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8" w:rsidRPr="001939DF" w:rsidRDefault="00A33FC8" w:rsidP="00A33F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939DF">
        <w:rPr>
          <w:rFonts w:ascii="Times New Roman" w:hAnsi="Times New Roman" w:cs="Times New Roman"/>
          <w:b/>
          <w:sz w:val="32"/>
          <w:szCs w:val="24"/>
        </w:rPr>
        <w:t>Pronoun &amp; Its Type</w:t>
      </w:r>
    </w:p>
    <w:p w:rsidR="00A33FC8" w:rsidRPr="001939DF" w:rsidRDefault="00A33FC8" w:rsidP="00A33FC8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33FC8" w:rsidRPr="001939DF" w:rsidRDefault="00A33FC8" w:rsidP="00A33FC8">
      <w:pPr>
        <w:pStyle w:val="Heading1"/>
        <w:spacing w:before="150" w:after="225" w:line="45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9D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1939DF"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pronoun</w:t>
      </w:r>
      <w:r w:rsidRPr="001939DF">
        <w:rPr>
          <w:rFonts w:ascii="Times New Roman" w:hAnsi="Times New Roman" w:cs="Times New Roman"/>
          <w:color w:val="auto"/>
          <w:sz w:val="24"/>
          <w:szCs w:val="24"/>
        </w:rPr>
        <w:t> is used in place of a specific noun mentioned earlier in a sentence so that you don’t have to keep saying/writing that particular noun.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Michael is a good boy.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gets up early in the morning. (Here, you don’t have to mention ‘Michael’ again)</w:t>
      </w:r>
    </w:p>
    <w:p w:rsidR="00A33FC8" w:rsidRPr="001939DF" w:rsidRDefault="00A33FC8" w:rsidP="00A33FC8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 coach selected several key points.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wanted the team to memorize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them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(‘He’ replaces ‘the coach’; ‘them’ replaces ‘several key points’)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The word or phrase that a pronoun replaces is called the </w:t>
      </w:r>
      <w:r w:rsidRPr="001939DF">
        <w:rPr>
          <w:rStyle w:val="Strong"/>
          <w:bdr w:val="none" w:sz="0" w:space="0" w:color="auto" w:frame="1"/>
        </w:rPr>
        <w:t>antecedent</w:t>
      </w:r>
      <w:r w:rsidRPr="001939DF">
        <w:t> of the pronoun. In the previous example, original noun ‘the coach’ is the </w:t>
      </w:r>
      <w:r w:rsidRPr="001939DF">
        <w:rPr>
          <w:rStyle w:val="Strong"/>
          <w:bdr w:val="none" w:sz="0" w:space="0" w:color="auto" w:frame="1"/>
        </w:rPr>
        <w:t>antecedent</w:t>
      </w:r>
      <w:r w:rsidRPr="001939DF">
        <w:t> and the pronoun ‘he’ is the </w:t>
      </w:r>
      <w:r w:rsidRPr="001939DF">
        <w:rPr>
          <w:rStyle w:val="Strong"/>
          <w:bdr w:val="none" w:sz="0" w:space="0" w:color="auto" w:frame="1"/>
        </w:rPr>
        <w:t>referent</w:t>
      </w:r>
      <w:r w:rsidRPr="001939DF">
        <w:t> because it refers back to the original noun. The antecedent and the pronoun/s must agree in terms of number and gender.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5" w:tooltip="More Examples of Pronoun" w:history="1">
        <w:r w:rsidRPr="001939DF">
          <w:rPr>
            <w:rStyle w:val="Hyperlink"/>
            <w:bdr w:val="none" w:sz="0" w:space="0" w:color="auto" w:frame="1"/>
          </w:rPr>
          <w:t>More Examples of Pronoun</w:t>
        </w:r>
      </w:hyperlink>
    </w:p>
    <w:p w:rsidR="00A33FC8" w:rsidRPr="001939DF" w:rsidRDefault="00A33FC8" w:rsidP="00A33FC8">
      <w:pPr>
        <w:pStyle w:val="Heading2"/>
        <w:pBdr>
          <w:bottom w:val="single" w:sz="6" w:space="0" w:color="DDDDDD"/>
        </w:pBdr>
        <w:shd w:val="clear" w:color="auto" w:fill="FFFFFF"/>
        <w:spacing w:before="105" w:after="105" w:line="51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9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Types of Pronoun:</w:t>
      </w:r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6" w:anchor="subject" w:tooltip="Subject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Subject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7" w:anchor="object" w:tooltip="Object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Object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8" w:anchor="possessive" w:tooltip="Possess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Possessive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9" w:anchor="reflexive" w:tooltip="Reflex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Reflexive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0" w:anchor="intensive" w:tooltip="Intens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Intensive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1" w:anchor="relative" w:tooltip="Relat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Relative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2" w:anchor="demonstrative" w:tooltip="Demonstrat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Demonstrative Pronouns</w:t>
        </w:r>
      </w:hyperlink>
    </w:p>
    <w:p w:rsidR="00A33FC8" w:rsidRPr="001939DF" w:rsidRDefault="00A33FC8" w:rsidP="00A33FC8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3" w:anchor="interrogative" w:tooltip="Interrogative Pronoun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Interrogative Pronouns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Subject Pronouns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Subject pronouns</w:t>
      </w:r>
      <w:r w:rsidRPr="001939DF">
        <w:t> work as the subject of the verb in a sentence. A subject pronoun normally replaces the subject/object (a noun) of the previous sentence.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Mike can’t attend the party.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has gone to his grandparents.</w:t>
      </w:r>
    </w:p>
    <w:p w:rsidR="00A33FC8" w:rsidRPr="001939DF" w:rsidRDefault="00A33FC8" w:rsidP="00A33FC8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Marta is a good storyteller.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She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told a ghost story that scared everyone.</w:t>
      </w:r>
    </w:p>
    <w:p w:rsidR="00A33FC8" w:rsidRPr="001939DF" w:rsidRDefault="00A33FC8" w:rsidP="00A33FC8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Julie made some cakes.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They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look tasty. (Here, the subject pronoun replaced the object of the previous sentence)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14" w:tooltip="Examples of Subject Pronoun" w:history="1">
        <w:r w:rsidRPr="001939DF">
          <w:rPr>
            <w:rStyle w:val="Hyperlink"/>
            <w:bdr w:val="none" w:sz="0" w:space="0" w:color="auto" w:frame="1"/>
          </w:rPr>
          <w:t>More Examples of Subject Pronoun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lastRenderedPageBreak/>
        <w:t>Object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Object pronouns</w:t>
      </w:r>
      <w:r w:rsidRPr="001939DF">
        <w:t> work as the object or indirect object in a sentence replacing the antecedent object. This form of the pronoun is also used after prepositions.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I’ll give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you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 present on your birthday. I have a great idea for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you.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(after preposition)</w:t>
      </w:r>
    </w:p>
    <w:p w:rsidR="00A33FC8" w:rsidRPr="001939DF" w:rsidRDefault="00A33FC8" w:rsidP="00A33FC8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Tell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her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that you’ll take the job.</w:t>
      </w:r>
    </w:p>
    <w:p w:rsidR="00A33FC8" w:rsidRPr="001939DF" w:rsidRDefault="00A33FC8" w:rsidP="00A33FC8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have a gift for your boss. Give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 it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to your boss. (Here, ‘it’works as an object)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15" w:tooltip="Examples of Object Pronoun" w:history="1">
        <w:r w:rsidRPr="001939DF">
          <w:rPr>
            <w:rStyle w:val="Hyperlink"/>
            <w:bdr w:val="none" w:sz="0" w:space="0" w:color="auto" w:frame="1"/>
          </w:rPr>
          <w:t>More Examples of Object Pronoun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Possessive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Possessive pronouns</w:t>
      </w:r>
      <w:r w:rsidRPr="001939DF">
        <w:t> replace the nouns of the possessive adjectives: my, our, your, her, his, their. The possessive pronouns are </w:t>
      </w:r>
      <w:r w:rsidRPr="001939DF">
        <w:rPr>
          <w:rStyle w:val="Emphasis"/>
          <w:bdr w:val="none" w:sz="0" w:space="0" w:color="auto" w:frame="1"/>
        </w:rPr>
        <w:t>mine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ours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yours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hers, his, its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theirs</w:t>
      </w:r>
      <w:r w:rsidRPr="001939DF">
        <w:t>. The pronoun ‘who’ also has a possessive form, </w:t>
      </w:r>
      <w:r w:rsidRPr="001939DF">
        <w:rPr>
          <w:rStyle w:val="Emphasis"/>
          <w:bdr w:val="none" w:sz="0" w:space="0" w:color="auto" w:frame="1"/>
        </w:rPr>
        <w:t>whose</w:t>
      </w:r>
      <w:r w:rsidRPr="001939DF">
        <w:t>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thought my bag was lost, but the one Kesrick found was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mine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(Here, ‘mine’ refers to ‘my bag’)</w:t>
      </w:r>
    </w:p>
    <w:p w:rsidR="00A33FC8" w:rsidRPr="001939DF" w:rsidRDefault="00A33FC8" w:rsidP="00A33FC8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Their vacation will start next week. Ours is tomorrow. (Here, ‘ours’ refers to ‘our vacation’)</w:t>
      </w:r>
    </w:p>
    <w:p w:rsidR="00A33FC8" w:rsidRPr="001939DF" w:rsidRDefault="00A33FC8" w:rsidP="00A33FC8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Those four suitcases are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ours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33FC8" w:rsidRPr="001939DF" w:rsidRDefault="00A33FC8" w:rsidP="00A33FC8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Is this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yours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?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You have to take either her car or </w:t>
      </w:r>
      <w:r w:rsidRPr="001939DF">
        <w:rPr>
          <w:u w:val="single"/>
          <w:bdr w:val="none" w:sz="0" w:space="0" w:color="auto" w:frame="1"/>
        </w:rPr>
        <w:t>theirs</w:t>
      </w:r>
      <w:r w:rsidRPr="001939DF">
        <w:t>. </w:t>
      </w:r>
      <w:r w:rsidRPr="001939DF">
        <w:rPr>
          <w:u w:val="single"/>
          <w:bdr w:val="none" w:sz="0" w:space="0" w:color="auto" w:frame="1"/>
        </w:rPr>
        <w:t>Hers</w:t>
      </w:r>
      <w:r w:rsidRPr="001939DF">
        <w:t> is better than theirs. (Here, ‘her’ is possessive adjective and ‘hers’ and ‘theirs’ are possessive pronouns which replaced ‘her car’ and ‘their car’)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16" w:tooltip="Examples of Possessive Pronoun" w:history="1">
        <w:r w:rsidRPr="001939DF">
          <w:rPr>
            <w:rStyle w:val="Hyperlink"/>
            <w:bdr w:val="none" w:sz="0" w:space="0" w:color="auto" w:frame="1"/>
          </w:rPr>
          <w:t>More Examples of Possessive Pronoun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Reflexive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Reflexive pronoun</w:t>
      </w:r>
      <w:r w:rsidRPr="001939DF">
        <w:t> redirects a sentence or a clause back to the subject, which is also the direct object of that sentence. A reflexive pronoun comes when the subject performs its action upon itself. Here, ‘itself’ is a reflexive pronoun.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Since she is her own boss, she gave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herself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 raise. (Here, ‘herself’ is the direct object of the clause and the same person is the subject)</w:t>
      </w:r>
    </w:p>
    <w:p w:rsidR="00A33FC8" w:rsidRPr="001939DF" w:rsidRDefault="00A33FC8" w:rsidP="00A33FC8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 allowed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herself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more time to get ready.</w:t>
      </w:r>
    </w:p>
    <w:p w:rsidR="00A33FC8" w:rsidRPr="001939DF" w:rsidRDefault="00A33FC8" w:rsidP="00A33FC8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 computer restarts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itself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every night.</w:t>
      </w:r>
    </w:p>
    <w:p w:rsidR="00A33FC8" w:rsidRPr="001939DF" w:rsidRDefault="00A33FC8" w:rsidP="00A33FC8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told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ourselves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that we were so lucky to be alive.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17" w:tooltip="Examples of Reflexive Pronoun" w:history="1">
        <w:r w:rsidRPr="001939DF">
          <w:rPr>
            <w:rStyle w:val="Hyperlink"/>
            <w:bdr w:val="none" w:sz="0" w:space="0" w:color="auto" w:frame="1"/>
          </w:rPr>
          <w:t>More Examples of Reflexive Pronoun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lastRenderedPageBreak/>
        <w:t>Intensive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Intensive pronouns</w:t>
      </w:r>
      <w:r w:rsidRPr="001939DF">
        <w:t> add emphasis/importance but do not act as the object in the sentence. They can appear right after the subject.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will do it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myself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(Here, ‘myself’ is not an object)</w:t>
      </w:r>
    </w:p>
    <w:p w:rsidR="00A33FC8" w:rsidRPr="001939DF" w:rsidRDefault="00A33FC8" w:rsidP="00A33FC8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myself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saw the missing boat into the harbor.</w:t>
      </w:r>
    </w:p>
    <w:p w:rsidR="00A33FC8" w:rsidRPr="001939DF" w:rsidRDefault="00A33FC8" w:rsidP="00A33FC8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intend to do all the work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ourselves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33FC8" w:rsidRPr="001939DF" w:rsidRDefault="00A33FC8" w:rsidP="00A33FC8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You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yourselves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are responsible for this mess.</w:t>
      </w:r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Relative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Relative pronouns</w:t>
      </w:r>
      <w:r w:rsidRPr="001939DF">
        <w:t> introduce the relative clause. They are used to make clear what is being talked about in a sentence. They describe something more about the subject or the object.</w:t>
      </w:r>
    </w:p>
    <w:p w:rsidR="00A33FC8" w:rsidRPr="001939DF" w:rsidRDefault="00A33FC8" w:rsidP="00A33FC8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The relative pronouns are:</w:t>
      </w:r>
    </w:p>
    <w:tbl>
      <w:tblPr>
        <w:tblW w:w="44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081"/>
        <w:gridCol w:w="995"/>
        <w:gridCol w:w="1392"/>
        <w:gridCol w:w="5076"/>
      </w:tblGrid>
      <w:tr w:rsidR="00A33FC8" w:rsidRPr="001939DF" w:rsidTr="00547E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1939DF">
              <w:rPr>
                <w:rStyle w:val="Strong"/>
                <w:bdr w:val="none" w:sz="0" w:space="0" w:color="auto" w:frame="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1939DF">
              <w:rPr>
                <w:rStyle w:val="Strong"/>
                <w:bdr w:val="none" w:sz="0" w:space="0" w:color="auto" w:frame="1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1939DF">
              <w:rPr>
                <w:rStyle w:val="Strong"/>
                <w:bdr w:val="none" w:sz="0" w:space="0" w:color="auto" w:frame="1"/>
              </w:rPr>
              <w:t>Possession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1939DF">
              <w:rPr>
                <w:rStyle w:val="Strong"/>
                <w:bdr w:val="none" w:sz="0" w:space="0" w:color="auto" w:frame="1"/>
              </w:rPr>
              <w:t>Uncertainty</w:t>
            </w:r>
          </w:p>
        </w:tc>
      </w:tr>
      <w:tr w:rsidR="00A33FC8" w:rsidRPr="001939DF" w:rsidTr="00547E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Whichever ---- (for things)</w:t>
            </w:r>
          </w:p>
        </w:tc>
      </w:tr>
      <w:tr w:rsidR="00A33FC8" w:rsidRPr="001939DF" w:rsidTr="00547E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That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That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---- (for both things and people)</w:t>
            </w:r>
          </w:p>
        </w:tc>
      </w:tr>
      <w:tr w:rsidR="00A33FC8" w:rsidRPr="001939DF" w:rsidTr="00547E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FC8" w:rsidRPr="001939DF" w:rsidRDefault="00A33FC8" w:rsidP="00547ECF">
            <w:pPr>
              <w:pStyle w:val="NormalWeb"/>
              <w:spacing w:before="210" w:beforeAutospacing="0" w:after="210" w:afterAutospacing="0"/>
              <w:jc w:val="both"/>
              <w:textAlignment w:val="baseline"/>
            </w:pPr>
            <w:r w:rsidRPr="001939DF">
              <w:t>Whoever/whomever/whosever ---- (for person)</w:t>
            </w:r>
          </w:p>
        </w:tc>
      </w:tr>
    </w:tbl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b/>
          <w:bCs/>
          <w:bdr w:val="none" w:sz="0" w:space="0" w:color="auto" w:frame="1"/>
        </w:rPr>
        <w:br/>
      </w: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 car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was stolen was the one they loved most.</w:t>
      </w:r>
    </w:p>
    <w:p w:rsidR="00A33FC8" w:rsidRPr="001939DF" w:rsidRDefault="00A33FC8" w:rsidP="00A33FC8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 person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who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loves nature is a good person.</w:t>
      </w:r>
    </w:p>
    <w:p w:rsidR="00A33FC8" w:rsidRPr="001939DF" w:rsidRDefault="00A33FC8" w:rsidP="00A33FC8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Our school,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which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was founded in 1995, is being renovated.</w:t>
      </w:r>
    </w:p>
    <w:p w:rsidR="00A33FC8" w:rsidRPr="001939DF" w:rsidRDefault="00A33FC8" w:rsidP="00A33FC8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will accept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whichever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party dress you buy me on Valentine's Day.</w:t>
      </w:r>
    </w:p>
    <w:p w:rsidR="00A33FC8" w:rsidRPr="001939DF" w:rsidRDefault="00A33FC8" w:rsidP="00A33FC8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Whoever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you are behind this great initiative, I want to thank you.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hyperlink r:id="rId18" w:tooltip="Examples of Relative Pronoun" w:history="1">
        <w:r w:rsidRPr="001939DF">
          <w:rPr>
            <w:rStyle w:val="Hyperlink"/>
            <w:bdr w:val="none" w:sz="0" w:space="0" w:color="auto" w:frame="1"/>
          </w:rPr>
          <w:t>More Examples of Relative Pronoun</w:t>
        </w:r>
      </w:hyperlink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Demonstrative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Demonstrative pronouns</w:t>
      </w:r>
      <w:r w:rsidRPr="001939DF">
        <w:t> normally indicate the closeness of or distance from the speaker, either literally or symbolically.  </w:t>
      </w:r>
      <w:r w:rsidRPr="001939DF">
        <w:rPr>
          <w:rStyle w:val="Emphasis"/>
          <w:bdr w:val="none" w:sz="0" w:space="0" w:color="auto" w:frame="1"/>
        </w:rPr>
        <w:t>This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these</w:t>
      </w:r>
      <w:r w:rsidRPr="001939DF">
        <w:t>, </w:t>
      </w:r>
      <w:r w:rsidRPr="001939DF">
        <w:rPr>
          <w:rStyle w:val="Emphasis"/>
          <w:bdr w:val="none" w:sz="0" w:space="0" w:color="auto" w:frame="1"/>
        </w:rPr>
        <w:t>that, </w:t>
      </w:r>
      <w:r w:rsidRPr="001939DF">
        <w:t>and </w:t>
      </w:r>
      <w:r w:rsidRPr="001939DF">
        <w:rPr>
          <w:rStyle w:val="Emphasis"/>
          <w:bdr w:val="none" w:sz="0" w:space="0" w:color="auto" w:frame="1"/>
        </w:rPr>
        <w:t>those </w:t>
      </w:r>
      <w:r w:rsidRPr="001939DF">
        <w:t xml:space="preserve">are the demonstrative pronouns. They also </w:t>
      </w:r>
      <w:r w:rsidRPr="001939DF">
        <w:lastRenderedPageBreak/>
        <w:t>work as demonstrative adjectives when they modify a noun. However, demonstrative pronouns do not modify anything rather replace the nouns/noun phrases.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Sometimes </w:t>
      </w:r>
      <w:r w:rsidRPr="001939DF">
        <w:rPr>
          <w:rStyle w:val="Emphasis"/>
          <w:bdr w:val="none" w:sz="0" w:space="0" w:color="auto" w:frame="1"/>
        </w:rPr>
        <w:t>neither, none</w:t>
      </w:r>
      <w:r w:rsidRPr="001939DF">
        <w:t> and </w:t>
      </w:r>
      <w:r w:rsidRPr="001939DF">
        <w:rPr>
          <w:rStyle w:val="Emphasis"/>
          <w:bdr w:val="none" w:sz="0" w:space="0" w:color="auto" w:frame="1"/>
        </w:rPr>
        <w:t>such</w:t>
      </w:r>
      <w:r w:rsidRPr="001939DF">
        <w:t> are also used as demonstrative pronouns.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a long way to go. (demonstrative pronoun)</w:t>
      </w:r>
    </w:p>
    <w:p w:rsidR="00A33FC8" w:rsidRPr="001939DF" w:rsidRDefault="00A33FC8" w:rsidP="00A33FC8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This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my car. (demonstrative pronoun)</w:t>
      </w:r>
    </w:p>
    <w:p w:rsidR="00A33FC8" w:rsidRPr="001939DF" w:rsidRDefault="00A33FC8" w:rsidP="00A33FC8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Hand me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cricket bat. (demonstrative adjective)</w:t>
      </w:r>
    </w:p>
    <w:p w:rsidR="00A33FC8" w:rsidRPr="001939DF" w:rsidRDefault="00A33FC8" w:rsidP="00A33FC8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Emphasis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Neither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permitted to enter the building.</w:t>
      </w:r>
    </w:p>
    <w:p w:rsidR="00A33FC8" w:rsidRPr="001939DF" w:rsidRDefault="00A33FC8" w:rsidP="00A33FC8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Such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are ways of life.</w:t>
      </w:r>
    </w:p>
    <w:p w:rsidR="00A33FC8" w:rsidRPr="001939DF" w:rsidRDefault="00A33FC8" w:rsidP="00A33FC8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Interrogative Pronouns: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Interrogative pronouns</w:t>
      </w:r>
      <w:r w:rsidRPr="001939DF">
        <w:t> produce questions. They are </w:t>
      </w:r>
      <w:r w:rsidRPr="001939DF">
        <w:rPr>
          <w:rStyle w:val="Emphasis"/>
          <w:bdr w:val="none" w:sz="0" w:space="0" w:color="auto" w:frame="1"/>
        </w:rPr>
        <w:t>what, which, who, whom</w:t>
      </w:r>
      <w:r w:rsidRPr="001939DF">
        <w:t>, and </w:t>
      </w:r>
      <w:r w:rsidRPr="001939DF">
        <w:rPr>
          <w:rStyle w:val="Emphasis"/>
          <w:bdr w:val="none" w:sz="0" w:space="0" w:color="auto" w:frame="1"/>
        </w:rPr>
        <w:t>whose</w:t>
      </w:r>
      <w:r w:rsidRPr="001939DF">
        <w:t>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Who, whom</w:t>
      </w:r>
      <w:r w:rsidRPr="001939DF">
        <w:t>, and </w:t>
      </w:r>
      <w:r w:rsidRPr="001939DF">
        <w:rPr>
          <w:rStyle w:val="Emphasis"/>
          <w:bdr w:val="none" w:sz="0" w:space="0" w:color="auto" w:frame="1"/>
        </w:rPr>
        <w:t>whose</w:t>
      </w:r>
      <w:r w:rsidRPr="001939DF">
        <w:t> refer to questions related to a person or animal; </w:t>
      </w:r>
      <w:r w:rsidRPr="001939DF">
        <w:rPr>
          <w:rStyle w:val="Emphasis"/>
          <w:bdr w:val="none" w:sz="0" w:space="0" w:color="auto" w:frame="1"/>
        </w:rPr>
        <w:t>what </w:t>
      </w:r>
      <w:r w:rsidRPr="001939DF">
        <w:t>refers to an idea, object, or event; and </w:t>
      </w:r>
      <w:r w:rsidRPr="001939DF">
        <w:rPr>
          <w:rStyle w:val="Emphasis"/>
          <w:bdr w:val="none" w:sz="0" w:space="0" w:color="auto" w:frame="1"/>
        </w:rPr>
        <w:t>which </w:t>
      </w:r>
      <w:r w:rsidRPr="001939DF">
        <w:t>can indicate either a person/s or a thing/s.</w:t>
      </w:r>
    </w:p>
    <w:p w:rsidR="00A33FC8" w:rsidRPr="001939DF" w:rsidRDefault="00A33FC8" w:rsidP="00A33FC8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A33FC8" w:rsidRPr="001939DF" w:rsidRDefault="00A33FC8" w:rsidP="00A33FC8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What was the name of your dog?</w:t>
      </w:r>
    </w:p>
    <w:p w:rsidR="00A33FC8" w:rsidRPr="001939DF" w:rsidRDefault="00A33FC8" w:rsidP="00A33FC8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Which is your favorite movie?</w:t>
      </w:r>
    </w:p>
    <w:p w:rsidR="00A33FC8" w:rsidRPr="001939DF" w:rsidRDefault="00A33FC8" w:rsidP="00A33FC8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Who works for you?</w:t>
      </w:r>
    </w:p>
    <w:p w:rsidR="00A33FC8" w:rsidRPr="001939DF" w:rsidRDefault="00A33FC8" w:rsidP="00A33FC8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Whom do you prefer in this competition?</w:t>
      </w:r>
    </w:p>
    <w:p w:rsidR="00A33FC8" w:rsidRPr="001939DF" w:rsidRDefault="00A33FC8" w:rsidP="00A33FC8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There’s a new bike on the lawn. Whose is it?</w:t>
      </w:r>
    </w:p>
    <w:p w:rsidR="00A33FC8" w:rsidRPr="001939DF" w:rsidRDefault="00A33FC8" w:rsidP="00A33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81" w:rsidRDefault="00696981"/>
    <w:sectPr w:rsidR="0069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33"/>
    <w:multiLevelType w:val="multilevel"/>
    <w:tmpl w:val="730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11C6"/>
    <w:multiLevelType w:val="multilevel"/>
    <w:tmpl w:val="391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20FFB"/>
    <w:multiLevelType w:val="multilevel"/>
    <w:tmpl w:val="8A3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C2974"/>
    <w:multiLevelType w:val="multilevel"/>
    <w:tmpl w:val="211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E77BC"/>
    <w:multiLevelType w:val="multilevel"/>
    <w:tmpl w:val="704C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55746"/>
    <w:multiLevelType w:val="hybridMultilevel"/>
    <w:tmpl w:val="F508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5DD"/>
    <w:multiLevelType w:val="multilevel"/>
    <w:tmpl w:val="31C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76F4F"/>
    <w:multiLevelType w:val="multilevel"/>
    <w:tmpl w:val="02A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56C7"/>
    <w:multiLevelType w:val="multilevel"/>
    <w:tmpl w:val="909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70B7D"/>
    <w:multiLevelType w:val="multilevel"/>
    <w:tmpl w:val="C6C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04B9E"/>
    <w:multiLevelType w:val="multilevel"/>
    <w:tmpl w:val="673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FC8"/>
    <w:rsid w:val="00696981"/>
    <w:rsid w:val="00A3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33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3FC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A33FC8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3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33F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3FC8"/>
    <w:rPr>
      <w:i/>
      <w:iCs/>
    </w:rPr>
  </w:style>
  <w:style w:type="character" w:styleId="Strong">
    <w:name w:val="Strong"/>
    <w:basedOn w:val="DefaultParagraphFont"/>
    <w:uiPriority w:val="22"/>
    <w:qFormat/>
    <w:rsid w:val="00A33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pronoun" TargetMode="External"/><Relationship Id="rId13" Type="http://schemas.openxmlformats.org/officeDocument/2006/relationships/hyperlink" Target="https://www.learngrammar.net/english-grammar/pronoun" TargetMode="External"/><Relationship Id="rId18" Type="http://schemas.openxmlformats.org/officeDocument/2006/relationships/hyperlink" Target="https://www.learngrammar.net/a/examples-of-relative-prono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pronoun" TargetMode="External"/><Relationship Id="rId12" Type="http://schemas.openxmlformats.org/officeDocument/2006/relationships/hyperlink" Target="https://www.learngrammar.net/english-grammar/pronoun" TargetMode="External"/><Relationship Id="rId17" Type="http://schemas.openxmlformats.org/officeDocument/2006/relationships/hyperlink" Target="https://www.learngrammar.net/a/examples-of-reflexive-pronou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grammar.net/a/examples-of-possessive-pronou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pronoun" TargetMode="External"/><Relationship Id="rId11" Type="http://schemas.openxmlformats.org/officeDocument/2006/relationships/hyperlink" Target="https://www.learngrammar.net/english-grammar/pronoun" TargetMode="External"/><Relationship Id="rId5" Type="http://schemas.openxmlformats.org/officeDocument/2006/relationships/hyperlink" Target="https://www.learngrammar.net/a/examples-of-pronoun-as-a-part-of-speech" TargetMode="External"/><Relationship Id="rId15" Type="http://schemas.openxmlformats.org/officeDocument/2006/relationships/hyperlink" Target="https://www.learngrammar.net/a/examples-of-object-pronoun" TargetMode="External"/><Relationship Id="rId10" Type="http://schemas.openxmlformats.org/officeDocument/2006/relationships/hyperlink" Target="https://www.learngrammar.net/english-grammar/pronou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pronoun" TargetMode="External"/><Relationship Id="rId14" Type="http://schemas.openxmlformats.org/officeDocument/2006/relationships/hyperlink" Target="https://www.learngrammar.net/a/examples-of-subject-pron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2020-12-02T18:37:00Z</dcterms:created>
  <dcterms:modified xsi:type="dcterms:W3CDTF">2020-12-02T18:37:00Z</dcterms:modified>
</cp:coreProperties>
</file>