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5336" w:rsidRPr="00D35336" w:rsidRDefault="00D35336" w:rsidP="00D35336">
      <w:pPr>
        <w:shd w:val="clear" w:color="auto" w:fill="FFFFFF"/>
        <w:spacing w:after="0" w:line="240" w:lineRule="auto"/>
        <w:outlineLvl w:val="0"/>
        <w:rPr>
          <w:rFonts w:ascii="Segoe UI" w:eastAsia="Times New Roman" w:hAnsi="Segoe UI" w:cs="Segoe UI"/>
          <w:b/>
          <w:bCs/>
          <w:color w:val="171717"/>
          <w:kern w:val="36"/>
          <w:sz w:val="48"/>
          <w:szCs w:val="48"/>
        </w:rPr>
      </w:pPr>
      <w:r w:rsidRPr="00D35336">
        <w:rPr>
          <w:rFonts w:ascii="Segoe UI" w:eastAsia="Times New Roman" w:hAnsi="Segoe UI" w:cs="Segoe UI"/>
          <w:b/>
          <w:bCs/>
          <w:color w:val="171717"/>
          <w:kern w:val="36"/>
          <w:sz w:val="48"/>
          <w:szCs w:val="48"/>
        </w:rPr>
        <w:t>ASP.NET server controls overview</w:t>
      </w:r>
    </w:p>
    <w:p w:rsidR="00D35336" w:rsidRDefault="00D35336" w:rsidP="00D35336">
      <w:pPr>
        <w:shd w:val="clear" w:color="auto" w:fill="FFFFFF"/>
        <w:spacing w:before="100" w:beforeAutospacing="1" w:after="100" w:afterAutospacing="1" w:line="240" w:lineRule="auto"/>
        <w:rPr>
          <w:rFonts w:ascii="Segoe UI" w:eastAsia="Times New Roman" w:hAnsi="Segoe UI" w:cs="Segoe UI"/>
          <w:color w:val="171717"/>
          <w:sz w:val="24"/>
          <w:szCs w:val="24"/>
        </w:rPr>
      </w:pPr>
    </w:p>
    <w:p w:rsidR="00D35336" w:rsidRPr="00D35336" w:rsidRDefault="00D35336" w:rsidP="00D35336">
      <w:pPr>
        <w:shd w:val="clear" w:color="auto" w:fill="FFFFFF"/>
        <w:spacing w:before="100" w:beforeAutospacing="1" w:after="100" w:afterAutospacing="1" w:line="240" w:lineRule="auto"/>
        <w:rPr>
          <w:rFonts w:ascii="Segoe UI" w:eastAsia="Times New Roman" w:hAnsi="Segoe UI" w:cs="Segoe UI"/>
          <w:color w:val="171717"/>
          <w:sz w:val="24"/>
          <w:szCs w:val="24"/>
        </w:rPr>
      </w:pPr>
      <w:r w:rsidRPr="00D35336">
        <w:rPr>
          <w:rFonts w:ascii="Segoe UI" w:eastAsia="Times New Roman" w:hAnsi="Segoe UI" w:cs="Segoe UI"/>
          <w:color w:val="171717"/>
          <w:sz w:val="24"/>
          <w:szCs w:val="24"/>
        </w:rPr>
        <w:t>This article refers to the following Microsoft .NET Framework Class Library namespaces:</w:t>
      </w:r>
    </w:p>
    <w:p w:rsidR="00D35336" w:rsidRPr="00D35336" w:rsidRDefault="00D35336" w:rsidP="00D35336">
      <w:pPr>
        <w:numPr>
          <w:ilvl w:val="0"/>
          <w:numId w:val="1"/>
        </w:numPr>
        <w:shd w:val="clear" w:color="auto" w:fill="FFFFFF"/>
        <w:spacing w:after="0" w:line="240" w:lineRule="auto"/>
        <w:ind w:left="570"/>
        <w:rPr>
          <w:rFonts w:ascii="Segoe UI" w:eastAsia="Times New Roman" w:hAnsi="Segoe UI" w:cs="Segoe UI"/>
          <w:color w:val="171717"/>
          <w:sz w:val="36"/>
          <w:szCs w:val="36"/>
        </w:rPr>
      </w:pPr>
      <w:proofErr w:type="spellStart"/>
      <w:r w:rsidRPr="004B1939">
        <w:rPr>
          <w:rFonts w:ascii="Consolas" w:eastAsia="Times New Roman" w:hAnsi="Consolas" w:cs="Consolas"/>
          <w:color w:val="171717"/>
          <w:sz w:val="32"/>
          <w:szCs w:val="32"/>
        </w:rPr>
        <w:t>System.Web.UI.HtmlControls.HtmlControl</w:t>
      </w:r>
      <w:proofErr w:type="spellEnd"/>
    </w:p>
    <w:p w:rsidR="00D35336" w:rsidRPr="00D35336" w:rsidRDefault="00D35336" w:rsidP="00D35336">
      <w:pPr>
        <w:numPr>
          <w:ilvl w:val="0"/>
          <w:numId w:val="1"/>
        </w:numPr>
        <w:shd w:val="clear" w:color="auto" w:fill="FFFFFF"/>
        <w:spacing w:after="0" w:line="240" w:lineRule="auto"/>
        <w:ind w:left="570"/>
        <w:rPr>
          <w:rFonts w:ascii="Segoe UI" w:eastAsia="Times New Roman" w:hAnsi="Segoe UI" w:cs="Segoe UI"/>
          <w:color w:val="171717"/>
          <w:sz w:val="36"/>
          <w:szCs w:val="36"/>
        </w:rPr>
      </w:pPr>
      <w:proofErr w:type="spellStart"/>
      <w:r w:rsidRPr="004B1939">
        <w:rPr>
          <w:rFonts w:ascii="Consolas" w:eastAsia="Times New Roman" w:hAnsi="Consolas" w:cs="Consolas"/>
          <w:color w:val="171717"/>
          <w:sz w:val="32"/>
          <w:szCs w:val="32"/>
        </w:rPr>
        <w:t>System.Web.UI.WebControls.WebControl</w:t>
      </w:r>
      <w:proofErr w:type="spellEnd"/>
    </w:p>
    <w:p w:rsidR="006A0CBE" w:rsidRPr="004B1939" w:rsidRDefault="006A0CBE">
      <w:pPr>
        <w:rPr>
          <w:sz w:val="34"/>
          <w:szCs w:val="34"/>
        </w:rPr>
      </w:pPr>
    </w:p>
    <w:p w:rsidR="00D35336" w:rsidRDefault="00D35336" w:rsidP="00D35336">
      <w:pPr>
        <w:pStyle w:val="Heading2"/>
        <w:shd w:val="clear" w:color="auto" w:fill="FFFFFF"/>
        <w:rPr>
          <w:rFonts w:ascii="Segoe UI" w:hAnsi="Segoe UI" w:cs="Segoe UI"/>
          <w:color w:val="171717"/>
        </w:rPr>
      </w:pPr>
      <w:r>
        <w:rPr>
          <w:rFonts w:ascii="Segoe UI" w:hAnsi="Segoe UI" w:cs="Segoe UI"/>
          <w:color w:val="171717"/>
        </w:rPr>
        <w:t>Server controls in ASP.NET page framework</w:t>
      </w:r>
    </w:p>
    <w:p w:rsidR="00D35336" w:rsidRPr="00D35336" w:rsidRDefault="00D35336" w:rsidP="00D35336">
      <w:pPr>
        <w:spacing w:before="120" w:after="144" w:line="240" w:lineRule="auto"/>
        <w:ind w:left="48" w:right="48"/>
        <w:jc w:val="both"/>
        <w:rPr>
          <w:rFonts w:ascii="Arial" w:eastAsia="Times New Roman" w:hAnsi="Arial" w:cs="Arial"/>
          <w:color w:val="000000"/>
          <w:sz w:val="24"/>
          <w:szCs w:val="24"/>
        </w:rPr>
      </w:pPr>
      <w:r w:rsidRPr="00D35336">
        <w:rPr>
          <w:rFonts w:ascii="Arial" w:eastAsia="Times New Roman" w:hAnsi="Arial" w:cs="Arial"/>
          <w:color w:val="000000"/>
          <w:sz w:val="24"/>
          <w:szCs w:val="24"/>
        </w:rPr>
        <w:t>Controls are small building blocks of the graphical user interface, which include text boxes, buttons, check boxes, list boxes, labels, and numerous other tools. Using these tools, the users can enter data, make selections and indicate their preferences.</w:t>
      </w:r>
    </w:p>
    <w:p w:rsidR="00D35336" w:rsidRPr="00D35336" w:rsidRDefault="00D35336" w:rsidP="00D35336">
      <w:pPr>
        <w:spacing w:before="120" w:after="144" w:line="240" w:lineRule="auto"/>
        <w:ind w:left="48" w:right="48"/>
        <w:jc w:val="both"/>
        <w:rPr>
          <w:rFonts w:ascii="Arial" w:eastAsia="Times New Roman" w:hAnsi="Arial" w:cs="Arial"/>
          <w:color w:val="000000"/>
          <w:sz w:val="24"/>
          <w:szCs w:val="24"/>
        </w:rPr>
      </w:pPr>
      <w:r w:rsidRPr="00D35336">
        <w:rPr>
          <w:rFonts w:ascii="Arial" w:eastAsia="Times New Roman" w:hAnsi="Arial" w:cs="Arial"/>
          <w:color w:val="000000"/>
          <w:sz w:val="24"/>
          <w:szCs w:val="24"/>
        </w:rPr>
        <w:t>Controls are also used for structural jobs, like validation, data access, security, creating master pages, and data manipulation.</w:t>
      </w:r>
    </w:p>
    <w:p w:rsidR="00D35336" w:rsidRPr="00D35336" w:rsidRDefault="00D35336" w:rsidP="00D35336">
      <w:pPr>
        <w:spacing w:before="120" w:after="144" w:line="240" w:lineRule="auto"/>
        <w:ind w:left="48" w:right="48"/>
        <w:jc w:val="both"/>
        <w:rPr>
          <w:rFonts w:ascii="Arial" w:eastAsia="Times New Roman" w:hAnsi="Arial" w:cs="Arial"/>
          <w:color w:val="000000"/>
          <w:sz w:val="24"/>
          <w:szCs w:val="24"/>
        </w:rPr>
      </w:pPr>
      <w:r w:rsidRPr="00D35336">
        <w:rPr>
          <w:rFonts w:ascii="Arial" w:eastAsia="Times New Roman" w:hAnsi="Arial" w:cs="Arial"/>
          <w:color w:val="000000"/>
          <w:sz w:val="24"/>
          <w:szCs w:val="24"/>
        </w:rPr>
        <w:t>ASP.NET uses five types of web controls, which are:</w:t>
      </w:r>
    </w:p>
    <w:p w:rsidR="00D35336" w:rsidRPr="00D35336" w:rsidRDefault="00D35336" w:rsidP="00D35336">
      <w:pPr>
        <w:numPr>
          <w:ilvl w:val="0"/>
          <w:numId w:val="3"/>
        </w:numPr>
        <w:spacing w:before="100" w:beforeAutospacing="1" w:after="75" w:line="240" w:lineRule="auto"/>
        <w:rPr>
          <w:rFonts w:ascii="Arial" w:eastAsia="Times New Roman" w:hAnsi="Arial" w:cs="Arial"/>
          <w:sz w:val="24"/>
          <w:szCs w:val="24"/>
        </w:rPr>
      </w:pPr>
      <w:r w:rsidRPr="00D35336">
        <w:rPr>
          <w:rFonts w:ascii="Arial" w:eastAsia="Times New Roman" w:hAnsi="Arial" w:cs="Arial"/>
          <w:sz w:val="24"/>
          <w:szCs w:val="24"/>
        </w:rPr>
        <w:t>HTML controls</w:t>
      </w:r>
    </w:p>
    <w:p w:rsidR="00D35336" w:rsidRPr="00D35336" w:rsidRDefault="00D35336" w:rsidP="00D35336">
      <w:pPr>
        <w:numPr>
          <w:ilvl w:val="0"/>
          <w:numId w:val="3"/>
        </w:numPr>
        <w:spacing w:before="100" w:beforeAutospacing="1" w:after="75" w:line="240" w:lineRule="auto"/>
        <w:rPr>
          <w:rFonts w:ascii="Arial" w:eastAsia="Times New Roman" w:hAnsi="Arial" w:cs="Arial"/>
          <w:sz w:val="24"/>
          <w:szCs w:val="24"/>
        </w:rPr>
      </w:pPr>
      <w:r w:rsidRPr="00D35336">
        <w:rPr>
          <w:rFonts w:ascii="Arial" w:eastAsia="Times New Roman" w:hAnsi="Arial" w:cs="Arial"/>
          <w:sz w:val="24"/>
          <w:szCs w:val="24"/>
        </w:rPr>
        <w:t>HTML Server controls</w:t>
      </w:r>
    </w:p>
    <w:p w:rsidR="00D35336" w:rsidRPr="00D35336" w:rsidRDefault="00D35336" w:rsidP="00D35336">
      <w:pPr>
        <w:numPr>
          <w:ilvl w:val="0"/>
          <w:numId w:val="3"/>
        </w:numPr>
        <w:spacing w:before="100" w:beforeAutospacing="1" w:after="75" w:line="240" w:lineRule="auto"/>
        <w:rPr>
          <w:rFonts w:ascii="Arial" w:eastAsia="Times New Roman" w:hAnsi="Arial" w:cs="Arial"/>
          <w:sz w:val="24"/>
          <w:szCs w:val="24"/>
        </w:rPr>
      </w:pPr>
      <w:r w:rsidRPr="00D35336">
        <w:rPr>
          <w:rFonts w:ascii="Arial" w:eastAsia="Times New Roman" w:hAnsi="Arial" w:cs="Arial"/>
          <w:sz w:val="24"/>
          <w:szCs w:val="24"/>
        </w:rPr>
        <w:t>ASP.NET Server controls</w:t>
      </w:r>
    </w:p>
    <w:p w:rsidR="00D35336" w:rsidRPr="00D35336" w:rsidRDefault="00D35336" w:rsidP="00D35336">
      <w:pPr>
        <w:numPr>
          <w:ilvl w:val="0"/>
          <w:numId w:val="3"/>
        </w:numPr>
        <w:spacing w:before="100" w:beforeAutospacing="1" w:after="75" w:line="240" w:lineRule="auto"/>
        <w:rPr>
          <w:rFonts w:ascii="Arial" w:eastAsia="Times New Roman" w:hAnsi="Arial" w:cs="Arial"/>
          <w:sz w:val="24"/>
          <w:szCs w:val="24"/>
        </w:rPr>
      </w:pPr>
      <w:r w:rsidRPr="00D35336">
        <w:rPr>
          <w:rFonts w:ascii="Arial" w:eastAsia="Times New Roman" w:hAnsi="Arial" w:cs="Arial"/>
          <w:sz w:val="24"/>
          <w:szCs w:val="24"/>
        </w:rPr>
        <w:t>ASP.NET Ajax Server controls</w:t>
      </w:r>
    </w:p>
    <w:p w:rsidR="00D35336" w:rsidRPr="00D35336" w:rsidRDefault="00D35336" w:rsidP="00D35336">
      <w:pPr>
        <w:numPr>
          <w:ilvl w:val="0"/>
          <w:numId w:val="3"/>
        </w:numPr>
        <w:spacing w:before="100" w:beforeAutospacing="1" w:after="75" w:line="240" w:lineRule="auto"/>
        <w:rPr>
          <w:rFonts w:ascii="Arial" w:eastAsia="Times New Roman" w:hAnsi="Arial" w:cs="Arial"/>
          <w:sz w:val="24"/>
          <w:szCs w:val="24"/>
        </w:rPr>
      </w:pPr>
      <w:r w:rsidRPr="00D35336">
        <w:rPr>
          <w:rFonts w:ascii="Arial" w:eastAsia="Times New Roman" w:hAnsi="Arial" w:cs="Arial"/>
          <w:sz w:val="24"/>
          <w:szCs w:val="24"/>
        </w:rPr>
        <w:t>User controls and custom controls</w:t>
      </w:r>
    </w:p>
    <w:p w:rsidR="00D35336" w:rsidRPr="00D35336" w:rsidRDefault="00D35336" w:rsidP="00D35336">
      <w:pPr>
        <w:spacing w:before="120" w:after="144" w:line="240" w:lineRule="auto"/>
        <w:ind w:left="48" w:right="48"/>
        <w:jc w:val="both"/>
        <w:rPr>
          <w:rFonts w:ascii="Arial" w:eastAsia="Times New Roman" w:hAnsi="Arial" w:cs="Arial"/>
          <w:color w:val="000000"/>
          <w:sz w:val="24"/>
          <w:szCs w:val="24"/>
        </w:rPr>
      </w:pPr>
      <w:r w:rsidRPr="00D35336">
        <w:rPr>
          <w:rFonts w:ascii="Arial" w:eastAsia="Times New Roman" w:hAnsi="Arial" w:cs="Arial"/>
          <w:color w:val="000000"/>
          <w:sz w:val="24"/>
          <w:szCs w:val="24"/>
        </w:rPr>
        <w:t>ASP.NET server controls are the primary controls used in ASP.NET. These controls can be grouped into the following categories:</w:t>
      </w:r>
    </w:p>
    <w:p w:rsidR="00D35336" w:rsidRPr="00D35336" w:rsidRDefault="00D35336" w:rsidP="00D35336">
      <w:pPr>
        <w:numPr>
          <w:ilvl w:val="0"/>
          <w:numId w:val="4"/>
        </w:numPr>
        <w:spacing w:before="120" w:after="144" w:line="240" w:lineRule="auto"/>
        <w:ind w:left="768" w:right="48"/>
        <w:jc w:val="both"/>
        <w:rPr>
          <w:rFonts w:ascii="Arial" w:eastAsia="Times New Roman" w:hAnsi="Arial" w:cs="Arial"/>
          <w:color w:val="000000"/>
          <w:sz w:val="24"/>
          <w:szCs w:val="24"/>
        </w:rPr>
      </w:pPr>
      <w:r w:rsidRPr="00D35336">
        <w:rPr>
          <w:rFonts w:ascii="Arial" w:eastAsia="Times New Roman" w:hAnsi="Arial" w:cs="Arial"/>
          <w:b/>
          <w:bCs/>
          <w:color w:val="000000"/>
          <w:sz w:val="24"/>
          <w:szCs w:val="24"/>
        </w:rPr>
        <w:t>Validation controls</w:t>
      </w:r>
      <w:r w:rsidRPr="00D35336">
        <w:rPr>
          <w:rFonts w:ascii="Arial" w:eastAsia="Times New Roman" w:hAnsi="Arial" w:cs="Arial"/>
          <w:color w:val="000000"/>
          <w:sz w:val="24"/>
          <w:szCs w:val="24"/>
        </w:rPr>
        <w:t> - These are used to validate user input and they work by running client-side script.</w:t>
      </w:r>
    </w:p>
    <w:p w:rsidR="00D35336" w:rsidRPr="00D35336" w:rsidRDefault="00D35336" w:rsidP="00D35336">
      <w:pPr>
        <w:numPr>
          <w:ilvl w:val="0"/>
          <w:numId w:val="4"/>
        </w:numPr>
        <w:spacing w:before="120" w:after="144" w:line="240" w:lineRule="auto"/>
        <w:ind w:left="768" w:right="48"/>
        <w:jc w:val="both"/>
        <w:rPr>
          <w:rFonts w:ascii="Arial" w:eastAsia="Times New Roman" w:hAnsi="Arial" w:cs="Arial"/>
          <w:color w:val="000000"/>
          <w:sz w:val="24"/>
          <w:szCs w:val="24"/>
        </w:rPr>
      </w:pPr>
      <w:r w:rsidRPr="00D35336">
        <w:rPr>
          <w:rFonts w:ascii="Arial" w:eastAsia="Times New Roman" w:hAnsi="Arial" w:cs="Arial"/>
          <w:b/>
          <w:bCs/>
          <w:color w:val="000000"/>
          <w:sz w:val="24"/>
          <w:szCs w:val="24"/>
        </w:rPr>
        <w:t>Data source controls</w:t>
      </w:r>
      <w:r w:rsidRPr="00D35336">
        <w:rPr>
          <w:rFonts w:ascii="Arial" w:eastAsia="Times New Roman" w:hAnsi="Arial" w:cs="Arial"/>
          <w:color w:val="000000"/>
          <w:sz w:val="24"/>
          <w:szCs w:val="24"/>
        </w:rPr>
        <w:t> - These controls provides data binding to different data sources.</w:t>
      </w:r>
    </w:p>
    <w:p w:rsidR="00D35336" w:rsidRPr="00D35336" w:rsidRDefault="00D35336" w:rsidP="00D35336">
      <w:pPr>
        <w:numPr>
          <w:ilvl w:val="0"/>
          <w:numId w:val="4"/>
        </w:numPr>
        <w:spacing w:before="120" w:after="144" w:line="240" w:lineRule="auto"/>
        <w:ind w:left="768" w:right="48"/>
        <w:jc w:val="both"/>
        <w:rPr>
          <w:rFonts w:ascii="Arial" w:eastAsia="Times New Roman" w:hAnsi="Arial" w:cs="Arial"/>
          <w:color w:val="000000"/>
          <w:sz w:val="24"/>
          <w:szCs w:val="24"/>
        </w:rPr>
      </w:pPr>
      <w:r w:rsidRPr="00D35336">
        <w:rPr>
          <w:rFonts w:ascii="Arial" w:eastAsia="Times New Roman" w:hAnsi="Arial" w:cs="Arial"/>
          <w:b/>
          <w:bCs/>
          <w:color w:val="000000"/>
          <w:sz w:val="24"/>
          <w:szCs w:val="24"/>
        </w:rPr>
        <w:t>Data view controls</w:t>
      </w:r>
      <w:r w:rsidRPr="00D35336">
        <w:rPr>
          <w:rFonts w:ascii="Arial" w:eastAsia="Times New Roman" w:hAnsi="Arial" w:cs="Arial"/>
          <w:color w:val="000000"/>
          <w:sz w:val="24"/>
          <w:szCs w:val="24"/>
        </w:rPr>
        <w:t> - These are various lists and tables, which can bind to data from data sources for displaying.</w:t>
      </w:r>
    </w:p>
    <w:p w:rsidR="00D35336" w:rsidRPr="00D35336" w:rsidRDefault="00D35336" w:rsidP="00D35336">
      <w:pPr>
        <w:numPr>
          <w:ilvl w:val="0"/>
          <w:numId w:val="4"/>
        </w:numPr>
        <w:spacing w:before="120" w:after="144" w:line="240" w:lineRule="auto"/>
        <w:ind w:left="768" w:right="48"/>
        <w:jc w:val="both"/>
        <w:rPr>
          <w:rFonts w:ascii="Arial" w:eastAsia="Times New Roman" w:hAnsi="Arial" w:cs="Arial"/>
          <w:color w:val="000000"/>
          <w:sz w:val="24"/>
          <w:szCs w:val="24"/>
        </w:rPr>
      </w:pPr>
      <w:r w:rsidRPr="00D35336">
        <w:rPr>
          <w:rFonts w:ascii="Arial" w:eastAsia="Times New Roman" w:hAnsi="Arial" w:cs="Arial"/>
          <w:b/>
          <w:bCs/>
          <w:color w:val="000000"/>
          <w:sz w:val="24"/>
          <w:szCs w:val="24"/>
        </w:rPr>
        <w:t>Personalization controls</w:t>
      </w:r>
      <w:r w:rsidRPr="00D35336">
        <w:rPr>
          <w:rFonts w:ascii="Arial" w:eastAsia="Times New Roman" w:hAnsi="Arial" w:cs="Arial"/>
          <w:color w:val="000000"/>
          <w:sz w:val="24"/>
          <w:szCs w:val="24"/>
        </w:rPr>
        <w:t> - These are used for personalization of a page according to the user preferences, based on user information.</w:t>
      </w:r>
    </w:p>
    <w:p w:rsidR="00D35336" w:rsidRPr="00D35336" w:rsidRDefault="00D35336" w:rsidP="00D35336">
      <w:pPr>
        <w:numPr>
          <w:ilvl w:val="0"/>
          <w:numId w:val="4"/>
        </w:numPr>
        <w:spacing w:before="120" w:after="144" w:line="240" w:lineRule="auto"/>
        <w:ind w:left="768" w:right="48"/>
        <w:jc w:val="both"/>
        <w:rPr>
          <w:rFonts w:ascii="Arial" w:eastAsia="Times New Roman" w:hAnsi="Arial" w:cs="Arial"/>
          <w:color w:val="000000"/>
          <w:sz w:val="24"/>
          <w:szCs w:val="24"/>
        </w:rPr>
      </w:pPr>
      <w:r w:rsidRPr="00D35336">
        <w:rPr>
          <w:rFonts w:ascii="Arial" w:eastAsia="Times New Roman" w:hAnsi="Arial" w:cs="Arial"/>
          <w:b/>
          <w:bCs/>
          <w:color w:val="000000"/>
          <w:sz w:val="24"/>
          <w:szCs w:val="24"/>
        </w:rPr>
        <w:t>Login and security controls</w:t>
      </w:r>
      <w:r w:rsidRPr="00D35336">
        <w:rPr>
          <w:rFonts w:ascii="Arial" w:eastAsia="Times New Roman" w:hAnsi="Arial" w:cs="Arial"/>
          <w:color w:val="000000"/>
          <w:sz w:val="24"/>
          <w:szCs w:val="24"/>
        </w:rPr>
        <w:t> - These controls provide user authentication.</w:t>
      </w:r>
    </w:p>
    <w:p w:rsidR="00D35336" w:rsidRPr="00D35336" w:rsidRDefault="00D35336" w:rsidP="00D35336">
      <w:pPr>
        <w:numPr>
          <w:ilvl w:val="0"/>
          <w:numId w:val="4"/>
        </w:numPr>
        <w:spacing w:before="120" w:after="144" w:line="240" w:lineRule="auto"/>
        <w:ind w:left="768" w:right="48"/>
        <w:jc w:val="both"/>
        <w:rPr>
          <w:rFonts w:ascii="Arial" w:eastAsia="Times New Roman" w:hAnsi="Arial" w:cs="Arial"/>
          <w:color w:val="000000"/>
          <w:sz w:val="24"/>
          <w:szCs w:val="24"/>
        </w:rPr>
      </w:pPr>
      <w:r w:rsidRPr="00D35336">
        <w:rPr>
          <w:rFonts w:ascii="Arial" w:eastAsia="Times New Roman" w:hAnsi="Arial" w:cs="Arial"/>
          <w:b/>
          <w:bCs/>
          <w:color w:val="000000"/>
          <w:sz w:val="24"/>
          <w:szCs w:val="24"/>
        </w:rPr>
        <w:t>Master pages</w:t>
      </w:r>
      <w:r w:rsidRPr="00D35336">
        <w:rPr>
          <w:rFonts w:ascii="Arial" w:eastAsia="Times New Roman" w:hAnsi="Arial" w:cs="Arial"/>
          <w:color w:val="000000"/>
          <w:sz w:val="24"/>
          <w:szCs w:val="24"/>
        </w:rPr>
        <w:t> - These controls provide consistent layout and interface throughout the application.</w:t>
      </w:r>
    </w:p>
    <w:p w:rsidR="00D35336" w:rsidRPr="00D35336" w:rsidRDefault="00D35336" w:rsidP="00D35336">
      <w:pPr>
        <w:numPr>
          <w:ilvl w:val="0"/>
          <w:numId w:val="4"/>
        </w:numPr>
        <w:spacing w:before="120" w:after="144" w:line="240" w:lineRule="auto"/>
        <w:ind w:left="768" w:right="48"/>
        <w:jc w:val="both"/>
        <w:rPr>
          <w:rFonts w:ascii="Arial" w:eastAsia="Times New Roman" w:hAnsi="Arial" w:cs="Arial"/>
          <w:color w:val="000000"/>
          <w:sz w:val="24"/>
          <w:szCs w:val="24"/>
        </w:rPr>
      </w:pPr>
      <w:r w:rsidRPr="00D35336">
        <w:rPr>
          <w:rFonts w:ascii="Arial" w:eastAsia="Times New Roman" w:hAnsi="Arial" w:cs="Arial"/>
          <w:b/>
          <w:bCs/>
          <w:color w:val="000000"/>
          <w:sz w:val="24"/>
          <w:szCs w:val="24"/>
        </w:rPr>
        <w:lastRenderedPageBreak/>
        <w:t>Navigation controls</w:t>
      </w:r>
      <w:r w:rsidRPr="00D35336">
        <w:rPr>
          <w:rFonts w:ascii="Arial" w:eastAsia="Times New Roman" w:hAnsi="Arial" w:cs="Arial"/>
          <w:color w:val="000000"/>
          <w:sz w:val="24"/>
          <w:szCs w:val="24"/>
        </w:rPr>
        <w:t> - These controls help in navigation. For example, menus, tree view etc.</w:t>
      </w:r>
    </w:p>
    <w:p w:rsidR="00D35336" w:rsidRPr="00D35336" w:rsidRDefault="00D35336" w:rsidP="00D35336">
      <w:pPr>
        <w:numPr>
          <w:ilvl w:val="0"/>
          <w:numId w:val="4"/>
        </w:numPr>
        <w:spacing w:before="120" w:after="144" w:line="240" w:lineRule="auto"/>
        <w:ind w:left="768" w:right="48"/>
        <w:jc w:val="both"/>
        <w:rPr>
          <w:rFonts w:ascii="Arial" w:eastAsia="Times New Roman" w:hAnsi="Arial" w:cs="Arial"/>
          <w:color w:val="000000"/>
          <w:sz w:val="24"/>
          <w:szCs w:val="24"/>
        </w:rPr>
      </w:pPr>
      <w:r w:rsidRPr="00D35336">
        <w:rPr>
          <w:rFonts w:ascii="Arial" w:eastAsia="Times New Roman" w:hAnsi="Arial" w:cs="Arial"/>
          <w:b/>
          <w:bCs/>
          <w:color w:val="000000"/>
          <w:sz w:val="24"/>
          <w:szCs w:val="24"/>
        </w:rPr>
        <w:t>Rich controls</w:t>
      </w:r>
      <w:r w:rsidRPr="00D35336">
        <w:rPr>
          <w:rFonts w:ascii="Arial" w:eastAsia="Times New Roman" w:hAnsi="Arial" w:cs="Arial"/>
          <w:color w:val="000000"/>
          <w:sz w:val="24"/>
          <w:szCs w:val="24"/>
        </w:rPr>
        <w:t xml:space="preserve"> - These controls implement special features. For example, </w:t>
      </w:r>
      <w:proofErr w:type="spellStart"/>
      <w:r w:rsidRPr="00D35336">
        <w:rPr>
          <w:rFonts w:ascii="Arial" w:eastAsia="Times New Roman" w:hAnsi="Arial" w:cs="Arial"/>
          <w:color w:val="000000"/>
          <w:sz w:val="24"/>
          <w:szCs w:val="24"/>
        </w:rPr>
        <w:t>AdRotator</w:t>
      </w:r>
      <w:proofErr w:type="spellEnd"/>
      <w:r w:rsidRPr="00D35336">
        <w:rPr>
          <w:rFonts w:ascii="Arial" w:eastAsia="Times New Roman" w:hAnsi="Arial" w:cs="Arial"/>
          <w:color w:val="000000"/>
          <w:sz w:val="24"/>
          <w:szCs w:val="24"/>
        </w:rPr>
        <w:t xml:space="preserve">, </w:t>
      </w:r>
      <w:proofErr w:type="spellStart"/>
      <w:r w:rsidRPr="00D35336">
        <w:rPr>
          <w:rFonts w:ascii="Arial" w:eastAsia="Times New Roman" w:hAnsi="Arial" w:cs="Arial"/>
          <w:color w:val="000000"/>
          <w:sz w:val="24"/>
          <w:szCs w:val="24"/>
        </w:rPr>
        <w:t>FileUpload</w:t>
      </w:r>
      <w:proofErr w:type="spellEnd"/>
      <w:r w:rsidRPr="00D35336">
        <w:rPr>
          <w:rFonts w:ascii="Arial" w:eastAsia="Times New Roman" w:hAnsi="Arial" w:cs="Arial"/>
          <w:color w:val="000000"/>
          <w:sz w:val="24"/>
          <w:szCs w:val="24"/>
        </w:rPr>
        <w:t>, and Calendar control.</w:t>
      </w:r>
    </w:p>
    <w:p w:rsidR="00D35336" w:rsidRPr="00D35336" w:rsidRDefault="00D35336" w:rsidP="00D35336"/>
    <w:p w:rsidR="00D35336" w:rsidRDefault="00D35336" w:rsidP="00D35336">
      <w:pPr>
        <w:pStyle w:val="NormalWeb"/>
        <w:shd w:val="clear" w:color="auto" w:fill="FFFFFF"/>
        <w:rPr>
          <w:rFonts w:ascii="Segoe UI" w:hAnsi="Segoe UI" w:cs="Segoe UI"/>
          <w:color w:val="171717"/>
        </w:rPr>
      </w:pPr>
      <w:r>
        <w:rPr>
          <w:rFonts w:ascii="Segoe UI" w:hAnsi="Segoe UI" w:cs="Segoe UI"/>
          <w:color w:val="171717"/>
        </w:rPr>
        <w:t xml:space="preserve">The ASP.NET page framework includes a number of built-in server controls that are </w:t>
      </w:r>
      <w:proofErr w:type="gramStart"/>
      <w:r>
        <w:rPr>
          <w:rFonts w:ascii="Segoe UI" w:hAnsi="Segoe UI" w:cs="Segoe UI"/>
          <w:color w:val="171717"/>
        </w:rPr>
        <w:t>designed</w:t>
      </w:r>
      <w:proofErr w:type="gramEnd"/>
      <w:r>
        <w:rPr>
          <w:rFonts w:ascii="Segoe UI" w:hAnsi="Segoe UI" w:cs="Segoe UI"/>
          <w:color w:val="171717"/>
        </w:rPr>
        <w:t xml:space="preserve"> to provide a more structured programming model for the Web. These controls provide the following features:</w:t>
      </w:r>
    </w:p>
    <w:p w:rsidR="00D35336" w:rsidRDefault="00D35336" w:rsidP="00D35336">
      <w:pPr>
        <w:numPr>
          <w:ilvl w:val="0"/>
          <w:numId w:val="2"/>
        </w:numPr>
        <w:shd w:val="clear" w:color="auto" w:fill="FFFFFF"/>
        <w:spacing w:after="0" w:line="240" w:lineRule="auto"/>
        <w:ind w:left="570"/>
        <w:rPr>
          <w:rFonts w:ascii="Segoe UI" w:hAnsi="Segoe UI" w:cs="Segoe UI"/>
          <w:color w:val="171717"/>
        </w:rPr>
      </w:pPr>
      <w:r>
        <w:rPr>
          <w:rFonts w:ascii="Segoe UI" w:hAnsi="Segoe UI" w:cs="Segoe UI"/>
          <w:color w:val="171717"/>
        </w:rPr>
        <w:t>Automatic state management.</w:t>
      </w:r>
    </w:p>
    <w:p w:rsidR="00D35336" w:rsidRDefault="00D35336" w:rsidP="00D35336">
      <w:pPr>
        <w:numPr>
          <w:ilvl w:val="0"/>
          <w:numId w:val="2"/>
        </w:numPr>
        <w:shd w:val="clear" w:color="auto" w:fill="FFFFFF"/>
        <w:spacing w:after="0" w:line="240" w:lineRule="auto"/>
        <w:ind w:left="570"/>
        <w:rPr>
          <w:rFonts w:ascii="Segoe UI" w:hAnsi="Segoe UI" w:cs="Segoe UI"/>
          <w:color w:val="171717"/>
        </w:rPr>
      </w:pPr>
      <w:r>
        <w:rPr>
          <w:rFonts w:ascii="Segoe UI" w:hAnsi="Segoe UI" w:cs="Segoe UI"/>
          <w:color w:val="171717"/>
        </w:rPr>
        <w:t>Simple access to object values without having to use the </w:t>
      </w:r>
      <w:r>
        <w:rPr>
          <w:rStyle w:val="HTMLCode"/>
          <w:rFonts w:ascii="Consolas" w:eastAsiaTheme="minorHAnsi" w:hAnsi="Consolas" w:cs="Consolas"/>
          <w:color w:val="171717"/>
        </w:rPr>
        <w:t>Request</w:t>
      </w:r>
      <w:r>
        <w:rPr>
          <w:rFonts w:ascii="Segoe UI" w:hAnsi="Segoe UI" w:cs="Segoe UI"/>
          <w:color w:val="171717"/>
        </w:rPr>
        <w:t> object.</w:t>
      </w:r>
    </w:p>
    <w:p w:rsidR="00D35336" w:rsidRDefault="00D35336" w:rsidP="00D35336">
      <w:pPr>
        <w:numPr>
          <w:ilvl w:val="0"/>
          <w:numId w:val="2"/>
        </w:numPr>
        <w:shd w:val="clear" w:color="auto" w:fill="FFFFFF"/>
        <w:spacing w:after="0" w:line="240" w:lineRule="auto"/>
        <w:ind w:left="570"/>
        <w:rPr>
          <w:rFonts w:ascii="Segoe UI" w:hAnsi="Segoe UI" w:cs="Segoe UI"/>
          <w:color w:val="171717"/>
        </w:rPr>
      </w:pPr>
      <w:r>
        <w:rPr>
          <w:rFonts w:ascii="Segoe UI" w:hAnsi="Segoe UI" w:cs="Segoe UI"/>
          <w:color w:val="171717"/>
        </w:rPr>
        <w:t>Ability to react to events in server-side code to create applications that are better structured.</w:t>
      </w:r>
    </w:p>
    <w:p w:rsidR="00D35336" w:rsidRDefault="00D35336" w:rsidP="00D35336">
      <w:pPr>
        <w:numPr>
          <w:ilvl w:val="0"/>
          <w:numId w:val="2"/>
        </w:numPr>
        <w:shd w:val="clear" w:color="auto" w:fill="FFFFFF"/>
        <w:spacing w:after="0" w:line="240" w:lineRule="auto"/>
        <w:ind w:left="570"/>
        <w:rPr>
          <w:rFonts w:ascii="Segoe UI" w:hAnsi="Segoe UI" w:cs="Segoe UI"/>
          <w:color w:val="171717"/>
        </w:rPr>
      </w:pPr>
      <w:r>
        <w:rPr>
          <w:rFonts w:ascii="Segoe UI" w:hAnsi="Segoe UI" w:cs="Segoe UI"/>
          <w:color w:val="171717"/>
        </w:rPr>
        <w:t>Common approach to building user interfaces for web pages.</w:t>
      </w:r>
    </w:p>
    <w:p w:rsidR="00D35336" w:rsidRDefault="00D35336" w:rsidP="00D35336">
      <w:pPr>
        <w:numPr>
          <w:ilvl w:val="0"/>
          <w:numId w:val="2"/>
        </w:numPr>
        <w:shd w:val="clear" w:color="auto" w:fill="FFFFFF"/>
        <w:spacing w:after="0" w:line="240" w:lineRule="auto"/>
        <w:ind w:left="570"/>
        <w:rPr>
          <w:rFonts w:ascii="Segoe UI" w:hAnsi="Segoe UI" w:cs="Segoe UI"/>
          <w:color w:val="171717"/>
        </w:rPr>
      </w:pPr>
      <w:r>
        <w:rPr>
          <w:rFonts w:ascii="Segoe UI" w:hAnsi="Segoe UI" w:cs="Segoe UI"/>
          <w:color w:val="171717"/>
        </w:rPr>
        <w:t>Output is automatically customized based on the capabilities of the browser.</w:t>
      </w:r>
    </w:p>
    <w:p w:rsidR="00D35336" w:rsidRDefault="00D35336" w:rsidP="00D35336">
      <w:pPr>
        <w:pStyle w:val="NormalWeb"/>
        <w:shd w:val="clear" w:color="auto" w:fill="FFFFFF"/>
        <w:rPr>
          <w:rFonts w:ascii="Segoe UI" w:hAnsi="Segoe UI" w:cs="Segoe UI"/>
          <w:color w:val="171717"/>
        </w:rPr>
      </w:pPr>
      <w:r>
        <w:rPr>
          <w:rFonts w:ascii="Segoe UI" w:hAnsi="Segoe UI" w:cs="Segoe UI"/>
          <w:color w:val="171717"/>
        </w:rPr>
        <w:t>In addition to the built-in controls, the ASP.NET page framework also provides the ability to create user controls and custom controls. User controls and custom controls can enhance and extend existing controls to build a much richer user interface.</w:t>
      </w:r>
    </w:p>
    <w:p w:rsidR="00D35336" w:rsidRPr="00D35336" w:rsidRDefault="00D35336" w:rsidP="00D35336">
      <w:pPr>
        <w:pBdr>
          <w:top w:val="single" w:sz="6" w:space="2" w:color="888888"/>
          <w:left w:val="single" w:sz="6" w:space="2" w:color="888888"/>
          <w:bottom w:val="single" w:sz="6" w:space="2" w:color="888888"/>
          <w:right w:val="single" w:sz="6" w:space="2"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rPr>
      </w:pPr>
      <w:r w:rsidRPr="00D35336">
        <w:rPr>
          <w:rFonts w:ascii="Courier New" w:eastAsia="Times New Roman" w:hAnsi="Courier New" w:cs="Courier New"/>
          <w:color w:val="000088"/>
          <w:sz w:val="23"/>
          <w:szCs w:val="23"/>
        </w:rPr>
        <w:t>&lt;</w:t>
      </w:r>
      <w:proofErr w:type="spellStart"/>
      <w:r w:rsidRPr="00D35336">
        <w:rPr>
          <w:rFonts w:ascii="Courier New" w:eastAsia="Times New Roman" w:hAnsi="Courier New" w:cs="Courier New"/>
          <w:color w:val="000088"/>
          <w:sz w:val="23"/>
          <w:szCs w:val="23"/>
        </w:rPr>
        <w:t>asp</w:t>
      </w:r>
      <w:proofErr w:type="gramStart"/>
      <w:r w:rsidRPr="00D35336">
        <w:rPr>
          <w:rFonts w:ascii="Courier New" w:eastAsia="Times New Roman" w:hAnsi="Courier New" w:cs="Courier New"/>
          <w:color w:val="000088"/>
          <w:sz w:val="23"/>
          <w:szCs w:val="23"/>
        </w:rPr>
        <w:t>:controlType</w:t>
      </w:r>
      <w:proofErr w:type="spellEnd"/>
      <w:proofErr w:type="gramEnd"/>
      <w:r w:rsidRPr="00D35336">
        <w:rPr>
          <w:rFonts w:ascii="Courier New" w:eastAsia="Times New Roman" w:hAnsi="Courier New" w:cs="Courier New"/>
          <w:color w:val="000000"/>
          <w:sz w:val="23"/>
          <w:szCs w:val="23"/>
        </w:rPr>
        <w:t xml:space="preserve">  </w:t>
      </w:r>
      <w:r w:rsidRPr="00D35336">
        <w:rPr>
          <w:rFonts w:ascii="Courier New" w:eastAsia="Times New Roman" w:hAnsi="Courier New" w:cs="Courier New"/>
          <w:color w:val="660066"/>
          <w:sz w:val="23"/>
          <w:szCs w:val="23"/>
        </w:rPr>
        <w:t>ID</w:t>
      </w:r>
      <w:r w:rsidRPr="00D35336">
        <w:rPr>
          <w:rFonts w:ascii="Courier New" w:eastAsia="Times New Roman" w:hAnsi="Courier New" w:cs="Courier New"/>
          <w:color w:val="000000"/>
          <w:sz w:val="23"/>
          <w:szCs w:val="23"/>
        </w:rPr>
        <w:t xml:space="preserve"> </w:t>
      </w:r>
      <w:r w:rsidRPr="00D35336">
        <w:rPr>
          <w:rFonts w:ascii="Courier New" w:eastAsia="Times New Roman" w:hAnsi="Courier New" w:cs="Courier New"/>
          <w:color w:val="666600"/>
          <w:sz w:val="23"/>
          <w:szCs w:val="23"/>
        </w:rPr>
        <w:t>=</w:t>
      </w:r>
      <w:r w:rsidRPr="00D35336">
        <w:rPr>
          <w:rFonts w:ascii="Courier New" w:eastAsia="Times New Roman" w:hAnsi="Courier New" w:cs="Courier New"/>
          <w:color w:val="008800"/>
          <w:sz w:val="23"/>
          <w:szCs w:val="23"/>
        </w:rPr>
        <w:t>"</w:t>
      </w:r>
      <w:proofErr w:type="spellStart"/>
      <w:r w:rsidRPr="00D35336">
        <w:rPr>
          <w:rFonts w:ascii="Courier New" w:eastAsia="Times New Roman" w:hAnsi="Courier New" w:cs="Courier New"/>
          <w:color w:val="008800"/>
          <w:sz w:val="23"/>
          <w:szCs w:val="23"/>
        </w:rPr>
        <w:t>ControlID</w:t>
      </w:r>
      <w:proofErr w:type="spellEnd"/>
      <w:r w:rsidRPr="00D35336">
        <w:rPr>
          <w:rFonts w:ascii="Courier New" w:eastAsia="Times New Roman" w:hAnsi="Courier New" w:cs="Courier New"/>
          <w:color w:val="008800"/>
          <w:sz w:val="23"/>
          <w:szCs w:val="23"/>
        </w:rPr>
        <w:t>"</w:t>
      </w:r>
      <w:r w:rsidRPr="00D35336">
        <w:rPr>
          <w:rFonts w:ascii="Courier New" w:eastAsia="Times New Roman" w:hAnsi="Courier New" w:cs="Courier New"/>
          <w:color w:val="000000"/>
          <w:sz w:val="23"/>
          <w:szCs w:val="23"/>
        </w:rPr>
        <w:t xml:space="preserve"> </w:t>
      </w:r>
      <w:proofErr w:type="spellStart"/>
      <w:r w:rsidRPr="00D35336">
        <w:rPr>
          <w:rFonts w:ascii="Courier New" w:eastAsia="Times New Roman" w:hAnsi="Courier New" w:cs="Courier New"/>
          <w:color w:val="660066"/>
          <w:sz w:val="23"/>
          <w:szCs w:val="23"/>
        </w:rPr>
        <w:t>runat</w:t>
      </w:r>
      <w:proofErr w:type="spellEnd"/>
      <w:r w:rsidRPr="00D35336">
        <w:rPr>
          <w:rFonts w:ascii="Courier New" w:eastAsia="Times New Roman" w:hAnsi="Courier New" w:cs="Courier New"/>
          <w:color w:val="666600"/>
          <w:sz w:val="23"/>
          <w:szCs w:val="23"/>
        </w:rPr>
        <w:t>=</w:t>
      </w:r>
      <w:r w:rsidRPr="00D35336">
        <w:rPr>
          <w:rFonts w:ascii="Courier New" w:eastAsia="Times New Roman" w:hAnsi="Courier New" w:cs="Courier New"/>
          <w:color w:val="008800"/>
          <w:sz w:val="23"/>
          <w:szCs w:val="23"/>
        </w:rPr>
        <w:t>"server"</w:t>
      </w:r>
      <w:r w:rsidRPr="00D35336">
        <w:rPr>
          <w:rFonts w:ascii="Courier New" w:eastAsia="Times New Roman" w:hAnsi="Courier New" w:cs="Courier New"/>
          <w:color w:val="000000"/>
          <w:sz w:val="23"/>
          <w:szCs w:val="23"/>
        </w:rPr>
        <w:t xml:space="preserve"> </w:t>
      </w:r>
      <w:r w:rsidRPr="00D35336">
        <w:rPr>
          <w:rFonts w:ascii="Courier New" w:eastAsia="Times New Roman" w:hAnsi="Courier New" w:cs="Courier New"/>
          <w:color w:val="660066"/>
          <w:sz w:val="23"/>
          <w:szCs w:val="23"/>
        </w:rPr>
        <w:t>Property1</w:t>
      </w:r>
      <w:r w:rsidRPr="00D35336">
        <w:rPr>
          <w:rFonts w:ascii="Courier New" w:eastAsia="Times New Roman" w:hAnsi="Courier New" w:cs="Courier New"/>
          <w:color w:val="666600"/>
          <w:sz w:val="23"/>
          <w:szCs w:val="23"/>
        </w:rPr>
        <w:t>=</w:t>
      </w:r>
      <w:r w:rsidRPr="00D35336">
        <w:rPr>
          <w:rFonts w:ascii="Courier New" w:eastAsia="Times New Roman" w:hAnsi="Courier New" w:cs="Courier New"/>
          <w:color w:val="008800"/>
          <w:sz w:val="23"/>
          <w:szCs w:val="23"/>
        </w:rPr>
        <w:t>value1</w:t>
      </w:r>
      <w:r w:rsidRPr="00D35336">
        <w:rPr>
          <w:rFonts w:ascii="Courier New" w:eastAsia="Times New Roman" w:hAnsi="Courier New" w:cs="Courier New"/>
          <w:color w:val="000000"/>
          <w:sz w:val="23"/>
          <w:szCs w:val="23"/>
        </w:rPr>
        <w:t xml:space="preserve">  [</w:t>
      </w:r>
      <w:r w:rsidRPr="00D35336">
        <w:rPr>
          <w:rFonts w:ascii="Courier New" w:eastAsia="Times New Roman" w:hAnsi="Courier New" w:cs="Courier New"/>
          <w:color w:val="660066"/>
          <w:sz w:val="23"/>
          <w:szCs w:val="23"/>
        </w:rPr>
        <w:t>Property2</w:t>
      </w:r>
      <w:r w:rsidRPr="00D35336">
        <w:rPr>
          <w:rFonts w:ascii="Courier New" w:eastAsia="Times New Roman" w:hAnsi="Courier New" w:cs="Courier New"/>
          <w:color w:val="666600"/>
          <w:sz w:val="23"/>
          <w:szCs w:val="23"/>
        </w:rPr>
        <w:t>=</w:t>
      </w:r>
      <w:r w:rsidRPr="00D35336">
        <w:rPr>
          <w:rFonts w:ascii="Courier New" w:eastAsia="Times New Roman" w:hAnsi="Courier New" w:cs="Courier New"/>
          <w:color w:val="008800"/>
          <w:sz w:val="23"/>
          <w:szCs w:val="23"/>
        </w:rPr>
        <w:t>value2]</w:t>
      </w:r>
      <w:r w:rsidRPr="00D35336">
        <w:rPr>
          <w:rFonts w:ascii="Courier New" w:eastAsia="Times New Roman" w:hAnsi="Courier New" w:cs="Courier New"/>
          <w:color w:val="000000"/>
          <w:sz w:val="23"/>
          <w:szCs w:val="23"/>
        </w:rPr>
        <w:t xml:space="preserve"> </w:t>
      </w:r>
      <w:r w:rsidRPr="00D35336">
        <w:rPr>
          <w:rFonts w:ascii="Courier New" w:eastAsia="Times New Roman" w:hAnsi="Courier New" w:cs="Courier New"/>
          <w:color w:val="000088"/>
          <w:sz w:val="23"/>
          <w:szCs w:val="23"/>
        </w:rPr>
        <w:t>/</w:t>
      </w:r>
      <w:bookmarkStart w:id="0" w:name="_GoBack"/>
      <w:bookmarkEnd w:id="0"/>
      <w:r w:rsidRPr="00D35336">
        <w:rPr>
          <w:rFonts w:ascii="Courier New" w:eastAsia="Times New Roman" w:hAnsi="Courier New" w:cs="Courier New"/>
          <w:color w:val="000088"/>
          <w:sz w:val="23"/>
          <w:szCs w:val="23"/>
        </w:rPr>
        <w:t>&gt;</w:t>
      </w:r>
    </w:p>
    <w:p w:rsidR="00D35336" w:rsidRDefault="00D35336" w:rsidP="00D35336">
      <w:pPr>
        <w:pStyle w:val="Heading2"/>
        <w:rPr>
          <w:rFonts w:ascii="Arial" w:hAnsi="Arial" w:cs="Arial"/>
          <w:sz w:val="35"/>
          <w:szCs w:val="35"/>
        </w:rPr>
      </w:pPr>
      <w:r>
        <w:rPr>
          <w:rFonts w:ascii="Arial" w:hAnsi="Arial" w:cs="Arial"/>
          <w:b/>
          <w:bCs/>
          <w:sz w:val="35"/>
          <w:szCs w:val="35"/>
        </w:rPr>
        <w:t>Properties of the Server Controls</w:t>
      </w:r>
    </w:p>
    <w:p w:rsidR="00D35336" w:rsidRDefault="00D35336" w:rsidP="00D35336">
      <w:pPr>
        <w:pStyle w:val="NormalWeb"/>
        <w:spacing w:before="120" w:beforeAutospacing="0" w:after="144" w:afterAutospacing="0"/>
        <w:ind w:left="48" w:right="48"/>
        <w:jc w:val="both"/>
        <w:rPr>
          <w:rFonts w:ascii="Arial" w:hAnsi="Arial" w:cs="Arial"/>
          <w:color w:val="000000"/>
        </w:rPr>
      </w:pPr>
      <w:r>
        <w:rPr>
          <w:rFonts w:ascii="Arial" w:hAnsi="Arial" w:cs="Arial"/>
          <w:color w:val="000000"/>
        </w:rPr>
        <w:t xml:space="preserve">ASP.NET server controls with a visual aspect are derived from the </w:t>
      </w:r>
      <w:proofErr w:type="spellStart"/>
      <w:r>
        <w:rPr>
          <w:rFonts w:ascii="Arial" w:hAnsi="Arial" w:cs="Arial"/>
          <w:color w:val="000000"/>
        </w:rPr>
        <w:t>WebControl</w:t>
      </w:r>
      <w:proofErr w:type="spellEnd"/>
      <w:r>
        <w:rPr>
          <w:rFonts w:ascii="Arial" w:hAnsi="Arial" w:cs="Arial"/>
          <w:color w:val="000000"/>
        </w:rPr>
        <w:t xml:space="preserve"> class and inherit all the properties, events, and methods of this class.</w:t>
      </w:r>
    </w:p>
    <w:p w:rsidR="00D35336" w:rsidRDefault="00D35336" w:rsidP="00D35336">
      <w:pPr>
        <w:pStyle w:val="NormalWeb"/>
        <w:spacing w:before="120" w:beforeAutospacing="0" w:after="144" w:afterAutospacing="0"/>
        <w:ind w:left="48" w:right="48"/>
        <w:jc w:val="both"/>
        <w:rPr>
          <w:rFonts w:ascii="Arial" w:hAnsi="Arial" w:cs="Arial"/>
          <w:color w:val="000000"/>
        </w:rPr>
      </w:pPr>
      <w:r>
        <w:rPr>
          <w:rFonts w:ascii="Arial" w:hAnsi="Arial" w:cs="Arial"/>
          <w:color w:val="000000"/>
        </w:rPr>
        <w:t xml:space="preserve">The </w:t>
      </w:r>
      <w:proofErr w:type="spellStart"/>
      <w:r>
        <w:rPr>
          <w:rFonts w:ascii="Arial" w:hAnsi="Arial" w:cs="Arial"/>
          <w:color w:val="000000"/>
        </w:rPr>
        <w:t>WebControl</w:t>
      </w:r>
      <w:proofErr w:type="spellEnd"/>
      <w:r>
        <w:rPr>
          <w:rFonts w:ascii="Arial" w:hAnsi="Arial" w:cs="Arial"/>
          <w:color w:val="000000"/>
        </w:rPr>
        <w:t xml:space="preserve"> class itself and some other server controls that are not visually rendered are derived from the </w:t>
      </w:r>
      <w:proofErr w:type="spellStart"/>
      <w:r>
        <w:rPr>
          <w:rFonts w:ascii="Arial" w:hAnsi="Arial" w:cs="Arial"/>
          <w:color w:val="000000"/>
        </w:rPr>
        <w:t>System.Web.UI.Control</w:t>
      </w:r>
      <w:proofErr w:type="spellEnd"/>
      <w:r>
        <w:rPr>
          <w:rFonts w:ascii="Arial" w:hAnsi="Arial" w:cs="Arial"/>
          <w:color w:val="000000"/>
        </w:rPr>
        <w:t xml:space="preserve"> class. For example, </w:t>
      </w:r>
      <w:proofErr w:type="spellStart"/>
      <w:r>
        <w:rPr>
          <w:rFonts w:ascii="Arial" w:hAnsi="Arial" w:cs="Arial"/>
          <w:color w:val="000000"/>
        </w:rPr>
        <w:t>PlaceHolder</w:t>
      </w:r>
      <w:proofErr w:type="spellEnd"/>
      <w:r>
        <w:rPr>
          <w:rFonts w:ascii="Arial" w:hAnsi="Arial" w:cs="Arial"/>
          <w:color w:val="000000"/>
        </w:rPr>
        <w:t xml:space="preserve"> control or XML control.</w:t>
      </w:r>
    </w:p>
    <w:p w:rsidR="00D35336" w:rsidRDefault="00D35336" w:rsidP="00D35336">
      <w:pPr>
        <w:pStyle w:val="NormalWeb"/>
        <w:spacing w:before="120" w:beforeAutospacing="0" w:after="144" w:afterAutospacing="0"/>
        <w:ind w:left="48" w:right="48"/>
        <w:jc w:val="both"/>
        <w:rPr>
          <w:rFonts w:ascii="Arial" w:hAnsi="Arial" w:cs="Arial"/>
          <w:color w:val="000000"/>
        </w:rPr>
      </w:pPr>
      <w:r>
        <w:rPr>
          <w:rFonts w:ascii="Arial" w:hAnsi="Arial" w:cs="Arial"/>
          <w:color w:val="000000"/>
        </w:rPr>
        <w:t xml:space="preserve">ASP.Net server controls inherit all properties, events, and methods of the </w:t>
      </w:r>
      <w:proofErr w:type="spellStart"/>
      <w:r>
        <w:rPr>
          <w:rFonts w:ascii="Arial" w:hAnsi="Arial" w:cs="Arial"/>
          <w:color w:val="000000"/>
        </w:rPr>
        <w:t>WebControl</w:t>
      </w:r>
      <w:proofErr w:type="spellEnd"/>
      <w:r>
        <w:rPr>
          <w:rFonts w:ascii="Arial" w:hAnsi="Arial" w:cs="Arial"/>
          <w:color w:val="000000"/>
        </w:rPr>
        <w:t xml:space="preserve"> and </w:t>
      </w:r>
      <w:proofErr w:type="spellStart"/>
      <w:r>
        <w:rPr>
          <w:rFonts w:ascii="Arial" w:hAnsi="Arial" w:cs="Arial"/>
          <w:color w:val="000000"/>
        </w:rPr>
        <w:t>System.Web.UI.Control</w:t>
      </w:r>
      <w:proofErr w:type="spellEnd"/>
      <w:r>
        <w:rPr>
          <w:rFonts w:ascii="Arial" w:hAnsi="Arial" w:cs="Arial"/>
          <w:color w:val="000000"/>
        </w:rPr>
        <w:t xml:space="preserve"> class.</w:t>
      </w:r>
    </w:p>
    <w:p w:rsidR="00D35336" w:rsidRDefault="00D35336" w:rsidP="00D35336">
      <w:pPr>
        <w:pStyle w:val="Heading2"/>
        <w:rPr>
          <w:rFonts w:ascii="Arial" w:hAnsi="Arial" w:cs="Arial"/>
          <w:sz w:val="35"/>
          <w:szCs w:val="35"/>
        </w:rPr>
      </w:pPr>
      <w:r>
        <w:rPr>
          <w:rFonts w:ascii="Arial" w:hAnsi="Arial" w:cs="Arial"/>
          <w:b/>
          <w:bCs/>
          <w:sz w:val="35"/>
          <w:szCs w:val="35"/>
        </w:rPr>
        <w:t>Methods of the Server Controls</w:t>
      </w:r>
    </w:p>
    <w:p w:rsidR="00D35336" w:rsidRDefault="00D35336" w:rsidP="00D35336">
      <w:pPr>
        <w:pStyle w:val="NormalWeb"/>
        <w:shd w:val="clear" w:color="auto" w:fill="FFFFFF"/>
        <w:rPr>
          <w:rFonts w:ascii="Segoe UI" w:hAnsi="Segoe UI" w:cs="Segoe UI"/>
          <w:color w:val="171717"/>
        </w:rPr>
      </w:pPr>
    </w:p>
    <w:p w:rsidR="00D35336" w:rsidRDefault="00D35336"/>
    <w:sectPr w:rsidR="00D353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356687"/>
    <w:multiLevelType w:val="multilevel"/>
    <w:tmpl w:val="1708E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360E19"/>
    <w:multiLevelType w:val="multilevel"/>
    <w:tmpl w:val="1E144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EB433E"/>
    <w:multiLevelType w:val="multilevel"/>
    <w:tmpl w:val="DE284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D2130D4"/>
    <w:multiLevelType w:val="multilevel"/>
    <w:tmpl w:val="003C4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336"/>
    <w:rsid w:val="004B1939"/>
    <w:rsid w:val="006A0CBE"/>
    <w:rsid w:val="00792B7E"/>
    <w:rsid w:val="00896B57"/>
    <w:rsid w:val="00C335FB"/>
    <w:rsid w:val="00D3533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C5D44E-56E4-4164-B59A-DBF339FF2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3533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D3533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35336"/>
    <w:pPr>
      <w:spacing w:before="100" w:beforeAutospacing="1" w:after="100" w:afterAutospacing="1" w:line="240" w:lineRule="auto"/>
    </w:pPr>
    <w:rPr>
      <w:rFonts w:ascii="Times New Roman" w:eastAsia="Times New Roman" w:hAnsi="Times New Roman" w:cs="Times New Roman"/>
      <w:sz w:val="24"/>
      <w:szCs w:val="24"/>
    </w:rPr>
  </w:style>
  <w:style w:type="character" w:styleId="HTMLCode">
    <w:name w:val="HTML Code"/>
    <w:basedOn w:val="DefaultParagraphFont"/>
    <w:uiPriority w:val="99"/>
    <w:semiHidden/>
    <w:unhideWhenUsed/>
    <w:rsid w:val="00D35336"/>
    <w:rPr>
      <w:rFonts w:ascii="Courier New" w:eastAsia="Times New Roman" w:hAnsi="Courier New" w:cs="Courier New"/>
      <w:sz w:val="20"/>
      <w:szCs w:val="20"/>
    </w:rPr>
  </w:style>
  <w:style w:type="character" w:customStyle="1" w:styleId="Heading1Char">
    <w:name w:val="Heading 1 Char"/>
    <w:basedOn w:val="DefaultParagraphFont"/>
    <w:link w:val="Heading1"/>
    <w:uiPriority w:val="9"/>
    <w:rsid w:val="00D3533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D35336"/>
    <w:rPr>
      <w:rFonts w:asciiTheme="majorHAnsi" w:eastAsiaTheme="majorEastAsia" w:hAnsiTheme="majorHAnsi" w:cstheme="majorBidi"/>
      <w:color w:val="2E74B5" w:themeColor="accent1" w:themeShade="BF"/>
      <w:sz w:val="26"/>
      <w:szCs w:val="26"/>
    </w:rPr>
  </w:style>
  <w:style w:type="paragraph" w:styleId="HTMLPreformatted">
    <w:name w:val="HTML Preformatted"/>
    <w:basedOn w:val="Normal"/>
    <w:link w:val="HTMLPreformattedChar"/>
    <w:uiPriority w:val="99"/>
    <w:semiHidden/>
    <w:unhideWhenUsed/>
    <w:rsid w:val="00D35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35336"/>
    <w:rPr>
      <w:rFonts w:ascii="Courier New" w:eastAsia="Times New Roman" w:hAnsi="Courier New" w:cs="Courier New"/>
      <w:sz w:val="20"/>
      <w:szCs w:val="20"/>
    </w:rPr>
  </w:style>
  <w:style w:type="character" w:customStyle="1" w:styleId="tag">
    <w:name w:val="tag"/>
    <w:basedOn w:val="DefaultParagraphFont"/>
    <w:rsid w:val="00D35336"/>
  </w:style>
  <w:style w:type="character" w:customStyle="1" w:styleId="pln">
    <w:name w:val="pln"/>
    <w:basedOn w:val="DefaultParagraphFont"/>
    <w:rsid w:val="00D35336"/>
  </w:style>
  <w:style w:type="character" w:customStyle="1" w:styleId="atn">
    <w:name w:val="atn"/>
    <w:basedOn w:val="DefaultParagraphFont"/>
    <w:rsid w:val="00D35336"/>
  </w:style>
  <w:style w:type="character" w:customStyle="1" w:styleId="pun">
    <w:name w:val="pun"/>
    <w:basedOn w:val="DefaultParagraphFont"/>
    <w:rsid w:val="00D35336"/>
  </w:style>
  <w:style w:type="character" w:customStyle="1" w:styleId="atv">
    <w:name w:val="atv"/>
    <w:basedOn w:val="DefaultParagraphFont"/>
    <w:rsid w:val="00D35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430629">
      <w:bodyDiv w:val="1"/>
      <w:marLeft w:val="0"/>
      <w:marRight w:val="0"/>
      <w:marTop w:val="0"/>
      <w:marBottom w:val="0"/>
      <w:divBdr>
        <w:top w:val="none" w:sz="0" w:space="0" w:color="auto"/>
        <w:left w:val="none" w:sz="0" w:space="0" w:color="auto"/>
        <w:bottom w:val="none" w:sz="0" w:space="0" w:color="auto"/>
        <w:right w:val="none" w:sz="0" w:space="0" w:color="auto"/>
      </w:divBdr>
    </w:div>
    <w:div w:id="136345244">
      <w:bodyDiv w:val="1"/>
      <w:marLeft w:val="0"/>
      <w:marRight w:val="0"/>
      <w:marTop w:val="0"/>
      <w:marBottom w:val="0"/>
      <w:divBdr>
        <w:top w:val="none" w:sz="0" w:space="0" w:color="auto"/>
        <w:left w:val="none" w:sz="0" w:space="0" w:color="auto"/>
        <w:bottom w:val="none" w:sz="0" w:space="0" w:color="auto"/>
        <w:right w:val="none" w:sz="0" w:space="0" w:color="auto"/>
      </w:divBdr>
    </w:div>
    <w:div w:id="198127300">
      <w:bodyDiv w:val="1"/>
      <w:marLeft w:val="0"/>
      <w:marRight w:val="0"/>
      <w:marTop w:val="0"/>
      <w:marBottom w:val="0"/>
      <w:divBdr>
        <w:top w:val="none" w:sz="0" w:space="0" w:color="auto"/>
        <w:left w:val="none" w:sz="0" w:space="0" w:color="auto"/>
        <w:bottom w:val="none" w:sz="0" w:space="0" w:color="auto"/>
        <w:right w:val="none" w:sz="0" w:space="0" w:color="auto"/>
      </w:divBdr>
    </w:div>
    <w:div w:id="396827327">
      <w:bodyDiv w:val="1"/>
      <w:marLeft w:val="0"/>
      <w:marRight w:val="0"/>
      <w:marTop w:val="0"/>
      <w:marBottom w:val="0"/>
      <w:divBdr>
        <w:top w:val="none" w:sz="0" w:space="0" w:color="auto"/>
        <w:left w:val="none" w:sz="0" w:space="0" w:color="auto"/>
        <w:bottom w:val="none" w:sz="0" w:space="0" w:color="auto"/>
        <w:right w:val="none" w:sz="0" w:space="0" w:color="auto"/>
      </w:divBdr>
    </w:div>
    <w:div w:id="662122806">
      <w:bodyDiv w:val="1"/>
      <w:marLeft w:val="0"/>
      <w:marRight w:val="0"/>
      <w:marTop w:val="0"/>
      <w:marBottom w:val="0"/>
      <w:divBdr>
        <w:top w:val="none" w:sz="0" w:space="0" w:color="auto"/>
        <w:left w:val="none" w:sz="0" w:space="0" w:color="auto"/>
        <w:bottom w:val="none" w:sz="0" w:space="0" w:color="auto"/>
        <w:right w:val="none" w:sz="0" w:space="0" w:color="auto"/>
      </w:divBdr>
    </w:div>
    <w:div w:id="850683161">
      <w:bodyDiv w:val="1"/>
      <w:marLeft w:val="0"/>
      <w:marRight w:val="0"/>
      <w:marTop w:val="0"/>
      <w:marBottom w:val="0"/>
      <w:divBdr>
        <w:top w:val="none" w:sz="0" w:space="0" w:color="auto"/>
        <w:left w:val="none" w:sz="0" w:space="0" w:color="auto"/>
        <w:bottom w:val="none" w:sz="0" w:space="0" w:color="auto"/>
        <w:right w:val="none" w:sz="0" w:space="0" w:color="auto"/>
      </w:divBdr>
    </w:div>
    <w:div w:id="1419213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2</Pages>
  <Words>469</Words>
  <Characters>2677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HED</Company>
  <LinksUpToDate>false</LinksUpToDate>
  <CharactersWithSpaces>3140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imran.sargodha@gmail.com</dc:creator>
  <cp:keywords/>
  <dc:description/>
  <cp:lastModifiedBy>imran.sargodha@gmail.com</cp:lastModifiedBy>
  <cp:revision>1</cp:revision>
  <dcterms:created xsi:type="dcterms:W3CDTF">2020-10-20T08:40:00Z</dcterms:created>
  <dcterms:modified xsi:type="dcterms:W3CDTF">2020-10-20T10:33:00Z</dcterms:modified>
</cp:coreProperties>
</file>