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22B" w:rsidRPr="00A0022B" w:rsidRDefault="00A0022B" w:rsidP="00A0022B">
      <w:pPr>
        <w:shd w:val="clear" w:color="auto" w:fill="FFFFFF"/>
        <w:spacing w:after="0" w:line="360" w:lineRule="auto"/>
        <w:ind w:right="1050"/>
        <w:jc w:val="both"/>
        <w:outlineLvl w:val="1"/>
        <w:rPr>
          <w:rFonts w:asciiTheme="majorBidi" w:eastAsia="Times New Roman" w:hAnsiTheme="majorBidi" w:cstheme="majorBidi"/>
          <w:b/>
          <w:bCs/>
          <w:color w:val="006699"/>
          <w:sz w:val="24"/>
          <w:szCs w:val="24"/>
        </w:rPr>
      </w:pPr>
      <w:r>
        <w:rPr>
          <w:rFonts w:asciiTheme="majorBidi" w:eastAsia="Times New Roman" w:hAnsiTheme="majorBidi" w:cstheme="majorBidi"/>
          <w:b/>
          <w:bCs/>
          <w:color w:val="006699"/>
          <w:sz w:val="24"/>
          <w:szCs w:val="24"/>
        </w:rPr>
        <w:t>Power and transnational politics</w:t>
      </w:r>
      <w:bookmarkStart w:id="0" w:name="_GoBack"/>
      <w:bookmarkEnd w:id="0"/>
      <w:r w:rsidRPr="00A0022B">
        <w:rPr>
          <w:rFonts w:asciiTheme="majorBidi" w:eastAsia="Times New Roman" w:hAnsiTheme="majorBidi" w:cstheme="majorBidi"/>
          <w:b/>
          <w:bCs/>
          <w:color w:val="006699"/>
          <w:sz w:val="24"/>
          <w:szCs w:val="24"/>
        </w:rPr>
        <w:fldChar w:fldCharType="begin"/>
      </w:r>
      <w:r w:rsidRPr="00A0022B">
        <w:rPr>
          <w:rFonts w:asciiTheme="majorBidi" w:eastAsia="Times New Roman" w:hAnsiTheme="majorBidi" w:cstheme="majorBidi"/>
          <w:b/>
          <w:bCs/>
          <w:color w:val="006699"/>
          <w:sz w:val="24"/>
          <w:szCs w:val="24"/>
        </w:rPr>
        <w:instrText xml:space="preserve"> HYPERLINK "https://www.globalpolicy.org/component/content/article/172-general/30363.html" </w:instrText>
      </w:r>
      <w:r w:rsidRPr="00A0022B">
        <w:rPr>
          <w:rFonts w:asciiTheme="majorBidi" w:eastAsia="Times New Roman" w:hAnsiTheme="majorBidi" w:cstheme="majorBidi"/>
          <w:b/>
          <w:bCs/>
          <w:color w:val="006699"/>
          <w:sz w:val="24"/>
          <w:szCs w:val="24"/>
        </w:rPr>
        <w:fldChar w:fldCharType="separate"/>
      </w:r>
      <w:r w:rsidRPr="00A0022B">
        <w:rPr>
          <w:rFonts w:asciiTheme="majorBidi" w:eastAsia="Times New Roman" w:hAnsiTheme="majorBidi" w:cstheme="majorBidi"/>
          <w:b/>
          <w:bCs/>
          <w:color w:val="006699"/>
          <w:sz w:val="24"/>
          <w:szCs w:val="24"/>
        </w:rPr>
        <w:fldChar w:fldCharType="end"/>
      </w:r>
    </w:p>
    <w:p w:rsidR="00A0022B" w:rsidRPr="00A0022B" w:rsidRDefault="00A0022B" w:rsidP="00A0022B">
      <w:pPr>
        <w:shd w:val="clear" w:color="auto" w:fill="FFFFFF"/>
        <w:spacing w:after="12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noProof/>
          <w:color w:val="006699"/>
          <w:sz w:val="24"/>
          <w:szCs w:val="24"/>
        </w:rPr>
        <w:drawing>
          <wp:inline distT="0" distB="0" distL="0" distR="0" wp14:anchorId="1CA2DBC1" wp14:editId="27C50D90">
            <wp:extent cx="152400" cy="152400"/>
            <wp:effectExtent l="0" t="0" r="0" b="0"/>
            <wp:docPr id="2" name="Picture 2" descr="Print">
              <a:hlinkClick xmlns:a="http://schemas.openxmlformats.org/drawingml/2006/main" r:id="rId4"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
                      <a:hlinkClick r:id="rId4" tooltip="&quot;Prin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0022B" w:rsidRDefault="00A0022B" w:rsidP="00A0022B">
      <w:pPr>
        <w:shd w:val="clear" w:color="auto" w:fill="FFFFFF"/>
        <w:spacing w:after="0" w:line="360" w:lineRule="auto"/>
        <w:jc w:val="both"/>
        <w:rPr>
          <w:rFonts w:asciiTheme="majorBidi" w:eastAsia="Times New Roman" w:hAnsiTheme="majorBidi" w:cstheme="majorBidi"/>
          <w:b/>
          <w:bCs/>
          <w:color w:val="333333"/>
          <w:sz w:val="24"/>
          <w:szCs w:val="24"/>
        </w:rPr>
      </w:pPr>
      <w:r>
        <w:rPr>
          <w:rFonts w:asciiTheme="majorBidi" w:eastAsia="Times New Roman" w:hAnsiTheme="majorBidi" w:cstheme="majorBidi"/>
          <w:b/>
          <w:bCs/>
          <w:color w:val="333333"/>
          <w:sz w:val="24"/>
          <w:szCs w:val="24"/>
        </w:rPr>
        <w:t>By Rab Nawaz Bhatti</w:t>
      </w:r>
    </w:p>
    <w:p w:rsidR="00A0022B" w:rsidRDefault="00A0022B" w:rsidP="00A0022B">
      <w:pPr>
        <w:shd w:val="clear" w:color="auto" w:fill="FFFFFF"/>
        <w:spacing w:after="0" w:line="360" w:lineRule="auto"/>
        <w:jc w:val="both"/>
        <w:rPr>
          <w:rFonts w:asciiTheme="majorBidi" w:eastAsia="Times New Roman" w:hAnsiTheme="majorBidi" w:cstheme="majorBidi"/>
          <w:b/>
          <w:bCs/>
          <w:color w:val="333333"/>
          <w:sz w:val="24"/>
          <w:szCs w:val="24"/>
        </w:rPr>
      </w:pPr>
      <w:r>
        <w:rPr>
          <w:rFonts w:asciiTheme="majorBidi" w:eastAsia="Times New Roman" w:hAnsiTheme="majorBidi" w:cstheme="majorBidi"/>
          <w:b/>
          <w:bCs/>
          <w:color w:val="333333"/>
          <w:sz w:val="24"/>
          <w:szCs w:val="24"/>
        </w:rPr>
        <w:t>Visiting Lecturer Sociology and criminology</w:t>
      </w:r>
    </w:p>
    <w:p w:rsidR="00A0022B" w:rsidRDefault="00A0022B" w:rsidP="00A0022B">
      <w:pPr>
        <w:shd w:val="clear" w:color="auto" w:fill="FFFFFF"/>
        <w:spacing w:after="0" w:line="360" w:lineRule="auto"/>
        <w:jc w:val="both"/>
        <w:rPr>
          <w:rFonts w:asciiTheme="majorBidi" w:eastAsia="Times New Roman" w:hAnsiTheme="majorBidi" w:cstheme="majorBidi"/>
          <w:b/>
          <w:bCs/>
          <w:color w:val="333333"/>
          <w:sz w:val="24"/>
          <w:szCs w:val="24"/>
        </w:rPr>
      </w:pPr>
      <w:r>
        <w:rPr>
          <w:rFonts w:asciiTheme="majorBidi" w:eastAsia="Times New Roman" w:hAnsiTheme="majorBidi" w:cstheme="majorBidi"/>
          <w:b/>
          <w:bCs/>
          <w:color w:val="333333"/>
          <w:sz w:val="24"/>
          <w:szCs w:val="24"/>
        </w:rPr>
        <w:t>University of Sargodha, Sargodha</w:t>
      </w:r>
    </w:p>
    <w:p w:rsidR="00A0022B" w:rsidRPr="00A0022B" w:rsidRDefault="00A0022B" w:rsidP="00A0022B">
      <w:pPr>
        <w:shd w:val="clear" w:color="auto" w:fill="FFFFFF"/>
        <w:spacing w:after="0" w:line="360" w:lineRule="auto"/>
        <w:jc w:val="both"/>
        <w:rPr>
          <w:rFonts w:asciiTheme="majorBidi" w:eastAsia="Times New Roman" w:hAnsiTheme="majorBidi" w:cstheme="majorBidi"/>
          <w:color w:val="333333"/>
          <w:sz w:val="24"/>
          <w:szCs w:val="24"/>
        </w:rPr>
      </w:pPr>
      <w:r>
        <w:rPr>
          <w:rFonts w:asciiTheme="majorBidi" w:eastAsia="Times New Roman" w:hAnsiTheme="majorBidi" w:cstheme="majorBidi"/>
          <w:b/>
          <w:bCs/>
          <w:color w:val="333333"/>
          <w:sz w:val="24"/>
          <w:szCs w:val="24"/>
        </w:rPr>
        <w:t>Bhatti.rabnawaz@gmail.com</w: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color w:val="333333"/>
          <w:sz w:val="24"/>
          <w:szCs w:val="24"/>
        </w:rPr>
        <w:t>The formal political system today faces a new geography of power. Globalization and the new technologies have contributed to the shrinking of state authority and the explosion of a whole series of new actors engaged in governance activities.</w:t>
      </w:r>
    </w:p>
    <w:p w:rsidR="00A0022B" w:rsidRPr="00A0022B" w:rsidRDefault="00A0022B" w:rsidP="00A0022B">
      <w:pPr>
        <w:shd w:val="clear" w:color="auto" w:fill="FFFFFF"/>
        <w:spacing w:after="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color w:val="333333"/>
          <w:sz w:val="24"/>
          <w:szCs w:val="24"/>
        </w:rPr>
        <w:pict>
          <v:rect id="_x0000_i1025" style="width:0;height:.75pt" o:hralign="center" o:hrstd="t" o:hrnoshade="t" o:hr="t" fillcolor="red" stroked="f"/>
        </w:pic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color w:val="333333"/>
          <w:sz w:val="24"/>
          <w:szCs w:val="24"/>
        </w:rPr>
        <w:t>The current phase of the world economy is characterized by significant discontinuities with the preceding periods and radically new arrangements. This becomes particularly evident in the impact of globalization on the geography of economic activity and on the organization of political power. There is an incipient unbundling of the exclusive authority over its territory we have long associated with the nation-state.</w: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color w:val="333333"/>
          <w:sz w:val="24"/>
          <w:szCs w:val="24"/>
        </w:rPr>
        <w:t>The most strategic instantiations of this unbundling are probably a) the global city, which operates as a partly de-nationalized zone for economic, political and cultural activities, and b) the Internet as a space for civil society that escapes all conventional jurisdictions and is also incipiently de-nationalized. At a lower order of complexity, the transnational corporation and global markets in finance can also be seen as such instantiations through their cross-border activities and the new semi-private transnational legal regimes which frame these activities.</w: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b/>
          <w:bCs/>
          <w:color w:val="333333"/>
          <w:sz w:val="24"/>
          <w:szCs w:val="24"/>
        </w:rPr>
        <w:t>The privatizing of public power and the rise of new actors.</w: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color w:val="333333"/>
          <w:sz w:val="24"/>
          <w:szCs w:val="24"/>
        </w:rPr>
        <w:t>Briefly, the major dynamics leading to these new conditions are the following. Privatization and deregulation --two key features of economic globalization-- have shifted power away from public bureaucracies and onto the world of private corporations and markets. Shrinking state functions linked to social welfare broadly understood have relocated a growing range of responsibilities in this domain onto civil society. The weakening of international public law and the strengthening of market forces in the international system have produced growing inequalities in the socio-</w:t>
      </w:r>
      <w:r w:rsidRPr="00A0022B">
        <w:rPr>
          <w:rFonts w:asciiTheme="majorBidi" w:eastAsia="Times New Roman" w:hAnsiTheme="majorBidi" w:cstheme="majorBidi"/>
          <w:color w:val="333333"/>
          <w:sz w:val="24"/>
          <w:szCs w:val="24"/>
        </w:rPr>
        <w:lastRenderedPageBreak/>
        <w:t xml:space="preserve">economic situation of people worldwide and a diminished will and fewer resources in the formal political system to address these. A growing number of international and </w:t>
      </w:r>
      <w:proofErr w:type="spellStart"/>
      <w:r w:rsidRPr="00A0022B">
        <w:rPr>
          <w:rFonts w:asciiTheme="majorBidi" w:eastAsia="Times New Roman" w:hAnsiTheme="majorBidi" w:cstheme="majorBidi"/>
          <w:color w:val="333333"/>
          <w:sz w:val="24"/>
          <w:szCs w:val="24"/>
        </w:rPr>
        <w:t>non governmental</w:t>
      </w:r>
      <w:proofErr w:type="spellEnd"/>
      <w:r w:rsidRPr="00A0022B">
        <w:rPr>
          <w:rFonts w:asciiTheme="majorBidi" w:eastAsia="Times New Roman" w:hAnsiTheme="majorBidi" w:cstheme="majorBidi"/>
          <w:color w:val="333333"/>
          <w:sz w:val="24"/>
          <w:szCs w:val="24"/>
        </w:rPr>
        <w:t xml:space="preserve"> organizations have stepped in. Finally, the enormous growth of the Internet represents an expanding zone where most established jurisdictions (i.e. various state authorities) are neutralized.</w: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color w:val="333333"/>
          <w:sz w:val="24"/>
          <w:szCs w:val="24"/>
        </w:rPr>
        <w:t xml:space="preserve">In my reading, the impact of globalization on state authority or sovereignty has been significant in creating operational and conceptual openings for other actors and subjects (See </w:t>
      </w:r>
      <w:proofErr w:type="spellStart"/>
      <w:r w:rsidRPr="00A0022B">
        <w:rPr>
          <w:rFonts w:asciiTheme="majorBidi" w:eastAsia="Times New Roman" w:hAnsiTheme="majorBidi" w:cstheme="majorBidi"/>
          <w:color w:val="333333"/>
          <w:sz w:val="24"/>
          <w:szCs w:val="24"/>
        </w:rPr>
        <w:t>Sassen</w:t>
      </w:r>
      <w:proofErr w:type="spellEnd"/>
      <w:r w:rsidRPr="00A0022B">
        <w:rPr>
          <w:rFonts w:asciiTheme="majorBidi" w:eastAsia="Times New Roman" w:hAnsiTheme="majorBidi" w:cstheme="majorBidi"/>
          <w:color w:val="333333"/>
          <w:sz w:val="24"/>
          <w:szCs w:val="24"/>
        </w:rPr>
        <w:t xml:space="preserve"> 1997). At the limit this means that the state is no longer the only site for sovereignty and the normativity that comes with it, and further, that the state is no longer the exclusive subject for international law and the only actor in international relations. Other actors, from NGOs and minority populations to supranational organizations, are increasingly emerging as subjects of international law and actors in international relations. The growth of the Internet keeps strengthening the options of non-state actors (both good and bad!).</w: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color w:val="333333"/>
          <w:sz w:val="24"/>
          <w:szCs w:val="24"/>
        </w:rPr>
        <w:t>The ascendance of a large variety of non-state actors in the international arena signals the expansion of an international civil society. This is clearly a contested space, particularly when we consider the logic of the capital market --profitability at all costs-- against that of the human rights regime. But it does represent a space where other actors can gain visibility as individuals and as collective actors, and come out of the invisibility of aggregate membership in a nation-state exclusively represented by the sovereign.</w: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b/>
          <w:bCs/>
          <w:color w:val="333333"/>
          <w:sz w:val="24"/>
          <w:szCs w:val="24"/>
        </w:rPr>
        <w:t>A de-nationalizing of politics?</w: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color w:val="333333"/>
          <w:sz w:val="24"/>
          <w:szCs w:val="24"/>
        </w:rPr>
        <w:t>There are two strategic dynamics I am isolating here: a) the formation of conceptual (including rhetorical) and operational openings for actors other than the national state in cross-border political dynamics, particularly the new global corporate actors, NGOs, and those collectivities whose experience of membership has not been subsumed fully under nationhood in its modern conception, e.g. minorities, immigrants, first-nation people, and many feminists. And b) the fact that this dynamic brings with it an incipient de-nationalizing of specific types of power that used to be embedded in the national state and have now been relocated, at least partially to global corporations and markets, NGOs, international organizations and sub-national structures, particularly global cities, and transnational spaces, particularly the Internet.</w: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color w:val="333333"/>
          <w:sz w:val="24"/>
          <w:szCs w:val="24"/>
        </w:rPr>
        <w:lastRenderedPageBreak/>
        <w:t xml:space="preserve">The large city of today emerges as a strategic site for these new types of operations. It is one of the </w:t>
      </w:r>
      <w:proofErr w:type="spellStart"/>
      <w:r w:rsidRPr="00A0022B">
        <w:rPr>
          <w:rFonts w:asciiTheme="majorBidi" w:eastAsia="Times New Roman" w:hAnsiTheme="majorBidi" w:cstheme="majorBidi"/>
          <w:color w:val="333333"/>
          <w:sz w:val="24"/>
          <w:szCs w:val="24"/>
        </w:rPr>
        <w:t>nexi</w:t>
      </w:r>
      <w:proofErr w:type="spellEnd"/>
      <w:r w:rsidRPr="00A0022B">
        <w:rPr>
          <w:rFonts w:asciiTheme="majorBidi" w:eastAsia="Times New Roman" w:hAnsiTheme="majorBidi" w:cstheme="majorBidi"/>
          <w:color w:val="333333"/>
          <w:sz w:val="24"/>
          <w:szCs w:val="24"/>
        </w:rPr>
        <w:t xml:space="preserve"> where the formation of new claims materializes and assumes concrete forms. The loss of power at the national level produces the possibility for new forms of power and politics at the subnational level. The national as container of social process and power is cracked. This cracked casing opens up possibilities for a geography of politics that links subnational spaces. Cities are foremost in this new geography.</w: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color w:val="333333"/>
          <w:sz w:val="24"/>
          <w:szCs w:val="24"/>
        </w:rPr>
        <w:t>One question this engenders is how and whether we are seeing the formation of a new type of transnational politics that localizes in these cities but is part of a transnational network of such localizations. The local is today part of cross-border networks rather than simply the bottom or smallest level in the conventional spatial hierarchies that have dominated formal political systems, i.e. local-national-international. The Internet plays a strategic role in this re-positioning of the local.</w: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color w:val="333333"/>
          <w:sz w:val="24"/>
          <w:szCs w:val="24"/>
        </w:rPr>
        <w:t xml:space="preserve">There is little doubt that the Internet is an enormously important tool and space for democratic participation at all levels, the strengthening of civil society, and the formation of a whole new world of transnational political and civic projects. </w:t>
      </w:r>
      <w:proofErr w:type="gramStart"/>
      <w:r w:rsidRPr="00A0022B">
        <w:rPr>
          <w:rFonts w:asciiTheme="majorBidi" w:eastAsia="Times New Roman" w:hAnsiTheme="majorBidi" w:cstheme="majorBidi"/>
          <w:color w:val="333333"/>
          <w:sz w:val="24"/>
          <w:szCs w:val="24"/>
        </w:rPr>
        <w:t>notably</w:t>
      </w:r>
      <w:proofErr w:type="gramEnd"/>
      <w:r w:rsidRPr="00A0022B">
        <w:rPr>
          <w:rFonts w:asciiTheme="majorBidi" w:eastAsia="Times New Roman" w:hAnsiTheme="majorBidi" w:cstheme="majorBidi"/>
          <w:color w:val="333333"/>
          <w:sz w:val="24"/>
          <w:szCs w:val="24"/>
        </w:rPr>
        <w:t xml:space="preserve"> some of the struggles around the Bosnian-Serb conflict. But it has also become clear over the last few years that the Internet is no longer what it was in the 1970s or 1980s; it has become a contested space with considerable possibilities for segmentation and privatization. We cannot take its democratic potential as a given simply because of its interconnectivity. We cannot take its "seamlessness" as a given simply because of its technical properties. And we cannot take its bandwidth availability as a given simply because of the putative exponential growth in network capacity with each added network.</w: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color w:val="333333"/>
          <w:sz w:val="24"/>
          <w:szCs w:val="24"/>
        </w:rPr>
        <w:t xml:space="preserve">This is a particular moment in the history of digital networks, one when powerful corporate actors and high performance networks are strengthening the role of private digital space and altering the structure of public digital space. Digital space has emerged not simply as a means for communicating, but as a major new theater for capital accumulation and the operations of global capital. But civil society --in all its various incarnations-- is also an increasingly energetic presence in cyberspace. The greater the diversity of cultures and groups the better for this larger political and civic inhabitation of the Internet, the more effective the resistance to the risk that the corporate world might set the standards. From struggles around human rights, the environment and workers </w:t>
      </w:r>
      <w:r w:rsidRPr="00A0022B">
        <w:rPr>
          <w:rFonts w:asciiTheme="majorBidi" w:eastAsia="Times New Roman" w:hAnsiTheme="majorBidi" w:cstheme="majorBidi"/>
          <w:color w:val="333333"/>
          <w:sz w:val="24"/>
          <w:szCs w:val="24"/>
        </w:rPr>
        <w:lastRenderedPageBreak/>
        <w:t>strikes around the world to genuinely trivial pursuits, the Internet has emerged as a powerful medium for non-elites to communicate, support each other's struggles and create the equivalent of insider groups at scales going from the local to the global.</w: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color w:val="333333"/>
          <w:sz w:val="24"/>
          <w:szCs w:val="24"/>
        </w:rPr>
        <w:t>The political and civic potential of these trends is enormous. It offers the possibility for interested citizens to act in concert across the globe. It signals the possibility of a new form of politics: local politics with a difference -- simultaneous action in multiple localities or local action with an awareness of many other localities struggling around similar issues. We are seeing the formation of a whole new world of transnational political and civic projects.</w: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color w:val="333333"/>
          <w:sz w:val="24"/>
          <w:szCs w:val="24"/>
        </w:rPr>
        <w:t>These developments in the transnational networks that connect cities and in the digital space of the Internet bring with them a series of new interactions between what has been constituted as the private and the public, the domestic and the international. The public can now operate through the private and the private through the public (</w:t>
      </w:r>
      <w:proofErr w:type="spellStart"/>
      <w:r w:rsidRPr="00A0022B">
        <w:rPr>
          <w:rFonts w:asciiTheme="majorBidi" w:eastAsia="Times New Roman" w:hAnsiTheme="majorBidi" w:cstheme="majorBidi"/>
          <w:color w:val="333333"/>
          <w:sz w:val="24"/>
          <w:szCs w:val="24"/>
        </w:rPr>
        <w:t>Aman</w:t>
      </w:r>
      <w:proofErr w:type="spellEnd"/>
      <w:r w:rsidRPr="00A0022B">
        <w:rPr>
          <w:rFonts w:asciiTheme="majorBidi" w:eastAsia="Times New Roman" w:hAnsiTheme="majorBidi" w:cstheme="majorBidi"/>
          <w:color w:val="333333"/>
          <w:sz w:val="24"/>
          <w:szCs w:val="24"/>
        </w:rPr>
        <w:t>, Jr. 1998). For instance, markets are taking over many of the functions that used to be in public bureaucracies and so are NGOs. On the other hand, market forces and corporations can now influence public agendas to a much larger extent than was the case twenty years ago (powerful corporations always did influence public policy, but what we are seeing today is on another scale). Similarly, NGOs have grown in number and in influence. The large international organizations such as the World Bank now are expected to consult with (the well-established) NGOs and large western funders now often prefer to fund NGOs in Africa to do development and public work rather than governments.</w: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b/>
          <w:bCs/>
          <w:color w:val="333333"/>
          <w:sz w:val="24"/>
          <w:szCs w:val="24"/>
        </w:rPr>
        <w:t>Some Notes on NGOs.</w: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color w:val="333333"/>
          <w:sz w:val="24"/>
          <w:szCs w:val="24"/>
        </w:rPr>
        <w:t>NGOs have been around for a long time. What is different today? It is their diversity, breadth of coverage, and, perhaps most interestingly, that they are forming transnational networks among each other--indeed many NGOs today are transnational networks.</w: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color w:val="333333"/>
          <w:sz w:val="24"/>
          <w:szCs w:val="24"/>
        </w:rPr>
        <w:t xml:space="preserve">Further, the larger context within which NGOs are operating has changed significantly: there is today a whole discourse about NGOs which has exploded onto the scene and has given the notion of NGOs (often more so than the actual NGOs) much greater visibility. Further, there is today a massive interest by Western governments in NGOs and the large western private funders are putting enormous resources into some NGOs. In fact, some NGOs function as subcontractors to </w:t>
      </w:r>
      <w:r w:rsidRPr="00A0022B">
        <w:rPr>
          <w:rFonts w:asciiTheme="majorBidi" w:eastAsia="Times New Roman" w:hAnsiTheme="majorBidi" w:cstheme="majorBidi"/>
          <w:color w:val="333333"/>
          <w:sz w:val="24"/>
          <w:szCs w:val="24"/>
        </w:rPr>
        <w:lastRenderedPageBreak/>
        <w:t>governments: for instance, the U.S. Wildlife Fund gets over half of its budget from USAID, to do work that a government could do. Finally, many governments are now "mandated" to consult with NGOs, and so are the World Bank and the IMF.</w: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color w:val="333333"/>
          <w:sz w:val="24"/>
          <w:szCs w:val="24"/>
        </w:rPr>
        <w:t xml:space="preserve">One issue that has emerged forcefully in recent years is that of NGO influence on states. In his research, Peter </w:t>
      </w:r>
      <w:proofErr w:type="spellStart"/>
      <w:r w:rsidRPr="00A0022B">
        <w:rPr>
          <w:rFonts w:asciiTheme="majorBidi" w:eastAsia="Times New Roman" w:hAnsiTheme="majorBidi" w:cstheme="majorBidi"/>
          <w:color w:val="333333"/>
          <w:sz w:val="24"/>
          <w:szCs w:val="24"/>
        </w:rPr>
        <w:t>Uven</w:t>
      </w:r>
      <w:proofErr w:type="spellEnd"/>
      <w:r w:rsidRPr="00A0022B">
        <w:rPr>
          <w:rFonts w:asciiTheme="majorBidi" w:eastAsia="Times New Roman" w:hAnsiTheme="majorBidi" w:cstheme="majorBidi"/>
          <w:color w:val="333333"/>
          <w:sz w:val="24"/>
          <w:szCs w:val="24"/>
        </w:rPr>
        <w:t xml:space="preserve"> has found that it is only a small minority of mostly the very large western NGOs that lobby states. Some of the lobbying has a global circuit: to get back to one's state a NGO may go through various organizations in different countries, e.g. influence international organizations so that these put pressure on the home state of an NGO. Further, we also see innovative strategies for influencing governments that go beyond western style lobbying. For instance, one large Indian NGO delegated part of its staff to the Indian government and tried to change the government position on specific issues from the inside. Finally, we are also seeing joint venturing with state agencies, which is another way of shaping a government's agenda on specific issues. These cases also represent the increasingly ambiguous distinction private/public discussed above.</w: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color w:val="333333"/>
          <w:sz w:val="24"/>
          <w:szCs w:val="24"/>
        </w:rPr>
        <w:t>The evidence does show that NGOs can effect power redistribution even though they do so slowly and often at micro scales: e.g. micro-credit extended to women has done more to empower them than government legislation and Bureaus of Women's Affairs. More generally, today NGOs often directly engage questions of democracy, empowerment and redistribution in a way that they did not in the past.</w: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color w:val="333333"/>
          <w:sz w:val="24"/>
          <w:szCs w:val="24"/>
        </w:rPr>
        <w:t xml:space="preserve">There is an emergent hyper-critique of NGOs today, focused particularly on the large western NGOs that are well financed, operate globally and have basically technocratic organizational standards. </w:t>
      </w:r>
      <w:proofErr w:type="gramStart"/>
      <w:r w:rsidRPr="00A0022B">
        <w:rPr>
          <w:rFonts w:asciiTheme="majorBidi" w:eastAsia="Times New Roman" w:hAnsiTheme="majorBidi" w:cstheme="majorBidi"/>
          <w:color w:val="333333"/>
          <w:sz w:val="24"/>
          <w:szCs w:val="24"/>
        </w:rPr>
        <w:t>according</w:t>
      </w:r>
      <w:proofErr w:type="gramEnd"/>
      <w:r w:rsidRPr="00A0022B">
        <w:rPr>
          <w:rFonts w:asciiTheme="majorBidi" w:eastAsia="Times New Roman" w:hAnsiTheme="majorBidi" w:cstheme="majorBidi"/>
          <w:color w:val="333333"/>
          <w:sz w:val="24"/>
          <w:szCs w:val="24"/>
        </w:rPr>
        <w:t xml:space="preserve"> to James Ron, they are basically depoliticizing the motivations and objectives of NGO activists and, more broadly, depoliticizing international political movements. The large, well-funded NGOs have developed multiple standards that they implement in their work and expect compliance with on the part of workers and beneficiary communities all over the world --and embedded in specific cultures. They have the effect of westernizing what they get engaged with; they do so through the implementation of organizational standards and codes across borders and through imposition on people who may have a very different experience or perspective on an event or notion of politics. This leads to the formation of an elite stratum of NGOs that become </w:t>
      </w:r>
      <w:r w:rsidRPr="00A0022B">
        <w:rPr>
          <w:rFonts w:asciiTheme="majorBidi" w:eastAsia="Times New Roman" w:hAnsiTheme="majorBidi" w:cstheme="majorBidi"/>
          <w:color w:val="333333"/>
          <w:sz w:val="24"/>
          <w:szCs w:val="24"/>
        </w:rPr>
        <w:lastRenderedPageBreak/>
        <w:t>the favorites of large Western funders and set the standards for other NGOs if they are to be funded. They then emerge as the "good NGOs."</w: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color w:val="333333"/>
          <w:sz w:val="24"/>
          <w:szCs w:val="24"/>
        </w:rPr>
        <w:t xml:space="preserve">Further this world of NGOs is seen as a part of the West's hegemonic project: by instituting standards and aiming at strengthening western style liberal democracy they have the effect of making places safe for western-style capitalism. These elite NGOs often by-pass national governments in developing countries arguing that they want to institute standards and western style democracy in places where the national and local governments are not oriented this way. James Ron finds this to be especially the case in Africa. At the same time, Peter </w:t>
      </w:r>
      <w:proofErr w:type="spellStart"/>
      <w:r w:rsidRPr="00A0022B">
        <w:rPr>
          <w:rFonts w:asciiTheme="majorBidi" w:eastAsia="Times New Roman" w:hAnsiTheme="majorBidi" w:cstheme="majorBidi"/>
          <w:color w:val="333333"/>
          <w:sz w:val="24"/>
          <w:szCs w:val="24"/>
        </w:rPr>
        <w:t>Uven</w:t>
      </w:r>
      <w:proofErr w:type="spellEnd"/>
      <w:r w:rsidRPr="00A0022B">
        <w:rPr>
          <w:rFonts w:asciiTheme="majorBidi" w:eastAsia="Times New Roman" w:hAnsiTheme="majorBidi" w:cstheme="majorBidi"/>
          <w:color w:val="333333"/>
          <w:sz w:val="24"/>
          <w:szCs w:val="24"/>
        </w:rPr>
        <w:t xml:space="preserve"> notes that many NGOs act the western, neutral role while dealing with funders --mostly from the west-- but when that phase is over and they have the funds they re-enter their society and can turn out to be very political.</w: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color w:val="333333"/>
          <w:sz w:val="24"/>
          <w:szCs w:val="24"/>
        </w:rPr>
        <w:t>A lot of NGOs may have started in opposition to the state, but have become mutually constitutive with it (</w:t>
      </w:r>
      <w:proofErr w:type="spellStart"/>
      <w:r w:rsidRPr="00A0022B">
        <w:rPr>
          <w:rFonts w:asciiTheme="majorBidi" w:eastAsia="Times New Roman" w:hAnsiTheme="majorBidi" w:cstheme="majorBidi"/>
          <w:color w:val="333333"/>
          <w:sz w:val="24"/>
          <w:szCs w:val="24"/>
        </w:rPr>
        <w:t>Lipschutz</w:t>
      </w:r>
      <w:proofErr w:type="spellEnd"/>
      <w:r w:rsidRPr="00A0022B">
        <w:rPr>
          <w:rFonts w:asciiTheme="majorBidi" w:eastAsia="Times New Roman" w:hAnsiTheme="majorBidi" w:cstheme="majorBidi"/>
          <w:color w:val="333333"/>
          <w:sz w:val="24"/>
          <w:szCs w:val="24"/>
        </w:rPr>
        <w:t xml:space="preserve"> 1996). Today they wind up augmenting the capacities of states, providing the equivalent of welfare services, generally subcontracting "state work." This is not always bad. On the contrary, as the case of ISO-14000 (the environmental protection series of standards in the International Standards Organization) illustrates. In the US, it deploys more inspectors going from factory to factory checking on compliance with standards than the EPA (the government's Environmental Protection Agency). But one question is whether there is capture of national environmental agendas by specific interests, notably corporate interests embedded in the state. By acting as enforcer of national law, ISO does not function as a critic, potentially in opposition to the state, but merely as an entity augmenting the inspection capacities of the state (</w:t>
      </w:r>
      <w:proofErr w:type="spellStart"/>
      <w:r w:rsidRPr="00A0022B">
        <w:rPr>
          <w:rFonts w:asciiTheme="majorBidi" w:eastAsia="Times New Roman" w:hAnsiTheme="majorBidi" w:cstheme="majorBidi"/>
          <w:color w:val="333333"/>
          <w:sz w:val="24"/>
          <w:szCs w:val="24"/>
        </w:rPr>
        <w:t>Lipschutz</w:t>
      </w:r>
      <w:proofErr w:type="spellEnd"/>
      <w:r w:rsidRPr="00A0022B">
        <w:rPr>
          <w:rFonts w:asciiTheme="majorBidi" w:eastAsia="Times New Roman" w:hAnsiTheme="majorBidi" w:cstheme="majorBidi"/>
          <w:color w:val="333333"/>
          <w:sz w:val="24"/>
          <w:szCs w:val="24"/>
        </w:rPr>
        <w:t xml:space="preserve"> 1996).</w:t>
      </w:r>
    </w:p>
    <w:p w:rsidR="00A0022B" w:rsidRPr="00A0022B" w:rsidRDefault="00A0022B" w:rsidP="00A0022B">
      <w:pPr>
        <w:shd w:val="clear" w:color="auto" w:fill="FFFFFF"/>
        <w:spacing w:before="96" w:after="240"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color w:val="333333"/>
          <w:sz w:val="24"/>
          <w:szCs w:val="24"/>
        </w:rPr>
        <w:t xml:space="preserve">In sum, some of the </w:t>
      </w:r>
      <w:proofErr w:type="spellStart"/>
      <w:r w:rsidRPr="00A0022B">
        <w:rPr>
          <w:rFonts w:asciiTheme="majorBidi" w:eastAsia="Times New Roman" w:hAnsiTheme="majorBidi" w:cstheme="majorBidi"/>
          <w:color w:val="333333"/>
          <w:sz w:val="24"/>
          <w:szCs w:val="24"/>
        </w:rPr>
        <w:t>depoliticization</w:t>
      </w:r>
      <w:proofErr w:type="spellEnd"/>
      <w:r w:rsidRPr="00A0022B">
        <w:rPr>
          <w:rFonts w:asciiTheme="majorBidi" w:eastAsia="Times New Roman" w:hAnsiTheme="majorBidi" w:cstheme="majorBidi"/>
          <w:color w:val="333333"/>
          <w:sz w:val="24"/>
          <w:szCs w:val="24"/>
        </w:rPr>
        <w:t xml:space="preserve"> of NGOs evident in the above series of examples is emblematic of a broader pattern of </w:t>
      </w:r>
      <w:proofErr w:type="spellStart"/>
      <w:r w:rsidRPr="00A0022B">
        <w:rPr>
          <w:rFonts w:asciiTheme="majorBidi" w:eastAsia="Times New Roman" w:hAnsiTheme="majorBidi" w:cstheme="majorBidi"/>
          <w:color w:val="333333"/>
          <w:sz w:val="24"/>
          <w:szCs w:val="24"/>
        </w:rPr>
        <w:t>depoliticization</w:t>
      </w:r>
      <w:proofErr w:type="spellEnd"/>
      <w:r w:rsidRPr="00A0022B">
        <w:rPr>
          <w:rFonts w:asciiTheme="majorBidi" w:eastAsia="Times New Roman" w:hAnsiTheme="majorBidi" w:cstheme="majorBidi"/>
          <w:color w:val="333333"/>
          <w:sz w:val="24"/>
          <w:szCs w:val="24"/>
        </w:rPr>
        <w:t xml:space="preserve"> of power generally as discussed in the first part of this paper, e.g. the privatization of public bureaucracy functions and relocation of these functions onto the world of corporate agendas.</w:t>
      </w:r>
    </w:p>
    <w:p w:rsidR="009214B4" w:rsidRPr="00A0022B" w:rsidRDefault="00A0022B" w:rsidP="00A0022B">
      <w:pPr>
        <w:shd w:val="clear" w:color="auto" w:fill="FFFFFF"/>
        <w:spacing w:before="96" w:line="360" w:lineRule="auto"/>
        <w:jc w:val="both"/>
        <w:rPr>
          <w:rFonts w:asciiTheme="majorBidi" w:eastAsia="Times New Roman" w:hAnsiTheme="majorBidi" w:cstheme="majorBidi"/>
          <w:color w:val="333333"/>
          <w:sz w:val="24"/>
          <w:szCs w:val="24"/>
        </w:rPr>
      </w:pPr>
      <w:r w:rsidRPr="00A0022B">
        <w:rPr>
          <w:rFonts w:asciiTheme="majorBidi" w:eastAsia="Times New Roman" w:hAnsiTheme="majorBidi" w:cstheme="majorBidi"/>
          <w:color w:val="333333"/>
          <w:sz w:val="24"/>
          <w:szCs w:val="24"/>
        </w:rPr>
        <w:t xml:space="preserve">But some of these developments may also be pointing to new forms of the political, forms which are not embedded in state forms or privatized forms. The distributed power made possible by the Internet and the types of NGOs that can benefit from this do represent, it seems to me a new world of the political. Securing distributed power, its reproduction, its diversification, its growth and </w:t>
      </w:r>
      <w:r w:rsidRPr="00A0022B">
        <w:rPr>
          <w:rFonts w:asciiTheme="majorBidi" w:eastAsia="Times New Roman" w:hAnsiTheme="majorBidi" w:cstheme="majorBidi"/>
          <w:color w:val="333333"/>
          <w:sz w:val="24"/>
          <w:szCs w:val="24"/>
        </w:rPr>
        <w:lastRenderedPageBreak/>
        <w:t>multiplication will mean we need to invent new forms. There are crucial examples of this inventing that will be discussed in its conference, notably open-source operating systems and "insurgent technologies." This line of thinking does also raise a question about the need to find new ways of naming what it is that we are describing when we speak today of the world of NGOs, with their enormous diversity, resources and relations to the formal political apparatus. In this regard, the concept of Post-governmental Organizations is an intriguing one, which I hope we will be discussing at this meeting. It is clear that simply saying NGOs has become inadequate because we are grouping many different political projects, some related to existing power and others in opposition to it.</w:t>
      </w:r>
    </w:p>
    <w:sectPr w:rsidR="009214B4" w:rsidRPr="00A00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CC"/>
    <w:rsid w:val="009214B4"/>
    <w:rsid w:val="00A0022B"/>
    <w:rsid w:val="00BF7838"/>
    <w:rsid w:val="00ED3F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CAD11-9C63-4B49-BBA1-2C667FDE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61398">
      <w:bodyDiv w:val="1"/>
      <w:marLeft w:val="0"/>
      <w:marRight w:val="0"/>
      <w:marTop w:val="0"/>
      <w:marBottom w:val="0"/>
      <w:divBdr>
        <w:top w:val="none" w:sz="0" w:space="0" w:color="auto"/>
        <w:left w:val="none" w:sz="0" w:space="0" w:color="auto"/>
        <w:bottom w:val="none" w:sz="0" w:space="0" w:color="auto"/>
        <w:right w:val="none" w:sz="0" w:space="0" w:color="auto"/>
      </w:divBdr>
      <w:divsChild>
        <w:div w:id="2070762270">
          <w:marLeft w:val="0"/>
          <w:marRight w:val="0"/>
          <w:marTop w:val="0"/>
          <w:marBottom w:val="120"/>
          <w:divBdr>
            <w:top w:val="none" w:sz="0" w:space="0" w:color="auto"/>
            <w:left w:val="none" w:sz="0" w:space="0" w:color="auto"/>
            <w:bottom w:val="none" w:sz="0" w:space="0" w:color="auto"/>
            <w:right w:val="none" w:sz="0" w:space="0" w:color="auto"/>
          </w:divBdr>
        </w:div>
        <w:div w:id="1154300759">
          <w:marLeft w:val="0"/>
          <w:marRight w:val="0"/>
          <w:marTop w:val="240"/>
          <w:marBottom w:val="240"/>
          <w:divBdr>
            <w:top w:val="none" w:sz="0" w:space="0" w:color="auto"/>
            <w:left w:val="none" w:sz="0" w:space="0" w:color="auto"/>
            <w:bottom w:val="none" w:sz="0" w:space="0" w:color="auto"/>
            <w:right w:val="none" w:sz="0" w:space="0" w:color="auto"/>
          </w:divBdr>
        </w:div>
      </w:divsChild>
    </w:div>
    <w:div w:id="1531456661">
      <w:bodyDiv w:val="1"/>
      <w:marLeft w:val="0"/>
      <w:marRight w:val="0"/>
      <w:marTop w:val="0"/>
      <w:marBottom w:val="0"/>
      <w:divBdr>
        <w:top w:val="none" w:sz="0" w:space="0" w:color="auto"/>
        <w:left w:val="none" w:sz="0" w:space="0" w:color="auto"/>
        <w:bottom w:val="none" w:sz="0" w:space="0" w:color="auto"/>
        <w:right w:val="none" w:sz="0" w:space="0" w:color="auto"/>
      </w:divBdr>
      <w:divsChild>
        <w:div w:id="1616907391">
          <w:marLeft w:val="0"/>
          <w:marRight w:val="0"/>
          <w:marTop w:val="0"/>
          <w:marBottom w:val="0"/>
          <w:divBdr>
            <w:top w:val="none" w:sz="0" w:space="0" w:color="auto"/>
            <w:left w:val="none" w:sz="0" w:space="0" w:color="auto"/>
            <w:bottom w:val="single" w:sz="6" w:space="4" w:color="E6E9EC"/>
            <w:right w:val="none" w:sz="0" w:space="0" w:color="auto"/>
          </w:divBdr>
          <w:divsChild>
            <w:div w:id="1903369481">
              <w:marLeft w:val="0"/>
              <w:marRight w:val="0"/>
              <w:marTop w:val="0"/>
              <w:marBottom w:val="0"/>
              <w:divBdr>
                <w:top w:val="none" w:sz="0" w:space="0" w:color="auto"/>
                <w:left w:val="none" w:sz="0" w:space="0" w:color="auto"/>
                <w:bottom w:val="none" w:sz="0" w:space="0" w:color="auto"/>
                <w:right w:val="none" w:sz="0" w:space="0" w:color="auto"/>
              </w:divBdr>
            </w:div>
          </w:divsChild>
        </w:div>
        <w:div w:id="119424721">
          <w:marLeft w:val="0"/>
          <w:marRight w:val="0"/>
          <w:marTop w:val="0"/>
          <w:marBottom w:val="0"/>
          <w:divBdr>
            <w:top w:val="none" w:sz="0" w:space="0" w:color="auto"/>
            <w:left w:val="none" w:sz="0" w:space="0" w:color="auto"/>
            <w:bottom w:val="none" w:sz="0" w:space="0" w:color="auto"/>
            <w:right w:val="none" w:sz="0" w:space="0" w:color="auto"/>
          </w:divBdr>
          <w:divsChild>
            <w:div w:id="906233683">
              <w:marLeft w:val="0"/>
              <w:marRight w:val="0"/>
              <w:marTop w:val="0"/>
              <w:marBottom w:val="0"/>
              <w:divBdr>
                <w:top w:val="none" w:sz="0" w:space="0" w:color="auto"/>
                <w:left w:val="none" w:sz="0" w:space="0" w:color="auto"/>
                <w:bottom w:val="none" w:sz="0" w:space="0" w:color="auto"/>
                <w:right w:val="none" w:sz="0" w:space="0" w:color="auto"/>
              </w:divBdr>
              <w:divsChild>
                <w:div w:id="606235457">
                  <w:marLeft w:val="0"/>
                  <w:marRight w:val="0"/>
                  <w:marTop w:val="0"/>
                  <w:marBottom w:val="0"/>
                  <w:divBdr>
                    <w:top w:val="none" w:sz="0" w:space="0" w:color="auto"/>
                    <w:left w:val="none" w:sz="0" w:space="0" w:color="auto"/>
                    <w:bottom w:val="none" w:sz="0" w:space="0" w:color="auto"/>
                    <w:right w:val="none" w:sz="0" w:space="0" w:color="auto"/>
                  </w:divBdr>
                  <w:divsChild>
                    <w:div w:id="629091819">
                      <w:marLeft w:val="0"/>
                      <w:marRight w:val="0"/>
                      <w:marTop w:val="195"/>
                      <w:marBottom w:val="195"/>
                      <w:divBdr>
                        <w:top w:val="none" w:sz="0" w:space="0" w:color="auto"/>
                        <w:left w:val="none" w:sz="0" w:space="0" w:color="auto"/>
                        <w:bottom w:val="none" w:sz="0" w:space="0" w:color="auto"/>
                        <w:right w:val="none" w:sz="0" w:space="0" w:color="auto"/>
                      </w:divBdr>
                      <w:divsChild>
                        <w:div w:id="1296519928">
                          <w:marLeft w:val="0"/>
                          <w:marRight w:val="0"/>
                          <w:marTop w:val="0"/>
                          <w:marBottom w:val="0"/>
                          <w:divBdr>
                            <w:top w:val="none" w:sz="0" w:space="0" w:color="auto"/>
                            <w:left w:val="none" w:sz="0" w:space="0" w:color="auto"/>
                            <w:bottom w:val="none" w:sz="0" w:space="0" w:color="auto"/>
                            <w:right w:val="none" w:sz="0" w:space="0" w:color="auto"/>
                          </w:divBdr>
                          <w:divsChild>
                            <w:div w:id="556740296">
                              <w:marLeft w:val="0"/>
                              <w:marRight w:val="0"/>
                              <w:marTop w:val="0"/>
                              <w:marBottom w:val="0"/>
                              <w:divBdr>
                                <w:top w:val="none" w:sz="0" w:space="0" w:color="auto"/>
                                <w:left w:val="none" w:sz="0" w:space="0" w:color="auto"/>
                                <w:bottom w:val="none" w:sz="0" w:space="0" w:color="auto"/>
                                <w:right w:val="none" w:sz="0" w:space="0" w:color="auto"/>
                              </w:divBdr>
                              <w:divsChild>
                                <w:div w:id="1582255485">
                                  <w:marLeft w:val="0"/>
                                  <w:marRight w:val="0"/>
                                  <w:marTop w:val="0"/>
                                  <w:marBottom w:val="0"/>
                                  <w:divBdr>
                                    <w:top w:val="none" w:sz="0" w:space="0" w:color="auto"/>
                                    <w:left w:val="none" w:sz="0" w:space="0" w:color="auto"/>
                                    <w:bottom w:val="none" w:sz="0" w:space="0" w:color="auto"/>
                                    <w:right w:val="none" w:sz="0" w:space="0" w:color="auto"/>
                                  </w:divBdr>
                                </w:div>
                                <w:div w:id="1106388308">
                                  <w:marLeft w:val="0"/>
                                  <w:marRight w:val="0"/>
                                  <w:marTop w:val="0"/>
                                  <w:marBottom w:val="0"/>
                                  <w:divBdr>
                                    <w:top w:val="none" w:sz="0" w:space="0" w:color="auto"/>
                                    <w:left w:val="none" w:sz="0" w:space="0" w:color="auto"/>
                                    <w:bottom w:val="none" w:sz="0" w:space="0" w:color="auto"/>
                                    <w:right w:val="none" w:sz="0" w:space="0" w:color="auto"/>
                                  </w:divBdr>
                                </w:div>
                                <w:div w:id="705834919">
                                  <w:marLeft w:val="0"/>
                                  <w:marRight w:val="0"/>
                                  <w:marTop w:val="0"/>
                                  <w:marBottom w:val="0"/>
                                  <w:divBdr>
                                    <w:top w:val="none" w:sz="0" w:space="0" w:color="auto"/>
                                    <w:left w:val="none" w:sz="0" w:space="0" w:color="auto"/>
                                    <w:bottom w:val="none" w:sz="0" w:space="0" w:color="auto"/>
                                    <w:right w:val="none" w:sz="0" w:space="0" w:color="auto"/>
                                  </w:divBdr>
                                </w:div>
                                <w:div w:id="745033487">
                                  <w:marLeft w:val="0"/>
                                  <w:marRight w:val="0"/>
                                  <w:marTop w:val="0"/>
                                  <w:marBottom w:val="0"/>
                                  <w:divBdr>
                                    <w:top w:val="none" w:sz="0" w:space="0" w:color="auto"/>
                                    <w:left w:val="none" w:sz="0" w:space="0" w:color="auto"/>
                                    <w:bottom w:val="none" w:sz="0" w:space="0" w:color="auto"/>
                                    <w:right w:val="none" w:sz="0" w:space="0" w:color="auto"/>
                                  </w:divBdr>
                                </w:div>
                                <w:div w:id="220681662">
                                  <w:marLeft w:val="0"/>
                                  <w:marRight w:val="0"/>
                                  <w:marTop w:val="0"/>
                                  <w:marBottom w:val="0"/>
                                  <w:divBdr>
                                    <w:top w:val="none" w:sz="0" w:space="0" w:color="auto"/>
                                    <w:left w:val="none" w:sz="0" w:space="0" w:color="auto"/>
                                    <w:bottom w:val="none" w:sz="0" w:space="0" w:color="auto"/>
                                    <w:right w:val="none" w:sz="0" w:space="0" w:color="auto"/>
                                  </w:divBdr>
                                </w:div>
                                <w:div w:id="2033799982">
                                  <w:marLeft w:val="0"/>
                                  <w:marRight w:val="0"/>
                                  <w:marTop w:val="0"/>
                                  <w:marBottom w:val="0"/>
                                  <w:divBdr>
                                    <w:top w:val="none" w:sz="0" w:space="0" w:color="auto"/>
                                    <w:left w:val="none" w:sz="0" w:space="0" w:color="auto"/>
                                    <w:bottom w:val="none" w:sz="0" w:space="0" w:color="auto"/>
                                    <w:right w:val="none" w:sz="0" w:space="0" w:color="auto"/>
                                  </w:divBdr>
                                </w:div>
                                <w:div w:id="1015418435">
                                  <w:marLeft w:val="0"/>
                                  <w:marRight w:val="0"/>
                                  <w:marTop w:val="0"/>
                                  <w:marBottom w:val="0"/>
                                  <w:divBdr>
                                    <w:top w:val="none" w:sz="0" w:space="0" w:color="auto"/>
                                    <w:left w:val="none" w:sz="0" w:space="0" w:color="auto"/>
                                    <w:bottom w:val="none" w:sz="0" w:space="0" w:color="auto"/>
                                    <w:right w:val="none" w:sz="0" w:space="0" w:color="auto"/>
                                  </w:divBdr>
                                </w:div>
                                <w:div w:id="519702273">
                                  <w:marLeft w:val="0"/>
                                  <w:marRight w:val="0"/>
                                  <w:marTop w:val="0"/>
                                  <w:marBottom w:val="0"/>
                                  <w:divBdr>
                                    <w:top w:val="none" w:sz="0" w:space="0" w:color="auto"/>
                                    <w:left w:val="none" w:sz="0" w:space="0" w:color="auto"/>
                                    <w:bottom w:val="none" w:sz="0" w:space="0" w:color="auto"/>
                                    <w:right w:val="none" w:sz="0" w:space="0" w:color="auto"/>
                                  </w:divBdr>
                                </w:div>
                                <w:div w:id="1006520615">
                                  <w:marLeft w:val="0"/>
                                  <w:marRight w:val="0"/>
                                  <w:marTop w:val="0"/>
                                  <w:marBottom w:val="0"/>
                                  <w:divBdr>
                                    <w:top w:val="none" w:sz="0" w:space="0" w:color="auto"/>
                                    <w:left w:val="none" w:sz="0" w:space="0" w:color="auto"/>
                                    <w:bottom w:val="none" w:sz="0" w:space="0" w:color="auto"/>
                                    <w:right w:val="none" w:sz="0" w:space="0" w:color="auto"/>
                                  </w:divBdr>
                                </w:div>
                                <w:div w:id="2075005199">
                                  <w:marLeft w:val="0"/>
                                  <w:marRight w:val="0"/>
                                  <w:marTop w:val="0"/>
                                  <w:marBottom w:val="0"/>
                                  <w:divBdr>
                                    <w:top w:val="none" w:sz="0" w:space="0" w:color="auto"/>
                                    <w:left w:val="none" w:sz="0" w:space="0" w:color="auto"/>
                                    <w:bottom w:val="none" w:sz="0" w:space="0" w:color="auto"/>
                                    <w:right w:val="none" w:sz="0" w:space="0" w:color="auto"/>
                                  </w:divBdr>
                                </w:div>
                                <w:div w:id="1823228871">
                                  <w:marLeft w:val="0"/>
                                  <w:marRight w:val="0"/>
                                  <w:marTop w:val="0"/>
                                  <w:marBottom w:val="0"/>
                                  <w:divBdr>
                                    <w:top w:val="none" w:sz="0" w:space="0" w:color="auto"/>
                                    <w:left w:val="none" w:sz="0" w:space="0" w:color="auto"/>
                                    <w:bottom w:val="none" w:sz="0" w:space="0" w:color="auto"/>
                                    <w:right w:val="none" w:sz="0" w:space="0" w:color="auto"/>
                                  </w:divBdr>
                                </w:div>
                                <w:div w:id="1164735993">
                                  <w:marLeft w:val="0"/>
                                  <w:marRight w:val="0"/>
                                  <w:marTop w:val="0"/>
                                  <w:marBottom w:val="0"/>
                                  <w:divBdr>
                                    <w:top w:val="none" w:sz="0" w:space="0" w:color="auto"/>
                                    <w:left w:val="none" w:sz="0" w:space="0" w:color="auto"/>
                                    <w:bottom w:val="none" w:sz="0" w:space="0" w:color="auto"/>
                                    <w:right w:val="none" w:sz="0" w:space="0" w:color="auto"/>
                                  </w:divBdr>
                                </w:div>
                                <w:div w:id="18824294">
                                  <w:marLeft w:val="0"/>
                                  <w:marRight w:val="0"/>
                                  <w:marTop w:val="0"/>
                                  <w:marBottom w:val="0"/>
                                  <w:divBdr>
                                    <w:top w:val="none" w:sz="0" w:space="0" w:color="auto"/>
                                    <w:left w:val="none" w:sz="0" w:space="0" w:color="auto"/>
                                    <w:bottom w:val="none" w:sz="0" w:space="0" w:color="auto"/>
                                    <w:right w:val="none" w:sz="0" w:space="0" w:color="auto"/>
                                  </w:divBdr>
                                </w:div>
                                <w:div w:id="1056245505">
                                  <w:marLeft w:val="0"/>
                                  <w:marRight w:val="0"/>
                                  <w:marTop w:val="0"/>
                                  <w:marBottom w:val="0"/>
                                  <w:divBdr>
                                    <w:top w:val="none" w:sz="0" w:space="0" w:color="auto"/>
                                    <w:left w:val="none" w:sz="0" w:space="0" w:color="auto"/>
                                    <w:bottom w:val="none" w:sz="0" w:space="0" w:color="auto"/>
                                    <w:right w:val="none" w:sz="0" w:space="0" w:color="auto"/>
                                  </w:divBdr>
                                </w:div>
                                <w:div w:id="1080056908">
                                  <w:marLeft w:val="0"/>
                                  <w:marRight w:val="0"/>
                                  <w:marTop w:val="0"/>
                                  <w:marBottom w:val="0"/>
                                  <w:divBdr>
                                    <w:top w:val="none" w:sz="0" w:space="0" w:color="auto"/>
                                    <w:left w:val="none" w:sz="0" w:space="0" w:color="auto"/>
                                    <w:bottom w:val="none" w:sz="0" w:space="0" w:color="auto"/>
                                    <w:right w:val="none" w:sz="0" w:space="0" w:color="auto"/>
                                  </w:divBdr>
                                </w:div>
                                <w:div w:id="1959294904">
                                  <w:marLeft w:val="0"/>
                                  <w:marRight w:val="0"/>
                                  <w:marTop w:val="0"/>
                                  <w:marBottom w:val="0"/>
                                  <w:divBdr>
                                    <w:top w:val="none" w:sz="0" w:space="0" w:color="auto"/>
                                    <w:left w:val="none" w:sz="0" w:space="0" w:color="auto"/>
                                    <w:bottom w:val="none" w:sz="0" w:space="0" w:color="auto"/>
                                    <w:right w:val="none" w:sz="0" w:space="0" w:color="auto"/>
                                  </w:divBdr>
                                </w:div>
                                <w:div w:id="210196590">
                                  <w:marLeft w:val="0"/>
                                  <w:marRight w:val="0"/>
                                  <w:marTop w:val="0"/>
                                  <w:marBottom w:val="0"/>
                                  <w:divBdr>
                                    <w:top w:val="none" w:sz="0" w:space="0" w:color="auto"/>
                                    <w:left w:val="none" w:sz="0" w:space="0" w:color="auto"/>
                                    <w:bottom w:val="none" w:sz="0" w:space="0" w:color="auto"/>
                                    <w:right w:val="none" w:sz="0" w:space="0" w:color="auto"/>
                                  </w:divBdr>
                                </w:div>
                                <w:div w:id="482966561">
                                  <w:marLeft w:val="0"/>
                                  <w:marRight w:val="0"/>
                                  <w:marTop w:val="0"/>
                                  <w:marBottom w:val="0"/>
                                  <w:divBdr>
                                    <w:top w:val="none" w:sz="0" w:space="0" w:color="auto"/>
                                    <w:left w:val="none" w:sz="0" w:space="0" w:color="auto"/>
                                    <w:bottom w:val="none" w:sz="0" w:space="0" w:color="auto"/>
                                    <w:right w:val="none" w:sz="0" w:space="0" w:color="auto"/>
                                  </w:divBdr>
                                </w:div>
                                <w:div w:id="990208604">
                                  <w:marLeft w:val="0"/>
                                  <w:marRight w:val="0"/>
                                  <w:marTop w:val="0"/>
                                  <w:marBottom w:val="0"/>
                                  <w:divBdr>
                                    <w:top w:val="none" w:sz="0" w:space="0" w:color="auto"/>
                                    <w:left w:val="none" w:sz="0" w:space="0" w:color="auto"/>
                                    <w:bottom w:val="none" w:sz="0" w:space="0" w:color="auto"/>
                                    <w:right w:val="none" w:sz="0" w:space="0" w:color="auto"/>
                                  </w:divBdr>
                                </w:div>
                                <w:div w:id="2091347733">
                                  <w:marLeft w:val="0"/>
                                  <w:marRight w:val="0"/>
                                  <w:marTop w:val="0"/>
                                  <w:marBottom w:val="0"/>
                                  <w:divBdr>
                                    <w:top w:val="none" w:sz="0" w:space="0" w:color="auto"/>
                                    <w:left w:val="none" w:sz="0" w:space="0" w:color="auto"/>
                                    <w:bottom w:val="none" w:sz="0" w:space="0" w:color="auto"/>
                                    <w:right w:val="none" w:sz="0" w:space="0" w:color="auto"/>
                                  </w:divBdr>
                                </w:div>
                                <w:div w:id="723262306">
                                  <w:marLeft w:val="0"/>
                                  <w:marRight w:val="0"/>
                                  <w:marTop w:val="0"/>
                                  <w:marBottom w:val="0"/>
                                  <w:divBdr>
                                    <w:top w:val="none" w:sz="0" w:space="0" w:color="auto"/>
                                    <w:left w:val="none" w:sz="0" w:space="0" w:color="auto"/>
                                    <w:bottom w:val="none" w:sz="0" w:space="0" w:color="auto"/>
                                    <w:right w:val="none" w:sz="0" w:space="0" w:color="auto"/>
                                  </w:divBdr>
                                </w:div>
                                <w:div w:id="2076781767">
                                  <w:marLeft w:val="0"/>
                                  <w:marRight w:val="0"/>
                                  <w:marTop w:val="0"/>
                                  <w:marBottom w:val="0"/>
                                  <w:divBdr>
                                    <w:top w:val="none" w:sz="0" w:space="0" w:color="auto"/>
                                    <w:left w:val="none" w:sz="0" w:space="0" w:color="auto"/>
                                    <w:bottom w:val="none" w:sz="0" w:space="0" w:color="auto"/>
                                    <w:right w:val="none" w:sz="0" w:space="0" w:color="auto"/>
                                  </w:divBdr>
                                </w:div>
                                <w:div w:id="1704136974">
                                  <w:marLeft w:val="0"/>
                                  <w:marRight w:val="0"/>
                                  <w:marTop w:val="0"/>
                                  <w:marBottom w:val="0"/>
                                  <w:divBdr>
                                    <w:top w:val="none" w:sz="0" w:space="0" w:color="auto"/>
                                    <w:left w:val="none" w:sz="0" w:space="0" w:color="auto"/>
                                    <w:bottom w:val="none" w:sz="0" w:space="0" w:color="auto"/>
                                    <w:right w:val="none" w:sz="0" w:space="0" w:color="auto"/>
                                  </w:divBdr>
                                </w:div>
                                <w:div w:id="1260797182">
                                  <w:marLeft w:val="0"/>
                                  <w:marRight w:val="0"/>
                                  <w:marTop w:val="0"/>
                                  <w:marBottom w:val="0"/>
                                  <w:divBdr>
                                    <w:top w:val="none" w:sz="0" w:space="0" w:color="auto"/>
                                    <w:left w:val="none" w:sz="0" w:space="0" w:color="auto"/>
                                    <w:bottom w:val="none" w:sz="0" w:space="0" w:color="auto"/>
                                    <w:right w:val="none" w:sz="0" w:space="0" w:color="auto"/>
                                  </w:divBdr>
                                </w:div>
                                <w:div w:id="1860193172">
                                  <w:marLeft w:val="0"/>
                                  <w:marRight w:val="0"/>
                                  <w:marTop w:val="0"/>
                                  <w:marBottom w:val="0"/>
                                  <w:divBdr>
                                    <w:top w:val="none" w:sz="0" w:space="0" w:color="auto"/>
                                    <w:left w:val="none" w:sz="0" w:space="0" w:color="auto"/>
                                    <w:bottom w:val="none" w:sz="0" w:space="0" w:color="auto"/>
                                    <w:right w:val="none" w:sz="0" w:space="0" w:color="auto"/>
                                  </w:divBdr>
                                </w:div>
                                <w:div w:id="510334917">
                                  <w:marLeft w:val="0"/>
                                  <w:marRight w:val="0"/>
                                  <w:marTop w:val="0"/>
                                  <w:marBottom w:val="0"/>
                                  <w:divBdr>
                                    <w:top w:val="none" w:sz="0" w:space="0" w:color="auto"/>
                                    <w:left w:val="none" w:sz="0" w:space="0" w:color="auto"/>
                                    <w:bottom w:val="none" w:sz="0" w:space="0" w:color="auto"/>
                                    <w:right w:val="none" w:sz="0" w:space="0" w:color="auto"/>
                                  </w:divBdr>
                                </w:div>
                                <w:div w:id="1675499035">
                                  <w:marLeft w:val="0"/>
                                  <w:marRight w:val="0"/>
                                  <w:marTop w:val="0"/>
                                  <w:marBottom w:val="0"/>
                                  <w:divBdr>
                                    <w:top w:val="none" w:sz="0" w:space="0" w:color="auto"/>
                                    <w:left w:val="none" w:sz="0" w:space="0" w:color="auto"/>
                                    <w:bottom w:val="none" w:sz="0" w:space="0" w:color="auto"/>
                                    <w:right w:val="none" w:sz="0" w:space="0" w:color="auto"/>
                                  </w:divBdr>
                                </w:div>
                                <w:div w:id="336345678">
                                  <w:marLeft w:val="0"/>
                                  <w:marRight w:val="0"/>
                                  <w:marTop w:val="0"/>
                                  <w:marBottom w:val="0"/>
                                  <w:divBdr>
                                    <w:top w:val="none" w:sz="0" w:space="0" w:color="auto"/>
                                    <w:left w:val="none" w:sz="0" w:space="0" w:color="auto"/>
                                    <w:bottom w:val="none" w:sz="0" w:space="0" w:color="auto"/>
                                    <w:right w:val="none" w:sz="0" w:space="0" w:color="auto"/>
                                  </w:divBdr>
                                </w:div>
                                <w:div w:id="1648167694">
                                  <w:marLeft w:val="0"/>
                                  <w:marRight w:val="0"/>
                                  <w:marTop w:val="0"/>
                                  <w:marBottom w:val="0"/>
                                  <w:divBdr>
                                    <w:top w:val="none" w:sz="0" w:space="0" w:color="auto"/>
                                    <w:left w:val="none" w:sz="0" w:space="0" w:color="auto"/>
                                    <w:bottom w:val="none" w:sz="0" w:space="0" w:color="auto"/>
                                    <w:right w:val="none" w:sz="0" w:space="0" w:color="auto"/>
                                  </w:divBdr>
                                </w:div>
                                <w:div w:id="815533644">
                                  <w:marLeft w:val="0"/>
                                  <w:marRight w:val="0"/>
                                  <w:marTop w:val="0"/>
                                  <w:marBottom w:val="0"/>
                                  <w:divBdr>
                                    <w:top w:val="none" w:sz="0" w:space="0" w:color="auto"/>
                                    <w:left w:val="none" w:sz="0" w:space="0" w:color="auto"/>
                                    <w:bottom w:val="none" w:sz="0" w:space="0" w:color="auto"/>
                                    <w:right w:val="none" w:sz="0" w:space="0" w:color="auto"/>
                                  </w:divBdr>
                                </w:div>
                                <w:div w:id="202643076">
                                  <w:marLeft w:val="0"/>
                                  <w:marRight w:val="0"/>
                                  <w:marTop w:val="0"/>
                                  <w:marBottom w:val="0"/>
                                  <w:divBdr>
                                    <w:top w:val="none" w:sz="0" w:space="0" w:color="auto"/>
                                    <w:left w:val="none" w:sz="0" w:space="0" w:color="auto"/>
                                    <w:bottom w:val="none" w:sz="0" w:space="0" w:color="auto"/>
                                    <w:right w:val="none" w:sz="0" w:space="0" w:color="auto"/>
                                  </w:divBdr>
                                </w:div>
                                <w:div w:id="1579745842">
                                  <w:marLeft w:val="0"/>
                                  <w:marRight w:val="0"/>
                                  <w:marTop w:val="0"/>
                                  <w:marBottom w:val="0"/>
                                  <w:divBdr>
                                    <w:top w:val="none" w:sz="0" w:space="0" w:color="auto"/>
                                    <w:left w:val="none" w:sz="0" w:space="0" w:color="auto"/>
                                    <w:bottom w:val="none" w:sz="0" w:space="0" w:color="auto"/>
                                    <w:right w:val="none" w:sz="0" w:space="0" w:color="auto"/>
                                  </w:divBdr>
                                </w:div>
                                <w:div w:id="988368555">
                                  <w:marLeft w:val="0"/>
                                  <w:marRight w:val="0"/>
                                  <w:marTop w:val="0"/>
                                  <w:marBottom w:val="0"/>
                                  <w:divBdr>
                                    <w:top w:val="none" w:sz="0" w:space="0" w:color="auto"/>
                                    <w:left w:val="none" w:sz="0" w:space="0" w:color="auto"/>
                                    <w:bottom w:val="none" w:sz="0" w:space="0" w:color="auto"/>
                                    <w:right w:val="none" w:sz="0" w:space="0" w:color="auto"/>
                                  </w:divBdr>
                                </w:div>
                                <w:div w:id="630746918">
                                  <w:marLeft w:val="0"/>
                                  <w:marRight w:val="0"/>
                                  <w:marTop w:val="0"/>
                                  <w:marBottom w:val="0"/>
                                  <w:divBdr>
                                    <w:top w:val="none" w:sz="0" w:space="0" w:color="auto"/>
                                    <w:left w:val="none" w:sz="0" w:space="0" w:color="auto"/>
                                    <w:bottom w:val="none" w:sz="0" w:space="0" w:color="auto"/>
                                    <w:right w:val="none" w:sz="0" w:space="0" w:color="auto"/>
                                  </w:divBdr>
                                </w:div>
                                <w:div w:id="843325486">
                                  <w:marLeft w:val="0"/>
                                  <w:marRight w:val="0"/>
                                  <w:marTop w:val="0"/>
                                  <w:marBottom w:val="0"/>
                                  <w:divBdr>
                                    <w:top w:val="none" w:sz="0" w:space="0" w:color="auto"/>
                                    <w:left w:val="none" w:sz="0" w:space="0" w:color="auto"/>
                                    <w:bottom w:val="none" w:sz="0" w:space="0" w:color="auto"/>
                                    <w:right w:val="none" w:sz="0" w:space="0" w:color="auto"/>
                                  </w:divBdr>
                                </w:div>
                                <w:div w:id="187380274">
                                  <w:marLeft w:val="0"/>
                                  <w:marRight w:val="0"/>
                                  <w:marTop w:val="0"/>
                                  <w:marBottom w:val="0"/>
                                  <w:divBdr>
                                    <w:top w:val="none" w:sz="0" w:space="0" w:color="auto"/>
                                    <w:left w:val="none" w:sz="0" w:space="0" w:color="auto"/>
                                    <w:bottom w:val="none" w:sz="0" w:space="0" w:color="auto"/>
                                    <w:right w:val="none" w:sz="0" w:space="0" w:color="auto"/>
                                  </w:divBdr>
                                </w:div>
                                <w:div w:id="774983899">
                                  <w:marLeft w:val="0"/>
                                  <w:marRight w:val="0"/>
                                  <w:marTop w:val="0"/>
                                  <w:marBottom w:val="0"/>
                                  <w:divBdr>
                                    <w:top w:val="none" w:sz="0" w:space="0" w:color="auto"/>
                                    <w:left w:val="none" w:sz="0" w:space="0" w:color="auto"/>
                                    <w:bottom w:val="none" w:sz="0" w:space="0" w:color="auto"/>
                                    <w:right w:val="none" w:sz="0" w:space="0" w:color="auto"/>
                                  </w:divBdr>
                                </w:div>
                                <w:div w:id="2087222833">
                                  <w:marLeft w:val="0"/>
                                  <w:marRight w:val="0"/>
                                  <w:marTop w:val="0"/>
                                  <w:marBottom w:val="0"/>
                                  <w:divBdr>
                                    <w:top w:val="none" w:sz="0" w:space="0" w:color="auto"/>
                                    <w:left w:val="none" w:sz="0" w:space="0" w:color="auto"/>
                                    <w:bottom w:val="none" w:sz="0" w:space="0" w:color="auto"/>
                                    <w:right w:val="none" w:sz="0" w:space="0" w:color="auto"/>
                                  </w:divBdr>
                                </w:div>
                                <w:div w:id="985355895">
                                  <w:marLeft w:val="0"/>
                                  <w:marRight w:val="0"/>
                                  <w:marTop w:val="0"/>
                                  <w:marBottom w:val="0"/>
                                  <w:divBdr>
                                    <w:top w:val="none" w:sz="0" w:space="0" w:color="auto"/>
                                    <w:left w:val="none" w:sz="0" w:space="0" w:color="auto"/>
                                    <w:bottom w:val="none" w:sz="0" w:space="0" w:color="auto"/>
                                    <w:right w:val="none" w:sz="0" w:space="0" w:color="auto"/>
                                  </w:divBdr>
                                </w:div>
                                <w:div w:id="817038827">
                                  <w:marLeft w:val="0"/>
                                  <w:marRight w:val="0"/>
                                  <w:marTop w:val="0"/>
                                  <w:marBottom w:val="0"/>
                                  <w:divBdr>
                                    <w:top w:val="none" w:sz="0" w:space="0" w:color="auto"/>
                                    <w:left w:val="none" w:sz="0" w:space="0" w:color="auto"/>
                                    <w:bottom w:val="none" w:sz="0" w:space="0" w:color="auto"/>
                                    <w:right w:val="none" w:sz="0" w:space="0" w:color="auto"/>
                                  </w:divBdr>
                                </w:div>
                                <w:div w:id="468329051">
                                  <w:marLeft w:val="0"/>
                                  <w:marRight w:val="0"/>
                                  <w:marTop w:val="0"/>
                                  <w:marBottom w:val="0"/>
                                  <w:divBdr>
                                    <w:top w:val="none" w:sz="0" w:space="0" w:color="auto"/>
                                    <w:left w:val="none" w:sz="0" w:space="0" w:color="auto"/>
                                    <w:bottom w:val="none" w:sz="0" w:space="0" w:color="auto"/>
                                    <w:right w:val="none" w:sz="0" w:space="0" w:color="auto"/>
                                  </w:divBdr>
                                </w:div>
                                <w:div w:id="2122605208">
                                  <w:marLeft w:val="0"/>
                                  <w:marRight w:val="0"/>
                                  <w:marTop w:val="0"/>
                                  <w:marBottom w:val="0"/>
                                  <w:divBdr>
                                    <w:top w:val="none" w:sz="0" w:space="0" w:color="auto"/>
                                    <w:left w:val="none" w:sz="0" w:space="0" w:color="auto"/>
                                    <w:bottom w:val="none" w:sz="0" w:space="0" w:color="auto"/>
                                    <w:right w:val="none" w:sz="0" w:space="0" w:color="auto"/>
                                  </w:divBdr>
                                </w:div>
                                <w:div w:id="335226575">
                                  <w:marLeft w:val="0"/>
                                  <w:marRight w:val="0"/>
                                  <w:marTop w:val="0"/>
                                  <w:marBottom w:val="0"/>
                                  <w:divBdr>
                                    <w:top w:val="none" w:sz="0" w:space="0" w:color="auto"/>
                                    <w:left w:val="none" w:sz="0" w:space="0" w:color="auto"/>
                                    <w:bottom w:val="none" w:sz="0" w:space="0" w:color="auto"/>
                                    <w:right w:val="none" w:sz="0" w:space="0" w:color="auto"/>
                                  </w:divBdr>
                                </w:div>
                                <w:div w:id="1837108088">
                                  <w:marLeft w:val="0"/>
                                  <w:marRight w:val="0"/>
                                  <w:marTop w:val="0"/>
                                  <w:marBottom w:val="0"/>
                                  <w:divBdr>
                                    <w:top w:val="none" w:sz="0" w:space="0" w:color="auto"/>
                                    <w:left w:val="none" w:sz="0" w:space="0" w:color="auto"/>
                                    <w:bottom w:val="none" w:sz="0" w:space="0" w:color="auto"/>
                                    <w:right w:val="none" w:sz="0" w:space="0" w:color="auto"/>
                                  </w:divBdr>
                                </w:div>
                                <w:div w:id="2132822755">
                                  <w:marLeft w:val="0"/>
                                  <w:marRight w:val="0"/>
                                  <w:marTop w:val="0"/>
                                  <w:marBottom w:val="0"/>
                                  <w:divBdr>
                                    <w:top w:val="none" w:sz="0" w:space="0" w:color="auto"/>
                                    <w:left w:val="none" w:sz="0" w:space="0" w:color="auto"/>
                                    <w:bottom w:val="none" w:sz="0" w:space="0" w:color="auto"/>
                                    <w:right w:val="none" w:sz="0" w:space="0" w:color="auto"/>
                                  </w:divBdr>
                                </w:div>
                                <w:div w:id="52432136">
                                  <w:marLeft w:val="0"/>
                                  <w:marRight w:val="0"/>
                                  <w:marTop w:val="0"/>
                                  <w:marBottom w:val="0"/>
                                  <w:divBdr>
                                    <w:top w:val="none" w:sz="0" w:space="0" w:color="auto"/>
                                    <w:left w:val="none" w:sz="0" w:space="0" w:color="auto"/>
                                    <w:bottom w:val="none" w:sz="0" w:space="0" w:color="auto"/>
                                    <w:right w:val="none" w:sz="0" w:space="0" w:color="auto"/>
                                  </w:divBdr>
                                </w:div>
                                <w:div w:id="1821381420">
                                  <w:marLeft w:val="0"/>
                                  <w:marRight w:val="0"/>
                                  <w:marTop w:val="0"/>
                                  <w:marBottom w:val="0"/>
                                  <w:divBdr>
                                    <w:top w:val="none" w:sz="0" w:space="0" w:color="auto"/>
                                    <w:left w:val="none" w:sz="0" w:space="0" w:color="auto"/>
                                    <w:bottom w:val="none" w:sz="0" w:space="0" w:color="auto"/>
                                    <w:right w:val="none" w:sz="0" w:space="0" w:color="auto"/>
                                  </w:divBdr>
                                </w:div>
                                <w:div w:id="251474744">
                                  <w:marLeft w:val="0"/>
                                  <w:marRight w:val="0"/>
                                  <w:marTop w:val="0"/>
                                  <w:marBottom w:val="0"/>
                                  <w:divBdr>
                                    <w:top w:val="none" w:sz="0" w:space="0" w:color="auto"/>
                                    <w:left w:val="none" w:sz="0" w:space="0" w:color="auto"/>
                                    <w:bottom w:val="none" w:sz="0" w:space="0" w:color="auto"/>
                                    <w:right w:val="none" w:sz="0" w:space="0" w:color="auto"/>
                                  </w:divBdr>
                                </w:div>
                                <w:div w:id="194932881">
                                  <w:marLeft w:val="0"/>
                                  <w:marRight w:val="0"/>
                                  <w:marTop w:val="0"/>
                                  <w:marBottom w:val="0"/>
                                  <w:divBdr>
                                    <w:top w:val="none" w:sz="0" w:space="0" w:color="auto"/>
                                    <w:left w:val="none" w:sz="0" w:space="0" w:color="auto"/>
                                    <w:bottom w:val="none" w:sz="0" w:space="0" w:color="auto"/>
                                    <w:right w:val="none" w:sz="0" w:space="0" w:color="auto"/>
                                  </w:divBdr>
                                </w:div>
                                <w:div w:id="325943225">
                                  <w:marLeft w:val="0"/>
                                  <w:marRight w:val="0"/>
                                  <w:marTop w:val="0"/>
                                  <w:marBottom w:val="0"/>
                                  <w:divBdr>
                                    <w:top w:val="none" w:sz="0" w:space="0" w:color="auto"/>
                                    <w:left w:val="none" w:sz="0" w:space="0" w:color="auto"/>
                                    <w:bottom w:val="none" w:sz="0" w:space="0" w:color="auto"/>
                                    <w:right w:val="none" w:sz="0" w:space="0" w:color="auto"/>
                                  </w:divBdr>
                                </w:div>
                                <w:div w:id="332493894">
                                  <w:marLeft w:val="0"/>
                                  <w:marRight w:val="0"/>
                                  <w:marTop w:val="0"/>
                                  <w:marBottom w:val="0"/>
                                  <w:divBdr>
                                    <w:top w:val="none" w:sz="0" w:space="0" w:color="auto"/>
                                    <w:left w:val="none" w:sz="0" w:space="0" w:color="auto"/>
                                    <w:bottom w:val="none" w:sz="0" w:space="0" w:color="auto"/>
                                    <w:right w:val="none" w:sz="0" w:space="0" w:color="auto"/>
                                  </w:divBdr>
                                </w:div>
                                <w:div w:id="1358044050">
                                  <w:marLeft w:val="0"/>
                                  <w:marRight w:val="0"/>
                                  <w:marTop w:val="0"/>
                                  <w:marBottom w:val="0"/>
                                  <w:divBdr>
                                    <w:top w:val="none" w:sz="0" w:space="0" w:color="auto"/>
                                    <w:left w:val="none" w:sz="0" w:space="0" w:color="auto"/>
                                    <w:bottom w:val="none" w:sz="0" w:space="0" w:color="auto"/>
                                    <w:right w:val="none" w:sz="0" w:space="0" w:color="auto"/>
                                  </w:divBdr>
                                </w:div>
                                <w:div w:id="1093823638">
                                  <w:marLeft w:val="0"/>
                                  <w:marRight w:val="0"/>
                                  <w:marTop w:val="0"/>
                                  <w:marBottom w:val="0"/>
                                  <w:divBdr>
                                    <w:top w:val="none" w:sz="0" w:space="0" w:color="auto"/>
                                    <w:left w:val="none" w:sz="0" w:space="0" w:color="auto"/>
                                    <w:bottom w:val="none" w:sz="0" w:space="0" w:color="auto"/>
                                    <w:right w:val="none" w:sz="0" w:space="0" w:color="auto"/>
                                  </w:divBdr>
                                </w:div>
                                <w:div w:id="1521046330">
                                  <w:marLeft w:val="0"/>
                                  <w:marRight w:val="0"/>
                                  <w:marTop w:val="0"/>
                                  <w:marBottom w:val="0"/>
                                  <w:divBdr>
                                    <w:top w:val="none" w:sz="0" w:space="0" w:color="auto"/>
                                    <w:left w:val="none" w:sz="0" w:space="0" w:color="auto"/>
                                    <w:bottom w:val="none" w:sz="0" w:space="0" w:color="auto"/>
                                    <w:right w:val="none" w:sz="0" w:space="0" w:color="auto"/>
                                  </w:divBdr>
                                </w:div>
                                <w:div w:id="1757703672">
                                  <w:marLeft w:val="0"/>
                                  <w:marRight w:val="0"/>
                                  <w:marTop w:val="0"/>
                                  <w:marBottom w:val="0"/>
                                  <w:divBdr>
                                    <w:top w:val="none" w:sz="0" w:space="0" w:color="auto"/>
                                    <w:left w:val="none" w:sz="0" w:space="0" w:color="auto"/>
                                    <w:bottom w:val="none" w:sz="0" w:space="0" w:color="auto"/>
                                    <w:right w:val="none" w:sz="0" w:space="0" w:color="auto"/>
                                  </w:divBdr>
                                </w:div>
                                <w:div w:id="1505240902">
                                  <w:marLeft w:val="0"/>
                                  <w:marRight w:val="0"/>
                                  <w:marTop w:val="0"/>
                                  <w:marBottom w:val="0"/>
                                  <w:divBdr>
                                    <w:top w:val="none" w:sz="0" w:space="0" w:color="auto"/>
                                    <w:left w:val="none" w:sz="0" w:space="0" w:color="auto"/>
                                    <w:bottom w:val="none" w:sz="0" w:space="0" w:color="auto"/>
                                    <w:right w:val="none" w:sz="0" w:space="0" w:color="auto"/>
                                  </w:divBdr>
                                </w:div>
                                <w:div w:id="1070230793">
                                  <w:marLeft w:val="0"/>
                                  <w:marRight w:val="0"/>
                                  <w:marTop w:val="0"/>
                                  <w:marBottom w:val="0"/>
                                  <w:divBdr>
                                    <w:top w:val="none" w:sz="0" w:space="0" w:color="auto"/>
                                    <w:left w:val="none" w:sz="0" w:space="0" w:color="auto"/>
                                    <w:bottom w:val="none" w:sz="0" w:space="0" w:color="auto"/>
                                    <w:right w:val="none" w:sz="0" w:space="0" w:color="auto"/>
                                  </w:divBdr>
                                </w:div>
                                <w:div w:id="179583859">
                                  <w:marLeft w:val="0"/>
                                  <w:marRight w:val="0"/>
                                  <w:marTop w:val="0"/>
                                  <w:marBottom w:val="0"/>
                                  <w:divBdr>
                                    <w:top w:val="none" w:sz="0" w:space="0" w:color="auto"/>
                                    <w:left w:val="none" w:sz="0" w:space="0" w:color="auto"/>
                                    <w:bottom w:val="none" w:sz="0" w:space="0" w:color="auto"/>
                                    <w:right w:val="none" w:sz="0" w:space="0" w:color="auto"/>
                                  </w:divBdr>
                                </w:div>
                                <w:div w:id="965165655">
                                  <w:marLeft w:val="0"/>
                                  <w:marRight w:val="0"/>
                                  <w:marTop w:val="0"/>
                                  <w:marBottom w:val="0"/>
                                  <w:divBdr>
                                    <w:top w:val="none" w:sz="0" w:space="0" w:color="auto"/>
                                    <w:left w:val="none" w:sz="0" w:space="0" w:color="auto"/>
                                    <w:bottom w:val="none" w:sz="0" w:space="0" w:color="auto"/>
                                    <w:right w:val="none" w:sz="0" w:space="0" w:color="auto"/>
                                  </w:divBdr>
                                </w:div>
                                <w:div w:id="457380273">
                                  <w:marLeft w:val="0"/>
                                  <w:marRight w:val="0"/>
                                  <w:marTop w:val="0"/>
                                  <w:marBottom w:val="0"/>
                                  <w:divBdr>
                                    <w:top w:val="none" w:sz="0" w:space="0" w:color="auto"/>
                                    <w:left w:val="none" w:sz="0" w:space="0" w:color="auto"/>
                                    <w:bottom w:val="none" w:sz="0" w:space="0" w:color="auto"/>
                                    <w:right w:val="none" w:sz="0" w:space="0" w:color="auto"/>
                                  </w:divBdr>
                                </w:div>
                                <w:div w:id="1031033738">
                                  <w:marLeft w:val="0"/>
                                  <w:marRight w:val="0"/>
                                  <w:marTop w:val="0"/>
                                  <w:marBottom w:val="0"/>
                                  <w:divBdr>
                                    <w:top w:val="none" w:sz="0" w:space="0" w:color="auto"/>
                                    <w:left w:val="none" w:sz="0" w:space="0" w:color="auto"/>
                                    <w:bottom w:val="none" w:sz="0" w:space="0" w:color="auto"/>
                                    <w:right w:val="none" w:sz="0" w:space="0" w:color="auto"/>
                                  </w:divBdr>
                                </w:div>
                                <w:div w:id="2109496669">
                                  <w:marLeft w:val="0"/>
                                  <w:marRight w:val="0"/>
                                  <w:marTop w:val="0"/>
                                  <w:marBottom w:val="0"/>
                                  <w:divBdr>
                                    <w:top w:val="none" w:sz="0" w:space="0" w:color="auto"/>
                                    <w:left w:val="none" w:sz="0" w:space="0" w:color="auto"/>
                                    <w:bottom w:val="none" w:sz="0" w:space="0" w:color="auto"/>
                                    <w:right w:val="none" w:sz="0" w:space="0" w:color="auto"/>
                                  </w:divBdr>
                                </w:div>
                                <w:div w:id="1396705791">
                                  <w:marLeft w:val="0"/>
                                  <w:marRight w:val="0"/>
                                  <w:marTop w:val="0"/>
                                  <w:marBottom w:val="0"/>
                                  <w:divBdr>
                                    <w:top w:val="none" w:sz="0" w:space="0" w:color="auto"/>
                                    <w:left w:val="none" w:sz="0" w:space="0" w:color="auto"/>
                                    <w:bottom w:val="none" w:sz="0" w:space="0" w:color="auto"/>
                                    <w:right w:val="none" w:sz="0" w:space="0" w:color="auto"/>
                                  </w:divBdr>
                                </w:div>
                                <w:div w:id="2656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335858">
      <w:bodyDiv w:val="1"/>
      <w:marLeft w:val="0"/>
      <w:marRight w:val="0"/>
      <w:marTop w:val="0"/>
      <w:marBottom w:val="0"/>
      <w:divBdr>
        <w:top w:val="none" w:sz="0" w:space="0" w:color="auto"/>
        <w:left w:val="none" w:sz="0" w:space="0" w:color="auto"/>
        <w:bottom w:val="none" w:sz="0" w:space="0" w:color="auto"/>
        <w:right w:val="none" w:sz="0" w:space="0" w:color="auto"/>
      </w:divBdr>
      <w:divsChild>
        <w:div w:id="338892386">
          <w:marLeft w:val="0"/>
          <w:marRight w:val="0"/>
          <w:marTop w:val="0"/>
          <w:marBottom w:val="0"/>
          <w:divBdr>
            <w:top w:val="none" w:sz="0" w:space="0" w:color="auto"/>
            <w:left w:val="none" w:sz="0" w:space="0" w:color="auto"/>
            <w:bottom w:val="single" w:sz="6" w:space="4" w:color="E6E9EC"/>
            <w:right w:val="none" w:sz="0" w:space="0" w:color="auto"/>
          </w:divBdr>
          <w:divsChild>
            <w:div w:id="59059620">
              <w:marLeft w:val="0"/>
              <w:marRight w:val="0"/>
              <w:marTop w:val="0"/>
              <w:marBottom w:val="0"/>
              <w:divBdr>
                <w:top w:val="none" w:sz="0" w:space="0" w:color="auto"/>
                <w:left w:val="none" w:sz="0" w:space="0" w:color="auto"/>
                <w:bottom w:val="none" w:sz="0" w:space="0" w:color="auto"/>
                <w:right w:val="none" w:sz="0" w:space="0" w:color="auto"/>
              </w:divBdr>
            </w:div>
          </w:divsChild>
        </w:div>
        <w:div w:id="1874880615">
          <w:marLeft w:val="0"/>
          <w:marRight w:val="0"/>
          <w:marTop w:val="0"/>
          <w:marBottom w:val="0"/>
          <w:divBdr>
            <w:top w:val="none" w:sz="0" w:space="0" w:color="auto"/>
            <w:left w:val="none" w:sz="0" w:space="0" w:color="auto"/>
            <w:bottom w:val="none" w:sz="0" w:space="0" w:color="auto"/>
            <w:right w:val="none" w:sz="0" w:space="0" w:color="auto"/>
          </w:divBdr>
          <w:divsChild>
            <w:div w:id="1816291885">
              <w:marLeft w:val="0"/>
              <w:marRight w:val="0"/>
              <w:marTop w:val="0"/>
              <w:marBottom w:val="0"/>
              <w:divBdr>
                <w:top w:val="none" w:sz="0" w:space="0" w:color="auto"/>
                <w:left w:val="none" w:sz="0" w:space="0" w:color="auto"/>
                <w:bottom w:val="none" w:sz="0" w:space="0" w:color="auto"/>
                <w:right w:val="none" w:sz="0" w:space="0" w:color="auto"/>
              </w:divBdr>
              <w:divsChild>
                <w:div w:id="12389613">
                  <w:marLeft w:val="0"/>
                  <w:marRight w:val="0"/>
                  <w:marTop w:val="0"/>
                  <w:marBottom w:val="0"/>
                  <w:divBdr>
                    <w:top w:val="none" w:sz="0" w:space="0" w:color="auto"/>
                    <w:left w:val="none" w:sz="0" w:space="0" w:color="auto"/>
                    <w:bottom w:val="none" w:sz="0" w:space="0" w:color="auto"/>
                    <w:right w:val="none" w:sz="0" w:space="0" w:color="auto"/>
                  </w:divBdr>
                  <w:divsChild>
                    <w:div w:id="1585262632">
                      <w:marLeft w:val="0"/>
                      <w:marRight w:val="0"/>
                      <w:marTop w:val="195"/>
                      <w:marBottom w:val="195"/>
                      <w:divBdr>
                        <w:top w:val="none" w:sz="0" w:space="0" w:color="auto"/>
                        <w:left w:val="none" w:sz="0" w:space="0" w:color="auto"/>
                        <w:bottom w:val="none" w:sz="0" w:space="0" w:color="auto"/>
                        <w:right w:val="none" w:sz="0" w:space="0" w:color="auto"/>
                      </w:divBdr>
                      <w:divsChild>
                        <w:div w:id="1913732900">
                          <w:marLeft w:val="0"/>
                          <w:marRight w:val="0"/>
                          <w:marTop w:val="0"/>
                          <w:marBottom w:val="0"/>
                          <w:divBdr>
                            <w:top w:val="none" w:sz="0" w:space="0" w:color="auto"/>
                            <w:left w:val="none" w:sz="0" w:space="0" w:color="auto"/>
                            <w:bottom w:val="none" w:sz="0" w:space="0" w:color="auto"/>
                            <w:right w:val="none" w:sz="0" w:space="0" w:color="auto"/>
                          </w:divBdr>
                          <w:divsChild>
                            <w:div w:id="1409575002">
                              <w:marLeft w:val="0"/>
                              <w:marRight w:val="0"/>
                              <w:marTop w:val="0"/>
                              <w:marBottom w:val="0"/>
                              <w:divBdr>
                                <w:top w:val="none" w:sz="0" w:space="0" w:color="auto"/>
                                <w:left w:val="none" w:sz="0" w:space="0" w:color="auto"/>
                                <w:bottom w:val="none" w:sz="0" w:space="0" w:color="auto"/>
                                <w:right w:val="none" w:sz="0" w:space="0" w:color="auto"/>
                              </w:divBdr>
                              <w:divsChild>
                                <w:div w:id="1227835586">
                                  <w:marLeft w:val="0"/>
                                  <w:marRight w:val="0"/>
                                  <w:marTop w:val="0"/>
                                  <w:marBottom w:val="0"/>
                                  <w:divBdr>
                                    <w:top w:val="none" w:sz="0" w:space="0" w:color="auto"/>
                                    <w:left w:val="none" w:sz="0" w:space="0" w:color="auto"/>
                                    <w:bottom w:val="none" w:sz="0" w:space="0" w:color="auto"/>
                                    <w:right w:val="none" w:sz="0" w:space="0" w:color="auto"/>
                                  </w:divBdr>
                                </w:div>
                                <w:div w:id="1302467133">
                                  <w:marLeft w:val="0"/>
                                  <w:marRight w:val="0"/>
                                  <w:marTop w:val="0"/>
                                  <w:marBottom w:val="0"/>
                                  <w:divBdr>
                                    <w:top w:val="none" w:sz="0" w:space="0" w:color="auto"/>
                                    <w:left w:val="none" w:sz="0" w:space="0" w:color="auto"/>
                                    <w:bottom w:val="none" w:sz="0" w:space="0" w:color="auto"/>
                                    <w:right w:val="none" w:sz="0" w:space="0" w:color="auto"/>
                                  </w:divBdr>
                                </w:div>
                                <w:div w:id="816264186">
                                  <w:marLeft w:val="0"/>
                                  <w:marRight w:val="0"/>
                                  <w:marTop w:val="0"/>
                                  <w:marBottom w:val="0"/>
                                  <w:divBdr>
                                    <w:top w:val="none" w:sz="0" w:space="0" w:color="auto"/>
                                    <w:left w:val="none" w:sz="0" w:space="0" w:color="auto"/>
                                    <w:bottom w:val="none" w:sz="0" w:space="0" w:color="auto"/>
                                    <w:right w:val="none" w:sz="0" w:space="0" w:color="auto"/>
                                  </w:divBdr>
                                </w:div>
                                <w:div w:id="516429366">
                                  <w:marLeft w:val="0"/>
                                  <w:marRight w:val="0"/>
                                  <w:marTop w:val="0"/>
                                  <w:marBottom w:val="0"/>
                                  <w:divBdr>
                                    <w:top w:val="none" w:sz="0" w:space="0" w:color="auto"/>
                                    <w:left w:val="none" w:sz="0" w:space="0" w:color="auto"/>
                                    <w:bottom w:val="none" w:sz="0" w:space="0" w:color="auto"/>
                                    <w:right w:val="none" w:sz="0" w:space="0" w:color="auto"/>
                                  </w:divBdr>
                                </w:div>
                                <w:div w:id="430056553">
                                  <w:marLeft w:val="0"/>
                                  <w:marRight w:val="0"/>
                                  <w:marTop w:val="0"/>
                                  <w:marBottom w:val="0"/>
                                  <w:divBdr>
                                    <w:top w:val="none" w:sz="0" w:space="0" w:color="auto"/>
                                    <w:left w:val="none" w:sz="0" w:space="0" w:color="auto"/>
                                    <w:bottom w:val="none" w:sz="0" w:space="0" w:color="auto"/>
                                    <w:right w:val="none" w:sz="0" w:space="0" w:color="auto"/>
                                  </w:divBdr>
                                </w:div>
                                <w:div w:id="1804694293">
                                  <w:marLeft w:val="0"/>
                                  <w:marRight w:val="0"/>
                                  <w:marTop w:val="0"/>
                                  <w:marBottom w:val="0"/>
                                  <w:divBdr>
                                    <w:top w:val="none" w:sz="0" w:space="0" w:color="auto"/>
                                    <w:left w:val="none" w:sz="0" w:space="0" w:color="auto"/>
                                    <w:bottom w:val="none" w:sz="0" w:space="0" w:color="auto"/>
                                    <w:right w:val="none" w:sz="0" w:space="0" w:color="auto"/>
                                  </w:divBdr>
                                </w:div>
                                <w:div w:id="668021748">
                                  <w:marLeft w:val="0"/>
                                  <w:marRight w:val="0"/>
                                  <w:marTop w:val="0"/>
                                  <w:marBottom w:val="0"/>
                                  <w:divBdr>
                                    <w:top w:val="none" w:sz="0" w:space="0" w:color="auto"/>
                                    <w:left w:val="none" w:sz="0" w:space="0" w:color="auto"/>
                                    <w:bottom w:val="none" w:sz="0" w:space="0" w:color="auto"/>
                                    <w:right w:val="none" w:sz="0" w:space="0" w:color="auto"/>
                                  </w:divBdr>
                                </w:div>
                                <w:div w:id="909000555">
                                  <w:marLeft w:val="0"/>
                                  <w:marRight w:val="0"/>
                                  <w:marTop w:val="0"/>
                                  <w:marBottom w:val="0"/>
                                  <w:divBdr>
                                    <w:top w:val="none" w:sz="0" w:space="0" w:color="auto"/>
                                    <w:left w:val="none" w:sz="0" w:space="0" w:color="auto"/>
                                    <w:bottom w:val="none" w:sz="0" w:space="0" w:color="auto"/>
                                    <w:right w:val="none" w:sz="0" w:space="0" w:color="auto"/>
                                  </w:divBdr>
                                </w:div>
                                <w:div w:id="379862795">
                                  <w:marLeft w:val="0"/>
                                  <w:marRight w:val="0"/>
                                  <w:marTop w:val="0"/>
                                  <w:marBottom w:val="0"/>
                                  <w:divBdr>
                                    <w:top w:val="none" w:sz="0" w:space="0" w:color="auto"/>
                                    <w:left w:val="none" w:sz="0" w:space="0" w:color="auto"/>
                                    <w:bottom w:val="none" w:sz="0" w:space="0" w:color="auto"/>
                                    <w:right w:val="none" w:sz="0" w:space="0" w:color="auto"/>
                                  </w:divBdr>
                                </w:div>
                                <w:div w:id="446589003">
                                  <w:marLeft w:val="0"/>
                                  <w:marRight w:val="0"/>
                                  <w:marTop w:val="0"/>
                                  <w:marBottom w:val="0"/>
                                  <w:divBdr>
                                    <w:top w:val="none" w:sz="0" w:space="0" w:color="auto"/>
                                    <w:left w:val="none" w:sz="0" w:space="0" w:color="auto"/>
                                    <w:bottom w:val="none" w:sz="0" w:space="0" w:color="auto"/>
                                    <w:right w:val="none" w:sz="0" w:space="0" w:color="auto"/>
                                  </w:divBdr>
                                </w:div>
                                <w:div w:id="688532806">
                                  <w:marLeft w:val="0"/>
                                  <w:marRight w:val="0"/>
                                  <w:marTop w:val="0"/>
                                  <w:marBottom w:val="0"/>
                                  <w:divBdr>
                                    <w:top w:val="none" w:sz="0" w:space="0" w:color="auto"/>
                                    <w:left w:val="none" w:sz="0" w:space="0" w:color="auto"/>
                                    <w:bottom w:val="none" w:sz="0" w:space="0" w:color="auto"/>
                                    <w:right w:val="none" w:sz="0" w:space="0" w:color="auto"/>
                                  </w:divBdr>
                                </w:div>
                                <w:div w:id="1684549478">
                                  <w:marLeft w:val="0"/>
                                  <w:marRight w:val="0"/>
                                  <w:marTop w:val="0"/>
                                  <w:marBottom w:val="0"/>
                                  <w:divBdr>
                                    <w:top w:val="none" w:sz="0" w:space="0" w:color="auto"/>
                                    <w:left w:val="none" w:sz="0" w:space="0" w:color="auto"/>
                                    <w:bottom w:val="none" w:sz="0" w:space="0" w:color="auto"/>
                                    <w:right w:val="none" w:sz="0" w:space="0" w:color="auto"/>
                                  </w:divBdr>
                                </w:div>
                                <w:div w:id="2145585008">
                                  <w:marLeft w:val="0"/>
                                  <w:marRight w:val="0"/>
                                  <w:marTop w:val="0"/>
                                  <w:marBottom w:val="0"/>
                                  <w:divBdr>
                                    <w:top w:val="none" w:sz="0" w:space="0" w:color="auto"/>
                                    <w:left w:val="none" w:sz="0" w:space="0" w:color="auto"/>
                                    <w:bottom w:val="none" w:sz="0" w:space="0" w:color="auto"/>
                                    <w:right w:val="none" w:sz="0" w:space="0" w:color="auto"/>
                                  </w:divBdr>
                                </w:div>
                                <w:div w:id="1761020351">
                                  <w:marLeft w:val="0"/>
                                  <w:marRight w:val="0"/>
                                  <w:marTop w:val="0"/>
                                  <w:marBottom w:val="0"/>
                                  <w:divBdr>
                                    <w:top w:val="none" w:sz="0" w:space="0" w:color="auto"/>
                                    <w:left w:val="none" w:sz="0" w:space="0" w:color="auto"/>
                                    <w:bottom w:val="none" w:sz="0" w:space="0" w:color="auto"/>
                                    <w:right w:val="none" w:sz="0" w:space="0" w:color="auto"/>
                                  </w:divBdr>
                                </w:div>
                                <w:div w:id="29694552">
                                  <w:marLeft w:val="0"/>
                                  <w:marRight w:val="0"/>
                                  <w:marTop w:val="0"/>
                                  <w:marBottom w:val="0"/>
                                  <w:divBdr>
                                    <w:top w:val="none" w:sz="0" w:space="0" w:color="auto"/>
                                    <w:left w:val="none" w:sz="0" w:space="0" w:color="auto"/>
                                    <w:bottom w:val="none" w:sz="0" w:space="0" w:color="auto"/>
                                    <w:right w:val="none" w:sz="0" w:space="0" w:color="auto"/>
                                  </w:divBdr>
                                </w:div>
                                <w:div w:id="799299947">
                                  <w:marLeft w:val="0"/>
                                  <w:marRight w:val="0"/>
                                  <w:marTop w:val="0"/>
                                  <w:marBottom w:val="0"/>
                                  <w:divBdr>
                                    <w:top w:val="none" w:sz="0" w:space="0" w:color="auto"/>
                                    <w:left w:val="none" w:sz="0" w:space="0" w:color="auto"/>
                                    <w:bottom w:val="none" w:sz="0" w:space="0" w:color="auto"/>
                                    <w:right w:val="none" w:sz="0" w:space="0" w:color="auto"/>
                                  </w:divBdr>
                                </w:div>
                                <w:div w:id="310064720">
                                  <w:marLeft w:val="0"/>
                                  <w:marRight w:val="0"/>
                                  <w:marTop w:val="0"/>
                                  <w:marBottom w:val="0"/>
                                  <w:divBdr>
                                    <w:top w:val="none" w:sz="0" w:space="0" w:color="auto"/>
                                    <w:left w:val="none" w:sz="0" w:space="0" w:color="auto"/>
                                    <w:bottom w:val="none" w:sz="0" w:space="0" w:color="auto"/>
                                    <w:right w:val="none" w:sz="0" w:space="0" w:color="auto"/>
                                  </w:divBdr>
                                </w:div>
                                <w:div w:id="1065376208">
                                  <w:marLeft w:val="0"/>
                                  <w:marRight w:val="0"/>
                                  <w:marTop w:val="0"/>
                                  <w:marBottom w:val="0"/>
                                  <w:divBdr>
                                    <w:top w:val="none" w:sz="0" w:space="0" w:color="auto"/>
                                    <w:left w:val="none" w:sz="0" w:space="0" w:color="auto"/>
                                    <w:bottom w:val="none" w:sz="0" w:space="0" w:color="auto"/>
                                    <w:right w:val="none" w:sz="0" w:space="0" w:color="auto"/>
                                  </w:divBdr>
                                </w:div>
                                <w:div w:id="549996481">
                                  <w:marLeft w:val="0"/>
                                  <w:marRight w:val="0"/>
                                  <w:marTop w:val="0"/>
                                  <w:marBottom w:val="0"/>
                                  <w:divBdr>
                                    <w:top w:val="none" w:sz="0" w:space="0" w:color="auto"/>
                                    <w:left w:val="none" w:sz="0" w:space="0" w:color="auto"/>
                                    <w:bottom w:val="none" w:sz="0" w:space="0" w:color="auto"/>
                                    <w:right w:val="none" w:sz="0" w:space="0" w:color="auto"/>
                                  </w:divBdr>
                                </w:div>
                                <w:div w:id="1438990496">
                                  <w:marLeft w:val="0"/>
                                  <w:marRight w:val="0"/>
                                  <w:marTop w:val="0"/>
                                  <w:marBottom w:val="0"/>
                                  <w:divBdr>
                                    <w:top w:val="none" w:sz="0" w:space="0" w:color="auto"/>
                                    <w:left w:val="none" w:sz="0" w:space="0" w:color="auto"/>
                                    <w:bottom w:val="none" w:sz="0" w:space="0" w:color="auto"/>
                                    <w:right w:val="none" w:sz="0" w:space="0" w:color="auto"/>
                                  </w:divBdr>
                                </w:div>
                                <w:div w:id="1628049963">
                                  <w:marLeft w:val="0"/>
                                  <w:marRight w:val="0"/>
                                  <w:marTop w:val="0"/>
                                  <w:marBottom w:val="0"/>
                                  <w:divBdr>
                                    <w:top w:val="none" w:sz="0" w:space="0" w:color="auto"/>
                                    <w:left w:val="none" w:sz="0" w:space="0" w:color="auto"/>
                                    <w:bottom w:val="none" w:sz="0" w:space="0" w:color="auto"/>
                                    <w:right w:val="none" w:sz="0" w:space="0" w:color="auto"/>
                                  </w:divBdr>
                                </w:div>
                                <w:div w:id="64301872">
                                  <w:marLeft w:val="0"/>
                                  <w:marRight w:val="0"/>
                                  <w:marTop w:val="0"/>
                                  <w:marBottom w:val="0"/>
                                  <w:divBdr>
                                    <w:top w:val="none" w:sz="0" w:space="0" w:color="auto"/>
                                    <w:left w:val="none" w:sz="0" w:space="0" w:color="auto"/>
                                    <w:bottom w:val="none" w:sz="0" w:space="0" w:color="auto"/>
                                    <w:right w:val="none" w:sz="0" w:space="0" w:color="auto"/>
                                  </w:divBdr>
                                </w:div>
                                <w:div w:id="1542210932">
                                  <w:marLeft w:val="0"/>
                                  <w:marRight w:val="0"/>
                                  <w:marTop w:val="0"/>
                                  <w:marBottom w:val="0"/>
                                  <w:divBdr>
                                    <w:top w:val="none" w:sz="0" w:space="0" w:color="auto"/>
                                    <w:left w:val="none" w:sz="0" w:space="0" w:color="auto"/>
                                    <w:bottom w:val="none" w:sz="0" w:space="0" w:color="auto"/>
                                    <w:right w:val="none" w:sz="0" w:space="0" w:color="auto"/>
                                  </w:divBdr>
                                </w:div>
                                <w:div w:id="112407928">
                                  <w:marLeft w:val="0"/>
                                  <w:marRight w:val="0"/>
                                  <w:marTop w:val="0"/>
                                  <w:marBottom w:val="0"/>
                                  <w:divBdr>
                                    <w:top w:val="none" w:sz="0" w:space="0" w:color="auto"/>
                                    <w:left w:val="none" w:sz="0" w:space="0" w:color="auto"/>
                                    <w:bottom w:val="none" w:sz="0" w:space="0" w:color="auto"/>
                                    <w:right w:val="none" w:sz="0" w:space="0" w:color="auto"/>
                                  </w:divBdr>
                                </w:div>
                                <w:div w:id="1183743287">
                                  <w:marLeft w:val="0"/>
                                  <w:marRight w:val="0"/>
                                  <w:marTop w:val="0"/>
                                  <w:marBottom w:val="0"/>
                                  <w:divBdr>
                                    <w:top w:val="none" w:sz="0" w:space="0" w:color="auto"/>
                                    <w:left w:val="none" w:sz="0" w:space="0" w:color="auto"/>
                                    <w:bottom w:val="none" w:sz="0" w:space="0" w:color="auto"/>
                                    <w:right w:val="none" w:sz="0" w:space="0" w:color="auto"/>
                                  </w:divBdr>
                                </w:div>
                                <w:div w:id="1244098469">
                                  <w:marLeft w:val="0"/>
                                  <w:marRight w:val="0"/>
                                  <w:marTop w:val="0"/>
                                  <w:marBottom w:val="0"/>
                                  <w:divBdr>
                                    <w:top w:val="none" w:sz="0" w:space="0" w:color="auto"/>
                                    <w:left w:val="none" w:sz="0" w:space="0" w:color="auto"/>
                                    <w:bottom w:val="none" w:sz="0" w:space="0" w:color="auto"/>
                                    <w:right w:val="none" w:sz="0" w:space="0" w:color="auto"/>
                                  </w:divBdr>
                                </w:div>
                                <w:div w:id="803040991">
                                  <w:marLeft w:val="0"/>
                                  <w:marRight w:val="0"/>
                                  <w:marTop w:val="0"/>
                                  <w:marBottom w:val="0"/>
                                  <w:divBdr>
                                    <w:top w:val="none" w:sz="0" w:space="0" w:color="auto"/>
                                    <w:left w:val="none" w:sz="0" w:space="0" w:color="auto"/>
                                    <w:bottom w:val="none" w:sz="0" w:space="0" w:color="auto"/>
                                    <w:right w:val="none" w:sz="0" w:space="0" w:color="auto"/>
                                  </w:divBdr>
                                </w:div>
                                <w:div w:id="451369223">
                                  <w:marLeft w:val="0"/>
                                  <w:marRight w:val="0"/>
                                  <w:marTop w:val="0"/>
                                  <w:marBottom w:val="0"/>
                                  <w:divBdr>
                                    <w:top w:val="none" w:sz="0" w:space="0" w:color="auto"/>
                                    <w:left w:val="none" w:sz="0" w:space="0" w:color="auto"/>
                                    <w:bottom w:val="none" w:sz="0" w:space="0" w:color="auto"/>
                                    <w:right w:val="none" w:sz="0" w:space="0" w:color="auto"/>
                                  </w:divBdr>
                                </w:div>
                                <w:div w:id="2047292366">
                                  <w:marLeft w:val="0"/>
                                  <w:marRight w:val="0"/>
                                  <w:marTop w:val="0"/>
                                  <w:marBottom w:val="0"/>
                                  <w:divBdr>
                                    <w:top w:val="none" w:sz="0" w:space="0" w:color="auto"/>
                                    <w:left w:val="none" w:sz="0" w:space="0" w:color="auto"/>
                                    <w:bottom w:val="none" w:sz="0" w:space="0" w:color="auto"/>
                                    <w:right w:val="none" w:sz="0" w:space="0" w:color="auto"/>
                                  </w:divBdr>
                                </w:div>
                                <w:div w:id="1903518071">
                                  <w:marLeft w:val="0"/>
                                  <w:marRight w:val="0"/>
                                  <w:marTop w:val="0"/>
                                  <w:marBottom w:val="0"/>
                                  <w:divBdr>
                                    <w:top w:val="none" w:sz="0" w:space="0" w:color="auto"/>
                                    <w:left w:val="none" w:sz="0" w:space="0" w:color="auto"/>
                                    <w:bottom w:val="none" w:sz="0" w:space="0" w:color="auto"/>
                                    <w:right w:val="none" w:sz="0" w:space="0" w:color="auto"/>
                                  </w:divBdr>
                                </w:div>
                                <w:div w:id="980960197">
                                  <w:marLeft w:val="0"/>
                                  <w:marRight w:val="0"/>
                                  <w:marTop w:val="0"/>
                                  <w:marBottom w:val="0"/>
                                  <w:divBdr>
                                    <w:top w:val="none" w:sz="0" w:space="0" w:color="auto"/>
                                    <w:left w:val="none" w:sz="0" w:space="0" w:color="auto"/>
                                    <w:bottom w:val="none" w:sz="0" w:space="0" w:color="auto"/>
                                    <w:right w:val="none" w:sz="0" w:space="0" w:color="auto"/>
                                  </w:divBdr>
                                </w:div>
                                <w:div w:id="137571967">
                                  <w:marLeft w:val="0"/>
                                  <w:marRight w:val="0"/>
                                  <w:marTop w:val="0"/>
                                  <w:marBottom w:val="0"/>
                                  <w:divBdr>
                                    <w:top w:val="none" w:sz="0" w:space="0" w:color="auto"/>
                                    <w:left w:val="none" w:sz="0" w:space="0" w:color="auto"/>
                                    <w:bottom w:val="none" w:sz="0" w:space="0" w:color="auto"/>
                                    <w:right w:val="none" w:sz="0" w:space="0" w:color="auto"/>
                                  </w:divBdr>
                                </w:div>
                                <w:div w:id="1625960110">
                                  <w:marLeft w:val="0"/>
                                  <w:marRight w:val="0"/>
                                  <w:marTop w:val="0"/>
                                  <w:marBottom w:val="0"/>
                                  <w:divBdr>
                                    <w:top w:val="none" w:sz="0" w:space="0" w:color="auto"/>
                                    <w:left w:val="none" w:sz="0" w:space="0" w:color="auto"/>
                                    <w:bottom w:val="none" w:sz="0" w:space="0" w:color="auto"/>
                                    <w:right w:val="none" w:sz="0" w:space="0" w:color="auto"/>
                                  </w:divBdr>
                                </w:div>
                                <w:div w:id="1383824301">
                                  <w:marLeft w:val="0"/>
                                  <w:marRight w:val="0"/>
                                  <w:marTop w:val="0"/>
                                  <w:marBottom w:val="0"/>
                                  <w:divBdr>
                                    <w:top w:val="none" w:sz="0" w:space="0" w:color="auto"/>
                                    <w:left w:val="none" w:sz="0" w:space="0" w:color="auto"/>
                                    <w:bottom w:val="none" w:sz="0" w:space="0" w:color="auto"/>
                                    <w:right w:val="none" w:sz="0" w:space="0" w:color="auto"/>
                                  </w:divBdr>
                                </w:div>
                                <w:div w:id="1433622258">
                                  <w:marLeft w:val="0"/>
                                  <w:marRight w:val="0"/>
                                  <w:marTop w:val="0"/>
                                  <w:marBottom w:val="0"/>
                                  <w:divBdr>
                                    <w:top w:val="none" w:sz="0" w:space="0" w:color="auto"/>
                                    <w:left w:val="none" w:sz="0" w:space="0" w:color="auto"/>
                                    <w:bottom w:val="none" w:sz="0" w:space="0" w:color="auto"/>
                                    <w:right w:val="none" w:sz="0" w:space="0" w:color="auto"/>
                                  </w:divBdr>
                                </w:div>
                                <w:div w:id="617101879">
                                  <w:marLeft w:val="0"/>
                                  <w:marRight w:val="0"/>
                                  <w:marTop w:val="0"/>
                                  <w:marBottom w:val="0"/>
                                  <w:divBdr>
                                    <w:top w:val="none" w:sz="0" w:space="0" w:color="auto"/>
                                    <w:left w:val="none" w:sz="0" w:space="0" w:color="auto"/>
                                    <w:bottom w:val="none" w:sz="0" w:space="0" w:color="auto"/>
                                    <w:right w:val="none" w:sz="0" w:space="0" w:color="auto"/>
                                  </w:divBdr>
                                </w:div>
                                <w:div w:id="1916939518">
                                  <w:marLeft w:val="0"/>
                                  <w:marRight w:val="0"/>
                                  <w:marTop w:val="0"/>
                                  <w:marBottom w:val="0"/>
                                  <w:divBdr>
                                    <w:top w:val="none" w:sz="0" w:space="0" w:color="auto"/>
                                    <w:left w:val="none" w:sz="0" w:space="0" w:color="auto"/>
                                    <w:bottom w:val="none" w:sz="0" w:space="0" w:color="auto"/>
                                    <w:right w:val="none" w:sz="0" w:space="0" w:color="auto"/>
                                  </w:divBdr>
                                </w:div>
                                <w:div w:id="877736757">
                                  <w:marLeft w:val="0"/>
                                  <w:marRight w:val="0"/>
                                  <w:marTop w:val="0"/>
                                  <w:marBottom w:val="0"/>
                                  <w:divBdr>
                                    <w:top w:val="none" w:sz="0" w:space="0" w:color="auto"/>
                                    <w:left w:val="none" w:sz="0" w:space="0" w:color="auto"/>
                                    <w:bottom w:val="none" w:sz="0" w:space="0" w:color="auto"/>
                                    <w:right w:val="none" w:sz="0" w:space="0" w:color="auto"/>
                                  </w:divBdr>
                                </w:div>
                                <w:div w:id="130638964">
                                  <w:marLeft w:val="0"/>
                                  <w:marRight w:val="0"/>
                                  <w:marTop w:val="0"/>
                                  <w:marBottom w:val="0"/>
                                  <w:divBdr>
                                    <w:top w:val="none" w:sz="0" w:space="0" w:color="auto"/>
                                    <w:left w:val="none" w:sz="0" w:space="0" w:color="auto"/>
                                    <w:bottom w:val="none" w:sz="0" w:space="0" w:color="auto"/>
                                    <w:right w:val="none" w:sz="0" w:space="0" w:color="auto"/>
                                  </w:divBdr>
                                </w:div>
                                <w:div w:id="1626692987">
                                  <w:marLeft w:val="0"/>
                                  <w:marRight w:val="0"/>
                                  <w:marTop w:val="0"/>
                                  <w:marBottom w:val="0"/>
                                  <w:divBdr>
                                    <w:top w:val="none" w:sz="0" w:space="0" w:color="auto"/>
                                    <w:left w:val="none" w:sz="0" w:space="0" w:color="auto"/>
                                    <w:bottom w:val="none" w:sz="0" w:space="0" w:color="auto"/>
                                    <w:right w:val="none" w:sz="0" w:space="0" w:color="auto"/>
                                  </w:divBdr>
                                </w:div>
                                <w:div w:id="1736780431">
                                  <w:marLeft w:val="0"/>
                                  <w:marRight w:val="0"/>
                                  <w:marTop w:val="0"/>
                                  <w:marBottom w:val="0"/>
                                  <w:divBdr>
                                    <w:top w:val="none" w:sz="0" w:space="0" w:color="auto"/>
                                    <w:left w:val="none" w:sz="0" w:space="0" w:color="auto"/>
                                    <w:bottom w:val="none" w:sz="0" w:space="0" w:color="auto"/>
                                    <w:right w:val="none" w:sz="0" w:space="0" w:color="auto"/>
                                  </w:divBdr>
                                </w:div>
                                <w:div w:id="1196238474">
                                  <w:marLeft w:val="0"/>
                                  <w:marRight w:val="0"/>
                                  <w:marTop w:val="0"/>
                                  <w:marBottom w:val="0"/>
                                  <w:divBdr>
                                    <w:top w:val="none" w:sz="0" w:space="0" w:color="auto"/>
                                    <w:left w:val="none" w:sz="0" w:space="0" w:color="auto"/>
                                    <w:bottom w:val="none" w:sz="0" w:space="0" w:color="auto"/>
                                    <w:right w:val="none" w:sz="0" w:space="0" w:color="auto"/>
                                  </w:divBdr>
                                </w:div>
                                <w:div w:id="503321076">
                                  <w:marLeft w:val="0"/>
                                  <w:marRight w:val="0"/>
                                  <w:marTop w:val="0"/>
                                  <w:marBottom w:val="0"/>
                                  <w:divBdr>
                                    <w:top w:val="none" w:sz="0" w:space="0" w:color="auto"/>
                                    <w:left w:val="none" w:sz="0" w:space="0" w:color="auto"/>
                                    <w:bottom w:val="none" w:sz="0" w:space="0" w:color="auto"/>
                                    <w:right w:val="none" w:sz="0" w:space="0" w:color="auto"/>
                                  </w:divBdr>
                                </w:div>
                                <w:div w:id="999239257">
                                  <w:marLeft w:val="0"/>
                                  <w:marRight w:val="0"/>
                                  <w:marTop w:val="0"/>
                                  <w:marBottom w:val="0"/>
                                  <w:divBdr>
                                    <w:top w:val="none" w:sz="0" w:space="0" w:color="auto"/>
                                    <w:left w:val="none" w:sz="0" w:space="0" w:color="auto"/>
                                    <w:bottom w:val="none" w:sz="0" w:space="0" w:color="auto"/>
                                    <w:right w:val="none" w:sz="0" w:space="0" w:color="auto"/>
                                  </w:divBdr>
                                </w:div>
                                <w:div w:id="429551005">
                                  <w:marLeft w:val="0"/>
                                  <w:marRight w:val="0"/>
                                  <w:marTop w:val="0"/>
                                  <w:marBottom w:val="0"/>
                                  <w:divBdr>
                                    <w:top w:val="none" w:sz="0" w:space="0" w:color="auto"/>
                                    <w:left w:val="none" w:sz="0" w:space="0" w:color="auto"/>
                                    <w:bottom w:val="none" w:sz="0" w:space="0" w:color="auto"/>
                                    <w:right w:val="none" w:sz="0" w:space="0" w:color="auto"/>
                                  </w:divBdr>
                                </w:div>
                                <w:div w:id="1507356447">
                                  <w:marLeft w:val="0"/>
                                  <w:marRight w:val="0"/>
                                  <w:marTop w:val="0"/>
                                  <w:marBottom w:val="0"/>
                                  <w:divBdr>
                                    <w:top w:val="none" w:sz="0" w:space="0" w:color="auto"/>
                                    <w:left w:val="none" w:sz="0" w:space="0" w:color="auto"/>
                                    <w:bottom w:val="none" w:sz="0" w:space="0" w:color="auto"/>
                                    <w:right w:val="none" w:sz="0" w:space="0" w:color="auto"/>
                                  </w:divBdr>
                                </w:div>
                                <w:div w:id="426468923">
                                  <w:marLeft w:val="0"/>
                                  <w:marRight w:val="0"/>
                                  <w:marTop w:val="0"/>
                                  <w:marBottom w:val="0"/>
                                  <w:divBdr>
                                    <w:top w:val="none" w:sz="0" w:space="0" w:color="auto"/>
                                    <w:left w:val="none" w:sz="0" w:space="0" w:color="auto"/>
                                    <w:bottom w:val="none" w:sz="0" w:space="0" w:color="auto"/>
                                    <w:right w:val="none" w:sz="0" w:space="0" w:color="auto"/>
                                  </w:divBdr>
                                </w:div>
                                <w:div w:id="310135971">
                                  <w:marLeft w:val="0"/>
                                  <w:marRight w:val="0"/>
                                  <w:marTop w:val="0"/>
                                  <w:marBottom w:val="0"/>
                                  <w:divBdr>
                                    <w:top w:val="none" w:sz="0" w:space="0" w:color="auto"/>
                                    <w:left w:val="none" w:sz="0" w:space="0" w:color="auto"/>
                                    <w:bottom w:val="none" w:sz="0" w:space="0" w:color="auto"/>
                                    <w:right w:val="none" w:sz="0" w:space="0" w:color="auto"/>
                                  </w:divBdr>
                                </w:div>
                                <w:div w:id="941306989">
                                  <w:marLeft w:val="0"/>
                                  <w:marRight w:val="0"/>
                                  <w:marTop w:val="0"/>
                                  <w:marBottom w:val="0"/>
                                  <w:divBdr>
                                    <w:top w:val="none" w:sz="0" w:space="0" w:color="auto"/>
                                    <w:left w:val="none" w:sz="0" w:space="0" w:color="auto"/>
                                    <w:bottom w:val="none" w:sz="0" w:space="0" w:color="auto"/>
                                    <w:right w:val="none" w:sz="0" w:space="0" w:color="auto"/>
                                  </w:divBdr>
                                </w:div>
                                <w:div w:id="1257716057">
                                  <w:marLeft w:val="0"/>
                                  <w:marRight w:val="0"/>
                                  <w:marTop w:val="0"/>
                                  <w:marBottom w:val="0"/>
                                  <w:divBdr>
                                    <w:top w:val="none" w:sz="0" w:space="0" w:color="auto"/>
                                    <w:left w:val="none" w:sz="0" w:space="0" w:color="auto"/>
                                    <w:bottom w:val="none" w:sz="0" w:space="0" w:color="auto"/>
                                    <w:right w:val="none" w:sz="0" w:space="0" w:color="auto"/>
                                  </w:divBdr>
                                </w:div>
                                <w:div w:id="924067707">
                                  <w:marLeft w:val="0"/>
                                  <w:marRight w:val="0"/>
                                  <w:marTop w:val="0"/>
                                  <w:marBottom w:val="0"/>
                                  <w:divBdr>
                                    <w:top w:val="none" w:sz="0" w:space="0" w:color="auto"/>
                                    <w:left w:val="none" w:sz="0" w:space="0" w:color="auto"/>
                                    <w:bottom w:val="none" w:sz="0" w:space="0" w:color="auto"/>
                                    <w:right w:val="none" w:sz="0" w:space="0" w:color="auto"/>
                                  </w:divBdr>
                                </w:div>
                                <w:div w:id="1056316449">
                                  <w:marLeft w:val="0"/>
                                  <w:marRight w:val="0"/>
                                  <w:marTop w:val="0"/>
                                  <w:marBottom w:val="0"/>
                                  <w:divBdr>
                                    <w:top w:val="none" w:sz="0" w:space="0" w:color="auto"/>
                                    <w:left w:val="none" w:sz="0" w:space="0" w:color="auto"/>
                                    <w:bottom w:val="none" w:sz="0" w:space="0" w:color="auto"/>
                                    <w:right w:val="none" w:sz="0" w:space="0" w:color="auto"/>
                                  </w:divBdr>
                                </w:div>
                                <w:div w:id="793131553">
                                  <w:marLeft w:val="0"/>
                                  <w:marRight w:val="0"/>
                                  <w:marTop w:val="0"/>
                                  <w:marBottom w:val="0"/>
                                  <w:divBdr>
                                    <w:top w:val="none" w:sz="0" w:space="0" w:color="auto"/>
                                    <w:left w:val="none" w:sz="0" w:space="0" w:color="auto"/>
                                    <w:bottom w:val="none" w:sz="0" w:space="0" w:color="auto"/>
                                    <w:right w:val="none" w:sz="0" w:space="0" w:color="auto"/>
                                  </w:divBdr>
                                </w:div>
                                <w:div w:id="403065431">
                                  <w:marLeft w:val="0"/>
                                  <w:marRight w:val="0"/>
                                  <w:marTop w:val="0"/>
                                  <w:marBottom w:val="0"/>
                                  <w:divBdr>
                                    <w:top w:val="none" w:sz="0" w:space="0" w:color="auto"/>
                                    <w:left w:val="none" w:sz="0" w:space="0" w:color="auto"/>
                                    <w:bottom w:val="none" w:sz="0" w:space="0" w:color="auto"/>
                                    <w:right w:val="none" w:sz="0" w:space="0" w:color="auto"/>
                                  </w:divBdr>
                                </w:div>
                                <w:div w:id="340550857">
                                  <w:marLeft w:val="0"/>
                                  <w:marRight w:val="0"/>
                                  <w:marTop w:val="0"/>
                                  <w:marBottom w:val="0"/>
                                  <w:divBdr>
                                    <w:top w:val="none" w:sz="0" w:space="0" w:color="auto"/>
                                    <w:left w:val="none" w:sz="0" w:space="0" w:color="auto"/>
                                    <w:bottom w:val="none" w:sz="0" w:space="0" w:color="auto"/>
                                    <w:right w:val="none" w:sz="0" w:space="0" w:color="auto"/>
                                  </w:divBdr>
                                </w:div>
                                <w:div w:id="414279268">
                                  <w:marLeft w:val="0"/>
                                  <w:marRight w:val="0"/>
                                  <w:marTop w:val="0"/>
                                  <w:marBottom w:val="0"/>
                                  <w:divBdr>
                                    <w:top w:val="none" w:sz="0" w:space="0" w:color="auto"/>
                                    <w:left w:val="none" w:sz="0" w:space="0" w:color="auto"/>
                                    <w:bottom w:val="none" w:sz="0" w:space="0" w:color="auto"/>
                                    <w:right w:val="none" w:sz="0" w:space="0" w:color="auto"/>
                                  </w:divBdr>
                                </w:div>
                                <w:div w:id="736442668">
                                  <w:marLeft w:val="0"/>
                                  <w:marRight w:val="0"/>
                                  <w:marTop w:val="0"/>
                                  <w:marBottom w:val="0"/>
                                  <w:divBdr>
                                    <w:top w:val="none" w:sz="0" w:space="0" w:color="auto"/>
                                    <w:left w:val="none" w:sz="0" w:space="0" w:color="auto"/>
                                    <w:bottom w:val="none" w:sz="0" w:space="0" w:color="auto"/>
                                    <w:right w:val="none" w:sz="0" w:space="0" w:color="auto"/>
                                  </w:divBdr>
                                </w:div>
                                <w:div w:id="1398671789">
                                  <w:marLeft w:val="0"/>
                                  <w:marRight w:val="0"/>
                                  <w:marTop w:val="0"/>
                                  <w:marBottom w:val="0"/>
                                  <w:divBdr>
                                    <w:top w:val="none" w:sz="0" w:space="0" w:color="auto"/>
                                    <w:left w:val="none" w:sz="0" w:space="0" w:color="auto"/>
                                    <w:bottom w:val="none" w:sz="0" w:space="0" w:color="auto"/>
                                    <w:right w:val="none" w:sz="0" w:space="0" w:color="auto"/>
                                  </w:divBdr>
                                </w:div>
                                <w:div w:id="809445833">
                                  <w:marLeft w:val="0"/>
                                  <w:marRight w:val="0"/>
                                  <w:marTop w:val="0"/>
                                  <w:marBottom w:val="0"/>
                                  <w:divBdr>
                                    <w:top w:val="none" w:sz="0" w:space="0" w:color="auto"/>
                                    <w:left w:val="none" w:sz="0" w:space="0" w:color="auto"/>
                                    <w:bottom w:val="none" w:sz="0" w:space="0" w:color="auto"/>
                                    <w:right w:val="none" w:sz="0" w:space="0" w:color="auto"/>
                                  </w:divBdr>
                                </w:div>
                                <w:div w:id="586115488">
                                  <w:marLeft w:val="0"/>
                                  <w:marRight w:val="0"/>
                                  <w:marTop w:val="0"/>
                                  <w:marBottom w:val="0"/>
                                  <w:divBdr>
                                    <w:top w:val="none" w:sz="0" w:space="0" w:color="auto"/>
                                    <w:left w:val="none" w:sz="0" w:space="0" w:color="auto"/>
                                    <w:bottom w:val="none" w:sz="0" w:space="0" w:color="auto"/>
                                    <w:right w:val="none" w:sz="0" w:space="0" w:color="auto"/>
                                  </w:divBdr>
                                </w:div>
                                <w:div w:id="1053239040">
                                  <w:marLeft w:val="0"/>
                                  <w:marRight w:val="0"/>
                                  <w:marTop w:val="0"/>
                                  <w:marBottom w:val="0"/>
                                  <w:divBdr>
                                    <w:top w:val="none" w:sz="0" w:space="0" w:color="auto"/>
                                    <w:left w:val="none" w:sz="0" w:space="0" w:color="auto"/>
                                    <w:bottom w:val="none" w:sz="0" w:space="0" w:color="auto"/>
                                    <w:right w:val="none" w:sz="0" w:space="0" w:color="auto"/>
                                  </w:divBdr>
                                </w:div>
                                <w:div w:id="1137455195">
                                  <w:marLeft w:val="0"/>
                                  <w:marRight w:val="0"/>
                                  <w:marTop w:val="0"/>
                                  <w:marBottom w:val="0"/>
                                  <w:divBdr>
                                    <w:top w:val="none" w:sz="0" w:space="0" w:color="auto"/>
                                    <w:left w:val="none" w:sz="0" w:space="0" w:color="auto"/>
                                    <w:bottom w:val="none" w:sz="0" w:space="0" w:color="auto"/>
                                    <w:right w:val="none" w:sz="0" w:space="0" w:color="auto"/>
                                  </w:divBdr>
                                </w:div>
                                <w:div w:id="869301110">
                                  <w:marLeft w:val="0"/>
                                  <w:marRight w:val="0"/>
                                  <w:marTop w:val="0"/>
                                  <w:marBottom w:val="0"/>
                                  <w:divBdr>
                                    <w:top w:val="none" w:sz="0" w:space="0" w:color="auto"/>
                                    <w:left w:val="none" w:sz="0" w:space="0" w:color="auto"/>
                                    <w:bottom w:val="none" w:sz="0" w:space="0" w:color="auto"/>
                                    <w:right w:val="none" w:sz="0" w:space="0" w:color="auto"/>
                                  </w:divBdr>
                                </w:div>
                                <w:div w:id="20105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83619">
      <w:bodyDiv w:val="1"/>
      <w:marLeft w:val="0"/>
      <w:marRight w:val="0"/>
      <w:marTop w:val="0"/>
      <w:marBottom w:val="0"/>
      <w:divBdr>
        <w:top w:val="none" w:sz="0" w:space="0" w:color="auto"/>
        <w:left w:val="none" w:sz="0" w:space="0" w:color="auto"/>
        <w:bottom w:val="none" w:sz="0" w:space="0" w:color="auto"/>
        <w:right w:val="none" w:sz="0" w:space="0" w:color="auto"/>
      </w:divBdr>
      <w:divsChild>
        <w:div w:id="825705924">
          <w:marLeft w:val="0"/>
          <w:marRight w:val="0"/>
          <w:marTop w:val="0"/>
          <w:marBottom w:val="120"/>
          <w:divBdr>
            <w:top w:val="none" w:sz="0" w:space="0" w:color="auto"/>
            <w:left w:val="none" w:sz="0" w:space="0" w:color="auto"/>
            <w:bottom w:val="none" w:sz="0" w:space="0" w:color="auto"/>
            <w:right w:val="none" w:sz="0" w:space="0" w:color="auto"/>
          </w:divBdr>
        </w:div>
        <w:div w:id="1013604218">
          <w:marLeft w:val="0"/>
          <w:marRight w:val="0"/>
          <w:marTop w:val="240"/>
          <w:marBottom w:val="240"/>
          <w:divBdr>
            <w:top w:val="none" w:sz="0" w:space="0" w:color="auto"/>
            <w:left w:val="none" w:sz="0" w:space="0" w:color="auto"/>
            <w:bottom w:val="none" w:sz="0" w:space="0" w:color="auto"/>
            <w:right w:val="none" w:sz="0" w:space="0" w:color="auto"/>
          </w:divBdr>
          <w:divsChild>
            <w:div w:id="4934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globalpolicy.org/component/content/article/172-general/30363.html?tmpl=component&amp;print=1&amp;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CERP</dc:creator>
  <cp:keywords/>
  <dc:description/>
  <cp:lastModifiedBy>CERP</cp:lastModifiedBy>
  <cp:revision>2</cp:revision>
  <dcterms:created xsi:type="dcterms:W3CDTF">2020-04-25T06:33:00Z</dcterms:created>
  <dcterms:modified xsi:type="dcterms:W3CDTF">2020-04-25T06:33:00Z</dcterms:modified>
</cp:coreProperties>
</file>