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7F" w:rsidRPr="00E55C56" w:rsidRDefault="0084727F" w:rsidP="0084727F">
      <w:pPr>
        <w:jc w:val="center"/>
        <w:rPr>
          <w:b/>
          <w:bCs/>
          <w:sz w:val="24"/>
          <w:szCs w:val="24"/>
        </w:rPr>
      </w:pPr>
      <w:r w:rsidRPr="00E55C56">
        <w:rPr>
          <w:b/>
          <w:bCs/>
          <w:sz w:val="24"/>
          <w:szCs w:val="24"/>
        </w:rPr>
        <w:t>SYNCHRONIZATION IN FLOWERING</w:t>
      </w:r>
    </w:p>
    <w:p w:rsidR="0084727F" w:rsidRPr="00E55C56" w:rsidRDefault="0084727F" w:rsidP="0084727F">
      <w:pPr>
        <w:rPr>
          <w:sz w:val="24"/>
          <w:szCs w:val="24"/>
        </w:rPr>
      </w:pPr>
      <w:r>
        <w:rPr>
          <w:sz w:val="24"/>
          <w:szCs w:val="24"/>
        </w:rPr>
        <w:t xml:space="preserve">Male and female flowers may not mature at the same time. If the flowering time of male and female flower is different there is a need to synchronize flowering. </w:t>
      </w:r>
      <w:r w:rsidRPr="00E55C56">
        <w:rPr>
          <w:sz w:val="24"/>
          <w:szCs w:val="24"/>
        </w:rPr>
        <w:t>Various methods are used to make male and female plants flower at the same time and that the flowers are available for a comparatively longer time to make maximum crossing. They are listed as under:</w:t>
      </w:r>
    </w:p>
    <w:p w:rsidR="0084727F" w:rsidRPr="00E55C56" w:rsidRDefault="0084727F" w:rsidP="008472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55C56">
        <w:rPr>
          <w:sz w:val="24"/>
          <w:szCs w:val="24"/>
        </w:rPr>
        <w:t>Sowing of different lines is repeated after a period of week or more</w:t>
      </w:r>
    </w:p>
    <w:p w:rsidR="0084727F" w:rsidRPr="00E55C56" w:rsidRDefault="0084727F" w:rsidP="008472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55C56">
        <w:rPr>
          <w:sz w:val="24"/>
          <w:szCs w:val="24"/>
        </w:rPr>
        <w:t>Pruning helps delay flowering</w:t>
      </w:r>
    </w:p>
    <w:p w:rsidR="0084727F" w:rsidRPr="00E55C56" w:rsidRDefault="0084727F" w:rsidP="008472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55C56">
        <w:rPr>
          <w:sz w:val="24"/>
          <w:szCs w:val="24"/>
        </w:rPr>
        <w:t>High temperature helps hasten flowering and low temperature delays flowering</w:t>
      </w:r>
    </w:p>
    <w:p w:rsidR="0084727F" w:rsidRPr="00E55C56" w:rsidRDefault="0084727F" w:rsidP="008472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55C56">
        <w:rPr>
          <w:sz w:val="24"/>
          <w:szCs w:val="24"/>
        </w:rPr>
        <w:t>Application of nitrogen fertilizer delays flowering</w:t>
      </w:r>
    </w:p>
    <w:p w:rsidR="0084727F" w:rsidRPr="00E55C56" w:rsidRDefault="0084727F" w:rsidP="0084727F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55C56">
        <w:rPr>
          <w:sz w:val="24"/>
          <w:szCs w:val="24"/>
        </w:rPr>
        <w:t xml:space="preserve">Day length can be exploited to delay or hasten flowering </w:t>
      </w:r>
    </w:p>
    <w:p w:rsidR="0084727F" w:rsidRPr="00E55C56" w:rsidRDefault="0084727F" w:rsidP="0084727F">
      <w:pPr>
        <w:jc w:val="center"/>
        <w:rPr>
          <w:b/>
          <w:bCs/>
          <w:sz w:val="24"/>
          <w:szCs w:val="24"/>
        </w:rPr>
      </w:pPr>
      <w:r w:rsidRPr="00E55C56">
        <w:rPr>
          <w:b/>
          <w:bCs/>
          <w:sz w:val="24"/>
          <w:szCs w:val="24"/>
        </w:rPr>
        <w:t>METHODS OF MASS EMASCULATION</w:t>
      </w:r>
    </w:p>
    <w:p w:rsidR="0084727F" w:rsidRPr="00E55C56" w:rsidRDefault="0084727F" w:rsidP="008472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55C56">
        <w:rPr>
          <w:sz w:val="24"/>
          <w:szCs w:val="24"/>
        </w:rPr>
        <w:t>High temperature treatment helps killing the male gametes</w:t>
      </w:r>
    </w:p>
    <w:p w:rsidR="0084727F" w:rsidRPr="00E55C56" w:rsidRDefault="0084727F" w:rsidP="008472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55C56">
        <w:rPr>
          <w:sz w:val="24"/>
          <w:szCs w:val="24"/>
        </w:rPr>
        <w:t>Growth hormones like GA</w:t>
      </w:r>
      <w:r w:rsidRPr="00E55C56">
        <w:rPr>
          <w:sz w:val="24"/>
          <w:szCs w:val="24"/>
          <w:vertAlign w:val="subscript"/>
        </w:rPr>
        <w:t>3</w:t>
      </w:r>
      <w:r w:rsidRPr="00E55C56">
        <w:rPr>
          <w:sz w:val="24"/>
          <w:szCs w:val="24"/>
        </w:rPr>
        <w:t xml:space="preserve"> (</w:t>
      </w:r>
      <w:proofErr w:type="spellStart"/>
      <w:r w:rsidRPr="00E55C56">
        <w:rPr>
          <w:sz w:val="24"/>
          <w:szCs w:val="24"/>
        </w:rPr>
        <w:t>Gibberelic</w:t>
      </w:r>
      <w:proofErr w:type="spellEnd"/>
      <w:r w:rsidRPr="00E55C56">
        <w:rPr>
          <w:sz w:val="24"/>
          <w:szCs w:val="24"/>
        </w:rPr>
        <w:t xml:space="preserve"> Acid) kill male gametes. commercial </w:t>
      </w:r>
      <w:proofErr w:type="spellStart"/>
      <w:r w:rsidRPr="00E55C56">
        <w:rPr>
          <w:sz w:val="24"/>
          <w:szCs w:val="24"/>
        </w:rPr>
        <w:t>gametocides</w:t>
      </w:r>
      <w:proofErr w:type="spellEnd"/>
      <w:r w:rsidRPr="00E55C56">
        <w:rPr>
          <w:sz w:val="24"/>
          <w:szCs w:val="24"/>
        </w:rPr>
        <w:t xml:space="preserve"> are also available with different brand names but have limited advantage</w:t>
      </w:r>
    </w:p>
    <w:p w:rsidR="0084727F" w:rsidRPr="00E55C56" w:rsidRDefault="0084727F" w:rsidP="0084727F">
      <w:pPr>
        <w:pStyle w:val="ListParagraph"/>
        <w:numPr>
          <w:ilvl w:val="0"/>
          <w:numId w:val="23"/>
        </w:numPr>
        <w:rPr>
          <w:sz w:val="24"/>
          <w:szCs w:val="24"/>
        </w:rPr>
      </w:pPr>
      <w:proofErr w:type="spellStart"/>
      <w:r w:rsidRPr="00E55C56">
        <w:rPr>
          <w:sz w:val="24"/>
          <w:szCs w:val="24"/>
        </w:rPr>
        <w:t>Protogynous</w:t>
      </w:r>
      <w:proofErr w:type="spellEnd"/>
      <w:r w:rsidRPr="00E55C56">
        <w:rPr>
          <w:sz w:val="24"/>
          <w:szCs w:val="24"/>
        </w:rPr>
        <w:t xml:space="preserve"> condition could be exploited as in millets</w:t>
      </w:r>
    </w:p>
    <w:p w:rsidR="0084727F" w:rsidRPr="00E55C56" w:rsidRDefault="0084727F" w:rsidP="008472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55C56">
        <w:rPr>
          <w:sz w:val="24"/>
          <w:szCs w:val="24"/>
        </w:rPr>
        <w:t>Reproductive systems like male sterility, self-incompatibility, and apomixes are also used for mass emasculation.</w:t>
      </w:r>
    </w:p>
    <w:p w:rsidR="007E62D2" w:rsidRPr="0084727F" w:rsidRDefault="007E62D2" w:rsidP="0084727F">
      <w:bookmarkStart w:id="0" w:name="_GoBack"/>
      <w:bookmarkEnd w:id="0"/>
    </w:p>
    <w:sectPr w:rsidR="007E62D2" w:rsidRPr="0084727F" w:rsidSect="0096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82"/>
    <w:multiLevelType w:val="hybridMultilevel"/>
    <w:tmpl w:val="220EC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7965"/>
    <w:multiLevelType w:val="hybridMultilevel"/>
    <w:tmpl w:val="CCB0F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394"/>
    <w:multiLevelType w:val="hybridMultilevel"/>
    <w:tmpl w:val="30EE6B28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7D5A"/>
    <w:multiLevelType w:val="hybridMultilevel"/>
    <w:tmpl w:val="81F0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7EA"/>
    <w:multiLevelType w:val="hybridMultilevel"/>
    <w:tmpl w:val="803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72EB"/>
    <w:multiLevelType w:val="hybridMultilevel"/>
    <w:tmpl w:val="1174F6D4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4C1C"/>
    <w:multiLevelType w:val="hybridMultilevel"/>
    <w:tmpl w:val="26C6BF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017B8"/>
    <w:multiLevelType w:val="hybridMultilevel"/>
    <w:tmpl w:val="96C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20A5B"/>
    <w:multiLevelType w:val="hybridMultilevel"/>
    <w:tmpl w:val="EA30CD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6FCC"/>
    <w:multiLevelType w:val="hybridMultilevel"/>
    <w:tmpl w:val="46D23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666B1C"/>
    <w:multiLevelType w:val="hybridMultilevel"/>
    <w:tmpl w:val="DD4C5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3164"/>
    <w:multiLevelType w:val="hybridMultilevel"/>
    <w:tmpl w:val="24CE3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C036D"/>
    <w:multiLevelType w:val="hybridMultilevel"/>
    <w:tmpl w:val="5AF26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B5601"/>
    <w:multiLevelType w:val="hybridMultilevel"/>
    <w:tmpl w:val="7450A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53205"/>
    <w:multiLevelType w:val="hybridMultilevel"/>
    <w:tmpl w:val="A746AED4"/>
    <w:lvl w:ilvl="0" w:tplc="8F2AE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34A93"/>
    <w:multiLevelType w:val="hybridMultilevel"/>
    <w:tmpl w:val="7C76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1308A"/>
    <w:multiLevelType w:val="hybridMultilevel"/>
    <w:tmpl w:val="9ACC0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A5841"/>
    <w:multiLevelType w:val="hybridMultilevel"/>
    <w:tmpl w:val="47527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C6767"/>
    <w:multiLevelType w:val="hybridMultilevel"/>
    <w:tmpl w:val="726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D95CFC"/>
    <w:multiLevelType w:val="hybridMultilevel"/>
    <w:tmpl w:val="E34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F31DB"/>
    <w:multiLevelType w:val="hybridMultilevel"/>
    <w:tmpl w:val="9B64D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7FB7"/>
    <w:multiLevelType w:val="hybridMultilevel"/>
    <w:tmpl w:val="E89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C376F"/>
    <w:multiLevelType w:val="hybridMultilevel"/>
    <w:tmpl w:val="941C7C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F73206"/>
    <w:multiLevelType w:val="hybridMultilevel"/>
    <w:tmpl w:val="C30C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E1AED"/>
    <w:multiLevelType w:val="hybridMultilevel"/>
    <w:tmpl w:val="7780E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83EF8"/>
    <w:multiLevelType w:val="hybridMultilevel"/>
    <w:tmpl w:val="846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53A1D"/>
    <w:multiLevelType w:val="hybridMultilevel"/>
    <w:tmpl w:val="C6E8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C0241"/>
    <w:multiLevelType w:val="hybridMultilevel"/>
    <w:tmpl w:val="29F86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E435B"/>
    <w:multiLevelType w:val="hybridMultilevel"/>
    <w:tmpl w:val="8FC04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C390B"/>
    <w:multiLevelType w:val="hybridMultilevel"/>
    <w:tmpl w:val="43B60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87DE5"/>
    <w:multiLevelType w:val="hybridMultilevel"/>
    <w:tmpl w:val="9C90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8AB4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7D3B05"/>
    <w:multiLevelType w:val="hybridMultilevel"/>
    <w:tmpl w:val="F16C6BF6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32005"/>
    <w:multiLevelType w:val="hybridMultilevel"/>
    <w:tmpl w:val="5204C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D80608"/>
    <w:multiLevelType w:val="hybridMultilevel"/>
    <w:tmpl w:val="7FA092A6"/>
    <w:lvl w:ilvl="0" w:tplc="F0B873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544D1"/>
    <w:multiLevelType w:val="hybridMultilevel"/>
    <w:tmpl w:val="CDE0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5E7"/>
    <w:multiLevelType w:val="hybridMultilevel"/>
    <w:tmpl w:val="4ECC3D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58334D"/>
    <w:multiLevelType w:val="hybridMultilevel"/>
    <w:tmpl w:val="594C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03B70"/>
    <w:multiLevelType w:val="hybridMultilevel"/>
    <w:tmpl w:val="CF1CF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04F1F"/>
    <w:multiLevelType w:val="hybridMultilevel"/>
    <w:tmpl w:val="370ADF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13D8C"/>
    <w:multiLevelType w:val="hybridMultilevel"/>
    <w:tmpl w:val="0796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62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07673"/>
    <w:multiLevelType w:val="hybridMultilevel"/>
    <w:tmpl w:val="DDE437EA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4"/>
  </w:num>
  <w:num w:numId="4">
    <w:abstractNumId w:val="3"/>
  </w:num>
  <w:num w:numId="5">
    <w:abstractNumId w:val="15"/>
  </w:num>
  <w:num w:numId="6">
    <w:abstractNumId w:val="1"/>
  </w:num>
  <w:num w:numId="7">
    <w:abstractNumId w:val="29"/>
  </w:num>
  <w:num w:numId="8">
    <w:abstractNumId w:val="9"/>
  </w:num>
  <w:num w:numId="9">
    <w:abstractNumId w:val="26"/>
  </w:num>
  <w:num w:numId="10">
    <w:abstractNumId w:val="34"/>
  </w:num>
  <w:num w:numId="11">
    <w:abstractNumId w:val="22"/>
  </w:num>
  <w:num w:numId="12">
    <w:abstractNumId w:val="0"/>
  </w:num>
  <w:num w:numId="13">
    <w:abstractNumId w:val="36"/>
  </w:num>
  <w:num w:numId="14">
    <w:abstractNumId w:val="30"/>
  </w:num>
  <w:num w:numId="15">
    <w:abstractNumId w:val="21"/>
  </w:num>
  <w:num w:numId="16">
    <w:abstractNumId w:val="39"/>
  </w:num>
  <w:num w:numId="17">
    <w:abstractNumId w:val="23"/>
  </w:num>
  <w:num w:numId="18">
    <w:abstractNumId w:val="5"/>
  </w:num>
  <w:num w:numId="19">
    <w:abstractNumId w:val="40"/>
  </w:num>
  <w:num w:numId="20">
    <w:abstractNumId w:val="2"/>
  </w:num>
  <w:num w:numId="21">
    <w:abstractNumId w:val="31"/>
  </w:num>
  <w:num w:numId="22">
    <w:abstractNumId w:val="32"/>
  </w:num>
  <w:num w:numId="23">
    <w:abstractNumId w:val="7"/>
  </w:num>
  <w:num w:numId="24">
    <w:abstractNumId w:val="18"/>
  </w:num>
  <w:num w:numId="25">
    <w:abstractNumId w:val="25"/>
  </w:num>
  <w:num w:numId="26">
    <w:abstractNumId w:val="17"/>
  </w:num>
  <w:num w:numId="27">
    <w:abstractNumId w:val="16"/>
  </w:num>
  <w:num w:numId="28">
    <w:abstractNumId w:val="37"/>
  </w:num>
  <w:num w:numId="29">
    <w:abstractNumId w:val="24"/>
  </w:num>
  <w:num w:numId="30">
    <w:abstractNumId w:val="38"/>
  </w:num>
  <w:num w:numId="31">
    <w:abstractNumId w:val="20"/>
  </w:num>
  <w:num w:numId="32">
    <w:abstractNumId w:val="8"/>
  </w:num>
  <w:num w:numId="33">
    <w:abstractNumId w:val="35"/>
  </w:num>
  <w:num w:numId="34">
    <w:abstractNumId w:val="12"/>
  </w:num>
  <w:num w:numId="35">
    <w:abstractNumId w:val="13"/>
  </w:num>
  <w:num w:numId="36">
    <w:abstractNumId w:val="6"/>
  </w:num>
  <w:num w:numId="37">
    <w:abstractNumId w:val="14"/>
  </w:num>
  <w:num w:numId="38">
    <w:abstractNumId w:val="11"/>
  </w:num>
  <w:num w:numId="39">
    <w:abstractNumId w:val="10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1F"/>
    <w:rsid w:val="000219CF"/>
    <w:rsid w:val="00077C2C"/>
    <w:rsid w:val="00095626"/>
    <w:rsid w:val="00201DC8"/>
    <w:rsid w:val="002C252B"/>
    <w:rsid w:val="002D2C95"/>
    <w:rsid w:val="002E5DDB"/>
    <w:rsid w:val="00322F9E"/>
    <w:rsid w:val="003774F5"/>
    <w:rsid w:val="00386780"/>
    <w:rsid w:val="003B4060"/>
    <w:rsid w:val="004364B5"/>
    <w:rsid w:val="0044371F"/>
    <w:rsid w:val="004C2F55"/>
    <w:rsid w:val="00513258"/>
    <w:rsid w:val="00542928"/>
    <w:rsid w:val="00544D88"/>
    <w:rsid w:val="00606662"/>
    <w:rsid w:val="006E24CB"/>
    <w:rsid w:val="006F6D9C"/>
    <w:rsid w:val="006F7830"/>
    <w:rsid w:val="0076608C"/>
    <w:rsid w:val="007727B0"/>
    <w:rsid w:val="007E62D2"/>
    <w:rsid w:val="007F41EF"/>
    <w:rsid w:val="0084700A"/>
    <w:rsid w:val="0084727F"/>
    <w:rsid w:val="008E2448"/>
    <w:rsid w:val="009025AB"/>
    <w:rsid w:val="0093202A"/>
    <w:rsid w:val="00A11557"/>
    <w:rsid w:val="00A30E48"/>
    <w:rsid w:val="00A67C21"/>
    <w:rsid w:val="00AF613F"/>
    <w:rsid w:val="00B33AAB"/>
    <w:rsid w:val="00B36E98"/>
    <w:rsid w:val="00BA533A"/>
    <w:rsid w:val="00C01E3C"/>
    <w:rsid w:val="00C547C4"/>
    <w:rsid w:val="00C61AC0"/>
    <w:rsid w:val="00CD04FD"/>
    <w:rsid w:val="00D14F5E"/>
    <w:rsid w:val="00E0158F"/>
    <w:rsid w:val="00E37BF9"/>
    <w:rsid w:val="00E610D8"/>
    <w:rsid w:val="00EB63EF"/>
    <w:rsid w:val="00F05201"/>
    <w:rsid w:val="00F34318"/>
    <w:rsid w:val="00F6764C"/>
    <w:rsid w:val="00F9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ADIL</cp:lastModifiedBy>
  <cp:revision>2</cp:revision>
  <dcterms:created xsi:type="dcterms:W3CDTF">2020-04-19T11:34:00Z</dcterms:created>
  <dcterms:modified xsi:type="dcterms:W3CDTF">2020-04-19T11:34:00Z</dcterms:modified>
</cp:coreProperties>
</file>