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A9" w:rsidRPr="00E90E59" w:rsidRDefault="0044576E" w:rsidP="00493159">
      <w:pPr>
        <w:pStyle w:val="Title"/>
        <w:jc w:val="center"/>
      </w:pPr>
      <w:r w:rsidRPr="00E90E59">
        <w:t>Meat Processing by</w:t>
      </w:r>
      <w:r w:rsidR="00E90E59" w:rsidRPr="00E90E59">
        <w:t>-</w:t>
      </w:r>
      <w:r w:rsidRPr="00E90E59">
        <w:t>products/ co-products</w:t>
      </w:r>
    </w:p>
    <w:p w:rsidR="0044576E" w:rsidRPr="00E90E59" w:rsidRDefault="004457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0E59">
        <w:rPr>
          <w:rFonts w:asciiTheme="majorBidi" w:hAnsiTheme="majorBidi" w:cstheme="majorBidi"/>
          <w:b/>
          <w:bCs/>
          <w:sz w:val="24"/>
          <w:szCs w:val="24"/>
        </w:rPr>
        <w:t>1. Blood</w:t>
      </w:r>
    </w:p>
    <w:p w:rsidR="0044576E" w:rsidRPr="00E90E59" w:rsidRDefault="0044576E" w:rsidP="004457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Food (Sausages, pudding, cakes, biscuits)</w:t>
      </w:r>
    </w:p>
    <w:p w:rsidR="0044576E" w:rsidRPr="00E90E59" w:rsidRDefault="0044576E" w:rsidP="004457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Non-food (fertilizer, animal feed, medicine etc.)</w:t>
      </w:r>
    </w:p>
    <w:p w:rsidR="0044576E" w:rsidRPr="00BC4878" w:rsidRDefault="0044576E" w:rsidP="004457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C4878">
        <w:rPr>
          <w:rFonts w:asciiTheme="majorBidi" w:hAnsiTheme="majorBidi" w:cstheme="majorBidi"/>
          <w:b/>
          <w:bCs/>
          <w:sz w:val="24"/>
          <w:szCs w:val="24"/>
        </w:rPr>
        <w:t>Medicinal and pharmaceutical usage of blood</w:t>
      </w:r>
    </w:p>
    <w:p w:rsidR="0044576E" w:rsidRPr="00E90E59" w:rsidRDefault="0044576E" w:rsidP="0044576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As nutrient for tissue culture media</w:t>
      </w:r>
    </w:p>
    <w:p w:rsidR="0044576E" w:rsidRPr="00E90E59" w:rsidRDefault="0044576E" w:rsidP="0044576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As ingredient in blood agar and peptones for microbial use</w:t>
      </w:r>
    </w:p>
    <w:p w:rsidR="0044576E" w:rsidRPr="00E90E59" w:rsidRDefault="0044576E" w:rsidP="0044576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As adhesive and film former in paper, plywood, fiber, plastic and glue industry</w:t>
      </w:r>
    </w:p>
    <w:p w:rsidR="0044576E" w:rsidRPr="00E90E59" w:rsidRDefault="0044576E" w:rsidP="0044576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As a spray adjuncts with insecticide and fungicides</w:t>
      </w:r>
    </w:p>
    <w:p w:rsidR="0044576E" w:rsidRPr="00E90E59" w:rsidRDefault="0044576E" w:rsidP="0044576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 xml:space="preserve">As </w:t>
      </w:r>
      <w:r w:rsidR="00E90E59" w:rsidRPr="00E90E59">
        <w:rPr>
          <w:rFonts w:asciiTheme="majorBidi" w:hAnsiTheme="majorBidi" w:cstheme="majorBidi"/>
          <w:sz w:val="24"/>
          <w:szCs w:val="24"/>
        </w:rPr>
        <w:t>stabilizers</w:t>
      </w:r>
      <w:r w:rsidRPr="00E90E59">
        <w:rPr>
          <w:rFonts w:asciiTheme="majorBidi" w:hAnsiTheme="majorBidi" w:cstheme="majorBidi"/>
          <w:sz w:val="24"/>
          <w:szCs w:val="24"/>
        </w:rPr>
        <w:t xml:space="preserve"> in cosmetic base formulation</w:t>
      </w:r>
    </w:p>
    <w:p w:rsidR="0044576E" w:rsidRPr="00E90E59" w:rsidRDefault="0044576E" w:rsidP="0044576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As foaming agent in fire extinguishers</w:t>
      </w:r>
    </w:p>
    <w:p w:rsidR="0044576E" w:rsidRPr="00E90E59" w:rsidRDefault="0044576E" w:rsidP="004457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0E59">
        <w:rPr>
          <w:rFonts w:asciiTheme="majorBidi" w:hAnsiTheme="majorBidi" w:cstheme="majorBidi"/>
          <w:b/>
          <w:bCs/>
          <w:sz w:val="24"/>
          <w:szCs w:val="24"/>
        </w:rPr>
        <w:t>2. Hide and skin</w:t>
      </w:r>
    </w:p>
    <w:p w:rsidR="0044576E" w:rsidRPr="00E90E59" w:rsidRDefault="0044576E" w:rsidP="0044576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Clothing, weapon, leather production, gelatin extraction</w:t>
      </w:r>
    </w:p>
    <w:p w:rsidR="0044576E" w:rsidRPr="00BC4878" w:rsidRDefault="0044576E" w:rsidP="004457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C4878">
        <w:rPr>
          <w:rFonts w:asciiTheme="majorBidi" w:hAnsiTheme="majorBidi" w:cstheme="majorBidi"/>
          <w:b/>
          <w:bCs/>
          <w:sz w:val="24"/>
          <w:szCs w:val="24"/>
        </w:rPr>
        <w:t>Gelatin extraction</w:t>
      </w:r>
    </w:p>
    <w:p w:rsidR="0044576E" w:rsidRPr="00E90E59" w:rsidRDefault="0044576E" w:rsidP="0044576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Gelatin is produced by controlled hydrolysis of a water insoluble collagen.</w:t>
      </w:r>
    </w:p>
    <w:p w:rsidR="0044576E" w:rsidRPr="00E90E59" w:rsidRDefault="0044576E" w:rsidP="004457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0E59">
        <w:rPr>
          <w:rFonts w:asciiTheme="majorBidi" w:hAnsiTheme="majorBidi" w:cstheme="majorBidi"/>
          <w:b/>
          <w:bCs/>
          <w:sz w:val="24"/>
          <w:szCs w:val="24"/>
        </w:rPr>
        <w:t xml:space="preserve">3. Bones </w:t>
      </w:r>
    </w:p>
    <w:p w:rsidR="0044576E" w:rsidRPr="00E90E59" w:rsidRDefault="0044576E" w:rsidP="0044576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 xml:space="preserve">Gelatin extraction, </w:t>
      </w:r>
      <w:proofErr w:type="spellStart"/>
      <w:r w:rsidRPr="00E90E59">
        <w:rPr>
          <w:rFonts w:asciiTheme="majorBidi" w:hAnsiTheme="majorBidi" w:cstheme="majorBidi"/>
          <w:sz w:val="24"/>
          <w:szCs w:val="24"/>
        </w:rPr>
        <w:t>flavouring</w:t>
      </w:r>
      <w:proofErr w:type="spellEnd"/>
      <w:r w:rsidRPr="00E90E59">
        <w:rPr>
          <w:rFonts w:asciiTheme="majorBidi" w:hAnsiTheme="majorBidi" w:cstheme="majorBidi"/>
          <w:sz w:val="24"/>
          <w:szCs w:val="24"/>
        </w:rPr>
        <w:t xml:space="preserve"> ingredients, medicine</w:t>
      </w:r>
    </w:p>
    <w:p w:rsidR="0044576E" w:rsidRPr="00BC4878" w:rsidRDefault="0044576E" w:rsidP="004457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C4878">
        <w:rPr>
          <w:rFonts w:asciiTheme="majorBidi" w:hAnsiTheme="majorBidi" w:cstheme="majorBidi"/>
          <w:b/>
          <w:bCs/>
          <w:sz w:val="24"/>
          <w:szCs w:val="24"/>
        </w:rPr>
        <w:t>Gelatin from bones</w:t>
      </w:r>
    </w:p>
    <w:p w:rsidR="0044576E" w:rsidRPr="00E90E59" w:rsidRDefault="0044576E" w:rsidP="0044576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E90E59">
        <w:rPr>
          <w:rFonts w:asciiTheme="majorBidi" w:hAnsiTheme="majorBidi" w:cstheme="majorBidi"/>
          <w:sz w:val="24"/>
          <w:szCs w:val="24"/>
        </w:rPr>
        <w:t>Ossein</w:t>
      </w:r>
      <w:proofErr w:type="spellEnd"/>
      <w:r w:rsidRPr="00E90E59">
        <w:rPr>
          <w:rFonts w:asciiTheme="majorBidi" w:hAnsiTheme="majorBidi" w:cstheme="majorBidi"/>
          <w:sz w:val="24"/>
          <w:szCs w:val="24"/>
        </w:rPr>
        <w:t xml:space="preserve"> is normally produced from bone for gelatin extraction</w:t>
      </w:r>
    </w:p>
    <w:p w:rsidR="0044576E" w:rsidRPr="00E90E59" w:rsidRDefault="0044576E" w:rsidP="0044576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Bones are pre heated at 80-90oC</w:t>
      </w:r>
    </w:p>
    <w:p w:rsidR="0044576E" w:rsidRPr="00E90E59" w:rsidRDefault="0044576E" w:rsidP="0044576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Washed several times to get clean</w:t>
      </w:r>
    </w:p>
    <w:p w:rsidR="0044576E" w:rsidRPr="00E90E59" w:rsidRDefault="0044576E" w:rsidP="0044576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 xml:space="preserve">Treated with </w:t>
      </w:r>
      <w:proofErr w:type="spellStart"/>
      <w:r w:rsidRPr="00E90E59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E90E59">
        <w:rPr>
          <w:rFonts w:asciiTheme="majorBidi" w:hAnsiTheme="majorBidi" w:cstheme="majorBidi"/>
          <w:sz w:val="24"/>
          <w:szCs w:val="24"/>
        </w:rPr>
        <w:t xml:space="preserve"> to remove minerals</w:t>
      </w:r>
    </w:p>
    <w:p w:rsidR="0044576E" w:rsidRPr="00E90E59" w:rsidRDefault="0044576E" w:rsidP="0044576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Dried</w:t>
      </w:r>
    </w:p>
    <w:p w:rsidR="0044576E" w:rsidRPr="00E90E59" w:rsidRDefault="0044576E" w:rsidP="0044576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Processed into gelatin</w:t>
      </w:r>
    </w:p>
    <w:p w:rsidR="0044576E" w:rsidRPr="00BC4878" w:rsidRDefault="0044576E" w:rsidP="004457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C4878">
        <w:rPr>
          <w:rFonts w:asciiTheme="majorBidi" w:hAnsiTheme="majorBidi" w:cstheme="majorBidi"/>
          <w:b/>
          <w:bCs/>
          <w:sz w:val="24"/>
          <w:szCs w:val="24"/>
        </w:rPr>
        <w:t>Medicinal uses of bones</w:t>
      </w:r>
    </w:p>
    <w:p w:rsidR="0044576E" w:rsidRPr="00E90E59" w:rsidRDefault="0044576E" w:rsidP="0044576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 xml:space="preserve">Specially processed xiphoid from the breast bone of young cattle is used by plastic surgeon to replace facial </w:t>
      </w:r>
      <w:proofErr w:type="spellStart"/>
      <w:r w:rsidRPr="00E90E59">
        <w:rPr>
          <w:rFonts w:asciiTheme="majorBidi" w:hAnsiTheme="majorBidi" w:cstheme="majorBidi"/>
          <w:sz w:val="24"/>
          <w:szCs w:val="24"/>
        </w:rPr>
        <w:t>lbone</w:t>
      </w:r>
      <w:proofErr w:type="spellEnd"/>
    </w:p>
    <w:p w:rsidR="0044576E" w:rsidRPr="00E90E59" w:rsidRDefault="0044576E" w:rsidP="004457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0E59">
        <w:rPr>
          <w:rFonts w:asciiTheme="majorBidi" w:hAnsiTheme="majorBidi" w:cstheme="majorBidi"/>
          <w:b/>
          <w:bCs/>
          <w:sz w:val="24"/>
          <w:szCs w:val="24"/>
        </w:rPr>
        <w:t>4. Glands and organs</w:t>
      </w:r>
    </w:p>
    <w:p w:rsidR="0044576E" w:rsidRPr="00E90E59" w:rsidRDefault="0044576E" w:rsidP="0044576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Food, fertilizer, medicine)</w:t>
      </w:r>
    </w:p>
    <w:p w:rsidR="0044576E" w:rsidRPr="00BC4878" w:rsidRDefault="0044576E" w:rsidP="0044576E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BC4878">
        <w:rPr>
          <w:rFonts w:asciiTheme="majorBidi" w:hAnsiTheme="majorBidi" w:cstheme="majorBidi"/>
          <w:b/>
          <w:bCs/>
          <w:sz w:val="24"/>
          <w:szCs w:val="24"/>
        </w:rPr>
        <w:t>Medicinal uses of organs</w:t>
      </w:r>
    </w:p>
    <w:bookmarkEnd w:id="0"/>
    <w:p w:rsidR="0044576E" w:rsidRPr="00E90E59" w:rsidRDefault="0044576E" w:rsidP="0044576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Brain, nervous system and spinal cord are a source of cholesterol which is raw material for the synthesis of Vitamin D and steroids.</w:t>
      </w:r>
    </w:p>
    <w:p w:rsidR="0044576E" w:rsidRPr="00E90E59" w:rsidRDefault="0044576E" w:rsidP="004457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0E59">
        <w:rPr>
          <w:rFonts w:asciiTheme="majorBidi" w:hAnsiTheme="majorBidi" w:cstheme="majorBidi"/>
          <w:b/>
          <w:bCs/>
          <w:sz w:val="24"/>
          <w:szCs w:val="24"/>
        </w:rPr>
        <w:t>5. Tallow and Lard</w:t>
      </w:r>
    </w:p>
    <w:p w:rsidR="0044576E" w:rsidRPr="00E90E59" w:rsidRDefault="0044576E" w:rsidP="0044576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Animal fat, sausage, emulsifier, margarine</w:t>
      </w:r>
    </w:p>
    <w:p w:rsidR="0044576E" w:rsidRPr="00E90E59" w:rsidRDefault="0044576E" w:rsidP="004457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0E59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830E17" w:rsidRPr="00E90E59">
        <w:rPr>
          <w:rFonts w:asciiTheme="majorBidi" w:hAnsiTheme="majorBidi" w:cstheme="majorBidi"/>
          <w:b/>
          <w:bCs/>
          <w:sz w:val="24"/>
          <w:szCs w:val="24"/>
        </w:rPr>
        <w:t>Meat</w:t>
      </w:r>
      <w:r w:rsidRPr="00E90E59">
        <w:rPr>
          <w:rFonts w:asciiTheme="majorBidi" w:hAnsiTheme="majorBidi" w:cstheme="majorBidi"/>
          <w:b/>
          <w:bCs/>
          <w:sz w:val="24"/>
          <w:szCs w:val="24"/>
        </w:rPr>
        <w:t xml:space="preserve"> extract</w:t>
      </w:r>
    </w:p>
    <w:p w:rsidR="0044576E" w:rsidRPr="00E90E59" w:rsidRDefault="0044576E" w:rsidP="0044576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E90E59">
        <w:rPr>
          <w:rFonts w:asciiTheme="majorBidi" w:hAnsiTheme="majorBidi" w:cstheme="majorBidi"/>
          <w:sz w:val="24"/>
          <w:szCs w:val="24"/>
        </w:rPr>
        <w:t>Flavouring</w:t>
      </w:r>
      <w:proofErr w:type="spellEnd"/>
    </w:p>
    <w:p w:rsidR="0044576E" w:rsidRPr="00E90E59" w:rsidRDefault="00255F43" w:rsidP="004457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0E5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7. Viscera </w:t>
      </w:r>
    </w:p>
    <w:p w:rsidR="00255F43" w:rsidRPr="00E90E59" w:rsidRDefault="00255F43" w:rsidP="00255F4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0E59">
        <w:rPr>
          <w:rFonts w:asciiTheme="majorBidi" w:hAnsiTheme="majorBidi" w:cstheme="majorBidi"/>
          <w:sz w:val="24"/>
          <w:szCs w:val="24"/>
        </w:rPr>
        <w:t>Sausage casing</w:t>
      </w:r>
    </w:p>
    <w:p w:rsidR="0044576E" w:rsidRPr="00E90E59" w:rsidRDefault="0044576E" w:rsidP="0044576E">
      <w:pPr>
        <w:rPr>
          <w:rFonts w:asciiTheme="majorBidi" w:hAnsiTheme="majorBidi" w:cstheme="majorBidi"/>
          <w:sz w:val="24"/>
          <w:szCs w:val="24"/>
        </w:rPr>
      </w:pPr>
    </w:p>
    <w:sectPr w:rsidR="0044576E" w:rsidRPr="00E90E59" w:rsidSect="00BC487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264"/>
    <w:multiLevelType w:val="hybridMultilevel"/>
    <w:tmpl w:val="21B8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8758B"/>
    <w:multiLevelType w:val="hybridMultilevel"/>
    <w:tmpl w:val="61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34FF7"/>
    <w:multiLevelType w:val="hybridMultilevel"/>
    <w:tmpl w:val="1C4C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22F6F"/>
    <w:multiLevelType w:val="hybridMultilevel"/>
    <w:tmpl w:val="DF2E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312"/>
    <w:rsid w:val="002435F6"/>
    <w:rsid w:val="00255F43"/>
    <w:rsid w:val="003671A9"/>
    <w:rsid w:val="0044576E"/>
    <w:rsid w:val="00493159"/>
    <w:rsid w:val="00553243"/>
    <w:rsid w:val="00830E17"/>
    <w:rsid w:val="00BC4878"/>
    <w:rsid w:val="00C32312"/>
    <w:rsid w:val="00E90E59"/>
    <w:rsid w:val="00F6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3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Dr.tasneem</dc:creator>
  <cp:lastModifiedBy>KAWISH COMPUTERS</cp:lastModifiedBy>
  <cp:revision>2</cp:revision>
  <cp:lastPrinted>2016-03-18T04:41:00Z</cp:lastPrinted>
  <dcterms:created xsi:type="dcterms:W3CDTF">2021-04-27T08:06:00Z</dcterms:created>
  <dcterms:modified xsi:type="dcterms:W3CDTF">2021-04-27T08:06:00Z</dcterms:modified>
</cp:coreProperties>
</file>