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4D" w:rsidRDefault="0039534D" w:rsidP="0039534D">
      <w:pPr>
        <w:spacing w:after="0"/>
        <w:jc w:val="center"/>
        <w:rPr>
          <w:rFonts w:ascii="Times New Roman" w:hAnsi="Times New Roman" w:cs="Times New Roman"/>
          <w:b/>
          <w:bCs/>
        </w:rPr>
      </w:pPr>
      <w:bookmarkStart w:id="0" w:name="_GoBack"/>
      <w:bookmarkEnd w:id="0"/>
    </w:p>
    <w:p w:rsidR="00C52C97" w:rsidRPr="0039534D" w:rsidRDefault="00700D84" w:rsidP="004E7DF5">
      <w:pPr>
        <w:pStyle w:val="Title"/>
        <w:jc w:val="center"/>
      </w:pPr>
      <w:r w:rsidRPr="0039534D">
        <w:t>Bakery Waste Treatment</w:t>
      </w:r>
    </w:p>
    <w:p w:rsidR="00700D84" w:rsidRPr="0039534D" w:rsidRDefault="00700D84" w:rsidP="0039534D">
      <w:pPr>
        <w:spacing w:after="0"/>
        <w:jc w:val="both"/>
        <w:rPr>
          <w:rFonts w:ascii="Times New Roman" w:hAnsi="Times New Roman" w:cs="Times New Roman"/>
          <w:b/>
          <w:bCs/>
        </w:rPr>
      </w:pPr>
      <w:r w:rsidRPr="0039534D">
        <w:rPr>
          <w:rFonts w:ascii="Times New Roman" w:hAnsi="Times New Roman" w:cs="Times New Roman"/>
          <w:b/>
          <w:bCs/>
        </w:rPr>
        <w:t>Introduction</w:t>
      </w:r>
    </w:p>
    <w:p w:rsidR="00700D84" w:rsidRPr="0039534D" w:rsidRDefault="00700D84" w:rsidP="0039534D">
      <w:pPr>
        <w:spacing w:after="0"/>
        <w:jc w:val="both"/>
        <w:rPr>
          <w:rFonts w:ascii="Times New Roman" w:hAnsi="Times New Roman" w:cs="Times New Roman"/>
        </w:rPr>
      </w:pPr>
      <w:r w:rsidRPr="0039534D">
        <w:rPr>
          <w:rFonts w:ascii="Times New Roman" w:hAnsi="Times New Roman" w:cs="Times New Roman"/>
        </w:rPr>
        <w:t>The bakery industry is one of the world’s major food industries and varies widely in terms of production scale and process. Traditionally, bakery products may be categorized as bread and bread roll products, pastry products (e.g., pies and pastries), and specialty products (e.g., cake, biscuits, donuts, and specialty bread).</w:t>
      </w:r>
    </w:p>
    <w:p w:rsidR="00700D84" w:rsidRPr="0039534D" w:rsidRDefault="00A64CE4" w:rsidP="0039534D">
      <w:pPr>
        <w:spacing w:after="0"/>
        <w:jc w:val="both"/>
        <w:rPr>
          <w:rFonts w:ascii="Times New Roman" w:hAnsi="Times New Roman" w:cs="Times New Roman"/>
        </w:rPr>
      </w:pPr>
      <w:r w:rsidRPr="0039534D">
        <w:rPr>
          <w:rFonts w:ascii="Times New Roman" w:hAnsi="Times New Roman" w:cs="Times New Roman"/>
        </w:rPr>
        <w:t xml:space="preserve">The principles of baking bread have been established for several thousand years. The major equipment includes miller, mixer/ kneading machine, bun and bread former, </w:t>
      </w:r>
      <w:r w:rsidR="002D5A36" w:rsidRPr="0039534D">
        <w:rPr>
          <w:rFonts w:ascii="Times New Roman" w:hAnsi="Times New Roman" w:cs="Times New Roman"/>
        </w:rPr>
        <w:t>fermenter</w:t>
      </w:r>
      <w:r w:rsidRPr="0039534D">
        <w:rPr>
          <w:rFonts w:ascii="Times New Roman" w:hAnsi="Times New Roman" w:cs="Times New Roman"/>
        </w:rPr>
        <w:t>, bake ovens, cold stage, and boilers. The main processes are milling, mixing, fermentation, baking, and storage. Fermentation and baking are normally operated at 40</w:t>
      </w:r>
      <w:r w:rsidRPr="0039534D">
        <w:rPr>
          <w:rFonts w:ascii="Times New Roman" w:hAnsi="Times New Roman" w:cs="Times New Roman"/>
          <w:vertAlign w:val="superscript"/>
        </w:rPr>
        <w:t>o</w:t>
      </w:r>
      <w:r w:rsidRPr="0039534D">
        <w:rPr>
          <w:rFonts w:ascii="Times New Roman" w:hAnsi="Times New Roman" w:cs="Times New Roman"/>
        </w:rPr>
        <w:t>C and 160-260</w:t>
      </w:r>
      <w:r w:rsidRPr="0039534D">
        <w:rPr>
          <w:rFonts w:ascii="Times New Roman" w:hAnsi="Times New Roman" w:cs="Times New Roman"/>
          <w:vertAlign w:val="superscript"/>
        </w:rPr>
        <w:t>o</w:t>
      </w:r>
      <w:r w:rsidRPr="0039534D">
        <w:rPr>
          <w:rFonts w:ascii="Times New Roman" w:hAnsi="Times New Roman" w:cs="Times New Roman"/>
        </w:rPr>
        <w:t>C, respectively. Depending on logistics</w:t>
      </w:r>
      <w:r w:rsidR="00E9708B" w:rsidRPr="0039534D">
        <w:rPr>
          <w:rFonts w:ascii="Times New Roman" w:hAnsi="Times New Roman" w:cs="Times New Roman"/>
        </w:rPr>
        <w:t xml:space="preserve"> and the market, the products can be stored at 4-20</w:t>
      </w:r>
      <w:r w:rsidR="00E9708B" w:rsidRPr="0039534D">
        <w:rPr>
          <w:rFonts w:ascii="Times New Roman" w:hAnsi="Times New Roman" w:cs="Times New Roman"/>
          <w:vertAlign w:val="superscript"/>
        </w:rPr>
        <w:t>o</w:t>
      </w:r>
      <w:r w:rsidR="00E9708B" w:rsidRPr="0039534D">
        <w:rPr>
          <w:rFonts w:ascii="Times New Roman" w:hAnsi="Times New Roman" w:cs="Times New Roman"/>
        </w:rPr>
        <w:t>C.</w:t>
      </w:r>
    </w:p>
    <w:p w:rsidR="00E9708B" w:rsidRPr="0039534D" w:rsidRDefault="00E9708B" w:rsidP="0039534D">
      <w:pPr>
        <w:spacing w:after="0"/>
        <w:jc w:val="both"/>
        <w:rPr>
          <w:rFonts w:ascii="Times New Roman" w:hAnsi="Times New Roman" w:cs="Times New Roman"/>
        </w:rPr>
      </w:pPr>
      <w:r w:rsidRPr="0039534D">
        <w:rPr>
          <w:rFonts w:ascii="Times New Roman" w:hAnsi="Times New Roman" w:cs="Times New Roman"/>
        </w:rPr>
        <w:t>Flour, yeast, salt, water, and oil/fat are the basic ingredients, while bread improver (flour treatment agents), usually vitamin C (ascorbic acid), and preservatives are included in the commercial bakery production process.</w:t>
      </w:r>
    </w:p>
    <w:p w:rsidR="00E9708B" w:rsidRPr="0039534D" w:rsidRDefault="00E9708B" w:rsidP="0039534D">
      <w:pPr>
        <w:spacing w:after="0"/>
        <w:jc w:val="both"/>
        <w:rPr>
          <w:rFonts w:ascii="Times New Roman" w:hAnsi="Times New Roman" w:cs="Times New Roman"/>
        </w:rPr>
      </w:pPr>
      <w:r w:rsidRPr="0039534D">
        <w:rPr>
          <w:rFonts w:ascii="Times New Roman" w:hAnsi="Times New Roman" w:cs="Times New Roman"/>
        </w:rPr>
        <w:t xml:space="preserve">Flour made from wheat contains a higher protein and gluten content. Yeast is used to introduce anaerobic fermentation, which produces carbon dioxide. Adding a small amount of salt gives the bread flavor, and can help the fermentation process produce bread with better volume as well as texture. A very small quantity of vegetable oil keeps the product soft and makes the dough easier to pass through the </w:t>
      </w:r>
      <w:r w:rsidR="00CF4795" w:rsidRPr="0039534D">
        <w:rPr>
          <w:rFonts w:ascii="Times New Roman" w:hAnsi="Times New Roman" w:cs="Times New Roman"/>
        </w:rPr>
        <w:t xml:space="preserve">manufacturing processes. Another important component is production is water, which is used to produce the dough. Good bread should have a certain good percentage of water. Vitamin C, a bread improver, strengthens the dough and helps it rise. Preservatives such as acetic acid are used to </w:t>
      </w:r>
      <w:r w:rsidR="00B7398B" w:rsidRPr="0039534D">
        <w:rPr>
          <w:rFonts w:ascii="Times New Roman" w:hAnsi="Times New Roman" w:cs="Times New Roman"/>
        </w:rPr>
        <w:t>ensure</w:t>
      </w:r>
      <w:r w:rsidR="00CF4795" w:rsidRPr="0039534D">
        <w:rPr>
          <w:rFonts w:ascii="Times New Roman" w:hAnsi="Times New Roman" w:cs="Times New Roman"/>
        </w:rPr>
        <w:t xml:space="preserve"> the freshness of products and prevent staling.</w:t>
      </w:r>
    </w:p>
    <w:p w:rsidR="00CF4795" w:rsidRPr="0039534D" w:rsidRDefault="00CF4795" w:rsidP="0039534D">
      <w:pPr>
        <w:spacing w:after="0"/>
        <w:jc w:val="both"/>
        <w:rPr>
          <w:rFonts w:ascii="Times New Roman" w:hAnsi="Times New Roman" w:cs="Times New Roman"/>
        </w:rPr>
      </w:pPr>
      <w:r w:rsidRPr="0039534D">
        <w:rPr>
          <w:rFonts w:ascii="Times New Roman" w:hAnsi="Times New Roman" w:cs="Times New Roman"/>
        </w:rPr>
        <w:t>During the manufacturing process, 40-50</w:t>
      </w:r>
      <w:r w:rsidRPr="0039534D">
        <w:rPr>
          <w:rFonts w:ascii="Times New Roman" w:hAnsi="Times New Roman" w:cs="Times New Roman"/>
          <w:vertAlign w:val="superscript"/>
        </w:rPr>
        <w:t>o</w:t>
      </w:r>
      <w:r w:rsidRPr="0039534D">
        <w:rPr>
          <w:rFonts w:ascii="Times New Roman" w:hAnsi="Times New Roman" w:cs="Times New Roman"/>
        </w:rPr>
        <w:t xml:space="preserve">C hot water mixed with detergents is used to wash the baking plates, molds, and trays. </w:t>
      </w:r>
    </w:p>
    <w:p w:rsidR="001919FB" w:rsidRPr="0039534D" w:rsidRDefault="001919FB" w:rsidP="0039534D">
      <w:pPr>
        <w:spacing w:after="0"/>
        <w:jc w:val="both"/>
        <w:rPr>
          <w:rFonts w:ascii="Times New Roman" w:hAnsi="Times New Roman" w:cs="Times New Roman"/>
          <w:b/>
          <w:bCs/>
        </w:rPr>
      </w:pPr>
      <w:r w:rsidRPr="0039534D">
        <w:rPr>
          <w:rFonts w:ascii="Times New Roman" w:hAnsi="Times New Roman" w:cs="Times New Roman"/>
          <w:b/>
          <w:bCs/>
        </w:rPr>
        <w:t>Bakery industry waste sources</w:t>
      </w:r>
    </w:p>
    <w:p w:rsidR="001919FB" w:rsidRPr="0039534D" w:rsidRDefault="001919FB" w:rsidP="0039534D">
      <w:pPr>
        <w:spacing w:after="0"/>
        <w:jc w:val="both"/>
        <w:rPr>
          <w:rFonts w:ascii="Times New Roman" w:hAnsi="Times New Roman" w:cs="Times New Roman"/>
          <w:b/>
          <w:bCs/>
        </w:rPr>
      </w:pPr>
      <w:r w:rsidRPr="0039534D">
        <w:rPr>
          <w:rFonts w:ascii="Times New Roman" w:hAnsi="Times New Roman" w:cs="Times New Roman"/>
          <w:b/>
          <w:bCs/>
        </w:rPr>
        <w:t>1. Noise</w:t>
      </w:r>
    </w:p>
    <w:p w:rsidR="001919FB" w:rsidRPr="0039534D" w:rsidRDefault="00D525E5" w:rsidP="0039534D">
      <w:pPr>
        <w:spacing w:after="0"/>
        <w:jc w:val="both"/>
        <w:rPr>
          <w:rFonts w:ascii="Times New Roman" w:hAnsi="Times New Roman" w:cs="Times New Roman"/>
        </w:rPr>
      </w:pPr>
      <w:r w:rsidRPr="0039534D">
        <w:rPr>
          <w:rFonts w:ascii="Times New Roman" w:hAnsi="Times New Roman" w:cs="Times New Roman"/>
        </w:rPr>
        <w:t xml:space="preserve">Noise usually comes from the compressed air and the running machines. It not only disturbs nearby residents, but can harm bakery worker’s hearing. Ear plugs can help to effectively reduce the </w:t>
      </w:r>
      <w:r w:rsidR="00EE04ED" w:rsidRPr="0039534D">
        <w:rPr>
          <w:rFonts w:ascii="Times New Roman" w:hAnsi="Times New Roman" w:cs="Times New Roman"/>
        </w:rPr>
        <w:t>suffering</w:t>
      </w:r>
      <w:r w:rsidRPr="0039534D">
        <w:rPr>
          <w:rFonts w:ascii="Times New Roman" w:hAnsi="Times New Roman" w:cs="Times New Roman"/>
        </w:rPr>
        <w:t>. Other noise control measures include the reduction of source noise, use of noise enclosures, and reduction of exposure time.</w:t>
      </w:r>
    </w:p>
    <w:p w:rsidR="00D525E5" w:rsidRPr="0039534D" w:rsidRDefault="00D525E5" w:rsidP="0039534D">
      <w:pPr>
        <w:spacing w:after="0"/>
        <w:jc w:val="both"/>
        <w:rPr>
          <w:rFonts w:ascii="Times New Roman" w:hAnsi="Times New Roman" w:cs="Times New Roman"/>
          <w:b/>
          <w:bCs/>
        </w:rPr>
      </w:pPr>
      <w:r w:rsidRPr="0039534D">
        <w:rPr>
          <w:rFonts w:ascii="Times New Roman" w:hAnsi="Times New Roman" w:cs="Times New Roman"/>
          <w:b/>
          <w:bCs/>
        </w:rPr>
        <w:t>2.</w:t>
      </w:r>
      <w:r w:rsidR="00D65413" w:rsidRPr="0039534D">
        <w:rPr>
          <w:rFonts w:ascii="Times New Roman" w:hAnsi="Times New Roman" w:cs="Times New Roman"/>
          <w:b/>
          <w:bCs/>
        </w:rPr>
        <w:t xml:space="preserve"> Air Pollution</w:t>
      </w:r>
    </w:p>
    <w:p w:rsidR="00D65413" w:rsidRPr="0039534D" w:rsidRDefault="009D47AC" w:rsidP="0039534D">
      <w:pPr>
        <w:spacing w:after="0"/>
        <w:jc w:val="both"/>
        <w:rPr>
          <w:rFonts w:ascii="Times New Roman" w:hAnsi="Times New Roman" w:cs="Times New Roman"/>
        </w:rPr>
      </w:pPr>
      <w:r w:rsidRPr="0039534D">
        <w:rPr>
          <w:rFonts w:ascii="Times New Roman" w:hAnsi="Times New Roman" w:cs="Times New Roman"/>
        </w:rPr>
        <w:t xml:space="preserve">The air pollution is due to emission of volatile organic compounds, odor, milling dust, and the refrigerant agent. The VOC can be released in many operational processes including yeast fermentation, drying processes, combustion processes, waste treatment systems, and packaging manufacture. Themilling dust comes from the leakage of flour powder. The refrigerant comes </w:t>
      </w:r>
      <w:r w:rsidR="005E4C12" w:rsidRPr="0039534D">
        <w:rPr>
          <w:rFonts w:ascii="Times New Roman" w:hAnsi="Times New Roman" w:cs="Times New Roman"/>
        </w:rPr>
        <w:t>from</w:t>
      </w:r>
      <w:r w:rsidRPr="0039534D">
        <w:rPr>
          <w:rFonts w:ascii="Times New Roman" w:hAnsi="Times New Roman" w:cs="Times New Roman"/>
        </w:rPr>
        <w:t xml:space="preserve"> the emission leakage of cooling or refrigeration systems. All of these can cause serious environmental problems. The controlling methods may include treatment of VOC and odor, avoidance of using the </w:t>
      </w:r>
      <w:r w:rsidR="00EE04ED" w:rsidRPr="0039534D">
        <w:rPr>
          <w:rFonts w:ascii="Times New Roman" w:hAnsi="Times New Roman" w:cs="Times New Roman"/>
        </w:rPr>
        <w:t>refrigerants</w:t>
      </w:r>
      <w:r w:rsidRPr="0039534D">
        <w:rPr>
          <w:rFonts w:ascii="Times New Roman" w:hAnsi="Times New Roman" w:cs="Times New Roman"/>
        </w:rPr>
        <w:t xml:space="preserve"> forbidden by </w:t>
      </w:r>
      <w:r w:rsidR="000F6610" w:rsidRPr="0039534D">
        <w:rPr>
          <w:rFonts w:ascii="Times New Roman" w:hAnsi="Times New Roman" w:cs="Times New Roman"/>
        </w:rPr>
        <w:t>laws, and cyclic use of refrige</w:t>
      </w:r>
      <w:r w:rsidRPr="0039534D">
        <w:rPr>
          <w:rFonts w:ascii="Times New Roman" w:hAnsi="Times New Roman" w:cs="Times New Roman"/>
        </w:rPr>
        <w:t>rants.</w:t>
      </w:r>
    </w:p>
    <w:p w:rsidR="009D47AC" w:rsidRPr="0039534D" w:rsidRDefault="009D47AC" w:rsidP="0039534D">
      <w:pPr>
        <w:spacing w:after="0"/>
        <w:jc w:val="both"/>
        <w:rPr>
          <w:rFonts w:ascii="Times New Roman" w:hAnsi="Times New Roman" w:cs="Times New Roman"/>
          <w:b/>
          <w:bCs/>
        </w:rPr>
      </w:pPr>
      <w:r w:rsidRPr="0039534D">
        <w:rPr>
          <w:rFonts w:ascii="Times New Roman" w:hAnsi="Times New Roman" w:cs="Times New Roman"/>
          <w:b/>
          <w:bCs/>
        </w:rPr>
        <w:t>3. Wastewater</w:t>
      </w:r>
    </w:p>
    <w:p w:rsidR="009D47AC" w:rsidRPr="0039534D" w:rsidRDefault="00D230DC" w:rsidP="0039534D">
      <w:pPr>
        <w:spacing w:after="0"/>
        <w:jc w:val="both"/>
        <w:rPr>
          <w:rFonts w:ascii="Times New Roman" w:hAnsi="Times New Roman" w:cs="Times New Roman"/>
        </w:rPr>
      </w:pPr>
      <w:r w:rsidRPr="0039534D">
        <w:rPr>
          <w:rFonts w:ascii="Times New Roman" w:hAnsi="Times New Roman" w:cs="Times New Roman"/>
        </w:rPr>
        <w:lastRenderedPageBreak/>
        <w:t>Waste water in bakeries is primarily generated from cleaning operations including equipment cleaning and floor washing. Flour, sugar, oil, grease, and yeast are the major components in the waste. Different products can lead t</w:t>
      </w:r>
      <w:r w:rsidR="004708FE" w:rsidRPr="0039534D">
        <w:rPr>
          <w:rFonts w:ascii="Times New Roman" w:hAnsi="Times New Roman" w:cs="Times New Roman"/>
        </w:rPr>
        <w:t>o different amounts of waste wa</w:t>
      </w:r>
      <w:r w:rsidRPr="0039534D">
        <w:rPr>
          <w:rFonts w:ascii="Times New Roman" w:hAnsi="Times New Roman" w:cs="Times New Roman"/>
        </w:rPr>
        <w:t>ter produced.</w:t>
      </w:r>
    </w:p>
    <w:p w:rsidR="004708FE" w:rsidRPr="0039534D" w:rsidRDefault="004708FE" w:rsidP="0039534D">
      <w:pPr>
        <w:spacing w:after="0"/>
        <w:jc w:val="both"/>
        <w:rPr>
          <w:rFonts w:ascii="Times New Roman" w:hAnsi="Times New Roman" w:cs="Times New Roman"/>
          <w:b/>
          <w:bCs/>
        </w:rPr>
      </w:pPr>
      <w:r w:rsidRPr="0039534D">
        <w:rPr>
          <w:rFonts w:ascii="Times New Roman" w:hAnsi="Times New Roman" w:cs="Times New Roman"/>
          <w:b/>
          <w:bCs/>
        </w:rPr>
        <w:t>4. Solid waste</w:t>
      </w:r>
    </w:p>
    <w:p w:rsidR="004708FE" w:rsidRPr="0039534D" w:rsidRDefault="004708FE" w:rsidP="0039534D">
      <w:pPr>
        <w:spacing w:after="0"/>
        <w:jc w:val="both"/>
        <w:rPr>
          <w:rFonts w:ascii="Times New Roman" w:hAnsi="Times New Roman" w:cs="Times New Roman"/>
        </w:rPr>
      </w:pPr>
      <w:r w:rsidRPr="0039534D">
        <w:rPr>
          <w:rFonts w:ascii="Times New Roman" w:hAnsi="Times New Roman" w:cs="Times New Roman"/>
        </w:rPr>
        <w:t>Solid wastes generated from bakery industries are princ</w:t>
      </w:r>
      <w:r w:rsidR="006654AC" w:rsidRPr="0039534D">
        <w:rPr>
          <w:rFonts w:ascii="Times New Roman" w:hAnsi="Times New Roman" w:cs="Times New Roman"/>
        </w:rPr>
        <w:t xml:space="preserve">ipally waste dough </w:t>
      </w:r>
      <w:proofErr w:type="gramStart"/>
      <w:r w:rsidR="006654AC" w:rsidRPr="0039534D">
        <w:rPr>
          <w:rFonts w:ascii="Times New Roman" w:hAnsi="Times New Roman" w:cs="Times New Roman"/>
        </w:rPr>
        <w:t xml:space="preserve">and </w:t>
      </w:r>
      <w:r w:rsidRPr="0039534D">
        <w:rPr>
          <w:rFonts w:ascii="Times New Roman" w:hAnsi="Times New Roman" w:cs="Times New Roman"/>
        </w:rPr>
        <w:t xml:space="preserve"> out</w:t>
      </w:r>
      <w:proofErr w:type="gramEnd"/>
      <w:r w:rsidRPr="0039534D">
        <w:rPr>
          <w:rFonts w:ascii="Times New Roman" w:hAnsi="Times New Roman" w:cs="Times New Roman"/>
        </w:rPr>
        <w:t>-of-specified products and package waste. Solid waste is the loss of raw materials, which may be recovered by cooking waste dough to produce breadcrumbs and by passing cooked product onto animal farmers for fodder.</w:t>
      </w:r>
    </w:p>
    <w:p w:rsidR="00D643DF" w:rsidRPr="0039534D" w:rsidRDefault="00D643DF" w:rsidP="0039534D">
      <w:pPr>
        <w:spacing w:after="0"/>
        <w:jc w:val="both"/>
        <w:rPr>
          <w:rFonts w:ascii="Times New Roman" w:hAnsi="Times New Roman" w:cs="Times New Roman"/>
        </w:rPr>
      </w:pPr>
    </w:p>
    <w:p w:rsidR="00D643DF" w:rsidRPr="0039534D" w:rsidRDefault="00D643DF" w:rsidP="0039534D">
      <w:pPr>
        <w:spacing w:after="0"/>
        <w:jc w:val="both"/>
        <w:rPr>
          <w:rFonts w:ascii="Times New Roman" w:hAnsi="Times New Roman" w:cs="Times New Roman"/>
          <w:b/>
          <w:bCs/>
        </w:rPr>
      </w:pPr>
      <w:r w:rsidRPr="0039534D">
        <w:rPr>
          <w:rFonts w:ascii="Times New Roman" w:hAnsi="Times New Roman" w:cs="Times New Roman"/>
          <w:b/>
          <w:bCs/>
        </w:rPr>
        <w:t>Bakery waste treatment</w:t>
      </w:r>
    </w:p>
    <w:p w:rsidR="00D643DF" w:rsidRPr="0039534D" w:rsidRDefault="00D643DF" w:rsidP="0039534D">
      <w:pPr>
        <w:spacing w:after="0"/>
        <w:jc w:val="both"/>
        <w:rPr>
          <w:rFonts w:ascii="Times New Roman" w:hAnsi="Times New Roman" w:cs="Times New Roman"/>
        </w:rPr>
      </w:pPr>
      <w:r w:rsidRPr="0039534D">
        <w:rPr>
          <w:rFonts w:ascii="Times New Roman" w:hAnsi="Times New Roman" w:cs="Times New Roman"/>
        </w:rPr>
        <w:t xml:space="preserve">Generally, bakery industry waste is nontoxic. It can be divided into liquid waste, solid waste, and gaseous waste. In the liquid phase, there are high contents of organic pollutants including chemical oxygen demand (COD), </w:t>
      </w:r>
      <w:r w:rsidR="006654AC" w:rsidRPr="0039534D">
        <w:rPr>
          <w:rFonts w:ascii="Times New Roman" w:hAnsi="Times New Roman" w:cs="Times New Roman"/>
        </w:rPr>
        <w:t>biological oxygen demand (</w:t>
      </w:r>
      <w:r w:rsidRPr="0039534D">
        <w:rPr>
          <w:rFonts w:ascii="Times New Roman" w:hAnsi="Times New Roman" w:cs="Times New Roman"/>
        </w:rPr>
        <w:t>BOD</w:t>
      </w:r>
      <w:r w:rsidR="006654AC" w:rsidRPr="0039534D">
        <w:rPr>
          <w:rFonts w:ascii="Times New Roman" w:hAnsi="Times New Roman" w:cs="Times New Roman"/>
        </w:rPr>
        <w:t>)</w:t>
      </w:r>
      <w:r w:rsidRPr="0039534D">
        <w:rPr>
          <w:rFonts w:ascii="Times New Roman" w:hAnsi="Times New Roman" w:cs="Times New Roman"/>
        </w:rPr>
        <w:t>, as well as fats, oils, and greases (FOG), and SS. Waste water is normally treated by physical and chemical, biological processes.</w:t>
      </w:r>
    </w:p>
    <w:p w:rsidR="00D643DF" w:rsidRPr="0039534D" w:rsidRDefault="001D792F" w:rsidP="0039534D">
      <w:pPr>
        <w:spacing w:after="0"/>
        <w:jc w:val="both"/>
        <w:rPr>
          <w:rFonts w:ascii="Times New Roman" w:hAnsi="Times New Roman" w:cs="Times New Roman"/>
          <w:b/>
          <w:bCs/>
        </w:rPr>
      </w:pPr>
      <w:r w:rsidRPr="0039534D">
        <w:rPr>
          <w:rFonts w:ascii="Times New Roman" w:hAnsi="Times New Roman" w:cs="Times New Roman"/>
          <w:b/>
          <w:bCs/>
        </w:rPr>
        <w:t>Pretreatment systems</w:t>
      </w:r>
    </w:p>
    <w:p w:rsidR="001D792F" w:rsidRPr="0039534D" w:rsidRDefault="001D792F" w:rsidP="0039534D">
      <w:pPr>
        <w:spacing w:after="0"/>
        <w:jc w:val="both"/>
        <w:rPr>
          <w:rFonts w:ascii="Times New Roman" w:hAnsi="Times New Roman" w:cs="Times New Roman"/>
        </w:rPr>
      </w:pPr>
      <w:r w:rsidRPr="0039534D">
        <w:rPr>
          <w:rFonts w:ascii="Times New Roman" w:hAnsi="Times New Roman" w:cs="Times New Roman"/>
        </w:rPr>
        <w:t>Pretreatment or primary treatment is a series of physica</w:t>
      </w:r>
      <w:r w:rsidR="001014B5" w:rsidRPr="0039534D">
        <w:rPr>
          <w:rFonts w:ascii="Times New Roman" w:hAnsi="Times New Roman" w:cs="Times New Roman"/>
        </w:rPr>
        <w:t>l</w:t>
      </w:r>
      <w:r w:rsidRPr="0039534D">
        <w:rPr>
          <w:rFonts w:ascii="Times New Roman" w:hAnsi="Times New Roman" w:cs="Times New Roman"/>
        </w:rPr>
        <w:t xml:space="preserve"> and chemical operations, which precondition the wastewater as well as remove some of the wastes. The treatment is normally arranged in the following order: screening, flow equalization and neutralization, optional FOG separation, optional acidification, coagulation- sedimentation, and dissolved air flotation. </w:t>
      </w:r>
    </w:p>
    <w:p w:rsidR="001D792F" w:rsidRPr="0039534D" w:rsidRDefault="001D792F" w:rsidP="0039534D">
      <w:pPr>
        <w:spacing w:after="0"/>
        <w:jc w:val="both"/>
        <w:rPr>
          <w:rFonts w:ascii="Times New Roman" w:hAnsi="Times New Roman" w:cs="Times New Roman"/>
        </w:rPr>
      </w:pPr>
      <w:r w:rsidRPr="0039534D">
        <w:rPr>
          <w:rFonts w:ascii="Times New Roman" w:hAnsi="Times New Roman" w:cs="Times New Roman"/>
        </w:rPr>
        <w:t>In the bakery industry, pretreatment is always required because the waste contains high SS and floatable FOG. Pretreatment can reduce the pollutant loading in the subsequent biological and/or chemical treatment processes; it can also protect process equipment. In addition, pretreatment is economically preferable in the total process view as compared to biological and chemical treatment.</w:t>
      </w:r>
    </w:p>
    <w:p w:rsidR="004708FE" w:rsidRPr="0039534D" w:rsidRDefault="00E500AE" w:rsidP="0039534D">
      <w:pPr>
        <w:spacing w:after="0"/>
        <w:jc w:val="both"/>
        <w:rPr>
          <w:rFonts w:ascii="Times New Roman" w:hAnsi="Times New Roman" w:cs="Times New Roman"/>
          <w:b/>
          <w:bCs/>
        </w:rPr>
      </w:pPr>
      <w:r w:rsidRPr="0039534D">
        <w:rPr>
          <w:rFonts w:ascii="Times New Roman" w:hAnsi="Times New Roman" w:cs="Times New Roman"/>
          <w:b/>
          <w:bCs/>
        </w:rPr>
        <w:t>1. Flow equalization and neutralization</w:t>
      </w:r>
    </w:p>
    <w:p w:rsidR="00E500AE" w:rsidRPr="0039534D" w:rsidRDefault="00E500AE" w:rsidP="0039534D">
      <w:pPr>
        <w:spacing w:after="0"/>
        <w:jc w:val="both"/>
        <w:rPr>
          <w:rFonts w:ascii="Times New Roman" w:hAnsi="Times New Roman" w:cs="Times New Roman"/>
        </w:rPr>
      </w:pPr>
      <w:r w:rsidRPr="0039534D">
        <w:rPr>
          <w:rFonts w:ascii="Times New Roman" w:hAnsi="Times New Roman" w:cs="Times New Roman"/>
        </w:rPr>
        <w:t xml:space="preserve">In bakery plants, the wastewater flow rate and loading vary significantly with the time. It is usually economical to use a flow equalization tank to meet the peak discharge demand. However, too long a retention time may result in an anaerobic environment. A decrease in pH and bad odors are common problems during the operations. </w:t>
      </w:r>
    </w:p>
    <w:p w:rsidR="00E500AE" w:rsidRPr="0039534D" w:rsidRDefault="00E500AE" w:rsidP="0039534D">
      <w:pPr>
        <w:spacing w:after="0"/>
        <w:jc w:val="both"/>
        <w:rPr>
          <w:rFonts w:ascii="Times New Roman" w:hAnsi="Times New Roman" w:cs="Times New Roman"/>
          <w:b/>
          <w:bCs/>
        </w:rPr>
      </w:pPr>
      <w:r w:rsidRPr="0039534D">
        <w:rPr>
          <w:rFonts w:ascii="Times New Roman" w:hAnsi="Times New Roman" w:cs="Times New Roman"/>
          <w:b/>
          <w:bCs/>
        </w:rPr>
        <w:t>2. Screening</w:t>
      </w:r>
    </w:p>
    <w:p w:rsidR="00E500AE" w:rsidRPr="0039534D" w:rsidRDefault="00E500AE" w:rsidP="0039534D">
      <w:pPr>
        <w:spacing w:after="0"/>
        <w:jc w:val="both"/>
        <w:rPr>
          <w:rFonts w:ascii="Times New Roman" w:hAnsi="Times New Roman" w:cs="Times New Roman"/>
        </w:rPr>
      </w:pPr>
      <w:r w:rsidRPr="0039534D">
        <w:rPr>
          <w:rFonts w:ascii="Times New Roman" w:hAnsi="Times New Roman" w:cs="Times New Roman"/>
        </w:rPr>
        <w:t xml:space="preserve">Screening is used to remove coarse particles in the influent. </w:t>
      </w:r>
      <w:r w:rsidR="006654AC" w:rsidRPr="0039534D">
        <w:rPr>
          <w:rFonts w:ascii="Times New Roman" w:hAnsi="Times New Roman" w:cs="Times New Roman"/>
        </w:rPr>
        <w:t>There are</w:t>
      </w:r>
      <w:r w:rsidRPr="0039534D">
        <w:rPr>
          <w:rFonts w:ascii="Times New Roman" w:hAnsi="Times New Roman" w:cs="Times New Roman"/>
        </w:rPr>
        <w:t xml:space="preserve"> different screen openings ranging from a few µm (termed as </w:t>
      </w:r>
      <w:proofErr w:type="spellStart"/>
      <w:r w:rsidRPr="0039534D">
        <w:rPr>
          <w:rFonts w:ascii="Times New Roman" w:hAnsi="Times New Roman" w:cs="Times New Roman"/>
        </w:rPr>
        <w:t>microscreen</w:t>
      </w:r>
      <w:proofErr w:type="spellEnd"/>
      <w:r w:rsidRPr="0039534D">
        <w:rPr>
          <w:rFonts w:ascii="Times New Roman" w:hAnsi="Times New Roman" w:cs="Times New Roman"/>
        </w:rPr>
        <w:t>) to more than 100mm (termed as coarse screen)</w:t>
      </w:r>
      <w:r w:rsidR="006654AC" w:rsidRPr="0039534D">
        <w:rPr>
          <w:rFonts w:ascii="Times New Roman" w:hAnsi="Times New Roman" w:cs="Times New Roman"/>
        </w:rPr>
        <w:t>.</w:t>
      </w:r>
    </w:p>
    <w:p w:rsidR="00E500AE" w:rsidRPr="0039534D" w:rsidRDefault="009F7987" w:rsidP="0039534D">
      <w:pPr>
        <w:spacing w:after="0"/>
        <w:jc w:val="both"/>
        <w:rPr>
          <w:rFonts w:ascii="Times New Roman" w:hAnsi="Times New Roman" w:cs="Times New Roman"/>
          <w:b/>
          <w:bCs/>
        </w:rPr>
      </w:pPr>
      <w:r w:rsidRPr="0039534D">
        <w:rPr>
          <w:rFonts w:ascii="Times New Roman" w:hAnsi="Times New Roman" w:cs="Times New Roman"/>
          <w:b/>
          <w:bCs/>
        </w:rPr>
        <w:t xml:space="preserve">3. FOG Separation </w:t>
      </w:r>
    </w:p>
    <w:p w:rsidR="009F7987" w:rsidRPr="0039534D" w:rsidRDefault="009F7987" w:rsidP="0039534D">
      <w:pPr>
        <w:spacing w:after="0"/>
        <w:jc w:val="both"/>
        <w:rPr>
          <w:rFonts w:ascii="Times New Roman" w:hAnsi="Times New Roman" w:cs="Times New Roman"/>
        </w:rPr>
      </w:pPr>
      <w:r w:rsidRPr="0039534D">
        <w:rPr>
          <w:rFonts w:ascii="Times New Roman" w:hAnsi="Times New Roman" w:cs="Times New Roman"/>
        </w:rPr>
        <w:t>As wastewater may contain high amount of FOG, a FOG separator is thus recommended for installation. A FOG can be separated and recovered for possible reuse, as well as reduce difficulties in the subsequent biological treatment.</w:t>
      </w:r>
    </w:p>
    <w:p w:rsidR="009F7987" w:rsidRPr="0039534D" w:rsidRDefault="009F7987" w:rsidP="0039534D">
      <w:pPr>
        <w:spacing w:after="0"/>
        <w:jc w:val="both"/>
        <w:rPr>
          <w:rFonts w:ascii="Times New Roman" w:hAnsi="Times New Roman" w:cs="Times New Roman"/>
          <w:b/>
          <w:bCs/>
        </w:rPr>
      </w:pPr>
      <w:r w:rsidRPr="0039534D">
        <w:rPr>
          <w:rFonts w:ascii="Times New Roman" w:hAnsi="Times New Roman" w:cs="Times New Roman"/>
          <w:b/>
          <w:bCs/>
        </w:rPr>
        <w:t>4. Acidification</w:t>
      </w:r>
    </w:p>
    <w:p w:rsidR="009F7987" w:rsidRPr="0039534D" w:rsidRDefault="00085721" w:rsidP="0039534D">
      <w:pPr>
        <w:spacing w:after="0"/>
        <w:jc w:val="both"/>
        <w:rPr>
          <w:rFonts w:ascii="Times New Roman" w:hAnsi="Times New Roman" w:cs="Times New Roman"/>
        </w:rPr>
      </w:pPr>
      <w:r w:rsidRPr="0039534D">
        <w:rPr>
          <w:rFonts w:ascii="Times New Roman" w:hAnsi="Times New Roman" w:cs="Times New Roman"/>
        </w:rPr>
        <w:t>Acidification is optional, depending on the characteristics of the waste. Owing to the presence of FOG, acid (e.g., concentrated H</w:t>
      </w:r>
      <w:r w:rsidRPr="0039534D">
        <w:rPr>
          <w:rFonts w:ascii="Times New Roman" w:hAnsi="Times New Roman" w:cs="Times New Roman"/>
          <w:vertAlign w:val="subscript"/>
        </w:rPr>
        <w:t>2</w:t>
      </w:r>
      <w:r w:rsidRPr="0039534D">
        <w:rPr>
          <w:rFonts w:ascii="Times New Roman" w:hAnsi="Times New Roman" w:cs="Times New Roman"/>
        </w:rPr>
        <w:t>SO</w:t>
      </w:r>
      <w:r w:rsidRPr="0039534D">
        <w:rPr>
          <w:rFonts w:ascii="Times New Roman" w:hAnsi="Times New Roman" w:cs="Times New Roman"/>
          <w:vertAlign w:val="subscript"/>
        </w:rPr>
        <w:t>4</w:t>
      </w:r>
      <w:r w:rsidRPr="0039534D">
        <w:rPr>
          <w:rFonts w:ascii="Times New Roman" w:hAnsi="Times New Roman" w:cs="Times New Roman"/>
        </w:rPr>
        <w:t xml:space="preserve">) is added into the acidification tank; hydrolysis of organics can occur, which enhances the </w:t>
      </w:r>
      <w:proofErr w:type="spellStart"/>
      <w:r w:rsidRPr="0039534D">
        <w:rPr>
          <w:rFonts w:ascii="Times New Roman" w:hAnsi="Times New Roman" w:cs="Times New Roman"/>
        </w:rPr>
        <w:t>biotreatability</w:t>
      </w:r>
      <w:proofErr w:type="spellEnd"/>
      <w:r w:rsidRPr="0039534D">
        <w:rPr>
          <w:rFonts w:ascii="Times New Roman" w:hAnsi="Times New Roman" w:cs="Times New Roman"/>
        </w:rPr>
        <w:t>.</w:t>
      </w:r>
    </w:p>
    <w:p w:rsidR="00085721" w:rsidRPr="0039534D" w:rsidRDefault="00085721" w:rsidP="0039534D">
      <w:pPr>
        <w:spacing w:after="0"/>
        <w:jc w:val="both"/>
        <w:rPr>
          <w:rFonts w:ascii="Times New Roman" w:hAnsi="Times New Roman" w:cs="Times New Roman"/>
          <w:b/>
          <w:bCs/>
        </w:rPr>
      </w:pPr>
      <w:r w:rsidRPr="0039534D">
        <w:rPr>
          <w:rFonts w:ascii="Times New Roman" w:hAnsi="Times New Roman" w:cs="Times New Roman"/>
          <w:b/>
          <w:bCs/>
        </w:rPr>
        <w:t>5. Coagulation-Flocculation</w:t>
      </w:r>
    </w:p>
    <w:p w:rsidR="00085721" w:rsidRPr="0039534D" w:rsidRDefault="00D41E30" w:rsidP="0039534D">
      <w:pPr>
        <w:spacing w:after="0"/>
        <w:jc w:val="both"/>
        <w:rPr>
          <w:rFonts w:ascii="Times New Roman" w:hAnsi="Times New Roman" w:cs="Times New Roman"/>
        </w:rPr>
      </w:pPr>
      <w:r w:rsidRPr="0039534D">
        <w:rPr>
          <w:rFonts w:ascii="Times New Roman" w:hAnsi="Times New Roman" w:cs="Times New Roman"/>
        </w:rPr>
        <w:t>Coagulation is used to destabilize the stable fine SS, while flocculation is used to grow the destabilized SS, so that the SS become heavier and larger enough to settle down. The Coagulation-flocculation process can be used to remove fine SS from bakery wastewater. It normally acts as a preconditioning process for sedimentation and/or dissolved air flotation.</w:t>
      </w:r>
    </w:p>
    <w:p w:rsidR="00D41E30" w:rsidRPr="0039534D" w:rsidRDefault="00D41E30" w:rsidP="0039534D">
      <w:pPr>
        <w:spacing w:after="0"/>
        <w:jc w:val="both"/>
        <w:rPr>
          <w:rFonts w:ascii="Times New Roman" w:hAnsi="Times New Roman" w:cs="Times New Roman"/>
          <w:b/>
          <w:bCs/>
        </w:rPr>
      </w:pPr>
      <w:r w:rsidRPr="0039534D">
        <w:rPr>
          <w:rFonts w:ascii="Times New Roman" w:hAnsi="Times New Roman" w:cs="Times New Roman"/>
          <w:b/>
          <w:bCs/>
        </w:rPr>
        <w:t>6. Sedimentation</w:t>
      </w:r>
    </w:p>
    <w:p w:rsidR="00D41E30" w:rsidRPr="0039534D" w:rsidRDefault="00D41E30" w:rsidP="0039534D">
      <w:pPr>
        <w:spacing w:after="0"/>
        <w:jc w:val="both"/>
        <w:rPr>
          <w:rFonts w:ascii="Times New Roman" w:hAnsi="Times New Roman" w:cs="Times New Roman"/>
        </w:rPr>
      </w:pPr>
      <w:r w:rsidRPr="0039534D">
        <w:rPr>
          <w:rFonts w:ascii="Times New Roman" w:hAnsi="Times New Roman" w:cs="Times New Roman"/>
        </w:rPr>
        <w:lastRenderedPageBreak/>
        <w:t>Sedimentation, also called clarification, has a working mechanism based on the density difference between SS and the water, allowing SS with larger particle sizes to more easily settle down.</w:t>
      </w:r>
    </w:p>
    <w:p w:rsidR="00D41E30" w:rsidRPr="0039534D" w:rsidRDefault="00D41E30" w:rsidP="0039534D">
      <w:pPr>
        <w:spacing w:after="0"/>
        <w:jc w:val="both"/>
        <w:rPr>
          <w:rFonts w:ascii="Times New Roman" w:hAnsi="Times New Roman" w:cs="Times New Roman"/>
          <w:b/>
          <w:bCs/>
        </w:rPr>
      </w:pPr>
      <w:r w:rsidRPr="0039534D">
        <w:rPr>
          <w:rFonts w:ascii="Times New Roman" w:hAnsi="Times New Roman" w:cs="Times New Roman"/>
          <w:b/>
          <w:bCs/>
        </w:rPr>
        <w:t>7. Dissolved Air Flotation (DAF)</w:t>
      </w:r>
    </w:p>
    <w:p w:rsidR="00D41E30" w:rsidRPr="0039534D" w:rsidRDefault="00D41E30" w:rsidP="0039534D">
      <w:pPr>
        <w:spacing w:after="0"/>
        <w:jc w:val="both"/>
        <w:rPr>
          <w:rFonts w:ascii="Times New Roman" w:hAnsi="Times New Roman" w:cs="Times New Roman"/>
        </w:rPr>
      </w:pPr>
      <w:r w:rsidRPr="0039534D">
        <w:rPr>
          <w:rFonts w:ascii="Times New Roman" w:hAnsi="Times New Roman" w:cs="Times New Roman"/>
        </w:rPr>
        <w:t xml:space="preserve">Dissolved air flotation is usually implemented by pumping compressed air bubbles to remove fine SS and FOG in the bakery wastewater. </w:t>
      </w:r>
    </w:p>
    <w:p w:rsidR="004F47A1" w:rsidRPr="0039534D" w:rsidRDefault="004F47A1" w:rsidP="0039534D">
      <w:pPr>
        <w:spacing w:after="0"/>
        <w:jc w:val="both"/>
        <w:rPr>
          <w:rFonts w:ascii="Times New Roman" w:hAnsi="Times New Roman" w:cs="Times New Roman"/>
        </w:rPr>
      </w:pPr>
      <w:r w:rsidRPr="0039534D">
        <w:rPr>
          <w:rFonts w:ascii="Times New Roman" w:hAnsi="Times New Roman" w:cs="Times New Roman"/>
        </w:rPr>
        <w:t xml:space="preserve">The wastewater is first stored in an air pressured, closed tank. Through the pressure-reduction valves, it enters the flotation tank. Due to the sudden reduction in pressure, air bubbles form and rise to the surface in the tank. The SS and FOG adhere to the fine air </w:t>
      </w:r>
      <w:r w:rsidR="0084550D" w:rsidRPr="0039534D">
        <w:rPr>
          <w:rFonts w:ascii="Times New Roman" w:hAnsi="Times New Roman" w:cs="Times New Roman"/>
        </w:rPr>
        <w:t>bubbles and</w:t>
      </w:r>
      <w:r w:rsidRPr="0039534D">
        <w:rPr>
          <w:rFonts w:ascii="Times New Roman" w:hAnsi="Times New Roman" w:cs="Times New Roman"/>
        </w:rPr>
        <w:t xml:space="preserve"> are carried upwards</w:t>
      </w:r>
      <w:r w:rsidR="0084550D" w:rsidRPr="0039534D">
        <w:rPr>
          <w:rFonts w:ascii="Times New Roman" w:hAnsi="Times New Roman" w:cs="Times New Roman"/>
        </w:rPr>
        <w:t>.</w:t>
      </w:r>
    </w:p>
    <w:p w:rsidR="0084550D" w:rsidRPr="0039534D" w:rsidRDefault="0084550D" w:rsidP="0039534D">
      <w:pPr>
        <w:spacing w:after="0"/>
        <w:jc w:val="both"/>
        <w:rPr>
          <w:rFonts w:ascii="Times New Roman" w:hAnsi="Times New Roman" w:cs="Times New Roman"/>
        </w:rPr>
      </w:pPr>
    </w:p>
    <w:p w:rsidR="0084550D" w:rsidRPr="0039534D" w:rsidRDefault="0084550D" w:rsidP="0039534D">
      <w:pPr>
        <w:spacing w:after="0"/>
        <w:jc w:val="both"/>
        <w:rPr>
          <w:rFonts w:ascii="Times New Roman" w:hAnsi="Times New Roman" w:cs="Times New Roman"/>
          <w:b/>
          <w:bCs/>
        </w:rPr>
      </w:pPr>
      <w:r w:rsidRPr="0039534D">
        <w:rPr>
          <w:rFonts w:ascii="Times New Roman" w:hAnsi="Times New Roman" w:cs="Times New Roman"/>
          <w:b/>
          <w:bCs/>
        </w:rPr>
        <w:t>Biological treatment</w:t>
      </w:r>
    </w:p>
    <w:p w:rsidR="0084550D" w:rsidRPr="0039534D" w:rsidRDefault="0084550D" w:rsidP="0039534D">
      <w:pPr>
        <w:spacing w:after="0"/>
        <w:jc w:val="both"/>
        <w:rPr>
          <w:rFonts w:ascii="Times New Roman" w:hAnsi="Times New Roman" w:cs="Times New Roman"/>
        </w:rPr>
      </w:pPr>
      <w:r w:rsidRPr="0039534D">
        <w:rPr>
          <w:rFonts w:ascii="Times New Roman" w:hAnsi="Times New Roman" w:cs="Times New Roman"/>
        </w:rPr>
        <w:t xml:space="preserve">The objective of biological treatment is to remove the dissolved and particulate biodegradable components in the wastewater. </w:t>
      </w:r>
      <w:r w:rsidR="003657DE" w:rsidRPr="0039534D">
        <w:rPr>
          <w:rFonts w:ascii="Times New Roman" w:hAnsi="Times New Roman" w:cs="Times New Roman"/>
        </w:rPr>
        <w:t>It is a core part of the secondary biological treatment system. Microorganisms are used to decompose the organic wastes.</w:t>
      </w:r>
    </w:p>
    <w:p w:rsidR="003657DE" w:rsidRPr="0039534D" w:rsidRDefault="003657DE" w:rsidP="0039534D">
      <w:pPr>
        <w:spacing w:after="0"/>
        <w:jc w:val="both"/>
        <w:rPr>
          <w:rFonts w:ascii="Times New Roman" w:hAnsi="Times New Roman" w:cs="Times New Roman"/>
        </w:rPr>
      </w:pPr>
      <w:r w:rsidRPr="0039534D">
        <w:rPr>
          <w:rFonts w:ascii="Times New Roman" w:hAnsi="Times New Roman" w:cs="Times New Roman"/>
        </w:rPr>
        <w:t xml:space="preserve">With regard to different growth types, biological systems can be classified as suspended growth or attached growth systems. Biological treatment can also be classified by oxygen utilization: aerobic, anaerobic, and facultative. In an aerobic system, the organic matter is decomposed to carbon dioxide, water, and series of simple compounds. If the system is anaerobic, the final products are carbon dioxide and methane. </w:t>
      </w:r>
    </w:p>
    <w:p w:rsidR="006654AC" w:rsidRPr="0039534D" w:rsidRDefault="006654AC" w:rsidP="0039534D">
      <w:pPr>
        <w:spacing w:after="0"/>
        <w:jc w:val="both"/>
        <w:rPr>
          <w:rFonts w:ascii="Times New Roman" w:hAnsi="Times New Roman" w:cs="Times New Roman"/>
        </w:rPr>
      </w:pPr>
    </w:p>
    <w:p w:rsidR="004708FE" w:rsidRPr="0039534D" w:rsidRDefault="00CE5D25" w:rsidP="0039534D">
      <w:pPr>
        <w:spacing w:after="0"/>
        <w:jc w:val="both"/>
        <w:rPr>
          <w:rFonts w:ascii="Times New Roman" w:hAnsi="Times New Roman" w:cs="Times New Roman"/>
          <w:b/>
          <w:bCs/>
        </w:rPr>
      </w:pPr>
      <w:r w:rsidRPr="0039534D">
        <w:rPr>
          <w:rFonts w:ascii="Times New Roman" w:hAnsi="Times New Roman" w:cs="Times New Roman"/>
          <w:b/>
          <w:bCs/>
        </w:rPr>
        <w:t>Solid waste management</w:t>
      </w:r>
    </w:p>
    <w:p w:rsidR="00CE5D25" w:rsidRPr="0039534D" w:rsidRDefault="00CE5D25" w:rsidP="0039534D">
      <w:pPr>
        <w:spacing w:after="0"/>
        <w:jc w:val="both"/>
        <w:rPr>
          <w:rFonts w:ascii="Times New Roman" w:hAnsi="Times New Roman" w:cs="Times New Roman"/>
        </w:rPr>
      </w:pPr>
      <w:r w:rsidRPr="0039534D">
        <w:rPr>
          <w:rFonts w:ascii="Times New Roman" w:hAnsi="Times New Roman" w:cs="Times New Roman"/>
        </w:rPr>
        <w:t>Bakery solid waste includes stale bakery products, dropped raw materials (e.g., dough), and packages. The most simple and common way is to directly transport these to landfill or incineration. Landfill can cause the waste to decompose, which eventually leads to production of methane (a greenhouse gas) and ground water pollution (organic compounds and heavy metals). Incineration of bakery waste can also release nitrogen oxide gases.</w:t>
      </w:r>
    </w:p>
    <w:p w:rsidR="00CE5D25" w:rsidRPr="0039534D" w:rsidRDefault="00531F6C" w:rsidP="0039534D">
      <w:pPr>
        <w:spacing w:after="0"/>
        <w:jc w:val="both"/>
        <w:rPr>
          <w:rFonts w:ascii="Times New Roman" w:hAnsi="Times New Roman" w:cs="Times New Roman"/>
        </w:rPr>
      </w:pPr>
      <w:r w:rsidRPr="0039534D">
        <w:rPr>
          <w:rFonts w:ascii="Times New Roman" w:hAnsi="Times New Roman" w:cs="Times New Roman"/>
        </w:rPr>
        <w:t>Reclamation of the bakery waste can play an important role in its management. The waste consists primarily of stale bread, bread rolls, and cookies – all of which contain high energy and can be fed directly to animals, such as swine and cattle.</w:t>
      </w:r>
      <w:r w:rsidR="00681722" w:rsidRPr="0039534D">
        <w:rPr>
          <w:rFonts w:ascii="Times New Roman" w:hAnsi="Times New Roman" w:cs="Times New Roman"/>
        </w:rPr>
        <w:t xml:space="preserve"> Another application is to use the waste for production of valuable products. For example, </w:t>
      </w:r>
      <w:proofErr w:type="spellStart"/>
      <w:r w:rsidR="00681722" w:rsidRPr="0039534D">
        <w:rPr>
          <w:rFonts w:ascii="Times New Roman" w:hAnsi="Times New Roman" w:cs="Times New Roman"/>
        </w:rPr>
        <w:t>Oda</w:t>
      </w:r>
      <w:proofErr w:type="spellEnd"/>
      <w:r w:rsidR="00681722" w:rsidRPr="0039534D">
        <w:rPr>
          <w:rFonts w:ascii="Times New Roman" w:hAnsi="Times New Roman" w:cs="Times New Roman"/>
        </w:rPr>
        <w:t xml:space="preserve"> et al. successfully used bakery waste to produce lactic acid with a good conversion efficiency of 47.2%.</w:t>
      </w:r>
    </w:p>
    <w:sectPr w:rsidR="00CE5D25" w:rsidRPr="0039534D" w:rsidSect="009131CA">
      <w:pgSz w:w="12240" w:h="15840" w:code="1"/>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00D84"/>
    <w:rsid w:val="000777F2"/>
    <w:rsid w:val="00085721"/>
    <w:rsid w:val="000F6610"/>
    <w:rsid w:val="001014B5"/>
    <w:rsid w:val="001919FB"/>
    <w:rsid w:val="001D792F"/>
    <w:rsid w:val="002D5A36"/>
    <w:rsid w:val="003657DE"/>
    <w:rsid w:val="0039534D"/>
    <w:rsid w:val="004708FE"/>
    <w:rsid w:val="0048271F"/>
    <w:rsid w:val="004A59D9"/>
    <w:rsid w:val="004E7DF5"/>
    <w:rsid w:val="004F47A1"/>
    <w:rsid w:val="00531F6C"/>
    <w:rsid w:val="005D474F"/>
    <w:rsid w:val="005E4C12"/>
    <w:rsid w:val="006654AC"/>
    <w:rsid w:val="00681722"/>
    <w:rsid w:val="00700D84"/>
    <w:rsid w:val="00834FF5"/>
    <w:rsid w:val="0084550D"/>
    <w:rsid w:val="009131CA"/>
    <w:rsid w:val="0092189D"/>
    <w:rsid w:val="009D47AC"/>
    <w:rsid w:val="009F7987"/>
    <w:rsid w:val="00A64CE4"/>
    <w:rsid w:val="00B7398B"/>
    <w:rsid w:val="00C52C97"/>
    <w:rsid w:val="00CB6520"/>
    <w:rsid w:val="00CE5D25"/>
    <w:rsid w:val="00CF4795"/>
    <w:rsid w:val="00D230DC"/>
    <w:rsid w:val="00D41E30"/>
    <w:rsid w:val="00D525E5"/>
    <w:rsid w:val="00D643DF"/>
    <w:rsid w:val="00D65413"/>
    <w:rsid w:val="00E500AE"/>
    <w:rsid w:val="00E9708B"/>
    <w:rsid w:val="00EE04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CA"/>
    <w:rPr>
      <w:rFonts w:ascii="Tahoma" w:hAnsi="Tahoma" w:cs="Tahoma"/>
      <w:sz w:val="16"/>
      <w:szCs w:val="16"/>
    </w:rPr>
  </w:style>
  <w:style w:type="paragraph" w:styleId="Title">
    <w:name w:val="Title"/>
    <w:basedOn w:val="Normal"/>
    <w:next w:val="Normal"/>
    <w:link w:val="TitleChar"/>
    <w:uiPriority w:val="10"/>
    <w:qFormat/>
    <w:rsid w:val="004A59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59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Dr.tasneem</dc:creator>
  <cp:lastModifiedBy>KAWISH COMPUTERS</cp:lastModifiedBy>
  <cp:revision>2</cp:revision>
  <cp:lastPrinted>2016-05-18T06:09:00Z</cp:lastPrinted>
  <dcterms:created xsi:type="dcterms:W3CDTF">2021-04-27T08:00:00Z</dcterms:created>
  <dcterms:modified xsi:type="dcterms:W3CDTF">2021-04-27T08:00:00Z</dcterms:modified>
</cp:coreProperties>
</file>