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4E" w:rsidRPr="0042494C" w:rsidRDefault="0096614E" w:rsidP="0096614E">
      <w:pPr>
        <w:jc w:val="center"/>
        <w:rPr>
          <w:b/>
          <w:sz w:val="32"/>
          <w:szCs w:val="52"/>
          <w:u w:val="single"/>
        </w:rPr>
      </w:pPr>
      <w:bookmarkStart w:id="0" w:name="_GoBack"/>
      <w:bookmarkEnd w:id="0"/>
      <w:r w:rsidRPr="0042494C">
        <w:rPr>
          <w:b/>
          <w:sz w:val="32"/>
          <w:szCs w:val="52"/>
          <w:u w:val="single"/>
        </w:rPr>
        <w:t>QUALITY CONTROL TESTS FOR SYRUPS &amp; ELIXIRS</w:t>
      </w:r>
    </w:p>
    <w:p w:rsidR="0096614E" w:rsidRPr="0042494C" w:rsidRDefault="0096614E" w:rsidP="0096614E">
      <w:pPr>
        <w:jc w:val="center"/>
        <w:rPr>
          <w:b/>
          <w:sz w:val="12"/>
          <w:szCs w:val="20"/>
          <w:u w:val="single"/>
        </w:rPr>
      </w:pPr>
    </w:p>
    <w:p w:rsidR="00C84E2D" w:rsidRDefault="00C84E2D" w:rsidP="00C84E2D">
      <w:pPr>
        <w:jc w:val="both"/>
        <w:rPr>
          <w:b/>
          <w:bCs/>
          <w:iCs/>
          <w:sz w:val="28"/>
          <w:szCs w:val="44"/>
          <w:u w:val="single"/>
        </w:rPr>
      </w:pPr>
    </w:p>
    <w:p w:rsidR="00BF3E5F" w:rsidRDefault="003A46C6" w:rsidP="00FA6FCB">
      <w:pPr>
        <w:jc w:val="both"/>
        <w:rPr>
          <w:bCs/>
          <w:iCs/>
          <w:szCs w:val="44"/>
        </w:rPr>
      </w:pPr>
      <w:r w:rsidRPr="003A46C6">
        <w:rPr>
          <w:b/>
          <w:bCs/>
          <w:iCs/>
          <w:sz w:val="28"/>
          <w:szCs w:val="44"/>
          <w:u w:val="single"/>
        </w:rPr>
        <w:t>Syrups</w:t>
      </w:r>
      <w:r w:rsidR="00E714F1" w:rsidRPr="003A46C6">
        <w:rPr>
          <w:b/>
          <w:bCs/>
          <w:iCs/>
          <w:sz w:val="28"/>
          <w:szCs w:val="44"/>
          <w:u w:val="single"/>
        </w:rPr>
        <w:t>:</w:t>
      </w:r>
      <w:r w:rsidR="00E714F1" w:rsidRPr="003A46C6">
        <w:rPr>
          <w:bCs/>
          <w:iCs/>
          <w:szCs w:val="44"/>
        </w:rPr>
        <w:t xml:space="preserve"> “</w:t>
      </w:r>
      <w:r w:rsidR="00B07DD0" w:rsidRPr="003A46C6">
        <w:rPr>
          <w:bCs/>
          <w:iCs/>
          <w:szCs w:val="44"/>
        </w:rPr>
        <w:t>Syrups are concentrated aqueous preparations of a sugar or sugar substance with or without flavoring agents and medicinal substances.”</w:t>
      </w:r>
    </w:p>
    <w:p w:rsidR="00C84E2D" w:rsidRDefault="00C84E2D" w:rsidP="00C84E2D">
      <w:pPr>
        <w:jc w:val="both"/>
        <w:rPr>
          <w:bCs/>
          <w:iCs/>
          <w:szCs w:val="44"/>
        </w:rPr>
      </w:pPr>
    </w:p>
    <w:p w:rsidR="00C84E2D" w:rsidRDefault="00C84E2D" w:rsidP="00C84E2D">
      <w:pPr>
        <w:jc w:val="both"/>
        <w:rPr>
          <w:bCs/>
          <w:iCs/>
          <w:szCs w:val="44"/>
        </w:rPr>
      </w:pPr>
      <w:r>
        <w:rPr>
          <w:bCs/>
          <w:iCs/>
          <w:szCs w:val="44"/>
        </w:rPr>
        <w:t>Following tests are performed:-</w:t>
      </w:r>
    </w:p>
    <w:p w:rsidR="00192696"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Clean and purified vehicle (Distillation)</w:t>
      </w:r>
    </w:p>
    <w:p w:rsidR="00131240" w:rsidRPr="002B6281" w:rsidRDefault="00FA6FCB"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Light transmittance test</w:t>
      </w:r>
    </w:p>
    <w:p w:rsidR="00131240"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Visual inspection</w:t>
      </w:r>
    </w:p>
    <w:p w:rsidR="00192696"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pH measurement</w:t>
      </w:r>
    </w:p>
    <w:p w:rsidR="00192696"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Physical stability</w:t>
      </w:r>
    </w:p>
    <w:p w:rsidR="00192696"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Sucrose concentration (Assay of Active ingredient)</w:t>
      </w:r>
    </w:p>
    <w:p w:rsidR="00192696"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Refractive index</w:t>
      </w:r>
    </w:p>
    <w:p w:rsidR="00192696"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Specific gravity</w:t>
      </w:r>
    </w:p>
    <w:p w:rsidR="00192696"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Identification of Active ingredient</w:t>
      </w:r>
    </w:p>
    <w:p w:rsidR="00192696"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Optical rotation</w:t>
      </w:r>
    </w:p>
    <w:p w:rsidR="00192696"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Weight/ml (Density)</w:t>
      </w:r>
    </w:p>
    <w:p w:rsidR="00192696"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Viscosity</w:t>
      </w:r>
    </w:p>
    <w:p w:rsidR="00C84E2D" w:rsidRPr="002B6281" w:rsidRDefault="00B07DD0" w:rsidP="002B6281">
      <w:pPr>
        <w:pStyle w:val="ListParagraph"/>
        <w:numPr>
          <w:ilvl w:val="0"/>
          <w:numId w:val="25"/>
        </w:numPr>
        <w:jc w:val="center"/>
        <w:rPr>
          <w:rFonts w:ascii="Comic Sans MS" w:hAnsi="Comic Sans MS" w:cs="Aharoni"/>
          <w:bCs/>
          <w:iCs/>
          <w:szCs w:val="40"/>
        </w:rPr>
      </w:pPr>
      <w:r w:rsidRPr="002B6281">
        <w:rPr>
          <w:rFonts w:ascii="Comic Sans MS" w:hAnsi="Comic Sans MS" w:cs="Aharoni"/>
          <w:bCs/>
          <w:iCs/>
          <w:szCs w:val="40"/>
        </w:rPr>
        <w:t>Alcohol determination (For Elixirs)</w:t>
      </w:r>
    </w:p>
    <w:p w:rsidR="00BF3E5F" w:rsidRPr="003A46C6" w:rsidRDefault="00BF3E5F" w:rsidP="0096614E">
      <w:pPr>
        <w:rPr>
          <w:b/>
          <w:szCs w:val="44"/>
        </w:rPr>
      </w:pPr>
    </w:p>
    <w:p w:rsidR="0096614E" w:rsidRPr="00AC5277" w:rsidRDefault="0009393C" w:rsidP="00AC5277">
      <w:pPr>
        <w:jc w:val="center"/>
        <w:rPr>
          <w:b/>
          <w:i/>
          <w:iCs/>
          <w:sz w:val="28"/>
          <w:szCs w:val="44"/>
        </w:rPr>
      </w:pPr>
      <w:r w:rsidRPr="00AC5277">
        <w:rPr>
          <w:b/>
          <w:i/>
          <w:iCs/>
          <w:sz w:val="28"/>
          <w:szCs w:val="44"/>
        </w:rPr>
        <w:t>1. Viscosity</w:t>
      </w:r>
      <w:r w:rsidR="00E97C58" w:rsidRPr="00AC5277">
        <w:rPr>
          <w:b/>
          <w:i/>
          <w:iCs/>
          <w:sz w:val="28"/>
          <w:szCs w:val="44"/>
        </w:rPr>
        <w:t>:</w:t>
      </w:r>
    </w:p>
    <w:p w:rsidR="0096614E" w:rsidRPr="00E97C58" w:rsidRDefault="0096614E" w:rsidP="00FA6FCB">
      <w:pPr>
        <w:jc w:val="both"/>
        <w:rPr>
          <w:szCs w:val="36"/>
        </w:rPr>
      </w:pPr>
      <w:r w:rsidRPr="00E97C58">
        <w:rPr>
          <w:szCs w:val="36"/>
        </w:rPr>
        <w:t>“It is a property of liquid that is directly related to resistance to flow”.</w:t>
      </w:r>
    </w:p>
    <w:p w:rsidR="0096614E" w:rsidRPr="00E97C58" w:rsidRDefault="0096614E" w:rsidP="00FA6FCB">
      <w:pPr>
        <w:jc w:val="both"/>
        <w:rPr>
          <w:szCs w:val="36"/>
        </w:rPr>
      </w:pPr>
      <w:r w:rsidRPr="00E97C58">
        <w:rPr>
          <w:szCs w:val="36"/>
        </w:rPr>
        <w:t>Viscosity measurement is very important quality control test in case of syrups &amp; elixirs.</w:t>
      </w:r>
    </w:p>
    <w:p w:rsidR="00BF3E5F" w:rsidRPr="00131240" w:rsidRDefault="0096614E" w:rsidP="00131240">
      <w:pPr>
        <w:jc w:val="both"/>
        <w:rPr>
          <w:szCs w:val="36"/>
        </w:rPr>
      </w:pPr>
      <w:r w:rsidRPr="00E97C58">
        <w:rPr>
          <w:szCs w:val="36"/>
        </w:rPr>
        <w:t>Viscosity &amp; consistency directly relates with stability of solutions.</w:t>
      </w:r>
    </w:p>
    <w:p w:rsidR="00B81BD5" w:rsidRDefault="00B81BD5" w:rsidP="00000DCB">
      <w:pPr>
        <w:jc w:val="center"/>
        <w:rPr>
          <w:b/>
          <w:sz w:val="28"/>
          <w:szCs w:val="44"/>
        </w:rPr>
      </w:pPr>
    </w:p>
    <w:p w:rsidR="00000DCB" w:rsidRDefault="00C209C1" w:rsidP="00B81BD5">
      <w:pPr>
        <w:rPr>
          <w:b/>
          <w:sz w:val="28"/>
          <w:szCs w:val="44"/>
        </w:rPr>
      </w:pPr>
      <w:r>
        <w:rPr>
          <w:b/>
          <w:sz w:val="28"/>
          <w:szCs w:val="44"/>
        </w:rPr>
        <w:t>Types:-</w:t>
      </w:r>
    </w:p>
    <w:p w:rsidR="0096614E" w:rsidRPr="00000DCB" w:rsidRDefault="0096614E" w:rsidP="00000DCB">
      <w:pPr>
        <w:rPr>
          <w:b/>
          <w:sz w:val="28"/>
          <w:szCs w:val="44"/>
        </w:rPr>
      </w:pPr>
      <w:r w:rsidRPr="00E97C58">
        <w:rPr>
          <w:szCs w:val="36"/>
        </w:rPr>
        <w:t>Viscosity is of following types;</w:t>
      </w:r>
    </w:p>
    <w:p w:rsidR="0096614E" w:rsidRPr="002A6B0C" w:rsidRDefault="002A6B0C" w:rsidP="005E4BCB">
      <w:pPr>
        <w:rPr>
          <w:b/>
          <w:sz w:val="28"/>
          <w:szCs w:val="36"/>
        </w:rPr>
      </w:pPr>
      <w:r w:rsidRPr="002A6B0C">
        <w:rPr>
          <w:b/>
          <w:sz w:val="28"/>
          <w:szCs w:val="36"/>
        </w:rPr>
        <w:t>Absolute Viscosity:</w:t>
      </w:r>
    </w:p>
    <w:p w:rsidR="0096614E" w:rsidRPr="0042494C" w:rsidRDefault="0096614E" w:rsidP="002A6B0C">
      <w:pPr>
        <w:jc w:val="both"/>
        <w:rPr>
          <w:szCs w:val="36"/>
        </w:rPr>
      </w:pPr>
      <w:r w:rsidRPr="0042494C">
        <w:rPr>
          <w:szCs w:val="36"/>
        </w:rPr>
        <w:t>It measures when all specification &amp; parameters are defined.</w:t>
      </w:r>
    </w:p>
    <w:p w:rsidR="0096614E" w:rsidRPr="002A6B0C" w:rsidRDefault="00E97C58" w:rsidP="005E4BCB">
      <w:pPr>
        <w:rPr>
          <w:b/>
          <w:sz w:val="28"/>
          <w:szCs w:val="36"/>
        </w:rPr>
      </w:pPr>
      <w:r w:rsidRPr="002A6B0C">
        <w:rPr>
          <w:b/>
          <w:sz w:val="28"/>
          <w:szCs w:val="36"/>
        </w:rPr>
        <w:t>Relative Viscosity:</w:t>
      </w:r>
    </w:p>
    <w:p w:rsidR="0096614E" w:rsidRPr="0042494C" w:rsidRDefault="0096614E" w:rsidP="002A6B0C">
      <w:pPr>
        <w:jc w:val="both"/>
        <w:rPr>
          <w:szCs w:val="36"/>
        </w:rPr>
      </w:pPr>
      <w:r w:rsidRPr="0042494C">
        <w:rPr>
          <w:szCs w:val="36"/>
        </w:rPr>
        <w:t>It measures when we take any standard &amp; make comparison.</w:t>
      </w:r>
    </w:p>
    <w:p w:rsidR="0096614E" w:rsidRPr="002A6B0C" w:rsidRDefault="00E97C58" w:rsidP="005E4BCB">
      <w:pPr>
        <w:rPr>
          <w:b/>
          <w:sz w:val="28"/>
          <w:szCs w:val="36"/>
        </w:rPr>
      </w:pPr>
      <w:r w:rsidRPr="002A6B0C">
        <w:rPr>
          <w:b/>
          <w:sz w:val="28"/>
          <w:szCs w:val="36"/>
        </w:rPr>
        <w:t>Dynamic Viscosity:</w:t>
      </w:r>
    </w:p>
    <w:p w:rsidR="0096614E" w:rsidRPr="0042494C" w:rsidRDefault="0096614E" w:rsidP="002A6B0C">
      <w:pPr>
        <w:jc w:val="both"/>
        <w:rPr>
          <w:szCs w:val="36"/>
        </w:rPr>
      </w:pPr>
      <w:r w:rsidRPr="0042494C">
        <w:rPr>
          <w:szCs w:val="36"/>
        </w:rPr>
        <w:t>The resistance to flow encored when 1 layer or plane of fluid attempts to move over another identical layer or plane of fluid at a given speed. It is also called as absolute viscosity.</w:t>
      </w:r>
    </w:p>
    <w:p w:rsidR="0096614E" w:rsidRPr="002A6B0C" w:rsidRDefault="00E97C58" w:rsidP="005E4BCB">
      <w:pPr>
        <w:rPr>
          <w:b/>
          <w:sz w:val="28"/>
          <w:szCs w:val="36"/>
        </w:rPr>
      </w:pPr>
      <w:r w:rsidRPr="002A6B0C">
        <w:rPr>
          <w:b/>
          <w:sz w:val="28"/>
          <w:szCs w:val="36"/>
        </w:rPr>
        <w:t>Kinematic Viscosity:</w:t>
      </w:r>
    </w:p>
    <w:p w:rsidR="00DC3847" w:rsidRPr="00131240" w:rsidRDefault="0096614E" w:rsidP="00131240">
      <w:pPr>
        <w:jc w:val="both"/>
        <w:rPr>
          <w:szCs w:val="36"/>
        </w:rPr>
      </w:pPr>
      <w:r w:rsidRPr="0042494C">
        <w:rPr>
          <w:szCs w:val="36"/>
        </w:rPr>
        <w:t xml:space="preserve">Addition &amp; deletion of force is known as </w:t>
      </w:r>
      <w:r w:rsidR="00C4399C" w:rsidRPr="0042494C">
        <w:rPr>
          <w:szCs w:val="36"/>
        </w:rPr>
        <w:t>kinematic</w:t>
      </w:r>
      <w:r w:rsidRPr="0042494C">
        <w:rPr>
          <w:szCs w:val="36"/>
        </w:rPr>
        <w:t xml:space="preserve"> viscosity.</w:t>
      </w:r>
    </w:p>
    <w:p w:rsidR="00B81BD5" w:rsidRDefault="00B81BD5" w:rsidP="00E97C58">
      <w:pPr>
        <w:jc w:val="center"/>
        <w:rPr>
          <w:b/>
          <w:sz w:val="28"/>
          <w:szCs w:val="44"/>
        </w:rPr>
      </w:pPr>
    </w:p>
    <w:p w:rsidR="0096614E" w:rsidRPr="0042494C" w:rsidRDefault="00E97C58" w:rsidP="00B81BD5">
      <w:pPr>
        <w:rPr>
          <w:b/>
          <w:sz w:val="28"/>
          <w:szCs w:val="44"/>
        </w:rPr>
      </w:pPr>
      <w:r w:rsidRPr="0042494C">
        <w:rPr>
          <w:b/>
          <w:sz w:val="28"/>
          <w:szCs w:val="44"/>
        </w:rPr>
        <w:t>Determination of Viscosity:</w:t>
      </w:r>
    </w:p>
    <w:p w:rsidR="0096614E" w:rsidRPr="0042494C" w:rsidRDefault="0096614E" w:rsidP="00E775C0">
      <w:pPr>
        <w:jc w:val="both"/>
        <w:rPr>
          <w:szCs w:val="36"/>
        </w:rPr>
      </w:pPr>
      <w:r w:rsidRPr="0042494C">
        <w:rPr>
          <w:szCs w:val="36"/>
        </w:rPr>
        <w:t>Viscosity can be determined by following instruments;</w:t>
      </w:r>
    </w:p>
    <w:p w:rsidR="0096614E" w:rsidRPr="0042494C" w:rsidRDefault="0096614E" w:rsidP="00374A79">
      <w:pPr>
        <w:ind w:left="720" w:hanging="720"/>
        <w:rPr>
          <w:szCs w:val="36"/>
        </w:rPr>
      </w:pPr>
      <w:r w:rsidRPr="0042494C">
        <w:rPr>
          <w:b/>
          <w:szCs w:val="36"/>
        </w:rPr>
        <w:t>1.</w:t>
      </w:r>
      <w:r w:rsidR="00AD4182">
        <w:rPr>
          <w:b/>
          <w:szCs w:val="36"/>
        </w:rPr>
        <w:t xml:space="preserve"> </w:t>
      </w:r>
      <w:r w:rsidR="00DD461A">
        <w:rPr>
          <w:szCs w:val="36"/>
        </w:rPr>
        <w:t>Ostwald’s V</w:t>
      </w:r>
      <w:r w:rsidRPr="0042494C">
        <w:rPr>
          <w:szCs w:val="36"/>
        </w:rPr>
        <w:t>iscometer</w:t>
      </w:r>
    </w:p>
    <w:p w:rsidR="0096614E" w:rsidRPr="0042494C" w:rsidRDefault="0096614E" w:rsidP="00374A79">
      <w:pPr>
        <w:ind w:left="720" w:hanging="720"/>
        <w:rPr>
          <w:szCs w:val="36"/>
        </w:rPr>
      </w:pPr>
      <w:r w:rsidRPr="0042494C">
        <w:rPr>
          <w:b/>
          <w:szCs w:val="36"/>
        </w:rPr>
        <w:t>2.</w:t>
      </w:r>
      <w:r w:rsidR="00AD4182">
        <w:rPr>
          <w:b/>
          <w:szCs w:val="36"/>
        </w:rPr>
        <w:t xml:space="preserve"> </w:t>
      </w:r>
      <w:r w:rsidR="00DD461A">
        <w:rPr>
          <w:szCs w:val="36"/>
        </w:rPr>
        <w:t>Falling Sphere V</w:t>
      </w:r>
      <w:r w:rsidRPr="0042494C">
        <w:rPr>
          <w:szCs w:val="36"/>
        </w:rPr>
        <w:t>iscometer</w:t>
      </w:r>
    </w:p>
    <w:p w:rsidR="0096614E" w:rsidRPr="0042494C" w:rsidRDefault="0096614E" w:rsidP="00374A79">
      <w:pPr>
        <w:ind w:left="720" w:hanging="720"/>
        <w:rPr>
          <w:szCs w:val="36"/>
        </w:rPr>
      </w:pPr>
      <w:r w:rsidRPr="0042494C">
        <w:rPr>
          <w:b/>
          <w:szCs w:val="36"/>
        </w:rPr>
        <w:lastRenderedPageBreak/>
        <w:t>3.</w:t>
      </w:r>
      <w:r w:rsidR="00AD4182">
        <w:rPr>
          <w:b/>
          <w:szCs w:val="36"/>
        </w:rPr>
        <w:t xml:space="preserve"> </w:t>
      </w:r>
      <w:r w:rsidR="00DD461A">
        <w:rPr>
          <w:szCs w:val="36"/>
        </w:rPr>
        <w:t>Cone &amp; Plate V</w:t>
      </w:r>
      <w:r w:rsidRPr="0042494C">
        <w:rPr>
          <w:szCs w:val="36"/>
        </w:rPr>
        <w:t>iscometer</w:t>
      </w:r>
    </w:p>
    <w:p w:rsidR="0096614E" w:rsidRPr="0042494C" w:rsidRDefault="0096614E" w:rsidP="00374A79">
      <w:pPr>
        <w:ind w:left="720" w:hanging="720"/>
        <w:rPr>
          <w:szCs w:val="36"/>
        </w:rPr>
      </w:pPr>
      <w:r w:rsidRPr="0042494C">
        <w:rPr>
          <w:b/>
          <w:szCs w:val="36"/>
        </w:rPr>
        <w:t>4.</w:t>
      </w:r>
      <w:r w:rsidR="00AD4182">
        <w:rPr>
          <w:b/>
          <w:szCs w:val="36"/>
        </w:rPr>
        <w:t xml:space="preserve"> </w:t>
      </w:r>
      <w:r w:rsidR="00DD461A">
        <w:rPr>
          <w:szCs w:val="36"/>
        </w:rPr>
        <w:t>Cup &amp; Bob V</w:t>
      </w:r>
      <w:r w:rsidRPr="0042494C">
        <w:rPr>
          <w:szCs w:val="36"/>
        </w:rPr>
        <w:t>iscometer</w:t>
      </w:r>
    </w:p>
    <w:p w:rsidR="00374A79" w:rsidRDefault="00E775C0" w:rsidP="00E775C0">
      <w:pPr>
        <w:ind w:left="720" w:hanging="720"/>
        <w:rPr>
          <w:szCs w:val="36"/>
        </w:rPr>
      </w:pPr>
      <w:r w:rsidRPr="0042494C">
        <w:rPr>
          <w:b/>
          <w:szCs w:val="36"/>
        </w:rPr>
        <w:t>5.</w:t>
      </w:r>
      <w:r>
        <w:rPr>
          <w:szCs w:val="36"/>
        </w:rPr>
        <w:t xml:space="preserve"> Brook</w:t>
      </w:r>
      <w:r w:rsidR="00DD461A">
        <w:rPr>
          <w:szCs w:val="36"/>
        </w:rPr>
        <w:t xml:space="preserve"> field V</w:t>
      </w:r>
      <w:r w:rsidR="0096614E" w:rsidRPr="0042494C">
        <w:rPr>
          <w:szCs w:val="36"/>
        </w:rPr>
        <w:t>iscometer</w:t>
      </w:r>
    </w:p>
    <w:p w:rsidR="00400E67" w:rsidRPr="00374A79" w:rsidRDefault="00400E67" w:rsidP="00400E67">
      <w:pPr>
        <w:jc w:val="both"/>
        <w:rPr>
          <w:b/>
          <w:szCs w:val="36"/>
          <w:u w:val="single"/>
        </w:rPr>
      </w:pPr>
      <w:r w:rsidRPr="00374A79">
        <w:rPr>
          <w:szCs w:val="36"/>
        </w:rPr>
        <w:t>Viscosity of syrup is determined by following apparatus;</w:t>
      </w:r>
    </w:p>
    <w:p w:rsidR="00400E67" w:rsidRPr="00374A79" w:rsidRDefault="00400E67" w:rsidP="00400E67">
      <w:pPr>
        <w:ind w:left="720" w:hanging="720"/>
        <w:rPr>
          <w:szCs w:val="36"/>
        </w:rPr>
      </w:pPr>
      <w:r w:rsidRPr="00374A79">
        <w:rPr>
          <w:szCs w:val="36"/>
        </w:rPr>
        <w:tab/>
        <w:t>1.</w:t>
      </w:r>
      <w:r w:rsidRPr="00374A79">
        <w:rPr>
          <w:szCs w:val="36"/>
        </w:rPr>
        <w:tab/>
        <w:t>Falling sphere viscometer</w:t>
      </w:r>
    </w:p>
    <w:p w:rsidR="00400E67" w:rsidRPr="00374A79" w:rsidRDefault="00400E67" w:rsidP="00400E67">
      <w:pPr>
        <w:ind w:left="720" w:hanging="720"/>
        <w:rPr>
          <w:szCs w:val="36"/>
        </w:rPr>
      </w:pPr>
      <w:r w:rsidRPr="00374A79">
        <w:rPr>
          <w:szCs w:val="36"/>
        </w:rPr>
        <w:tab/>
        <w:t>2.</w:t>
      </w:r>
      <w:r w:rsidRPr="00374A79">
        <w:rPr>
          <w:szCs w:val="36"/>
        </w:rPr>
        <w:tab/>
        <w:t>Rotational viscometer</w:t>
      </w:r>
    </w:p>
    <w:p w:rsidR="00400E67" w:rsidRPr="00374A79" w:rsidRDefault="001874AB" w:rsidP="001874AB">
      <w:pPr>
        <w:ind w:left="720" w:hanging="720"/>
        <w:jc w:val="both"/>
        <w:rPr>
          <w:szCs w:val="36"/>
        </w:rPr>
      </w:pPr>
      <w:r>
        <w:rPr>
          <w:szCs w:val="36"/>
        </w:rPr>
        <w:t xml:space="preserve">i. </w:t>
      </w:r>
      <w:r w:rsidR="00532D08" w:rsidRPr="00374A79">
        <w:rPr>
          <w:szCs w:val="36"/>
        </w:rPr>
        <w:t>Cup &amp; Bob V</w:t>
      </w:r>
      <w:r w:rsidR="00400E67" w:rsidRPr="00374A79">
        <w:rPr>
          <w:szCs w:val="36"/>
        </w:rPr>
        <w:t>iscometer</w:t>
      </w:r>
    </w:p>
    <w:p w:rsidR="00400E67" w:rsidRPr="00374A79" w:rsidRDefault="001874AB" w:rsidP="001874AB">
      <w:pPr>
        <w:ind w:left="720" w:hanging="720"/>
        <w:jc w:val="both"/>
        <w:rPr>
          <w:szCs w:val="36"/>
        </w:rPr>
      </w:pPr>
      <w:r>
        <w:rPr>
          <w:szCs w:val="36"/>
        </w:rPr>
        <w:t xml:space="preserve">ii. </w:t>
      </w:r>
      <w:r w:rsidR="00532D08" w:rsidRPr="00374A79">
        <w:rPr>
          <w:szCs w:val="36"/>
        </w:rPr>
        <w:t>Cone &amp; P</w:t>
      </w:r>
      <w:r w:rsidR="00A050B7" w:rsidRPr="00374A79">
        <w:rPr>
          <w:szCs w:val="36"/>
        </w:rPr>
        <w:t>late V</w:t>
      </w:r>
      <w:r w:rsidR="00400E67" w:rsidRPr="00374A79">
        <w:rPr>
          <w:szCs w:val="36"/>
        </w:rPr>
        <w:t>iscometer</w:t>
      </w:r>
    </w:p>
    <w:p w:rsidR="00DD461A" w:rsidRDefault="00DD461A" w:rsidP="00532D08">
      <w:pPr>
        <w:ind w:left="720" w:hanging="720"/>
        <w:rPr>
          <w:b/>
          <w:sz w:val="28"/>
          <w:szCs w:val="36"/>
        </w:rPr>
      </w:pPr>
    </w:p>
    <w:p w:rsidR="00400E67" w:rsidRPr="00DD461A" w:rsidRDefault="003D0BAF" w:rsidP="00B07DD0">
      <w:pPr>
        <w:pStyle w:val="ListParagraph"/>
        <w:numPr>
          <w:ilvl w:val="0"/>
          <w:numId w:val="3"/>
        </w:numPr>
        <w:rPr>
          <w:b/>
          <w:sz w:val="28"/>
          <w:szCs w:val="36"/>
        </w:rPr>
      </w:pPr>
      <w:r>
        <w:rPr>
          <w:b/>
          <w:sz w:val="28"/>
          <w:szCs w:val="36"/>
        </w:rPr>
        <w:t>Falling Sphere V</w:t>
      </w:r>
      <w:r w:rsidR="00532D08" w:rsidRPr="00DD461A">
        <w:rPr>
          <w:b/>
          <w:sz w:val="28"/>
          <w:szCs w:val="36"/>
        </w:rPr>
        <w:t>iscometer</w:t>
      </w:r>
    </w:p>
    <w:p w:rsidR="00400E67" w:rsidRPr="00FB7730" w:rsidRDefault="00400E67" w:rsidP="00400E67">
      <w:pPr>
        <w:ind w:left="720" w:hanging="720"/>
        <w:jc w:val="both"/>
        <w:rPr>
          <w:b/>
          <w:sz w:val="28"/>
          <w:szCs w:val="36"/>
        </w:rPr>
      </w:pPr>
      <w:r w:rsidRPr="00FB7730">
        <w:rPr>
          <w:b/>
          <w:sz w:val="28"/>
          <w:szCs w:val="36"/>
        </w:rPr>
        <w:t>Principle:</w:t>
      </w:r>
    </w:p>
    <w:p w:rsidR="00400E67" w:rsidRPr="00532D08" w:rsidRDefault="00400E67" w:rsidP="00400E67">
      <w:pPr>
        <w:ind w:left="720" w:hanging="720"/>
        <w:jc w:val="both"/>
        <w:rPr>
          <w:szCs w:val="36"/>
        </w:rPr>
      </w:pPr>
      <w:r w:rsidRPr="00532D08">
        <w:rPr>
          <w:szCs w:val="36"/>
        </w:rPr>
        <w:t>*</w:t>
      </w:r>
      <w:r w:rsidRPr="00532D08">
        <w:rPr>
          <w:szCs w:val="36"/>
        </w:rPr>
        <w:tab/>
        <w:t>The principle of this instrument is based on stock’s law which state’s that “when a body falls through a viscous medium it experiences a resistance or viscous drag which opposes the motion of body”.</w:t>
      </w:r>
    </w:p>
    <w:p w:rsidR="00400E67" w:rsidRPr="00FB7730" w:rsidRDefault="00400E67" w:rsidP="00400E67">
      <w:pPr>
        <w:ind w:left="720" w:hanging="720"/>
        <w:jc w:val="both"/>
        <w:rPr>
          <w:sz w:val="28"/>
          <w:szCs w:val="36"/>
        </w:rPr>
      </w:pPr>
      <w:r w:rsidRPr="00532D08">
        <w:rPr>
          <w:szCs w:val="36"/>
        </w:rPr>
        <w:t>*</w:t>
      </w:r>
      <w:r w:rsidRPr="00532D08">
        <w:rPr>
          <w:szCs w:val="36"/>
        </w:rPr>
        <w:tab/>
        <w:t>At initial state body experiences acceleration due to gravity but soon this acceleration is balanced by viscous drag &amp; body falls with a uniform terminal velocity</w:t>
      </w:r>
      <w:r w:rsidRPr="00FB7730">
        <w:rPr>
          <w:sz w:val="28"/>
          <w:szCs w:val="36"/>
        </w:rPr>
        <w:t>.</w:t>
      </w:r>
    </w:p>
    <w:p w:rsidR="00400E67" w:rsidRPr="00FB7730" w:rsidRDefault="00400E67" w:rsidP="00400E67">
      <w:pPr>
        <w:ind w:left="720" w:hanging="720"/>
        <w:jc w:val="both"/>
        <w:rPr>
          <w:b/>
          <w:sz w:val="28"/>
          <w:szCs w:val="36"/>
        </w:rPr>
      </w:pPr>
      <w:r w:rsidRPr="00FB7730">
        <w:rPr>
          <w:b/>
          <w:sz w:val="28"/>
          <w:szCs w:val="36"/>
        </w:rPr>
        <w:t>Construction &amp; working:</w:t>
      </w:r>
    </w:p>
    <w:p w:rsidR="00400E67" w:rsidRPr="00532D08" w:rsidRDefault="00400E67" w:rsidP="00400E67">
      <w:pPr>
        <w:ind w:left="720" w:hanging="720"/>
        <w:jc w:val="both"/>
        <w:rPr>
          <w:szCs w:val="36"/>
        </w:rPr>
      </w:pPr>
      <w:r w:rsidRPr="00532D08">
        <w:rPr>
          <w:szCs w:val="36"/>
        </w:rPr>
        <w:t>*</w:t>
      </w:r>
      <w:r w:rsidRPr="00532D08">
        <w:rPr>
          <w:szCs w:val="36"/>
        </w:rPr>
        <w:tab/>
        <w:t>It consist on a tube having 2 marking A &amp; B on the outer surface.</w:t>
      </w:r>
    </w:p>
    <w:p w:rsidR="00400E67" w:rsidRPr="00532D08" w:rsidRDefault="00400E67" w:rsidP="00400E67">
      <w:pPr>
        <w:ind w:left="720" w:hanging="720"/>
        <w:jc w:val="both"/>
        <w:rPr>
          <w:szCs w:val="36"/>
        </w:rPr>
      </w:pPr>
      <w:r w:rsidRPr="00532D08">
        <w:rPr>
          <w:szCs w:val="36"/>
        </w:rPr>
        <w:t>*</w:t>
      </w:r>
      <w:r w:rsidRPr="00532D08">
        <w:rPr>
          <w:szCs w:val="36"/>
        </w:rPr>
        <w:tab/>
        <w:t>The tube is filled with liquid whose viscosity is to be determined.</w:t>
      </w:r>
    </w:p>
    <w:p w:rsidR="00400E67" w:rsidRPr="00532D08" w:rsidRDefault="00400E67" w:rsidP="00400E67">
      <w:pPr>
        <w:ind w:left="720" w:hanging="720"/>
        <w:jc w:val="both"/>
        <w:rPr>
          <w:szCs w:val="36"/>
        </w:rPr>
      </w:pPr>
      <w:r w:rsidRPr="00532D08">
        <w:rPr>
          <w:szCs w:val="36"/>
        </w:rPr>
        <w:t>*</w:t>
      </w:r>
      <w:r w:rsidRPr="00532D08">
        <w:rPr>
          <w:szCs w:val="36"/>
        </w:rPr>
        <w:tab/>
        <w:t>The tube is clamped vertically inside a constant temperature bath &amp; significant time is allowed or equilibrium of temperature &amp; removal of air bubble from the liquid.</w:t>
      </w:r>
    </w:p>
    <w:p w:rsidR="00400E67" w:rsidRPr="00532D08" w:rsidRDefault="00400E67" w:rsidP="00400E67">
      <w:pPr>
        <w:ind w:left="720" w:hanging="720"/>
        <w:jc w:val="both"/>
        <w:rPr>
          <w:szCs w:val="36"/>
        </w:rPr>
      </w:pPr>
      <w:r w:rsidRPr="00532D08">
        <w:rPr>
          <w:szCs w:val="36"/>
        </w:rPr>
        <w:t>*</w:t>
      </w:r>
      <w:r w:rsidRPr="00532D08">
        <w:rPr>
          <w:szCs w:val="36"/>
        </w:rPr>
        <w:tab/>
        <w:t>A ball (glass-steel) is allowed to fall through tube.</w:t>
      </w:r>
    </w:p>
    <w:p w:rsidR="00400E67" w:rsidRPr="00532D08" w:rsidRDefault="00400E67" w:rsidP="00400E67">
      <w:pPr>
        <w:ind w:left="720" w:hanging="720"/>
        <w:jc w:val="both"/>
        <w:rPr>
          <w:szCs w:val="36"/>
        </w:rPr>
      </w:pPr>
      <w:r w:rsidRPr="00532D08">
        <w:rPr>
          <w:szCs w:val="36"/>
        </w:rPr>
        <w:t>*</w:t>
      </w:r>
      <w:r w:rsidRPr="00532D08">
        <w:rPr>
          <w:szCs w:val="36"/>
        </w:rPr>
        <w:tab/>
        <w:t>Time taken by ball to fall from point A to B is noted &amp; terminal velocity is calculated.</w:t>
      </w:r>
    </w:p>
    <w:p w:rsidR="00400E67" w:rsidRPr="00532D08" w:rsidRDefault="00400E67" w:rsidP="00400E67">
      <w:pPr>
        <w:ind w:left="720" w:hanging="720"/>
        <w:jc w:val="both"/>
        <w:rPr>
          <w:szCs w:val="36"/>
        </w:rPr>
      </w:pPr>
      <w:r w:rsidRPr="00532D08">
        <w:rPr>
          <w:szCs w:val="36"/>
        </w:rPr>
        <w:t>*</w:t>
      </w:r>
      <w:r w:rsidRPr="00532D08">
        <w:rPr>
          <w:szCs w:val="36"/>
        </w:rPr>
        <w:tab/>
        <w:t>This is obtained by dividing distance between the 2 points with time.</w:t>
      </w:r>
    </w:p>
    <w:p w:rsidR="00DD461A" w:rsidRDefault="00DD461A" w:rsidP="00532D08">
      <w:pPr>
        <w:ind w:left="720" w:hanging="720"/>
        <w:rPr>
          <w:b/>
          <w:sz w:val="28"/>
          <w:szCs w:val="36"/>
        </w:rPr>
      </w:pPr>
    </w:p>
    <w:p w:rsidR="00400E67" w:rsidRPr="00DD461A" w:rsidRDefault="003D0BAF" w:rsidP="00B07DD0">
      <w:pPr>
        <w:pStyle w:val="ListParagraph"/>
        <w:numPr>
          <w:ilvl w:val="0"/>
          <w:numId w:val="3"/>
        </w:numPr>
        <w:rPr>
          <w:b/>
          <w:sz w:val="28"/>
          <w:szCs w:val="36"/>
        </w:rPr>
      </w:pPr>
      <w:r>
        <w:rPr>
          <w:b/>
          <w:sz w:val="28"/>
          <w:szCs w:val="36"/>
        </w:rPr>
        <w:t>Rotational V</w:t>
      </w:r>
      <w:r w:rsidR="00532D08" w:rsidRPr="00DD461A">
        <w:rPr>
          <w:b/>
          <w:sz w:val="28"/>
          <w:szCs w:val="36"/>
        </w:rPr>
        <w:t>iscometer</w:t>
      </w:r>
    </w:p>
    <w:p w:rsidR="00400E67" w:rsidRPr="00532D08" w:rsidRDefault="00400E67" w:rsidP="00532D08">
      <w:pPr>
        <w:jc w:val="both"/>
        <w:rPr>
          <w:sz w:val="28"/>
          <w:szCs w:val="36"/>
        </w:rPr>
      </w:pPr>
      <w:r w:rsidRPr="00532D08">
        <w:rPr>
          <w:szCs w:val="36"/>
        </w:rPr>
        <w:t>It Works on the viscous drag in the body when it is retained in the fluid whose viscosity is to be determined, wide range of shear rate can be determined.</w:t>
      </w:r>
    </w:p>
    <w:p w:rsidR="00DD461A" w:rsidRDefault="00DD461A" w:rsidP="00DD461A">
      <w:pPr>
        <w:ind w:left="1080"/>
        <w:jc w:val="both"/>
        <w:rPr>
          <w:b/>
          <w:sz w:val="28"/>
          <w:szCs w:val="36"/>
        </w:rPr>
      </w:pPr>
    </w:p>
    <w:p w:rsidR="00400E67" w:rsidRPr="00C942C2" w:rsidRDefault="00400E67" w:rsidP="00B07DD0">
      <w:pPr>
        <w:pStyle w:val="ListParagraph"/>
        <w:numPr>
          <w:ilvl w:val="0"/>
          <w:numId w:val="4"/>
        </w:numPr>
        <w:jc w:val="center"/>
        <w:rPr>
          <w:b/>
          <w:sz w:val="28"/>
          <w:szCs w:val="36"/>
        </w:rPr>
      </w:pPr>
      <w:r w:rsidRPr="00C942C2">
        <w:rPr>
          <w:b/>
          <w:sz w:val="28"/>
          <w:szCs w:val="36"/>
        </w:rPr>
        <w:t>Cup &amp;Bob</w:t>
      </w:r>
      <w:r w:rsidR="003D0BAF" w:rsidRPr="00C942C2">
        <w:rPr>
          <w:b/>
          <w:sz w:val="28"/>
          <w:szCs w:val="36"/>
        </w:rPr>
        <w:t xml:space="preserve"> V</w:t>
      </w:r>
      <w:r w:rsidRPr="00C942C2">
        <w:rPr>
          <w:b/>
          <w:sz w:val="28"/>
          <w:szCs w:val="36"/>
        </w:rPr>
        <w:t>iscometer:</w:t>
      </w:r>
    </w:p>
    <w:p w:rsidR="00400E67" w:rsidRPr="00400E67" w:rsidRDefault="00400E67" w:rsidP="00400E67">
      <w:pPr>
        <w:jc w:val="both"/>
        <w:rPr>
          <w:szCs w:val="36"/>
        </w:rPr>
      </w:pPr>
      <w:r w:rsidRPr="00400E67">
        <w:rPr>
          <w:szCs w:val="36"/>
        </w:rPr>
        <w:t>*</w:t>
      </w:r>
      <w:r w:rsidRPr="00400E67">
        <w:rPr>
          <w:szCs w:val="36"/>
        </w:rPr>
        <w:tab/>
        <w:t xml:space="preserve">It </w:t>
      </w:r>
      <w:proofErr w:type="spellStart"/>
      <w:r w:rsidRPr="00400E67">
        <w:rPr>
          <w:szCs w:val="36"/>
        </w:rPr>
        <w:t>consistsof</w:t>
      </w:r>
      <w:proofErr w:type="spellEnd"/>
      <w:r w:rsidRPr="00400E67">
        <w:rPr>
          <w:szCs w:val="36"/>
        </w:rPr>
        <w:t xml:space="preserve"> 2 conical cylinder of different diameter.</w:t>
      </w:r>
    </w:p>
    <w:p w:rsidR="00400E67" w:rsidRPr="00400E67" w:rsidRDefault="00400E67" w:rsidP="00400E67">
      <w:pPr>
        <w:ind w:left="720" w:hanging="720"/>
        <w:jc w:val="both"/>
        <w:rPr>
          <w:szCs w:val="36"/>
        </w:rPr>
      </w:pPr>
      <w:r w:rsidRPr="00400E67">
        <w:rPr>
          <w:szCs w:val="36"/>
        </w:rPr>
        <w:t>*</w:t>
      </w:r>
      <w:r w:rsidRPr="00400E67">
        <w:rPr>
          <w:szCs w:val="36"/>
        </w:rPr>
        <w:tab/>
        <w:t xml:space="preserve">The outer cylinder forms the cup into </w:t>
      </w:r>
      <w:r w:rsidR="00532D08">
        <w:rPr>
          <w:szCs w:val="36"/>
        </w:rPr>
        <w:t>which the inner cylinder or bob</w:t>
      </w:r>
      <w:r w:rsidRPr="00400E67">
        <w:rPr>
          <w:szCs w:val="36"/>
        </w:rPr>
        <w:t xml:space="preserve"> is fixed centrally.</w:t>
      </w:r>
    </w:p>
    <w:p w:rsidR="00400E67" w:rsidRPr="00400E67" w:rsidRDefault="00400E67" w:rsidP="00400E67">
      <w:pPr>
        <w:ind w:left="720" w:hanging="720"/>
        <w:jc w:val="both"/>
        <w:rPr>
          <w:szCs w:val="36"/>
        </w:rPr>
      </w:pPr>
      <w:r w:rsidRPr="00400E67">
        <w:rPr>
          <w:szCs w:val="36"/>
        </w:rPr>
        <w:t>*</w:t>
      </w:r>
      <w:r w:rsidRPr="00400E67">
        <w:rPr>
          <w:szCs w:val="36"/>
        </w:rPr>
        <w:tab/>
        <w:t>The sample to be analyzed is sheared in the space be</w:t>
      </w:r>
      <w:r w:rsidR="00532D08">
        <w:rPr>
          <w:szCs w:val="36"/>
        </w:rPr>
        <w:t>tween the outer wall of the bob</w:t>
      </w:r>
      <w:r w:rsidRPr="00400E67">
        <w:rPr>
          <w:szCs w:val="36"/>
        </w:rPr>
        <w:t>&amp; the inner wall of the cup.</w:t>
      </w:r>
    </w:p>
    <w:p w:rsidR="00400E67" w:rsidRPr="00400E67" w:rsidRDefault="00400E67" w:rsidP="00400E67">
      <w:pPr>
        <w:ind w:left="720" w:hanging="720"/>
        <w:jc w:val="both"/>
        <w:rPr>
          <w:szCs w:val="36"/>
        </w:rPr>
      </w:pPr>
      <w:r w:rsidRPr="00400E67">
        <w:rPr>
          <w:szCs w:val="36"/>
        </w:rPr>
        <w:t>*</w:t>
      </w:r>
      <w:r w:rsidRPr="00400E67">
        <w:rPr>
          <w:szCs w:val="36"/>
        </w:rPr>
        <w:tab/>
        <w:t>Torque setup in the bob is due to the rotation of the oute</w:t>
      </w:r>
      <w:r w:rsidR="00532D08">
        <w:rPr>
          <w:szCs w:val="36"/>
        </w:rPr>
        <w:t>r cup or due to rotation of bob</w:t>
      </w:r>
      <w:r w:rsidRPr="00400E67">
        <w:rPr>
          <w:szCs w:val="36"/>
        </w:rPr>
        <w:t xml:space="preserve"> itself (</w:t>
      </w:r>
      <w:proofErr w:type="spellStart"/>
      <w:r w:rsidRPr="00400E67">
        <w:rPr>
          <w:szCs w:val="36"/>
        </w:rPr>
        <w:t>Searne</w:t>
      </w:r>
      <w:proofErr w:type="spellEnd"/>
      <w:r w:rsidRPr="00400E67">
        <w:rPr>
          <w:szCs w:val="36"/>
        </w:rPr>
        <w:t xml:space="preserve"> type viscometer).</w:t>
      </w:r>
    </w:p>
    <w:p w:rsidR="00DD461A" w:rsidRDefault="00DD461A" w:rsidP="00400E67">
      <w:pPr>
        <w:ind w:left="720" w:hanging="720"/>
        <w:jc w:val="both"/>
        <w:rPr>
          <w:b/>
          <w:sz w:val="28"/>
          <w:szCs w:val="36"/>
        </w:rPr>
      </w:pPr>
    </w:p>
    <w:p w:rsidR="00400E67" w:rsidRPr="00C942C2" w:rsidRDefault="003D0BAF" w:rsidP="00B07DD0">
      <w:pPr>
        <w:pStyle w:val="ListParagraph"/>
        <w:numPr>
          <w:ilvl w:val="0"/>
          <w:numId w:val="4"/>
        </w:numPr>
        <w:jc w:val="center"/>
        <w:rPr>
          <w:b/>
          <w:sz w:val="28"/>
          <w:szCs w:val="36"/>
        </w:rPr>
      </w:pPr>
      <w:r w:rsidRPr="00C942C2">
        <w:rPr>
          <w:b/>
          <w:sz w:val="28"/>
          <w:szCs w:val="36"/>
        </w:rPr>
        <w:t>Cone &amp; Plate V</w:t>
      </w:r>
      <w:r w:rsidR="00400E67" w:rsidRPr="00C942C2">
        <w:rPr>
          <w:b/>
          <w:sz w:val="28"/>
          <w:szCs w:val="36"/>
        </w:rPr>
        <w:t>iscometer:</w:t>
      </w:r>
    </w:p>
    <w:p w:rsidR="00400E67" w:rsidRPr="00400E67" w:rsidRDefault="00400E67" w:rsidP="00400E67">
      <w:pPr>
        <w:ind w:left="720" w:hanging="720"/>
        <w:jc w:val="both"/>
        <w:rPr>
          <w:szCs w:val="36"/>
        </w:rPr>
      </w:pPr>
      <w:r w:rsidRPr="00400E67">
        <w:rPr>
          <w:szCs w:val="36"/>
        </w:rPr>
        <w:t>*</w:t>
      </w:r>
      <w:r w:rsidRPr="00400E67">
        <w:rPr>
          <w:szCs w:val="36"/>
        </w:rPr>
        <w:tab/>
        <w:t xml:space="preserve">It </w:t>
      </w:r>
      <w:r w:rsidR="00532D08" w:rsidRPr="00400E67">
        <w:rPr>
          <w:szCs w:val="36"/>
        </w:rPr>
        <w:t>consists</w:t>
      </w:r>
      <w:r w:rsidRPr="00400E67">
        <w:rPr>
          <w:szCs w:val="36"/>
        </w:rPr>
        <w:t xml:space="preserve"> of flat circular plate with a wide angle cone placed centrally above it.</w:t>
      </w:r>
    </w:p>
    <w:p w:rsidR="00400E67" w:rsidRPr="00400E67" w:rsidRDefault="00400E67" w:rsidP="00400E67">
      <w:pPr>
        <w:ind w:left="720" w:hanging="720"/>
        <w:jc w:val="both"/>
        <w:rPr>
          <w:szCs w:val="36"/>
        </w:rPr>
      </w:pPr>
      <w:r w:rsidRPr="00400E67">
        <w:rPr>
          <w:szCs w:val="36"/>
        </w:rPr>
        <w:t>*</w:t>
      </w:r>
      <w:r w:rsidRPr="00400E67">
        <w:rPr>
          <w:szCs w:val="36"/>
        </w:rPr>
        <w:tab/>
        <w:t>During operation the sample is placed at the center of plate which is then raised into position under the cone.</w:t>
      </w:r>
    </w:p>
    <w:p w:rsidR="00400E67" w:rsidRPr="00400E67" w:rsidRDefault="00400E67" w:rsidP="00400E67">
      <w:pPr>
        <w:ind w:left="720" w:hanging="720"/>
        <w:jc w:val="both"/>
        <w:rPr>
          <w:szCs w:val="36"/>
        </w:rPr>
      </w:pPr>
      <w:r w:rsidRPr="00400E67">
        <w:rPr>
          <w:szCs w:val="36"/>
        </w:rPr>
        <w:t>*</w:t>
      </w:r>
      <w:r w:rsidRPr="00400E67">
        <w:rPr>
          <w:szCs w:val="36"/>
        </w:rPr>
        <w:tab/>
        <w:t>The cone is driven by variable speed motor &amp; sample is sheared in the narrow gap between stationary plate &amp; rotational cone.</w:t>
      </w:r>
    </w:p>
    <w:p w:rsidR="00400E67" w:rsidRDefault="00400E67" w:rsidP="00400E67">
      <w:pPr>
        <w:ind w:left="720" w:hanging="720"/>
        <w:jc w:val="both"/>
        <w:rPr>
          <w:szCs w:val="36"/>
        </w:rPr>
      </w:pPr>
      <w:r w:rsidRPr="00400E67">
        <w:rPr>
          <w:szCs w:val="36"/>
        </w:rPr>
        <w:t>*</w:t>
      </w:r>
      <w:r w:rsidRPr="00400E67">
        <w:rPr>
          <w:szCs w:val="36"/>
        </w:rPr>
        <w:tab/>
        <w:t>The rate of shear is rpm &amp; is increased or decreased &amp; torque produced is measured.</w:t>
      </w:r>
    </w:p>
    <w:p w:rsidR="00153C3E" w:rsidRDefault="00153C3E" w:rsidP="00153C3E">
      <w:pPr>
        <w:jc w:val="both"/>
        <w:rPr>
          <w:b/>
          <w:bCs/>
          <w:sz w:val="28"/>
          <w:szCs w:val="40"/>
        </w:rPr>
      </w:pPr>
    </w:p>
    <w:p w:rsidR="00882837" w:rsidRPr="00153C3E" w:rsidRDefault="00153C3E" w:rsidP="00153C3E">
      <w:pPr>
        <w:jc w:val="both"/>
        <w:rPr>
          <w:szCs w:val="36"/>
        </w:rPr>
      </w:pPr>
      <w:r w:rsidRPr="00153C3E">
        <w:rPr>
          <w:b/>
          <w:bCs/>
          <w:sz w:val="28"/>
          <w:szCs w:val="40"/>
        </w:rPr>
        <w:t>Method</w:t>
      </w:r>
      <w:r>
        <w:rPr>
          <w:szCs w:val="36"/>
        </w:rPr>
        <w:t xml:space="preserve">: </w:t>
      </w:r>
      <w:r w:rsidR="000709EC" w:rsidRPr="00153C3E">
        <w:rPr>
          <w:szCs w:val="36"/>
        </w:rPr>
        <w:t>Wash apparatus thoroughly with water. Then rinse with acetone and let it be air dried.</w:t>
      </w:r>
      <w:r>
        <w:rPr>
          <w:szCs w:val="36"/>
        </w:rPr>
        <w:t xml:space="preserve"> </w:t>
      </w:r>
      <w:r w:rsidR="000709EC" w:rsidRPr="00153C3E">
        <w:rPr>
          <w:szCs w:val="36"/>
        </w:rPr>
        <w:t>Determine the density of water and assigned liquids with help of pycnometer.</w:t>
      </w:r>
      <w:r>
        <w:rPr>
          <w:szCs w:val="36"/>
        </w:rPr>
        <w:t xml:space="preserve"> </w:t>
      </w:r>
      <w:r w:rsidR="000709EC" w:rsidRPr="00153C3E">
        <w:rPr>
          <w:szCs w:val="36"/>
        </w:rPr>
        <w:t>Fill the viscometer with water and suck up to upper mark A.</w:t>
      </w:r>
      <w:r>
        <w:rPr>
          <w:szCs w:val="36"/>
        </w:rPr>
        <w:t xml:space="preserve"> </w:t>
      </w:r>
      <w:r w:rsidR="000709EC" w:rsidRPr="00153C3E">
        <w:rPr>
          <w:szCs w:val="36"/>
        </w:rPr>
        <w:t>Allow water to fall and record time of flow from mark A to B with the help of stop watch.</w:t>
      </w:r>
      <w:r>
        <w:rPr>
          <w:szCs w:val="36"/>
        </w:rPr>
        <w:t xml:space="preserve"> </w:t>
      </w:r>
      <w:r w:rsidR="000709EC" w:rsidRPr="00153C3E">
        <w:rPr>
          <w:szCs w:val="36"/>
        </w:rPr>
        <w:t>Repeat the same procedure with all assigned liquids.</w:t>
      </w:r>
      <w:r>
        <w:rPr>
          <w:szCs w:val="36"/>
        </w:rPr>
        <w:t xml:space="preserve"> </w:t>
      </w:r>
      <w:r w:rsidR="000709EC" w:rsidRPr="00153C3E">
        <w:rPr>
          <w:szCs w:val="36"/>
        </w:rPr>
        <w:t>Calculate viscosity by using formula;</w:t>
      </w:r>
    </w:p>
    <w:p w:rsidR="00153C3E" w:rsidRPr="00195DDD" w:rsidRDefault="000709EC" w:rsidP="00153C3E">
      <w:pPr>
        <w:ind w:left="360"/>
        <w:jc w:val="both"/>
        <w:rPr>
          <w:b/>
          <w:bCs/>
          <w:szCs w:val="36"/>
        </w:rPr>
      </w:pPr>
      <w:r w:rsidRPr="00195DDD">
        <w:rPr>
          <w:rFonts w:ascii="Cambria Math" w:hAnsi="Cambria Math" w:cs="Cambria Math"/>
          <w:b/>
          <w:bCs/>
          <w:szCs w:val="36"/>
        </w:rPr>
        <w:t>𝜂𝑙</w:t>
      </w:r>
      <w:r w:rsidRPr="00195DDD">
        <w:rPr>
          <w:b/>
          <w:bCs/>
          <w:szCs w:val="36"/>
        </w:rPr>
        <w:t>=  (</w:t>
      </w:r>
      <w:r w:rsidRPr="00195DDD">
        <w:rPr>
          <w:rFonts w:ascii="Cambria Math" w:hAnsi="Cambria Math" w:cs="Cambria Math"/>
          <w:b/>
          <w:bCs/>
          <w:szCs w:val="36"/>
        </w:rPr>
        <w:t>𝑡𝑙</w:t>
      </w:r>
      <w:r w:rsidRPr="00195DDD">
        <w:rPr>
          <w:b/>
          <w:bCs/>
          <w:szCs w:val="36"/>
        </w:rPr>
        <w:t xml:space="preserve"> × </w:t>
      </w:r>
      <w:r w:rsidRPr="00195DDD">
        <w:rPr>
          <w:rFonts w:ascii="Cambria Math" w:hAnsi="Cambria Math" w:cs="Cambria Math"/>
          <w:b/>
          <w:bCs/>
          <w:szCs w:val="36"/>
        </w:rPr>
        <w:t>𝑑𝑙</w:t>
      </w:r>
      <w:r w:rsidRPr="00195DDD">
        <w:rPr>
          <w:b/>
          <w:bCs/>
          <w:szCs w:val="36"/>
        </w:rPr>
        <w:t>) / (</w:t>
      </w:r>
      <w:r w:rsidRPr="00195DDD">
        <w:rPr>
          <w:rFonts w:ascii="Cambria Math" w:hAnsi="Cambria Math" w:cs="Cambria Math"/>
          <w:b/>
          <w:bCs/>
          <w:szCs w:val="36"/>
        </w:rPr>
        <w:t>𝑡𝑤</w:t>
      </w:r>
      <w:r w:rsidRPr="00195DDD">
        <w:rPr>
          <w:b/>
          <w:bCs/>
          <w:szCs w:val="36"/>
        </w:rPr>
        <w:t xml:space="preserve"> × </w:t>
      </w:r>
      <w:r w:rsidRPr="00195DDD">
        <w:rPr>
          <w:rFonts w:ascii="Cambria Math" w:hAnsi="Cambria Math" w:cs="Cambria Math"/>
          <w:b/>
          <w:bCs/>
          <w:szCs w:val="36"/>
        </w:rPr>
        <w:t>𝑑𝑤</w:t>
      </w:r>
      <w:r w:rsidRPr="00195DDD">
        <w:rPr>
          <w:b/>
          <w:bCs/>
          <w:szCs w:val="36"/>
        </w:rPr>
        <w:t xml:space="preserve">)  </w:t>
      </w:r>
      <w:r w:rsidRPr="00195DDD">
        <w:rPr>
          <w:rFonts w:ascii="Cambria Math" w:hAnsi="Cambria Math" w:cs="Cambria Math"/>
          <w:b/>
          <w:bCs/>
          <w:szCs w:val="36"/>
        </w:rPr>
        <w:t>𝜂𝑤</w:t>
      </w:r>
    </w:p>
    <w:p w:rsidR="00BF3E5F" w:rsidRDefault="00BF3E5F" w:rsidP="0042494C">
      <w:pPr>
        <w:jc w:val="center"/>
        <w:rPr>
          <w:b/>
          <w:sz w:val="28"/>
          <w:szCs w:val="44"/>
        </w:rPr>
      </w:pPr>
    </w:p>
    <w:p w:rsidR="0096614E" w:rsidRPr="0042494C" w:rsidRDefault="0042494C" w:rsidP="0042494C">
      <w:pPr>
        <w:jc w:val="center"/>
        <w:rPr>
          <w:b/>
          <w:szCs w:val="44"/>
        </w:rPr>
      </w:pPr>
      <w:r w:rsidRPr="0042494C">
        <w:rPr>
          <w:b/>
          <w:sz w:val="28"/>
          <w:szCs w:val="44"/>
        </w:rPr>
        <w:t xml:space="preserve">Application of Viscosity in Quality Control </w:t>
      </w:r>
      <w:r w:rsidR="00BF3E5F" w:rsidRPr="0042494C">
        <w:rPr>
          <w:b/>
          <w:sz w:val="28"/>
          <w:szCs w:val="44"/>
        </w:rPr>
        <w:t>of</w:t>
      </w:r>
      <w:r w:rsidRPr="0042494C">
        <w:rPr>
          <w:b/>
          <w:sz w:val="28"/>
          <w:szCs w:val="44"/>
        </w:rPr>
        <w:t xml:space="preserve"> Pharmaceutical:</w:t>
      </w:r>
    </w:p>
    <w:p w:rsidR="00BF3E5F" w:rsidRDefault="00BF3E5F" w:rsidP="0096614E">
      <w:pPr>
        <w:ind w:left="720" w:hanging="720"/>
        <w:jc w:val="both"/>
        <w:rPr>
          <w:b/>
          <w:sz w:val="28"/>
          <w:szCs w:val="36"/>
        </w:rPr>
      </w:pPr>
    </w:p>
    <w:p w:rsidR="0096614E" w:rsidRPr="006863D8" w:rsidRDefault="009512F5" w:rsidP="006863D8">
      <w:pPr>
        <w:jc w:val="both"/>
        <w:rPr>
          <w:b/>
          <w:sz w:val="28"/>
          <w:szCs w:val="36"/>
          <w:u w:val="single"/>
        </w:rPr>
      </w:pPr>
      <w:r w:rsidRPr="006863D8">
        <w:rPr>
          <w:b/>
          <w:sz w:val="28"/>
          <w:szCs w:val="36"/>
          <w:u w:val="single"/>
        </w:rPr>
        <w:t>Suspension &amp; C</w:t>
      </w:r>
      <w:r w:rsidR="0096614E" w:rsidRPr="006863D8">
        <w:rPr>
          <w:b/>
          <w:sz w:val="28"/>
          <w:szCs w:val="36"/>
          <w:u w:val="single"/>
        </w:rPr>
        <w:t>reams:</w:t>
      </w:r>
    </w:p>
    <w:p w:rsidR="0096614E" w:rsidRPr="0042494C" w:rsidRDefault="0096614E" w:rsidP="0096614E">
      <w:pPr>
        <w:ind w:left="720" w:hanging="720"/>
        <w:jc w:val="both"/>
        <w:rPr>
          <w:szCs w:val="36"/>
        </w:rPr>
      </w:pPr>
      <w:r w:rsidRPr="0042494C">
        <w:rPr>
          <w:szCs w:val="36"/>
        </w:rPr>
        <w:t>*</w:t>
      </w:r>
      <w:r w:rsidRPr="0042494C">
        <w:rPr>
          <w:szCs w:val="36"/>
        </w:rPr>
        <w:tab/>
        <w:t>Viscosity is applicable in stability of suspension &amp; creams.</w:t>
      </w:r>
    </w:p>
    <w:p w:rsidR="0096614E" w:rsidRPr="0042494C" w:rsidRDefault="0096614E" w:rsidP="0096614E">
      <w:pPr>
        <w:ind w:left="720" w:hanging="720"/>
        <w:jc w:val="both"/>
        <w:rPr>
          <w:szCs w:val="36"/>
        </w:rPr>
      </w:pPr>
      <w:r w:rsidRPr="0042494C">
        <w:rPr>
          <w:szCs w:val="36"/>
        </w:rPr>
        <w:t>*</w:t>
      </w:r>
      <w:r w:rsidRPr="0042494C">
        <w:rPr>
          <w:szCs w:val="36"/>
        </w:rPr>
        <w:tab/>
        <w:t>Viscosity of medium plays an important role in stability of these products.</w:t>
      </w:r>
    </w:p>
    <w:p w:rsidR="0096614E" w:rsidRPr="0042494C" w:rsidRDefault="0096614E" w:rsidP="0096614E">
      <w:pPr>
        <w:ind w:left="720" w:hanging="720"/>
        <w:jc w:val="both"/>
        <w:rPr>
          <w:szCs w:val="36"/>
        </w:rPr>
      </w:pPr>
      <w:r w:rsidRPr="0042494C">
        <w:rPr>
          <w:szCs w:val="36"/>
        </w:rPr>
        <w:t>*</w:t>
      </w:r>
      <w:r w:rsidRPr="0042494C">
        <w:rPr>
          <w:szCs w:val="36"/>
        </w:rPr>
        <w:tab/>
        <w:t>Viscosity of these products must be adjusted in such a way that gravitational pull must be counter balance by stability of these agents.</w:t>
      </w:r>
    </w:p>
    <w:p w:rsidR="0096614E" w:rsidRPr="0042494C" w:rsidRDefault="0096614E" w:rsidP="0096614E">
      <w:pPr>
        <w:ind w:left="720" w:hanging="720"/>
        <w:jc w:val="both"/>
        <w:rPr>
          <w:szCs w:val="36"/>
        </w:rPr>
      </w:pPr>
      <w:r w:rsidRPr="0042494C">
        <w:rPr>
          <w:szCs w:val="36"/>
        </w:rPr>
        <w:t>*</w:t>
      </w:r>
      <w:r w:rsidRPr="0042494C">
        <w:rPr>
          <w:szCs w:val="36"/>
        </w:rPr>
        <w:tab/>
        <w:t xml:space="preserve">Suspending agent i.e. </w:t>
      </w:r>
      <w:proofErr w:type="spellStart"/>
      <w:r w:rsidRPr="0042494C">
        <w:rPr>
          <w:szCs w:val="36"/>
        </w:rPr>
        <w:t>carboxymethly</w:t>
      </w:r>
      <w:proofErr w:type="spellEnd"/>
      <w:r w:rsidRPr="0042494C">
        <w:rPr>
          <w:szCs w:val="36"/>
        </w:rPr>
        <w:t xml:space="preserve"> cellulose(CMC), </w:t>
      </w:r>
      <w:proofErr w:type="spellStart"/>
      <w:r w:rsidRPr="0042494C">
        <w:rPr>
          <w:szCs w:val="36"/>
        </w:rPr>
        <w:t>tragacanth</w:t>
      </w:r>
      <w:proofErr w:type="spellEnd"/>
      <w:r w:rsidRPr="0042494C">
        <w:rPr>
          <w:szCs w:val="36"/>
        </w:rPr>
        <w:t xml:space="preserve"> gum, </w:t>
      </w:r>
      <w:proofErr w:type="spellStart"/>
      <w:r w:rsidRPr="0042494C">
        <w:rPr>
          <w:szCs w:val="36"/>
        </w:rPr>
        <w:t>hydroxypropyl</w:t>
      </w:r>
      <w:proofErr w:type="spellEnd"/>
      <w:r w:rsidRPr="0042494C">
        <w:rPr>
          <w:szCs w:val="36"/>
        </w:rPr>
        <w:t xml:space="preserve"> methyl cellulose(HPMC) &amp; xanthan gum must be use in preparation that will make active ingredient to be easy </w:t>
      </w:r>
      <w:proofErr w:type="spellStart"/>
      <w:r w:rsidRPr="0042494C">
        <w:rPr>
          <w:szCs w:val="36"/>
        </w:rPr>
        <w:t>suspendible</w:t>
      </w:r>
      <w:proofErr w:type="spellEnd"/>
      <w:r w:rsidRPr="0042494C">
        <w:rPr>
          <w:szCs w:val="36"/>
        </w:rPr>
        <w:t xml:space="preserve"> &amp; the final product will be stable by enhancing the viscosity of the medium.</w:t>
      </w:r>
    </w:p>
    <w:p w:rsidR="0096614E" w:rsidRPr="0042494C" w:rsidRDefault="0096614E" w:rsidP="0096614E">
      <w:pPr>
        <w:ind w:left="720" w:hanging="720"/>
        <w:jc w:val="both"/>
        <w:rPr>
          <w:szCs w:val="36"/>
        </w:rPr>
      </w:pPr>
      <w:r w:rsidRPr="0042494C">
        <w:rPr>
          <w:szCs w:val="36"/>
        </w:rPr>
        <w:t>*</w:t>
      </w:r>
      <w:r w:rsidRPr="0042494C">
        <w:rPr>
          <w:szCs w:val="36"/>
        </w:rPr>
        <w:tab/>
        <w:t>For</w:t>
      </w:r>
      <w:r w:rsidR="00B66AFD">
        <w:rPr>
          <w:szCs w:val="36"/>
        </w:rPr>
        <w:t xml:space="preserve"> example; metronidazole + </w:t>
      </w:r>
      <w:proofErr w:type="spellStart"/>
      <w:r w:rsidR="00B66AFD">
        <w:rPr>
          <w:szCs w:val="36"/>
        </w:rPr>
        <w:t>flurazolidone</w:t>
      </w:r>
      <w:proofErr w:type="spellEnd"/>
      <w:r w:rsidR="00B66AFD">
        <w:rPr>
          <w:szCs w:val="36"/>
        </w:rPr>
        <w:t xml:space="preserve"> </w:t>
      </w:r>
      <w:r w:rsidRPr="0042494C">
        <w:rPr>
          <w:szCs w:val="36"/>
        </w:rPr>
        <w:t xml:space="preserve">suspension is prepared by using xanthan gum &amp; CMC in 3:1 ratio for 1000kg. In a batch of 1000L xanthan gum can be used </w:t>
      </w:r>
      <w:r w:rsidR="00B66AFD" w:rsidRPr="0042494C">
        <w:rPr>
          <w:szCs w:val="36"/>
        </w:rPr>
        <w:t>up to</w:t>
      </w:r>
      <w:r w:rsidRPr="0042494C">
        <w:rPr>
          <w:szCs w:val="36"/>
        </w:rPr>
        <w:t xml:space="preserve"> 3kg &amp; CMC 1kg.</w:t>
      </w:r>
    </w:p>
    <w:p w:rsidR="0096614E" w:rsidRPr="0042494C" w:rsidRDefault="0096614E" w:rsidP="0096614E">
      <w:pPr>
        <w:ind w:left="720" w:hanging="720"/>
        <w:jc w:val="both"/>
        <w:rPr>
          <w:szCs w:val="36"/>
        </w:rPr>
      </w:pPr>
      <w:r w:rsidRPr="0042494C">
        <w:rPr>
          <w:szCs w:val="36"/>
        </w:rPr>
        <w:t>*</w:t>
      </w:r>
      <w:r w:rsidRPr="0042494C">
        <w:rPr>
          <w:szCs w:val="36"/>
        </w:rPr>
        <w:tab/>
        <w:t>If the quantities of these agents are not sufficient then viscosity of the suspension is less &amp; caking will develop.</w:t>
      </w:r>
    </w:p>
    <w:p w:rsidR="00D625CD" w:rsidRDefault="00D625CD" w:rsidP="006863D8">
      <w:pPr>
        <w:jc w:val="both"/>
        <w:rPr>
          <w:b/>
          <w:sz w:val="28"/>
          <w:szCs w:val="36"/>
          <w:u w:val="single"/>
        </w:rPr>
      </w:pPr>
    </w:p>
    <w:p w:rsidR="0096614E" w:rsidRPr="0042494C" w:rsidRDefault="0096614E" w:rsidP="006863D8">
      <w:pPr>
        <w:jc w:val="both"/>
        <w:rPr>
          <w:b/>
          <w:sz w:val="28"/>
          <w:szCs w:val="36"/>
          <w:u w:val="single"/>
        </w:rPr>
      </w:pPr>
      <w:r w:rsidRPr="0042494C">
        <w:rPr>
          <w:b/>
          <w:sz w:val="28"/>
          <w:szCs w:val="36"/>
          <w:u w:val="single"/>
        </w:rPr>
        <w:t>Ointment:</w:t>
      </w:r>
    </w:p>
    <w:p w:rsidR="0096614E" w:rsidRPr="002644AB" w:rsidRDefault="0096614E" w:rsidP="002644AB">
      <w:pPr>
        <w:jc w:val="both"/>
        <w:rPr>
          <w:szCs w:val="36"/>
        </w:rPr>
      </w:pPr>
      <w:r w:rsidRPr="002644AB">
        <w:rPr>
          <w:szCs w:val="36"/>
        </w:rPr>
        <w:t>It is composed of oil based medium i.e. soft &amp; hard liquid paraffin.</w:t>
      </w:r>
      <w:r w:rsidR="002644AB" w:rsidRPr="002644AB">
        <w:rPr>
          <w:szCs w:val="36"/>
        </w:rPr>
        <w:t xml:space="preserve"> </w:t>
      </w:r>
      <w:r w:rsidRPr="002644AB">
        <w:rPr>
          <w:szCs w:val="36"/>
        </w:rPr>
        <w:t>By increasing or decreasing the quantities of these ingredients viscosity is brought to decreased level.</w:t>
      </w:r>
    </w:p>
    <w:p w:rsidR="00D625CD" w:rsidRDefault="00D625CD" w:rsidP="006863D8">
      <w:pPr>
        <w:jc w:val="both"/>
        <w:rPr>
          <w:b/>
          <w:sz w:val="28"/>
          <w:szCs w:val="36"/>
          <w:u w:val="single"/>
        </w:rPr>
      </w:pPr>
    </w:p>
    <w:p w:rsidR="0096614E" w:rsidRPr="00E97C58" w:rsidRDefault="0096614E" w:rsidP="006863D8">
      <w:pPr>
        <w:jc w:val="both"/>
        <w:rPr>
          <w:b/>
          <w:sz w:val="28"/>
          <w:szCs w:val="36"/>
          <w:u w:val="single"/>
        </w:rPr>
      </w:pPr>
      <w:r w:rsidRPr="00E97C58">
        <w:rPr>
          <w:b/>
          <w:sz w:val="28"/>
          <w:szCs w:val="36"/>
          <w:u w:val="single"/>
        </w:rPr>
        <w:t>Suppositories:</w:t>
      </w:r>
    </w:p>
    <w:p w:rsidR="0096614E" w:rsidRPr="00E97C58" w:rsidRDefault="0096614E" w:rsidP="0096614E">
      <w:pPr>
        <w:ind w:left="720" w:hanging="720"/>
        <w:jc w:val="both"/>
        <w:rPr>
          <w:szCs w:val="36"/>
        </w:rPr>
      </w:pPr>
      <w:r w:rsidRPr="0042494C">
        <w:rPr>
          <w:sz w:val="20"/>
          <w:szCs w:val="36"/>
        </w:rPr>
        <w:t>*</w:t>
      </w:r>
      <w:r w:rsidRPr="0042494C">
        <w:rPr>
          <w:sz w:val="20"/>
          <w:szCs w:val="36"/>
        </w:rPr>
        <w:tab/>
      </w:r>
      <w:r w:rsidRPr="00E97C58">
        <w:rPr>
          <w:szCs w:val="36"/>
        </w:rPr>
        <w:t>The viscosity of melted mass of suppositories is important in their manufacturing &amp;</w:t>
      </w:r>
      <w:r w:rsidR="00E97C58" w:rsidRPr="00E97C58">
        <w:rPr>
          <w:szCs w:val="36"/>
        </w:rPr>
        <w:t>their</w:t>
      </w:r>
      <w:r w:rsidRPr="00E97C58">
        <w:rPr>
          <w:szCs w:val="36"/>
        </w:rPr>
        <w:t xml:space="preserve"> behavior in the </w:t>
      </w:r>
      <w:r w:rsidR="003A1E27" w:rsidRPr="00E97C58">
        <w:rPr>
          <w:szCs w:val="36"/>
        </w:rPr>
        <w:t>rectum;</w:t>
      </w:r>
      <w:r w:rsidRPr="00E97C58">
        <w:rPr>
          <w:szCs w:val="36"/>
        </w:rPr>
        <w:t xml:space="preserve"> some of these suppositories have less viscosity </w:t>
      </w:r>
      <w:r w:rsidR="00E97C58" w:rsidRPr="00E97C58">
        <w:rPr>
          <w:szCs w:val="36"/>
        </w:rPr>
        <w:t>whereas</w:t>
      </w:r>
      <w:r w:rsidRPr="00E97C58">
        <w:rPr>
          <w:szCs w:val="36"/>
        </w:rPr>
        <w:t xml:space="preserve"> propylene glycol </w:t>
      </w:r>
      <w:r w:rsidR="00E97C58" w:rsidRPr="00E97C58">
        <w:rPr>
          <w:szCs w:val="36"/>
        </w:rPr>
        <w:t>type of suppositories has</w:t>
      </w:r>
      <w:r w:rsidRPr="00E97C58">
        <w:rPr>
          <w:szCs w:val="36"/>
        </w:rPr>
        <w:t xml:space="preserve"> good viscosities.</w:t>
      </w:r>
    </w:p>
    <w:p w:rsidR="0096614E" w:rsidRPr="00E97C58" w:rsidRDefault="0096614E" w:rsidP="0096614E">
      <w:pPr>
        <w:ind w:left="720" w:hanging="720"/>
        <w:jc w:val="both"/>
        <w:rPr>
          <w:szCs w:val="36"/>
        </w:rPr>
      </w:pPr>
      <w:r w:rsidRPr="00E97C58">
        <w:rPr>
          <w:szCs w:val="36"/>
        </w:rPr>
        <w:t>*</w:t>
      </w:r>
      <w:r w:rsidRPr="00E97C58">
        <w:rPr>
          <w:szCs w:val="36"/>
        </w:rPr>
        <w:tab/>
        <w:t>In the manufacturing of suppositories with low viscosity bases extra care must be exercised to avoid sedimentation of active ingredient this cause uneven distribution of active ingredient to prevent the segregation of th</w:t>
      </w:r>
      <w:r w:rsidR="003A1E27">
        <w:rPr>
          <w:szCs w:val="36"/>
        </w:rPr>
        <w:t xml:space="preserve">e particles &amp; the molten bases, </w:t>
      </w:r>
      <w:r w:rsidR="003A1E27" w:rsidRPr="00E97C58">
        <w:rPr>
          <w:szCs w:val="36"/>
        </w:rPr>
        <w:t>the</w:t>
      </w:r>
      <w:r w:rsidRPr="00E97C58">
        <w:rPr>
          <w:szCs w:val="36"/>
        </w:rPr>
        <w:t xml:space="preserve"> molten bases are handled at lower temperature &amp; solidified quickly in </w:t>
      </w:r>
      <w:r w:rsidR="003A1E27" w:rsidRPr="00E97C58">
        <w:rPr>
          <w:szCs w:val="36"/>
        </w:rPr>
        <w:t>mold</w:t>
      </w:r>
      <w:r w:rsidRPr="00E97C58">
        <w:rPr>
          <w:szCs w:val="36"/>
        </w:rPr>
        <w:t>.</w:t>
      </w:r>
    </w:p>
    <w:p w:rsidR="0096614E" w:rsidRPr="00E97C58" w:rsidRDefault="0096614E" w:rsidP="0096614E">
      <w:pPr>
        <w:ind w:left="720" w:hanging="720"/>
        <w:jc w:val="both"/>
        <w:rPr>
          <w:szCs w:val="36"/>
        </w:rPr>
      </w:pPr>
      <w:r w:rsidRPr="00E97C58">
        <w:rPr>
          <w:szCs w:val="36"/>
        </w:rPr>
        <w:t>*</w:t>
      </w:r>
      <w:r w:rsidRPr="00E97C58">
        <w:rPr>
          <w:szCs w:val="36"/>
        </w:rPr>
        <w:tab/>
        <w:t>To overcome such a problem the base having melting point near body temperature is use.</w:t>
      </w:r>
    </w:p>
    <w:p w:rsidR="0096614E" w:rsidRPr="00E97C58" w:rsidRDefault="0096614E" w:rsidP="0096614E">
      <w:pPr>
        <w:ind w:left="720" w:hanging="720"/>
        <w:jc w:val="both"/>
        <w:rPr>
          <w:szCs w:val="36"/>
        </w:rPr>
      </w:pPr>
      <w:r w:rsidRPr="00E97C58">
        <w:rPr>
          <w:szCs w:val="36"/>
        </w:rPr>
        <w:t>*</w:t>
      </w:r>
      <w:r w:rsidRPr="00E97C58">
        <w:rPr>
          <w:szCs w:val="36"/>
        </w:rPr>
        <w:tab/>
        <w:t xml:space="preserve">2% of </w:t>
      </w:r>
      <w:r w:rsidR="003A1E27" w:rsidRPr="00E97C58">
        <w:rPr>
          <w:szCs w:val="36"/>
        </w:rPr>
        <w:t>aluminum</w:t>
      </w:r>
      <w:r w:rsidRPr="00E97C58">
        <w:rPr>
          <w:szCs w:val="36"/>
        </w:rPr>
        <w:t xml:space="preserve"> </w:t>
      </w:r>
      <w:proofErr w:type="spellStart"/>
      <w:r w:rsidRPr="00E97C58">
        <w:rPr>
          <w:szCs w:val="36"/>
        </w:rPr>
        <w:t>monostearate</w:t>
      </w:r>
      <w:proofErr w:type="spellEnd"/>
      <w:r w:rsidRPr="00E97C58">
        <w:rPr>
          <w:szCs w:val="36"/>
        </w:rPr>
        <w:t xml:space="preserve"> increases the viscosity of the base &amp; also help to maintain homogeneous suspension of insoluble material.</w:t>
      </w:r>
    </w:p>
    <w:p w:rsidR="00880A81" w:rsidRDefault="00880A81" w:rsidP="006863D8">
      <w:pPr>
        <w:jc w:val="both"/>
        <w:rPr>
          <w:b/>
          <w:sz w:val="28"/>
          <w:szCs w:val="36"/>
          <w:u w:val="single"/>
        </w:rPr>
      </w:pPr>
    </w:p>
    <w:p w:rsidR="0096614E" w:rsidRPr="003A1E27" w:rsidRDefault="0096614E" w:rsidP="006863D8">
      <w:pPr>
        <w:jc w:val="both"/>
        <w:rPr>
          <w:b/>
          <w:sz w:val="28"/>
          <w:szCs w:val="36"/>
          <w:u w:val="single"/>
        </w:rPr>
      </w:pPr>
      <w:r w:rsidRPr="003A1E27">
        <w:rPr>
          <w:b/>
          <w:sz w:val="28"/>
          <w:szCs w:val="36"/>
          <w:u w:val="single"/>
        </w:rPr>
        <w:t>Soft gelatin capsule:</w:t>
      </w:r>
    </w:p>
    <w:p w:rsidR="0096614E" w:rsidRPr="003A1E27" w:rsidRDefault="0096614E" w:rsidP="0096614E">
      <w:pPr>
        <w:ind w:left="720" w:hanging="720"/>
        <w:jc w:val="both"/>
      </w:pPr>
      <w:r w:rsidRPr="003A1E27">
        <w:t>*</w:t>
      </w:r>
      <w:r w:rsidRPr="003A1E27">
        <w:tab/>
        <w:t xml:space="preserve">The capsule shell is composed of gelatin, </w:t>
      </w:r>
      <w:r w:rsidR="003A1E27" w:rsidRPr="003A1E27">
        <w:t>plasticizers</w:t>
      </w:r>
      <w:r w:rsidRPr="003A1E27">
        <w:t xml:space="preserve"> % water.</w:t>
      </w:r>
    </w:p>
    <w:p w:rsidR="0096614E" w:rsidRPr="003A1E27" w:rsidRDefault="0096614E" w:rsidP="0096614E">
      <w:pPr>
        <w:ind w:left="720" w:hanging="720"/>
        <w:jc w:val="both"/>
      </w:pPr>
      <w:r w:rsidRPr="003A1E27">
        <w:lastRenderedPageBreak/>
        <w:t>*</w:t>
      </w:r>
      <w:r w:rsidRPr="003A1E27">
        <w:tab/>
      </w:r>
      <w:proofErr w:type="spellStart"/>
      <w:r w:rsidRPr="003A1E27">
        <w:t>Physico</w:t>
      </w:r>
      <w:proofErr w:type="spellEnd"/>
      <w:r w:rsidRPr="003A1E27">
        <w:t>-chemical properties of gelatin make it an ideal substance for the capsulation of pharmaceutical products.</w:t>
      </w:r>
    </w:p>
    <w:p w:rsidR="0096614E" w:rsidRPr="003A1E27" w:rsidRDefault="0096614E" w:rsidP="0096614E">
      <w:pPr>
        <w:ind w:left="720" w:hanging="720"/>
        <w:jc w:val="both"/>
      </w:pPr>
      <w:r w:rsidRPr="003A1E27">
        <w:t>*</w:t>
      </w:r>
      <w:r w:rsidRPr="003A1E27">
        <w:tab/>
        <w:t>The viscosity of gelatin can ranges from 25-45cp of the production of gelatin product.</w:t>
      </w:r>
    </w:p>
    <w:p w:rsidR="0096614E" w:rsidRPr="003A1E27" w:rsidRDefault="0096614E" w:rsidP="0096614E">
      <w:pPr>
        <w:ind w:left="720" w:hanging="720"/>
        <w:jc w:val="both"/>
      </w:pPr>
      <w:r w:rsidRPr="003A1E27">
        <w:t>*</w:t>
      </w:r>
      <w:r w:rsidRPr="003A1E27">
        <w:tab/>
        <w:t xml:space="preserve">However most of the gelatin manufacturers set the gelatin viscosity </w:t>
      </w:r>
      <w:r w:rsidR="003A1E27" w:rsidRPr="003A1E27">
        <w:t>up to</w:t>
      </w:r>
      <w:r w:rsidRPr="003A1E27">
        <w:t xml:space="preserve"> 40cp.</w:t>
      </w:r>
    </w:p>
    <w:p w:rsidR="0096614E" w:rsidRPr="003A1E27" w:rsidRDefault="0096614E" w:rsidP="0096614E">
      <w:pPr>
        <w:ind w:left="720" w:hanging="720"/>
        <w:jc w:val="both"/>
      </w:pPr>
      <w:r w:rsidRPr="003A1E27">
        <w:t>*</w:t>
      </w:r>
      <w:r w:rsidRPr="003A1E27">
        <w:tab/>
        <w:t>For the capsulation of hygroscopic material viscosity of gelatin must be 25-30cp.</w:t>
      </w:r>
    </w:p>
    <w:p w:rsidR="006863D8" w:rsidRDefault="006863D8" w:rsidP="006863D8">
      <w:pPr>
        <w:jc w:val="both"/>
        <w:rPr>
          <w:b/>
          <w:sz w:val="28"/>
          <w:szCs w:val="36"/>
        </w:rPr>
      </w:pPr>
    </w:p>
    <w:p w:rsidR="0096614E" w:rsidRPr="002A448A" w:rsidRDefault="0096614E" w:rsidP="006863D8">
      <w:pPr>
        <w:jc w:val="both"/>
        <w:rPr>
          <w:b/>
          <w:sz w:val="28"/>
          <w:szCs w:val="36"/>
          <w:u w:val="single"/>
        </w:rPr>
      </w:pPr>
      <w:r w:rsidRPr="002A448A">
        <w:rPr>
          <w:b/>
          <w:sz w:val="28"/>
          <w:szCs w:val="36"/>
          <w:u w:val="single"/>
        </w:rPr>
        <w:t>Role of viscosity in syrups:</w:t>
      </w:r>
    </w:p>
    <w:p w:rsidR="0096614E" w:rsidRPr="002A448A" w:rsidRDefault="0096614E" w:rsidP="0096614E">
      <w:pPr>
        <w:ind w:left="720" w:hanging="720"/>
        <w:jc w:val="both"/>
        <w:rPr>
          <w:szCs w:val="36"/>
        </w:rPr>
      </w:pPr>
      <w:r w:rsidRPr="002A448A">
        <w:rPr>
          <w:szCs w:val="36"/>
        </w:rPr>
        <w:t>*</w:t>
      </w:r>
      <w:r w:rsidRPr="002A448A">
        <w:rPr>
          <w:szCs w:val="36"/>
        </w:rPr>
        <w:tab/>
        <w:t>Viscosity plays a major role in manufacturing of syrups.</w:t>
      </w:r>
    </w:p>
    <w:p w:rsidR="0096614E" w:rsidRPr="002A448A" w:rsidRDefault="0096614E" w:rsidP="0096614E">
      <w:pPr>
        <w:ind w:left="720" w:hanging="720"/>
        <w:jc w:val="both"/>
        <w:rPr>
          <w:szCs w:val="36"/>
        </w:rPr>
      </w:pPr>
      <w:r w:rsidRPr="002A448A">
        <w:rPr>
          <w:szCs w:val="36"/>
        </w:rPr>
        <w:t>*</w:t>
      </w:r>
      <w:r w:rsidRPr="002A448A">
        <w:rPr>
          <w:szCs w:val="36"/>
        </w:rPr>
        <w:tab/>
      </w:r>
      <w:r w:rsidR="002A448A" w:rsidRPr="002A448A">
        <w:rPr>
          <w:szCs w:val="36"/>
        </w:rPr>
        <w:t>E.g.</w:t>
      </w:r>
      <w:r w:rsidRPr="002A448A">
        <w:rPr>
          <w:szCs w:val="36"/>
        </w:rPr>
        <w:t xml:space="preserve"> if the viscosity of syrup is low it will cause difficulty during filling the syrups in bottles. Some of the syrup is flow out of the bottle when it is filled with pressure.</w:t>
      </w:r>
    </w:p>
    <w:p w:rsidR="0096614E" w:rsidRPr="002A448A" w:rsidRDefault="0096614E" w:rsidP="0096614E">
      <w:pPr>
        <w:ind w:left="720" w:hanging="720"/>
        <w:jc w:val="both"/>
        <w:rPr>
          <w:szCs w:val="36"/>
        </w:rPr>
      </w:pPr>
      <w:r w:rsidRPr="002A448A">
        <w:rPr>
          <w:szCs w:val="36"/>
        </w:rPr>
        <w:t>*</w:t>
      </w:r>
      <w:r w:rsidRPr="002A448A">
        <w:rPr>
          <w:szCs w:val="36"/>
        </w:rPr>
        <w:tab/>
        <w:t>To overcome this problem the viscosity of syrup will increase by adding small quantities of CMC, HPMC or HPC.</w:t>
      </w:r>
    </w:p>
    <w:p w:rsidR="0096614E" w:rsidRPr="002A448A" w:rsidRDefault="0096614E" w:rsidP="0096614E">
      <w:pPr>
        <w:ind w:left="720" w:hanging="720"/>
        <w:jc w:val="both"/>
        <w:rPr>
          <w:szCs w:val="36"/>
        </w:rPr>
      </w:pPr>
      <w:r w:rsidRPr="002A448A">
        <w:rPr>
          <w:szCs w:val="36"/>
        </w:rPr>
        <w:t>*</w:t>
      </w:r>
      <w:r w:rsidRPr="002A448A">
        <w:rPr>
          <w:szCs w:val="36"/>
        </w:rPr>
        <w:tab/>
        <w:t>Similarly if the viscosity of syrup is too high patient will feel difficulty while pouring the syrup out of the bottle therefore viscosity of syrup is maintain in considerable range.</w:t>
      </w:r>
    </w:p>
    <w:p w:rsidR="00D625CD" w:rsidRDefault="00D625CD" w:rsidP="006863D8">
      <w:pPr>
        <w:jc w:val="both"/>
        <w:rPr>
          <w:b/>
          <w:sz w:val="28"/>
          <w:szCs w:val="36"/>
          <w:u w:val="single"/>
        </w:rPr>
      </w:pPr>
    </w:p>
    <w:p w:rsidR="0096614E" w:rsidRPr="002A448A" w:rsidRDefault="0096614E" w:rsidP="006863D8">
      <w:pPr>
        <w:jc w:val="both"/>
        <w:rPr>
          <w:b/>
          <w:sz w:val="28"/>
          <w:szCs w:val="36"/>
          <w:u w:val="single"/>
        </w:rPr>
      </w:pPr>
      <w:r w:rsidRPr="002A448A">
        <w:rPr>
          <w:b/>
          <w:sz w:val="28"/>
          <w:szCs w:val="36"/>
          <w:u w:val="single"/>
        </w:rPr>
        <w:t>Role of viscosity in tablets:</w:t>
      </w:r>
    </w:p>
    <w:p w:rsidR="00F379A3" w:rsidRDefault="0096614E" w:rsidP="00AC5277">
      <w:pPr>
        <w:jc w:val="both"/>
        <w:rPr>
          <w:szCs w:val="36"/>
        </w:rPr>
      </w:pPr>
      <w:r w:rsidRPr="00686ADE">
        <w:rPr>
          <w:szCs w:val="36"/>
        </w:rPr>
        <w:t>In tablet manufacturing viscosity play an important role as tablet binder &amp; retard the release of drug from matrix (extended rele</w:t>
      </w:r>
      <w:r w:rsidR="002A448A" w:rsidRPr="00686ADE">
        <w:rPr>
          <w:szCs w:val="36"/>
        </w:rPr>
        <w:t>ase tablets). E.g. HPMC, PVP &amp; E</w:t>
      </w:r>
      <w:r w:rsidRPr="00686ADE">
        <w:rPr>
          <w:szCs w:val="36"/>
        </w:rPr>
        <w:t>thyl cellulose.</w:t>
      </w:r>
    </w:p>
    <w:p w:rsidR="00AC5277" w:rsidRPr="00AC5277" w:rsidRDefault="00AC5277" w:rsidP="00AC5277">
      <w:pPr>
        <w:jc w:val="both"/>
        <w:rPr>
          <w:szCs w:val="36"/>
        </w:rPr>
      </w:pPr>
    </w:p>
    <w:p w:rsidR="00F379A3" w:rsidRPr="00AC5277" w:rsidRDefault="00F379A3" w:rsidP="00AC5277">
      <w:pPr>
        <w:jc w:val="center"/>
        <w:rPr>
          <w:b/>
          <w:i/>
          <w:iCs/>
          <w:sz w:val="28"/>
          <w:szCs w:val="36"/>
        </w:rPr>
      </w:pPr>
      <w:r w:rsidRPr="00AC5277">
        <w:rPr>
          <w:b/>
          <w:i/>
          <w:iCs/>
          <w:sz w:val="28"/>
          <w:szCs w:val="36"/>
        </w:rPr>
        <w:t xml:space="preserve">2. </w:t>
      </w:r>
      <w:r w:rsidR="002A448A" w:rsidRPr="00AC5277">
        <w:rPr>
          <w:b/>
          <w:i/>
          <w:iCs/>
          <w:sz w:val="28"/>
          <w:szCs w:val="36"/>
        </w:rPr>
        <w:t>Clean</w:t>
      </w:r>
      <w:r w:rsidR="0096614E" w:rsidRPr="00AC5277">
        <w:rPr>
          <w:b/>
          <w:i/>
          <w:iCs/>
          <w:sz w:val="28"/>
          <w:szCs w:val="36"/>
        </w:rPr>
        <w:t>&amp; purified vehicle (water)</w:t>
      </w:r>
      <w:r w:rsidRPr="00AC5277">
        <w:rPr>
          <w:b/>
          <w:i/>
          <w:iCs/>
          <w:sz w:val="28"/>
          <w:szCs w:val="36"/>
        </w:rPr>
        <w:t>:</w:t>
      </w:r>
    </w:p>
    <w:p w:rsidR="006A69F1" w:rsidRPr="00F379A3" w:rsidRDefault="0096614E" w:rsidP="00F379A3">
      <w:pPr>
        <w:jc w:val="both"/>
        <w:rPr>
          <w:b/>
          <w:sz w:val="28"/>
          <w:szCs w:val="36"/>
        </w:rPr>
      </w:pPr>
      <w:r w:rsidRPr="00F379A3">
        <w:t xml:space="preserve">The water is filtered &amp; purified at the plant to destroy any microorganism &amp; to remove particles from the </w:t>
      </w:r>
      <w:proofErr w:type="spellStart"/>
      <w:r w:rsidRPr="00F379A3">
        <w:t>water.Quality</w:t>
      </w:r>
      <w:proofErr w:type="spellEnd"/>
      <w:r w:rsidRPr="00F379A3">
        <w:t xml:space="preserve"> control technicians test the water frequently to ensure that it is clean &amp; pure before the syrups &amp; elixirs </w:t>
      </w:r>
      <w:proofErr w:type="spellStart"/>
      <w:r w:rsidRPr="00F379A3">
        <w:t>made.The</w:t>
      </w:r>
      <w:proofErr w:type="spellEnd"/>
      <w:r w:rsidRPr="00F379A3">
        <w:t xml:space="preserve"> syrups &amp; elixirs are also thoroughly filtered before filling in bottles.</w:t>
      </w:r>
    </w:p>
    <w:p w:rsidR="00F379A3" w:rsidRDefault="00F379A3" w:rsidP="00F379A3">
      <w:pPr>
        <w:jc w:val="both"/>
        <w:rPr>
          <w:b/>
          <w:sz w:val="28"/>
          <w:szCs w:val="36"/>
          <w:u w:val="single"/>
        </w:rPr>
      </w:pPr>
    </w:p>
    <w:p w:rsidR="0096614E" w:rsidRPr="00AC5277" w:rsidRDefault="00F379A3" w:rsidP="00AC5277">
      <w:pPr>
        <w:jc w:val="center"/>
        <w:rPr>
          <w:b/>
          <w:i/>
          <w:iCs/>
          <w:sz w:val="28"/>
          <w:szCs w:val="36"/>
        </w:rPr>
      </w:pPr>
      <w:r w:rsidRPr="00AC5277">
        <w:rPr>
          <w:b/>
          <w:i/>
          <w:iCs/>
          <w:sz w:val="28"/>
          <w:szCs w:val="36"/>
        </w:rPr>
        <w:t xml:space="preserve">3. </w:t>
      </w:r>
      <w:r w:rsidR="002A448A" w:rsidRPr="00AC5277">
        <w:rPr>
          <w:b/>
          <w:i/>
          <w:iCs/>
          <w:sz w:val="28"/>
          <w:szCs w:val="36"/>
        </w:rPr>
        <w:t>Light</w:t>
      </w:r>
      <w:r w:rsidR="009F310C" w:rsidRPr="00AC5277">
        <w:rPr>
          <w:b/>
          <w:i/>
          <w:iCs/>
          <w:sz w:val="28"/>
          <w:szCs w:val="36"/>
        </w:rPr>
        <w:t xml:space="preserve"> Transmittance M</w:t>
      </w:r>
      <w:r w:rsidR="0096614E" w:rsidRPr="00AC5277">
        <w:rPr>
          <w:b/>
          <w:i/>
          <w:iCs/>
          <w:sz w:val="28"/>
          <w:szCs w:val="36"/>
        </w:rPr>
        <w:t>eter:</w:t>
      </w:r>
    </w:p>
    <w:p w:rsidR="002A448A" w:rsidRDefault="0096614E" w:rsidP="00F379A3">
      <w:pPr>
        <w:jc w:val="both"/>
        <w:rPr>
          <w:szCs w:val="36"/>
        </w:rPr>
      </w:pPr>
      <w:r w:rsidRPr="002A448A">
        <w:rPr>
          <w:szCs w:val="36"/>
        </w:rPr>
        <w:t xml:space="preserve">A light transmittance meter is a tool i.e. used to check the syrup’s </w:t>
      </w:r>
      <w:proofErr w:type="spellStart"/>
      <w:r w:rsidRPr="002A448A">
        <w:rPr>
          <w:szCs w:val="36"/>
        </w:rPr>
        <w:t>color.In</w:t>
      </w:r>
      <w:proofErr w:type="spellEnd"/>
      <w:r w:rsidRPr="002A448A">
        <w:rPr>
          <w:szCs w:val="36"/>
        </w:rPr>
        <w:t xml:space="preserve"> a light transmittance meter a syrup sample is check for color by passing the light to the </w:t>
      </w:r>
      <w:proofErr w:type="spellStart"/>
      <w:r w:rsidRPr="002A448A">
        <w:rPr>
          <w:szCs w:val="36"/>
        </w:rPr>
        <w:t>sample.The</w:t>
      </w:r>
      <w:proofErr w:type="spellEnd"/>
      <w:r w:rsidRPr="002A448A">
        <w:rPr>
          <w:szCs w:val="36"/>
        </w:rPr>
        <w:t xml:space="preserve"> %age of light transmittance is compared to light transmittance rates set for different </w:t>
      </w:r>
      <w:proofErr w:type="spellStart"/>
      <w:r w:rsidRPr="002A448A">
        <w:rPr>
          <w:szCs w:val="36"/>
        </w:rPr>
        <w:t>grades.When</w:t>
      </w:r>
      <w:proofErr w:type="spellEnd"/>
      <w:r w:rsidRPr="002A448A">
        <w:rPr>
          <w:szCs w:val="36"/>
        </w:rPr>
        <w:t xml:space="preserve"> using one, you should be sure that there is no finger prints on syrup test bottle, and that the syrup sample has no bubbles or </w:t>
      </w:r>
      <w:proofErr w:type="spellStart"/>
      <w:r w:rsidRPr="002A448A">
        <w:rPr>
          <w:szCs w:val="36"/>
        </w:rPr>
        <w:t>cloudiness.Any</w:t>
      </w:r>
      <w:proofErr w:type="spellEnd"/>
      <w:r w:rsidRPr="002A448A">
        <w:rPr>
          <w:szCs w:val="36"/>
        </w:rPr>
        <w:t xml:space="preserve"> of these conditions may diminish the light i.e. transmitted through the sample &amp; therefore lower the grades of sample.</w:t>
      </w:r>
    </w:p>
    <w:p w:rsidR="004A4F3C" w:rsidRDefault="004A4F3C" w:rsidP="00F379A3">
      <w:pPr>
        <w:jc w:val="both"/>
        <w:rPr>
          <w:b/>
          <w:sz w:val="28"/>
          <w:szCs w:val="36"/>
          <w:u w:val="single"/>
        </w:rPr>
      </w:pPr>
    </w:p>
    <w:p w:rsidR="002A448A" w:rsidRPr="00AC5277" w:rsidRDefault="004A4F3C" w:rsidP="00AC5277">
      <w:pPr>
        <w:jc w:val="center"/>
        <w:rPr>
          <w:b/>
          <w:i/>
          <w:iCs/>
          <w:sz w:val="28"/>
          <w:szCs w:val="36"/>
        </w:rPr>
      </w:pPr>
      <w:r w:rsidRPr="00AC5277">
        <w:rPr>
          <w:b/>
          <w:i/>
          <w:iCs/>
          <w:sz w:val="28"/>
          <w:szCs w:val="36"/>
        </w:rPr>
        <w:t xml:space="preserve">4. </w:t>
      </w:r>
      <w:r w:rsidR="0096614E" w:rsidRPr="00AC5277">
        <w:rPr>
          <w:b/>
          <w:i/>
          <w:iCs/>
          <w:sz w:val="28"/>
          <w:szCs w:val="36"/>
        </w:rPr>
        <w:t>Visual inspection:</w:t>
      </w:r>
    </w:p>
    <w:p w:rsidR="0096614E" w:rsidRPr="002A6B0C" w:rsidRDefault="0096614E" w:rsidP="002A6B0C">
      <w:pPr>
        <w:jc w:val="both"/>
        <w:rPr>
          <w:b/>
          <w:sz w:val="28"/>
          <w:szCs w:val="36"/>
          <w:u w:val="single"/>
        </w:rPr>
      </w:pPr>
      <w:r w:rsidRPr="002A6B0C">
        <w:rPr>
          <w:szCs w:val="36"/>
        </w:rPr>
        <w:t xml:space="preserve">With the visual inspection, the ingredient &amp; the final product are carefully examined for </w:t>
      </w:r>
      <w:proofErr w:type="spellStart"/>
      <w:r w:rsidRPr="002A6B0C">
        <w:rPr>
          <w:szCs w:val="36"/>
        </w:rPr>
        <w:t>purity</w:t>
      </w:r>
      <w:r w:rsidR="002A448A" w:rsidRPr="002A6B0C">
        <w:rPr>
          <w:szCs w:val="36"/>
        </w:rPr>
        <w:t>&amp;</w:t>
      </w:r>
      <w:r w:rsidRPr="002A6B0C">
        <w:rPr>
          <w:szCs w:val="36"/>
        </w:rPr>
        <w:t>for</w:t>
      </w:r>
      <w:proofErr w:type="spellEnd"/>
      <w:r w:rsidRPr="002A6B0C">
        <w:rPr>
          <w:szCs w:val="36"/>
        </w:rPr>
        <w:t xml:space="preserve"> appearance. Physical appearance of </w:t>
      </w:r>
      <w:r w:rsidR="002A6B0C">
        <w:rPr>
          <w:szCs w:val="36"/>
        </w:rPr>
        <w:t>product for patient adherence &amp;</w:t>
      </w:r>
      <w:r w:rsidRPr="002A6B0C">
        <w:rPr>
          <w:szCs w:val="36"/>
        </w:rPr>
        <w:t>compliance is critical so that it should be good looking &amp; elegance in appearance.</w:t>
      </w:r>
    </w:p>
    <w:p w:rsidR="00EA462D" w:rsidRDefault="00EA462D" w:rsidP="00F379A3">
      <w:pPr>
        <w:jc w:val="both"/>
        <w:rPr>
          <w:b/>
          <w:sz w:val="28"/>
          <w:szCs w:val="36"/>
          <w:u w:val="single"/>
        </w:rPr>
      </w:pPr>
    </w:p>
    <w:p w:rsidR="0096614E" w:rsidRPr="00AC5277" w:rsidRDefault="00EA462D" w:rsidP="00AC5277">
      <w:pPr>
        <w:jc w:val="center"/>
        <w:rPr>
          <w:b/>
          <w:i/>
          <w:iCs/>
          <w:sz w:val="28"/>
          <w:szCs w:val="36"/>
        </w:rPr>
      </w:pPr>
      <w:r w:rsidRPr="00AC5277">
        <w:rPr>
          <w:b/>
          <w:i/>
          <w:iCs/>
          <w:sz w:val="28"/>
          <w:szCs w:val="36"/>
        </w:rPr>
        <w:t xml:space="preserve">5. </w:t>
      </w:r>
      <w:r w:rsidR="0096614E" w:rsidRPr="00AC5277">
        <w:rPr>
          <w:b/>
          <w:i/>
          <w:iCs/>
          <w:sz w:val="28"/>
          <w:szCs w:val="36"/>
        </w:rPr>
        <w:t>pH measurement:</w:t>
      </w:r>
    </w:p>
    <w:p w:rsidR="0096614E" w:rsidRPr="002A6B0C" w:rsidRDefault="0096614E" w:rsidP="002A6B0C">
      <w:pPr>
        <w:jc w:val="both"/>
        <w:rPr>
          <w:szCs w:val="36"/>
        </w:rPr>
      </w:pPr>
      <w:r w:rsidRPr="002A6B0C">
        <w:rPr>
          <w:szCs w:val="36"/>
        </w:rPr>
        <w:t xml:space="preserve">The measurement &amp; maintenance of pH is very important step in quality control </w:t>
      </w:r>
      <w:proofErr w:type="spellStart"/>
      <w:r w:rsidRPr="002A6B0C">
        <w:rPr>
          <w:szCs w:val="36"/>
        </w:rPr>
        <w:t>testing.Generally</w:t>
      </w:r>
      <w:proofErr w:type="spellEnd"/>
      <w:r w:rsidRPr="002A6B0C">
        <w:rPr>
          <w:szCs w:val="36"/>
        </w:rPr>
        <w:t xml:space="preserve"> there are 2 different types of methods use in the measurement of pH;</w:t>
      </w:r>
    </w:p>
    <w:p w:rsidR="00CE07AE" w:rsidRDefault="00CE07AE" w:rsidP="002A6B0C">
      <w:pPr>
        <w:ind w:left="720" w:hanging="720"/>
        <w:jc w:val="center"/>
        <w:rPr>
          <w:b/>
          <w:sz w:val="28"/>
          <w:szCs w:val="36"/>
        </w:rPr>
      </w:pPr>
    </w:p>
    <w:p w:rsidR="00880A81" w:rsidRDefault="00880A81" w:rsidP="002A6B0C">
      <w:pPr>
        <w:ind w:left="720" w:hanging="720"/>
        <w:jc w:val="center"/>
        <w:rPr>
          <w:b/>
          <w:sz w:val="28"/>
          <w:szCs w:val="36"/>
        </w:rPr>
      </w:pPr>
    </w:p>
    <w:p w:rsidR="00880A81" w:rsidRDefault="00880A81" w:rsidP="002A6B0C">
      <w:pPr>
        <w:ind w:left="720" w:hanging="720"/>
        <w:jc w:val="center"/>
        <w:rPr>
          <w:b/>
          <w:sz w:val="28"/>
          <w:szCs w:val="36"/>
        </w:rPr>
      </w:pPr>
    </w:p>
    <w:p w:rsidR="0096614E" w:rsidRPr="002A6B0C" w:rsidRDefault="0096614E" w:rsidP="000709EC">
      <w:pPr>
        <w:ind w:left="720" w:hanging="720"/>
        <w:rPr>
          <w:b/>
          <w:sz w:val="28"/>
          <w:szCs w:val="36"/>
        </w:rPr>
      </w:pPr>
      <w:r w:rsidRPr="002A6B0C">
        <w:rPr>
          <w:b/>
          <w:sz w:val="28"/>
          <w:szCs w:val="36"/>
        </w:rPr>
        <w:lastRenderedPageBreak/>
        <w:t>Methods for pH measurement:</w:t>
      </w:r>
    </w:p>
    <w:p w:rsidR="00A34C1D" w:rsidRPr="00122B28" w:rsidRDefault="00A34C1D" w:rsidP="00B07DD0">
      <w:pPr>
        <w:pStyle w:val="ListParagraph"/>
        <w:numPr>
          <w:ilvl w:val="0"/>
          <w:numId w:val="7"/>
        </w:numPr>
        <w:jc w:val="both"/>
        <w:rPr>
          <w:szCs w:val="36"/>
        </w:rPr>
      </w:pPr>
      <w:r w:rsidRPr="00122B28">
        <w:rPr>
          <w:b/>
          <w:sz w:val="28"/>
          <w:szCs w:val="36"/>
        </w:rPr>
        <w:t xml:space="preserve">pH </w:t>
      </w:r>
      <w:proofErr w:type="spellStart"/>
      <w:r w:rsidRPr="00122B28">
        <w:rPr>
          <w:b/>
          <w:sz w:val="28"/>
          <w:szCs w:val="36"/>
        </w:rPr>
        <w:t>paper:</w:t>
      </w:r>
      <w:r w:rsidR="0096614E" w:rsidRPr="00122B28">
        <w:rPr>
          <w:szCs w:val="36"/>
        </w:rPr>
        <w:t>The</w:t>
      </w:r>
      <w:proofErr w:type="spellEnd"/>
      <w:r w:rsidR="0096614E" w:rsidRPr="00122B28">
        <w:rPr>
          <w:szCs w:val="36"/>
        </w:rPr>
        <w:t xml:space="preserve"> simplest &amp; cheapest method is to dip a piece of pH paper into the </w:t>
      </w:r>
      <w:proofErr w:type="spellStart"/>
      <w:r w:rsidR="0096614E" w:rsidRPr="00122B28">
        <w:rPr>
          <w:szCs w:val="36"/>
        </w:rPr>
        <w:t>sample.The</w:t>
      </w:r>
      <w:proofErr w:type="spellEnd"/>
      <w:r w:rsidR="0096614E" w:rsidRPr="00122B28">
        <w:rPr>
          <w:szCs w:val="36"/>
        </w:rPr>
        <w:t xml:space="preserve"> sample is impregnated with chemicals that change the color &amp; color may be compare to a chart supplied with the paper to give the pH of the sample.</w:t>
      </w:r>
    </w:p>
    <w:p w:rsidR="00AD0AE2" w:rsidRPr="00122B28" w:rsidRDefault="00A34C1D" w:rsidP="00B07DD0">
      <w:pPr>
        <w:pStyle w:val="ListParagraph"/>
        <w:numPr>
          <w:ilvl w:val="0"/>
          <w:numId w:val="7"/>
        </w:numPr>
        <w:jc w:val="both"/>
        <w:rPr>
          <w:sz w:val="20"/>
          <w:szCs w:val="36"/>
        </w:rPr>
      </w:pPr>
      <w:r w:rsidRPr="00122B28">
        <w:rPr>
          <w:b/>
          <w:sz w:val="28"/>
          <w:szCs w:val="36"/>
        </w:rPr>
        <w:t xml:space="preserve">pH </w:t>
      </w:r>
      <w:proofErr w:type="spellStart"/>
      <w:r w:rsidRPr="00122B28">
        <w:rPr>
          <w:b/>
          <w:sz w:val="28"/>
          <w:szCs w:val="36"/>
        </w:rPr>
        <w:t>meter:</w:t>
      </w:r>
      <w:r w:rsidR="0096614E" w:rsidRPr="00122B28">
        <w:rPr>
          <w:szCs w:val="36"/>
        </w:rPr>
        <w:t>If</w:t>
      </w:r>
      <w:proofErr w:type="spellEnd"/>
      <w:r w:rsidR="0096614E" w:rsidRPr="00122B28">
        <w:rPr>
          <w:szCs w:val="36"/>
        </w:rPr>
        <w:t xml:space="preserve"> greater accuracy is required a pH meter should be </w:t>
      </w:r>
      <w:proofErr w:type="spellStart"/>
      <w:r w:rsidR="0096614E" w:rsidRPr="00122B28">
        <w:rPr>
          <w:szCs w:val="36"/>
        </w:rPr>
        <w:t>use.A</w:t>
      </w:r>
      <w:proofErr w:type="spellEnd"/>
      <w:r w:rsidR="0096614E" w:rsidRPr="00122B28">
        <w:rPr>
          <w:szCs w:val="36"/>
        </w:rPr>
        <w:t xml:space="preserve"> typical pH meter consist of special measuring glass electrode connected to an electronic meter that measures &amp; display the pH reading</w:t>
      </w:r>
      <w:r w:rsidR="0096614E" w:rsidRPr="00122B28">
        <w:rPr>
          <w:sz w:val="20"/>
          <w:szCs w:val="36"/>
        </w:rPr>
        <w:t>.</w:t>
      </w:r>
    </w:p>
    <w:p w:rsidR="002A6B0C" w:rsidRDefault="002A6B0C" w:rsidP="0096614E">
      <w:pPr>
        <w:ind w:left="720" w:hanging="720"/>
        <w:jc w:val="both"/>
        <w:rPr>
          <w:b/>
          <w:sz w:val="28"/>
          <w:szCs w:val="36"/>
        </w:rPr>
      </w:pPr>
    </w:p>
    <w:p w:rsidR="00EA462D" w:rsidRDefault="00EA462D" w:rsidP="00EA462D">
      <w:pPr>
        <w:jc w:val="both"/>
        <w:rPr>
          <w:b/>
          <w:sz w:val="28"/>
          <w:szCs w:val="36"/>
          <w:u w:val="single"/>
        </w:rPr>
      </w:pPr>
    </w:p>
    <w:p w:rsidR="00AD0AE2" w:rsidRPr="00AC5277" w:rsidRDefault="00EA462D" w:rsidP="00AC5277">
      <w:pPr>
        <w:jc w:val="center"/>
        <w:rPr>
          <w:b/>
          <w:i/>
          <w:iCs/>
          <w:sz w:val="28"/>
          <w:szCs w:val="36"/>
        </w:rPr>
      </w:pPr>
      <w:r w:rsidRPr="00AC5277">
        <w:rPr>
          <w:b/>
          <w:i/>
          <w:iCs/>
          <w:sz w:val="28"/>
          <w:szCs w:val="36"/>
        </w:rPr>
        <w:t xml:space="preserve">6. </w:t>
      </w:r>
      <w:r w:rsidR="00AD0AE2" w:rsidRPr="00AC5277">
        <w:rPr>
          <w:b/>
          <w:i/>
          <w:iCs/>
          <w:sz w:val="28"/>
          <w:szCs w:val="36"/>
        </w:rPr>
        <w:t>Physical Stability of Syrups:</w:t>
      </w:r>
    </w:p>
    <w:p w:rsidR="00192696" w:rsidRPr="00880A81" w:rsidRDefault="00B07DD0" w:rsidP="008B5016">
      <w:pPr>
        <w:pStyle w:val="ListParagraph"/>
        <w:numPr>
          <w:ilvl w:val="0"/>
          <w:numId w:val="23"/>
        </w:numPr>
        <w:jc w:val="both"/>
        <w:rPr>
          <w:sz w:val="28"/>
          <w:szCs w:val="40"/>
        </w:rPr>
      </w:pPr>
      <w:r w:rsidRPr="00880A81">
        <w:rPr>
          <w:sz w:val="28"/>
          <w:szCs w:val="40"/>
        </w:rPr>
        <w:t>The syrups must be stable physically e.g.</w:t>
      </w:r>
    </w:p>
    <w:p w:rsidR="00192696" w:rsidRPr="00880A81" w:rsidRDefault="00B07DD0" w:rsidP="008B5016">
      <w:pPr>
        <w:pStyle w:val="ListParagraph"/>
        <w:numPr>
          <w:ilvl w:val="0"/>
          <w:numId w:val="23"/>
        </w:numPr>
        <w:jc w:val="both"/>
        <w:rPr>
          <w:sz w:val="28"/>
          <w:szCs w:val="40"/>
        </w:rPr>
      </w:pPr>
      <w:r w:rsidRPr="00880A81">
        <w:rPr>
          <w:sz w:val="28"/>
          <w:szCs w:val="40"/>
        </w:rPr>
        <w:t>Its appearance (no crystallization and microbial growth)</w:t>
      </w:r>
    </w:p>
    <w:p w:rsidR="00192696" w:rsidRPr="00880A81" w:rsidRDefault="004714AE" w:rsidP="008B5016">
      <w:pPr>
        <w:pStyle w:val="ListParagraph"/>
        <w:numPr>
          <w:ilvl w:val="0"/>
          <w:numId w:val="23"/>
        </w:numPr>
        <w:jc w:val="both"/>
        <w:rPr>
          <w:sz w:val="28"/>
          <w:szCs w:val="40"/>
        </w:rPr>
      </w:pPr>
      <w:r w:rsidRPr="00880A81">
        <w:rPr>
          <w:sz w:val="28"/>
          <w:szCs w:val="40"/>
        </w:rPr>
        <w:t>Color must</w:t>
      </w:r>
      <w:r w:rsidR="00B07DD0" w:rsidRPr="00880A81">
        <w:rPr>
          <w:sz w:val="28"/>
          <w:szCs w:val="40"/>
        </w:rPr>
        <w:t xml:space="preserve"> be completely soluble with other ingredients.</w:t>
      </w:r>
    </w:p>
    <w:p w:rsidR="00192696" w:rsidRPr="00880A81" w:rsidRDefault="00B07DD0" w:rsidP="008B5016">
      <w:pPr>
        <w:pStyle w:val="ListParagraph"/>
        <w:numPr>
          <w:ilvl w:val="0"/>
          <w:numId w:val="23"/>
        </w:numPr>
        <w:jc w:val="both"/>
        <w:rPr>
          <w:sz w:val="28"/>
          <w:szCs w:val="40"/>
        </w:rPr>
      </w:pPr>
      <w:r w:rsidRPr="00880A81">
        <w:rPr>
          <w:sz w:val="28"/>
          <w:szCs w:val="40"/>
        </w:rPr>
        <w:t xml:space="preserve">Odor and taste (palatable) </w:t>
      </w:r>
    </w:p>
    <w:p w:rsidR="004714AE" w:rsidRPr="00880A81" w:rsidRDefault="00B07DD0" w:rsidP="008B5016">
      <w:pPr>
        <w:pStyle w:val="ListParagraph"/>
        <w:numPr>
          <w:ilvl w:val="0"/>
          <w:numId w:val="23"/>
        </w:numPr>
        <w:jc w:val="both"/>
        <w:rPr>
          <w:sz w:val="28"/>
          <w:szCs w:val="40"/>
        </w:rPr>
      </w:pPr>
      <w:r w:rsidRPr="00880A81">
        <w:rPr>
          <w:sz w:val="28"/>
          <w:szCs w:val="40"/>
        </w:rPr>
        <w:t>Solid material is completely misc</w:t>
      </w:r>
      <w:r w:rsidR="004714AE" w:rsidRPr="00880A81">
        <w:rPr>
          <w:sz w:val="28"/>
          <w:szCs w:val="40"/>
        </w:rPr>
        <w:t>ible in liquid.</w:t>
      </w:r>
    </w:p>
    <w:p w:rsidR="00AD0AE2" w:rsidRDefault="00AD0AE2" w:rsidP="0096614E">
      <w:pPr>
        <w:ind w:left="720" w:hanging="720"/>
        <w:jc w:val="both"/>
        <w:rPr>
          <w:b/>
          <w:sz w:val="28"/>
          <w:szCs w:val="36"/>
        </w:rPr>
      </w:pPr>
    </w:p>
    <w:p w:rsidR="0096614E" w:rsidRPr="00AC5277" w:rsidRDefault="00EA462D" w:rsidP="00AC5277">
      <w:pPr>
        <w:ind w:left="720" w:hanging="720"/>
        <w:jc w:val="center"/>
        <w:rPr>
          <w:b/>
          <w:i/>
          <w:iCs/>
          <w:sz w:val="28"/>
          <w:szCs w:val="36"/>
        </w:rPr>
      </w:pPr>
      <w:r w:rsidRPr="00AC5277">
        <w:rPr>
          <w:b/>
          <w:i/>
          <w:iCs/>
          <w:sz w:val="28"/>
          <w:szCs w:val="36"/>
        </w:rPr>
        <w:t xml:space="preserve">7. </w:t>
      </w:r>
      <w:r w:rsidR="0096614E" w:rsidRPr="00AC5277">
        <w:rPr>
          <w:b/>
          <w:i/>
          <w:iCs/>
          <w:sz w:val="28"/>
          <w:szCs w:val="36"/>
        </w:rPr>
        <w:t>Sucrose concentration/Assay of active ingredient:</w:t>
      </w:r>
    </w:p>
    <w:p w:rsidR="0096614E" w:rsidRDefault="0096614E" w:rsidP="002A6B0C">
      <w:pPr>
        <w:jc w:val="both"/>
        <w:rPr>
          <w:szCs w:val="36"/>
        </w:rPr>
      </w:pPr>
      <w:r w:rsidRPr="002A6B0C">
        <w:rPr>
          <w:szCs w:val="36"/>
        </w:rPr>
        <w:t xml:space="preserve">The determination of sucrose concentration is also very important in quality control testing of </w:t>
      </w:r>
      <w:proofErr w:type="spellStart"/>
      <w:r w:rsidRPr="002A6B0C">
        <w:rPr>
          <w:szCs w:val="36"/>
        </w:rPr>
        <w:t>syrups.If</w:t>
      </w:r>
      <w:proofErr w:type="spellEnd"/>
      <w:r w:rsidRPr="002A6B0C">
        <w:rPr>
          <w:szCs w:val="36"/>
        </w:rPr>
        <w:t xml:space="preserve"> the concentration of sucrose in the syrup is very high it may crystallize the syrup &amp; less concentration give favor for the microbial </w:t>
      </w:r>
      <w:proofErr w:type="spellStart"/>
      <w:r w:rsidRPr="002A6B0C">
        <w:rPr>
          <w:szCs w:val="36"/>
        </w:rPr>
        <w:t>growth.There</w:t>
      </w:r>
      <w:proofErr w:type="spellEnd"/>
      <w:r w:rsidRPr="002A6B0C">
        <w:rPr>
          <w:szCs w:val="36"/>
        </w:rPr>
        <w:t xml:space="preserve"> is no specific method for the determination of sucrose in syrup we use </w:t>
      </w:r>
      <w:r w:rsidRPr="00CE4F3B">
        <w:rPr>
          <w:b/>
          <w:szCs w:val="36"/>
        </w:rPr>
        <w:t>HPLC &amp; U.V spectroscopy</w:t>
      </w:r>
      <w:r w:rsidRPr="002A6B0C">
        <w:rPr>
          <w:szCs w:val="36"/>
        </w:rPr>
        <w:t xml:space="preserve"> for this purpose.</w:t>
      </w:r>
    </w:p>
    <w:p w:rsidR="002644AB" w:rsidRPr="002A6B0C" w:rsidRDefault="002644AB" w:rsidP="002A6B0C">
      <w:pPr>
        <w:jc w:val="both"/>
        <w:rPr>
          <w:szCs w:val="36"/>
        </w:rPr>
      </w:pPr>
    </w:p>
    <w:p w:rsidR="002A6B0C" w:rsidRPr="00AD0AE2" w:rsidRDefault="0096614E" w:rsidP="00B07DD0">
      <w:pPr>
        <w:pStyle w:val="ListParagraph"/>
        <w:numPr>
          <w:ilvl w:val="0"/>
          <w:numId w:val="6"/>
        </w:numPr>
        <w:jc w:val="both"/>
        <w:rPr>
          <w:szCs w:val="36"/>
        </w:rPr>
      </w:pPr>
      <w:r w:rsidRPr="00AD0AE2">
        <w:rPr>
          <w:b/>
          <w:szCs w:val="36"/>
        </w:rPr>
        <w:t>By using HPLC</w:t>
      </w:r>
    </w:p>
    <w:p w:rsidR="0096614E" w:rsidRDefault="0096614E" w:rsidP="002A6B0C">
      <w:pPr>
        <w:rPr>
          <w:sz w:val="20"/>
          <w:szCs w:val="36"/>
        </w:rPr>
      </w:pPr>
      <w:r w:rsidRPr="002A6B0C">
        <w:rPr>
          <w:szCs w:val="36"/>
        </w:rPr>
        <w:t xml:space="preserve">HPLC technique is used for both qualitative &amp; quantitative analysis of </w:t>
      </w:r>
      <w:proofErr w:type="spellStart"/>
      <w:r w:rsidRPr="002A6B0C">
        <w:rPr>
          <w:szCs w:val="36"/>
        </w:rPr>
        <w:t>sucrose.For</w:t>
      </w:r>
      <w:proofErr w:type="spellEnd"/>
      <w:r w:rsidRPr="002A6B0C">
        <w:rPr>
          <w:szCs w:val="36"/>
        </w:rPr>
        <w:t xml:space="preserve"> qualitative analysis or to confirm the presence of sucrose we compare the peaks obtained after running HPLC with standar</w:t>
      </w:r>
      <w:r w:rsidR="002A6B0C">
        <w:rPr>
          <w:szCs w:val="36"/>
        </w:rPr>
        <w:t xml:space="preserve">ds &amp; specific peaks of sucrose. </w:t>
      </w:r>
      <w:r w:rsidRPr="002A6B0C">
        <w:rPr>
          <w:szCs w:val="36"/>
        </w:rPr>
        <w:t>For quantitative analysis we measure the area under curve (AUC) that will tell us about the concentration of sucrose present in given sample</w:t>
      </w:r>
      <w:r w:rsidRPr="002A6B0C">
        <w:rPr>
          <w:sz w:val="20"/>
          <w:szCs w:val="36"/>
        </w:rPr>
        <w:t>.</w:t>
      </w:r>
    </w:p>
    <w:p w:rsidR="002644AB" w:rsidRPr="002A6B0C" w:rsidRDefault="002644AB" w:rsidP="002A6B0C">
      <w:pPr>
        <w:rPr>
          <w:szCs w:val="36"/>
        </w:rPr>
      </w:pPr>
    </w:p>
    <w:p w:rsidR="0096614E" w:rsidRPr="00AD0AE2" w:rsidRDefault="0096614E" w:rsidP="00B07DD0">
      <w:pPr>
        <w:pStyle w:val="ListParagraph"/>
        <w:numPr>
          <w:ilvl w:val="0"/>
          <w:numId w:val="6"/>
        </w:numPr>
        <w:jc w:val="both"/>
        <w:rPr>
          <w:szCs w:val="36"/>
        </w:rPr>
      </w:pPr>
      <w:r w:rsidRPr="00AD0AE2">
        <w:rPr>
          <w:b/>
          <w:szCs w:val="36"/>
        </w:rPr>
        <w:t>By using U.V spectrophotometer</w:t>
      </w:r>
    </w:p>
    <w:p w:rsidR="0096614E" w:rsidRDefault="0096614E" w:rsidP="00FB7730">
      <w:pPr>
        <w:jc w:val="both"/>
        <w:rPr>
          <w:szCs w:val="36"/>
        </w:rPr>
      </w:pPr>
      <w:r w:rsidRPr="002A6B0C">
        <w:rPr>
          <w:szCs w:val="36"/>
        </w:rPr>
        <w:t xml:space="preserve">It can be </w:t>
      </w:r>
      <w:r w:rsidR="004458E4" w:rsidRPr="002A6B0C">
        <w:rPr>
          <w:szCs w:val="36"/>
        </w:rPr>
        <w:t>used</w:t>
      </w:r>
      <w:r w:rsidRPr="002A6B0C">
        <w:rPr>
          <w:szCs w:val="36"/>
        </w:rPr>
        <w:t xml:space="preserve"> for quantitative analysis, by using Beer’s lambert </w:t>
      </w:r>
      <w:proofErr w:type="spellStart"/>
      <w:r w:rsidRPr="002A6B0C">
        <w:rPr>
          <w:szCs w:val="36"/>
        </w:rPr>
        <w:t>law.The</w:t>
      </w:r>
      <w:proofErr w:type="spellEnd"/>
      <w:r w:rsidRPr="002A6B0C">
        <w:rPr>
          <w:szCs w:val="36"/>
        </w:rPr>
        <w:t xml:space="preserve"> concentration of single absorbing species in a solution can be readily </w:t>
      </w:r>
      <w:proofErr w:type="spellStart"/>
      <w:r w:rsidRPr="002A6B0C">
        <w:rPr>
          <w:szCs w:val="36"/>
        </w:rPr>
        <w:t>determined.The</w:t>
      </w:r>
      <w:proofErr w:type="spellEnd"/>
      <w:r w:rsidRPr="002A6B0C">
        <w:rPr>
          <w:szCs w:val="36"/>
        </w:rPr>
        <w:t xml:space="preserve"> </w:t>
      </w:r>
      <w:r w:rsidR="009258D7" w:rsidRPr="002A6B0C">
        <w:rPr>
          <w:szCs w:val="36"/>
        </w:rPr>
        <w:t>absorptivity’s</w:t>
      </w:r>
      <w:r w:rsidRPr="002A6B0C">
        <w:rPr>
          <w:szCs w:val="36"/>
        </w:rPr>
        <w:t xml:space="preserve"> of many substances at specified wavelength are available in </w:t>
      </w:r>
      <w:proofErr w:type="spellStart"/>
      <w:r w:rsidRPr="002A6B0C">
        <w:rPr>
          <w:szCs w:val="36"/>
        </w:rPr>
        <w:t>literature.However</w:t>
      </w:r>
      <w:proofErr w:type="spellEnd"/>
      <w:r w:rsidRPr="002A6B0C">
        <w:rPr>
          <w:szCs w:val="36"/>
        </w:rPr>
        <w:t xml:space="preserve">, if any absorbance is not available it can be determined by measuring the absorbance of a solution of known concentration of the substance concerned, using Beer’s </w:t>
      </w:r>
      <w:r w:rsidR="00196BBA" w:rsidRPr="002A6B0C">
        <w:rPr>
          <w:szCs w:val="36"/>
        </w:rPr>
        <w:t>lamberts</w:t>
      </w:r>
      <w:r w:rsidRPr="002A6B0C">
        <w:rPr>
          <w:szCs w:val="36"/>
        </w:rPr>
        <w:t xml:space="preserve"> law.</w:t>
      </w:r>
    </w:p>
    <w:p w:rsidR="00196BBA" w:rsidRPr="00EA462D" w:rsidRDefault="00196BBA" w:rsidP="00196BBA">
      <w:pPr>
        <w:ind w:left="720" w:hanging="720"/>
        <w:rPr>
          <w:b/>
          <w:szCs w:val="36"/>
        </w:rPr>
      </w:pPr>
      <w:r w:rsidRPr="00EA462D">
        <w:rPr>
          <w:b/>
          <w:szCs w:val="36"/>
        </w:rPr>
        <w:t>Specification:</w:t>
      </w:r>
    </w:p>
    <w:p w:rsidR="00196BBA" w:rsidRPr="00EA462D" w:rsidRDefault="00196BBA" w:rsidP="00196BBA">
      <w:pPr>
        <w:pStyle w:val="ListParagraph"/>
        <w:numPr>
          <w:ilvl w:val="0"/>
          <w:numId w:val="1"/>
        </w:numPr>
        <w:rPr>
          <w:bCs/>
          <w:szCs w:val="36"/>
        </w:rPr>
      </w:pPr>
      <w:r w:rsidRPr="00EA462D">
        <w:rPr>
          <w:bCs/>
          <w:szCs w:val="36"/>
        </w:rPr>
        <w:t>B.P = 66.7 % w/w</w:t>
      </w:r>
    </w:p>
    <w:p w:rsidR="00196BBA" w:rsidRPr="00EA462D" w:rsidRDefault="00196BBA" w:rsidP="00196BBA">
      <w:pPr>
        <w:pStyle w:val="ListParagraph"/>
        <w:numPr>
          <w:ilvl w:val="0"/>
          <w:numId w:val="1"/>
        </w:numPr>
        <w:rPr>
          <w:bCs/>
          <w:szCs w:val="36"/>
        </w:rPr>
      </w:pPr>
      <w:r w:rsidRPr="00EA462D">
        <w:rPr>
          <w:bCs/>
          <w:szCs w:val="36"/>
        </w:rPr>
        <w:t>USP = 85 % w/v</w:t>
      </w:r>
    </w:p>
    <w:p w:rsidR="00873263" w:rsidRDefault="00873263" w:rsidP="00EA462D">
      <w:pPr>
        <w:jc w:val="both"/>
        <w:rPr>
          <w:b/>
          <w:sz w:val="28"/>
          <w:szCs w:val="36"/>
        </w:rPr>
      </w:pPr>
    </w:p>
    <w:p w:rsidR="0096614E" w:rsidRDefault="00EA462D" w:rsidP="00AC5277">
      <w:pPr>
        <w:ind w:left="720" w:hanging="720"/>
        <w:jc w:val="center"/>
        <w:rPr>
          <w:rFonts w:asciiTheme="majorBidi" w:eastAsiaTheme="minorHAnsi" w:hAnsiTheme="majorBidi" w:cstheme="majorBidi"/>
          <w:b/>
          <w:bCs/>
          <w:i/>
          <w:iCs/>
          <w:sz w:val="28"/>
          <w:szCs w:val="28"/>
        </w:rPr>
      </w:pPr>
      <w:r w:rsidRPr="00AC5277">
        <w:rPr>
          <w:b/>
          <w:i/>
          <w:iCs/>
          <w:sz w:val="28"/>
          <w:szCs w:val="36"/>
        </w:rPr>
        <w:t xml:space="preserve">8. </w:t>
      </w:r>
      <w:r w:rsidR="004C31AD">
        <w:rPr>
          <w:b/>
          <w:i/>
          <w:iCs/>
          <w:sz w:val="28"/>
          <w:szCs w:val="36"/>
        </w:rPr>
        <w:t>Weight/ml (</w:t>
      </w:r>
      <w:r w:rsidR="004C31AD" w:rsidRPr="004C31AD">
        <w:rPr>
          <w:rFonts w:asciiTheme="majorBidi" w:eastAsiaTheme="minorHAnsi" w:hAnsiTheme="majorBidi" w:cstheme="majorBidi"/>
          <w:b/>
          <w:bCs/>
          <w:i/>
          <w:iCs/>
          <w:sz w:val="28"/>
          <w:szCs w:val="28"/>
        </w:rPr>
        <w:t>Density</w:t>
      </w:r>
      <w:r w:rsidR="004C31AD">
        <w:rPr>
          <w:rFonts w:asciiTheme="majorBidi" w:eastAsiaTheme="minorHAnsi" w:hAnsiTheme="majorBidi" w:cstheme="majorBidi"/>
          <w:b/>
          <w:bCs/>
          <w:i/>
          <w:iCs/>
          <w:sz w:val="28"/>
          <w:szCs w:val="28"/>
        </w:rPr>
        <w:t>):</w:t>
      </w:r>
    </w:p>
    <w:p w:rsidR="00761220" w:rsidRPr="00556CEA" w:rsidRDefault="00761220" w:rsidP="00AC5277">
      <w:pPr>
        <w:ind w:left="720" w:hanging="720"/>
        <w:jc w:val="center"/>
        <w:rPr>
          <w:iCs/>
          <w:sz w:val="28"/>
          <w:szCs w:val="36"/>
        </w:rPr>
      </w:pPr>
      <w:r w:rsidRPr="00556CEA">
        <w:rPr>
          <w:iCs/>
          <w:sz w:val="28"/>
          <w:szCs w:val="36"/>
        </w:rPr>
        <w:t>1.315 to 1.333 g</w:t>
      </w:r>
    </w:p>
    <w:p w:rsidR="0096614E" w:rsidRDefault="004C31AD" w:rsidP="004C31AD">
      <w:pPr>
        <w:jc w:val="both"/>
        <w:rPr>
          <w:szCs w:val="36"/>
        </w:rPr>
      </w:pPr>
      <w:r w:rsidRPr="004C31AD">
        <w:rPr>
          <w:szCs w:val="36"/>
        </w:rPr>
        <w:t>The weight per milliliter of a liquid is the weight in g of 1 ml of a liquid when weighed in air at 20°,</w:t>
      </w:r>
      <w:r>
        <w:rPr>
          <w:szCs w:val="36"/>
        </w:rPr>
        <w:t xml:space="preserve"> </w:t>
      </w:r>
      <w:r w:rsidRPr="004C31AD">
        <w:rPr>
          <w:szCs w:val="36"/>
        </w:rPr>
        <w:t>unless other</w:t>
      </w:r>
      <w:r>
        <w:rPr>
          <w:szCs w:val="36"/>
        </w:rPr>
        <w:t>wise specified in the monograph.</w:t>
      </w:r>
    </w:p>
    <w:p w:rsidR="007C06D9" w:rsidRDefault="007C06D9" w:rsidP="004C31AD">
      <w:pPr>
        <w:autoSpaceDE w:val="0"/>
        <w:autoSpaceDN w:val="0"/>
        <w:adjustRightInd w:val="0"/>
        <w:rPr>
          <w:b/>
          <w:bCs/>
          <w:szCs w:val="36"/>
        </w:rPr>
      </w:pPr>
    </w:p>
    <w:p w:rsidR="004C31AD" w:rsidRDefault="004C31AD" w:rsidP="004C31AD">
      <w:pPr>
        <w:autoSpaceDE w:val="0"/>
        <w:autoSpaceDN w:val="0"/>
        <w:adjustRightInd w:val="0"/>
        <w:rPr>
          <w:rFonts w:asciiTheme="majorBidi" w:eastAsiaTheme="minorHAnsi" w:hAnsiTheme="majorBidi" w:cstheme="majorBidi"/>
        </w:rPr>
      </w:pPr>
      <w:r w:rsidRPr="004C31AD">
        <w:rPr>
          <w:b/>
          <w:bCs/>
          <w:szCs w:val="36"/>
        </w:rPr>
        <w:lastRenderedPageBreak/>
        <w:t>Method:</w:t>
      </w:r>
      <w:r>
        <w:rPr>
          <w:b/>
          <w:bCs/>
          <w:szCs w:val="36"/>
        </w:rPr>
        <w:t xml:space="preserve"> </w:t>
      </w:r>
      <w:r w:rsidRPr="004C31AD">
        <w:rPr>
          <w:rFonts w:asciiTheme="majorBidi" w:eastAsiaTheme="minorHAnsi" w:hAnsiTheme="majorBidi" w:cstheme="majorBidi"/>
        </w:rPr>
        <w:t>The weight per milliliter</w:t>
      </w:r>
      <w:r w:rsidRPr="004C31AD">
        <w:rPr>
          <w:rFonts w:asciiTheme="majorBidi" w:eastAsiaTheme="minorHAnsi" w:hAnsiTheme="majorBidi" w:cstheme="majorBidi"/>
          <w:i/>
          <w:iCs/>
        </w:rPr>
        <w:t xml:space="preserve"> </w:t>
      </w:r>
      <w:r w:rsidRPr="004C31AD">
        <w:rPr>
          <w:rFonts w:asciiTheme="majorBidi" w:eastAsiaTheme="minorHAnsi" w:hAnsiTheme="majorBidi" w:cstheme="majorBidi"/>
        </w:rPr>
        <w:t xml:space="preserve">is determined by dividing the weight in air, </w:t>
      </w:r>
      <w:r>
        <w:rPr>
          <w:rFonts w:asciiTheme="majorBidi" w:eastAsiaTheme="minorHAnsi" w:hAnsiTheme="majorBidi" w:cstheme="majorBidi"/>
        </w:rPr>
        <w:t xml:space="preserve">expressed in g, of the quantity </w:t>
      </w:r>
      <w:r w:rsidRPr="004C31AD">
        <w:rPr>
          <w:rFonts w:asciiTheme="majorBidi" w:eastAsiaTheme="minorHAnsi" w:hAnsiTheme="majorBidi" w:cstheme="majorBidi"/>
        </w:rPr>
        <w:t>of liquid that fills a pycnometer at the specified temperature by the ca</w:t>
      </w:r>
      <w:r>
        <w:rPr>
          <w:rFonts w:asciiTheme="majorBidi" w:eastAsiaTheme="minorHAnsi" w:hAnsiTheme="majorBidi" w:cstheme="majorBidi"/>
        </w:rPr>
        <w:t xml:space="preserve">pacity, expressed in ml, of the </w:t>
      </w:r>
      <w:r w:rsidRPr="004C31AD">
        <w:rPr>
          <w:rFonts w:asciiTheme="majorBidi" w:eastAsiaTheme="minorHAnsi" w:hAnsiTheme="majorBidi" w:cstheme="majorBidi"/>
        </w:rPr>
        <w:t>pycnometer at the same temperature. The capacity of the pycnometer is ascer</w:t>
      </w:r>
      <w:r>
        <w:rPr>
          <w:rFonts w:asciiTheme="majorBidi" w:eastAsiaTheme="minorHAnsi" w:hAnsiTheme="majorBidi" w:cstheme="majorBidi"/>
        </w:rPr>
        <w:t xml:space="preserve">tained from the </w:t>
      </w:r>
      <w:r w:rsidRPr="004C31AD">
        <w:rPr>
          <w:rFonts w:asciiTheme="majorBidi" w:eastAsiaTheme="minorHAnsi" w:hAnsiTheme="majorBidi" w:cstheme="majorBidi"/>
        </w:rPr>
        <w:t xml:space="preserve">weight in air, expressed in g, of the quantity of </w:t>
      </w:r>
      <w:r w:rsidRPr="004C31AD">
        <w:rPr>
          <w:rFonts w:asciiTheme="majorBidi" w:eastAsiaTheme="minorHAnsi" w:hAnsiTheme="majorBidi" w:cstheme="majorBidi"/>
          <w:i/>
          <w:iCs/>
        </w:rPr>
        <w:t xml:space="preserve">water </w:t>
      </w:r>
      <w:r w:rsidRPr="004C31AD">
        <w:rPr>
          <w:rFonts w:asciiTheme="majorBidi" w:eastAsiaTheme="minorHAnsi" w:hAnsiTheme="majorBidi" w:cstheme="majorBidi"/>
        </w:rPr>
        <w:t>required</w:t>
      </w:r>
      <w:r>
        <w:rPr>
          <w:rFonts w:asciiTheme="majorBidi" w:eastAsiaTheme="minorHAnsi" w:hAnsiTheme="majorBidi" w:cstheme="majorBidi"/>
        </w:rPr>
        <w:t xml:space="preserve"> to fill the pycnometer at that </w:t>
      </w:r>
      <w:r w:rsidRPr="004C31AD">
        <w:rPr>
          <w:rFonts w:asciiTheme="majorBidi" w:eastAsiaTheme="minorHAnsi" w:hAnsiTheme="majorBidi" w:cstheme="majorBidi"/>
        </w:rPr>
        <w:t xml:space="preserve">temperature. The weight of a liter of </w:t>
      </w:r>
      <w:r w:rsidRPr="004C31AD">
        <w:rPr>
          <w:rFonts w:asciiTheme="majorBidi" w:eastAsiaTheme="minorHAnsi" w:hAnsiTheme="majorBidi" w:cstheme="majorBidi"/>
          <w:i/>
          <w:iCs/>
        </w:rPr>
        <w:t xml:space="preserve">water </w:t>
      </w:r>
      <w:r w:rsidRPr="004C31AD">
        <w:rPr>
          <w:rFonts w:asciiTheme="majorBidi" w:eastAsiaTheme="minorHAnsi" w:hAnsiTheme="majorBidi" w:cstheme="majorBidi"/>
        </w:rPr>
        <w:t>at specified temperatures when weighed against brass</w:t>
      </w:r>
      <w:r>
        <w:rPr>
          <w:rFonts w:asciiTheme="majorBidi" w:eastAsiaTheme="minorHAnsi" w:hAnsiTheme="majorBidi" w:cstheme="majorBidi"/>
        </w:rPr>
        <w:t xml:space="preserve"> </w:t>
      </w:r>
      <w:r w:rsidRPr="004C31AD">
        <w:rPr>
          <w:rFonts w:asciiTheme="majorBidi" w:eastAsiaTheme="minorHAnsi" w:hAnsiTheme="majorBidi" w:cstheme="majorBidi"/>
        </w:rPr>
        <w:t>weights in air of density 0.0012 g per ml is given in the following ta</w:t>
      </w:r>
      <w:r>
        <w:rPr>
          <w:rFonts w:asciiTheme="majorBidi" w:eastAsiaTheme="minorHAnsi" w:hAnsiTheme="majorBidi" w:cstheme="majorBidi"/>
        </w:rPr>
        <w:t xml:space="preserve">ble. Ordinary deviations in the </w:t>
      </w:r>
      <w:r w:rsidRPr="004C31AD">
        <w:rPr>
          <w:rFonts w:asciiTheme="majorBidi" w:eastAsiaTheme="minorHAnsi" w:hAnsiTheme="majorBidi" w:cstheme="majorBidi"/>
        </w:rPr>
        <w:t>density of air from the above value, here taken as the mean, do not affec</w:t>
      </w:r>
      <w:r>
        <w:rPr>
          <w:rFonts w:asciiTheme="majorBidi" w:eastAsiaTheme="minorHAnsi" w:hAnsiTheme="majorBidi" w:cstheme="majorBidi"/>
        </w:rPr>
        <w:t xml:space="preserve">t the result of a determination </w:t>
      </w:r>
      <w:r w:rsidRPr="004C31AD">
        <w:rPr>
          <w:rFonts w:asciiTheme="majorBidi" w:eastAsiaTheme="minorHAnsi" w:hAnsiTheme="majorBidi" w:cstheme="majorBidi"/>
        </w:rPr>
        <w:t xml:space="preserve">in the significant figures prescribed for </w:t>
      </w:r>
      <w:r w:rsidR="005B0044" w:rsidRPr="004C31AD">
        <w:rPr>
          <w:rFonts w:asciiTheme="majorBidi" w:eastAsiaTheme="minorHAnsi" w:hAnsiTheme="majorBidi" w:cstheme="majorBidi"/>
        </w:rPr>
        <w:t>Pharmacopeial</w:t>
      </w:r>
      <w:r w:rsidRPr="004C31AD">
        <w:rPr>
          <w:rFonts w:asciiTheme="majorBidi" w:eastAsiaTheme="minorHAnsi" w:hAnsiTheme="majorBidi" w:cstheme="majorBidi"/>
        </w:rPr>
        <w:t xml:space="preserve"> substances.</w:t>
      </w:r>
    </w:p>
    <w:p w:rsidR="007C06D9" w:rsidRDefault="007C06D9" w:rsidP="00C44E9F">
      <w:pPr>
        <w:autoSpaceDE w:val="0"/>
        <w:autoSpaceDN w:val="0"/>
        <w:adjustRightInd w:val="0"/>
        <w:rPr>
          <w:rFonts w:asciiTheme="majorBidi" w:eastAsiaTheme="minorHAnsi" w:hAnsiTheme="majorBidi" w:cstheme="majorBidi"/>
        </w:rPr>
      </w:pPr>
      <w:r w:rsidRPr="00F64292">
        <w:rPr>
          <w:rFonts w:asciiTheme="majorBidi" w:eastAsiaTheme="minorHAnsi" w:hAnsiTheme="majorBidi" w:cstheme="majorBidi"/>
          <w:b/>
          <w:bCs/>
        </w:rPr>
        <w:t>Temperature (</w:t>
      </w:r>
      <w:r w:rsidR="00C44E9F" w:rsidRPr="00F64292">
        <w:rPr>
          <w:rFonts w:asciiTheme="majorBidi" w:eastAsiaTheme="minorHAnsi" w:hAnsiTheme="majorBidi" w:cstheme="majorBidi"/>
          <w:b/>
          <w:bCs/>
        </w:rPr>
        <w:t>°C</w:t>
      </w:r>
      <w:r w:rsidRPr="00F64292">
        <w:rPr>
          <w:rFonts w:asciiTheme="majorBidi" w:eastAsiaTheme="minorHAnsi" w:hAnsiTheme="majorBidi" w:cstheme="majorBidi"/>
          <w:b/>
          <w:bCs/>
        </w:rPr>
        <w:t>)</w:t>
      </w:r>
      <w:r w:rsidR="00C44E9F">
        <w:rPr>
          <w:rFonts w:asciiTheme="majorBidi" w:eastAsiaTheme="minorHAnsi" w:hAnsiTheme="majorBidi" w:cstheme="majorBidi"/>
        </w:rPr>
        <w:t xml:space="preserve">      </w:t>
      </w:r>
      <w:r w:rsidR="00C44E9F" w:rsidRPr="00F64292">
        <w:rPr>
          <w:rFonts w:asciiTheme="majorBidi" w:eastAsiaTheme="minorHAnsi" w:hAnsiTheme="majorBidi" w:cstheme="majorBidi"/>
          <w:b/>
          <w:bCs/>
        </w:rPr>
        <w:t>Weight of a liter of water (g)</w:t>
      </w:r>
    </w:p>
    <w:p w:rsidR="00C44E9F" w:rsidRPr="00C44E9F" w:rsidRDefault="00C44E9F" w:rsidP="00C44E9F">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 xml:space="preserve">20                                            </w:t>
      </w:r>
      <w:r w:rsidRPr="00C44E9F">
        <w:rPr>
          <w:rFonts w:asciiTheme="majorBidi" w:eastAsiaTheme="minorHAnsi" w:hAnsiTheme="majorBidi" w:cstheme="majorBidi"/>
        </w:rPr>
        <w:t>997.18</w:t>
      </w:r>
    </w:p>
    <w:p w:rsidR="00C44E9F" w:rsidRPr="00C44E9F" w:rsidRDefault="00C44E9F" w:rsidP="00C44E9F">
      <w:pPr>
        <w:autoSpaceDE w:val="0"/>
        <w:autoSpaceDN w:val="0"/>
        <w:adjustRightInd w:val="0"/>
        <w:rPr>
          <w:rFonts w:asciiTheme="majorBidi" w:eastAsiaTheme="minorHAnsi" w:hAnsiTheme="majorBidi" w:cstheme="majorBidi"/>
        </w:rPr>
      </w:pPr>
      <w:r w:rsidRPr="00C44E9F">
        <w:rPr>
          <w:rFonts w:asciiTheme="majorBidi" w:eastAsiaTheme="minorHAnsi" w:hAnsiTheme="majorBidi" w:cstheme="majorBidi"/>
        </w:rPr>
        <w:t xml:space="preserve">25 </w:t>
      </w:r>
      <w:r>
        <w:rPr>
          <w:rFonts w:asciiTheme="majorBidi" w:eastAsiaTheme="minorHAnsi" w:hAnsiTheme="majorBidi" w:cstheme="majorBidi"/>
        </w:rPr>
        <w:t xml:space="preserve">                                           </w:t>
      </w:r>
      <w:r w:rsidRPr="00C44E9F">
        <w:rPr>
          <w:rFonts w:asciiTheme="majorBidi" w:eastAsiaTheme="minorHAnsi" w:hAnsiTheme="majorBidi" w:cstheme="majorBidi"/>
        </w:rPr>
        <w:t>996.02</w:t>
      </w:r>
    </w:p>
    <w:p w:rsidR="00C44E9F" w:rsidRDefault="00C44E9F" w:rsidP="00C44E9F">
      <w:pPr>
        <w:autoSpaceDE w:val="0"/>
        <w:autoSpaceDN w:val="0"/>
        <w:adjustRightInd w:val="0"/>
        <w:rPr>
          <w:rFonts w:asciiTheme="majorBidi" w:eastAsiaTheme="minorHAnsi" w:hAnsiTheme="majorBidi" w:cstheme="majorBidi"/>
        </w:rPr>
      </w:pPr>
      <w:r w:rsidRPr="00C44E9F">
        <w:rPr>
          <w:rFonts w:asciiTheme="majorBidi" w:eastAsiaTheme="minorHAnsi" w:hAnsiTheme="majorBidi" w:cstheme="majorBidi"/>
        </w:rPr>
        <w:t xml:space="preserve">30 </w:t>
      </w:r>
      <w:r>
        <w:rPr>
          <w:rFonts w:asciiTheme="majorBidi" w:eastAsiaTheme="minorHAnsi" w:hAnsiTheme="majorBidi" w:cstheme="majorBidi"/>
        </w:rPr>
        <w:t xml:space="preserve">                                           </w:t>
      </w:r>
      <w:r w:rsidRPr="00C44E9F">
        <w:rPr>
          <w:rFonts w:asciiTheme="majorBidi" w:eastAsiaTheme="minorHAnsi" w:hAnsiTheme="majorBidi" w:cstheme="majorBidi"/>
        </w:rPr>
        <w:t>994.62</w:t>
      </w:r>
    </w:p>
    <w:p w:rsidR="002B58A7" w:rsidRDefault="002B58A7" w:rsidP="002B58A7">
      <w:pPr>
        <w:autoSpaceDE w:val="0"/>
        <w:autoSpaceDN w:val="0"/>
        <w:adjustRightInd w:val="0"/>
        <w:rPr>
          <w:rFonts w:asciiTheme="majorBidi" w:eastAsiaTheme="minorHAnsi" w:hAnsiTheme="majorBidi" w:cstheme="majorBidi"/>
          <w:b/>
          <w:bCs/>
        </w:rPr>
      </w:pPr>
      <w:r w:rsidRPr="002B58A7">
        <w:rPr>
          <w:rFonts w:asciiTheme="majorBidi" w:eastAsiaTheme="minorHAnsi" w:hAnsiTheme="majorBidi" w:cstheme="majorBidi"/>
          <w:b/>
          <w:bCs/>
          <w:sz w:val="28"/>
          <w:szCs w:val="28"/>
        </w:rPr>
        <w:t xml:space="preserve">Density: </w:t>
      </w:r>
      <w:r w:rsidRPr="002B58A7">
        <w:rPr>
          <w:rFonts w:asciiTheme="majorBidi" w:eastAsiaTheme="minorHAnsi" w:hAnsiTheme="majorBidi" w:cstheme="majorBidi"/>
        </w:rPr>
        <w:t xml:space="preserve">The </w:t>
      </w:r>
      <w:r w:rsidRPr="00124B22">
        <w:rPr>
          <w:rFonts w:asciiTheme="majorBidi" w:eastAsiaTheme="minorHAnsi" w:hAnsiTheme="majorBidi" w:cstheme="majorBidi"/>
        </w:rPr>
        <w:t>density</w:t>
      </w:r>
      <w:r>
        <w:rPr>
          <w:rFonts w:asciiTheme="majorBidi" w:eastAsiaTheme="minorHAnsi" w:hAnsiTheme="majorBidi" w:cstheme="majorBidi"/>
        </w:rPr>
        <w:t>,</w:t>
      </w:r>
      <w:r w:rsidRPr="002B58A7">
        <w:rPr>
          <w:rFonts w:asciiTheme="majorBidi" w:eastAsiaTheme="minorHAnsi" w:hAnsiTheme="majorBidi" w:cstheme="majorBidi"/>
        </w:rPr>
        <w:t xml:space="preserve"> of a substance is the ratio of its mass to its volume</w:t>
      </w:r>
      <w:r>
        <w:rPr>
          <w:rFonts w:asciiTheme="majorBidi" w:eastAsiaTheme="minorHAnsi" w:hAnsiTheme="majorBidi" w:cstheme="majorBidi"/>
        </w:rPr>
        <w:t xml:space="preserve"> at 20°. It is expressed in kg</w:t>
      </w:r>
      <w:r w:rsidRPr="002B58A7">
        <w:t xml:space="preserve"> </w:t>
      </w:r>
      <w:r w:rsidRPr="002B58A7">
        <w:rPr>
          <w:rFonts w:asciiTheme="majorBidi" w:eastAsiaTheme="minorHAnsi" w:hAnsiTheme="majorBidi" w:cstheme="majorBidi"/>
        </w:rPr>
        <w:t>m-3.</w:t>
      </w:r>
      <w:r>
        <w:rPr>
          <w:rFonts w:asciiTheme="majorBidi" w:eastAsiaTheme="minorHAnsi" w:hAnsiTheme="majorBidi" w:cstheme="majorBidi"/>
          <w:b/>
          <w:bCs/>
        </w:rPr>
        <w:t xml:space="preserve"> </w:t>
      </w:r>
      <w:r w:rsidRPr="002B58A7">
        <w:rPr>
          <w:rFonts w:asciiTheme="majorBidi" w:eastAsiaTheme="minorHAnsi" w:hAnsiTheme="majorBidi" w:cstheme="majorBidi"/>
        </w:rPr>
        <w:t xml:space="preserve">The </w:t>
      </w:r>
      <w:r w:rsidRPr="00124B22">
        <w:rPr>
          <w:rFonts w:asciiTheme="majorBidi" w:eastAsiaTheme="minorHAnsi" w:hAnsiTheme="majorBidi" w:cstheme="majorBidi"/>
        </w:rPr>
        <w:t>density</w:t>
      </w:r>
      <w:r w:rsidRPr="002B58A7">
        <w:rPr>
          <w:rFonts w:asciiTheme="majorBidi" w:eastAsiaTheme="minorHAnsi" w:hAnsiTheme="majorBidi" w:cstheme="majorBidi"/>
          <w:i/>
          <w:iCs/>
        </w:rPr>
        <w:t xml:space="preserve"> </w:t>
      </w:r>
      <w:r w:rsidRPr="002B58A7">
        <w:rPr>
          <w:rFonts w:asciiTheme="majorBidi" w:eastAsiaTheme="minorHAnsi" w:hAnsiTheme="majorBidi" w:cstheme="majorBidi"/>
        </w:rPr>
        <w:t>is determined by dividing the weight in ai</w:t>
      </w:r>
      <w:r>
        <w:rPr>
          <w:rFonts w:asciiTheme="majorBidi" w:eastAsiaTheme="minorHAnsi" w:hAnsiTheme="majorBidi" w:cstheme="majorBidi"/>
        </w:rPr>
        <w:t xml:space="preserve">r of the quantity of the liquid </w:t>
      </w:r>
      <w:r w:rsidRPr="002B58A7">
        <w:rPr>
          <w:rFonts w:asciiTheme="majorBidi" w:eastAsiaTheme="minorHAnsi" w:hAnsiTheme="majorBidi" w:cstheme="majorBidi"/>
        </w:rPr>
        <w:t>being examined</w:t>
      </w:r>
      <w:r>
        <w:rPr>
          <w:rFonts w:asciiTheme="majorBidi" w:eastAsiaTheme="minorHAnsi" w:hAnsiTheme="majorBidi" w:cstheme="majorBidi"/>
          <w:b/>
          <w:bCs/>
        </w:rPr>
        <w:t xml:space="preserve"> </w:t>
      </w:r>
      <w:r w:rsidRPr="002B58A7">
        <w:rPr>
          <w:rFonts w:asciiTheme="majorBidi" w:eastAsiaTheme="minorHAnsi" w:hAnsiTheme="majorBidi" w:cstheme="majorBidi"/>
        </w:rPr>
        <w:t xml:space="preserve">that fills a pycnometer at 20° by the weight in air of </w:t>
      </w:r>
      <w:r w:rsidRPr="00124B22">
        <w:rPr>
          <w:rFonts w:asciiTheme="majorBidi" w:eastAsiaTheme="minorHAnsi" w:hAnsiTheme="majorBidi" w:cstheme="majorBidi"/>
        </w:rPr>
        <w:t>water</w:t>
      </w:r>
      <w:r w:rsidRPr="002B58A7">
        <w:rPr>
          <w:rFonts w:asciiTheme="majorBidi" w:eastAsiaTheme="minorHAnsi" w:hAnsiTheme="majorBidi" w:cstheme="majorBidi"/>
          <w:i/>
          <w:iCs/>
        </w:rPr>
        <w:t xml:space="preserve"> </w:t>
      </w:r>
      <w:r w:rsidRPr="002B58A7">
        <w:rPr>
          <w:rFonts w:asciiTheme="majorBidi" w:eastAsiaTheme="minorHAnsi" w:hAnsiTheme="majorBidi" w:cstheme="majorBidi"/>
        </w:rPr>
        <w:t>required to fill the pycnometer after</w:t>
      </w:r>
      <w:r>
        <w:rPr>
          <w:rFonts w:asciiTheme="majorBidi" w:eastAsiaTheme="minorHAnsi" w:hAnsiTheme="majorBidi" w:cstheme="majorBidi"/>
          <w:b/>
          <w:bCs/>
        </w:rPr>
        <w:t xml:space="preserve"> </w:t>
      </w:r>
      <w:r w:rsidRPr="002B58A7">
        <w:rPr>
          <w:rFonts w:asciiTheme="majorBidi" w:eastAsiaTheme="minorHAnsi" w:hAnsiTheme="majorBidi" w:cstheme="majorBidi"/>
        </w:rPr>
        <w:t>making allowance for the thrust of the air.</w:t>
      </w:r>
      <w:r>
        <w:rPr>
          <w:rFonts w:asciiTheme="majorBidi" w:eastAsiaTheme="minorHAnsi" w:hAnsiTheme="majorBidi" w:cstheme="majorBidi"/>
          <w:b/>
          <w:bCs/>
        </w:rPr>
        <w:t xml:space="preserve"> </w:t>
      </w:r>
    </w:p>
    <w:p w:rsidR="002B58A7" w:rsidRDefault="002B58A7" w:rsidP="002B58A7">
      <w:pPr>
        <w:autoSpaceDE w:val="0"/>
        <w:autoSpaceDN w:val="0"/>
        <w:adjustRightInd w:val="0"/>
        <w:rPr>
          <w:rFonts w:asciiTheme="majorBidi" w:eastAsiaTheme="minorHAnsi" w:hAnsiTheme="majorBidi" w:cstheme="majorBidi"/>
        </w:rPr>
      </w:pPr>
      <w:r w:rsidRPr="002B58A7">
        <w:rPr>
          <w:rFonts w:asciiTheme="majorBidi" w:eastAsiaTheme="minorHAnsi" w:hAnsiTheme="majorBidi" w:cstheme="majorBidi"/>
        </w:rPr>
        <w:t xml:space="preserve">The </w:t>
      </w:r>
      <w:r w:rsidRPr="003B0960">
        <w:rPr>
          <w:rFonts w:asciiTheme="majorBidi" w:eastAsiaTheme="minorHAnsi" w:hAnsiTheme="majorBidi" w:cstheme="majorBidi"/>
        </w:rPr>
        <w:t>density</w:t>
      </w:r>
      <w:r w:rsidRPr="002B58A7">
        <w:rPr>
          <w:rFonts w:asciiTheme="majorBidi" w:eastAsiaTheme="minorHAnsi" w:hAnsiTheme="majorBidi" w:cstheme="majorBidi"/>
          <w:i/>
          <w:iCs/>
        </w:rPr>
        <w:t xml:space="preserve"> </w:t>
      </w:r>
      <w:r w:rsidRPr="002B58A7">
        <w:rPr>
          <w:rFonts w:asciiTheme="majorBidi" w:eastAsiaTheme="minorHAnsi" w:hAnsiTheme="majorBidi" w:cstheme="majorBidi"/>
        </w:rPr>
        <w:t>is calculated from the expressio</w:t>
      </w:r>
      <w:r>
        <w:rPr>
          <w:rFonts w:asciiTheme="majorBidi" w:eastAsiaTheme="minorHAnsi" w:hAnsiTheme="majorBidi" w:cstheme="majorBidi"/>
        </w:rPr>
        <w:t>n</w:t>
      </w:r>
    </w:p>
    <w:p w:rsidR="002B58A7" w:rsidRDefault="002B58A7" w:rsidP="002B58A7">
      <w:pPr>
        <w:autoSpaceDE w:val="0"/>
        <w:autoSpaceDN w:val="0"/>
        <w:adjustRightInd w:val="0"/>
        <w:rPr>
          <w:rFonts w:asciiTheme="majorBidi" w:eastAsiaTheme="minorHAnsi" w:hAnsiTheme="majorBidi" w:cstheme="majorBidi"/>
          <w:b/>
          <w:bCs/>
        </w:rPr>
      </w:pPr>
    </w:p>
    <w:p w:rsidR="002B58A7" w:rsidRDefault="002B58A7" w:rsidP="002B58A7">
      <w:pPr>
        <w:autoSpaceDE w:val="0"/>
        <w:autoSpaceDN w:val="0"/>
        <w:adjustRightInd w:val="0"/>
        <w:rPr>
          <w:rFonts w:asciiTheme="majorBidi" w:eastAsiaTheme="minorHAnsi" w:hAnsiTheme="majorBidi" w:cstheme="majorBidi"/>
          <w:b/>
          <w:bCs/>
        </w:rPr>
      </w:pPr>
    </w:p>
    <w:p w:rsidR="002B58A7" w:rsidRPr="002B58A7" w:rsidRDefault="002B58A7" w:rsidP="002B58A7">
      <w:pPr>
        <w:autoSpaceDE w:val="0"/>
        <w:autoSpaceDN w:val="0"/>
        <w:adjustRightInd w:val="0"/>
        <w:rPr>
          <w:rFonts w:asciiTheme="majorBidi" w:eastAsiaTheme="minorHAnsi" w:hAnsiTheme="majorBidi" w:cstheme="majorBidi"/>
          <w:b/>
          <w:bCs/>
        </w:rPr>
      </w:pPr>
    </w:p>
    <w:p w:rsidR="002B58A7" w:rsidRPr="002B58A7" w:rsidRDefault="002B58A7" w:rsidP="002B58A7">
      <w:pPr>
        <w:autoSpaceDE w:val="0"/>
        <w:autoSpaceDN w:val="0"/>
        <w:adjustRightInd w:val="0"/>
        <w:rPr>
          <w:rFonts w:asciiTheme="majorBidi" w:eastAsiaTheme="minorHAnsi" w:hAnsiTheme="majorBidi" w:cstheme="majorBidi"/>
        </w:rPr>
      </w:pPr>
      <w:r w:rsidRPr="002B58A7">
        <w:rPr>
          <w:rFonts w:asciiTheme="majorBidi" w:eastAsiaTheme="minorHAnsi" w:hAnsiTheme="majorBidi" w:cstheme="majorBidi"/>
        </w:rPr>
        <w:t xml:space="preserve">Where </w:t>
      </w:r>
      <w:r>
        <w:rPr>
          <w:rFonts w:asciiTheme="majorBidi" w:eastAsiaTheme="minorHAnsi" w:hAnsiTheme="majorBidi" w:cstheme="majorBidi"/>
        </w:rPr>
        <w:t xml:space="preserve">   </w:t>
      </w:r>
      <w:r w:rsidRPr="002B58A7">
        <w:rPr>
          <w:rFonts w:asciiTheme="majorBidi" w:eastAsiaTheme="minorHAnsi" w:hAnsiTheme="majorBidi" w:cstheme="majorBidi"/>
        </w:rPr>
        <w:t>M1 = weight in air (apparent mass) in grams of the substance being examined,</w:t>
      </w:r>
    </w:p>
    <w:p w:rsidR="002B58A7" w:rsidRPr="002B58A7" w:rsidRDefault="002B58A7" w:rsidP="002B58A7">
      <w:pPr>
        <w:autoSpaceDE w:val="0"/>
        <w:autoSpaceDN w:val="0"/>
        <w:adjustRightInd w:val="0"/>
        <w:rPr>
          <w:rFonts w:asciiTheme="majorBidi" w:eastAsiaTheme="minorHAnsi" w:hAnsiTheme="majorBidi" w:cstheme="majorBidi"/>
        </w:rPr>
      </w:pPr>
      <w:r w:rsidRPr="002B58A7">
        <w:rPr>
          <w:rFonts w:asciiTheme="majorBidi" w:eastAsiaTheme="minorHAnsi" w:hAnsiTheme="majorBidi" w:cstheme="majorBidi"/>
        </w:rPr>
        <w:t xml:space="preserve">               M2 = weight in air (apparent mass) in grams of water,</w:t>
      </w:r>
    </w:p>
    <w:p w:rsidR="002B58A7" w:rsidRPr="002B58A7" w:rsidRDefault="002B58A7" w:rsidP="002B58A7">
      <w:pPr>
        <w:autoSpaceDE w:val="0"/>
        <w:autoSpaceDN w:val="0"/>
        <w:adjustRightInd w:val="0"/>
        <w:rPr>
          <w:rFonts w:asciiTheme="majorBidi" w:eastAsiaTheme="minorHAnsi" w:hAnsiTheme="majorBidi" w:cstheme="majorBidi"/>
        </w:rPr>
      </w:pPr>
      <w:r w:rsidRPr="002B58A7">
        <w:rPr>
          <w:rFonts w:asciiTheme="majorBidi" w:eastAsiaTheme="minorHAnsi" w:hAnsiTheme="majorBidi" w:cstheme="majorBidi"/>
        </w:rPr>
        <w:t xml:space="preserve">               A = the correction factor for the thrust of the air, 0.0012M2,</w:t>
      </w:r>
    </w:p>
    <w:p w:rsidR="002B58A7" w:rsidRPr="002B58A7" w:rsidRDefault="002B58A7" w:rsidP="002B58A7">
      <w:pPr>
        <w:autoSpaceDE w:val="0"/>
        <w:autoSpaceDN w:val="0"/>
        <w:adjustRightInd w:val="0"/>
        <w:rPr>
          <w:rFonts w:asciiTheme="majorBidi" w:eastAsiaTheme="minorHAnsi" w:hAnsiTheme="majorBidi" w:cstheme="majorBidi"/>
        </w:rPr>
      </w:pPr>
      <w:r w:rsidRPr="002B58A7">
        <w:rPr>
          <w:rFonts w:asciiTheme="majorBidi" w:eastAsiaTheme="minorHAnsi" w:hAnsiTheme="majorBidi" w:cstheme="majorBidi"/>
        </w:rPr>
        <w:t xml:space="preserve">             </w:t>
      </w:r>
      <w:r>
        <w:rPr>
          <w:rFonts w:asciiTheme="majorBidi" w:eastAsiaTheme="minorHAnsi" w:hAnsiTheme="majorBidi" w:cstheme="majorBidi"/>
        </w:rPr>
        <w:t xml:space="preserve">  </w:t>
      </w:r>
      <w:r w:rsidRPr="002B58A7">
        <w:rPr>
          <w:rFonts w:asciiTheme="majorBidi" w:eastAsiaTheme="minorHAnsi" w:hAnsiTheme="majorBidi" w:cstheme="majorBidi"/>
        </w:rPr>
        <w:t>998.2 = the density of water at 20° in kg m-3.</w:t>
      </w:r>
    </w:p>
    <w:p w:rsidR="002B58A7" w:rsidRPr="002B58A7" w:rsidRDefault="002B58A7" w:rsidP="002B58A7">
      <w:pPr>
        <w:autoSpaceDE w:val="0"/>
        <w:autoSpaceDN w:val="0"/>
        <w:adjustRightInd w:val="0"/>
        <w:rPr>
          <w:rFonts w:asciiTheme="majorBidi" w:eastAsiaTheme="minorHAnsi" w:hAnsiTheme="majorBidi" w:cstheme="majorBidi"/>
        </w:rPr>
      </w:pPr>
      <w:r w:rsidRPr="002B58A7">
        <w:rPr>
          <w:rFonts w:asciiTheme="majorBidi" w:eastAsiaTheme="minorHAnsi" w:hAnsiTheme="majorBidi" w:cstheme="majorBidi"/>
        </w:rPr>
        <w:t>In most cases, the correction for the thrust of the air may be disregarded.</w:t>
      </w:r>
    </w:p>
    <w:p w:rsidR="00EA462D" w:rsidRDefault="00EA462D" w:rsidP="00EA462D">
      <w:pPr>
        <w:jc w:val="both"/>
        <w:rPr>
          <w:b/>
          <w:sz w:val="28"/>
          <w:szCs w:val="36"/>
        </w:rPr>
      </w:pPr>
    </w:p>
    <w:p w:rsidR="0044274A" w:rsidRDefault="00EA462D" w:rsidP="004C31AD">
      <w:pPr>
        <w:jc w:val="center"/>
        <w:rPr>
          <w:szCs w:val="36"/>
        </w:rPr>
      </w:pPr>
      <w:r w:rsidRPr="00AC5277">
        <w:rPr>
          <w:b/>
          <w:i/>
          <w:iCs/>
          <w:sz w:val="28"/>
          <w:szCs w:val="36"/>
        </w:rPr>
        <w:t xml:space="preserve">9. </w:t>
      </w:r>
      <w:r w:rsidR="0096614E" w:rsidRPr="00AC5277">
        <w:rPr>
          <w:b/>
          <w:i/>
          <w:iCs/>
          <w:sz w:val="28"/>
          <w:szCs w:val="36"/>
        </w:rPr>
        <w:t>General appearance:</w:t>
      </w:r>
      <w:r w:rsidR="004C31AD">
        <w:rPr>
          <w:b/>
          <w:i/>
          <w:iCs/>
          <w:sz w:val="28"/>
          <w:szCs w:val="36"/>
        </w:rPr>
        <w:t xml:space="preserve"> </w:t>
      </w:r>
      <w:r w:rsidR="0096614E" w:rsidRPr="00FB7730">
        <w:rPr>
          <w:szCs w:val="36"/>
        </w:rPr>
        <w:t>Clear concentrated aqueous solution</w:t>
      </w:r>
    </w:p>
    <w:p w:rsidR="00176E09" w:rsidRDefault="0096614E" w:rsidP="004C31AD">
      <w:pPr>
        <w:jc w:val="center"/>
        <w:rPr>
          <w:b/>
          <w:i/>
          <w:iCs/>
          <w:sz w:val="28"/>
          <w:szCs w:val="36"/>
        </w:rPr>
      </w:pPr>
      <w:r w:rsidRPr="00FB7730">
        <w:rPr>
          <w:szCs w:val="36"/>
        </w:rPr>
        <w:t>.</w:t>
      </w:r>
    </w:p>
    <w:p w:rsidR="002644AB" w:rsidRDefault="00EA462D" w:rsidP="004C31AD">
      <w:pPr>
        <w:ind w:left="720" w:hanging="720"/>
        <w:jc w:val="center"/>
        <w:rPr>
          <w:szCs w:val="36"/>
        </w:rPr>
      </w:pPr>
      <w:r w:rsidRPr="00AC5277">
        <w:rPr>
          <w:b/>
          <w:i/>
          <w:iCs/>
          <w:sz w:val="28"/>
          <w:szCs w:val="36"/>
        </w:rPr>
        <w:t xml:space="preserve">10. </w:t>
      </w:r>
      <w:r w:rsidR="0096614E" w:rsidRPr="00AC5277">
        <w:rPr>
          <w:b/>
          <w:i/>
          <w:iCs/>
          <w:sz w:val="28"/>
          <w:szCs w:val="36"/>
        </w:rPr>
        <w:t>Clarity:</w:t>
      </w:r>
      <w:r w:rsidR="004C31AD">
        <w:rPr>
          <w:b/>
          <w:i/>
          <w:iCs/>
          <w:sz w:val="28"/>
          <w:szCs w:val="36"/>
        </w:rPr>
        <w:t xml:space="preserve"> </w:t>
      </w:r>
      <w:r w:rsidR="0096614E" w:rsidRPr="00FB7730">
        <w:rPr>
          <w:szCs w:val="36"/>
        </w:rPr>
        <w:t>Clean &amp; clear with no solid particles.</w:t>
      </w:r>
    </w:p>
    <w:p w:rsidR="0044274A" w:rsidRDefault="0044274A" w:rsidP="004C31AD">
      <w:pPr>
        <w:ind w:left="720" w:hanging="720"/>
        <w:jc w:val="center"/>
        <w:rPr>
          <w:b/>
          <w:i/>
          <w:iCs/>
          <w:sz w:val="28"/>
          <w:szCs w:val="36"/>
        </w:rPr>
      </w:pPr>
    </w:p>
    <w:p w:rsidR="0096614E" w:rsidRPr="00AC5277" w:rsidRDefault="00EA462D" w:rsidP="00AC5277">
      <w:pPr>
        <w:ind w:left="720" w:hanging="720"/>
        <w:jc w:val="center"/>
        <w:rPr>
          <w:b/>
          <w:i/>
          <w:iCs/>
          <w:sz w:val="28"/>
          <w:szCs w:val="36"/>
        </w:rPr>
      </w:pPr>
      <w:r w:rsidRPr="00AC5277">
        <w:rPr>
          <w:b/>
          <w:i/>
          <w:iCs/>
          <w:sz w:val="28"/>
          <w:szCs w:val="36"/>
        </w:rPr>
        <w:t xml:space="preserve">11. </w:t>
      </w:r>
      <w:r w:rsidR="0096614E" w:rsidRPr="00AC5277">
        <w:rPr>
          <w:b/>
          <w:i/>
          <w:iCs/>
          <w:sz w:val="28"/>
          <w:szCs w:val="36"/>
        </w:rPr>
        <w:t>Determination of alcohol concentration (only for elixirs):</w:t>
      </w:r>
    </w:p>
    <w:p w:rsidR="0096614E" w:rsidRPr="00B937A8" w:rsidRDefault="0096614E" w:rsidP="00B937A8">
      <w:pPr>
        <w:jc w:val="both"/>
        <w:rPr>
          <w:szCs w:val="36"/>
        </w:rPr>
      </w:pPr>
      <w:r w:rsidRPr="00B937A8">
        <w:rPr>
          <w:szCs w:val="36"/>
        </w:rPr>
        <w:t xml:space="preserve">Elixir usually contains 5-40% alcohol. The determination of alcohol unless otherwise specified in the individual </w:t>
      </w:r>
      <w:proofErr w:type="spellStart"/>
      <w:r w:rsidRPr="00B937A8">
        <w:rPr>
          <w:szCs w:val="36"/>
        </w:rPr>
        <w:t>monograph.It</w:t>
      </w:r>
      <w:proofErr w:type="spellEnd"/>
      <w:r w:rsidRPr="00B937A8">
        <w:rPr>
          <w:szCs w:val="36"/>
        </w:rPr>
        <w:t xml:space="preserve"> is suitable for examining most fluid extract &amp; tinctures &amp; elixirs provided the capacity of </w:t>
      </w:r>
      <w:proofErr w:type="spellStart"/>
      <w:r w:rsidRPr="00B937A8">
        <w:rPr>
          <w:szCs w:val="36"/>
        </w:rPr>
        <w:t>distillating</w:t>
      </w:r>
      <w:proofErr w:type="spellEnd"/>
      <w:r w:rsidRPr="00B937A8">
        <w:rPr>
          <w:szCs w:val="36"/>
        </w:rPr>
        <w:t xml:space="preserve"> flask is sufficient (size of </w:t>
      </w:r>
      <w:proofErr w:type="spellStart"/>
      <w:r w:rsidRPr="00B937A8">
        <w:rPr>
          <w:szCs w:val="36"/>
        </w:rPr>
        <w:t>distillating</w:t>
      </w:r>
      <w:proofErr w:type="spellEnd"/>
      <w:r w:rsidRPr="00B937A8">
        <w:rPr>
          <w:szCs w:val="36"/>
        </w:rPr>
        <w:t xml:space="preserve"> flask should be 3-4times larger </w:t>
      </w:r>
      <w:r w:rsidR="00FB7730" w:rsidRPr="00B937A8">
        <w:rPr>
          <w:szCs w:val="36"/>
        </w:rPr>
        <w:t>than</w:t>
      </w:r>
      <w:r w:rsidRPr="00B937A8">
        <w:rPr>
          <w:szCs w:val="36"/>
        </w:rPr>
        <w:t xml:space="preserve"> the volume of sample used) &amp; the rate of distillation is such that clear distillates are </w:t>
      </w:r>
      <w:proofErr w:type="spellStart"/>
      <w:r w:rsidRPr="00B937A8">
        <w:rPr>
          <w:szCs w:val="36"/>
        </w:rPr>
        <w:t>produced.Cloudy</w:t>
      </w:r>
      <w:proofErr w:type="spellEnd"/>
      <w:r w:rsidRPr="00B937A8">
        <w:rPr>
          <w:szCs w:val="36"/>
        </w:rPr>
        <w:t xml:space="preserve"> distillates may be clarified by agitation with talc or with calcium carbonate &amp; filtration is </w:t>
      </w:r>
      <w:proofErr w:type="spellStart"/>
      <w:r w:rsidRPr="00B937A8">
        <w:rPr>
          <w:szCs w:val="36"/>
        </w:rPr>
        <w:t>done.After</w:t>
      </w:r>
      <w:proofErr w:type="spellEnd"/>
      <w:r w:rsidRPr="00B937A8">
        <w:rPr>
          <w:szCs w:val="36"/>
        </w:rPr>
        <w:t xml:space="preserve"> which the temperature of filtrate is adjusted &amp; the alcohol content is determined from the specific </w:t>
      </w:r>
      <w:proofErr w:type="spellStart"/>
      <w:r w:rsidRPr="00B937A8">
        <w:rPr>
          <w:szCs w:val="36"/>
        </w:rPr>
        <w:t>gravity.During</w:t>
      </w:r>
      <w:proofErr w:type="spellEnd"/>
      <w:r w:rsidRPr="00B937A8">
        <w:rPr>
          <w:szCs w:val="36"/>
        </w:rPr>
        <w:t xml:space="preserve"> all manipulation, take precaution to minimize the loss of alcohol by evaporation.</w:t>
      </w:r>
    </w:p>
    <w:p w:rsidR="00B937A8" w:rsidRDefault="00B937A8" w:rsidP="0096614E">
      <w:pPr>
        <w:ind w:left="720" w:hanging="720"/>
        <w:jc w:val="both"/>
        <w:rPr>
          <w:b/>
          <w:sz w:val="28"/>
          <w:szCs w:val="36"/>
        </w:rPr>
      </w:pPr>
    </w:p>
    <w:p w:rsidR="0096614E" w:rsidRPr="00AC5277" w:rsidRDefault="009E45D6" w:rsidP="00AC5277">
      <w:pPr>
        <w:ind w:left="720" w:hanging="720"/>
        <w:jc w:val="center"/>
        <w:rPr>
          <w:b/>
          <w:i/>
          <w:iCs/>
          <w:sz w:val="28"/>
          <w:szCs w:val="36"/>
        </w:rPr>
      </w:pPr>
      <w:r w:rsidRPr="00AC5277">
        <w:rPr>
          <w:b/>
          <w:i/>
          <w:iCs/>
          <w:sz w:val="28"/>
          <w:szCs w:val="36"/>
        </w:rPr>
        <w:t>12. Refractive I</w:t>
      </w:r>
      <w:r w:rsidR="0096614E" w:rsidRPr="00AC5277">
        <w:rPr>
          <w:b/>
          <w:i/>
          <w:iCs/>
          <w:sz w:val="28"/>
          <w:szCs w:val="36"/>
        </w:rPr>
        <w:t>ndex:</w:t>
      </w:r>
    </w:p>
    <w:p w:rsidR="00D25007" w:rsidRPr="00D25007" w:rsidRDefault="0096614E" w:rsidP="00D25007">
      <w:pPr>
        <w:jc w:val="both"/>
        <w:rPr>
          <w:sz w:val="28"/>
          <w:szCs w:val="36"/>
        </w:rPr>
      </w:pPr>
      <w:r w:rsidRPr="009920DE">
        <w:rPr>
          <w:sz w:val="28"/>
          <w:szCs w:val="36"/>
        </w:rPr>
        <w:t xml:space="preserve">It is measured by </w:t>
      </w:r>
      <w:r w:rsidRPr="009920DE">
        <w:rPr>
          <w:b/>
          <w:sz w:val="28"/>
          <w:szCs w:val="36"/>
        </w:rPr>
        <w:t>refractometer.</w:t>
      </w:r>
      <w:r w:rsidR="007F4877">
        <w:rPr>
          <w:sz w:val="28"/>
          <w:szCs w:val="36"/>
        </w:rPr>
        <w:t xml:space="preserve"> </w:t>
      </w:r>
      <w:r w:rsidRPr="009E45D6">
        <w:rPr>
          <w:bCs/>
          <w:sz w:val="28"/>
          <w:szCs w:val="36"/>
        </w:rPr>
        <w:t>Refractive index</w:t>
      </w:r>
      <w:r w:rsidRPr="009920DE">
        <w:rPr>
          <w:b/>
          <w:sz w:val="28"/>
          <w:szCs w:val="36"/>
        </w:rPr>
        <w:t xml:space="preserve"> = 1.4608 - 1.4630.</w:t>
      </w:r>
    </w:p>
    <w:p w:rsidR="00D25007" w:rsidRDefault="00D25007" w:rsidP="00885EF6">
      <w:pPr>
        <w:jc w:val="both"/>
        <w:rPr>
          <w:b/>
          <w:sz w:val="28"/>
          <w:szCs w:val="36"/>
        </w:rPr>
      </w:pPr>
    </w:p>
    <w:p w:rsidR="00CE4F3B" w:rsidRPr="00885EF6" w:rsidRDefault="00CE4F3B" w:rsidP="00885EF6">
      <w:pPr>
        <w:jc w:val="both"/>
        <w:rPr>
          <w:b/>
          <w:sz w:val="28"/>
          <w:szCs w:val="36"/>
        </w:rPr>
      </w:pPr>
      <w:r w:rsidRPr="00CE4F3B">
        <w:rPr>
          <w:b/>
          <w:sz w:val="28"/>
          <w:szCs w:val="36"/>
        </w:rPr>
        <w:lastRenderedPageBreak/>
        <w:t xml:space="preserve">Method: </w:t>
      </w:r>
      <w:r w:rsidRPr="008458F3">
        <w:rPr>
          <w:szCs w:val="32"/>
        </w:rPr>
        <w:t>Place the</w:t>
      </w:r>
      <w:r w:rsidR="00B07DD0" w:rsidRPr="008458F3">
        <w:rPr>
          <w:szCs w:val="32"/>
        </w:rPr>
        <w:t xml:space="preserve"> apparatus in front of proper light </w:t>
      </w:r>
      <w:proofErr w:type="spellStart"/>
      <w:r w:rsidR="00B07DD0" w:rsidRPr="008458F3">
        <w:rPr>
          <w:szCs w:val="32"/>
        </w:rPr>
        <w:t>source.Clean</w:t>
      </w:r>
      <w:proofErr w:type="spellEnd"/>
      <w:r w:rsidR="00B07DD0" w:rsidRPr="008458F3">
        <w:rPr>
          <w:szCs w:val="32"/>
        </w:rPr>
        <w:t xml:space="preserve"> the apparatus using soft cloth and wipe the prism by soft brush, if necessary, moistened with alcohol and then </w:t>
      </w:r>
      <w:proofErr w:type="spellStart"/>
      <w:r w:rsidR="00B07DD0" w:rsidRPr="008458F3">
        <w:rPr>
          <w:szCs w:val="32"/>
        </w:rPr>
        <w:t>acetone.Place</w:t>
      </w:r>
      <w:proofErr w:type="spellEnd"/>
      <w:r w:rsidR="00B07DD0" w:rsidRPr="008458F3">
        <w:rPr>
          <w:szCs w:val="32"/>
        </w:rPr>
        <w:t xml:space="preserve"> a drop of distilled water and adjust the </w:t>
      </w:r>
      <w:proofErr w:type="spellStart"/>
      <w:r w:rsidR="00B07DD0" w:rsidRPr="008458F3">
        <w:rPr>
          <w:szCs w:val="32"/>
        </w:rPr>
        <w:t>instrument.Focus</w:t>
      </w:r>
      <w:proofErr w:type="spellEnd"/>
      <w:r w:rsidR="00B07DD0" w:rsidRPr="008458F3">
        <w:rPr>
          <w:szCs w:val="32"/>
        </w:rPr>
        <w:t xml:space="preserve"> the telescope eye piece on the cross section of the instrument and rotate the index arm until a colored band or fringe is seemed through the </w:t>
      </w:r>
      <w:proofErr w:type="spellStart"/>
      <w:r w:rsidR="00B07DD0" w:rsidRPr="008458F3">
        <w:rPr>
          <w:szCs w:val="32"/>
        </w:rPr>
        <w:t>telescope.Adjust</w:t>
      </w:r>
      <w:proofErr w:type="spellEnd"/>
      <w:r w:rsidR="00B07DD0" w:rsidRPr="008458F3">
        <w:rPr>
          <w:szCs w:val="32"/>
        </w:rPr>
        <w:t xml:space="preserve"> the eye piece on the movable arm to give sharp focus on the scale and record the refractive index to the third place of decimal and for </w:t>
      </w:r>
      <w:r w:rsidRPr="008458F3">
        <w:rPr>
          <w:szCs w:val="32"/>
        </w:rPr>
        <w:t xml:space="preserve">fourth place use a reading lens. </w:t>
      </w:r>
      <w:r w:rsidR="00B07DD0" w:rsidRPr="008458F3">
        <w:rPr>
          <w:szCs w:val="32"/>
        </w:rPr>
        <w:t xml:space="preserve">Take at least three readings of each sample and its mean used for </w:t>
      </w:r>
      <w:proofErr w:type="spellStart"/>
      <w:r w:rsidR="00B07DD0" w:rsidRPr="008458F3">
        <w:rPr>
          <w:szCs w:val="32"/>
        </w:rPr>
        <w:t>calculation.Open</w:t>
      </w:r>
      <w:proofErr w:type="spellEnd"/>
      <w:r w:rsidR="00B07DD0" w:rsidRPr="008458F3">
        <w:rPr>
          <w:szCs w:val="32"/>
        </w:rPr>
        <w:t xml:space="preserve"> the prism by turning the lock nut a</w:t>
      </w:r>
      <w:r w:rsidRPr="008458F3">
        <w:rPr>
          <w:szCs w:val="32"/>
        </w:rPr>
        <w:t xml:space="preserve">nd clean the face of the prism. </w:t>
      </w:r>
      <w:r w:rsidR="00B07DD0" w:rsidRPr="008458F3">
        <w:rPr>
          <w:szCs w:val="32"/>
        </w:rPr>
        <w:t xml:space="preserve">Put a few drop test solution on prism and close it </w:t>
      </w:r>
      <w:proofErr w:type="spellStart"/>
      <w:r w:rsidR="00B07DD0" w:rsidRPr="008458F3">
        <w:rPr>
          <w:szCs w:val="32"/>
        </w:rPr>
        <w:t>properly.Take</w:t>
      </w:r>
      <w:proofErr w:type="spellEnd"/>
      <w:r w:rsidR="00B07DD0" w:rsidRPr="008458F3">
        <w:rPr>
          <w:szCs w:val="32"/>
        </w:rPr>
        <w:t xml:space="preserve"> three readings of each sample of liquid</w:t>
      </w:r>
    </w:p>
    <w:p w:rsidR="00B937A8" w:rsidRDefault="00B937A8" w:rsidP="0096614E">
      <w:pPr>
        <w:ind w:left="720" w:hanging="720"/>
        <w:jc w:val="both"/>
        <w:rPr>
          <w:b/>
          <w:sz w:val="28"/>
          <w:szCs w:val="36"/>
        </w:rPr>
      </w:pPr>
    </w:p>
    <w:p w:rsidR="0096614E" w:rsidRPr="00AC5277" w:rsidRDefault="001C31EA" w:rsidP="00AC5277">
      <w:pPr>
        <w:jc w:val="center"/>
        <w:rPr>
          <w:b/>
          <w:i/>
          <w:iCs/>
          <w:sz w:val="28"/>
          <w:szCs w:val="36"/>
        </w:rPr>
      </w:pPr>
      <w:r w:rsidRPr="00AC5277">
        <w:rPr>
          <w:b/>
          <w:i/>
          <w:iCs/>
          <w:sz w:val="28"/>
          <w:szCs w:val="36"/>
        </w:rPr>
        <w:t xml:space="preserve">13. </w:t>
      </w:r>
      <w:r w:rsidR="0096614E" w:rsidRPr="00AC5277">
        <w:rPr>
          <w:b/>
          <w:i/>
          <w:iCs/>
          <w:sz w:val="28"/>
          <w:szCs w:val="36"/>
        </w:rPr>
        <w:t>Identification of active ingredient:</w:t>
      </w:r>
    </w:p>
    <w:p w:rsidR="0096614E" w:rsidRPr="00B937A8" w:rsidRDefault="0096614E" w:rsidP="00D45BFB">
      <w:pPr>
        <w:rPr>
          <w:sz w:val="28"/>
        </w:rPr>
      </w:pPr>
      <w:r w:rsidRPr="00B937A8">
        <w:t>Identify active ingredient by test like 1g of invert syrup + 5ml of potassium cupric tartrate, give rise to formation of red precipitate.</w:t>
      </w:r>
    </w:p>
    <w:p w:rsidR="00B937A8" w:rsidRDefault="00B937A8" w:rsidP="0096614E">
      <w:pPr>
        <w:ind w:left="720" w:hanging="720"/>
        <w:jc w:val="both"/>
        <w:rPr>
          <w:b/>
          <w:sz w:val="28"/>
          <w:szCs w:val="36"/>
        </w:rPr>
      </w:pPr>
    </w:p>
    <w:p w:rsidR="0096614E" w:rsidRPr="004C31AD" w:rsidRDefault="001C31EA" w:rsidP="004C31AD">
      <w:pPr>
        <w:jc w:val="center"/>
        <w:rPr>
          <w:b/>
          <w:i/>
          <w:iCs/>
          <w:sz w:val="28"/>
          <w:szCs w:val="36"/>
        </w:rPr>
      </w:pPr>
      <w:r w:rsidRPr="00AC5277">
        <w:rPr>
          <w:b/>
          <w:i/>
          <w:iCs/>
          <w:sz w:val="28"/>
          <w:szCs w:val="36"/>
        </w:rPr>
        <w:t xml:space="preserve">14. </w:t>
      </w:r>
      <w:r w:rsidR="0096614E" w:rsidRPr="00AC5277">
        <w:rPr>
          <w:b/>
          <w:i/>
          <w:iCs/>
          <w:sz w:val="28"/>
          <w:szCs w:val="36"/>
        </w:rPr>
        <w:t>Solubility:</w:t>
      </w:r>
      <w:r w:rsidR="004C31AD">
        <w:rPr>
          <w:b/>
          <w:i/>
          <w:iCs/>
          <w:sz w:val="28"/>
          <w:szCs w:val="36"/>
        </w:rPr>
        <w:t xml:space="preserve"> </w:t>
      </w:r>
      <w:r w:rsidR="0096614E" w:rsidRPr="00B937A8">
        <w:rPr>
          <w:szCs w:val="36"/>
        </w:rPr>
        <w:t>Syrup should be soluble in water.</w:t>
      </w:r>
    </w:p>
    <w:p w:rsidR="00B937A8" w:rsidRDefault="00B937A8" w:rsidP="0096614E">
      <w:pPr>
        <w:ind w:left="720" w:hanging="720"/>
        <w:jc w:val="both"/>
        <w:rPr>
          <w:b/>
          <w:sz w:val="28"/>
          <w:szCs w:val="36"/>
        </w:rPr>
      </w:pPr>
    </w:p>
    <w:p w:rsidR="00421B5F" w:rsidRDefault="001C31EA" w:rsidP="003517D8">
      <w:pPr>
        <w:ind w:left="720" w:hanging="720"/>
        <w:jc w:val="center"/>
        <w:rPr>
          <w:b/>
          <w:i/>
          <w:iCs/>
          <w:sz w:val="28"/>
          <w:szCs w:val="36"/>
        </w:rPr>
      </w:pPr>
      <w:r w:rsidRPr="00AC5277">
        <w:rPr>
          <w:b/>
          <w:i/>
          <w:iCs/>
          <w:sz w:val="28"/>
          <w:szCs w:val="36"/>
        </w:rPr>
        <w:t xml:space="preserve">15. </w:t>
      </w:r>
      <w:r w:rsidR="0096614E" w:rsidRPr="00AC5277">
        <w:rPr>
          <w:b/>
          <w:i/>
          <w:iCs/>
          <w:sz w:val="28"/>
          <w:szCs w:val="36"/>
        </w:rPr>
        <w:t>Optical rotation:</w:t>
      </w:r>
      <w:r w:rsidR="003517D8">
        <w:rPr>
          <w:b/>
          <w:i/>
          <w:iCs/>
          <w:sz w:val="28"/>
          <w:szCs w:val="36"/>
        </w:rPr>
        <w:t xml:space="preserve"> </w:t>
      </w:r>
    </w:p>
    <w:p w:rsidR="00781BEF" w:rsidRPr="00316A3D" w:rsidRDefault="0096614E" w:rsidP="003517D8">
      <w:pPr>
        <w:ind w:left="720" w:hanging="720"/>
        <w:jc w:val="center"/>
        <w:rPr>
          <w:b/>
          <w:i/>
          <w:iCs/>
          <w:szCs w:val="32"/>
        </w:rPr>
      </w:pPr>
      <w:r w:rsidRPr="00316A3D">
        <w:rPr>
          <w:szCs w:val="32"/>
        </w:rPr>
        <w:t xml:space="preserve">Range is </w:t>
      </w:r>
      <w:r w:rsidR="00CE525E" w:rsidRPr="00316A3D">
        <w:rPr>
          <w:b/>
          <w:bCs/>
          <w:szCs w:val="32"/>
        </w:rPr>
        <w:t>50°-60°</w:t>
      </w:r>
      <w:r w:rsidRPr="00316A3D">
        <w:rPr>
          <w:szCs w:val="32"/>
        </w:rPr>
        <w:t>. Sy</w:t>
      </w:r>
      <w:r w:rsidR="00CE525E" w:rsidRPr="00316A3D">
        <w:rPr>
          <w:szCs w:val="32"/>
        </w:rPr>
        <w:t xml:space="preserve">rup should not be less than </w:t>
      </w:r>
      <w:r w:rsidR="00CE525E" w:rsidRPr="00316A3D">
        <w:rPr>
          <w:b/>
          <w:bCs/>
          <w:szCs w:val="32"/>
        </w:rPr>
        <w:t>50°</w:t>
      </w:r>
      <w:r w:rsidRPr="00316A3D">
        <w:rPr>
          <w:szCs w:val="32"/>
        </w:rPr>
        <w:t xml:space="preserve"> &amp; not more </w:t>
      </w:r>
      <w:r w:rsidR="00B937A8" w:rsidRPr="00316A3D">
        <w:rPr>
          <w:szCs w:val="32"/>
        </w:rPr>
        <w:t>than</w:t>
      </w:r>
      <w:r w:rsidR="00CE525E" w:rsidRPr="00316A3D">
        <w:rPr>
          <w:szCs w:val="32"/>
        </w:rPr>
        <w:t xml:space="preserve"> </w:t>
      </w:r>
      <w:r w:rsidR="00CE525E" w:rsidRPr="00316A3D">
        <w:rPr>
          <w:b/>
          <w:bCs/>
          <w:szCs w:val="32"/>
        </w:rPr>
        <w:t>60°</w:t>
      </w:r>
      <w:r w:rsidRPr="00316A3D">
        <w:rPr>
          <w:szCs w:val="32"/>
        </w:rPr>
        <w:t>.</w:t>
      </w:r>
      <w:r w:rsidR="007F4877" w:rsidRPr="00316A3D">
        <w:rPr>
          <w:szCs w:val="32"/>
        </w:rPr>
        <w:t xml:space="preserve"> </w:t>
      </w:r>
      <w:r w:rsidRPr="00316A3D">
        <w:rPr>
          <w:szCs w:val="32"/>
        </w:rPr>
        <w:t xml:space="preserve">It is to check the </w:t>
      </w:r>
      <w:r w:rsidRPr="00316A3D">
        <w:rPr>
          <w:b/>
          <w:bCs/>
          <w:szCs w:val="32"/>
        </w:rPr>
        <w:t>inversion of syrup</w:t>
      </w:r>
      <w:r w:rsidRPr="00316A3D">
        <w:rPr>
          <w:szCs w:val="32"/>
        </w:rPr>
        <w:t>.</w:t>
      </w:r>
    </w:p>
    <w:p w:rsidR="00D25007" w:rsidRDefault="00D25007" w:rsidP="00781BEF">
      <w:pPr>
        <w:jc w:val="both"/>
        <w:rPr>
          <w:b/>
          <w:bCs/>
          <w:sz w:val="28"/>
          <w:szCs w:val="36"/>
        </w:rPr>
      </w:pPr>
    </w:p>
    <w:p w:rsidR="00B937A8" w:rsidRPr="00781BEF" w:rsidRDefault="00781BEF" w:rsidP="00781BEF">
      <w:pPr>
        <w:jc w:val="both"/>
        <w:rPr>
          <w:sz w:val="28"/>
          <w:szCs w:val="36"/>
        </w:rPr>
      </w:pPr>
      <w:r w:rsidRPr="00781BEF">
        <w:rPr>
          <w:b/>
          <w:bCs/>
          <w:sz w:val="28"/>
          <w:szCs w:val="36"/>
        </w:rPr>
        <w:t>Method:</w:t>
      </w:r>
      <w:r>
        <w:rPr>
          <w:sz w:val="28"/>
          <w:szCs w:val="36"/>
        </w:rPr>
        <w:t xml:space="preserve"> </w:t>
      </w:r>
      <w:r w:rsidR="000709EC" w:rsidRPr="00316A3D">
        <w:rPr>
          <w:szCs w:val="32"/>
        </w:rPr>
        <w:t xml:space="preserve">A simple </w:t>
      </w:r>
      <w:proofErr w:type="spellStart"/>
      <w:r w:rsidR="000709EC" w:rsidRPr="00316A3D">
        <w:rPr>
          <w:szCs w:val="32"/>
        </w:rPr>
        <w:t>polarimeter</w:t>
      </w:r>
      <w:proofErr w:type="spellEnd"/>
      <w:r w:rsidR="000709EC" w:rsidRPr="00316A3D">
        <w:rPr>
          <w:szCs w:val="32"/>
        </w:rPr>
        <w:t xml:space="preserve"> was built by using a light bulb, color filters, polarizing filters, and a sample cell. </w:t>
      </w:r>
      <w:r w:rsidRPr="00316A3D">
        <w:rPr>
          <w:szCs w:val="32"/>
        </w:rPr>
        <w:t xml:space="preserve"> </w:t>
      </w:r>
      <w:r w:rsidR="000709EC" w:rsidRPr="00316A3D">
        <w:rPr>
          <w:szCs w:val="32"/>
        </w:rPr>
        <w:t>Then prepared 100 - 200mm long columns of water solutions of sugars (sucrose, fructose, dextrose, and lactose).</w:t>
      </w:r>
      <w:r w:rsidRPr="00316A3D">
        <w:rPr>
          <w:szCs w:val="32"/>
        </w:rPr>
        <w:t xml:space="preserve"> </w:t>
      </w:r>
      <w:r w:rsidR="000709EC" w:rsidRPr="00316A3D">
        <w:rPr>
          <w:szCs w:val="32"/>
        </w:rPr>
        <w:t xml:space="preserve">Then measured the optical rotation of the sugars in solution by rotating the analyzer in the </w:t>
      </w:r>
      <w:proofErr w:type="spellStart"/>
      <w:r w:rsidR="000709EC" w:rsidRPr="00316A3D">
        <w:rPr>
          <w:szCs w:val="32"/>
        </w:rPr>
        <w:t>polarimeter</w:t>
      </w:r>
      <w:proofErr w:type="spellEnd"/>
      <w:r w:rsidR="000709EC" w:rsidRPr="00316A3D">
        <w:rPr>
          <w:szCs w:val="32"/>
        </w:rPr>
        <w:t xml:space="preserve"> until no light was transmitted.</w:t>
      </w:r>
    </w:p>
    <w:p w:rsidR="007F4877" w:rsidRPr="007F4877" w:rsidRDefault="007F4877" w:rsidP="007F4877">
      <w:pPr>
        <w:jc w:val="both"/>
        <w:rPr>
          <w:sz w:val="28"/>
          <w:szCs w:val="36"/>
        </w:rPr>
      </w:pPr>
    </w:p>
    <w:p w:rsidR="00421B5F" w:rsidRDefault="001C31EA" w:rsidP="00101A3F">
      <w:pPr>
        <w:ind w:left="720" w:hanging="720"/>
        <w:jc w:val="center"/>
        <w:rPr>
          <w:b/>
          <w:i/>
          <w:iCs/>
          <w:sz w:val="28"/>
          <w:szCs w:val="36"/>
        </w:rPr>
      </w:pPr>
      <w:r w:rsidRPr="00AC5277">
        <w:rPr>
          <w:b/>
          <w:i/>
          <w:iCs/>
          <w:sz w:val="28"/>
          <w:szCs w:val="36"/>
        </w:rPr>
        <w:t xml:space="preserve">16. </w:t>
      </w:r>
      <w:r w:rsidR="0096614E" w:rsidRPr="00AC5277">
        <w:rPr>
          <w:b/>
          <w:i/>
          <w:iCs/>
          <w:sz w:val="28"/>
          <w:szCs w:val="36"/>
        </w:rPr>
        <w:t>Specific gravity:</w:t>
      </w:r>
      <w:r w:rsidR="00101A3F">
        <w:rPr>
          <w:b/>
          <w:i/>
          <w:iCs/>
          <w:sz w:val="28"/>
          <w:szCs w:val="36"/>
        </w:rPr>
        <w:t xml:space="preserve"> </w:t>
      </w:r>
    </w:p>
    <w:p w:rsidR="00D25007" w:rsidRPr="00316A3D" w:rsidRDefault="0096614E" w:rsidP="00101A3F">
      <w:pPr>
        <w:ind w:left="720" w:hanging="720"/>
        <w:jc w:val="center"/>
        <w:rPr>
          <w:b/>
          <w:i/>
          <w:iCs/>
          <w:szCs w:val="32"/>
        </w:rPr>
      </w:pPr>
      <w:r w:rsidRPr="00316A3D">
        <w:rPr>
          <w:szCs w:val="32"/>
        </w:rPr>
        <w:t xml:space="preserve">Specific gravity of syrup either 66.7% w/w or 85% w/v should be </w:t>
      </w:r>
      <w:r w:rsidRPr="00316A3D">
        <w:rPr>
          <w:b/>
          <w:bCs/>
          <w:szCs w:val="32"/>
        </w:rPr>
        <w:t>1.313.</w:t>
      </w:r>
    </w:p>
    <w:p w:rsidR="00195DDD" w:rsidRDefault="00195DDD" w:rsidP="00D25007">
      <w:pPr>
        <w:jc w:val="both"/>
        <w:rPr>
          <w:b/>
          <w:bCs/>
          <w:sz w:val="28"/>
          <w:szCs w:val="36"/>
        </w:rPr>
      </w:pPr>
    </w:p>
    <w:p w:rsidR="008458F3" w:rsidRDefault="008458F3" w:rsidP="00D25007">
      <w:pPr>
        <w:jc w:val="both"/>
        <w:rPr>
          <w:b/>
          <w:bCs/>
          <w:sz w:val="28"/>
          <w:szCs w:val="36"/>
        </w:rPr>
      </w:pPr>
      <w:r>
        <w:rPr>
          <w:b/>
          <w:bCs/>
          <w:sz w:val="28"/>
          <w:szCs w:val="36"/>
        </w:rPr>
        <w:t>Method:</w:t>
      </w:r>
    </w:p>
    <w:p w:rsidR="00882837" w:rsidRPr="008458F3" w:rsidRDefault="000709EC" w:rsidP="008458F3">
      <w:pPr>
        <w:jc w:val="both"/>
      </w:pPr>
      <w:r w:rsidRPr="008458F3">
        <w:t>Wash pycnometer thoroughly with water. Then rinse with acetone and let it be air dried.</w:t>
      </w:r>
      <w:r w:rsidR="008458F3">
        <w:t xml:space="preserve"> </w:t>
      </w:r>
      <w:r w:rsidRPr="008458F3">
        <w:t>Weigh the empty pycnome</w:t>
      </w:r>
      <w:r w:rsidR="008458F3" w:rsidRPr="008458F3">
        <w:t>t</w:t>
      </w:r>
      <w:r w:rsidRPr="008458F3">
        <w:t>er with stopper.</w:t>
      </w:r>
      <w:r w:rsidR="008458F3">
        <w:t xml:space="preserve"> </w:t>
      </w:r>
      <w:r w:rsidRPr="008458F3">
        <w:t>Fill the pycnometer with water and weigh it. Subtract weigh of empty pycnometer from this reading to find the weight of water.</w:t>
      </w:r>
      <w:r w:rsidR="008458F3">
        <w:t xml:space="preserve"> </w:t>
      </w:r>
      <w:r w:rsidRPr="008458F3">
        <w:t>Now fill the pycnometer with all assigned liquids one by one and weigh. Subtract weigh of empty pycnometer from reading to find the weight of each liquid.</w:t>
      </w:r>
      <w:r w:rsidR="008458F3">
        <w:t xml:space="preserve"> </w:t>
      </w:r>
      <w:r w:rsidRPr="008458F3">
        <w:t>Determine the specific gravity of each liquid by using formula:</w:t>
      </w:r>
    </w:p>
    <w:p w:rsidR="008458F3" w:rsidRPr="008458F3" w:rsidRDefault="000709EC" w:rsidP="008458F3">
      <w:pPr>
        <w:ind w:left="360"/>
        <w:jc w:val="both"/>
        <w:rPr>
          <w:b/>
          <w:bCs/>
        </w:rPr>
      </w:pPr>
      <w:r w:rsidRPr="008458F3">
        <w:rPr>
          <w:rFonts w:ascii="Cambria Math" w:hAnsi="Cambria Math" w:cs="Cambria Math"/>
          <w:b/>
          <w:bCs/>
        </w:rPr>
        <w:t>𝑠𝑝𝑒𝑐𝑖𝑓𝑖𝑐</w:t>
      </w:r>
      <w:r w:rsidRPr="008458F3">
        <w:rPr>
          <w:b/>
          <w:bCs/>
        </w:rPr>
        <w:t xml:space="preserve"> </w:t>
      </w:r>
      <w:r w:rsidRPr="008458F3">
        <w:rPr>
          <w:rFonts w:ascii="Cambria Math" w:hAnsi="Cambria Math" w:cs="Cambria Math"/>
          <w:b/>
          <w:bCs/>
        </w:rPr>
        <w:t>𝑔𝑟𝑎𝑣𝑖𝑡𝑦</w:t>
      </w:r>
      <w:r w:rsidRPr="008458F3">
        <w:rPr>
          <w:b/>
          <w:bCs/>
        </w:rPr>
        <w:t>=  (</w:t>
      </w:r>
      <w:r w:rsidRPr="008458F3">
        <w:rPr>
          <w:rFonts w:ascii="Cambria Math" w:hAnsi="Cambria Math" w:cs="Cambria Math"/>
          <w:b/>
          <w:bCs/>
        </w:rPr>
        <w:t>𝑤𝑒𝑖𝑔ℎ𝑡</w:t>
      </w:r>
      <w:r w:rsidRPr="008458F3">
        <w:rPr>
          <w:b/>
          <w:bCs/>
        </w:rPr>
        <w:t xml:space="preserve"> </w:t>
      </w:r>
      <w:r w:rsidRPr="008458F3">
        <w:rPr>
          <w:rFonts w:ascii="Cambria Math" w:hAnsi="Cambria Math" w:cs="Cambria Math"/>
          <w:b/>
          <w:bCs/>
        </w:rPr>
        <w:t>𝑜𝑓</w:t>
      </w:r>
      <w:r w:rsidRPr="008458F3">
        <w:rPr>
          <w:b/>
          <w:bCs/>
        </w:rPr>
        <w:t xml:space="preserve"> </w:t>
      </w:r>
      <w:r w:rsidRPr="008458F3">
        <w:rPr>
          <w:rFonts w:ascii="Cambria Math" w:hAnsi="Cambria Math" w:cs="Cambria Math"/>
          <w:b/>
          <w:bCs/>
        </w:rPr>
        <w:t>𝑠𝑢𝑏𝑠𝑡𝑎𝑛𝑐𝑒</w:t>
      </w:r>
      <w:r w:rsidRPr="008458F3">
        <w:rPr>
          <w:b/>
          <w:bCs/>
        </w:rPr>
        <w:t>)/(</w:t>
      </w:r>
      <w:r w:rsidRPr="008458F3">
        <w:rPr>
          <w:rFonts w:ascii="Cambria Math" w:hAnsi="Cambria Math" w:cs="Cambria Math"/>
          <w:b/>
          <w:bCs/>
        </w:rPr>
        <w:t>𝑤𝑒𝑖𝑔ℎ𝑡</w:t>
      </w:r>
      <w:r w:rsidRPr="008458F3">
        <w:rPr>
          <w:b/>
          <w:bCs/>
        </w:rPr>
        <w:t xml:space="preserve"> </w:t>
      </w:r>
      <w:r w:rsidRPr="008458F3">
        <w:rPr>
          <w:rFonts w:ascii="Cambria Math" w:hAnsi="Cambria Math" w:cs="Cambria Math"/>
          <w:b/>
          <w:bCs/>
        </w:rPr>
        <w:t>𝑜𝑓</w:t>
      </w:r>
      <w:r w:rsidRPr="008458F3">
        <w:rPr>
          <w:b/>
          <w:bCs/>
        </w:rPr>
        <w:t xml:space="preserve"> </w:t>
      </w:r>
      <w:r w:rsidRPr="008458F3">
        <w:rPr>
          <w:rFonts w:ascii="Cambria Math" w:hAnsi="Cambria Math" w:cs="Cambria Math"/>
          <w:b/>
          <w:bCs/>
        </w:rPr>
        <w:t>𝑒𝑞𝑢𝑎𝑙</w:t>
      </w:r>
      <w:r w:rsidRPr="008458F3">
        <w:rPr>
          <w:b/>
          <w:bCs/>
        </w:rPr>
        <w:t xml:space="preserve"> </w:t>
      </w:r>
      <w:r w:rsidRPr="008458F3">
        <w:rPr>
          <w:rFonts w:ascii="Cambria Math" w:hAnsi="Cambria Math" w:cs="Cambria Math"/>
          <w:b/>
          <w:bCs/>
        </w:rPr>
        <w:t>𝑣𝑜𝑙𝑢𝑚𝑒</w:t>
      </w:r>
      <w:r w:rsidRPr="008458F3">
        <w:rPr>
          <w:b/>
          <w:bCs/>
        </w:rPr>
        <w:t xml:space="preserve"> </w:t>
      </w:r>
      <w:r w:rsidRPr="008458F3">
        <w:rPr>
          <w:rFonts w:ascii="Cambria Math" w:hAnsi="Cambria Math" w:cs="Cambria Math"/>
          <w:b/>
          <w:bCs/>
        </w:rPr>
        <w:t>𝑜𝑓</w:t>
      </w:r>
      <w:r w:rsidRPr="008458F3">
        <w:rPr>
          <w:b/>
          <w:bCs/>
        </w:rPr>
        <w:t xml:space="preserve"> </w:t>
      </w:r>
      <w:r w:rsidRPr="008458F3">
        <w:rPr>
          <w:rFonts w:ascii="Cambria Math" w:hAnsi="Cambria Math" w:cs="Cambria Math"/>
          <w:b/>
          <w:bCs/>
        </w:rPr>
        <w:t>𝑤𝑎𝑡𝑒𝑟</w:t>
      </w:r>
      <w:r w:rsidRPr="008458F3">
        <w:rPr>
          <w:b/>
          <w:bCs/>
        </w:rPr>
        <w:t>)</w:t>
      </w:r>
    </w:p>
    <w:sectPr w:rsidR="008458F3" w:rsidRPr="008458F3" w:rsidSect="00664FCE">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E7" w:rsidRDefault="00F320E7" w:rsidP="00421B5F">
      <w:r>
        <w:separator/>
      </w:r>
    </w:p>
  </w:endnote>
  <w:endnote w:type="continuationSeparator" w:id="0">
    <w:p w:rsidR="00F320E7" w:rsidRDefault="00F320E7" w:rsidP="0042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008"/>
      <w:docPartObj>
        <w:docPartGallery w:val="Page Numbers (Bottom of Page)"/>
        <w:docPartUnique/>
      </w:docPartObj>
    </w:sdtPr>
    <w:sdtEndPr/>
    <w:sdtContent>
      <w:p w:rsidR="00421B5F" w:rsidRDefault="00996314">
        <w:pPr>
          <w:pStyle w:val="Footer"/>
          <w:jc w:val="center"/>
        </w:pPr>
        <w:r>
          <w:fldChar w:fldCharType="begin"/>
        </w:r>
        <w:r>
          <w:instrText xml:space="preserve"> PAGE   \* MERGEFORMAT </w:instrText>
        </w:r>
        <w:r>
          <w:fldChar w:fldCharType="separate"/>
        </w:r>
        <w:r w:rsidR="002720A1">
          <w:rPr>
            <w:noProof/>
          </w:rPr>
          <w:t>7</w:t>
        </w:r>
        <w:r>
          <w:rPr>
            <w:noProof/>
          </w:rPr>
          <w:fldChar w:fldCharType="end"/>
        </w:r>
      </w:p>
    </w:sdtContent>
  </w:sdt>
  <w:p w:rsidR="00421B5F" w:rsidRDefault="0042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E7" w:rsidRDefault="00F320E7" w:rsidP="00421B5F">
      <w:r>
        <w:separator/>
      </w:r>
    </w:p>
  </w:footnote>
  <w:footnote w:type="continuationSeparator" w:id="0">
    <w:p w:rsidR="00F320E7" w:rsidRDefault="00F320E7" w:rsidP="00421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A1"/>
    <w:multiLevelType w:val="hybridMultilevel"/>
    <w:tmpl w:val="2F44A096"/>
    <w:lvl w:ilvl="0" w:tplc="40C6364C">
      <w:start w:val="1"/>
      <w:numFmt w:val="bullet"/>
      <w:lvlText w:val=""/>
      <w:lvlJc w:val="left"/>
      <w:pPr>
        <w:tabs>
          <w:tab w:val="num" w:pos="720"/>
        </w:tabs>
        <w:ind w:left="720" w:hanging="360"/>
      </w:pPr>
      <w:rPr>
        <w:rFonts w:ascii="Wingdings 2" w:hAnsi="Wingdings 2" w:hint="default"/>
      </w:rPr>
    </w:lvl>
    <w:lvl w:ilvl="1" w:tplc="8688B742" w:tentative="1">
      <w:start w:val="1"/>
      <w:numFmt w:val="bullet"/>
      <w:lvlText w:val=""/>
      <w:lvlJc w:val="left"/>
      <w:pPr>
        <w:tabs>
          <w:tab w:val="num" w:pos="1440"/>
        </w:tabs>
        <w:ind w:left="1440" w:hanging="360"/>
      </w:pPr>
      <w:rPr>
        <w:rFonts w:ascii="Wingdings 2" w:hAnsi="Wingdings 2" w:hint="default"/>
      </w:rPr>
    </w:lvl>
    <w:lvl w:ilvl="2" w:tplc="072C66DA" w:tentative="1">
      <w:start w:val="1"/>
      <w:numFmt w:val="bullet"/>
      <w:lvlText w:val=""/>
      <w:lvlJc w:val="left"/>
      <w:pPr>
        <w:tabs>
          <w:tab w:val="num" w:pos="2160"/>
        </w:tabs>
        <w:ind w:left="2160" w:hanging="360"/>
      </w:pPr>
      <w:rPr>
        <w:rFonts w:ascii="Wingdings 2" w:hAnsi="Wingdings 2" w:hint="default"/>
      </w:rPr>
    </w:lvl>
    <w:lvl w:ilvl="3" w:tplc="1EAC19B2" w:tentative="1">
      <w:start w:val="1"/>
      <w:numFmt w:val="bullet"/>
      <w:lvlText w:val=""/>
      <w:lvlJc w:val="left"/>
      <w:pPr>
        <w:tabs>
          <w:tab w:val="num" w:pos="2880"/>
        </w:tabs>
        <w:ind w:left="2880" w:hanging="360"/>
      </w:pPr>
      <w:rPr>
        <w:rFonts w:ascii="Wingdings 2" w:hAnsi="Wingdings 2" w:hint="default"/>
      </w:rPr>
    </w:lvl>
    <w:lvl w:ilvl="4" w:tplc="19541FE6" w:tentative="1">
      <w:start w:val="1"/>
      <w:numFmt w:val="bullet"/>
      <w:lvlText w:val=""/>
      <w:lvlJc w:val="left"/>
      <w:pPr>
        <w:tabs>
          <w:tab w:val="num" w:pos="3600"/>
        </w:tabs>
        <w:ind w:left="3600" w:hanging="360"/>
      </w:pPr>
      <w:rPr>
        <w:rFonts w:ascii="Wingdings 2" w:hAnsi="Wingdings 2" w:hint="default"/>
      </w:rPr>
    </w:lvl>
    <w:lvl w:ilvl="5" w:tplc="1D9A13A6" w:tentative="1">
      <w:start w:val="1"/>
      <w:numFmt w:val="bullet"/>
      <w:lvlText w:val=""/>
      <w:lvlJc w:val="left"/>
      <w:pPr>
        <w:tabs>
          <w:tab w:val="num" w:pos="4320"/>
        </w:tabs>
        <w:ind w:left="4320" w:hanging="360"/>
      </w:pPr>
      <w:rPr>
        <w:rFonts w:ascii="Wingdings 2" w:hAnsi="Wingdings 2" w:hint="default"/>
      </w:rPr>
    </w:lvl>
    <w:lvl w:ilvl="6" w:tplc="246A8162" w:tentative="1">
      <w:start w:val="1"/>
      <w:numFmt w:val="bullet"/>
      <w:lvlText w:val=""/>
      <w:lvlJc w:val="left"/>
      <w:pPr>
        <w:tabs>
          <w:tab w:val="num" w:pos="5040"/>
        </w:tabs>
        <w:ind w:left="5040" w:hanging="360"/>
      </w:pPr>
      <w:rPr>
        <w:rFonts w:ascii="Wingdings 2" w:hAnsi="Wingdings 2" w:hint="default"/>
      </w:rPr>
    </w:lvl>
    <w:lvl w:ilvl="7" w:tplc="EDC0744E" w:tentative="1">
      <w:start w:val="1"/>
      <w:numFmt w:val="bullet"/>
      <w:lvlText w:val=""/>
      <w:lvlJc w:val="left"/>
      <w:pPr>
        <w:tabs>
          <w:tab w:val="num" w:pos="5760"/>
        </w:tabs>
        <w:ind w:left="5760" w:hanging="360"/>
      </w:pPr>
      <w:rPr>
        <w:rFonts w:ascii="Wingdings 2" w:hAnsi="Wingdings 2" w:hint="default"/>
      </w:rPr>
    </w:lvl>
    <w:lvl w:ilvl="8" w:tplc="428C3F52" w:tentative="1">
      <w:start w:val="1"/>
      <w:numFmt w:val="bullet"/>
      <w:lvlText w:val=""/>
      <w:lvlJc w:val="left"/>
      <w:pPr>
        <w:tabs>
          <w:tab w:val="num" w:pos="6480"/>
        </w:tabs>
        <w:ind w:left="6480" w:hanging="360"/>
      </w:pPr>
      <w:rPr>
        <w:rFonts w:ascii="Wingdings 2" w:hAnsi="Wingdings 2" w:hint="default"/>
      </w:rPr>
    </w:lvl>
  </w:abstractNum>
  <w:abstractNum w:abstractNumId="1">
    <w:nsid w:val="08F6750F"/>
    <w:multiLevelType w:val="hybridMultilevel"/>
    <w:tmpl w:val="2E9C8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02A47"/>
    <w:multiLevelType w:val="hybridMultilevel"/>
    <w:tmpl w:val="2E4C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01DAD"/>
    <w:multiLevelType w:val="hybridMultilevel"/>
    <w:tmpl w:val="B00C4A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31CD8"/>
    <w:multiLevelType w:val="hybridMultilevel"/>
    <w:tmpl w:val="9A16E860"/>
    <w:lvl w:ilvl="0" w:tplc="4EFA1D9E">
      <w:start w:val="2"/>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0E4507"/>
    <w:multiLevelType w:val="hybridMultilevel"/>
    <w:tmpl w:val="7030689E"/>
    <w:lvl w:ilvl="0" w:tplc="3188A0C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B6E2D"/>
    <w:multiLevelType w:val="hybridMultilevel"/>
    <w:tmpl w:val="DB82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130E5"/>
    <w:multiLevelType w:val="hybridMultilevel"/>
    <w:tmpl w:val="DA48BE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10779"/>
    <w:multiLevelType w:val="hybridMultilevel"/>
    <w:tmpl w:val="BADC1EE8"/>
    <w:lvl w:ilvl="0" w:tplc="198A3B82">
      <w:start w:val="1"/>
      <w:numFmt w:val="bullet"/>
      <w:lvlText w:val=""/>
      <w:lvlJc w:val="left"/>
      <w:pPr>
        <w:tabs>
          <w:tab w:val="num" w:pos="720"/>
        </w:tabs>
        <w:ind w:left="720" w:hanging="360"/>
      </w:pPr>
      <w:rPr>
        <w:rFonts w:ascii="Wingdings 2" w:hAnsi="Wingdings 2" w:hint="default"/>
      </w:rPr>
    </w:lvl>
    <w:lvl w:ilvl="1" w:tplc="75E2C0EC" w:tentative="1">
      <w:start w:val="1"/>
      <w:numFmt w:val="bullet"/>
      <w:lvlText w:val=""/>
      <w:lvlJc w:val="left"/>
      <w:pPr>
        <w:tabs>
          <w:tab w:val="num" w:pos="1440"/>
        </w:tabs>
        <w:ind w:left="1440" w:hanging="360"/>
      </w:pPr>
      <w:rPr>
        <w:rFonts w:ascii="Wingdings 2" w:hAnsi="Wingdings 2" w:hint="default"/>
      </w:rPr>
    </w:lvl>
    <w:lvl w:ilvl="2" w:tplc="BDACE3E4" w:tentative="1">
      <w:start w:val="1"/>
      <w:numFmt w:val="bullet"/>
      <w:lvlText w:val=""/>
      <w:lvlJc w:val="left"/>
      <w:pPr>
        <w:tabs>
          <w:tab w:val="num" w:pos="2160"/>
        </w:tabs>
        <w:ind w:left="2160" w:hanging="360"/>
      </w:pPr>
      <w:rPr>
        <w:rFonts w:ascii="Wingdings 2" w:hAnsi="Wingdings 2" w:hint="default"/>
      </w:rPr>
    </w:lvl>
    <w:lvl w:ilvl="3" w:tplc="26C4B210" w:tentative="1">
      <w:start w:val="1"/>
      <w:numFmt w:val="bullet"/>
      <w:lvlText w:val=""/>
      <w:lvlJc w:val="left"/>
      <w:pPr>
        <w:tabs>
          <w:tab w:val="num" w:pos="2880"/>
        </w:tabs>
        <w:ind w:left="2880" w:hanging="360"/>
      </w:pPr>
      <w:rPr>
        <w:rFonts w:ascii="Wingdings 2" w:hAnsi="Wingdings 2" w:hint="default"/>
      </w:rPr>
    </w:lvl>
    <w:lvl w:ilvl="4" w:tplc="B4FEEBFC" w:tentative="1">
      <w:start w:val="1"/>
      <w:numFmt w:val="bullet"/>
      <w:lvlText w:val=""/>
      <w:lvlJc w:val="left"/>
      <w:pPr>
        <w:tabs>
          <w:tab w:val="num" w:pos="3600"/>
        </w:tabs>
        <w:ind w:left="3600" w:hanging="360"/>
      </w:pPr>
      <w:rPr>
        <w:rFonts w:ascii="Wingdings 2" w:hAnsi="Wingdings 2" w:hint="default"/>
      </w:rPr>
    </w:lvl>
    <w:lvl w:ilvl="5" w:tplc="AA004E56" w:tentative="1">
      <w:start w:val="1"/>
      <w:numFmt w:val="bullet"/>
      <w:lvlText w:val=""/>
      <w:lvlJc w:val="left"/>
      <w:pPr>
        <w:tabs>
          <w:tab w:val="num" w:pos="4320"/>
        </w:tabs>
        <w:ind w:left="4320" w:hanging="360"/>
      </w:pPr>
      <w:rPr>
        <w:rFonts w:ascii="Wingdings 2" w:hAnsi="Wingdings 2" w:hint="default"/>
      </w:rPr>
    </w:lvl>
    <w:lvl w:ilvl="6" w:tplc="A98CD0D0" w:tentative="1">
      <w:start w:val="1"/>
      <w:numFmt w:val="bullet"/>
      <w:lvlText w:val=""/>
      <w:lvlJc w:val="left"/>
      <w:pPr>
        <w:tabs>
          <w:tab w:val="num" w:pos="5040"/>
        </w:tabs>
        <w:ind w:left="5040" w:hanging="360"/>
      </w:pPr>
      <w:rPr>
        <w:rFonts w:ascii="Wingdings 2" w:hAnsi="Wingdings 2" w:hint="default"/>
      </w:rPr>
    </w:lvl>
    <w:lvl w:ilvl="7" w:tplc="5176B48C" w:tentative="1">
      <w:start w:val="1"/>
      <w:numFmt w:val="bullet"/>
      <w:lvlText w:val=""/>
      <w:lvlJc w:val="left"/>
      <w:pPr>
        <w:tabs>
          <w:tab w:val="num" w:pos="5760"/>
        </w:tabs>
        <w:ind w:left="5760" w:hanging="360"/>
      </w:pPr>
      <w:rPr>
        <w:rFonts w:ascii="Wingdings 2" w:hAnsi="Wingdings 2" w:hint="default"/>
      </w:rPr>
    </w:lvl>
    <w:lvl w:ilvl="8" w:tplc="10E8014A" w:tentative="1">
      <w:start w:val="1"/>
      <w:numFmt w:val="bullet"/>
      <w:lvlText w:val=""/>
      <w:lvlJc w:val="left"/>
      <w:pPr>
        <w:tabs>
          <w:tab w:val="num" w:pos="6480"/>
        </w:tabs>
        <w:ind w:left="6480" w:hanging="360"/>
      </w:pPr>
      <w:rPr>
        <w:rFonts w:ascii="Wingdings 2" w:hAnsi="Wingdings 2" w:hint="default"/>
      </w:rPr>
    </w:lvl>
  </w:abstractNum>
  <w:abstractNum w:abstractNumId="9">
    <w:nsid w:val="31B94ADC"/>
    <w:multiLevelType w:val="hybridMultilevel"/>
    <w:tmpl w:val="20C21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82339E"/>
    <w:multiLevelType w:val="hybridMultilevel"/>
    <w:tmpl w:val="ED06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50140"/>
    <w:multiLevelType w:val="hybridMultilevel"/>
    <w:tmpl w:val="433A8B20"/>
    <w:lvl w:ilvl="0" w:tplc="A98C09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605C4"/>
    <w:multiLevelType w:val="hybridMultilevel"/>
    <w:tmpl w:val="AA9CA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976B4"/>
    <w:multiLevelType w:val="hybridMultilevel"/>
    <w:tmpl w:val="D86C2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E44D4"/>
    <w:multiLevelType w:val="hybridMultilevel"/>
    <w:tmpl w:val="836AE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7D1C3F"/>
    <w:multiLevelType w:val="hybridMultilevel"/>
    <w:tmpl w:val="A6243A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31CD8"/>
    <w:multiLevelType w:val="hybridMultilevel"/>
    <w:tmpl w:val="D39CB01A"/>
    <w:lvl w:ilvl="0" w:tplc="04090003">
      <w:start w:val="1"/>
      <w:numFmt w:val="bullet"/>
      <w:lvlText w:val="o"/>
      <w:lvlJc w:val="left"/>
      <w:pPr>
        <w:ind w:left="720" w:hanging="360"/>
      </w:pPr>
      <w:rPr>
        <w:rFonts w:ascii="Courier New" w:hAnsi="Courier New" w:cs="Courier New" w:hint="default"/>
      </w:rPr>
    </w:lvl>
    <w:lvl w:ilvl="1" w:tplc="80B4E9EE">
      <w:start w:val="2"/>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F1C3A"/>
    <w:multiLevelType w:val="hybridMultilevel"/>
    <w:tmpl w:val="6F78A9E0"/>
    <w:lvl w:ilvl="0" w:tplc="0409000F">
      <w:start w:val="1"/>
      <w:numFmt w:val="decimal"/>
      <w:lvlText w:val="%1."/>
      <w:lvlJc w:val="left"/>
      <w:pPr>
        <w:ind w:left="720" w:hanging="360"/>
      </w:pPr>
      <w:rPr>
        <w:rFonts w:hint="default"/>
      </w:rPr>
    </w:lvl>
    <w:lvl w:ilvl="1" w:tplc="A98C0964">
      <w:start w:val="1"/>
      <w:numFmt w:val="lowerRoman"/>
      <w:lvlText w:val="%2."/>
      <w:lvlJc w:val="left"/>
      <w:pPr>
        <w:ind w:left="1800" w:hanging="720"/>
      </w:pPr>
      <w:rPr>
        <w:rFonts w:hint="default"/>
      </w:rPr>
    </w:lvl>
    <w:lvl w:ilvl="2" w:tplc="643E28C0">
      <w:start w:val="1"/>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D19C7"/>
    <w:multiLevelType w:val="hybridMultilevel"/>
    <w:tmpl w:val="FD623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170DE6"/>
    <w:multiLevelType w:val="hybridMultilevel"/>
    <w:tmpl w:val="B3B6D01E"/>
    <w:lvl w:ilvl="0" w:tplc="8E085528">
      <w:start w:val="1"/>
      <w:numFmt w:val="bullet"/>
      <w:lvlText w:val=""/>
      <w:lvlJc w:val="left"/>
      <w:pPr>
        <w:tabs>
          <w:tab w:val="num" w:pos="720"/>
        </w:tabs>
        <w:ind w:left="720" w:hanging="360"/>
      </w:pPr>
      <w:rPr>
        <w:rFonts w:ascii="Wingdings 2" w:hAnsi="Wingdings 2" w:hint="default"/>
      </w:rPr>
    </w:lvl>
    <w:lvl w:ilvl="1" w:tplc="7AF2FE84" w:tentative="1">
      <w:start w:val="1"/>
      <w:numFmt w:val="bullet"/>
      <w:lvlText w:val=""/>
      <w:lvlJc w:val="left"/>
      <w:pPr>
        <w:tabs>
          <w:tab w:val="num" w:pos="1440"/>
        </w:tabs>
        <w:ind w:left="1440" w:hanging="360"/>
      </w:pPr>
      <w:rPr>
        <w:rFonts w:ascii="Wingdings 2" w:hAnsi="Wingdings 2" w:hint="default"/>
      </w:rPr>
    </w:lvl>
    <w:lvl w:ilvl="2" w:tplc="CBCCEECE" w:tentative="1">
      <w:start w:val="1"/>
      <w:numFmt w:val="bullet"/>
      <w:lvlText w:val=""/>
      <w:lvlJc w:val="left"/>
      <w:pPr>
        <w:tabs>
          <w:tab w:val="num" w:pos="2160"/>
        </w:tabs>
        <w:ind w:left="2160" w:hanging="360"/>
      </w:pPr>
      <w:rPr>
        <w:rFonts w:ascii="Wingdings 2" w:hAnsi="Wingdings 2" w:hint="default"/>
      </w:rPr>
    </w:lvl>
    <w:lvl w:ilvl="3" w:tplc="19F08B04" w:tentative="1">
      <w:start w:val="1"/>
      <w:numFmt w:val="bullet"/>
      <w:lvlText w:val=""/>
      <w:lvlJc w:val="left"/>
      <w:pPr>
        <w:tabs>
          <w:tab w:val="num" w:pos="2880"/>
        </w:tabs>
        <w:ind w:left="2880" w:hanging="360"/>
      </w:pPr>
      <w:rPr>
        <w:rFonts w:ascii="Wingdings 2" w:hAnsi="Wingdings 2" w:hint="default"/>
      </w:rPr>
    </w:lvl>
    <w:lvl w:ilvl="4" w:tplc="AD2E4F64" w:tentative="1">
      <w:start w:val="1"/>
      <w:numFmt w:val="bullet"/>
      <w:lvlText w:val=""/>
      <w:lvlJc w:val="left"/>
      <w:pPr>
        <w:tabs>
          <w:tab w:val="num" w:pos="3600"/>
        </w:tabs>
        <w:ind w:left="3600" w:hanging="360"/>
      </w:pPr>
      <w:rPr>
        <w:rFonts w:ascii="Wingdings 2" w:hAnsi="Wingdings 2" w:hint="default"/>
      </w:rPr>
    </w:lvl>
    <w:lvl w:ilvl="5" w:tplc="2C32E26A" w:tentative="1">
      <w:start w:val="1"/>
      <w:numFmt w:val="bullet"/>
      <w:lvlText w:val=""/>
      <w:lvlJc w:val="left"/>
      <w:pPr>
        <w:tabs>
          <w:tab w:val="num" w:pos="4320"/>
        </w:tabs>
        <w:ind w:left="4320" w:hanging="360"/>
      </w:pPr>
      <w:rPr>
        <w:rFonts w:ascii="Wingdings 2" w:hAnsi="Wingdings 2" w:hint="default"/>
      </w:rPr>
    </w:lvl>
    <w:lvl w:ilvl="6" w:tplc="BC3E0E0C" w:tentative="1">
      <w:start w:val="1"/>
      <w:numFmt w:val="bullet"/>
      <w:lvlText w:val=""/>
      <w:lvlJc w:val="left"/>
      <w:pPr>
        <w:tabs>
          <w:tab w:val="num" w:pos="5040"/>
        </w:tabs>
        <w:ind w:left="5040" w:hanging="360"/>
      </w:pPr>
      <w:rPr>
        <w:rFonts w:ascii="Wingdings 2" w:hAnsi="Wingdings 2" w:hint="default"/>
      </w:rPr>
    </w:lvl>
    <w:lvl w:ilvl="7" w:tplc="37B44B1C" w:tentative="1">
      <w:start w:val="1"/>
      <w:numFmt w:val="bullet"/>
      <w:lvlText w:val=""/>
      <w:lvlJc w:val="left"/>
      <w:pPr>
        <w:tabs>
          <w:tab w:val="num" w:pos="5760"/>
        </w:tabs>
        <w:ind w:left="5760" w:hanging="360"/>
      </w:pPr>
      <w:rPr>
        <w:rFonts w:ascii="Wingdings 2" w:hAnsi="Wingdings 2" w:hint="default"/>
      </w:rPr>
    </w:lvl>
    <w:lvl w:ilvl="8" w:tplc="0714CDF4" w:tentative="1">
      <w:start w:val="1"/>
      <w:numFmt w:val="bullet"/>
      <w:lvlText w:val=""/>
      <w:lvlJc w:val="left"/>
      <w:pPr>
        <w:tabs>
          <w:tab w:val="num" w:pos="6480"/>
        </w:tabs>
        <w:ind w:left="6480" w:hanging="360"/>
      </w:pPr>
      <w:rPr>
        <w:rFonts w:ascii="Wingdings 2" w:hAnsi="Wingdings 2" w:hint="default"/>
      </w:rPr>
    </w:lvl>
  </w:abstractNum>
  <w:abstractNum w:abstractNumId="20">
    <w:nsid w:val="693C74C6"/>
    <w:multiLevelType w:val="hybridMultilevel"/>
    <w:tmpl w:val="247E5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B963BC"/>
    <w:multiLevelType w:val="hybridMultilevel"/>
    <w:tmpl w:val="EBD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F2C31"/>
    <w:multiLevelType w:val="hybridMultilevel"/>
    <w:tmpl w:val="FB0CBA1E"/>
    <w:lvl w:ilvl="0" w:tplc="04090001">
      <w:start w:val="1"/>
      <w:numFmt w:val="bullet"/>
      <w:lvlText w:val=""/>
      <w:lvlJc w:val="left"/>
      <w:pPr>
        <w:tabs>
          <w:tab w:val="num" w:pos="720"/>
        </w:tabs>
        <w:ind w:left="720" w:hanging="360"/>
      </w:pPr>
      <w:rPr>
        <w:rFonts w:ascii="Symbol" w:hAnsi="Symbol" w:hint="default"/>
      </w:rPr>
    </w:lvl>
    <w:lvl w:ilvl="1" w:tplc="DC2402CE" w:tentative="1">
      <w:start w:val="1"/>
      <w:numFmt w:val="bullet"/>
      <w:lvlText w:val=""/>
      <w:lvlJc w:val="left"/>
      <w:pPr>
        <w:tabs>
          <w:tab w:val="num" w:pos="1440"/>
        </w:tabs>
        <w:ind w:left="1440" w:hanging="360"/>
      </w:pPr>
      <w:rPr>
        <w:rFonts w:ascii="Wingdings 2" w:hAnsi="Wingdings 2" w:hint="default"/>
      </w:rPr>
    </w:lvl>
    <w:lvl w:ilvl="2" w:tplc="E1D437BC" w:tentative="1">
      <w:start w:val="1"/>
      <w:numFmt w:val="bullet"/>
      <w:lvlText w:val=""/>
      <w:lvlJc w:val="left"/>
      <w:pPr>
        <w:tabs>
          <w:tab w:val="num" w:pos="2160"/>
        </w:tabs>
        <w:ind w:left="2160" w:hanging="360"/>
      </w:pPr>
      <w:rPr>
        <w:rFonts w:ascii="Wingdings 2" w:hAnsi="Wingdings 2" w:hint="default"/>
      </w:rPr>
    </w:lvl>
    <w:lvl w:ilvl="3" w:tplc="99A4C1F6" w:tentative="1">
      <w:start w:val="1"/>
      <w:numFmt w:val="bullet"/>
      <w:lvlText w:val=""/>
      <w:lvlJc w:val="left"/>
      <w:pPr>
        <w:tabs>
          <w:tab w:val="num" w:pos="2880"/>
        </w:tabs>
        <w:ind w:left="2880" w:hanging="360"/>
      </w:pPr>
      <w:rPr>
        <w:rFonts w:ascii="Wingdings 2" w:hAnsi="Wingdings 2" w:hint="default"/>
      </w:rPr>
    </w:lvl>
    <w:lvl w:ilvl="4" w:tplc="8ECA6B0C" w:tentative="1">
      <w:start w:val="1"/>
      <w:numFmt w:val="bullet"/>
      <w:lvlText w:val=""/>
      <w:lvlJc w:val="left"/>
      <w:pPr>
        <w:tabs>
          <w:tab w:val="num" w:pos="3600"/>
        </w:tabs>
        <w:ind w:left="3600" w:hanging="360"/>
      </w:pPr>
      <w:rPr>
        <w:rFonts w:ascii="Wingdings 2" w:hAnsi="Wingdings 2" w:hint="default"/>
      </w:rPr>
    </w:lvl>
    <w:lvl w:ilvl="5" w:tplc="4D5E7ECA" w:tentative="1">
      <w:start w:val="1"/>
      <w:numFmt w:val="bullet"/>
      <w:lvlText w:val=""/>
      <w:lvlJc w:val="left"/>
      <w:pPr>
        <w:tabs>
          <w:tab w:val="num" w:pos="4320"/>
        </w:tabs>
        <w:ind w:left="4320" w:hanging="360"/>
      </w:pPr>
      <w:rPr>
        <w:rFonts w:ascii="Wingdings 2" w:hAnsi="Wingdings 2" w:hint="default"/>
      </w:rPr>
    </w:lvl>
    <w:lvl w:ilvl="6" w:tplc="AAAADE80" w:tentative="1">
      <w:start w:val="1"/>
      <w:numFmt w:val="bullet"/>
      <w:lvlText w:val=""/>
      <w:lvlJc w:val="left"/>
      <w:pPr>
        <w:tabs>
          <w:tab w:val="num" w:pos="5040"/>
        </w:tabs>
        <w:ind w:left="5040" w:hanging="360"/>
      </w:pPr>
      <w:rPr>
        <w:rFonts w:ascii="Wingdings 2" w:hAnsi="Wingdings 2" w:hint="default"/>
      </w:rPr>
    </w:lvl>
    <w:lvl w:ilvl="7" w:tplc="71B46122" w:tentative="1">
      <w:start w:val="1"/>
      <w:numFmt w:val="bullet"/>
      <w:lvlText w:val=""/>
      <w:lvlJc w:val="left"/>
      <w:pPr>
        <w:tabs>
          <w:tab w:val="num" w:pos="5760"/>
        </w:tabs>
        <w:ind w:left="5760" w:hanging="360"/>
      </w:pPr>
      <w:rPr>
        <w:rFonts w:ascii="Wingdings 2" w:hAnsi="Wingdings 2" w:hint="default"/>
      </w:rPr>
    </w:lvl>
    <w:lvl w:ilvl="8" w:tplc="CB0415F2" w:tentative="1">
      <w:start w:val="1"/>
      <w:numFmt w:val="bullet"/>
      <w:lvlText w:val=""/>
      <w:lvlJc w:val="left"/>
      <w:pPr>
        <w:tabs>
          <w:tab w:val="num" w:pos="6480"/>
        </w:tabs>
        <w:ind w:left="6480" w:hanging="360"/>
      </w:pPr>
      <w:rPr>
        <w:rFonts w:ascii="Wingdings 2" w:hAnsi="Wingdings 2" w:hint="default"/>
      </w:rPr>
    </w:lvl>
  </w:abstractNum>
  <w:abstractNum w:abstractNumId="23">
    <w:nsid w:val="6FED390F"/>
    <w:multiLevelType w:val="hybridMultilevel"/>
    <w:tmpl w:val="7C90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00C00"/>
    <w:multiLevelType w:val="hybridMultilevel"/>
    <w:tmpl w:val="1C4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3"/>
  </w:num>
  <w:num w:numId="5">
    <w:abstractNumId w:val="14"/>
  </w:num>
  <w:num w:numId="6">
    <w:abstractNumId w:val="5"/>
  </w:num>
  <w:num w:numId="7">
    <w:abstractNumId w:val="6"/>
  </w:num>
  <w:num w:numId="8">
    <w:abstractNumId w:val="22"/>
  </w:num>
  <w:num w:numId="9">
    <w:abstractNumId w:val="18"/>
  </w:num>
  <w:num w:numId="10">
    <w:abstractNumId w:val="3"/>
  </w:num>
  <w:num w:numId="11">
    <w:abstractNumId w:val="15"/>
  </w:num>
  <w:num w:numId="12">
    <w:abstractNumId w:val="1"/>
  </w:num>
  <w:num w:numId="13">
    <w:abstractNumId w:val="7"/>
  </w:num>
  <w:num w:numId="14">
    <w:abstractNumId w:val="11"/>
  </w:num>
  <w:num w:numId="15">
    <w:abstractNumId w:val="23"/>
  </w:num>
  <w:num w:numId="16">
    <w:abstractNumId w:val="24"/>
  </w:num>
  <w:num w:numId="17">
    <w:abstractNumId w:val="21"/>
  </w:num>
  <w:num w:numId="18">
    <w:abstractNumId w:val="0"/>
  </w:num>
  <w:num w:numId="19">
    <w:abstractNumId w:val="8"/>
  </w:num>
  <w:num w:numId="20">
    <w:abstractNumId w:val="19"/>
  </w:num>
  <w:num w:numId="21">
    <w:abstractNumId w:val="2"/>
  </w:num>
  <w:num w:numId="22">
    <w:abstractNumId w:val="9"/>
  </w:num>
  <w:num w:numId="23">
    <w:abstractNumId w:val="20"/>
  </w:num>
  <w:num w:numId="24">
    <w:abstractNumId w:val="12"/>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4E"/>
    <w:rsid w:val="00000DCB"/>
    <w:rsid w:val="00035A71"/>
    <w:rsid w:val="000709EC"/>
    <w:rsid w:val="0009393C"/>
    <w:rsid w:val="00101A3F"/>
    <w:rsid w:val="00122B28"/>
    <w:rsid w:val="00124B22"/>
    <w:rsid w:val="00131240"/>
    <w:rsid w:val="00153C3E"/>
    <w:rsid w:val="00176E09"/>
    <w:rsid w:val="001874AB"/>
    <w:rsid w:val="00192696"/>
    <w:rsid w:val="00195DDD"/>
    <w:rsid w:val="00196BBA"/>
    <w:rsid w:val="001C31EA"/>
    <w:rsid w:val="002644AB"/>
    <w:rsid w:val="002720A1"/>
    <w:rsid w:val="002A448A"/>
    <w:rsid w:val="002A6B0C"/>
    <w:rsid w:val="002B58A7"/>
    <w:rsid w:val="002B6281"/>
    <w:rsid w:val="00316A3D"/>
    <w:rsid w:val="003517D8"/>
    <w:rsid w:val="00374A79"/>
    <w:rsid w:val="003A1E27"/>
    <w:rsid w:val="003A46C6"/>
    <w:rsid w:val="003B0960"/>
    <w:rsid w:val="003D0BAF"/>
    <w:rsid w:val="00400E67"/>
    <w:rsid w:val="00405155"/>
    <w:rsid w:val="00421B5F"/>
    <w:rsid w:val="0042494C"/>
    <w:rsid w:val="0044274A"/>
    <w:rsid w:val="004458E4"/>
    <w:rsid w:val="004714AE"/>
    <w:rsid w:val="004A4F3C"/>
    <w:rsid w:val="004C31AD"/>
    <w:rsid w:val="00532D08"/>
    <w:rsid w:val="00556CEA"/>
    <w:rsid w:val="00565D1A"/>
    <w:rsid w:val="005B0044"/>
    <w:rsid w:val="005E4BCB"/>
    <w:rsid w:val="00664FCE"/>
    <w:rsid w:val="006863D8"/>
    <w:rsid w:val="00686ADE"/>
    <w:rsid w:val="006A69F1"/>
    <w:rsid w:val="00761220"/>
    <w:rsid w:val="00781BEF"/>
    <w:rsid w:val="007C06D9"/>
    <w:rsid w:val="007F4877"/>
    <w:rsid w:val="008458F3"/>
    <w:rsid w:val="00870DFB"/>
    <w:rsid w:val="00873263"/>
    <w:rsid w:val="00880A81"/>
    <w:rsid w:val="00882837"/>
    <w:rsid w:val="00885EF6"/>
    <w:rsid w:val="008B5016"/>
    <w:rsid w:val="009258D7"/>
    <w:rsid w:val="009512F5"/>
    <w:rsid w:val="0096614E"/>
    <w:rsid w:val="009920DE"/>
    <w:rsid w:val="00996314"/>
    <w:rsid w:val="009E45D6"/>
    <w:rsid w:val="009F310C"/>
    <w:rsid w:val="00A050B7"/>
    <w:rsid w:val="00A34C1D"/>
    <w:rsid w:val="00A546C3"/>
    <w:rsid w:val="00AC5277"/>
    <w:rsid w:val="00AD0AE2"/>
    <w:rsid w:val="00AD4182"/>
    <w:rsid w:val="00B07DD0"/>
    <w:rsid w:val="00B66AFD"/>
    <w:rsid w:val="00B81BD5"/>
    <w:rsid w:val="00B85988"/>
    <w:rsid w:val="00B937A8"/>
    <w:rsid w:val="00BE3255"/>
    <w:rsid w:val="00BF3E5F"/>
    <w:rsid w:val="00C209C1"/>
    <w:rsid w:val="00C2606C"/>
    <w:rsid w:val="00C4399C"/>
    <w:rsid w:val="00C44E9F"/>
    <w:rsid w:val="00C84E2D"/>
    <w:rsid w:val="00C942C2"/>
    <w:rsid w:val="00CE07AE"/>
    <w:rsid w:val="00CE4F3B"/>
    <w:rsid w:val="00CE525E"/>
    <w:rsid w:val="00CE7093"/>
    <w:rsid w:val="00D25007"/>
    <w:rsid w:val="00D45BFB"/>
    <w:rsid w:val="00D625CD"/>
    <w:rsid w:val="00D74725"/>
    <w:rsid w:val="00DC3847"/>
    <w:rsid w:val="00DD461A"/>
    <w:rsid w:val="00E35B35"/>
    <w:rsid w:val="00E714F1"/>
    <w:rsid w:val="00E775C0"/>
    <w:rsid w:val="00E97C58"/>
    <w:rsid w:val="00EA462D"/>
    <w:rsid w:val="00F320E7"/>
    <w:rsid w:val="00F379A3"/>
    <w:rsid w:val="00F64292"/>
    <w:rsid w:val="00FA6FCB"/>
    <w:rsid w:val="00FB77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4C"/>
    <w:pPr>
      <w:ind w:left="720"/>
      <w:contextualSpacing/>
    </w:pPr>
  </w:style>
  <w:style w:type="paragraph" w:styleId="Header">
    <w:name w:val="header"/>
    <w:basedOn w:val="Normal"/>
    <w:link w:val="HeaderChar"/>
    <w:uiPriority w:val="99"/>
    <w:semiHidden/>
    <w:unhideWhenUsed/>
    <w:rsid w:val="00421B5F"/>
    <w:pPr>
      <w:tabs>
        <w:tab w:val="center" w:pos="4680"/>
        <w:tab w:val="right" w:pos="9360"/>
      </w:tabs>
    </w:pPr>
  </w:style>
  <w:style w:type="character" w:customStyle="1" w:styleId="HeaderChar">
    <w:name w:val="Header Char"/>
    <w:basedOn w:val="DefaultParagraphFont"/>
    <w:link w:val="Header"/>
    <w:uiPriority w:val="99"/>
    <w:semiHidden/>
    <w:rsid w:val="00421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B5F"/>
    <w:pPr>
      <w:tabs>
        <w:tab w:val="center" w:pos="4680"/>
        <w:tab w:val="right" w:pos="9360"/>
      </w:tabs>
    </w:pPr>
  </w:style>
  <w:style w:type="character" w:customStyle="1" w:styleId="FooterChar">
    <w:name w:val="Footer Char"/>
    <w:basedOn w:val="DefaultParagraphFont"/>
    <w:link w:val="Footer"/>
    <w:uiPriority w:val="99"/>
    <w:rsid w:val="00421B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4C"/>
    <w:pPr>
      <w:ind w:left="720"/>
      <w:contextualSpacing/>
    </w:pPr>
  </w:style>
  <w:style w:type="paragraph" w:styleId="Header">
    <w:name w:val="header"/>
    <w:basedOn w:val="Normal"/>
    <w:link w:val="HeaderChar"/>
    <w:uiPriority w:val="99"/>
    <w:semiHidden/>
    <w:unhideWhenUsed/>
    <w:rsid w:val="00421B5F"/>
    <w:pPr>
      <w:tabs>
        <w:tab w:val="center" w:pos="4680"/>
        <w:tab w:val="right" w:pos="9360"/>
      </w:tabs>
    </w:pPr>
  </w:style>
  <w:style w:type="character" w:customStyle="1" w:styleId="HeaderChar">
    <w:name w:val="Header Char"/>
    <w:basedOn w:val="DefaultParagraphFont"/>
    <w:link w:val="Header"/>
    <w:uiPriority w:val="99"/>
    <w:semiHidden/>
    <w:rsid w:val="00421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B5F"/>
    <w:pPr>
      <w:tabs>
        <w:tab w:val="center" w:pos="4680"/>
        <w:tab w:val="right" w:pos="9360"/>
      </w:tabs>
    </w:pPr>
  </w:style>
  <w:style w:type="character" w:customStyle="1" w:styleId="FooterChar">
    <w:name w:val="Footer Char"/>
    <w:basedOn w:val="DefaultParagraphFont"/>
    <w:link w:val="Footer"/>
    <w:uiPriority w:val="99"/>
    <w:rsid w:val="00421B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965">
      <w:bodyDiv w:val="1"/>
      <w:marLeft w:val="0"/>
      <w:marRight w:val="0"/>
      <w:marTop w:val="0"/>
      <w:marBottom w:val="0"/>
      <w:divBdr>
        <w:top w:val="none" w:sz="0" w:space="0" w:color="auto"/>
        <w:left w:val="none" w:sz="0" w:space="0" w:color="auto"/>
        <w:bottom w:val="none" w:sz="0" w:space="0" w:color="auto"/>
        <w:right w:val="none" w:sz="0" w:space="0" w:color="auto"/>
      </w:divBdr>
      <w:divsChild>
        <w:div w:id="1803618959">
          <w:marLeft w:val="547"/>
          <w:marRight w:val="0"/>
          <w:marTop w:val="115"/>
          <w:marBottom w:val="0"/>
          <w:divBdr>
            <w:top w:val="none" w:sz="0" w:space="0" w:color="auto"/>
            <w:left w:val="none" w:sz="0" w:space="0" w:color="auto"/>
            <w:bottom w:val="none" w:sz="0" w:space="0" w:color="auto"/>
            <w:right w:val="none" w:sz="0" w:space="0" w:color="auto"/>
          </w:divBdr>
        </w:div>
        <w:div w:id="652831608">
          <w:marLeft w:val="547"/>
          <w:marRight w:val="0"/>
          <w:marTop w:val="115"/>
          <w:marBottom w:val="0"/>
          <w:divBdr>
            <w:top w:val="none" w:sz="0" w:space="0" w:color="auto"/>
            <w:left w:val="none" w:sz="0" w:space="0" w:color="auto"/>
            <w:bottom w:val="none" w:sz="0" w:space="0" w:color="auto"/>
            <w:right w:val="none" w:sz="0" w:space="0" w:color="auto"/>
          </w:divBdr>
        </w:div>
        <w:div w:id="1916043090">
          <w:marLeft w:val="547"/>
          <w:marRight w:val="0"/>
          <w:marTop w:val="115"/>
          <w:marBottom w:val="0"/>
          <w:divBdr>
            <w:top w:val="none" w:sz="0" w:space="0" w:color="auto"/>
            <w:left w:val="none" w:sz="0" w:space="0" w:color="auto"/>
            <w:bottom w:val="none" w:sz="0" w:space="0" w:color="auto"/>
            <w:right w:val="none" w:sz="0" w:space="0" w:color="auto"/>
          </w:divBdr>
        </w:div>
      </w:divsChild>
    </w:div>
    <w:div w:id="984507417">
      <w:bodyDiv w:val="1"/>
      <w:marLeft w:val="0"/>
      <w:marRight w:val="0"/>
      <w:marTop w:val="0"/>
      <w:marBottom w:val="0"/>
      <w:divBdr>
        <w:top w:val="none" w:sz="0" w:space="0" w:color="auto"/>
        <w:left w:val="none" w:sz="0" w:space="0" w:color="auto"/>
        <w:bottom w:val="none" w:sz="0" w:space="0" w:color="auto"/>
        <w:right w:val="none" w:sz="0" w:space="0" w:color="auto"/>
      </w:divBdr>
      <w:divsChild>
        <w:div w:id="1509370933">
          <w:marLeft w:val="547"/>
          <w:marRight w:val="0"/>
          <w:marTop w:val="91"/>
          <w:marBottom w:val="0"/>
          <w:divBdr>
            <w:top w:val="none" w:sz="0" w:space="0" w:color="auto"/>
            <w:left w:val="none" w:sz="0" w:space="0" w:color="auto"/>
            <w:bottom w:val="none" w:sz="0" w:space="0" w:color="auto"/>
            <w:right w:val="none" w:sz="0" w:space="0" w:color="auto"/>
          </w:divBdr>
        </w:div>
        <w:div w:id="187454180">
          <w:marLeft w:val="547"/>
          <w:marRight w:val="0"/>
          <w:marTop w:val="91"/>
          <w:marBottom w:val="0"/>
          <w:divBdr>
            <w:top w:val="none" w:sz="0" w:space="0" w:color="auto"/>
            <w:left w:val="none" w:sz="0" w:space="0" w:color="auto"/>
            <w:bottom w:val="none" w:sz="0" w:space="0" w:color="auto"/>
            <w:right w:val="none" w:sz="0" w:space="0" w:color="auto"/>
          </w:divBdr>
        </w:div>
        <w:div w:id="108166592">
          <w:marLeft w:val="547"/>
          <w:marRight w:val="0"/>
          <w:marTop w:val="91"/>
          <w:marBottom w:val="0"/>
          <w:divBdr>
            <w:top w:val="none" w:sz="0" w:space="0" w:color="auto"/>
            <w:left w:val="none" w:sz="0" w:space="0" w:color="auto"/>
            <w:bottom w:val="none" w:sz="0" w:space="0" w:color="auto"/>
            <w:right w:val="none" w:sz="0" w:space="0" w:color="auto"/>
          </w:divBdr>
        </w:div>
        <w:div w:id="1710454910">
          <w:marLeft w:val="547"/>
          <w:marRight w:val="0"/>
          <w:marTop w:val="91"/>
          <w:marBottom w:val="0"/>
          <w:divBdr>
            <w:top w:val="none" w:sz="0" w:space="0" w:color="auto"/>
            <w:left w:val="none" w:sz="0" w:space="0" w:color="auto"/>
            <w:bottom w:val="none" w:sz="0" w:space="0" w:color="auto"/>
            <w:right w:val="none" w:sz="0" w:space="0" w:color="auto"/>
          </w:divBdr>
        </w:div>
        <w:div w:id="422804279">
          <w:marLeft w:val="547"/>
          <w:marRight w:val="0"/>
          <w:marTop w:val="91"/>
          <w:marBottom w:val="0"/>
          <w:divBdr>
            <w:top w:val="none" w:sz="0" w:space="0" w:color="auto"/>
            <w:left w:val="none" w:sz="0" w:space="0" w:color="auto"/>
            <w:bottom w:val="none" w:sz="0" w:space="0" w:color="auto"/>
            <w:right w:val="none" w:sz="0" w:space="0" w:color="auto"/>
          </w:divBdr>
        </w:div>
        <w:div w:id="704453248">
          <w:marLeft w:val="547"/>
          <w:marRight w:val="0"/>
          <w:marTop w:val="91"/>
          <w:marBottom w:val="0"/>
          <w:divBdr>
            <w:top w:val="none" w:sz="0" w:space="0" w:color="auto"/>
            <w:left w:val="none" w:sz="0" w:space="0" w:color="auto"/>
            <w:bottom w:val="none" w:sz="0" w:space="0" w:color="auto"/>
            <w:right w:val="none" w:sz="0" w:space="0" w:color="auto"/>
          </w:divBdr>
        </w:div>
      </w:divsChild>
    </w:div>
    <w:div w:id="1140810358">
      <w:bodyDiv w:val="1"/>
      <w:marLeft w:val="0"/>
      <w:marRight w:val="0"/>
      <w:marTop w:val="0"/>
      <w:marBottom w:val="0"/>
      <w:divBdr>
        <w:top w:val="none" w:sz="0" w:space="0" w:color="auto"/>
        <w:left w:val="none" w:sz="0" w:space="0" w:color="auto"/>
        <w:bottom w:val="none" w:sz="0" w:space="0" w:color="auto"/>
        <w:right w:val="none" w:sz="0" w:space="0" w:color="auto"/>
      </w:divBdr>
      <w:divsChild>
        <w:div w:id="581140003">
          <w:marLeft w:val="547"/>
          <w:marRight w:val="0"/>
          <w:marTop w:val="115"/>
          <w:marBottom w:val="0"/>
          <w:divBdr>
            <w:top w:val="none" w:sz="0" w:space="0" w:color="auto"/>
            <w:left w:val="none" w:sz="0" w:space="0" w:color="auto"/>
            <w:bottom w:val="none" w:sz="0" w:space="0" w:color="auto"/>
            <w:right w:val="none" w:sz="0" w:space="0" w:color="auto"/>
          </w:divBdr>
        </w:div>
      </w:divsChild>
    </w:div>
    <w:div w:id="1421949554">
      <w:bodyDiv w:val="1"/>
      <w:marLeft w:val="0"/>
      <w:marRight w:val="0"/>
      <w:marTop w:val="0"/>
      <w:marBottom w:val="0"/>
      <w:divBdr>
        <w:top w:val="none" w:sz="0" w:space="0" w:color="auto"/>
        <w:left w:val="none" w:sz="0" w:space="0" w:color="auto"/>
        <w:bottom w:val="none" w:sz="0" w:space="0" w:color="auto"/>
        <w:right w:val="none" w:sz="0" w:space="0" w:color="auto"/>
      </w:divBdr>
      <w:divsChild>
        <w:div w:id="852111276">
          <w:marLeft w:val="547"/>
          <w:marRight w:val="0"/>
          <w:marTop w:val="115"/>
          <w:marBottom w:val="0"/>
          <w:divBdr>
            <w:top w:val="none" w:sz="0" w:space="0" w:color="auto"/>
            <w:left w:val="none" w:sz="0" w:space="0" w:color="auto"/>
            <w:bottom w:val="none" w:sz="0" w:space="0" w:color="auto"/>
            <w:right w:val="none" w:sz="0" w:space="0" w:color="auto"/>
          </w:divBdr>
        </w:div>
        <w:div w:id="2035957552">
          <w:marLeft w:val="547"/>
          <w:marRight w:val="0"/>
          <w:marTop w:val="115"/>
          <w:marBottom w:val="0"/>
          <w:divBdr>
            <w:top w:val="none" w:sz="0" w:space="0" w:color="auto"/>
            <w:left w:val="none" w:sz="0" w:space="0" w:color="auto"/>
            <w:bottom w:val="none" w:sz="0" w:space="0" w:color="auto"/>
            <w:right w:val="none" w:sz="0" w:space="0" w:color="auto"/>
          </w:divBdr>
        </w:div>
        <w:div w:id="1141339685">
          <w:marLeft w:val="547"/>
          <w:marRight w:val="0"/>
          <w:marTop w:val="115"/>
          <w:marBottom w:val="0"/>
          <w:divBdr>
            <w:top w:val="none" w:sz="0" w:space="0" w:color="auto"/>
            <w:left w:val="none" w:sz="0" w:space="0" w:color="auto"/>
            <w:bottom w:val="none" w:sz="0" w:space="0" w:color="auto"/>
            <w:right w:val="none" w:sz="0" w:space="0" w:color="auto"/>
          </w:divBdr>
        </w:div>
        <w:div w:id="1704095894">
          <w:marLeft w:val="547"/>
          <w:marRight w:val="0"/>
          <w:marTop w:val="115"/>
          <w:marBottom w:val="0"/>
          <w:divBdr>
            <w:top w:val="none" w:sz="0" w:space="0" w:color="auto"/>
            <w:left w:val="none" w:sz="0" w:space="0" w:color="auto"/>
            <w:bottom w:val="none" w:sz="0" w:space="0" w:color="auto"/>
            <w:right w:val="none" w:sz="0" w:space="0" w:color="auto"/>
          </w:divBdr>
        </w:div>
        <w:div w:id="769936081">
          <w:marLeft w:val="547"/>
          <w:marRight w:val="0"/>
          <w:marTop w:val="115"/>
          <w:marBottom w:val="0"/>
          <w:divBdr>
            <w:top w:val="none" w:sz="0" w:space="0" w:color="auto"/>
            <w:left w:val="none" w:sz="0" w:space="0" w:color="auto"/>
            <w:bottom w:val="none" w:sz="0" w:space="0" w:color="auto"/>
            <w:right w:val="none" w:sz="0" w:space="0" w:color="auto"/>
          </w:divBdr>
        </w:div>
      </w:divsChild>
    </w:div>
    <w:div w:id="1735467056">
      <w:bodyDiv w:val="1"/>
      <w:marLeft w:val="0"/>
      <w:marRight w:val="0"/>
      <w:marTop w:val="0"/>
      <w:marBottom w:val="0"/>
      <w:divBdr>
        <w:top w:val="none" w:sz="0" w:space="0" w:color="auto"/>
        <w:left w:val="none" w:sz="0" w:space="0" w:color="auto"/>
        <w:bottom w:val="none" w:sz="0" w:space="0" w:color="auto"/>
        <w:right w:val="none" w:sz="0" w:space="0" w:color="auto"/>
      </w:divBdr>
      <w:divsChild>
        <w:div w:id="1969121014">
          <w:marLeft w:val="547"/>
          <w:marRight w:val="0"/>
          <w:marTop w:val="82"/>
          <w:marBottom w:val="0"/>
          <w:divBdr>
            <w:top w:val="none" w:sz="0" w:space="0" w:color="auto"/>
            <w:left w:val="none" w:sz="0" w:space="0" w:color="auto"/>
            <w:bottom w:val="none" w:sz="0" w:space="0" w:color="auto"/>
            <w:right w:val="none" w:sz="0" w:space="0" w:color="auto"/>
          </w:divBdr>
        </w:div>
        <w:div w:id="438991520">
          <w:marLeft w:val="547"/>
          <w:marRight w:val="0"/>
          <w:marTop w:val="82"/>
          <w:marBottom w:val="0"/>
          <w:divBdr>
            <w:top w:val="none" w:sz="0" w:space="0" w:color="auto"/>
            <w:left w:val="none" w:sz="0" w:space="0" w:color="auto"/>
            <w:bottom w:val="none" w:sz="0" w:space="0" w:color="auto"/>
            <w:right w:val="none" w:sz="0" w:space="0" w:color="auto"/>
          </w:divBdr>
        </w:div>
        <w:div w:id="777725084">
          <w:marLeft w:val="547"/>
          <w:marRight w:val="0"/>
          <w:marTop w:val="82"/>
          <w:marBottom w:val="0"/>
          <w:divBdr>
            <w:top w:val="none" w:sz="0" w:space="0" w:color="auto"/>
            <w:left w:val="none" w:sz="0" w:space="0" w:color="auto"/>
            <w:bottom w:val="none" w:sz="0" w:space="0" w:color="auto"/>
            <w:right w:val="none" w:sz="0" w:space="0" w:color="auto"/>
          </w:divBdr>
        </w:div>
        <w:div w:id="857037735">
          <w:marLeft w:val="547"/>
          <w:marRight w:val="0"/>
          <w:marTop w:val="82"/>
          <w:marBottom w:val="0"/>
          <w:divBdr>
            <w:top w:val="none" w:sz="0" w:space="0" w:color="auto"/>
            <w:left w:val="none" w:sz="0" w:space="0" w:color="auto"/>
            <w:bottom w:val="none" w:sz="0" w:space="0" w:color="auto"/>
            <w:right w:val="none" w:sz="0" w:space="0" w:color="auto"/>
          </w:divBdr>
        </w:div>
        <w:div w:id="1027557864">
          <w:marLeft w:val="547"/>
          <w:marRight w:val="0"/>
          <w:marTop w:val="82"/>
          <w:marBottom w:val="0"/>
          <w:divBdr>
            <w:top w:val="none" w:sz="0" w:space="0" w:color="auto"/>
            <w:left w:val="none" w:sz="0" w:space="0" w:color="auto"/>
            <w:bottom w:val="none" w:sz="0" w:space="0" w:color="auto"/>
            <w:right w:val="none" w:sz="0" w:space="0" w:color="auto"/>
          </w:divBdr>
        </w:div>
        <w:div w:id="1325233782">
          <w:marLeft w:val="547"/>
          <w:marRight w:val="0"/>
          <w:marTop w:val="82"/>
          <w:marBottom w:val="0"/>
          <w:divBdr>
            <w:top w:val="none" w:sz="0" w:space="0" w:color="auto"/>
            <w:left w:val="none" w:sz="0" w:space="0" w:color="auto"/>
            <w:bottom w:val="none" w:sz="0" w:space="0" w:color="auto"/>
            <w:right w:val="none" w:sz="0" w:space="0" w:color="auto"/>
          </w:divBdr>
        </w:div>
        <w:div w:id="381833271">
          <w:marLeft w:val="547"/>
          <w:marRight w:val="0"/>
          <w:marTop w:val="82"/>
          <w:marBottom w:val="0"/>
          <w:divBdr>
            <w:top w:val="none" w:sz="0" w:space="0" w:color="auto"/>
            <w:left w:val="none" w:sz="0" w:space="0" w:color="auto"/>
            <w:bottom w:val="none" w:sz="0" w:space="0" w:color="auto"/>
            <w:right w:val="none" w:sz="0" w:space="0" w:color="auto"/>
          </w:divBdr>
        </w:div>
        <w:div w:id="1596136188">
          <w:marLeft w:val="547"/>
          <w:marRight w:val="0"/>
          <w:marTop w:val="82"/>
          <w:marBottom w:val="0"/>
          <w:divBdr>
            <w:top w:val="none" w:sz="0" w:space="0" w:color="auto"/>
            <w:left w:val="none" w:sz="0" w:space="0" w:color="auto"/>
            <w:bottom w:val="none" w:sz="0" w:space="0" w:color="auto"/>
            <w:right w:val="none" w:sz="0" w:space="0" w:color="auto"/>
          </w:divBdr>
        </w:div>
        <w:div w:id="472987622">
          <w:marLeft w:val="547"/>
          <w:marRight w:val="0"/>
          <w:marTop w:val="82"/>
          <w:marBottom w:val="0"/>
          <w:divBdr>
            <w:top w:val="none" w:sz="0" w:space="0" w:color="auto"/>
            <w:left w:val="none" w:sz="0" w:space="0" w:color="auto"/>
            <w:bottom w:val="none" w:sz="0" w:space="0" w:color="auto"/>
            <w:right w:val="none" w:sz="0" w:space="0" w:color="auto"/>
          </w:divBdr>
        </w:div>
        <w:div w:id="205337799">
          <w:marLeft w:val="547"/>
          <w:marRight w:val="0"/>
          <w:marTop w:val="82"/>
          <w:marBottom w:val="0"/>
          <w:divBdr>
            <w:top w:val="none" w:sz="0" w:space="0" w:color="auto"/>
            <w:left w:val="none" w:sz="0" w:space="0" w:color="auto"/>
            <w:bottom w:val="none" w:sz="0" w:space="0" w:color="auto"/>
            <w:right w:val="none" w:sz="0" w:space="0" w:color="auto"/>
          </w:divBdr>
        </w:div>
        <w:div w:id="110057603">
          <w:marLeft w:val="547"/>
          <w:marRight w:val="0"/>
          <w:marTop w:val="82"/>
          <w:marBottom w:val="0"/>
          <w:divBdr>
            <w:top w:val="none" w:sz="0" w:space="0" w:color="auto"/>
            <w:left w:val="none" w:sz="0" w:space="0" w:color="auto"/>
            <w:bottom w:val="none" w:sz="0" w:space="0" w:color="auto"/>
            <w:right w:val="none" w:sz="0" w:space="0" w:color="auto"/>
          </w:divBdr>
        </w:div>
        <w:div w:id="1019968728">
          <w:marLeft w:val="547"/>
          <w:marRight w:val="0"/>
          <w:marTop w:val="82"/>
          <w:marBottom w:val="0"/>
          <w:divBdr>
            <w:top w:val="none" w:sz="0" w:space="0" w:color="auto"/>
            <w:left w:val="none" w:sz="0" w:space="0" w:color="auto"/>
            <w:bottom w:val="none" w:sz="0" w:space="0" w:color="auto"/>
            <w:right w:val="none" w:sz="0" w:space="0" w:color="auto"/>
          </w:divBdr>
        </w:div>
        <w:div w:id="1793132377">
          <w:marLeft w:val="547"/>
          <w:marRight w:val="0"/>
          <w:marTop w:val="82"/>
          <w:marBottom w:val="0"/>
          <w:divBdr>
            <w:top w:val="none" w:sz="0" w:space="0" w:color="auto"/>
            <w:left w:val="none" w:sz="0" w:space="0" w:color="auto"/>
            <w:bottom w:val="none" w:sz="0" w:space="0" w:color="auto"/>
            <w:right w:val="none" w:sz="0" w:space="0" w:color="auto"/>
          </w:divBdr>
        </w:div>
      </w:divsChild>
    </w:div>
    <w:div w:id="1831097133">
      <w:bodyDiv w:val="1"/>
      <w:marLeft w:val="0"/>
      <w:marRight w:val="0"/>
      <w:marTop w:val="0"/>
      <w:marBottom w:val="0"/>
      <w:divBdr>
        <w:top w:val="none" w:sz="0" w:space="0" w:color="auto"/>
        <w:left w:val="none" w:sz="0" w:space="0" w:color="auto"/>
        <w:bottom w:val="none" w:sz="0" w:space="0" w:color="auto"/>
        <w:right w:val="none" w:sz="0" w:space="0" w:color="auto"/>
      </w:divBdr>
      <w:divsChild>
        <w:div w:id="1694071032">
          <w:marLeft w:val="547"/>
          <w:marRight w:val="0"/>
          <w:marTop w:val="96"/>
          <w:marBottom w:val="0"/>
          <w:divBdr>
            <w:top w:val="none" w:sz="0" w:space="0" w:color="auto"/>
            <w:left w:val="none" w:sz="0" w:space="0" w:color="auto"/>
            <w:bottom w:val="none" w:sz="0" w:space="0" w:color="auto"/>
            <w:right w:val="none" w:sz="0" w:space="0" w:color="auto"/>
          </w:divBdr>
        </w:div>
        <w:div w:id="1752846405">
          <w:marLeft w:val="547"/>
          <w:marRight w:val="0"/>
          <w:marTop w:val="96"/>
          <w:marBottom w:val="0"/>
          <w:divBdr>
            <w:top w:val="none" w:sz="0" w:space="0" w:color="auto"/>
            <w:left w:val="none" w:sz="0" w:space="0" w:color="auto"/>
            <w:bottom w:val="none" w:sz="0" w:space="0" w:color="auto"/>
            <w:right w:val="none" w:sz="0" w:space="0" w:color="auto"/>
          </w:divBdr>
        </w:div>
        <w:div w:id="1999767576">
          <w:marLeft w:val="547"/>
          <w:marRight w:val="0"/>
          <w:marTop w:val="96"/>
          <w:marBottom w:val="0"/>
          <w:divBdr>
            <w:top w:val="none" w:sz="0" w:space="0" w:color="auto"/>
            <w:left w:val="none" w:sz="0" w:space="0" w:color="auto"/>
            <w:bottom w:val="none" w:sz="0" w:space="0" w:color="auto"/>
            <w:right w:val="none" w:sz="0" w:space="0" w:color="auto"/>
          </w:divBdr>
        </w:div>
        <w:div w:id="328604353">
          <w:marLeft w:val="547"/>
          <w:marRight w:val="0"/>
          <w:marTop w:val="96"/>
          <w:marBottom w:val="0"/>
          <w:divBdr>
            <w:top w:val="none" w:sz="0" w:space="0" w:color="auto"/>
            <w:left w:val="none" w:sz="0" w:space="0" w:color="auto"/>
            <w:bottom w:val="none" w:sz="0" w:space="0" w:color="auto"/>
            <w:right w:val="none" w:sz="0" w:space="0" w:color="auto"/>
          </w:divBdr>
        </w:div>
        <w:div w:id="1687712338">
          <w:marLeft w:val="547"/>
          <w:marRight w:val="0"/>
          <w:marTop w:val="96"/>
          <w:marBottom w:val="0"/>
          <w:divBdr>
            <w:top w:val="none" w:sz="0" w:space="0" w:color="auto"/>
            <w:left w:val="none" w:sz="0" w:space="0" w:color="auto"/>
            <w:bottom w:val="none" w:sz="0" w:space="0" w:color="auto"/>
            <w:right w:val="none" w:sz="0" w:space="0" w:color="auto"/>
          </w:divBdr>
        </w:div>
        <w:div w:id="1324242265">
          <w:marLeft w:val="547"/>
          <w:marRight w:val="0"/>
          <w:marTop w:val="96"/>
          <w:marBottom w:val="0"/>
          <w:divBdr>
            <w:top w:val="none" w:sz="0" w:space="0" w:color="auto"/>
            <w:left w:val="none" w:sz="0" w:space="0" w:color="auto"/>
            <w:bottom w:val="none" w:sz="0" w:space="0" w:color="auto"/>
            <w:right w:val="none" w:sz="0" w:space="0" w:color="auto"/>
          </w:divBdr>
        </w:div>
        <w:div w:id="1422792572">
          <w:marLeft w:val="547"/>
          <w:marRight w:val="0"/>
          <w:marTop w:val="96"/>
          <w:marBottom w:val="0"/>
          <w:divBdr>
            <w:top w:val="none" w:sz="0" w:space="0" w:color="auto"/>
            <w:left w:val="none" w:sz="0" w:space="0" w:color="auto"/>
            <w:bottom w:val="none" w:sz="0" w:space="0" w:color="auto"/>
            <w:right w:val="none" w:sz="0" w:space="0" w:color="auto"/>
          </w:divBdr>
        </w:div>
      </w:divsChild>
    </w:div>
    <w:div w:id="1953201776">
      <w:bodyDiv w:val="1"/>
      <w:marLeft w:val="0"/>
      <w:marRight w:val="0"/>
      <w:marTop w:val="0"/>
      <w:marBottom w:val="0"/>
      <w:divBdr>
        <w:top w:val="none" w:sz="0" w:space="0" w:color="auto"/>
        <w:left w:val="none" w:sz="0" w:space="0" w:color="auto"/>
        <w:bottom w:val="none" w:sz="0" w:space="0" w:color="auto"/>
        <w:right w:val="none" w:sz="0" w:space="0" w:color="auto"/>
      </w:divBdr>
      <w:divsChild>
        <w:div w:id="44447991">
          <w:marLeft w:val="547"/>
          <w:marRight w:val="0"/>
          <w:marTop w:val="72"/>
          <w:marBottom w:val="0"/>
          <w:divBdr>
            <w:top w:val="none" w:sz="0" w:space="0" w:color="auto"/>
            <w:left w:val="none" w:sz="0" w:space="0" w:color="auto"/>
            <w:bottom w:val="none" w:sz="0" w:space="0" w:color="auto"/>
            <w:right w:val="none" w:sz="0" w:space="0" w:color="auto"/>
          </w:divBdr>
        </w:div>
        <w:div w:id="68771519">
          <w:marLeft w:val="547"/>
          <w:marRight w:val="0"/>
          <w:marTop w:val="72"/>
          <w:marBottom w:val="0"/>
          <w:divBdr>
            <w:top w:val="none" w:sz="0" w:space="0" w:color="auto"/>
            <w:left w:val="none" w:sz="0" w:space="0" w:color="auto"/>
            <w:bottom w:val="none" w:sz="0" w:space="0" w:color="auto"/>
            <w:right w:val="none" w:sz="0" w:space="0" w:color="auto"/>
          </w:divBdr>
        </w:div>
        <w:div w:id="1364864585">
          <w:marLeft w:val="547"/>
          <w:marRight w:val="0"/>
          <w:marTop w:val="72"/>
          <w:marBottom w:val="0"/>
          <w:divBdr>
            <w:top w:val="none" w:sz="0" w:space="0" w:color="auto"/>
            <w:left w:val="none" w:sz="0" w:space="0" w:color="auto"/>
            <w:bottom w:val="none" w:sz="0" w:space="0" w:color="auto"/>
            <w:right w:val="none" w:sz="0" w:space="0" w:color="auto"/>
          </w:divBdr>
        </w:div>
        <w:div w:id="1510370621">
          <w:marLeft w:val="547"/>
          <w:marRight w:val="0"/>
          <w:marTop w:val="72"/>
          <w:marBottom w:val="0"/>
          <w:divBdr>
            <w:top w:val="none" w:sz="0" w:space="0" w:color="auto"/>
            <w:left w:val="none" w:sz="0" w:space="0" w:color="auto"/>
            <w:bottom w:val="none" w:sz="0" w:space="0" w:color="auto"/>
            <w:right w:val="none" w:sz="0" w:space="0" w:color="auto"/>
          </w:divBdr>
        </w:div>
        <w:div w:id="1041981011">
          <w:marLeft w:val="547"/>
          <w:marRight w:val="0"/>
          <w:marTop w:val="72"/>
          <w:marBottom w:val="0"/>
          <w:divBdr>
            <w:top w:val="none" w:sz="0" w:space="0" w:color="auto"/>
            <w:left w:val="none" w:sz="0" w:space="0" w:color="auto"/>
            <w:bottom w:val="none" w:sz="0" w:space="0" w:color="auto"/>
            <w:right w:val="none" w:sz="0" w:space="0" w:color="auto"/>
          </w:divBdr>
        </w:div>
        <w:div w:id="1425494398">
          <w:marLeft w:val="547"/>
          <w:marRight w:val="0"/>
          <w:marTop w:val="72"/>
          <w:marBottom w:val="0"/>
          <w:divBdr>
            <w:top w:val="none" w:sz="0" w:space="0" w:color="auto"/>
            <w:left w:val="none" w:sz="0" w:space="0" w:color="auto"/>
            <w:bottom w:val="none" w:sz="0" w:space="0" w:color="auto"/>
            <w:right w:val="none" w:sz="0" w:space="0" w:color="auto"/>
          </w:divBdr>
        </w:div>
        <w:div w:id="1750419170">
          <w:marLeft w:val="547"/>
          <w:marRight w:val="0"/>
          <w:marTop w:val="72"/>
          <w:marBottom w:val="0"/>
          <w:divBdr>
            <w:top w:val="none" w:sz="0" w:space="0" w:color="auto"/>
            <w:left w:val="none" w:sz="0" w:space="0" w:color="auto"/>
            <w:bottom w:val="none" w:sz="0" w:space="0" w:color="auto"/>
            <w:right w:val="none" w:sz="0" w:space="0" w:color="auto"/>
          </w:divBdr>
        </w:div>
        <w:div w:id="261382157">
          <w:marLeft w:val="547"/>
          <w:marRight w:val="0"/>
          <w:marTop w:val="72"/>
          <w:marBottom w:val="0"/>
          <w:divBdr>
            <w:top w:val="none" w:sz="0" w:space="0" w:color="auto"/>
            <w:left w:val="none" w:sz="0" w:space="0" w:color="auto"/>
            <w:bottom w:val="none" w:sz="0" w:space="0" w:color="auto"/>
            <w:right w:val="none" w:sz="0" w:space="0" w:color="auto"/>
          </w:divBdr>
        </w:div>
        <w:div w:id="1493527089">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NAZIR AHMED</cp:lastModifiedBy>
  <cp:revision>2</cp:revision>
  <cp:lastPrinted>2013-07-02T15:38:00Z</cp:lastPrinted>
  <dcterms:created xsi:type="dcterms:W3CDTF">2020-08-26T07:57:00Z</dcterms:created>
  <dcterms:modified xsi:type="dcterms:W3CDTF">2020-08-26T07:57:00Z</dcterms:modified>
</cp:coreProperties>
</file>