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A5" w:rsidRPr="006920A5" w:rsidRDefault="00A64F99" w:rsidP="006920A5">
      <w:pPr>
        <w:rPr>
          <w:rFonts w:cs="Times New Roman"/>
          <w:b/>
          <w:sz w:val="28"/>
          <w:szCs w:val="28"/>
        </w:rPr>
      </w:pPr>
      <w:r>
        <w:rPr>
          <w:rFonts w:cs="Times New Roman"/>
          <w:b/>
          <w:sz w:val="28"/>
          <w:szCs w:val="28"/>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5" o:title=""/>
          </v:shape>
          <o:OLEObject Type="Embed" ProgID="Word.Document.12" ShapeID="_x0000_i1025" DrawAspect="Icon" ObjectID="_1518364815" r:id="rId6"/>
        </w:object>
      </w:r>
      <w:r w:rsidR="006920A5" w:rsidRPr="006920A5">
        <w:rPr>
          <w:rFonts w:cs="Times New Roman"/>
          <w:b/>
          <w:sz w:val="28"/>
          <w:szCs w:val="28"/>
        </w:rPr>
        <w:t>Chapter No 12</w:t>
      </w:r>
    </w:p>
    <w:p w:rsidR="009E7457" w:rsidRPr="006920A5" w:rsidRDefault="005A7FCA" w:rsidP="0019341B">
      <w:pPr>
        <w:ind w:left="1440" w:firstLine="720"/>
        <w:rPr>
          <w:rFonts w:cs="Times New Roman"/>
          <w:b/>
          <w:sz w:val="52"/>
          <w:szCs w:val="52"/>
        </w:rPr>
      </w:pPr>
      <w:r w:rsidRPr="006920A5">
        <w:rPr>
          <w:rFonts w:cs="Times New Roman"/>
          <w:b/>
          <w:sz w:val="52"/>
          <w:szCs w:val="52"/>
        </w:rPr>
        <w:t>Online Communities</w:t>
      </w:r>
    </w:p>
    <w:p w:rsidR="006920A5" w:rsidRDefault="006920A5" w:rsidP="00002049">
      <w:pPr>
        <w:jc w:val="both"/>
        <w:rPr>
          <w:rFonts w:ascii="Times New Roman" w:hAnsi="Times New Roman" w:cs="Times New Roman"/>
          <w:sz w:val="24"/>
          <w:szCs w:val="24"/>
        </w:rPr>
      </w:pPr>
    </w:p>
    <w:p w:rsidR="00AC6079" w:rsidRPr="00C7070F" w:rsidRDefault="00945473" w:rsidP="00C7070F">
      <w:pPr>
        <w:jc w:val="both"/>
        <w:rPr>
          <w:rFonts w:cs="Times New Roman"/>
          <w:sz w:val="24"/>
          <w:szCs w:val="24"/>
          <w:lang w:val="en-US"/>
        </w:rPr>
      </w:pPr>
      <w:r w:rsidRPr="00C7070F">
        <w:rPr>
          <w:rFonts w:cs="Times New Roman"/>
          <w:sz w:val="24"/>
          <w:szCs w:val="24"/>
          <w:lang w:val="en-US"/>
        </w:rPr>
        <w:t xml:space="preserve">Online community </w:t>
      </w:r>
      <w:r w:rsidR="00C7070F" w:rsidRPr="00C7070F">
        <w:rPr>
          <w:rFonts w:cs="Times New Roman"/>
          <w:sz w:val="24"/>
          <w:szCs w:val="24"/>
          <w:lang w:val="en-US"/>
        </w:rPr>
        <w:t>is a</w:t>
      </w:r>
      <w:r w:rsidRPr="00C7070F">
        <w:rPr>
          <w:rFonts w:cs="Times New Roman"/>
          <w:sz w:val="24"/>
          <w:szCs w:val="24"/>
          <w:lang w:val="en-US"/>
        </w:rPr>
        <w:t xml:space="preserve"> virtual community whose members interact with one another via internet.</w:t>
      </w:r>
    </w:p>
    <w:p w:rsidR="00C7070F" w:rsidRPr="00C7070F" w:rsidRDefault="00945473" w:rsidP="00C7070F">
      <w:pPr>
        <w:numPr>
          <w:ilvl w:val="0"/>
          <w:numId w:val="20"/>
        </w:numPr>
        <w:jc w:val="both"/>
        <w:rPr>
          <w:rFonts w:cs="Times New Roman"/>
          <w:sz w:val="24"/>
          <w:szCs w:val="24"/>
          <w:lang w:val="en-US"/>
        </w:rPr>
      </w:pPr>
      <w:r w:rsidRPr="00C7070F">
        <w:rPr>
          <w:rFonts w:cs="Times New Roman"/>
          <w:sz w:val="24"/>
          <w:szCs w:val="24"/>
          <w:lang w:val="en-US"/>
        </w:rPr>
        <w:t>Examples</w:t>
      </w:r>
      <w:r w:rsidR="00C7070F">
        <w:rPr>
          <w:rFonts w:cs="Times New Roman"/>
          <w:sz w:val="24"/>
          <w:szCs w:val="24"/>
          <w:lang w:val="en-US"/>
        </w:rPr>
        <w:t>:</w:t>
      </w:r>
      <w:r w:rsidR="00C7070F" w:rsidRPr="00C7070F">
        <w:rPr>
          <w:rFonts w:cs="Times New Roman"/>
          <w:sz w:val="24"/>
          <w:szCs w:val="24"/>
          <w:lang w:val="en-US"/>
        </w:rPr>
        <w:t xml:space="preserve">  </w:t>
      </w:r>
      <w:proofErr w:type="spellStart"/>
      <w:r w:rsidR="00C7070F" w:rsidRPr="00C7070F">
        <w:rPr>
          <w:rFonts w:cs="Times New Roman"/>
          <w:sz w:val="24"/>
          <w:szCs w:val="24"/>
          <w:lang w:val="en-US"/>
        </w:rPr>
        <w:t>Facebook</w:t>
      </w:r>
      <w:proofErr w:type="spellEnd"/>
      <w:r w:rsidR="00C7070F" w:rsidRPr="00C7070F">
        <w:rPr>
          <w:rFonts w:cs="Times New Roman"/>
          <w:sz w:val="24"/>
          <w:szCs w:val="24"/>
          <w:lang w:val="en-US"/>
        </w:rPr>
        <w:t>,</w:t>
      </w:r>
      <w:r w:rsidR="00C7070F">
        <w:rPr>
          <w:rFonts w:cs="Times New Roman"/>
          <w:sz w:val="24"/>
          <w:szCs w:val="24"/>
          <w:lang w:val="en-US"/>
        </w:rPr>
        <w:t xml:space="preserve"> </w:t>
      </w:r>
      <w:r w:rsidR="00C7070F" w:rsidRPr="00C7070F">
        <w:rPr>
          <w:rFonts w:cs="Times New Roman"/>
          <w:sz w:val="24"/>
          <w:szCs w:val="24"/>
          <w:lang w:val="en-US"/>
        </w:rPr>
        <w:t>twitter,</w:t>
      </w:r>
      <w:r w:rsidR="00C7070F">
        <w:rPr>
          <w:rFonts w:cs="Times New Roman"/>
          <w:sz w:val="24"/>
          <w:szCs w:val="24"/>
          <w:lang w:val="en-US"/>
        </w:rPr>
        <w:t xml:space="preserve"> </w:t>
      </w:r>
      <w:r w:rsidR="00C7070F" w:rsidRPr="00C7070F">
        <w:rPr>
          <w:rFonts w:cs="Times New Roman"/>
          <w:sz w:val="24"/>
          <w:szCs w:val="24"/>
          <w:lang w:val="en-US"/>
        </w:rPr>
        <w:t>G-mail,</w:t>
      </w:r>
      <w:r w:rsidR="00C7070F">
        <w:rPr>
          <w:rFonts w:cs="Times New Roman"/>
          <w:sz w:val="24"/>
          <w:szCs w:val="24"/>
          <w:lang w:val="en-US"/>
        </w:rPr>
        <w:t xml:space="preserve"> </w:t>
      </w:r>
      <w:r w:rsidR="00C7070F" w:rsidRPr="00C7070F">
        <w:rPr>
          <w:rFonts w:cs="Times New Roman"/>
          <w:sz w:val="24"/>
          <w:szCs w:val="24"/>
          <w:lang w:val="en-US"/>
        </w:rPr>
        <w:t xml:space="preserve">Skype. </w:t>
      </w:r>
    </w:p>
    <w:p w:rsidR="00D100E8" w:rsidRPr="006920A5" w:rsidRDefault="005A7FCA" w:rsidP="00002049">
      <w:pPr>
        <w:jc w:val="both"/>
        <w:rPr>
          <w:rFonts w:cs="Times New Roman"/>
          <w:sz w:val="24"/>
          <w:szCs w:val="24"/>
        </w:rPr>
      </w:pPr>
      <w:r w:rsidRPr="006920A5">
        <w:rPr>
          <w:rFonts w:cs="Times New Roman"/>
          <w:sz w:val="24"/>
          <w:szCs w:val="24"/>
        </w:rPr>
        <w:t>It is virtual community and its members are connected through internet. They do have their interaction with each other through internet and physically they might be far from each other but virtually they are connected to each other.</w:t>
      </w:r>
      <w:r w:rsidR="00430C43" w:rsidRPr="006920A5">
        <w:rPr>
          <w:rFonts w:cs="Times New Roman"/>
          <w:sz w:val="24"/>
          <w:szCs w:val="24"/>
        </w:rPr>
        <w:t xml:space="preserve">   </w:t>
      </w:r>
    </w:p>
    <w:p w:rsidR="00D100E8" w:rsidRDefault="000B7347" w:rsidP="00002049">
      <w:pPr>
        <w:jc w:val="both"/>
        <w:rPr>
          <w:rFonts w:cs="Times New Roman"/>
          <w:sz w:val="24"/>
          <w:szCs w:val="24"/>
        </w:rPr>
      </w:pPr>
      <w:r w:rsidRPr="006920A5">
        <w:rPr>
          <w:rFonts w:cs="Times New Roman"/>
          <w:sz w:val="24"/>
          <w:szCs w:val="24"/>
        </w:rPr>
        <w:t>An online community purpose is to serve as common ground for people share the same set of values and interest.</w:t>
      </w:r>
      <w:r w:rsidR="00ED14B1" w:rsidRPr="00ED14B1">
        <w:rPr>
          <w:noProof/>
          <w:lang w:val="en-US" w:eastAsia="en-US"/>
        </w:rPr>
        <w:t xml:space="preserve"> </w:t>
      </w:r>
      <w:r w:rsidR="00ED14B1" w:rsidRPr="00ED14B1">
        <w:rPr>
          <w:rFonts w:cs="Times New Roman"/>
          <w:noProof/>
          <w:sz w:val="24"/>
          <w:szCs w:val="24"/>
          <w:lang w:val="en-US" w:eastAsia="en-US"/>
        </w:rPr>
        <w:drawing>
          <wp:inline distT="0" distB="0" distL="0" distR="0">
            <wp:extent cx="4710546" cy="2590800"/>
            <wp:effectExtent l="19050" t="0" r="0" b="0"/>
            <wp:docPr id="1" name="Picture 1" descr="H:\all\online-profile-001.jpg"/>
            <wp:cNvGraphicFramePr/>
            <a:graphic xmlns:a="http://schemas.openxmlformats.org/drawingml/2006/main">
              <a:graphicData uri="http://schemas.openxmlformats.org/drawingml/2006/picture">
                <pic:pic xmlns:pic="http://schemas.openxmlformats.org/drawingml/2006/picture">
                  <pic:nvPicPr>
                    <pic:cNvPr id="5" name="Picture 2" descr="H:\all\online-profile-001.jpg"/>
                    <pic:cNvPicPr>
                      <a:picLocks noChangeAspect="1" noChangeArrowheads="1"/>
                    </pic:cNvPicPr>
                  </pic:nvPicPr>
                  <pic:blipFill>
                    <a:blip r:embed="rId7">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10546" cy="259080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3E1F7A" w:rsidRPr="003E1F7A" w:rsidRDefault="003E1F7A" w:rsidP="003E1F7A">
      <w:pPr>
        <w:rPr>
          <w:rFonts w:ascii="Arial Black" w:hAnsi="Arial Black" w:cs="Aharoni"/>
          <w:sz w:val="28"/>
          <w:szCs w:val="28"/>
        </w:rPr>
      </w:pPr>
      <w:r w:rsidRPr="003E1F7A">
        <w:rPr>
          <w:rFonts w:ascii="Arial Black" w:hAnsi="Arial Black" w:cs="Aharoni"/>
          <w:sz w:val="28"/>
          <w:szCs w:val="28"/>
        </w:rPr>
        <w:t>Online communities:</w:t>
      </w:r>
    </w:p>
    <w:p w:rsidR="003E1F7A" w:rsidRPr="003E1F7A" w:rsidRDefault="003E1F7A" w:rsidP="003E1F7A">
      <w:pPr>
        <w:pStyle w:val="NoSpacing"/>
        <w:numPr>
          <w:ilvl w:val="0"/>
          <w:numId w:val="17"/>
        </w:numPr>
        <w:rPr>
          <w:rFonts w:ascii="Times New Roman" w:hAnsi="Times New Roman" w:cs="Times New Roman"/>
          <w:sz w:val="24"/>
          <w:szCs w:val="24"/>
        </w:rPr>
      </w:pPr>
      <w:r w:rsidRPr="003E1F7A">
        <w:rPr>
          <w:rFonts w:ascii="Times New Roman" w:hAnsi="Times New Roman" w:cs="Times New Roman"/>
          <w:sz w:val="24"/>
          <w:szCs w:val="24"/>
        </w:rPr>
        <w:t>online communities are generally regarded as online ‘spaces’</w:t>
      </w:r>
    </w:p>
    <w:p w:rsidR="003E1F7A" w:rsidRPr="003E1F7A" w:rsidRDefault="003E1F7A" w:rsidP="003E1F7A">
      <w:pPr>
        <w:pStyle w:val="NoSpacing"/>
        <w:rPr>
          <w:rFonts w:ascii="Times New Roman" w:hAnsi="Times New Roman" w:cs="Times New Roman"/>
          <w:sz w:val="24"/>
          <w:szCs w:val="24"/>
        </w:rPr>
      </w:pPr>
    </w:p>
    <w:p w:rsidR="003E1F7A" w:rsidRPr="003E1F7A" w:rsidRDefault="003E1F7A" w:rsidP="003E1F7A">
      <w:pPr>
        <w:pStyle w:val="NoSpacing"/>
        <w:numPr>
          <w:ilvl w:val="0"/>
          <w:numId w:val="16"/>
        </w:numPr>
        <w:rPr>
          <w:rFonts w:ascii="Times New Roman" w:hAnsi="Times New Roman" w:cs="Times New Roman"/>
          <w:sz w:val="24"/>
          <w:szCs w:val="24"/>
        </w:rPr>
      </w:pPr>
      <w:r w:rsidRPr="003E1F7A">
        <w:rPr>
          <w:rFonts w:ascii="Times New Roman" w:hAnsi="Times New Roman" w:cs="Times New Roman"/>
          <w:sz w:val="24"/>
          <w:szCs w:val="24"/>
        </w:rPr>
        <w:t>used for a variety of social and professional groups interacting via internet</w:t>
      </w:r>
    </w:p>
    <w:p w:rsidR="003E1F7A" w:rsidRPr="003E1F7A" w:rsidRDefault="003E1F7A" w:rsidP="003E1F7A">
      <w:pPr>
        <w:pStyle w:val="NoSpacing"/>
        <w:rPr>
          <w:rFonts w:ascii="Times New Roman" w:hAnsi="Times New Roman" w:cs="Times New Roman"/>
          <w:sz w:val="24"/>
          <w:szCs w:val="24"/>
        </w:rPr>
      </w:pPr>
    </w:p>
    <w:p w:rsidR="003E1F7A" w:rsidRPr="003E1F7A" w:rsidRDefault="003E1F7A" w:rsidP="003E1F7A">
      <w:pPr>
        <w:pStyle w:val="NoSpacing"/>
        <w:numPr>
          <w:ilvl w:val="0"/>
          <w:numId w:val="15"/>
        </w:numPr>
        <w:rPr>
          <w:rFonts w:ascii="Times New Roman" w:hAnsi="Times New Roman" w:cs="Times New Roman"/>
          <w:sz w:val="24"/>
          <w:szCs w:val="24"/>
        </w:rPr>
      </w:pPr>
      <w:r w:rsidRPr="003E1F7A">
        <w:rPr>
          <w:rFonts w:ascii="Times New Roman" w:hAnsi="Times New Roman" w:cs="Times New Roman"/>
          <w:sz w:val="24"/>
          <w:szCs w:val="24"/>
        </w:rPr>
        <w:t>Depend upon social interaction and exchange between user online</w:t>
      </w:r>
    </w:p>
    <w:p w:rsidR="003E1F7A" w:rsidRPr="003E1F7A" w:rsidRDefault="003E1F7A" w:rsidP="003E1F7A">
      <w:pPr>
        <w:pStyle w:val="NoSpacing"/>
        <w:rPr>
          <w:rFonts w:ascii="Times New Roman" w:hAnsi="Times New Roman" w:cs="Times New Roman"/>
          <w:sz w:val="24"/>
          <w:szCs w:val="24"/>
        </w:rPr>
      </w:pPr>
    </w:p>
    <w:p w:rsidR="003E1F7A" w:rsidRPr="003E1F7A" w:rsidRDefault="003E1F7A" w:rsidP="003E1F7A">
      <w:pPr>
        <w:pStyle w:val="NoSpacing"/>
        <w:numPr>
          <w:ilvl w:val="0"/>
          <w:numId w:val="14"/>
        </w:numPr>
        <w:rPr>
          <w:rFonts w:ascii="Times New Roman" w:hAnsi="Times New Roman" w:cs="Times New Roman"/>
          <w:sz w:val="24"/>
          <w:szCs w:val="24"/>
        </w:rPr>
      </w:pPr>
      <w:r w:rsidRPr="003E1F7A">
        <w:rPr>
          <w:rFonts w:ascii="Times New Roman" w:hAnsi="Times New Roman" w:cs="Times New Roman"/>
          <w:sz w:val="24"/>
          <w:szCs w:val="24"/>
        </w:rPr>
        <w:t>Can be organizational, regional or topically depending on the business</w:t>
      </w:r>
    </w:p>
    <w:p w:rsidR="003E1F7A" w:rsidRPr="003E1F7A" w:rsidRDefault="003E1F7A" w:rsidP="003E1F7A">
      <w:pPr>
        <w:pStyle w:val="NoSpacing"/>
        <w:rPr>
          <w:rFonts w:ascii="Times New Roman" w:hAnsi="Times New Roman" w:cs="Times New Roman"/>
          <w:sz w:val="24"/>
          <w:szCs w:val="24"/>
        </w:rPr>
      </w:pPr>
    </w:p>
    <w:p w:rsidR="003E1F7A" w:rsidRPr="003E1F7A" w:rsidRDefault="003E1F7A" w:rsidP="003E1F7A">
      <w:pPr>
        <w:pStyle w:val="NoSpacing"/>
        <w:numPr>
          <w:ilvl w:val="0"/>
          <w:numId w:val="14"/>
        </w:numPr>
        <w:rPr>
          <w:rFonts w:ascii="Times New Roman" w:hAnsi="Times New Roman" w:cs="Times New Roman"/>
          <w:sz w:val="24"/>
          <w:szCs w:val="24"/>
        </w:rPr>
      </w:pPr>
      <w:r w:rsidRPr="003E1F7A">
        <w:rPr>
          <w:rFonts w:ascii="Times New Roman" w:hAnsi="Times New Roman" w:cs="Times New Roman"/>
          <w:sz w:val="24"/>
          <w:szCs w:val="24"/>
        </w:rPr>
        <w:t>Have different levels of interactions and participation among their members</w:t>
      </w:r>
    </w:p>
    <w:p w:rsidR="003E1F7A" w:rsidRPr="003E1F7A" w:rsidRDefault="003E1F7A" w:rsidP="003E1F7A">
      <w:pPr>
        <w:pStyle w:val="NoSpacing"/>
        <w:rPr>
          <w:rFonts w:ascii="Times New Roman" w:hAnsi="Times New Roman" w:cs="Times New Roman"/>
          <w:sz w:val="24"/>
          <w:szCs w:val="24"/>
        </w:rPr>
      </w:pPr>
    </w:p>
    <w:p w:rsidR="003E1F7A" w:rsidRPr="003E1F7A" w:rsidRDefault="003E1F7A" w:rsidP="003E1F7A">
      <w:pPr>
        <w:pStyle w:val="NoSpacing"/>
        <w:numPr>
          <w:ilvl w:val="0"/>
          <w:numId w:val="14"/>
        </w:numPr>
        <w:rPr>
          <w:rFonts w:ascii="Times New Roman" w:hAnsi="Times New Roman" w:cs="Times New Roman"/>
          <w:color w:val="000000" w:themeColor="text1"/>
          <w:sz w:val="24"/>
          <w:szCs w:val="24"/>
        </w:rPr>
      </w:pPr>
      <w:r w:rsidRPr="003E1F7A">
        <w:rPr>
          <w:rFonts w:ascii="Times New Roman" w:hAnsi="Times New Roman" w:cs="Times New Roman"/>
          <w:sz w:val="24"/>
          <w:szCs w:val="24"/>
        </w:rPr>
        <w:lastRenderedPageBreak/>
        <w:t>Organization both large and small are setting up internal</w:t>
      </w:r>
    </w:p>
    <w:p w:rsidR="003E1F7A" w:rsidRPr="003E1F7A" w:rsidRDefault="003E1F7A" w:rsidP="003E1F7A">
      <w:pPr>
        <w:pStyle w:val="Heading2"/>
        <w:rPr>
          <w:color w:val="000000" w:themeColor="text1"/>
          <w:sz w:val="24"/>
          <w:szCs w:val="24"/>
        </w:rPr>
      </w:pPr>
      <w:r w:rsidRPr="003E1F7A">
        <w:rPr>
          <w:color w:val="000000" w:themeColor="text1"/>
          <w:sz w:val="24"/>
          <w:szCs w:val="24"/>
        </w:rPr>
        <w:t>Types of online communities:</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 xml:space="preserve">Collaborative group                        </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 xml:space="preserve">Social spaces                                  </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Ethnic groups</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Geographical related</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Educational</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Customer community</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Media community</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Consumer community</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Partner community</w:t>
      </w:r>
    </w:p>
    <w:p w:rsidR="003E1F7A" w:rsidRP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 xml:space="preserve">Event Community </w:t>
      </w:r>
    </w:p>
    <w:p w:rsidR="003E1F7A" w:rsidRDefault="003E1F7A" w:rsidP="003E1F7A">
      <w:pPr>
        <w:pStyle w:val="ListParagraph"/>
        <w:numPr>
          <w:ilvl w:val="0"/>
          <w:numId w:val="18"/>
        </w:numPr>
        <w:rPr>
          <w:rFonts w:ascii="Times New Roman" w:hAnsi="Times New Roman" w:cs="Times New Roman"/>
          <w:sz w:val="24"/>
          <w:szCs w:val="24"/>
        </w:rPr>
      </w:pPr>
      <w:r w:rsidRPr="003E1F7A">
        <w:rPr>
          <w:rFonts w:ascii="Times New Roman" w:hAnsi="Times New Roman" w:cs="Times New Roman"/>
          <w:sz w:val="24"/>
          <w:szCs w:val="24"/>
        </w:rPr>
        <w:t>Internal Community</w:t>
      </w:r>
    </w:p>
    <w:p w:rsidR="00AC6079" w:rsidRPr="005529EF" w:rsidRDefault="00945473" w:rsidP="005529EF">
      <w:pPr>
        <w:pStyle w:val="ListParagraph"/>
        <w:numPr>
          <w:ilvl w:val="0"/>
          <w:numId w:val="18"/>
        </w:numPr>
        <w:rPr>
          <w:rFonts w:ascii="Times New Roman" w:hAnsi="Times New Roman" w:cs="Times New Roman"/>
          <w:sz w:val="24"/>
          <w:szCs w:val="24"/>
          <w:lang w:val="en-US"/>
        </w:rPr>
      </w:pPr>
      <w:r w:rsidRPr="005529EF">
        <w:rPr>
          <w:rFonts w:ascii="Times New Roman" w:hAnsi="Times New Roman" w:cs="Times New Roman"/>
          <w:sz w:val="24"/>
          <w:szCs w:val="24"/>
          <w:lang w:val="en-US"/>
        </w:rPr>
        <w:t>Online trading</w:t>
      </w:r>
    </w:p>
    <w:p w:rsidR="00AC6079" w:rsidRPr="005529EF" w:rsidRDefault="00945473" w:rsidP="005529EF">
      <w:pPr>
        <w:pStyle w:val="ListParagraph"/>
        <w:numPr>
          <w:ilvl w:val="0"/>
          <w:numId w:val="18"/>
        </w:numPr>
        <w:rPr>
          <w:rFonts w:ascii="Times New Roman" w:hAnsi="Times New Roman" w:cs="Times New Roman"/>
          <w:sz w:val="24"/>
          <w:szCs w:val="24"/>
          <w:lang w:val="en-US"/>
        </w:rPr>
      </w:pPr>
      <w:r w:rsidRPr="005529EF">
        <w:rPr>
          <w:rFonts w:ascii="Times New Roman" w:hAnsi="Times New Roman" w:cs="Times New Roman"/>
          <w:sz w:val="24"/>
          <w:szCs w:val="24"/>
          <w:lang w:val="en-US"/>
        </w:rPr>
        <w:t>Online banking</w:t>
      </w:r>
    </w:p>
    <w:p w:rsidR="005529EF" w:rsidRPr="005529EF" w:rsidRDefault="00945473" w:rsidP="005529EF">
      <w:pPr>
        <w:pStyle w:val="ListParagraph"/>
        <w:numPr>
          <w:ilvl w:val="0"/>
          <w:numId w:val="18"/>
        </w:numPr>
        <w:rPr>
          <w:rFonts w:ascii="Times New Roman" w:hAnsi="Times New Roman" w:cs="Times New Roman"/>
          <w:sz w:val="24"/>
          <w:szCs w:val="24"/>
          <w:lang w:val="en-US"/>
        </w:rPr>
      </w:pPr>
      <w:r w:rsidRPr="005529EF">
        <w:rPr>
          <w:rFonts w:ascii="Times New Roman" w:hAnsi="Times New Roman" w:cs="Times New Roman"/>
          <w:sz w:val="24"/>
          <w:szCs w:val="24"/>
          <w:lang w:val="en-US"/>
        </w:rPr>
        <w:t>Video Call</w:t>
      </w:r>
    </w:p>
    <w:p w:rsidR="003E1F7A" w:rsidRPr="003E1F7A" w:rsidRDefault="003E1F7A" w:rsidP="003E1F7A">
      <w:pPr>
        <w:pStyle w:val="Heading3"/>
        <w:rPr>
          <w:rFonts w:ascii="Times New Roman" w:hAnsi="Times New Roman" w:cs="Times New Roman"/>
          <w:color w:val="auto"/>
          <w:sz w:val="24"/>
          <w:szCs w:val="24"/>
        </w:rPr>
      </w:pPr>
      <w:r w:rsidRPr="003E1F7A">
        <w:rPr>
          <w:rFonts w:ascii="Times New Roman" w:hAnsi="Times New Roman" w:cs="Times New Roman"/>
          <w:color w:val="auto"/>
          <w:sz w:val="24"/>
          <w:szCs w:val="24"/>
        </w:rPr>
        <w:t>Online Features:</w:t>
      </w:r>
    </w:p>
    <w:p w:rsid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 xml:space="preserve">Blogs                                                                                         </w:t>
      </w:r>
    </w:p>
    <w:p w:rsidR="003E1F7A" w:rsidRP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 xml:space="preserve">  invite friends</w:t>
      </w:r>
    </w:p>
    <w:p w:rsid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 xml:space="preserve">Wiki                                                                                              </w:t>
      </w:r>
    </w:p>
    <w:p w:rsidR="003E1F7A" w:rsidRP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advertising engine</w:t>
      </w:r>
    </w:p>
    <w:p w:rsid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 xml:space="preserve">Discussion forums                                                                     </w:t>
      </w:r>
    </w:p>
    <w:p w:rsidR="003E1F7A" w:rsidRP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Community Chat</w:t>
      </w:r>
    </w:p>
    <w:p w:rsid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 xml:space="preserve">Groups                                                                                        </w:t>
      </w:r>
    </w:p>
    <w:p w:rsidR="003E1F7A" w:rsidRP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Opinion Polls</w:t>
      </w:r>
    </w:p>
    <w:p w:rsid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 xml:space="preserve">Media Sharing (Video, Picture, Audio……)                           </w:t>
      </w:r>
    </w:p>
    <w:p w:rsidR="003E1F7A" w:rsidRPr="003E1F7A" w:rsidRDefault="003E1F7A" w:rsidP="003E1F7A">
      <w:pPr>
        <w:pStyle w:val="ListParagraph"/>
        <w:numPr>
          <w:ilvl w:val="0"/>
          <w:numId w:val="19"/>
        </w:numPr>
        <w:rPr>
          <w:rFonts w:ascii="Times New Roman" w:hAnsi="Times New Roman" w:cs="Times New Roman"/>
          <w:sz w:val="24"/>
          <w:szCs w:val="24"/>
        </w:rPr>
      </w:pPr>
      <w:r w:rsidRPr="003E1F7A">
        <w:rPr>
          <w:rFonts w:ascii="Times New Roman" w:hAnsi="Times New Roman" w:cs="Times New Roman"/>
          <w:sz w:val="24"/>
          <w:szCs w:val="24"/>
        </w:rPr>
        <w:t xml:space="preserve">  News Letter</w:t>
      </w:r>
    </w:p>
    <w:p w:rsidR="003E1F7A" w:rsidRPr="003E1F7A" w:rsidRDefault="003E1F7A" w:rsidP="00002049">
      <w:pPr>
        <w:jc w:val="both"/>
        <w:rPr>
          <w:rFonts w:ascii="Times New Roman" w:hAnsi="Times New Roman" w:cs="Times New Roman"/>
          <w:sz w:val="24"/>
          <w:szCs w:val="24"/>
        </w:rPr>
      </w:pPr>
    </w:p>
    <w:p w:rsidR="00D100E8" w:rsidRPr="003E1F7A" w:rsidRDefault="00D100E8" w:rsidP="00002049">
      <w:pPr>
        <w:pStyle w:val="ListParagraph"/>
        <w:numPr>
          <w:ilvl w:val="0"/>
          <w:numId w:val="1"/>
        </w:numPr>
        <w:jc w:val="both"/>
        <w:rPr>
          <w:rFonts w:ascii="Times New Roman" w:hAnsi="Times New Roman" w:cs="Times New Roman"/>
          <w:b/>
          <w:sz w:val="24"/>
          <w:szCs w:val="24"/>
        </w:rPr>
      </w:pPr>
      <w:r w:rsidRPr="003E1F7A">
        <w:rPr>
          <w:rFonts w:ascii="Times New Roman" w:hAnsi="Times New Roman" w:cs="Times New Roman"/>
          <w:b/>
          <w:sz w:val="24"/>
          <w:szCs w:val="24"/>
        </w:rPr>
        <w:t>Categories</w:t>
      </w:r>
      <w:r w:rsidR="000B7347" w:rsidRPr="003E1F7A">
        <w:rPr>
          <w:rFonts w:ascii="Times New Roman" w:hAnsi="Times New Roman" w:cs="Times New Roman"/>
          <w:b/>
          <w:sz w:val="24"/>
          <w:szCs w:val="24"/>
        </w:rPr>
        <w:t xml:space="preserve"> of online communities</w:t>
      </w:r>
    </w:p>
    <w:p w:rsidR="00D100E8" w:rsidRPr="003E1F7A" w:rsidRDefault="00D100E8" w:rsidP="00002049">
      <w:pPr>
        <w:jc w:val="both"/>
        <w:rPr>
          <w:rFonts w:ascii="Times New Roman" w:hAnsi="Times New Roman" w:cs="Times New Roman"/>
          <w:sz w:val="24"/>
          <w:szCs w:val="24"/>
        </w:rPr>
      </w:pPr>
      <w:r w:rsidRPr="003E1F7A">
        <w:rPr>
          <w:rFonts w:ascii="Times New Roman" w:hAnsi="Times New Roman" w:cs="Times New Roman"/>
          <w:sz w:val="24"/>
          <w:szCs w:val="24"/>
        </w:rPr>
        <w:t>We can divide the online communities into following categories</w:t>
      </w:r>
      <w:r w:rsidR="000B7347" w:rsidRPr="003E1F7A">
        <w:rPr>
          <w:rFonts w:ascii="Times New Roman" w:hAnsi="Times New Roman" w:cs="Times New Roman"/>
          <w:sz w:val="24"/>
          <w:szCs w:val="24"/>
        </w:rPr>
        <w:t>:</w:t>
      </w:r>
    </w:p>
    <w:p w:rsidR="000B7347" w:rsidRPr="003E1F7A" w:rsidRDefault="000B7347" w:rsidP="00002049">
      <w:pPr>
        <w:jc w:val="both"/>
        <w:rPr>
          <w:rFonts w:ascii="Times New Roman" w:hAnsi="Times New Roman" w:cs="Times New Roman"/>
          <w:sz w:val="24"/>
          <w:szCs w:val="24"/>
        </w:rPr>
      </w:pPr>
      <w:r w:rsidRPr="003E1F7A">
        <w:rPr>
          <w:rFonts w:ascii="Times New Roman" w:hAnsi="Times New Roman" w:cs="Times New Roman"/>
          <w:b/>
          <w:sz w:val="24"/>
          <w:szCs w:val="24"/>
        </w:rPr>
        <w:t xml:space="preserve">News group, forums and emails: </w:t>
      </w:r>
      <w:r w:rsidRPr="003E1F7A">
        <w:rPr>
          <w:rFonts w:ascii="Times New Roman" w:hAnsi="Times New Roman" w:cs="Times New Roman"/>
          <w:sz w:val="24"/>
          <w:szCs w:val="24"/>
        </w:rPr>
        <w:t>Member can share and view the information in delayed fashion.</w:t>
      </w:r>
    </w:p>
    <w:p w:rsidR="000B7347" w:rsidRPr="003E1F7A" w:rsidRDefault="000B7347" w:rsidP="00002049">
      <w:pPr>
        <w:jc w:val="both"/>
        <w:rPr>
          <w:rFonts w:ascii="Times New Roman" w:hAnsi="Times New Roman" w:cs="Times New Roman"/>
          <w:sz w:val="24"/>
          <w:szCs w:val="24"/>
        </w:rPr>
      </w:pPr>
      <w:r w:rsidRPr="003E1F7A">
        <w:rPr>
          <w:rFonts w:ascii="Times New Roman" w:hAnsi="Times New Roman" w:cs="Times New Roman"/>
          <w:b/>
          <w:sz w:val="24"/>
          <w:szCs w:val="24"/>
        </w:rPr>
        <w:t xml:space="preserve">Instant messaging and chat: </w:t>
      </w:r>
      <w:r w:rsidRPr="003E1F7A">
        <w:rPr>
          <w:rFonts w:ascii="Times New Roman" w:hAnsi="Times New Roman" w:cs="Times New Roman"/>
          <w:sz w:val="24"/>
          <w:szCs w:val="24"/>
        </w:rPr>
        <w:t>Immediate sharing of thoughts with community members</w:t>
      </w:r>
    </w:p>
    <w:p w:rsidR="00D100E8" w:rsidRPr="003E1F7A" w:rsidRDefault="000B7347" w:rsidP="00002049">
      <w:pPr>
        <w:jc w:val="both"/>
        <w:rPr>
          <w:rFonts w:ascii="Times New Roman" w:hAnsi="Times New Roman" w:cs="Times New Roman"/>
          <w:sz w:val="24"/>
          <w:szCs w:val="24"/>
        </w:rPr>
      </w:pPr>
      <w:r w:rsidRPr="003E1F7A">
        <w:rPr>
          <w:rFonts w:ascii="Times New Roman" w:hAnsi="Times New Roman" w:cs="Times New Roman"/>
          <w:b/>
          <w:sz w:val="24"/>
          <w:szCs w:val="24"/>
        </w:rPr>
        <w:t xml:space="preserve">Content: </w:t>
      </w:r>
      <w:r w:rsidRPr="003E1F7A">
        <w:rPr>
          <w:rFonts w:ascii="Times New Roman" w:hAnsi="Times New Roman" w:cs="Times New Roman"/>
          <w:sz w:val="24"/>
          <w:szCs w:val="24"/>
        </w:rPr>
        <w:t>Information, article and news about specific topic to a particular group</w:t>
      </w:r>
    </w:p>
    <w:p w:rsidR="000B7347" w:rsidRPr="003E1F7A" w:rsidRDefault="008643B6" w:rsidP="00002049">
      <w:pPr>
        <w:pStyle w:val="ListParagraph"/>
        <w:numPr>
          <w:ilvl w:val="0"/>
          <w:numId w:val="1"/>
        </w:numPr>
        <w:jc w:val="both"/>
        <w:rPr>
          <w:rFonts w:ascii="Times New Roman" w:hAnsi="Times New Roman" w:cs="Times New Roman"/>
          <w:b/>
          <w:sz w:val="24"/>
          <w:szCs w:val="24"/>
        </w:rPr>
      </w:pPr>
      <w:r w:rsidRPr="003E1F7A">
        <w:rPr>
          <w:rFonts w:ascii="Times New Roman" w:hAnsi="Times New Roman" w:cs="Times New Roman"/>
          <w:b/>
          <w:sz w:val="24"/>
          <w:szCs w:val="24"/>
        </w:rPr>
        <w:t>Characteristics of online community:</w:t>
      </w:r>
    </w:p>
    <w:p w:rsidR="008643B6" w:rsidRPr="003E1F7A" w:rsidRDefault="008643B6" w:rsidP="00002049">
      <w:pPr>
        <w:jc w:val="both"/>
        <w:rPr>
          <w:rFonts w:ascii="Times New Roman" w:hAnsi="Times New Roman" w:cs="Times New Roman"/>
          <w:color w:val="252525"/>
          <w:sz w:val="24"/>
          <w:szCs w:val="24"/>
          <w:shd w:val="clear" w:color="auto" w:fill="FFFFFF"/>
        </w:rPr>
      </w:pPr>
      <w:r w:rsidRPr="003E1F7A">
        <w:rPr>
          <w:rFonts w:ascii="Times New Roman" w:hAnsi="Times New Roman" w:cs="Times New Roman"/>
          <w:color w:val="252525"/>
          <w:sz w:val="24"/>
          <w:szCs w:val="24"/>
          <w:shd w:val="clear" w:color="auto" w:fill="FFFFFF"/>
        </w:rPr>
        <w:t xml:space="preserve">Online communities may exhibit following characteristic, for example: </w:t>
      </w:r>
    </w:p>
    <w:p w:rsidR="008643B6" w:rsidRPr="0027431C" w:rsidRDefault="008643B6" w:rsidP="0027431C">
      <w:pPr>
        <w:pStyle w:val="ListParagraph"/>
        <w:numPr>
          <w:ilvl w:val="0"/>
          <w:numId w:val="2"/>
        </w:num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lastRenderedPageBreak/>
        <w:t>They provide neutral ground for all parties;</w:t>
      </w:r>
    </w:p>
    <w:p w:rsidR="008643B6" w:rsidRPr="003E1F7A" w:rsidRDefault="008643B6" w:rsidP="00002049">
      <w:pPr>
        <w:pStyle w:val="ListParagraph"/>
        <w:numPr>
          <w:ilvl w:val="0"/>
          <w:numId w:val="2"/>
        </w:num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t xml:space="preserve">Easily accessible and highly accommodating; </w:t>
      </w:r>
    </w:p>
    <w:p w:rsidR="008643B6" w:rsidRPr="003E1F7A" w:rsidRDefault="008643B6" w:rsidP="00002049">
      <w:pPr>
        <w:pStyle w:val="ListParagraph"/>
        <w:numPr>
          <w:ilvl w:val="0"/>
          <w:numId w:val="2"/>
        </w:num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t>Conversation is the main activity;</w:t>
      </w:r>
    </w:p>
    <w:p w:rsidR="008643B6" w:rsidRPr="003E1F7A" w:rsidRDefault="008643B6" w:rsidP="00002049">
      <w:pPr>
        <w:pStyle w:val="ListParagraph"/>
        <w:numPr>
          <w:ilvl w:val="0"/>
          <w:numId w:val="2"/>
        </w:num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t>They allow people to keep a low profile, and a few others.</w:t>
      </w:r>
    </w:p>
    <w:p w:rsidR="000B7347" w:rsidRPr="003E1F7A" w:rsidRDefault="008643B6" w:rsidP="00002049">
      <w:p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t xml:space="preserve"> While these may be characteristics to help classify online communities, they may not all apply to a specific online community nor does an online community need to embody each of these characteristics.</w:t>
      </w:r>
    </w:p>
    <w:p w:rsidR="00A025A3" w:rsidRPr="003E1F7A" w:rsidRDefault="00A025A3" w:rsidP="00002049">
      <w:pPr>
        <w:pStyle w:val="ListParagraph"/>
        <w:numPr>
          <w:ilvl w:val="0"/>
          <w:numId w:val="3"/>
        </w:numPr>
        <w:jc w:val="both"/>
        <w:rPr>
          <w:rFonts w:ascii="Times New Roman" w:hAnsi="Times New Roman" w:cs="Times New Roman"/>
          <w:b/>
          <w:sz w:val="24"/>
          <w:szCs w:val="24"/>
        </w:rPr>
      </w:pPr>
      <w:r w:rsidRPr="003E1F7A">
        <w:rPr>
          <w:rFonts w:ascii="Times New Roman" w:hAnsi="Times New Roman" w:cs="Times New Roman"/>
          <w:b/>
          <w:sz w:val="24"/>
          <w:szCs w:val="24"/>
        </w:rPr>
        <w:t>Participants of online community:</w:t>
      </w:r>
    </w:p>
    <w:p w:rsidR="00A025A3" w:rsidRPr="003E1F7A" w:rsidRDefault="00A025A3" w:rsidP="00002049">
      <w:pPr>
        <w:jc w:val="both"/>
        <w:rPr>
          <w:rFonts w:ascii="Times New Roman" w:hAnsi="Times New Roman" w:cs="Times New Roman"/>
          <w:color w:val="252525"/>
          <w:sz w:val="24"/>
          <w:szCs w:val="24"/>
          <w:shd w:val="clear" w:color="auto" w:fill="FFFFFF"/>
        </w:rPr>
      </w:pPr>
      <w:r w:rsidRPr="003E1F7A">
        <w:rPr>
          <w:rFonts w:ascii="Times New Roman" w:hAnsi="Times New Roman" w:cs="Times New Roman"/>
          <w:color w:val="252525"/>
          <w:sz w:val="24"/>
          <w:szCs w:val="24"/>
          <w:shd w:val="clear" w:color="auto" w:fill="FFFFFF"/>
        </w:rPr>
        <w:t xml:space="preserve">We can divide the online community participants into two major </w:t>
      </w:r>
      <w:proofErr w:type="gramStart"/>
      <w:r w:rsidRPr="003E1F7A">
        <w:rPr>
          <w:rFonts w:ascii="Times New Roman" w:hAnsi="Times New Roman" w:cs="Times New Roman"/>
          <w:color w:val="252525"/>
          <w:sz w:val="24"/>
          <w:szCs w:val="24"/>
          <w:shd w:val="clear" w:color="auto" w:fill="FFFFFF"/>
        </w:rPr>
        <w:t>type</w:t>
      </w:r>
      <w:proofErr w:type="gramEnd"/>
      <w:r w:rsidRPr="003E1F7A">
        <w:rPr>
          <w:rFonts w:ascii="Times New Roman" w:hAnsi="Times New Roman" w:cs="Times New Roman"/>
          <w:color w:val="252525"/>
          <w:sz w:val="24"/>
          <w:szCs w:val="24"/>
          <w:shd w:val="clear" w:color="auto" w:fill="FFFFFF"/>
        </w:rPr>
        <w:t xml:space="preserve">: </w:t>
      </w:r>
    </w:p>
    <w:p w:rsidR="00A025A3" w:rsidRPr="003E1F7A" w:rsidRDefault="00042BEB" w:rsidP="00002049">
      <w:pPr>
        <w:pStyle w:val="ListParagraph"/>
        <w:numPr>
          <w:ilvl w:val="0"/>
          <w:numId w:val="4"/>
        </w:num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t>P</w:t>
      </w:r>
      <w:r w:rsidR="00A025A3" w:rsidRPr="003E1F7A">
        <w:rPr>
          <w:rFonts w:ascii="Times New Roman" w:hAnsi="Times New Roman" w:cs="Times New Roman"/>
          <w:color w:val="252525"/>
          <w:sz w:val="24"/>
          <w:szCs w:val="24"/>
          <w:shd w:val="clear" w:color="auto" w:fill="FFFFFF"/>
        </w:rPr>
        <w:t>ublic participation : public participants, or posters, are those who join virtual communities and openly express their beliefs and opinions</w:t>
      </w:r>
    </w:p>
    <w:p w:rsidR="00A025A3" w:rsidRPr="003E1F7A" w:rsidRDefault="00042BEB" w:rsidP="00002049">
      <w:pPr>
        <w:pStyle w:val="ListParagraph"/>
        <w:numPr>
          <w:ilvl w:val="0"/>
          <w:numId w:val="4"/>
        </w:num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t>N</w:t>
      </w:r>
      <w:r w:rsidR="00A025A3" w:rsidRPr="003E1F7A">
        <w:rPr>
          <w:rFonts w:ascii="Times New Roman" w:hAnsi="Times New Roman" w:cs="Times New Roman"/>
          <w:color w:val="252525"/>
          <w:sz w:val="24"/>
          <w:szCs w:val="24"/>
          <w:shd w:val="clear" w:color="auto" w:fill="FFFFFF"/>
        </w:rPr>
        <w:t>on-public participation, also called lurking.</w:t>
      </w:r>
      <w:r w:rsidR="00A025A3" w:rsidRPr="003E1F7A">
        <w:rPr>
          <w:rStyle w:val="apple-converted-space"/>
          <w:rFonts w:ascii="Times New Roman" w:hAnsi="Times New Roman" w:cs="Times New Roman"/>
          <w:color w:val="252525"/>
          <w:sz w:val="24"/>
          <w:szCs w:val="24"/>
          <w:shd w:val="clear" w:color="auto" w:fill="FFFFFF"/>
        </w:rPr>
        <w:t> </w:t>
      </w:r>
      <w:proofErr w:type="spellStart"/>
      <w:r w:rsidR="00AC6079" w:rsidRPr="003E1F7A">
        <w:rPr>
          <w:rFonts w:ascii="Times New Roman" w:hAnsi="Times New Roman" w:cs="Times New Roman"/>
          <w:sz w:val="24"/>
          <w:szCs w:val="24"/>
        </w:rPr>
        <w:fldChar w:fldCharType="begin"/>
      </w:r>
      <w:r w:rsidR="00BC30CB" w:rsidRPr="003E1F7A">
        <w:rPr>
          <w:rFonts w:ascii="Times New Roman" w:hAnsi="Times New Roman" w:cs="Times New Roman"/>
          <w:sz w:val="24"/>
          <w:szCs w:val="24"/>
        </w:rPr>
        <w:instrText>HYPERLINK "https://en.wikipedia.org/wiki/Lurker" \o "Lurker"</w:instrText>
      </w:r>
      <w:r w:rsidR="00AC6079" w:rsidRPr="003E1F7A">
        <w:rPr>
          <w:rFonts w:ascii="Times New Roman" w:hAnsi="Times New Roman" w:cs="Times New Roman"/>
          <w:sz w:val="24"/>
          <w:szCs w:val="24"/>
        </w:rPr>
        <w:fldChar w:fldCharType="separate"/>
      </w:r>
      <w:r w:rsidR="00A025A3" w:rsidRPr="003E1F7A">
        <w:rPr>
          <w:rStyle w:val="Hyperlink"/>
          <w:rFonts w:ascii="Times New Roman" w:hAnsi="Times New Roman" w:cs="Times New Roman"/>
          <w:color w:val="0B0080"/>
          <w:sz w:val="24"/>
          <w:szCs w:val="24"/>
          <w:shd w:val="clear" w:color="auto" w:fill="FFFFFF"/>
        </w:rPr>
        <w:t>Lurkers</w:t>
      </w:r>
      <w:proofErr w:type="spellEnd"/>
      <w:r w:rsidR="00AC6079" w:rsidRPr="003E1F7A">
        <w:rPr>
          <w:rFonts w:ascii="Times New Roman" w:hAnsi="Times New Roman" w:cs="Times New Roman"/>
          <w:sz w:val="24"/>
          <w:szCs w:val="24"/>
        </w:rPr>
        <w:fldChar w:fldCharType="end"/>
      </w:r>
      <w:r w:rsidR="00A025A3" w:rsidRPr="003E1F7A">
        <w:rPr>
          <w:rStyle w:val="apple-converted-space"/>
          <w:rFonts w:ascii="Times New Roman" w:hAnsi="Times New Roman" w:cs="Times New Roman"/>
          <w:color w:val="252525"/>
          <w:sz w:val="24"/>
          <w:szCs w:val="24"/>
          <w:shd w:val="clear" w:color="auto" w:fill="FFFFFF"/>
        </w:rPr>
        <w:t> </w:t>
      </w:r>
      <w:r w:rsidR="00A025A3" w:rsidRPr="003E1F7A">
        <w:rPr>
          <w:rFonts w:ascii="Times New Roman" w:hAnsi="Times New Roman" w:cs="Times New Roman"/>
          <w:color w:val="252525"/>
          <w:sz w:val="24"/>
          <w:szCs w:val="24"/>
          <w:shd w:val="clear" w:color="auto" w:fill="FFFFFF"/>
        </w:rPr>
        <w:t xml:space="preserve">are participants who join a virtual community but do not contribute. </w:t>
      </w:r>
    </w:p>
    <w:p w:rsidR="00A025A3" w:rsidRPr="003E1F7A" w:rsidRDefault="00A025A3" w:rsidP="00002049">
      <w:pPr>
        <w:jc w:val="both"/>
        <w:rPr>
          <w:rFonts w:ascii="Times New Roman" w:hAnsi="Times New Roman" w:cs="Times New Roman"/>
          <w:color w:val="252525"/>
          <w:sz w:val="24"/>
          <w:szCs w:val="24"/>
          <w:shd w:val="clear" w:color="auto" w:fill="FFFFFF"/>
        </w:rPr>
      </w:pPr>
      <w:r w:rsidRPr="003E1F7A">
        <w:rPr>
          <w:rFonts w:ascii="Times New Roman" w:hAnsi="Times New Roman" w:cs="Times New Roman"/>
          <w:color w:val="252525"/>
          <w:sz w:val="24"/>
          <w:szCs w:val="24"/>
          <w:shd w:val="clear" w:color="auto" w:fill="FFFFFF"/>
        </w:rPr>
        <w:t xml:space="preserve">Both </w:t>
      </w:r>
      <w:proofErr w:type="spellStart"/>
      <w:r w:rsidRPr="003E1F7A">
        <w:rPr>
          <w:rFonts w:ascii="Times New Roman" w:hAnsi="Times New Roman" w:cs="Times New Roman"/>
          <w:color w:val="252525"/>
          <w:sz w:val="24"/>
          <w:szCs w:val="24"/>
          <w:shd w:val="clear" w:color="auto" w:fill="FFFFFF"/>
        </w:rPr>
        <w:t>lurkers</w:t>
      </w:r>
      <w:proofErr w:type="spellEnd"/>
      <w:r w:rsidRPr="003E1F7A">
        <w:rPr>
          <w:rFonts w:ascii="Times New Roman" w:hAnsi="Times New Roman" w:cs="Times New Roman"/>
          <w:color w:val="252525"/>
          <w:sz w:val="24"/>
          <w:szCs w:val="24"/>
          <w:shd w:val="clear" w:color="auto" w:fill="FFFFFF"/>
        </w:rPr>
        <w:t xml:space="preserve"> and posters frequently enter communities to find answers and to gather general information. </w:t>
      </w:r>
    </w:p>
    <w:p w:rsidR="00A025A3" w:rsidRPr="003E1F7A" w:rsidRDefault="00A025A3" w:rsidP="00002049">
      <w:pPr>
        <w:jc w:val="both"/>
        <w:rPr>
          <w:rFonts w:ascii="Times New Roman" w:hAnsi="Times New Roman" w:cs="Times New Roman"/>
          <w:sz w:val="24"/>
          <w:szCs w:val="24"/>
        </w:rPr>
      </w:pPr>
      <w:r w:rsidRPr="003E1F7A">
        <w:rPr>
          <w:rFonts w:ascii="Times New Roman" w:hAnsi="Times New Roman" w:cs="Times New Roman"/>
          <w:color w:val="252525"/>
          <w:sz w:val="24"/>
          <w:szCs w:val="24"/>
          <w:shd w:val="clear" w:color="auto" w:fill="FFFFFF"/>
        </w:rPr>
        <w:t xml:space="preserve">For example, there are several online communities dedicated to technology. In these communities, posters are generally experts in the field who can offer technological insight and answer questions, while </w:t>
      </w:r>
      <w:proofErr w:type="spellStart"/>
      <w:r w:rsidRPr="003E1F7A">
        <w:rPr>
          <w:rFonts w:ascii="Times New Roman" w:hAnsi="Times New Roman" w:cs="Times New Roman"/>
          <w:color w:val="252525"/>
          <w:sz w:val="24"/>
          <w:szCs w:val="24"/>
          <w:shd w:val="clear" w:color="auto" w:fill="FFFFFF"/>
        </w:rPr>
        <w:t>lurkers</w:t>
      </w:r>
      <w:proofErr w:type="spellEnd"/>
      <w:r w:rsidRPr="003E1F7A">
        <w:rPr>
          <w:rFonts w:ascii="Times New Roman" w:hAnsi="Times New Roman" w:cs="Times New Roman"/>
          <w:color w:val="252525"/>
          <w:sz w:val="24"/>
          <w:szCs w:val="24"/>
          <w:shd w:val="clear" w:color="auto" w:fill="FFFFFF"/>
        </w:rPr>
        <w:t xml:space="preserve"> tend to be technological novices who use the communities to find answers and to learn</w:t>
      </w:r>
      <w:r w:rsidR="006920A5" w:rsidRPr="003E1F7A">
        <w:rPr>
          <w:rFonts w:ascii="Times New Roman" w:hAnsi="Times New Roman" w:cs="Times New Roman"/>
          <w:color w:val="252525"/>
          <w:sz w:val="24"/>
          <w:szCs w:val="24"/>
          <w:shd w:val="clear" w:color="auto" w:fill="FFFFFF"/>
        </w:rPr>
        <w:t>.</w:t>
      </w:r>
    </w:p>
    <w:p w:rsidR="00002049" w:rsidRDefault="00002049" w:rsidP="00002049">
      <w:pPr>
        <w:pStyle w:val="Heading2"/>
        <w:jc w:val="center"/>
        <w:rPr>
          <w:sz w:val="24"/>
          <w:szCs w:val="24"/>
        </w:rPr>
      </w:pPr>
    </w:p>
    <w:p w:rsidR="00002049" w:rsidRPr="003E1F7A" w:rsidRDefault="003E1F7A" w:rsidP="00002049">
      <w:pPr>
        <w:pStyle w:val="Heading2"/>
        <w:jc w:val="center"/>
        <w:rPr>
          <w:rFonts w:asciiTheme="minorHAnsi" w:hAnsiTheme="minorHAnsi"/>
          <w:sz w:val="40"/>
          <w:szCs w:val="40"/>
          <w:u w:val="single"/>
        </w:rPr>
      </w:pPr>
      <w:r>
        <w:rPr>
          <w:rFonts w:asciiTheme="minorHAnsi" w:hAnsiTheme="minorHAnsi"/>
          <w:sz w:val="40"/>
          <w:szCs w:val="40"/>
          <w:u w:val="single"/>
        </w:rPr>
        <w:t>Online Expectations</w:t>
      </w:r>
    </w:p>
    <w:p w:rsidR="0020598F" w:rsidRPr="006920A5" w:rsidRDefault="0020598F" w:rsidP="00002049">
      <w:pPr>
        <w:pStyle w:val="Heading2"/>
        <w:jc w:val="center"/>
        <w:rPr>
          <w:rFonts w:asciiTheme="minorHAnsi" w:hAnsiTheme="minorHAnsi"/>
          <w:color w:val="1A8C0F"/>
          <w:sz w:val="24"/>
          <w:szCs w:val="24"/>
        </w:rPr>
      </w:pPr>
      <w:r w:rsidRPr="006920A5">
        <w:rPr>
          <w:rFonts w:asciiTheme="minorHAnsi" w:hAnsiTheme="minorHAnsi"/>
          <w:sz w:val="24"/>
          <w:szCs w:val="24"/>
        </w:rPr>
        <w:t xml:space="preserve">Following are the expectation from any online community members </w:t>
      </w:r>
    </w:p>
    <w:p w:rsidR="008E3163" w:rsidRDefault="00002049" w:rsidP="00002049">
      <w:pPr>
        <w:jc w:val="both"/>
        <w:rPr>
          <w:rStyle w:val="Strong"/>
          <w:rFonts w:cs="Times New Roman"/>
          <w:color w:val="000000"/>
          <w:sz w:val="24"/>
          <w:szCs w:val="24"/>
        </w:rPr>
      </w:pPr>
      <w:r w:rsidRPr="006920A5">
        <w:rPr>
          <w:rStyle w:val="Strong"/>
          <w:rFonts w:cs="Times New Roman"/>
          <w:color w:val="000000"/>
          <w:sz w:val="24"/>
          <w:szCs w:val="24"/>
        </w:rPr>
        <w:t>As a contributor to</w:t>
      </w:r>
      <w:r w:rsidRPr="006920A5">
        <w:rPr>
          <w:rStyle w:val="apple-converted-space"/>
          <w:rFonts w:cs="Times New Roman"/>
          <w:b/>
          <w:bCs/>
          <w:color w:val="000000"/>
          <w:sz w:val="24"/>
          <w:szCs w:val="24"/>
        </w:rPr>
        <w:t> </w:t>
      </w:r>
      <w:r w:rsidRPr="006920A5">
        <w:rPr>
          <w:rStyle w:val="Strong"/>
          <w:rFonts w:cs="Times New Roman"/>
          <w:color w:val="000000"/>
          <w:sz w:val="24"/>
          <w:szCs w:val="24"/>
        </w:rPr>
        <w:t xml:space="preserve">Community Forums and Email Discussion List, </w:t>
      </w:r>
    </w:p>
    <w:p w:rsidR="00002049" w:rsidRPr="006920A5" w:rsidRDefault="008E3163" w:rsidP="00002049">
      <w:pPr>
        <w:jc w:val="both"/>
        <w:rPr>
          <w:rFonts w:cs="Times New Roman"/>
          <w:sz w:val="24"/>
          <w:szCs w:val="24"/>
        </w:rPr>
      </w:pPr>
      <w:r w:rsidRPr="006920A5">
        <w:rPr>
          <w:rStyle w:val="Strong"/>
          <w:rFonts w:cs="Times New Roman"/>
          <w:color w:val="000000"/>
          <w:sz w:val="24"/>
          <w:szCs w:val="24"/>
        </w:rPr>
        <w:t>You</w:t>
      </w:r>
      <w:r w:rsidR="00002049" w:rsidRPr="006920A5">
        <w:rPr>
          <w:rStyle w:val="Strong"/>
          <w:rFonts w:cs="Times New Roman"/>
          <w:color w:val="000000"/>
          <w:sz w:val="24"/>
          <w:szCs w:val="24"/>
        </w:rPr>
        <w:t xml:space="preserve"> should:</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Understand that</w:t>
      </w:r>
      <w:r w:rsidRPr="006920A5">
        <w:rPr>
          <w:rStyle w:val="apple-converted-space"/>
          <w:rFonts w:cs="Times New Roman"/>
          <w:color w:val="000000"/>
          <w:sz w:val="24"/>
          <w:szCs w:val="24"/>
        </w:rPr>
        <w:t> </w:t>
      </w:r>
      <w:r w:rsidRPr="006920A5">
        <w:rPr>
          <w:rFonts w:cs="Times New Roman"/>
          <w:b/>
          <w:bCs/>
          <w:color w:val="000000"/>
          <w:sz w:val="24"/>
          <w:szCs w:val="24"/>
        </w:rPr>
        <w:t>all posts are in the public domain</w:t>
      </w:r>
      <w:r w:rsidRPr="006920A5">
        <w:rPr>
          <w:rFonts w:cs="Times New Roman"/>
          <w:color w:val="000000"/>
          <w:sz w:val="24"/>
          <w:szCs w:val="24"/>
        </w:rPr>
        <w:t>.</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Check your facts on anything you post. Do not under any circumstances post virus warnings or anything else designed to be "forwarded to everyone you know" to list or the forum.</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 xml:space="preserve">Treat other members of the forums and email list with the respect you want to receive in return. You never know when you'll actually be auditioning for your next position. Please report bullying or any indecent </w:t>
      </w:r>
      <w:r w:rsidR="00443894" w:rsidRPr="006920A5">
        <w:rPr>
          <w:rFonts w:cs="Times New Roman"/>
          <w:color w:val="000000"/>
          <w:sz w:val="24"/>
          <w:szCs w:val="24"/>
        </w:rPr>
        <w:t>behaviour</w:t>
      </w:r>
      <w:r w:rsidRPr="006920A5">
        <w:rPr>
          <w:rFonts w:cs="Times New Roman"/>
          <w:color w:val="000000"/>
          <w:sz w:val="24"/>
          <w:szCs w:val="24"/>
        </w:rPr>
        <w:t xml:space="preserve"> to us.</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Summarize email responses sent directly to you and post the entire summary back to the list. A summary should include attributions so others can pick up conversations offline if necessary with original posters. When you send a summary back to the list, use the word "SUMMARY" as the first word of the "Subject" line.</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lastRenderedPageBreak/>
        <w:t>Edit all unn</w:t>
      </w:r>
      <w:r w:rsidR="002D3954">
        <w:rPr>
          <w:rFonts w:cs="Times New Roman"/>
          <w:color w:val="000000"/>
          <w:sz w:val="24"/>
          <w:szCs w:val="24"/>
        </w:rPr>
        <w:t xml:space="preserve">ecessary quoted messages </w:t>
      </w:r>
      <w:r w:rsidRPr="006920A5">
        <w:rPr>
          <w:rFonts w:cs="Times New Roman"/>
          <w:color w:val="000000"/>
          <w:sz w:val="24"/>
          <w:szCs w:val="24"/>
        </w:rPr>
        <w:t>of your email posts, and make sure that you send only plain text messages and no attachments to the list.</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Quote only the most relevant part of a previous post when you post to the forums.</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Make sure your email address is included in the body of the message you post to the email discussion list.</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Create a professional profile wh</w:t>
      </w:r>
      <w:r w:rsidR="00140768">
        <w:rPr>
          <w:rFonts w:cs="Times New Roman"/>
          <w:color w:val="000000"/>
          <w:sz w:val="24"/>
          <w:szCs w:val="24"/>
        </w:rPr>
        <w:t>en registering for the forums.</w:t>
      </w:r>
    </w:p>
    <w:p w:rsidR="00002049" w:rsidRPr="006920A5" w:rsidRDefault="00002049" w:rsidP="00002049">
      <w:pPr>
        <w:numPr>
          <w:ilvl w:val="0"/>
          <w:numId w:val="5"/>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If you find SPAM on the Community Forums/Email Discussion list. Report the matter to concern site admin or forum admin immediately so that relevant solution could be made to kill the SPAMs.</w:t>
      </w:r>
    </w:p>
    <w:p w:rsidR="00002049" w:rsidRPr="006920A5" w:rsidRDefault="00002049" w:rsidP="00002049">
      <w:pPr>
        <w:spacing w:after="0"/>
        <w:jc w:val="both"/>
        <w:rPr>
          <w:rFonts w:cs="Times New Roman"/>
          <w:sz w:val="24"/>
          <w:szCs w:val="24"/>
        </w:rPr>
      </w:pPr>
      <w:r w:rsidRPr="006920A5">
        <w:rPr>
          <w:rStyle w:val="Strong"/>
          <w:rFonts w:cs="Times New Roman"/>
          <w:color w:val="000000"/>
          <w:sz w:val="24"/>
          <w:szCs w:val="24"/>
        </w:rPr>
        <w:t>You should NOT:</w:t>
      </w:r>
    </w:p>
    <w:p w:rsidR="00002049" w:rsidRPr="006920A5" w:rsidRDefault="00002049" w:rsidP="00002049">
      <w:pPr>
        <w:numPr>
          <w:ilvl w:val="0"/>
          <w:numId w:val="6"/>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Directly attack anyone for anything on the list. Take issue with ideas, not personalities. This is the easiest way to be evicted from our community.</w:t>
      </w:r>
    </w:p>
    <w:p w:rsidR="00002049" w:rsidRPr="006920A5" w:rsidRDefault="00002049" w:rsidP="00002049">
      <w:pPr>
        <w:numPr>
          <w:ilvl w:val="0"/>
          <w:numId w:val="6"/>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Point out other members' grammatical, spelling, or usage errors. This forum is not the place to exercise editorial frustration.</w:t>
      </w:r>
    </w:p>
    <w:p w:rsidR="00002049" w:rsidRPr="006920A5" w:rsidRDefault="00002049" w:rsidP="00002049">
      <w:pPr>
        <w:numPr>
          <w:ilvl w:val="0"/>
          <w:numId w:val="6"/>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Express political, religious or cultural opinions. Other forums are designed for these kinds of debates, they are not appropriate for professional community.</w:t>
      </w:r>
    </w:p>
    <w:p w:rsidR="00002049" w:rsidRPr="006920A5" w:rsidRDefault="00002049" w:rsidP="00002049">
      <w:pPr>
        <w:numPr>
          <w:ilvl w:val="0"/>
          <w:numId w:val="6"/>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Post ads in any form (see above).</w:t>
      </w:r>
    </w:p>
    <w:p w:rsidR="00002049" w:rsidRPr="006920A5" w:rsidRDefault="00002049" w:rsidP="00002049">
      <w:pPr>
        <w:numPr>
          <w:ilvl w:val="0"/>
          <w:numId w:val="6"/>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Say anything that you wouldn't want others to find with a search engine, because your emails are archived and indexed. Remember, both emails and forum posts are searchable by major search engines.</w:t>
      </w:r>
    </w:p>
    <w:p w:rsidR="00002049" w:rsidRPr="006920A5" w:rsidRDefault="00002049" w:rsidP="00FF4A57">
      <w:pPr>
        <w:numPr>
          <w:ilvl w:val="0"/>
          <w:numId w:val="6"/>
        </w:numPr>
        <w:spacing w:before="100" w:beforeAutospacing="1" w:after="100" w:afterAutospacing="1" w:line="240" w:lineRule="auto"/>
        <w:jc w:val="both"/>
        <w:rPr>
          <w:rFonts w:cs="Times New Roman"/>
          <w:color w:val="000000"/>
          <w:sz w:val="24"/>
          <w:szCs w:val="24"/>
        </w:rPr>
      </w:pPr>
      <w:r w:rsidRPr="006920A5">
        <w:rPr>
          <w:rFonts w:cs="Times New Roman"/>
          <w:color w:val="000000"/>
          <w:sz w:val="24"/>
          <w:szCs w:val="24"/>
        </w:rPr>
        <w:t>Register using your work address, because people change jobs and it's sometimes impossible to gain access to that email if there's an issue.</w:t>
      </w:r>
    </w:p>
    <w:p w:rsidR="005A7FCA" w:rsidRPr="00E253E0" w:rsidRDefault="005A7FCA">
      <w:pPr>
        <w:rPr>
          <w:rFonts w:ascii="Times New Roman" w:hAnsi="Times New Roman" w:cs="Times New Roman"/>
          <w:sz w:val="24"/>
          <w:szCs w:val="24"/>
        </w:rPr>
      </w:pPr>
    </w:p>
    <w:p w:rsidR="005A7FCA" w:rsidRPr="006920A5" w:rsidRDefault="006920A5" w:rsidP="006920A5">
      <w:pPr>
        <w:rPr>
          <w:rFonts w:cs="Times New Roman"/>
          <w:b/>
          <w:sz w:val="32"/>
          <w:szCs w:val="32"/>
        </w:rPr>
      </w:pPr>
      <w:r>
        <w:rPr>
          <w:rFonts w:ascii="Times New Roman" w:hAnsi="Times New Roman" w:cs="Times New Roman"/>
          <w:b/>
          <w:sz w:val="28"/>
          <w:szCs w:val="28"/>
        </w:rPr>
        <w:t xml:space="preserve">                                                    </w:t>
      </w:r>
      <w:r w:rsidR="00CB541D" w:rsidRPr="006920A5">
        <w:rPr>
          <w:rFonts w:cs="Times New Roman"/>
          <w:b/>
          <w:sz w:val="32"/>
          <w:szCs w:val="32"/>
        </w:rPr>
        <w:t>Web Pages</w:t>
      </w:r>
    </w:p>
    <w:p w:rsidR="005A7FCA" w:rsidRPr="006920A5" w:rsidRDefault="00CB541D" w:rsidP="00565CED">
      <w:pPr>
        <w:jc w:val="both"/>
        <w:rPr>
          <w:rFonts w:cs="Times New Roman"/>
          <w:b/>
          <w:sz w:val="24"/>
          <w:szCs w:val="24"/>
        </w:rPr>
      </w:pPr>
      <w:r w:rsidRPr="006920A5">
        <w:rPr>
          <w:rFonts w:cs="Times New Roman"/>
          <w:b/>
          <w:sz w:val="24"/>
          <w:szCs w:val="24"/>
        </w:rPr>
        <w:t>What is web page?</w:t>
      </w:r>
    </w:p>
    <w:p w:rsidR="00CB541D" w:rsidRPr="006920A5" w:rsidRDefault="00CB541D" w:rsidP="00565CED">
      <w:pPr>
        <w:pStyle w:val="ListParagraph"/>
        <w:numPr>
          <w:ilvl w:val="0"/>
          <w:numId w:val="3"/>
        </w:numPr>
        <w:jc w:val="both"/>
        <w:rPr>
          <w:rFonts w:cs="Times New Roman"/>
          <w:sz w:val="24"/>
          <w:szCs w:val="24"/>
        </w:rPr>
      </w:pPr>
      <w:r w:rsidRPr="006920A5">
        <w:rPr>
          <w:rFonts w:cs="Times New Roman"/>
          <w:sz w:val="24"/>
          <w:szCs w:val="24"/>
        </w:rPr>
        <w:t xml:space="preserve">A web </w:t>
      </w:r>
      <w:r w:rsidR="00FF7D31" w:rsidRPr="006920A5">
        <w:rPr>
          <w:rFonts w:cs="Times New Roman"/>
          <w:sz w:val="24"/>
          <w:szCs w:val="24"/>
        </w:rPr>
        <w:t>page (or</w:t>
      </w:r>
      <w:r w:rsidRPr="006920A5">
        <w:rPr>
          <w:rFonts w:cs="Times New Roman"/>
          <w:sz w:val="24"/>
          <w:szCs w:val="24"/>
        </w:rPr>
        <w:t xml:space="preserve"> webpage) is a web document that is suitable for </w:t>
      </w:r>
      <w:r w:rsidR="00FF7D31" w:rsidRPr="006920A5">
        <w:rPr>
          <w:rFonts w:cs="Times New Roman"/>
          <w:sz w:val="24"/>
          <w:szCs w:val="24"/>
        </w:rPr>
        <w:t>World Wide Web</w:t>
      </w:r>
      <w:r w:rsidRPr="006920A5">
        <w:rPr>
          <w:rFonts w:cs="Times New Roman"/>
          <w:sz w:val="24"/>
          <w:szCs w:val="24"/>
        </w:rPr>
        <w:t xml:space="preserve"> and the web browser. </w:t>
      </w:r>
      <w:r w:rsidR="00565CED" w:rsidRPr="006920A5">
        <w:rPr>
          <w:rFonts w:cs="Times New Roman"/>
          <w:sz w:val="24"/>
          <w:szCs w:val="24"/>
        </w:rPr>
        <w:t>or</w:t>
      </w:r>
    </w:p>
    <w:p w:rsidR="00565CED" w:rsidRPr="006920A5" w:rsidRDefault="00565CED" w:rsidP="00565CED">
      <w:pPr>
        <w:pStyle w:val="ListParagraph"/>
        <w:numPr>
          <w:ilvl w:val="0"/>
          <w:numId w:val="3"/>
        </w:numPr>
        <w:jc w:val="both"/>
        <w:rPr>
          <w:rFonts w:cs="Times New Roman"/>
          <w:color w:val="000000" w:themeColor="text1"/>
          <w:sz w:val="24"/>
          <w:szCs w:val="24"/>
        </w:rPr>
      </w:pPr>
      <w:r w:rsidRPr="006920A5">
        <w:rPr>
          <w:rFonts w:cs="Times New Roman"/>
          <w:color w:val="000000" w:themeColor="text1"/>
          <w:sz w:val="24"/>
          <w:szCs w:val="24"/>
          <w:shd w:val="clear" w:color="auto" w:fill="FFFFFF"/>
        </w:rPr>
        <w:t>A single, usually hypertext document on the World Wide Web that can incorporate text, graphics, sounds, etc.</w:t>
      </w:r>
    </w:p>
    <w:p w:rsidR="00CB541D" w:rsidRPr="006920A5" w:rsidRDefault="00CB541D" w:rsidP="00565CED">
      <w:pPr>
        <w:jc w:val="both"/>
        <w:rPr>
          <w:rFonts w:cs="Times New Roman"/>
          <w:color w:val="252525"/>
          <w:sz w:val="24"/>
          <w:szCs w:val="24"/>
          <w:shd w:val="clear" w:color="auto" w:fill="FFFFFF"/>
        </w:rPr>
      </w:pPr>
      <w:r w:rsidRPr="006920A5">
        <w:rPr>
          <w:rFonts w:cs="Times New Roman"/>
          <w:color w:val="252525"/>
          <w:sz w:val="24"/>
          <w:szCs w:val="24"/>
          <w:shd w:val="clear" w:color="auto" w:fill="FFFFFF"/>
        </w:rPr>
        <w:t>A web browser displays a web page on a</w:t>
      </w:r>
      <w:r w:rsidRPr="006920A5">
        <w:rPr>
          <w:rStyle w:val="apple-converted-space"/>
          <w:rFonts w:cs="Times New Roman"/>
          <w:color w:val="252525"/>
          <w:sz w:val="24"/>
          <w:szCs w:val="24"/>
          <w:shd w:val="clear" w:color="auto" w:fill="FFFFFF"/>
        </w:rPr>
        <w:t> monitor </w:t>
      </w:r>
      <w:r w:rsidRPr="006920A5">
        <w:rPr>
          <w:rFonts w:cs="Times New Roman"/>
          <w:color w:val="252525"/>
          <w:sz w:val="24"/>
          <w:szCs w:val="24"/>
          <w:shd w:val="clear" w:color="auto" w:fill="FFFFFF"/>
        </w:rPr>
        <w:t>or</w:t>
      </w:r>
      <w:r w:rsidRPr="006920A5">
        <w:rPr>
          <w:rStyle w:val="apple-converted-space"/>
          <w:rFonts w:cs="Times New Roman"/>
          <w:color w:val="252525"/>
          <w:sz w:val="24"/>
          <w:szCs w:val="24"/>
          <w:shd w:val="clear" w:color="auto" w:fill="FFFFFF"/>
        </w:rPr>
        <w:t> </w:t>
      </w:r>
      <w:r w:rsidRPr="006920A5">
        <w:rPr>
          <w:rFonts w:cs="Times New Roman"/>
          <w:sz w:val="24"/>
          <w:szCs w:val="24"/>
        </w:rPr>
        <w:t>mobile device</w:t>
      </w:r>
      <w:r w:rsidRPr="006920A5">
        <w:rPr>
          <w:rFonts w:cs="Times New Roman"/>
          <w:color w:val="252525"/>
          <w:sz w:val="24"/>
          <w:szCs w:val="24"/>
          <w:shd w:val="clear" w:color="auto" w:fill="FFFFFF"/>
        </w:rPr>
        <w:t>. The web page is what displays, but the term also refers to a</w:t>
      </w:r>
      <w:r w:rsidRPr="006920A5">
        <w:rPr>
          <w:rStyle w:val="apple-converted-space"/>
          <w:rFonts w:cs="Times New Roman"/>
          <w:color w:val="252525"/>
          <w:sz w:val="24"/>
          <w:szCs w:val="24"/>
          <w:shd w:val="clear" w:color="auto" w:fill="FFFFFF"/>
        </w:rPr>
        <w:t> </w:t>
      </w:r>
      <w:r w:rsidRPr="006920A5">
        <w:rPr>
          <w:rFonts w:cs="Times New Roman"/>
          <w:sz w:val="24"/>
          <w:szCs w:val="24"/>
        </w:rPr>
        <w:t>computer file</w:t>
      </w:r>
      <w:r w:rsidRPr="006920A5">
        <w:rPr>
          <w:rFonts w:cs="Times New Roman"/>
          <w:color w:val="252525"/>
          <w:sz w:val="24"/>
          <w:szCs w:val="24"/>
          <w:shd w:val="clear" w:color="auto" w:fill="FFFFFF"/>
        </w:rPr>
        <w:t xml:space="preserve">, usually written in </w:t>
      </w:r>
      <w:r w:rsidRPr="006920A5">
        <w:rPr>
          <w:rFonts w:cs="Times New Roman"/>
          <w:sz w:val="24"/>
          <w:szCs w:val="24"/>
        </w:rPr>
        <w:t>HTML</w:t>
      </w:r>
      <w:r w:rsidRPr="006920A5">
        <w:rPr>
          <w:rStyle w:val="apple-converted-space"/>
          <w:rFonts w:cs="Times New Roman"/>
          <w:color w:val="252525"/>
          <w:sz w:val="24"/>
          <w:szCs w:val="24"/>
          <w:shd w:val="clear" w:color="auto" w:fill="FFFFFF"/>
        </w:rPr>
        <w:t> </w:t>
      </w:r>
      <w:r w:rsidRPr="006920A5">
        <w:rPr>
          <w:rFonts w:cs="Times New Roman"/>
          <w:color w:val="252525"/>
          <w:sz w:val="24"/>
          <w:szCs w:val="24"/>
          <w:shd w:val="clear" w:color="auto" w:fill="FFFFFF"/>
        </w:rPr>
        <w:t>or comparable</w:t>
      </w:r>
      <w:r w:rsidRPr="006920A5">
        <w:rPr>
          <w:rStyle w:val="apple-converted-space"/>
          <w:rFonts w:cs="Times New Roman"/>
          <w:color w:val="252525"/>
          <w:sz w:val="24"/>
          <w:szCs w:val="24"/>
          <w:shd w:val="clear" w:color="auto" w:fill="FFFFFF"/>
        </w:rPr>
        <w:t> </w:t>
      </w:r>
      <w:r w:rsidRPr="006920A5">
        <w:rPr>
          <w:rFonts w:cs="Times New Roman"/>
          <w:sz w:val="24"/>
          <w:szCs w:val="24"/>
        </w:rPr>
        <w:t>Mark-up language</w:t>
      </w:r>
      <w:r w:rsidRPr="006920A5">
        <w:rPr>
          <w:rFonts w:cs="Times New Roman"/>
          <w:color w:val="252525"/>
          <w:sz w:val="24"/>
          <w:szCs w:val="24"/>
          <w:shd w:val="clear" w:color="auto" w:fill="FFFFFF"/>
        </w:rPr>
        <w:t>. Web browsers coordinate the various</w:t>
      </w:r>
      <w:r w:rsidRPr="006920A5">
        <w:rPr>
          <w:rStyle w:val="apple-converted-space"/>
          <w:rFonts w:cs="Times New Roman"/>
          <w:color w:val="252525"/>
          <w:sz w:val="24"/>
          <w:szCs w:val="24"/>
          <w:shd w:val="clear" w:color="auto" w:fill="FFFFFF"/>
        </w:rPr>
        <w:t> </w:t>
      </w:r>
      <w:r w:rsidRPr="006920A5">
        <w:rPr>
          <w:rFonts w:cs="Times New Roman"/>
          <w:sz w:val="24"/>
          <w:szCs w:val="24"/>
        </w:rPr>
        <w:t>web resource</w:t>
      </w:r>
      <w:r w:rsidRPr="006920A5">
        <w:rPr>
          <w:rStyle w:val="apple-converted-space"/>
          <w:rFonts w:cs="Times New Roman"/>
          <w:color w:val="252525"/>
          <w:sz w:val="24"/>
          <w:szCs w:val="24"/>
          <w:shd w:val="clear" w:color="auto" w:fill="FFFFFF"/>
        </w:rPr>
        <w:t> </w:t>
      </w:r>
      <w:r w:rsidRPr="006920A5">
        <w:rPr>
          <w:rFonts w:cs="Times New Roman"/>
          <w:color w:val="252525"/>
          <w:sz w:val="24"/>
          <w:szCs w:val="24"/>
          <w:shd w:val="clear" w:color="auto" w:fill="FFFFFF"/>
        </w:rPr>
        <w:t>elements for the written web page, such as</w:t>
      </w:r>
      <w:r w:rsidRPr="006920A5">
        <w:rPr>
          <w:rStyle w:val="apple-converted-space"/>
          <w:rFonts w:cs="Times New Roman"/>
          <w:color w:val="252525"/>
          <w:sz w:val="24"/>
          <w:szCs w:val="24"/>
          <w:shd w:val="clear" w:color="auto" w:fill="FFFFFF"/>
        </w:rPr>
        <w:t> style sheets</w:t>
      </w:r>
      <w:r w:rsidRPr="006920A5">
        <w:rPr>
          <w:rFonts w:cs="Times New Roman"/>
          <w:color w:val="252525"/>
          <w:sz w:val="24"/>
          <w:szCs w:val="24"/>
          <w:shd w:val="clear" w:color="auto" w:fill="FFFFFF"/>
        </w:rPr>
        <w:t>,</w:t>
      </w:r>
      <w:r w:rsidRPr="006920A5">
        <w:rPr>
          <w:rStyle w:val="apple-converted-space"/>
          <w:rFonts w:cs="Times New Roman"/>
          <w:color w:val="252525"/>
          <w:sz w:val="24"/>
          <w:szCs w:val="24"/>
          <w:shd w:val="clear" w:color="auto" w:fill="FFFFFF"/>
        </w:rPr>
        <w:t> </w:t>
      </w:r>
      <w:r w:rsidRPr="006920A5">
        <w:rPr>
          <w:rFonts w:cs="Times New Roman"/>
          <w:sz w:val="24"/>
          <w:szCs w:val="24"/>
        </w:rPr>
        <w:t>scripts</w:t>
      </w:r>
      <w:r w:rsidRPr="006920A5">
        <w:rPr>
          <w:rStyle w:val="apple-converted-space"/>
          <w:rFonts w:cs="Times New Roman"/>
          <w:color w:val="252525"/>
          <w:sz w:val="24"/>
          <w:szCs w:val="24"/>
          <w:shd w:val="clear" w:color="auto" w:fill="FFFFFF"/>
        </w:rPr>
        <w:t> </w:t>
      </w:r>
      <w:r w:rsidRPr="006920A5">
        <w:rPr>
          <w:rFonts w:cs="Times New Roman"/>
          <w:color w:val="252525"/>
          <w:sz w:val="24"/>
          <w:szCs w:val="24"/>
          <w:shd w:val="clear" w:color="auto" w:fill="FFFFFF"/>
        </w:rPr>
        <w:t>and</w:t>
      </w:r>
      <w:r w:rsidRPr="006920A5">
        <w:rPr>
          <w:rFonts w:cs="Times New Roman"/>
          <w:sz w:val="24"/>
          <w:szCs w:val="24"/>
        </w:rPr>
        <w:t xml:space="preserve"> images</w:t>
      </w:r>
      <w:r w:rsidRPr="006920A5">
        <w:rPr>
          <w:rFonts w:cs="Times New Roman"/>
          <w:color w:val="252525"/>
          <w:sz w:val="24"/>
          <w:szCs w:val="24"/>
          <w:shd w:val="clear" w:color="auto" w:fill="FFFFFF"/>
        </w:rPr>
        <w:t>, to present the web page.</w:t>
      </w:r>
    </w:p>
    <w:p w:rsidR="00CB766E" w:rsidRPr="00CB766E" w:rsidRDefault="00CB766E" w:rsidP="00CB766E">
      <w:pPr>
        <w:jc w:val="both"/>
        <w:rPr>
          <w:rFonts w:cs="Times New Roman"/>
          <w:b/>
          <w:color w:val="252525"/>
          <w:sz w:val="24"/>
          <w:szCs w:val="24"/>
          <w:shd w:val="clear" w:color="auto" w:fill="FFFFFF"/>
          <w:lang w:val="en-US"/>
        </w:rPr>
      </w:pPr>
      <w:r>
        <w:rPr>
          <w:rFonts w:cs="Times New Roman"/>
          <w:b/>
          <w:color w:val="252525"/>
          <w:sz w:val="24"/>
          <w:szCs w:val="24"/>
          <w:shd w:val="clear" w:color="auto" w:fill="FFFFFF"/>
          <w:lang w:val="en-US"/>
        </w:rPr>
        <w:t>Two types of web pages:</w:t>
      </w:r>
    </w:p>
    <w:p w:rsidR="00AC6079" w:rsidRPr="00CB766E" w:rsidRDefault="00945473" w:rsidP="00CB766E">
      <w:pPr>
        <w:numPr>
          <w:ilvl w:val="0"/>
          <w:numId w:val="22"/>
        </w:numPr>
        <w:jc w:val="both"/>
        <w:rPr>
          <w:rFonts w:cs="Times New Roman"/>
          <w:color w:val="252525"/>
          <w:sz w:val="24"/>
          <w:szCs w:val="24"/>
          <w:shd w:val="clear" w:color="auto" w:fill="FFFFFF"/>
          <w:lang w:val="en-US"/>
        </w:rPr>
      </w:pPr>
      <w:r w:rsidRPr="00CB766E">
        <w:rPr>
          <w:rFonts w:cs="Times New Roman"/>
          <w:b/>
          <w:bCs/>
          <w:color w:val="252525"/>
          <w:sz w:val="24"/>
          <w:szCs w:val="24"/>
          <w:shd w:val="clear" w:color="auto" w:fill="FFFFFF"/>
          <w:lang w:val="en-US"/>
        </w:rPr>
        <w:t>Static</w:t>
      </w:r>
    </w:p>
    <w:p w:rsidR="00CB766E" w:rsidRPr="00CB766E" w:rsidRDefault="00CB766E" w:rsidP="00CB766E">
      <w:pPr>
        <w:jc w:val="both"/>
        <w:rPr>
          <w:rFonts w:cs="Times New Roman"/>
          <w:color w:val="252525"/>
          <w:sz w:val="24"/>
          <w:szCs w:val="24"/>
          <w:shd w:val="clear" w:color="auto" w:fill="FFFFFF"/>
          <w:lang w:val="en-US"/>
        </w:rPr>
      </w:pPr>
      <w:r w:rsidRPr="00CB766E">
        <w:rPr>
          <w:rFonts w:cs="Times New Roman"/>
          <w:b/>
          <w:bCs/>
          <w:color w:val="252525"/>
          <w:sz w:val="24"/>
          <w:szCs w:val="24"/>
          <w:shd w:val="clear" w:color="auto" w:fill="FFFFFF"/>
          <w:lang w:val="en-US"/>
        </w:rPr>
        <w:t xml:space="preserve">             </w:t>
      </w:r>
      <w:r w:rsidRPr="00CB766E">
        <w:rPr>
          <w:rFonts w:cs="Times New Roman"/>
          <w:color w:val="252525"/>
          <w:sz w:val="24"/>
          <w:szCs w:val="24"/>
          <w:shd w:val="clear" w:color="auto" w:fill="FFFFFF"/>
          <w:lang w:val="en-US"/>
        </w:rPr>
        <w:t>Static pages show the same content each time they are viewed.</w:t>
      </w:r>
    </w:p>
    <w:p w:rsidR="00AC6079" w:rsidRPr="00CB766E" w:rsidRDefault="00945473" w:rsidP="00CB766E">
      <w:pPr>
        <w:numPr>
          <w:ilvl w:val="0"/>
          <w:numId w:val="23"/>
        </w:numPr>
        <w:jc w:val="both"/>
        <w:rPr>
          <w:rFonts w:cs="Times New Roman"/>
          <w:color w:val="252525"/>
          <w:sz w:val="24"/>
          <w:szCs w:val="24"/>
          <w:shd w:val="clear" w:color="auto" w:fill="FFFFFF"/>
          <w:lang w:val="en-US"/>
        </w:rPr>
      </w:pPr>
      <w:r w:rsidRPr="00CB766E">
        <w:rPr>
          <w:rFonts w:cs="Times New Roman"/>
          <w:b/>
          <w:bCs/>
          <w:color w:val="252525"/>
          <w:sz w:val="24"/>
          <w:szCs w:val="24"/>
          <w:shd w:val="clear" w:color="auto" w:fill="FFFFFF"/>
          <w:lang w:val="en-US"/>
        </w:rPr>
        <w:lastRenderedPageBreak/>
        <w:t>Dynamic:</w:t>
      </w:r>
    </w:p>
    <w:p w:rsidR="00CB766E" w:rsidRPr="00CB766E" w:rsidRDefault="00CB766E" w:rsidP="00CB766E">
      <w:pPr>
        <w:jc w:val="both"/>
        <w:rPr>
          <w:rFonts w:cs="Times New Roman"/>
          <w:color w:val="252525"/>
          <w:sz w:val="24"/>
          <w:szCs w:val="24"/>
          <w:shd w:val="clear" w:color="auto" w:fill="FFFFFF"/>
          <w:lang w:val="en-US"/>
        </w:rPr>
      </w:pPr>
      <w:r w:rsidRPr="00CB766E">
        <w:rPr>
          <w:rFonts w:cs="Times New Roman"/>
          <w:b/>
          <w:bCs/>
          <w:color w:val="252525"/>
          <w:sz w:val="24"/>
          <w:szCs w:val="24"/>
          <w:shd w:val="clear" w:color="auto" w:fill="FFFFFF"/>
          <w:lang w:val="en-US"/>
        </w:rPr>
        <w:t xml:space="preserve">                   </w:t>
      </w:r>
      <w:r w:rsidRPr="00CB766E">
        <w:rPr>
          <w:rFonts w:cs="Times New Roman"/>
          <w:color w:val="252525"/>
          <w:sz w:val="24"/>
          <w:szCs w:val="24"/>
          <w:shd w:val="clear" w:color="auto" w:fill="FFFFFF"/>
          <w:lang w:val="en-US"/>
        </w:rPr>
        <w:t>Dynamic pages have content that can change each time they are accessed.</w:t>
      </w:r>
    </w:p>
    <w:p w:rsidR="00AC6079" w:rsidRPr="00CB766E" w:rsidRDefault="00945473" w:rsidP="00CB766E">
      <w:pPr>
        <w:jc w:val="both"/>
        <w:rPr>
          <w:rFonts w:cs="Times New Roman"/>
          <w:color w:val="252525"/>
          <w:sz w:val="24"/>
          <w:szCs w:val="24"/>
          <w:shd w:val="clear" w:color="auto" w:fill="FFFFFF"/>
          <w:lang w:val="en-US"/>
        </w:rPr>
      </w:pPr>
      <w:r w:rsidRPr="00CB766E">
        <w:rPr>
          <w:rFonts w:cs="Times New Roman"/>
          <w:color w:val="252525"/>
          <w:sz w:val="24"/>
          <w:szCs w:val="24"/>
          <w:shd w:val="clear" w:color="auto" w:fill="FFFFFF"/>
          <w:lang w:val="en-US"/>
        </w:rPr>
        <w:t>These pages are typically written in scripting languages such as PHP, Perl, ASP, or JSP</w:t>
      </w:r>
      <w:proofErr w:type="gramStart"/>
      <w:r w:rsidRPr="00CB766E">
        <w:rPr>
          <w:rFonts w:cs="Times New Roman"/>
          <w:color w:val="252525"/>
          <w:sz w:val="24"/>
          <w:szCs w:val="24"/>
          <w:shd w:val="clear" w:color="auto" w:fill="FFFFFF"/>
          <w:lang w:val="en-US"/>
        </w:rPr>
        <w:t>.`</w:t>
      </w:r>
      <w:proofErr w:type="gramEnd"/>
    </w:p>
    <w:p w:rsidR="00565CED" w:rsidRPr="006920A5" w:rsidRDefault="00565CED" w:rsidP="00565CED">
      <w:pPr>
        <w:jc w:val="both"/>
        <w:rPr>
          <w:rFonts w:cs="Times New Roman"/>
          <w:color w:val="252525"/>
          <w:sz w:val="24"/>
          <w:szCs w:val="24"/>
          <w:shd w:val="clear" w:color="auto" w:fill="FFFFFF"/>
        </w:rPr>
      </w:pPr>
    </w:p>
    <w:p w:rsidR="009F554C" w:rsidRPr="006920A5" w:rsidRDefault="009F554C" w:rsidP="00565CED">
      <w:pPr>
        <w:jc w:val="both"/>
        <w:rPr>
          <w:rFonts w:cs="Times New Roman"/>
          <w:b/>
          <w:color w:val="000000" w:themeColor="text1"/>
          <w:sz w:val="24"/>
          <w:szCs w:val="24"/>
          <w:shd w:val="clear" w:color="auto" w:fill="FFFFFF"/>
        </w:rPr>
      </w:pPr>
      <w:r w:rsidRPr="006920A5">
        <w:rPr>
          <w:rFonts w:cs="Times New Roman"/>
          <w:b/>
          <w:color w:val="000000" w:themeColor="text1"/>
          <w:sz w:val="24"/>
          <w:szCs w:val="24"/>
          <w:shd w:val="clear" w:color="auto" w:fill="FFFFFF"/>
        </w:rPr>
        <w:t>Difference between website and webpage:</w:t>
      </w:r>
    </w:p>
    <w:p w:rsidR="00597903" w:rsidRPr="008C73E3" w:rsidRDefault="009F554C" w:rsidP="008C73E3">
      <w:pPr>
        <w:jc w:val="both"/>
        <w:rPr>
          <w:rStyle w:val="mw-headline"/>
          <w:rFonts w:cs="Arial"/>
          <w:color w:val="000000" w:themeColor="text1"/>
          <w:sz w:val="24"/>
          <w:szCs w:val="24"/>
          <w:shd w:val="clear" w:color="auto" w:fill="FFFFFF"/>
        </w:rPr>
      </w:pPr>
      <w:r w:rsidRPr="006920A5">
        <w:rPr>
          <w:rFonts w:cs="Times New Roman"/>
          <w:color w:val="000000" w:themeColor="text1"/>
          <w:sz w:val="24"/>
          <w:szCs w:val="24"/>
          <w:shd w:val="clear" w:color="auto" w:fill="FFFFFF"/>
        </w:rPr>
        <w:t>A Web page is not the same thing as a Web site. A Web site is a collection of pages but a Web page is an individual HTML document. This is a good distinction to know, as most techies have little tolerance for people who mix up the two terms</w:t>
      </w:r>
      <w:r w:rsidRPr="006920A5">
        <w:rPr>
          <w:rFonts w:cs="Arial"/>
          <w:color w:val="000000" w:themeColor="text1"/>
          <w:sz w:val="24"/>
          <w:szCs w:val="24"/>
          <w:shd w:val="clear" w:color="auto" w:fill="FFFFFF"/>
        </w:rPr>
        <w:t>.</w:t>
      </w:r>
    </w:p>
    <w:p w:rsidR="00521420" w:rsidRPr="006920A5" w:rsidRDefault="00521420" w:rsidP="00565CED">
      <w:pPr>
        <w:pStyle w:val="Heading2"/>
        <w:pBdr>
          <w:bottom w:val="single" w:sz="6" w:space="12" w:color="AAAAAA"/>
        </w:pBdr>
        <w:shd w:val="clear" w:color="auto" w:fill="FFFFFF"/>
        <w:spacing w:before="240" w:beforeAutospacing="0" w:after="60" w:afterAutospacing="0"/>
        <w:rPr>
          <w:rStyle w:val="mw-headline"/>
          <w:rFonts w:asciiTheme="minorHAnsi" w:hAnsiTheme="minorHAnsi"/>
          <w:bCs w:val="0"/>
          <w:color w:val="000000"/>
          <w:sz w:val="24"/>
          <w:szCs w:val="24"/>
        </w:rPr>
      </w:pPr>
      <w:r w:rsidRPr="006920A5">
        <w:rPr>
          <w:rStyle w:val="mw-headline"/>
          <w:rFonts w:asciiTheme="minorHAnsi" w:hAnsiTheme="minorHAnsi"/>
          <w:bCs w:val="0"/>
          <w:color w:val="000000"/>
          <w:sz w:val="24"/>
          <w:szCs w:val="24"/>
        </w:rPr>
        <w:t>Security considerations</w:t>
      </w:r>
      <w:r w:rsidR="00E22CB6" w:rsidRPr="006920A5">
        <w:rPr>
          <w:rStyle w:val="mw-headline"/>
          <w:rFonts w:asciiTheme="minorHAnsi" w:hAnsiTheme="minorHAnsi"/>
          <w:bCs w:val="0"/>
          <w:color w:val="000000"/>
          <w:sz w:val="24"/>
          <w:szCs w:val="24"/>
        </w:rPr>
        <w:t xml:space="preserve"> while developing web pages</w:t>
      </w:r>
      <w:r w:rsidRPr="006920A5">
        <w:rPr>
          <w:rStyle w:val="mw-headline"/>
          <w:rFonts w:asciiTheme="minorHAnsi" w:hAnsiTheme="minorHAnsi"/>
          <w:bCs w:val="0"/>
          <w:color w:val="000000"/>
          <w:sz w:val="24"/>
          <w:szCs w:val="24"/>
        </w:rPr>
        <w:t>:</w:t>
      </w:r>
    </w:p>
    <w:p w:rsidR="00E20DBC" w:rsidRPr="006920A5" w:rsidRDefault="00521420" w:rsidP="00565CED">
      <w:pPr>
        <w:pStyle w:val="Heading2"/>
        <w:pBdr>
          <w:bottom w:val="single" w:sz="6" w:space="12" w:color="AAAAAA"/>
        </w:pBdr>
        <w:shd w:val="clear" w:color="auto" w:fill="FFFFFF"/>
        <w:spacing w:before="240" w:beforeAutospacing="0" w:after="60" w:afterAutospacing="0"/>
        <w:rPr>
          <w:rFonts w:asciiTheme="minorHAnsi" w:hAnsiTheme="minorHAnsi"/>
          <w:b w:val="0"/>
          <w:color w:val="252525"/>
          <w:sz w:val="24"/>
          <w:szCs w:val="24"/>
        </w:rPr>
      </w:pPr>
      <w:r w:rsidRPr="006920A5">
        <w:rPr>
          <w:rFonts w:asciiTheme="minorHAnsi" w:hAnsiTheme="minorHAnsi"/>
          <w:b w:val="0"/>
          <w:color w:val="252525"/>
          <w:sz w:val="24"/>
          <w:szCs w:val="24"/>
        </w:rPr>
        <w:t>Web development takes into account many security considerations, such as data entry error checking through forms, filtering output, and encryption.</w:t>
      </w:r>
      <w:r w:rsidR="004C23E1" w:rsidRPr="006920A5">
        <w:rPr>
          <w:rFonts w:asciiTheme="minorHAnsi" w:hAnsiTheme="minorHAnsi"/>
          <w:b w:val="0"/>
          <w:color w:val="252525"/>
          <w:sz w:val="24"/>
          <w:szCs w:val="24"/>
        </w:rPr>
        <w:t xml:space="preserve"> </w:t>
      </w:r>
      <w:r w:rsidRPr="006920A5">
        <w:rPr>
          <w:rFonts w:asciiTheme="minorHAnsi" w:hAnsiTheme="minorHAnsi"/>
          <w:b w:val="0"/>
          <w:color w:val="252525"/>
          <w:sz w:val="24"/>
          <w:szCs w:val="24"/>
        </w:rPr>
        <w:t xml:space="preserve">Malicious practices such </w:t>
      </w:r>
      <w:r w:rsidR="00565CED" w:rsidRPr="006920A5">
        <w:rPr>
          <w:rFonts w:asciiTheme="minorHAnsi" w:hAnsiTheme="minorHAnsi"/>
          <w:b w:val="0"/>
          <w:color w:val="252525"/>
          <w:sz w:val="24"/>
          <w:szCs w:val="24"/>
        </w:rPr>
        <w:t xml:space="preserve">SQL </w:t>
      </w:r>
      <w:r w:rsidRPr="006920A5">
        <w:rPr>
          <w:rFonts w:asciiTheme="minorHAnsi" w:hAnsiTheme="minorHAnsi"/>
          <w:b w:val="0"/>
          <w:color w:val="252525"/>
          <w:sz w:val="24"/>
          <w:szCs w:val="24"/>
        </w:rPr>
        <w:t>as</w:t>
      </w:r>
      <w:r w:rsidRPr="006920A5">
        <w:rPr>
          <w:rStyle w:val="apple-converted-space"/>
          <w:rFonts w:asciiTheme="minorHAnsi" w:hAnsiTheme="minorHAnsi"/>
          <w:b w:val="0"/>
          <w:color w:val="252525"/>
          <w:sz w:val="24"/>
          <w:szCs w:val="24"/>
        </w:rPr>
        <w:t> </w:t>
      </w:r>
      <w:r w:rsidR="00565CED" w:rsidRPr="006920A5">
        <w:rPr>
          <w:rFonts w:asciiTheme="minorHAnsi" w:hAnsiTheme="minorHAnsi"/>
          <w:b w:val="0"/>
          <w:color w:val="252525"/>
          <w:sz w:val="24"/>
          <w:szCs w:val="24"/>
        </w:rPr>
        <w:t xml:space="preserve">injection </w:t>
      </w:r>
      <w:r w:rsidRPr="006920A5">
        <w:rPr>
          <w:rFonts w:asciiTheme="minorHAnsi" w:hAnsiTheme="minorHAnsi"/>
          <w:b w:val="0"/>
          <w:color w:val="252525"/>
          <w:sz w:val="24"/>
          <w:szCs w:val="24"/>
        </w:rPr>
        <w:t>can be executed by users with ill intent yet with only primitive knowledge of web development as a whole. Scripts can be used to exploit websites by granting unauthorized access to malicious users that try to collect information such as email addresses, passwords and protected content like credit card numbers</w:t>
      </w:r>
    </w:p>
    <w:p w:rsidR="00147AE4" w:rsidRDefault="00147AE4" w:rsidP="00147AE4">
      <w:pPr>
        <w:pStyle w:val="NormalWeb"/>
        <w:shd w:val="clear" w:color="auto" w:fill="FFFFFF"/>
        <w:spacing w:before="0" w:beforeAutospacing="0" w:after="375" w:afterAutospacing="0" w:line="360" w:lineRule="auto"/>
        <w:rPr>
          <w:rFonts w:asciiTheme="minorHAnsi" w:hAnsiTheme="minorHAnsi"/>
          <w:bCs/>
          <w:color w:val="252525"/>
        </w:rPr>
      </w:pPr>
    </w:p>
    <w:p w:rsidR="00982BF4" w:rsidRPr="003213E6" w:rsidRDefault="00AC176B" w:rsidP="00147AE4">
      <w:pPr>
        <w:pStyle w:val="NormalWeb"/>
        <w:shd w:val="clear" w:color="auto" w:fill="FFFFFF"/>
        <w:spacing w:before="0" w:beforeAutospacing="0" w:after="375" w:afterAutospacing="0" w:line="360" w:lineRule="auto"/>
        <w:rPr>
          <w:rFonts w:asciiTheme="minorHAnsi" w:hAnsiTheme="minorHAnsi"/>
          <w:b/>
          <w:color w:val="000000" w:themeColor="text1"/>
          <w:sz w:val="32"/>
          <w:szCs w:val="32"/>
          <w:u w:val="single"/>
        </w:rPr>
      </w:pPr>
      <w:r w:rsidRPr="003213E6">
        <w:rPr>
          <w:rFonts w:asciiTheme="minorHAnsi" w:hAnsiTheme="minorHAnsi"/>
          <w:b/>
          <w:color w:val="000000" w:themeColor="text1"/>
          <w:sz w:val="32"/>
          <w:szCs w:val="32"/>
          <w:u w:val="single"/>
        </w:rPr>
        <w:t>Avoiding plagiarism and behaving ethically online</w:t>
      </w:r>
    </w:p>
    <w:p w:rsidR="00F60DAE" w:rsidRPr="006920A5" w:rsidRDefault="00AC176B" w:rsidP="00F60DAE">
      <w:pPr>
        <w:pStyle w:val="Heading2"/>
        <w:shd w:val="clear" w:color="auto" w:fill="FFFFFF"/>
        <w:spacing w:before="240" w:beforeAutospacing="0" w:after="60" w:afterAutospacing="0"/>
        <w:rPr>
          <w:rFonts w:asciiTheme="minorHAnsi" w:hAnsiTheme="minorHAnsi"/>
          <w:b w:val="0"/>
          <w:color w:val="000000" w:themeColor="text1"/>
          <w:sz w:val="24"/>
          <w:szCs w:val="24"/>
        </w:rPr>
      </w:pPr>
      <w:r w:rsidRPr="006920A5">
        <w:rPr>
          <w:rFonts w:asciiTheme="minorHAnsi" w:hAnsiTheme="minorHAnsi"/>
          <w:b w:val="0"/>
          <w:sz w:val="24"/>
          <w:szCs w:val="24"/>
        </w:rPr>
        <w:t>INTRODUCTION: Cases of plagiarism among professional writers have gained increasing media attention in recent years. As a result, many students of professional writing fear that they may be “</w:t>
      </w:r>
      <w:r w:rsidR="00AE563A" w:rsidRPr="006920A5">
        <w:rPr>
          <w:rFonts w:asciiTheme="minorHAnsi" w:hAnsiTheme="minorHAnsi"/>
          <w:b w:val="0"/>
          <w:sz w:val="24"/>
          <w:szCs w:val="24"/>
        </w:rPr>
        <w:t>stealing</w:t>
      </w:r>
      <w:r w:rsidRPr="006920A5">
        <w:rPr>
          <w:rFonts w:asciiTheme="minorHAnsi" w:hAnsiTheme="minorHAnsi"/>
          <w:b w:val="0"/>
          <w:sz w:val="24"/>
          <w:szCs w:val="24"/>
        </w:rPr>
        <w:t xml:space="preserve"> or committing intellectual “theft,” whenever they make use of any existing material in their writing. They have been warned against such uses by several sources</w:t>
      </w:r>
    </w:p>
    <w:p w:rsidR="006A192B" w:rsidRPr="006920A5" w:rsidRDefault="00F30D78" w:rsidP="00F60DAE">
      <w:pPr>
        <w:pStyle w:val="Heading2"/>
        <w:shd w:val="clear" w:color="auto" w:fill="FFFFFF"/>
        <w:spacing w:before="240" w:beforeAutospacing="0" w:after="60" w:afterAutospacing="0"/>
        <w:rPr>
          <w:rFonts w:asciiTheme="minorHAnsi" w:hAnsiTheme="minorHAnsi"/>
          <w:bCs w:val="0"/>
          <w:color w:val="333333"/>
          <w:sz w:val="24"/>
          <w:szCs w:val="24"/>
          <w:bdr w:val="none" w:sz="0" w:space="0" w:color="auto" w:frame="1"/>
          <w:shd w:val="clear" w:color="auto" w:fill="FFFFFF"/>
        </w:rPr>
      </w:pPr>
      <w:r w:rsidRPr="006920A5">
        <w:rPr>
          <w:rFonts w:asciiTheme="minorHAnsi" w:hAnsiTheme="minorHAnsi"/>
          <w:bCs w:val="0"/>
          <w:color w:val="333333"/>
          <w:sz w:val="24"/>
          <w:szCs w:val="24"/>
          <w:bdr w:val="none" w:sz="0" w:space="0" w:color="auto" w:frame="1"/>
          <w:shd w:val="clear" w:color="auto" w:fill="FFFFFF"/>
        </w:rPr>
        <w:t xml:space="preserve">What Is Plagiarism?       </w:t>
      </w:r>
    </w:p>
    <w:p w:rsidR="00F30D78" w:rsidRPr="006920A5" w:rsidRDefault="00F30D78" w:rsidP="00F60DAE">
      <w:pPr>
        <w:pStyle w:val="Heading2"/>
        <w:shd w:val="clear" w:color="auto" w:fill="FFFFFF"/>
        <w:spacing w:before="240" w:beforeAutospacing="0" w:after="60" w:afterAutospacing="0"/>
        <w:rPr>
          <w:rFonts w:asciiTheme="minorHAnsi" w:hAnsiTheme="minorHAnsi"/>
          <w:b w:val="0"/>
          <w:iCs/>
          <w:color w:val="333333"/>
          <w:sz w:val="24"/>
          <w:szCs w:val="24"/>
          <w:bdr w:val="none" w:sz="0" w:space="0" w:color="auto" w:frame="1"/>
          <w:shd w:val="clear" w:color="auto" w:fill="FFFFFF"/>
        </w:rPr>
      </w:pPr>
      <w:r w:rsidRPr="006920A5">
        <w:rPr>
          <w:rFonts w:asciiTheme="minorHAnsi" w:hAnsiTheme="minorHAnsi"/>
          <w:bCs w:val="0"/>
          <w:iCs/>
          <w:color w:val="333333"/>
          <w:sz w:val="24"/>
          <w:szCs w:val="24"/>
          <w:bdr w:val="none" w:sz="0" w:space="0" w:color="auto" w:frame="1"/>
          <w:shd w:val="clear" w:color="auto" w:fill="FFFFFF"/>
        </w:rPr>
        <w:t>Definition</w:t>
      </w:r>
      <w:r w:rsidRPr="006920A5">
        <w:rPr>
          <w:rFonts w:asciiTheme="minorHAnsi" w:hAnsiTheme="minorHAnsi"/>
          <w:b w:val="0"/>
          <w:bCs w:val="0"/>
          <w:iCs/>
          <w:color w:val="333333"/>
          <w:sz w:val="24"/>
          <w:szCs w:val="24"/>
          <w:bdr w:val="none" w:sz="0" w:space="0" w:color="auto" w:frame="1"/>
          <w:shd w:val="clear" w:color="auto" w:fill="FFFFFF"/>
        </w:rPr>
        <w:t xml:space="preserve">: </w:t>
      </w:r>
      <w:r w:rsidRPr="006920A5">
        <w:rPr>
          <w:rFonts w:asciiTheme="minorHAnsi" w:hAnsiTheme="minorHAnsi"/>
          <w:b w:val="0"/>
          <w:iCs/>
          <w:color w:val="333333"/>
          <w:sz w:val="24"/>
          <w:szCs w:val="24"/>
          <w:bdr w:val="none" w:sz="0" w:space="0" w:color="auto" w:frame="1"/>
          <w:shd w:val="clear" w:color="auto" w:fill="FFFFFF"/>
        </w:rPr>
        <w:t>In an instructional setting, plagiarism occurs when a writer deliberately uses someone else’s language, ideas, or other original (not common-knowledge) material without acknowledg</w:t>
      </w:r>
      <w:r w:rsidRPr="006920A5">
        <w:rPr>
          <w:rFonts w:asciiTheme="minorHAnsi" w:hAnsiTheme="minorHAnsi"/>
          <w:b w:val="0"/>
          <w:iCs/>
          <w:color w:val="333333"/>
          <w:sz w:val="24"/>
          <w:szCs w:val="24"/>
          <w:bdr w:val="none" w:sz="0" w:space="0" w:color="auto" w:frame="1"/>
          <w:shd w:val="clear" w:color="auto" w:fill="FFFFFF"/>
        </w:rPr>
        <w:softHyphen/>
        <w:t>ing its source.</w:t>
      </w:r>
    </w:p>
    <w:p w:rsidR="00F30D78" w:rsidRPr="006920A5" w:rsidRDefault="00F30D78" w:rsidP="00F60DAE">
      <w:pPr>
        <w:pStyle w:val="Heading2"/>
        <w:shd w:val="clear" w:color="auto" w:fill="FFFFFF"/>
        <w:spacing w:before="240" w:beforeAutospacing="0" w:after="60" w:afterAutospacing="0"/>
        <w:rPr>
          <w:rFonts w:asciiTheme="minorHAnsi" w:hAnsiTheme="minorHAnsi"/>
          <w:b w:val="0"/>
          <w:color w:val="000000" w:themeColor="text1"/>
          <w:sz w:val="24"/>
          <w:szCs w:val="24"/>
        </w:rPr>
      </w:pPr>
    </w:p>
    <w:p w:rsidR="00867BCE" w:rsidRPr="006920A5" w:rsidRDefault="00867BCE" w:rsidP="00867BCE">
      <w:pPr>
        <w:pStyle w:val="Heading2"/>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However, as industry professionals in technical communication are well aware, the message is not that simple in our field. The issue of plagiarism is particularly contentious for technical and professional writers, as opposed to academic writers, because of the types of writing activities we regularly engage in. Technical communicators commonly perform a variety of </w:t>
      </w:r>
      <w:r w:rsidRPr="006920A5">
        <w:rPr>
          <w:rFonts w:asciiTheme="minorHAnsi" w:hAnsiTheme="minorHAnsi"/>
          <w:b w:val="0"/>
          <w:sz w:val="24"/>
          <w:szCs w:val="24"/>
        </w:rPr>
        <w:lastRenderedPageBreak/>
        <w:t xml:space="preserve">types of composing activities that could be considered plagiarism in the context of the classroom. Such activities include: </w:t>
      </w:r>
    </w:p>
    <w:p w:rsidR="00867BCE" w:rsidRPr="006920A5" w:rsidRDefault="00867BCE" w:rsidP="00867BCE">
      <w:pPr>
        <w:pStyle w:val="Heading2"/>
        <w:numPr>
          <w:ilvl w:val="0"/>
          <w:numId w:val="13"/>
        </w:numPr>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Using boilerplate materials and templates </w:t>
      </w:r>
    </w:p>
    <w:p w:rsidR="00867BCE" w:rsidRPr="006920A5" w:rsidRDefault="00867BCE" w:rsidP="00867BCE">
      <w:pPr>
        <w:pStyle w:val="Heading2"/>
        <w:numPr>
          <w:ilvl w:val="0"/>
          <w:numId w:val="13"/>
        </w:numPr>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Relying on existing designs and layouts in the creation of texts  </w:t>
      </w:r>
    </w:p>
    <w:p w:rsidR="00867BCE" w:rsidRPr="006920A5" w:rsidRDefault="00867BCE" w:rsidP="00867BCE">
      <w:pPr>
        <w:pStyle w:val="Heading2"/>
        <w:numPr>
          <w:ilvl w:val="0"/>
          <w:numId w:val="13"/>
        </w:numPr>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Collaboratively creating written works  </w:t>
      </w:r>
    </w:p>
    <w:p w:rsidR="00867BCE" w:rsidRPr="006920A5" w:rsidRDefault="00867BCE" w:rsidP="00867BCE">
      <w:pPr>
        <w:pStyle w:val="Heading2"/>
        <w:numPr>
          <w:ilvl w:val="0"/>
          <w:numId w:val="13"/>
        </w:numPr>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Ghost writing texts for popular media consumption </w:t>
      </w:r>
    </w:p>
    <w:p w:rsidR="00867BCE" w:rsidRPr="006920A5" w:rsidRDefault="00867BCE" w:rsidP="00867BCE">
      <w:pPr>
        <w:pStyle w:val="Heading2"/>
        <w:numPr>
          <w:ilvl w:val="0"/>
          <w:numId w:val="13"/>
        </w:numPr>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Assigning the status of “honorary authorship” in published scientific research to lab supervisors or advisors who have contributed little to the writing process  </w:t>
      </w:r>
    </w:p>
    <w:p w:rsidR="00867BCE" w:rsidRPr="006920A5" w:rsidRDefault="00867BCE" w:rsidP="00867BCE">
      <w:pPr>
        <w:pStyle w:val="Heading2"/>
        <w:numPr>
          <w:ilvl w:val="0"/>
          <w:numId w:val="13"/>
        </w:numPr>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Cutting, pasting, and re-purposing existing content, including collating information from technical documents and product specifications </w:t>
      </w:r>
    </w:p>
    <w:p w:rsidR="00867BCE" w:rsidRPr="006920A5" w:rsidRDefault="00867BCE" w:rsidP="00867BCE">
      <w:pPr>
        <w:pStyle w:val="Heading2"/>
        <w:numPr>
          <w:ilvl w:val="0"/>
          <w:numId w:val="13"/>
        </w:numPr>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Single sourcing</w:t>
      </w:r>
    </w:p>
    <w:p w:rsidR="00867BCE" w:rsidRDefault="00867BCE" w:rsidP="00867BCE">
      <w:pPr>
        <w:pStyle w:val="Heading2"/>
        <w:shd w:val="clear" w:color="auto" w:fill="FFFFFF"/>
        <w:spacing w:before="240" w:beforeAutospacing="0" w:after="60" w:afterAutospacing="0"/>
        <w:jc w:val="both"/>
        <w:rPr>
          <w:rFonts w:asciiTheme="minorHAnsi" w:hAnsiTheme="minorHAnsi"/>
          <w:b w:val="0"/>
          <w:sz w:val="24"/>
          <w:szCs w:val="24"/>
        </w:rPr>
      </w:pPr>
      <w:r w:rsidRPr="006920A5">
        <w:rPr>
          <w:rFonts w:asciiTheme="minorHAnsi" w:hAnsiTheme="minorHAnsi"/>
          <w:b w:val="0"/>
          <w:sz w:val="24"/>
          <w:szCs w:val="24"/>
        </w:rPr>
        <w:t xml:space="preserve"> These common workplace writing practices do not follow the current model for single-authored, original works that is the focus of much technical communication writing instruction</w:t>
      </w:r>
      <w:r w:rsidR="003213E6">
        <w:rPr>
          <w:rFonts w:asciiTheme="minorHAnsi" w:hAnsiTheme="minorHAnsi"/>
          <w:b w:val="0"/>
          <w:sz w:val="24"/>
          <w:szCs w:val="24"/>
        </w:rPr>
        <w:t>.</w:t>
      </w:r>
    </w:p>
    <w:p w:rsidR="00AC6079" w:rsidRPr="00945473" w:rsidRDefault="00945473" w:rsidP="00945473">
      <w:pPr>
        <w:pStyle w:val="Heading2"/>
        <w:numPr>
          <w:ilvl w:val="0"/>
          <w:numId w:val="26"/>
        </w:numPr>
        <w:shd w:val="clear" w:color="auto" w:fill="FFFFFF"/>
        <w:spacing w:before="240" w:after="60" w:line="276" w:lineRule="auto"/>
        <w:jc w:val="both"/>
        <w:rPr>
          <w:b w:val="0"/>
          <w:sz w:val="24"/>
          <w:szCs w:val="24"/>
          <w:lang w:val="en-US"/>
        </w:rPr>
      </w:pPr>
      <w:r w:rsidRPr="00945473">
        <w:rPr>
          <w:b w:val="0"/>
          <w:sz w:val="24"/>
          <w:szCs w:val="24"/>
          <w:lang w:val="en-US"/>
        </w:rPr>
        <w:t>BUT CAN WORDS AND IDEAS REALLY BE STOLEN?</w:t>
      </w:r>
      <w:r w:rsidRPr="00945473">
        <w:rPr>
          <w:b w:val="0"/>
          <w:sz w:val="24"/>
          <w:szCs w:val="24"/>
          <w:lang w:val="en-US"/>
        </w:rPr>
        <w:br/>
        <w:t>According to U.S. law, the answer is yes.</w:t>
      </w:r>
    </w:p>
    <w:p w:rsidR="00AC6079" w:rsidRPr="00945473" w:rsidRDefault="00945473" w:rsidP="00945473">
      <w:pPr>
        <w:pStyle w:val="Heading2"/>
        <w:numPr>
          <w:ilvl w:val="0"/>
          <w:numId w:val="26"/>
        </w:numPr>
        <w:shd w:val="clear" w:color="auto" w:fill="FFFFFF"/>
        <w:spacing w:before="240" w:after="60" w:line="276" w:lineRule="auto"/>
        <w:jc w:val="both"/>
        <w:rPr>
          <w:b w:val="0"/>
          <w:sz w:val="24"/>
          <w:szCs w:val="24"/>
          <w:lang w:val="en-US"/>
        </w:rPr>
      </w:pPr>
      <w:r w:rsidRPr="00945473">
        <w:rPr>
          <w:b w:val="0"/>
          <w:sz w:val="24"/>
          <w:szCs w:val="24"/>
          <w:lang w:val="en-US"/>
        </w:rPr>
        <w:t>Turning in someone else's work as your own</w:t>
      </w:r>
    </w:p>
    <w:p w:rsidR="00AC6079" w:rsidRPr="00945473" w:rsidRDefault="00945473" w:rsidP="00945473">
      <w:pPr>
        <w:pStyle w:val="Heading2"/>
        <w:numPr>
          <w:ilvl w:val="0"/>
          <w:numId w:val="26"/>
        </w:numPr>
        <w:shd w:val="clear" w:color="auto" w:fill="FFFFFF"/>
        <w:spacing w:before="240" w:after="60" w:line="276" w:lineRule="auto"/>
        <w:jc w:val="both"/>
        <w:rPr>
          <w:b w:val="0"/>
          <w:sz w:val="24"/>
          <w:szCs w:val="24"/>
          <w:lang w:val="en-US"/>
        </w:rPr>
      </w:pPr>
      <w:r w:rsidRPr="00945473">
        <w:rPr>
          <w:b w:val="0"/>
          <w:sz w:val="24"/>
          <w:szCs w:val="24"/>
          <w:lang w:val="en-US"/>
        </w:rPr>
        <w:t>Copying words or ideas from someone else without giving credit</w:t>
      </w:r>
    </w:p>
    <w:p w:rsidR="00AC6079" w:rsidRPr="00945473" w:rsidRDefault="00945473" w:rsidP="00945473">
      <w:pPr>
        <w:pStyle w:val="Heading2"/>
        <w:numPr>
          <w:ilvl w:val="0"/>
          <w:numId w:val="26"/>
        </w:numPr>
        <w:shd w:val="clear" w:color="auto" w:fill="FFFFFF"/>
        <w:spacing w:before="240" w:after="60" w:line="276" w:lineRule="auto"/>
        <w:jc w:val="both"/>
        <w:rPr>
          <w:b w:val="0"/>
          <w:sz w:val="24"/>
          <w:szCs w:val="24"/>
          <w:lang w:val="en-US"/>
        </w:rPr>
      </w:pPr>
      <w:r w:rsidRPr="00945473">
        <w:rPr>
          <w:b w:val="0"/>
          <w:sz w:val="24"/>
          <w:szCs w:val="24"/>
          <w:lang w:val="en-US"/>
        </w:rPr>
        <w:t>Failing to put a quotation in quotation marks</w:t>
      </w:r>
    </w:p>
    <w:p w:rsidR="00AC6079" w:rsidRPr="00945473" w:rsidRDefault="00945473" w:rsidP="00945473">
      <w:pPr>
        <w:pStyle w:val="Heading2"/>
        <w:numPr>
          <w:ilvl w:val="0"/>
          <w:numId w:val="26"/>
        </w:numPr>
        <w:shd w:val="clear" w:color="auto" w:fill="FFFFFF"/>
        <w:spacing w:before="240" w:after="60" w:line="276" w:lineRule="auto"/>
        <w:jc w:val="both"/>
        <w:rPr>
          <w:b w:val="0"/>
          <w:sz w:val="24"/>
          <w:szCs w:val="24"/>
          <w:lang w:val="en-US"/>
        </w:rPr>
      </w:pPr>
      <w:r w:rsidRPr="00945473">
        <w:rPr>
          <w:b w:val="0"/>
          <w:sz w:val="24"/>
          <w:szCs w:val="24"/>
          <w:lang w:val="en-US"/>
        </w:rPr>
        <w:t>Giving incorrect information about the source of a quotation</w:t>
      </w:r>
    </w:p>
    <w:p w:rsidR="00945473" w:rsidRPr="00945473" w:rsidRDefault="00945473" w:rsidP="00867BCE">
      <w:pPr>
        <w:pStyle w:val="Heading2"/>
        <w:numPr>
          <w:ilvl w:val="0"/>
          <w:numId w:val="26"/>
        </w:numPr>
        <w:shd w:val="clear" w:color="auto" w:fill="FFFFFF"/>
        <w:spacing w:before="240" w:after="60" w:line="276" w:lineRule="auto"/>
        <w:jc w:val="both"/>
        <w:rPr>
          <w:b w:val="0"/>
          <w:sz w:val="24"/>
          <w:szCs w:val="24"/>
          <w:lang w:val="en-US"/>
        </w:rPr>
      </w:pPr>
      <w:r w:rsidRPr="00945473">
        <w:rPr>
          <w:b w:val="0"/>
          <w:sz w:val="24"/>
          <w:szCs w:val="24"/>
          <w:lang w:val="en-US"/>
        </w:rPr>
        <w:t>Changing words but copying the sentence structure of a source without giving credit</w:t>
      </w:r>
    </w:p>
    <w:p w:rsidR="00AC6079" w:rsidRPr="003213E6" w:rsidRDefault="00945473" w:rsidP="003213E6">
      <w:pPr>
        <w:pStyle w:val="Heading2"/>
        <w:numPr>
          <w:ilvl w:val="0"/>
          <w:numId w:val="25"/>
        </w:numPr>
        <w:shd w:val="clear" w:color="auto" w:fill="FFFFFF"/>
        <w:spacing w:before="240" w:after="60" w:line="276" w:lineRule="auto"/>
        <w:jc w:val="both"/>
        <w:rPr>
          <w:b w:val="0"/>
          <w:color w:val="000000" w:themeColor="text1"/>
          <w:sz w:val="24"/>
          <w:szCs w:val="24"/>
          <w:lang w:val="en-US"/>
        </w:rPr>
      </w:pPr>
      <w:r w:rsidRPr="003213E6">
        <w:rPr>
          <w:b w:val="0"/>
          <w:color w:val="000000" w:themeColor="text1"/>
          <w:sz w:val="24"/>
          <w:szCs w:val="24"/>
          <w:lang w:val="en-US"/>
        </w:rPr>
        <w:t xml:space="preserve">Using an image, video or piece of music in a work you have produced without receiving proper permission or providing appropriate citation is plagiarism. </w:t>
      </w:r>
    </w:p>
    <w:p w:rsidR="00AC6079" w:rsidRPr="003213E6" w:rsidRDefault="00945473" w:rsidP="003213E6">
      <w:pPr>
        <w:pStyle w:val="Heading2"/>
        <w:numPr>
          <w:ilvl w:val="0"/>
          <w:numId w:val="25"/>
        </w:numPr>
        <w:shd w:val="clear" w:color="auto" w:fill="FFFFFF"/>
        <w:spacing w:before="240" w:after="60" w:line="276" w:lineRule="auto"/>
        <w:jc w:val="both"/>
        <w:rPr>
          <w:b w:val="0"/>
          <w:color w:val="000000" w:themeColor="text1"/>
          <w:sz w:val="24"/>
          <w:szCs w:val="24"/>
          <w:lang w:val="en-US"/>
        </w:rPr>
      </w:pPr>
      <w:proofErr w:type="gramStart"/>
      <w:r w:rsidRPr="003213E6">
        <w:rPr>
          <w:b w:val="0"/>
          <w:color w:val="000000" w:themeColor="text1"/>
          <w:sz w:val="24"/>
          <w:szCs w:val="24"/>
          <w:lang w:val="en-US"/>
        </w:rPr>
        <w:t>Copying media (especially images) from other websites to paste them into your own papers or websites.</w:t>
      </w:r>
      <w:proofErr w:type="gramEnd"/>
    </w:p>
    <w:p w:rsidR="00AC6079" w:rsidRPr="003213E6" w:rsidRDefault="00945473" w:rsidP="003213E6">
      <w:pPr>
        <w:pStyle w:val="Heading2"/>
        <w:numPr>
          <w:ilvl w:val="0"/>
          <w:numId w:val="25"/>
        </w:numPr>
        <w:shd w:val="clear" w:color="auto" w:fill="FFFFFF"/>
        <w:spacing w:before="240" w:after="60" w:line="276" w:lineRule="auto"/>
        <w:jc w:val="both"/>
        <w:rPr>
          <w:b w:val="0"/>
          <w:color w:val="000000" w:themeColor="text1"/>
          <w:sz w:val="24"/>
          <w:szCs w:val="24"/>
          <w:lang w:val="en-US"/>
        </w:rPr>
      </w:pPr>
      <w:r w:rsidRPr="003213E6">
        <w:rPr>
          <w:b w:val="0"/>
          <w:color w:val="000000" w:themeColor="text1"/>
          <w:sz w:val="24"/>
          <w:szCs w:val="24"/>
          <w:lang w:val="en-US"/>
        </w:rPr>
        <w:t>Making a video using footage from others’ videos or using copyrighted music as part of the soundtrack.</w:t>
      </w:r>
    </w:p>
    <w:p w:rsidR="00AC6079" w:rsidRPr="003213E6" w:rsidRDefault="00945473" w:rsidP="003213E6">
      <w:pPr>
        <w:pStyle w:val="Heading2"/>
        <w:numPr>
          <w:ilvl w:val="0"/>
          <w:numId w:val="25"/>
        </w:numPr>
        <w:shd w:val="clear" w:color="auto" w:fill="FFFFFF"/>
        <w:spacing w:before="240" w:after="60" w:line="276" w:lineRule="auto"/>
        <w:jc w:val="both"/>
        <w:rPr>
          <w:b w:val="0"/>
          <w:color w:val="000000" w:themeColor="text1"/>
          <w:sz w:val="24"/>
          <w:szCs w:val="24"/>
          <w:lang w:val="en-US"/>
        </w:rPr>
      </w:pPr>
      <w:r w:rsidRPr="003213E6">
        <w:rPr>
          <w:b w:val="0"/>
          <w:color w:val="000000" w:themeColor="text1"/>
          <w:sz w:val="24"/>
          <w:szCs w:val="24"/>
          <w:lang w:val="en-US"/>
        </w:rPr>
        <w:t>Performing another person’s copyrighted music (i.e., playing a cover).</w:t>
      </w:r>
    </w:p>
    <w:p w:rsidR="003213E6" w:rsidRPr="006920A5" w:rsidRDefault="003213E6" w:rsidP="00867BCE">
      <w:pPr>
        <w:pStyle w:val="Heading2"/>
        <w:shd w:val="clear" w:color="auto" w:fill="FFFFFF"/>
        <w:spacing w:before="240" w:beforeAutospacing="0" w:after="60" w:afterAutospacing="0"/>
        <w:jc w:val="both"/>
        <w:rPr>
          <w:rFonts w:asciiTheme="minorHAnsi" w:hAnsiTheme="minorHAnsi"/>
          <w:b w:val="0"/>
          <w:color w:val="000000" w:themeColor="text1"/>
          <w:sz w:val="24"/>
          <w:szCs w:val="24"/>
        </w:rPr>
      </w:pPr>
    </w:p>
    <w:p w:rsidR="003213E6" w:rsidRDefault="00766CCE" w:rsidP="003213E6">
      <w:pPr>
        <w:rPr>
          <w:rStyle w:val="Strong"/>
          <w:rFonts w:cs="Times New Roman"/>
          <w:color w:val="282828"/>
          <w:sz w:val="24"/>
          <w:szCs w:val="24"/>
          <w:shd w:val="clear" w:color="auto" w:fill="FFFFFF"/>
        </w:rPr>
      </w:pPr>
      <w:r w:rsidRPr="006920A5">
        <w:rPr>
          <w:rStyle w:val="Strong"/>
          <w:rFonts w:cs="Times New Roman"/>
          <w:color w:val="282828"/>
          <w:sz w:val="24"/>
          <w:szCs w:val="24"/>
          <w:shd w:val="clear" w:color="auto" w:fill="FFFFFF"/>
        </w:rPr>
        <w:t xml:space="preserve">  </w:t>
      </w:r>
      <w:r w:rsidR="003213E6">
        <w:rPr>
          <w:rStyle w:val="Strong"/>
          <w:rFonts w:cs="Times New Roman"/>
          <w:color w:val="282828"/>
          <w:sz w:val="24"/>
          <w:szCs w:val="24"/>
          <w:shd w:val="clear" w:color="auto" w:fill="FFFFFF"/>
        </w:rPr>
        <w:tab/>
      </w:r>
      <w:r w:rsidR="003213E6">
        <w:rPr>
          <w:rStyle w:val="Strong"/>
          <w:rFonts w:cs="Times New Roman"/>
          <w:color w:val="282828"/>
          <w:sz w:val="24"/>
          <w:szCs w:val="24"/>
          <w:shd w:val="clear" w:color="auto" w:fill="FFFFFF"/>
        </w:rPr>
        <w:tab/>
      </w:r>
      <w:r w:rsidR="003213E6">
        <w:rPr>
          <w:rStyle w:val="Strong"/>
          <w:rFonts w:cs="Times New Roman"/>
          <w:color w:val="282828"/>
          <w:sz w:val="24"/>
          <w:szCs w:val="24"/>
          <w:shd w:val="clear" w:color="auto" w:fill="FFFFFF"/>
        </w:rPr>
        <w:tab/>
      </w:r>
    </w:p>
    <w:p w:rsidR="00766CCE" w:rsidRPr="003213E6" w:rsidRDefault="00766CCE" w:rsidP="003213E6">
      <w:pPr>
        <w:rPr>
          <w:rFonts w:cs="Times New Roman"/>
          <w:b/>
          <w:bCs/>
          <w:color w:val="282828"/>
          <w:sz w:val="24"/>
          <w:szCs w:val="24"/>
          <w:shd w:val="clear" w:color="auto" w:fill="FFFFFF"/>
        </w:rPr>
      </w:pPr>
      <w:r w:rsidRPr="006920A5">
        <w:rPr>
          <w:rStyle w:val="Strong"/>
          <w:rFonts w:cs="Times New Roman"/>
          <w:color w:val="282828"/>
          <w:sz w:val="32"/>
          <w:szCs w:val="32"/>
          <w:shd w:val="clear" w:color="auto" w:fill="FFFFFF"/>
        </w:rPr>
        <w:t>Ethics code for online writers</w:t>
      </w:r>
      <w:r w:rsidRPr="006920A5">
        <w:rPr>
          <w:rFonts w:cs="Times New Roman"/>
          <w:color w:val="282828"/>
          <w:sz w:val="24"/>
          <w:szCs w:val="24"/>
        </w:rPr>
        <w:br/>
      </w:r>
      <w:r w:rsidRPr="006920A5">
        <w:rPr>
          <w:rFonts w:cs="Times New Roman"/>
          <w:color w:val="282828"/>
          <w:sz w:val="24"/>
          <w:szCs w:val="24"/>
        </w:rPr>
        <w:br/>
      </w:r>
      <w:r w:rsidR="006920A5">
        <w:rPr>
          <w:rFonts w:cs="Times New Roman"/>
          <w:color w:val="282828"/>
          <w:sz w:val="24"/>
          <w:szCs w:val="24"/>
          <w:shd w:val="clear" w:color="auto" w:fill="FFFFFF"/>
        </w:rPr>
        <w:t>I</w:t>
      </w:r>
      <w:r w:rsidRPr="006920A5">
        <w:rPr>
          <w:rFonts w:cs="Times New Roman"/>
          <w:color w:val="282828"/>
          <w:sz w:val="24"/>
          <w:szCs w:val="24"/>
          <w:shd w:val="clear" w:color="auto" w:fill="FFFFFF"/>
        </w:rPr>
        <w:t xml:space="preserve">nternet allows anybody with access to publish globally and instantaneously. This technological advance has changed the world for the better, but overall consideration of </w:t>
      </w:r>
      <w:r w:rsidRPr="006920A5">
        <w:rPr>
          <w:rFonts w:cs="Times New Roman"/>
          <w:color w:val="282828"/>
          <w:sz w:val="24"/>
          <w:szCs w:val="24"/>
          <w:shd w:val="clear" w:color="auto" w:fill="FFFFFF"/>
        </w:rPr>
        <w:lastRenderedPageBreak/>
        <w:t>ethics has not kept pace with technology. In addition, while there is a free and casual attitude about much online writing, many online writers don't realize that they can be held accountable for theft of intellectual property, defamation and other acts.</w:t>
      </w:r>
      <w:r w:rsidRPr="006920A5">
        <w:rPr>
          <w:rStyle w:val="apple-converted-space"/>
          <w:rFonts w:cs="Times New Roman"/>
          <w:color w:val="282828"/>
          <w:sz w:val="24"/>
          <w:szCs w:val="24"/>
          <w:shd w:val="clear" w:color="auto" w:fill="FFFFFF"/>
        </w:rPr>
        <w:t> </w:t>
      </w:r>
      <w:r w:rsidRPr="006920A5">
        <w:rPr>
          <w:rFonts w:cs="Times New Roman"/>
          <w:color w:val="282828"/>
          <w:sz w:val="24"/>
          <w:szCs w:val="24"/>
        </w:rPr>
        <w:br/>
      </w:r>
    </w:p>
    <w:p w:rsidR="00766CCE" w:rsidRPr="0019341B" w:rsidRDefault="00766CCE" w:rsidP="0019341B">
      <w:pPr>
        <w:rPr>
          <w:rFonts w:cs="Times New Roman"/>
          <w:color w:val="282828"/>
          <w:sz w:val="24"/>
          <w:szCs w:val="24"/>
        </w:rPr>
      </w:pPr>
      <w:r w:rsidRPr="006920A5">
        <w:rPr>
          <w:rFonts w:cs="Times New Roman"/>
          <w:color w:val="282828"/>
          <w:sz w:val="24"/>
          <w:szCs w:val="24"/>
        </w:rPr>
        <w:t>Following are the main ethical consideration for online technical writers</w:t>
      </w:r>
      <w:r w:rsidRPr="006920A5">
        <w:rPr>
          <w:rFonts w:cs="Times New Roman"/>
          <w:color w:val="282828"/>
          <w:sz w:val="24"/>
          <w:szCs w:val="24"/>
        </w:rPr>
        <w:br/>
      </w:r>
      <w:r w:rsidRPr="006920A5">
        <w:rPr>
          <w:rFonts w:cs="Times New Roman"/>
          <w:color w:val="282828"/>
          <w:sz w:val="24"/>
          <w:szCs w:val="24"/>
        </w:rPr>
        <w:br/>
        <w:t>Readers have the right to expect</w:t>
      </w:r>
      <w:proofErr w:type="gramStart"/>
      <w:r w:rsidRPr="006920A5">
        <w:rPr>
          <w:rFonts w:cs="Times New Roman"/>
          <w:color w:val="282828"/>
          <w:sz w:val="24"/>
          <w:szCs w:val="24"/>
        </w:rPr>
        <w:t>:</w:t>
      </w:r>
      <w:proofErr w:type="gramEnd"/>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Original content</w:t>
      </w:r>
      <w:r w:rsidRPr="006920A5">
        <w:rPr>
          <w:rFonts w:cs="Times New Roman"/>
          <w:color w:val="282828"/>
          <w:sz w:val="24"/>
          <w:szCs w:val="24"/>
        </w:rPr>
        <w:t>. All content is the original creation of the author except when clearly attributed, such as by quotation marks, citations and credits.</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Respect for intellectual property</w:t>
      </w:r>
      <w:r w:rsidRPr="006920A5">
        <w:rPr>
          <w:rFonts w:cs="Times New Roman"/>
          <w:color w:val="282828"/>
          <w:sz w:val="24"/>
          <w:szCs w:val="24"/>
        </w:rPr>
        <w:t>. All text, photos and other media from outside sources is republished only with the explicit permission of its owner or as authorized by an applicable license (e.g., Creative Commons), with the exception of brief quotations from written works in the context of discussing those works.</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Links where credit is due</w:t>
      </w:r>
      <w:r w:rsidR="006920A5">
        <w:rPr>
          <w:rFonts w:cs="Times New Roman"/>
          <w:color w:val="282828"/>
          <w:sz w:val="24"/>
          <w:szCs w:val="24"/>
        </w:rPr>
        <w:t xml:space="preserve">: </w:t>
      </w:r>
      <w:r w:rsidRPr="006920A5">
        <w:rPr>
          <w:rFonts w:cs="Times New Roman"/>
          <w:color w:val="282828"/>
          <w:sz w:val="24"/>
          <w:szCs w:val="24"/>
        </w:rPr>
        <w:t xml:space="preserve">Where the creator of content referenced on this website has made it possible to link to that content, a link is given here. Where the content is not directly linkable, as in a book, a full citation or link to </w:t>
      </w:r>
      <w:proofErr w:type="gramStart"/>
      <w:r w:rsidRPr="006920A5">
        <w:rPr>
          <w:rFonts w:cs="Times New Roman"/>
          <w:color w:val="282828"/>
          <w:sz w:val="24"/>
          <w:szCs w:val="24"/>
        </w:rPr>
        <w:t>a general</w:t>
      </w:r>
      <w:proofErr w:type="gramEnd"/>
      <w:r w:rsidRPr="006920A5">
        <w:rPr>
          <w:rFonts w:cs="Times New Roman"/>
          <w:color w:val="282828"/>
          <w:sz w:val="24"/>
          <w:szCs w:val="24"/>
        </w:rPr>
        <w:t xml:space="preserve"> information page will suffice. In general, links are favoured over reproduction of content.</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Disclosure of comps</w:t>
      </w:r>
      <w:r w:rsidR="006920A5">
        <w:rPr>
          <w:rFonts w:cs="Times New Roman"/>
          <w:color w:val="282828"/>
          <w:sz w:val="24"/>
          <w:szCs w:val="24"/>
        </w:rPr>
        <w:t xml:space="preserve">: </w:t>
      </w:r>
      <w:r w:rsidRPr="006920A5">
        <w:rPr>
          <w:rFonts w:cs="Times New Roman"/>
          <w:color w:val="282828"/>
          <w:sz w:val="24"/>
          <w:szCs w:val="24"/>
        </w:rPr>
        <w:t>Where a free or discounted product or service has been accepted, a corresponding disclosure is made.</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No quid pro quo</w:t>
      </w:r>
      <w:r w:rsidR="006920A5">
        <w:rPr>
          <w:rFonts w:cs="Times New Roman"/>
          <w:color w:val="282828"/>
          <w:sz w:val="24"/>
          <w:szCs w:val="24"/>
        </w:rPr>
        <w:t xml:space="preserve">: </w:t>
      </w:r>
      <w:r w:rsidRPr="006920A5">
        <w:rPr>
          <w:rFonts w:cs="Times New Roman"/>
          <w:color w:val="282828"/>
          <w:sz w:val="24"/>
          <w:szCs w:val="24"/>
        </w:rPr>
        <w:t xml:space="preserve"> Before accepting an invitation for a free or discounted product or service, the author advised the provider of that product or service that </w:t>
      </w:r>
      <w:r w:rsidR="000C62BF" w:rsidRPr="006920A5">
        <w:rPr>
          <w:rFonts w:cs="Times New Roman"/>
          <w:color w:val="282828"/>
          <w:sz w:val="24"/>
          <w:szCs w:val="24"/>
        </w:rPr>
        <w:t>favourable</w:t>
      </w:r>
      <w:r w:rsidRPr="006920A5">
        <w:rPr>
          <w:rFonts w:cs="Times New Roman"/>
          <w:color w:val="282828"/>
          <w:sz w:val="24"/>
          <w:szCs w:val="24"/>
        </w:rPr>
        <w:t xml:space="preserve"> coverage would not be provided in exchange for the comp, and that all reports on the product or service would represent the author's actual opinions.</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Disclosure of conflicts of interest</w:t>
      </w:r>
      <w:r w:rsidR="006920A5">
        <w:rPr>
          <w:rFonts w:cs="Times New Roman"/>
          <w:color w:val="282828"/>
          <w:sz w:val="24"/>
          <w:szCs w:val="24"/>
        </w:rPr>
        <w:t xml:space="preserve">: </w:t>
      </w:r>
      <w:r w:rsidRPr="006920A5">
        <w:rPr>
          <w:rFonts w:cs="Times New Roman"/>
          <w:color w:val="282828"/>
          <w:sz w:val="24"/>
          <w:szCs w:val="24"/>
        </w:rPr>
        <w:t>Where the author has a relationship with the subject of coverage beyond a casual or typical customer relationship, that relationship is disclosed. Financial and employment relationships, including those of close friends, associates and family members, will also be disclosed.</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Disclosure in the first instance</w:t>
      </w:r>
      <w:r w:rsidR="006920A5">
        <w:rPr>
          <w:rFonts w:cs="Times New Roman"/>
          <w:color w:val="282828"/>
          <w:sz w:val="24"/>
          <w:szCs w:val="24"/>
        </w:rPr>
        <w:t xml:space="preserve">: </w:t>
      </w:r>
      <w:r w:rsidRPr="006920A5">
        <w:rPr>
          <w:rFonts w:cs="Times New Roman"/>
          <w:color w:val="282828"/>
          <w:sz w:val="24"/>
          <w:szCs w:val="24"/>
        </w:rPr>
        <w:t xml:space="preserve"> Where disclosures are required, they are made in the original entry on the subject. Repeated disclosures will not necessarily appear in subsequent entries in the same series. However, where separate discussion of the same subject occurs, re</w:t>
      </w:r>
      <w:r w:rsidR="000C62BF" w:rsidRPr="006920A5">
        <w:rPr>
          <w:rFonts w:cs="Times New Roman"/>
          <w:color w:val="282828"/>
          <w:sz w:val="24"/>
          <w:szCs w:val="24"/>
        </w:rPr>
        <w:t>-</w:t>
      </w:r>
      <w:r w:rsidRPr="006920A5">
        <w:rPr>
          <w:rFonts w:cs="Times New Roman"/>
          <w:color w:val="282828"/>
          <w:sz w:val="24"/>
          <w:szCs w:val="24"/>
        </w:rPr>
        <w:t>acknowledgement is made with a separate statement or by linking to the original disclosure.</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lastRenderedPageBreak/>
        <w:t>Fact checking</w:t>
      </w:r>
      <w:r w:rsidR="006920A5">
        <w:rPr>
          <w:rFonts w:cs="Times New Roman"/>
          <w:color w:val="282828"/>
          <w:sz w:val="24"/>
          <w:szCs w:val="24"/>
        </w:rPr>
        <w:t>:</w:t>
      </w:r>
      <w:r w:rsidRPr="006920A5">
        <w:rPr>
          <w:rFonts w:cs="Times New Roman"/>
          <w:color w:val="282828"/>
          <w:sz w:val="24"/>
          <w:szCs w:val="24"/>
        </w:rPr>
        <w:t xml:space="preserve"> The author of any factual statement has made a good-faith effort to confirm the accuracy of that statement. Statements of opinion, however, are just that.</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Corrections</w:t>
      </w:r>
      <w:r w:rsidR="006920A5">
        <w:rPr>
          <w:rFonts w:cs="Times New Roman"/>
          <w:color w:val="282828"/>
          <w:sz w:val="24"/>
          <w:szCs w:val="24"/>
        </w:rPr>
        <w:t xml:space="preserve">: </w:t>
      </w:r>
      <w:r w:rsidRPr="006920A5">
        <w:rPr>
          <w:rFonts w:cs="Times New Roman"/>
          <w:color w:val="282828"/>
          <w:sz w:val="24"/>
          <w:szCs w:val="24"/>
        </w:rPr>
        <w:t>Where factual errors are discovered or reported, corrections will be made promptly by editing or in a subsequent entry.</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Faithfulness to the historical record</w:t>
      </w:r>
      <w:r w:rsidR="006920A5">
        <w:rPr>
          <w:rFonts w:cs="Times New Roman"/>
          <w:color w:val="282828"/>
          <w:sz w:val="24"/>
          <w:szCs w:val="24"/>
        </w:rPr>
        <w:t xml:space="preserve">: </w:t>
      </w:r>
      <w:r w:rsidRPr="006920A5">
        <w:rPr>
          <w:rFonts w:cs="Times New Roman"/>
          <w:color w:val="282828"/>
          <w:sz w:val="24"/>
          <w:szCs w:val="24"/>
        </w:rPr>
        <w:t>Except where overriding legal or ethical concerns prevail (such as when remedying an invasion of privacy), substantive changes and corrections will be made in such a way as not to distort the historical record: by noting "edited to add" or the equivalent, or by making clarifying statements later without changing the original.</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Fair comment (for website operators)</w:t>
      </w:r>
      <w:r w:rsidR="006920A5">
        <w:rPr>
          <w:rFonts w:cs="Times New Roman"/>
          <w:color w:val="282828"/>
          <w:sz w:val="24"/>
          <w:szCs w:val="24"/>
        </w:rPr>
        <w:t xml:space="preserve">: </w:t>
      </w:r>
      <w:r w:rsidRPr="006920A5">
        <w:rPr>
          <w:rFonts w:cs="Times New Roman"/>
          <w:color w:val="282828"/>
          <w:sz w:val="24"/>
          <w:szCs w:val="24"/>
        </w:rPr>
        <w:t>This website allows registered users to comment on the content contained herein. Free and fair comment will be permitted so long as it is civil and conforms to this website's terms of service, including this document.</w:t>
      </w:r>
      <w:r w:rsidRPr="006920A5">
        <w:rPr>
          <w:rFonts w:cs="Times New Roman"/>
          <w:color w:val="282828"/>
          <w:sz w:val="24"/>
          <w:szCs w:val="24"/>
        </w:rPr>
        <w:br/>
      </w:r>
      <w:r w:rsidRPr="006920A5">
        <w:rPr>
          <w:rFonts w:cs="Times New Roman"/>
          <w:color w:val="282828"/>
          <w:sz w:val="24"/>
          <w:szCs w:val="24"/>
        </w:rPr>
        <w:br/>
      </w:r>
      <w:r w:rsidRPr="006920A5">
        <w:rPr>
          <w:rStyle w:val="Strong"/>
          <w:rFonts w:cs="Times New Roman"/>
          <w:color w:val="282828"/>
          <w:sz w:val="24"/>
          <w:szCs w:val="24"/>
        </w:rPr>
        <w:t>Terms of service (for website operators)</w:t>
      </w:r>
      <w:r w:rsidR="006920A5">
        <w:rPr>
          <w:rFonts w:cs="Times New Roman"/>
          <w:color w:val="282828"/>
          <w:sz w:val="24"/>
          <w:szCs w:val="24"/>
        </w:rPr>
        <w:t xml:space="preserve">: </w:t>
      </w:r>
      <w:r w:rsidRPr="006920A5">
        <w:rPr>
          <w:rFonts w:cs="Times New Roman"/>
          <w:color w:val="282828"/>
          <w:sz w:val="24"/>
          <w:szCs w:val="24"/>
        </w:rPr>
        <w:t xml:space="preserve"> This website abides by a published list of rules that cover, among other things, participatory conduct, use of anonymity, and consequences for violations of the terms. It can be found by clicking the "Terms of Service" or equivalent link on any page of this website. Anyone posting on this site agrees to these rules in the act of registering to participate. Further, this site may </w:t>
      </w:r>
      <w:proofErr w:type="gramStart"/>
      <w:r w:rsidRPr="006920A5">
        <w:rPr>
          <w:rFonts w:cs="Times New Roman"/>
          <w:color w:val="282828"/>
          <w:sz w:val="24"/>
          <w:szCs w:val="24"/>
        </w:rPr>
        <w:t>operates</w:t>
      </w:r>
      <w:proofErr w:type="gramEnd"/>
      <w:r w:rsidRPr="006920A5">
        <w:rPr>
          <w:rFonts w:cs="Times New Roman"/>
          <w:color w:val="282828"/>
          <w:sz w:val="24"/>
          <w:szCs w:val="24"/>
        </w:rPr>
        <w:t xml:space="preserve"> on a platform (such as Blogger.com or WordPress.com) that has a separate terms-of-service document. This site adheres to those terms.</w:t>
      </w:r>
      <w:r w:rsidRPr="006920A5">
        <w:rPr>
          <w:rFonts w:cs="Times New Roman"/>
          <w:color w:val="282828"/>
          <w:sz w:val="24"/>
          <w:szCs w:val="24"/>
        </w:rPr>
        <w:br/>
      </w:r>
    </w:p>
    <w:sectPr w:rsidR="00766CCE" w:rsidRPr="0019341B" w:rsidSect="009E74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0E9"/>
    <w:multiLevelType w:val="multilevel"/>
    <w:tmpl w:val="22CC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23180"/>
    <w:multiLevelType w:val="hybridMultilevel"/>
    <w:tmpl w:val="8E3E7F94"/>
    <w:lvl w:ilvl="0" w:tplc="E4ECBC4A">
      <w:start w:val="1"/>
      <w:numFmt w:val="bullet"/>
      <w:lvlText w:val=""/>
      <w:lvlJc w:val="left"/>
      <w:pPr>
        <w:tabs>
          <w:tab w:val="num" w:pos="720"/>
        </w:tabs>
        <w:ind w:left="720" w:hanging="360"/>
      </w:pPr>
      <w:rPr>
        <w:rFonts w:ascii="Wingdings 2" w:hAnsi="Wingdings 2" w:hint="default"/>
      </w:rPr>
    </w:lvl>
    <w:lvl w:ilvl="1" w:tplc="F572DE26" w:tentative="1">
      <w:start w:val="1"/>
      <w:numFmt w:val="bullet"/>
      <w:lvlText w:val=""/>
      <w:lvlJc w:val="left"/>
      <w:pPr>
        <w:tabs>
          <w:tab w:val="num" w:pos="1440"/>
        </w:tabs>
        <w:ind w:left="1440" w:hanging="360"/>
      </w:pPr>
      <w:rPr>
        <w:rFonts w:ascii="Wingdings 2" w:hAnsi="Wingdings 2" w:hint="default"/>
      </w:rPr>
    </w:lvl>
    <w:lvl w:ilvl="2" w:tplc="0EF40774" w:tentative="1">
      <w:start w:val="1"/>
      <w:numFmt w:val="bullet"/>
      <w:lvlText w:val=""/>
      <w:lvlJc w:val="left"/>
      <w:pPr>
        <w:tabs>
          <w:tab w:val="num" w:pos="2160"/>
        </w:tabs>
        <w:ind w:left="2160" w:hanging="360"/>
      </w:pPr>
      <w:rPr>
        <w:rFonts w:ascii="Wingdings 2" w:hAnsi="Wingdings 2" w:hint="default"/>
      </w:rPr>
    </w:lvl>
    <w:lvl w:ilvl="3" w:tplc="5600BD54" w:tentative="1">
      <w:start w:val="1"/>
      <w:numFmt w:val="bullet"/>
      <w:lvlText w:val=""/>
      <w:lvlJc w:val="left"/>
      <w:pPr>
        <w:tabs>
          <w:tab w:val="num" w:pos="2880"/>
        </w:tabs>
        <w:ind w:left="2880" w:hanging="360"/>
      </w:pPr>
      <w:rPr>
        <w:rFonts w:ascii="Wingdings 2" w:hAnsi="Wingdings 2" w:hint="default"/>
      </w:rPr>
    </w:lvl>
    <w:lvl w:ilvl="4" w:tplc="D9447E52" w:tentative="1">
      <w:start w:val="1"/>
      <w:numFmt w:val="bullet"/>
      <w:lvlText w:val=""/>
      <w:lvlJc w:val="left"/>
      <w:pPr>
        <w:tabs>
          <w:tab w:val="num" w:pos="3600"/>
        </w:tabs>
        <w:ind w:left="3600" w:hanging="360"/>
      </w:pPr>
      <w:rPr>
        <w:rFonts w:ascii="Wingdings 2" w:hAnsi="Wingdings 2" w:hint="default"/>
      </w:rPr>
    </w:lvl>
    <w:lvl w:ilvl="5" w:tplc="8C90EB64" w:tentative="1">
      <w:start w:val="1"/>
      <w:numFmt w:val="bullet"/>
      <w:lvlText w:val=""/>
      <w:lvlJc w:val="left"/>
      <w:pPr>
        <w:tabs>
          <w:tab w:val="num" w:pos="4320"/>
        </w:tabs>
        <w:ind w:left="4320" w:hanging="360"/>
      </w:pPr>
      <w:rPr>
        <w:rFonts w:ascii="Wingdings 2" w:hAnsi="Wingdings 2" w:hint="default"/>
      </w:rPr>
    </w:lvl>
    <w:lvl w:ilvl="6" w:tplc="EE0E5274" w:tentative="1">
      <w:start w:val="1"/>
      <w:numFmt w:val="bullet"/>
      <w:lvlText w:val=""/>
      <w:lvlJc w:val="left"/>
      <w:pPr>
        <w:tabs>
          <w:tab w:val="num" w:pos="5040"/>
        </w:tabs>
        <w:ind w:left="5040" w:hanging="360"/>
      </w:pPr>
      <w:rPr>
        <w:rFonts w:ascii="Wingdings 2" w:hAnsi="Wingdings 2" w:hint="default"/>
      </w:rPr>
    </w:lvl>
    <w:lvl w:ilvl="7" w:tplc="C4CC7E88" w:tentative="1">
      <w:start w:val="1"/>
      <w:numFmt w:val="bullet"/>
      <w:lvlText w:val=""/>
      <w:lvlJc w:val="left"/>
      <w:pPr>
        <w:tabs>
          <w:tab w:val="num" w:pos="5760"/>
        </w:tabs>
        <w:ind w:left="5760" w:hanging="360"/>
      </w:pPr>
      <w:rPr>
        <w:rFonts w:ascii="Wingdings 2" w:hAnsi="Wingdings 2" w:hint="default"/>
      </w:rPr>
    </w:lvl>
    <w:lvl w:ilvl="8" w:tplc="83E20EAE" w:tentative="1">
      <w:start w:val="1"/>
      <w:numFmt w:val="bullet"/>
      <w:lvlText w:val=""/>
      <w:lvlJc w:val="left"/>
      <w:pPr>
        <w:tabs>
          <w:tab w:val="num" w:pos="6480"/>
        </w:tabs>
        <w:ind w:left="6480" w:hanging="360"/>
      </w:pPr>
      <w:rPr>
        <w:rFonts w:ascii="Wingdings 2" w:hAnsi="Wingdings 2" w:hint="default"/>
      </w:rPr>
    </w:lvl>
  </w:abstractNum>
  <w:abstractNum w:abstractNumId="2">
    <w:nsid w:val="0DDC67BF"/>
    <w:multiLevelType w:val="hybridMultilevel"/>
    <w:tmpl w:val="9A76102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313709F"/>
    <w:multiLevelType w:val="hybridMultilevel"/>
    <w:tmpl w:val="1F3C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610D0"/>
    <w:multiLevelType w:val="hybridMultilevel"/>
    <w:tmpl w:val="5CD611FC"/>
    <w:lvl w:ilvl="0" w:tplc="3C1A0ECC">
      <w:start w:val="1"/>
      <w:numFmt w:val="bullet"/>
      <w:lvlText w:val=""/>
      <w:lvlJc w:val="left"/>
      <w:pPr>
        <w:tabs>
          <w:tab w:val="num" w:pos="720"/>
        </w:tabs>
        <w:ind w:left="720" w:hanging="360"/>
      </w:pPr>
      <w:rPr>
        <w:rFonts w:ascii="Wingdings 2" w:hAnsi="Wingdings 2" w:hint="default"/>
      </w:rPr>
    </w:lvl>
    <w:lvl w:ilvl="1" w:tplc="23003CE0" w:tentative="1">
      <w:start w:val="1"/>
      <w:numFmt w:val="bullet"/>
      <w:lvlText w:val=""/>
      <w:lvlJc w:val="left"/>
      <w:pPr>
        <w:tabs>
          <w:tab w:val="num" w:pos="1440"/>
        </w:tabs>
        <w:ind w:left="1440" w:hanging="360"/>
      </w:pPr>
      <w:rPr>
        <w:rFonts w:ascii="Wingdings 2" w:hAnsi="Wingdings 2" w:hint="default"/>
      </w:rPr>
    </w:lvl>
    <w:lvl w:ilvl="2" w:tplc="DAC8AD22" w:tentative="1">
      <w:start w:val="1"/>
      <w:numFmt w:val="bullet"/>
      <w:lvlText w:val=""/>
      <w:lvlJc w:val="left"/>
      <w:pPr>
        <w:tabs>
          <w:tab w:val="num" w:pos="2160"/>
        </w:tabs>
        <w:ind w:left="2160" w:hanging="360"/>
      </w:pPr>
      <w:rPr>
        <w:rFonts w:ascii="Wingdings 2" w:hAnsi="Wingdings 2" w:hint="default"/>
      </w:rPr>
    </w:lvl>
    <w:lvl w:ilvl="3" w:tplc="730E393E" w:tentative="1">
      <w:start w:val="1"/>
      <w:numFmt w:val="bullet"/>
      <w:lvlText w:val=""/>
      <w:lvlJc w:val="left"/>
      <w:pPr>
        <w:tabs>
          <w:tab w:val="num" w:pos="2880"/>
        </w:tabs>
        <w:ind w:left="2880" w:hanging="360"/>
      </w:pPr>
      <w:rPr>
        <w:rFonts w:ascii="Wingdings 2" w:hAnsi="Wingdings 2" w:hint="default"/>
      </w:rPr>
    </w:lvl>
    <w:lvl w:ilvl="4" w:tplc="51D26CE6" w:tentative="1">
      <w:start w:val="1"/>
      <w:numFmt w:val="bullet"/>
      <w:lvlText w:val=""/>
      <w:lvlJc w:val="left"/>
      <w:pPr>
        <w:tabs>
          <w:tab w:val="num" w:pos="3600"/>
        </w:tabs>
        <w:ind w:left="3600" w:hanging="360"/>
      </w:pPr>
      <w:rPr>
        <w:rFonts w:ascii="Wingdings 2" w:hAnsi="Wingdings 2" w:hint="default"/>
      </w:rPr>
    </w:lvl>
    <w:lvl w:ilvl="5" w:tplc="55FC39EA" w:tentative="1">
      <w:start w:val="1"/>
      <w:numFmt w:val="bullet"/>
      <w:lvlText w:val=""/>
      <w:lvlJc w:val="left"/>
      <w:pPr>
        <w:tabs>
          <w:tab w:val="num" w:pos="4320"/>
        </w:tabs>
        <w:ind w:left="4320" w:hanging="360"/>
      </w:pPr>
      <w:rPr>
        <w:rFonts w:ascii="Wingdings 2" w:hAnsi="Wingdings 2" w:hint="default"/>
      </w:rPr>
    </w:lvl>
    <w:lvl w:ilvl="6" w:tplc="14902D2A" w:tentative="1">
      <w:start w:val="1"/>
      <w:numFmt w:val="bullet"/>
      <w:lvlText w:val=""/>
      <w:lvlJc w:val="left"/>
      <w:pPr>
        <w:tabs>
          <w:tab w:val="num" w:pos="5040"/>
        </w:tabs>
        <w:ind w:left="5040" w:hanging="360"/>
      </w:pPr>
      <w:rPr>
        <w:rFonts w:ascii="Wingdings 2" w:hAnsi="Wingdings 2" w:hint="default"/>
      </w:rPr>
    </w:lvl>
    <w:lvl w:ilvl="7" w:tplc="182CB28E" w:tentative="1">
      <w:start w:val="1"/>
      <w:numFmt w:val="bullet"/>
      <w:lvlText w:val=""/>
      <w:lvlJc w:val="left"/>
      <w:pPr>
        <w:tabs>
          <w:tab w:val="num" w:pos="5760"/>
        </w:tabs>
        <w:ind w:left="5760" w:hanging="360"/>
      </w:pPr>
      <w:rPr>
        <w:rFonts w:ascii="Wingdings 2" w:hAnsi="Wingdings 2" w:hint="default"/>
      </w:rPr>
    </w:lvl>
    <w:lvl w:ilvl="8" w:tplc="9DA2E37C" w:tentative="1">
      <w:start w:val="1"/>
      <w:numFmt w:val="bullet"/>
      <w:lvlText w:val=""/>
      <w:lvlJc w:val="left"/>
      <w:pPr>
        <w:tabs>
          <w:tab w:val="num" w:pos="6480"/>
        </w:tabs>
        <w:ind w:left="6480" w:hanging="360"/>
      </w:pPr>
      <w:rPr>
        <w:rFonts w:ascii="Wingdings 2" w:hAnsi="Wingdings 2" w:hint="default"/>
      </w:rPr>
    </w:lvl>
  </w:abstractNum>
  <w:abstractNum w:abstractNumId="5">
    <w:nsid w:val="14955947"/>
    <w:multiLevelType w:val="hybridMultilevel"/>
    <w:tmpl w:val="993C0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87ADF"/>
    <w:multiLevelType w:val="multilevel"/>
    <w:tmpl w:val="2CF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94E60"/>
    <w:multiLevelType w:val="hybridMultilevel"/>
    <w:tmpl w:val="E83C0D76"/>
    <w:lvl w:ilvl="0" w:tplc="ED6E5784">
      <w:start w:val="1"/>
      <w:numFmt w:val="bullet"/>
      <w:lvlText w:val=""/>
      <w:lvlJc w:val="left"/>
      <w:pPr>
        <w:tabs>
          <w:tab w:val="num" w:pos="720"/>
        </w:tabs>
        <w:ind w:left="720" w:hanging="360"/>
      </w:pPr>
      <w:rPr>
        <w:rFonts w:ascii="Wingdings 2" w:hAnsi="Wingdings 2" w:hint="default"/>
      </w:rPr>
    </w:lvl>
    <w:lvl w:ilvl="1" w:tplc="C7745656" w:tentative="1">
      <w:start w:val="1"/>
      <w:numFmt w:val="bullet"/>
      <w:lvlText w:val=""/>
      <w:lvlJc w:val="left"/>
      <w:pPr>
        <w:tabs>
          <w:tab w:val="num" w:pos="1440"/>
        </w:tabs>
        <w:ind w:left="1440" w:hanging="360"/>
      </w:pPr>
      <w:rPr>
        <w:rFonts w:ascii="Wingdings 2" w:hAnsi="Wingdings 2" w:hint="default"/>
      </w:rPr>
    </w:lvl>
    <w:lvl w:ilvl="2" w:tplc="713CA40A" w:tentative="1">
      <w:start w:val="1"/>
      <w:numFmt w:val="bullet"/>
      <w:lvlText w:val=""/>
      <w:lvlJc w:val="left"/>
      <w:pPr>
        <w:tabs>
          <w:tab w:val="num" w:pos="2160"/>
        </w:tabs>
        <w:ind w:left="2160" w:hanging="360"/>
      </w:pPr>
      <w:rPr>
        <w:rFonts w:ascii="Wingdings 2" w:hAnsi="Wingdings 2" w:hint="default"/>
      </w:rPr>
    </w:lvl>
    <w:lvl w:ilvl="3" w:tplc="A492FCC0" w:tentative="1">
      <w:start w:val="1"/>
      <w:numFmt w:val="bullet"/>
      <w:lvlText w:val=""/>
      <w:lvlJc w:val="left"/>
      <w:pPr>
        <w:tabs>
          <w:tab w:val="num" w:pos="2880"/>
        </w:tabs>
        <w:ind w:left="2880" w:hanging="360"/>
      </w:pPr>
      <w:rPr>
        <w:rFonts w:ascii="Wingdings 2" w:hAnsi="Wingdings 2" w:hint="default"/>
      </w:rPr>
    </w:lvl>
    <w:lvl w:ilvl="4" w:tplc="DE7E0DCA" w:tentative="1">
      <w:start w:val="1"/>
      <w:numFmt w:val="bullet"/>
      <w:lvlText w:val=""/>
      <w:lvlJc w:val="left"/>
      <w:pPr>
        <w:tabs>
          <w:tab w:val="num" w:pos="3600"/>
        </w:tabs>
        <w:ind w:left="3600" w:hanging="360"/>
      </w:pPr>
      <w:rPr>
        <w:rFonts w:ascii="Wingdings 2" w:hAnsi="Wingdings 2" w:hint="default"/>
      </w:rPr>
    </w:lvl>
    <w:lvl w:ilvl="5" w:tplc="701EA390" w:tentative="1">
      <w:start w:val="1"/>
      <w:numFmt w:val="bullet"/>
      <w:lvlText w:val=""/>
      <w:lvlJc w:val="left"/>
      <w:pPr>
        <w:tabs>
          <w:tab w:val="num" w:pos="4320"/>
        </w:tabs>
        <w:ind w:left="4320" w:hanging="360"/>
      </w:pPr>
      <w:rPr>
        <w:rFonts w:ascii="Wingdings 2" w:hAnsi="Wingdings 2" w:hint="default"/>
      </w:rPr>
    </w:lvl>
    <w:lvl w:ilvl="6" w:tplc="49001006" w:tentative="1">
      <w:start w:val="1"/>
      <w:numFmt w:val="bullet"/>
      <w:lvlText w:val=""/>
      <w:lvlJc w:val="left"/>
      <w:pPr>
        <w:tabs>
          <w:tab w:val="num" w:pos="5040"/>
        </w:tabs>
        <w:ind w:left="5040" w:hanging="360"/>
      </w:pPr>
      <w:rPr>
        <w:rFonts w:ascii="Wingdings 2" w:hAnsi="Wingdings 2" w:hint="default"/>
      </w:rPr>
    </w:lvl>
    <w:lvl w:ilvl="7" w:tplc="0B88E096" w:tentative="1">
      <w:start w:val="1"/>
      <w:numFmt w:val="bullet"/>
      <w:lvlText w:val=""/>
      <w:lvlJc w:val="left"/>
      <w:pPr>
        <w:tabs>
          <w:tab w:val="num" w:pos="5760"/>
        </w:tabs>
        <w:ind w:left="5760" w:hanging="360"/>
      </w:pPr>
      <w:rPr>
        <w:rFonts w:ascii="Wingdings 2" w:hAnsi="Wingdings 2" w:hint="default"/>
      </w:rPr>
    </w:lvl>
    <w:lvl w:ilvl="8" w:tplc="942A9CDA" w:tentative="1">
      <w:start w:val="1"/>
      <w:numFmt w:val="bullet"/>
      <w:lvlText w:val=""/>
      <w:lvlJc w:val="left"/>
      <w:pPr>
        <w:tabs>
          <w:tab w:val="num" w:pos="6480"/>
        </w:tabs>
        <w:ind w:left="6480" w:hanging="360"/>
      </w:pPr>
      <w:rPr>
        <w:rFonts w:ascii="Wingdings 2" w:hAnsi="Wingdings 2" w:hint="default"/>
      </w:rPr>
    </w:lvl>
  </w:abstractNum>
  <w:abstractNum w:abstractNumId="8">
    <w:nsid w:val="27802401"/>
    <w:multiLevelType w:val="multilevel"/>
    <w:tmpl w:val="E91A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2674A"/>
    <w:multiLevelType w:val="hybridMultilevel"/>
    <w:tmpl w:val="228CC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40A1A"/>
    <w:multiLevelType w:val="hybridMultilevel"/>
    <w:tmpl w:val="9ED851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23AAC"/>
    <w:multiLevelType w:val="multilevel"/>
    <w:tmpl w:val="2362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2B7A41"/>
    <w:multiLevelType w:val="multilevel"/>
    <w:tmpl w:val="A022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540D4E"/>
    <w:multiLevelType w:val="hybridMultilevel"/>
    <w:tmpl w:val="294EE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6A3AD7"/>
    <w:multiLevelType w:val="hybridMultilevel"/>
    <w:tmpl w:val="03E0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6A26B7"/>
    <w:multiLevelType w:val="multilevel"/>
    <w:tmpl w:val="E070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94358"/>
    <w:multiLevelType w:val="multilevel"/>
    <w:tmpl w:val="6C68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C5322"/>
    <w:multiLevelType w:val="multilevel"/>
    <w:tmpl w:val="F4F6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274BF"/>
    <w:multiLevelType w:val="hybridMultilevel"/>
    <w:tmpl w:val="BB1C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6A2B34"/>
    <w:multiLevelType w:val="hybridMultilevel"/>
    <w:tmpl w:val="28B4C3CC"/>
    <w:lvl w:ilvl="0" w:tplc="EE90C770">
      <w:start w:val="1"/>
      <w:numFmt w:val="bullet"/>
      <w:lvlText w:val=""/>
      <w:lvlJc w:val="left"/>
      <w:pPr>
        <w:tabs>
          <w:tab w:val="num" w:pos="720"/>
        </w:tabs>
        <w:ind w:left="720" w:hanging="360"/>
      </w:pPr>
      <w:rPr>
        <w:rFonts w:ascii="Wingdings 2" w:hAnsi="Wingdings 2" w:hint="default"/>
      </w:rPr>
    </w:lvl>
    <w:lvl w:ilvl="1" w:tplc="A1501AFC" w:tentative="1">
      <w:start w:val="1"/>
      <w:numFmt w:val="bullet"/>
      <w:lvlText w:val=""/>
      <w:lvlJc w:val="left"/>
      <w:pPr>
        <w:tabs>
          <w:tab w:val="num" w:pos="1440"/>
        </w:tabs>
        <w:ind w:left="1440" w:hanging="360"/>
      </w:pPr>
      <w:rPr>
        <w:rFonts w:ascii="Wingdings 2" w:hAnsi="Wingdings 2" w:hint="default"/>
      </w:rPr>
    </w:lvl>
    <w:lvl w:ilvl="2" w:tplc="AF7CB880" w:tentative="1">
      <w:start w:val="1"/>
      <w:numFmt w:val="bullet"/>
      <w:lvlText w:val=""/>
      <w:lvlJc w:val="left"/>
      <w:pPr>
        <w:tabs>
          <w:tab w:val="num" w:pos="2160"/>
        </w:tabs>
        <w:ind w:left="2160" w:hanging="360"/>
      </w:pPr>
      <w:rPr>
        <w:rFonts w:ascii="Wingdings 2" w:hAnsi="Wingdings 2" w:hint="default"/>
      </w:rPr>
    </w:lvl>
    <w:lvl w:ilvl="3" w:tplc="B0AAFF10" w:tentative="1">
      <w:start w:val="1"/>
      <w:numFmt w:val="bullet"/>
      <w:lvlText w:val=""/>
      <w:lvlJc w:val="left"/>
      <w:pPr>
        <w:tabs>
          <w:tab w:val="num" w:pos="2880"/>
        </w:tabs>
        <w:ind w:left="2880" w:hanging="360"/>
      </w:pPr>
      <w:rPr>
        <w:rFonts w:ascii="Wingdings 2" w:hAnsi="Wingdings 2" w:hint="default"/>
      </w:rPr>
    </w:lvl>
    <w:lvl w:ilvl="4" w:tplc="B87CF1B4" w:tentative="1">
      <w:start w:val="1"/>
      <w:numFmt w:val="bullet"/>
      <w:lvlText w:val=""/>
      <w:lvlJc w:val="left"/>
      <w:pPr>
        <w:tabs>
          <w:tab w:val="num" w:pos="3600"/>
        </w:tabs>
        <w:ind w:left="3600" w:hanging="360"/>
      </w:pPr>
      <w:rPr>
        <w:rFonts w:ascii="Wingdings 2" w:hAnsi="Wingdings 2" w:hint="default"/>
      </w:rPr>
    </w:lvl>
    <w:lvl w:ilvl="5" w:tplc="4CEEDAF8" w:tentative="1">
      <w:start w:val="1"/>
      <w:numFmt w:val="bullet"/>
      <w:lvlText w:val=""/>
      <w:lvlJc w:val="left"/>
      <w:pPr>
        <w:tabs>
          <w:tab w:val="num" w:pos="4320"/>
        </w:tabs>
        <w:ind w:left="4320" w:hanging="360"/>
      </w:pPr>
      <w:rPr>
        <w:rFonts w:ascii="Wingdings 2" w:hAnsi="Wingdings 2" w:hint="default"/>
      </w:rPr>
    </w:lvl>
    <w:lvl w:ilvl="6" w:tplc="11C04118" w:tentative="1">
      <w:start w:val="1"/>
      <w:numFmt w:val="bullet"/>
      <w:lvlText w:val=""/>
      <w:lvlJc w:val="left"/>
      <w:pPr>
        <w:tabs>
          <w:tab w:val="num" w:pos="5040"/>
        </w:tabs>
        <w:ind w:left="5040" w:hanging="360"/>
      </w:pPr>
      <w:rPr>
        <w:rFonts w:ascii="Wingdings 2" w:hAnsi="Wingdings 2" w:hint="default"/>
      </w:rPr>
    </w:lvl>
    <w:lvl w:ilvl="7" w:tplc="AE5EE9FC" w:tentative="1">
      <w:start w:val="1"/>
      <w:numFmt w:val="bullet"/>
      <w:lvlText w:val=""/>
      <w:lvlJc w:val="left"/>
      <w:pPr>
        <w:tabs>
          <w:tab w:val="num" w:pos="5760"/>
        </w:tabs>
        <w:ind w:left="5760" w:hanging="360"/>
      </w:pPr>
      <w:rPr>
        <w:rFonts w:ascii="Wingdings 2" w:hAnsi="Wingdings 2" w:hint="default"/>
      </w:rPr>
    </w:lvl>
    <w:lvl w:ilvl="8" w:tplc="2E94356E" w:tentative="1">
      <w:start w:val="1"/>
      <w:numFmt w:val="bullet"/>
      <w:lvlText w:val=""/>
      <w:lvlJc w:val="left"/>
      <w:pPr>
        <w:tabs>
          <w:tab w:val="num" w:pos="6480"/>
        </w:tabs>
        <w:ind w:left="6480" w:hanging="360"/>
      </w:pPr>
      <w:rPr>
        <w:rFonts w:ascii="Wingdings 2" w:hAnsi="Wingdings 2" w:hint="default"/>
      </w:rPr>
    </w:lvl>
  </w:abstractNum>
  <w:abstractNum w:abstractNumId="20">
    <w:nsid w:val="4D306D3F"/>
    <w:multiLevelType w:val="hybridMultilevel"/>
    <w:tmpl w:val="AAC0312C"/>
    <w:lvl w:ilvl="0" w:tplc="C568BC4E">
      <w:start w:val="1"/>
      <w:numFmt w:val="bullet"/>
      <w:lvlText w:val=""/>
      <w:lvlJc w:val="left"/>
      <w:pPr>
        <w:tabs>
          <w:tab w:val="num" w:pos="720"/>
        </w:tabs>
        <w:ind w:left="720" w:hanging="360"/>
      </w:pPr>
      <w:rPr>
        <w:rFonts w:ascii="Wingdings 2" w:hAnsi="Wingdings 2" w:hint="default"/>
      </w:rPr>
    </w:lvl>
    <w:lvl w:ilvl="1" w:tplc="9BE4E462" w:tentative="1">
      <w:start w:val="1"/>
      <w:numFmt w:val="bullet"/>
      <w:lvlText w:val=""/>
      <w:lvlJc w:val="left"/>
      <w:pPr>
        <w:tabs>
          <w:tab w:val="num" w:pos="1440"/>
        </w:tabs>
        <w:ind w:left="1440" w:hanging="360"/>
      </w:pPr>
      <w:rPr>
        <w:rFonts w:ascii="Wingdings 2" w:hAnsi="Wingdings 2" w:hint="default"/>
      </w:rPr>
    </w:lvl>
    <w:lvl w:ilvl="2" w:tplc="1F346A1E" w:tentative="1">
      <w:start w:val="1"/>
      <w:numFmt w:val="bullet"/>
      <w:lvlText w:val=""/>
      <w:lvlJc w:val="left"/>
      <w:pPr>
        <w:tabs>
          <w:tab w:val="num" w:pos="2160"/>
        </w:tabs>
        <w:ind w:left="2160" w:hanging="360"/>
      </w:pPr>
      <w:rPr>
        <w:rFonts w:ascii="Wingdings 2" w:hAnsi="Wingdings 2" w:hint="default"/>
      </w:rPr>
    </w:lvl>
    <w:lvl w:ilvl="3" w:tplc="708284C4" w:tentative="1">
      <w:start w:val="1"/>
      <w:numFmt w:val="bullet"/>
      <w:lvlText w:val=""/>
      <w:lvlJc w:val="left"/>
      <w:pPr>
        <w:tabs>
          <w:tab w:val="num" w:pos="2880"/>
        </w:tabs>
        <w:ind w:left="2880" w:hanging="360"/>
      </w:pPr>
      <w:rPr>
        <w:rFonts w:ascii="Wingdings 2" w:hAnsi="Wingdings 2" w:hint="default"/>
      </w:rPr>
    </w:lvl>
    <w:lvl w:ilvl="4" w:tplc="F3DC0306" w:tentative="1">
      <w:start w:val="1"/>
      <w:numFmt w:val="bullet"/>
      <w:lvlText w:val=""/>
      <w:lvlJc w:val="left"/>
      <w:pPr>
        <w:tabs>
          <w:tab w:val="num" w:pos="3600"/>
        </w:tabs>
        <w:ind w:left="3600" w:hanging="360"/>
      </w:pPr>
      <w:rPr>
        <w:rFonts w:ascii="Wingdings 2" w:hAnsi="Wingdings 2" w:hint="default"/>
      </w:rPr>
    </w:lvl>
    <w:lvl w:ilvl="5" w:tplc="7BA60258" w:tentative="1">
      <w:start w:val="1"/>
      <w:numFmt w:val="bullet"/>
      <w:lvlText w:val=""/>
      <w:lvlJc w:val="left"/>
      <w:pPr>
        <w:tabs>
          <w:tab w:val="num" w:pos="4320"/>
        </w:tabs>
        <w:ind w:left="4320" w:hanging="360"/>
      </w:pPr>
      <w:rPr>
        <w:rFonts w:ascii="Wingdings 2" w:hAnsi="Wingdings 2" w:hint="default"/>
      </w:rPr>
    </w:lvl>
    <w:lvl w:ilvl="6" w:tplc="3AB82180" w:tentative="1">
      <w:start w:val="1"/>
      <w:numFmt w:val="bullet"/>
      <w:lvlText w:val=""/>
      <w:lvlJc w:val="left"/>
      <w:pPr>
        <w:tabs>
          <w:tab w:val="num" w:pos="5040"/>
        </w:tabs>
        <w:ind w:left="5040" w:hanging="360"/>
      </w:pPr>
      <w:rPr>
        <w:rFonts w:ascii="Wingdings 2" w:hAnsi="Wingdings 2" w:hint="default"/>
      </w:rPr>
    </w:lvl>
    <w:lvl w:ilvl="7" w:tplc="7720ACB6" w:tentative="1">
      <w:start w:val="1"/>
      <w:numFmt w:val="bullet"/>
      <w:lvlText w:val=""/>
      <w:lvlJc w:val="left"/>
      <w:pPr>
        <w:tabs>
          <w:tab w:val="num" w:pos="5760"/>
        </w:tabs>
        <w:ind w:left="5760" w:hanging="360"/>
      </w:pPr>
      <w:rPr>
        <w:rFonts w:ascii="Wingdings 2" w:hAnsi="Wingdings 2" w:hint="default"/>
      </w:rPr>
    </w:lvl>
    <w:lvl w:ilvl="8" w:tplc="77E04684" w:tentative="1">
      <w:start w:val="1"/>
      <w:numFmt w:val="bullet"/>
      <w:lvlText w:val=""/>
      <w:lvlJc w:val="left"/>
      <w:pPr>
        <w:tabs>
          <w:tab w:val="num" w:pos="6480"/>
        </w:tabs>
        <w:ind w:left="6480" w:hanging="360"/>
      </w:pPr>
      <w:rPr>
        <w:rFonts w:ascii="Wingdings 2" w:hAnsi="Wingdings 2" w:hint="default"/>
      </w:rPr>
    </w:lvl>
  </w:abstractNum>
  <w:abstractNum w:abstractNumId="21">
    <w:nsid w:val="5CDB02A5"/>
    <w:multiLevelType w:val="hybridMultilevel"/>
    <w:tmpl w:val="587C0ECE"/>
    <w:lvl w:ilvl="0" w:tplc="7098D188">
      <w:start w:val="1"/>
      <w:numFmt w:val="bullet"/>
      <w:lvlText w:val=""/>
      <w:lvlJc w:val="left"/>
      <w:pPr>
        <w:tabs>
          <w:tab w:val="num" w:pos="720"/>
        </w:tabs>
        <w:ind w:left="720" w:hanging="360"/>
      </w:pPr>
      <w:rPr>
        <w:rFonts w:ascii="Wingdings 2" w:hAnsi="Wingdings 2" w:hint="default"/>
      </w:rPr>
    </w:lvl>
    <w:lvl w:ilvl="1" w:tplc="F3A839E8" w:tentative="1">
      <w:start w:val="1"/>
      <w:numFmt w:val="bullet"/>
      <w:lvlText w:val=""/>
      <w:lvlJc w:val="left"/>
      <w:pPr>
        <w:tabs>
          <w:tab w:val="num" w:pos="1440"/>
        </w:tabs>
        <w:ind w:left="1440" w:hanging="360"/>
      </w:pPr>
      <w:rPr>
        <w:rFonts w:ascii="Wingdings 2" w:hAnsi="Wingdings 2" w:hint="default"/>
      </w:rPr>
    </w:lvl>
    <w:lvl w:ilvl="2" w:tplc="FD7C432C" w:tentative="1">
      <w:start w:val="1"/>
      <w:numFmt w:val="bullet"/>
      <w:lvlText w:val=""/>
      <w:lvlJc w:val="left"/>
      <w:pPr>
        <w:tabs>
          <w:tab w:val="num" w:pos="2160"/>
        </w:tabs>
        <w:ind w:left="2160" w:hanging="360"/>
      </w:pPr>
      <w:rPr>
        <w:rFonts w:ascii="Wingdings 2" w:hAnsi="Wingdings 2" w:hint="default"/>
      </w:rPr>
    </w:lvl>
    <w:lvl w:ilvl="3" w:tplc="54AC9D18" w:tentative="1">
      <w:start w:val="1"/>
      <w:numFmt w:val="bullet"/>
      <w:lvlText w:val=""/>
      <w:lvlJc w:val="left"/>
      <w:pPr>
        <w:tabs>
          <w:tab w:val="num" w:pos="2880"/>
        </w:tabs>
        <w:ind w:left="2880" w:hanging="360"/>
      </w:pPr>
      <w:rPr>
        <w:rFonts w:ascii="Wingdings 2" w:hAnsi="Wingdings 2" w:hint="default"/>
      </w:rPr>
    </w:lvl>
    <w:lvl w:ilvl="4" w:tplc="45D460FA" w:tentative="1">
      <w:start w:val="1"/>
      <w:numFmt w:val="bullet"/>
      <w:lvlText w:val=""/>
      <w:lvlJc w:val="left"/>
      <w:pPr>
        <w:tabs>
          <w:tab w:val="num" w:pos="3600"/>
        </w:tabs>
        <w:ind w:left="3600" w:hanging="360"/>
      </w:pPr>
      <w:rPr>
        <w:rFonts w:ascii="Wingdings 2" w:hAnsi="Wingdings 2" w:hint="default"/>
      </w:rPr>
    </w:lvl>
    <w:lvl w:ilvl="5" w:tplc="EA08E836" w:tentative="1">
      <w:start w:val="1"/>
      <w:numFmt w:val="bullet"/>
      <w:lvlText w:val=""/>
      <w:lvlJc w:val="left"/>
      <w:pPr>
        <w:tabs>
          <w:tab w:val="num" w:pos="4320"/>
        </w:tabs>
        <w:ind w:left="4320" w:hanging="360"/>
      </w:pPr>
      <w:rPr>
        <w:rFonts w:ascii="Wingdings 2" w:hAnsi="Wingdings 2" w:hint="default"/>
      </w:rPr>
    </w:lvl>
    <w:lvl w:ilvl="6" w:tplc="FFE6A11E" w:tentative="1">
      <w:start w:val="1"/>
      <w:numFmt w:val="bullet"/>
      <w:lvlText w:val=""/>
      <w:lvlJc w:val="left"/>
      <w:pPr>
        <w:tabs>
          <w:tab w:val="num" w:pos="5040"/>
        </w:tabs>
        <w:ind w:left="5040" w:hanging="360"/>
      </w:pPr>
      <w:rPr>
        <w:rFonts w:ascii="Wingdings 2" w:hAnsi="Wingdings 2" w:hint="default"/>
      </w:rPr>
    </w:lvl>
    <w:lvl w:ilvl="7" w:tplc="95C8B6C2" w:tentative="1">
      <w:start w:val="1"/>
      <w:numFmt w:val="bullet"/>
      <w:lvlText w:val=""/>
      <w:lvlJc w:val="left"/>
      <w:pPr>
        <w:tabs>
          <w:tab w:val="num" w:pos="5760"/>
        </w:tabs>
        <w:ind w:left="5760" w:hanging="360"/>
      </w:pPr>
      <w:rPr>
        <w:rFonts w:ascii="Wingdings 2" w:hAnsi="Wingdings 2" w:hint="default"/>
      </w:rPr>
    </w:lvl>
    <w:lvl w:ilvl="8" w:tplc="D0B89874" w:tentative="1">
      <w:start w:val="1"/>
      <w:numFmt w:val="bullet"/>
      <w:lvlText w:val=""/>
      <w:lvlJc w:val="left"/>
      <w:pPr>
        <w:tabs>
          <w:tab w:val="num" w:pos="6480"/>
        </w:tabs>
        <w:ind w:left="6480" w:hanging="360"/>
      </w:pPr>
      <w:rPr>
        <w:rFonts w:ascii="Wingdings 2" w:hAnsi="Wingdings 2" w:hint="default"/>
      </w:rPr>
    </w:lvl>
  </w:abstractNum>
  <w:abstractNum w:abstractNumId="22">
    <w:nsid w:val="619842BF"/>
    <w:multiLevelType w:val="hybridMultilevel"/>
    <w:tmpl w:val="C8B2F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4A0DF0"/>
    <w:multiLevelType w:val="hybridMultilevel"/>
    <w:tmpl w:val="C8528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11546"/>
    <w:multiLevelType w:val="hybridMultilevel"/>
    <w:tmpl w:val="A1F48B68"/>
    <w:lvl w:ilvl="0" w:tplc="A240DE62">
      <w:start w:val="1"/>
      <w:numFmt w:val="bullet"/>
      <w:lvlText w:val=""/>
      <w:lvlJc w:val="left"/>
      <w:pPr>
        <w:tabs>
          <w:tab w:val="num" w:pos="720"/>
        </w:tabs>
        <w:ind w:left="720" w:hanging="360"/>
      </w:pPr>
      <w:rPr>
        <w:rFonts w:ascii="Wingdings 2" w:hAnsi="Wingdings 2" w:hint="default"/>
      </w:rPr>
    </w:lvl>
    <w:lvl w:ilvl="1" w:tplc="F0E667C4" w:tentative="1">
      <w:start w:val="1"/>
      <w:numFmt w:val="bullet"/>
      <w:lvlText w:val=""/>
      <w:lvlJc w:val="left"/>
      <w:pPr>
        <w:tabs>
          <w:tab w:val="num" w:pos="1440"/>
        </w:tabs>
        <w:ind w:left="1440" w:hanging="360"/>
      </w:pPr>
      <w:rPr>
        <w:rFonts w:ascii="Wingdings 2" w:hAnsi="Wingdings 2" w:hint="default"/>
      </w:rPr>
    </w:lvl>
    <w:lvl w:ilvl="2" w:tplc="5B842CFA" w:tentative="1">
      <w:start w:val="1"/>
      <w:numFmt w:val="bullet"/>
      <w:lvlText w:val=""/>
      <w:lvlJc w:val="left"/>
      <w:pPr>
        <w:tabs>
          <w:tab w:val="num" w:pos="2160"/>
        </w:tabs>
        <w:ind w:left="2160" w:hanging="360"/>
      </w:pPr>
      <w:rPr>
        <w:rFonts w:ascii="Wingdings 2" w:hAnsi="Wingdings 2" w:hint="default"/>
      </w:rPr>
    </w:lvl>
    <w:lvl w:ilvl="3" w:tplc="C78E45E0" w:tentative="1">
      <w:start w:val="1"/>
      <w:numFmt w:val="bullet"/>
      <w:lvlText w:val=""/>
      <w:lvlJc w:val="left"/>
      <w:pPr>
        <w:tabs>
          <w:tab w:val="num" w:pos="2880"/>
        </w:tabs>
        <w:ind w:left="2880" w:hanging="360"/>
      </w:pPr>
      <w:rPr>
        <w:rFonts w:ascii="Wingdings 2" w:hAnsi="Wingdings 2" w:hint="default"/>
      </w:rPr>
    </w:lvl>
    <w:lvl w:ilvl="4" w:tplc="F89E681E" w:tentative="1">
      <w:start w:val="1"/>
      <w:numFmt w:val="bullet"/>
      <w:lvlText w:val=""/>
      <w:lvlJc w:val="left"/>
      <w:pPr>
        <w:tabs>
          <w:tab w:val="num" w:pos="3600"/>
        </w:tabs>
        <w:ind w:left="3600" w:hanging="360"/>
      </w:pPr>
      <w:rPr>
        <w:rFonts w:ascii="Wingdings 2" w:hAnsi="Wingdings 2" w:hint="default"/>
      </w:rPr>
    </w:lvl>
    <w:lvl w:ilvl="5" w:tplc="9D94B904" w:tentative="1">
      <w:start w:val="1"/>
      <w:numFmt w:val="bullet"/>
      <w:lvlText w:val=""/>
      <w:lvlJc w:val="left"/>
      <w:pPr>
        <w:tabs>
          <w:tab w:val="num" w:pos="4320"/>
        </w:tabs>
        <w:ind w:left="4320" w:hanging="360"/>
      </w:pPr>
      <w:rPr>
        <w:rFonts w:ascii="Wingdings 2" w:hAnsi="Wingdings 2" w:hint="default"/>
      </w:rPr>
    </w:lvl>
    <w:lvl w:ilvl="6" w:tplc="51383FFA" w:tentative="1">
      <w:start w:val="1"/>
      <w:numFmt w:val="bullet"/>
      <w:lvlText w:val=""/>
      <w:lvlJc w:val="left"/>
      <w:pPr>
        <w:tabs>
          <w:tab w:val="num" w:pos="5040"/>
        </w:tabs>
        <w:ind w:left="5040" w:hanging="360"/>
      </w:pPr>
      <w:rPr>
        <w:rFonts w:ascii="Wingdings 2" w:hAnsi="Wingdings 2" w:hint="default"/>
      </w:rPr>
    </w:lvl>
    <w:lvl w:ilvl="7" w:tplc="AE88405C" w:tentative="1">
      <w:start w:val="1"/>
      <w:numFmt w:val="bullet"/>
      <w:lvlText w:val=""/>
      <w:lvlJc w:val="left"/>
      <w:pPr>
        <w:tabs>
          <w:tab w:val="num" w:pos="5760"/>
        </w:tabs>
        <w:ind w:left="5760" w:hanging="360"/>
      </w:pPr>
      <w:rPr>
        <w:rFonts w:ascii="Wingdings 2" w:hAnsi="Wingdings 2" w:hint="default"/>
      </w:rPr>
    </w:lvl>
    <w:lvl w:ilvl="8" w:tplc="6BFAF5D6" w:tentative="1">
      <w:start w:val="1"/>
      <w:numFmt w:val="bullet"/>
      <w:lvlText w:val=""/>
      <w:lvlJc w:val="left"/>
      <w:pPr>
        <w:tabs>
          <w:tab w:val="num" w:pos="6480"/>
        </w:tabs>
        <w:ind w:left="6480" w:hanging="360"/>
      </w:pPr>
      <w:rPr>
        <w:rFonts w:ascii="Wingdings 2" w:hAnsi="Wingdings 2" w:hint="default"/>
      </w:rPr>
    </w:lvl>
  </w:abstractNum>
  <w:abstractNum w:abstractNumId="25">
    <w:nsid w:val="78C577DD"/>
    <w:multiLevelType w:val="hybridMultilevel"/>
    <w:tmpl w:val="6A7465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3"/>
  </w:num>
  <w:num w:numId="3">
    <w:abstractNumId w:val="3"/>
  </w:num>
  <w:num w:numId="4">
    <w:abstractNumId w:val="25"/>
  </w:num>
  <w:num w:numId="5">
    <w:abstractNumId w:val="16"/>
  </w:num>
  <w:num w:numId="6">
    <w:abstractNumId w:val="6"/>
  </w:num>
  <w:num w:numId="7">
    <w:abstractNumId w:val="11"/>
  </w:num>
  <w:num w:numId="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num>
  <w:num w:numId="14">
    <w:abstractNumId w:val="23"/>
  </w:num>
  <w:num w:numId="15">
    <w:abstractNumId w:val="22"/>
  </w:num>
  <w:num w:numId="16">
    <w:abstractNumId w:val="5"/>
  </w:num>
  <w:num w:numId="17">
    <w:abstractNumId w:val="2"/>
  </w:num>
  <w:num w:numId="18">
    <w:abstractNumId w:val="9"/>
  </w:num>
  <w:num w:numId="19">
    <w:abstractNumId w:val="10"/>
  </w:num>
  <w:num w:numId="20">
    <w:abstractNumId w:val="19"/>
  </w:num>
  <w:num w:numId="21">
    <w:abstractNumId w:val="4"/>
  </w:num>
  <w:num w:numId="22">
    <w:abstractNumId w:val="20"/>
  </w:num>
  <w:num w:numId="23">
    <w:abstractNumId w:val="7"/>
  </w:num>
  <w:num w:numId="24">
    <w:abstractNumId w:val="24"/>
  </w:num>
  <w:num w:numId="25">
    <w:abstractNumId w:val="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7FCA"/>
    <w:rsid w:val="00002049"/>
    <w:rsid w:val="00003D50"/>
    <w:rsid w:val="00037219"/>
    <w:rsid w:val="00042BEB"/>
    <w:rsid w:val="000A1B80"/>
    <w:rsid w:val="000B2DFD"/>
    <w:rsid w:val="000B7347"/>
    <w:rsid w:val="000C62BF"/>
    <w:rsid w:val="00140768"/>
    <w:rsid w:val="00147AE4"/>
    <w:rsid w:val="001717C1"/>
    <w:rsid w:val="0019341B"/>
    <w:rsid w:val="00197321"/>
    <w:rsid w:val="001A0243"/>
    <w:rsid w:val="001A5BEA"/>
    <w:rsid w:val="0020598F"/>
    <w:rsid w:val="0023463D"/>
    <w:rsid w:val="0027431C"/>
    <w:rsid w:val="002D3954"/>
    <w:rsid w:val="003213E6"/>
    <w:rsid w:val="00324B92"/>
    <w:rsid w:val="0032597A"/>
    <w:rsid w:val="00326A23"/>
    <w:rsid w:val="00353C68"/>
    <w:rsid w:val="003B2DBC"/>
    <w:rsid w:val="003C70F6"/>
    <w:rsid w:val="003D6B6E"/>
    <w:rsid w:val="003E1F7A"/>
    <w:rsid w:val="00430C43"/>
    <w:rsid w:val="00443894"/>
    <w:rsid w:val="004A4A85"/>
    <w:rsid w:val="004C23E1"/>
    <w:rsid w:val="00521420"/>
    <w:rsid w:val="005529EF"/>
    <w:rsid w:val="00565CED"/>
    <w:rsid w:val="00597903"/>
    <w:rsid w:val="005A7FCA"/>
    <w:rsid w:val="0068697D"/>
    <w:rsid w:val="006920A5"/>
    <w:rsid w:val="00693FC1"/>
    <w:rsid w:val="006A192B"/>
    <w:rsid w:val="006C5D07"/>
    <w:rsid w:val="00724A65"/>
    <w:rsid w:val="00766CCE"/>
    <w:rsid w:val="007B30D5"/>
    <w:rsid w:val="008329E3"/>
    <w:rsid w:val="00861148"/>
    <w:rsid w:val="008643B6"/>
    <w:rsid w:val="00867BCE"/>
    <w:rsid w:val="00873F8D"/>
    <w:rsid w:val="008C73E3"/>
    <w:rsid w:val="008E3163"/>
    <w:rsid w:val="009104F1"/>
    <w:rsid w:val="00945473"/>
    <w:rsid w:val="00975370"/>
    <w:rsid w:val="00982BF4"/>
    <w:rsid w:val="009D5DE0"/>
    <w:rsid w:val="009E7457"/>
    <w:rsid w:val="009F554C"/>
    <w:rsid w:val="00A025A3"/>
    <w:rsid w:val="00A302AA"/>
    <w:rsid w:val="00A4574D"/>
    <w:rsid w:val="00A64F99"/>
    <w:rsid w:val="00AC176B"/>
    <w:rsid w:val="00AC6079"/>
    <w:rsid w:val="00AE563A"/>
    <w:rsid w:val="00B45586"/>
    <w:rsid w:val="00BC30CB"/>
    <w:rsid w:val="00C02C13"/>
    <w:rsid w:val="00C7070F"/>
    <w:rsid w:val="00C751B8"/>
    <w:rsid w:val="00CB541D"/>
    <w:rsid w:val="00CB766E"/>
    <w:rsid w:val="00D100E8"/>
    <w:rsid w:val="00DD44E5"/>
    <w:rsid w:val="00DF5CA3"/>
    <w:rsid w:val="00E20DBC"/>
    <w:rsid w:val="00E22CB6"/>
    <w:rsid w:val="00E253E0"/>
    <w:rsid w:val="00ED14B1"/>
    <w:rsid w:val="00F30D78"/>
    <w:rsid w:val="00F60DAE"/>
    <w:rsid w:val="00FA7AD4"/>
    <w:rsid w:val="00FF4A57"/>
    <w:rsid w:val="00FF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57"/>
  </w:style>
  <w:style w:type="paragraph" w:styleId="Heading1">
    <w:name w:val="heading 1"/>
    <w:basedOn w:val="Normal"/>
    <w:next w:val="Normal"/>
    <w:link w:val="Heading1Char"/>
    <w:uiPriority w:val="9"/>
    <w:qFormat/>
    <w:rsid w:val="00FF4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020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E1F7A"/>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347"/>
    <w:pPr>
      <w:ind w:left="720"/>
      <w:contextualSpacing/>
    </w:pPr>
  </w:style>
  <w:style w:type="character" w:customStyle="1" w:styleId="apple-converted-space">
    <w:name w:val="apple-converted-space"/>
    <w:basedOn w:val="DefaultParagraphFont"/>
    <w:rsid w:val="00A025A3"/>
  </w:style>
  <w:style w:type="character" w:styleId="Hyperlink">
    <w:name w:val="Hyperlink"/>
    <w:basedOn w:val="DefaultParagraphFont"/>
    <w:uiPriority w:val="99"/>
    <w:semiHidden/>
    <w:unhideWhenUsed/>
    <w:rsid w:val="00A025A3"/>
    <w:rPr>
      <w:color w:val="0000FF"/>
      <w:u w:val="single"/>
    </w:rPr>
  </w:style>
  <w:style w:type="character" w:customStyle="1" w:styleId="Heading2Char">
    <w:name w:val="Heading 2 Char"/>
    <w:basedOn w:val="DefaultParagraphFont"/>
    <w:link w:val="Heading2"/>
    <w:uiPriority w:val="9"/>
    <w:rsid w:val="00002049"/>
    <w:rPr>
      <w:rFonts w:ascii="Times New Roman" w:eastAsia="Times New Roman" w:hAnsi="Times New Roman" w:cs="Times New Roman"/>
      <w:b/>
      <w:bCs/>
      <w:sz w:val="36"/>
      <w:szCs w:val="36"/>
    </w:rPr>
  </w:style>
  <w:style w:type="character" w:styleId="Strong">
    <w:name w:val="Strong"/>
    <w:basedOn w:val="DefaultParagraphFont"/>
    <w:uiPriority w:val="22"/>
    <w:qFormat/>
    <w:rsid w:val="00002049"/>
    <w:rPr>
      <w:b/>
      <w:bCs/>
    </w:rPr>
  </w:style>
  <w:style w:type="character" w:customStyle="1" w:styleId="Heading1Char">
    <w:name w:val="Heading 1 Char"/>
    <w:basedOn w:val="DefaultParagraphFont"/>
    <w:link w:val="Heading1"/>
    <w:uiPriority w:val="9"/>
    <w:rsid w:val="00FF4A57"/>
    <w:rPr>
      <w:rFonts w:asciiTheme="majorHAnsi" w:eastAsiaTheme="majorEastAsia" w:hAnsiTheme="majorHAnsi" w:cstheme="majorBidi"/>
      <w:b/>
      <w:bCs/>
      <w:color w:val="365F91" w:themeColor="accent1" w:themeShade="BF"/>
      <w:sz w:val="28"/>
      <w:szCs w:val="28"/>
    </w:rPr>
  </w:style>
  <w:style w:type="paragraph" w:customStyle="1" w:styleId="post-metadata">
    <w:name w:val="post-metadata"/>
    <w:basedOn w:val="Normal"/>
    <w:rsid w:val="00FF4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FF4A57"/>
  </w:style>
  <w:style w:type="character" w:customStyle="1" w:styleId="author">
    <w:name w:val="author"/>
    <w:basedOn w:val="DefaultParagraphFont"/>
    <w:rsid w:val="00FF4A57"/>
  </w:style>
  <w:style w:type="paragraph" w:styleId="NormalWeb">
    <w:name w:val="Normal (Web)"/>
    <w:basedOn w:val="Normal"/>
    <w:uiPriority w:val="99"/>
    <w:unhideWhenUsed/>
    <w:rsid w:val="00FF4A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4A57"/>
    <w:rPr>
      <w:i/>
      <w:iCs/>
    </w:rPr>
  </w:style>
  <w:style w:type="character" w:customStyle="1" w:styleId="mw-headline">
    <w:name w:val="mw-headline"/>
    <w:basedOn w:val="DefaultParagraphFont"/>
    <w:rsid w:val="00521420"/>
  </w:style>
  <w:style w:type="character" w:customStyle="1" w:styleId="mw-editsection">
    <w:name w:val="mw-editsection"/>
    <w:basedOn w:val="DefaultParagraphFont"/>
    <w:rsid w:val="00521420"/>
  </w:style>
  <w:style w:type="character" w:customStyle="1" w:styleId="mw-editsection-bracket">
    <w:name w:val="mw-editsection-bracket"/>
    <w:basedOn w:val="DefaultParagraphFont"/>
    <w:rsid w:val="00521420"/>
  </w:style>
  <w:style w:type="character" w:customStyle="1" w:styleId="tgc">
    <w:name w:val="_tgc"/>
    <w:basedOn w:val="DefaultParagraphFont"/>
    <w:rsid w:val="00565CED"/>
  </w:style>
  <w:style w:type="paragraph" w:customStyle="1" w:styleId="wp-caption-text">
    <w:name w:val="wp-caption-text"/>
    <w:basedOn w:val="Normal"/>
    <w:rsid w:val="00F60D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0D5"/>
    <w:rPr>
      <w:rFonts w:ascii="Tahoma" w:hAnsi="Tahoma" w:cs="Tahoma"/>
      <w:sz w:val="16"/>
      <w:szCs w:val="16"/>
    </w:rPr>
  </w:style>
  <w:style w:type="paragraph" w:customStyle="1" w:styleId="citation">
    <w:name w:val="citation"/>
    <w:basedOn w:val="Normal"/>
    <w:rsid w:val="00766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E1F7A"/>
    <w:rPr>
      <w:rFonts w:asciiTheme="majorHAnsi" w:eastAsiaTheme="majorEastAsia" w:hAnsiTheme="majorHAnsi" w:cstheme="majorBidi"/>
      <w:b/>
      <w:bCs/>
      <w:color w:val="4F81BD" w:themeColor="accent1"/>
      <w:lang w:val="en-US" w:eastAsia="en-US"/>
    </w:rPr>
  </w:style>
  <w:style w:type="paragraph" w:styleId="NoSpacing">
    <w:name w:val="No Spacing"/>
    <w:uiPriority w:val="1"/>
    <w:qFormat/>
    <w:rsid w:val="003E1F7A"/>
    <w:pPr>
      <w:spacing w:after="0" w:line="240" w:lineRule="auto"/>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21563449">
      <w:bodyDiv w:val="1"/>
      <w:marLeft w:val="0"/>
      <w:marRight w:val="0"/>
      <w:marTop w:val="0"/>
      <w:marBottom w:val="0"/>
      <w:divBdr>
        <w:top w:val="none" w:sz="0" w:space="0" w:color="auto"/>
        <w:left w:val="none" w:sz="0" w:space="0" w:color="auto"/>
        <w:bottom w:val="none" w:sz="0" w:space="0" w:color="auto"/>
        <w:right w:val="none" w:sz="0" w:space="0" w:color="auto"/>
      </w:divBdr>
      <w:divsChild>
        <w:div w:id="282662851">
          <w:marLeft w:val="547"/>
          <w:marRight w:val="0"/>
          <w:marTop w:val="106"/>
          <w:marBottom w:val="0"/>
          <w:divBdr>
            <w:top w:val="none" w:sz="0" w:space="0" w:color="auto"/>
            <w:left w:val="none" w:sz="0" w:space="0" w:color="auto"/>
            <w:bottom w:val="none" w:sz="0" w:space="0" w:color="auto"/>
            <w:right w:val="none" w:sz="0" w:space="0" w:color="auto"/>
          </w:divBdr>
        </w:div>
        <w:div w:id="523858585">
          <w:marLeft w:val="547"/>
          <w:marRight w:val="0"/>
          <w:marTop w:val="106"/>
          <w:marBottom w:val="0"/>
          <w:divBdr>
            <w:top w:val="none" w:sz="0" w:space="0" w:color="auto"/>
            <w:left w:val="none" w:sz="0" w:space="0" w:color="auto"/>
            <w:bottom w:val="none" w:sz="0" w:space="0" w:color="auto"/>
            <w:right w:val="none" w:sz="0" w:space="0" w:color="auto"/>
          </w:divBdr>
        </w:div>
        <w:div w:id="346757387">
          <w:marLeft w:val="547"/>
          <w:marRight w:val="0"/>
          <w:marTop w:val="106"/>
          <w:marBottom w:val="0"/>
          <w:divBdr>
            <w:top w:val="none" w:sz="0" w:space="0" w:color="auto"/>
            <w:left w:val="none" w:sz="0" w:space="0" w:color="auto"/>
            <w:bottom w:val="none" w:sz="0" w:space="0" w:color="auto"/>
            <w:right w:val="none" w:sz="0" w:space="0" w:color="auto"/>
          </w:divBdr>
        </w:div>
        <w:div w:id="1026567592">
          <w:marLeft w:val="547"/>
          <w:marRight w:val="0"/>
          <w:marTop w:val="106"/>
          <w:marBottom w:val="0"/>
          <w:divBdr>
            <w:top w:val="none" w:sz="0" w:space="0" w:color="auto"/>
            <w:left w:val="none" w:sz="0" w:space="0" w:color="auto"/>
            <w:bottom w:val="none" w:sz="0" w:space="0" w:color="auto"/>
            <w:right w:val="none" w:sz="0" w:space="0" w:color="auto"/>
          </w:divBdr>
        </w:div>
        <w:div w:id="519659454">
          <w:marLeft w:val="547"/>
          <w:marRight w:val="0"/>
          <w:marTop w:val="106"/>
          <w:marBottom w:val="0"/>
          <w:divBdr>
            <w:top w:val="none" w:sz="0" w:space="0" w:color="auto"/>
            <w:left w:val="none" w:sz="0" w:space="0" w:color="auto"/>
            <w:bottom w:val="none" w:sz="0" w:space="0" w:color="auto"/>
            <w:right w:val="none" w:sz="0" w:space="0" w:color="auto"/>
          </w:divBdr>
        </w:div>
        <w:div w:id="634798375">
          <w:marLeft w:val="547"/>
          <w:marRight w:val="0"/>
          <w:marTop w:val="106"/>
          <w:marBottom w:val="0"/>
          <w:divBdr>
            <w:top w:val="none" w:sz="0" w:space="0" w:color="auto"/>
            <w:left w:val="none" w:sz="0" w:space="0" w:color="auto"/>
            <w:bottom w:val="none" w:sz="0" w:space="0" w:color="auto"/>
            <w:right w:val="none" w:sz="0" w:space="0" w:color="auto"/>
          </w:divBdr>
        </w:div>
      </w:divsChild>
    </w:div>
    <w:div w:id="74865411">
      <w:bodyDiv w:val="1"/>
      <w:marLeft w:val="0"/>
      <w:marRight w:val="0"/>
      <w:marTop w:val="0"/>
      <w:marBottom w:val="0"/>
      <w:divBdr>
        <w:top w:val="none" w:sz="0" w:space="0" w:color="auto"/>
        <w:left w:val="none" w:sz="0" w:space="0" w:color="auto"/>
        <w:bottom w:val="none" w:sz="0" w:space="0" w:color="auto"/>
        <w:right w:val="none" w:sz="0" w:space="0" w:color="auto"/>
      </w:divBdr>
      <w:divsChild>
        <w:div w:id="1361661103">
          <w:marLeft w:val="0"/>
          <w:marRight w:val="0"/>
          <w:marTop w:val="0"/>
          <w:marBottom w:val="0"/>
          <w:divBdr>
            <w:top w:val="none" w:sz="0" w:space="0" w:color="auto"/>
            <w:left w:val="none" w:sz="0" w:space="0" w:color="auto"/>
            <w:bottom w:val="none" w:sz="0" w:space="0" w:color="auto"/>
            <w:right w:val="none" w:sz="0" w:space="0" w:color="auto"/>
          </w:divBdr>
        </w:div>
      </w:divsChild>
    </w:div>
    <w:div w:id="943749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383">
          <w:blockQuote w:val="1"/>
          <w:marLeft w:val="0"/>
          <w:marRight w:val="0"/>
          <w:marTop w:val="0"/>
          <w:marBottom w:val="0"/>
          <w:divBdr>
            <w:top w:val="none" w:sz="0" w:space="0" w:color="auto"/>
            <w:left w:val="single" w:sz="12" w:space="8" w:color="989898"/>
            <w:bottom w:val="single" w:sz="12" w:space="8" w:color="E5E5E5"/>
            <w:right w:val="single" w:sz="12" w:space="8" w:color="E5E5E5"/>
          </w:divBdr>
        </w:div>
      </w:divsChild>
    </w:div>
    <w:div w:id="183398315">
      <w:bodyDiv w:val="1"/>
      <w:marLeft w:val="0"/>
      <w:marRight w:val="0"/>
      <w:marTop w:val="0"/>
      <w:marBottom w:val="0"/>
      <w:divBdr>
        <w:top w:val="none" w:sz="0" w:space="0" w:color="auto"/>
        <w:left w:val="none" w:sz="0" w:space="0" w:color="auto"/>
        <w:bottom w:val="none" w:sz="0" w:space="0" w:color="auto"/>
        <w:right w:val="none" w:sz="0" w:space="0" w:color="auto"/>
      </w:divBdr>
    </w:div>
    <w:div w:id="237325983">
      <w:bodyDiv w:val="1"/>
      <w:marLeft w:val="0"/>
      <w:marRight w:val="0"/>
      <w:marTop w:val="0"/>
      <w:marBottom w:val="0"/>
      <w:divBdr>
        <w:top w:val="none" w:sz="0" w:space="0" w:color="auto"/>
        <w:left w:val="none" w:sz="0" w:space="0" w:color="auto"/>
        <w:bottom w:val="none" w:sz="0" w:space="0" w:color="auto"/>
        <w:right w:val="none" w:sz="0" w:space="0" w:color="auto"/>
      </w:divBdr>
    </w:div>
    <w:div w:id="256334356">
      <w:bodyDiv w:val="1"/>
      <w:marLeft w:val="0"/>
      <w:marRight w:val="0"/>
      <w:marTop w:val="0"/>
      <w:marBottom w:val="0"/>
      <w:divBdr>
        <w:top w:val="none" w:sz="0" w:space="0" w:color="auto"/>
        <w:left w:val="none" w:sz="0" w:space="0" w:color="auto"/>
        <w:bottom w:val="none" w:sz="0" w:space="0" w:color="auto"/>
        <w:right w:val="none" w:sz="0" w:space="0" w:color="auto"/>
      </w:divBdr>
      <w:divsChild>
        <w:div w:id="1712220398">
          <w:marLeft w:val="225"/>
          <w:marRight w:val="0"/>
          <w:marTop w:val="0"/>
          <w:marBottom w:val="150"/>
          <w:divBdr>
            <w:top w:val="none" w:sz="0" w:space="0" w:color="auto"/>
            <w:left w:val="none" w:sz="0" w:space="0" w:color="auto"/>
            <w:bottom w:val="none" w:sz="0" w:space="0" w:color="auto"/>
            <w:right w:val="none" w:sz="0" w:space="0" w:color="auto"/>
          </w:divBdr>
        </w:div>
      </w:divsChild>
    </w:div>
    <w:div w:id="726801195">
      <w:bodyDiv w:val="1"/>
      <w:marLeft w:val="0"/>
      <w:marRight w:val="0"/>
      <w:marTop w:val="0"/>
      <w:marBottom w:val="0"/>
      <w:divBdr>
        <w:top w:val="none" w:sz="0" w:space="0" w:color="auto"/>
        <w:left w:val="none" w:sz="0" w:space="0" w:color="auto"/>
        <w:bottom w:val="none" w:sz="0" w:space="0" w:color="auto"/>
        <w:right w:val="none" w:sz="0" w:space="0" w:color="auto"/>
      </w:divBdr>
    </w:div>
    <w:div w:id="755328648">
      <w:bodyDiv w:val="1"/>
      <w:marLeft w:val="0"/>
      <w:marRight w:val="0"/>
      <w:marTop w:val="0"/>
      <w:marBottom w:val="0"/>
      <w:divBdr>
        <w:top w:val="none" w:sz="0" w:space="0" w:color="auto"/>
        <w:left w:val="none" w:sz="0" w:space="0" w:color="auto"/>
        <w:bottom w:val="none" w:sz="0" w:space="0" w:color="auto"/>
        <w:right w:val="none" w:sz="0" w:space="0" w:color="auto"/>
      </w:divBdr>
      <w:divsChild>
        <w:div w:id="1352877864">
          <w:marLeft w:val="547"/>
          <w:marRight w:val="0"/>
          <w:marTop w:val="115"/>
          <w:marBottom w:val="0"/>
          <w:divBdr>
            <w:top w:val="none" w:sz="0" w:space="0" w:color="auto"/>
            <w:left w:val="none" w:sz="0" w:space="0" w:color="auto"/>
            <w:bottom w:val="none" w:sz="0" w:space="0" w:color="auto"/>
            <w:right w:val="none" w:sz="0" w:space="0" w:color="auto"/>
          </w:divBdr>
        </w:div>
        <w:div w:id="1782727815">
          <w:marLeft w:val="547"/>
          <w:marRight w:val="0"/>
          <w:marTop w:val="115"/>
          <w:marBottom w:val="0"/>
          <w:divBdr>
            <w:top w:val="none" w:sz="0" w:space="0" w:color="auto"/>
            <w:left w:val="none" w:sz="0" w:space="0" w:color="auto"/>
            <w:bottom w:val="none" w:sz="0" w:space="0" w:color="auto"/>
            <w:right w:val="none" w:sz="0" w:space="0" w:color="auto"/>
          </w:divBdr>
        </w:div>
        <w:div w:id="2046364724">
          <w:marLeft w:val="547"/>
          <w:marRight w:val="0"/>
          <w:marTop w:val="154"/>
          <w:marBottom w:val="0"/>
          <w:divBdr>
            <w:top w:val="none" w:sz="0" w:space="0" w:color="auto"/>
            <w:left w:val="none" w:sz="0" w:space="0" w:color="auto"/>
            <w:bottom w:val="none" w:sz="0" w:space="0" w:color="auto"/>
            <w:right w:val="none" w:sz="0" w:space="0" w:color="auto"/>
          </w:divBdr>
        </w:div>
      </w:divsChild>
    </w:div>
    <w:div w:id="894975231">
      <w:bodyDiv w:val="1"/>
      <w:marLeft w:val="0"/>
      <w:marRight w:val="0"/>
      <w:marTop w:val="0"/>
      <w:marBottom w:val="0"/>
      <w:divBdr>
        <w:top w:val="none" w:sz="0" w:space="0" w:color="auto"/>
        <w:left w:val="none" w:sz="0" w:space="0" w:color="auto"/>
        <w:bottom w:val="none" w:sz="0" w:space="0" w:color="auto"/>
        <w:right w:val="none" w:sz="0" w:space="0" w:color="auto"/>
      </w:divBdr>
      <w:divsChild>
        <w:div w:id="983656016">
          <w:marLeft w:val="547"/>
          <w:marRight w:val="0"/>
          <w:marTop w:val="96"/>
          <w:marBottom w:val="0"/>
          <w:divBdr>
            <w:top w:val="none" w:sz="0" w:space="0" w:color="auto"/>
            <w:left w:val="none" w:sz="0" w:space="0" w:color="auto"/>
            <w:bottom w:val="none" w:sz="0" w:space="0" w:color="auto"/>
            <w:right w:val="none" w:sz="0" w:space="0" w:color="auto"/>
          </w:divBdr>
        </w:div>
        <w:div w:id="592709941">
          <w:marLeft w:val="547"/>
          <w:marRight w:val="0"/>
          <w:marTop w:val="96"/>
          <w:marBottom w:val="0"/>
          <w:divBdr>
            <w:top w:val="none" w:sz="0" w:space="0" w:color="auto"/>
            <w:left w:val="none" w:sz="0" w:space="0" w:color="auto"/>
            <w:bottom w:val="none" w:sz="0" w:space="0" w:color="auto"/>
            <w:right w:val="none" w:sz="0" w:space="0" w:color="auto"/>
          </w:divBdr>
        </w:div>
        <w:div w:id="900092426">
          <w:marLeft w:val="547"/>
          <w:marRight w:val="0"/>
          <w:marTop w:val="96"/>
          <w:marBottom w:val="0"/>
          <w:divBdr>
            <w:top w:val="none" w:sz="0" w:space="0" w:color="auto"/>
            <w:left w:val="none" w:sz="0" w:space="0" w:color="auto"/>
            <w:bottom w:val="none" w:sz="0" w:space="0" w:color="auto"/>
            <w:right w:val="none" w:sz="0" w:space="0" w:color="auto"/>
          </w:divBdr>
        </w:div>
        <w:div w:id="1646742184">
          <w:marLeft w:val="547"/>
          <w:marRight w:val="0"/>
          <w:marTop w:val="96"/>
          <w:marBottom w:val="0"/>
          <w:divBdr>
            <w:top w:val="none" w:sz="0" w:space="0" w:color="auto"/>
            <w:left w:val="none" w:sz="0" w:space="0" w:color="auto"/>
            <w:bottom w:val="none" w:sz="0" w:space="0" w:color="auto"/>
            <w:right w:val="none" w:sz="0" w:space="0" w:color="auto"/>
          </w:divBdr>
        </w:div>
      </w:divsChild>
    </w:div>
    <w:div w:id="937906171">
      <w:bodyDiv w:val="1"/>
      <w:marLeft w:val="0"/>
      <w:marRight w:val="0"/>
      <w:marTop w:val="0"/>
      <w:marBottom w:val="0"/>
      <w:divBdr>
        <w:top w:val="none" w:sz="0" w:space="0" w:color="auto"/>
        <w:left w:val="none" w:sz="0" w:space="0" w:color="auto"/>
        <w:bottom w:val="none" w:sz="0" w:space="0" w:color="auto"/>
        <w:right w:val="none" w:sz="0" w:space="0" w:color="auto"/>
      </w:divBdr>
    </w:div>
    <w:div w:id="960842597">
      <w:bodyDiv w:val="1"/>
      <w:marLeft w:val="0"/>
      <w:marRight w:val="0"/>
      <w:marTop w:val="0"/>
      <w:marBottom w:val="0"/>
      <w:divBdr>
        <w:top w:val="none" w:sz="0" w:space="0" w:color="auto"/>
        <w:left w:val="none" w:sz="0" w:space="0" w:color="auto"/>
        <w:bottom w:val="none" w:sz="0" w:space="0" w:color="auto"/>
        <w:right w:val="none" w:sz="0" w:space="0" w:color="auto"/>
      </w:divBdr>
      <w:divsChild>
        <w:div w:id="120653061">
          <w:marLeft w:val="547"/>
          <w:marRight w:val="0"/>
          <w:marTop w:val="154"/>
          <w:marBottom w:val="0"/>
          <w:divBdr>
            <w:top w:val="none" w:sz="0" w:space="0" w:color="auto"/>
            <w:left w:val="none" w:sz="0" w:space="0" w:color="auto"/>
            <w:bottom w:val="none" w:sz="0" w:space="0" w:color="auto"/>
            <w:right w:val="none" w:sz="0" w:space="0" w:color="auto"/>
          </w:divBdr>
        </w:div>
        <w:div w:id="484854644">
          <w:marLeft w:val="547"/>
          <w:marRight w:val="0"/>
          <w:marTop w:val="154"/>
          <w:marBottom w:val="0"/>
          <w:divBdr>
            <w:top w:val="none" w:sz="0" w:space="0" w:color="auto"/>
            <w:left w:val="none" w:sz="0" w:space="0" w:color="auto"/>
            <w:bottom w:val="none" w:sz="0" w:space="0" w:color="auto"/>
            <w:right w:val="none" w:sz="0" w:space="0" w:color="auto"/>
          </w:divBdr>
        </w:div>
      </w:divsChild>
    </w:div>
    <w:div w:id="1025404711">
      <w:bodyDiv w:val="1"/>
      <w:marLeft w:val="0"/>
      <w:marRight w:val="0"/>
      <w:marTop w:val="0"/>
      <w:marBottom w:val="0"/>
      <w:divBdr>
        <w:top w:val="none" w:sz="0" w:space="0" w:color="auto"/>
        <w:left w:val="none" w:sz="0" w:space="0" w:color="auto"/>
        <w:bottom w:val="none" w:sz="0" w:space="0" w:color="auto"/>
        <w:right w:val="none" w:sz="0" w:space="0" w:color="auto"/>
      </w:divBdr>
    </w:div>
    <w:div w:id="1236352440">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58777547">
      <w:bodyDiv w:val="1"/>
      <w:marLeft w:val="0"/>
      <w:marRight w:val="0"/>
      <w:marTop w:val="0"/>
      <w:marBottom w:val="0"/>
      <w:divBdr>
        <w:top w:val="none" w:sz="0" w:space="0" w:color="auto"/>
        <w:left w:val="none" w:sz="0" w:space="0" w:color="auto"/>
        <w:bottom w:val="none" w:sz="0" w:space="0" w:color="auto"/>
        <w:right w:val="none" w:sz="0" w:space="0" w:color="auto"/>
      </w:divBdr>
    </w:div>
    <w:div w:id="1430202547">
      <w:bodyDiv w:val="1"/>
      <w:marLeft w:val="0"/>
      <w:marRight w:val="0"/>
      <w:marTop w:val="0"/>
      <w:marBottom w:val="0"/>
      <w:divBdr>
        <w:top w:val="none" w:sz="0" w:space="0" w:color="auto"/>
        <w:left w:val="none" w:sz="0" w:space="0" w:color="auto"/>
        <w:bottom w:val="none" w:sz="0" w:space="0" w:color="auto"/>
        <w:right w:val="none" w:sz="0" w:space="0" w:color="auto"/>
      </w:divBdr>
    </w:div>
    <w:div w:id="1567833951">
      <w:bodyDiv w:val="1"/>
      <w:marLeft w:val="0"/>
      <w:marRight w:val="0"/>
      <w:marTop w:val="0"/>
      <w:marBottom w:val="0"/>
      <w:divBdr>
        <w:top w:val="none" w:sz="0" w:space="0" w:color="auto"/>
        <w:left w:val="none" w:sz="0" w:space="0" w:color="auto"/>
        <w:bottom w:val="none" w:sz="0" w:space="0" w:color="auto"/>
        <w:right w:val="none" w:sz="0" w:space="0" w:color="auto"/>
      </w:divBdr>
      <w:divsChild>
        <w:div w:id="1608613453">
          <w:marLeft w:val="547"/>
          <w:marRight w:val="0"/>
          <w:marTop w:val="115"/>
          <w:marBottom w:val="0"/>
          <w:divBdr>
            <w:top w:val="none" w:sz="0" w:space="0" w:color="auto"/>
            <w:left w:val="none" w:sz="0" w:space="0" w:color="auto"/>
            <w:bottom w:val="none" w:sz="0" w:space="0" w:color="auto"/>
            <w:right w:val="none" w:sz="0" w:space="0" w:color="auto"/>
          </w:divBdr>
        </w:div>
        <w:div w:id="1297638346">
          <w:marLeft w:val="547"/>
          <w:marRight w:val="0"/>
          <w:marTop w:val="115"/>
          <w:marBottom w:val="0"/>
          <w:divBdr>
            <w:top w:val="none" w:sz="0" w:space="0" w:color="auto"/>
            <w:left w:val="none" w:sz="0" w:space="0" w:color="auto"/>
            <w:bottom w:val="none" w:sz="0" w:space="0" w:color="auto"/>
            <w:right w:val="none" w:sz="0" w:space="0" w:color="auto"/>
          </w:divBdr>
        </w:div>
      </w:divsChild>
    </w:div>
    <w:div w:id="1681663352">
      <w:bodyDiv w:val="1"/>
      <w:marLeft w:val="0"/>
      <w:marRight w:val="0"/>
      <w:marTop w:val="0"/>
      <w:marBottom w:val="0"/>
      <w:divBdr>
        <w:top w:val="none" w:sz="0" w:space="0" w:color="auto"/>
        <w:left w:val="none" w:sz="0" w:space="0" w:color="auto"/>
        <w:bottom w:val="none" w:sz="0" w:space="0" w:color="auto"/>
        <w:right w:val="none" w:sz="0" w:space="0" w:color="auto"/>
      </w:divBdr>
    </w:div>
    <w:div w:id="1685473786">
      <w:bodyDiv w:val="1"/>
      <w:marLeft w:val="0"/>
      <w:marRight w:val="0"/>
      <w:marTop w:val="0"/>
      <w:marBottom w:val="0"/>
      <w:divBdr>
        <w:top w:val="none" w:sz="0" w:space="0" w:color="auto"/>
        <w:left w:val="none" w:sz="0" w:space="0" w:color="auto"/>
        <w:bottom w:val="none" w:sz="0" w:space="0" w:color="auto"/>
        <w:right w:val="none" w:sz="0" w:space="0" w:color="auto"/>
      </w:divBdr>
    </w:div>
    <w:div w:id="1864201811">
      <w:bodyDiv w:val="1"/>
      <w:marLeft w:val="0"/>
      <w:marRight w:val="0"/>
      <w:marTop w:val="0"/>
      <w:marBottom w:val="0"/>
      <w:divBdr>
        <w:top w:val="none" w:sz="0" w:space="0" w:color="auto"/>
        <w:left w:val="none" w:sz="0" w:space="0" w:color="auto"/>
        <w:bottom w:val="none" w:sz="0" w:space="0" w:color="auto"/>
        <w:right w:val="none" w:sz="0" w:space="0" w:color="auto"/>
      </w:divBdr>
    </w:div>
    <w:div w:id="1958293652">
      <w:bodyDiv w:val="1"/>
      <w:marLeft w:val="0"/>
      <w:marRight w:val="0"/>
      <w:marTop w:val="0"/>
      <w:marBottom w:val="0"/>
      <w:divBdr>
        <w:top w:val="none" w:sz="0" w:space="0" w:color="auto"/>
        <w:left w:val="none" w:sz="0" w:space="0" w:color="auto"/>
        <w:bottom w:val="none" w:sz="0" w:space="0" w:color="auto"/>
        <w:right w:val="none" w:sz="0" w:space="0" w:color="auto"/>
      </w:divBdr>
      <w:divsChild>
        <w:div w:id="1160972238">
          <w:marLeft w:val="225"/>
          <w:marRight w:val="0"/>
          <w:marTop w:val="0"/>
          <w:marBottom w:val="150"/>
          <w:divBdr>
            <w:top w:val="none" w:sz="0" w:space="0" w:color="auto"/>
            <w:left w:val="none" w:sz="0" w:space="0" w:color="auto"/>
            <w:bottom w:val="none" w:sz="0" w:space="0" w:color="auto"/>
            <w:right w:val="none" w:sz="0" w:space="0" w:color="auto"/>
          </w:divBdr>
        </w:div>
      </w:divsChild>
    </w:div>
    <w:div w:id="1967194751">
      <w:bodyDiv w:val="1"/>
      <w:marLeft w:val="0"/>
      <w:marRight w:val="0"/>
      <w:marTop w:val="0"/>
      <w:marBottom w:val="0"/>
      <w:divBdr>
        <w:top w:val="none" w:sz="0" w:space="0" w:color="auto"/>
        <w:left w:val="none" w:sz="0" w:space="0" w:color="auto"/>
        <w:bottom w:val="none" w:sz="0" w:space="0" w:color="auto"/>
        <w:right w:val="none" w:sz="0" w:space="0" w:color="auto"/>
      </w:divBdr>
      <w:divsChild>
        <w:div w:id="1138913040">
          <w:marLeft w:val="547"/>
          <w:marRight w:val="0"/>
          <w:marTop w:val="134"/>
          <w:marBottom w:val="0"/>
          <w:divBdr>
            <w:top w:val="none" w:sz="0" w:space="0" w:color="auto"/>
            <w:left w:val="none" w:sz="0" w:space="0" w:color="auto"/>
            <w:bottom w:val="none" w:sz="0" w:space="0" w:color="auto"/>
            <w:right w:val="none" w:sz="0" w:space="0" w:color="auto"/>
          </w:divBdr>
        </w:div>
        <w:div w:id="1650358187">
          <w:marLeft w:val="547"/>
          <w:marRight w:val="0"/>
          <w:marTop w:val="134"/>
          <w:marBottom w:val="0"/>
          <w:divBdr>
            <w:top w:val="none" w:sz="0" w:space="0" w:color="auto"/>
            <w:left w:val="none" w:sz="0" w:space="0" w:color="auto"/>
            <w:bottom w:val="none" w:sz="0" w:space="0" w:color="auto"/>
            <w:right w:val="none" w:sz="0" w:space="0" w:color="auto"/>
          </w:divBdr>
        </w:div>
        <w:div w:id="232275632">
          <w:marLeft w:val="547"/>
          <w:marRight w:val="0"/>
          <w:marTop w:val="134"/>
          <w:marBottom w:val="0"/>
          <w:divBdr>
            <w:top w:val="none" w:sz="0" w:space="0" w:color="auto"/>
            <w:left w:val="none" w:sz="0" w:space="0" w:color="auto"/>
            <w:bottom w:val="none" w:sz="0" w:space="0" w:color="auto"/>
            <w:right w:val="none" w:sz="0" w:space="0" w:color="auto"/>
          </w:divBdr>
        </w:div>
        <w:div w:id="1944804251">
          <w:marLeft w:val="547"/>
          <w:marRight w:val="0"/>
          <w:marTop w:val="134"/>
          <w:marBottom w:val="0"/>
          <w:divBdr>
            <w:top w:val="none" w:sz="0" w:space="0" w:color="auto"/>
            <w:left w:val="none" w:sz="0" w:space="0" w:color="auto"/>
            <w:bottom w:val="none" w:sz="0" w:space="0" w:color="auto"/>
            <w:right w:val="none" w:sz="0" w:space="0" w:color="auto"/>
          </w:divBdr>
        </w:div>
      </w:divsChild>
    </w:div>
    <w:div w:id="2100174535">
      <w:bodyDiv w:val="1"/>
      <w:marLeft w:val="0"/>
      <w:marRight w:val="0"/>
      <w:marTop w:val="0"/>
      <w:marBottom w:val="0"/>
      <w:divBdr>
        <w:top w:val="none" w:sz="0" w:space="0" w:color="auto"/>
        <w:left w:val="none" w:sz="0" w:space="0" w:color="auto"/>
        <w:bottom w:val="none" w:sz="0" w:space="0" w:color="auto"/>
        <w:right w:val="none" w:sz="0" w:space="0" w:color="auto"/>
      </w:divBdr>
    </w:div>
    <w:div w:id="21353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 Muazzam</dc:creator>
  <cp:lastModifiedBy>Moazzam Shahzad</cp:lastModifiedBy>
  <cp:revision>63</cp:revision>
  <dcterms:created xsi:type="dcterms:W3CDTF">2015-10-02T10:43:00Z</dcterms:created>
  <dcterms:modified xsi:type="dcterms:W3CDTF">2016-03-01T14:14:00Z</dcterms:modified>
</cp:coreProperties>
</file>