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25" w:rsidRDefault="00390431">
      <w:pPr>
        <w:rPr>
          <w:rFonts w:ascii="Arial" w:hAnsi="Arial" w:cs="Arial"/>
          <w:color w:val="252525"/>
          <w:sz w:val="21"/>
          <w:szCs w:val="21"/>
          <w:shd w:val="clear" w:color="auto" w:fill="FFFFFF"/>
        </w:rPr>
      </w:pPr>
      <w:proofErr w:type="spellStart"/>
      <w:r>
        <w:rPr>
          <w:rFonts w:ascii="Arial" w:hAnsi="Arial" w:cs="Arial"/>
          <w:b/>
          <w:bCs/>
          <w:color w:val="252525"/>
          <w:sz w:val="21"/>
          <w:szCs w:val="21"/>
          <w:shd w:val="clear" w:color="auto" w:fill="FFFFFF"/>
        </w:rPr>
        <w:t>Ecophysiology</w:t>
      </w:r>
      <w:proofErr w:type="spellEnd"/>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(from</w:t>
      </w:r>
      <w:r>
        <w:rPr>
          <w:rStyle w:val="apple-converted-space"/>
          <w:rFonts w:ascii="Arial" w:hAnsi="Arial" w:cs="Arial"/>
          <w:color w:val="252525"/>
          <w:sz w:val="21"/>
          <w:szCs w:val="21"/>
          <w:shd w:val="clear" w:color="auto" w:fill="FFFFFF"/>
        </w:rPr>
        <w:t> </w:t>
      </w:r>
      <w:hyperlink r:id="rId6" w:tooltip="Ancient Greek" w:history="1">
        <w:r>
          <w:rPr>
            <w:rStyle w:val="Hyperlink"/>
            <w:rFonts w:ascii="Arial" w:hAnsi="Arial" w:cs="Arial"/>
            <w:color w:val="0B0080"/>
            <w:sz w:val="21"/>
            <w:szCs w:val="21"/>
            <w:u w:val="none"/>
            <w:shd w:val="clear" w:color="auto" w:fill="FFFFFF"/>
          </w:rPr>
          <w:t>Greek</w:t>
        </w:r>
      </w:hyperlink>
      <w:r>
        <w:rPr>
          <w:rStyle w:val="apple-converted-space"/>
          <w:rFonts w:ascii="Arial" w:hAnsi="Arial" w:cs="Arial"/>
          <w:color w:val="252525"/>
          <w:sz w:val="21"/>
          <w:szCs w:val="21"/>
          <w:shd w:val="clear" w:color="auto" w:fill="FFFFFF"/>
        </w:rPr>
        <w:t> </w:t>
      </w:r>
      <w:proofErr w:type="spellStart"/>
      <w:r>
        <w:rPr>
          <w:rFonts w:ascii="Arial" w:hAnsi="Arial" w:cs="Arial"/>
          <w:color w:val="252525"/>
          <w:sz w:val="21"/>
          <w:szCs w:val="21"/>
          <w:shd w:val="clear" w:color="auto" w:fill="FFFFFF"/>
        </w:rPr>
        <w:t>οἶκος</w:t>
      </w:r>
      <w:proofErr w:type="spellEnd"/>
      <w:r>
        <w:rPr>
          <w:rFonts w:ascii="Arial" w:hAnsi="Arial" w:cs="Arial"/>
          <w:color w:val="252525"/>
          <w:sz w:val="21"/>
          <w:szCs w:val="21"/>
          <w:shd w:val="clear" w:color="auto" w:fill="FFFFFF"/>
        </w:rPr>
        <w:t>,</w:t>
      </w:r>
      <w:r>
        <w:rPr>
          <w:rStyle w:val="apple-converted-space"/>
          <w:rFonts w:ascii="Arial" w:hAnsi="Arial" w:cs="Arial"/>
          <w:color w:val="252525"/>
          <w:sz w:val="21"/>
          <w:szCs w:val="21"/>
          <w:shd w:val="clear" w:color="auto" w:fill="FFFFFF"/>
        </w:rPr>
        <w:t> </w:t>
      </w:r>
      <w:proofErr w:type="spellStart"/>
      <w:r>
        <w:rPr>
          <w:rFonts w:ascii="Arial" w:hAnsi="Arial" w:cs="Arial"/>
          <w:i/>
          <w:iCs/>
          <w:color w:val="252525"/>
          <w:sz w:val="21"/>
          <w:szCs w:val="21"/>
          <w:shd w:val="clear" w:color="auto" w:fill="FFFFFF"/>
        </w:rPr>
        <w:t>oikos</w:t>
      </w:r>
      <w:proofErr w:type="spellEnd"/>
      <w:r>
        <w:rPr>
          <w:rFonts w:ascii="Arial" w:hAnsi="Arial" w:cs="Arial"/>
          <w:color w:val="252525"/>
          <w:sz w:val="21"/>
          <w:szCs w:val="21"/>
          <w:shd w:val="clear" w:color="auto" w:fill="FFFFFF"/>
        </w:rPr>
        <w:t>, "house(hold)";</w:t>
      </w:r>
      <w:r>
        <w:rPr>
          <w:rStyle w:val="apple-converted-space"/>
          <w:rFonts w:ascii="Arial" w:hAnsi="Arial" w:cs="Arial"/>
          <w:color w:val="252525"/>
          <w:sz w:val="21"/>
          <w:szCs w:val="21"/>
          <w:shd w:val="clear" w:color="auto" w:fill="FFFFFF"/>
        </w:rPr>
        <w:t> </w:t>
      </w:r>
      <w:proofErr w:type="spellStart"/>
      <w:r>
        <w:rPr>
          <w:rFonts w:ascii="Arial" w:hAnsi="Arial" w:cs="Arial"/>
          <w:color w:val="252525"/>
          <w:sz w:val="21"/>
          <w:szCs w:val="21"/>
          <w:shd w:val="clear" w:color="auto" w:fill="FFFFFF"/>
        </w:rPr>
        <w:t>φύσις</w:t>
      </w:r>
      <w:proofErr w:type="spellEnd"/>
      <w:r>
        <w:rPr>
          <w:rFonts w:ascii="Arial" w:hAnsi="Arial" w:cs="Arial"/>
          <w:color w:val="252525"/>
          <w:sz w:val="21"/>
          <w:szCs w:val="21"/>
          <w:shd w:val="clear" w:color="auto" w:fill="FFFFFF"/>
        </w:rPr>
        <w:t>,</w:t>
      </w:r>
      <w:r>
        <w:rPr>
          <w:rStyle w:val="apple-converted-space"/>
          <w:rFonts w:ascii="Arial" w:hAnsi="Arial" w:cs="Arial"/>
          <w:color w:val="252525"/>
          <w:sz w:val="21"/>
          <w:szCs w:val="21"/>
          <w:shd w:val="clear" w:color="auto" w:fill="FFFFFF"/>
        </w:rPr>
        <w:t> </w:t>
      </w:r>
      <w:proofErr w:type="spellStart"/>
      <w:r>
        <w:rPr>
          <w:rFonts w:ascii="Arial" w:hAnsi="Arial" w:cs="Arial"/>
          <w:i/>
          <w:iCs/>
          <w:color w:val="252525"/>
          <w:sz w:val="21"/>
          <w:szCs w:val="21"/>
          <w:shd w:val="clear" w:color="auto" w:fill="FFFFFF"/>
        </w:rPr>
        <w:t>physis</w:t>
      </w:r>
      <w:proofErr w:type="spellEnd"/>
      <w:r>
        <w:rPr>
          <w:rFonts w:ascii="Arial" w:hAnsi="Arial" w:cs="Arial"/>
          <w:color w:val="252525"/>
          <w:sz w:val="21"/>
          <w:szCs w:val="21"/>
          <w:shd w:val="clear" w:color="auto" w:fill="FFFFFF"/>
        </w:rPr>
        <w:t>, "nature, origin"; and</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w:t>
      </w:r>
      <w:proofErr w:type="spellStart"/>
      <w:r>
        <w:rPr>
          <w:rFonts w:ascii="Arial" w:hAnsi="Arial" w:cs="Arial"/>
          <w:color w:val="252525"/>
          <w:sz w:val="21"/>
          <w:szCs w:val="21"/>
          <w:shd w:val="clear" w:color="auto" w:fill="FFFFFF"/>
        </w:rPr>
        <w:t>λογί</w:t>
      </w:r>
      <w:proofErr w:type="spellEnd"/>
      <w:r>
        <w:rPr>
          <w:rFonts w:ascii="Arial" w:hAnsi="Arial" w:cs="Arial"/>
          <w:color w:val="252525"/>
          <w:sz w:val="21"/>
          <w:szCs w:val="21"/>
          <w:shd w:val="clear" w:color="auto" w:fill="FFFFFF"/>
        </w:rPr>
        <w:t>α,</w:t>
      </w:r>
      <w:r>
        <w:rPr>
          <w:rStyle w:val="apple-converted-space"/>
          <w:rFonts w:ascii="Arial" w:hAnsi="Arial" w:cs="Arial"/>
          <w:color w:val="252525"/>
          <w:sz w:val="21"/>
          <w:szCs w:val="21"/>
          <w:shd w:val="clear" w:color="auto" w:fill="FFFFFF"/>
        </w:rPr>
        <w:t> </w:t>
      </w:r>
      <w:hyperlink r:id="rId7" w:tooltip="-logy" w:history="1">
        <w:r>
          <w:rPr>
            <w:rStyle w:val="Hyperlink"/>
            <w:rFonts w:ascii="Arial" w:hAnsi="Arial" w:cs="Arial"/>
            <w:i/>
            <w:iCs/>
            <w:color w:val="0B0080"/>
            <w:sz w:val="21"/>
            <w:szCs w:val="21"/>
            <w:u w:val="none"/>
            <w:shd w:val="clear" w:color="auto" w:fill="FFFFFF"/>
          </w:rPr>
          <w:t>-logia</w:t>
        </w:r>
      </w:hyperlink>
      <w:r>
        <w:rPr>
          <w:rFonts w:ascii="Arial" w:hAnsi="Arial" w:cs="Arial"/>
          <w:color w:val="252525"/>
          <w:sz w:val="21"/>
          <w:szCs w:val="21"/>
          <w:shd w:val="clear" w:color="auto" w:fill="FFFFFF"/>
        </w:rPr>
        <w:t>),</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environmental physiology</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or</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physiological ecology</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is a</w:t>
      </w:r>
      <w:r>
        <w:rPr>
          <w:rStyle w:val="apple-converted-space"/>
          <w:rFonts w:ascii="Arial" w:hAnsi="Arial" w:cs="Arial"/>
          <w:color w:val="252525"/>
          <w:sz w:val="21"/>
          <w:szCs w:val="21"/>
          <w:shd w:val="clear" w:color="auto" w:fill="FFFFFF"/>
        </w:rPr>
        <w:t> </w:t>
      </w:r>
      <w:proofErr w:type="spellStart"/>
      <w:r w:rsidR="00142B4C">
        <w:fldChar w:fldCharType="begin"/>
      </w:r>
      <w:r w:rsidR="00142B4C">
        <w:instrText xml:space="preserve"> HYPERLINK "https://en.wikipedia.org/wiki/Biology" \o "Biology" </w:instrText>
      </w:r>
      <w:r w:rsidR="00142B4C">
        <w:fldChar w:fldCharType="separate"/>
      </w:r>
      <w:r>
        <w:rPr>
          <w:rStyle w:val="Hyperlink"/>
          <w:rFonts w:ascii="Arial" w:hAnsi="Arial" w:cs="Arial"/>
          <w:color w:val="0B0080"/>
          <w:sz w:val="21"/>
          <w:szCs w:val="21"/>
          <w:u w:val="none"/>
          <w:shd w:val="clear" w:color="auto" w:fill="FFFFFF"/>
        </w:rPr>
        <w:t>biological</w:t>
      </w:r>
      <w:r w:rsidR="00142B4C">
        <w:rPr>
          <w:rStyle w:val="Hyperlink"/>
          <w:rFonts w:ascii="Arial" w:hAnsi="Arial" w:cs="Arial"/>
          <w:color w:val="0B0080"/>
          <w:sz w:val="21"/>
          <w:szCs w:val="21"/>
          <w:u w:val="none"/>
          <w:shd w:val="clear" w:color="auto" w:fill="FFFFFF"/>
        </w:rPr>
        <w:fldChar w:fldCharType="end"/>
      </w:r>
      <w:hyperlink r:id="rId8" w:tooltip="List of academic disciplines" w:history="1">
        <w:r>
          <w:rPr>
            <w:rStyle w:val="Hyperlink"/>
            <w:rFonts w:ascii="Arial" w:hAnsi="Arial" w:cs="Arial"/>
            <w:color w:val="0B0080"/>
            <w:sz w:val="21"/>
            <w:szCs w:val="21"/>
            <w:u w:val="none"/>
            <w:shd w:val="clear" w:color="auto" w:fill="FFFFFF"/>
          </w:rPr>
          <w:t>discipline</w:t>
        </w:r>
        <w:proofErr w:type="spellEnd"/>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 xml:space="preserve">that studies </w:t>
      </w:r>
      <w:r w:rsidRPr="00CF3919">
        <w:rPr>
          <w:rFonts w:ascii="Arial" w:hAnsi="Arial" w:cs="Arial"/>
          <w:color w:val="FF0000"/>
          <w:sz w:val="44"/>
          <w:szCs w:val="44"/>
          <w:shd w:val="clear" w:color="auto" w:fill="FFFFFF"/>
        </w:rPr>
        <w:t>the adaptation of an</w:t>
      </w:r>
      <w:r w:rsidRPr="00CF3919">
        <w:rPr>
          <w:rStyle w:val="apple-converted-space"/>
          <w:rFonts w:ascii="Arial" w:hAnsi="Arial" w:cs="Arial"/>
          <w:color w:val="FF0000"/>
          <w:sz w:val="44"/>
          <w:szCs w:val="44"/>
          <w:shd w:val="clear" w:color="auto" w:fill="FFFFFF"/>
        </w:rPr>
        <w:t> </w:t>
      </w:r>
      <w:hyperlink r:id="rId9" w:tooltip="Organism" w:history="1">
        <w:r w:rsidRPr="00CF3919">
          <w:rPr>
            <w:rStyle w:val="Hyperlink"/>
            <w:rFonts w:ascii="Arial" w:hAnsi="Arial" w:cs="Arial"/>
            <w:color w:val="FF0000"/>
            <w:sz w:val="44"/>
            <w:szCs w:val="44"/>
            <w:u w:val="none"/>
            <w:shd w:val="clear" w:color="auto" w:fill="FFFFFF"/>
          </w:rPr>
          <w:t>organism</w:t>
        </w:r>
      </w:hyperlink>
      <w:r w:rsidRPr="00CF3919">
        <w:rPr>
          <w:rFonts w:ascii="Arial" w:hAnsi="Arial" w:cs="Arial"/>
          <w:color w:val="FF0000"/>
          <w:sz w:val="44"/>
          <w:szCs w:val="44"/>
          <w:shd w:val="clear" w:color="auto" w:fill="FFFFFF"/>
        </w:rPr>
        <w:t>'s</w:t>
      </w:r>
      <w:r w:rsidRPr="00CF3919">
        <w:rPr>
          <w:rStyle w:val="apple-converted-space"/>
          <w:rFonts w:ascii="Arial" w:hAnsi="Arial" w:cs="Arial"/>
          <w:color w:val="FF0000"/>
          <w:sz w:val="44"/>
          <w:szCs w:val="44"/>
          <w:shd w:val="clear" w:color="auto" w:fill="FFFFFF"/>
        </w:rPr>
        <w:t> </w:t>
      </w:r>
      <w:hyperlink r:id="rId10" w:tooltip="Physiology" w:history="1">
        <w:r w:rsidRPr="00CF3919">
          <w:rPr>
            <w:rStyle w:val="Hyperlink"/>
            <w:rFonts w:ascii="Arial" w:hAnsi="Arial" w:cs="Arial"/>
            <w:color w:val="FF0000"/>
            <w:sz w:val="44"/>
            <w:szCs w:val="44"/>
            <w:u w:val="none"/>
            <w:shd w:val="clear" w:color="auto" w:fill="FFFFFF"/>
          </w:rPr>
          <w:t>physiology</w:t>
        </w:r>
      </w:hyperlink>
      <w:r w:rsidRPr="00CF3919">
        <w:rPr>
          <w:rStyle w:val="apple-converted-space"/>
          <w:rFonts w:ascii="Arial" w:hAnsi="Arial" w:cs="Arial"/>
          <w:color w:val="FF0000"/>
          <w:sz w:val="44"/>
          <w:szCs w:val="44"/>
          <w:shd w:val="clear" w:color="auto" w:fill="FFFFFF"/>
        </w:rPr>
        <w:t> </w:t>
      </w:r>
      <w:r w:rsidRPr="00CF3919">
        <w:rPr>
          <w:rFonts w:ascii="Arial" w:hAnsi="Arial" w:cs="Arial"/>
          <w:color w:val="FF0000"/>
          <w:sz w:val="44"/>
          <w:szCs w:val="44"/>
          <w:shd w:val="clear" w:color="auto" w:fill="FFFFFF"/>
        </w:rPr>
        <w:t>to environmental conditions</w:t>
      </w:r>
      <w:r>
        <w:rPr>
          <w:rFonts w:ascii="Arial" w:hAnsi="Arial" w:cs="Arial"/>
          <w:color w:val="252525"/>
          <w:sz w:val="21"/>
          <w:szCs w:val="21"/>
          <w:shd w:val="clear" w:color="auto" w:fill="FFFFFF"/>
        </w:rPr>
        <w:t>. It is closely related to</w:t>
      </w:r>
      <w:r>
        <w:rPr>
          <w:rStyle w:val="apple-converted-space"/>
          <w:rFonts w:ascii="Arial" w:hAnsi="Arial" w:cs="Arial"/>
          <w:color w:val="252525"/>
          <w:sz w:val="21"/>
          <w:szCs w:val="21"/>
          <w:shd w:val="clear" w:color="auto" w:fill="FFFFFF"/>
        </w:rPr>
        <w:t> </w:t>
      </w:r>
      <w:hyperlink r:id="rId11" w:tooltip="Comparative physiology" w:history="1">
        <w:r>
          <w:rPr>
            <w:rStyle w:val="Hyperlink"/>
            <w:rFonts w:ascii="Arial" w:hAnsi="Arial" w:cs="Arial"/>
            <w:color w:val="0B0080"/>
            <w:sz w:val="21"/>
            <w:szCs w:val="21"/>
            <w:u w:val="none"/>
            <w:shd w:val="clear" w:color="auto" w:fill="FFFFFF"/>
          </w:rPr>
          <w:t>comparative physiology</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and</w:t>
      </w:r>
      <w:r>
        <w:rPr>
          <w:rStyle w:val="apple-converted-space"/>
          <w:rFonts w:ascii="Arial" w:hAnsi="Arial" w:cs="Arial"/>
          <w:color w:val="252525"/>
          <w:sz w:val="21"/>
          <w:szCs w:val="21"/>
          <w:shd w:val="clear" w:color="auto" w:fill="FFFFFF"/>
        </w:rPr>
        <w:t> </w:t>
      </w:r>
      <w:hyperlink r:id="rId12" w:tooltip="Evolutionary physiology" w:history="1">
        <w:r>
          <w:rPr>
            <w:rStyle w:val="Hyperlink"/>
            <w:rFonts w:ascii="Arial" w:hAnsi="Arial" w:cs="Arial"/>
            <w:color w:val="0B0080"/>
            <w:sz w:val="21"/>
            <w:szCs w:val="21"/>
            <w:shd w:val="clear" w:color="auto" w:fill="FFFFFF"/>
          </w:rPr>
          <w:t>evolutionary physiology</w:t>
        </w:r>
      </w:hyperlink>
      <w:r>
        <w:rPr>
          <w:rFonts w:ascii="Arial" w:hAnsi="Arial" w:cs="Arial"/>
          <w:color w:val="252525"/>
          <w:sz w:val="21"/>
          <w:szCs w:val="21"/>
          <w:shd w:val="clear" w:color="auto" w:fill="FFFFFF"/>
        </w:rPr>
        <w:t>.</w:t>
      </w:r>
    </w:p>
    <w:p w:rsidR="0006341F" w:rsidRPr="0006341F" w:rsidRDefault="0006341F" w:rsidP="0006341F">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06341F">
        <w:rPr>
          <w:rFonts w:ascii="Georgia" w:eastAsia="Times New Roman" w:hAnsi="Georgia" w:cs="Times New Roman"/>
          <w:color w:val="000000"/>
          <w:sz w:val="36"/>
          <w:szCs w:val="36"/>
        </w:rPr>
        <w:t>Plants</w:t>
      </w:r>
      <w:r w:rsidRPr="0006341F">
        <w:rPr>
          <w:rFonts w:ascii="Arial" w:eastAsia="Times New Roman" w:hAnsi="Arial" w:cs="Arial"/>
          <w:color w:val="555555"/>
          <w:sz w:val="24"/>
        </w:rPr>
        <w:t>[</w:t>
      </w:r>
      <w:proofErr w:type="gramEnd"/>
      <w:r w:rsidR="00142B4C">
        <w:fldChar w:fldCharType="begin"/>
      </w:r>
      <w:r w:rsidR="00142B4C">
        <w:instrText xml:space="preserve"> HYPERLINK "https://en.wikipedia.org/w/index.php?title=Ecophysiology&amp;action=edit&amp;section=1" \o "Edit section: Plants" </w:instrText>
      </w:r>
      <w:r w:rsidR="00142B4C">
        <w:fldChar w:fldCharType="separate"/>
      </w:r>
      <w:r w:rsidRPr="0006341F">
        <w:rPr>
          <w:rFonts w:ascii="Arial" w:eastAsia="Times New Roman" w:hAnsi="Arial" w:cs="Arial"/>
          <w:color w:val="0B0080"/>
          <w:sz w:val="24"/>
          <w:szCs w:val="24"/>
          <w:u w:val="single"/>
        </w:rPr>
        <w:t>edit</w:t>
      </w:r>
      <w:r w:rsidR="00142B4C">
        <w:rPr>
          <w:rFonts w:ascii="Arial" w:eastAsia="Times New Roman" w:hAnsi="Arial" w:cs="Arial"/>
          <w:color w:val="0B0080"/>
          <w:sz w:val="24"/>
          <w:szCs w:val="24"/>
          <w:u w:val="single"/>
        </w:rPr>
        <w:fldChar w:fldCharType="end"/>
      </w:r>
      <w:r w:rsidRPr="0006341F">
        <w:rPr>
          <w:rFonts w:ascii="Arial" w:eastAsia="Times New Roman" w:hAnsi="Arial" w:cs="Arial"/>
          <w:color w:val="555555"/>
          <w:sz w:val="24"/>
        </w:rPr>
        <w:t>]</w:t>
      </w:r>
    </w:p>
    <w:p w:rsidR="0006341F" w:rsidRPr="0006341F" w:rsidRDefault="0006341F" w:rsidP="0006341F">
      <w:pPr>
        <w:shd w:val="clear" w:color="auto" w:fill="FFFFFF"/>
        <w:spacing w:after="120" w:line="240" w:lineRule="auto"/>
        <w:rPr>
          <w:rFonts w:ascii="Arial" w:eastAsia="Times New Roman" w:hAnsi="Arial" w:cs="Arial"/>
          <w:i/>
          <w:iCs/>
          <w:color w:val="252525"/>
          <w:sz w:val="21"/>
          <w:szCs w:val="21"/>
        </w:rPr>
      </w:pPr>
      <w:r w:rsidRPr="0006341F">
        <w:rPr>
          <w:rFonts w:ascii="Arial" w:eastAsia="Times New Roman" w:hAnsi="Arial" w:cs="Arial"/>
          <w:i/>
          <w:iCs/>
          <w:color w:val="252525"/>
          <w:sz w:val="21"/>
          <w:szCs w:val="21"/>
        </w:rPr>
        <w:t>Further information:</w:t>
      </w:r>
      <w:r w:rsidRPr="0006341F">
        <w:rPr>
          <w:rFonts w:ascii="Arial" w:eastAsia="Times New Roman" w:hAnsi="Arial" w:cs="Arial"/>
          <w:i/>
          <w:iCs/>
          <w:color w:val="252525"/>
          <w:sz w:val="21"/>
        </w:rPr>
        <w:t> </w:t>
      </w:r>
      <w:hyperlink r:id="rId13" w:tooltip="Plant perception (physiology)" w:history="1">
        <w:r w:rsidRPr="0006341F">
          <w:rPr>
            <w:rFonts w:ascii="Arial" w:eastAsia="Times New Roman" w:hAnsi="Arial" w:cs="Arial"/>
            <w:i/>
            <w:iCs/>
            <w:color w:val="0B0080"/>
            <w:sz w:val="21"/>
            <w:u w:val="single"/>
          </w:rPr>
          <w:t>Plant perception (physiology)</w:t>
        </w:r>
      </w:hyperlink>
      <w:r w:rsidRPr="0006341F">
        <w:rPr>
          <w:rFonts w:ascii="Arial" w:eastAsia="Times New Roman" w:hAnsi="Arial" w:cs="Arial"/>
          <w:i/>
          <w:iCs/>
          <w:color w:val="252525"/>
          <w:sz w:val="21"/>
        </w:rPr>
        <w:t> </w:t>
      </w:r>
      <w:r w:rsidRPr="0006341F">
        <w:rPr>
          <w:rFonts w:ascii="Arial" w:eastAsia="Times New Roman" w:hAnsi="Arial" w:cs="Arial"/>
          <w:i/>
          <w:iCs/>
          <w:color w:val="252525"/>
          <w:sz w:val="21"/>
          <w:szCs w:val="21"/>
        </w:rPr>
        <w:t>and</w:t>
      </w:r>
      <w:r w:rsidRPr="0006341F">
        <w:rPr>
          <w:rFonts w:ascii="Arial" w:eastAsia="Times New Roman" w:hAnsi="Arial" w:cs="Arial"/>
          <w:i/>
          <w:iCs/>
          <w:color w:val="252525"/>
          <w:sz w:val="21"/>
        </w:rPr>
        <w:t> </w:t>
      </w:r>
      <w:hyperlink r:id="rId14" w:tooltip="Plant stress measurement" w:history="1">
        <w:r w:rsidRPr="0006341F">
          <w:rPr>
            <w:rFonts w:ascii="Arial" w:eastAsia="Times New Roman" w:hAnsi="Arial" w:cs="Arial"/>
            <w:i/>
            <w:iCs/>
            <w:color w:val="0B0080"/>
            <w:sz w:val="21"/>
            <w:u w:val="single"/>
          </w:rPr>
          <w:t>Plant stress measurement</w:t>
        </w:r>
      </w:hyperlink>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 xml:space="preserve">Plant </w:t>
      </w:r>
      <w:proofErr w:type="spellStart"/>
      <w:r w:rsidRPr="0006341F">
        <w:rPr>
          <w:rFonts w:ascii="Arial" w:eastAsia="Times New Roman" w:hAnsi="Arial" w:cs="Arial"/>
          <w:color w:val="252525"/>
          <w:sz w:val="21"/>
          <w:szCs w:val="21"/>
        </w:rPr>
        <w:t>ecophysiology</w:t>
      </w:r>
      <w:proofErr w:type="spellEnd"/>
      <w:r w:rsidRPr="0006341F">
        <w:rPr>
          <w:rFonts w:ascii="Arial" w:eastAsia="Times New Roman" w:hAnsi="Arial" w:cs="Arial"/>
          <w:color w:val="252525"/>
          <w:sz w:val="21"/>
          <w:szCs w:val="21"/>
        </w:rPr>
        <w:t xml:space="preserve"> is concerned largely with two topics: </w:t>
      </w:r>
      <w:r w:rsidRPr="006233E4">
        <w:rPr>
          <w:rFonts w:ascii="Arial" w:eastAsia="Times New Roman" w:hAnsi="Arial" w:cs="Arial"/>
          <w:color w:val="FF0000"/>
          <w:sz w:val="32"/>
          <w:szCs w:val="32"/>
        </w:rPr>
        <w:t>mechanisms</w:t>
      </w:r>
      <w:r w:rsidRPr="0006341F">
        <w:rPr>
          <w:rFonts w:ascii="Arial" w:eastAsia="Times New Roman" w:hAnsi="Arial" w:cs="Arial"/>
          <w:color w:val="252525"/>
          <w:sz w:val="21"/>
          <w:szCs w:val="21"/>
        </w:rPr>
        <w:t xml:space="preserve"> (how plants sense and respond to environmental change) and </w:t>
      </w:r>
      <w:r w:rsidRPr="006233E4">
        <w:rPr>
          <w:rFonts w:ascii="Arial" w:eastAsia="Times New Roman" w:hAnsi="Arial" w:cs="Arial"/>
          <w:color w:val="FF0000"/>
          <w:sz w:val="32"/>
          <w:szCs w:val="32"/>
        </w:rPr>
        <w:t>scaling or integration</w:t>
      </w:r>
      <w:r w:rsidRPr="0006341F">
        <w:rPr>
          <w:rFonts w:ascii="Arial" w:eastAsia="Times New Roman" w:hAnsi="Arial" w:cs="Arial"/>
          <w:color w:val="252525"/>
          <w:sz w:val="21"/>
          <w:szCs w:val="21"/>
        </w:rPr>
        <w:t xml:space="preserve"> (how the responses to highly variable conditions—for example, gradients from full sunlight to 95% shade within tree canopies—are coordinated with one another), and how their collective effect on plant growth and gas exchange can be understood on this basis.</w:t>
      </w:r>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In many cases,</w:t>
      </w:r>
      <w:r w:rsidRPr="0006341F">
        <w:rPr>
          <w:rFonts w:ascii="Arial" w:eastAsia="Times New Roman" w:hAnsi="Arial" w:cs="Arial"/>
          <w:color w:val="252525"/>
          <w:sz w:val="21"/>
        </w:rPr>
        <w:t> </w:t>
      </w:r>
      <w:hyperlink r:id="rId15" w:tooltip="Animal" w:history="1">
        <w:r w:rsidRPr="0006341F">
          <w:rPr>
            <w:rFonts w:ascii="Arial" w:eastAsia="Times New Roman" w:hAnsi="Arial" w:cs="Arial"/>
            <w:color w:val="0B0080"/>
            <w:sz w:val="21"/>
            <w:u w:val="single"/>
          </w:rPr>
          <w:t>animals</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 xml:space="preserve">are able to escape </w:t>
      </w:r>
      <w:proofErr w:type="spellStart"/>
      <w:r w:rsidRPr="0006341F">
        <w:rPr>
          <w:rFonts w:ascii="Arial" w:eastAsia="Times New Roman" w:hAnsi="Arial" w:cs="Arial"/>
          <w:color w:val="252525"/>
          <w:sz w:val="21"/>
          <w:szCs w:val="21"/>
        </w:rPr>
        <w:t>unfavourable</w:t>
      </w:r>
      <w:proofErr w:type="spellEnd"/>
      <w:r w:rsidRPr="0006341F">
        <w:rPr>
          <w:rFonts w:ascii="Arial" w:eastAsia="Times New Roman" w:hAnsi="Arial" w:cs="Arial"/>
          <w:color w:val="252525"/>
          <w:sz w:val="21"/>
          <w:szCs w:val="21"/>
        </w:rPr>
        <w:t xml:space="preserve"> and changing environmental factors such as heat, cold, drought or floods, while</w:t>
      </w:r>
      <w:r w:rsidRPr="0006341F">
        <w:rPr>
          <w:rFonts w:ascii="Arial" w:eastAsia="Times New Roman" w:hAnsi="Arial" w:cs="Arial"/>
          <w:color w:val="252525"/>
          <w:sz w:val="21"/>
        </w:rPr>
        <w:t> </w:t>
      </w:r>
      <w:hyperlink r:id="rId16" w:tooltip="Plant" w:history="1">
        <w:r w:rsidRPr="0006341F">
          <w:rPr>
            <w:rFonts w:ascii="Arial" w:eastAsia="Times New Roman" w:hAnsi="Arial" w:cs="Arial"/>
            <w:color w:val="0B0080"/>
            <w:sz w:val="21"/>
            <w:u w:val="single"/>
          </w:rPr>
          <w:t>plants</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are unable to move away and therefore must endure the adverse conditions or perish (animals go places, plants grow places). Plants are therefore</w:t>
      </w:r>
      <w:r w:rsidRPr="0006341F">
        <w:rPr>
          <w:rFonts w:ascii="Arial" w:eastAsia="Times New Roman" w:hAnsi="Arial" w:cs="Arial"/>
          <w:color w:val="252525"/>
          <w:sz w:val="21"/>
        </w:rPr>
        <w:t> </w:t>
      </w:r>
      <w:hyperlink r:id="rId17" w:tooltip="Phenotypic plasticity" w:history="1">
        <w:r w:rsidRPr="006233E4">
          <w:rPr>
            <w:rFonts w:ascii="Arial" w:eastAsia="Times New Roman" w:hAnsi="Arial" w:cs="Arial"/>
            <w:color w:val="FF0000"/>
            <w:sz w:val="36"/>
            <w:szCs w:val="36"/>
            <w:u w:val="single"/>
          </w:rPr>
          <w:t>phenotypically plastic</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and have an impressive array of</w:t>
      </w:r>
      <w:r w:rsidRPr="0006341F">
        <w:rPr>
          <w:rFonts w:ascii="Arial" w:eastAsia="Times New Roman" w:hAnsi="Arial" w:cs="Arial"/>
          <w:color w:val="252525"/>
          <w:sz w:val="21"/>
        </w:rPr>
        <w:t> </w:t>
      </w:r>
      <w:hyperlink r:id="rId18" w:tooltip="Gene" w:history="1">
        <w:r w:rsidRPr="0006341F">
          <w:rPr>
            <w:rFonts w:ascii="Arial" w:eastAsia="Times New Roman" w:hAnsi="Arial" w:cs="Arial"/>
            <w:color w:val="0B0080"/>
            <w:sz w:val="21"/>
            <w:u w:val="single"/>
          </w:rPr>
          <w:t>genes</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that aid in adapting to changing conditions. It is hypothesized that this large number of genes can be partly explained by plant species' need to adapt to a wider range of conditions.</w:t>
      </w:r>
    </w:p>
    <w:p w:rsidR="0006341F" w:rsidRPr="0006341F" w:rsidRDefault="0006341F" w:rsidP="0006341F">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06341F">
        <w:rPr>
          <w:rFonts w:ascii="Arial" w:eastAsia="Times New Roman" w:hAnsi="Arial" w:cs="Arial"/>
          <w:b/>
          <w:bCs/>
          <w:color w:val="000000"/>
          <w:sz w:val="29"/>
        </w:rPr>
        <w:t>Food</w:t>
      </w:r>
      <w:r w:rsidRPr="0006341F">
        <w:rPr>
          <w:rFonts w:ascii="Arial" w:eastAsia="Times New Roman" w:hAnsi="Arial" w:cs="Arial"/>
          <w:color w:val="555555"/>
          <w:sz w:val="24"/>
        </w:rPr>
        <w:t>[</w:t>
      </w:r>
      <w:proofErr w:type="gramEnd"/>
      <w:r w:rsidR="00142B4C">
        <w:fldChar w:fldCharType="begin"/>
      </w:r>
      <w:r w:rsidR="00142B4C">
        <w:instrText xml:space="preserve"> HYPERLINK "https://en.wikipedia.org/w/index.php?title=Ecophysiology&amp;action=edit&amp;section=2" \o "Edit section: Food" </w:instrText>
      </w:r>
      <w:r w:rsidR="00142B4C">
        <w:fldChar w:fldCharType="separate"/>
      </w:r>
      <w:r w:rsidRPr="0006341F">
        <w:rPr>
          <w:rFonts w:ascii="Arial" w:eastAsia="Times New Roman" w:hAnsi="Arial" w:cs="Arial"/>
          <w:color w:val="0B0080"/>
          <w:sz w:val="24"/>
          <w:szCs w:val="24"/>
          <w:u w:val="single"/>
        </w:rPr>
        <w:t>edit</w:t>
      </w:r>
      <w:r w:rsidR="00142B4C">
        <w:rPr>
          <w:rFonts w:ascii="Arial" w:eastAsia="Times New Roman" w:hAnsi="Arial" w:cs="Arial"/>
          <w:color w:val="0B0080"/>
          <w:sz w:val="24"/>
          <w:szCs w:val="24"/>
          <w:u w:val="single"/>
        </w:rPr>
        <w:fldChar w:fldCharType="end"/>
      </w:r>
      <w:r w:rsidRPr="0006341F">
        <w:rPr>
          <w:rFonts w:ascii="Arial" w:eastAsia="Times New Roman" w:hAnsi="Arial" w:cs="Arial"/>
          <w:color w:val="555555"/>
          <w:sz w:val="24"/>
        </w:rPr>
        <w:t>]</w:t>
      </w:r>
    </w:p>
    <w:p w:rsidR="0006341F" w:rsidRPr="0006341F" w:rsidRDefault="0006341F" w:rsidP="0006341F">
      <w:pPr>
        <w:shd w:val="clear" w:color="auto" w:fill="FFFFFF"/>
        <w:spacing w:after="120" w:line="240" w:lineRule="auto"/>
        <w:rPr>
          <w:rFonts w:ascii="Arial" w:eastAsia="Times New Roman" w:hAnsi="Arial" w:cs="Arial"/>
          <w:i/>
          <w:iCs/>
          <w:color w:val="252525"/>
          <w:sz w:val="21"/>
          <w:szCs w:val="21"/>
        </w:rPr>
      </w:pPr>
      <w:r w:rsidRPr="0006341F">
        <w:rPr>
          <w:rFonts w:ascii="Arial" w:eastAsia="Times New Roman" w:hAnsi="Arial" w:cs="Arial"/>
          <w:i/>
          <w:iCs/>
          <w:color w:val="252525"/>
          <w:sz w:val="21"/>
          <w:szCs w:val="21"/>
        </w:rPr>
        <w:t>See also:</w:t>
      </w:r>
      <w:r w:rsidRPr="0006341F">
        <w:rPr>
          <w:rFonts w:ascii="Arial" w:eastAsia="Times New Roman" w:hAnsi="Arial" w:cs="Arial"/>
          <w:i/>
          <w:iCs/>
          <w:color w:val="252525"/>
          <w:sz w:val="21"/>
        </w:rPr>
        <w:t> </w:t>
      </w:r>
      <w:proofErr w:type="spellStart"/>
      <w:r w:rsidR="00142B4C">
        <w:fldChar w:fldCharType="begin"/>
      </w:r>
      <w:r w:rsidR="00142B4C">
        <w:instrText xml:space="preserve"> HYPERLINK "https://en.wikipedia.org/wiki/Photomorphogenesis" \o "Photomorphogenesis" </w:instrText>
      </w:r>
      <w:r w:rsidR="00142B4C">
        <w:fldChar w:fldCharType="separate"/>
      </w:r>
      <w:r w:rsidRPr="0006341F">
        <w:rPr>
          <w:rFonts w:ascii="Arial" w:eastAsia="Times New Roman" w:hAnsi="Arial" w:cs="Arial"/>
          <w:i/>
          <w:iCs/>
          <w:color w:val="0B0080"/>
          <w:sz w:val="21"/>
          <w:u w:val="single"/>
        </w:rPr>
        <w:t>Photomorphogenesis</w:t>
      </w:r>
      <w:proofErr w:type="spellEnd"/>
      <w:r w:rsidR="00142B4C">
        <w:rPr>
          <w:rFonts w:ascii="Arial" w:eastAsia="Times New Roman" w:hAnsi="Arial" w:cs="Arial"/>
          <w:i/>
          <w:iCs/>
          <w:color w:val="0B0080"/>
          <w:sz w:val="21"/>
          <w:u w:val="single"/>
        </w:rPr>
        <w:fldChar w:fldCharType="end"/>
      </w:r>
      <w:r w:rsidRPr="0006341F">
        <w:rPr>
          <w:rFonts w:ascii="Arial" w:eastAsia="Times New Roman" w:hAnsi="Arial" w:cs="Arial"/>
          <w:i/>
          <w:iCs/>
          <w:color w:val="252525"/>
          <w:sz w:val="21"/>
        </w:rPr>
        <w:t> </w:t>
      </w:r>
      <w:r w:rsidRPr="0006341F">
        <w:rPr>
          <w:rFonts w:ascii="Arial" w:eastAsia="Times New Roman" w:hAnsi="Arial" w:cs="Arial"/>
          <w:i/>
          <w:iCs/>
          <w:color w:val="252525"/>
          <w:sz w:val="21"/>
          <w:szCs w:val="21"/>
        </w:rPr>
        <w:t>and</w:t>
      </w:r>
      <w:r w:rsidRPr="0006341F">
        <w:rPr>
          <w:rFonts w:ascii="Arial" w:eastAsia="Times New Roman" w:hAnsi="Arial" w:cs="Arial"/>
          <w:i/>
          <w:iCs/>
          <w:color w:val="252525"/>
          <w:sz w:val="21"/>
        </w:rPr>
        <w:t> </w:t>
      </w:r>
      <w:proofErr w:type="spellStart"/>
      <w:r w:rsidR="00142B4C">
        <w:fldChar w:fldCharType="begin"/>
      </w:r>
      <w:r w:rsidR="00142B4C">
        <w:instrText xml:space="preserve"> HYPERLINK "https://en.wikipedia.org/wiki/Photoperiodism" \o "Photoperiodism" </w:instrText>
      </w:r>
      <w:r w:rsidR="00142B4C">
        <w:fldChar w:fldCharType="separate"/>
      </w:r>
      <w:r w:rsidRPr="0006341F">
        <w:rPr>
          <w:rFonts w:ascii="Arial" w:eastAsia="Times New Roman" w:hAnsi="Arial" w:cs="Arial"/>
          <w:i/>
          <w:iCs/>
          <w:color w:val="0B0080"/>
          <w:sz w:val="21"/>
          <w:u w:val="single"/>
        </w:rPr>
        <w:t>Photoperiodism</w:t>
      </w:r>
      <w:proofErr w:type="spellEnd"/>
      <w:r w:rsidR="00142B4C">
        <w:rPr>
          <w:rFonts w:ascii="Arial" w:eastAsia="Times New Roman" w:hAnsi="Arial" w:cs="Arial"/>
          <w:i/>
          <w:iCs/>
          <w:color w:val="0B0080"/>
          <w:sz w:val="21"/>
          <w:u w:val="single"/>
        </w:rPr>
        <w:fldChar w:fldCharType="end"/>
      </w:r>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 xml:space="preserve">As with most abiotic factors, light intensity (irradiance) can be both suboptimal and excessive. Light intensity is also an important component in determining the temperature of plant organs (energy </w:t>
      </w:r>
      <w:proofErr w:type="gramStart"/>
      <w:r w:rsidRPr="0006341F">
        <w:rPr>
          <w:rFonts w:ascii="Arial" w:eastAsia="Times New Roman" w:hAnsi="Arial" w:cs="Arial"/>
          <w:color w:val="252525"/>
          <w:sz w:val="21"/>
          <w:szCs w:val="21"/>
        </w:rPr>
        <w:t>budget</w:t>
      </w:r>
      <w:proofErr w:type="gramEnd"/>
      <w:r w:rsidRPr="0006341F">
        <w:rPr>
          <w:rFonts w:ascii="Arial" w:eastAsia="Times New Roman" w:hAnsi="Arial" w:cs="Arial"/>
          <w:color w:val="252525"/>
          <w:sz w:val="21"/>
          <w:szCs w:val="21"/>
        </w:rPr>
        <w:t>).The light response curve of net photosynthesis (</w:t>
      </w:r>
      <w:hyperlink r:id="rId19" w:tooltip="PI curve" w:history="1">
        <w:r w:rsidRPr="0006341F">
          <w:rPr>
            <w:rFonts w:ascii="Arial" w:eastAsia="Times New Roman" w:hAnsi="Arial" w:cs="Arial"/>
            <w:color w:val="0B0080"/>
            <w:sz w:val="21"/>
            <w:u w:val="single"/>
          </w:rPr>
          <w:t>PI curve</w:t>
        </w:r>
      </w:hyperlink>
      <w:r w:rsidRPr="0006341F">
        <w:rPr>
          <w:rFonts w:ascii="Arial" w:eastAsia="Times New Roman" w:hAnsi="Arial" w:cs="Arial"/>
          <w:color w:val="252525"/>
          <w:sz w:val="21"/>
          <w:szCs w:val="21"/>
        </w:rPr>
        <w:t xml:space="preserve">) is particularly useful in </w:t>
      </w:r>
      <w:proofErr w:type="spellStart"/>
      <w:r w:rsidRPr="0006341F">
        <w:rPr>
          <w:rFonts w:ascii="Arial" w:eastAsia="Times New Roman" w:hAnsi="Arial" w:cs="Arial"/>
          <w:color w:val="252525"/>
          <w:sz w:val="21"/>
          <w:szCs w:val="21"/>
        </w:rPr>
        <w:t>characterising</w:t>
      </w:r>
      <w:proofErr w:type="spellEnd"/>
      <w:r w:rsidRPr="0006341F">
        <w:rPr>
          <w:rFonts w:ascii="Arial" w:eastAsia="Times New Roman" w:hAnsi="Arial" w:cs="Arial"/>
          <w:color w:val="252525"/>
          <w:sz w:val="21"/>
          <w:szCs w:val="21"/>
        </w:rPr>
        <w:t xml:space="preserve"> a plants tolerance to different light intensities.</w:t>
      </w:r>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Suboptimal light (shade) typically occurs at the base of a plant canopy or in an understory environment</w:t>
      </w:r>
      <w:r w:rsidRPr="008355A6">
        <w:rPr>
          <w:rFonts w:ascii="Arial" w:eastAsia="Times New Roman" w:hAnsi="Arial" w:cs="Arial"/>
          <w:color w:val="FF0000"/>
          <w:sz w:val="32"/>
          <w:szCs w:val="32"/>
        </w:rPr>
        <w:t>. </w:t>
      </w:r>
      <w:hyperlink r:id="rId20" w:tooltip="Shade tolerant" w:history="1">
        <w:r w:rsidRPr="008355A6">
          <w:rPr>
            <w:rFonts w:ascii="Arial" w:eastAsia="Times New Roman" w:hAnsi="Arial" w:cs="Arial"/>
            <w:color w:val="FF0000"/>
            <w:sz w:val="32"/>
            <w:szCs w:val="32"/>
            <w:u w:val="single"/>
          </w:rPr>
          <w:t>Shade tolerant</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plants have a range of adaptations to help them survive the altered quantity and quality of light typical of shade environments.</w:t>
      </w:r>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Excess light occurs at the top of canopies and on open ground when cloud cover is low and the sun's zenith angle is low, typically this occurs in the tropics and at high altitudes. Excess light incident on a lea</w:t>
      </w:r>
      <w:bookmarkStart w:id="0" w:name="_GoBack"/>
      <w:bookmarkEnd w:id="0"/>
      <w:r w:rsidRPr="0006341F">
        <w:rPr>
          <w:rFonts w:ascii="Arial" w:eastAsia="Times New Roman" w:hAnsi="Arial" w:cs="Arial"/>
          <w:color w:val="252525"/>
          <w:sz w:val="21"/>
          <w:szCs w:val="21"/>
        </w:rPr>
        <w:t>f can result in</w:t>
      </w:r>
      <w:r w:rsidRPr="0006341F">
        <w:rPr>
          <w:rFonts w:ascii="Arial" w:eastAsia="Times New Roman" w:hAnsi="Arial" w:cs="Arial"/>
          <w:color w:val="252525"/>
          <w:sz w:val="21"/>
        </w:rPr>
        <w:t> </w:t>
      </w:r>
      <w:proofErr w:type="spellStart"/>
      <w:r w:rsidR="00142B4C" w:rsidRPr="008355A6">
        <w:rPr>
          <w:color w:val="FF0000"/>
          <w:sz w:val="28"/>
          <w:szCs w:val="28"/>
        </w:rPr>
        <w:fldChar w:fldCharType="begin"/>
      </w:r>
      <w:r w:rsidR="00142B4C" w:rsidRPr="008355A6">
        <w:rPr>
          <w:color w:val="FF0000"/>
          <w:sz w:val="28"/>
          <w:szCs w:val="28"/>
        </w:rPr>
        <w:instrText xml:space="preserve"> HYPERLINK "https://en.wikipedia.org/wiki/Photoinhibition" \o "Photoinhibition" </w:instrText>
      </w:r>
      <w:r w:rsidR="00142B4C" w:rsidRPr="008355A6">
        <w:rPr>
          <w:color w:val="FF0000"/>
          <w:sz w:val="28"/>
          <w:szCs w:val="28"/>
        </w:rPr>
        <w:fldChar w:fldCharType="separate"/>
      </w:r>
      <w:r w:rsidRPr="008355A6">
        <w:rPr>
          <w:rFonts w:ascii="Arial" w:eastAsia="Times New Roman" w:hAnsi="Arial" w:cs="Arial"/>
          <w:color w:val="FF0000"/>
          <w:sz w:val="28"/>
          <w:szCs w:val="28"/>
          <w:u w:val="single"/>
        </w:rPr>
        <w:t>photoinhibition</w:t>
      </w:r>
      <w:proofErr w:type="spellEnd"/>
      <w:r w:rsidR="00142B4C" w:rsidRPr="008355A6">
        <w:rPr>
          <w:rFonts w:ascii="Arial" w:eastAsia="Times New Roman" w:hAnsi="Arial" w:cs="Arial"/>
          <w:color w:val="FF0000"/>
          <w:sz w:val="28"/>
          <w:szCs w:val="28"/>
          <w:u w:val="single"/>
        </w:rPr>
        <w:fldChar w:fldCharType="end"/>
      </w:r>
      <w:r w:rsidRPr="008355A6">
        <w:rPr>
          <w:rFonts w:ascii="Arial" w:eastAsia="Times New Roman" w:hAnsi="Arial" w:cs="Arial"/>
          <w:color w:val="FF0000"/>
          <w:sz w:val="28"/>
          <w:szCs w:val="28"/>
        </w:rPr>
        <w:t> and </w:t>
      </w:r>
      <w:proofErr w:type="spellStart"/>
      <w:r w:rsidR="00142B4C" w:rsidRPr="008355A6">
        <w:rPr>
          <w:color w:val="FF0000"/>
          <w:sz w:val="28"/>
          <w:szCs w:val="28"/>
        </w:rPr>
        <w:fldChar w:fldCharType="begin"/>
      </w:r>
      <w:r w:rsidR="00142B4C" w:rsidRPr="008355A6">
        <w:rPr>
          <w:color w:val="FF0000"/>
          <w:sz w:val="28"/>
          <w:szCs w:val="28"/>
        </w:rPr>
        <w:instrText xml:space="preserve"> HYPERLINK "https://en.wikipedia.org/wiki/Photodestruction" \o "Photodestruction" </w:instrText>
      </w:r>
      <w:r w:rsidR="00142B4C" w:rsidRPr="008355A6">
        <w:rPr>
          <w:color w:val="FF0000"/>
          <w:sz w:val="28"/>
          <w:szCs w:val="28"/>
        </w:rPr>
        <w:fldChar w:fldCharType="separate"/>
      </w:r>
      <w:r w:rsidRPr="008355A6">
        <w:rPr>
          <w:rFonts w:ascii="Arial" w:eastAsia="Times New Roman" w:hAnsi="Arial" w:cs="Arial"/>
          <w:color w:val="FF0000"/>
          <w:sz w:val="28"/>
          <w:szCs w:val="28"/>
          <w:u w:val="single"/>
        </w:rPr>
        <w:t>photodestruction</w:t>
      </w:r>
      <w:proofErr w:type="spellEnd"/>
      <w:r w:rsidR="00142B4C" w:rsidRPr="008355A6">
        <w:rPr>
          <w:rFonts w:ascii="Arial" w:eastAsia="Times New Roman" w:hAnsi="Arial" w:cs="Arial"/>
          <w:color w:val="FF0000"/>
          <w:sz w:val="28"/>
          <w:szCs w:val="28"/>
          <w:u w:val="single"/>
        </w:rPr>
        <w:fldChar w:fldCharType="end"/>
      </w:r>
      <w:r w:rsidRPr="0006341F">
        <w:rPr>
          <w:rFonts w:ascii="Arial" w:eastAsia="Times New Roman" w:hAnsi="Arial" w:cs="Arial"/>
          <w:color w:val="252525"/>
          <w:sz w:val="21"/>
          <w:szCs w:val="21"/>
        </w:rPr>
        <w:t>. Plants adapted to high light environments have a range of adaptations to avoid or dissipate the excess light energy, as well as mechanisms that reduce the amount of injury caused.</w:t>
      </w:r>
    </w:p>
    <w:p w:rsidR="0006341F" w:rsidRPr="0006341F" w:rsidRDefault="0006341F" w:rsidP="0006341F">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06341F">
        <w:rPr>
          <w:rFonts w:ascii="Arial" w:eastAsia="Times New Roman" w:hAnsi="Arial" w:cs="Arial"/>
          <w:b/>
          <w:bCs/>
          <w:color w:val="000000"/>
          <w:sz w:val="29"/>
        </w:rPr>
        <w:t>Temperature</w:t>
      </w:r>
      <w:r w:rsidRPr="0006341F">
        <w:rPr>
          <w:rFonts w:ascii="Arial" w:eastAsia="Times New Roman" w:hAnsi="Arial" w:cs="Arial"/>
          <w:color w:val="555555"/>
          <w:sz w:val="24"/>
        </w:rPr>
        <w:t>[</w:t>
      </w:r>
      <w:proofErr w:type="gramEnd"/>
      <w:r w:rsidR="00142B4C">
        <w:fldChar w:fldCharType="begin"/>
      </w:r>
      <w:r w:rsidR="00142B4C">
        <w:instrText xml:space="preserve"> HYPERLINK "https://en.wikipedia.org/w/index.php?title=Ecophysiology&amp;action=edit&amp;section=3" \o "Edit section: Temperature" </w:instrText>
      </w:r>
      <w:r w:rsidR="00142B4C">
        <w:fldChar w:fldCharType="separate"/>
      </w:r>
      <w:r w:rsidRPr="0006341F">
        <w:rPr>
          <w:rFonts w:ascii="Arial" w:eastAsia="Times New Roman" w:hAnsi="Arial" w:cs="Arial"/>
          <w:color w:val="0B0080"/>
          <w:sz w:val="24"/>
          <w:szCs w:val="24"/>
          <w:u w:val="single"/>
        </w:rPr>
        <w:t>edit</w:t>
      </w:r>
      <w:r w:rsidR="00142B4C">
        <w:rPr>
          <w:rFonts w:ascii="Arial" w:eastAsia="Times New Roman" w:hAnsi="Arial" w:cs="Arial"/>
          <w:color w:val="0B0080"/>
          <w:sz w:val="24"/>
          <w:szCs w:val="24"/>
          <w:u w:val="single"/>
        </w:rPr>
        <w:fldChar w:fldCharType="end"/>
      </w:r>
      <w:r w:rsidRPr="0006341F">
        <w:rPr>
          <w:rFonts w:ascii="Arial" w:eastAsia="Times New Roman" w:hAnsi="Arial" w:cs="Arial"/>
          <w:color w:val="555555"/>
          <w:sz w:val="24"/>
        </w:rPr>
        <w:t>]</w:t>
      </w:r>
    </w:p>
    <w:p w:rsidR="0006341F" w:rsidRPr="0006341F" w:rsidRDefault="0006341F" w:rsidP="0006341F">
      <w:pPr>
        <w:shd w:val="clear" w:color="auto" w:fill="FFFFFF"/>
        <w:spacing w:after="120" w:line="240" w:lineRule="auto"/>
        <w:rPr>
          <w:rFonts w:ascii="Arial" w:eastAsia="Times New Roman" w:hAnsi="Arial" w:cs="Arial"/>
          <w:i/>
          <w:iCs/>
          <w:color w:val="252525"/>
          <w:sz w:val="21"/>
          <w:szCs w:val="21"/>
        </w:rPr>
      </w:pPr>
      <w:r w:rsidRPr="0006341F">
        <w:rPr>
          <w:rFonts w:ascii="Arial" w:eastAsia="Times New Roman" w:hAnsi="Arial" w:cs="Arial"/>
          <w:i/>
          <w:iCs/>
          <w:color w:val="252525"/>
          <w:sz w:val="21"/>
          <w:szCs w:val="21"/>
        </w:rPr>
        <w:t>See also:</w:t>
      </w:r>
      <w:r w:rsidRPr="0006341F">
        <w:rPr>
          <w:rFonts w:ascii="Arial" w:eastAsia="Times New Roman" w:hAnsi="Arial" w:cs="Arial"/>
          <w:i/>
          <w:iCs/>
          <w:color w:val="252525"/>
          <w:sz w:val="21"/>
        </w:rPr>
        <w:t> </w:t>
      </w:r>
      <w:hyperlink r:id="rId21" w:anchor="Immediate_Biotic_responses_and_adaptations" w:tooltip="Fire ecology" w:history="1">
        <w:r w:rsidRPr="0006341F">
          <w:rPr>
            <w:rFonts w:ascii="Arial" w:eastAsia="Times New Roman" w:hAnsi="Arial" w:cs="Arial"/>
            <w:i/>
            <w:iCs/>
            <w:color w:val="0B0080"/>
            <w:sz w:val="21"/>
            <w:u w:val="single"/>
          </w:rPr>
          <w:t>Plant adaptations to wildfires</w:t>
        </w:r>
      </w:hyperlink>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In response to extremes of temperature, plants can produce various</w:t>
      </w:r>
      <w:r w:rsidRPr="0006341F">
        <w:rPr>
          <w:rFonts w:ascii="Arial" w:eastAsia="Times New Roman" w:hAnsi="Arial" w:cs="Arial"/>
          <w:color w:val="252525"/>
          <w:sz w:val="21"/>
        </w:rPr>
        <w:t> </w:t>
      </w:r>
      <w:hyperlink r:id="rId22" w:tooltip="Protein" w:history="1">
        <w:r w:rsidRPr="0006341F">
          <w:rPr>
            <w:rFonts w:ascii="Arial" w:eastAsia="Times New Roman" w:hAnsi="Arial" w:cs="Arial"/>
            <w:color w:val="0B0080"/>
            <w:sz w:val="21"/>
            <w:u w:val="single"/>
          </w:rPr>
          <w:t>proteins</w:t>
        </w:r>
      </w:hyperlink>
      <w:r w:rsidRPr="0006341F">
        <w:rPr>
          <w:rFonts w:ascii="Arial" w:eastAsia="Times New Roman" w:hAnsi="Arial" w:cs="Arial"/>
          <w:color w:val="252525"/>
          <w:sz w:val="21"/>
          <w:szCs w:val="21"/>
        </w:rPr>
        <w:t>. These protect them from the damaging effects of ice formation and falling rates of</w:t>
      </w:r>
      <w:r w:rsidRPr="0006341F">
        <w:rPr>
          <w:rFonts w:ascii="Arial" w:eastAsia="Times New Roman" w:hAnsi="Arial" w:cs="Arial"/>
          <w:color w:val="252525"/>
          <w:sz w:val="21"/>
        </w:rPr>
        <w:t> </w:t>
      </w:r>
      <w:hyperlink r:id="rId23" w:tooltip="Enzyme" w:history="1">
        <w:r w:rsidRPr="0006341F">
          <w:rPr>
            <w:rFonts w:ascii="Arial" w:eastAsia="Times New Roman" w:hAnsi="Arial" w:cs="Arial"/>
            <w:color w:val="0B0080"/>
            <w:sz w:val="21"/>
            <w:u w:val="single"/>
          </w:rPr>
          <w:t>enzyme</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catalysis at low temperatures, and from enzyme</w:t>
      </w:r>
      <w:r w:rsidRPr="0006341F">
        <w:rPr>
          <w:rFonts w:ascii="Arial" w:eastAsia="Times New Roman" w:hAnsi="Arial" w:cs="Arial"/>
          <w:color w:val="252525"/>
          <w:sz w:val="21"/>
        </w:rPr>
        <w:t> </w:t>
      </w:r>
      <w:hyperlink r:id="rId24" w:tooltip="Denaturation (biochemistry)" w:history="1">
        <w:r w:rsidRPr="0006341F">
          <w:rPr>
            <w:rFonts w:ascii="Arial" w:eastAsia="Times New Roman" w:hAnsi="Arial" w:cs="Arial"/>
            <w:color w:val="0B0080"/>
            <w:sz w:val="21"/>
            <w:u w:val="single"/>
          </w:rPr>
          <w:t>denaturation</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and increased</w:t>
      </w:r>
      <w:r w:rsidRPr="0006341F">
        <w:rPr>
          <w:rFonts w:ascii="Arial" w:eastAsia="Times New Roman" w:hAnsi="Arial" w:cs="Arial"/>
          <w:color w:val="252525"/>
          <w:sz w:val="21"/>
        </w:rPr>
        <w:t> </w:t>
      </w:r>
      <w:hyperlink r:id="rId25" w:tooltip="Photorespiration" w:history="1">
        <w:r w:rsidRPr="0006341F">
          <w:rPr>
            <w:rFonts w:ascii="Arial" w:eastAsia="Times New Roman" w:hAnsi="Arial" w:cs="Arial"/>
            <w:color w:val="0B0080"/>
            <w:sz w:val="21"/>
            <w:u w:val="single"/>
          </w:rPr>
          <w:t>photorespiration</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at high temperatures. As temperatures fall, production of</w:t>
      </w:r>
      <w:r w:rsidRPr="0006341F">
        <w:rPr>
          <w:rFonts w:ascii="Arial" w:eastAsia="Times New Roman" w:hAnsi="Arial" w:cs="Arial"/>
          <w:color w:val="252525"/>
          <w:sz w:val="21"/>
        </w:rPr>
        <w:t> </w:t>
      </w:r>
      <w:hyperlink r:id="rId26" w:tooltip="Antifreeze protein" w:history="1">
        <w:r w:rsidRPr="0006341F">
          <w:rPr>
            <w:rFonts w:ascii="Arial" w:eastAsia="Times New Roman" w:hAnsi="Arial" w:cs="Arial"/>
            <w:color w:val="0B0080"/>
            <w:sz w:val="21"/>
            <w:u w:val="single"/>
          </w:rPr>
          <w:t>antifreeze proteins</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and</w:t>
      </w:r>
      <w:r w:rsidRPr="0006341F">
        <w:rPr>
          <w:rFonts w:ascii="Arial" w:eastAsia="Times New Roman" w:hAnsi="Arial" w:cs="Arial"/>
          <w:color w:val="252525"/>
          <w:sz w:val="21"/>
        </w:rPr>
        <w:t> </w:t>
      </w:r>
      <w:proofErr w:type="spellStart"/>
      <w:r w:rsidR="00142B4C">
        <w:fldChar w:fldCharType="begin"/>
      </w:r>
      <w:r w:rsidR="00142B4C">
        <w:instrText xml:space="preserve"> HYPERLINK "https://en.wikipedia.org/wiki/Dehydrin" \o "Dehydrin" </w:instrText>
      </w:r>
      <w:r w:rsidR="00142B4C">
        <w:fldChar w:fldCharType="separate"/>
      </w:r>
      <w:r w:rsidRPr="0006341F">
        <w:rPr>
          <w:rFonts w:ascii="Arial" w:eastAsia="Times New Roman" w:hAnsi="Arial" w:cs="Arial"/>
          <w:color w:val="0B0080"/>
          <w:sz w:val="21"/>
          <w:u w:val="single"/>
        </w:rPr>
        <w:t>dehydrins</w:t>
      </w:r>
      <w:r w:rsidR="00142B4C">
        <w:rPr>
          <w:rFonts w:ascii="Arial" w:eastAsia="Times New Roman" w:hAnsi="Arial" w:cs="Arial"/>
          <w:color w:val="0B0080"/>
          <w:sz w:val="21"/>
          <w:u w:val="single"/>
        </w:rPr>
        <w:fldChar w:fldCharType="end"/>
      </w:r>
      <w:r w:rsidRPr="0006341F">
        <w:rPr>
          <w:rFonts w:ascii="Arial" w:eastAsia="Times New Roman" w:hAnsi="Arial" w:cs="Arial"/>
          <w:color w:val="252525"/>
          <w:sz w:val="21"/>
          <w:szCs w:val="21"/>
        </w:rPr>
        <w:t>increases</w:t>
      </w:r>
      <w:proofErr w:type="spellEnd"/>
      <w:r w:rsidRPr="0006341F">
        <w:rPr>
          <w:rFonts w:ascii="Arial" w:eastAsia="Times New Roman" w:hAnsi="Arial" w:cs="Arial"/>
          <w:color w:val="252525"/>
          <w:sz w:val="21"/>
          <w:szCs w:val="21"/>
        </w:rPr>
        <w:t>. As temperatures rise, production of</w:t>
      </w:r>
      <w:r w:rsidRPr="0006341F">
        <w:rPr>
          <w:rFonts w:ascii="Arial" w:eastAsia="Times New Roman" w:hAnsi="Arial" w:cs="Arial"/>
          <w:color w:val="252525"/>
          <w:sz w:val="21"/>
        </w:rPr>
        <w:t> </w:t>
      </w:r>
      <w:hyperlink r:id="rId27" w:tooltip="Heat shock protein" w:history="1">
        <w:r w:rsidRPr="0006341F">
          <w:rPr>
            <w:rFonts w:ascii="Arial" w:eastAsia="Times New Roman" w:hAnsi="Arial" w:cs="Arial"/>
            <w:color w:val="0B0080"/>
            <w:sz w:val="21"/>
            <w:u w:val="single"/>
          </w:rPr>
          <w:t>heat shock proteins</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increases. Metabolic imbalances associated with temperature extremes result in the build-up of</w:t>
      </w:r>
      <w:r w:rsidRPr="0006341F">
        <w:rPr>
          <w:rFonts w:ascii="Arial" w:eastAsia="Times New Roman" w:hAnsi="Arial" w:cs="Arial"/>
          <w:color w:val="252525"/>
          <w:sz w:val="21"/>
        </w:rPr>
        <w:t> </w:t>
      </w:r>
      <w:hyperlink r:id="rId28" w:tooltip="Reactive oxygen species" w:history="1">
        <w:r w:rsidRPr="0006341F">
          <w:rPr>
            <w:rFonts w:ascii="Arial" w:eastAsia="Times New Roman" w:hAnsi="Arial" w:cs="Arial"/>
            <w:color w:val="0B0080"/>
            <w:sz w:val="21"/>
            <w:u w:val="single"/>
          </w:rPr>
          <w:t>reactive oxygen species</w:t>
        </w:r>
      </w:hyperlink>
      <w:r w:rsidRPr="0006341F">
        <w:rPr>
          <w:rFonts w:ascii="Arial" w:eastAsia="Times New Roman" w:hAnsi="Arial" w:cs="Arial"/>
          <w:color w:val="252525"/>
          <w:sz w:val="21"/>
          <w:szCs w:val="21"/>
        </w:rPr>
        <w:t>, which can be countered by</w:t>
      </w:r>
      <w:r w:rsidRPr="0006341F">
        <w:rPr>
          <w:rFonts w:ascii="Arial" w:eastAsia="Times New Roman" w:hAnsi="Arial" w:cs="Arial"/>
          <w:color w:val="252525"/>
          <w:sz w:val="21"/>
        </w:rPr>
        <w:t> </w:t>
      </w:r>
      <w:hyperlink r:id="rId29" w:tooltip="Antioxidant" w:history="1">
        <w:r w:rsidRPr="0006341F">
          <w:rPr>
            <w:rFonts w:ascii="Arial" w:eastAsia="Times New Roman" w:hAnsi="Arial" w:cs="Arial"/>
            <w:color w:val="0B0080"/>
            <w:sz w:val="21"/>
            <w:u w:val="single"/>
          </w:rPr>
          <w:t>antioxidant</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systems.</w:t>
      </w:r>
      <w:r w:rsidRPr="0006341F">
        <w:rPr>
          <w:rFonts w:ascii="Arial" w:eastAsia="Times New Roman" w:hAnsi="Arial" w:cs="Arial"/>
          <w:color w:val="252525"/>
          <w:sz w:val="21"/>
        </w:rPr>
        <w:t> </w:t>
      </w:r>
      <w:hyperlink r:id="rId30" w:tooltip="Cell membrane" w:history="1">
        <w:r w:rsidRPr="0006341F">
          <w:rPr>
            <w:rFonts w:ascii="Arial" w:eastAsia="Times New Roman" w:hAnsi="Arial" w:cs="Arial"/>
            <w:color w:val="0B0080"/>
            <w:sz w:val="21"/>
            <w:u w:val="single"/>
          </w:rPr>
          <w:t>Cell membranes</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 xml:space="preserve">are also affected by changes in temperature and can cause </w:t>
      </w:r>
      <w:r w:rsidRPr="0006341F">
        <w:rPr>
          <w:rFonts w:ascii="Arial" w:eastAsia="Times New Roman" w:hAnsi="Arial" w:cs="Arial"/>
          <w:color w:val="252525"/>
          <w:sz w:val="21"/>
          <w:szCs w:val="21"/>
        </w:rPr>
        <w:lastRenderedPageBreak/>
        <w:t>the membrane to lose its</w:t>
      </w:r>
      <w:r w:rsidRPr="0006341F">
        <w:rPr>
          <w:rFonts w:ascii="Arial" w:eastAsia="Times New Roman" w:hAnsi="Arial" w:cs="Arial"/>
          <w:color w:val="252525"/>
          <w:sz w:val="21"/>
        </w:rPr>
        <w:t> </w:t>
      </w:r>
      <w:hyperlink r:id="rId31" w:anchor="Structure_and_the_Fluid_mosaic_model" w:tooltip="Fluid mosaic" w:history="1">
        <w:r w:rsidRPr="0006341F">
          <w:rPr>
            <w:rFonts w:ascii="Arial" w:eastAsia="Times New Roman" w:hAnsi="Arial" w:cs="Arial"/>
            <w:color w:val="0B0080"/>
            <w:sz w:val="21"/>
            <w:u w:val="single"/>
          </w:rPr>
          <w:t>fluid properties</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and become a gel in cold conditions or to become leaky in hot conditions. This can affect the movement of compounds across the membrane. To prevent these changes, plants can change the composition of their membranes. In cold conditions, more</w:t>
      </w:r>
      <w:r w:rsidRPr="0006341F">
        <w:rPr>
          <w:rFonts w:ascii="Arial" w:eastAsia="Times New Roman" w:hAnsi="Arial" w:cs="Arial"/>
          <w:color w:val="252525"/>
          <w:sz w:val="21"/>
        </w:rPr>
        <w:t> </w:t>
      </w:r>
      <w:hyperlink r:id="rId32" w:anchor="Unsaturated_fatty_acids" w:tooltip="Fatty acid" w:history="1">
        <w:r w:rsidRPr="0006341F">
          <w:rPr>
            <w:rFonts w:ascii="Arial" w:eastAsia="Times New Roman" w:hAnsi="Arial" w:cs="Arial"/>
            <w:color w:val="0B0080"/>
            <w:sz w:val="21"/>
            <w:u w:val="single"/>
          </w:rPr>
          <w:t>unsaturated fatty acids</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are placed in the membrane and in hot conditions more</w:t>
      </w:r>
      <w:r w:rsidRPr="0006341F">
        <w:rPr>
          <w:rFonts w:ascii="Arial" w:eastAsia="Times New Roman" w:hAnsi="Arial" w:cs="Arial"/>
          <w:color w:val="252525"/>
          <w:sz w:val="21"/>
        </w:rPr>
        <w:t> </w:t>
      </w:r>
      <w:hyperlink r:id="rId33" w:tooltip="Saturation (chemistry)" w:history="1">
        <w:r w:rsidRPr="0006341F">
          <w:rPr>
            <w:rFonts w:ascii="Arial" w:eastAsia="Times New Roman" w:hAnsi="Arial" w:cs="Arial"/>
            <w:color w:val="0B0080"/>
            <w:sz w:val="21"/>
            <w:u w:val="single"/>
          </w:rPr>
          <w:t>saturated</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fatty acids are inserted.</w:t>
      </w:r>
    </w:p>
    <w:p w:rsidR="0006341F" w:rsidRPr="0006341F" w:rsidRDefault="0006341F" w:rsidP="0006341F">
      <w:pPr>
        <w:shd w:val="clear" w:color="auto" w:fill="F9F9F9"/>
        <w:spacing w:after="0" w:line="240" w:lineRule="auto"/>
        <w:jc w:val="center"/>
        <w:rPr>
          <w:rFonts w:ascii="Arial" w:eastAsia="Times New Roman" w:hAnsi="Arial" w:cs="Arial"/>
          <w:color w:val="252525"/>
          <w:sz w:val="20"/>
          <w:szCs w:val="20"/>
        </w:rPr>
      </w:pPr>
      <w:r>
        <w:rPr>
          <w:rFonts w:ascii="Arial" w:eastAsia="Times New Roman" w:hAnsi="Arial" w:cs="Arial"/>
          <w:noProof/>
          <w:color w:val="0B0080"/>
          <w:sz w:val="20"/>
          <w:szCs w:val="20"/>
        </w:rPr>
        <w:drawing>
          <wp:inline distT="0" distB="0" distL="0" distR="0">
            <wp:extent cx="2095500" cy="1590675"/>
            <wp:effectExtent l="19050" t="0" r="0" b="0"/>
            <wp:docPr id="1" name="Picture 1" descr="https://upload.wikimedia.org/wikipedia/commons/thumb/5/56/Leaf_temperature-_infrared_image_of_tomato_leaves.jpg/220px-Leaf_temperature-_infrared_image_of_tomato_leaves.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6/Leaf_temperature-_infrared_image_of_tomato_leaves.jpg/220px-Leaf_temperature-_infrared_image_of_tomato_leaves.jpg">
                      <a:hlinkClick r:id="rId34"/>
                    </pic:cNvPr>
                    <pic:cNvPicPr>
                      <a:picLocks noChangeAspect="1" noChangeArrowheads="1"/>
                    </pic:cNvPicPr>
                  </pic:nvPicPr>
                  <pic:blipFill>
                    <a:blip r:embed="rId35"/>
                    <a:srcRect/>
                    <a:stretch>
                      <a:fillRect/>
                    </a:stretch>
                  </pic:blipFill>
                  <pic:spPr bwMode="auto">
                    <a:xfrm>
                      <a:off x="0" y="0"/>
                      <a:ext cx="2095500" cy="1590675"/>
                    </a:xfrm>
                    <a:prstGeom prst="rect">
                      <a:avLst/>
                    </a:prstGeom>
                    <a:noFill/>
                    <a:ln w="9525">
                      <a:noFill/>
                      <a:miter lim="800000"/>
                      <a:headEnd/>
                      <a:tailEnd/>
                    </a:ln>
                  </pic:spPr>
                </pic:pic>
              </a:graphicData>
            </a:graphic>
          </wp:inline>
        </w:drawing>
      </w:r>
    </w:p>
    <w:p w:rsidR="0006341F" w:rsidRPr="0006341F" w:rsidRDefault="0006341F" w:rsidP="0006341F">
      <w:pPr>
        <w:shd w:val="clear" w:color="auto" w:fill="F9F9F9"/>
        <w:spacing w:line="336" w:lineRule="atLeast"/>
        <w:rPr>
          <w:rFonts w:ascii="Arial" w:eastAsia="Times New Roman" w:hAnsi="Arial" w:cs="Arial"/>
          <w:color w:val="252525"/>
          <w:sz w:val="19"/>
          <w:szCs w:val="19"/>
        </w:rPr>
      </w:pPr>
      <w:r w:rsidRPr="0006341F">
        <w:rPr>
          <w:rFonts w:ascii="Arial" w:eastAsia="Times New Roman" w:hAnsi="Arial" w:cs="Arial"/>
          <w:color w:val="252525"/>
          <w:sz w:val="19"/>
          <w:szCs w:val="19"/>
        </w:rPr>
        <w:t>Infrared image showing the importance of transpiration in keeping leaves cool.</w:t>
      </w:r>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 xml:space="preserve">Plants can avoid overheating by </w:t>
      </w:r>
      <w:proofErr w:type="spellStart"/>
      <w:r w:rsidRPr="0006341F">
        <w:rPr>
          <w:rFonts w:ascii="Arial" w:eastAsia="Times New Roman" w:hAnsi="Arial" w:cs="Arial"/>
          <w:color w:val="252525"/>
          <w:sz w:val="21"/>
          <w:szCs w:val="21"/>
        </w:rPr>
        <w:t>minimising</w:t>
      </w:r>
      <w:proofErr w:type="spellEnd"/>
      <w:r w:rsidRPr="0006341F">
        <w:rPr>
          <w:rFonts w:ascii="Arial" w:eastAsia="Times New Roman" w:hAnsi="Arial" w:cs="Arial"/>
          <w:color w:val="252525"/>
          <w:sz w:val="21"/>
          <w:szCs w:val="21"/>
        </w:rPr>
        <w:t xml:space="preserve"> the amount of sunlight absorbed and by enhancing the cooling effects of wind and</w:t>
      </w:r>
      <w:r w:rsidRPr="0006341F">
        <w:rPr>
          <w:rFonts w:ascii="Arial" w:eastAsia="Times New Roman" w:hAnsi="Arial" w:cs="Arial"/>
          <w:color w:val="252525"/>
          <w:sz w:val="21"/>
        </w:rPr>
        <w:t> </w:t>
      </w:r>
      <w:hyperlink r:id="rId36" w:tooltip="Transpiration" w:history="1">
        <w:r w:rsidRPr="0006341F">
          <w:rPr>
            <w:rFonts w:ascii="Arial" w:eastAsia="Times New Roman" w:hAnsi="Arial" w:cs="Arial"/>
            <w:color w:val="0B0080"/>
            <w:sz w:val="21"/>
            <w:u w:val="single"/>
          </w:rPr>
          <w:t>transpiration</w:t>
        </w:r>
      </w:hyperlink>
      <w:r w:rsidRPr="0006341F">
        <w:rPr>
          <w:rFonts w:ascii="Arial" w:eastAsia="Times New Roman" w:hAnsi="Arial" w:cs="Arial"/>
          <w:color w:val="252525"/>
          <w:sz w:val="21"/>
          <w:szCs w:val="21"/>
        </w:rPr>
        <w:t>. Plants can reduce light absorption using reflective leaf hairs, scales, and waxes. These features are so common in warm dry regions that these habitats can be seen to form a ‘silvery landscape’ as the light scatters off the canopies.</w:t>
      </w:r>
      <w:hyperlink r:id="rId37" w:anchor="cite_note-Lee2010-1" w:history="1">
        <w:r w:rsidRPr="0006341F">
          <w:rPr>
            <w:rFonts w:ascii="Arial" w:eastAsia="Times New Roman" w:hAnsi="Arial" w:cs="Arial"/>
            <w:color w:val="0B0080"/>
            <w:sz w:val="17"/>
            <w:u w:val="single"/>
            <w:vertAlign w:val="superscript"/>
          </w:rPr>
          <w:t>[1]</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Some species, such as</w:t>
      </w:r>
      <w:r w:rsidRPr="0006341F">
        <w:rPr>
          <w:rFonts w:ascii="Arial" w:eastAsia="Times New Roman" w:hAnsi="Arial" w:cs="Arial"/>
          <w:color w:val="252525"/>
          <w:sz w:val="21"/>
        </w:rPr>
        <w:t> </w:t>
      </w:r>
      <w:proofErr w:type="spellStart"/>
      <w:r w:rsidRPr="0006341F">
        <w:rPr>
          <w:rFonts w:ascii="Arial" w:eastAsia="Times New Roman" w:hAnsi="Arial" w:cs="Arial"/>
          <w:i/>
          <w:iCs/>
          <w:color w:val="252525"/>
          <w:sz w:val="21"/>
          <w:szCs w:val="21"/>
        </w:rPr>
        <w:t>Macroptilium</w:t>
      </w:r>
      <w:proofErr w:type="spellEnd"/>
      <w:r w:rsidRPr="0006341F">
        <w:rPr>
          <w:rFonts w:ascii="Arial" w:eastAsia="Times New Roman" w:hAnsi="Arial" w:cs="Arial"/>
          <w:i/>
          <w:iCs/>
          <w:color w:val="252525"/>
          <w:sz w:val="21"/>
          <w:szCs w:val="21"/>
        </w:rPr>
        <w:t xml:space="preserve"> </w:t>
      </w:r>
      <w:proofErr w:type="spellStart"/>
      <w:r w:rsidRPr="0006341F">
        <w:rPr>
          <w:rFonts w:ascii="Arial" w:eastAsia="Times New Roman" w:hAnsi="Arial" w:cs="Arial"/>
          <w:i/>
          <w:iCs/>
          <w:color w:val="252525"/>
          <w:sz w:val="21"/>
          <w:szCs w:val="21"/>
        </w:rPr>
        <w:t>purpureum</w:t>
      </w:r>
      <w:proofErr w:type="spellEnd"/>
      <w:r w:rsidRPr="0006341F">
        <w:rPr>
          <w:rFonts w:ascii="Arial" w:eastAsia="Times New Roman" w:hAnsi="Arial" w:cs="Arial"/>
          <w:color w:val="252525"/>
          <w:sz w:val="21"/>
          <w:szCs w:val="21"/>
        </w:rPr>
        <w:t>, can move their leaves throughout the day so that they are always orientated to avoid the sun (</w:t>
      </w:r>
      <w:proofErr w:type="spellStart"/>
      <w:r w:rsidR="00142B4C">
        <w:fldChar w:fldCharType="begin"/>
      </w:r>
      <w:r w:rsidR="00142B4C">
        <w:instrText xml:space="preserve"> HYPERLINK "https://en.wikipedia.org/w/index.php?title=Paraheliotropism&amp;action=edit&amp;redlink=1" \o "Paraheliotropism (page does not exist)" </w:instrText>
      </w:r>
      <w:r w:rsidR="00142B4C">
        <w:fldChar w:fldCharType="separate"/>
      </w:r>
      <w:r w:rsidRPr="0006341F">
        <w:rPr>
          <w:rFonts w:ascii="Arial" w:eastAsia="Times New Roman" w:hAnsi="Arial" w:cs="Arial"/>
          <w:i/>
          <w:iCs/>
          <w:color w:val="A55858"/>
          <w:sz w:val="21"/>
          <w:u w:val="single"/>
        </w:rPr>
        <w:t>paraheliotropism</w:t>
      </w:r>
      <w:proofErr w:type="spellEnd"/>
      <w:r w:rsidR="00142B4C">
        <w:rPr>
          <w:rFonts w:ascii="Arial" w:eastAsia="Times New Roman" w:hAnsi="Arial" w:cs="Arial"/>
          <w:i/>
          <w:iCs/>
          <w:color w:val="A55858"/>
          <w:sz w:val="21"/>
          <w:u w:val="single"/>
        </w:rPr>
        <w:fldChar w:fldCharType="end"/>
      </w:r>
      <w:r w:rsidRPr="0006341F">
        <w:rPr>
          <w:rFonts w:ascii="Arial" w:eastAsia="Times New Roman" w:hAnsi="Arial" w:cs="Arial"/>
          <w:color w:val="252525"/>
          <w:sz w:val="21"/>
          <w:szCs w:val="21"/>
        </w:rPr>
        <w:t>).</w:t>
      </w:r>
      <w:hyperlink r:id="rId38" w:anchor="cite_note-Plant_Ecology-2" w:history="1">
        <w:r w:rsidRPr="0006341F">
          <w:rPr>
            <w:rFonts w:ascii="Arial" w:eastAsia="Times New Roman" w:hAnsi="Arial" w:cs="Arial"/>
            <w:color w:val="0B0080"/>
            <w:sz w:val="17"/>
            <w:u w:val="single"/>
            <w:vertAlign w:val="superscript"/>
          </w:rPr>
          <w:t>[2]</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 xml:space="preserve">Knowledge of these mechanisms has been </w:t>
      </w:r>
      <w:proofErr w:type="gramStart"/>
      <w:r w:rsidRPr="0006341F">
        <w:rPr>
          <w:rFonts w:ascii="Arial" w:eastAsia="Times New Roman" w:hAnsi="Arial" w:cs="Arial"/>
          <w:color w:val="252525"/>
          <w:sz w:val="21"/>
          <w:szCs w:val="21"/>
        </w:rPr>
        <w:t>key</w:t>
      </w:r>
      <w:proofErr w:type="gramEnd"/>
      <w:r w:rsidRPr="0006341F">
        <w:rPr>
          <w:rFonts w:ascii="Arial" w:eastAsia="Times New Roman" w:hAnsi="Arial" w:cs="Arial"/>
          <w:color w:val="252525"/>
          <w:sz w:val="21"/>
          <w:szCs w:val="21"/>
        </w:rPr>
        <w:t xml:space="preserve"> to</w:t>
      </w:r>
      <w:r w:rsidRPr="0006341F">
        <w:rPr>
          <w:rFonts w:ascii="Arial" w:eastAsia="Times New Roman" w:hAnsi="Arial" w:cs="Arial"/>
          <w:color w:val="252525"/>
          <w:sz w:val="21"/>
        </w:rPr>
        <w:t> </w:t>
      </w:r>
      <w:hyperlink r:id="rId39" w:tooltip="Breeding for heat stress tolerance" w:history="1">
        <w:r w:rsidRPr="0006341F">
          <w:rPr>
            <w:rFonts w:ascii="Arial" w:eastAsia="Times New Roman" w:hAnsi="Arial" w:cs="Arial"/>
            <w:color w:val="0B0080"/>
            <w:sz w:val="21"/>
            <w:u w:val="single"/>
          </w:rPr>
          <w:t>breeding for heat stress tolerance</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in agricultural plants.</w:t>
      </w:r>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Plants can avoid the full impact of low temperature by altering their</w:t>
      </w:r>
      <w:r w:rsidRPr="0006341F">
        <w:rPr>
          <w:rFonts w:ascii="Arial" w:eastAsia="Times New Roman" w:hAnsi="Arial" w:cs="Arial"/>
          <w:color w:val="252525"/>
          <w:sz w:val="21"/>
        </w:rPr>
        <w:t> </w:t>
      </w:r>
      <w:hyperlink r:id="rId40" w:tooltip="Microclimate" w:history="1">
        <w:r w:rsidRPr="0006341F">
          <w:rPr>
            <w:rFonts w:ascii="Arial" w:eastAsia="Times New Roman" w:hAnsi="Arial" w:cs="Arial"/>
            <w:color w:val="0B0080"/>
            <w:sz w:val="21"/>
            <w:u w:val="single"/>
          </w:rPr>
          <w:t>microclimate</w:t>
        </w:r>
      </w:hyperlink>
      <w:r w:rsidRPr="0006341F">
        <w:rPr>
          <w:rFonts w:ascii="Arial" w:eastAsia="Times New Roman" w:hAnsi="Arial" w:cs="Arial"/>
          <w:color w:val="252525"/>
          <w:sz w:val="21"/>
          <w:szCs w:val="21"/>
        </w:rPr>
        <w:t>. For example,</w:t>
      </w:r>
      <w:r w:rsidRPr="0006341F">
        <w:rPr>
          <w:rFonts w:ascii="Arial" w:eastAsia="Times New Roman" w:hAnsi="Arial" w:cs="Arial"/>
          <w:color w:val="252525"/>
          <w:sz w:val="21"/>
        </w:rPr>
        <w:t> </w:t>
      </w:r>
      <w:proofErr w:type="spellStart"/>
      <w:r w:rsidR="00142B4C">
        <w:fldChar w:fldCharType="begin"/>
      </w:r>
      <w:r w:rsidR="00142B4C">
        <w:instrText xml:space="preserve"> HYPERLINK "https://en.wikipedia.org/wiki/Raoulia" \o "Raoulia" </w:instrText>
      </w:r>
      <w:r w:rsidR="00142B4C">
        <w:fldChar w:fldCharType="separate"/>
      </w:r>
      <w:r w:rsidRPr="0006341F">
        <w:rPr>
          <w:rFonts w:ascii="Arial" w:eastAsia="Times New Roman" w:hAnsi="Arial" w:cs="Arial"/>
          <w:i/>
          <w:iCs/>
          <w:color w:val="0B0080"/>
          <w:sz w:val="21"/>
          <w:u w:val="single"/>
        </w:rPr>
        <w:t>Raoulia</w:t>
      </w:r>
      <w:proofErr w:type="spellEnd"/>
      <w:r w:rsidR="00142B4C">
        <w:rPr>
          <w:rFonts w:ascii="Arial" w:eastAsia="Times New Roman" w:hAnsi="Arial" w:cs="Arial"/>
          <w:i/>
          <w:iCs/>
          <w:color w:val="0B0080"/>
          <w:sz w:val="21"/>
          <w:u w:val="single"/>
        </w:rPr>
        <w:fldChar w:fldCharType="end"/>
      </w:r>
      <w:r w:rsidRPr="0006341F">
        <w:rPr>
          <w:rFonts w:ascii="Arial" w:eastAsia="Times New Roman" w:hAnsi="Arial" w:cs="Arial"/>
          <w:color w:val="252525"/>
          <w:sz w:val="21"/>
        </w:rPr>
        <w:t> </w:t>
      </w:r>
      <w:r w:rsidRPr="0006341F">
        <w:rPr>
          <w:rFonts w:ascii="Arial" w:eastAsia="Times New Roman" w:hAnsi="Arial" w:cs="Arial"/>
          <w:color w:val="252525"/>
          <w:sz w:val="21"/>
          <w:szCs w:val="21"/>
        </w:rPr>
        <w:t>plants found in the uplands of New Zealand are said to resemble ‘vegetable sheep’ as they form tight cushion-like clumps to insulate the most vulnerable plant parts and shield them from cooling winds. The same principle has been applied in agriculture by using</w:t>
      </w:r>
      <w:r w:rsidRPr="0006341F">
        <w:rPr>
          <w:rFonts w:ascii="Arial" w:eastAsia="Times New Roman" w:hAnsi="Arial" w:cs="Arial"/>
          <w:color w:val="252525"/>
          <w:sz w:val="21"/>
        </w:rPr>
        <w:t> </w:t>
      </w:r>
      <w:hyperlink r:id="rId41" w:tooltip="Plastic mulch" w:history="1">
        <w:r w:rsidRPr="0006341F">
          <w:rPr>
            <w:rFonts w:ascii="Arial" w:eastAsia="Times New Roman" w:hAnsi="Arial" w:cs="Arial"/>
            <w:color w:val="0B0080"/>
            <w:sz w:val="21"/>
            <w:u w:val="single"/>
          </w:rPr>
          <w:t>plastic mulch</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to insulate the growing points of crops in cool climates in order to boost plant growth.</w:t>
      </w:r>
      <w:hyperlink r:id="rId42" w:anchor="cite_note-3" w:history="1">
        <w:r w:rsidRPr="0006341F">
          <w:rPr>
            <w:rFonts w:ascii="Arial" w:eastAsia="Times New Roman" w:hAnsi="Arial" w:cs="Arial"/>
            <w:color w:val="0B0080"/>
            <w:sz w:val="17"/>
            <w:u w:val="single"/>
            <w:vertAlign w:val="superscript"/>
          </w:rPr>
          <w:t>[3]</w:t>
        </w:r>
      </w:hyperlink>
    </w:p>
    <w:p w:rsidR="0006341F" w:rsidRPr="0006341F" w:rsidRDefault="0006341F" w:rsidP="0006341F">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06341F">
        <w:rPr>
          <w:rFonts w:ascii="Arial" w:eastAsia="Times New Roman" w:hAnsi="Arial" w:cs="Arial"/>
          <w:b/>
          <w:bCs/>
          <w:color w:val="000000"/>
          <w:sz w:val="29"/>
        </w:rPr>
        <w:t>Water</w:t>
      </w:r>
      <w:r w:rsidRPr="0006341F">
        <w:rPr>
          <w:rFonts w:ascii="Arial" w:eastAsia="Times New Roman" w:hAnsi="Arial" w:cs="Arial"/>
          <w:color w:val="555555"/>
          <w:sz w:val="24"/>
        </w:rPr>
        <w:t>[</w:t>
      </w:r>
      <w:proofErr w:type="gramEnd"/>
      <w:r w:rsidR="00142B4C">
        <w:fldChar w:fldCharType="begin"/>
      </w:r>
      <w:r w:rsidR="00142B4C">
        <w:instrText xml:space="preserve"> HYPERLINK "https://en.wikipedia.org/w/index.php?title=Ecophysiology&amp;action=edit&amp;section=4" \o "Edit section: Water" </w:instrText>
      </w:r>
      <w:r w:rsidR="00142B4C">
        <w:fldChar w:fldCharType="separate"/>
      </w:r>
      <w:r w:rsidRPr="0006341F">
        <w:rPr>
          <w:rFonts w:ascii="Arial" w:eastAsia="Times New Roman" w:hAnsi="Arial" w:cs="Arial"/>
          <w:color w:val="0B0080"/>
          <w:sz w:val="24"/>
          <w:szCs w:val="24"/>
          <w:u w:val="single"/>
        </w:rPr>
        <w:t>edit</w:t>
      </w:r>
      <w:r w:rsidR="00142B4C">
        <w:rPr>
          <w:rFonts w:ascii="Arial" w:eastAsia="Times New Roman" w:hAnsi="Arial" w:cs="Arial"/>
          <w:color w:val="0B0080"/>
          <w:sz w:val="24"/>
          <w:szCs w:val="24"/>
          <w:u w:val="single"/>
        </w:rPr>
        <w:fldChar w:fldCharType="end"/>
      </w:r>
      <w:r w:rsidRPr="0006341F">
        <w:rPr>
          <w:rFonts w:ascii="Arial" w:eastAsia="Times New Roman" w:hAnsi="Arial" w:cs="Arial"/>
          <w:color w:val="555555"/>
          <w:sz w:val="24"/>
        </w:rPr>
        <w:t>]</w:t>
      </w:r>
    </w:p>
    <w:p w:rsidR="0006341F" w:rsidRPr="0006341F" w:rsidRDefault="0006341F" w:rsidP="0006341F">
      <w:pPr>
        <w:shd w:val="clear" w:color="auto" w:fill="FFFFFF"/>
        <w:spacing w:after="120" w:line="240" w:lineRule="auto"/>
        <w:rPr>
          <w:rFonts w:ascii="Arial" w:eastAsia="Times New Roman" w:hAnsi="Arial" w:cs="Arial"/>
          <w:i/>
          <w:iCs/>
          <w:color w:val="252525"/>
          <w:sz w:val="21"/>
          <w:szCs w:val="21"/>
        </w:rPr>
      </w:pPr>
      <w:r w:rsidRPr="0006341F">
        <w:rPr>
          <w:rFonts w:ascii="Arial" w:eastAsia="Times New Roman" w:hAnsi="Arial" w:cs="Arial"/>
          <w:i/>
          <w:iCs/>
          <w:color w:val="252525"/>
          <w:sz w:val="21"/>
          <w:szCs w:val="21"/>
        </w:rPr>
        <w:t>See also:</w:t>
      </w:r>
      <w:r w:rsidRPr="0006341F">
        <w:rPr>
          <w:rFonts w:ascii="Arial" w:eastAsia="Times New Roman" w:hAnsi="Arial" w:cs="Arial"/>
          <w:i/>
          <w:iCs/>
          <w:color w:val="252525"/>
          <w:sz w:val="21"/>
        </w:rPr>
        <w:t> </w:t>
      </w:r>
      <w:hyperlink r:id="rId43" w:tooltip="Moisture stress" w:history="1">
        <w:r w:rsidRPr="0006341F">
          <w:rPr>
            <w:rFonts w:ascii="Arial" w:eastAsia="Times New Roman" w:hAnsi="Arial" w:cs="Arial"/>
            <w:i/>
            <w:iCs/>
            <w:color w:val="0B0080"/>
            <w:sz w:val="21"/>
            <w:u w:val="single"/>
          </w:rPr>
          <w:t>Moisture stress</w:t>
        </w:r>
      </w:hyperlink>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Too much or too little water can damage plants. If there is too little water then tissues will dehydrate and the plant may die. If the soil becomes waterlogged then the soil will become anoxic (low in oxygen), which can kill the roots of the plant.</w:t>
      </w:r>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The ability of plants to access water depends on the structure of their roots and on the</w:t>
      </w:r>
      <w:r w:rsidRPr="0006341F">
        <w:rPr>
          <w:rFonts w:ascii="Arial" w:eastAsia="Times New Roman" w:hAnsi="Arial" w:cs="Arial"/>
          <w:color w:val="252525"/>
          <w:sz w:val="21"/>
        </w:rPr>
        <w:t> </w:t>
      </w:r>
      <w:hyperlink r:id="rId44" w:tooltip="Water potential" w:history="1">
        <w:r w:rsidRPr="0006341F">
          <w:rPr>
            <w:rFonts w:ascii="Arial" w:eastAsia="Times New Roman" w:hAnsi="Arial" w:cs="Arial"/>
            <w:color w:val="0B0080"/>
            <w:sz w:val="21"/>
            <w:u w:val="single"/>
          </w:rPr>
          <w:t>water potential</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of the root cells. When soil water content is low, plants can alter their water potential to maintain a flow of water into the roots and up to the leaves (</w:t>
      </w:r>
      <w:hyperlink r:id="rId45" w:tooltip="Soil plant atmosphere continuum" w:history="1">
        <w:r w:rsidRPr="0006341F">
          <w:rPr>
            <w:rFonts w:ascii="Arial" w:eastAsia="Times New Roman" w:hAnsi="Arial" w:cs="Arial"/>
            <w:color w:val="0B0080"/>
            <w:sz w:val="21"/>
            <w:u w:val="single"/>
          </w:rPr>
          <w:t>Soil plant atmosphere continuum</w:t>
        </w:r>
      </w:hyperlink>
      <w:r w:rsidRPr="0006341F">
        <w:rPr>
          <w:rFonts w:ascii="Arial" w:eastAsia="Times New Roman" w:hAnsi="Arial" w:cs="Arial"/>
          <w:color w:val="252525"/>
          <w:sz w:val="21"/>
          <w:szCs w:val="21"/>
        </w:rPr>
        <w:t>). This remarkable mechanism allows plants to lift water as high as 120 m by harnessing the gradient created by</w:t>
      </w:r>
      <w:r w:rsidRPr="0006341F">
        <w:rPr>
          <w:rFonts w:ascii="Arial" w:eastAsia="Times New Roman" w:hAnsi="Arial" w:cs="Arial"/>
          <w:color w:val="252525"/>
          <w:sz w:val="21"/>
        </w:rPr>
        <w:t> </w:t>
      </w:r>
      <w:hyperlink r:id="rId46" w:tooltip="Transpiration" w:history="1">
        <w:r w:rsidRPr="0006341F">
          <w:rPr>
            <w:rFonts w:ascii="Arial" w:eastAsia="Times New Roman" w:hAnsi="Arial" w:cs="Arial"/>
            <w:color w:val="0B0080"/>
            <w:sz w:val="21"/>
            <w:u w:val="single"/>
          </w:rPr>
          <w:t>transpiration</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from the leaves.</w:t>
      </w:r>
      <w:hyperlink r:id="rId47" w:anchor="cite_note-4" w:history="1">
        <w:r w:rsidRPr="0006341F">
          <w:rPr>
            <w:rFonts w:ascii="Arial" w:eastAsia="Times New Roman" w:hAnsi="Arial" w:cs="Arial"/>
            <w:color w:val="0B0080"/>
            <w:sz w:val="17"/>
            <w:u w:val="single"/>
            <w:vertAlign w:val="superscript"/>
          </w:rPr>
          <w:t>[4]</w:t>
        </w:r>
      </w:hyperlink>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In very dry soil, plants close their stomata to reduce transpiration and prevent water loss. The closing of the stomata is often mediated by chemical signals from the root (i.e.,</w:t>
      </w:r>
      <w:r w:rsidRPr="0006341F">
        <w:rPr>
          <w:rFonts w:ascii="Arial" w:eastAsia="Times New Roman" w:hAnsi="Arial" w:cs="Arial"/>
          <w:color w:val="252525"/>
          <w:sz w:val="21"/>
        </w:rPr>
        <w:t> </w:t>
      </w:r>
      <w:proofErr w:type="spellStart"/>
      <w:r w:rsidR="00142B4C">
        <w:fldChar w:fldCharType="begin"/>
      </w:r>
      <w:r w:rsidR="00142B4C">
        <w:instrText xml:space="preserve"> HYPERLINK "https://en.wikipedia.org/wiki/Abscisic_acid" \o "Abscisic acid" </w:instrText>
      </w:r>
      <w:r w:rsidR="00142B4C">
        <w:fldChar w:fldCharType="separate"/>
      </w:r>
      <w:r w:rsidRPr="0006341F">
        <w:rPr>
          <w:rFonts w:ascii="Arial" w:eastAsia="Times New Roman" w:hAnsi="Arial" w:cs="Arial"/>
          <w:color w:val="0B0080"/>
          <w:sz w:val="21"/>
          <w:u w:val="single"/>
        </w:rPr>
        <w:t>abscisic</w:t>
      </w:r>
      <w:proofErr w:type="spellEnd"/>
      <w:r w:rsidRPr="0006341F">
        <w:rPr>
          <w:rFonts w:ascii="Arial" w:eastAsia="Times New Roman" w:hAnsi="Arial" w:cs="Arial"/>
          <w:color w:val="0B0080"/>
          <w:sz w:val="21"/>
          <w:u w:val="single"/>
        </w:rPr>
        <w:t xml:space="preserve"> acid</w:t>
      </w:r>
      <w:r w:rsidR="00142B4C">
        <w:rPr>
          <w:rFonts w:ascii="Arial" w:eastAsia="Times New Roman" w:hAnsi="Arial" w:cs="Arial"/>
          <w:color w:val="0B0080"/>
          <w:sz w:val="21"/>
          <w:u w:val="single"/>
        </w:rPr>
        <w:fldChar w:fldCharType="end"/>
      </w:r>
      <w:r w:rsidRPr="0006341F">
        <w:rPr>
          <w:rFonts w:ascii="Arial" w:eastAsia="Times New Roman" w:hAnsi="Arial" w:cs="Arial"/>
          <w:color w:val="252525"/>
          <w:sz w:val="21"/>
          <w:szCs w:val="21"/>
        </w:rPr>
        <w:t>). In irrigated fields, the fact that plants close their stomata in response to drying of the roots can be exploited to ‘trick’ plants into using less water without reducing yields (see</w:t>
      </w:r>
      <w:r w:rsidRPr="0006341F">
        <w:rPr>
          <w:rFonts w:ascii="Arial" w:eastAsia="Times New Roman" w:hAnsi="Arial" w:cs="Arial"/>
          <w:color w:val="252525"/>
          <w:sz w:val="21"/>
        </w:rPr>
        <w:t> </w:t>
      </w:r>
      <w:hyperlink r:id="rId48" w:tooltip="Partial rootzone drying" w:history="1">
        <w:r w:rsidRPr="0006341F">
          <w:rPr>
            <w:rFonts w:ascii="Arial" w:eastAsia="Times New Roman" w:hAnsi="Arial" w:cs="Arial"/>
            <w:color w:val="0B0080"/>
            <w:sz w:val="21"/>
            <w:u w:val="single"/>
          </w:rPr>
          <w:t xml:space="preserve">partial </w:t>
        </w:r>
        <w:proofErr w:type="spellStart"/>
        <w:r w:rsidRPr="0006341F">
          <w:rPr>
            <w:rFonts w:ascii="Arial" w:eastAsia="Times New Roman" w:hAnsi="Arial" w:cs="Arial"/>
            <w:color w:val="0B0080"/>
            <w:sz w:val="21"/>
            <w:u w:val="single"/>
          </w:rPr>
          <w:t>rootzone</w:t>
        </w:r>
        <w:proofErr w:type="spellEnd"/>
        <w:r w:rsidRPr="0006341F">
          <w:rPr>
            <w:rFonts w:ascii="Arial" w:eastAsia="Times New Roman" w:hAnsi="Arial" w:cs="Arial"/>
            <w:color w:val="0B0080"/>
            <w:sz w:val="21"/>
            <w:u w:val="single"/>
          </w:rPr>
          <w:t xml:space="preserve"> drying</w:t>
        </w:r>
      </w:hyperlink>
      <w:r w:rsidRPr="0006341F">
        <w:rPr>
          <w:rFonts w:ascii="Arial" w:eastAsia="Times New Roman" w:hAnsi="Arial" w:cs="Arial"/>
          <w:color w:val="252525"/>
          <w:sz w:val="21"/>
          <w:szCs w:val="21"/>
        </w:rPr>
        <w:t xml:space="preserve">). The use of this technique was largely developed by </w:t>
      </w:r>
      <w:proofErr w:type="spellStart"/>
      <w:r w:rsidRPr="0006341F">
        <w:rPr>
          <w:rFonts w:ascii="Arial" w:eastAsia="Times New Roman" w:hAnsi="Arial" w:cs="Arial"/>
          <w:color w:val="252525"/>
          <w:sz w:val="21"/>
          <w:szCs w:val="21"/>
        </w:rPr>
        <w:t>Dr</w:t>
      </w:r>
      <w:proofErr w:type="spellEnd"/>
      <w:r w:rsidRPr="0006341F">
        <w:rPr>
          <w:rFonts w:ascii="Arial" w:eastAsia="Times New Roman" w:hAnsi="Arial" w:cs="Arial"/>
          <w:color w:val="252525"/>
          <w:sz w:val="21"/>
          <w:szCs w:val="21"/>
        </w:rPr>
        <w:t xml:space="preserve"> Peter Dry and colleagues in </w:t>
      </w:r>
      <w:proofErr w:type="gramStart"/>
      <w:r w:rsidRPr="0006341F">
        <w:rPr>
          <w:rFonts w:ascii="Arial" w:eastAsia="Times New Roman" w:hAnsi="Arial" w:cs="Arial"/>
          <w:color w:val="252525"/>
          <w:sz w:val="21"/>
          <w:szCs w:val="21"/>
        </w:rPr>
        <w:t>Australia</w:t>
      </w:r>
      <w:proofErr w:type="gramEnd"/>
      <w:r w:rsidR="00142B4C">
        <w:fldChar w:fldCharType="begin"/>
      </w:r>
      <w:r w:rsidR="00142B4C">
        <w:instrText xml:space="preserve"> HYPERLINK "https://en.wikipedia.org/wiki/Ecophysiology" \l "cite_note-5" </w:instrText>
      </w:r>
      <w:r w:rsidR="00142B4C">
        <w:fldChar w:fldCharType="separate"/>
      </w:r>
      <w:r w:rsidRPr="0006341F">
        <w:rPr>
          <w:rFonts w:ascii="Arial" w:eastAsia="Times New Roman" w:hAnsi="Arial" w:cs="Arial"/>
          <w:color w:val="0B0080"/>
          <w:sz w:val="17"/>
          <w:u w:val="single"/>
          <w:vertAlign w:val="superscript"/>
        </w:rPr>
        <w:t>[5]</w:t>
      </w:r>
      <w:r w:rsidR="00142B4C">
        <w:rPr>
          <w:rFonts w:ascii="Arial" w:eastAsia="Times New Roman" w:hAnsi="Arial" w:cs="Arial"/>
          <w:color w:val="0B0080"/>
          <w:sz w:val="17"/>
          <w:u w:val="single"/>
          <w:vertAlign w:val="superscript"/>
        </w:rPr>
        <w:fldChar w:fldCharType="end"/>
      </w:r>
      <w:hyperlink r:id="rId49" w:anchor="cite_note-6" w:history="1">
        <w:r w:rsidRPr="0006341F">
          <w:rPr>
            <w:rFonts w:ascii="Arial" w:eastAsia="Times New Roman" w:hAnsi="Arial" w:cs="Arial"/>
            <w:color w:val="0B0080"/>
            <w:sz w:val="17"/>
            <w:u w:val="single"/>
            <w:vertAlign w:val="superscript"/>
          </w:rPr>
          <w:t>[6]</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(see</w:t>
      </w:r>
      <w:r w:rsidRPr="0006341F">
        <w:rPr>
          <w:rFonts w:ascii="Arial" w:eastAsia="Times New Roman" w:hAnsi="Arial" w:cs="Arial"/>
          <w:color w:val="252525"/>
          <w:sz w:val="21"/>
        </w:rPr>
        <w:t> </w:t>
      </w:r>
      <w:hyperlink r:id="rId50" w:tooltip="Nominative determinism" w:history="1">
        <w:r w:rsidRPr="0006341F">
          <w:rPr>
            <w:rFonts w:ascii="Arial" w:eastAsia="Times New Roman" w:hAnsi="Arial" w:cs="Arial"/>
            <w:color w:val="0B0080"/>
            <w:sz w:val="21"/>
            <w:u w:val="single"/>
          </w:rPr>
          <w:t>nominative determinism</w:t>
        </w:r>
      </w:hyperlink>
      <w:r w:rsidRPr="0006341F">
        <w:rPr>
          <w:rFonts w:ascii="Arial" w:eastAsia="Times New Roman" w:hAnsi="Arial" w:cs="Arial"/>
          <w:color w:val="252525"/>
          <w:sz w:val="21"/>
          <w:szCs w:val="21"/>
        </w:rPr>
        <w:t>).</w:t>
      </w:r>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If drought continues, the plant tissues will dehydrate, resulting in a loss of</w:t>
      </w:r>
      <w:r w:rsidRPr="0006341F">
        <w:rPr>
          <w:rFonts w:ascii="Arial" w:eastAsia="Times New Roman" w:hAnsi="Arial" w:cs="Arial"/>
          <w:color w:val="252525"/>
          <w:sz w:val="21"/>
        </w:rPr>
        <w:t> </w:t>
      </w:r>
      <w:hyperlink r:id="rId51" w:tooltip="Turgor pressure" w:history="1">
        <w:r w:rsidRPr="0006341F">
          <w:rPr>
            <w:rFonts w:ascii="Arial" w:eastAsia="Times New Roman" w:hAnsi="Arial" w:cs="Arial"/>
            <w:color w:val="0B0080"/>
            <w:sz w:val="21"/>
            <w:u w:val="single"/>
          </w:rPr>
          <w:t>turgor pressure</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that is visible as</w:t>
      </w:r>
      <w:r w:rsidRPr="0006341F">
        <w:rPr>
          <w:rFonts w:ascii="Arial" w:eastAsia="Times New Roman" w:hAnsi="Arial" w:cs="Arial"/>
          <w:color w:val="252525"/>
          <w:sz w:val="21"/>
        </w:rPr>
        <w:t> </w:t>
      </w:r>
      <w:hyperlink r:id="rId52" w:tooltip="Wilting" w:history="1">
        <w:r w:rsidRPr="0006341F">
          <w:rPr>
            <w:rFonts w:ascii="Arial" w:eastAsia="Times New Roman" w:hAnsi="Arial" w:cs="Arial"/>
            <w:color w:val="0B0080"/>
            <w:sz w:val="21"/>
            <w:u w:val="single"/>
          </w:rPr>
          <w:t>wilting</w:t>
        </w:r>
      </w:hyperlink>
      <w:r w:rsidRPr="0006341F">
        <w:rPr>
          <w:rFonts w:ascii="Arial" w:eastAsia="Times New Roman" w:hAnsi="Arial" w:cs="Arial"/>
          <w:color w:val="252525"/>
          <w:sz w:val="21"/>
          <w:szCs w:val="21"/>
        </w:rPr>
        <w:t>. As well as closing their stomata, most plants can also respond to drought by altering their water potential (</w:t>
      </w:r>
      <w:hyperlink r:id="rId53" w:tooltip="Osmotic adjustment (page does not exist)" w:history="1">
        <w:r w:rsidRPr="0006341F">
          <w:rPr>
            <w:rFonts w:ascii="Arial" w:eastAsia="Times New Roman" w:hAnsi="Arial" w:cs="Arial"/>
            <w:color w:val="A55858"/>
            <w:sz w:val="21"/>
            <w:u w:val="single"/>
          </w:rPr>
          <w:t>osmotic adjustment</w:t>
        </w:r>
      </w:hyperlink>
      <w:r w:rsidRPr="0006341F">
        <w:rPr>
          <w:rFonts w:ascii="Arial" w:eastAsia="Times New Roman" w:hAnsi="Arial" w:cs="Arial"/>
          <w:color w:val="252525"/>
          <w:sz w:val="21"/>
          <w:szCs w:val="21"/>
        </w:rPr>
        <w:t xml:space="preserve">) and increasing root growth. Plants that are </w:t>
      </w:r>
      <w:r w:rsidRPr="0006341F">
        <w:rPr>
          <w:rFonts w:ascii="Arial" w:eastAsia="Times New Roman" w:hAnsi="Arial" w:cs="Arial"/>
          <w:color w:val="252525"/>
          <w:sz w:val="21"/>
          <w:szCs w:val="21"/>
        </w:rPr>
        <w:lastRenderedPageBreak/>
        <w:t>adapted to dry environments (</w:t>
      </w:r>
      <w:hyperlink r:id="rId54" w:tooltip="Xerophytes" w:history="1">
        <w:r w:rsidRPr="0006341F">
          <w:rPr>
            <w:rFonts w:ascii="Arial" w:eastAsia="Times New Roman" w:hAnsi="Arial" w:cs="Arial"/>
            <w:color w:val="0B0080"/>
            <w:sz w:val="21"/>
            <w:u w:val="single"/>
          </w:rPr>
          <w:t>Xerophytes</w:t>
        </w:r>
      </w:hyperlink>
      <w:r w:rsidRPr="0006341F">
        <w:rPr>
          <w:rFonts w:ascii="Arial" w:eastAsia="Times New Roman" w:hAnsi="Arial" w:cs="Arial"/>
          <w:color w:val="252525"/>
          <w:sz w:val="21"/>
          <w:szCs w:val="21"/>
        </w:rPr>
        <w:t>) have a range of more specialized mechanisms to maintain water and/or protect tissues when desiccation occurs.</w:t>
      </w:r>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 xml:space="preserve">Waterlogging reduces the supply of oxygen to the roots and can kill a plant within days. Plants cannot avoid waterlogging, but many species overcome the lack of oxygen in the soil by transporting oxygen to the root from tissues that are not submerged. Species that are tolerant of waterlogging develop </w:t>
      </w:r>
      <w:proofErr w:type="spellStart"/>
      <w:r w:rsidRPr="0006341F">
        <w:rPr>
          <w:rFonts w:ascii="Arial" w:eastAsia="Times New Roman" w:hAnsi="Arial" w:cs="Arial"/>
          <w:color w:val="252525"/>
          <w:sz w:val="21"/>
          <w:szCs w:val="21"/>
        </w:rPr>
        <w:t>specialised</w:t>
      </w:r>
      <w:proofErr w:type="spellEnd"/>
      <w:r w:rsidRPr="0006341F">
        <w:rPr>
          <w:rFonts w:ascii="Arial" w:eastAsia="Times New Roman" w:hAnsi="Arial" w:cs="Arial"/>
          <w:color w:val="252525"/>
          <w:sz w:val="21"/>
          <w:szCs w:val="21"/>
        </w:rPr>
        <w:t xml:space="preserve"> roots near the soil surface and</w:t>
      </w:r>
      <w:r w:rsidRPr="0006341F">
        <w:rPr>
          <w:rFonts w:ascii="Arial" w:eastAsia="Times New Roman" w:hAnsi="Arial" w:cs="Arial"/>
          <w:color w:val="252525"/>
          <w:sz w:val="21"/>
        </w:rPr>
        <w:t> </w:t>
      </w:r>
      <w:proofErr w:type="spellStart"/>
      <w:r w:rsidR="00142B4C">
        <w:fldChar w:fldCharType="begin"/>
      </w:r>
      <w:r w:rsidR="00142B4C">
        <w:instrText xml:space="preserve"> HYPERLINK "https://en.wikipedia.org/wiki/Aerenchyma" \o "Aerenchyma" </w:instrText>
      </w:r>
      <w:r w:rsidR="00142B4C">
        <w:fldChar w:fldCharType="separate"/>
      </w:r>
      <w:r w:rsidRPr="0006341F">
        <w:rPr>
          <w:rFonts w:ascii="Arial" w:eastAsia="Times New Roman" w:hAnsi="Arial" w:cs="Arial"/>
          <w:color w:val="0B0080"/>
          <w:sz w:val="21"/>
          <w:u w:val="single"/>
        </w:rPr>
        <w:t>aerenchyma</w:t>
      </w:r>
      <w:proofErr w:type="spellEnd"/>
      <w:r w:rsidR="00142B4C">
        <w:rPr>
          <w:rFonts w:ascii="Arial" w:eastAsia="Times New Roman" w:hAnsi="Arial" w:cs="Arial"/>
          <w:color w:val="0B0080"/>
          <w:sz w:val="21"/>
          <w:u w:val="single"/>
        </w:rPr>
        <w:fldChar w:fldCharType="end"/>
      </w:r>
      <w:r w:rsidRPr="0006341F">
        <w:rPr>
          <w:rFonts w:ascii="Arial" w:eastAsia="Times New Roman" w:hAnsi="Arial" w:cs="Arial"/>
          <w:color w:val="252525"/>
          <w:sz w:val="21"/>
        </w:rPr>
        <w:t> </w:t>
      </w:r>
      <w:r w:rsidRPr="0006341F">
        <w:rPr>
          <w:rFonts w:ascii="Arial" w:eastAsia="Times New Roman" w:hAnsi="Arial" w:cs="Arial"/>
          <w:color w:val="252525"/>
          <w:sz w:val="21"/>
          <w:szCs w:val="21"/>
        </w:rPr>
        <w:t>to allow the diffusion of oxygen from the shoot to the root. Roots that are not killed outright may also switch to less oxygen-hungry forms of cellular respiration.</w:t>
      </w:r>
      <w:hyperlink r:id="rId55" w:anchor="cite_note-7" w:history="1">
        <w:r w:rsidRPr="0006341F">
          <w:rPr>
            <w:rFonts w:ascii="Arial" w:eastAsia="Times New Roman" w:hAnsi="Arial" w:cs="Arial"/>
            <w:color w:val="0B0080"/>
            <w:sz w:val="17"/>
            <w:u w:val="single"/>
            <w:vertAlign w:val="superscript"/>
          </w:rPr>
          <w:t>[7</w:t>
        </w:r>
        <w:proofErr w:type="gramStart"/>
        <w:r w:rsidRPr="0006341F">
          <w:rPr>
            <w:rFonts w:ascii="Arial" w:eastAsia="Times New Roman" w:hAnsi="Arial" w:cs="Arial"/>
            <w:color w:val="0B0080"/>
            <w:sz w:val="17"/>
            <w:u w:val="single"/>
            <w:vertAlign w:val="superscript"/>
          </w:rPr>
          <w:t>]</w:t>
        </w:r>
        <w:proofErr w:type="gramEnd"/>
      </w:hyperlink>
      <w:r w:rsidRPr="0006341F">
        <w:rPr>
          <w:rFonts w:ascii="Arial" w:eastAsia="Times New Roman" w:hAnsi="Arial" w:cs="Arial"/>
          <w:color w:val="252525"/>
          <w:sz w:val="21"/>
          <w:szCs w:val="21"/>
        </w:rPr>
        <w:t>Species that are frequently submerged have evolved more elaborate mechanisms that maintain root oxygen levels, perhaps most notable being the dramatic aerial roots seen in</w:t>
      </w:r>
      <w:r w:rsidRPr="0006341F">
        <w:rPr>
          <w:rFonts w:ascii="Arial" w:eastAsia="Times New Roman" w:hAnsi="Arial" w:cs="Arial"/>
          <w:color w:val="252525"/>
          <w:sz w:val="21"/>
        </w:rPr>
        <w:t> </w:t>
      </w:r>
      <w:hyperlink r:id="rId56" w:tooltip="Mangrove" w:history="1">
        <w:r w:rsidRPr="0006341F">
          <w:rPr>
            <w:rFonts w:ascii="Arial" w:eastAsia="Times New Roman" w:hAnsi="Arial" w:cs="Arial"/>
            <w:color w:val="0B0080"/>
            <w:sz w:val="21"/>
            <w:u w:val="single"/>
          </w:rPr>
          <w:t>Mangrove</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forests.</w:t>
      </w:r>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However, for many terminally overwatered houseplants, the initial symptoms of waterlogging can resemble those due to drought. This is particularly true for flood-sensitive plants that show drooping of their leaves due to</w:t>
      </w:r>
      <w:r w:rsidRPr="0006341F">
        <w:rPr>
          <w:rFonts w:ascii="Arial" w:eastAsia="Times New Roman" w:hAnsi="Arial" w:cs="Arial"/>
          <w:color w:val="252525"/>
          <w:sz w:val="21"/>
        </w:rPr>
        <w:t> </w:t>
      </w:r>
      <w:proofErr w:type="spellStart"/>
      <w:r w:rsidR="00142B4C">
        <w:fldChar w:fldCharType="begin"/>
      </w:r>
      <w:r w:rsidR="00142B4C">
        <w:instrText xml:space="preserve"> HYPERLINK "https://en.wikipedia.org/wiki/Epinasty" \o "Epinasty" </w:instrText>
      </w:r>
      <w:r w:rsidR="00142B4C">
        <w:fldChar w:fldCharType="separate"/>
      </w:r>
      <w:r w:rsidRPr="0006341F">
        <w:rPr>
          <w:rFonts w:ascii="Arial" w:eastAsia="Times New Roman" w:hAnsi="Arial" w:cs="Arial"/>
          <w:color w:val="0B0080"/>
          <w:sz w:val="21"/>
          <w:u w:val="single"/>
        </w:rPr>
        <w:t>epinasty</w:t>
      </w:r>
      <w:proofErr w:type="spellEnd"/>
      <w:r w:rsidR="00142B4C">
        <w:rPr>
          <w:rFonts w:ascii="Arial" w:eastAsia="Times New Roman" w:hAnsi="Arial" w:cs="Arial"/>
          <w:color w:val="0B0080"/>
          <w:sz w:val="21"/>
          <w:u w:val="single"/>
        </w:rPr>
        <w:fldChar w:fldCharType="end"/>
      </w:r>
      <w:r w:rsidRPr="0006341F">
        <w:rPr>
          <w:rFonts w:ascii="Arial" w:eastAsia="Times New Roman" w:hAnsi="Arial" w:cs="Arial"/>
          <w:color w:val="252525"/>
          <w:sz w:val="21"/>
        </w:rPr>
        <w:t> </w:t>
      </w:r>
      <w:r w:rsidRPr="0006341F">
        <w:rPr>
          <w:rFonts w:ascii="Arial" w:eastAsia="Times New Roman" w:hAnsi="Arial" w:cs="Arial"/>
          <w:color w:val="252525"/>
          <w:sz w:val="21"/>
          <w:szCs w:val="21"/>
        </w:rPr>
        <w:t>(rather than wilting).</w:t>
      </w:r>
    </w:p>
    <w:p w:rsidR="0006341F" w:rsidRPr="0006341F" w:rsidRDefault="0006341F" w:rsidP="0006341F">
      <w:pPr>
        <w:shd w:val="clear" w:color="auto" w:fill="FFFFFF"/>
        <w:spacing w:before="72" w:after="0" w:line="240" w:lineRule="auto"/>
        <w:outlineLvl w:val="2"/>
        <w:rPr>
          <w:rFonts w:ascii="Arial" w:eastAsia="Times New Roman" w:hAnsi="Arial" w:cs="Arial"/>
          <w:b/>
          <w:bCs/>
          <w:color w:val="000000"/>
          <w:sz w:val="29"/>
          <w:szCs w:val="29"/>
        </w:rPr>
      </w:pPr>
      <w:r w:rsidRPr="0006341F">
        <w:rPr>
          <w:rFonts w:ascii="Arial" w:eastAsia="Times New Roman" w:hAnsi="Arial" w:cs="Arial"/>
          <w:b/>
          <w:bCs/>
          <w:color w:val="000000"/>
          <w:sz w:val="29"/>
        </w:rPr>
        <w:t>CO</w:t>
      </w:r>
      <w:r w:rsidRPr="0006341F">
        <w:rPr>
          <w:rFonts w:ascii="Arial" w:eastAsia="Times New Roman" w:hAnsi="Arial" w:cs="Arial"/>
          <w:b/>
          <w:bCs/>
          <w:color w:val="000000"/>
          <w:sz w:val="20"/>
          <w:vertAlign w:val="subscript"/>
        </w:rPr>
        <w:t>2</w:t>
      </w:r>
      <w:r w:rsidRPr="0006341F">
        <w:rPr>
          <w:rFonts w:ascii="Arial" w:eastAsia="Times New Roman" w:hAnsi="Arial" w:cs="Arial"/>
          <w:b/>
          <w:bCs/>
          <w:color w:val="000000"/>
          <w:sz w:val="29"/>
        </w:rPr>
        <w:t> </w:t>
      </w:r>
      <w:proofErr w:type="gramStart"/>
      <w:r w:rsidRPr="0006341F">
        <w:rPr>
          <w:rFonts w:ascii="Arial" w:eastAsia="Times New Roman" w:hAnsi="Arial" w:cs="Arial"/>
          <w:b/>
          <w:bCs/>
          <w:color w:val="000000"/>
          <w:sz w:val="29"/>
        </w:rPr>
        <w:t>concentration</w:t>
      </w:r>
      <w:r w:rsidRPr="0006341F">
        <w:rPr>
          <w:rFonts w:ascii="Arial" w:eastAsia="Times New Roman" w:hAnsi="Arial" w:cs="Arial"/>
          <w:color w:val="555555"/>
          <w:sz w:val="24"/>
        </w:rPr>
        <w:t>[</w:t>
      </w:r>
      <w:proofErr w:type="gramEnd"/>
      <w:r w:rsidR="00142B4C">
        <w:fldChar w:fldCharType="begin"/>
      </w:r>
      <w:r w:rsidR="00142B4C">
        <w:instrText xml:space="preserve"> HYPERLINK "https://en.wikipedia.org/w/index.php?title=Ecophysiology&amp;action=edit&amp;section=5" \o "Edit section: CO2 concentration" </w:instrText>
      </w:r>
      <w:r w:rsidR="00142B4C">
        <w:fldChar w:fldCharType="separate"/>
      </w:r>
      <w:r w:rsidRPr="0006341F">
        <w:rPr>
          <w:rFonts w:ascii="Arial" w:eastAsia="Times New Roman" w:hAnsi="Arial" w:cs="Arial"/>
          <w:color w:val="0B0080"/>
          <w:sz w:val="24"/>
          <w:szCs w:val="24"/>
          <w:u w:val="single"/>
        </w:rPr>
        <w:t>edit</w:t>
      </w:r>
      <w:r w:rsidR="00142B4C">
        <w:rPr>
          <w:rFonts w:ascii="Arial" w:eastAsia="Times New Roman" w:hAnsi="Arial" w:cs="Arial"/>
          <w:color w:val="0B0080"/>
          <w:sz w:val="24"/>
          <w:szCs w:val="24"/>
          <w:u w:val="single"/>
        </w:rPr>
        <w:fldChar w:fldCharType="end"/>
      </w:r>
      <w:r w:rsidRPr="0006341F">
        <w:rPr>
          <w:rFonts w:ascii="Arial" w:eastAsia="Times New Roman" w:hAnsi="Arial" w:cs="Arial"/>
          <w:color w:val="555555"/>
          <w:sz w:val="24"/>
        </w:rPr>
        <w:t>]</w:t>
      </w:r>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CO</w:t>
      </w:r>
      <w:r w:rsidRPr="0006341F">
        <w:rPr>
          <w:rFonts w:ascii="Arial" w:eastAsia="Times New Roman" w:hAnsi="Arial" w:cs="Arial"/>
          <w:color w:val="252525"/>
          <w:sz w:val="17"/>
          <w:szCs w:val="17"/>
          <w:vertAlign w:val="subscript"/>
        </w:rPr>
        <w:t>2</w:t>
      </w:r>
      <w:r w:rsidRPr="0006341F">
        <w:rPr>
          <w:rFonts w:ascii="Arial" w:eastAsia="Times New Roman" w:hAnsi="Arial" w:cs="Arial"/>
          <w:color w:val="252525"/>
          <w:sz w:val="21"/>
        </w:rPr>
        <w:t> </w:t>
      </w:r>
      <w:r w:rsidRPr="0006341F">
        <w:rPr>
          <w:rFonts w:ascii="Arial" w:eastAsia="Times New Roman" w:hAnsi="Arial" w:cs="Arial"/>
          <w:color w:val="252525"/>
          <w:sz w:val="21"/>
          <w:szCs w:val="21"/>
        </w:rPr>
        <w:t>is vital for plant growth, as it is the substrate for photosynthesis. Plants take in CO</w:t>
      </w:r>
      <w:r w:rsidRPr="0006341F">
        <w:rPr>
          <w:rFonts w:ascii="Arial" w:eastAsia="Times New Roman" w:hAnsi="Arial" w:cs="Arial"/>
          <w:color w:val="252525"/>
          <w:sz w:val="17"/>
          <w:szCs w:val="17"/>
          <w:vertAlign w:val="subscript"/>
        </w:rPr>
        <w:t>2</w:t>
      </w:r>
      <w:r w:rsidRPr="0006341F">
        <w:rPr>
          <w:rFonts w:ascii="Arial" w:eastAsia="Times New Roman" w:hAnsi="Arial" w:cs="Arial"/>
          <w:color w:val="252525"/>
          <w:sz w:val="21"/>
        </w:rPr>
        <w:t> </w:t>
      </w:r>
      <w:r w:rsidRPr="0006341F">
        <w:rPr>
          <w:rFonts w:ascii="Arial" w:eastAsia="Times New Roman" w:hAnsi="Arial" w:cs="Arial"/>
          <w:color w:val="252525"/>
          <w:sz w:val="21"/>
          <w:szCs w:val="21"/>
        </w:rPr>
        <w:t>through</w:t>
      </w:r>
      <w:r w:rsidRPr="0006341F">
        <w:rPr>
          <w:rFonts w:ascii="Arial" w:eastAsia="Times New Roman" w:hAnsi="Arial" w:cs="Arial"/>
          <w:color w:val="252525"/>
          <w:sz w:val="21"/>
        </w:rPr>
        <w:t> </w:t>
      </w:r>
      <w:proofErr w:type="spellStart"/>
      <w:r w:rsidR="00142B4C">
        <w:fldChar w:fldCharType="begin"/>
      </w:r>
      <w:r w:rsidR="00142B4C">
        <w:instrText xml:space="preserve"> HYPERLINK "https://en.wikipedia.org/wiki/Stomatal" \o "Stomatal" </w:instrText>
      </w:r>
      <w:r w:rsidR="00142B4C">
        <w:fldChar w:fldCharType="separate"/>
      </w:r>
      <w:r w:rsidRPr="0006341F">
        <w:rPr>
          <w:rFonts w:ascii="Arial" w:eastAsia="Times New Roman" w:hAnsi="Arial" w:cs="Arial"/>
          <w:color w:val="0B0080"/>
          <w:sz w:val="21"/>
          <w:u w:val="single"/>
        </w:rPr>
        <w:t>stomatal</w:t>
      </w:r>
      <w:proofErr w:type="spellEnd"/>
      <w:r w:rsidR="00142B4C">
        <w:rPr>
          <w:rFonts w:ascii="Arial" w:eastAsia="Times New Roman" w:hAnsi="Arial" w:cs="Arial"/>
          <w:color w:val="0B0080"/>
          <w:sz w:val="21"/>
          <w:u w:val="single"/>
        </w:rPr>
        <w:fldChar w:fldCharType="end"/>
      </w:r>
      <w:r w:rsidRPr="0006341F">
        <w:rPr>
          <w:rFonts w:ascii="Arial" w:eastAsia="Times New Roman" w:hAnsi="Arial" w:cs="Arial"/>
          <w:color w:val="252525"/>
          <w:sz w:val="21"/>
        </w:rPr>
        <w:t> </w:t>
      </w:r>
      <w:r w:rsidRPr="0006341F">
        <w:rPr>
          <w:rFonts w:ascii="Arial" w:eastAsia="Times New Roman" w:hAnsi="Arial" w:cs="Arial"/>
          <w:color w:val="252525"/>
          <w:sz w:val="21"/>
          <w:szCs w:val="21"/>
        </w:rPr>
        <w:t>pores on their leaves. At the same time as CO</w:t>
      </w:r>
      <w:r w:rsidRPr="0006341F">
        <w:rPr>
          <w:rFonts w:ascii="Arial" w:eastAsia="Times New Roman" w:hAnsi="Arial" w:cs="Arial"/>
          <w:color w:val="252525"/>
          <w:sz w:val="17"/>
          <w:szCs w:val="17"/>
          <w:vertAlign w:val="subscript"/>
        </w:rPr>
        <w:t>2</w:t>
      </w:r>
      <w:r w:rsidRPr="0006341F">
        <w:rPr>
          <w:rFonts w:ascii="Arial" w:eastAsia="Times New Roman" w:hAnsi="Arial" w:cs="Arial"/>
          <w:color w:val="252525"/>
          <w:sz w:val="21"/>
        </w:rPr>
        <w:t> </w:t>
      </w:r>
      <w:r w:rsidRPr="0006341F">
        <w:rPr>
          <w:rFonts w:ascii="Arial" w:eastAsia="Times New Roman" w:hAnsi="Arial" w:cs="Arial"/>
          <w:color w:val="252525"/>
          <w:sz w:val="21"/>
          <w:szCs w:val="21"/>
        </w:rPr>
        <w:t>enters the stomata, moisture escapes. This trade-off between CO</w:t>
      </w:r>
      <w:r w:rsidRPr="0006341F">
        <w:rPr>
          <w:rFonts w:ascii="Arial" w:eastAsia="Times New Roman" w:hAnsi="Arial" w:cs="Arial"/>
          <w:color w:val="252525"/>
          <w:sz w:val="17"/>
          <w:szCs w:val="17"/>
          <w:vertAlign w:val="subscript"/>
        </w:rPr>
        <w:t>2</w:t>
      </w:r>
      <w:r w:rsidRPr="0006341F">
        <w:rPr>
          <w:rFonts w:ascii="Arial" w:eastAsia="Times New Roman" w:hAnsi="Arial" w:cs="Arial"/>
          <w:color w:val="252525"/>
          <w:sz w:val="21"/>
        </w:rPr>
        <w:t> </w:t>
      </w:r>
      <w:r w:rsidRPr="0006341F">
        <w:rPr>
          <w:rFonts w:ascii="Arial" w:eastAsia="Times New Roman" w:hAnsi="Arial" w:cs="Arial"/>
          <w:color w:val="252525"/>
          <w:sz w:val="21"/>
          <w:szCs w:val="21"/>
        </w:rPr>
        <w:t>gain and water loss is central to plant productivity. The trade-off is all the more critical as</w:t>
      </w:r>
      <w:r w:rsidRPr="0006341F">
        <w:rPr>
          <w:rFonts w:ascii="Arial" w:eastAsia="Times New Roman" w:hAnsi="Arial" w:cs="Arial"/>
          <w:color w:val="252525"/>
          <w:sz w:val="21"/>
        </w:rPr>
        <w:t> </w:t>
      </w:r>
      <w:proofErr w:type="spellStart"/>
      <w:r w:rsidR="00142B4C">
        <w:fldChar w:fldCharType="begin"/>
      </w:r>
      <w:r w:rsidR="00142B4C">
        <w:instrText xml:space="preserve"> HYPERLINK "https://en.wikipedia.org/wiki/Rubisco" \o "Rubisco" </w:instrText>
      </w:r>
      <w:r w:rsidR="00142B4C">
        <w:fldChar w:fldCharType="separate"/>
      </w:r>
      <w:r w:rsidRPr="0006341F">
        <w:rPr>
          <w:rFonts w:ascii="Arial" w:eastAsia="Times New Roman" w:hAnsi="Arial" w:cs="Arial"/>
          <w:color w:val="0B0080"/>
          <w:sz w:val="21"/>
          <w:u w:val="single"/>
        </w:rPr>
        <w:t>Rubisco</w:t>
      </w:r>
      <w:proofErr w:type="spellEnd"/>
      <w:r w:rsidR="00142B4C">
        <w:rPr>
          <w:rFonts w:ascii="Arial" w:eastAsia="Times New Roman" w:hAnsi="Arial" w:cs="Arial"/>
          <w:color w:val="0B0080"/>
          <w:sz w:val="21"/>
          <w:u w:val="single"/>
        </w:rPr>
        <w:fldChar w:fldCharType="end"/>
      </w:r>
      <w:r w:rsidRPr="0006341F">
        <w:rPr>
          <w:rFonts w:ascii="Arial" w:eastAsia="Times New Roman" w:hAnsi="Arial" w:cs="Arial"/>
          <w:color w:val="252525"/>
          <w:sz w:val="21"/>
          <w:szCs w:val="21"/>
        </w:rPr>
        <w:t>, the enzyme used to capture CO</w:t>
      </w:r>
      <w:r w:rsidRPr="0006341F">
        <w:rPr>
          <w:rFonts w:ascii="Arial" w:eastAsia="Times New Roman" w:hAnsi="Arial" w:cs="Arial"/>
          <w:color w:val="252525"/>
          <w:sz w:val="17"/>
          <w:szCs w:val="17"/>
          <w:vertAlign w:val="subscript"/>
        </w:rPr>
        <w:t>2</w:t>
      </w:r>
      <w:r w:rsidRPr="0006341F">
        <w:rPr>
          <w:rFonts w:ascii="Arial" w:eastAsia="Times New Roman" w:hAnsi="Arial" w:cs="Arial"/>
          <w:color w:val="252525"/>
          <w:sz w:val="21"/>
          <w:szCs w:val="21"/>
        </w:rPr>
        <w:t>, is efficient only when there is a high concentration of CO</w:t>
      </w:r>
      <w:r w:rsidRPr="0006341F">
        <w:rPr>
          <w:rFonts w:ascii="Arial" w:eastAsia="Times New Roman" w:hAnsi="Arial" w:cs="Arial"/>
          <w:color w:val="252525"/>
          <w:sz w:val="17"/>
          <w:szCs w:val="17"/>
          <w:vertAlign w:val="subscript"/>
        </w:rPr>
        <w:t>2</w:t>
      </w:r>
      <w:r w:rsidRPr="0006341F">
        <w:rPr>
          <w:rFonts w:ascii="Arial" w:eastAsia="Times New Roman" w:hAnsi="Arial" w:cs="Arial"/>
          <w:color w:val="252525"/>
          <w:sz w:val="21"/>
        </w:rPr>
        <w:t> </w:t>
      </w:r>
      <w:r w:rsidRPr="0006341F">
        <w:rPr>
          <w:rFonts w:ascii="Arial" w:eastAsia="Times New Roman" w:hAnsi="Arial" w:cs="Arial"/>
          <w:color w:val="252525"/>
          <w:sz w:val="21"/>
          <w:szCs w:val="21"/>
        </w:rPr>
        <w:t>in the leaf. Some plants overcome this difficulty by concentrating CO</w:t>
      </w:r>
      <w:r w:rsidRPr="0006341F">
        <w:rPr>
          <w:rFonts w:ascii="Arial" w:eastAsia="Times New Roman" w:hAnsi="Arial" w:cs="Arial"/>
          <w:color w:val="252525"/>
          <w:sz w:val="17"/>
          <w:szCs w:val="17"/>
          <w:vertAlign w:val="subscript"/>
        </w:rPr>
        <w:t>2</w:t>
      </w:r>
      <w:r w:rsidRPr="0006341F">
        <w:rPr>
          <w:rFonts w:ascii="Arial" w:eastAsia="Times New Roman" w:hAnsi="Arial" w:cs="Arial"/>
          <w:color w:val="252525"/>
          <w:sz w:val="21"/>
        </w:rPr>
        <w:t> </w:t>
      </w:r>
      <w:r w:rsidRPr="0006341F">
        <w:rPr>
          <w:rFonts w:ascii="Arial" w:eastAsia="Times New Roman" w:hAnsi="Arial" w:cs="Arial"/>
          <w:color w:val="252525"/>
          <w:sz w:val="21"/>
          <w:szCs w:val="21"/>
        </w:rPr>
        <w:t>within their leaves using</w:t>
      </w:r>
      <w:r w:rsidRPr="0006341F">
        <w:rPr>
          <w:rFonts w:ascii="Arial" w:eastAsia="Times New Roman" w:hAnsi="Arial" w:cs="Arial"/>
          <w:color w:val="252525"/>
          <w:sz w:val="21"/>
        </w:rPr>
        <w:t> </w:t>
      </w:r>
      <w:hyperlink r:id="rId57" w:tooltip="C4 carbon fixation" w:history="1">
        <w:r w:rsidRPr="0006341F">
          <w:rPr>
            <w:rFonts w:ascii="Arial" w:eastAsia="Times New Roman" w:hAnsi="Arial" w:cs="Arial"/>
            <w:color w:val="0B0080"/>
            <w:sz w:val="21"/>
            <w:u w:val="single"/>
          </w:rPr>
          <w:t>C</w:t>
        </w:r>
        <w:r w:rsidRPr="0006341F">
          <w:rPr>
            <w:rFonts w:ascii="Arial" w:eastAsia="Times New Roman" w:hAnsi="Arial" w:cs="Arial"/>
            <w:color w:val="0B0080"/>
            <w:sz w:val="17"/>
            <w:u w:val="single"/>
            <w:vertAlign w:val="subscript"/>
          </w:rPr>
          <w:t>4</w:t>
        </w:r>
        <w:r w:rsidRPr="0006341F">
          <w:rPr>
            <w:rFonts w:ascii="Arial" w:eastAsia="Times New Roman" w:hAnsi="Arial" w:cs="Arial"/>
            <w:color w:val="0B0080"/>
            <w:sz w:val="21"/>
          </w:rPr>
          <w:t> </w:t>
        </w:r>
        <w:r w:rsidRPr="0006341F">
          <w:rPr>
            <w:rFonts w:ascii="Arial" w:eastAsia="Times New Roman" w:hAnsi="Arial" w:cs="Arial"/>
            <w:color w:val="0B0080"/>
            <w:sz w:val="21"/>
            <w:u w:val="single"/>
          </w:rPr>
          <w:t xml:space="preserve">carbon </w:t>
        </w:r>
        <w:proofErr w:type="spellStart"/>
        <w:r w:rsidRPr="0006341F">
          <w:rPr>
            <w:rFonts w:ascii="Arial" w:eastAsia="Times New Roman" w:hAnsi="Arial" w:cs="Arial"/>
            <w:color w:val="0B0080"/>
            <w:sz w:val="21"/>
            <w:u w:val="single"/>
          </w:rPr>
          <w:t>fixation</w:t>
        </w:r>
      </w:hyperlink>
      <w:r w:rsidRPr="0006341F">
        <w:rPr>
          <w:rFonts w:ascii="Arial" w:eastAsia="Times New Roman" w:hAnsi="Arial" w:cs="Arial"/>
          <w:color w:val="252525"/>
          <w:sz w:val="21"/>
          <w:szCs w:val="21"/>
        </w:rPr>
        <w:t>or</w:t>
      </w:r>
      <w:proofErr w:type="spellEnd"/>
      <w:r w:rsidRPr="0006341F">
        <w:rPr>
          <w:rFonts w:ascii="Arial" w:eastAsia="Times New Roman" w:hAnsi="Arial" w:cs="Arial"/>
          <w:color w:val="252525"/>
          <w:sz w:val="21"/>
        </w:rPr>
        <w:t> </w:t>
      </w:r>
      <w:proofErr w:type="spellStart"/>
      <w:r w:rsidR="00142B4C">
        <w:fldChar w:fldCharType="begin"/>
      </w:r>
      <w:r w:rsidR="00142B4C">
        <w:instrText xml:space="preserve"> HYPERLINK "https://en.wikipedia.org/wiki/Crassulacean_acid_metabolism" \o "Crassulacean acid metabolism" </w:instrText>
      </w:r>
      <w:r w:rsidR="00142B4C">
        <w:fldChar w:fldCharType="separate"/>
      </w:r>
      <w:r w:rsidRPr="0006341F">
        <w:rPr>
          <w:rFonts w:ascii="Arial" w:eastAsia="Times New Roman" w:hAnsi="Arial" w:cs="Arial"/>
          <w:color w:val="0B0080"/>
          <w:sz w:val="21"/>
          <w:u w:val="single"/>
        </w:rPr>
        <w:t>Crassulacean</w:t>
      </w:r>
      <w:proofErr w:type="spellEnd"/>
      <w:r w:rsidRPr="0006341F">
        <w:rPr>
          <w:rFonts w:ascii="Arial" w:eastAsia="Times New Roman" w:hAnsi="Arial" w:cs="Arial"/>
          <w:color w:val="0B0080"/>
          <w:sz w:val="21"/>
          <w:u w:val="single"/>
        </w:rPr>
        <w:t xml:space="preserve"> acid metabolism</w:t>
      </w:r>
      <w:r w:rsidR="00142B4C">
        <w:rPr>
          <w:rFonts w:ascii="Arial" w:eastAsia="Times New Roman" w:hAnsi="Arial" w:cs="Arial"/>
          <w:color w:val="0B0080"/>
          <w:sz w:val="21"/>
          <w:u w:val="single"/>
        </w:rPr>
        <w:fldChar w:fldCharType="end"/>
      </w:r>
      <w:r w:rsidRPr="0006341F">
        <w:rPr>
          <w:rFonts w:ascii="Arial" w:eastAsia="Times New Roman" w:hAnsi="Arial" w:cs="Arial"/>
          <w:color w:val="252525"/>
          <w:sz w:val="21"/>
          <w:szCs w:val="21"/>
        </w:rPr>
        <w:t>. However, most species used</w:t>
      </w:r>
      <w:r w:rsidRPr="0006341F">
        <w:rPr>
          <w:rFonts w:ascii="Arial" w:eastAsia="Times New Roman" w:hAnsi="Arial" w:cs="Arial"/>
          <w:color w:val="252525"/>
          <w:sz w:val="21"/>
        </w:rPr>
        <w:t> </w:t>
      </w:r>
      <w:hyperlink r:id="rId58" w:tooltip="C3 carbon fixation" w:history="1">
        <w:r w:rsidRPr="0006341F">
          <w:rPr>
            <w:rFonts w:ascii="Arial" w:eastAsia="Times New Roman" w:hAnsi="Arial" w:cs="Arial"/>
            <w:color w:val="0B0080"/>
            <w:sz w:val="21"/>
            <w:u w:val="single"/>
          </w:rPr>
          <w:t>C</w:t>
        </w:r>
        <w:r w:rsidRPr="0006341F">
          <w:rPr>
            <w:rFonts w:ascii="Arial" w:eastAsia="Times New Roman" w:hAnsi="Arial" w:cs="Arial"/>
            <w:color w:val="0B0080"/>
            <w:sz w:val="17"/>
            <w:u w:val="single"/>
            <w:vertAlign w:val="subscript"/>
          </w:rPr>
          <w:t>3</w:t>
        </w:r>
        <w:r w:rsidRPr="0006341F">
          <w:rPr>
            <w:rFonts w:ascii="Arial" w:eastAsia="Times New Roman" w:hAnsi="Arial" w:cs="Arial"/>
            <w:color w:val="0B0080"/>
            <w:sz w:val="21"/>
          </w:rPr>
          <w:t> </w:t>
        </w:r>
        <w:r w:rsidRPr="0006341F">
          <w:rPr>
            <w:rFonts w:ascii="Arial" w:eastAsia="Times New Roman" w:hAnsi="Arial" w:cs="Arial"/>
            <w:color w:val="0B0080"/>
            <w:sz w:val="21"/>
            <w:u w:val="single"/>
          </w:rPr>
          <w:t>carbon fixation</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and must open their stomata to take in CO</w:t>
      </w:r>
      <w:r w:rsidRPr="0006341F">
        <w:rPr>
          <w:rFonts w:ascii="Arial" w:eastAsia="Times New Roman" w:hAnsi="Arial" w:cs="Arial"/>
          <w:color w:val="252525"/>
          <w:sz w:val="17"/>
          <w:szCs w:val="17"/>
          <w:vertAlign w:val="subscript"/>
        </w:rPr>
        <w:t>2</w:t>
      </w:r>
      <w:r w:rsidRPr="0006341F">
        <w:rPr>
          <w:rFonts w:ascii="Arial" w:eastAsia="Times New Roman" w:hAnsi="Arial" w:cs="Arial"/>
          <w:color w:val="252525"/>
          <w:sz w:val="21"/>
        </w:rPr>
        <w:t> </w:t>
      </w:r>
      <w:r w:rsidRPr="0006341F">
        <w:rPr>
          <w:rFonts w:ascii="Arial" w:eastAsia="Times New Roman" w:hAnsi="Arial" w:cs="Arial"/>
          <w:color w:val="252525"/>
          <w:sz w:val="21"/>
          <w:szCs w:val="21"/>
        </w:rPr>
        <w:t>whenever photosynthesis is taking place.</w:t>
      </w:r>
    </w:p>
    <w:p w:rsidR="0006341F" w:rsidRPr="0006341F" w:rsidRDefault="0006341F" w:rsidP="0006341F">
      <w:pPr>
        <w:shd w:val="clear" w:color="auto" w:fill="F9F9F9"/>
        <w:spacing w:after="0" w:line="240" w:lineRule="auto"/>
        <w:jc w:val="center"/>
        <w:rPr>
          <w:rFonts w:ascii="Arial" w:eastAsia="Times New Roman" w:hAnsi="Arial" w:cs="Arial"/>
          <w:color w:val="252525"/>
          <w:sz w:val="20"/>
          <w:szCs w:val="20"/>
        </w:rPr>
      </w:pPr>
      <w:r>
        <w:rPr>
          <w:rFonts w:ascii="Arial" w:eastAsia="Times New Roman" w:hAnsi="Arial" w:cs="Arial"/>
          <w:noProof/>
          <w:color w:val="252525"/>
          <w:sz w:val="20"/>
          <w:szCs w:val="20"/>
        </w:rPr>
        <w:drawing>
          <wp:inline distT="0" distB="0" distL="0" distR="0">
            <wp:extent cx="2095500" cy="1181100"/>
            <wp:effectExtent l="19050" t="0" r="0" b="0"/>
            <wp:docPr id="2" name="Picture 2" descr="File:Plant Productivity in a Warming World.o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Plant Productivity in a Warming World.ogv"/>
                    <pic:cNvPicPr>
                      <a:picLocks noChangeAspect="1" noChangeArrowheads="1"/>
                    </pic:cNvPicPr>
                  </pic:nvPicPr>
                  <pic:blipFill>
                    <a:blip r:embed="rId59"/>
                    <a:srcRect/>
                    <a:stretch>
                      <a:fillRect/>
                    </a:stretch>
                  </pic:blipFill>
                  <pic:spPr bwMode="auto">
                    <a:xfrm>
                      <a:off x="0" y="0"/>
                      <a:ext cx="2095500" cy="1181100"/>
                    </a:xfrm>
                    <a:prstGeom prst="rect">
                      <a:avLst/>
                    </a:prstGeom>
                    <a:noFill/>
                    <a:ln w="9525">
                      <a:noFill/>
                      <a:miter lim="800000"/>
                      <a:headEnd/>
                      <a:tailEnd/>
                    </a:ln>
                  </pic:spPr>
                </pic:pic>
              </a:graphicData>
            </a:graphic>
          </wp:inline>
        </w:drawing>
      </w:r>
    </w:p>
    <w:p w:rsidR="0006341F" w:rsidRPr="0006341F" w:rsidRDefault="0006341F" w:rsidP="0006341F">
      <w:pPr>
        <w:shd w:val="clear" w:color="auto" w:fill="F9F9F9"/>
        <w:spacing w:line="336" w:lineRule="atLeast"/>
        <w:rPr>
          <w:rFonts w:ascii="Arial" w:eastAsia="Times New Roman" w:hAnsi="Arial" w:cs="Arial"/>
          <w:color w:val="252525"/>
          <w:sz w:val="19"/>
          <w:szCs w:val="19"/>
        </w:rPr>
      </w:pPr>
      <w:r w:rsidRPr="0006341F">
        <w:rPr>
          <w:rFonts w:ascii="Arial" w:eastAsia="Times New Roman" w:hAnsi="Arial" w:cs="Arial"/>
          <w:color w:val="252525"/>
          <w:sz w:val="19"/>
          <w:szCs w:val="19"/>
        </w:rPr>
        <w:t>Plant Productivity in a Warming World</w:t>
      </w:r>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The concentration of</w:t>
      </w:r>
      <w:r w:rsidRPr="0006341F">
        <w:rPr>
          <w:rFonts w:ascii="Arial" w:eastAsia="Times New Roman" w:hAnsi="Arial" w:cs="Arial"/>
          <w:color w:val="252525"/>
          <w:sz w:val="21"/>
        </w:rPr>
        <w:t> </w:t>
      </w:r>
      <w:hyperlink r:id="rId60" w:tooltip="Carbon dioxide in the Earth's atmosphere" w:history="1">
        <w:r w:rsidRPr="0006341F">
          <w:rPr>
            <w:rFonts w:ascii="Arial" w:eastAsia="Times New Roman" w:hAnsi="Arial" w:cs="Arial"/>
            <w:color w:val="0B0080"/>
            <w:sz w:val="21"/>
            <w:u w:val="single"/>
          </w:rPr>
          <w:t>CO</w:t>
        </w:r>
        <w:r w:rsidRPr="0006341F">
          <w:rPr>
            <w:rFonts w:ascii="Arial" w:eastAsia="Times New Roman" w:hAnsi="Arial" w:cs="Arial"/>
            <w:color w:val="0B0080"/>
            <w:sz w:val="17"/>
            <w:u w:val="single"/>
            <w:vertAlign w:val="subscript"/>
          </w:rPr>
          <w:t>2</w:t>
        </w:r>
        <w:r w:rsidRPr="0006341F">
          <w:rPr>
            <w:rFonts w:ascii="Arial" w:eastAsia="Times New Roman" w:hAnsi="Arial" w:cs="Arial"/>
            <w:color w:val="0B0080"/>
            <w:sz w:val="21"/>
          </w:rPr>
          <w:t> </w:t>
        </w:r>
        <w:r w:rsidRPr="0006341F">
          <w:rPr>
            <w:rFonts w:ascii="Arial" w:eastAsia="Times New Roman" w:hAnsi="Arial" w:cs="Arial"/>
            <w:color w:val="0B0080"/>
            <w:sz w:val="21"/>
            <w:u w:val="single"/>
          </w:rPr>
          <w:t>in the atmosphere</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is rising due to</w:t>
      </w:r>
      <w:r w:rsidRPr="0006341F">
        <w:rPr>
          <w:rFonts w:ascii="Arial" w:eastAsia="Times New Roman" w:hAnsi="Arial" w:cs="Arial"/>
          <w:color w:val="252525"/>
          <w:sz w:val="21"/>
        </w:rPr>
        <w:t> </w:t>
      </w:r>
      <w:hyperlink r:id="rId61" w:tooltip="Deforestation" w:history="1">
        <w:r w:rsidRPr="0006341F">
          <w:rPr>
            <w:rFonts w:ascii="Arial" w:eastAsia="Times New Roman" w:hAnsi="Arial" w:cs="Arial"/>
            <w:color w:val="0B0080"/>
            <w:sz w:val="21"/>
            <w:u w:val="single"/>
          </w:rPr>
          <w:t>deforestation</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and the combustion of</w:t>
      </w:r>
      <w:r w:rsidRPr="0006341F">
        <w:rPr>
          <w:rFonts w:ascii="Arial" w:eastAsia="Times New Roman" w:hAnsi="Arial" w:cs="Arial"/>
          <w:color w:val="252525"/>
          <w:sz w:val="21"/>
        </w:rPr>
        <w:t> </w:t>
      </w:r>
      <w:hyperlink r:id="rId62" w:tooltip="Fossil fuels" w:history="1">
        <w:r w:rsidRPr="0006341F">
          <w:rPr>
            <w:rFonts w:ascii="Arial" w:eastAsia="Times New Roman" w:hAnsi="Arial" w:cs="Arial"/>
            <w:color w:val="0B0080"/>
            <w:sz w:val="21"/>
            <w:u w:val="single"/>
          </w:rPr>
          <w:t>fossil fuels</w:t>
        </w:r>
      </w:hyperlink>
      <w:r w:rsidRPr="0006341F">
        <w:rPr>
          <w:rFonts w:ascii="Arial" w:eastAsia="Times New Roman" w:hAnsi="Arial" w:cs="Arial"/>
          <w:color w:val="252525"/>
          <w:sz w:val="21"/>
          <w:szCs w:val="21"/>
        </w:rPr>
        <w:t>. This would be expected to increase the efficiency of photosynthesis and possibly increase the overall rate of plant growth. This possibility has attracted considerable interest in recent years, as an increased rate of plant growth could absorb some of the excess CO</w:t>
      </w:r>
      <w:r w:rsidRPr="0006341F">
        <w:rPr>
          <w:rFonts w:ascii="Arial" w:eastAsia="Times New Roman" w:hAnsi="Arial" w:cs="Arial"/>
          <w:color w:val="252525"/>
          <w:sz w:val="17"/>
          <w:szCs w:val="17"/>
          <w:vertAlign w:val="subscript"/>
        </w:rPr>
        <w:t>2</w:t>
      </w:r>
      <w:r w:rsidRPr="0006341F">
        <w:rPr>
          <w:rFonts w:ascii="Arial" w:eastAsia="Times New Roman" w:hAnsi="Arial" w:cs="Arial"/>
          <w:color w:val="252525"/>
          <w:sz w:val="21"/>
        </w:rPr>
        <w:t> </w:t>
      </w:r>
      <w:r w:rsidRPr="0006341F">
        <w:rPr>
          <w:rFonts w:ascii="Arial" w:eastAsia="Times New Roman" w:hAnsi="Arial" w:cs="Arial"/>
          <w:color w:val="252525"/>
          <w:sz w:val="21"/>
          <w:szCs w:val="21"/>
        </w:rPr>
        <w:t>and reduce the rate of</w:t>
      </w:r>
      <w:r w:rsidRPr="0006341F">
        <w:rPr>
          <w:rFonts w:ascii="Arial" w:eastAsia="Times New Roman" w:hAnsi="Arial" w:cs="Arial"/>
          <w:color w:val="252525"/>
          <w:sz w:val="21"/>
        </w:rPr>
        <w:t> </w:t>
      </w:r>
      <w:hyperlink r:id="rId63" w:tooltip="Global warming" w:history="1">
        <w:r w:rsidRPr="0006341F">
          <w:rPr>
            <w:rFonts w:ascii="Arial" w:eastAsia="Times New Roman" w:hAnsi="Arial" w:cs="Arial"/>
            <w:color w:val="0B0080"/>
            <w:sz w:val="21"/>
            <w:u w:val="single"/>
          </w:rPr>
          <w:t>global warming</w:t>
        </w:r>
      </w:hyperlink>
      <w:r w:rsidRPr="0006341F">
        <w:rPr>
          <w:rFonts w:ascii="Arial" w:eastAsia="Times New Roman" w:hAnsi="Arial" w:cs="Arial"/>
          <w:color w:val="252525"/>
          <w:sz w:val="21"/>
          <w:szCs w:val="21"/>
        </w:rPr>
        <w:t>. Extensive experiments growing plants under elevated CO</w:t>
      </w:r>
      <w:r w:rsidRPr="0006341F">
        <w:rPr>
          <w:rFonts w:ascii="Arial" w:eastAsia="Times New Roman" w:hAnsi="Arial" w:cs="Arial"/>
          <w:color w:val="252525"/>
          <w:sz w:val="17"/>
          <w:szCs w:val="17"/>
          <w:vertAlign w:val="subscript"/>
        </w:rPr>
        <w:t>2</w:t>
      </w:r>
      <w:r w:rsidRPr="0006341F">
        <w:rPr>
          <w:rFonts w:ascii="Arial" w:eastAsia="Times New Roman" w:hAnsi="Arial" w:cs="Arial"/>
          <w:color w:val="252525"/>
          <w:sz w:val="21"/>
        </w:rPr>
        <w:t> </w:t>
      </w:r>
      <w:r w:rsidRPr="0006341F">
        <w:rPr>
          <w:rFonts w:ascii="Arial" w:eastAsia="Times New Roman" w:hAnsi="Arial" w:cs="Arial"/>
          <w:color w:val="252525"/>
          <w:sz w:val="21"/>
          <w:szCs w:val="21"/>
        </w:rPr>
        <w:t>using</w:t>
      </w:r>
      <w:r w:rsidRPr="0006341F">
        <w:rPr>
          <w:rFonts w:ascii="Arial" w:eastAsia="Times New Roman" w:hAnsi="Arial" w:cs="Arial"/>
          <w:color w:val="252525"/>
          <w:sz w:val="21"/>
        </w:rPr>
        <w:t> </w:t>
      </w:r>
      <w:hyperlink r:id="rId64" w:tooltip="Free-Air Concentration Enrichment" w:history="1">
        <w:r w:rsidRPr="0006341F">
          <w:rPr>
            <w:rFonts w:ascii="Arial" w:eastAsia="Times New Roman" w:hAnsi="Arial" w:cs="Arial"/>
            <w:color w:val="0B0080"/>
            <w:sz w:val="21"/>
            <w:u w:val="single"/>
          </w:rPr>
          <w:t>Free-Air Concentration Enrichment</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have shown that photosynthetic efficiency does indeed increase. Plant growth rates also increase, by an average of 17% for above-ground tissue and 30% for below-ground tissue.</w:t>
      </w:r>
      <w:hyperlink r:id="rId65" w:anchor="cite_note-8" w:history="1">
        <w:r w:rsidRPr="0006341F">
          <w:rPr>
            <w:rFonts w:ascii="Arial" w:eastAsia="Times New Roman" w:hAnsi="Arial" w:cs="Arial"/>
            <w:color w:val="0B0080"/>
            <w:sz w:val="17"/>
            <w:u w:val="single"/>
            <w:vertAlign w:val="superscript"/>
          </w:rPr>
          <w:t>[8</w:t>
        </w:r>
        <w:proofErr w:type="gramStart"/>
        <w:r w:rsidRPr="0006341F">
          <w:rPr>
            <w:rFonts w:ascii="Arial" w:eastAsia="Times New Roman" w:hAnsi="Arial" w:cs="Arial"/>
            <w:color w:val="0B0080"/>
            <w:sz w:val="17"/>
            <w:u w:val="single"/>
            <w:vertAlign w:val="superscript"/>
          </w:rPr>
          <w:t>]</w:t>
        </w:r>
        <w:proofErr w:type="gramEnd"/>
      </w:hyperlink>
      <w:hyperlink r:id="rId66" w:anchor="cite_note-9" w:history="1">
        <w:r w:rsidRPr="0006341F">
          <w:rPr>
            <w:rFonts w:ascii="Arial" w:eastAsia="Times New Roman" w:hAnsi="Arial" w:cs="Arial"/>
            <w:color w:val="0B0080"/>
            <w:sz w:val="17"/>
            <w:u w:val="single"/>
            <w:vertAlign w:val="superscript"/>
          </w:rPr>
          <w:t>[9]</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However, detrimental impacts of global warming, such as increased instances of heat and drought stress, mean that the overall effect is likely to be a reduction in plant productivity.</w:t>
      </w:r>
      <w:hyperlink r:id="rId67" w:anchor="cite_note-Parry2007-10" w:history="1">
        <w:r w:rsidRPr="0006341F">
          <w:rPr>
            <w:rFonts w:ascii="Arial" w:eastAsia="Times New Roman" w:hAnsi="Arial" w:cs="Arial"/>
            <w:color w:val="0B0080"/>
            <w:sz w:val="17"/>
            <w:u w:val="single"/>
            <w:vertAlign w:val="superscript"/>
          </w:rPr>
          <w:t>[10</w:t>
        </w:r>
        <w:proofErr w:type="gramStart"/>
        <w:r w:rsidRPr="0006341F">
          <w:rPr>
            <w:rFonts w:ascii="Arial" w:eastAsia="Times New Roman" w:hAnsi="Arial" w:cs="Arial"/>
            <w:color w:val="0B0080"/>
            <w:sz w:val="17"/>
            <w:u w:val="single"/>
            <w:vertAlign w:val="superscript"/>
          </w:rPr>
          <w:t>]</w:t>
        </w:r>
        <w:proofErr w:type="gramEnd"/>
      </w:hyperlink>
      <w:hyperlink r:id="rId68" w:anchor="cite_note-11" w:history="1">
        <w:r w:rsidRPr="0006341F">
          <w:rPr>
            <w:rFonts w:ascii="Arial" w:eastAsia="Times New Roman" w:hAnsi="Arial" w:cs="Arial"/>
            <w:color w:val="0B0080"/>
            <w:sz w:val="17"/>
            <w:u w:val="single"/>
            <w:vertAlign w:val="superscript"/>
          </w:rPr>
          <w:t>[11]</w:t>
        </w:r>
      </w:hyperlink>
      <w:hyperlink r:id="rId69" w:anchor="cite_note-12" w:history="1">
        <w:r w:rsidRPr="0006341F">
          <w:rPr>
            <w:rFonts w:ascii="Arial" w:eastAsia="Times New Roman" w:hAnsi="Arial" w:cs="Arial"/>
            <w:color w:val="0B0080"/>
            <w:sz w:val="17"/>
            <w:u w:val="single"/>
            <w:vertAlign w:val="superscript"/>
          </w:rPr>
          <w:t>[12]</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Reduced plant productivity would be expected to accelerate the rate of global warming. Overall, these observations point to the importance of avoiding further increases in atmospheric CO</w:t>
      </w:r>
      <w:r w:rsidRPr="0006341F">
        <w:rPr>
          <w:rFonts w:ascii="Arial" w:eastAsia="Times New Roman" w:hAnsi="Arial" w:cs="Arial"/>
          <w:color w:val="252525"/>
          <w:sz w:val="17"/>
          <w:szCs w:val="17"/>
          <w:vertAlign w:val="subscript"/>
        </w:rPr>
        <w:t>2</w:t>
      </w:r>
      <w:r w:rsidRPr="0006341F">
        <w:rPr>
          <w:rFonts w:ascii="Arial" w:eastAsia="Times New Roman" w:hAnsi="Arial" w:cs="Arial"/>
          <w:color w:val="252525"/>
          <w:sz w:val="21"/>
        </w:rPr>
        <w:t> </w:t>
      </w:r>
      <w:r w:rsidRPr="0006341F">
        <w:rPr>
          <w:rFonts w:ascii="Arial" w:eastAsia="Times New Roman" w:hAnsi="Arial" w:cs="Arial"/>
          <w:color w:val="252525"/>
          <w:sz w:val="21"/>
          <w:szCs w:val="21"/>
        </w:rPr>
        <w:t>rather than risking</w:t>
      </w:r>
      <w:r w:rsidRPr="0006341F">
        <w:rPr>
          <w:rFonts w:ascii="Arial" w:eastAsia="Times New Roman" w:hAnsi="Arial" w:cs="Arial"/>
          <w:color w:val="252525"/>
          <w:sz w:val="21"/>
        </w:rPr>
        <w:t> </w:t>
      </w:r>
      <w:hyperlink r:id="rId70" w:tooltip="Runaway climate change" w:history="1">
        <w:r w:rsidRPr="0006341F">
          <w:rPr>
            <w:rFonts w:ascii="Arial" w:eastAsia="Times New Roman" w:hAnsi="Arial" w:cs="Arial"/>
            <w:color w:val="0B0080"/>
            <w:sz w:val="21"/>
            <w:u w:val="single"/>
          </w:rPr>
          <w:t>runaway climate change</w:t>
        </w:r>
      </w:hyperlink>
      <w:r w:rsidRPr="0006341F">
        <w:rPr>
          <w:rFonts w:ascii="Arial" w:eastAsia="Times New Roman" w:hAnsi="Arial" w:cs="Arial"/>
          <w:color w:val="252525"/>
          <w:sz w:val="21"/>
          <w:szCs w:val="21"/>
        </w:rPr>
        <w:t>.</w:t>
      </w:r>
    </w:p>
    <w:p w:rsidR="0006341F" w:rsidRPr="0006341F" w:rsidRDefault="0006341F" w:rsidP="0006341F">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06341F">
        <w:rPr>
          <w:rFonts w:ascii="Arial" w:eastAsia="Times New Roman" w:hAnsi="Arial" w:cs="Arial"/>
          <w:b/>
          <w:bCs/>
          <w:color w:val="000000"/>
          <w:sz w:val="29"/>
        </w:rPr>
        <w:t>Wind</w:t>
      </w:r>
      <w:r w:rsidRPr="0006341F">
        <w:rPr>
          <w:rFonts w:ascii="Arial" w:eastAsia="Times New Roman" w:hAnsi="Arial" w:cs="Arial"/>
          <w:color w:val="555555"/>
          <w:sz w:val="24"/>
        </w:rPr>
        <w:t>[</w:t>
      </w:r>
      <w:proofErr w:type="gramEnd"/>
      <w:hyperlink r:id="rId71" w:tooltip="Edit section: Wind" w:history="1">
        <w:r w:rsidRPr="0006341F">
          <w:rPr>
            <w:rFonts w:ascii="Arial" w:eastAsia="Times New Roman" w:hAnsi="Arial" w:cs="Arial"/>
            <w:color w:val="0B0080"/>
            <w:sz w:val="24"/>
            <w:szCs w:val="24"/>
            <w:u w:val="single"/>
          </w:rPr>
          <w:t>edit</w:t>
        </w:r>
      </w:hyperlink>
      <w:r w:rsidRPr="0006341F">
        <w:rPr>
          <w:rFonts w:ascii="Arial" w:eastAsia="Times New Roman" w:hAnsi="Arial" w:cs="Arial"/>
          <w:color w:val="555555"/>
          <w:sz w:val="24"/>
        </w:rPr>
        <w:t>]</w:t>
      </w:r>
    </w:p>
    <w:p w:rsidR="0006341F" w:rsidRPr="0006341F" w:rsidRDefault="0006341F" w:rsidP="0006341F">
      <w:pPr>
        <w:shd w:val="clear" w:color="auto" w:fill="FFFFFF"/>
        <w:spacing w:after="120" w:line="240" w:lineRule="auto"/>
        <w:rPr>
          <w:rFonts w:ascii="Arial" w:eastAsia="Times New Roman" w:hAnsi="Arial" w:cs="Arial"/>
          <w:i/>
          <w:iCs/>
          <w:color w:val="252525"/>
          <w:sz w:val="21"/>
          <w:szCs w:val="21"/>
        </w:rPr>
      </w:pPr>
      <w:r w:rsidRPr="0006341F">
        <w:rPr>
          <w:rFonts w:ascii="Arial" w:eastAsia="Times New Roman" w:hAnsi="Arial" w:cs="Arial"/>
          <w:i/>
          <w:iCs/>
          <w:color w:val="252525"/>
          <w:sz w:val="21"/>
          <w:szCs w:val="21"/>
        </w:rPr>
        <w:t>See also:</w:t>
      </w:r>
      <w:r w:rsidRPr="0006341F">
        <w:rPr>
          <w:rFonts w:ascii="Arial" w:eastAsia="Times New Roman" w:hAnsi="Arial" w:cs="Arial"/>
          <w:i/>
          <w:iCs/>
          <w:color w:val="252525"/>
          <w:sz w:val="21"/>
        </w:rPr>
        <w:t> </w:t>
      </w:r>
      <w:hyperlink r:id="rId72" w:tooltip="Wind pollination" w:history="1">
        <w:r w:rsidRPr="0006341F">
          <w:rPr>
            <w:rFonts w:ascii="Arial" w:eastAsia="Times New Roman" w:hAnsi="Arial" w:cs="Arial"/>
            <w:i/>
            <w:iCs/>
            <w:color w:val="0B0080"/>
            <w:sz w:val="21"/>
            <w:u w:val="single"/>
          </w:rPr>
          <w:t>wind pollination</w:t>
        </w:r>
      </w:hyperlink>
      <w:r w:rsidRPr="0006341F">
        <w:rPr>
          <w:rFonts w:ascii="Arial" w:eastAsia="Times New Roman" w:hAnsi="Arial" w:cs="Arial"/>
          <w:i/>
          <w:iCs/>
          <w:color w:val="252525"/>
          <w:sz w:val="21"/>
        </w:rPr>
        <w:t> </w:t>
      </w:r>
      <w:r w:rsidRPr="0006341F">
        <w:rPr>
          <w:rFonts w:ascii="Arial" w:eastAsia="Times New Roman" w:hAnsi="Arial" w:cs="Arial"/>
          <w:i/>
          <w:iCs/>
          <w:color w:val="252525"/>
          <w:sz w:val="21"/>
          <w:szCs w:val="21"/>
        </w:rPr>
        <w:t>and</w:t>
      </w:r>
      <w:r w:rsidRPr="0006341F">
        <w:rPr>
          <w:rFonts w:ascii="Arial" w:eastAsia="Times New Roman" w:hAnsi="Arial" w:cs="Arial"/>
          <w:i/>
          <w:iCs/>
          <w:color w:val="252525"/>
          <w:sz w:val="21"/>
        </w:rPr>
        <w:t> </w:t>
      </w:r>
      <w:hyperlink r:id="rId73" w:tooltip="Seed dispersal" w:history="1">
        <w:r w:rsidRPr="0006341F">
          <w:rPr>
            <w:rFonts w:ascii="Arial" w:eastAsia="Times New Roman" w:hAnsi="Arial" w:cs="Arial"/>
            <w:i/>
            <w:iCs/>
            <w:color w:val="0B0080"/>
            <w:sz w:val="21"/>
            <w:u w:val="single"/>
          </w:rPr>
          <w:t>seed dispersal</w:t>
        </w:r>
      </w:hyperlink>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The main impact of wind on plants is through its influence on the canopy, which in turn influences the way leaves regulate moisture, heat, and carbon dioxide. When no wind is present, a layer of still air builds up around each leaf. This is known as the</w:t>
      </w:r>
      <w:r w:rsidRPr="0006341F">
        <w:rPr>
          <w:rFonts w:ascii="Arial" w:eastAsia="Times New Roman" w:hAnsi="Arial" w:cs="Arial"/>
          <w:color w:val="252525"/>
          <w:sz w:val="21"/>
        </w:rPr>
        <w:t> </w:t>
      </w:r>
      <w:hyperlink r:id="rId74" w:tooltip="Boundary layer" w:history="1">
        <w:r w:rsidRPr="0006341F">
          <w:rPr>
            <w:rFonts w:ascii="Arial" w:eastAsia="Times New Roman" w:hAnsi="Arial" w:cs="Arial"/>
            <w:color w:val="0B0080"/>
            <w:sz w:val="21"/>
            <w:u w:val="single"/>
          </w:rPr>
          <w:t>boundary layer</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 xml:space="preserve">and in effect insulates the leaf </w:t>
      </w:r>
      <w:r w:rsidRPr="0006341F">
        <w:rPr>
          <w:rFonts w:ascii="Arial" w:eastAsia="Times New Roman" w:hAnsi="Arial" w:cs="Arial"/>
          <w:color w:val="252525"/>
          <w:sz w:val="21"/>
          <w:szCs w:val="21"/>
        </w:rPr>
        <w:lastRenderedPageBreak/>
        <w:t>from the environment, providing an atmosphere rich in moisture and less prone to convective heating or cooling. As wind speed increases, the leaf environment becomes more closely linked to the surrounding environment. It may become difficult for the plant to retain moisture as it is exposed to dry air. On the other hand, a moderately high wind allows the plant to cool its leaves more easily when exposed to full sunlight. Plants are not entirely passive in their interaction with wind. Plants can make their leaves less vulnerable to changes in wind speed, by coating their leaves in fine hairs (</w:t>
      </w:r>
      <w:proofErr w:type="spellStart"/>
      <w:r w:rsidR="00142B4C">
        <w:fldChar w:fldCharType="begin"/>
      </w:r>
      <w:r w:rsidR="00142B4C">
        <w:instrText xml:space="preserve"> HYPERLINK "https://en.wikipedia.org/wiki/Trichomes" \o "Trichomes" </w:instrText>
      </w:r>
      <w:r w:rsidR="00142B4C">
        <w:fldChar w:fldCharType="separate"/>
      </w:r>
      <w:r w:rsidRPr="0006341F">
        <w:rPr>
          <w:rFonts w:ascii="Arial" w:eastAsia="Times New Roman" w:hAnsi="Arial" w:cs="Arial"/>
          <w:color w:val="0B0080"/>
          <w:sz w:val="21"/>
          <w:u w:val="single"/>
        </w:rPr>
        <w:t>trichomes</w:t>
      </w:r>
      <w:proofErr w:type="spellEnd"/>
      <w:r w:rsidR="00142B4C">
        <w:rPr>
          <w:rFonts w:ascii="Arial" w:eastAsia="Times New Roman" w:hAnsi="Arial" w:cs="Arial"/>
          <w:color w:val="0B0080"/>
          <w:sz w:val="21"/>
          <w:u w:val="single"/>
        </w:rPr>
        <w:fldChar w:fldCharType="end"/>
      </w:r>
      <w:r w:rsidRPr="0006341F">
        <w:rPr>
          <w:rFonts w:ascii="Arial" w:eastAsia="Times New Roman" w:hAnsi="Arial" w:cs="Arial"/>
          <w:color w:val="252525"/>
          <w:sz w:val="21"/>
          <w:szCs w:val="21"/>
        </w:rPr>
        <w:t>) to break up the air flow and increase the boundary layer. In fact, leaf and canopy dimensions are often finely controlled to manipulate the boundary layer depending on the prevailing environmental conditions.</w:t>
      </w:r>
      <w:hyperlink r:id="rId75" w:anchor="cite_note-13" w:history="1">
        <w:r w:rsidRPr="0006341F">
          <w:rPr>
            <w:rFonts w:ascii="Arial" w:eastAsia="Times New Roman" w:hAnsi="Arial" w:cs="Arial"/>
            <w:color w:val="0B0080"/>
            <w:sz w:val="17"/>
            <w:u w:val="single"/>
            <w:vertAlign w:val="superscript"/>
          </w:rPr>
          <w:t>[13]</w:t>
        </w:r>
      </w:hyperlink>
    </w:p>
    <w:p w:rsidR="0006341F" w:rsidRPr="0006341F" w:rsidRDefault="0006341F" w:rsidP="0006341F">
      <w:pPr>
        <w:shd w:val="clear" w:color="auto" w:fill="FFFFFF"/>
        <w:spacing w:before="120" w:after="120" w:line="240" w:lineRule="auto"/>
        <w:rPr>
          <w:rFonts w:ascii="Arial" w:eastAsia="Times New Roman" w:hAnsi="Arial" w:cs="Arial"/>
          <w:color w:val="252525"/>
          <w:sz w:val="21"/>
          <w:szCs w:val="21"/>
        </w:rPr>
      </w:pPr>
      <w:r w:rsidRPr="0006341F">
        <w:rPr>
          <w:rFonts w:ascii="Arial" w:eastAsia="Times New Roman" w:hAnsi="Arial" w:cs="Arial"/>
          <w:color w:val="252525"/>
          <w:sz w:val="21"/>
          <w:szCs w:val="21"/>
        </w:rPr>
        <w:t xml:space="preserve">In areas where very strong winds are common, plants respond by reducing their above ground growth (known as dwarfing) and by strengthening their stems. Trees have a particularly well-developed capacity to reinforce their trunks when exposed to wind. In the 1960s, this </w:t>
      </w:r>
      <w:proofErr w:type="spellStart"/>
      <w:r w:rsidRPr="0006341F">
        <w:rPr>
          <w:rFonts w:ascii="Arial" w:eastAsia="Times New Roman" w:hAnsi="Arial" w:cs="Arial"/>
          <w:color w:val="252525"/>
          <w:sz w:val="21"/>
          <w:szCs w:val="21"/>
        </w:rPr>
        <w:t>realisation</w:t>
      </w:r>
      <w:proofErr w:type="spellEnd"/>
      <w:r w:rsidRPr="0006341F">
        <w:rPr>
          <w:rFonts w:ascii="Arial" w:eastAsia="Times New Roman" w:hAnsi="Arial" w:cs="Arial"/>
          <w:color w:val="252525"/>
          <w:sz w:val="21"/>
          <w:szCs w:val="21"/>
        </w:rPr>
        <w:t xml:space="preserve"> prompted </w:t>
      </w:r>
      <w:proofErr w:type="spellStart"/>
      <w:r w:rsidRPr="0006341F">
        <w:rPr>
          <w:rFonts w:ascii="Arial" w:eastAsia="Times New Roman" w:hAnsi="Arial" w:cs="Arial"/>
          <w:color w:val="252525"/>
          <w:sz w:val="21"/>
          <w:szCs w:val="21"/>
        </w:rPr>
        <w:t>arboriculturalists</w:t>
      </w:r>
      <w:proofErr w:type="spellEnd"/>
      <w:r w:rsidRPr="0006341F">
        <w:rPr>
          <w:rFonts w:ascii="Arial" w:eastAsia="Times New Roman" w:hAnsi="Arial" w:cs="Arial"/>
          <w:color w:val="252525"/>
          <w:sz w:val="21"/>
          <w:szCs w:val="21"/>
        </w:rPr>
        <w:t xml:space="preserve"> in the UK to move away from the practice of staking young</w:t>
      </w:r>
      <w:r w:rsidRPr="0006341F">
        <w:rPr>
          <w:rFonts w:ascii="Arial" w:eastAsia="Times New Roman" w:hAnsi="Arial" w:cs="Arial"/>
          <w:color w:val="252525"/>
          <w:sz w:val="21"/>
        </w:rPr>
        <w:t> </w:t>
      </w:r>
      <w:hyperlink r:id="rId76" w:tooltip="Amenity tree" w:history="1">
        <w:r w:rsidRPr="0006341F">
          <w:rPr>
            <w:rFonts w:ascii="Arial" w:eastAsia="Times New Roman" w:hAnsi="Arial" w:cs="Arial"/>
            <w:color w:val="0B0080"/>
            <w:sz w:val="21"/>
            <w:u w:val="single"/>
          </w:rPr>
          <w:t>amenity trees</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to offer artificial support.</w:t>
      </w:r>
      <w:hyperlink r:id="rId77" w:anchor="cite_note-14" w:history="1">
        <w:r w:rsidRPr="0006341F">
          <w:rPr>
            <w:rFonts w:ascii="Arial" w:eastAsia="Times New Roman" w:hAnsi="Arial" w:cs="Arial"/>
            <w:color w:val="0B0080"/>
            <w:sz w:val="17"/>
            <w:u w:val="single"/>
            <w:vertAlign w:val="superscript"/>
          </w:rPr>
          <w:t>[14]</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In the most extreme cases, plants can be mortally damaged or uprooted by wind. This is a particular problem for agriculture in hurricane-prone regions, such as the banana-growing Windward Islands in the Caribbean.</w:t>
      </w:r>
      <w:hyperlink r:id="rId78" w:anchor="cite_note-15" w:history="1">
        <w:r w:rsidRPr="0006341F">
          <w:rPr>
            <w:rFonts w:ascii="Arial" w:eastAsia="Times New Roman" w:hAnsi="Arial" w:cs="Arial"/>
            <w:color w:val="0B0080"/>
            <w:sz w:val="17"/>
            <w:u w:val="single"/>
            <w:vertAlign w:val="superscript"/>
          </w:rPr>
          <w:t>[15]</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When this type of</w:t>
      </w:r>
      <w:r w:rsidRPr="0006341F">
        <w:rPr>
          <w:rFonts w:ascii="Arial" w:eastAsia="Times New Roman" w:hAnsi="Arial" w:cs="Arial"/>
          <w:color w:val="252525"/>
          <w:sz w:val="21"/>
        </w:rPr>
        <w:t> </w:t>
      </w:r>
      <w:hyperlink r:id="rId79" w:tooltip="Disturbance (ecology)" w:history="1">
        <w:r w:rsidRPr="0006341F">
          <w:rPr>
            <w:rFonts w:ascii="Arial" w:eastAsia="Times New Roman" w:hAnsi="Arial" w:cs="Arial"/>
            <w:color w:val="0B0080"/>
            <w:sz w:val="21"/>
            <w:u w:val="single"/>
          </w:rPr>
          <w:t>disturbance</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occurs in natural systems, the only solution is to ensure that there is an adequate stock of seeds or seedlings to quickly take the place of the mature plants that have been lost- although, in many cases a</w:t>
      </w:r>
      <w:r w:rsidRPr="0006341F">
        <w:rPr>
          <w:rFonts w:ascii="Arial" w:eastAsia="Times New Roman" w:hAnsi="Arial" w:cs="Arial"/>
          <w:color w:val="252525"/>
          <w:sz w:val="21"/>
        </w:rPr>
        <w:t> </w:t>
      </w:r>
      <w:hyperlink r:id="rId80" w:tooltip="Ecological succession" w:history="1">
        <w:r w:rsidRPr="0006341F">
          <w:rPr>
            <w:rFonts w:ascii="Arial" w:eastAsia="Times New Roman" w:hAnsi="Arial" w:cs="Arial"/>
            <w:color w:val="0B0080"/>
            <w:sz w:val="21"/>
            <w:u w:val="single"/>
          </w:rPr>
          <w:t>successional</w:t>
        </w:r>
      </w:hyperlink>
      <w:r w:rsidRPr="0006341F">
        <w:rPr>
          <w:rFonts w:ascii="Arial" w:eastAsia="Times New Roman" w:hAnsi="Arial" w:cs="Arial"/>
          <w:color w:val="252525"/>
          <w:sz w:val="21"/>
        </w:rPr>
        <w:t> </w:t>
      </w:r>
      <w:r w:rsidRPr="0006341F">
        <w:rPr>
          <w:rFonts w:ascii="Arial" w:eastAsia="Times New Roman" w:hAnsi="Arial" w:cs="Arial"/>
          <w:color w:val="252525"/>
          <w:sz w:val="21"/>
          <w:szCs w:val="21"/>
        </w:rPr>
        <w:t>stage will be needed before the ecosystem can be restored to its former state.</w:t>
      </w:r>
    </w:p>
    <w:p w:rsidR="00390431" w:rsidRDefault="00390431"/>
    <w:sectPr w:rsidR="00390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8FE"/>
    <w:multiLevelType w:val="multilevel"/>
    <w:tmpl w:val="ECB2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390431"/>
    <w:rsid w:val="0006341F"/>
    <w:rsid w:val="00142B4C"/>
    <w:rsid w:val="00390431"/>
    <w:rsid w:val="005530DB"/>
    <w:rsid w:val="006233E4"/>
    <w:rsid w:val="006D6B25"/>
    <w:rsid w:val="008355A6"/>
    <w:rsid w:val="00BE29AA"/>
    <w:rsid w:val="00CF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634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634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634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0431"/>
  </w:style>
  <w:style w:type="character" w:styleId="Hyperlink">
    <w:name w:val="Hyperlink"/>
    <w:basedOn w:val="DefaultParagraphFont"/>
    <w:uiPriority w:val="99"/>
    <w:semiHidden/>
    <w:unhideWhenUsed/>
    <w:rsid w:val="00390431"/>
    <w:rPr>
      <w:color w:val="0000FF"/>
      <w:u w:val="single"/>
    </w:rPr>
  </w:style>
  <w:style w:type="character" w:customStyle="1" w:styleId="Heading2Char">
    <w:name w:val="Heading 2 Char"/>
    <w:basedOn w:val="DefaultParagraphFont"/>
    <w:link w:val="Heading2"/>
    <w:uiPriority w:val="9"/>
    <w:rsid w:val="000634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634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6341F"/>
    <w:rPr>
      <w:rFonts w:ascii="Times New Roman" w:eastAsia="Times New Roman" w:hAnsi="Times New Roman" w:cs="Times New Roman"/>
      <w:b/>
      <w:bCs/>
      <w:sz w:val="24"/>
      <w:szCs w:val="24"/>
    </w:rPr>
  </w:style>
  <w:style w:type="character" w:customStyle="1" w:styleId="mw-headline">
    <w:name w:val="mw-headline"/>
    <w:basedOn w:val="DefaultParagraphFont"/>
    <w:rsid w:val="0006341F"/>
  </w:style>
  <w:style w:type="character" w:customStyle="1" w:styleId="mw-editsection">
    <w:name w:val="mw-editsection"/>
    <w:basedOn w:val="DefaultParagraphFont"/>
    <w:rsid w:val="0006341F"/>
  </w:style>
  <w:style w:type="character" w:customStyle="1" w:styleId="mw-editsection-bracket">
    <w:name w:val="mw-editsection-bracket"/>
    <w:basedOn w:val="DefaultParagraphFont"/>
    <w:rsid w:val="0006341F"/>
  </w:style>
  <w:style w:type="paragraph" w:styleId="NormalWeb">
    <w:name w:val="Normal (Web)"/>
    <w:basedOn w:val="Normal"/>
    <w:uiPriority w:val="99"/>
    <w:semiHidden/>
    <w:unhideWhenUsed/>
    <w:rsid w:val="000634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math-mathml-inline">
    <w:name w:val="mwe-math-mathml-inline"/>
    <w:basedOn w:val="DefaultParagraphFont"/>
    <w:rsid w:val="0006341F"/>
  </w:style>
  <w:style w:type="paragraph" w:styleId="BalloonText">
    <w:name w:val="Balloon Text"/>
    <w:basedOn w:val="Normal"/>
    <w:link w:val="BalloonTextChar"/>
    <w:uiPriority w:val="99"/>
    <w:semiHidden/>
    <w:unhideWhenUsed/>
    <w:rsid w:val="00063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21878">
      <w:bodyDiv w:val="1"/>
      <w:marLeft w:val="0"/>
      <w:marRight w:val="0"/>
      <w:marTop w:val="0"/>
      <w:marBottom w:val="0"/>
      <w:divBdr>
        <w:top w:val="none" w:sz="0" w:space="0" w:color="auto"/>
        <w:left w:val="none" w:sz="0" w:space="0" w:color="auto"/>
        <w:bottom w:val="none" w:sz="0" w:space="0" w:color="auto"/>
        <w:right w:val="none" w:sz="0" w:space="0" w:color="auto"/>
      </w:divBdr>
      <w:divsChild>
        <w:div w:id="770512395">
          <w:marLeft w:val="0"/>
          <w:marRight w:val="0"/>
          <w:marTop w:val="0"/>
          <w:marBottom w:val="120"/>
          <w:divBdr>
            <w:top w:val="none" w:sz="0" w:space="0" w:color="auto"/>
            <w:left w:val="none" w:sz="0" w:space="0" w:color="auto"/>
            <w:bottom w:val="none" w:sz="0" w:space="0" w:color="auto"/>
            <w:right w:val="none" w:sz="0" w:space="0" w:color="auto"/>
          </w:divBdr>
        </w:div>
        <w:div w:id="1016690775">
          <w:marLeft w:val="0"/>
          <w:marRight w:val="0"/>
          <w:marTop w:val="0"/>
          <w:marBottom w:val="120"/>
          <w:divBdr>
            <w:top w:val="none" w:sz="0" w:space="0" w:color="auto"/>
            <w:left w:val="none" w:sz="0" w:space="0" w:color="auto"/>
            <w:bottom w:val="none" w:sz="0" w:space="0" w:color="auto"/>
            <w:right w:val="none" w:sz="0" w:space="0" w:color="auto"/>
          </w:divBdr>
        </w:div>
        <w:div w:id="1069382876">
          <w:marLeft w:val="0"/>
          <w:marRight w:val="0"/>
          <w:marTop w:val="0"/>
          <w:marBottom w:val="120"/>
          <w:divBdr>
            <w:top w:val="none" w:sz="0" w:space="0" w:color="auto"/>
            <w:left w:val="none" w:sz="0" w:space="0" w:color="auto"/>
            <w:bottom w:val="none" w:sz="0" w:space="0" w:color="auto"/>
            <w:right w:val="none" w:sz="0" w:space="0" w:color="auto"/>
          </w:divBdr>
        </w:div>
        <w:div w:id="1363358439">
          <w:marLeft w:val="336"/>
          <w:marRight w:val="0"/>
          <w:marTop w:val="120"/>
          <w:marBottom w:val="312"/>
          <w:divBdr>
            <w:top w:val="none" w:sz="0" w:space="0" w:color="auto"/>
            <w:left w:val="none" w:sz="0" w:space="0" w:color="auto"/>
            <w:bottom w:val="none" w:sz="0" w:space="0" w:color="auto"/>
            <w:right w:val="none" w:sz="0" w:space="0" w:color="auto"/>
          </w:divBdr>
          <w:divsChild>
            <w:div w:id="8039346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05004467">
          <w:marLeft w:val="0"/>
          <w:marRight w:val="0"/>
          <w:marTop w:val="0"/>
          <w:marBottom w:val="120"/>
          <w:divBdr>
            <w:top w:val="none" w:sz="0" w:space="0" w:color="auto"/>
            <w:left w:val="none" w:sz="0" w:space="0" w:color="auto"/>
            <w:bottom w:val="none" w:sz="0" w:space="0" w:color="auto"/>
            <w:right w:val="none" w:sz="0" w:space="0" w:color="auto"/>
          </w:divBdr>
        </w:div>
        <w:div w:id="1930117163">
          <w:marLeft w:val="336"/>
          <w:marRight w:val="0"/>
          <w:marTop w:val="120"/>
          <w:marBottom w:val="312"/>
          <w:divBdr>
            <w:top w:val="none" w:sz="0" w:space="0" w:color="auto"/>
            <w:left w:val="none" w:sz="0" w:space="0" w:color="auto"/>
            <w:bottom w:val="none" w:sz="0" w:space="0" w:color="auto"/>
            <w:right w:val="none" w:sz="0" w:space="0" w:color="auto"/>
          </w:divBdr>
          <w:divsChild>
            <w:div w:id="1148787143">
              <w:marLeft w:val="0"/>
              <w:marRight w:val="0"/>
              <w:marTop w:val="0"/>
              <w:marBottom w:val="0"/>
              <w:divBdr>
                <w:top w:val="single" w:sz="6" w:space="2" w:color="CCCCCC"/>
                <w:left w:val="single" w:sz="6" w:space="2" w:color="CCCCCC"/>
                <w:bottom w:val="single" w:sz="6" w:space="2" w:color="CCCCCC"/>
                <w:right w:val="single" w:sz="6" w:space="2" w:color="CCCCCC"/>
              </w:divBdr>
              <w:divsChild>
                <w:div w:id="4931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1689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Antifreeze_protein" TargetMode="External"/><Relationship Id="rId21" Type="http://schemas.openxmlformats.org/officeDocument/2006/relationships/hyperlink" Target="https://en.wikipedia.org/wiki/Fire_ecology" TargetMode="External"/><Relationship Id="rId42" Type="http://schemas.openxmlformats.org/officeDocument/2006/relationships/hyperlink" Target="https://en.wikipedia.org/wiki/Ecophysiology" TargetMode="External"/><Relationship Id="rId47" Type="http://schemas.openxmlformats.org/officeDocument/2006/relationships/hyperlink" Target="https://en.wikipedia.org/wiki/Ecophysiology" TargetMode="External"/><Relationship Id="rId63" Type="http://schemas.openxmlformats.org/officeDocument/2006/relationships/hyperlink" Target="https://en.wikipedia.org/wiki/Global_warming" TargetMode="External"/><Relationship Id="rId68" Type="http://schemas.openxmlformats.org/officeDocument/2006/relationships/hyperlink" Target="https://en.wikipedia.org/wiki/Ecophysiology" TargetMode="External"/><Relationship Id="rId16" Type="http://schemas.openxmlformats.org/officeDocument/2006/relationships/hyperlink" Target="https://en.wikipedia.org/wiki/Plant" TargetMode="External"/><Relationship Id="rId11" Type="http://schemas.openxmlformats.org/officeDocument/2006/relationships/hyperlink" Target="https://en.wikipedia.org/wiki/Comparative_physiology" TargetMode="External"/><Relationship Id="rId32" Type="http://schemas.openxmlformats.org/officeDocument/2006/relationships/hyperlink" Target="https://en.wikipedia.org/wiki/Fatty_acid" TargetMode="External"/><Relationship Id="rId37" Type="http://schemas.openxmlformats.org/officeDocument/2006/relationships/hyperlink" Target="https://en.wikipedia.org/wiki/Ecophysiology" TargetMode="External"/><Relationship Id="rId53" Type="http://schemas.openxmlformats.org/officeDocument/2006/relationships/hyperlink" Target="https://en.wikipedia.org/w/index.php?title=Osmotic_adjustment&amp;action=edit&amp;redlink=1" TargetMode="External"/><Relationship Id="rId58" Type="http://schemas.openxmlformats.org/officeDocument/2006/relationships/hyperlink" Target="https://en.wikipedia.org/wiki/C3_carbon_fixation" TargetMode="External"/><Relationship Id="rId74" Type="http://schemas.openxmlformats.org/officeDocument/2006/relationships/hyperlink" Target="https://en.wikipedia.org/wiki/Boundary_layer" TargetMode="External"/><Relationship Id="rId79" Type="http://schemas.openxmlformats.org/officeDocument/2006/relationships/hyperlink" Target="https://en.wikipedia.org/wiki/Disturbance_(ecology)" TargetMode="External"/><Relationship Id="rId5" Type="http://schemas.openxmlformats.org/officeDocument/2006/relationships/webSettings" Target="webSettings.xml"/><Relationship Id="rId61" Type="http://schemas.openxmlformats.org/officeDocument/2006/relationships/hyperlink" Target="https://en.wikipedia.org/wiki/Deforestation" TargetMode="External"/><Relationship Id="rId82" Type="http://schemas.openxmlformats.org/officeDocument/2006/relationships/theme" Target="theme/theme1.xml"/><Relationship Id="rId19" Type="http://schemas.openxmlformats.org/officeDocument/2006/relationships/hyperlink" Target="https://en.wikipedia.org/wiki/PI_curve" TargetMode="External"/><Relationship Id="rId14" Type="http://schemas.openxmlformats.org/officeDocument/2006/relationships/hyperlink" Target="https://en.wikipedia.org/wiki/Plant_stress_measurement" TargetMode="External"/><Relationship Id="rId22" Type="http://schemas.openxmlformats.org/officeDocument/2006/relationships/hyperlink" Target="https://en.wikipedia.org/wiki/Protein" TargetMode="External"/><Relationship Id="rId27" Type="http://schemas.openxmlformats.org/officeDocument/2006/relationships/hyperlink" Target="https://en.wikipedia.org/wiki/Heat_shock_protein" TargetMode="External"/><Relationship Id="rId30" Type="http://schemas.openxmlformats.org/officeDocument/2006/relationships/hyperlink" Target="https://en.wikipedia.org/wiki/Cell_membrane" TargetMode="External"/><Relationship Id="rId35" Type="http://schemas.openxmlformats.org/officeDocument/2006/relationships/image" Target="media/image1.jpeg"/><Relationship Id="rId43" Type="http://schemas.openxmlformats.org/officeDocument/2006/relationships/hyperlink" Target="https://en.wikipedia.org/wiki/Moisture_stress" TargetMode="External"/><Relationship Id="rId48" Type="http://schemas.openxmlformats.org/officeDocument/2006/relationships/hyperlink" Target="https://en.wikipedia.org/wiki/Partial_rootzone_drying" TargetMode="External"/><Relationship Id="rId56" Type="http://schemas.openxmlformats.org/officeDocument/2006/relationships/hyperlink" Target="https://en.wikipedia.org/wiki/Mangrove" TargetMode="External"/><Relationship Id="rId64" Type="http://schemas.openxmlformats.org/officeDocument/2006/relationships/hyperlink" Target="https://en.wikipedia.org/wiki/Free-Air_Concentration_Enrichment" TargetMode="External"/><Relationship Id="rId69" Type="http://schemas.openxmlformats.org/officeDocument/2006/relationships/hyperlink" Target="https://en.wikipedia.org/wiki/Ecophysiology" TargetMode="External"/><Relationship Id="rId77" Type="http://schemas.openxmlformats.org/officeDocument/2006/relationships/hyperlink" Target="https://en.wikipedia.org/wiki/Ecophysiology" TargetMode="External"/><Relationship Id="rId8" Type="http://schemas.openxmlformats.org/officeDocument/2006/relationships/hyperlink" Target="https://en.wikipedia.org/wiki/List_of_academic_disciplines" TargetMode="External"/><Relationship Id="rId51" Type="http://schemas.openxmlformats.org/officeDocument/2006/relationships/hyperlink" Target="https://en.wikipedia.org/wiki/Turgor_pressure" TargetMode="External"/><Relationship Id="rId72" Type="http://schemas.openxmlformats.org/officeDocument/2006/relationships/hyperlink" Target="https://en.wikipedia.org/wiki/Wind_pollination" TargetMode="External"/><Relationship Id="rId80" Type="http://schemas.openxmlformats.org/officeDocument/2006/relationships/hyperlink" Target="https://en.wikipedia.org/wiki/Ecological_succession" TargetMode="External"/><Relationship Id="rId3" Type="http://schemas.microsoft.com/office/2007/relationships/stylesWithEffects" Target="stylesWithEffects.xml"/><Relationship Id="rId12" Type="http://schemas.openxmlformats.org/officeDocument/2006/relationships/hyperlink" Target="https://en.wikipedia.org/wiki/Evolutionary_physiology" TargetMode="External"/><Relationship Id="rId17" Type="http://schemas.openxmlformats.org/officeDocument/2006/relationships/hyperlink" Target="https://en.wikipedia.org/wiki/Phenotypic_plasticity" TargetMode="External"/><Relationship Id="rId25" Type="http://schemas.openxmlformats.org/officeDocument/2006/relationships/hyperlink" Target="https://en.wikipedia.org/wiki/Photorespiration" TargetMode="External"/><Relationship Id="rId33" Type="http://schemas.openxmlformats.org/officeDocument/2006/relationships/hyperlink" Target="https://en.wikipedia.org/wiki/Saturation_(chemistry)" TargetMode="External"/><Relationship Id="rId38" Type="http://schemas.openxmlformats.org/officeDocument/2006/relationships/hyperlink" Target="https://en.wikipedia.org/wiki/Ecophysiology" TargetMode="External"/><Relationship Id="rId46" Type="http://schemas.openxmlformats.org/officeDocument/2006/relationships/hyperlink" Target="https://en.wikipedia.org/wiki/Transpiration" TargetMode="External"/><Relationship Id="rId59" Type="http://schemas.openxmlformats.org/officeDocument/2006/relationships/image" Target="media/image2.jpeg"/><Relationship Id="rId67" Type="http://schemas.openxmlformats.org/officeDocument/2006/relationships/hyperlink" Target="https://en.wikipedia.org/wiki/Ecophysiology" TargetMode="External"/><Relationship Id="rId20" Type="http://schemas.openxmlformats.org/officeDocument/2006/relationships/hyperlink" Target="https://en.wikipedia.org/wiki/Shade_tolerant" TargetMode="External"/><Relationship Id="rId41" Type="http://schemas.openxmlformats.org/officeDocument/2006/relationships/hyperlink" Target="https://en.wikipedia.org/wiki/Plastic_mulch" TargetMode="External"/><Relationship Id="rId54" Type="http://schemas.openxmlformats.org/officeDocument/2006/relationships/hyperlink" Target="https://en.wikipedia.org/wiki/Xerophytes" TargetMode="External"/><Relationship Id="rId62" Type="http://schemas.openxmlformats.org/officeDocument/2006/relationships/hyperlink" Target="https://en.wikipedia.org/wiki/Fossil_fuels" TargetMode="External"/><Relationship Id="rId70" Type="http://schemas.openxmlformats.org/officeDocument/2006/relationships/hyperlink" Target="https://en.wikipedia.org/wiki/Runaway_climate_change" TargetMode="External"/><Relationship Id="rId75" Type="http://schemas.openxmlformats.org/officeDocument/2006/relationships/hyperlink" Target="https://en.wikipedia.org/wiki/Ecophysiology" TargetMode="External"/><Relationship Id="rId1" Type="http://schemas.openxmlformats.org/officeDocument/2006/relationships/numbering" Target="numbering.xml"/><Relationship Id="rId6" Type="http://schemas.openxmlformats.org/officeDocument/2006/relationships/hyperlink" Target="https://en.wikipedia.org/wiki/Ancient_Greek" TargetMode="External"/><Relationship Id="rId15" Type="http://schemas.openxmlformats.org/officeDocument/2006/relationships/hyperlink" Target="https://en.wikipedia.org/wiki/Animal" TargetMode="External"/><Relationship Id="rId23" Type="http://schemas.openxmlformats.org/officeDocument/2006/relationships/hyperlink" Target="https://en.wikipedia.org/wiki/Enzyme" TargetMode="External"/><Relationship Id="rId28" Type="http://schemas.openxmlformats.org/officeDocument/2006/relationships/hyperlink" Target="https://en.wikipedia.org/wiki/Reactive_oxygen_species" TargetMode="External"/><Relationship Id="rId36" Type="http://schemas.openxmlformats.org/officeDocument/2006/relationships/hyperlink" Target="https://en.wikipedia.org/wiki/Transpiration" TargetMode="External"/><Relationship Id="rId49" Type="http://schemas.openxmlformats.org/officeDocument/2006/relationships/hyperlink" Target="https://en.wikipedia.org/wiki/Ecophysiology" TargetMode="External"/><Relationship Id="rId57" Type="http://schemas.openxmlformats.org/officeDocument/2006/relationships/hyperlink" Target="https://en.wikipedia.org/wiki/C4_carbon_fixation" TargetMode="External"/><Relationship Id="rId10" Type="http://schemas.openxmlformats.org/officeDocument/2006/relationships/hyperlink" Target="https://en.wikipedia.org/wiki/Physiology" TargetMode="External"/><Relationship Id="rId31" Type="http://schemas.openxmlformats.org/officeDocument/2006/relationships/hyperlink" Target="https://en.wikipedia.org/wiki/Fluid_mosaic" TargetMode="External"/><Relationship Id="rId44" Type="http://schemas.openxmlformats.org/officeDocument/2006/relationships/hyperlink" Target="https://en.wikipedia.org/wiki/Water_potential" TargetMode="External"/><Relationship Id="rId52" Type="http://schemas.openxmlformats.org/officeDocument/2006/relationships/hyperlink" Target="https://en.wikipedia.org/wiki/Wilting" TargetMode="External"/><Relationship Id="rId60" Type="http://schemas.openxmlformats.org/officeDocument/2006/relationships/hyperlink" Target="https://en.wikipedia.org/wiki/Carbon_dioxide_in_the_Earth%27s_atmosphere" TargetMode="External"/><Relationship Id="rId65" Type="http://schemas.openxmlformats.org/officeDocument/2006/relationships/hyperlink" Target="https://en.wikipedia.org/wiki/Ecophysiology" TargetMode="External"/><Relationship Id="rId73" Type="http://schemas.openxmlformats.org/officeDocument/2006/relationships/hyperlink" Target="https://en.wikipedia.org/wiki/Seed_dispersal" TargetMode="External"/><Relationship Id="rId78" Type="http://schemas.openxmlformats.org/officeDocument/2006/relationships/hyperlink" Target="https://en.wikipedia.org/wiki/Ecophysiology"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Organism" TargetMode="External"/><Relationship Id="rId13" Type="http://schemas.openxmlformats.org/officeDocument/2006/relationships/hyperlink" Target="https://en.wikipedia.org/wiki/Plant_perception_(physiology)" TargetMode="External"/><Relationship Id="rId18" Type="http://schemas.openxmlformats.org/officeDocument/2006/relationships/hyperlink" Target="https://en.wikipedia.org/wiki/Gene" TargetMode="External"/><Relationship Id="rId39" Type="http://schemas.openxmlformats.org/officeDocument/2006/relationships/hyperlink" Target="https://en.wikipedia.org/wiki/Breeding_for_heat_stress_tolerance" TargetMode="External"/><Relationship Id="rId34" Type="http://schemas.openxmlformats.org/officeDocument/2006/relationships/hyperlink" Target="https://en.wikipedia.org/wiki/File:Leaf_temperature-_infrared_image_of_tomato_leaves.jpg" TargetMode="External"/><Relationship Id="rId50" Type="http://schemas.openxmlformats.org/officeDocument/2006/relationships/hyperlink" Target="https://en.wikipedia.org/wiki/Nominative_determinism" TargetMode="External"/><Relationship Id="rId55" Type="http://schemas.openxmlformats.org/officeDocument/2006/relationships/hyperlink" Target="https://en.wikipedia.org/wiki/Ecophysiology" TargetMode="External"/><Relationship Id="rId76" Type="http://schemas.openxmlformats.org/officeDocument/2006/relationships/hyperlink" Target="https://en.wikipedia.org/wiki/Amenity_tree" TargetMode="External"/><Relationship Id="rId7" Type="http://schemas.openxmlformats.org/officeDocument/2006/relationships/hyperlink" Target="https://en.wikipedia.org/wiki/-logy" TargetMode="External"/><Relationship Id="rId71" Type="http://schemas.openxmlformats.org/officeDocument/2006/relationships/hyperlink" Target="https://en.wikipedia.org/w/index.php?title=Ecophysiology&amp;action=edit&amp;section=6" TargetMode="External"/><Relationship Id="rId2" Type="http://schemas.openxmlformats.org/officeDocument/2006/relationships/styles" Target="styles.xml"/><Relationship Id="rId29" Type="http://schemas.openxmlformats.org/officeDocument/2006/relationships/hyperlink" Target="https://en.wikipedia.org/wiki/Antioxidant" TargetMode="External"/><Relationship Id="rId24" Type="http://schemas.openxmlformats.org/officeDocument/2006/relationships/hyperlink" Target="https://en.wikipedia.org/wiki/Denaturation_(biochemistry)" TargetMode="External"/><Relationship Id="rId40" Type="http://schemas.openxmlformats.org/officeDocument/2006/relationships/hyperlink" Target="https://en.wikipedia.org/wiki/Microclimate" TargetMode="External"/><Relationship Id="rId45" Type="http://schemas.openxmlformats.org/officeDocument/2006/relationships/hyperlink" Target="https://en.wikipedia.org/wiki/Soil_plant_atmosphere_continuum" TargetMode="External"/><Relationship Id="rId66" Type="http://schemas.openxmlformats.org/officeDocument/2006/relationships/hyperlink" Target="https://en.wikipedia.org/wiki/Ecophys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Genius</dc:creator>
  <cp:keywords/>
  <dc:description/>
  <cp:lastModifiedBy>hp</cp:lastModifiedBy>
  <cp:revision>8</cp:revision>
  <dcterms:created xsi:type="dcterms:W3CDTF">2016-10-26T05:54:00Z</dcterms:created>
  <dcterms:modified xsi:type="dcterms:W3CDTF">2020-11-23T21:27:00Z</dcterms:modified>
</cp:coreProperties>
</file>