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3" w:rsidRPr="00AE1B4A" w:rsidRDefault="00AE1B4A" w:rsidP="00AE1B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B4A">
        <w:rPr>
          <w:rFonts w:ascii="Times New Roman" w:hAnsi="Times New Roman" w:cs="Times New Roman"/>
          <w:b/>
          <w:sz w:val="24"/>
          <w:szCs w:val="24"/>
          <w:u w:val="single"/>
        </w:rPr>
        <w:t>Strain Energy due to Direct Load</w:t>
      </w:r>
    </w:p>
    <w:p w:rsidR="00AE1B4A" w:rsidRDefault="00AE1B4A" w:rsidP="00AE1B4A">
      <w:pPr>
        <w:jc w:val="center"/>
      </w:pPr>
      <w:r w:rsidRPr="00AE1B4A">
        <w:rPr>
          <w:noProof/>
        </w:rPr>
        <w:drawing>
          <wp:inline distT="0" distB="0" distL="0" distR="0">
            <wp:extent cx="2647950" cy="3095625"/>
            <wp:effectExtent l="19050" t="0" r="0" b="0"/>
            <wp:docPr id="2" name="Picture 1" descr="https://s3-ap-southeast-1.amazonaws.com/tv-prod/photo/9973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ap-southeast-1.amazonaws.com/tv-prod/photo/99735-lar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4A" w:rsidRPr="00AE1B4A" w:rsidRDefault="00AE1B4A" w:rsidP="00AE1B4A">
      <w:pPr>
        <w:pStyle w:val="Normal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E1B4A">
        <w:rPr>
          <w:color w:val="333333"/>
          <w:sz w:val="28"/>
          <w:szCs w:val="28"/>
        </w:rPr>
        <w:t>Let us assume a member with uniform cross section A and of leng</w:t>
      </w:r>
      <w:r>
        <w:rPr>
          <w:color w:val="333333"/>
          <w:sz w:val="28"/>
          <w:szCs w:val="28"/>
        </w:rPr>
        <w:t>th L</w:t>
      </w:r>
      <w:r w:rsidRPr="00AE1B4A">
        <w:rPr>
          <w:color w:val="333333"/>
          <w:sz w:val="28"/>
          <w:szCs w:val="28"/>
        </w:rPr>
        <w:t xml:space="preserve">, be </w:t>
      </w:r>
      <w:proofErr w:type="gramStart"/>
      <w:r w:rsidRPr="00AE1B4A">
        <w:rPr>
          <w:color w:val="333333"/>
          <w:sz w:val="28"/>
          <w:szCs w:val="28"/>
        </w:rPr>
        <w:t>subjected</w:t>
      </w:r>
      <w:proofErr w:type="gramEnd"/>
      <w:r w:rsidRPr="00AE1B4A">
        <w:rPr>
          <w:color w:val="333333"/>
          <w:sz w:val="28"/>
          <w:szCs w:val="28"/>
        </w:rPr>
        <w:t xml:space="preserve"> to external axial load W as shown in the figure.</w:t>
      </w:r>
    </w:p>
    <w:p w:rsidR="00AE1B4A" w:rsidRPr="00AE1B4A" w:rsidRDefault="00AE1B4A" w:rsidP="00AE1B4A">
      <w:pPr>
        <w:pStyle w:val="Normal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E1B4A">
        <w:rPr>
          <w:color w:val="333333"/>
          <w:sz w:val="28"/>
          <w:szCs w:val="28"/>
        </w:rPr>
        <w:t>As the load is gradually applied the load is increased from 0 to W, due to which the member is gradually extended by Δ.</w:t>
      </w:r>
    </w:p>
    <w:p w:rsidR="00AE1B4A" w:rsidRPr="00AE1B4A" w:rsidRDefault="00AE1B4A" w:rsidP="00AE1B4A">
      <w:pPr>
        <w:pStyle w:val="Normal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E1B4A">
        <w:rPr>
          <w:color w:val="333333"/>
          <w:sz w:val="28"/>
          <w:szCs w:val="28"/>
        </w:rPr>
        <w:t>Work done due to load is given by the product of average load and the displacement Δ.</w:t>
      </w:r>
    </w:p>
    <w:p w:rsidR="00AE1B4A" w:rsidRPr="00AE1B4A" w:rsidRDefault="00AE1B4A" w:rsidP="00AE1B4A">
      <w:pPr>
        <w:pStyle w:val="Normal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E1B4A">
        <w:rPr>
          <w:color w:val="333333"/>
          <w:sz w:val="28"/>
          <w:szCs w:val="28"/>
        </w:rPr>
        <w:t>                                     Work done = 1/2 * W * Δ</w:t>
      </w:r>
    </w:p>
    <w:p w:rsidR="00AE1B4A" w:rsidRPr="00AE1B4A" w:rsidRDefault="00AE1B4A" w:rsidP="00AE1B4A">
      <w:pPr>
        <w:pStyle w:val="Normal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E1B4A">
        <w:rPr>
          <w:color w:val="333333"/>
          <w:sz w:val="28"/>
          <w:szCs w:val="28"/>
        </w:rPr>
        <w:t>Let the tension developed in the member be T, @ Equilibrium W = T</w:t>
      </w:r>
    </w:p>
    <w:p w:rsidR="00AE1B4A" w:rsidRPr="00AE1B4A" w:rsidRDefault="00AE1B4A" w:rsidP="00AE1B4A">
      <w:pPr>
        <w:pStyle w:val="Normal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E1B4A">
        <w:rPr>
          <w:color w:val="333333"/>
          <w:sz w:val="28"/>
          <w:szCs w:val="28"/>
        </w:rPr>
        <w:t>   Tensile stress (ƒ) = T/A</w:t>
      </w:r>
    </w:p>
    <w:p w:rsidR="00AE1B4A" w:rsidRPr="00AE1B4A" w:rsidRDefault="00AE1B4A" w:rsidP="00AE1B4A">
      <w:pPr>
        <w:pStyle w:val="Normal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E1B4A">
        <w:rPr>
          <w:color w:val="333333"/>
          <w:sz w:val="28"/>
          <w:szCs w:val="28"/>
        </w:rPr>
        <w:t>   Tensile strain (e) = ƒ/E = T/AE</w:t>
      </w:r>
    </w:p>
    <w:p w:rsidR="00AE1B4A" w:rsidRPr="00AE1B4A" w:rsidRDefault="00AE1B4A" w:rsidP="00AE1B4A">
      <w:pPr>
        <w:pStyle w:val="Normal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 Δ = </w:t>
      </w:r>
      <w:proofErr w:type="spellStart"/>
      <w:r>
        <w:rPr>
          <w:color w:val="333333"/>
          <w:sz w:val="28"/>
          <w:szCs w:val="28"/>
        </w:rPr>
        <w:t>eL</w:t>
      </w:r>
      <w:proofErr w:type="spellEnd"/>
      <w:r w:rsidRPr="00AE1B4A">
        <w:rPr>
          <w:color w:val="333333"/>
          <w:sz w:val="28"/>
          <w:szCs w:val="28"/>
        </w:rPr>
        <w:t xml:space="preserve"> = T</w:t>
      </w:r>
      <w:r>
        <w:rPr>
          <w:color w:val="333333"/>
          <w:sz w:val="28"/>
          <w:szCs w:val="28"/>
        </w:rPr>
        <w:t>/AE *L</w:t>
      </w:r>
      <w:r w:rsidRPr="00AE1B4A">
        <w:rPr>
          <w:color w:val="333333"/>
          <w:sz w:val="28"/>
          <w:szCs w:val="28"/>
        </w:rPr>
        <w:t>]</w:t>
      </w:r>
    </w:p>
    <w:p w:rsidR="00AE1B4A" w:rsidRPr="00AE1B4A" w:rsidRDefault="00AE1B4A" w:rsidP="00AE1B4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E1B4A">
        <w:rPr>
          <w:color w:val="333333"/>
          <w:sz w:val="28"/>
          <w:szCs w:val="28"/>
          <w:bdr w:val="none" w:sz="0" w:space="0" w:color="auto" w:frame="1"/>
        </w:rPr>
        <w:t>Strain Energy Stored </w:t>
      </w:r>
      <w:r>
        <w:rPr>
          <w:color w:val="333333"/>
          <w:sz w:val="28"/>
          <w:szCs w:val="28"/>
        </w:rPr>
        <w:t>= Work Done = 1/2*W*Δ = 1/2*T*TL</w:t>
      </w:r>
      <w:r w:rsidRPr="00AE1B4A">
        <w:rPr>
          <w:color w:val="333333"/>
          <w:sz w:val="28"/>
          <w:szCs w:val="28"/>
        </w:rPr>
        <w:t>/AE = </w:t>
      </w:r>
      <w:r w:rsidRPr="00AE1B4A">
        <w:rPr>
          <w:rStyle w:val="Strong"/>
          <w:color w:val="333333"/>
          <w:sz w:val="28"/>
          <w:szCs w:val="28"/>
          <w:bdr w:val="none" w:sz="0" w:space="0" w:color="auto" w:frame="1"/>
        </w:rPr>
        <w:t>T</w:t>
      </w:r>
      <w:r w:rsidRPr="00AE1B4A">
        <w:rPr>
          <w:rStyle w:val="Strong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>L</w:t>
      </w:r>
      <w:r w:rsidRPr="00AE1B4A">
        <w:rPr>
          <w:rStyle w:val="Strong"/>
          <w:color w:val="333333"/>
          <w:sz w:val="28"/>
          <w:szCs w:val="28"/>
          <w:bdr w:val="none" w:sz="0" w:space="0" w:color="auto" w:frame="1"/>
        </w:rPr>
        <w:t>/2AE</w:t>
      </w:r>
    </w:p>
    <w:p w:rsidR="00AE1B4A" w:rsidRDefault="00AE1B4A" w:rsidP="00AE1B4A">
      <w:pPr>
        <w:jc w:val="center"/>
      </w:pPr>
    </w:p>
    <w:sectPr w:rsidR="00AE1B4A" w:rsidSect="00416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B4A"/>
    <w:rsid w:val="00062063"/>
    <w:rsid w:val="00416683"/>
    <w:rsid w:val="00516FB4"/>
    <w:rsid w:val="00AE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1B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</dc:creator>
  <cp:keywords/>
  <dc:description/>
  <cp:lastModifiedBy>Nasir</cp:lastModifiedBy>
  <cp:revision>4</cp:revision>
  <dcterms:created xsi:type="dcterms:W3CDTF">2020-11-07T02:35:00Z</dcterms:created>
  <dcterms:modified xsi:type="dcterms:W3CDTF">2020-11-07T18:22:00Z</dcterms:modified>
</cp:coreProperties>
</file>