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83" w:type="pct"/>
        <w:jc w:val="center"/>
        <w:tblCellSpacing w:w="0" w:type="dxa"/>
        <w:tblInd w:w="-1008" w:type="dxa"/>
        <w:shd w:val="clear" w:color="auto" w:fill="FFFFFF"/>
        <w:tblCellMar>
          <w:left w:w="0" w:type="dxa"/>
          <w:right w:w="0" w:type="dxa"/>
        </w:tblCellMar>
        <w:tblLook w:val="04A0"/>
      </w:tblPr>
      <w:tblGrid>
        <w:gridCol w:w="10368"/>
      </w:tblGrid>
      <w:tr w:rsidR="00141E69" w:rsidRPr="00141E69" w:rsidTr="00B67D7A">
        <w:trPr>
          <w:tblCellSpacing w:w="0" w:type="dxa"/>
          <w:jc w:val="center"/>
        </w:trPr>
        <w:tc>
          <w:tcPr>
            <w:tcW w:w="5000" w:type="pct"/>
            <w:shd w:val="clear" w:color="auto" w:fill="FFFFFF"/>
            <w:hideMark/>
          </w:tcPr>
          <w:p w:rsidR="00141E69" w:rsidRPr="00141E69" w:rsidRDefault="00141E69" w:rsidP="00FC7DBF">
            <w:pPr>
              <w:spacing w:after="0" w:line="240" w:lineRule="auto"/>
              <w:jc w:val="both"/>
              <w:rPr>
                <w:rFonts w:ascii="Times New Roman" w:eastAsia="Times New Roman" w:hAnsi="Times New Roman" w:cs="Times New Roman"/>
                <w:color w:val="262626" w:themeColor="text1" w:themeTint="D9"/>
                <w:sz w:val="28"/>
                <w:szCs w:val="28"/>
              </w:rPr>
            </w:pPr>
            <w:r w:rsidRPr="001937E1">
              <w:rPr>
                <w:rFonts w:ascii="Times New Roman" w:eastAsia="Times New Roman" w:hAnsi="Times New Roman" w:cs="Times New Roman"/>
                <w:b/>
                <w:bCs/>
                <w:color w:val="262626" w:themeColor="text1" w:themeTint="D9"/>
                <w:sz w:val="28"/>
                <w:szCs w:val="28"/>
              </w:rPr>
              <w:t>Strains</w:t>
            </w:r>
          </w:p>
          <w:p w:rsidR="00141E69" w:rsidRPr="00141E69" w:rsidRDefault="00141E69" w:rsidP="008D3752">
            <w:pPr>
              <w:spacing w:before="100" w:beforeAutospacing="1" w:after="100" w:afterAutospacing="1" w:line="360" w:lineRule="auto"/>
              <w:jc w:val="both"/>
              <w:rPr>
                <w:rFonts w:ascii="Times New Roman" w:eastAsia="Times New Roman" w:hAnsi="Times New Roman" w:cs="Times New Roman"/>
                <w:color w:val="000000"/>
                <w:sz w:val="28"/>
                <w:szCs w:val="28"/>
              </w:rPr>
            </w:pPr>
            <w:r w:rsidRPr="00141E69">
              <w:rPr>
                <w:rFonts w:ascii="Times New Roman" w:eastAsia="Times New Roman" w:hAnsi="Times New Roman" w:cs="Times New Roman"/>
                <w:color w:val="000000"/>
                <w:sz w:val="28"/>
                <w:szCs w:val="28"/>
              </w:rPr>
              <w:t>Strain is defined a</w:t>
            </w:r>
            <w:r w:rsidR="00B026C1" w:rsidRPr="001937E1">
              <w:rPr>
                <w:rFonts w:ascii="Times New Roman" w:eastAsia="Times New Roman" w:hAnsi="Times New Roman" w:cs="Times New Roman"/>
                <w:color w:val="000000"/>
                <w:sz w:val="28"/>
                <w:szCs w:val="28"/>
              </w:rPr>
              <w:t>s</w:t>
            </w:r>
            <w:r w:rsidRPr="00141E69">
              <w:rPr>
                <w:rFonts w:ascii="Times New Roman" w:eastAsia="Times New Roman" w:hAnsi="Times New Roman" w:cs="Times New Roman"/>
                <w:color w:val="000000"/>
                <w:sz w:val="28"/>
                <w:szCs w:val="28"/>
              </w:rPr>
              <w:t xml:space="preserve"> the ratio of change in dimension to original dimension of a body when it is deformed. It is a dimensionless quantity as it is a ratio between two quantities of same dimension.</w:t>
            </w: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after="0" w:line="360" w:lineRule="auto"/>
              <w:jc w:val="both"/>
              <w:rPr>
                <w:rFonts w:ascii="Times New Roman" w:eastAsia="Times New Roman" w:hAnsi="Times New Roman" w:cs="Times New Roman"/>
                <w:sz w:val="28"/>
                <w:szCs w:val="28"/>
              </w:rPr>
            </w:pPr>
          </w:p>
        </w:tc>
      </w:tr>
      <w:tr w:rsidR="00141E69" w:rsidRPr="00141E69" w:rsidTr="00B67D7A">
        <w:trPr>
          <w:tblCellSpacing w:w="0" w:type="dxa"/>
          <w:jc w:val="center"/>
        </w:trPr>
        <w:tc>
          <w:tcPr>
            <w:tcW w:w="5000" w:type="pct"/>
            <w:shd w:val="clear" w:color="auto" w:fill="FFFFFF"/>
            <w:hideMark/>
          </w:tcPr>
          <w:p w:rsidR="008D3752" w:rsidRPr="001937E1" w:rsidRDefault="00141E69" w:rsidP="008D3752">
            <w:pPr>
              <w:spacing w:after="0" w:line="360" w:lineRule="auto"/>
              <w:rPr>
                <w:rFonts w:ascii="Times New Roman" w:eastAsia="Times New Roman" w:hAnsi="Times New Roman" w:cs="Times New Roman"/>
                <w:b/>
                <w:color w:val="262626" w:themeColor="text1" w:themeTint="D9"/>
                <w:sz w:val="28"/>
                <w:szCs w:val="28"/>
              </w:rPr>
            </w:pPr>
            <w:r w:rsidRPr="001937E1">
              <w:rPr>
                <w:rFonts w:ascii="Times New Roman" w:eastAsia="Times New Roman" w:hAnsi="Times New Roman" w:cs="Times New Roman"/>
                <w:b/>
                <w:bCs/>
                <w:color w:val="262626" w:themeColor="text1" w:themeTint="D9"/>
                <w:sz w:val="28"/>
                <w:szCs w:val="28"/>
              </w:rPr>
              <w:t>3.1. Linear Strain</w:t>
            </w:r>
          </w:p>
          <w:p w:rsidR="00141E69" w:rsidRPr="00141E69" w:rsidRDefault="00141E69" w:rsidP="008D3752">
            <w:pPr>
              <w:spacing w:after="0" w:line="360" w:lineRule="auto"/>
              <w:rPr>
                <w:rFonts w:ascii="Times New Roman" w:eastAsia="Times New Roman" w:hAnsi="Times New Roman" w:cs="Times New Roman"/>
                <w:sz w:val="28"/>
                <w:szCs w:val="28"/>
              </w:rPr>
            </w:pPr>
            <w:r w:rsidRPr="00141E69">
              <w:rPr>
                <w:rFonts w:ascii="Times New Roman" w:eastAsia="Times New Roman" w:hAnsi="Times New Roman" w:cs="Times New Roman"/>
                <w:sz w:val="28"/>
                <w:szCs w:val="28"/>
              </w:rPr>
              <w:t>Linear strain of a deformed body is defined as the ratio of the change in length of the body due to the deformation to its original length in the direction of the force. If l is the original length and dl the change in length occurred due to the deformation, the linear strain e induced is given by e=dl/l.</w:t>
            </w:r>
          </w:p>
          <w:p w:rsidR="00141E69" w:rsidRPr="00141E69" w:rsidRDefault="00141E69" w:rsidP="004A4E3C">
            <w:pPr>
              <w:spacing w:before="100" w:beforeAutospacing="1" w:after="100" w:afterAutospacing="1" w:line="360" w:lineRule="auto"/>
              <w:jc w:val="center"/>
              <w:rPr>
                <w:rFonts w:ascii="Times New Roman" w:eastAsia="Times New Roman" w:hAnsi="Times New Roman" w:cs="Times New Roman"/>
                <w:color w:val="000000"/>
                <w:sz w:val="28"/>
                <w:szCs w:val="28"/>
              </w:rPr>
            </w:pPr>
            <w:r w:rsidRPr="001937E1">
              <w:rPr>
                <w:rFonts w:ascii="Times New Roman" w:eastAsia="Times New Roman" w:hAnsi="Times New Roman" w:cs="Times New Roman"/>
                <w:noProof/>
                <w:color w:val="000000"/>
                <w:sz w:val="28"/>
                <w:szCs w:val="28"/>
              </w:rPr>
              <w:drawing>
                <wp:inline distT="0" distB="0" distL="0" distR="0">
                  <wp:extent cx="4419600" cy="1076325"/>
                  <wp:effectExtent l="19050" t="0" r="0" b="0"/>
                  <wp:docPr id="1" name="Picture 1" descr="Linear 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 Strain"/>
                          <pic:cNvPicPr>
                            <a:picLocks noChangeAspect="1" noChangeArrowheads="1"/>
                          </pic:cNvPicPr>
                        </pic:nvPicPr>
                        <pic:blipFill>
                          <a:blip r:embed="rId4"/>
                          <a:srcRect/>
                          <a:stretch>
                            <a:fillRect/>
                          </a:stretch>
                        </pic:blipFill>
                        <pic:spPr bwMode="auto">
                          <a:xfrm>
                            <a:off x="0" y="0"/>
                            <a:ext cx="4419600" cy="1076325"/>
                          </a:xfrm>
                          <a:prstGeom prst="rect">
                            <a:avLst/>
                          </a:prstGeom>
                          <a:noFill/>
                          <a:ln w="9525">
                            <a:noFill/>
                            <a:miter lim="800000"/>
                            <a:headEnd/>
                            <a:tailEnd/>
                          </a:ln>
                        </pic:spPr>
                      </pic:pic>
                    </a:graphicData>
                  </a:graphic>
                </wp:inline>
              </w:drawing>
            </w:r>
          </w:p>
          <w:p w:rsidR="00141E69" w:rsidRPr="00141E69" w:rsidRDefault="00141E69" w:rsidP="008D3752">
            <w:pPr>
              <w:spacing w:before="100" w:beforeAutospacing="1" w:after="240" w:line="360" w:lineRule="auto"/>
              <w:jc w:val="both"/>
              <w:rPr>
                <w:rFonts w:ascii="Times New Roman" w:eastAsia="Times New Roman" w:hAnsi="Times New Roman" w:cs="Times New Roman"/>
                <w:color w:val="000000"/>
                <w:sz w:val="28"/>
                <w:szCs w:val="28"/>
              </w:rPr>
            </w:pPr>
            <w:r w:rsidRPr="00141E69">
              <w:rPr>
                <w:rFonts w:ascii="Times New Roman" w:eastAsia="Times New Roman" w:hAnsi="Times New Roman" w:cs="Times New Roman"/>
                <w:color w:val="000000"/>
                <w:sz w:val="28"/>
                <w:szCs w:val="28"/>
              </w:rPr>
              <w:t>Linear strain may be a tensile strain, </w:t>
            </w:r>
            <w:r w:rsidRPr="001937E1">
              <w:rPr>
                <w:rFonts w:ascii="Times New Roman" w:eastAsia="Times New Roman" w:hAnsi="Times New Roman" w:cs="Times New Roman"/>
                <w:b/>
                <w:bCs/>
                <w:color w:val="000000"/>
                <w:sz w:val="28"/>
                <w:szCs w:val="28"/>
              </w:rPr>
              <w:t>et</w:t>
            </w:r>
            <w:r w:rsidRPr="00141E69">
              <w:rPr>
                <w:rFonts w:ascii="Times New Roman" w:eastAsia="Times New Roman" w:hAnsi="Times New Roman" w:cs="Times New Roman"/>
                <w:color w:val="000000"/>
                <w:sz w:val="28"/>
                <w:szCs w:val="28"/>
              </w:rPr>
              <w:t> or a compressive strain </w:t>
            </w:r>
            <w:r w:rsidRPr="001937E1">
              <w:rPr>
                <w:rFonts w:ascii="Times New Roman" w:eastAsia="Times New Roman" w:hAnsi="Times New Roman" w:cs="Times New Roman"/>
                <w:b/>
                <w:bCs/>
                <w:color w:val="000000"/>
                <w:sz w:val="28"/>
                <w:szCs w:val="28"/>
              </w:rPr>
              <w:t>ec</w:t>
            </w:r>
            <w:r w:rsidRPr="00141E69">
              <w:rPr>
                <w:rFonts w:ascii="Times New Roman" w:eastAsia="Times New Roman" w:hAnsi="Times New Roman" w:cs="Times New Roman"/>
                <w:color w:val="000000"/>
                <w:sz w:val="28"/>
                <w:szCs w:val="28"/>
              </w:rPr>
              <w:t> according as dl refers to an increase in length or a decrease in length of the body. If we consider one of these as +ve then the other should be considered as –ve, as these are opposite in nature.</w:t>
            </w: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after="0" w:line="360" w:lineRule="auto"/>
              <w:jc w:val="both"/>
              <w:rPr>
                <w:rFonts w:ascii="Times New Roman" w:eastAsia="Times New Roman" w:hAnsi="Times New Roman" w:cs="Times New Roman"/>
                <w:sz w:val="28"/>
                <w:szCs w:val="28"/>
              </w:rPr>
            </w:pP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after="0" w:line="360" w:lineRule="auto"/>
              <w:rPr>
                <w:rFonts w:ascii="Times New Roman" w:eastAsia="Times New Roman" w:hAnsi="Times New Roman" w:cs="Times New Roman"/>
                <w:sz w:val="28"/>
                <w:szCs w:val="28"/>
              </w:rPr>
            </w:pPr>
            <w:r w:rsidRPr="001937E1">
              <w:rPr>
                <w:rFonts w:ascii="Times New Roman" w:eastAsia="Times New Roman" w:hAnsi="Times New Roman" w:cs="Times New Roman"/>
                <w:b/>
                <w:bCs/>
                <w:color w:val="262626" w:themeColor="text1" w:themeTint="D9"/>
                <w:sz w:val="28"/>
                <w:szCs w:val="28"/>
              </w:rPr>
              <w:t>3.2. Lateral Strain</w:t>
            </w:r>
            <w:r w:rsidRPr="00141E69">
              <w:rPr>
                <w:rFonts w:ascii="Times New Roman" w:eastAsia="Times New Roman" w:hAnsi="Times New Roman" w:cs="Times New Roman"/>
                <w:sz w:val="28"/>
                <w:szCs w:val="28"/>
              </w:rPr>
              <w:br/>
              <w:t>Lateral strain of a deformed body is defined as the ratio of the change in length (breadth of a rectangular bar or diameter of a circular bar) of the body due to the deformation to its original length (breadth of a rectangular bar or diameter of a circular bar) in the direction perpendicular to the force.</w:t>
            </w: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after="0" w:line="360" w:lineRule="auto"/>
              <w:jc w:val="both"/>
              <w:rPr>
                <w:rFonts w:ascii="Times New Roman" w:eastAsia="Times New Roman" w:hAnsi="Times New Roman" w:cs="Times New Roman"/>
                <w:sz w:val="28"/>
                <w:szCs w:val="28"/>
              </w:rPr>
            </w:pP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before="100" w:beforeAutospacing="1" w:after="100" w:afterAutospacing="1" w:line="360" w:lineRule="auto"/>
              <w:rPr>
                <w:rFonts w:ascii="Times New Roman" w:eastAsia="Times New Roman" w:hAnsi="Times New Roman" w:cs="Times New Roman"/>
                <w:color w:val="000000"/>
                <w:sz w:val="28"/>
                <w:szCs w:val="28"/>
              </w:rPr>
            </w:pPr>
            <w:r w:rsidRPr="001937E1">
              <w:rPr>
                <w:rFonts w:ascii="Times New Roman" w:eastAsia="Times New Roman" w:hAnsi="Times New Roman" w:cs="Times New Roman"/>
                <w:b/>
                <w:bCs/>
                <w:color w:val="262626" w:themeColor="text1" w:themeTint="D9"/>
                <w:sz w:val="28"/>
                <w:szCs w:val="28"/>
              </w:rPr>
              <w:t>3.3. Volumetric Strain</w:t>
            </w:r>
            <w:r w:rsidRPr="00141E69">
              <w:rPr>
                <w:rFonts w:ascii="Times New Roman" w:eastAsia="Times New Roman" w:hAnsi="Times New Roman" w:cs="Times New Roman"/>
                <w:color w:val="262626" w:themeColor="text1" w:themeTint="D9"/>
                <w:sz w:val="28"/>
                <w:szCs w:val="28"/>
              </w:rPr>
              <w:br/>
            </w:r>
            <w:r w:rsidRPr="00141E69">
              <w:rPr>
                <w:rFonts w:ascii="Times New Roman" w:eastAsia="Times New Roman" w:hAnsi="Times New Roman" w:cs="Times New Roman"/>
                <w:color w:val="000000"/>
                <w:sz w:val="28"/>
                <w:szCs w:val="28"/>
              </w:rPr>
              <w:t>Volumetric strain of a deformed body is defined as the ratio of the change in volume of the body to the deformation to its original volume. If V is the original volum and dV the change in volume occurred due to the deformation, the volumetric strain ev ind</w:t>
            </w:r>
            <w:r w:rsidR="008D3752" w:rsidRPr="001937E1">
              <w:rPr>
                <w:rFonts w:ascii="Times New Roman" w:eastAsia="Times New Roman" w:hAnsi="Times New Roman" w:cs="Times New Roman"/>
                <w:color w:val="000000"/>
                <w:sz w:val="28"/>
                <w:szCs w:val="28"/>
              </w:rPr>
              <w:t xml:space="preserve">uced is given by ev </w:t>
            </w:r>
            <w:r w:rsidR="00870953">
              <w:rPr>
                <w:rFonts w:ascii="Times New Roman" w:eastAsia="Times New Roman" w:hAnsi="Times New Roman" w:cs="Times New Roman"/>
                <w:color w:val="000000"/>
                <w:sz w:val="28"/>
                <w:szCs w:val="28"/>
              </w:rPr>
              <w:lastRenderedPageBreak/>
              <w:t>ev</w:t>
            </w:r>
            <w:r w:rsidR="008D3752" w:rsidRPr="001937E1">
              <w:rPr>
                <w:rFonts w:ascii="Times New Roman" w:eastAsia="Times New Roman" w:hAnsi="Times New Roman" w:cs="Times New Roman"/>
                <w:color w:val="000000"/>
                <w:sz w:val="28"/>
                <w:szCs w:val="28"/>
              </w:rPr>
              <w:t>=dV/V</w:t>
            </w:r>
            <w:r w:rsidRPr="00141E69">
              <w:rPr>
                <w:rFonts w:ascii="Times New Roman" w:eastAsia="Times New Roman" w:hAnsi="Times New Roman" w:cs="Times New Roman"/>
                <w:color w:val="000000"/>
                <w:sz w:val="28"/>
                <w:szCs w:val="28"/>
              </w:rPr>
              <w:br/>
              <w:t>Consider a uniform rectangular bar of length l, breadth b and depth d as shown in figure. Its volume V is given by,</w:t>
            </w:r>
          </w:p>
          <w:p w:rsidR="00141E69" w:rsidRPr="00141E69" w:rsidRDefault="00141E69" w:rsidP="008D3752">
            <w:pPr>
              <w:spacing w:before="100" w:beforeAutospacing="1" w:after="100" w:afterAutospacing="1" w:line="360" w:lineRule="auto"/>
              <w:rPr>
                <w:rFonts w:ascii="Times New Roman" w:eastAsia="Times New Roman" w:hAnsi="Times New Roman" w:cs="Times New Roman"/>
                <w:color w:val="000000"/>
                <w:sz w:val="28"/>
                <w:szCs w:val="28"/>
              </w:rPr>
            </w:pPr>
            <w:r w:rsidRPr="001937E1">
              <w:rPr>
                <w:rFonts w:ascii="Times New Roman" w:eastAsia="Times New Roman" w:hAnsi="Times New Roman" w:cs="Times New Roman"/>
                <w:noProof/>
                <w:color w:val="000000"/>
                <w:sz w:val="28"/>
                <w:szCs w:val="28"/>
              </w:rPr>
              <w:drawing>
                <wp:inline distT="0" distB="0" distL="0" distR="0">
                  <wp:extent cx="6124575" cy="2952750"/>
                  <wp:effectExtent l="19050" t="0" r="9525" b="0"/>
                  <wp:docPr id="2" name="Picture 2" descr="Volumetric 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tric Strain"/>
                          <pic:cNvPicPr>
                            <a:picLocks noChangeAspect="1" noChangeArrowheads="1"/>
                          </pic:cNvPicPr>
                        </pic:nvPicPr>
                        <pic:blipFill>
                          <a:blip r:embed="rId5"/>
                          <a:srcRect/>
                          <a:stretch>
                            <a:fillRect/>
                          </a:stretch>
                        </pic:blipFill>
                        <pic:spPr bwMode="auto">
                          <a:xfrm>
                            <a:off x="0" y="0"/>
                            <a:ext cx="6124575" cy="2952750"/>
                          </a:xfrm>
                          <a:prstGeom prst="rect">
                            <a:avLst/>
                          </a:prstGeom>
                          <a:noFill/>
                          <a:ln w="9525">
                            <a:noFill/>
                            <a:miter lim="800000"/>
                            <a:headEnd/>
                            <a:tailEnd/>
                          </a:ln>
                        </pic:spPr>
                      </pic:pic>
                    </a:graphicData>
                  </a:graphic>
                </wp:inline>
              </w:drawing>
            </w:r>
            <w:r w:rsidRPr="00141E69">
              <w:rPr>
                <w:rFonts w:ascii="Times New Roman" w:eastAsia="Times New Roman" w:hAnsi="Times New Roman" w:cs="Times New Roman"/>
                <w:color w:val="000000"/>
                <w:sz w:val="28"/>
                <w:szCs w:val="28"/>
              </w:rPr>
              <w:br/>
            </w:r>
            <w:r w:rsidRPr="00141E69">
              <w:rPr>
                <w:rFonts w:ascii="Times New Roman" w:eastAsia="Times New Roman" w:hAnsi="Times New Roman" w:cs="Times New Roman"/>
                <w:color w:val="000000"/>
                <w:sz w:val="28"/>
                <w:szCs w:val="28"/>
              </w:rPr>
              <w:br/>
              <w:t>This means that volumetric strain of a deformed body is the sum of the linear strains in three mutually perpendicular directions.</w:t>
            </w: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after="0" w:line="360" w:lineRule="auto"/>
              <w:jc w:val="both"/>
              <w:rPr>
                <w:rFonts w:ascii="Times New Roman" w:eastAsia="Times New Roman" w:hAnsi="Times New Roman" w:cs="Times New Roman"/>
                <w:sz w:val="28"/>
                <w:szCs w:val="28"/>
              </w:rPr>
            </w:pPr>
          </w:p>
        </w:tc>
      </w:tr>
      <w:tr w:rsidR="00141E69" w:rsidRPr="00141E69" w:rsidTr="00B67D7A">
        <w:trPr>
          <w:tblCellSpacing w:w="0" w:type="dxa"/>
          <w:jc w:val="center"/>
        </w:trPr>
        <w:tc>
          <w:tcPr>
            <w:tcW w:w="5000" w:type="pct"/>
            <w:shd w:val="clear" w:color="auto" w:fill="FFFFFF"/>
            <w:hideMark/>
          </w:tcPr>
          <w:p w:rsidR="00141E69" w:rsidRPr="00141E69" w:rsidRDefault="00141E69" w:rsidP="008D3752">
            <w:pPr>
              <w:spacing w:before="100" w:beforeAutospacing="1" w:after="100" w:afterAutospacing="1" w:line="360" w:lineRule="auto"/>
              <w:rPr>
                <w:rFonts w:ascii="Times New Roman" w:eastAsia="Times New Roman" w:hAnsi="Times New Roman" w:cs="Times New Roman"/>
                <w:color w:val="000000"/>
                <w:sz w:val="28"/>
                <w:szCs w:val="28"/>
              </w:rPr>
            </w:pPr>
            <w:r w:rsidRPr="001937E1">
              <w:rPr>
                <w:rFonts w:ascii="Times New Roman" w:eastAsia="Times New Roman" w:hAnsi="Times New Roman" w:cs="Times New Roman"/>
                <w:b/>
                <w:bCs/>
                <w:color w:val="262626" w:themeColor="text1" w:themeTint="D9"/>
                <w:sz w:val="28"/>
                <w:szCs w:val="28"/>
              </w:rPr>
              <w:t>3.4. Shear Strain</w:t>
            </w:r>
            <w:r w:rsidRPr="00141E69">
              <w:rPr>
                <w:rFonts w:ascii="Times New Roman" w:eastAsia="Times New Roman" w:hAnsi="Times New Roman" w:cs="Times New Roman"/>
                <w:color w:val="000000"/>
                <w:sz w:val="28"/>
                <w:szCs w:val="28"/>
              </w:rPr>
              <w:br/>
              <w:t>Shear strain is defined as the strain accompanying a shearing action. It is the angle in radian measure through which the body gets distorted when subjected to an external shearing action. It is denoted by *.</w:t>
            </w:r>
          </w:p>
          <w:p w:rsidR="00141E69" w:rsidRPr="001937E1" w:rsidRDefault="00237433" w:rsidP="00237433">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1E69" w:rsidRPr="001937E1">
              <w:rPr>
                <w:rFonts w:ascii="Times New Roman" w:eastAsia="Times New Roman" w:hAnsi="Times New Roman" w:cs="Times New Roman"/>
                <w:noProof/>
                <w:color w:val="000000"/>
                <w:sz w:val="28"/>
                <w:szCs w:val="28"/>
              </w:rPr>
              <w:drawing>
                <wp:inline distT="0" distB="0" distL="0" distR="0">
                  <wp:extent cx="2733675" cy="1609725"/>
                  <wp:effectExtent l="19050" t="0" r="9525" b="0"/>
                  <wp:docPr id="3" name="Picture 3" descr="Shear 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ar Strain"/>
                          <pic:cNvPicPr>
                            <a:picLocks noChangeAspect="1" noChangeArrowheads="1"/>
                          </pic:cNvPicPr>
                        </pic:nvPicPr>
                        <pic:blipFill>
                          <a:blip r:embed="rId6"/>
                          <a:srcRect/>
                          <a:stretch>
                            <a:fillRect/>
                          </a:stretch>
                        </pic:blipFill>
                        <pic:spPr bwMode="auto">
                          <a:xfrm>
                            <a:off x="0" y="0"/>
                            <a:ext cx="2733675" cy="1609725"/>
                          </a:xfrm>
                          <a:prstGeom prst="rect">
                            <a:avLst/>
                          </a:prstGeom>
                          <a:noFill/>
                          <a:ln w="9525">
                            <a:noFill/>
                            <a:miter lim="800000"/>
                            <a:headEnd/>
                            <a:tailEnd/>
                          </a:ln>
                        </pic:spPr>
                      </pic:pic>
                    </a:graphicData>
                  </a:graphic>
                </wp:inline>
              </w:drawing>
            </w:r>
            <w:r w:rsidR="00141E69" w:rsidRPr="00141E69">
              <w:rPr>
                <w:rFonts w:ascii="Times New Roman" w:eastAsia="Times New Roman" w:hAnsi="Times New Roman" w:cs="Times New Roman"/>
                <w:color w:val="000000"/>
                <w:sz w:val="28"/>
                <w:szCs w:val="28"/>
              </w:rPr>
              <w:br/>
            </w:r>
            <w:r w:rsidR="00141E69" w:rsidRPr="00141E69">
              <w:rPr>
                <w:rFonts w:ascii="Times New Roman" w:eastAsia="Times New Roman" w:hAnsi="Times New Roman" w:cs="Times New Roman"/>
                <w:color w:val="000000"/>
                <w:sz w:val="28"/>
                <w:szCs w:val="28"/>
              </w:rPr>
              <w:lastRenderedPageBreak/>
              <w:t xml:space="preserve">Consider a cube ABCD subjected to equal and opposite forces Q across the top and bottom forces AB and CD. If the bottom face is taken fixed, the cube gets distorted through angle </w:t>
            </w:r>
            <w:r w:rsidR="00E30094" w:rsidRPr="001937E1">
              <w:rPr>
                <w:rFonts w:ascii="Times New Roman" w:eastAsia="Times New Roman" w:hAnsi="Times New Roman" w:cs="Times New Roman"/>
                <w:color w:val="000000"/>
                <w:sz w:val="28"/>
                <w:szCs w:val="28"/>
              </w:rPr>
              <w:t>φ</w:t>
            </w:r>
            <w:r w:rsidR="00141E69" w:rsidRPr="00141E69">
              <w:rPr>
                <w:rFonts w:ascii="Times New Roman" w:eastAsia="Times New Roman" w:hAnsi="Times New Roman" w:cs="Times New Roman"/>
                <w:color w:val="000000"/>
                <w:sz w:val="28"/>
                <w:szCs w:val="28"/>
              </w:rPr>
              <w:t xml:space="preserve"> to the shape ABC’D’. Now strain or deformation per unit length is</w:t>
            </w:r>
            <w:r w:rsidR="00141E69" w:rsidRPr="00141E69">
              <w:rPr>
                <w:rFonts w:ascii="Times New Roman" w:eastAsia="Times New Roman" w:hAnsi="Times New Roman" w:cs="Times New Roman"/>
                <w:color w:val="000000"/>
                <w:sz w:val="28"/>
                <w:szCs w:val="28"/>
              </w:rPr>
              <w:br/>
              <w:t xml:space="preserve">Shear strain of cube = CC’ / CD = CC’ / BC = </w:t>
            </w:r>
            <w:r w:rsidR="00E30094" w:rsidRPr="001937E1">
              <w:rPr>
                <w:rFonts w:ascii="Times New Roman" w:eastAsia="Times New Roman" w:hAnsi="Times New Roman" w:cs="Times New Roman"/>
                <w:color w:val="000000"/>
                <w:sz w:val="28"/>
                <w:szCs w:val="28"/>
              </w:rPr>
              <w:t>φ</w:t>
            </w:r>
            <w:r w:rsidR="00141E69" w:rsidRPr="00141E69">
              <w:rPr>
                <w:rFonts w:ascii="Times New Roman" w:eastAsia="Times New Roman" w:hAnsi="Times New Roman" w:cs="Times New Roman"/>
                <w:color w:val="000000"/>
                <w:sz w:val="28"/>
                <w:szCs w:val="28"/>
              </w:rPr>
              <w:t xml:space="preserve"> radian</w:t>
            </w:r>
          </w:p>
          <w:p w:rsidR="00141E69" w:rsidRPr="001937E1" w:rsidRDefault="0080028A" w:rsidP="0080028A">
            <w:pPr>
              <w:spacing w:after="0" w:line="360" w:lineRule="auto"/>
              <w:jc w:val="both"/>
              <w:rPr>
                <w:rFonts w:ascii="Times New Roman" w:eastAsia="Times New Roman" w:hAnsi="Times New Roman" w:cs="Times New Roman"/>
                <w:b/>
                <w:color w:val="000000"/>
                <w:sz w:val="28"/>
                <w:szCs w:val="28"/>
              </w:rPr>
            </w:pPr>
            <w:r w:rsidRPr="001937E1">
              <w:rPr>
                <w:rFonts w:ascii="Times New Roman" w:eastAsia="Times New Roman" w:hAnsi="Times New Roman" w:cs="Times New Roman"/>
                <w:b/>
                <w:color w:val="000000"/>
                <w:sz w:val="28"/>
                <w:szCs w:val="28"/>
              </w:rPr>
              <w:t>Poison’s ratio:</w:t>
            </w:r>
          </w:p>
          <w:p w:rsidR="00141E69" w:rsidRPr="001937E1" w:rsidRDefault="0080028A" w:rsidP="0080028A">
            <w:pPr>
              <w:spacing w:after="0" w:line="360" w:lineRule="auto"/>
              <w:jc w:val="both"/>
              <w:rPr>
                <w:rFonts w:ascii="Times New Roman" w:hAnsi="Times New Roman" w:cs="Times New Roman"/>
                <w:color w:val="262626" w:themeColor="text1" w:themeTint="D9"/>
                <w:sz w:val="28"/>
                <w:szCs w:val="28"/>
                <w:shd w:val="clear" w:color="auto" w:fill="FFFFFF"/>
              </w:rPr>
            </w:pPr>
            <w:r w:rsidRPr="001937E1">
              <w:rPr>
                <w:rFonts w:ascii="Times New Roman" w:hAnsi="Times New Roman" w:cs="Times New Roman"/>
                <w:b/>
                <w:bCs/>
                <w:color w:val="262626" w:themeColor="text1" w:themeTint="D9"/>
                <w:sz w:val="28"/>
                <w:szCs w:val="28"/>
                <w:shd w:val="clear" w:color="auto" w:fill="FFFFFF"/>
              </w:rPr>
              <w:t>Poisson's ratio</w:t>
            </w:r>
            <w:r w:rsidRPr="001937E1">
              <w:rPr>
                <w:rFonts w:ascii="Times New Roman" w:hAnsi="Times New Roman" w:cs="Times New Roman"/>
                <w:color w:val="262626" w:themeColor="text1" w:themeTint="D9"/>
                <w:sz w:val="28"/>
                <w:szCs w:val="28"/>
                <w:shd w:val="clear" w:color="auto" w:fill="FFFFFF"/>
              </w:rPr>
              <w:t> is the ratio of transverse contraction strain to longitudinal extension strain in the direction of stretching force. Tensile deformation is considered positive and compressive deformation is considered negative. </w:t>
            </w:r>
          </w:p>
          <w:p w:rsidR="0080028A" w:rsidRPr="001937E1" w:rsidRDefault="0080028A" w:rsidP="0080028A">
            <w:pPr>
              <w:jc w:val="center"/>
              <w:rPr>
                <w:rFonts w:ascii="Times New Roman" w:hAnsi="Times New Roman" w:cs="Times New Roman"/>
                <w:color w:val="0000FF"/>
                <w:sz w:val="28"/>
                <w:szCs w:val="28"/>
                <w:vertAlign w:val="subscript"/>
              </w:rPr>
            </w:pPr>
            <w:r w:rsidRPr="001937E1">
              <w:rPr>
                <w:rFonts w:ascii="Times New Roman" w:hAnsi="Times New Roman" w:cs="Times New Roman"/>
                <w:color w:val="0000FF"/>
                <w:sz w:val="28"/>
                <w:szCs w:val="28"/>
              </w:rPr>
              <w:t>n = - e</w:t>
            </w:r>
            <w:r w:rsidRPr="001937E1">
              <w:rPr>
                <w:rFonts w:ascii="Times New Roman" w:hAnsi="Times New Roman" w:cs="Times New Roman"/>
                <w:color w:val="0000FF"/>
                <w:sz w:val="28"/>
                <w:szCs w:val="28"/>
                <w:vertAlign w:val="subscript"/>
              </w:rPr>
              <w:t>trans</w:t>
            </w:r>
            <w:r w:rsidR="00EC622A">
              <w:rPr>
                <w:rFonts w:ascii="Times New Roman" w:hAnsi="Times New Roman" w:cs="Times New Roman"/>
                <w:color w:val="0000FF"/>
                <w:sz w:val="28"/>
                <w:szCs w:val="28"/>
                <w:vertAlign w:val="subscript"/>
              </w:rPr>
              <w:t>verse</w:t>
            </w:r>
            <w:r w:rsidRPr="001937E1">
              <w:rPr>
                <w:rFonts w:ascii="Times New Roman" w:hAnsi="Times New Roman" w:cs="Times New Roman"/>
                <w:color w:val="0000FF"/>
                <w:sz w:val="28"/>
                <w:szCs w:val="28"/>
              </w:rPr>
              <w:t> / e</w:t>
            </w:r>
            <w:r w:rsidRPr="001937E1">
              <w:rPr>
                <w:rFonts w:ascii="Times New Roman" w:hAnsi="Times New Roman" w:cs="Times New Roman"/>
                <w:color w:val="0000FF"/>
                <w:sz w:val="28"/>
                <w:szCs w:val="28"/>
                <w:vertAlign w:val="subscript"/>
              </w:rPr>
              <w:t>longitudinal</w:t>
            </w:r>
          </w:p>
          <w:p w:rsidR="0080028A" w:rsidRPr="001937E1" w:rsidRDefault="0080028A" w:rsidP="0080028A">
            <w:pPr>
              <w:spacing w:after="0" w:line="360" w:lineRule="auto"/>
              <w:jc w:val="both"/>
              <w:rPr>
                <w:rFonts w:ascii="Times New Roman" w:eastAsia="Times New Roman" w:hAnsi="Times New Roman" w:cs="Times New Roman"/>
                <w:b/>
                <w:color w:val="262626" w:themeColor="text1" w:themeTint="D9"/>
                <w:sz w:val="28"/>
                <w:szCs w:val="28"/>
              </w:rPr>
            </w:pPr>
            <w:r w:rsidRPr="001937E1">
              <w:rPr>
                <w:rFonts w:ascii="Times New Roman" w:eastAsia="Times New Roman" w:hAnsi="Times New Roman" w:cs="Times New Roman"/>
                <w:b/>
                <w:color w:val="262626" w:themeColor="text1" w:themeTint="D9"/>
                <w:sz w:val="28"/>
                <w:szCs w:val="28"/>
              </w:rPr>
              <w:t>Hook’s Law</w:t>
            </w:r>
          </w:p>
          <w:p w:rsidR="0080028A" w:rsidRPr="0080028A" w:rsidRDefault="0080028A" w:rsidP="0080028A">
            <w:pPr>
              <w:spacing w:after="0" w:line="360" w:lineRule="auto"/>
              <w:jc w:val="both"/>
              <w:rPr>
                <w:rFonts w:ascii="Times New Roman" w:eastAsia="Times New Roman" w:hAnsi="Times New Roman" w:cs="Times New Roman"/>
                <w:color w:val="000000"/>
                <w:sz w:val="28"/>
                <w:szCs w:val="28"/>
              </w:rPr>
            </w:pPr>
            <w:r w:rsidRPr="0080028A">
              <w:rPr>
                <w:rFonts w:ascii="Times New Roman" w:eastAsia="Times New Roman" w:hAnsi="Times New Roman" w:cs="Times New Roman"/>
                <w:color w:val="000000"/>
                <w:sz w:val="28"/>
                <w:szCs w:val="28"/>
              </w:rPr>
              <w:t>When the </w:t>
            </w:r>
            <w:hyperlink r:id="rId7" w:history="1">
              <w:r w:rsidRPr="001937E1">
                <w:rPr>
                  <w:rFonts w:ascii="Times New Roman" w:eastAsia="Times New Roman" w:hAnsi="Times New Roman" w:cs="Times New Roman"/>
                  <w:color w:val="000000"/>
                  <w:sz w:val="28"/>
                  <w:szCs w:val="28"/>
                </w:rPr>
                <w:t>elastic materials</w:t>
              </w:r>
            </w:hyperlink>
            <w:r w:rsidRPr="0080028A">
              <w:rPr>
                <w:rFonts w:ascii="Times New Roman" w:eastAsia="Times New Roman" w:hAnsi="Times New Roman" w:cs="Times New Roman"/>
                <w:color w:val="000000"/>
                <w:sz w:val="28"/>
                <w:szCs w:val="28"/>
              </w:rPr>
              <w:t> are stretched, the atoms and molecules deform until stress is been applied and when the stress is removed they return to their initial state.</w:t>
            </w:r>
            <w:r w:rsidRPr="001937E1">
              <w:rPr>
                <w:rFonts w:ascii="Times New Roman" w:eastAsia="Times New Roman" w:hAnsi="Times New Roman" w:cs="Times New Roman"/>
                <w:color w:val="000000"/>
                <w:sz w:val="28"/>
                <w:szCs w:val="28"/>
              </w:rPr>
              <w:t xml:space="preserve"> </w:t>
            </w:r>
            <w:r w:rsidRPr="0080028A">
              <w:rPr>
                <w:rFonts w:ascii="Times New Roman" w:eastAsia="Times New Roman" w:hAnsi="Times New Roman" w:cs="Times New Roman"/>
                <w:color w:val="000000"/>
                <w:sz w:val="28"/>
                <w:szCs w:val="28"/>
              </w:rPr>
              <w:t>Mathematically, Hooke’s law is commonly expressed as:</w:t>
            </w:r>
          </w:p>
          <w:p w:rsidR="0080028A" w:rsidRPr="0080028A" w:rsidRDefault="0080028A" w:rsidP="0080028A">
            <w:pPr>
              <w:spacing w:after="0" w:line="360" w:lineRule="auto"/>
              <w:jc w:val="center"/>
              <w:rPr>
                <w:rFonts w:ascii="Times New Roman" w:eastAsia="Times New Roman" w:hAnsi="Times New Roman" w:cs="Times New Roman"/>
                <w:color w:val="000000"/>
                <w:sz w:val="28"/>
                <w:szCs w:val="28"/>
              </w:rPr>
            </w:pPr>
            <w:r w:rsidRPr="001937E1">
              <w:rPr>
                <w:rFonts w:ascii="Times New Roman" w:eastAsia="Times New Roman" w:hAnsi="Times New Roman" w:cs="Times New Roman"/>
                <w:color w:val="000000"/>
                <w:sz w:val="28"/>
                <w:szCs w:val="28"/>
              </w:rPr>
              <w:t>F</w:t>
            </w:r>
            <w:r w:rsidRPr="0080028A">
              <w:rPr>
                <w:rFonts w:ascii="Times New Roman" w:eastAsia="Times New Roman" w:hAnsi="Times New Roman" w:cs="Times New Roman"/>
                <w:color w:val="000000"/>
                <w:sz w:val="28"/>
                <w:szCs w:val="28"/>
              </w:rPr>
              <w:t> = –</w:t>
            </w:r>
            <w:r w:rsidRPr="001937E1">
              <w:rPr>
                <w:rFonts w:ascii="Times New Roman" w:eastAsia="Times New Roman" w:hAnsi="Times New Roman" w:cs="Times New Roman"/>
                <w:color w:val="000000"/>
                <w:sz w:val="28"/>
                <w:szCs w:val="28"/>
              </w:rPr>
              <w:t>k.x</w:t>
            </w:r>
          </w:p>
          <w:p w:rsidR="0080028A" w:rsidRPr="0080028A" w:rsidRDefault="0080028A" w:rsidP="0080028A">
            <w:pPr>
              <w:spacing w:after="0" w:line="360" w:lineRule="auto"/>
              <w:jc w:val="both"/>
              <w:rPr>
                <w:rFonts w:ascii="Times New Roman" w:eastAsia="Times New Roman" w:hAnsi="Times New Roman" w:cs="Times New Roman"/>
                <w:color w:val="000000"/>
                <w:sz w:val="28"/>
                <w:szCs w:val="28"/>
              </w:rPr>
            </w:pPr>
            <w:r w:rsidRPr="0080028A">
              <w:rPr>
                <w:rFonts w:ascii="Times New Roman" w:eastAsia="Times New Roman" w:hAnsi="Times New Roman" w:cs="Times New Roman"/>
                <w:color w:val="000000"/>
                <w:sz w:val="28"/>
                <w:szCs w:val="28"/>
              </w:rPr>
              <w:t>In the equation,</w:t>
            </w:r>
          </w:p>
          <w:p w:rsidR="0080028A" w:rsidRPr="0080028A" w:rsidRDefault="0080028A" w:rsidP="0080028A">
            <w:pPr>
              <w:spacing w:after="0" w:line="360" w:lineRule="auto"/>
              <w:jc w:val="both"/>
              <w:rPr>
                <w:rFonts w:ascii="Times New Roman" w:eastAsia="Times New Roman" w:hAnsi="Times New Roman" w:cs="Times New Roman"/>
                <w:color w:val="000000"/>
                <w:sz w:val="28"/>
                <w:szCs w:val="28"/>
              </w:rPr>
            </w:pPr>
            <w:r w:rsidRPr="001937E1">
              <w:rPr>
                <w:rFonts w:ascii="Times New Roman" w:eastAsia="Times New Roman" w:hAnsi="Times New Roman" w:cs="Times New Roman"/>
                <w:color w:val="000000"/>
                <w:sz w:val="28"/>
                <w:szCs w:val="28"/>
              </w:rPr>
              <w:t>F</w:t>
            </w:r>
            <w:r w:rsidRPr="0080028A">
              <w:rPr>
                <w:rFonts w:ascii="Times New Roman" w:eastAsia="Times New Roman" w:hAnsi="Times New Roman" w:cs="Times New Roman"/>
                <w:color w:val="000000"/>
                <w:sz w:val="28"/>
                <w:szCs w:val="28"/>
              </w:rPr>
              <w:t> is the force</w:t>
            </w:r>
          </w:p>
          <w:p w:rsidR="0080028A" w:rsidRPr="0080028A" w:rsidRDefault="0080028A" w:rsidP="0080028A">
            <w:pPr>
              <w:spacing w:after="0" w:line="360" w:lineRule="auto"/>
              <w:jc w:val="both"/>
              <w:rPr>
                <w:rFonts w:ascii="Times New Roman" w:eastAsia="Times New Roman" w:hAnsi="Times New Roman" w:cs="Times New Roman"/>
                <w:color w:val="000000"/>
                <w:sz w:val="28"/>
                <w:szCs w:val="28"/>
              </w:rPr>
            </w:pPr>
            <w:r w:rsidRPr="001937E1">
              <w:rPr>
                <w:rFonts w:ascii="Times New Roman" w:eastAsia="Times New Roman" w:hAnsi="Times New Roman" w:cs="Times New Roman"/>
                <w:color w:val="000000"/>
                <w:sz w:val="28"/>
                <w:szCs w:val="28"/>
              </w:rPr>
              <w:t>x</w:t>
            </w:r>
            <w:r w:rsidRPr="0080028A">
              <w:rPr>
                <w:rFonts w:ascii="Times New Roman" w:eastAsia="Times New Roman" w:hAnsi="Times New Roman" w:cs="Times New Roman"/>
                <w:color w:val="000000"/>
                <w:sz w:val="28"/>
                <w:szCs w:val="28"/>
              </w:rPr>
              <w:t> is the extension length</w:t>
            </w:r>
          </w:p>
          <w:p w:rsidR="0080028A" w:rsidRPr="001937E1" w:rsidRDefault="0080028A" w:rsidP="0080028A">
            <w:pPr>
              <w:spacing w:after="0" w:line="360" w:lineRule="auto"/>
              <w:jc w:val="both"/>
              <w:rPr>
                <w:rFonts w:ascii="Times New Roman" w:eastAsia="Times New Roman" w:hAnsi="Times New Roman" w:cs="Times New Roman"/>
                <w:color w:val="000000"/>
                <w:sz w:val="28"/>
                <w:szCs w:val="28"/>
              </w:rPr>
            </w:pPr>
            <w:r w:rsidRPr="001937E1">
              <w:rPr>
                <w:rFonts w:ascii="Times New Roman" w:eastAsia="Times New Roman" w:hAnsi="Times New Roman" w:cs="Times New Roman"/>
                <w:color w:val="000000"/>
                <w:sz w:val="28"/>
                <w:szCs w:val="28"/>
              </w:rPr>
              <w:t>k</w:t>
            </w:r>
            <w:r w:rsidRPr="0080028A">
              <w:rPr>
                <w:rFonts w:ascii="Times New Roman" w:eastAsia="Times New Roman" w:hAnsi="Times New Roman" w:cs="Times New Roman"/>
                <w:color w:val="000000"/>
                <w:sz w:val="28"/>
                <w:szCs w:val="28"/>
              </w:rPr>
              <w:t> is the constant of proportionality known as spring constant in N/m</w:t>
            </w:r>
          </w:p>
          <w:p w:rsidR="00994766" w:rsidRPr="00994766" w:rsidRDefault="00994766" w:rsidP="00994766">
            <w:pPr>
              <w:shd w:val="clear" w:color="auto" w:fill="FFFFFF"/>
              <w:spacing w:before="300" w:after="150" w:line="360" w:lineRule="auto"/>
              <w:outlineLvl w:val="2"/>
              <w:rPr>
                <w:rFonts w:ascii="Times New Roman" w:eastAsia="Times New Roman" w:hAnsi="Times New Roman" w:cs="Times New Roman"/>
                <w:b/>
                <w:color w:val="813588"/>
                <w:sz w:val="28"/>
                <w:szCs w:val="28"/>
              </w:rPr>
            </w:pPr>
            <w:r w:rsidRPr="00994766">
              <w:rPr>
                <w:rFonts w:ascii="Times New Roman" w:eastAsia="Times New Roman" w:hAnsi="Times New Roman" w:cs="Times New Roman"/>
                <w:b/>
                <w:color w:val="813588"/>
                <w:sz w:val="28"/>
                <w:szCs w:val="28"/>
              </w:rPr>
              <w:t>Solved Example</w:t>
            </w:r>
          </w:p>
          <w:p w:rsidR="00994766" w:rsidRPr="001937E1" w:rsidRDefault="00994766" w:rsidP="00994766">
            <w:pPr>
              <w:shd w:val="clear" w:color="auto" w:fill="FFFFFF"/>
              <w:spacing w:after="150" w:line="360" w:lineRule="auto"/>
              <w:rPr>
                <w:rFonts w:ascii="Times New Roman" w:eastAsia="Times New Roman" w:hAnsi="Times New Roman" w:cs="Times New Roman"/>
                <w:color w:val="333333"/>
                <w:sz w:val="28"/>
                <w:szCs w:val="28"/>
              </w:rPr>
            </w:pPr>
            <w:r w:rsidRPr="00994766">
              <w:rPr>
                <w:rFonts w:ascii="Times New Roman" w:eastAsia="Times New Roman" w:hAnsi="Times New Roman" w:cs="Times New Roman"/>
                <w:iCs/>
                <w:color w:val="333333"/>
                <w:sz w:val="28"/>
                <w:szCs w:val="28"/>
              </w:rPr>
              <w:t>A spring is displaced by 5 cm and held in place with a force of 500 N. What is the spring constant of the spring?</w:t>
            </w:r>
            <w:r w:rsidRPr="00994766">
              <w:rPr>
                <w:rFonts w:ascii="Times New Roman" w:eastAsia="Times New Roman" w:hAnsi="Times New Roman" w:cs="Times New Roman"/>
                <w:color w:val="333333"/>
                <w:sz w:val="28"/>
                <w:szCs w:val="28"/>
              </w:rPr>
              <w:br/>
            </w:r>
            <w:r w:rsidRPr="001937E1">
              <w:rPr>
                <w:rFonts w:ascii="Times New Roman" w:eastAsia="Times New Roman" w:hAnsi="Times New Roman" w:cs="Times New Roman"/>
                <w:b/>
                <w:bCs/>
                <w:color w:val="333333"/>
                <w:sz w:val="28"/>
                <w:szCs w:val="28"/>
              </w:rPr>
              <w:t>Solution:</w:t>
            </w:r>
            <w:r w:rsidRPr="00994766">
              <w:rPr>
                <w:rFonts w:ascii="Times New Roman" w:eastAsia="Times New Roman" w:hAnsi="Times New Roman" w:cs="Times New Roman"/>
                <w:color w:val="333333"/>
                <w:sz w:val="28"/>
                <w:szCs w:val="28"/>
              </w:rPr>
              <w:br/>
              <w:t>We know that the spring is displaced by 5 cm, but the unit o</w:t>
            </w:r>
            <w:r w:rsidRPr="001937E1">
              <w:rPr>
                <w:rFonts w:ascii="Times New Roman" w:eastAsia="Times New Roman" w:hAnsi="Times New Roman" w:cs="Times New Roman"/>
                <w:color w:val="333333"/>
                <w:sz w:val="28"/>
                <w:szCs w:val="28"/>
              </w:rPr>
              <w:t>f the spring constant is Newton</w:t>
            </w:r>
            <w:r w:rsidRPr="00994766">
              <w:rPr>
                <w:rFonts w:ascii="Times New Roman" w:eastAsia="Times New Roman" w:hAnsi="Times New Roman" w:cs="Times New Roman"/>
                <w:color w:val="333333"/>
                <w:sz w:val="28"/>
                <w:szCs w:val="28"/>
              </w:rPr>
              <w:t xml:space="preserve"> per meter. This means that we have to </w:t>
            </w:r>
            <w:r w:rsidRPr="001937E1">
              <w:rPr>
                <w:rFonts w:ascii="Times New Roman" w:eastAsia="Times New Roman" w:hAnsi="Times New Roman" w:cs="Times New Roman"/>
                <w:color w:val="333333"/>
                <w:sz w:val="28"/>
                <w:szCs w:val="28"/>
              </w:rPr>
              <w:t xml:space="preserve">convert the distance to meters. </w:t>
            </w:r>
            <w:r w:rsidRPr="00994766">
              <w:rPr>
                <w:rFonts w:ascii="Times New Roman" w:eastAsia="Times New Roman" w:hAnsi="Times New Roman" w:cs="Times New Roman"/>
                <w:color w:val="333333"/>
                <w:sz w:val="28"/>
                <w:szCs w:val="28"/>
              </w:rPr>
              <w:t>Converting the distance to meters, we get</w:t>
            </w:r>
            <w:r w:rsidRPr="00994766">
              <w:rPr>
                <w:rFonts w:ascii="Times New Roman" w:eastAsia="Times New Roman" w:hAnsi="Times New Roman" w:cs="Times New Roman"/>
                <w:color w:val="333333"/>
                <w:sz w:val="28"/>
                <w:szCs w:val="28"/>
              </w:rPr>
              <w:br/>
            </w:r>
            <w:r w:rsidRPr="00994766">
              <w:rPr>
                <w:rFonts w:ascii="Times New Roman" w:eastAsia="Times New Roman" w:hAnsi="Times New Roman" w:cs="Times New Roman"/>
                <w:color w:val="333333"/>
                <w:sz w:val="28"/>
                <w:szCs w:val="28"/>
              </w:rPr>
              <w:lastRenderedPageBreak/>
              <w:t>5 cm = 0.05 m</w:t>
            </w:r>
            <w:r w:rsidRPr="00994766">
              <w:rPr>
                <w:rFonts w:ascii="Times New Roman" w:eastAsia="Times New Roman" w:hAnsi="Times New Roman" w:cs="Times New Roman"/>
                <w:color w:val="333333"/>
                <w:sz w:val="28"/>
                <w:szCs w:val="28"/>
              </w:rPr>
              <w:br/>
              <w:t>Now substituting the values in the equation, we get</w:t>
            </w:r>
            <w:r w:rsidRPr="00994766">
              <w:rPr>
                <w:rFonts w:ascii="Times New Roman" w:eastAsia="Times New Roman" w:hAnsi="Times New Roman" w:cs="Times New Roman"/>
                <w:color w:val="333333"/>
                <w:sz w:val="28"/>
                <w:szCs w:val="28"/>
              </w:rPr>
              <w:br/>
            </w:r>
            <w:r w:rsidRPr="001937E1">
              <w:rPr>
                <w:rFonts w:ascii="Times New Roman" w:eastAsia="Times New Roman" w:hAnsi="Times New Roman" w:cs="Times New Roman"/>
                <w:iCs/>
                <w:color w:val="333333"/>
                <w:sz w:val="28"/>
                <w:szCs w:val="28"/>
              </w:rPr>
              <w:t>F</w:t>
            </w:r>
            <w:r w:rsidRPr="00994766">
              <w:rPr>
                <w:rFonts w:ascii="Times New Roman" w:eastAsia="Times New Roman" w:hAnsi="Times New Roman" w:cs="Times New Roman"/>
                <w:color w:val="333333"/>
                <w:sz w:val="28"/>
                <w:szCs w:val="28"/>
              </w:rPr>
              <w:t> = –</w:t>
            </w:r>
            <w:r w:rsidRPr="001937E1">
              <w:rPr>
                <w:rFonts w:ascii="Times New Roman" w:eastAsia="Times New Roman" w:hAnsi="Times New Roman" w:cs="Times New Roman"/>
                <w:iCs/>
                <w:color w:val="333333"/>
                <w:sz w:val="28"/>
                <w:szCs w:val="28"/>
              </w:rPr>
              <w:t>k.x</w:t>
            </w:r>
            <w:r w:rsidRPr="00994766">
              <w:rPr>
                <w:rFonts w:ascii="Times New Roman" w:eastAsia="Times New Roman" w:hAnsi="Times New Roman" w:cs="Times New Roman"/>
                <w:color w:val="333333"/>
                <w:sz w:val="28"/>
                <w:szCs w:val="28"/>
              </w:rPr>
              <w:br/>
              <w:t>Now, we need to rework the equation so that we are calculating for the missing metric which is the spring constant, or k. Looking only at the magnitudes and therefore omitting the negative sign, we get</w:t>
            </w:r>
            <w:r w:rsidRPr="00994766">
              <w:rPr>
                <w:rFonts w:ascii="Times New Roman" w:eastAsia="Times New Roman" w:hAnsi="Times New Roman" w:cs="Times New Roman"/>
                <w:color w:val="333333"/>
                <w:sz w:val="28"/>
                <w:szCs w:val="28"/>
              </w:rPr>
              <w:br/>
              <w:t>500 N/0.05 m = k</w:t>
            </w:r>
            <w:r w:rsidRPr="00994766">
              <w:rPr>
                <w:rFonts w:ascii="Times New Roman" w:eastAsia="Times New Roman" w:hAnsi="Times New Roman" w:cs="Times New Roman"/>
                <w:color w:val="333333"/>
                <w:sz w:val="28"/>
                <w:szCs w:val="28"/>
              </w:rPr>
              <w:br/>
              <w:t>k = 1000 N/m</w:t>
            </w:r>
            <w:r w:rsidRPr="00994766">
              <w:rPr>
                <w:rFonts w:ascii="Times New Roman" w:eastAsia="Times New Roman" w:hAnsi="Times New Roman" w:cs="Times New Roman"/>
                <w:color w:val="333333"/>
                <w:sz w:val="28"/>
                <w:szCs w:val="28"/>
              </w:rPr>
              <w:br/>
              <w:t>Therefore, the spring constant of the spring is 1000 N/m.</w:t>
            </w:r>
          </w:p>
          <w:p w:rsidR="00994766" w:rsidRPr="00994766" w:rsidRDefault="00994766" w:rsidP="00994766">
            <w:pPr>
              <w:shd w:val="clear" w:color="auto" w:fill="FFFFFF"/>
              <w:spacing w:after="0" w:line="360" w:lineRule="auto"/>
              <w:rPr>
                <w:rFonts w:ascii="Times New Roman" w:eastAsia="Times New Roman" w:hAnsi="Times New Roman" w:cs="Times New Roman"/>
                <w:b/>
                <w:color w:val="333333"/>
                <w:sz w:val="28"/>
                <w:szCs w:val="28"/>
              </w:rPr>
            </w:pPr>
            <w:r w:rsidRPr="001937E1">
              <w:rPr>
                <w:rFonts w:ascii="Times New Roman" w:eastAsia="Times New Roman" w:hAnsi="Times New Roman" w:cs="Times New Roman"/>
                <w:b/>
                <w:color w:val="333333"/>
                <w:sz w:val="28"/>
                <w:szCs w:val="28"/>
              </w:rPr>
              <w:t>Temperature Stresses and strains</w:t>
            </w:r>
          </w:p>
          <w:p w:rsidR="00994766" w:rsidRPr="00994766" w:rsidRDefault="00994766" w:rsidP="00994766">
            <w:pPr>
              <w:shd w:val="clear" w:color="auto" w:fill="FFFFFF"/>
              <w:spacing w:after="0" w:line="396" w:lineRule="atLeast"/>
              <w:jc w:val="both"/>
              <w:textAlignment w:val="baseline"/>
              <w:rPr>
                <w:rFonts w:ascii="Times New Roman" w:eastAsia="Times New Roman" w:hAnsi="Times New Roman" w:cs="Times New Roman"/>
                <w:color w:val="333333"/>
                <w:sz w:val="28"/>
                <w:szCs w:val="28"/>
              </w:rPr>
            </w:pPr>
            <w:r w:rsidRPr="00994766">
              <w:rPr>
                <w:rFonts w:ascii="Times New Roman" w:eastAsia="Times New Roman" w:hAnsi="Times New Roman" w:cs="Times New Roman"/>
                <w:color w:val="333333"/>
                <w:sz w:val="28"/>
                <w:szCs w:val="28"/>
              </w:rPr>
              <w:t>Increase or decrease of temperature of a free body causes the body to expand or contract and no stresses are induced. However, if the deformation of the body is constrained, some stresses are induced in the body, and such developed stresses are called temperature stresses which may be tensile or compressive based on either the contraction is prevented or extension is prevented.</w:t>
            </w:r>
            <w:r w:rsidRPr="001937E1">
              <w:rPr>
                <w:rFonts w:ascii="Times New Roman" w:eastAsia="Times New Roman" w:hAnsi="Times New Roman" w:cs="Times New Roman"/>
                <w:color w:val="333333"/>
                <w:sz w:val="28"/>
                <w:szCs w:val="28"/>
              </w:rPr>
              <w:t xml:space="preserve"> </w:t>
            </w:r>
            <w:r w:rsidRPr="00994766">
              <w:rPr>
                <w:rFonts w:ascii="Times New Roman" w:eastAsia="Times New Roman" w:hAnsi="Times New Roman" w:cs="Times New Roman"/>
                <w:color w:val="333333"/>
                <w:sz w:val="28"/>
                <w:szCs w:val="28"/>
              </w:rPr>
              <w:t>A bar whose ends are fixed to rigid supports, so that the expansion is prevented, is considered. Let the length of the bar be </w:t>
            </w:r>
            <w:r w:rsidRPr="001937E1">
              <w:rPr>
                <w:rFonts w:ascii="Times New Roman" w:eastAsia="Times New Roman" w:hAnsi="Times New Roman" w:cs="Times New Roman"/>
                <w:i/>
                <w:iCs/>
                <w:color w:val="333333"/>
                <w:sz w:val="28"/>
                <w:szCs w:val="28"/>
              </w:rPr>
              <w:t>l</w:t>
            </w:r>
            <w:r w:rsidRPr="00994766">
              <w:rPr>
                <w:rFonts w:ascii="Times New Roman" w:eastAsia="Times New Roman" w:hAnsi="Times New Roman" w:cs="Times New Roman"/>
                <w:color w:val="333333"/>
                <w:sz w:val="28"/>
                <w:szCs w:val="28"/>
              </w:rPr>
              <w:t> subjected to an increase in temperature </w:t>
            </w:r>
            <w:r w:rsidRPr="001937E1">
              <w:rPr>
                <w:rFonts w:ascii="Times New Roman" w:eastAsia="Times New Roman" w:hAnsi="Times New Roman" w:cs="Times New Roman"/>
                <w:i/>
                <w:iCs/>
                <w:color w:val="333333"/>
                <w:sz w:val="28"/>
                <w:szCs w:val="28"/>
              </w:rPr>
              <w:t>T°.</w:t>
            </w:r>
            <w:r w:rsidRPr="00994766">
              <w:rPr>
                <w:rFonts w:ascii="Times New Roman" w:eastAsia="Times New Roman" w:hAnsi="Times New Roman" w:cs="Times New Roman"/>
                <w:color w:val="333333"/>
                <w:sz w:val="28"/>
                <w:szCs w:val="28"/>
              </w:rPr>
              <w:t> The expansion of the bar will be</w:t>
            </w:r>
          </w:p>
          <w:p w:rsidR="00994766" w:rsidRPr="00994766" w:rsidRDefault="00994766" w:rsidP="00994766">
            <w:pPr>
              <w:shd w:val="clear" w:color="auto" w:fill="FFFFFF"/>
              <w:spacing w:after="0" w:line="396" w:lineRule="atLeast"/>
              <w:jc w:val="center"/>
              <w:textAlignment w:val="baseline"/>
              <w:rPr>
                <w:rFonts w:ascii="Times New Roman" w:eastAsia="Times New Roman" w:hAnsi="Times New Roman" w:cs="Times New Roman"/>
                <w:color w:val="333333"/>
                <w:sz w:val="28"/>
                <w:szCs w:val="28"/>
              </w:rPr>
            </w:pPr>
            <w:r w:rsidRPr="00994766">
              <w:rPr>
                <w:rFonts w:ascii="Times New Roman" w:eastAsia="Times New Roman" w:hAnsi="Times New Roman" w:cs="Times New Roman"/>
                <w:color w:val="333333"/>
                <w:sz w:val="28"/>
                <w:szCs w:val="28"/>
              </w:rPr>
              <w:t>δ</w:t>
            </w:r>
            <w:r w:rsidRPr="001937E1">
              <w:rPr>
                <w:rFonts w:ascii="Times New Roman" w:eastAsia="Times New Roman" w:hAnsi="Times New Roman" w:cs="Times New Roman"/>
                <w:i/>
                <w:iCs/>
                <w:color w:val="333333"/>
                <w:sz w:val="28"/>
                <w:szCs w:val="28"/>
              </w:rPr>
              <w:t>l</w:t>
            </w:r>
            <w:r w:rsidRPr="00994766">
              <w:rPr>
                <w:rFonts w:ascii="Times New Roman" w:eastAsia="Times New Roman" w:hAnsi="Times New Roman" w:cs="Times New Roman"/>
                <w:color w:val="333333"/>
                <w:sz w:val="28"/>
                <w:szCs w:val="28"/>
              </w:rPr>
              <w:t> = </w:t>
            </w:r>
            <w:r w:rsidRPr="001937E1">
              <w:rPr>
                <w:rFonts w:ascii="Times New Roman" w:eastAsia="Times New Roman" w:hAnsi="Times New Roman" w:cs="Times New Roman"/>
                <w:i/>
                <w:iCs/>
                <w:color w:val="333333"/>
                <w:sz w:val="28"/>
                <w:szCs w:val="28"/>
              </w:rPr>
              <w:t>l</w:t>
            </w:r>
            <w:r w:rsidRPr="00994766">
              <w:rPr>
                <w:rFonts w:ascii="Times New Roman" w:eastAsia="Times New Roman" w:hAnsi="Times New Roman" w:cs="Times New Roman"/>
                <w:color w:val="333333"/>
                <w:sz w:val="28"/>
                <w:szCs w:val="28"/>
              </w:rPr>
              <w:t>α</w:t>
            </w:r>
            <w:r w:rsidRPr="001937E1">
              <w:rPr>
                <w:rFonts w:ascii="Times New Roman" w:eastAsia="Times New Roman" w:hAnsi="Times New Roman" w:cs="Times New Roman"/>
                <w:i/>
                <w:iCs/>
                <w:color w:val="333333"/>
                <w:sz w:val="28"/>
                <w:szCs w:val="28"/>
              </w:rPr>
              <w:t>T</w:t>
            </w:r>
          </w:p>
          <w:p w:rsidR="00994766" w:rsidRPr="00994766" w:rsidRDefault="00994766" w:rsidP="00994766">
            <w:pPr>
              <w:shd w:val="clear" w:color="auto" w:fill="FFFFFF"/>
              <w:spacing w:before="100" w:beforeAutospacing="1" w:after="100" w:afterAutospacing="1" w:line="396" w:lineRule="atLeast"/>
              <w:jc w:val="both"/>
              <w:textAlignment w:val="baseline"/>
              <w:rPr>
                <w:rFonts w:ascii="Times New Roman" w:eastAsia="Times New Roman" w:hAnsi="Times New Roman" w:cs="Times New Roman"/>
                <w:color w:val="333333"/>
                <w:sz w:val="28"/>
                <w:szCs w:val="28"/>
              </w:rPr>
            </w:pPr>
            <w:r w:rsidRPr="001937E1">
              <w:rPr>
                <w:rFonts w:ascii="Times New Roman" w:eastAsia="Times New Roman" w:hAnsi="Times New Roman" w:cs="Times New Roman"/>
                <w:color w:val="333333"/>
                <w:sz w:val="28"/>
                <w:szCs w:val="28"/>
              </w:rPr>
              <w:t>W</w:t>
            </w:r>
            <w:r w:rsidRPr="00994766">
              <w:rPr>
                <w:rFonts w:ascii="Times New Roman" w:eastAsia="Times New Roman" w:hAnsi="Times New Roman" w:cs="Times New Roman"/>
                <w:color w:val="333333"/>
                <w:sz w:val="28"/>
                <w:szCs w:val="28"/>
              </w:rPr>
              <w:t>here α is the coefficient of thermal expansion of the material of the bar.</w:t>
            </w:r>
          </w:p>
          <w:p w:rsidR="00994766" w:rsidRPr="00994766" w:rsidRDefault="00994766" w:rsidP="00994766">
            <w:pPr>
              <w:shd w:val="clear" w:color="auto" w:fill="FFFFFF"/>
              <w:spacing w:before="100" w:beforeAutospacing="1" w:after="100" w:afterAutospacing="1" w:line="396" w:lineRule="atLeast"/>
              <w:jc w:val="both"/>
              <w:textAlignment w:val="baseline"/>
              <w:rPr>
                <w:rFonts w:ascii="Times New Roman" w:eastAsia="Times New Roman" w:hAnsi="Times New Roman" w:cs="Times New Roman"/>
                <w:color w:val="333333"/>
                <w:sz w:val="28"/>
                <w:szCs w:val="28"/>
              </w:rPr>
            </w:pPr>
            <w:r w:rsidRPr="00994766">
              <w:rPr>
                <w:rFonts w:ascii="Times New Roman" w:eastAsia="Times New Roman" w:hAnsi="Times New Roman" w:cs="Times New Roman"/>
                <w:color w:val="333333"/>
                <w:sz w:val="28"/>
                <w:szCs w:val="28"/>
              </w:rPr>
              <w:t>Because of the end conditions the bar is not allowed ...</w:t>
            </w:r>
          </w:p>
          <w:p w:rsidR="00994766" w:rsidRPr="0080028A" w:rsidRDefault="004A4E3C" w:rsidP="0080028A">
            <w:pPr>
              <w:spacing w:after="0" w:line="360" w:lineRule="auto"/>
              <w:jc w:val="both"/>
              <w:rPr>
                <w:rFonts w:ascii="Times New Roman" w:eastAsia="Times New Roman" w:hAnsi="Times New Roman" w:cs="Times New Roman"/>
                <w:color w:val="000000"/>
                <w:sz w:val="28"/>
                <w:szCs w:val="28"/>
              </w:rPr>
            </w:pPr>
            <w:r>
              <w:rPr>
                <w:noProof/>
              </w:rPr>
              <w:lastRenderedPageBreak/>
              <w:drawing>
                <wp:inline distT="0" distB="0" distL="0" distR="0">
                  <wp:extent cx="6572250" cy="4929188"/>
                  <wp:effectExtent l="19050" t="0" r="0" b="0"/>
                  <wp:docPr id="7" name="Picture 7" descr="www.ExamHi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w.ExamHill.com"/>
                          <pic:cNvPicPr>
                            <a:picLocks noChangeAspect="1" noChangeArrowheads="1"/>
                          </pic:cNvPicPr>
                        </pic:nvPicPr>
                        <pic:blipFill>
                          <a:blip r:embed="rId8"/>
                          <a:srcRect/>
                          <a:stretch>
                            <a:fillRect/>
                          </a:stretch>
                        </pic:blipFill>
                        <pic:spPr bwMode="auto">
                          <a:xfrm>
                            <a:off x="0" y="0"/>
                            <a:ext cx="6572250" cy="4929188"/>
                          </a:xfrm>
                          <a:prstGeom prst="rect">
                            <a:avLst/>
                          </a:prstGeom>
                          <a:noFill/>
                          <a:ln w="9525">
                            <a:noFill/>
                            <a:miter lim="800000"/>
                            <a:headEnd/>
                            <a:tailEnd/>
                          </a:ln>
                        </pic:spPr>
                      </pic:pic>
                    </a:graphicData>
                  </a:graphic>
                </wp:inline>
              </w:drawing>
            </w:r>
          </w:p>
          <w:p w:rsidR="0080028A" w:rsidRPr="001937E1" w:rsidRDefault="0080028A" w:rsidP="0080028A">
            <w:pPr>
              <w:rPr>
                <w:rFonts w:ascii="Times New Roman" w:hAnsi="Times New Roman" w:cs="Times New Roman"/>
                <w:color w:val="000066"/>
                <w:sz w:val="28"/>
                <w:szCs w:val="28"/>
              </w:rPr>
            </w:pPr>
          </w:p>
          <w:p w:rsidR="00141E69" w:rsidRPr="00141E69" w:rsidRDefault="00141E69" w:rsidP="0080028A">
            <w:pPr>
              <w:spacing w:after="0" w:line="360" w:lineRule="auto"/>
              <w:jc w:val="both"/>
              <w:rPr>
                <w:rFonts w:ascii="Times New Roman" w:eastAsia="Times New Roman" w:hAnsi="Times New Roman" w:cs="Times New Roman"/>
                <w:color w:val="262626" w:themeColor="text1" w:themeTint="D9"/>
                <w:sz w:val="28"/>
                <w:szCs w:val="28"/>
              </w:rPr>
            </w:pPr>
          </w:p>
        </w:tc>
      </w:tr>
    </w:tbl>
    <w:p w:rsidR="006835D4" w:rsidRPr="001937E1" w:rsidRDefault="006835D4" w:rsidP="008D3752">
      <w:pPr>
        <w:spacing w:line="360" w:lineRule="auto"/>
        <w:jc w:val="both"/>
        <w:rPr>
          <w:rFonts w:ascii="Times New Roman" w:hAnsi="Times New Roman" w:cs="Times New Roman"/>
          <w:sz w:val="28"/>
          <w:szCs w:val="28"/>
        </w:rPr>
      </w:pPr>
    </w:p>
    <w:sectPr w:rsidR="006835D4" w:rsidRPr="001937E1" w:rsidSect="00FD5F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41E69"/>
    <w:rsid w:val="00141E69"/>
    <w:rsid w:val="001937E1"/>
    <w:rsid w:val="00237433"/>
    <w:rsid w:val="00414B9D"/>
    <w:rsid w:val="00490611"/>
    <w:rsid w:val="004A4E3C"/>
    <w:rsid w:val="006835D4"/>
    <w:rsid w:val="0080028A"/>
    <w:rsid w:val="00870953"/>
    <w:rsid w:val="008D3752"/>
    <w:rsid w:val="00994766"/>
    <w:rsid w:val="00B026C1"/>
    <w:rsid w:val="00B67D7A"/>
    <w:rsid w:val="00E30094"/>
    <w:rsid w:val="00EC622A"/>
    <w:rsid w:val="00FC7DBF"/>
    <w:rsid w:val="00FD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7F"/>
  </w:style>
  <w:style w:type="paragraph" w:styleId="Heading3">
    <w:name w:val="heading 3"/>
    <w:basedOn w:val="Normal"/>
    <w:link w:val="Heading3Char"/>
    <w:uiPriority w:val="9"/>
    <w:qFormat/>
    <w:rsid w:val="009947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1E69"/>
    <w:rPr>
      <w:b/>
      <w:bCs/>
    </w:rPr>
  </w:style>
  <w:style w:type="paragraph" w:styleId="NormalWeb">
    <w:name w:val="Normal (Web)"/>
    <w:basedOn w:val="Normal"/>
    <w:uiPriority w:val="99"/>
    <w:unhideWhenUsed/>
    <w:rsid w:val="00141E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E69"/>
    <w:rPr>
      <w:rFonts w:ascii="Tahoma" w:hAnsi="Tahoma" w:cs="Tahoma"/>
      <w:sz w:val="16"/>
      <w:szCs w:val="16"/>
    </w:rPr>
  </w:style>
  <w:style w:type="character" w:styleId="Hyperlink">
    <w:name w:val="Hyperlink"/>
    <w:basedOn w:val="DefaultParagraphFont"/>
    <w:uiPriority w:val="99"/>
    <w:semiHidden/>
    <w:unhideWhenUsed/>
    <w:rsid w:val="0080028A"/>
    <w:rPr>
      <w:color w:val="0000FF"/>
      <w:u w:val="single"/>
    </w:rPr>
  </w:style>
  <w:style w:type="character" w:styleId="Emphasis">
    <w:name w:val="Emphasis"/>
    <w:basedOn w:val="DefaultParagraphFont"/>
    <w:uiPriority w:val="20"/>
    <w:qFormat/>
    <w:rsid w:val="0080028A"/>
    <w:rPr>
      <w:i/>
      <w:iCs/>
    </w:rPr>
  </w:style>
  <w:style w:type="character" w:customStyle="1" w:styleId="Heading3Char">
    <w:name w:val="Heading 3 Char"/>
    <w:basedOn w:val="DefaultParagraphFont"/>
    <w:link w:val="Heading3"/>
    <w:uiPriority w:val="9"/>
    <w:rsid w:val="00994766"/>
    <w:rPr>
      <w:rFonts w:ascii="Times New Roman" w:eastAsia="Times New Roman" w:hAnsi="Times New Roman" w:cs="Times New Roman"/>
      <w:b/>
      <w:bCs/>
      <w:sz w:val="27"/>
      <w:szCs w:val="27"/>
    </w:rPr>
  </w:style>
  <w:style w:type="paragraph" w:customStyle="1" w:styleId="eb02bodytextfullout">
    <w:name w:val="eb02bodytextfullout"/>
    <w:basedOn w:val="Normal"/>
    <w:rsid w:val="0099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03bodytextindented">
    <w:name w:val="eb03bodytextindented"/>
    <w:basedOn w:val="Normal"/>
    <w:rsid w:val="009947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588234">
      <w:bodyDiv w:val="1"/>
      <w:marLeft w:val="0"/>
      <w:marRight w:val="0"/>
      <w:marTop w:val="0"/>
      <w:marBottom w:val="0"/>
      <w:divBdr>
        <w:top w:val="none" w:sz="0" w:space="0" w:color="auto"/>
        <w:left w:val="none" w:sz="0" w:space="0" w:color="auto"/>
        <w:bottom w:val="none" w:sz="0" w:space="0" w:color="auto"/>
        <w:right w:val="none" w:sz="0" w:space="0" w:color="auto"/>
      </w:divBdr>
      <w:divsChild>
        <w:div w:id="1566141238">
          <w:marLeft w:val="0"/>
          <w:marRight w:val="0"/>
          <w:marTop w:val="0"/>
          <w:marBottom w:val="0"/>
          <w:divBdr>
            <w:top w:val="none" w:sz="0" w:space="0" w:color="auto"/>
            <w:left w:val="none" w:sz="0" w:space="0" w:color="auto"/>
            <w:bottom w:val="none" w:sz="0" w:space="0" w:color="auto"/>
            <w:right w:val="none" w:sz="0" w:space="0" w:color="auto"/>
          </w:divBdr>
        </w:div>
        <w:div w:id="798844551">
          <w:marLeft w:val="0"/>
          <w:marRight w:val="0"/>
          <w:marTop w:val="0"/>
          <w:marBottom w:val="0"/>
          <w:divBdr>
            <w:top w:val="none" w:sz="0" w:space="0" w:color="auto"/>
            <w:left w:val="none" w:sz="0" w:space="0" w:color="auto"/>
            <w:bottom w:val="none" w:sz="0" w:space="0" w:color="auto"/>
            <w:right w:val="none" w:sz="0" w:space="0" w:color="auto"/>
          </w:divBdr>
        </w:div>
        <w:div w:id="2022851779">
          <w:marLeft w:val="0"/>
          <w:marRight w:val="0"/>
          <w:marTop w:val="0"/>
          <w:marBottom w:val="0"/>
          <w:divBdr>
            <w:top w:val="none" w:sz="0" w:space="0" w:color="auto"/>
            <w:left w:val="none" w:sz="0" w:space="0" w:color="auto"/>
            <w:bottom w:val="none" w:sz="0" w:space="0" w:color="auto"/>
            <w:right w:val="none" w:sz="0" w:space="0" w:color="auto"/>
          </w:divBdr>
        </w:div>
      </w:divsChild>
    </w:div>
    <w:div w:id="857043264">
      <w:bodyDiv w:val="1"/>
      <w:marLeft w:val="0"/>
      <w:marRight w:val="0"/>
      <w:marTop w:val="0"/>
      <w:marBottom w:val="0"/>
      <w:divBdr>
        <w:top w:val="none" w:sz="0" w:space="0" w:color="auto"/>
        <w:left w:val="none" w:sz="0" w:space="0" w:color="auto"/>
        <w:bottom w:val="none" w:sz="0" w:space="0" w:color="auto"/>
        <w:right w:val="none" w:sz="0" w:space="0" w:color="auto"/>
      </w:divBdr>
    </w:div>
    <w:div w:id="961764888">
      <w:bodyDiv w:val="1"/>
      <w:marLeft w:val="0"/>
      <w:marRight w:val="0"/>
      <w:marTop w:val="0"/>
      <w:marBottom w:val="0"/>
      <w:divBdr>
        <w:top w:val="none" w:sz="0" w:space="0" w:color="auto"/>
        <w:left w:val="none" w:sz="0" w:space="0" w:color="auto"/>
        <w:bottom w:val="none" w:sz="0" w:space="0" w:color="auto"/>
        <w:right w:val="none" w:sz="0" w:space="0" w:color="auto"/>
      </w:divBdr>
    </w:div>
    <w:div w:id="970399661">
      <w:bodyDiv w:val="1"/>
      <w:marLeft w:val="0"/>
      <w:marRight w:val="0"/>
      <w:marTop w:val="0"/>
      <w:marBottom w:val="0"/>
      <w:divBdr>
        <w:top w:val="none" w:sz="0" w:space="0" w:color="auto"/>
        <w:left w:val="none" w:sz="0" w:space="0" w:color="auto"/>
        <w:bottom w:val="none" w:sz="0" w:space="0" w:color="auto"/>
        <w:right w:val="none" w:sz="0" w:space="0" w:color="auto"/>
      </w:divBdr>
    </w:div>
    <w:div w:id="1079063941">
      <w:bodyDiv w:val="1"/>
      <w:marLeft w:val="0"/>
      <w:marRight w:val="0"/>
      <w:marTop w:val="0"/>
      <w:marBottom w:val="0"/>
      <w:divBdr>
        <w:top w:val="none" w:sz="0" w:space="0" w:color="auto"/>
        <w:left w:val="none" w:sz="0" w:space="0" w:color="auto"/>
        <w:bottom w:val="none" w:sz="0" w:space="0" w:color="auto"/>
        <w:right w:val="none" w:sz="0" w:space="0" w:color="auto"/>
      </w:divBdr>
      <w:divsChild>
        <w:div w:id="1088308901">
          <w:marLeft w:val="0"/>
          <w:marRight w:val="0"/>
          <w:marTop w:val="0"/>
          <w:marBottom w:val="330"/>
          <w:divBdr>
            <w:top w:val="none" w:sz="0" w:space="0" w:color="auto"/>
            <w:left w:val="none" w:sz="0" w:space="0" w:color="auto"/>
            <w:bottom w:val="none" w:sz="0" w:space="0" w:color="auto"/>
            <w:right w:val="none" w:sz="0" w:space="0" w:color="auto"/>
          </w:divBdr>
          <w:divsChild>
            <w:div w:id="16155538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byjus.com/physics/elastic-behaviour-of-materi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dc:creator>
  <cp:keywords/>
  <dc:description/>
  <cp:lastModifiedBy>Nasir</cp:lastModifiedBy>
  <cp:revision>15</cp:revision>
  <dcterms:created xsi:type="dcterms:W3CDTF">2020-10-25T17:19:00Z</dcterms:created>
  <dcterms:modified xsi:type="dcterms:W3CDTF">2020-10-25T18:16:00Z</dcterms:modified>
</cp:coreProperties>
</file>