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2E00" w14:textId="77777777" w:rsidR="002771A9" w:rsidRPr="009C32B4" w:rsidRDefault="002771A9" w:rsidP="002771A9">
      <w:pPr>
        <w:spacing w:after="0" w:line="240" w:lineRule="auto"/>
        <w:jc w:val="center"/>
        <w:rPr>
          <w:rFonts w:ascii="Times New Roman" w:hAnsi="Times New Roman" w:cs="Times New Roman"/>
          <w:b/>
          <w:sz w:val="24"/>
          <w:szCs w:val="24"/>
          <w:u w:val="single"/>
        </w:rPr>
      </w:pPr>
      <w:r w:rsidRPr="009C32B4">
        <w:rPr>
          <w:rFonts w:ascii="Times New Roman" w:hAnsi="Times New Roman" w:cs="Times New Roman"/>
          <w:b/>
          <w:sz w:val="24"/>
          <w:szCs w:val="24"/>
          <w:u w:val="single"/>
        </w:rPr>
        <w:t xml:space="preserve">Applied Classification (Major-1) Course Code- </w:t>
      </w:r>
      <w:r w:rsidR="00530555">
        <w:rPr>
          <w:rFonts w:ascii="Times New Roman" w:hAnsi="Times New Roman" w:cs="Times New Roman"/>
          <w:b/>
          <w:sz w:val="24"/>
          <w:szCs w:val="24"/>
          <w:u w:val="single"/>
        </w:rPr>
        <w:t>303</w:t>
      </w:r>
    </w:p>
    <w:p w14:paraId="2CA48B02" w14:textId="77777777" w:rsidR="002771A9" w:rsidRPr="009C32B4" w:rsidRDefault="002771A9" w:rsidP="00530555">
      <w:pPr>
        <w:spacing w:after="0" w:line="240" w:lineRule="auto"/>
        <w:jc w:val="center"/>
        <w:rPr>
          <w:rFonts w:ascii="Times New Roman" w:hAnsi="Times New Roman" w:cs="Times New Roman"/>
          <w:b/>
          <w:sz w:val="24"/>
          <w:szCs w:val="24"/>
          <w:u w:val="single"/>
        </w:rPr>
      </w:pPr>
      <w:r w:rsidRPr="009C32B4">
        <w:rPr>
          <w:rFonts w:ascii="Times New Roman" w:hAnsi="Times New Roman" w:cs="Times New Roman"/>
          <w:b/>
          <w:sz w:val="24"/>
          <w:szCs w:val="24"/>
          <w:u w:val="single"/>
        </w:rPr>
        <w:t xml:space="preserve">Class </w:t>
      </w:r>
      <w:r w:rsidR="00530555">
        <w:rPr>
          <w:rFonts w:ascii="Times New Roman" w:hAnsi="Times New Roman" w:cs="Times New Roman"/>
          <w:b/>
          <w:sz w:val="24"/>
          <w:szCs w:val="24"/>
          <w:u w:val="single"/>
        </w:rPr>
        <w:t>BS 5</w:t>
      </w:r>
      <w:r w:rsidR="00530555" w:rsidRPr="00530555">
        <w:rPr>
          <w:rFonts w:ascii="Times New Roman" w:hAnsi="Times New Roman" w:cs="Times New Roman"/>
          <w:b/>
          <w:sz w:val="24"/>
          <w:szCs w:val="24"/>
          <w:u w:val="single"/>
          <w:vertAlign w:val="superscript"/>
        </w:rPr>
        <w:t>th</w:t>
      </w:r>
      <w:r w:rsidR="00530555">
        <w:rPr>
          <w:rFonts w:ascii="Times New Roman" w:hAnsi="Times New Roman" w:cs="Times New Roman"/>
          <w:b/>
          <w:sz w:val="24"/>
          <w:szCs w:val="24"/>
          <w:u w:val="single"/>
        </w:rPr>
        <w:t xml:space="preserve"> Semester Total Credits (4</w:t>
      </w:r>
      <w:r w:rsidRPr="009C32B4">
        <w:rPr>
          <w:rFonts w:ascii="Times New Roman" w:hAnsi="Times New Roman" w:cs="Times New Roman"/>
          <w:b/>
          <w:sz w:val="24"/>
          <w:szCs w:val="24"/>
          <w:u w:val="single"/>
        </w:rPr>
        <w:t>)</w:t>
      </w:r>
      <w:r w:rsidR="00CC6563" w:rsidRPr="009C32B4">
        <w:rPr>
          <w:rFonts w:ascii="Times New Roman" w:hAnsi="Times New Roman" w:cs="Times New Roman"/>
          <w:b/>
          <w:sz w:val="24"/>
          <w:szCs w:val="24"/>
          <w:u w:val="single"/>
        </w:rPr>
        <w:t xml:space="preserve"> </w:t>
      </w:r>
    </w:p>
    <w:p w14:paraId="3F759528" w14:textId="77777777" w:rsidR="002771A9" w:rsidRPr="009C32B4" w:rsidRDefault="002771A9" w:rsidP="002771A9">
      <w:pPr>
        <w:spacing w:after="0" w:line="240" w:lineRule="auto"/>
        <w:rPr>
          <w:rFonts w:ascii="Times New Roman" w:hAnsi="Times New Roman" w:cs="Times New Roman"/>
          <w:b/>
          <w:sz w:val="24"/>
          <w:szCs w:val="24"/>
          <w:u w:val="single"/>
        </w:rPr>
      </w:pPr>
    </w:p>
    <w:p w14:paraId="1CE7F9AC" w14:textId="77777777" w:rsidR="002771A9" w:rsidRPr="009C32B4" w:rsidRDefault="002771A9" w:rsidP="006B0055">
      <w:pPr>
        <w:spacing w:after="0" w:line="240" w:lineRule="auto"/>
        <w:rPr>
          <w:rFonts w:ascii="Times New Roman" w:hAnsi="Times New Roman" w:cs="Times New Roman"/>
          <w:sz w:val="24"/>
          <w:szCs w:val="24"/>
        </w:rPr>
      </w:pPr>
      <w:r w:rsidRPr="009C32B4">
        <w:rPr>
          <w:rFonts w:ascii="Times New Roman" w:hAnsi="Times New Roman" w:cs="Times New Roman"/>
          <w:b/>
          <w:bCs/>
          <w:sz w:val="24"/>
          <w:szCs w:val="24"/>
        </w:rPr>
        <w:t>Principal instructor:</w:t>
      </w:r>
      <w:r w:rsidRPr="009C32B4">
        <w:rPr>
          <w:rFonts w:ascii="Times New Roman" w:hAnsi="Times New Roman" w:cs="Times New Roman"/>
          <w:sz w:val="24"/>
          <w:szCs w:val="24"/>
        </w:rPr>
        <w:t xml:space="preserve"> </w:t>
      </w:r>
      <w:r w:rsidR="009C32B4">
        <w:rPr>
          <w:rFonts w:ascii="Times New Roman" w:hAnsi="Times New Roman" w:cs="Times New Roman"/>
          <w:sz w:val="24"/>
          <w:szCs w:val="24"/>
        </w:rPr>
        <w:tab/>
      </w:r>
      <w:r w:rsidRPr="009C32B4">
        <w:rPr>
          <w:rFonts w:ascii="Times New Roman" w:hAnsi="Times New Roman" w:cs="Times New Roman"/>
          <w:sz w:val="24"/>
          <w:szCs w:val="24"/>
        </w:rPr>
        <w:t>Shamshad Ahmed (</w:t>
      </w:r>
      <w:proofErr w:type="spellStart"/>
      <w:r w:rsidRPr="009C32B4">
        <w:rPr>
          <w:rFonts w:ascii="Times New Roman" w:hAnsi="Times New Roman" w:cs="Times New Roman"/>
          <w:sz w:val="24"/>
          <w:szCs w:val="24"/>
        </w:rPr>
        <w:t>Ph.D</w:t>
      </w:r>
      <w:proofErr w:type="spellEnd"/>
      <w:r w:rsidRPr="009C32B4">
        <w:rPr>
          <w:rFonts w:ascii="Times New Roman" w:hAnsi="Times New Roman" w:cs="Times New Roman"/>
          <w:sz w:val="24"/>
          <w:szCs w:val="24"/>
        </w:rPr>
        <w:t>)</w:t>
      </w:r>
      <w:r w:rsidR="006764F4" w:rsidRPr="009C32B4">
        <w:rPr>
          <w:rFonts w:ascii="Times New Roman" w:hAnsi="Times New Roman" w:cs="Times New Roman"/>
          <w:sz w:val="24"/>
          <w:szCs w:val="24"/>
        </w:rPr>
        <w:t xml:space="preserve"> </w:t>
      </w:r>
    </w:p>
    <w:p w14:paraId="0A6202AB" w14:textId="77777777" w:rsidR="002771A9" w:rsidRPr="009C32B4" w:rsidRDefault="002771A9" w:rsidP="006B0055">
      <w:pPr>
        <w:spacing w:after="0" w:line="240" w:lineRule="auto"/>
        <w:rPr>
          <w:rFonts w:ascii="Times New Roman" w:hAnsi="Times New Roman" w:cs="Times New Roman"/>
          <w:sz w:val="24"/>
          <w:szCs w:val="24"/>
        </w:rPr>
      </w:pPr>
      <w:r w:rsidRPr="009C32B4">
        <w:rPr>
          <w:rFonts w:ascii="Times New Roman" w:hAnsi="Times New Roman" w:cs="Times New Roman"/>
          <w:b/>
          <w:bCs/>
          <w:sz w:val="24"/>
          <w:szCs w:val="24"/>
        </w:rPr>
        <w:t>E Mail:</w:t>
      </w:r>
      <w:r w:rsidRPr="009C32B4">
        <w:rPr>
          <w:rFonts w:ascii="Times New Roman" w:hAnsi="Times New Roman" w:cs="Times New Roman"/>
          <w:b/>
          <w:bCs/>
          <w:sz w:val="24"/>
          <w:szCs w:val="24"/>
        </w:rPr>
        <w:tab/>
      </w:r>
      <w:r w:rsidRPr="009C32B4">
        <w:rPr>
          <w:rFonts w:ascii="Times New Roman" w:hAnsi="Times New Roman" w:cs="Times New Roman"/>
          <w:sz w:val="24"/>
          <w:szCs w:val="24"/>
        </w:rPr>
        <w:tab/>
      </w:r>
      <w:r w:rsidRPr="009C32B4">
        <w:rPr>
          <w:rFonts w:ascii="Times New Roman" w:hAnsi="Times New Roman" w:cs="Times New Roman"/>
          <w:sz w:val="24"/>
          <w:szCs w:val="24"/>
        </w:rPr>
        <w:tab/>
      </w:r>
      <w:hyperlink r:id="rId5" w:history="1">
        <w:r w:rsidRPr="009C32B4">
          <w:rPr>
            <w:rStyle w:val="Hyperlink"/>
            <w:rFonts w:ascii="Times New Roman" w:hAnsi="Times New Roman" w:cs="Times New Roman"/>
            <w:sz w:val="24"/>
            <w:szCs w:val="24"/>
          </w:rPr>
          <w:t>shamshadfarooka@gmail.com</w:t>
        </w:r>
      </w:hyperlink>
    </w:p>
    <w:p w14:paraId="6D0D2306" w14:textId="33E602A1" w:rsidR="002771A9" w:rsidRPr="009C32B4" w:rsidRDefault="002771A9" w:rsidP="00530555">
      <w:pPr>
        <w:spacing w:after="0" w:line="240" w:lineRule="auto"/>
        <w:rPr>
          <w:rFonts w:ascii="Times New Roman" w:hAnsi="Times New Roman" w:cs="Times New Roman"/>
          <w:sz w:val="24"/>
          <w:szCs w:val="24"/>
        </w:rPr>
      </w:pPr>
      <w:r w:rsidRPr="009C32B4">
        <w:rPr>
          <w:rFonts w:ascii="Times New Roman" w:hAnsi="Times New Roman" w:cs="Times New Roman"/>
          <w:b/>
          <w:bCs/>
          <w:sz w:val="24"/>
          <w:szCs w:val="24"/>
        </w:rPr>
        <w:t>Class Hours:</w:t>
      </w:r>
      <w:r w:rsidRPr="009C32B4">
        <w:rPr>
          <w:rFonts w:ascii="Times New Roman" w:hAnsi="Times New Roman" w:cs="Times New Roman"/>
          <w:sz w:val="24"/>
          <w:szCs w:val="24"/>
        </w:rPr>
        <w:tab/>
      </w:r>
      <w:r w:rsidRPr="009C32B4">
        <w:rPr>
          <w:rFonts w:ascii="Times New Roman" w:hAnsi="Times New Roman" w:cs="Times New Roman"/>
          <w:sz w:val="24"/>
          <w:szCs w:val="24"/>
        </w:rPr>
        <w:tab/>
      </w:r>
      <w:r w:rsidR="00F657BE" w:rsidRPr="009C32B4">
        <w:rPr>
          <w:rFonts w:ascii="Times New Roman" w:hAnsi="Times New Roman" w:cs="Times New Roman"/>
          <w:sz w:val="24"/>
          <w:szCs w:val="24"/>
        </w:rPr>
        <w:tab/>
      </w:r>
      <w:r w:rsidR="003F094F">
        <w:rPr>
          <w:rFonts w:ascii="Times New Roman" w:hAnsi="Times New Roman" w:cs="Times New Roman"/>
          <w:sz w:val="24"/>
          <w:szCs w:val="24"/>
        </w:rPr>
        <w:t>Monday</w:t>
      </w:r>
      <w:r w:rsidR="00530555">
        <w:rPr>
          <w:rFonts w:ascii="Times New Roman" w:hAnsi="Times New Roman" w:cs="Times New Roman"/>
          <w:sz w:val="24"/>
          <w:szCs w:val="24"/>
        </w:rPr>
        <w:t xml:space="preserve"> </w:t>
      </w:r>
      <w:r w:rsidR="00F45F36" w:rsidRPr="009C32B4">
        <w:rPr>
          <w:rFonts w:ascii="Times New Roman" w:hAnsi="Times New Roman" w:cs="Times New Roman"/>
          <w:sz w:val="24"/>
          <w:szCs w:val="24"/>
        </w:rPr>
        <w:tab/>
        <w:t>8</w:t>
      </w:r>
      <w:r w:rsidRPr="009C32B4">
        <w:rPr>
          <w:rFonts w:ascii="Times New Roman" w:hAnsi="Times New Roman" w:cs="Times New Roman"/>
          <w:sz w:val="24"/>
          <w:szCs w:val="24"/>
        </w:rPr>
        <w:t>.</w:t>
      </w:r>
      <w:r w:rsidR="009E21C6" w:rsidRPr="009C32B4">
        <w:rPr>
          <w:rFonts w:ascii="Times New Roman" w:hAnsi="Times New Roman" w:cs="Times New Roman"/>
          <w:sz w:val="24"/>
          <w:szCs w:val="24"/>
        </w:rPr>
        <w:t>00 AM</w:t>
      </w:r>
      <w:r w:rsidR="00530555">
        <w:rPr>
          <w:rFonts w:ascii="Times New Roman" w:hAnsi="Times New Roman" w:cs="Times New Roman"/>
          <w:sz w:val="24"/>
          <w:szCs w:val="24"/>
        </w:rPr>
        <w:t xml:space="preserve"> – 10</w:t>
      </w:r>
      <w:r w:rsidR="009E21C6" w:rsidRPr="009C32B4">
        <w:rPr>
          <w:rFonts w:ascii="Times New Roman" w:hAnsi="Times New Roman" w:cs="Times New Roman"/>
          <w:sz w:val="24"/>
          <w:szCs w:val="24"/>
        </w:rPr>
        <w:t>.</w:t>
      </w:r>
      <w:r w:rsidR="00530555">
        <w:rPr>
          <w:rFonts w:ascii="Times New Roman" w:hAnsi="Times New Roman" w:cs="Times New Roman"/>
          <w:sz w:val="24"/>
          <w:szCs w:val="24"/>
        </w:rPr>
        <w:t>0</w:t>
      </w:r>
      <w:r w:rsidR="00F45F36" w:rsidRPr="009C32B4">
        <w:rPr>
          <w:rFonts w:ascii="Times New Roman" w:hAnsi="Times New Roman" w:cs="Times New Roman"/>
          <w:sz w:val="24"/>
          <w:szCs w:val="24"/>
        </w:rPr>
        <w:t>0 AM</w:t>
      </w:r>
    </w:p>
    <w:p w14:paraId="2C059345" w14:textId="146ED8AA" w:rsidR="002771A9" w:rsidRPr="009C32B4" w:rsidRDefault="002771A9" w:rsidP="00530555">
      <w:pPr>
        <w:spacing w:after="0" w:line="240" w:lineRule="auto"/>
        <w:rPr>
          <w:rFonts w:ascii="Times New Roman" w:hAnsi="Times New Roman" w:cs="Times New Roman"/>
          <w:sz w:val="24"/>
          <w:szCs w:val="24"/>
        </w:rPr>
      </w:pPr>
      <w:r w:rsidRPr="009C32B4">
        <w:rPr>
          <w:rFonts w:ascii="Times New Roman" w:hAnsi="Times New Roman" w:cs="Times New Roman"/>
          <w:sz w:val="24"/>
          <w:szCs w:val="24"/>
        </w:rPr>
        <w:tab/>
      </w:r>
      <w:r w:rsidRPr="009C32B4">
        <w:rPr>
          <w:rFonts w:ascii="Times New Roman" w:hAnsi="Times New Roman" w:cs="Times New Roman"/>
          <w:sz w:val="24"/>
          <w:szCs w:val="24"/>
        </w:rPr>
        <w:tab/>
      </w:r>
      <w:r w:rsidRPr="009C32B4">
        <w:rPr>
          <w:rFonts w:ascii="Times New Roman" w:hAnsi="Times New Roman" w:cs="Times New Roman"/>
          <w:sz w:val="24"/>
          <w:szCs w:val="24"/>
        </w:rPr>
        <w:tab/>
      </w:r>
      <w:r w:rsidR="00F657BE" w:rsidRPr="009C32B4">
        <w:rPr>
          <w:rFonts w:ascii="Times New Roman" w:hAnsi="Times New Roman" w:cs="Times New Roman"/>
          <w:sz w:val="24"/>
          <w:szCs w:val="24"/>
        </w:rPr>
        <w:tab/>
      </w:r>
      <w:r w:rsidR="003F094F">
        <w:rPr>
          <w:rFonts w:ascii="Times New Roman" w:hAnsi="Times New Roman" w:cs="Times New Roman"/>
          <w:sz w:val="24"/>
          <w:szCs w:val="24"/>
        </w:rPr>
        <w:t xml:space="preserve">Tuesday </w:t>
      </w:r>
      <w:r w:rsidRPr="009C32B4">
        <w:rPr>
          <w:rFonts w:ascii="Times New Roman" w:hAnsi="Times New Roman" w:cs="Times New Roman"/>
          <w:sz w:val="24"/>
          <w:szCs w:val="24"/>
        </w:rPr>
        <w:tab/>
      </w:r>
      <w:r w:rsidR="00F45F36" w:rsidRPr="009C32B4">
        <w:rPr>
          <w:rFonts w:ascii="Times New Roman" w:hAnsi="Times New Roman" w:cs="Times New Roman"/>
          <w:sz w:val="24"/>
          <w:szCs w:val="24"/>
        </w:rPr>
        <w:t>8.</w:t>
      </w:r>
      <w:r w:rsidR="009E21C6" w:rsidRPr="009C32B4">
        <w:rPr>
          <w:rFonts w:ascii="Times New Roman" w:hAnsi="Times New Roman" w:cs="Times New Roman"/>
          <w:sz w:val="24"/>
          <w:szCs w:val="24"/>
        </w:rPr>
        <w:t xml:space="preserve">00 AM – </w:t>
      </w:r>
      <w:r w:rsidR="00530555">
        <w:rPr>
          <w:rFonts w:ascii="Times New Roman" w:hAnsi="Times New Roman" w:cs="Times New Roman"/>
          <w:sz w:val="24"/>
          <w:szCs w:val="24"/>
        </w:rPr>
        <w:t>10</w:t>
      </w:r>
      <w:r w:rsidR="009E21C6" w:rsidRPr="009C32B4">
        <w:rPr>
          <w:rFonts w:ascii="Times New Roman" w:hAnsi="Times New Roman" w:cs="Times New Roman"/>
          <w:sz w:val="24"/>
          <w:szCs w:val="24"/>
        </w:rPr>
        <w:t>.</w:t>
      </w:r>
      <w:r w:rsidR="00530555">
        <w:rPr>
          <w:rFonts w:ascii="Times New Roman" w:hAnsi="Times New Roman" w:cs="Times New Roman"/>
          <w:sz w:val="24"/>
          <w:szCs w:val="24"/>
        </w:rPr>
        <w:t>0</w:t>
      </w:r>
      <w:r w:rsidR="00F45F36" w:rsidRPr="009C32B4">
        <w:rPr>
          <w:rFonts w:ascii="Times New Roman" w:hAnsi="Times New Roman" w:cs="Times New Roman"/>
          <w:sz w:val="24"/>
          <w:szCs w:val="24"/>
        </w:rPr>
        <w:t>0 AM</w:t>
      </w:r>
    </w:p>
    <w:p w14:paraId="6CEF7BBB" w14:textId="77777777" w:rsidR="009C32B4" w:rsidRDefault="009C32B4" w:rsidP="006764F4">
      <w:pPr>
        <w:spacing w:after="0" w:line="240" w:lineRule="auto"/>
        <w:ind w:left="3600" w:hanging="3600"/>
        <w:rPr>
          <w:rFonts w:ascii="Times New Roman" w:hAnsi="Times New Roman" w:cs="Times New Roman"/>
          <w:b/>
          <w:bCs/>
          <w:sz w:val="24"/>
          <w:szCs w:val="24"/>
        </w:rPr>
      </w:pPr>
    </w:p>
    <w:p w14:paraId="3A6AA195" w14:textId="77777777" w:rsidR="00F657BE" w:rsidRPr="009C32B4" w:rsidRDefault="00F657BE" w:rsidP="009C32B4">
      <w:pPr>
        <w:spacing w:after="0" w:line="240" w:lineRule="auto"/>
        <w:ind w:left="2880" w:hanging="2880"/>
        <w:rPr>
          <w:rFonts w:ascii="Times New Roman" w:hAnsi="Times New Roman" w:cs="Times New Roman"/>
          <w:sz w:val="24"/>
          <w:szCs w:val="24"/>
        </w:rPr>
      </w:pPr>
      <w:r w:rsidRPr="009C32B4">
        <w:rPr>
          <w:rFonts w:ascii="Times New Roman" w:hAnsi="Times New Roman" w:cs="Times New Roman"/>
          <w:b/>
          <w:bCs/>
          <w:sz w:val="24"/>
          <w:szCs w:val="24"/>
        </w:rPr>
        <w:t>Office:</w:t>
      </w:r>
      <w:r w:rsidR="009C32B4">
        <w:rPr>
          <w:rFonts w:ascii="Times New Roman" w:hAnsi="Times New Roman" w:cs="Times New Roman"/>
          <w:sz w:val="24"/>
          <w:szCs w:val="24"/>
        </w:rPr>
        <w:t xml:space="preserve"> </w:t>
      </w:r>
      <w:r w:rsidR="009C32B4">
        <w:rPr>
          <w:rFonts w:ascii="Times New Roman" w:hAnsi="Times New Roman" w:cs="Times New Roman"/>
          <w:sz w:val="24"/>
          <w:szCs w:val="24"/>
        </w:rPr>
        <w:tab/>
      </w:r>
      <w:r w:rsidR="009E21C6" w:rsidRPr="009C32B4">
        <w:rPr>
          <w:rFonts w:ascii="Times New Roman" w:hAnsi="Times New Roman" w:cs="Times New Roman"/>
          <w:sz w:val="24"/>
          <w:szCs w:val="24"/>
        </w:rPr>
        <w:t xml:space="preserve">Department of </w:t>
      </w:r>
      <w:r w:rsidRPr="009C32B4">
        <w:rPr>
          <w:rFonts w:ascii="Times New Roman" w:hAnsi="Times New Roman" w:cs="Times New Roman"/>
          <w:sz w:val="24"/>
          <w:szCs w:val="24"/>
        </w:rPr>
        <w:t>Library and Information Science</w:t>
      </w:r>
      <w:r w:rsidR="009E21C6" w:rsidRPr="009C32B4">
        <w:rPr>
          <w:rFonts w:ascii="Times New Roman" w:hAnsi="Times New Roman" w:cs="Times New Roman"/>
          <w:sz w:val="24"/>
          <w:szCs w:val="24"/>
        </w:rPr>
        <w:t>s</w:t>
      </w:r>
      <w:r w:rsidRPr="009C32B4">
        <w:rPr>
          <w:rFonts w:ascii="Times New Roman" w:hAnsi="Times New Roman" w:cs="Times New Roman"/>
          <w:sz w:val="24"/>
          <w:szCs w:val="24"/>
        </w:rPr>
        <w:t xml:space="preserve">, </w:t>
      </w:r>
      <w:r w:rsidR="009E21C6" w:rsidRPr="009C32B4">
        <w:rPr>
          <w:rFonts w:ascii="Times New Roman" w:hAnsi="Times New Roman" w:cs="Times New Roman"/>
          <w:sz w:val="24"/>
          <w:szCs w:val="24"/>
        </w:rPr>
        <w:t>Central Library</w:t>
      </w:r>
      <w:r w:rsidRPr="009C32B4">
        <w:rPr>
          <w:rFonts w:ascii="Times New Roman" w:hAnsi="Times New Roman" w:cs="Times New Roman"/>
          <w:sz w:val="24"/>
          <w:szCs w:val="24"/>
        </w:rPr>
        <w:t xml:space="preserve">, </w:t>
      </w:r>
      <w:r w:rsidR="009E21C6" w:rsidRPr="009C32B4">
        <w:rPr>
          <w:rFonts w:ascii="Times New Roman" w:hAnsi="Times New Roman" w:cs="Times New Roman"/>
          <w:sz w:val="24"/>
          <w:szCs w:val="24"/>
        </w:rPr>
        <w:t>University of Sargodha</w:t>
      </w:r>
      <w:r w:rsidRPr="009C32B4">
        <w:rPr>
          <w:rFonts w:ascii="Times New Roman" w:hAnsi="Times New Roman" w:cs="Times New Roman"/>
          <w:sz w:val="24"/>
          <w:szCs w:val="24"/>
        </w:rPr>
        <w:t xml:space="preserve">. </w:t>
      </w:r>
    </w:p>
    <w:p w14:paraId="27C5934B" w14:textId="77777777" w:rsidR="00433461" w:rsidRPr="009C32B4" w:rsidRDefault="002771A9" w:rsidP="006B0055">
      <w:pPr>
        <w:spacing w:after="0" w:line="240" w:lineRule="auto"/>
        <w:jc w:val="both"/>
        <w:rPr>
          <w:rFonts w:ascii="Times New Roman" w:hAnsi="Times New Roman" w:cs="Times New Roman"/>
          <w:sz w:val="24"/>
          <w:szCs w:val="24"/>
        </w:rPr>
      </w:pPr>
      <w:r w:rsidRPr="009C32B4">
        <w:rPr>
          <w:rFonts w:ascii="Times New Roman" w:hAnsi="Times New Roman" w:cs="Times New Roman"/>
          <w:b/>
          <w:bCs/>
          <w:sz w:val="24"/>
          <w:szCs w:val="24"/>
        </w:rPr>
        <w:t>Course Objectives:</w:t>
      </w:r>
      <w:r w:rsidR="005F27C8" w:rsidRPr="009C32B4">
        <w:rPr>
          <w:rFonts w:ascii="Times New Roman" w:hAnsi="Times New Roman" w:cs="Times New Roman"/>
          <w:b/>
          <w:bCs/>
          <w:sz w:val="24"/>
          <w:szCs w:val="24"/>
        </w:rPr>
        <w:tab/>
      </w:r>
      <w:r w:rsidR="00433461" w:rsidRPr="009C32B4">
        <w:rPr>
          <w:rFonts w:ascii="Times New Roman" w:hAnsi="Times New Roman" w:cs="Times New Roman"/>
          <w:sz w:val="24"/>
          <w:szCs w:val="24"/>
        </w:rPr>
        <w:t>1.</w:t>
      </w:r>
      <w:r w:rsidR="00433461" w:rsidRPr="009C32B4">
        <w:rPr>
          <w:rFonts w:ascii="Times New Roman" w:hAnsi="Times New Roman" w:cs="Times New Roman"/>
          <w:b/>
          <w:bCs/>
          <w:sz w:val="24"/>
          <w:szCs w:val="24"/>
        </w:rPr>
        <w:tab/>
      </w:r>
      <w:r w:rsidR="005F27C8" w:rsidRPr="009C32B4">
        <w:rPr>
          <w:rFonts w:ascii="Times New Roman" w:hAnsi="Times New Roman" w:cs="Times New Roman"/>
          <w:sz w:val="24"/>
          <w:szCs w:val="24"/>
        </w:rPr>
        <w:t xml:space="preserve">Understanding </w:t>
      </w:r>
      <w:r w:rsidR="00F657BE" w:rsidRPr="009C32B4">
        <w:rPr>
          <w:rFonts w:ascii="Times New Roman" w:hAnsi="Times New Roman" w:cs="Times New Roman"/>
          <w:sz w:val="24"/>
          <w:szCs w:val="24"/>
        </w:rPr>
        <w:t>about</w:t>
      </w:r>
      <w:r w:rsidR="001D0B27" w:rsidRPr="009C32B4">
        <w:rPr>
          <w:rFonts w:ascii="Times New Roman" w:hAnsi="Times New Roman" w:cs="Times New Roman"/>
          <w:sz w:val="24"/>
          <w:szCs w:val="24"/>
        </w:rPr>
        <w:t xml:space="preserve"> </w:t>
      </w:r>
      <w:r w:rsidR="000D5CCF" w:rsidRPr="009C32B4">
        <w:rPr>
          <w:rFonts w:ascii="Times New Roman" w:hAnsi="Times New Roman" w:cs="Times New Roman"/>
          <w:sz w:val="24"/>
          <w:szCs w:val="24"/>
        </w:rPr>
        <w:t>Organization of K</w:t>
      </w:r>
      <w:r w:rsidR="00F657BE" w:rsidRPr="009C32B4">
        <w:rPr>
          <w:rFonts w:ascii="Times New Roman" w:hAnsi="Times New Roman" w:cs="Times New Roman"/>
          <w:sz w:val="24"/>
          <w:szCs w:val="24"/>
        </w:rPr>
        <w:t>nowledge</w:t>
      </w:r>
      <w:r w:rsidR="005F27C8" w:rsidRPr="009C32B4">
        <w:rPr>
          <w:rFonts w:ascii="Times New Roman" w:hAnsi="Times New Roman" w:cs="Times New Roman"/>
          <w:sz w:val="24"/>
          <w:szCs w:val="24"/>
        </w:rPr>
        <w:t xml:space="preserve">. </w:t>
      </w:r>
    </w:p>
    <w:p w14:paraId="61B066A1" w14:textId="77777777" w:rsidR="00433461" w:rsidRPr="009C32B4" w:rsidRDefault="005F27C8" w:rsidP="006B0055">
      <w:pPr>
        <w:pStyle w:val="ListParagraph"/>
        <w:numPr>
          <w:ilvl w:val="0"/>
          <w:numId w:val="24"/>
        </w:numPr>
        <w:spacing w:after="0" w:line="240" w:lineRule="auto"/>
        <w:ind w:hanging="720"/>
        <w:jc w:val="both"/>
        <w:rPr>
          <w:rFonts w:ascii="Times New Roman" w:hAnsi="Times New Roman" w:cs="Times New Roman"/>
          <w:sz w:val="24"/>
          <w:szCs w:val="24"/>
        </w:rPr>
      </w:pPr>
      <w:r w:rsidRPr="009C32B4">
        <w:rPr>
          <w:rFonts w:ascii="Times New Roman" w:hAnsi="Times New Roman" w:cs="Times New Roman"/>
          <w:sz w:val="24"/>
          <w:szCs w:val="24"/>
        </w:rPr>
        <w:t>To dev</w:t>
      </w:r>
      <w:r w:rsidR="000D5CCF" w:rsidRPr="009C32B4">
        <w:rPr>
          <w:rFonts w:ascii="Times New Roman" w:hAnsi="Times New Roman" w:cs="Times New Roman"/>
          <w:sz w:val="24"/>
          <w:szCs w:val="24"/>
        </w:rPr>
        <w:t>elop practical skills in using C</w:t>
      </w:r>
      <w:r w:rsidRPr="009C32B4">
        <w:rPr>
          <w:rFonts w:ascii="Times New Roman" w:hAnsi="Times New Roman" w:cs="Times New Roman"/>
          <w:sz w:val="24"/>
          <w:szCs w:val="24"/>
        </w:rPr>
        <w:t>lassi</w:t>
      </w:r>
      <w:r w:rsidR="00433461" w:rsidRPr="009C32B4">
        <w:rPr>
          <w:rFonts w:ascii="Times New Roman" w:hAnsi="Times New Roman" w:cs="Times New Roman"/>
          <w:sz w:val="24"/>
          <w:szCs w:val="24"/>
        </w:rPr>
        <w:t xml:space="preserve">fication </w:t>
      </w:r>
      <w:r w:rsidR="000D5CCF" w:rsidRPr="009C32B4">
        <w:rPr>
          <w:rFonts w:ascii="Times New Roman" w:hAnsi="Times New Roman" w:cs="Times New Roman"/>
          <w:sz w:val="24"/>
          <w:szCs w:val="24"/>
        </w:rPr>
        <w:t>S</w:t>
      </w:r>
      <w:r w:rsidR="00433461" w:rsidRPr="009C32B4">
        <w:rPr>
          <w:rFonts w:ascii="Times New Roman" w:hAnsi="Times New Roman" w:cs="Times New Roman"/>
          <w:sz w:val="24"/>
          <w:szCs w:val="24"/>
        </w:rPr>
        <w:t>chemes,</w:t>
      </w:r>
      <w:r w:rsidR="000D5CCF" w:rsidRPr="009C32B4">
        <w:rPr>
          <w:rFonts w:ascii="Times New Roman" w:hAnsi="Times New Roman" w:cs="Times New Roman"/>
          <w:sz w:val="24"/>
          <w:szCs w:val="24"/>
        </w:rPr>
        <w:t xml:space="preserve"> assigning Subject Headings and Cutter N</w:t>
      </w:r>
      <w:r w:rsidRPr="009C32B4">
        <w:rPr>
          <w:rFonts w:ascii="Times New Roman" w:hAnsi="Times New Roman" w:cs="Times New Roman"/>
          <w:sz w:val="24"/>
          <w:szCs w:val="24"/>
        </w:rPr>
        <w:t xml:space="preserve">umbers. </w:t>
      </w:r>
    </w:p>
    <w:p w14:paraId="475E2C25" w14:textId="77777777" w:rsidR="00700535" w:rsidRPr="009C32B4" w:rsidRDefault="005F27C8" w:rsidP="006B0055">
      <w:pPr>
        <w:pStyle w:val="ListParagraph"/>
        <w:numPr>
          <w:ilvl w:val="0"/>
          <w:numId w:val="24"/>
        </w:numPr>
        <w:spacing w:after="0" w:line="240" w:lineRule="auto"/>
        <w:ind w:hanging="720"/>
        <w:jc w:val="both"/>
        <w:rPr>
          <w:rFonts w:ascii="Times New Roman" w:hAnsi="Times New Roman" w:cs="Times New Roman"/>
          <w:sz w:val="24"/>
          <w:szCs w:val="24"/>
        </w:rPr>
      </w:pPr>
      <w:r w:rsidRPr="009C32B4">
        <w:rPr>
          <w:rFonts w:ascii="Times New Roman" w:hAnsi="Times New Roman" w:cs="Times New Roman"/>
          <w:sz w:val="24"/>
          <w:szCs w:val="24"/>
        </w:rPr>
        <w:t>Hands on practice</w:t>
      </w:r>
      <w:r w:rsidR="00433461" w:rsidRPr="009C32B4">
        <w:rPr>
          <w:rFonts w:ascii="Times New Roman" w:hAnsi="Times New Roman" w:cs="Times New Roman"/>
          <w:sz w:val="24"/>
          <w:szCs w:val="24"/>
        </w:rPr>
        <w:t>, how</w:t>
      </w:r>
      <w:r w:rsidRPr="009C32B4">
        <w:rPr>
          <w:rFonts w:ascii="Times New Roman" w:hAnsi="Times New Roman" w:cs="Times New Roman"/>
          <w:sz w:val="24"/>
          <w:szCs w:val="24"/>
        </w:rPr>
        <w:t xml:space="preserve"> to build classification numbers of library material</w:t>
      </w:r>
      <w:r w:rsidR="00433461" w:rsidRPr="009C32B4">
        <w:rPr>
          <w:rFonts w:ascii="Times New Roman" w:hAnsi="Times New Roman" w:cs="Times New Roman"/>
          <w:sz w:val="24"/>
          <w:szCs w:val="24"/>
        </w:rPr>
        <w:t xml:space="preserve"> (books</w:t>
      </w:r>
      <w:r w:rsidRPr="009C32B4">
        <w:rPr>
          <w:rFonts w:ascii="Times New Roman" w:hAnsi="Times New Roman" w:cs="Times New Roman"/>
          <w:sz w:val="24"/>
          <w:szCs w:val="24"/>
        </w:rPr>
        <w:t>,</w:t>
      </w:r>
      <w:r w:rsidR="00433461" w:rsidRPr="009C32B4">
        <w:rPr>
          <w:rFonts w:ascii="Times New Roman" w:hAnsi="Times New Roman" w:cs="Times New Roman"/>
          <w:sz w:val="24"/>
          <w:szCs w:val="24"/>
        </w:rPr>
        <w:t xml:space="preserve"> serials, audiovisual material, computer files, maps, manuscript</w:t>
      </w:r>
      <w:r w:rsidR="000D5CCF" w:rsidRPr="009C32B4">
        <w:rPr>
          <w:rFonts w:ascii="Times New Roman" w:hAnsi="Times New Roman" w:cs="Times New Roman"/>
          <w:sz w:val="24"/>
          <w:szCs w:val="24"/>
        </w:rPr>
        <w:t xml:space="preserve">s, realia) with the help Dewey </w:t>
      </w:r>
      <w:r w:rsidR="009713F7" w:rsidRPr="009C32B4">
        <w:rPr>
          <w:rFonts w:ascii="Times New Roman" w:hAnsi="Times New Roman" w:cs="Times New Roman"/>
          <w:sz w:val="24"/>
          <w:szCs w:val="24"/>
        </w:rPr>
        <w:t>D</w:t>
      </w:r>
      <w:r w:rsidR="00433461" w:rsidRPr="009C32B4">
        <w:rPr>
          <w:rFonts w:ascii="Times New Roman" w:hAnsi="Times New Roman" w:cs="Times New Roman"/>
          <w:sz w:val="24"/>
          <w:szCs w:val="24"/>
        </w:rPr>
        <w:t>ecimal Classification (DDC) Scheme 23</w:t>
      </w:r>
      <w:r w:rsidR="00433461" w:rsidRPr="009C32B4">
        <w:rPr>
          <w:rFonts w:ascii="Times New Roman" w:hAnsi="Times New Roman" w:cs="Times New Roman"/>
          <w:sz w:val="24"/>
          <w:szCs w:val="24"/>
          <w:vertAlign w:val="superscript"/>
        </w:rPr>
        <w:t>rd</w:t>
      </w:r>
      <w:r w:rsidR="001D0B27" w:rsidRPr="009C32B4">
        <w:rPr>
          <w:rFonts w:ascii="Times New Roman" w:hAnsi="Times New Roman" w:cs="Times New Roman"/>
          <w:sz w:val="24"/>
          <w:szCs w:val="24"/>
          <w:vertAlign w:val="superscript"/>
        </w:rPr>
        <w:t xml:space="preserve"> </w:t>
      </w:r>
      <w:r w:rsidR="00433461" w:rsidRPr="009C32B4">
        <w:rPr>
          <w:rFonts w:ascii="Times New Roman" w:hAnsi="Times New Roman" w:cs="Times New Roman"/>
          <w:sz w:val="24"/>
          <w:szCs w:val="24"/>
        </w:rPr>
        <w:t xml:space="preserve">Edition. </w:t>
      </w:r>
    </w:p>
    <w:p w14:paraId="02D05260" w14:textId="77777777" w:rsidR="00102406" w:rsidRPr="009C32B4" w:rsidRDefault="005F27C8" w:rsidP="006B0055">
      <w:pPr>
        <w:pStyle w:val="ListParagraph"/>
        <w:numPr>
          <w:ilvl w:val="0"/>
          <w:numId w:val="24"/>
        </w:numPr>
        <w:spacing w:after="0" w:line="240" w:lineRule="auto"/>
        <w:ind w:hanging="720"/>
        <w:jc w:val="both"/>
        <w:rPr>
          <w:rFonts w:ascii="Times New Roman" w:hAnsi="Times New Roman" w:cs="Times New Roman"/>
          <w:sz w:val="24"/>
          <w:szCs w:val="24"/>
        </w:rPr>
      </w:pPr>
      <w:r w:rsidRPr="009C32B4">
        <w:rPr>
          <w:rFonts w:ascii="Times New Roman" w:hAnsi="Times New Roman" w:cs="Times New Roman"/>
          <w:sz w:val="24"/>
          <w:szCs w:val="24"/>
        </w:rPr>
        <w:t>How to install and use Electronic DDC.</w:t>
      </w:r>
      <w:r w:rsidR="002771A9" w:rsidRPr="009C32B4">
        <w:rPr>
          <w:rFonts w:ascii="Times New Roman" w:hAnsi="Times New Roman" w:cs="Times New Roman"/>
          <w:sz w:val="24"/>
          <w:szCs w:val="24"/>
        </w:rPr>
        <w:tab/>
      </w:r>
    </w:p>
    <w:p w14:paraId="0CF4D291" w14:textId="77777777" w:rsidR="005F27C8" w:rsidRPr="009C32B4" w:rsidRDefault="000D5CCF" w:rsidP="006B0055">
      <w:pPr>
        <w:pStyle w:val="ListParagraph"/>
        <w:numPr>
          <w:ilvl w:val="0"/>
          <w:numId w:val="24"/>
        </w:numPr>
        <w:spacing w:after="0" w:line="240" w:lineRule="auto"/>
        <w:ind w:hanging="720"/>
        <w:jc w:val="both"/>
        <w:rPr>
          <w:rFonts w:ascii="Times New Roman" w:hAnsi="Times New Roman" w:cs="Times New Roman"/>
          <w:sz w:val="24"/>
          <w:szCs w:val="24"/>
        </w:rPr>
      </w:pPr>
      <w:r w:rsidRPr="009C32B4">
        <w:rPr>
          <w:rFonts w:ascii="Times New Roman" w:hAnsi="Times New Roman" w:cs="Times New Roman"/>
          <w:sz w:val="24"/>
          <w:szCs w:val="24"/>
        </w:rPr>
        <w:t>Technical terms used in the Classification S</w:t>
      </w:r>
      <w:r w:rsidR="00102406" w:rsidRPr="009C32B4">
        <w:rPr>
          <w:rFonts w:ascii="Times New Roman" w:hAnsi="Times New Roman" w:cs="Times New Roman"/>
          <w:sz w:val="24"/>
          <w:szCs w:val="24"/>
        </w:rPr>
        <w:t>chemes</w:t>
      </w:r>
      <w:r w:rsidR="002771A9" w:rsidRPr="009C32B4">
        <w:rPr>
          <w:rFonts w:ascii="Times New Roman" w:hAnsi="Times New Roman" w:cs="Times New Roman"/>
          <w:sz w:val="24"/>
          <w:szCs w:val="24"/>
        </w:rPr>
        <w:tab/>
      </w:r>
    </w:p>
    <w:p w14:paraId="273EC62B" w14:textId="77777777" w:rsidR="005F27C8" w:rsidRPr="009C32B4" w:rsidRDefault="005F27C8" w:rsidP="006B0055">
      <w:pPr>
        <w:spacing w:after="0" w:line="240" w:lineRule="auto"/>
        <w:rPr>
          <w:rFonts w:ascii="Times New Roman" w:hAnsi="Times New Roman" w:cs="Times New Roman"/>
          <w:sz w:val="24"/>
          <w:szCs w:val="24"/>
        </w:rPr>
      </w:pPr>
    </w:p>
    <w:p w14:paraId="2E4520A7" w14:textId="77777777" w:rsidR="00E95BBF" w:rsidRDefault="00E95BBF" w:rsidP="006B0055">
      <w:pPr>
        <w:spacing w:after="0" w:line="240" w:lineRule="auto"/>
        <w:rPr>
          <w:rFonts w:ascii="Times New Roman" w:hAnsi="Times New Roman" w:cs="Times New Roman"/>
          <w:b/>
          <w:bCs/>
          <w:sz w:val="24"/>
          <w:szCs w:val="24"/>
        </w:rPr>
      </w:pPr>
      <w:r w:rsidRPr="009C32B4">
        <w:rPr>
          <w:rFonts w:ascii="Times New Roman" w:hAnsi="Times New Roman" w:cs="Times New Roman"/>
          <w:b/>
          <w:bCs/>
          <w:sz w:val="24"/>
          <w:szCs w:val="24"/>
        </w:rPr>
        <w:t>Course presentation:</w:t>
      </w:r>
    </w:p>
    <w:p w14:paraId="2D02645F" w14:textId="77777777" w:rsidR="009C32B4" w:rsidRPr="009C32B4" w:rsidRDefault="009C32B4" w:rsidP="006B0055">
      <w:pPr>
        <w:spacing w:after="0" w:line="240" w:lineRule="auto"/>
        <w:rPr>
          <w:rFonts w:ascii="Times New Roman" w:hAnsi="Times New Roman" w:cs="Times New Roman"/>
          <w:b/>
          <w:bCs/>
          <w:sz w:val="24"/>
          <w:szCs w:val="24"/>
        </w:rPr>
      </w:pPr>
    </w:p>
    <w:p w14:paraId="4FD16D76" w14:textId="77777777" w:rsidR="00E95BBF" w:rsidRPr="009C32B4" w:rsidRDefault="00F657BE" w:rsidP="006B0055">
      <w:pPr>
        <w:spacing w:after="0" w:line="240" w:lineRule="auto"/>
        <w:ind w:left="720"/>
        <w:jc w:val="both"/>
        <w:rPr>
          <w:rFonts w:ascii="Times New Roman" w:hAnsi="Times New Roman" w:cs="Times New Roman"/>
          <w:sz w:val="24"/>
          <w:szCs w:val="24"/>
        </w:rPr>
      </w:pPr>
      <w:r w:rsidRPr="009C32B4">
        <w:rPr>
          <w:rFonts w:ascii="Times New Roman" w:hAnsi="Times New Roman" w:cs="Times New Roman"/>
          <w:sz w:val="24"/>
          <w:szCs w:val="24"/>
        </w:rPr>
        <w:t>An introduction to the uses and techniques of classification schemes in organization</w:t>
      </w:r>
      <w:r w:rsidR="000D5CCF" w:rsidRPr="009C32B4">
        <w:rPr>
          <w:rFonts w:ascii="Times New Roman" w:hAnsi="Times New Roman" w:cs="Times New Roman"/>
          <w:sz w:val="24"/>
          <w:szCs w:val="24"/>
        </w:rPr>
        <w:t xml:space="preserve"> of knowledge</w:t>
      </w:r>
      <w:r w:rsidR="00F45F36" w:rsidRPr="009C32B4">
        <w:rPr>
          <w:rFonts w:ascii="Times New Roman" w:hAnsi="Times New Roman" w:cs="Times New Roman"/>
          <w:sz w:val="24"/>
          <w:szCs w:val="24"/>
        </w:rPr>
        <w:t>. The course cover</w:t>
      </w:r>
      <w:r w:rsidRPr="009C32B4">
        <w:rPr>
          <w:rFonts w:ascii="Times New Roman" w:hAnsi="Times New Roman" w:cs="Times New Roman"/>
          <w:sz w:val="24"/>
          <w:szCs w:val="24"/>
        </w:rPr>
        <w:t xml:space="preserve"> </w:t>
      </w:r>
      <w:r w:rsidR="00F45F36" w:rsidRPr="009C32B4">
        <w:rPr>
          <w:rFonts w:ascii="Times New Roman" w:hAnsi="Times New Roman" w:cs="Times New Roman"/>
          <w:sz w:val="24"/>
          <w:szCs w:val="24"/>
        </w:rPr>
        <w:t xml:space="preserve">only </w:t>
      </w:r>
      <w:r w:rsidRPr="009C32B4">
        <w:rPr>
          <w:rFonts w:ascii="Times New Roman" w:hAnsi="Times New Roman" w:cs="Times New Roman"/>
          <w:sz w:val="24"/>
          <w:szCs w:val="24"/>
        </w:rPr>
        <w:t>Dewe</w:t>
      </w:r>
      <w:r w:rsidR="00F45F36" w:rsidRPr="009C32B4">
        <w:rPr>
          <w:rFonts w:ascii="Times New Roman" w:hAnsi="Times New Roman" w:cs="Times New Roman"/>
          <w:sz w:val="24"/>
          <w:szCs w:val="24"/>
        </w:rPr>
        <w:t>y decimal classification scheme.</w:t>
      </w:r>
      <w:r w:rsidRPr="009C32B4">
        <w:rPr>
          <w:rFonts w:ascii="Times New Roman" w:hAnsi="Times New Roman" w:cs="Times New Roman"/>
          <w:sz w:val="24"/>
          <w:szCs w:val="24"/>
        </w:rPr>
        <w:t xml:space="preserve"> Emphasis is on practical rather than philosophical topics, and on practice at the level common at academic or large public libraries. </w:t>
      </w:r>
      <w:r w:rsidR="00E95BBF" w:rsidRPr="009C32B4">
        <w:rPr>
          <w:rFonts w:ascii="Times New Roman" w:hAnsi="Times New Roman" w:cs="Times New Roman"/>
          <w:sz w:val="24"/>
          <w:szCs w:val="24"/>
        </w:rPr>
        <w:t>The principal instructor will give different topic</w:t>
      </w:r>
      <w:r w:rsidR="004D0CF0" w:rsidRPr="009C32B4">
        <w:rPr>
          <w:rFonts w:ascii="Times New Roman" w:hAnsi="Times New Roman" w:cs="Times New Roman"/>
          <w:sz w:val="24"/>
          <w:szCs w:val="24"/>
        </w:rPr>
        <w:t>s</w:t>
      </w:r>
      <w:r w:rsidR="00E95BBF" w:rsidRPr="009C32B4">
        <w:rPr>
          <w:rFonts w:ascii="Times New Roman" w:hAnsi="Times New Roman" w:cs="Times New Roman"/>
          <w:sz w:val="24"/>
          <w:szCs w:val="24"/>
        </w:rPr>
        <w:t xml:space="preserve"> </w:t>
      </w:r>
      <w:r w:rsidR="004D0CF0" w:rsidRPr="009C32B4">
        <w:rPr>
          <w:rFonts w:ascii="Times New Roman" w:hAnsi="Times New Roman" w:cs="Times New Roman"/>
          <w:sz w:val="24"/>
          <w:szCs w:val="24"/>
        </w:rPr>
        <w:t xml:space="preserve">to the students </w:t>
      </w:r>
      <w:r w:rsidR="00E95BBF" w:rsidRPr="009C32B4">
        <w:rPr>
          <w:rFonts w:ascii="Times New Roman" w:hAnsi="Times New Roman" w:cs="Times New Roman"/>
          <w:sz w:val="24"/>
          <w:szCs w:val="24"/>
        </w:rPr>
        <w:t xml:space="preserve">to build </w:t>
      </w:r>
      <w:r w:rsidR="004D0CF0" w:rsidRPr="009C32B4">
        <w:rPr>
          <w:rFonts w:ascii="Times New Roman" w:hAnsi="Times New Roman" w:cs="Times New Roman"/>
          <w:sz w:val="24"/>
          <w:szCs w:val="24"/>
        </w:rPr>
        <w:t xml:space="preserve">classification </w:t>
      </w:r>
      <w:r w:rsidR="00E95BBF" w:rsidRPr="009C32B4">
        <w:rPr>
          <w:rFonts w:ascii="Times New Roman" w:hAnsi="Times New Roman" w:cs="Times New Roman"/>
          <w:sz w:val="24"/>
          <w:szCs w:val="24"/>
        </w:rPr>
        <w:t xml:space="preserve">numbers. </w:t>
      </w:r>
      <w:r w:rsidR="000D5CCF" w:rsidRPr="009C32B4">
        <w:rPr>
          <w:rFonts w:ascii="Times New Roman" w:hAnsi="Times New Roman" w:cs="Times New Roman"/>
          <w:sz w:val="24"/>
          <w:szCs w:val="24"/>
        </w:rPr>
        <w:t xml:space="preserve">It is compulsory for each student to give an overview of the presentation. </w:t>
      </w:r>
      <w:r w:rsidR="00E95BBF" w:rsidRPr="009C32B4">
        <w:rPr>
          <w:rFonts w:ascii="Times New Roman" w:hAnsi="Times New Roman" w:cs="Times New Roman"/>
          <w:sz w:val="24"/>
          <w:szCs w:val="24"/>
        </w:rPr>
        <w:t>The students will present the process of building number</w:t>
      </w:r>
      <w:r w:rsidR="004D0CF0" w:rsidRPr="009C32B4">
        <w:rPr>
          <w:rFonts w:ascii="Times New Roman" w:hAnsi="Times New Roman" w:cs="Times New Roman"/>
          <w:sz w:val="24"/>
          <w:szCs w:val="24"/>
        </w:rPr>
        <w:t>s</w:t>
      </w:r>
      <w:r w:rsidR="00E95BBF" w:rsidRPr="009C32B4">
        <w:rPr>
          <w:rFonts w:ascii="Times New Roman" w:hAnsi="Times New Roman" w:cs="Times New Roman"/>
          <w:sz w:val="24"/>
          <w:szCs w:val="24"/>
        </w:rPr>
        <w:t xml:space="preserve"> by using power point. Copy of the presentation will be handed over/mailed to the instructor 24 </w:t>
      </w:r>
      <w:proofErr w:type="spellStart"/>
      <w:r w:rsidR="00E95BBF" w:rsidRPr="009C32B4">
        <w:rPr>
          <w:rFonts w:ascii="Times New Roman" w:hAnsi="Times New Roman" w:cs="Times New Roman"/>
          <w:sz w:val="24"/>
          <w:szCs w:val="24"/>
        </w:rPr>
        <w:t>hrs</w:t>
      </w:r>
      <w:proofErr w:type="spellEnd"/>
      <w:r w:rsidR="00E95BBF" w:rsidRPr="009C32B4">
        <w:rPr>
          <w:rFonts w:ascii="Times New Roman" w:hAnsi="Times New Roman" w:cs="Times New Roman"/>
          <w:sz w:val="24"/>
          <w:szCs w:val="24"/>
        </w:rPr>
        <w:t xml:space="preserve"> ahead of your presentation.  The back ground information and discussion about controversial issues will be appreciated. </w:t>
      </w:r>
      <w:r w:rsidRPr="009C32B4">
        <w:rPr>
          <w:rFonts w:ascii="Times New Roman" w:hAnsi="Times New Roman" w:cs="Times New Roman"/>
          <w:sz w:val="24"/>
          <w:szCs w:val="24"/>
        </w:rPr>
        <w:t xml:space="preserve"> </w:t>
      </w:r>
    </w:p>
    <w:p w14:paraId="30611B00" w14:textId="77777777" w:rsidR="00F45F36" w:rsidRPr="009C32B4" w:rsidRDefault="00F45F36" w:rsidP="00E95BBF">
      <w:pPr>
        <w:spacing w:after="0" w:line="240" w:lineRule="auto"/>
        <w:rPr>
          <w:rFonts w:ascii="Times New Roman" w:hAnsi="Times New Roman" w:cs="Times New Roman"/>
          <w:b/>
          <w:bCs/>
          <w:sz w:val="24"/>
          <w:szCs w:val="24"/>
        </w:rPr>
      </w:pPr>
    </w:p>
    <w:p w14:paraId="1855A9F7" w14:textId="77777777" w:rsidR="00E95BBF" w:rsidRDefault="00E95BBF" w:rsidP="00E95BBF">
      <w:pPr>
        <w:spacing w:after="0" w:line="240" w:lineRule="auto"/>
        <w:rPr>
          <w:rFonts w:ascii="Times New Roman" w:hAnsi="Times New Roman" w:cs="Times New Roman"/>
          <w:b/>
          <w:bCs/>
          <w:sz w:val="24"/>
          <w:szCs w:val="24"/>
        </w:rPr>
      </w:pPr>
      <w:r w:rsidRPr="009C32B4">
        <w:rPr>
          <w:rFonts w:ascii="Times New Roman" w:hAnsi="Times New Roman" w:cs="Times New Roman"/>
          <w:b/>
          <w:bCs/>
          <w:sz w:val="24"/>
          <w:szCs w:val="24"/>
        </w:rPr>
        <w:t>EXAMS:</w:t>
      </w:r>
    </w:p>
    <w:p w14:paraId="29662FD7" w14:textId="77777777" w:rsidR="009C32B4" w:rsidRPr="009C32B4" w:rsidRDefault="009C32B4" w:rsidP="00E95BBF">
      <w:pPr>
        <w:spacing w:after="0" w:line="240" w:lineRule="auto"/>
        <w:rPr>
          <w:rFonts w:ascii="Times New Roman" w:hAnsi="Times New Roman" w:cs="Times New Roman"/>
          <w:b/>
          <w:bCs/>
          <w:sz w:val="24"/>
          <w:szCs w:val="24"/>
        </w:rPr>
      </w:pPr>
    </w:p>
    <w:p w14:paraId="50460D0B" w14:textId="77777777" w:rsidR="00E95BBF" w:rsidRPr="009C32B4" w:rsidRDefault="00E95BBF" w:rsidP="00700535">
      <w:pPr>
        <w:spacing w:after="0" w:line="240" w:lineRule="auto"/>
        <w:ind w:left="720"/>
        <w:rPr>
          <w:rFonts w:ascii="Times New Roman" w:hAnsi="Times New Roman" w:cs="Times New Roman"/>
          <w:sz w:val="24"/>
          <w:szCs w:val="24"/>
        </w:rPr>
      </w:pPr>
      <w:r w:rsidRPr="009C32B4">
        <w:rPr>
          <w:rFonts w:ascii="Times New Roman" w:hAnsi="Times New Roman" w:cs="Times New Roman"/>
          <w:sz w:val="24"/>
          <w:szCs w:val="24"/>
        </w:rPr>
        <w:t>There will be two written</w:t>
      </w:r>
      <w:r w:rsidR="00D97D10" w:rsidRPr="009C32B4">
        <w:rPr>
          <w:rFonts w:ascii="Times New Roman" w:hAnsi="Times New Roman" w:cs="Times New Roman"/>
          <w:sz w:val="24"/>
          <w:szCs w:val="24"/>
        </w:rPr>
        <w:t>/practical</w:t>
      </w:r>
      <w:r w:rsidR="00700535" w:rsidRPr="009C32B4">
        <w:rPr>
          <w:rFonts w:ascii="Times New Roman" w:hAnsi="Times New Roman" w:cs="Times New Roman"/>
          <w:sz w:val="24"/>
          <w:szCs w:val="24"/>
        </w:rPr>
        <w:t xml:space="preserve"> exams in accordance with the u</w:t>
      </w:r>
      <w:r w:rsidR="00F45F36" w:rsidRPr="009C32B4">
        <w:rPr>
          <w:rFonts w:ascii="Times New Roman" w:hAnsi="Times New Roman" w:cs="Times New Roman"/>
          <w:sz w:val="24"/>
          <w:szCs w:val="24"/>
        </w:rPr>
        <w:t>niversity schedule. All the university</w:t>
      </w:r>
      <w:r w:rsidRPr="009C32B4">
        <w:rPr>
          <w:rFonts w:ascii="Times New Roman" w:hAnsi="Times New Roman" w:cs="Times New Roman"/>
          <w:sz w:val="24"/>
          <w:szCs w:val="24"/>
        </w:rPr>
        <w:t xml:space="preserve"> policies, procedures and highest moral/ethical standards will be strongly observed.</w:t>
      </w:r>
    </w:p>
    <w:p w14:paraId="2A6F32D8" w14:textId="77777777" w:rsidR="004D0CF0" w:rsidRPr="009C32B4" w:rsidRDefault="004D0CF0" w:rsidP="00E95BBF">
      <w:pPr>
        <w:spacing w:after="0" w:line="240" w:lineRule="auto"/>
        <w:rPr>
          <w:rFonts w:ascii="Times New Roman" w:hAnsi="Times New Roman" w:cs="Times New Roman"/>
          <w:b/>
          <w:bCs/>
          <w:sz w:val="24"/>
          <w:szCs w:val="24"/>
        </w:rPr>
      </w:pPr>
    </w:p>
    <w:p w14:paraId="06FE45C4" w14:textId="77777777" w:rsidR="00233477" w:rsidRDefault="00233477" w:rsidP="00E95BBF">
      <w:pPr>
        <w:spacing w:after="0" w:line="240" w:lineRule="auto"/>
        <w:rPr>
          <w:rFonts w:ascii="Times New Roman" w:hAnsi="Times New Roman" w:cs="Times New Roman"/>
          <w:b/>
          <w:bCs/>
          <w:sz w:val="24"/>
          <w:szCs w:val="24"/>
        </w:rPr>
      </w:pPr>
      <w:r w:rsidRPr="009C32B4">
        <w:rPr>
          <w:rFonts w:ascii="Times New Roman" w:hAnsi="Times New Roman" w:cs="Times New Roman"/>
          <w:b/>
          <w:bCs/>
          <w:sz w:val="24"/>
          <w:szCs w:val="24"/>
        </w:rPr>
        <w:t>QUIZZES:</w:t>
      </w:r>
    </w:p>
    <w:p w14:paraId="63C713A4" w14:textId="77777777" w:rsidR="009C32B4" w:rsidRPr="009C32B4" w:rsidRDefault="009C32B4" w:rsidP="00E95BBF">
      <w:pPr>
        <w:spacing w:after="0" w:line="240" w:lineRule="auto"/>
        <w:rPr>
          <w:rFonts w:ascii="Times New Roman" w:hAnsi="Times New Roman" w:cs="Times New Roman"/>
          <w:b/>
          <w:bCs/>
          <w:sz w:val="24"/>
          <w:szCs w:val="24"/>
        </w:rPr>
      </w:pPr>
    </w:p>
    <w:p w14:paraId="6749778E" w14:textId="77777777" w:rsidR="00233477" w:rsidRDefault="00233477" w:rsidP="00700535">
      <w:pPr>
        <w:spacing w:after="0" w:line="240" w:lineRule="auto"/>
        <w:ind w:left="720"/>
        <w:rPr>
          <w:rFonts w:ascii="Times New Roman" w:hAnsi="Times New Roman" w:cs="Times New Roman"/>
          <w:sz w:val="24"/>
          <w:szCs w:val="24"/>
        </w:rPr>
      </w:pPr>
      <w:r w:rsidRPr="009C32B4">
        <w:rPr>
          <w:rFonts w:ascii="Times New Roman" w:hAnsi="Times New Roman" w:cs="Times New Roman"/>
          <w:sz w:val="24"/>
          <w:szCs w:val="24"/>
        </w:rPr>
        <w:t>The pre-assessment quizzes on very first day of the class do not carry any points. However, rests of the quizzes carry points. Please expect sporadic quizzes. Total number of quizzes vary from 3-4 for entire length of the class.</w:t>
      </w:r>
      <w:r w:rsidR="00700535" w:rsidRPr="009C32B4">
        <w:rPr>
          <w:rFonts w:ascii="Times New Roman" w:hAnsi="Times New Roman" w:cs="Times New Roman"/>
          <w:sz w:val="24"/>
          <w:szCs w:val="24"/>
        </w:rPr>
        <w:t xml:space="preserve"> </w:t>
      </w:r>
    </w:p>
    <w:p w14:paraId="087C81E5" w14:textId="77777777" w:rsidR="009C32B4" w:rsidRDefault="009C32B4" w:rsidP="00700535">
      <w:pPr>
        <w:spacing w:after="0" w:line="240" w:lineRule="auto"/>
        <w:ind w:left="720"/>
        <w:rPr>
          <w:rFonts w:ascii="Times New Roman" w:hAnsi="Times New Roman" w:cs="Times New Roman"/>
          <w:sz w:val="24"/>
          <w:szCs w:val="24"/>
        </w:rPr>
      </w:pPr>
    </w:p>
    <w:p w14:paraId="2B8FD29C" w14:textId="77777777" w:rsidR="009C32B4" w:rsidRPr="009C32B4" w:rsidRDefault="009C32B4" w:rsidP="00700535">
      <w:pPr>
        <w:spacing w:after="0" w:line="240" w:lineRule="auto"/>
        <w:ind w:left="720"/>
        <w:rPr>
          <w:rFonts w:ascii="Times New Roman" w:hAnsi="Times New Roman" w:cs="Times New Roman"/>
          <w:sz w:val="24"/>
          <w:szCs w:val="24"/>
        </w:rPr>
      </w:pPr>
    </w:p>
    <w:p w14:paraId="478F68CA" w14:textId="77777777" w:rsidR="00700535" w:rsidRPr="009C32B4" w:rsidRDefault="00700535" w:rsidP="00700535">
      <w:pPr>
        <w:spacing w:after="0" w:line="240" w:lineRule="auto"/>
        <w:ind w:left="720"/>
        <w:rPr>
          <w:rFonts w:ascii="Times New Roman" w:hAnsi="Times New Roman" w:cs="Times New Roman"/>
          <w:sz w:val="24"/>
          <w:szCs w:val="24"/>
        </w:rPr>
      </w:pPr>
    </w:p>
    <w:p w14:paraId="63B3D71C" w14:textId="77777777" w:rsidR="009C32B4" w:rsidRPr="00E97963" w:rsidRDefault="009C32B4" w:rsidP="009C32B4">
      <w:pPr>
        <w:shd w:val="clear" w:color="auto" w:fill="000000"/>
        <w:ind w:firstLine="567"/>
        <w:jc w:val="center"/>
        <w:rPr>
          <w:sz w:val="24"/>
          <w:szCs w:val="24"/>
        </w:rPr>
      </w:pPr>
      <w:r w:rsidRPr="00E97963">
        <w:rPr>
          <w:sz w:val="24"/>
          <w:szCs w:val="24"/>
        </w:rPr>
        <w:lastRenderedPageBreak/>
        <w:t>COURSE SCHEDULE</w:t>
      </w:r>
    </w:p>
    <w:tbl>
      <w:tblPr>
        <w:tblStyle w:val="TableGrid"/>
        <w:tblW w:w="9805" w:type="dxa"/>
        <w:tblLook w:val="04A0" w:firstRow="1" w:lastRow="0" w:firstColumn="1" w:lastColumn="0" w:noHBand="0" w:noVBand="1"/>
      </w:tblPr>
      <w:tblGrid>
        <w:gridCol w:w="554"/>
        <w:gridCol w:w="7451"/>
        <w:gridCol w:w="1800"/>
      </w:tblGrid>
      <w:tr w:rsidR="009C32B4" w:rsidRPr="009C32B4" w14:paraId="32C722FA" w14:textId="77777777" w:rsidTr="00442FEF">
        <w:tc>
          <w:tcPr>
            <w:tcW w:w="554" w:type="dxa"/>
          </w:tcPr>
          <w:p w14:paraId="05504330" w14:textId="77777777" w:rsidR="009C32B4" w:rsidRPr="009C32B4" w:rsidRDefault="009C32B4" w:rsidP="0080013D">
            <w:pPr>
              <w:rPr>
                <w:rFonts w:ascii="Times New Roman" w:hAnsi="Times New Roman" w:cs="Times New Roman"/>
                <w:bCs/>
                <w:sz w:val="24"/>
                <w:szCs w:val="24"/>
              </w:rPr>
            </w:pPr>
            <w:r w:rsidRPr="009C32B4">
              <w:rPr>
                <w:rFonts w:ascii="Times New Roman" w:hAnsi="Times New Roman" w:cs="Times New Roman"/>
                <w:bCs/>
                <w:sz w:val="24"/>
                <w:szCs w:val="24"/>
              </w:rPr>
              <w:t>No</w:t>
            </w:r>
          </w:p>
        </w:tc>
        <w:tc>
          <w:tcPr>
            <w:tcW w:w="7451" w:type="dxa"/>
          </w:tcPr>
          <w:p w14:paraId="732E3F22" w14:textId="77777777" w:rsidR="009C32B4" w:rsidRPr="009C32B4" w:rsidRDefault="009C32B4" w:rsidP="00700535">
            <w:pPr>
              <w:jc w:val="center"/>
              <w:rPr>
                <w:rFonts w:ascii="Times New Roman" w:hAnsi="Times New Roman" w:cs="Times New Roman"/>
                <w:bCs/>
                <w:sz w:val="24"/>
                <w:szCs w:val="24"/>
              </w:rPr>
            </w:pPr>
            <w:r w:rsidRPr="009C32B4">
              <w:rPr>
                <w:rFonts w:ascii="Times New Roman" w:hAnsi="Times New Roman" w:cs="Times New Roman"/>
                <w:bCs/>
                <w:sz w:val="24"/>
                <w:szCs w:val="24"/>
              </w:rPr>
              <w:t>Topics</w:t>
            </w:r>
          </w:p>
        </w:tc>
        <w:tc>
          <w:tcPr>
            <w:tcW w:w="1800" w:type="dxa"/>
          </w:tcPr>
          <w:p w14:paraId="5038EC1E" w14:textId="77777777" w:rsidR="009C32B4" w:rsidRPr="009C32B4" w:rsidRDefault="009C32B4" w:rsidP="0080013D">
            <w:pPr>
              <w:rPr>
                <w:rFonts w:ascii="Times New Roman" w:hAnsi="Times New Roman" w:cs="Times New Roman"/>
                <w:bCs/>
                <w:sz w:val="24"/>
                <w:szCs w:val="24"/>
              </w:rPr>
            </w:pPr>
            <w:r w:rsidRPr="009C32B4">
              <w:rPr>
                <w:rFonts w:ascii="Times New Roman" w:hAnsi="Times New Roman" w:cs="Times New Roman"/>
                <w:bCs/>
                <w:sz w:val="24"/>
                <w:szCs w:val="24"/>
              </w:rPr>
              <w:t>Dates</w:t>
            </w:r>
          </w:p>
        </w:tc>
      </w:tr>
      <w:tr w:rsidR="009C32B4" w:rsidRPr="009C32B4" w14:paraId="26E7AFE1" w14:textId="77777777" w:rsidTr="00442FEF">
        <w:tc>
          <w:tcPr>
            <w:tcW w:w="554" w:type="dxa"/>
          </w:tcPr>
          <w:p w14:paraId="1C958FC3"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w:t>
            </w:r>
          </w:p>
        </w:tc>
        <w:tc>
          <w:tcPr>
            <w:tcW w:w="7451" w:type="dxa"/>
          </w:tcPr>
          <w:p w14:paraId="30B8F57F" w14:textId="77777777" w:rsidR="009C32B4" w:rsidRPr="009C32B4" w:rsidRDefault="009C32B4" w:rsidP="009C32B4">
            <w:pPr>
              <w:pStyle w:val="ListParagraph"/>
              <w:numPr>
                <w:ilvl w:val="0"/>
                <w:numId w:val="1"/>
              </w:numPr>
              <w:rPr>
                <w:rFonts w:ascii="Times New Roman" w:hAnsi="Times New Roman" w:cs="Times New Roman"/>
                <w:bCs/>
                <w:sz w:val="24"/>
                <w:szCs w:val="24"/>
                <w:u w:val="single"/>
              </w:rPr>
            </w:pPr>
            <w:r w:rsidRPr="009C32B4">
              <w:rPr>
                <w:rFonts w:ascii="Times New Roman" w:hAnsi="Times New Roman" w:cs="Times New Roman"/>
                <w:bCs/>
                <w:sz w:val="24"/>
                <w:szCs w:val="24"/>
                <w:u w:val="single"/>
              </w:rPr>
              <w:t>INTRODUCTION TO CLASSIFICATION</w:t>
            </w:r>
          </w:p>
          <w:p w14:paraId="42AED1D1" w14:textId="77777777" w:rsidR="009C32B4" w:rsidRPr="009C32B4" w:rsidRDefault="009C32B4" w:rsidP="009C32B4">
            <w:pPr>
              <w:pStyle w:val="ListParagraph"/>
              <w:numPr>
                <w:ilvl w:val="1"/>
                <w:numId w:val="1"/>
              </w:numPr>
              <w:rPr>
                <w:rFonts w:ascii="Times New Roman" w:hAnsi="Times New Roman" w:cs="Times New Roman"/>
                <w:bCs/>
                <w:sz w:val="24"/>
                <w:szCs w:val="24"/>
              </w:rPr>
            </w:pPr>
            <w:r w:rsidRPr="009C32B4">
              <w:rPr>
                <w:rFonts w:ascii="Times New Roman" w:hAnsi="Times New Roman" w:cs="Times New Roman"/>
                <w:bCs/>
                <w:sz w:val="24"/>
                <w:szCs w:val="24"/>
              </w:rPr>
              <w:t>Definition</w:t>
            </w:r>
          </w:p>
          <w:p w14:paraId="47B4201C" w14:textId="77777777" w:rsidR="009C32B4" w:rsidRPr="009C32B4" w:rsidRDefault="009C32B4" w:rsidP="009C32B4">
            <w:pPr>
              <w:pStyle w:val="ListParagraph"/>
              <w:numPr>
                <w:ilvl w:val="1"/>
                <w:numId w:val="1"/>
              </w:numPr>
              <w:rPr>
                <w:rFonts w:ascii="Times New Roman" w:hAnsi="Times New Roman" w:cs="Times New Roman"/>
                <w:bCs/>
                <w:sz w:val="24"/>
                <w:szCs w:val="24"/>
              </w:rPr>
            </w:pPr>
            <w:r w:rsidRPr="009C32B4">
              <w:rPr>
                <w:rFonts w:ascii="Times New Roman" w:hAnsi="Times New Roman" w:cs="Times New Roman"/>
                <w:bCs/>
                <w:sz w:val="24"/>
                <w:szCs w:val="24"/>
              </w:rPr>
              <w:t>Aims of Library Classification</w:t>
            </w:r>
          </w:p>
          <w:p w14:paraId="64409C33" w14:textId="77777777" w:rsidR="009C32B4" w:rsidRPr="009C32B4" w:rsidRDefault="009C32B4" w:rsidP="009C32B4">
            <w:pPr>
              <w:pStyle w:val="ListParagraph"/>
              <w:ind w:left="1440"/>
              <w:rPr>
                <w:rFonts w:ascii="Times New Roman" w:hAnsi="Times New Roman" w:cs="Times New Roman"/>
                <w:bCs/>
                <w:sz w:val="24"/>
                <w:szCs w:val="24"/>
              </w:rPr>
            </w:pPr>
          </w:p>
          <w:p w14:paraId="1DB53C0D" w14:textId="77777777" w:rsidR="009C32B4" w:rsidRPr="009C32B4" w:rsidRDefault="009C32B4" w:rsidP="009C32B4">
            <w:pPr>
              <w:pStyle w:val="ListParagraph"/>
              <w:numPr>
                <w:ilvl w:val="0"/>
                <w:numId w:val="1"/>
              </w:numPr>
              <w:rPr>
                <w:rFonts w:ascii="Times New Roman" w:hAnsi="Times New Roman" w:cs="Times New Roman"/>
                <w:bCs/>
                <w:sz w:val="24"/>
                <w:szCs w:val="24"/>
                <w:u w:val="single"/>
              </w:rPr>
            </w:pPr>
            <w:r w:rsidRPr="009C32B4">
              <w:rPr>
                <w:rFonts w:ascii="Times New Roman" w:hAnsi="Times New Roman" w:cs="Times New Roman"/>
                <w:bCs/>
                <w:sz w:val="24"/>
                <w:szCs w:val="24"/>
                <w:u w:val="single"/>
              </w:rPr>
              <w:t xml:space="preserve">BRIEF HISTORY OF CLASSIFICATION SCHEMES   </w:t>
            </w:r>
          </w:p>
          <w:p w14:paraId="4CCD8B4D" w14:textId="77777777" w:rsidR="009C32B4" w:rsidRPr="009C32B4" w:rsidRDefault="009C32B4" w:rsidP="009C32B4">
            <w:pPr>
              <w:pStyle w:val="ListParagraph"/>
              <w:numPr>
                <w:ilvl w:val="1"/>
                <w:numId w:val="1"/>
              </w:numPr>
              <w:rPr>
                <w:rFonts w:ascii="Times New Roman" w:hAnsi="Times New Roman" w:cs="Times New Roman"/>
                <w:bCs/>
                <w:sz w:val="24"/>
                <w:szCs w:val="24"/>
              </w:rPr>
            </w:pPr>
            <w:r w:rsidRPr="009C32B4">
              <w:rPr>
                <w:rFonts w:ascii="Times New Roman" w:hAnsi="Times New Roman" w:cs="Times New Roman"/>
                <w:bCs/>
                <w:sz w:val="24"/>
                <w:szCs w:val="24"/>
              </w:rPr>
              <w:t>Types of classification and its meaning</w:t>
            </w:r>
          </w:p>
          <w:p w14:paraId="0465D4E1" w14:textId="77777777" w:rsidR="009C32B4" w:rsidRPr="009C32B4" w:rsidRDefault="009C32B4" w:rsidP="009C32B4">
            <w:pPr>
              <w:pStyle w:val="ListParagraph"/>
              <w:numPr>
                <w:ilvl w:val="1"/>
                <w:numId w:val="1"/>
              </w:numPr>
              <w:rPr>
                <w:rFonts w:ascii="Times New Roman" w:hAnsi="Times New Roman" w:cs="Times New Roman"/>
                <w:bCs/>
                <w:caps/>
                <w:sz w:val="24"/>
                <w:szCs w:val="24"/>
              </w:rPr>
            </w:pPr>
            <w:r w:rsidRPr="009C32B4">
              <w:rPr>
                <w:rFonts w:ascii="Times New Roman" w:hAnsi="Times New Roman" w:cs="Times New Roman"/>
                <w:bCs/>
                <w:sz w:val="24"/>
                <w:szCs w:val="24"/>
              </w:rPr>
              <w:t xml:space="preserve">Natural classification, artificial and </w:t>
            </w:r>
            <w:r w:rsidRPr="009C32B4">
              <w:rPr>
                <w:rFonts w:ascii="Times New Roman" w:hAnsi="Times New Roman" w:cs="Times New Roman"/>
                <w:bCs/>
                <w:sz w:val="24"/>
                <w:szCs w:val="24"/>
                <w:shd w:val="clear" w:color="auto" w:fill="FFFFFF"/>
              </w:rPr>
              <w:t>accidental</w:t>
            </w:r>
            <w:r w:rsidRPr="009C32B4">
              <w:rPr>
                <w:rFonts w:ascii="Times New Roman" w:hAnsi="Times New Roman" w:cs="Times New Roman"/>
                <w:bCs/>
                <w:sz w:val="24"/>
                <w:szCs w:val="24"/>
              </w:rPr>
              <w:t xml:space="preserve"> classification</w:t>
            </w:r>
          </w:p>
          <w:p w14:paraId="51A46F4A" w14:textId="77777777" w:rsidR="009C32B4" w:rsidRPr="009C32B4" w:rsidRDefault="009C32B4" w:rsidP="009C32B4">
            <w:pPr>
              <w:pStyle w:val="ListParagraph"/>
              <w:numPr>
                <w:ilvl w:val="0"/>
                <w:numId w:val="1"/>
              </w:numPr>
              <w:rPr>
                <w:rFonts w:ascii="Times New Roman" w:hAnsi="Times New Roman" w:cs="Times New Roman"/>
                <w:bCs/>
                <w:caps/>
                <w:sz w:val="24"/>
                <w:szCs w:val="24"/>
              </w:rPr>
            </w:pPr>
            <w:r w:rsidRPr="009C32B4">
              <w:rPr>
                <w:rFonts w:ascii="Times New Roman" w:hAnsi="Times New Roman" w:cs="Times New Roman"/>
                <w:bCs/>
                <w:sz w:val="24"/>
                <w:szCs w:val="24"/>
              </w:rPr>
              <w:t xml:space="preserve">Add note, Auxiliary table, Base number </w:t>
            </w:r>
          </w:p>
        </w:tc>
        <w:tc>
          <w:tcPr>
            <w:tcW w:w="1800" w:type="dxa"/>
          </w:tcPr>
          <w:p w14:paraId="2C4E4286"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04 &amp; 05</w:t>
            </w:r>
            <w:r w:rsidR="009C32B4" w:rsidRPr="009C32B4">
              <w:rPr>
                <w:rFonts w:ascii="Times New Roman" w:hAnsi="Times New Roman" w:cs="Times New Roman"/>
                <w:sz w:val="24"/>
                <w:szCs w:val="24"/>
              </w:rPr>
              <w:t xml:space="preserve">  </w:t>
            </w:r>
          </w:p>
          <w:p w14:paraId="515AE3F3"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September</w:t>
            </w:r>
            <w:r w:rsidR="009C32B4" w:rsidRPr="009C32B4">
              <w:rPr>
                <w:rFonts w:ascii="Times New Roman" w:hAnsi="Times New Roman" w:cs="Times New Roman"/>
                <w:sz w:val="24"/>
                <w:szCs w:val="24"/>
              </w:rPr>
              <w:t>, 2018</w:t>
            </w:r>
          </w:p>
        </w:tc>
      </w:tr>
      <w:tr w:rsidR="009C32B4" w:rsidRPr="009C32B4" w14:paraId="58949418" w14:textId="77777777" w:rsidTr="00442FEF">
        <w:tc>
          <w:tcPr>
            <w:tcW w:w="554" w:type="dxa"/>
          </w:tcPr>
          <w:p w14:paraId="215312F9"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2</w:t>
            </w:r>
          </w:p>
        </w:tc>
        <w:tc>
          <w:tcPr>
            <w:tcW w:w="7451" w:type="dxa"/>
          </w:tcPr>
          <w:p w14:paraId="0B0B91D5" w14:textId="77777777" w:rsidR="009C32B4" w:rsidRPr="009C32B4" w:rsidRDefault="009C32B4" w:rsidP="009C32B4">
            <w:pPr>
              <w:pStyle w:val="ListParagraph"/>
              <w:numPr>
                <w:ilvl w:val="0"/>
                <w:numId w:val="1"/>
              </w:numPr>
              <w:spacing w:line="480" w:lineRule="auto"/>
              <w:rPr>
                <w:rFonts w:ascii="Times New Roman" w:hAnsi="Times New Roman" w:cs="Times New Roman"/>
                <w:sz w:val="24"/>
                <w:szCs w:val="24"/>
                <w:u w:val="single"/>
              </w:rPr>
            </w:pPr>
            <w:r w:rsidRPr="009C32B4">
              <w:rPr>
                <w:rFonts w:ascii="Times New Roman" w:hAnsi="Times New Roman" w:cs="Times New Roman"/>
                <w:sz w:val="24"/>
                <w:szCs w:val="24"/>
                <w:u w:val="single"/>
              </w:rPr>
              <w:t>INTRODUCTION TO THE DEWEY DECIMAL CLASSIFICATION</w:t>
            </w:r>
          </w:p>
          <w:p w14:paraId="55E654C5" w14:textId="77777777" w:rsidR="009C32B4" w:rsidRPr="009C32B4" w:rsidRDefault="009C32B4" w:rsidP="009C32B4">
            <w:pPr>
              <w:pStyle w:val="ListParagraph"/>
              <w:numPr>
                <w:ilvl w:val="1"/>
                <w:numId w:val="1"/>
              </w:numPr>
              <w:autoSpaceDE w:val="0"/>
              <w:autoSpaceDN w:val="0"/>
              <w:adjustRightInd w:val="0"/>
              <w:jc w:val="both"/>
              <w:rPr>
                <w:rFonts w:ascii="Times New Roman" w:hAnsi="Times New Roman" w:cs="Times New Roman"/>
                <w:sz w:val="24"/>
                <w:szCs w:val="24"/>
                <w:u w:val="single"/>
              </w:rPr>
            </w:pPr>
            <w:r w:rsidRPr="009C32B4">
              <w:rPr>
                <w:rFonts w:ascii="Times New Roman" w:hAnsi="Times New Roman" w:cs="Times New Roman"/>
                <w:sz w:val="24"/>
                <w:szCs w:val="24"/>
              </w:rPr>
              <w:t>Classification: What It Is and What It Does</w:t>
            </w:r>
          </w:p>
          <w:p w14:paraId="004EF2D8" w14:textId="77777777" w:rsidR="009C32B4" w:rsidRPr="009C32B4" w:rsidRDefault="009C32B4" w:rsidP="009C32B4">
            <w:pPr>
              <w:pStyle w:val="ListParagraph"/>
              <w:numPr>
                <w:ilvl w:val="1"/>
                <w:numId w:val="1"/>
              </w:numPr>
              <w:autoSpaceDE w:val="0"/>
              <w:autoSpaceDN w:val="0"/>
              <w:adjustRightInd w:val="0"/>
              <w:jc w:val="both"/>
              <w:rPr>
                <w:rFonts w:ascii="Times New Roman" w:hAnsi="Times New Roman" w:cs="Times New Roman"/>
                <w:sz w:val="24"/>
                <w:szCs w:val="24"/>
                <w:u w:val="single"/>
              </w:rPr>
            </w:pPr>
            <w:r w:rsidRPr="009C32B4">
              <w:rPr>
                <w:rFonts w:ascii="Times New Roman" w:hAnsi="Times New Roman" w:cs="Times New Roman"/>
                <w:sz w:val="24"/>
                <w:szCs w:val="24"/>
              </w:rPr>
              <w:t>History, current use, and development of the Dewey decimal classification</w:t>
            </w:r>
          </w:p>
          <w:p w14:paraId="6FC703CF" w14:textId="77777777" w:rsidR="009C32B4" w:rsidRPr="009C32B4" w:rsidRDefault="009C32B4" w:rsidP="009C32B4">
            <w:pPr>
              <w:pStyle w:val="ListParagraph"/>
              <w:autoSpaceDE w:val="0"/>
              <w:autoSpaceDN w:val="0"/>
              <w:adjustRightInd w:val="0"/>
              <w:ind w:left="1440"/>
              <w:jc w:val="both"/>
              <w:rPr>
                <w:rFonts w:ascii="Times New Roman" w:hAnsi="Times New Roman" w:cs="Times New Roman"/>
                <w:sz w:val="24"/>
                <w:szCs w:val="24"/>
                <w:u w:val="single"/>
              </w:rPr>
            </w:pPr>
          </w:p>
          <w:p w14:paraId="40EA1702" w14:textId="77777777" w:rsidR="009C32B4" w:rsidRPr="009C32B4" w:rsidRDefault="009C32B4" w:rsidP="009C32B4">
            <w:pPr>
              <w:pStyle w:val="ListParagraph"/>
              <w:numPr>
                <w:ilvl w:val="0"/>
                <w:numId w:val="1"/>
              </w:numPr>
              <w:autoSpaceDE w:val="0"/>
              <w:autoSpaceDN w:val="0"/>
              <w:adjustRightInd w:val="0"/>
              <w:jc w:val="both"/>
              <w:rPr>
                <w:rFonts w:ascii="Times New Roman" w:hAnsi="Times New Roman" w:cs="Times New Roman"/>
                <w:sz w:val="24"/>
                <w:szCs w:val="24"/>
                <w:u w:val="single"/>
              </w:rPr>
            </w:pPr>
            <w:r w:rsidRPr="009C32B4">
              <w:rPr>
                <w:rFonts w:ascii="Times New Roman" w:hAnsi="Times New Roman" w:cs="Times New Roman"/>
                <w:sz w:val="24"/>
                <w:szCs w:val="24"/>
              </w:rPr>
              <w:t>Extensive revision, Facet, Facet indicator</w:t>
            </w:r>
          </w:p>
          <w:p w14:paraId="6F8184DC" w14:textId="77777777" w:rsidR="009C32B4" w:rsidRPr="009C32B4" w:rsidRDefault="009C32B4" w:rsidP="009C32B4">
            <w:pPr>
              <w:pStyle w:val="ListParagraph"/>
              <w:rPr>
                <w:rFonts w:ascii="Times New Roman" w:hAnsi="Times New Roman" w:cs="Times New Roman"/>
                <w:bCs/>
                <w:sz w:val="24"/>
                <w:szCs w:val="24"/>
              </w:rPr>
            </w:pPr>
          </w:p>
        </w:tc>
        <w:tc>
          <w:tcPr>
            <w:tcW w:w="1800" w:type="dxa"/>
          </w:tcPr>
          <w:p w14:paraId="56D2E3A8"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11 &amp; 12</w:t>
            </w:r>
            <w:r w:rsidR="009C32B4" w:rsidRPr="009C32B4">
              <w:rPr>
                <w:rFonts w:ascii="Times New Roman" w:hAnsi="Times New Roman" w:cs="Times New Roman"/>
                <w:sz w:val="24"/>
                <w:szCs w:val="24"/>
              </w:rPr>
              <w:t xml:space="preserve"> </w:t>
            </w:r>
          </w:p>
          <w:p w14:paraId="7374880F"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September</w:t>
            </w:r>
            <w:r w:rsidR="009C32B4" w:rsidRPr="009C32B4">
              <w:rPr>
                <w:rFonts w:ascii="Times New Roman" w:hAnsi="Times New Roman" w:cs="Times New Roman"/>
                <w:sz w:val="24"/>
                <w:szCs w:val="24"/>
              </w:rPr>
              <w:t>, 2018</w:t>
            </w:r>
          </w:p>
        </w:tc>
      </w:tr>
      <w:tr w:rsidR="009C32B4" w:rsidRPr="009C32B4" w14:paraId="7F8F8A5A" w14:textId="77777777" w:rsidTr="00442FEF">
        <w:tc>
          <w:tcPr>
            <w:tcW w:w="554" w:type="dxa"/>
          </w:tcPr>
          <w:p w14:paraId="5702453E"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3</w:t>
            </w:r>
          </w:p>
        </w:tc>
        <w:tc>
          <w:tcPr>
            <w:tcW w:w="7451" w:type="dxa"/>
          </w:tcPr>
          <w:p w14:paraId="0D274447"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OVERVIEW OF THE DEWEY DECIMAL CLASSIFICATION</w:t>
            </w:r>
          </w:p>
          <w:p w14:paraId="367308B9"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CONCEPTUAL FRAMEWORK</w:t>
            </w:r>
          </w:p>
          <w:p w14:paraId="76226C22" w14:textId="77777777" w:rsidR="009C32B4" w:rsidRPr="009C32B4" w:rsidRDefault="009C32B4" w:rsidP="009C32B4">
            <w:pPr>
              <w:pStyle w:val="ListParagraph"/>
              <w:numPr>
                <w:ilvl w:val="0"/>
                <w:numId w:val="1"/>
              </w:numPr>
              <w:spacing w:before="100" w:beforeAutospacing="1"/>
              <w:rPr>
                <w:rFonts w:ascii="Times New Roman" w:eastAsia="Times New Roman" w:hAnsi="Times New Roman" w:cs="Times New Roman"/>
                <w:bCs/>
                <w:sz w:val="24"/>
                <w:szCs w:val="24"/>
              </w:rPr>
            </w:pPr>
            <w:r w:rsidRPr="009C32B4">
              <w:rPr>
                <w:rFonts w:ascii="Times New Roman" w:hAnsi="Times New Roman" w:cs="Times New Roman"/>
                <w:sz w:val="24"/>
                <w:szCs w:val="24"/>
              </w:rPr>
              <w:t>First of two rule, Fixed location, Form, Form class</w:t>
            </w:r>
          </w:p>
        </w:tc>
        <w:tc>
          <w:tcPr>
            <w:tcW w:w="1800" w:type="dxa"/>
          </w:tcPr>
          <w:p w14:paraId="219B46C5"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19 &amp; 20</w:t>
            </w:r>
          </w:p>
          <w:p w14:paraId="5CF6B521"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September</w:t>
            </w:r>
            <w:r w:rsidR="009C32B4" w:rsidRPr="009C32B4">
              <w:rPr>
                <w:rFonts w:ascii="Times New Roman" w:hAnsi="Times New Roman" w:cs="Times New Roman"/>
                <w:sz w:val="24"/>
                <w:szCs w:val="24"/>
              </w:rPr>
              <w:t>, 2018</w:t>
            </w:r>
          </w:p>
        </w:tc>
      </w:tr>
      <w:tr w:rsidR="009C32B4" w:rsidRPr="009C32B4" w14:paraId="1692DEFC" w14:textId="77777777" w:rsidTr="00442FEF">
        <w:tc>
          <w:tcPr>
            <w:tcW w:w="554" w:type="dxa"/>
          </w:tcPr>
          <w:p w14:paraId="40BB96F5"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4</w:t>
            </w:r>
          </w:p>
        </w:tc>
        <w:tc>
          <w:tcPr>
            <w:tcW w:w="7451" w:type="dxa"/>
          </w:tcPr>
          <w:p w14:paraId="779AFD02"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NOTATION</w:t>
            </w:r>
          </w:p>
          <w:p w14:paraId="0FE924EC"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PRINCIPLE OF HIERARCHY</w:t>
            </w:r>
          </w:p>
          <w:p w14:paraId="7E3A3A7C" w14:textId="77777777" w:rsidR="009C32B4" w:rsidRPr="009C32B4" w:rsidRDefault="009C32B4" w:rsidP="009C32B4">
            <w:pPr>
              <w:pStyle w:val="ListParagraph"/>
              <w:rPr>
                <w:rFonts w:ascii="Times New Roman" w:hAnsi="Times New Roman" w:cs="Times New Roman"/>
                <w:bCs/>
                <w:sz w:val="24"/>
                <w:szCs w:val="24"/>
              </w:rPr>
            </w:pPr>
            <w:r w:rsidRPr="009C32B4">
              <w:rPr>
                <w:rFonts w:ascii="Times New Roman" w:hAnsi="Times New Roman" w:cs="Times New Roman"/>
                <w:sz w:val="24"/>
                <w:szCs w:val="24"/>
              </w:rPr>
              <w:t xml:space="preserve">Form division, </w:t>
            </w:r>
            <w:proofErr w:type="spellStart"/>
            <w:r w:rsidRPr="009C32B4">
              <w:rPr>
                <w:rFonts w:ascii="Times New Roman" w:hAnsi="Times New Roman" w:cs="Times New Roman"/>
                <w:sz w:val="24"/>
                <w:szCs w:val="24"/>
              </w:rPr>
              <w:t>Generalia</w:t>
            </w:r>
            <w:proofErr w:type="spellEnd"/>
            <w:r w:rsidRPr="009C32B4">
              <w:rPr>
                <w:rFonts w:ascii="Times New Roman" w:hAnsi="Times New Roman" w:cs="Times New Roman"/>
                <w:sz w:val="24"/>
                <w:szCs w:val="24"/>
              </w:rPr>
              <w:t xml:space="preserve"> class, Heading, Hierarchical classification</w:t>
            </w:r>
          </w:p>
        </w:tc>
        <w:tc>
          <w:tcPr>
            <w:tcW w:w="1800" w:type="dxa"/>
          </w:tcPr>
          <w:p w14:paraId="1AE2B590"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25 &amp; 26</w:t>
            </w:r>
            <w:r w:rsidR="009C32B4" w:rsidRPr="009C32B4">
              <w:rPr>
                <w:rFonts w:ascii="Times New Roman" w:hAnsi="Times New Roman" w:cs="Times New Roman"/>
                <w:sz w:val="24"/>
                <w:szCs w:val="24"/>
              </w:rPr>
              <w:t xml:space="preserve"> </w:t>
            </w:r>
          </w:p>
          <w:p w14:paraId="065C1B60"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September</w:t>
            </w:r>
            <w:r w:rsidR="009C32B4" w:rsidRPr="009C32B4">
              <w:rPr>
                <w:rFonts w:ascii="Times New Roman" w:hAnsi="Times New Roman" w:cs="Times New Roman"/>
                <w:sz w:val="24"/>
                <w:szCs w:val="24"/>
              </w:rPr>
              <w:t>, 2018</w:t>
            </w:r>
          </w:p>
        </w:tc>
      </w:tr>
      <w:tr w:rsidR="009C32B4" w:rsidRPr="009C32B4" w14:paraId="3C62C0E8" w14:textId="77777777" w:rsidTr="00442FEF">
        <w:tc>
          <w:tcPr>
            <w:tcW w:w="554" w:type="dxa"/>
          </w:tcPr>
          <w:p w14:paraId="1B812A5D"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5</w:t>
            </w:r>
          </w:p>
        </w:tc>
        <w:tc>
          <w:tcPr>
            <w:tcW w:w="7451" w:type="dxa"/>
          </w:tcPr>
          <w:p w14:paraId="4542E9D5"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 xml:space="preserve">Use of Table 1 </w:t>
            </w:r>
          </w:p>
          <w:p w14:paraId="33116520" w14:textId="77777777" w:rsidR="009C32B4" w:rsidRPr="009C32B4" w:rsidRDefault="009C32B4" w:rsidP="009C32B4">
            <w:pPr>
              <w:pStyle w:val="ListParagraph"/>
              <w:numPr>
                <w:ilvl w:val="1"/>
                <w:numId w:val="1"/>
              </w:numPr>
              <w:autoSpaceDE w:val="0"/>
              <w:autoSpaceDN w:val="0"/>
              <w:adjustRightInd w:val="0"/>
              <w:rPr>
                <w:rFonts w:ascii="Times New Roman" w:hAnsi="Times New Roman" w:cs="Times New Roman"/>
                <w:sz w:val="24"/>
                <w:szCs w:val="24"/>
              </w:rPr>
            </w:pPr>
            <w:r w:rsidRPr="009C32B4">
              <w:rPr>
                <w:rFonts w:ascii="Times New Roman" w:hAnsi="Times New Roman" w:cs="Times New Roman"/>
                <w:sz w:val="24"/>
                <w:szCs w:val="24"/>
              </w:rPr>
              <w:t>Use of single zero, Double zero, triple zero &amp; use of no zero in number building</w:t>
            </w:r>
          </w:p>
        </w:tc>
        <w:tc>
          <w:tcPr>
            <w:tcW w:w="1800" w:type="dxa"/>
          </w:tcPr>
          <w:p w14:paraId="3D6140CF"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 xml:space="preserve">02 </w:t>
            </w:r>
            <w:r w:rsidR="009C32B4" w:rsidRPr="009C32B4">
              <w:rPr>
                <w:rFonts w:ascii="Times New Roman" w:hAnsi="Times New Roman" w:cs="Times New Roman"/>
                <w:sz w:val="24"/>
                <w:szCs w:val="24"/>
              </w:rPr>
              <w:t>&amp;</w:t>
            </w:r>
            <w:r>
              <w:rPr>
                <w:rFonts w:ascii="Times New Roman" w:hAnsi="Times New Roman" w:cs="Times New Roman"/>
                <w:sz w:val="24"/>
                <w:szCs w:val="24"/>
              </w:rPr>
              <w:t xml:space="preserve"> 03</w:t>
            </w:r>
            <w:r w:rsidR="009C32B4" w:rsidRPr="009C32B4">
              <w:rPr>
                <w:rFonts w:ascii="Times New Roman" w:hAnsi="Times New Roman" w:cs="Times New Roman"/>
                <w:sz w:val="24"/>
                <w:szCs w:val="24"/>
              </w:rPr>
              <w:t xml:space="preserve"> </w:t>
            </w:r>
          </w:p>
          <w:p w14:paraId="57002A47"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October</w:t>
            </w:r>
            <w:r w:rsidR="009C32B4" w:rsidRPr="009C32B4">
              <w:rPr>
                <w:rFonts w:ascii="Times New Roman" w:hAnsi="Times New Roman" w:cs="Times New Roman"/>
                <w:sz w:val="24"/>
                <w:szCs w:val="24"/>
              </w:rPr>
              <w:t>, 2018</w:t>
            </w:r>
          </w:p>
        </w:tc>
      </w:tr>
      <w:tr w:rsidR="009C32B4" w:rsidRPr="009C32B4" w14:paraId="06375F8B" w14:textId="77777777" w:rsidTr="00442FEF">
        <w:tc>
          <w:tcPr>
            <w:tcW w:w="554" w:type="dxa"/>
          </w:tcPr>
          <w:p w14:paraId="338F5953"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6</w:t>
            </w:r>
          </w:p>
        </w:tc>
        <w:tc>
          <w:tcPr>
            <w:tcW w:w="7451" w:type="dxa"/>
          </w:tcPr>
          <w:p w14:paraId="1D62A536"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CLASSIFYING WITH THE DDC</w:t>
            </w:r>
          </w:p>
          <w:p w14:paraId="6C68DD35"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DETERMINING THE SUBJECT OF A WORK</w:t>
            </w:r>
          </w:p>
          <w:p w14:paraId="0DFB3D3B"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bCs/>
                <w:sz w:val="24"/>
                <w:szCs w:val="24"/>
              </w:rPr>
            </w:pPr>
            <w:r w:rsidRPr="009C32B4">
              <w:rPr>
                <w:rFonts w:ascii="Times New Roman" w:hAnsi="Times New Roman" w:cs="Times New Roman"/>
                <w:sz w:val="24"/>
                <w:szCs w:val="24"/>
              </w:rPr>
              <w:t>Hierarchical force, Hierarchy, Including note</w:t>
            </w:r>
          </w:p>
        </w:tc>
        <w:tc>
          <w:tcPr>
            <w:tcW w:w="1800" w:type="dxa"/>
          </w:tcPr>
          <w:p w14:paraId="7A68C763"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9 &amp; 10</w:t>
            </w:r>
          </w:p>
          <w:p w14:paraId="20B621B2"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October</w:t>
            </w:r>
            <w:r w:rsidR="009C32B4" w:rsidRPr="009C32B4">
              <w:rPr>
                <w:rFonts w:ascii="Times New Roman" w:hAnsi="Times New Roman" w:cs="Times New Roman"/>
                <w:sz w:val="24"/>
                <w:szCs w:val="24"/>
              </w:rPr>
              <w:t>, 2018</w:t>
            </w:r>
          </w:p>
        </w:tc>
      </w:tr>
      <w:tr w:rsidR="009C32B4" w:rsidRPr="009C32B4" w14:paraId="56937198" w14:textId="77777777" w:rsidTr="00442FEF">
        <w:tc>
          <w:tcPr>
            <w:tcW w:w="554" w:type="dxa"/>
          </w:tcPr>
          <w:p w14:paraId="1558FB9D"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7</w:t>
            </w:r>
          </w:p>
        </w:tc>
        <w:tc>
          <w:tcPr>
            <w:tcW w:w="7451" w:type="dxa"/>
          </w:tcPr>
          <w:p w14:paraId="11B97EA5" w14:textId="77777777" w:rsidR="009C32B4" w:rsidRPr="009C32B4" w:rsidRDefault="009C32B4" w:rsidP="009C32B4">
            <w:pPr>
              <w:pStyle w:val="ListParagraph"/>
              <w:numPr>
                <w:ilvl w:val="0"/>
                <w:numId w:val="1"/>
              </w:numPr>
              <w:spacing w:line="480" w:lineRule="auto"/>
              <w:jc w:val="both"/>
              <w:rPr>
                <w:rFonts w:ascii="Times New Roman" w:hAnsi="Times New Roman" w:cs="Times New Roman"/>
                <w:sz w:val="24"/>
                <w:szCs w:val="24"/>
                <w:u w:val="single"/>
              </w:rPr>
            </w:pPr>
            <w:r w:rsidRPr="009C32B4">
              <w:rPr>
                <w:rFonts w:ascii="Times New Roman" w:hAnsi="Times New Roman" w:cs="Times New Roman"/>
                <w:sz w:val="24"/>
                <w:szCs w:val="24"/>
              </w:rPr>
              <w:t>DETERMINING THE DISCIPLINE OF A WORK</w:t>
            </w:r>
          </w:p>
          <w:p w14:paraId="143C33CB"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MORE THAN ONE SUBJECT IN THE SAME DISCIPLINE</w:t>
            </w:r>
          </w:p>
          <w:p w14:paraId="649BC0E5"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lastRenderedPageBreak/>
              <w:t>Index, Integrated shelving, Interdisciplinary number</w:t>
            </w:r>
          </w:p>
          <w:p w14:paraId="4643FC57" w14:textId="77777777" w:rsidR="009C32B4" w:rsidRPr="009C32B4" w:rsidRDefault="009C32B4" w:rsidP="009C32B4">
            <w:pPr>
              <w:ind w:left="360"/>
              <w:rPr>
                <w:rFonts w:ascii="Times New Roman" w:hAnsi="Times New Roman" w:cs="Times New Roman"/>
                <w:bCs/>
                <w:sz w:val="24"/>
                <w:szCs w:val="24"/>
              </w:rPr>
            </w:pPr>
          </w:p>
        </w:tc>
        <w:tc>
          <w:tcPr>
            <w:tcW w:w="1800" w:type="dxa"/>
          </w:tcPr>
          <w:p w14:paraId="393465B4" w14:textId="77777777" w:rsidR="009C32B4" w:rsidRPr="009C32B4" w:rsidRDefault="006B4848" w:rsidP="006B4848">
            <w:pPr>
              <w:jc w:val="both"/>
              <w:rPr>
                <w:rFonts w:ascii="Times New Roman" w:hAnsi="Times New Roman" w:cs="Times New Roman"/>
                <w:sz w:val="24"/>
                <w:szCs w:val="24"/>
              </w:rPr>
            </w:pPr>
            <w:r>
              <w:rPr>
                <w:rFonts w:ascii="Times New Roman" w:hAnsi="Times New Roman" w:cs="Times New Roman"/>
                <w:sz w:val="24"/>
                <w:szCs w:val="24"/>
              </w:rPr>
              <w:lastRenderedPageBreak/>
              <w:t>16</w:t>
            </w:r>
            <w:r w:rsidR="009C32B4" w:rsidRPr="009C32B4">
              <w:rPr>
                <w:rFonts w:ascii="Times New Roman" w:hAnsi="Times New Roman" w:cs="Times New Roman"/>
                <w:sz w:val="24"/>
                <w:szCs w:val="24"/>
              </w:rPr>
              <w:t xml:space="preserve"> &amp; 1</w:t>
            </w:r>
            <w:r>
              <w:rPr>
                <w:rFonts w:ascii="Times New Roman" w:hAnsi="Times New Roman" w:cs="Times New Roman"/>
                <w:sz w:val="24"/>
                <w:szCs w:val="24"/>
              </w:rPr>
              <w:t>7</w:t>
            </w:r>
            <w:r w:rsidR="009C32B4" w:rsidRPr="009C32B4">
              <w:rPr>
                <w:rFonts w:ascii="Times New Roman" w:hAnsi="Times New Roman" w:cs="Times New Roman"/>
                <w:sz w:val="24"/>
                <w:szCs w:val="24"/>
              </w:rPr>
              <w:t xml:space="preserve"> </w:t>
            </w:r>
          </w:p>
          <w:p w14:paraId="2A2E8AE6" w14:textId="77777777" w:rsidR="009C32B4" w:rsidRPr="009C32B4" w:rsidRDefault="006B4848" w:rsidP="009C32B4">
            <w:pPr>
              <w:jc w:val="both"/>
              <w:rPr>
                <w:rFonts w:ascii="Times New Roman" w:hAnsi="Times New Roman" w:cs="Times New Roman"/>
                <w:sz w:val="24"/>
                <w:szCs w:val="24"/>
              </w:rPr>
            </w:pPr>
            <w:r>
              <w:rPr>
                <w:rFonts w:ascii="Times New Roman" w:hAnsi="Times New Roman" w:cs="Times New Roman"/>
                <w:sz w:val="24"/>
                <w:szCs w:val="24"/>
              </w:rPr>
              <w:t>October</w:t>
            </w:r>
            <w:r w:rsidRPr="009C32B4">
              <w:rPr>
                <w:rFonts w:ascii="Times New Roman" w:hAnsi="Times New Roman" w:cs="Times New Roman"/>
                <w:sz w:val="24"/>
                <w:szCs w:val="24"/>
              </w:rPr>
              <w:t xml:space="preserve"> </w:t>
            </w:r>
            <w:r w:rsidR="009C32B4" w:rsidRPr="009C32B4">
              <w:rPr>
                <w:rFonts w:ascii="Times New Roman" w:hAnsi="Times New Roman" w:cs="Times New Roman"/>
                <w:sz w:val="24"/>
                <w:szCs w:val="24"/>
              </w:rPr>
              <w:t>l, 2018</w:t>
            </w:r>
          </w:p>
        </w:tc>
      </w:tr>
      <w:tr w:rsidR="009C32B4" w:rsidRPr="009C32B4" w14:paraId="514D70E8" w14:textId="77777777" w:rsidTr="00442FEF">
        <w:tc>
          <w:tcPr>
            <w:tcW w:w="554" w:type="dxa"/>
          </w:tcPr>
          <w:p w14:paraId="7179BE77"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8</w:t>
            </w:r>
          </w:p>
        </w:tc>
        <w:tc>
          <w:tcPr>
            <w:tcW w:w="7451" w:type="dxa"/>
          </w:tcPr>
          <w:p w14:paraId="668CCACC"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TABLE OF LAST RESORT</w:t>
            </w:r>
          </w:p>
          <w:p w14:paraId="424CDFC8"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HOW DDC 23 IS ARRANGED</w:t>
            </w:r>
          </w:p>
          <w:p w14:paraId="1A31D62C"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sz w:val="24"/>
                <w:szCs w:val="24"/>
              </w:rPr>
              <w:t xml:space="preserve">Literary warrant, Location symbol, Mixed location </w:t>
            </w:r>
          </w:p>
        </w:tc>
        <w:tc>
          <w:tcPr>
            <w:tcW w:w="1800" w:type="dxa"/>
          </w:tcPr>
          <w:p w14:paraId="04F219A6" w14:textId="77777777" w:rsidR="009C32B4" w:rsidRPr="009C32B4" w:rsidRDefault="006B4848" w:rsidP="006B4848">
            <w:pPr>
              <w:rPr>
                <w:rFonts w:ascii="Times New Roman" w:hAnsi="Times New Roman" w:cs="Times New Roman"/>
                <w:sz w:val="24"/>
                <w:szCs w:val="24"/>
              </w:rPr>
            </w:pPr>
            <w:r>
              <w:rPr>
                <w:rFonts w:ascii="Times New Roman" w:hAnsi="Times New Roman" w:cs="Times New Roman"/>
                <w:sz w:val="24"/>
                <w:szCs w:val="24"/>
              </w:rPr>
              <w:t>24</w:t>
            </w:r>
            <w:r w:rsidR="009C32B4" w:rsidRPr="009C32B4">
              <w:rPr>
                <w:rFonts w:ascii="Times New Roman" w:hAnsi="Times New Roman" w:cs="Times New Roman"/>
                <w:sz w:val="24"/>
                <w:szCs w:val="24"/>
              </w:rPr>
              <w:t xml:space="preserve"> &amp; </w:t>
            </w:r>
            <w:r>
              <w:rPr>
                <w:rFonts w:ascii="Times New Roman" w:hAnsi="Times New Roman" w:cs="Times New Roman"/>
                <w:sz w:val="24"/>
                <w:szCs w:val="24"/>
              </w:rPr>
              <w:t>25</w:t>
            </w:r>
          </w:p>
          <w:p w14:paraId="56CEA99B" w14:textId="77777777" w:rsidR="009C32B4" w:rsidRPr="009C32B4" w:rsidRDefault="006B4848" w:rsidP="00442FEF">
            <w:pPr>
              <w:rPr>
                <w:rFonts w:ascii="Times New Roman" w:hAnsi="Times New Roman" w:cs="Times New Roman"/>
                <w:sz w:val="24"/>
                <w:szCs w:val="24"/>
              </w:rPr>
            </w:pPr>
            <w:r>
              <w:rPr>
                <w:rFonts w:ascii="Times New Roman" w:hAnsi="Times New Roman" w:cs="Times New Roman"/>
                <w:sz w:val="24"/>
                <w:szCs w:val="24"/>
              </w:rPr>
              <w:t>October</w:t>
            </w:r>
            <w:r w:rsidRPr="009C32B4">
              <w:rPr>
                <w:rFonts w:ascii="Times New Roman" w:hAnsi="Times New Roman" w:cs="Times New Roman"/>
                <w:sz w:val="24"/>
                <w:szCs w:val="24"/>
              </w:rPr>
              <w:t xml:space="preserve"> </w:t>
            </w:r>
            <w:r w:rsidR="009C32B4" w:rsidRPr="009C32B4">
              <w:rPr>
                <w:rFonts w:ascii="Times New Roman" w:hAnsi="Times New Roman" w:cs="Times New Roman"/>
                <w:sz w:val="24"/>
                <w:szCs w:val="24"/>
              </w:rPr>
              <w:t>l, 2018</w:t>
            </w:r>
          </w:p>
        </w:tc>
      </w:tr>
      <w:tr w:rsidR="009C32B4" w:rsidRPr="009C32B4" w14:paraId="68F04579" w14:textId="77777777" w:rsidTr="00442FEF">
        <w:tc>
          <w:tcPr>
            <w:tcW w:w="554" w:type="dxa"/>
          </w:tcPr>
          <w:p w14:paraId="22F146B4"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9</w:t>
            </w:r>
          </w:p>
        </w:tc>
        <w:tc>
          <w:tcPr>
            <w:tcW w:w="7451" w:type="dxa"/>
          </w:tcPr>
          <w:p w14:paraId="1D3239BD"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PRACTICE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 OF DDC)</w:t>
            </w:r>
          </w:p>
          <w:p w14:paraId="2ADDD30A" w14:textId="77777777" w:rsidR="009C32B4" w:rsidRPr="009C32B4" w:rsidRDefault="009C32B4" w:rsidP="009C32B4">
            <w:pPr>
              <w:pStyle w:val="ListParagraph"/>
              <w:numPr>
                <w:ilvl w:val="0"/>
                <w:numId w:val="1"/>
              </w:numPr>
              <w:autoSpaceDE w:val="0"/>
              <w:autoSpaceDN w:val="0"/>
              <w:adjustRightInd w:val="0"/>
              <w:rPr>
                <w:rFonts w:ascii="Times New Roman" w:hAnsi="Times New Roman" w:cs="Times New Roman"/>
                <w:sz w:val="24"/>
                <w:szCs w:val="24"/>
              </w:rPr>
            </w:pPr>
            <w:proofErr w:type="spellStart"/>
            <w:r w:rsidRPr="009C32B4">
              <w:rPr>
                <w:rFonts w:ascii="Times New Roman" w:hAnsi="Times New Roman" w:cs="Times New Roman"/>
                <w:sz w:val="24"/>
                <w:szCs w:val="24"/>
              </w:rPr>
              <w:t>Moys</w:t>
            </w:r>
            <w:proofErr w:type="spellEnd"/>
            <w:r w:rsidRPr="009C32B4">
              <w:rPr>
                <w:rFonts w:ascii="Times New Roman" w:hAnsi="Times New Roman" w:cs="Times New Roman"/>
                <w:sz w:val="24"/>
                <w:szCs w:val="24"/>
              </w:rPr>
              <w:t xml:space="preserve"> classification, Scope note, Synthetic classification, Table of preference</w:t>
            </w:r>
          </w:p>
        </w:tc>
        <w:tc>
          <w:tcPr>
            <w:tcW w:w="1800" w:type="dxa"/>
          </w:tcPr>
          <w:p w14:paraId="1AF5F622" w14:textId="77777777" w:rsidR="009C32B4" w:rsidRPr="009C32B4" w:rsidRDefault="006B4848" w:rsidP="00442FEF">
            <w:pPr>
              <w:rPr>
                <w:rFonts w:ascii="Times New Roman" w:hAnsi="Times New Roman" w:cs="Times New Roman"/>
                <w:sz w:val="24"/>
                <w:szCs w:val="24"/>
              </w:rPr>
            </w:pPr>
            <w:r>
              <w:rPr>
                <w:rFonts w:ascii="Times New Roman" w:hAnsi="Times New Roman" w:cs="Times New Roman"/>
                <w:sz w:val="24"/>
                <w:szCs w:val="24"/>
              </w:rPr>
              <w:t>31 &amp; 01</w:t>
            </w:r>
            <w:r w:rsidR="009C32B4" w:rsidRPr="009C32B4">
              <w:rPr>
                <w:rFonts w:ascii="Times New Roman" w:hAnsi="Times New Roman" w:cs="Times New Roman"/>
                <w:sz w:val="24"/>
                <w:szCs w:val="24"/>
              </w:rPr>
              <w:t xml:space="preserve"> </w:t>
            </w:r>
            <w:r>
              <w:rPr>
                <w:rFonts w:ascii="Times New Roman" w:hAnsi="Times New Roman" w:cs="Times New Roman"/>
                <w:sz w:val="24"/>
                <w:szCs w:val="24"/>
              </w:rPr>
              <w:t>October</w:t>
            </w:r>
            <w:r w:rsidR="009C32B4" w:rsidRPr="009C32B4">
              <w:rPr>
                <w:rFonts w:ascii="Times New Roman" w:hAnsi="Times New Roman" w:cs="Times New Roman"/>
                <w:sz w:val="24"/>
                <w:szCs w:val="24"/>
              </w:rPr>
              <w:t>, 2018</w:t>
            </w:r>
          </w:p>
        </w:tc>
      </w:tr>
      <w:tr w:rsidR="009C32B4" w:rsidRPr="009C32B4" w14:paraId="2227285F" w14:textId="77777777" w:rsidTr="00442FEF">
        <w:tc>
          <w:tcPr>
            <w:tcW w:w="554" w:type="dxa"/>
          </w:tcPr>
          <w:p w14:paraId="64A62BF7"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10</w:t>
            </w:r>
          </w:p>
        </w:tc>
        <w:tc>
          <w:tcPr>
            <w:tcW w:w="7451" w:type="dxa"/>
          </w:tcPr>
          <w:p w14:paraId="55F189FB"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Use of table 2</w:t>
            </w:r>
          </w:p>
          <w:p w14:paraId="2E474790" w14:textId="77777777" w:rsidR="009C32B4" w:rsidRPr="009C32B4" w:rsidRDefault="009C32B4" w:rsidP="009C32B4">
            <w:pPr>
              <w:pStyle w:val="ListParagraph"/>
              <w:numPr>
                <w:ilvl w:val="1"/>
                <w:numId w:val="1"/>
              </w:numPr>
              <w:autoSpaceDE w:val="0"/>
              <w:autoSpaceDN w:val="0"/>
              <w:adjustRightInd w:val="0"/>
              <w:rPr>
                <w:rFonts w:ascii="Times New Roman" w:hAnsi="Times New Roman" w:cs="Times New Roman"/>
                <w:sz w:val="24"/>
                <w:szCs w:val="24"/>
              </w:rPr>
            </w:pPr>
            <w:r w:rsidRPr="009C32B4">
              <w:rPr>
                <w:rFonts w:ascii="Times New Roman" w:hAnsi="Times New Roman" w:cs="Times New Roman"/>
                <w:sz w:val="24"/>
                <w:szCs w:val="24"/>
              </w:rPr>
              <w:t>With the help instructions in the schedule</w:t>
            </w:r>
          </w:p>
          <w:p w14:paraId="7F912FEF" w14:textId="77777777" w:rsidR="009C32B4" w:rsidRPr="009C32B4" w:rsidRDefault="009C32B4" w:rsidP="009C32B4">
            <w:pPr>
              <w:pStyle w:val="ListParagraph"/>
              <w:numPr>
                <w:ilvl w:val="1"/>
                <w:numId w:val="1"/>
              </w:numPr>
              <w:autoSpaceDE w:val="0"/>
              <w:autoSpaceDN w:val="0"/>
              <w:adjustRightInd w:val="0"/>
              <w:rPr>
                <w:rFonts w:ascii="Times New Roman" w:hAnsi="Times New Roman" w:cs="Times New Roman"/>
                <w:sz w:val="24"/>
                <w:szCs w:val="24"/>
              </w:rPr>
            </w:pPr>
            <w:r w:rsidRPr="009C32B4">
              <w:rPr>
                <w:rFonts w:ascii="Times New Roman" w:hAnsi="Times New Roman" w:cs="Times New Roman"/>
                <w:sz w:val="24"/>
                <w:szCs w:val="24"/>
              </w:rPr>
              <w:t>With the help of standard subdivision</w:t>
            </w:r>
            <w:r w:rsidR="00A676EF">
              <w:rPr>
                <w:rFonts w:ascii="Times New Roman" w:hAnsi="Times New Roman" w:cs="Times New Roman"/>
                <w:sz w:val="24"/>
                <w:szCs w:val="24"/>
              </w:rPr>
              <w:t xml:space="preserve"> </w:t>
            </w:r>
          </w:p>
        </w:tc>
        <w:tc>
          <w:tcPr>
            <w:tcW w:w="1800" w:type="dxa"/>
          </w:tcPr>
          <w:p w14:paraId="7FE8CEBE" w14:textId="77777777" w:rsidR="009C32B4" w:rsidRPr="009C32B4" w:rsidRDefault="00A676EF" w:rsidP="00A676EF">
            <w:pPr>
              <w:rPr>
                <w:rFonts w:ascii="Times New Roman" w:hAnsi="Times New Roman" w:cs="Times New Roman"/>
                <w:sz w:val="24"/>
                <w:szCs w:val="24"/>
              </w:rPr>
            </w:pPr>
            <w:r>
              <w:rPr>
                <w:rFonts w:ascii="Times New Roman" w:hAnsi="Times New Roman" w:cs="Times New Roman"/>
                <w:sz w:val="24"/>
                <w:szCs w:val="24"/>
              </w:rPr>
              <w:t>07 &amp; 08</w:t>
            </w:r>
            <w:r w:rsidR="009C32B4" w:rsidRPr="009C32B4">
              <w:rPr>
                <w:rFonts w:ascii="Times New Roman" w:hAnsi="Times New Roman" w:cs="Times New Roman"/>
                <w:sz w:val="24"/>
                <w:szCs w:val="24"/>
              </w:rPr>
              <w:t xml:space="preserve"> </w:t>
            </w:r>
          </w:p>
          <w:p w14:paraId="21505705" w14:textId="77777777" w:rsidR="009C32B4" w:rsidRPr="009C32B4" w:rsidRDefault="00FB509C" w:rsidP="00442FEF">
            <w:pPr>
              <w:rPr>
                <w:rFonts w:ascii="Times New Roman" w:hAnsi="Times New Roman" w:cs="Times New Roman"/>
                <w:sz w:val="24"/>
                <w:szCs w:val="24"/>
              </w:rPr>
            </w:pPr>
            <w:r>
              <w:rPr>
                <w:rFonts w:ascii="Times New Roman" w:hAnsi="Times New Roman" w:cs="Times New Roman"/>
                <w:sz w:val="24"/>
                <w:szCs w:val="24"/>
              </w:rPr>
              <w:t>November</w:t>
            </w:r>
            <w:r w:rsidR="009C32B4" w:rsidRPr="009C32B4">
              <w:rPr>
                <w:rFonts w:ascii="Times New Roman" w:hAnsi="Times New Roman" w:cs="Times New Roman"/>
                <w:sz w:val="24"/>
                <w:szCs w:val="24"/>
              </w:rPr>
              <w:t>, 2018</w:t>
            </w:r>
            <w:r w:rsidR="00A676EF">
              <w:rPr>
                <w:rFonts w:ascii="Times New Roman" w:hAnsi="Times New Roman" w:cs="Times New Roman"/>
                <w:sz w:val="24"/>
                <w:szCs w:val="24"/>
              </w:rPr>
              <w:t xml:space="preserve"> </w:t>
            </w:r>
          </w:p>
        </w:tc>
      </w:tr>
      <w:tr w:rsidR="009C32B4" w:rsidRPr="009C32B4" w14:paraId="3E6C9352" w14:textId="77777777" w:rsidTr="00442FEF">
        <w:tc>
          <w:tcPr>
            <w:tcW w:w="554" w:type="dxa"/>
          </w:tcPr>
          <w:p w14:paraId="534477E9"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11</w:t>
            </w:r>
          </w:p>
        </w:tc>
        <w:tc>
          <w:tcPr>
            <w:tcW w:w="7451" w:type="dxa"/>
          </w:tcPr>
          <w:p w14:paraId="04B916B7"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PRACTICE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 OF DDC)</w:t>
            </w:r>
          </w:p>
          <w:p w14:paraId="4BA921A1"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Option, Pattern entry,</w:t>
            </w:r>
            <w:r w:rsidRPr="009C32B4">
              <w:rPr>
                <w:rFonts w:ascii="Times New Roman" w:hAnsi="Times New Roman" w:cs="Times New Roman"/>
                <w:b/>
                <w:bCs/>
                <w:sz w:val="24"/>
                <w:szCs w:val="24"/>
              </w:rPr>
              <w:t xml:space="preserve">  </w:t>
            </w:r>
            <w:r w:rsidRPr="009C32B4">
              <w:rPr>
                <w:rFonts w:ascii="Times New Roman" w:hAnsi="Times New Roman" w:cs="Times New Roman"/>
                <w:sz w:val="24"/>
                <w:szCs w:val="24"/>
              </w:rPr>
              <w:t>Work mark</w:t>
            </w:r>
          </w:p>
        </w:tc>
        <w:tc>
          <w:tcPr>
            <w:tcW w:w="1800" w:type="dxa"/>
          </w:tcPr>
          <w:p w14:paraId="327BEB57" w14:textId="77777777" w:rsidR="009C32B4" w:rsidRPr="009C32B4" w:rsidRDefault="00A676EF" w:rsidP="00442FEF">
            <w:pPr>
              <w:rPr>
                <w:rFonts w:ascii="Times New Roman" w:hAnsi="Times New Roman" w:cs="Times New Roman"/>
                <w:sz w:val="24"/>
                <w:szCs w:val="24"/>
              </w:rPr>
            </w:pPr>
            <w:r>
              <w:rPr>
                <w:rFonts w:ascii="Times New Roman" w:hAnsi="Times New Roman" w:cs="Times New Roman"/>
                <w:sz w:val="24"/>
                <w:szCs w:val="24"/>
              </w:rPr>
              <w:t>14 &amp; 15</w:t>
            </w:r>
          </w:p>
          <w:p w14:paraId="570037E1" w14:textId="77777777" w:rsidR="009C32B4" w:rsidRPr="009C32B4" w:rsidRDefault="00FB509C" w:rsidP="00442FEF">
            <w:pPr>
              <w:rPr>
                <w:rFonts w:ascii="Times New Roman" w:hAnsi="Times New Roman" w:cs="Times New Roman"/>
                <w:sz w:val="24"/>
                <w:szCs w:val="24"/>
              </w:rPr>
            </w:pPr>
            <w:r>
              <w:rPr>
                <w:rFonts w:ascii="Times New Roman" w:hAnsi="Times New Roman" w:cs="Times New Roman"/>
                <w:sz w:val="24"/>
                <w:szCs w:val="24"/>
              </w:rPr>
              <w:t>November</w:t>
            </w:r>
            <w:r w:rsidRPr="009C32B4">
              <w:rPr>
                <w:rFonts w:ascii="Times New Roman" w:hAnsi="Times New Roman" w:cs="Times New Roman"/>
                <w:sz w:val="24"/>
                <w:szCs w:val="24"/>
              </w:rPr>
              <w:t>,</w:t>
            </w:r>
            <w:r w:rsidR="009C32B4" w:rsidRPr="009C32B4">
              <w:rPr>
                <w:rFonts w:ascii="Times New Roman" w:hAnsi="Times New Roman" w:cs="Times New Roman"/>
                <w:sz w:val="24"/>
                <w:szCs w:val="24"/>
              </w:rPr>
              <w:t xml:space="preserve"> 2018</w:t>
            </w:r>
          </w:p>
        </w:tc>
      </w:tr>
      <w:tr w:rsidR="009C32B4" w:rsidRPr="009C32B4" w14:paraId="59BC2CB3" w14:textId="77777777" w:rsidTr="00442FEF">
        <w:tc>
          <w:tcPr>
            <w:tcW w:w="554" w:type="dxa"/>
          </w:tcPr>
          <w:p w14:paraId="665C8FCC"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12</w:t>
            </w:r>
          </w:p>
        </w:tc>
        <w:tc>
          <w:tcPr>
            <w:tcW w:w="7451" w:type="dxa"/>
          </w:tcPr>
          <w:p w14:paraId="08056B3E"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PRACTICE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 OF DDC)</w:t>
            </w:r>
          </w:p>
          <w:p w14:paraId="52EFCCBD"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Phoenix schedule, Preference order, Pure notation</w:t>
            </w:r>
          </w:p>
          <w:p w14:paraId="548E56BC" w14:textId="77777777" w:rsidR="009C32B4" w:rsidRPr="009C32B4" w:rsidRDefault="009C32B4" w:rsidP="009C32B4">
            <w:pPr>
              <w:rPr>
                <w:rFonts w:ascii="Times New Roman" w:hAnsi="Times New Roman" w:cs="Times New Roman"/>
                <w:bCs/>
                <w:sz w:val="24"/>
                <w:szCs w:val="24"/>
              </w:rPr>
            </w:pPr>
          </w:p>
        </w:tc>
        <w:tc>
          <w:tcPr>
            <w:tcW w:w="1800" w:type="dxa"/>
          </w:tcPr>
          <w:p w14:paraId="73A24F99" w14:textId="77777777" w:rsidR="009C32B4" w:rsidRPr="009C32B4" w:rsidRDefault="00A676EF" w:rsidP="00A676EF">
            <w:pPr>
              <w:rPr>
                <w:rFonts w:ascii="Times New Roman" w:hAnsi="Times New Roman" w:cs="Times New Roman"/>
                <w:sz w:val="24"/>
                <w:szCs w:val="24"/>
              </w:rPr>
            </w:pPr>
            <w:r>
              <w:rPr>
                <w:rFonts w:ascii="Times New Roman" w:hAnsi="Times New Roman" w:cs="Times New Roman"/>
                <w:sz w:val="24"/>
                <w:szCs w:val="24"/>
              </w:rPr>
              <w:t>21</w:t>
            </w:r>
            <w:r w:rsidR="009C32B4" w:rsidRPr="009C32B4">
              <w:rPr>
                <w:rFonts w:ascii="Times New Roman" w:hAnsi="Times New Roman" w:cs="Times New Roman"/>
                <w:sz w:val="24"/>
                <w:szCs w:val="24"/>
              </w:rPr>
              <w:t xml:space="preserve"> &amp; </w:t>
            </w:r>
            <w:r>
              <w:rPr>
                <w:rFonts w:ascii="Times New Roman" w:hAnsi="Times New Roman" w:cs="Times New Roman"/>
                <w:sz w:val="24"/>
                <w:szCs w:val="24"/>
              </w:rPr>
              <w:t>22</w:t>
            </w:r>
          </w:p>
          <w:p w14:paraId="34D4909A" w14:textId="77777777" w:rsidR="009C32B4" w:rsidRPr="009C32B4" w:rsidRDefault="00FB509C" w:rsidP="00442FEF">
            <w:pPr>
              <w:rPr>
                <w:rFonts w:ascii="Times New Roman" w:hAnsi="Times New Roman" w:cs="Times New Roman"/>
                <w:sz w:val="24"/>
                <w:szCs w:val="24"/>
              </w:rPr>
            </w:pPr>
            <w:r>
              <w:rPr>
                <w:rFonts w:ascii="Times New Roman" w:hAnsi="Times New Roman" w:cs="Times New Roman"/>
                <w:sz w:val="24"/>
                <w:szCs w:val="24"/>
              </w:rPr>
              <w:t>November</w:t>
            </w:r>
            <w:r w:rsidRPr="009C32B4">
              <w:rPr>
                <w:rFonts w:ascii="Times New Roman" w:hAnsi="Times New Roman" w:cs="Times New Roman"/>
                <w:sz w:val="24"/>
                <w:szCs w:val="24"/>
              </w:rPr>
              <w:t>,</w:t>
            </w:r>
            <w:r w:rsidR="009C32B4" w:rsidRPr="009C32B4">
              <w:rPr>
                <w:rFonts w:ascii="Times New Roman" w:hAnsi="Times New Roman" w:cs="Times New Roman"/>
                <w:sz w:val="24"/>
                <w:szCs w:val="24"/>
              </w:rPr>
              <w:t xml:space="preserve"> 2018</w:t>
            </w:r>
          </w:p>
        </w:tc>
      </w:tr>
      <w:tr w:rsidR="009C32B4" w:rsidRPr="009C32B4" w14:paraId="08FC436E" w14:textId="77777777" w:rsidTr="00442FEF">
        <w:tc>
          <w:tcPr>
            <w:tcW w:w="554" w:type="dxa"/>
          </w:tcPr>
          <w:p w14:paraId="230BB72E"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13</w:t>
            </w:r>
          </w:p>
        </w:tc>
        <w:tc>
          <w:tcPr>
            <w:tcW w:w="7451" w:type="dxa"/>
          </w:tcPr>
          <w:p w14:paraId="137F259F"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PRACTICE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 OF DDC)</w:t>
            </w:r>
          </w:p>
          <w:p w14:paraId="0FD30A4C"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Reduction, Related term, Relative index</w:t>
            </w:r>
          </w:p>
          <w:p w14:paraId="2E3ECEAA" w14:textId="77777777" w:rsidR="009C32B4" w:rsidRPr="009C32B4" w:rsidRDefault="009C32B4" w:rsidP="009C32B4">
            <w:pPr>
              <w:rPr>
                <w:rFonts w:ascii="Times New Roman" w:hAnsi="Times New Roman" w:cs="Times New Roman"/>
                <w:bCs/>
                <w:sz w:val="24"/>
                <w:szCs w:val="24"/>
              </w:rPr>
            </w:pPr>
          </w:p>
        </w:tc>
        <w:tc>
          <w:tcPr>
            <w:tcW w:w="1800" w:type="dxa"/>
          </w:tcPr>
          <w:p w14:paraId="3A8B2D6B" w14:textId="77777777" w:rsidR="009C32B4" w:rsidRPr="009C32B4" w:rsidRDefault="009C32B4" w:rsidP="00A676EF">
            <w:pPr>
              <w:rPr>
                <w:rFonts w:ascii="Times New Roman" w:hAnsi="Times New Roman" w:cs="Times New Roman"/>
                <w:sz w:val="24"/>
                <w:szCs w:val="24"/>
              </w:rPr>
            </w:pPr>
            <w:r w:rsidRPr="009C32B4">
              <w:rPr>
                <w:rFonts w:ascii="Times New Roman" w:hAnsi="Times New Roman" w:cs="Times New Roman"/>
                <w:sz w:val="24"/>
                <w:szCs w:val="24"/>
              </w:rPr>
              <w:t>2</w:t>
            </w:r>
            <w:r w:rsidR="00A676EF">
              <w:rPr>
                <w:rFonts w:ascii="Times New Roman" w:hAnsi="Times New Roman" w:cs="Times New Roman"/>
                <w:sz w:val="24"/>
                <w:szCs w:val="24"/>
              </w:rPr>
              <w:t>8</w:t>
            </w:r>
            <w:r w:rsidRPr="009C32B4">
              <w:rPr>
                <w:rFonts w:ascii="Times New Roman" w:hAnsi="Times New Roman" w:cs="Times New Roman"/>
                <w:sz w:val="24"/>
                <w:szCs w:val="24"/>
              </w:rPr>
              <w:t xml:space="preserve"> &amp; 2</w:t>
            </w:r>
            <w:r w:rsidR="00A676EF">
              <w:rPr>
                <w:rFonts w:ascii="Times New Roman" w:hAnsi="Times New Roman" w:cs="Times New Roman"/>
                <w:sz w:val="24"/>
                <w:szCs w:val="24"/>
              </w:rPr>
              <w:t>9</w:t>
            </w:r>
          </w:p>
          <w:p w14:paraId="085A3DA9" w14:textId="77777777" w:rsidR="009C32B4" w:rsidRPr="009C32B4" w:rsidRDefault="00FB509C" w:rsidP="00442FEF">
            <w:pPr>
              <w:rPr>
                <w:rFonts w:ascii="Times New Roman" w:hAnsi="Times New Roman" w:cs="Times New Roman"/>
                <w:sz w:val="24"/>
                <w:szCs w:val="24"/>
              </w:rPr>
            </w:pPr>
            <w:r>
              <w:rPr>
                <w:rFonts w:ascii="Times New Roman" w:hAnsi="Times New Roman" w:cs="Times New Roman"/>
                <w:sz w:val="24"/>
                <w:szCs w:val="24"/>
              </w:rPr>
              <w:t>November</w:t>
            </w:r>
            <w:r w:rsidRPr="009C32B4">
              <w:rPr>
                <w:rFonts w:ascii="Times New Roman" w:hAnsi="Times New Roman" w:cs="Times New Roman"/>
                <w:sz w:val="24"/>
                <w:szCs w:val="24"/>
              </w:rPr>
              <w:t>,</w:t>
            </w:r>
            <w:r w:rsidR="009C32B4" w:rsidRPr="009C32B4">
              <w:rPr>
                <w:rFonts w:ascii="Times New Roman" w:hAnsi="Times New Roman" w:cs="Times New Roman"/>
                <w:sz w:val="24"/>
                <w:szCs w:val="24"/>
              </w:rPr>
              <w:t xml:space="preserve"> 2018</w:t>
            </w:r>
            <w:r>
              <w:rPr>
                <w:rFonts w:ascii="Times New Roman" w:hAnsi="Times New Roman" w:cs="Times New Roman"/>
                <w:sz w:val="24"/>
                <w:szCs w:val="24"/>
              </w:rPr>
              <w:t xml:space="preserve"> </w:t>
            </w:r>
          </w:p>
        </w:tc>
      </w:tr>
      <w:tr w:rsidR="009C32B4" w:rsidRPr="009C32B4" w14:paraId="025BCD58" w14:textId="77777777" w:rsidTr="00442FEF">
        <w:tc>
          <w:tcPr>
            <w:tcW w:w="554" w:type="dxa"/>
          </w:tcPr>
          <w:p w14:paraId="50B38DEE"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14</w:t>
            </w:r>
          </w:p>
        </w:tc>
        <w:tc>
          <w:tcPr>
            <w:tcW w:w="7451" w:type="dxa"/>
          </w:tcPr>
          <w:p w14:paraId="1358BB6E"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PRACTICE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 OF DDC)</w:t>
            </w:r>
          </w:p>
          <w:p w14:paraId="4E1B27E1"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Relative location, Relocated topic, Relocation</w:t>
            </w:r>
          </w:p>
        </w:tc>
        <w:tc>
          <w:tcPr>
            <w:tcW w:w="1800" w:type="dxa"/>
          </w:tcPr>
          <w:p w14:paraId="02D5B011" w14:textId="77777777" w:rsidR="009C32B4" w:rsidRPr="009C32B4" w:rsidRDefault="00A676EF" w:rsidP="00A676EF">
            <w:pPr>
              <w:rPr>
                <w:rFonts w:ascii="Times New Roman" w:hAnsi="Times New Roman" w:cs="Times New Roman"/>
                <w:sz w:val="24"/>
                <w:szCs w:val="24"/>
              </w:rPr>
            </w:pPr>
            <w:r>
              <w:rPr>
                <w:rFonts w:ascii="Times New Roman" w:hAnsi="Times New Roman" w:cs="Times New Roman"/>
                <w:sz w:val="24"/>
                <w:szCs w:val="24"/>
              </w:rPr>
              <w:t>06 &amp; 07</w:t>
            </w:r>
          </w:p>
          <w:p w14:paraId="5AD04109" w14:textId="77777777" w:rsidR="009C32B4" w:rsidRPr="009C32B4" w:rsidRDefault="00FB509C" w:rsidP="00442FEF">
            <w:pPr>
              <w:rPr>
                <w:rFonts w:ascii="Times New Roman" w:hAnsi="Times New Roman" w:cs="Times New Roman"/>
                <w:sz w:val="24"/>
                <w:szCs w:val="24"/>
              </w:rPr>
            </w:pPr>
            <w:r>
              <w:rPr>
                <w:rFonts w:ascii="Times New Roman" w:hAnsi="Times New Roman" w:cs="Times New Roman"/>
                <w:sz w:val="24"/>
                <w:szCs w:val="24"/>
              </w:rPr>
              <w:t>December</w:t>
            </w:r>
            <w:r w:rsidR="009C32B4" w:rsidRPr="009C32B4">
              <w:rPr>
                <w:rFonts w:ascii="Times New Roman" w:hAnsi="Times New Roman" w:cs="Times New Roman"/>
                <w:sz w:val="24"/>
                <w:szCs w:val="24"/>
              </w:rPr>
              <w:t>, 2018</w:t>
            </w:r>
          </w:p>
        </w:tc>
      </w:tr>
      <w:tr w:rsidR="009C32B4" w:rsidRPr="009C32B4" w14:paraId="6B93BFCA" w14:textId="77777777" w:rsidTr="00442FEF">
        <w:tc>
          <w:tcPr>
            <w:tcW w:w="554" w:type="dxa"/>
          </w:tcPr>
          <w:p w14:paraId="16E14FA2"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15</w:t>
            </w:r>
          </w:p>
        </w:tc>
        <w:tc>
          <w:tcPr>
            <w:tcW w:w="7451" w:type="dxa"/>
          </w:tcPr>
          <w:p w14:paraId="5CB8C934"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PRACTICE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 OF DDC)</w:t>
            </w:r>
          </w:p>
          <w:p w14:paraId="380BA815"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Rule of application, Rule of three, Rule of Zero</w:t>
            </w:r>
          </w:p>
        </w:tc>
        <w:tc>
          <w:tcPr>
            <w:tcW w:w="1800" w:type="dxa"/>
          </w:tcPr>
          <w:p w14:paraId="323BFF74" w14:textId="77777777" w:rsidR="009C32B4" w:rsidRPr="009C32B4" w:rsidRDefault="00FB509C" w:rsidP="00FB509C">
            <w:pPr>
              <w:rPr>
                <w:rFonts w:ascii="Times New Roman" w:hAnsi="Times New Roman" w:cs="Times New Roman"/>
                <w:sz w:val="24"/>
                <w:szCs w:val="24"/>
              </w:rPr>
            </w:pPr>
            <w:r>
              <w:rPr>
                <w:rFonts w:ascii="Times New Roman" w:hAnsi="Times New Roman" w:cs="Times New Roman"/>
                <w:sz w:val="24"/>
                <w:szCs w:val="24"/>
              </w:rPr>
              <w:t>12</w:t>
            </w:r>
            <w:r w:rsidR="009C32B4" w:rsidRPr="009C32B4">
              <w:rPr>
                <w:rFonts w:ascii="Times New Roman" w:hAnsi="Times New Roman" w:cs="Times New Roman"/>
                <w:sz w:val="24"/>
                <w:szCs w:val="24"/>
              </w:rPr>
              <w:t xml:space="preserve"> &amp; </w:t>
            </w:r>
            <w:r>
              <w:rPr>
                <w:rFonts w:ascii="Times New Roman" w:hAnsi="Times New Roman" w:cs="Times New Roman"/>
                <w:sz w:val="24"/>
                <w:szCs w:val="24"/>
              </w:rPr>
              <w:t>13</w:t>
            </w:r>
          </w:p>
          <w:p w14:paraId="42C3C61B" w14:textId="77777777" w:rsidR="009C32B4" w:rsidRPr="009C32B4" w:rsidRDefault="00FB509C" w:rsidP="00FB509C">
            <w:pPr>
              <w:rPr>
                <w:rFonts w:ascii="Times New Roman" w:hAnsi="Times New Roman" w:cs="Times New Roman"/>
                <w:sz w:val="24"/>
                <w:szCs w:val="24"/>
              </w:rPr>
            </w:pPr>
            <w:r>
              <w:rPr>
                <w:rFonts w:ascii="Times New Roman" w:hAnsi="Times New Roman" w:cs="Times New Roman"/>
                <w:sz w:val="24"/>
                <w:szCs w:val="24"/>
              </w:rPr>
              <w:t>December</w:t>
            </w:r>
            <w:r w:rsidR="009C32B4" w:rsidRPr="009C32B4">
              <w:rPr>
                <w:rFonts w:ascii="Times New Roman" w:hAnsi="Times New Roman" w:cs="Times New Roman"/>
                <w:sz w:val="24"/>
                <w:szCs w:val="24"/>
              </w:rPr>
              <w:t>, 2018</w:t>
            </w:r>
          </w:p>
        </w:tc>
      </w:tr>
      <w:tr w:rsidR="009C32B4" w:rsidRPr="009C32B4" w14:paraId="249D81E5" w14:textId="77777777" w:rsidTr="00442FEF">
        <w:tc>
          <w:tcPr>
            <w:tcW w:w="554" w:type="dxa"/>
          </w:tcPr>
          <w:p w14:paraId="1E319B40" w14:textId="77777777" w:rsidR="009C32B4" w:rsidRPr="009C32B4" w:rsidRDefault="009C32B4" w:rsidP="009C32B4">
            <w:pPr>
              <w:rPr>
                <w:rFonts w:ascii="Times New Roman" w:hAnsi="Times New Roman" w:cs="Times New Roman"/>
                <w:bCs/>
                <w:sz w:val="24"/>
                <w:szCs w:val="24"/>
              </w:rPr>
            </w:pPr>
            <w:r w:rsidRPr="009C32B4">
              <w:rPr>
                <w:rFonts w:ascii="Times New Roman" w:hAnsi="Times New Roman" w:cs="Times New Roman"/>
                <w:bCs/>
                <w:sz w:val="24"/>
                <w:szCs w:val="24"/>
              </w:rPr>
              <w:t>16</w:t>
            </w:r>
          </w:p>
        </w:tc>
        <w:tc>
          <w:tcPr>
            <w:tcW w:w="7451" w:type="dxa"/>
          </w:tcPr>
          <w:p w14:paraId="701DAB42"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9C32B4">
              <w:rPr>
                <w:rFonts w:ascii="Times New Roman" w:hAnsi="Times New Roman" w:cs="Times New Roman"/>
                <w:sz w:val="24"/>
                <w:szCs w:val="24"/>
              </w:rPr>
              <w:t>NUMBER BUILDING PRACTICE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 OF DDC)</w:t>
            </w:r>
          </w:p>
          <w:p w14:paraId="3D3FE7FB" w14:textId="77777777" w:rsidR="009C32B4" w:rsidRPr="009C32B4" w:rsidRDefault="009C32B4" w:rsidP="009C32B4">
            <w:pPr>
              <w:pStyle w:val="ListParagraph"/>
              <w:numPr>
                <w:ilvl w:val="0"/>
                <w:numId w:val="1"/>
              </w:numPr>
              <w:autoSpaceDE w:val="0"/>
              <w:autoSpaceDN w:val="0"/>
              <w:adjustRightInd w:val="0"/>
              <w:spacing w:line="480" w:lineRule="auto"/>
              <w:rPr>
                <w:rFonts w:ascii="Times New Roman" w:hAnsi="Times New Roman" w:cs="Times New Roman"/>
                <w:bCs/>
                <w:sz w:val="24"/>
                <w:szCs w:val="24"/>
              </w:rPr>
            </w:pPr>
            <w:r w:rsidRPr="009C32B4">
              <w:rPr>
                <w:rFonts w:ascii="Times New Roman" w:hAnsi="Times New Roman" w:cs="Times New Roman"/>
                <w:sz w:val="24"/>
                <w:szCs w:val="24"/>
              </w:rPr>
              <w:t xml:space="preserve">Standard subdivision, Standing room, Subdivision, Subordinate, Superordinate. </w:t>
            </w:r>
          </w:p>
        </w:tc>
        <w:tc>
          <w:tcPr>
            <w:tcW w:w="1800" w:type="dxa"/>
          </w:tcPr>
          <w:p w14:paraId="57B35C54" w14:textId="77777777" w:rsidR="009C32B4" w:rsidRPr="009C32B4" w:rsidRDefault="00FB509C" w:rsidP="00FB509C">
            <w:pPr>
              <w:rPr>
                <w:rFonts w:ascii="Times New Roman" w:hAnsi="Times New Roman" w:cs="Times New Roman"/>
                <w:sz w:val="24"/>
                <w:szCs w:val="24"/>
              </w:rPr>
            </w:pPr>
            <w:r>
              <w:rPr>
                <w:rFonts w:ascii="Times New Roman" w:hAnsi="Times New Roman" w:cs="Times New Roman"/>
                <w:sz w:val="24"/>
                <w:szCs w:val="24"/>
              </w:rPr>
              <w:t>19 &amp; 20</w:t>
            </w:r>
          </w:p>
          <w:p w14:paraId="16E9DBAF" w14:textId="77777777" w:rsidR="009C32B4" w:rsidRPr="009C32B4" w:rsidRDefault="00FB509C" w:rsidP="00FB509C">
            <w:pPr>
              <w:rPr>
                <w:rFonts w:ascii="Times New Roman" w:hAnsi="Times New Roman" w:cs="Times New Roman"/>
                <w:sz w:val="24"/>
                <w:szCs w:val="24"/>
              </w:rPr>
            </w:pPr>
            <w:r>
              <w:rPr>
                <w:rFonts w:ascii="Times New Roman" w:hAnsi="Times New Roman" w:cs="Times New Roman"/>
                <w:sz w:val="24"/>
                <w:szCs w:val="24"/>
              </w:rPr>
              <w:t>December</w:t>
            </w:r>
            <w:r w:rsidRPr="009C32B4">
              <w:rPr>
                <w:rFonts w:ascii="Times New Roman" w:hAnsi="Times New Roman" w:cs="Times New Roman"/>
                <w:sz w:val="24"/>
                <w:szCs w:val="24"/>
              </w:rPr>
              <w:t>,</w:t>
            </w:r>
            <w:r w:rsidR="009C32B4" w:rsidRPr="009C32B4">
              <w:rPr>
                <w:rFonts w:ascii="Times New Roman" w:hAnsi="Times New Roman" w:cs="Times New Roman"/>
                <w:sz w:val="24"/>
                <w:szCs w:val="24"/>
              </w:rPr>
              <w:t xml:space="preserve"> 2018</w:t>
            </w:r>
          </w:p>
        </w:tc>
      </w:tr>
    </w:tbl>
    <w:p w14:paraId="498D064F" w14:textId="77777777" w:rsidR="0080013D" w:rsidRPr="009C32B4" w:rsidRDefault="0080013D" w:rsidP="0080013D">
      <w:pPr>
        <w:spacing w:after="0" w:line="240" w:lineRule="auto"/>
        <w:rPr>
          <w:rFonts w:ascii="Times New Roman" w:hAnsi="Times New Roman" w:cs="Times New Roman"/>
          <w:bCs/>
          <w:sz w:val="24"/>
          <w:szCs w:val="24"/>
          <w:u w:val="single"/>
        </w:rPr>
      </w:pPr>
    </w:p>
    <w:p w14:paraId="4237CF8E" w14:textId="77777777" w:rsidR="009C32B4" w:rsidRDefault="009C32B4" w:rsidP="004A5906">
      <w:pPr>
        <w:spacing w:after="0" w:line="240" w:lineRule="auto"/>
        <w:jc w:val="center"/>
        <w:rPr>
          <w:rFonts w:ascii="Times New Roman" w:hAnsi="Times New Roman" w:cs="Times New Roman"/>
          <w:b/>
          <w:sz w:val="24"/>
          <w:szCs w:val="24"/>
          <w:u w:val="single"/>
        </w:rPr>
      </w:pPr>
    </w:p>
    <w:p w14:paraId="72223FAB" w14:textId="77777777" w:rsidR="002A29F4" w:rsidRPr="009C32B4" w:rsidRDefault="002A29F4" w:rsidP="004A5906">
      <w:pPr>
        <w:spacing w:after="0" w:line="240" w:lineRule="auto"/>
        <w:jc w:val="center"/>
        <w:rPr>
          <w:rFonts w:ascii="Times New Roman" w:hAnsi="Times New Roman" w:cs="Times New Roman"/>
          <w:b/>
          <w:sz w:val="24"/>
          <w:szCs w:val="24"/>
          <w:u w:val="single"/>
        </w:rPr>
      </w:pPr>
      <w:r w:rsidRPr="009C32B4">
        <w:rPr>
          <w:rFonts w:ascii="Times New Roman" w:hAnsi="Times New Roman" w:cs="Times New Roman"/>
          <w:b/>
          <w:sz w:val="24"/>
          <w:szCs w:val="24"/>
          <w:u w:val="single"/>
        </w:rPr>
        <w:lastRenderedPageBreak/>
        <w:t>INTELLECTUAL CHALLENGES OF THE CLASS [ASSIGNMENTS]</w:t>
      </w:r>
    </w:p>
    <w:p w14:paraId="26F16F18" w14:textId="77777777" w:rsidR="002A29F4" w:rsidRPr="009C32B4" w:rsidRDefault="002A29F4" w:rsidP="004A5906">
      <w:pPr>
        <w:spacing w:after="0" w:line="240" w:lineRule="auto"/>
        <w:jc w:val="center"/>
        <w:rPr>
          <w:rFonts w:ascii="Times New Roman" w:hAnsi="Times New Roman" w:cs="Times New Roman"/>
          <w:bCs/>
          <w:sz w:val="24"/>
          <w:szCs w:val="24"/>
        </w:rPr>
      </w:pPr>
    </w:p>
    <w:p w14:paraId="173FBBD2" w14:textId="77777777" w:rsidR="002A29F4" w:rsidRPr="009C32B4" w:rsidRDefault="002A29F4" w:rsidP="008A5B95">
      <w:pPr>
        <w:spacing w:after="0" w:line="240" w:lineRule="auto"/>
        <w:rPr>
          <w:rFonts w:ascii="Times New Roman" w:hAnsi="Times New Roman" w:cs="Times New Roman"/>
          <w:b/>
          <w:sz w:val="24"/>
          <w:szCs w:val="24"/>
        </w:rPr>
      </w:pPr>
      <w:r w:rsidRPr="009C32B4">
        <w:rPr>
          <w:rFonts w:ascii="Times New Roman" w:hAnsi="Times New Roman" w:cs="Times New Roman"/>
          <w:bCs/>
          <w:sz w:val="24"/>
          <w:szCs w:val="24"/>
        </w:rPr>
        <w:t>Each partici</w:t>
      </w:r>
      <w:r w:rsidR="00EB5A76" w:rsidRPr="009C32B4">
        <w:rPr>
          <w:rFonts w:ascii="Times New Roman" w:hAnsi="Times New Roman" w:cs="Times New Roman"/>
          <w:bCs/>
          <w:sz w:val="24"/>
          <w:szCs w:val="24"/>
        </w:rPr>
        <w:t xml:space="preserve">pant will be asked to select only one </w:t>
      </w:r>
      <w:r w:rsidR="008A5B95" w:rsidRPr="009C32B4">
        <w:rPr>
          <w:rFonts w:ascii="Times New Roman" w:hAnsi="Times New Roman" w:cs="Times New Roman"/>
          <w:bCs/>
          <w:sz w:val="24"/>
          <w:szCs w:val="24"/>
        </w:rPr>
        <w:t>class from the following disciplines and build twenty (20) numbers of different books assigned by the teacher. The student will present the whole method of number building in front of the class.</w:t>
      </w:r>
    </w:p>
    <w:p w14:paraId="03152170" w14:textId="77777777" w:rsidR="00EB5A76" w:rsidRPr="009C32B4" w:rsidRDefault="00EB5A76" w:rsidP="008A5B95">
      <w:pPr>
        <w:pStyle w:val="ListParagraph"/>
        <w:spacing w:after="0" w:line="240" w:lineRule="auto"/>
        <w:rPr>
          <w:rFonts w:ascii="Times New Roman" w:hAnsi="Times New Roman" w:cs="Times New Roman"/>
          <w:b/>
          <w:sz w:val="24"/>
          <w:szCs w:val="24"/>
        </w:rPr>
      </w:pPr>
    </w:p>
    <w:p w14:paraId="5CB0775D"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000 Computer science, information &amp; general works</w:t>
      </w:r>
    </w:p>
    <w:p w14:paraId="78E01508"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100 Philosophy &amp; psychology</w:t>
      </w:r>
    </w:p>
    <w:p w14:paraId="4793DA7A"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200 Religion</w:t>
      </w:r>
    </w:p>
    <w:p w14:paraId="0E315CDB"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300 Social sciences</w:t>
      </w:r>
    </w:p>
    <w:p w14:paraId="16C3EB91"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400 Language</w:t>
      </w:r>
    </w:p>
    <w:p w14:paraId="7530E161"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500 Science</w:t>
      </w:r>
    </w:p>
    <w:p w14:paraId="6F433FEB"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600 Technology</w:t>
      </w:r>
    </w:p>
    <w:p w14:paraId="01F819FA"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700 Arts &amp; recreation</w:t>
      </w:r>
    </w:p>
    <w:p w14:paraId="26094C30" w14:textId="77777777" w:rsidR="008A5B95"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800 Literature</w:t>
      </w:r>
    </w:p>
    <w:p w14:paraId="4DBC820A" w14:textId="77777777" w:rsidR="00EB5A76" w:rsidRPr="009C32B4" w:rsidRDefault="008A5B95" w:rsidP="008A5B95">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9C32B4">
        <w:rPr>
          <w:rFonts w:ascii="Times New Roman" w:hAnsi="Times New Roman" w:cs="Times New Roman"/>
          <w:sz w:val="24"/>
          <w:szCs w:val="24"/>
        </w:rPr>
        <w:t>900 History &amp; geography</w:t>
      </w:r>
    </w:p>
    <w:p w14:paraId="53D597BE" w14:textId="77777777" w:rsidR="00EB5A76" w:rsidRPr="009C32B4" w:rsidRDefault="00EB5A76" w:rsidP="004A5906">
      <w:pPr>
        <w:spacing w:after="0" w:line="240" w:lineRule="auto"/>
        <w:jc w:val="center"/>
        <w:rPr>
          <w:rFonts w:ascii="Times New Roman" w:hAnsi="Times New Roman" w:cs="Times New Roman"/>
          <w:b/>
          <w:sz w:val="24"/>
          <w:szCs w:val="24"/>
        </w:rPr>
      </w:pPr>
    </w:p>
    <w:p w14:paraId="442B3342" w14:textId="77777777" w:rsidR="00F858AD" w:rsidRPr="009C32B4" w:rsidRDefault="004A5906" w:rsidP="004A5906">
      <w:pPr>
        <w:spacing w:after="0" w:line="240" w:lineRule="auto"/>
        <w:jc w:val="center"/>
        <w:rPr>
          <w:rFonts w:ascii="Times New Roman" w:hAnsi="Times New Roman" w:cs="Times New Roman"/>
          <w:b/>
          <w:sz w:val="24"/>
          <w:szCs w:val="24"/>
          <w:u w:val="single"/>
        </w:rPr>
      </w:pPr>
      <w:r w:rsidRPr="009C32B4">
        <w:rPr>
          <w:rFonts w:ascii="Times New Roman" w:hAnsi="Times New Roman" w:cs="Times New Roman"/>
          <w:b/>
          <w:sz w:val="24"/>
          <w:szCs w:val="24"/>
          <w:u w:val="single"/>
        </w:rPr>
        <w:t>Recommended Text and Websites:</w:t>
      </w:r>
    </w:p>
    <w:p w14:paraId="485A3FA5" w14:textId="77777777" w:rsidR="00D24BA3" w:rsidRPr="009C32B4" w:rsidRDefault="00D24BA3" w:rsidP="001F72B7">
      <w:pPr>
        <w:spacing w:after="0" w:line="240" w:lineRule="auto"/>
        <w:rPr>
          <w:rFonts w:ascii="Times New Roman" w:hAnsi="Times New Roman" w:cs="Times New Roman"/>
          <w:bCs/>
          <w:sz w:val="24"/>
          <w:szCs w:val="24"/>
        </w:rPr>
      </w:pPr>
    </w:p>
    <w:p w14:paraId="49488085" w14:textId="77777777" w:rsidR="004A5906" w:rsidRPr="009C32B4" w:rsidRDefault="004A5906" w:rsidP="001F72B7">
      <w:pPr>
        <w:spacing w:after="0" w:line="240" w:lineRule="auto"/>
        <w:rPr>
          <w:rFonts w:ascii="Times New Roman" w:hAnsi="Times New Roman" w:cs="Times New Roman"/>
          <w:bCs/>
          <w:sz w:val="24"/>
          <w:szCs w:val="24"/>
        </w:rPr>
      </w:pPr>
      <w:r w:rsidRPr="009C32B4">
        <w:rPr>
          <w:rFonts w:ascii="Times New Roman" w:hAnsi="Times New Roman" w:cs="Times New Roman"/>
          <w:bCs/>
          <w:sz w:val="24"/>
          <w:szCs w:val="24"/>
        </w:rPr>
        <w:t>The students are advised to check regularly about the Library Classification</w:t>
      </w:r>
      <w:r w:rsidR="002C32A5" w:rsidRPr="009C32B4">
        <w:rPr>
          <w:rFonts w:ascii="Times New Roman" w:hAnsi="Times New Roman" w:cs="Times New Roman"/>
          <w:bCs/>
          <w:sz w:val="24"/>
          <w:szCs w:val="24"/>
        </w:rPr>
        <w:t xml:space="preserve"> updates on the following sites:</w:t>
      </w:r>
    </w:p>
    <w:p w14:paraId="7D775783" w14:textId="77777777" w:rsidR="002C32A5" w:rsidRPr="009C32B4" w:rsidRDefault="002C32A5" w:rsidP="001F72B7">
      <w:pPr>
        <w:spacing w:after="0" w:line="240" w:lineRule="auto"/>
        <w:rPr>
          <w:rFonts w:ascii="Times New Roman" w:hAnsi="Times New Roman" w:cs="Times New Roman"/>
          <w:bCs/>
          <w:sz w:val="24"/>
          <w:szCs w:val="24"/>
        </w:rPr>
      </w:pPr>
    </w:p>
    <w:p w14:paraId="66653DB0" w14:textId="77777777" w:rsidR="00025C46" w:rsidRPr="009C32B4" w:rsidRDefault="005F27C8" w:rsidP="00025C46">
      <w:pPr>
        <w:pStyle w:val="ListParagraph"/>
        <w:numPr>
          <w:ilvl w:val="0"/>
          <w:numId w:val="22"/>
        </w:numPr>
        <w:rPr>
          <w:rFonts w:ascii="Times New Roman" w:hAnsi="Times New Roman" w:cs="Times New Roman"/>
          <w:sz w:val="24"/>
          <w:szCs w:val="24"/>
        </w:rPr>
      </w:pPr>
      <w:r w:rsidRPr="009C32B4">
        <w:rPr>
          <w:rFonts w:ascii="Times New Roman" w:hAnsi="Times New Roman" w:cs="Times New Roman"/>
          <w:i/>
          <w:iCs/>
          <w:sz w:val="24"/>
          <w:szCs w:val="24"/>
        </w:rPr>
        <w:t>Dewey Decimal Classification</w:t>
      </w:r>
      <w:r w:rsidR="002C32A5" w:rsidRPr="009C32B4">
        <w:rPr>
          <w:rFonts w:ascii="Times New Roman" w:hAnsi="Times New Roman" w:cs="Times New Roman"/>
          <w:sz w:val="24"/>
          <w:szCs w:val="24"/>
        </w:rPr>
        <w:t>/ Melville Dewey</w:t>
      </w:r>
      <w:r w:rsidRPr="009C32B4">
        <w:rPr>
          <w:rFonts w:ascii="Times New Roman" w:hAnsi="Times New Roman" w:cs="Times New Roman"/>
          <w:sz w:val="24"/>
          <w:szCs w:val="24"/>
        </w:rPr>
        <w:t xml:space="preserve"> 23</w:t>
      </w:r>
      <w:r w:rsidRPr="009C32B4">
        <w:rPr>
          <w:rFonts w:ascii="Times New Roman" w:hAnsi="Times New Roman" w:cs="Times New Roman"/>
          <w:sz w:val="24"/>
          <w:szCs w:val="24"/>
          <w:vertAlign w:val="superscript"/>
        </w:rPr>
        <w:t>rd</w:t>
      </w:r>
      <w:r w:rsidRPr="009C32B4">
        <w:rPr>
          <w:rFonts w:ascii="Times New Roman" w:hAnsi="Times New Roman" w:cs="Times New Roman"/>
          <w:sz w:val="24"/>
          <w:szCs w:val="24"/>
        </w:rPr>
        <w:t xml:space="preserve"> Edition</w:t>
      </w:r>
    </w:p>
    <w:p w14:paraId="54FC87F1" w14:textId="77777777" w:rsidR="002A29F4" w:rsidRPr="009C32B4" w:rsidRDefault="00275776" w:rsidP="001F72B7">
      <w:pPr>
        <w:pStyle w:val="ListParagraph"/>
        <w:numPr>
          <w:ilvl w:val="0"/>
          <w:numId w:val="22"/>
        </w:numPr>
        <w:rPr>
          <w:rFonts w:ascii="Times New Roman" w:hAnsi="Times New Roman" w:cs="Times New Roman"/>
          <w:sz w:val="24"/>
          <w:szCs w:val="24"/>
        </w:rPr>
      </w:pPr>
      <w:r w:rsidRPr="009C32B4">
        <w:rPr>
          <w:rStyle w:val="Emphasis"/>
          <w:rFonts w:ascii="Times New Roman" w:hAnsi="Times New Roman" w:cs="Times New Roman"/>
          <w:color w:val="000000"/>
          <w:sz w:val="24"/>
          <w:szCs w:val="24"/>
          <w:shd w:val="clear" w:color="auto" w:fill="FFFFFF"/>
        </w:rPr>
        <w:t xml:space="preserve">Charles Ammi Cutter: Nineteenth-Century </w:t>
      </w:r>
      <w:proofErr w:type="spellStart"/>
      <w:r w:rsidRPr="009C32B4">
        <w:rPr>
          <w:rStyle w:val="Emphasis"/>
          <w:rFonts w:ascii="Times New Roman" w:hAnsi="Times New Roman" w:cs="Times New Roman"/>
          <w:color w:val="000000"/>
          <w:sz w:val="24"/>
          <w:szCs w:val="24"/>
          <w:shd w:val="clear" w:color="auto" w:fill="FFFFFF"/>
        </w:rPr>
        <w:t>Systematizer</w:t>
      </w:r>
      <w:proofErr w:type="spellEnd"/>
      <w:r w:rsidRPr="009C32B4">
        <w:rPr>
          <w:rStyle w:val="Emphasis"/>
          <w:rFonts w:ascii="Times New Roman" w:hAnsi="Times New Roman" w:cs="Times New Roman"/>
          <w:color w:val="000000"/>
          <w:sz w:val="24"/>
          <w:szCs w:val="24"/>
          <w:shd w:val="clear" w:color="auto" w:fill="FFFFFF"/>
        </w:rPr>
        <w:t xml:space="preserve"> of Libraries</w:t>
      </w:r>
      <w:r w:rsidRPr="009C32B4">
        <w:rPr>
          <w:rFonts w:ascii="Times New Roman" w:hAnsi="Times New Roman" w:cs="Times New Roman"/>
          <w:color w:val="000000"/>
          <w:sz w:val="24"/>
          <w:szCs w:val="24"/>
          <w:shd w:val="clear" w:color="auto" w:fill="FFFFFF"/>
        </w:rPr>
        <w:t>. University of Chicago, June 1974. 893p.</w:t>
      </w:r>
    </w:p>
    <w:p w14:paraId="76F7FDD1" w14:textId="77777777" w:rsidR="00C2488A" w:rsidRPr="009C32B4" w:rsidRDefault="003F094F" w:rsidP="001F72B7">
      <w:pPr>
        <w:pStyle w:val="ListParagraph"/>
        <w:numPr>
          <w:ilvl w:val="0"/>
          <w:numId w:val="22"/>
        </w:numPr>
        <w:rPr>
          <w:rFonts w:ascii="Times New Roman" w:hAnsi="Times New Roman" w:cs="Times New Roman"/>
          <w:sz w:val="24"/>
          <w:szCs w:val="24"/>
        </w:rPr>
      </w:pPr>
      <w:hyperlink r:id="rId6" w:history="1">
        <w:r w:rsidR="00C2488A" w:rsidRPr="009C32B4">
          <w:rPr>
            <w:rStyle w:val="Hyperlink"/>
            <w:rFonts w:ascii="Times New Roman" w:hAnsi="Times New Roman" w:cs="Times New Roman"/>
            <w:sz w:val="24"/>
            <w:szCs w:val="24"/>
          </w:rPr>
          <w:t>http://www.loc.gov/catdir/cpso/lcc.html</w:t>
        </w:r>
      </w:hyperlink>
    </w:p>
    <w:p w14:paraId="22D12FE4" w14:textId="77777777" w:rsidR="00C2488A" w:rsidRPr="009C32B4" w:rsidRDefault="003F094F" w:rsidP="00EA5126">
      <w:pPr>
        <w:pStyle w:val="ListParagraph"/>
        <w:numPr>
          <w:ilvl w:val="0"/>
          <w:numId w:val="22"/>
        </w:numPr>
        <w:rPr>
          <w:rFonts w:ascii="Times New Roman" w:hAnsi="Times New Roman" w:cs="Times New Roman"/>
          <w:sz w:val="24"/>
          <w:szCs w:val="24"/>
        </w:rPr>
      </w:pPr>
      <w:hyperlink r:id="rId7" w:history="1">
        <w:r w:rsidR="00C2488A" w:rsidRPr="009C32B4">
          <w:rPr>
            <w:rStyle w:val="Hyperlink"/>
            <w:rFonts w:ascii="Times New Roman" w:hAnsi="Times New Roman" w:cs="Times New Roman"/>
            <w:sz w:val="24"/>
            <w:szCs w:val="24"/>
          </w:rPr>
          <w:t>http://en.wikipedia.org/wiki/Library_classification</w:t>
        </w:r>
      </w:hyperlink>
      <w:r w:rsidR="00C2488A" w:rsidRPr="009C32B4">
        <w:rPr>
          <w:rFonts w:ascii="Times New Roman" w:hAnsi="Times New Roman" w:cs="Times New Roman"/>
          <w:sz w:val="24"/>
          <w:szCs w:val="24"/>
        </w:rPr>
        <w:t xml:space="preserve"> </w:t>
      </w:r>
    </w:p>
    <w:sectPr w:rsidR="00C2488A" w:rsidRPr="009C32B4" w:rsidSect="00C2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52B"/>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0865"/>
    <w:multiLevelType w:val="hybridMultilevel"/>
    <w:tmpl w:val="60EC9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7F36"/>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637B"/>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16DD9"/>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4210C"/>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1E98"/>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E1EFB"/>
    <w:multiLevelType w:val="hybridMultilevel"/>
    <w:tmpl w:val="AC5838A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E56F44"/>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201"/>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6141"/>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909FC"/>
    <w:multiLevelType w:val="hybridMultilevel"/>
    <w:tmpl w:val="5D9E10CA"/>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1A369E8"/>
    <w:multiLevelType w:val="hybridMultilevel"/>
    <w:tmpl w:val="C0FAD048"/>
    <w:lvl w:ilvl="0" w:tplc="7D1065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31458C"/>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D5999"/>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6D51"/>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11F86"/>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469E4"/>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A5E72"/>
    <w:multiLevelType w:val="hybridMultilevel"/>
    <w:tmpl w:val="9FF63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A0224"/>
    <w:multiLevelType w:val="hybridMultilevel"/>
    <w:tmpl w:val="909C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54206"/>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6BB5"/>
    <w:multiLevelType w:val="hybridMultilevel"/>
    <w:tmpl w:val="7EF29360"/>
    <w:lvl w:ilvl="0" w:tplc="13AAD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30F3B"/>
    <w:multiLevelType w:val="hybridMultilevel"/>
    <w:tmpl w:val="F5A8E712"/>
    <w:lvl w:ilvl="0" w:tplc="E53E0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F78B5"/>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82E68"/>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80B75"/>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B0D08"/>
    <w:multiLevelType w:val="hybridMultilevel"/>
    <w:tmpl w:val="4DE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
  </w:num>
  <w:num w:numId="4">
    <w:abstractNumId w:val="12"/>
  </w:num>
  <w:num w:numId="5">
    <w:abstractNumId w:val="10"/>
  </w:num>
  <w:num w:numId="6">
    <w:abstractNumId w:val="14"/>
  </w:num>
  <w:num w:numId="7">
    <w:abstractNumId w:val="13"/>
  </w:num>
  <w:num w:numId="8">
    <w:abstractNumId w:val="8"/>
  </w:num>
  <w:num w:numId="9">
    <w:abstractNumId w:val="4"/>
  </w:num>
  <w:num w:numId="10">
    <w:abstractNumId w:val="20"/>
  </w:num>
  <w:num w:numId="11">
    <w:abstractNumId w:val="9"/>
  </w:num>
  <w:num w:numId="12">
    <w:abstractNumId w:val="17"/>
  </w:num>
  <w:num w:numId="13">
    <w:abstractNumId w:val="2"/>
  </w:num>
  <w:num w:numId="14">
    <w:abstractNumId w:val="6"/>
  </w:num>
  <w:num w:numId="15">
    <w:abstractNumId w:val="24"/>
  </w:num>
  <w:num w:numId="16">
    <w:abstractNumId w:val="5"/>
  </w:num>
  <w:num w:numId="17">
    <w:abstractNumId w:val="0"/>
  </w:num>
  <w:num w:numId="18">
    <w:abstractNumId w:val="16"/>
  </w:num>
  <w:num w:numId="19">
    <w:abstractNumId w:val="3"/>
  </w:num>
  <w:num w:numId="20">
    <w:abstractNumId w:val="15"/>
  </w:num>
  <w:num w:numId="21">
    <w:abstractNumId w:val="26"/>
  </w:num>
  <w:num w:numId="22">
    <w:abstractNumId w:val="22"/>
  </w:num>
  <w:num w:numId="23">
    <w:abstractNumId w:val="19"/>
  </w:num>
  <w:num w:numId="24">
    <w:abstractNumId w:val="11"/>
  </w:num>
  <w:num w:numId="25">
    <w:abstractNumId w:val="23"/>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B7"/>
    <w:rsid w:val="00025C46"/>
    <w:rsid w:val="000D04AE"/>
    <w:rsid w:val="000D5CCF"/>
    <w:rsid w:val="00102406"/>
    <w:rsid w:val="001D0B27"/>
    <w:rsid w:val="001E047C"/>
    <w:rsid w:val="001F72B7"/>
    <w:rsid w:val="002063E1"/>
    <w:rsid w:val="00233477"/>
    <w:rsid w:val="00275776"/>
    <w:rsid w:val="002771A9"/>
    <w:rsid w:val="002A29F4"/>
    <w:rsid w:val="002C0106"/>
    <w:rsid w:val="002C32A5"/>
    <w:rsid w:val="0033798A"/>
    <w:rsid w:val="00342F3B"/>
    <w:rsid w:val="00364CF8"/>
    <w:rsid w:val="003F094F"/>
    <w:rsid w:val="003F39E3"/>
    <w:rsid w:val="00433461"/>
    <w:rsid w:val="00442FEF"/>
    <w:rsid w:val="004643B3"/>
    <w:rsid w:val="004770D2"/>
    <w:rsid w:val="004A5906"/>
    <w:rsid w:val="004D0CF0"/>
    <w:rsid w:val="00524107"/>
    <w:rsid w:val="00530555"/>
    <w:rsid w:val="005963F0"/>
    <w:rsid w:val="005C34C7"/>
    <w:rsid w:val="005F27C8"/>
    <w:rsid w:val="00630B93"/>
    <w:rsid w:val="00643AC8"/>
    <w:rsid w:val="006764F4"/>
    <w:rsid w:val="006B0055"/>
    <w:rsid w:val="006B4848"/>
    <w:rsid w:val="006F0C7D"/>
    <w:rsid w:val="00700535"/>
    <w:rsid w:val="007D44FA"/>
    <w:rsid w:val="007F2DB2"/>
    <w:rsid w:val="0080013D"/>
    <w:rsid w:val="00862678"/>
    <w:rsid w:val="008A5B95"/>
    <w:rsid w:val="008B6493"/>
    <w:rsid w:val="00951C0E"/>
    <w:rsid w:val="00957161"/>
    <w:rsid w:val="00964F38"/>
    <w:rsid w:val="009713F7"/>
    <w:rsid w:val="00971877"/>
    <w:rsid w:val="009740AF"/>
    <w:rsid w:val="009A19D7"/>
    <w:rsid w:val="009C32B4"/>
    <w:rsid w:val="009C6FF3"/>
    <w:rsid w:val="009E21C6"/>
    <w:rsid w:val="00A070ED"/>
    <w:rsid w:val="00A676EF"/>
    <w:rsid w:val="00B815EC"/>
    <w:rsid w:val="00BE2925"/>
    <w:rsid w:val="00C2488A"/>
    <w:rsid w:val="00C24B24"/>
    <w:rsid w:val="00C269E3"/>
    <w:rsid w:val="00CB3135"/>
    <w:rsid w:val="00CC1784"/>
    <w:rsid w:val="00CC6563"/>
    <w:rsid w:val="00CE7D41"/>
    <w:rsid w:val="00CF157C"/>
    <w:rsid w:val="00D24BA3"/>
    <w:rsid w:val="00D349F0"/>
    <w:rsid w:val="00D9112F"/>
    <w:rsid w:val="00D97D10"/>
    <w:rsid w:val="00E40D01"/>
    <w:rsid w:val="00E95BBF"/>
    <w:rsid w:val="00EA3F0A"/>
    <w:rsid w:val="00EB5A76"/>
    <w:rsid w:val="00F27D63"/>
    <w:rsid w:val="00F45F36"/>
    <w:rsid w:val="00F657BE"/>
    <w:rsid w:val="00F81109"/>
    <w:rsid w:val="00F858AD"/>
    <w:rsid w:val="00FA1F58"/>
    <w:rsid w:val="00FB509C"/>
    <w:rsid w:val="00FD7882"/>
    <w:rsid w:val="00FE2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2B0E"/>
  <w15:docId w15:val="{ECDD4C3F-CDC7-4704-A6DD-8284DA8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B7"/>
    <w:rPr>
      <w:rFonts w:eastAsiaTheme="minorEastAsia"/>
    </w:rPr>
  </w:style>
  <w:style w:type="paragraph" w:styleId="Heading1">
    <w:name w:val="heading 1"/>
    <w:basedOn w:val="Normal"/>
    <w:next w:val="Normal"/>
    <w:link w:val="Heading1Char"/>
    <w:uiPriority w:val="9"/>
    <w:qFormat/>
    <w:rsid w:val="00E40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40D01"/>
    <w:pPr>
      <w:outlineLvl w:val="9"/>
    </w:pPr>
  </w:style>
  <w:style w:type="paragraph" w:styleId="Subtitle">
    <w:name w:val="Subtitle"/>
    <w:basedOn w:val="Normal"/>
    <w:next w:val="Normal"/>
    <w:link w:val="SubtitleChar"/>
    <w:uiPriority w:val="11"/>
    <w:qFormat/>
    <w:rsid w:val="00E40D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0D0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40D01"/>
    <w:pPr>
      <w:ind w:left="720"/>
      <w:contextualSpacing/>
    </w:pPr>
    <w:rPr>
      <w:rFonts w:eastAsiaTheme="minorHAnsi"/>
    </w:rPr>
  </w:style>
  <w:style w:type="character" w:styleId="Hyperlink">
    <w:name w:val="Hyperlink"/>
    <w:basedOn w:val="DefaultParagraphFont"/>
    <w:uiPriority w:val="99"/>
    <w:unhideWhenUsed/>
    <w:rsid w:val="002771A9"/>
    <w:rPr>
      <w:color w:val="0000FF" w:themeColor="hyperlink"/>
      <w:u w:val="single"/>
    </w:rPr>
  </w:style>
  <w:style w:type="table" w:styleId="TableGrid">
    <w:name w:val="Table Grid"/>
    <w:basedOn w:val="TableNormal"/>
    <w:uiPriority w:val="59"/>
    <w:rsid w:val="002334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75776"/>
    <w:rPr>
      <w:i/>
      <w:iCs/>
    </w:rPr>
  </w:style>
  <w:style w:type="paragraph" w:styleId="BalloonText">
    <w:name w:val="Balloon Text"/>
    <w:basedOn w:val="Normal"/>
    <w:link w:val="BalloonTextChar"/>
    <w:uiPriority w:val="99"/>
    <w:semiHidden/>
    <w:unhideWhenUsed/>
    <w:rsid w:val="0044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Library_class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catdir/cpso/lcc.html" TargetMode="External"/><Relationship Id="rId5" Type="http://schemas.openxmlformats.org/officeDocument/2006/relationships/hyperlink" Target="mailto:shamshadfaroo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Shamshad</dc:creator>
  <cp:lastModifiedBy>admin</cp:lastModifiedBy>
  <cp:revision>4</cp:revision>
  <cp:lastPrinted>2018-03-06T07:02:00Z</cp:lastPrinted>
  <dcterms:created xsi:type="dcterms:W3CDTF">2019-01-16T07:20:00Z</dcterms:created>
  <dcterms:modified xsi:type="dcterms:W3CDTF">2020-12-04T06:14:00Z</dcterms:modified>
</cp:coreProperties>
</file>