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047D" w14:textId="77777777" w:rsidR="00AD193F" w:rsidRPr="00367674" w:rsidRDefault="00AD193F">
      <w:pPr>
        <w:rPr>
          <w:rFonts w:ascii="Times New Roman" w:hAnsi="Times New Roman" w:cs="Times New Roman"/>
          <w:b/>
          <w:bCs/>
          <w:sz w:val="28"/>
          <w:szCs w:val="28"/>
        </w:rPr>
      </w:pPr>
    </w:p>
    <w:p w14:paraId="32EEB13A" w14:textId="77777777" w:rsidR="00187C3A" w:rsidRPr="00367674" w:rsidRDefault="00B91090" w:rsidP="00187C3A">
      <w:pPr>
        <w:jc w:val="center"/>
        <w:rPr>
          <w:rFonts w:ascii="Times New Roman" w:hAnsi="Times New Roman" w:cs="Times New Roman"/>
          <w:b/>
          <w:bCs/>
          <w:sz w:val="28"/>
          <w:szCs w:val="28"/>
        </w:rPr>
      </w:pPr>
      <w:r w:rsidRPr="00367674">
        <w:rPr>
          <w:rFonts w:ascii="Times New Roman" w:hAnsi="Times New Roman" w:cs="Times New Roman"/>
          <w:b/>
          <w:bCs/>
          <w:sz w:val="28"/>
          <w:szCs w:val="28"/>
        </w:rPr>
        <w:t>Codes</w:t>
      </w:r>
    </w:p>
    <w:p w14:paraId="5D93EB4D" w14:textId="7AC59DEE" w:rsidR="00B91090" w:rsidRPr="00367674" w:rsidRDefault="00187C3A" w:rsidP="00187C3A">
      <w:pPr>
        <w:jc w:val="both"/>
        <w:rPr>
          <w:rFonts w:ascii="Times New Roman" w:hAnsi="Times New Roman" w:cs="Times New Roman"/>
          <w:b/>
          <w:bCs/>
          <w:sz w:val="28"/>
          <w:szCs w:val="28"/>
        </w:rPr>
      </w:pPr>
      <w:r w:rsidRPr="00367674">
        <w:rPr>
          <w:rFonts w:ascii="Times New Roman" w:eastAsia="Times New Roman" w:hAnsi="Times New Roman" w:cs="Times New Roman"/>
          <w:color w:val="000000"/>
          <w:sz w:val="28"/>
          <w:szCs w:val="28"/>
        </w:rPr>
        <w:t>T</w:t>
      </w:r>
      <w:r w:rsidR="00B91090" w:rsidRPr="00367674">
        <w:rPr>
          <w:rFonts w:ascii="Times New Roman" w:eastAsia="Times New Roman" w:hAnsi="Times New Roman" w:cs="Times New Roman"/>
          <w:color w:val="000000"/>
          <w:sz w:val="28"/>
          <w:szCs w:val="28"/>
        </w:rPr>
        <w:t>he group of symbols is called as a code. The digital data is represented, stored and transmitted as group of binary bits. This group is also called as </w:t>
      </w:r>
      <w:r w:rsidR="00B91090" w:rsidRPr="00367674">
        <w:rPr>
          <w:rFonts w:ascii="Times New Roman" w:eastAsia="Times New Roman" w:hAnsi="Times New Roman" w:cs="Times New Roman"/>
          <w:b/>
          <w:bCs/>
          <w:color w:val="000000"/>
          <w:sz w:val="28"/>
          <w:szCs w:val="28"/>
        </w:rPr>
        <w:t>binary code</w:t>
      </w:r>
      <w:r w:rsidR="00B91090" w:rsidRPr="00367674">
        <w:rPr>
          <w:rFonts w:ascii="Times New Roman" w:eastAsia="Times New Roman" w:hAnsi="Times New Roman" w:cs="Times New Roman"/>
          <w:color w:val="000000"/>
          <w:sz w:val="28"/>
          <w:szCs w:val="28"/>
        </w:rPr>
        <w:t>. The binary code is represented by the number as well as alphanumeric letter.</w:t>
      </w:r>
    </w:p>
    <w:p w14:paraId="2A558E0B" w14:textId="77777777" w:rsidR="00B91090" w:rsidRPr="00040895" w:rsidRDefault="00B91090" w:rsidP="00B91090">
      <w:pPr>
        <w:spacing w:before="100" w:beforeAutospacing="1" w:after="100" w:afterAutospacing="1" w:line="240" w:lineRule="auto"/>
        <w:outlineLvl w:val="1"/>
        <w:rPr>
          <w:rFonts w:ascii="Times New Roman" w:eastAsia="Times New Roman" w:hAnsi="Times New Roman" w:cs="Times New Roman"/>
          <w:b/>
          <w:bCs/>
          <w:sz w:val="28"/>
          <w:szCs w:val="28"/>
        </w:rPr>
      </w:pPr>
      <w:r w:rsidRPr="00040895">
        <w:rPr>
          <w:rFonts w:ascii="Times New Roman" w:eastAsia="Times New Roman" w:hAnsi="Times New Roman" w:cs="Times New Roman"/>
          <w:b/>
          <w:bCs/>
          <w:sz w:val="28"/>
          <w:szCs w:val="28"/>
        </w:rPr>
        <w:t>Classification of binary codes</w:t>
      </w:r>
    </w:p>
    <w:p w14:paraId="2F36F7DD" w14:textId="77777777" w:rsidR="00B91090" w:rsidRPr="00367674"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The codes are broadly categorized into following four categories.</w:t>
      </w:r>
    </w:p>
    <w:p w14:paraId="6ACFB824" w14:textId="77777777" w:rsidR="00B91090" w:rsidRPr="00367674" w:rsidRDefault="00B91090"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Weighted Codes</w:t>
      </w:r>
    </w:p>
    <w:p w14:paraId="3DD83BA2" w14:textId="5B53EFDC" w:rsidR="00B91090" w:rsidRPr="00367674" w:rsidRDefault="00B91090"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Non-Weighted Codes</w:t>
      </w:r>
    </w:p>
    <w:p w14:paraId="3E25AD74" w14:textId="0EC007B1" w:rsidR="0040586E" w:rsidRPr="00367674" w:rsidRDefault="0040586E"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Reflective code</w:t>
      </w:r>
    </w:p>
    <w:p w14:paraId="77F3D87B" w14:textId="555AA92B" w:rsidR="0040586E" w:rsidRPr="00367674" w:rsidRDefault="0040586E"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Sequential code</w:t>
      </w:r>
    </w:p>
    <w:p w14:paraId="308898AF" w14:textId="77777777" w:rsidR="00B91090" w:rsidRPr="00367674" w:rsidRDefault="00B91090"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Alphanumeric Codes</w:t>
      </w:r>
    </w:p>
    <w:p w14:paraId="03563371" w14:textId="77777777" w:rsidR="00B91090" w:rsidRPr="00367674" w:rsidRDefault="00B91090"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Error Detecting Codes</w:t>
      </w:r>
    </w:p>
    <w:p w14:paraId="1D001C91" w14:textId="77777777" w:rsidR="00B91090" w:rsidRPr="00367674" w:rsidRDefault="00B91090" w:rsidP="00484163">
      <w:pPr>
        <w:numPr>
          <w:ilvl w:val="0"/>
          <w:numId w:val="1"/>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Error Correcting Codes</w:t>
      </w:r>
    </w:p>
    <w:p w14:paraId="2854A817" w14:textId="77777777" w:rsidR="00B91090" w:rsidRPr="00367674" w:rsidRDefault="00B91090" w:rsidP="00B91090">
      <w:pPr>
        <w:spacing w:before="100" w:beforeAutospacing="1" w:after="100" w:afterAutospacing="1" w:line="240" w:lineRule="auto"/>
        <w:outlineLvl w:val="1"/>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Weighted Codes</w:t>
      </w:r>
    </w:p>
    <w:p w14:paraId="52C143C9" w14:textId="7FDEBBF8" w:rsidR="00B91090" w:rsidRPr="00367674"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 xml:space="preserve">Weighted binary codes are those binary codes which obey the positional weight principle. Each position of the number represents a specific weight. </w:t>
      </w:r>
      <w:r w:rsidR="00187C3A" w:rsidRPr="00367674">
        <w:rPr>
          <w:rFonts w:ascii="Times New Roman" w:eastAsia="Times New Roman" w:hAnsi="Times New Roman" w:cs="Times New Roman"/>
          <w:color w:val="000000"/>
          <w:sz w:val="28"/>
          <w:szCs w:val="28"/>
        </w:rPr>
        <w:t>For example, the decimal number 539, 5 have weight 100, 3 have 10 and 9 have 1. For the 4-bit binary code each digit has weight 8,4,2 and1.</w:t>
      </w:r>
    </w:p>
    <w:p w14:paraId="1EDE1C38" w14:textId="3B68C5F3" w:rsidR="00354735" w:rsidRPr="00367674" w:rsidRDefault="00354735"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The codes 8421,2421,5211 are all weighted codes.</w:t>
      </w:r>
    </w:p>
    <w:p w14:paraId="7FD9FC13" w14:textId="77777777" w:rsidR="00B91090" w:rsidRPr="00367674" w:rsidRDefault="00B91090" w:rsidP="00B91090">
      <w:pPr>
        <w:spacing w:before="100" w:beforeAutospacing="1" w:after="100" w:afterAutospacing="1" w:line="240" w:lineRule="auto"/>
        <w:outlineLvl w:val="1"/>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Non-Weighted Codes</w:t>
      </w:r>
    </w:p>
    <w:p w14:paraId="68A8542B" w14:textId="754943C9" w:rsidR="00B91090" w:rsidRPr="00367674"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In this type of binary codes, the positional weights are not assigned. The examples of non-weighted codes are Excess-3 code and Gray code.</w:t>
      </w:r>
    </w:p>
    <w:p w14:paraId="16BA7F4B" w14:textId="3FE20CEF" w:rsidR="00E20289" w:rsidRPr="00367674" w:rsidRDefault="00E20289" w:rsidP="00B91090">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Reflective Code</w:t>
      </w:r>
    </w:p>
    <w:p w14:paraId="7B73D345" w14:textId="77777777" w:rsidR="002A0009" w:rsidRPr="00367674" w:rsidRDefault="0079636D"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 xml:space="preserve"> The code that contain the complement of each code. For</w:t>
      </w:r>
      <w:r w:rsidR="00DF7AEA" w:rsidRPr="00367674">
        <w:rPr>
          <w:rFonts w:ascii="Times New Roman" w:eastAsia="Times New Roman" w:hAnsi="Times New Roman" w:cs="Times New Roman"/>
          <w:color w:val="000000"/>
          <w:sz w:val="28"/>
          <w:szCs w:val="28"/>
        </w:rPr>
        <w:t xml:space="preserve"> </w:t>
      </w:r>
      <w:r w:rsidRPr="00367674">
        <w:rPr>
          <w:rFonts w:ascii="Times New Roman" w:eastAsia="Times New Roman" w:hAnsi="Times New Roman" w:cs="Times New Roman"/>
          <w:color w:val="000000"/>
          <w:sz w:val="28"/>
          <w:szCs w:val="28"/>
        </w:rPr>
        <w:t>example</w:t>
      </w:r>
      <w:r w:rsidR="00DF7AEA" w:rsidRPr="00367674">
        <w:rPr>
          <w:rFonts w:ascii="Times New Roman" w:eastAsia="Times New Roman" w:hAnsi="Times New Roman" w:cs="Times New Roman"/>
          <w:color w:val="000000"/>
          <w:sz w:val="28"/>
          <w:szCs w:val="28"/>
        </w:rPr>
        <w:t>,</w:t>
      </w:r>
      <w:r w:rsidRPr="00367674">
        <w:rPr>
          <w:rFonts w:ascii="Times New Roman" w:eastAsia="Times New Roman" w:hAnsi="Times New Roman" w:cs="Times New Roman"/>
          <w:color w:val="000000"/>
          <w:sz w:val="28"/>
          <w:szCs w:val="28"/>
        </w:rPr>
        <w:t xml:space="preserve"> the complement of code 0 0 0 0 is 1 1 1 1 is the reflective code. The other reflective codes are 2421, 5211 and excess-3 co</w:t>
      </w:r>
      <w:r w:rsidR="00DF7AEA" w:rsidRPr="00367674">
        <w:rPr>
          <w:rFonts w:ascii="Times New Roman" w:eastAsia="Times New Roman" w:hAnsi="Times New Roman" w:cs="Times New Roman"/>
          <w:color w:val="000000"/>
          <w:sz w:val="28"/>
          <w:szCs w:val="28"/>
        </w:rPr>
        <w:t>de</w:t>
      </w:r>
      <w:r w:rsidR="002A0009" w:rsidRPr="00367674">
        <w:rPr>
          <w:rFonts w:ascii="Times New Roman" w:eastAsia="Times New Roman" w:hAnsi="Times New Roman" w:cs="Times New Roman"/>
          <w:color w:val="000000"/>
          <w:sz w:val="28"/>
          <w:szCs w:val="28"/>
        </w:rPr>
        <w:t>. 8421 is not a reflective code.</w:t>
      </w:r>
    </w:p>
    <w:p w14:paraId="5E171353" w14:textId="52B190C6" w:rsidR="00E20289" w:rsidRPr="00367674" w:rsidRDefault="002A0009" w:rsidP="00DF7AEA">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Sequential Code</w:t>
      </w:r>
      <w:r w:rsidR="0079636D" w:rsidRPr="00367674">
        <w:rPr>
          <w:rFonts w:ascii="Times New Roman" w:eastAsia="Times New Roman" w:hAnsi="Times New Roman" w:cs="Times New Roman"/>
          <w:b/>
          <w:bCs/>
          <w:color w:val="000000"/>
          <w:sz w:val="28"/>
          <w:szCs w:val="28"/>
        </w:rPr>
        <w:t xml:space="preserve">  </w:t>
      </w:r>
    </w:p>
    <w:p w14:paraId="010BE210" w14:textId="56B4314A" w:rsidR="00723C1F" w:rsidRPr="00367674" w:rsidRDefault="00723C1F"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A code is said to be sequential when each succeeding code is one binary number greater than the preceding code. 8421 and E-3 codes are the examples of this code.</w:t>
      </w:r>
    </w:p>
    <w:p w14:paraId="59D3BE8B" w14:textId="1F6407EC" w:rsidR="00723C1F" w:rsidRPr="00367674" w:rsidRDefault="00723C1F" w:rsidP="00DF7AEA">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Alphanumeric Code</w:t>
      </w:r>
    </w:p>
    <w:p w14:paraId="5B90AEF1" w14:textId="627824C9" w:rsidR="00723C1F" w:rsidRPr="00367674" w:rsidRDefault="00723C1F"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 xml:space="preserve">These codes contain both numeric numbers and alphabetic characters. Used for data </w:t>
      </w:r>
      <w:r w:rsidR="00B81FD9" w:rsidRPr="00367674">
        <w:rPr>
          <w:rFonts w:ascii="Times New Roman" w:eastAsia="Times New Roman" w:hAnsi="Times New Roman" w:cs="Times New Roman"/>
          <w:color w:val="000000"/>
          <w:sz w:val="28"/>
          <w:szCs w:val="28"/>
        </w:rPr>
        <w:t>transformation. Examples</w:t>
      </w:r>
      <w:r w:rsidRPr="00367674">
        <w:rPr>
          <w:rFonts w:ascii="Times New Roman" w:eastAsia="Times New Roman" w:hAnsi="Times New Roman" w:cs="Times New Roman"/>
          <w:color w:val="000000"/>
          <w:sz w:val="28"/>
          <w:szCs w:val="28"/>
        </w:rPr>
        <w:t xml:space="preserve"> of these codes are ASCII (American Standard Code for Information Interchange) </w:t>
      </w:r>
      <w:r w:rsidR="00B81FD9" w:rsidRPr="00367674">
        <w:rPr>
          <w:rFonts w:ascii="Times New Roman" w:eastAsia="Times New Roman" w:hAnsi="Times New Roman" w:cs="Times New Roman"/>
          <w:color w:val="000000"/>
          <w:sz w:val="28"/>
          <w:szCs w:val="28"/>
        </w:rPr>
        <w:t xml:space="preserve">and EBCDIC (Extended Binary coded decimal interchange code) </w:t>
      </w:r>
    </w:p>
    <w:p w14:paraId="396C76CD" w14:textId="688739E4" w:rsidR="00B81FD9" w:rsidRPr="00367674" w:rsidRDefault="00B81FD9" w:rsidP="00DF7AEA">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 xml:space="preserve">Error Detecting and Error Correcting Code </w:t>
      </w:r>
    </w:p>
    <w:p w14:paraId="26C4DA30" w14:textId="2586C22D" w:rsidR="00B81FD9" w:rsidRPr="00367674" w:rsidRDefault="00B81FD9"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When the digital data or information is transmitted from one system to other, an unwanted noise due to electric disturbance is added</w:t>
      </w:r>
      <w:r w:rsidR="0076745E" w:rsidRPr="00367674">
        <w:rPr>
          <w:rFonts w:ascii="Times New Roman" w:eastAsia="Times New Roman" w:hAnsi="Times New Roman" w:cs="Times New Roman"/>
          <w:color w:val="000000"/>
          <w:sz w:val="28"/>
          <w:szCs w:val="28"/>
        </w:rPr>
        <w:t xml:space="preserve">. This noise </w:t>
      </w:r>
      <w:proofErr w:type="gramStart"/>
      <w:r w:rsidR="0076745E" w:rsidRPr="00367674">
        <w:rPr>
          <w:rFonts w:ascii="Times New Roman" w:eastAsia="Times New Roman" w:hAnsi="Times New Roman" w:cs="Times New Roman"/>
          <w:color w:val="000000"/>
          <w:sz w:val="28"/>
          <w:szCs w:val="28"/>
        </w:rPr>
        <w:t>change</w:t>
      </w:r>
      <w:proofErr w:type="gramEnd"/>
      <w:r w:rsidR="0076745E" w:rsidRPr="00367674">
        <w:rPr>
          <w:rFonts w:ascii="Times New Roman" w:eastAsia="Times New Roman" w:hAnsi="Times New Roman" w:cs="Times New Roman"/>
          <w:color w:val="000000"/>
          <w:sz w:val="28"/>
          <w:szCs w:val="28"/>
        </w:rPr>
        <w:t xml:space="preserve"> the digital information i.e. 1 changes to 0 or 0 to 1. This error is corrected and detected by using some special codes called error detecting and error correcting codes. </w:t>
      </w:r>
      <w:r w:rsidRPr="00367674">
        <w:rPr>
          <w:rFonts w:ascii="Times New Roman" w:eastAsia="Times New Roman" w:hAnsi="Times New Roman" w:cs="Times New Roman"/>
          <w:color w:val="000000"/>
          <w:sz w:val="28"/>
          <w:szCs w:val="28"/>
        </w:rPr>
        <w:t xml:space="preserve"> </w:t>
      </w:r>
    </w:p>
    <w:p w14:paraId="425FA908" w14:textId="0F93FB9B" w:rsidR="006D2414" w:rsidRPr="00367674" w:rsidRDefault="006D2414" w:rsidP="004D414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lastRenderedPageBreak/>
        <w:t>Binary Coded Decimal (BCD) code</w:t>
      </w:r>
      <w:r w:rsidR="00BD13A2" w:rsidRPr="00367674">
        <w:rPr>
          <w:rFonts w:ascii="Times New Roman" w:eastAsia="Times New Roman" w:hAnsi="Times New Roman" w:cs="Times New Roman"/>
          <w:b/>
          <w:bCs/>
          <w:sz w:val="28"/>
          <w:szCs w:val="28"/>
        </w:rPr>
        <w:t xml:space="preserve"> or 8 4 2 1 code</w:t>
      </w:r>
    </w:p>
    <w:p w14:paraId="6AE47531" w14:textId="27CB5DC2" w:rsidR="006D2414" w:rsidRPr="00367674" w:rsidRDefault="006D2414" w:rsidP="006D2414">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I</w:t>
      </w:r>
      <w:r w:rsidR="00BD13A2" w:rsidRPr="00367674">
        <w:rPr>
          <w:rFonts w:ascii="Times New Roman" w:eastAsia="Times New Roman" w:hAnsi="Times New Roman" w:cs="Times New Roman"/>
          <w:color w:val="000000"/>
          <w:sz w:val="28"/>
          <w:szCs w:val="28"/>
        </w:rPr>
        <w:t>t is</w:t>
      </w:r>
      <w:r w:rsidRPr="00367674">
        <w:rPr>
          <w:rFonts w:ascii="Times New Roman" w:eastAsia="Times New Roman" w:hAnsi="Times New Roman" w:cs="Times New Roman"/>
          <w:color w:val="000000"/>
          <w:sz w:val="28"/>
          <w:szCs w:val="28"/>
        </w:rPr>
        <w:t xml:space="preserve"> a 4-bit binary </w:t>
      </w:r>
      <w:r w:rsidR="00BD13A2" w:rsidRPr="00367674">
        <w:rPr>
          <w:rFonts w:ascii="Times New Roman" w:eastAsia="Times New Roman" w:hAnsi="Times New Roman" w:cs="Times New Roman"/>
          <w:color w:val="000000"/>
          <w:sz w:val="28"/>
          <w:szCs w:val="28"/>
        </w:rPr>
        <w:t>code</w:t>
      </w:r>
      <w:r w:rsidRPr="00367674">
        <w:rPr>
          <w:rFonts w:ascii="Times New Roman" w:eastAsia="Times New Roman" w:hAnsi="Times New Roman" w:cs="Times New Roman"/>
          <w:color w:val="000000"/>
          <w:sz w:val="28"/>
          <w:szCs w:val="28"/>
        </w:rPr>
        <w:t>.</w:t>
      </w:r>
      <w:r w:rsidR="00BD13A2" w:rsidRPr="00367674">
        <w:rPr>
          <w:rFonts w:ascii="Times New Roman" w:eastAsia="Times New Roman" w:hAnsi="Times New Roman" w:cs="Times New Roman"/>
          <w:color w:val="000000"/>
          <w:sz w:val="28"/>
          <w:szCs w:val="28"/>
        </w:rPr>
        <w:t xml:space="preserve"> It is positional code having weights </w:t>
      </w:r>
      <w:proofErr w:type="gramStart"/>
      <w:r w:rsidR="00BD13A2" w:rsidRPr="00367674">
        <w:rPr>
          <w:rFonts w:ascii="Times New Roman" w:eastAsia="Times New Roman" w:hAnsi="Times New Roman" w:cs="Times New Roman"/>
          <w:color w:val="000000"/>
          <w:sz w:val="28"/>
          <w:szCs w:val="28"/>
        </w:rPr>
        <w:t>2</w:t>
      </w:r>
      <w:r w:rsidR="00BD13A2" w:rsidRPr="00367674">
        <w:rPr>
          <w:rFonts w:ascii="Times New Roman" w:eastAsia="Times New Roman" w:hAnsi="Times New Roman" w:cs="Times New Roman"/>
          <w:color w:val="000000"/>
          <w:sz w:val="28"/>
          <w:szCs w:val="28"/>
          <w:vertAlign w:val="superscript"/>
        </w:rPr>
        <w:t>3</w:t>
      </w:r>
      <w:r w:rsidR="00BD13A2" w:rsidRPr="00367674">
        <w:rPr>
          <w:rFonts w:ascii="Times New Roman" w:eastAsia="Times New Roman" w:hAnsi="Times New Roman" w:cs="Times New Roman"/>
          <w:color w:val="000000"/>
          <w:sz w:val="28"/>
          <w:szCs w:val="28"/>
        </w:rPr>
        <w:t xml:space="preserve"> ,</w:t>
      </w:r>
      <w:proofErr w:type="gramEnd"/>
      <w:r w:rsidR="00BD13A2" w:rsidRPr="00367674">
        <w:rPr>
          <w:rFonts w:ascii="Times New Roman" w:eastAsia="Times New Roman" w:hAnsi="Times New Roman" w:cs="Times New Roman"/>
          <w:color w:val="000000"/>
          <w:sz w:val="28"/>
          <w:szCs w:val="28"/>
        </w:rPr>
        <w:t xml:space="preserve"> 2</w:t>
      </w:r>
      <w:r w:rsidR="00BD13A2" w:rsidRPr="00367674">
        <w:rPr>
          <w:rFonts w:ascii="Times New Roman" w:eastAsia="Times New Roman" w:hAnsi="Times New Roman" w:cs="Times New Roman"/>
          <w:color w:val="000000"/>
          <w:sz w:val="28"/>
          <w:szCs w:val="28"/>
          <w:vertAlign w:val="superscript"/>
        </w:rPr>
        <w:t>2</w:t>
      </w:r>
      <w:r w:rsidR="00BD13A2" w:rsidRPr="00367674">
        <w:rPr>
          <w:rFonts w:ascii="Times New Roman" w:eastAsia="Times New Roman" w:hAnsi="Times New Roman" w:cs="Times New Roman"/>
          <w:color w:val="000000"/>
          <w:sz w:val="28"/>
          <w:szCs w:val="28"/>
        </w:rPr>
        <w:t xml:space="preserve"> , 2</w:t>
      </w:r>
      <w:r w:rsidR="00BD13A2" w:rsidRPr="00367674">
        <w:rPr>
          <w:rFonts w:ascii="Times New Roman" w:eastAsia="Times New Roman" w:hAnsi="Times New Roman" w:cs="Times New Roman"/>
          <w:color w:val="000000"/>
          <w:sz w:val="28"/>
          <w:szCs w:val="28"/>
          <w:vertAlign w:val="superscript"/>
        </w:rPr>
        <w:t>1</w:t>
      </w:r>
      <w:r w:rsidR="00BD13A2" w:rsidRPr="00367674">
        <w:rPr>
          <w:rFonts w:ascii="Times New Roman" w:eastAsia="Times New Roman" w:hAnsi="Times New Roman" w:cs="Times New Roman"/>
          <w:color w:val="000000"/>
          <w:sz w:val="28"/>
          <w:szCs w:val="28"/>
        </w:rPr>
        <w:t xml:space="preserve"> and 2</w:t>
      </w:r>
      <w:r w:rsidR="00BD13A2" w:rsidRPr="00367674">
        <w:rPr>
          <w:rFonts w:ascii="Times New Roman" w:eastAsia="Times New Roman" w:hAnsi="Times New Roman" w:cs="Times New Roman"/>
          <w:color w:val="000000"/>
          <w:sz w:val="28"/>
          <w:szCs w:val="28"/>
          <w:vertAlign w:val="superscript"/>
        </w:rPr>
        <w:t>0</w:t>
      </w:r>
      <w:r w:rsidR="00BD13A2" w:rsidRPr="00367674">
        <w:rPr>
          <w:rFonts w:ascii="Times New Roman" w:eastAsia="Times New Roman" w:hAnsi="Times New Roman" w:cs="Times New Roman"/>
          <w:color w:val="000000"/>
          <w:sz w:val="28"/>
          <w:szCs w:val="28"/>
        </w:rPr>
        <w:t xml:space="preserve">. </w:t>
      </w:r>
      <w:r w:rsidRPr="00367674">
        <w:rPr>
          <w:rFonts w:ascii="Times New Roman" w:eastAsia="Times New Roman" w:hAnsi="Times New Roman" w:cs="Times New Roman"/>
          <w:color w:val="000000"/>
          <w:sz w:val="28"/>
          <w:szCs w:val="28"/>
        </w:rPr>
        <w:t xml:space="preserve"> BCD is a way to express each of the decimal digits with a binary code. In the BCD, with four bits we can represent sixteen numbers (0000 to 1111). But in BCD code only first ten of these are used (0000 to 1001). The remaining six code combinations i.e. 1010 to 1111 are invalid in BCD.</w:t>
      </w:r>
    </w:p>
    <w:p w14:paraId="3FD8B311" w14:textId="52F59FBA" w:rsidR="00C826B2" w:rsidRPr="00367674" w:rsidRDefault="00C826B2" w:rsidP="00C826B2">
      <w:pPr>
        <w:spacing w:before="120" w:after="144" w:line="240" w:lineRule="auto"/>
        <w:ind w:left="48" w:right="48"/>
        <w:jc w:val="center"/>
        <w:rPr>
          <w:rFonts w:ascii="Times New Roman" w:eastAsia="Times New Roman" w:hAnsi="Times New Roman" w:cs="Times New Roman"/>
          <w:color w:val="000000"/>
          <w:sz w:val="28"/>
          <w:szCs w:val="28"/>
        </w:rPr>
      </w:pPr>
      <w:r w:rsidRPr="00367674">
        <w:rPr>
          <w:rFonts w:ascii="Times New Roman" w:hAnsi="Times New Roman" w:cs="Times New Roman"/>
          <w:noProof/>
        </w:rPr>
        <w:drawing>
          <wp:inline distT="0" distB="0" distL="0" distR="0" wp14:anchorId="33FD7957" wp14:editId="1E24BF1F">
            <wp:extent cx="168592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5925" cy="3409950"/>
                    </a:xfrm>
                    <a:prstGeom prst="rect">
                      <a:avLst/>
                    </a:prstGeom>
                  </pic:spPr>
                </pic:pic>
              </a:graphicData>
            </a:graphic>
          </wp:inline>
        </w:drawing>
      </w:r>
    </w:p>
    <w:p w14:paraId="5970B81C" w14:textId="1932A14C" w:rsidR="006D2414" w:rsidRPr="00367674" w:rsidRDefault="006D2414" w:rsidP="006D2414">
      <w:pPr>
        <w:spacing w:after="0" w:line="240" w:lineRule="auto"/>
        <w:rPr>
          <w:rFonts w:ascii="Times New Roman" w:eastAsia="Times New Roman" w:hAnsi="Times New Roman" w:cs="Times New Roman"/>
          <w:sz w:val="28"/>
          <w:szCs w:val="28"/>
        </w:rPr>
      </w:pPr>
    </w:p>
    <w:p w14:paraId="359B3C46" w14:textId="7F36878D" w:rsidR="00723C1F" w:rsidRPr="00367674" w:rsidRDefault="008E4A5E" w:rsidP="00DF7AEA">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 xml:space="preserve">Example </w:t>
      </w:r>
    </w:p>
    <w:p w14:paraId="69FB2C59" w14:textId="0688FA47" w:rsidR="008E4A5E" w:rsidRPr="00367674" w:rsidRDefault="008E4A5E"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Convert (73)</w:t>
      </w:r>
      <w:r w:rsidRPr="00367674">
        <w:rPr>
          <w:rFonts w:ascii="Times New Roman" w:eastAsia="Times New Roman" w:hAnsi="Times New Roman" w:cs="Times New Roman"/>
          <w:color w:val="000000"/>
          <w:sz w:val="28"/>
          <w:szCs w:val="28"/>
          <w:vertAlign w:val="subscript"/>
        </w:rPr>
        <w:t>10</w:t>
      </w:r>
      <w:r w:rsidRPr="00367674">
        <w:rPr>
          <w:rFonts w:ascii="Times New Roman" w:eastAsia="Times New Roman" w:hAnsi="Times New Roman" w:cs="Times New Roman"/>
          <w:color w:val="000000"/>
          <w:sz w:val="28"/>
          <w:szCs w:val="28"/>
        </w:rPr>
        <w:t xml:space="preserve"> and (894)</w:t>
      </w:r>
      <w:r w:rsidRPr="00367674">
        <w:rPr>
          <w:rFonts w:ascii="Times New Roman" w:eastAsia="Times New Roman" w:hAnsi="Times New Roman" w:cs="Times New Roman"/>
          <w:color w:val="000000"/>
          <w:sz w:val="28"/>
          <w:szCs w:val="28"/>
          <w:vertAlign w:val="subscript"/>
        </w:rPr>
        <w:t>10</w:t>
      </w:r>
      <w:r w:rsidRPr="00367674">
        <w:rPr>
          <w:rFonts w:ascii="Times New Roman" w:eastAsia="Times New Roman" w:hAnsi="Times New Roman" w:cs="Times New Roman"/>
          <w:color w:val="000000"/>
          <w:sz w:val="28"/>
          <w:szCs w:val="28"/>
        </w:rPr>
        <w:t xml:space="preserve"> into BCD</w:t>
      </w:r>
    </w:p>
    <w:p w14:paraId="4FF626F2" w14:textId="7812BBC8" w:rsidR="008E4A5E" w:rsidRPr="00367674" w:rsidRDefault="008E4A5E"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 xml:space="preserve">Sol </w:t>
      </w:r>
    </w:p>
    <w:p w14:paraId="01BADB33" w14:textId="7EBA453B" w:rsidR="008E4A5E" w:rsidRPr="00367674" w:rsidRDefault="008E4A5E"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(73)</w:t>
      </w:r>
      <w:r w:rsidR="004D4142" w:rsidRPr="00367674">
        <w:rPr>
          <w:rFonts w:ascii="Times New Roman" w:eastAsia="Times New Roman" w:hAnsi="Times New Roman" w:cs="Times New Roman"/>
          <w:color w:val="000000"/>
          <w:sz w:val="28"/>
          <w:szCs w:val="28"/>
          <w:vertAlign w:val="subscript"/>
        </w:rPr>
        <w:t>10</w:t>
      </w:r>
      <w:r w:rsidRPr="00367674">
        <w:rPr>
          <w:rFonts w:ascii="Times New Roman" w:eastAsia="Times New Roman" w:hAnsi="Times New Roman" w:cs="Times New Roman"/>
          <w:color w:val="000000"/>
          <w:sz w:val="28"/>
          <w:szCs w:val="28"/>
        </w:rPr>
        <w:t xml:space="preserve"> = </w:t>
      </w:r>
      <w:proofErr w:type="gramStart"/>
      <w:r w:rsidRPr="00367674">
        <w:rPr>
          <w:rFonts w:ascii="Times New Roman" w:eastAsia="Times New Roman" w:hAnsi="Times New Roman" w:cs="Times New Roman"/>
          <w:color w:val="000000"/>
          <w:sz w:val="28"/>
          <w:szCs w:val="28"/>
        </w:rPr>
        <w:t>(</w:t>
      </w:r>
      <w:r w:rsidR="004D4142" w:rsidRPr="00367674">
        <w:rPr>
          <w:rFonts w:ascii="Times New Roman" w:eastAsia="Times New Roman" w:hAnsi="Times New Roman" w:cs="Times New Roman"/>
          <w:color w:val="000000"/>
          <w:sz w:val="28"/>
          <w:szCs w:val="28"/>
        </w:rPr>
        <w:t xml:space="preserve"> </w:t>
      </w:r>
      <w:r w:rsidRPr="00367674">
        <w:rPr>
          <w:rFonts w:ascii="Times New Roman" w:eastAsia="Times New Roman" w:hAnsi="Times New Roman" w:cs="Times New Roman"/>
          <w:color w:val="000000"/>
          <w:sz w:val="28"/>
          <w:szCs w:val="28"/>
        </w:rPr>
        <w:t xml:space="preserve"> )</w:t>
      </w:r>
      <w:proofErr w:type="gramEnd"/>
      <w:r w:rsidR="004D4142" w:rsidRPr="00367674">
        <w:rPr>
          <w:rFonts w:ascii="Times New Roman" w:eastAsia="Times New Roman" w:hAnsi="Times New Roman" w:cs="Times New Roman"/>
          <w:color w:val="000000"/>
          <w:sz w:val="28"/>
          <w:szCs w:val="28"/>
          <w:vertAlign w:val="subscript"/>
        </w:rPr>
        <w:t>BCD</w:t>
      </w:r>
    </w:p>
    <w:p w14:paraId="4AFEF48D" w14:textId="77777777" w:rsidR="004D4142" w:rsidRPr="00367674" w:rsidRDefault="004D4142" w:rsidP="00DF7AEA">
      <w:pPr>
        <w:spacing w:before="120" w:after="144" w:line="240" w:lineRule="auto"/>
        <w:ind w:left="48" w:right="48"/>
        <w:jc w:val="both"/>
        <w:rPr>
          <w:rFonts w:ascii="Times New Roman" w:eastAsia="Times New Roman" w:hAnsi="Times New Roman" w:cs="Times New Roman"/>
          <w:color w:val="000000"/>
          <w:sz w:val="28"/>
          <w:szCs w:val="28"/>
        </w:rPr>
      </w:pPr>
    </w:p>
    <w:p w14:paraId="306C4774" w14:textId="3C6834D9" w:rsidR="008E4A5E" w:rsidRPr="00367674" w:rsidRDefault="004D4142"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dec</w:t>
      </w:r>
      <w:r w:rsidR="008E4A5E" w:rsidRPr="00367674">
        <w:rPr>
          <w:rFonts w:ascii="Times New Roman" w:eastAsia="Times New Roman" w:hAnsi="Times New Roman" w:cs="Times New Roman"/>
          <w:color w:val="000000"/>
          <w:sz w:val="28"/>
          <w:szCs w:val="28"/>
        </w:rPr>
        <w:tab/>
      </w:r>
      <w:r w:rsidR="008E4A5E" w:rsidRPr="00367674">
        <w:rPr>
          <w:rFonts w:ascii="Times New Roman" w:eastAsia="Times New Roman" w:hAnsi="Times New Roman" w:cs="Times New Roman"/>
          <w:color w:val="000000"/>
          <w:sz w:val="28"/>
          <w:szCs w:val="28"/>
        </w:rPr>
        <w:tab/>
        <w:t>7</w:t>
      </w:r>
      <w:r w:rsidR="008E4A5E" w:rsidRPr="00367674">
        <w:rPr>
          <w:rFonts w:ascii="Times New Roman" w:eastAsia="Times New Roman" w:hAnsi="Times New Roman" w:cs="Times New Roman"/>
          <w:color w:val="000000"/>
          <w:sz w:val="28"/>
          <w:szCs w:val="28"/>
        </w:rPr>
        <w:tab/>
      </w:r>
      <w:r w:rsidR="008E4A5E" w:rsidRPr="00367674">
        <w:rPr>
          <w:rFonts w:ascii="Times New Roman" w:eastAsia="Times New Roman" w:hAnsi="Times New Roman" w:cs="Times New Roman"/>
          <w:color w:val="000000"/>
          <w:sz w:val="28"/>
          <w:szCs w:val="28"/>
        </w:rPr>
        <w:tab/>
      </w:r>
      <w:r w:rsidRPr="00367674">
        <w:rPr>
          <w:rFonts w:ascii="Times New Roman" w:eastAsia="Times New Roman" w:hAnsi="Times New Roman" w:cs="Times New Roman"/>
          <w:color w:val="000000"/>
          <w:sz w:val="28"/>
          <w:szCs w:val="28"/>
        </w:rPr>
        <w:tab/>
      </w:r>
      <w:r w:rsidR="008E4A5E" w:rsidRPr="00367674">
        <w:rPr>
          <w:rFonts w:ascii="Times New Roman" w:eastAsia="Times New Roman" w:hAnsi="Times New Roman" w:cs="Times New Roman"/>
          <w:color w:val="000000"/>
          <w:sz w:val="28"/>
          <w:szCs w:val="28"/>
        </w:rPr>
        <w:t>3</w:t>
      </w:r>
    </w:p>
    <w:p w14:paraId="24702940" w14:textId="2C0976DC" w:rsidR="008E4A5E" w:rsidRPr="00367674" w:rsidRDefault="004D4142"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BCD</w:t>
      </w:r>
      <w:r w:rsidR="008E4A5E" w:rsidRPr="00367674">
        <w:rPr>
          <w:rFonts w:ascii="Times New Roman" w:eastAsia="Times New Roman" w:hAnsi="Times New Roman" w:cs="Times New Roman"/>
          <w:color w:val="000000"/>
          <w:sz w:val="28"/>
          <w:szCs w:val="28"/>
        </w:rPr>
        <w:tab/>
      </w:r>
      <w:r w:rsidR="008E4A5E" w:rsidRPr="00367674">
        <w:rPr>
          <w:rFonts w:ascii="Times New Roman" w:eastAsia="Times New Roman" w:hAnsi="Times New Roman" w:cs="Times New Roman"/>
          <w:color w:val="000000"/>
          <w:sz w:val="28"/>
          <w:szCs w:val="28"/>
        </w:rPr>
        <w:tab/>
        <w:t>0 1 1 1</w:t>
      </w:r>
      <w:r w:rsidR="008E4A5E" w:rsidRPr="00367674">
        <w:rPr>
          <w:rFonts w:ascii="Times New Roman" w:eastAsia="Times New Roman" w:hAnsi="Times New Roman" w:cs="Times New Roman"/>
          <w:color w:val="000000"/>
          <w:sz w:val="28"/>
          <w:szCs w:val="28"/>
        </w:rPr>
        <w:tab/>
      </w:r>
      <w:r w:rsidR="008E4A5E" w:rsidRPr="00367674">
        <w:rPr>
          <w:rFonts w:ascii="Times New Roman" w:eastAsia="Times New Roman" w:hAnsi="Times New Roman" w:cs="Times New Roman"/>
          <w:color w:val="000000"/>
          <w:sz w:val="28"/>
          <w:szCs w:val="28"/>
        </w:rPr>
        <w:tab/>
        <w:t>0 0 1 1</w:t>
      </w:r>
    </w:p>
    <w:p w14:paraId="544990B0" w14:textId="61357F73" w:rsidR="008E4A5E" w:rsidRPr="00367674" w:rsidRDefault="008E4A5E"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Thus</w:t>
      </w:r>
      <w:proofErr w:type="gramStart"/>
      <w:r w:rsidRPr="00367674">
        <w:rPr>
          <w:rFonts w:ascii="Times New Roman" w:eastAsia="Times New Roman" w:hAnsi="Times New Roman" w:cs="Times New Roman"/>
          <w:color w:val="000000"/>
          <w:sz w:val="28"/>
          <w:szCs w:val="28"/>
        </w:rPr>
        <w:t xml:space="preserve">  </w:t>
      </w:r>
      <w:r w:rsidR="004D4142" w:rsidRPr="00367674">
        <w:rPr>
          <w:rFonts w:ascii="Times New Roman" w:eastAsia="Times New Roman" w:hAnsi="Times New Roman" w:cs="Times New Roman"/>
          <w:color w:val="000000"/>
          <w:sz w:val="28"/>
          <w:szCs w:val="28"/>
        </w:rPr>
        <w:t xml:space="preserve"> </w:t>
      </w:r>
      <w:r w:rsidRPr="00367674">
        <w:rPr>
          <w:rFonts w:ascii="Times New Roman" w:eastAsia="Times New Roman" w:hAnsi="Times New Roman" w:cs="Times New Roman"/>
          <w:color w:val="000000"/>
          <w:sz w:val="28"/>
          <w:szCs w:val="28"/>
        </w:rPr>
        <w:t>(</w:t>
      </w:r>
      <w:proofErr w:type="gramEnd"/>
      <w:r w:rsidRPr="00367674">
        <w:rPr>
          <w:rFonts w:ascii="Times New Roman" w:eastAsia="Times New Roman" w:hAnsi="Times New Roman" w:cs="Times New Roman"/>
          <w:color w:val="000000"/>
          <w:sz w:val="28"/>
          <w:szCs w:val="28"/>
        </w:rPr>
        <w:t>73)</w:t>
      </w:r>
      <w:r w:rsidRPr="00367674">
        <w:rPr>
          <w:rFonts w:ascii="Times New Roman" w:eastAsia="Times New Roman" w:hAnsi="Times New Roman" w:cs="Times New Roman"/>
          <w:color w:val="000000"/>
          <w:sz w:val="28"/>
          <w:szCs w:val="28"/>
          <w:vertAlign w:val="subscript"/>
        </w:rPr>
        <w:t xml:space="preserve">10 </w:t>
      </w:r>
      <w:r w:rsidRPr="00367674">
        <w:rPr>
          <w:rFonts w:ascii="Times New Roman" w:eastAsia="Times New Roman" w:hAnsi="Times New Roman" w:cs="Times New Roman"/>
          <w:color w:val="000000"/>
          <w:sz w:val="28"/>
          <w:szCs w:val="28"/>
        </w:rPr>
        <w:t xml:space="preserve">= ( 0 1 1 1 </w:t>
      </w:r>
      <w:r w:rsidR="00A20E17" w:rsidRPr="00367674">
        <w:rPr>
          <w:rFonts w:ascii="Times New Roman" w:eastAsia="Times New Roman" w:hAnsi="Times New Roman" w:cs="Times New Roman"/>
          <w:color w:val="000000"/>
          <w:sz w:val="28"/>
          <w:szCs w:val="28"/>
        </w:rPr>
        <w:t>0 0 1 1)</w:t>
      </w:r>
      <w:r w:rsidR="00A20E17" w:rsidRPr="00367674">
        <w:rPr>
          <w:rFonts w:ascii="Times New Roman" w:eastAsia="Times New Roman" w:hAnsi="Times New Roman" w:cs="Times New Roman"/>
          <w:color w:val="000000"/>
          <w:sz w:val="28"/>
          <w:szCs w:val="28"/>
          <w:vertAlign w:val="subscript"/>
        </w:rPr>
        <w:t>BCD</w:t>
      </w:r>
    </w:p>
    <w:p w14:paraId="02666660" w14:textId="77777777" w:rsidR="004D4142" w:rsidRPr="00367674" w:rsidRDefault="004D4142" w:rsidP="00DF7AEA">
      <w:pPr>
        <w:spacing w:before="120" w:after="144" w:line="240" w:lineRule="auto"/>
        <w:ind w:left="48" w:right="48"/>
        <w:jc w:val="both"/>
        <w:rPr>
          <w:rFonts w:ascii="Times New Roman" w:eastAsia="Times New Roman" w:hAnsi="Times New Roman" w:cs="Times New Roman"/>
          <w:color w:val="000000"/>
          <w:sz w:val="28"/>
          <w:szCs w:val="28"/>
        </w:rPr>
      </w:pPr>
    </w:p>
    <w:p w14:paraId="720C4234" w14:textId="2D721BA9" w:rsidR="00475A2E" w:rsidRPr="00367674" w:rsidRDefault="00475A2E"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(894)</w:t>
      </w:r>
      <w:r w:rsidRPr="00367674">
        <w:rPr>
          <w:rFonts w:ascii="Times New Roman" w:eastAsia="Times New Roman" w:hAnsi="Times New Roman" w:cs="Times New Roman"/>
          <w:color w:val="000000"/>
          <w:sz w:val="28"/>
          <w:szCs w:val="28"/>
          <w:vertAlign w:val="subscript"/>
        </w:rPr>
        <w:t>10</w:t>
      </w:r>
      <w:r w:rsidRPr="00367674">
        <w:rPr>
          <w:rFonts w:ascii="Times New Roman" w:eastAsia="Times New Roman" w:hAnsi="Times New Roman" w:cs="Times New Roman"/>
          <w:color w:val="000000"/>
          <w:sz w:val="28"/>
          <w:szCs w:val="28"/>
        </w:rPr>
        <w:t xml:space="preserve"> = </w:t>
      </w:r>
      <w:proofErr w:type="gramStart"/>
      <w:r w:rsidRPr="00367674">
        <w:rPr>
          <w:rFonts w:ascii="Times New Roman" w:eastAsia="Times New Roman" w:hAnsi="Times New Roman" w:cs="Times New Roman"/>
          <w:color w:val="000000"/>
          <w:sz w:val="28"/>
          <w:szCs w:val="28"/>
        </w:rPr>
        <w:t>(</w:t>
      </w:r>
      <w:r w:rsidR="004D4142" w:rsidRPr="00367674">
        <w:rPr>
          <w:rFonts w:ascii="Times New Roman" w:eastAsia="Times New Roman" w:hAnsi="Times New Roman" w:cs="Times New Roman"/>
          <w:color w:val="000000"/>
          <w:sz w:val="28"/>
          <w:szCs w:val="28"/>
        </w:rPr>
        <w:t xml:space="preserve"> </w:t>
      </w:r>
      <w:r w:rsidRPr="00367674">
        <w:rPr>
          <w:rFonts w:ascii="Times New Roman" w:eastAsia="Times New Roman" w:hAnsi="Times New Roman" w:cs="Times New Roman"/>
          <w:color w:val="000000"/>
          <w:sz w:val="28"/>
          <w:szCs w:val="28"/>
        </w:rPr>
        <w:t xml:space="preserve"> )</w:t>
      </w:r>
      <w:proofErr w:type="gramEnd"/>
      <w:r w:rsidRPr="00367674">
        <w:rPr>
          <w:rFonts w:ascii="Times New Roman" w:eastAsia="Times New Roman" w:hAnsi="Times New Roman" w:cs="Times New Roman"/>
          <w:color w:val="000000"/>
          <w:sz w:val="28"/>
          <w:szCs w:val="28"/>
          <w:vertAlign w:val="subscript"/>
        </w:rPr>
        <w:t>BCD</w:t>
      </w:r>
    </w:p>
    <w:p w14:paraId="0D9BF160" w14:textId="501B5943" w:rsidR="004D4142" w:rsidRPr="00367674" w:rsidRDefault="004D4142" w:rsidP="00DF7AE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Dec</w:t>
      </w:r>
      <w:r w:rsidRPr="00367674">
        <w:rPr>
          <w:rFonts w:ascii="Times New Roman" w:eastAsia="Times New Roman" w:hAnsi="Times New Roman" w:cs="Times New Roman"/>
          <w:color w:val="000000"/>
          <w:sz w:val="28"/>
          <w:szCs w:val="28"/>
        </w:rPr>
        <w:tab/>
      </w:r>
      <w:r w:rsidRPr="00367674">
        <w:rPr>
          <w:rFonts w:ascii="Times New Roman" w:eastAsia="Times New Roman" w:hAnsi="Times New Roman" w:cs="Times New Roman"/>
          <w:color w:val="000000"/>
          <w:sz w:val="28"/>
          <w:szCs w:val="28"/>
        </w:rPr>
        <w:tab/>
        <w:t>8</w:t>
      </w:r>
      <w:r w:rsidRPr="00367674">
        <w:rPr>
          <w:rFonts w:ascii="Times New Roman" w:eastAsia="Times New Roman" w:hAnsi="Times New Roman" w:cs="Times New Roman"/>
          <w:color w:val="000000"/>
          <w:sz w:val="28"/>
          <w:szCs w:val="28"/>
        </w:rPr>
        <w:tab/>
      </w:r>
      <w:r w:rsidRPr="00367674">
        <w:rPr>
          <w:rFonts w:ascii="Times New Roman" w:eastAsia="Times New Roman" w:hAnsi="Times New Roman" w:cs="Times New Roman"/>
          <w:color w:val="000000"/>
          <w:sz w:val="28"/>
          <w:szCs w:val="28"/>
        </w:rPr>
        <w:tab/>
        <w:t>9</w:t>
      </w:r>
      <w:r w:rsidRPr="00367674">
        <w:rPr>
          <w:rFonts w:ascii="Times New Roman" w:eastAsia="Times New Roman" w:hAnsi="Times New Roman" w:cs="Times New Roman"/>
          <w:color w:val="000000"/>
          <w:sz w:val="28"/>
          <w:szCs w:val="28"/>
        </w:rPr>
        <w:tab/>
      </w:r>
      <w:r w:rsidRPr="00367674">
        <w:rPr>
          <w:rFonts w:ascii="Times New Roman" w:eastAsia="Times New Roman" w:hAnsi="Times New Roman" w:cs="Times New Roman"/>
          <w:color w:val="000000"/>
          <w:sz w:val="28"/>
          <w:szCs w:val="28"/>
        </w:rPr>
        <w:tab/>
        <w:t>4</w:t>
      </w:r>
    </w:p>
    <w:p w14:paraId="54CF325E" w14:textId="4717A5B8" w:rsidR="004D4142" w:rsidRPr="00367674" w:rsidRDefault="004D4142" w:rsidP="00B91090">
      <w:pPr>
        <w:spacing w:before="100" w:beforeAutospacing="1" w:after="100" w:afterAutospacing="1" w:line="240" w:lineRule="auto"/>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BCD</w:t>
      </w:r>
      <w:r w:rsidRPr="00367674">
        <w:rPr>
          <w:rFonts w:ascii="Times New Roman" w:eastAsia="Times New Roman" w:hAnsi="Times New Roman" w:cs="Times New Roman"/>
          <w:sz w:val="28"/>
          <w:szCs w:val="28"/>
        </w:rPr>
        <w:tab/>
      </w:r>
      <w:r w:rsidRPr="00367674">
        <w:rPr>
          <w:rFonts w:ascii="Times New Roman" w:eastAsia="Times New Roman" w:hAnsi="Times New Roman" w:cs="Times New Roman"/>
          <w:sz w:val="28"/>
          <w:szCs w:val="28"/>
        </w:rPr>
        <w:tab/>
        <w:t>1000</w:t>
      </w:r>
      <w:r w:rsidRPr="00367674">
        <w:rPr>
          <w:rFonts w:ascii="Times New Roman" w:eastAsia="Times New Roman" w:hAnsi="Times New Roman" w:cs="Times New Roman"/>
          <w:sz w:val="28"/>
          <w:szCs w:val="28"/>
        </w:rPr>
        <w:tab/>
      </w:r>
      <w:r w:rsidRPr="00367674">
        <w:rPr>
          <w:rFonts w:ascii="Times New Roman" w:eastAsia="Times New Roman" w:hAnsi="Times New Roman" w:cs="Times New Roman"/>
          <w:sz w:val="28"/>
          <w:szCs w:val="28"/>
        </w:rPr>
        <w:tab/>
        <w:t>1001</w:t>
      </w:r>
      <w:r w:rsidRPr="00367674">
        <w:rPr>
          <w:rFonts w:ascii="Times New Roman" w:eastAsia="Times New Roman" w:hAnsi="Times New Roman" w:cs="Times New Roman"/>
          <w:sz w:val="28"/>
          <w:szCs w:val="28"/>
        </w:rPr>
        <w:tab/>
      </w:r>
      <w:r w:rsidRPr="00367674">
        <w:rPr>
          <w:rFonts w:ascii="Times New Roman" w:eastAsia="Times New Roman" w:hAnsi="Times New Roman" w:cs="Times New Roman"/>
          <w:sz w:val="28"/>
          <w:szCs w:val="28"/>
        </w:rPr>
        <w:tab/>
        <w:t>0100</w:t>
      </w:r>
    </w:p>
    <w:p w14:paraId="24A34AC9" w14:textId="7520F6E1" w:rsidR="004D4142" w:rsidRPr="00367674" w:rsidRDefault="004D4142" w:rsidP="004D4142">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(894)</w:t>
      </w:r>
      <w:r w:rsidRPr="00367674">
        <w:rPr>
          <w:rFonts w:ascii="Times New Roman" w:eastAsia="Times New Roman" w:hAnsi="Times New Roman" w:cs="Times New Roman"/>
          <w:color w:val="000000"/>
          <w:sz w:val="28"/>
          <w:szCs w:val="28"/>
          <w:vertAlign w:val="subscript"/>
        </w:rPr>
        <w:t>10</w:t>
      </w:r>
      <w:r w:rsidRPr="00367674">
        <w:rPr>
          <w:rFonts w:ascii="Times New Roman" w:eastAsia="Times New Roman" w:hAnsi="Times New Roman" w:cs="Times New Roman"/>
          <w:color w:val="000000"/>
          <w:sz w:val="28"/>
          <w:szCs w:val="28"/>
        </w:rPr>
        <w:t xml:space="preserve"> = </w:t>
      </w:r>
      <w:proofErr w:type="gramStart"/>
      <w:r w:rsidRPr="00367674">
        <w:rPr>
          <w:rFonts w:ascii="Times New Roman" w:eastAsia="Times New Roman" w:hAnsi="Times New Roman" w:cs="Times New Roman"/>
          <w:color w:val="000000"/>
          <w:sz w:val="28"/>
          <w:szCs w:val="28"/>
        </w:rPr>
        <w:t>( 1000</w:t>
      </w:r>
      <w:proofErr w:type="gramEnd"/>
      <w:r w:rsidRPr="00367674">
        <w:rPr>
          <w:rFonts w:ascii="Times New Roman" w:eastAsia="Times New Roman" w:hAnsi="Times New Roman" w:cs="Times New Roman"/>
          <w:color w:val="000000"/>
          <w:sz w:val="28"/>
          <w:szCs w:val="28"/>
        </w:rPr>
        <w:t xml:space="preserve"> 1001 0100 )</w:t>
      </w:r>
      <w:r w:rsidRPr="00367674">
        <w:rPr>
          <w:rFonts w:ascii="Times New Roman" w:eastAsia="Times New Roman" w:hAnsi="Times New Roman" w:cs="Times New Roman"/>
          <w:color w:val="000000"/>
          <w:sz w:val="28"/>
          <w:szCs w:val="28"/>
          <w:vertAlign w:val="subscript"/>
        </w:rPr>
        <w:t>BCD</w:t>
      </w:r>
    </w:p>
    <w:p w14:paraId="603522AA" w14:textId="717FABB9" w:rsidR="00C526A4" w:rsidRPr="00367674" w:rsidRDefault="00C526A4" w:rsidP="002B3BD1">
      <w:pPr>
        <w:pStyle w:val="ListParagraph"/>
        <w:spacing w:before="100" w:beforeAutospacing="1" w:after="100" w:afterAutospacing="1" w:line="240" w:lineRule="auto"/>
        <w:ind w:left="1800"/>
        <w:jc w:val="both"/>
        <w:outlineLvl w:val="2"/>
        <w:rPr>
          <w:rFonts w:ascii="Times New Roman" w:eastAsia="Times New Roman" w:hAnsi="Times New Roman" w:cs="Times New Roman"/>
          <w:sz w:val="28"/>
          <w:szCs w:val="28"/>
        </w:rPr>
      </w:pPr>
    </w:p>
    <w:p w14:paraId="2C18D334" w14:textId="77777777" w:rsidR="00F1154D" w:rsidRDefault="00F1154D" w:rsidP="00C526A4">
      <w:pPr>
        <w:spacing w:before="100" w:beforeAutospacing="1" w:after="100" w:afterAutospacing="1" w:line="240" w:lineRule="auto"/>
        <w:rPr>
          <w:rFonts w:ascii="Times New Roman" w:eastAsia="Times New Roman" w:hAnsi="Times New Roman" w:cs="Times New Roman"/>
          <w:color w:val="000000"/>
          <w:sz w:val="26"/>
          <w:szCs w:val="26"/>
        </w:rPr>
      </w:pPr>
    </w:p>
    <w:p w14:paraId="60764B6D" w14:textId="77777777" w:rsidR="00F1154D" w:rsidRDefault="00F1154D" w:rsidP="00C526A4">
      <w:pPr>
        <w:spacing w:before="100" w:beforeAutospacing="1" w:after="100" w:afterAutospacing="1" w:line="240" w:lineRule="auto"/>
        <w:rPr>
          <w:rFonts w:ascii="Times New Roman" w:eastAsia="Times New Roman" w:hAnsi="Times New Roman" w:cs="Times New Roman"/>
          <w:color w:val="000000"/>
          <w:sz w:val="26"/>
          <w:szCs w:val="26"/>
        </w:rPr>
      </w:pPr>
    </w:p>
    <w:p w14:paraId="52925D9B" w14:textId="77777777" w:rsidR="00F1154D" w:rsidRDefault="00F1154D" w:rsidP="00C526A4">
      <w:pPr>
        <w:spacing w:before="100" w:beforeAutospacing="1" w:after="100" w:afterAutospacing="1" w:line="240" w:lineRule="auto"/>
        <w:rPr>
          <w:rFonts w:ascii="Times New Roman" w:eastAsia="Times New Roman" w:hAnsi="Times New Roman" w:cs="Times New Roman"/>
          <w:color w:val="000000"/>
          <w:sz w:val="26"/>
          <w:szCs w:val="26"/>
        </w:rPr>
      </w:pPr>
    </w:p>
    <w:p w14:paraId="6F2E5B02" w14:textId="3538794D" w:rsidR="00C526A4" w:rsidRPr="00367674" w:rsidRDefault="00C526A4"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lastRenderedPageBreak/>
        <w:t>The following table describes the relation between Decimal, Binary and </w:t>
      </w:r>
      <w:r w:rsidRPr="00367674">
        <w:rPr>
          <w:rFonts w:ascii="Times New Roman" w:eastAsia="Times New Roman" w:hAnsi="Times New Roman" w:cs="Times New Roman"/>
          <w:b/>
          <w:bCs/>
          <w:color w:val="000000"/>
          <w:sz w:val="26"/>
          <w:szCs w:val="26"/>
        </w:rPr>
        <w:t>8421 BCD numbers</w:t>
      </w:r>
      <w:r w:rsidRPr="00367674">
        <w:rPr>
          <w:rFonts w:ascii="Times New Roman" w:eastAsia="Times New Roman" w:hAnsi="Times New Roman" w:cs="Times New Roman"/>
          <w:color w:val="000000"/>
          <w:sz w:val="26"/>
          <w:szCs w:val="26"/>
        </w:rPr>
        <w:t>.</w:t>
      </w:r>
    </w:p>
    <w:p w14:paraId="70D5FB8F" w14:textId="707C7ED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Decimal Number</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Binary Number</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 xml:space="preserve">8421 BCD number </w:t>
      </w:r>
    </w:p>
    <w:p w14:paraId="731AE069" w14:textId="7DBE5F1F"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0000</w:t>
      </w:r>
    </w:p>
    <w:p w14:paraId="05E1EAFD" w14:textId="3778C55B"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w:t>
      </w:r>
    </w:p>
    <w:p w14:paraId="73BB5790"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2</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0010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0010</w:t>
      </w:r>
    </w:p>
    <w:p w14:paraId="236A6F93"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3</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0011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0011</w:t>
      </w:r>
    </w:p>
    <w:p w14:paraId="1F3BAAA9"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4</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0100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0100</w:t>
      </w:r>
    </w:p>
    <w:p w14:paraId="5C040FC1"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5</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0101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0101</w:t>
      </w:r>
    </w:p>
    <w:p w14:paraId="131D3B87"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6</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0110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0110</w:t>
      </w:r>
    </w:p>
    <w:p w14:paraId="3F83C88D"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7</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0111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0111</w:t>
      </w:r>
    </w:p>
    <w:p w14:paraId="3C085DBF"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8</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1000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1000</w:t>
      </w:r>
    </w:p>
    <w:p w14:paraId="6881F370"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9</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1001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1001</w:t>
      </w:r>
    </w:p>
    <w:p w14:paraId="6BAFD35A"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1010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0001 0000</w:t>
      </w:r>
    </w:p>
    <w:p w14:paraId="263CC5FC"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1011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0001 0001</w:t>
      </w:r>
    </w:p>
    <w:p w14:paraId="1C63AB9E"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12</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1100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0001 0010</w:t>
      </w:r>
    </w:p>
    <w:p w14:paraId="78F48926" w14:textId="77777777"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13</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1101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0001 0011</w:t>
      </w:r>
    </w:p>
    <w:p w14:paraId="5D1A6A13" w14:textId="6AA35A28" w:rsidR="00DD5A9B" w:rsidRPr="00367674" w:rsidRDefault="00DD5A9B" w:rsidP="00C526A4">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14</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1110</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0001 0100</w:t>
      </w:r>
    </w:p>
    <w:p w14:paraId="174DD3C1" w14:textId="067FF3E4" w:rsidR="00057192" w:rsidRPr="00367674" w:rsidRDefault="00DD5A9B" w:rsidP="00D3387E">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15</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1111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t>0001 0101</w:t>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r w:rsidRPr="00367674">
        <w:rPr>
          <w:rFonts w:ascii="Times New Roman" w:eastAsia="Times New Roman" w:hAnsi="Times New Roman" w:cs="Times New Roman"/>
          <w:color w:val="000000"/>
          <w:sz w:val="26"/>
          <w:szCs w:val="26"/>
        </w:rPr>
        <w:tab/>
      </w:r>
    </w:p>
    <w:p w14:paraId="3CA6A2AC" w14:textId="6D651F6A" w:rsidR="002D206D" w:rsidRPr="00367674" w:rsidRDefault="002D206D" w:rsidP="00C526A4">
      <w:p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From 0 to 9 BCD and binary are same. From 10 to 15 BCD and binary are different.</w:t>
      </w:r>
      <w:r w:rsidR="00C526A4" w:rsidRPr="00367674">
        <w:rPr>
          <w:rFonts w:ascii="Times New Roman" w:eastAsia="Times New Roman" w:hAnsi="Times New Roman" w:cs="Times New Roman"/>
          <w:sz w:val="28"/>
          <w:szCs w:val="28"/>
        </w:rPr>
        <w:t xml:space="preserve"> In this code there are six invalid BCD i.e. are </w:t>
      </w:r>
      <w:r w:rsidR="00C526A4" w:rsidRPr="00367674">
        <w:rPr>
          <w:rFonts w:ascii="Times New Roman" w:eastAsia="Times New Roman" w:hAnsi="Times New Roman" w:cs="Times New Roman"/>
          <w:b/>
          <w:bCs/>
          <w:sz w:val="28"/>
          <w:szCs w:val="28"/>
        </w:rPr>
        <w:t xml:space="preserve">1010, 1011, 1100, 1101, </w:t>
      </w:r>
      <w:proofErr w:type="gramStart"/>
      <w:r w:rsidR="00C526A4" w:rsidRPr="00367674">
        <w:rPr>
          <w:rFonts w:ascii="Times New Roman" w:eastAsia="Times New Roman" w:hAnsi="Times New Roman" w:cs="Times New Roman"/>
          <w:b/>
          <w:bCs/>
          <w:sz w:val="28"/>
          <w:szCs w:val="28"/>
        </w:rPr>
        <w:t>1110  and</w:t>
      </w:r>
      <w:proofErr w:type="gramEnd"/>
      <w:r w:rsidR="00D3387E" w:rsidRPr="00367674">
        <w:rPr>
          <w:rFonts w:ascii="Times New Roman" w:eastAsia="Times New Roman" w:hAnsi="Times New Roman" w:cs="Times New Roman"/>
          <w:b/>
          <w:bCs/>
          <w:sz w:val="28"/>
          <w:szCs w:val="28"/>
        </w:rPr>
        <w:t xml:space="preserve">    </w:t>
      </w:r>
      <w:r w:rsidR="00C526A4" w:rsidRPr="00367674">
        <w:rPr>
          <w:rFonts w:ascii="Times New Roman" w:eastAsia="Times New Roman" w:hAnsi="Times New Roman" w:cs="Times New Roman"/>
          <w:b/>
          <w:bCs/>
          <w:sz w:val="28"/>
          <w:szCs w:val="28"/>
        </w:rPr>
        <w:t xml:space="preserve"> 1</w:t>
      </w:r>
      <w:r w:rsidR="00D3387E" w:rsidRPr="00367674">
        <w:rPr>
          <w:rFonts w:ascii="Times New Roman" w:eastAsia="Times New Roman" w:hAnsi="Times New Roman" w:cs="Times New Roman"/>
          <w:b/>
          <w:bCs/>
          <w:sz w:val="28"/>
          <w:szCs w:val="28"/>
        </w:rPr>
        <w:t>1</w:t>
      </w:r>
      <w:r w:rsidR="00C526A4" w:rsidRPr="00367674">
        <w:rPr>
          <w:rFonts w:ascii="Times New Roman" w:eastAsia="Times New Roman" w:hAnsi="Times New Roman" w:cs="Times New Roman"/>
          <w:b/>
          <w:bCs/>
          <w:sz w:val="28"/>
          <w:szCs w:val="28"/>
        </w:rPr>
        <w:t>11</w:t>
      </w:r>
      <w:r w:rsidR="00C526A4" w:rsidRPr="00367674">
        <w:rPr>
          <w:rFonts w:ascii="Times New Roman" w:eastAsia="Times New Roman" w:hAnsi="Times New Roman" w:cs="Times New Roman"/>
          <w:sz w:val="28"/>
          <w:szCs w:val="28"/>
        </w:rPr>
        <w:t>.</w:t>
      </w:r>
    </w:p>
    <w:p w14:paraId="7705CB2D" w14:textId="17739C9A" w:rsidR="002D206D" w:rsidRPr="00367674" w:rsidRDefault="002D206D" w:rsidP="00C526A4">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NOTE</w:t>
      </w:r>
      <w:r w:rsidR="004829E6">
        <w:rPr>
          <w:rFonts w:ascii="Times New Roman" w:eastAsia="Times New Roman" w:hAnsi="Times New Roman" w:cs="Times New Roman"/>
          <w:b/>
          <w:bCs/>
          <w:sz w:val="28"/>
          <w:szCs w:val="28"/>
        </w:rPr>
        <w:t xml:space="preserve">     1100 0011 1010 1000</w:t>
      </w:r>
    </w:p>
    <w:p w14:paraId="42B81E09" w14:textId="3AC8A7E3" w:rsidR="002D206D" w:rsidRPr="00367674" w:rsidRDefault="002D206D" w:rsidP="00C526A4">
      <w:p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 xml:space="preserve">Is the following BCD </w:t>
      </w:r>
      <w:proofErr w:type="gramStart"/>
      <w:r w:rsidRPr="00367674">
        <w:rPr>
          <w:rFonts w:ascii="Times New Roman" w:eastAsia="Times New Roman" w:hAnsi="Times New Roman" w:cs="Times New Roman"/>
          <w:sz w:val="28"/>
          <w:szCs w:val="28"/>
        </w:rPr>
        <w:t>is</w:t>
      </w:r>
      <w:proofErr w:type="gramEnd"/>
      <w:r w:rsidRPr="00367674">
        <w:rPr>
          <w:rFonts w:ascii="Times New Roman" w:eastAsia="Times New Roman" w:hAnsi="Times New Roman" w:cs="Times New Roman"/>
          <w:sz w:val="28"/>
          <w:szCs w:val="28"/>
        </w:rPr>
        <w:t xml:space="preserve"> correct or not?</w:t>
      </w:r>
    </w:p>
    <w:p w14:paraId="3EDD736D" w14:textId="2FEFA427" w:rsidR="002D206D" w:rsidRPr="00367674" w:rsidRDefault="002D206D" w:rsidP="002B3BD1">
      <w:pPr>
        <w:pStyle w:val="ListParagraph"/>
        <w:spacing w:before="100" w:beforeAutospacing="1" w:after="100" w:afterAutospacing="1" w:line="240" w:lineRule="auto"/>
        <w:ind w:left="1800"/>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(1 0 1 0   1 1 0 0   0 0 1 1)</w:t>
      </w:r>
      <w:r w:rsidR="00C00B9D" w:rsidRPr="00367674">
        <w:rPr>
          <w:rFonts w:ascii="Times New Roman" w:eastAsia="Times New Roman" w:hAnsi="Times New Roman" w:cs="Times New Roman"/>
          <w:sz w:val="28"/>
          <w:szCs w:val="28"/>
        </w:rPr>
        <w:t xml:space="preserve"> </w:t>
      </w:r>
      <w:r w:rsidRPr="00367674">
        <w:rPr>
          <w:rFonts w:ascii="Times New Roman" w:eastAsia="Times New Roman" w:hAnsi="Times New Roman" w:cs="Times New Roman"/>
          <w:sz w:val="28"/>
          <w:szCs w:val="28"/>
          <w:vertAlign w:val="subscript"/>
        </w:rPr>
        <w:t>BCD</w:t>
      </w:r>
    </w:p>
    <w:p w14:paraId="32170E18" w14:textId="41E00374" w:rsidR="005F3514" w:rsidRPr="00F1154D" w:rsidRDefault="005F3514" w:rsidP="00F1154D">
      <w:pPr>
        <w:spacing w:before="100" w:beforeAutospacing="1" w:after="100" w:afterAutospacing="1" w:line="240" w:lineRule="auto"/>
        <w:jc w:val="both"/>
        <w:outlineLvl w:val="2"/>
        <w:rPr>
          <w:rFonts w:ascii="Times New Roman" w:eastAsia="Times New Roman" w:hAnsi="Times New Roman" w:cs="Times New Roman"/>
          <w:sz w:val="28"/>
          <w:szCs w:val="28"/>
        </w:rPr>
      </w:pPr>
      <w:r w:rsidRPr="00F1154D">
        <w:rPr>
          <w:rFonts w:ascii="Times New Roman" w:eastAsia="Times New Roman" w:hAnsi="Times New Roman" w:cs="Times New Roman"/>
          <w:sz w:val="28"/>
          <w:szCs w:val="28"/>
        </w:rPr>
        <w:t>The following is not correct</w:t>
      </w:r>
      <w:r w:rsidRPr="00F1154D">
        <w:rPr>
          <w:rFonts w:ascii="Times New Roman" w:eastAsia="Times New Roman" w:hAnsi="Times New Roman" w:cs="Times New Roman"/>
          <w:sz w:val="28"/>
          <w:szCs w:val="28"/>
          <w:vertAlign w:val="subscript"/>
        </w:rPr>
        <w:t xml:space="preserve"> </w:t>
      </w:r>
      <w:r w:rsidRPr="00F1154D">
        <w:rPr>
          <w:rFonts w:ascii="Times New Roman" w:eastAsia="Times New Roman" w:hAnsi="Times New Roman" w:cs="Times New Roman"/>
          <w:sz w:val="28"/>
          <w:szCs w:val="28"/>
        </w:rPr>
        <w:t>because it contains invalid BCD i.e.1 1 0 0</w:t>
      </w:r>
    </w:p>
    <w:p w14:paraId="235F8EC0" w14:textId="562D0652" w:rsidR="00996346" w:rsidRPr="00367674" w:rsidRDefault="004864DE" w:rsidP="00B91090">
      <w:pPr>
        <w:spacing w:before="100" w:beforeAutospacing="1" w:after="100" w:afterAutospacing="1" w:line="240" w:lineRule="auto"/>
        <w:outlineLvl w:val="2"/>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BCD additi</w:t>
      </w:r>
      <w:r w:rsidR="00DA2F5D" w:rsidRPr="00367674">
        <w:rPr>
          <w:rFonts w:ascii="Times New Roman" w:eastAsia="Times New Roman" w:hAnsi="Times New Roman" w:cs="Times New Roman"/>
          <w:b/>
          <w:bCs/>
          <w:sz w:val="28"/>
          <w:szCs w:val="28"/>
        </w:rPr>
        <w:t>on</w:t>
      </w:r>
    </w:p>
    <w:p w14:paraId="004C8E92" w14:textId="77777777" w:rsidR="00DA2F5D" w:rsidRPr="00367674" w:rsidRDefault="00DA2F5D" w:rsidP="00DA2F5D">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b/>
          <w:bCs/>
          <w:color w:val="000000"/>
          <w:sz w:val="26"/>
          <w:szCs w:val="26"/>
        </w:rPr>
        <w:t>Example: Perform BCD Addition of 6 and 7.</w:t>
      </w:r>
    </w:p>
    <w:p w14:paraId="14062E30" w14:textId="77777777" w:rsidR="00DA2F5D" w:rsidRPr="00367674" w:rsidRDefault="00DA2F5D" w:rsidP="00DA2F5D">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b/>
          <w:bCs/>
          <w:color w:val="000000"/>
          <w:sz w:val="26"/>
          <w:szCs w:val="26"/>
        </w:rPr>
        <w:t>Solution:</w:t>
      </w:r>
      <w:r w:rsidRPr="00367674">
        <w:rPr>
          <w:rFonts w:ascii="Times New Roman" w:eastAsia="Times New Roman" w:hAnsi="Times New Roman" w:cs="Times New Roman"/>
          <w:color w:val="000000"/>
          <w:sz w:val="26"/>
          <w:szCs w:val="26"/>
        </w:rPr>
        <w:t> BCD representation of </w:t>
      </w:r>
      <w:r w:rsidRPr="00367674">
        <w:rPr>
          <w:rFonts w:ascii="Times New Roman" w:eastAsia="Times New Roman" w:hAnsi="Times New Roman" w:cs="Times New Roman"/>
          <w:b/>
          <w:bCs/>
          <w:color w:val="000000"/>
          <w:sz w:val="26"/>
          <w:szCs w:val="26"/>
        </w:rPr>
        <w:t>6</w:t>
      </w:r>
      <w:r w:rsidRPr="00367674">
        <w:rPr>
          <w:rFonts w:ascii="Times New Roman" w:eastAsia="Times New Roman" w:hAnsi="Times New Roman" w:cs="Times New Roman"/>
          <w:color w:val="000000"/>
          <w:sz w:val="26"/>
          <w:szCs w:val="26"/>
        </w:rPr>
        <w:t> is given as </w:t>
      </w:r>
      <w:r w:rsidRPr="00367674">
        <w:rPr>
          <w:rFonts w:ascii="Times New Roman" w:eastAsia="Times New Roman" w:hAnsi="Times New Roman" w:cs="Times New Roman"/>
          <w:b/>
          <w:bCs/>
          <w:color w:val="000000"/>
          <w:sz w:val="26"/>
          <w:szCs w:val="26"/>
        </w:rPr>
        <w:t>0110</w:t>
      </w:r>
      <w:r w:rsidRPr="00367674">
        <w:rPr>
          <w:rFonts w:ascii="Times New Roman" w:eastAsia="Times New Roman" w:hAnsi="Times New Roman" w:cs="Times New Roman"/>
          <w:color w:val="000000"/>
          <w:sz w:val="26"/>
          <w:szCs w:val="26"/>
        </w:rPr>
        <w:t> and for </w:t>
      </w:r>
      <w:r w:rsidRPr="00367674">
        <w:rPr>
          <w:rFonts w:ascii="Times New Roman" w:eastAsia="Times New Roman" w:hAnsi="Times New Roman" w:cs="Times New Roman"/>
          <w:b/>
          <w:bCs/>
          <w:color w:val="000000"/>
          <w:sz w:val="26"/>
          <w:szCs w:val="26"/>
        </w:rPr>
        <w:t>7</w:t>
      </w:r>
      <w:r w:rsidRPr="00367674">
        <w:rPr>
          <w:rFonts w:ascii="Times New Roman" w:eastAsia="Times New Roman" w:hAnsi="Times New Roman" w:cs="Times New Roman"/>
          <w:color w:val="000000"/>
          <w:sz w:val="26"/>
          <w:szCs w:val="26"/>
        </w:rPr>
        <w:t> it is </w:t>
      </w:r>
      <w:r w:rsidRPr="00367674">
        <w:rPr>
          <w:rFonts w:ascii="Times New Roman" w:eastAsia="Times New Roman" w:hAnsi="Times New Roman" w:cs="Times New Roman"/>
          <w:b/>
          <w:bCs/>
          <w:color w:val="000000"/>
          <w:sz w:val="26"/>
          <w:szCs w:val="26"/>
        </w:rPr>
        <w:t>0111</w:t>
      </w:r>
      <w:r w:rsidRPr="00367674">
        <w:rPr>
          <w:rFonts w:ascii="Times New Roman" w:eastAsia="Times New Roman" w:hAnsi="Times New Roman" w:cs="Times New Roman"/>
          <w:color w:val="000000"/>
          <w:sz w:val="26"/>
          <w:szCs w:val="26"/>
        </w:rPr>
        <w:t>.</w:t>
      </w:r>
    </w:p>
    <w:p w14:paraId="4C26B54A" w14:textId="2A5B5BE1" w:rsidR="00DA2F5D" w:rsidRPr="00367674" w:rsidRDefault="00DA2F5D" w:rsidP="00DA2F5D">
      <w:pPr>
        <w:spacing w:after="0" w:line="240" w:lineRule="auto"/>
        <w:jc w:val="center"/>
        <w:rPr>
          <w:rFonts w:ascii="Times New Roman" w:eastAsia="Times New Roman" w:hAnsi="Times New Roman" w:cs="Times New Roman"/>
          <w:color w:val="000000"/>
          <w:sz w:val="26"/>
          <w:szCs w:val="26"/>
        </w:rPr>
      </w:pPr>
      <w:r w:rsidRPr="00367674">
        <w:rPr>
          <w:rFonts w:ascii="Times New Roman" w:eastAsia="Times New Roman" w:hAnsi="Times New Roman" w:cs="Times New Roman"/>
          <w:noProof/>
          <w:color w:val="000000"/>
          <w:sz w:val="26"/>
          <w:szCs w:val="26"/>
        </w:rPr>
        <w:lastRenderedPageBreak/>
        <w:drawing>
          <wp:inline distT="0" distB="0" distL="0" distR="0" wp14:anchorId="3E593B81" wp14:editId="65D1529E">
            <wp:extent cx="4200525" cy="3067050"/>
            <wp:effectExtent l="0" t="0" r="9525" b="0"/>
            <wp:docPr id="2" name="Picture 2" descr="BCD Addition |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D Addition | Exampl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3067050"/>
                    </a:xfrm>
                    <a:prstGeom prst="rect">
                      <a:avLst/>
                    </a:prstGeom>
                    <a:noFill/>
                    <a:ln>
                      <a:noFill/>
                    </a:ln>
                  </pic:spPr>
                </pic:pic>
              </a:graphicData>
            </a:graphic>
          </wp:inline>
        </w:drawing>
      </w:r>
    </w:p>
    <w:p w14:paraId="18586650" w14:textId="102BD213" w:rsidR="00DA2F5D" w:rsidRPr="00367674" w:rsidRDefault="00DA2F5D" w:rsidP="00B91090">
      <w:pPr>
        <w:spacing w:before="100" w:beforeAutospacing="1" w:after="100" w:afterAutospacing="1" w:line="240" w:lineRule="auto"/>
        <w:outlineLvl w:val="2"/>
        <w:rPr>
          <w:rFonts w:ascii="Times New Roman" w:eastAsia="Times New Roman" w:hAnsi="Times New Roman" w:cs="Times New Roman"/>
          <w:b/>
          <w:bCs/>
          <w:sz w:val="28"/>
          <w:szCs w:val="28"/>
        </w:rPr>
      </w:pPr>
    </w:p>
    <w:p w14:paraId="369DDD0B" w14:textId="77777777" w:rsidR="00DA2F5D" w:rsidRPr="00367674" w:rsidRDefault="00DA2F5D" w:rsidP="00DA2F5D">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b/>
          <w:bCs/>
          <w:color w:val="000000"/>
          <w:sz w:val="26"/>
          <w:szCs w:val="26"/>
        </w:rPr>
        <w:t>Example 2: Perform BCD Addition of 8765 and 3943.</w:t>
      </w:r>
    </w:p>
    <w:p w14:paraId="6135CE61" w14:textId="77777777" w:rsidR="00DA2F5D" w:rsidRPr="00367674" w:rsidRDefault="00DA2F5D" w:rsidP="00DA2F5D">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b/>
          <w:bCs/>
          <w:color w:val="000000"/>
          <w:sz w:val="26"/>
          <w:szCs w:val="26"/>
        </w:rPr>
        <w:t>Solution:</w:t>
      </w:r>
    </w:p>
    <w:p w14:paraId="683B41D7" w14:textId="5AAF6415" w:rsidR="00DA2F5D" w:rsidRPr="00367674" w:rsidRDefault="00DA2F5D" w:rsidP="00DA2F5D">
      <w:pPr>
        <w:spacing w:before="100" w:beforeAutospacing="1" w:after="100" w:afterAutospacing="1"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BCD representation of </w:t>
      </w:r>
      <w:r w:rsidRPr="00367674">
        <w:rPr>
          <w:rFonts w:ascii="Times New Roman" w:eastAsia="Times New Roman" w:hAnsi="Times New Roman" w:cs="Times New Roman"/>
          <w:b/>
          <w:bCs/>
          <w:color w:val="000000"/>
          <w:sz w:val="26"/>
          <w:szCs w:val="26"/>
        </w:rPr>
        <w:t>8765</w:t>
      </w:r>
      <w:r w:rsidRPr="00367674">
        <w:rPr>
          <w:rFonts w:ascii="Times New Roman" w:eastAsia="Times New Roman" w:hAnsi="Times New Roman" w:cs="Times New Roman"/>
          <w:color w:val="000000"/>
          <w:sz w:val="26"/>
          <w:szCs w:val="26"/>
        </w:rPr>
        <w:t> is given as </w:t>
      </w:r>
      <w:r w:rsidRPr="00367674">
        <w:rPr>
          <w:rFonts w:ascii="Times New Roman" w:eastAsia="Times New Roman" w:hAnsi="Times New Roman" w:cs="Times New Roman"/>
          <w:b/>
          <w:bCs/>
          <w:color w:val="000000"/>
          <w:sz w:val="26"/>
          <w:szCs w:val="26"/>
        </w:rPr>
        <w:t>1000 0111 0110 0</w:t>
      </w:r>
      <w:r w:rsidR="007872D1">
        <w:rPr>
          <w:rFonts w:ascii="Times New Roman" w:eastAsia="Times New Roman" w:hAnsi="Times New Roman" w:cs="Times New Roman"/>
          <w:b/>
          <w:bCs/>
          <w:color w:val="000000"/>
          <w:sz w:val="26"/>
          <w:szCs w:val="26"/>
        </w:rPr>
        <w:t>101</w:t>
      </w:r>
      <w:r w:rsidRPr="00367674">
        <w:rPr>
          <w:rFonts w:ascii="Times New Roman" w:eastAsia="Times New Roman" w:hAnsi="Times New Roman" w:cs="Times New Roman"/>
          <w:color w:val="000000"/>
          <w:sz w:val="26"/>
          <w:szCs w:val="26"/>
        </w:rPr>
        <w:t> and for </w:t>
      </w:r>
      <w:r w:rsidRPr="00367674">
        <w:rPr>
          <w:rFonts w:ascii="Times New Roman" w:eastAsia="Times New Roman" w:hAnsi="Times New Roman" w:cs="Times New Roman"/>
          <w:b/>
          <w:bCs/>
          <w:color w:val="000000"/>
          <w:sz w:val="26"/>
          <w:szCs w:val="26"/>
        </w:rPr>
        <w:t>3943</w:t>
      </w:r>
      <w:r w:rsidRPr="00367674">
        <w:rPr>
          <w:rFonts w:ascii="Times New Roman" w:eastAsia="Times New Roman" w:hAnsi="Times New Roman" w:cs="Times New Roman"/>
          <w:color w:val="000000"/>
          <w:sz w:val="26"/>
          <w:szCs w:val="26"/>
        </w:rPr>
        <w:t> it is </w:t>
      </w:r>
      <w:r w:rsidRPr="00367674">
        <w:rPr>
          <w:rFonts w:ascii="Times New Roman" w:eastAsia="Times New Roman" w:hAnsi="Times New Roman" w:cs="Times New Roman"/>
          <w:b/>
          <w:bCs/>
          <w:color w:val="000000"/>
          <w:sz w:val="26"/>
          <w:szCs w:val="26"/>
        </w:rPr>
        <w:t>0011 1001 0</w:t>
      </w:r>
      <w:r w:rsidR="007E3E1D">
        <w:rPr>
          <w:rFonts w:ascii="Times New Roman" w:eastAsia="Times New Roman" w:hAnsi="Times New Roman" w:cs="Times New Roman"/>
          <w:b/>
          <w:bCs/>
          <w:color w:val="000000"/>
          <w:sz w:val="26"/>
          <w:szCs w:val="26"/>
        </w:rPr>
        <w:t xml:space="preserve"> </w:t>
      </w:r>
      <w:r w:rsidRPr="00367674">
        <w:rPr>
          <w:rFonts w:ascii="Times New Roman" w:eastAsia="Times New Roman" w:hAnsi="Times New Roman" w:cs="Times New Roman"/>
          <w:b/>
          <w:bCs/>
          <w:color w:val="000000"/>
          <w:sz w:val="26"/>
          <w:szCs w:val="26"/>
        </w:rPr>
        <w:t>100 0011</w:t>
      </w:r>
      <w:r w:rsidRPr="00367674">
        <w:rPr>
          <w:rFonts w:ascii="Times New Roman" w:eastAsia="Times New Roman" w:hAnsi="Times New Roman" w:cs="Times New Roman"/>
          <w:color w:val="000000"/>
          <w:sz w:val="26"/>
          <w:szCs w:val="26"/>
        </w:rPr>
        <w:t>.</w:t>
      </w:r>
    </w:p>
    <w:p w14:paraId="4459D6CE" w14:textId="37DB409B" w:rsidR="00DA2F5D" w:rsidRPr="00367674" w:rsidRDefault="00DA2F5D" w:rsidP="00DA2F5D">
      <w:pPr>
        <w:spacing w:after="0" w:line="240" w:lineRule="auto"/>
        <w:jc w:val="center"/>
        <w:rPr>
          <w:rFonts w:ascii="Times New Roman" w:eastAsia="Times New Roman" w:hAnsi="Times New Roman" w:cs="Times New Roman"/>
          <w:color w:val="000000"/>
          <w:sz w:val="26"/>
          <w:szCs w:val="26"/>
        </w:rPr>
      </w:pPr>
      <w:r w:rsidRPr="00367674">
        <w:rPr>
          <w:rFonts w:ascii="Times New Roman" w:eastAsia="Times New Roman" w:hAnsi="Times New Roman" w:cs="Times New Roman"/>
          <w:noProof/>
          <w:color w:val="000000"/>
          <w:sz w:val="26"/>
          <w:szCs w:val="26"/>
        </w:rPr>
        <w:drawing>
          <wp:inline distT="0" distB="0" distL="0" distR="0" wp14:anchorId="613B2F99" wp14:editId="3993100D">
            <wp:extent cx="5943600" cy="2397125"/>
            <wp:effectExtent l="0" t="0" r="0" b="3175"/>
            <wp:docPr id="3" name="Picture 3" descr="BCD Addition |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D Addition | Exampl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97125"/>
                    </a:xfrm>
                    <a:prstGeom prst="rect">
                      <a:avLst/>
                    </a:prstGeom>
                    <a:noFill/>
                    <a:ln>
                      <a:noFill/>
                    </a:ln>
                  </pic:spPr>
                </pic:pic>
              </a:graphicData>
            </a:graphic>
          </wp:inline>
        </w:drawing>
      </w:r>
    </w:p>
    <w:p w14:paraId="109309F4" w14:textId="77777777" w:rsidR="00FB180E" w:rsidRPr="00367674" w:rsidRDefault="00FB180E" w:rsidP="00FB180E">
      <w:pPr>
        <w:spacing w:after="0" w:line="240" w:lineRule="auto"/>
        <w:rPr>
          <w:rFonts w:ascii="Times New Roman" w:eastAsia="Times New Roman" w:hAnsi="Times New Roman" w:cs="Times New Roman"/>
          <w:color w:val="000000"/>
          <w:sz w:val="26"/>
          <w:szCs w:val="26"/>
        </w:rPr>
      </w:pPr>
    </w:p>
    <w:p w14:paraId="714A48FB" w14:textId="0668C7BD" w:rsidR="00FB180E" w:rsidRPr="00367674" w:rsidRDefault="00FB180E" w:rsidP="00FB180E">
      <w:pPr>
        <w:spacing w:after="0" w:line="240" w:lineRule="auto"/>
        <w:rPr>
          <w:rFonts w:ascii="Times New Roman" w:eastAsia="Times New Roman" w:hAnsi="Times New Roman" w:cs="Times New Roman"/>
          <w:color w:val="000000"/>
          <w:sz w:val="26"/>
          <w:szCs w:val="26"/>
        </w:rPr>
      </w:pPr>
      <w:r w:rsidRPr="00367674">
        <w:rPr>
          <w:rFonts w:ascii="Times New Roman" w:eastAsia="Times New Roman" w:hAnsi="Times New Roman" w:cs="Times New Roman"/>
          <w:color w:val="000000"/>
          <w:sz w:val="26"/>
          <w:szCs w:val="26"/>
        </w:rPr>
        <w:t>Add the following BCD numbers</w:t>
      </w:r>
    </w:p>
    <w:p w14:paraId="7C26DD45" w14:textId="4ADA48D5" w:rsidR="00DA2F5D" w:rsidRPr="00367674" w:rsidRDefault="00FB180E" w:rsidP="00B91090">
      <w:pPr>
        <w:spacing w:before="100" w:beforeAutospacing="1" w:after="100" w:afterAutospacing="1" w:line="240" w:lineRule="auto"/>
        <w:outlineLvl w:val="2"/>
        <w:rPr>
          <w:rFonts w:ascii="Times New Roman" w:eastAsia="Times New Roman" w:hAnsi="Times New Roman" w:cs="Times New Roman"/>
          <w:b/>
          <w:bCs/>
          <w:sz w:val="28"/>
          <w:szCs w:val="28"/>
        </w:rPr>
      </w:pPr>
      <w:r w:rsidRPr="00367674">
        <w:rPr>
          <w:rFonts w:ascii="Times New Roman" w:hAnsi="Times New Roman" w:cs="Times New Roman"/>
          <w:noProof/>
        </w:rPr>
        <w:drawing>
          <wp:inline distT="0" distB="0" distL="0" distR="0" wp14:anchorId="3328F11E" wp14:editId="44B6C84A">
            <wp:extent cx="349567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675" cy="257175"/>
                    </a:xfrm>
                    <a:prstGeom prst="rect">
                      <a:avLst/>
                    </a:prstGeom>
                  </pic:spPr>
                </pic:pic>
              </a:graphicData>
            </a:graphic>
          </wp:inline>
        </w:drawing>
      </w:r>
    </w:p>
    <w:p w14:paraId="79372C3B" w14:textId="77777777" w:rsidR="002709F9" w:rsidRDefault="002709F9" w:rsidP="00AA20D2">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6BF70418" w14:textId="77777777" w:rsidR="002709F9" w:rsidRDefault="002709F9" w:rsidP="00AA20D2">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252D983A" w14:textId="54A8D4C2" w:rsidR="00FB180E" w:rsidRPr="00367674" w:rsidRDefault="00FB180E" w:rsidP="00AA20D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367674">
        <w:rPr>
          <w:rFonts w:ascii="Times New Roman" w:hAnsi="Times New Roman" w:cs="Times New Roman"/>
          <w:noProof/>
        </w:rPr>
        <w:lastRenderedPageBreak/>
        <w:drawing>
          <wp:inline distT="0" distB="0" distL="0" distR="0" wp14:anchorId="2CDCA990" wp14:editId="2861C524">
            <wp:extent cx="4305300" cy="276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5300" cy="2762250"/>
                    </a:xfrm>
                    <a:prstGeom prst="rect">
                      <a:avLst/>
                    </a:prstGeom>
                  </pic:spPr>
                </pic:pic>
              </a:graphicData>
            </a:graphic>
          </wp:inline>
        </w:drawing>
      </w:r>
    </w:p>
    <w:p w14:paraId="042F3CC3" w14:textId="2A29294B" w:rsidR="002709F9" w:rsidRDefault="002709F9" w:rsidP="00B91090">
      <w:pPr>
        <w:spacing w:before="100" w:beforeAutospacing="1" w:after="100" w:afterAutospacing="1" w:line="240" w:lineRule="auto"/>
        <w:outlineLvl w:val="2"/>
        <w:rPr>
          <w:rFonts w:ascii="Times New Roman" w:eastAsia="Times New Roman" w:hAnsi="Times New Roman" w:cs="Times New Roman"/>
          <w:b/>
          <w:bCs/>
          <w:sz w:val="28"/>
          <w:szCs w:val="28"/>
        </w:rPr>
      </w:pPr>
      <w:r w:rsidRPr="002709F9">
        <w:rPr>
          <w:rFonts w:ascii="Times New Roman" w:eastAsia="Times New Roman" w:hAnsi="Times New Roman" w:cs="Times New Roman"/>
          <w:b/>
          <w:bCs/>
          <w:sz w:val="28"/>
          <w:szCs w:val="28"/>
        </w:rPr>
        <w:t>BCD Subtraction</w:t>
      </w:r>
    </w:p>
    <w:p w14:paraId="0821F1F9" w14:textId="2D8AB028" w:rsidR="002709F9" w:rsidRDefault="002709F9" w:rsidP="00B9109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(541)</w:t>
      </w:r>
      <w:r>
        <w:rPr>
          <w:rFonts w:ascii="Times New Roman" w:eastAsia="Times New Roman" w:hAnsi="Times New Roman" w:cs="Times New Roman"/>
          <w:b/>
          <w:bCs/>
          <w:sz w:val="28"/>
          <w:szCs w:val="28"/>
          <w:vertAlign w:val="subscript"/>
        </w:rPr>
        <w:t>10</w:t>
      </w:r>
      <w:r>
        <w:rPr>
          <w:rFonts w:ascii="Times New Roman" w:eastAsia="Times New Roman" w:hAnsi="Times New Roman" w:cs="Times New Roman"/>
          <w:b/>
          <w:bCs/>
          <w:sz w:val="28"/>
          <w:szCs w:val="28"/>
        </w:rPr>
        <w:t xml:space="preserve"> – (216)</w:t>
      </w:r>
      <w:r>
        <w:rPr>
          <w:rFonts w:ascii="Times New Roman" w:eastAsia="Times New Roman" w:hAnsi="Times New Roman" w:cs="Times New Roman"/>
          <w:b/>
          <w:bCs/>
          <w:sz w:val="28"/>
          <w:szCs w:val="28"/>
          <w:vertAlign w:val="subscript"/>
        </w:rPr>
        <w:t>10</w:t>
      </w:r>
    </w:p>
    <w:p w14:paraId="3C94C60C" w14:textId="7357C14F" w:rsidR="002709F9" w:rsidRDefault="002709F9" w:rsidP="00B91090">
      <w:pPr>
        <w:spacing w:before="100" w:beforeAutospacing="1" w:after="100" w:afterAutospacing="1" w:line="240" w:lineRule="auto"/>
        <w:outlineLvl w:val="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First change decimal to BCD</w:t>
      </w:r>
    </w:p>
    <w:p w14:paraId="089FE675" w14:textId="69053153" w:rsidR="002709F9" w:rsidRDefault="002709F9" w:rsidP="00B91090">
      <w:pPr>
        <w:spacing w:before="100" w:beforeAutospacing="1" w:after="100" w:afterAutospacing="1" w:line="240" w:lineRule="auto"/>
        <w:outlineLvl w:val="2"/>
        <w:rPr>
          <w:rFonts w:ascii="Palatino Linotype" w:hAnsi="Palatino Linotype"/>
          <w:sz w:val="27"/>
          <w:szCs w:val="27"/>
          <w:shd w:val="clear" w:color="auto" w:fill="FFFFFF"/>
        </w:rPr>
      </w:pPr>
      <w:r>
        <w:rPr>
          <w:rFonts w:ascii="Times New Roman" w:eastAsia="Times New Roman" w:hAnsi="Times New Roman" w:cs="Times New Roman"/>
          <w:sz w:val="28"/>
          <w:szCs w:val="28"/>
        </w:rPr>
        <w:tab/>
        <w:t>541)</w:t>
      </w:r>
      <w:r>
        <w:rPr>
          <w:rFonts w:ascii="Times New Roman" w:eastAsia="Times New Roman" w:hAnsi="Times New Roman" w:cs="Times New Roman"/>
          <w:sz w:val="28"/>
          <w:szCs w:val="28"/>
          <w:vertAlign w:val="subscript"/>
        </w:rPr>
        <w:t>10</w:t>
      </w:r>
      <w:r>
        <w:rPr>
          <w:rFonts w:ascii="Times New Roman" w:eastAsia="Times New Roman" w:hAnsi="Times New Roman" w:cs="Times New Roman"/>
          <w:sz w:val="28"/>
          <w:szCs w:val="28"/>
        </w:rPr>
        <w:t xml:space="preserve"> = </w:t>
      </w:r>
      <w:r>
        <w:rPr>
          <w:rFonts w:ascii="Palatino Linotype" w:hAnsi="Palatino Linotype"/>
          <w:sz w:val="27"/>
          <w:szCs w:val="27"/>
          <w:shd w:val="clear" w:color="auto" w:fill="FFFFFF"/>
        </w:rPr>
        <w:t xml:space="preserve">0101 0100 </w:t>
      </w:r>
      <w:proofErr w:type="gramStart"/>
      <w:r>
        <w:rPr>
          <w:rFonts w:ascii="Palatino Linotype" w:hAnsi="Palatino Linotype"/>
          <w:sz w:val="27"/>
          <w:szCs w:val="27"/>
          <w:shd w:val="clear" w:color="auto" w:fill="FFFFFF"/>
        </w:rPr>
        <w:t>0001)</w:t>
      </w:r>
      <w:r>
        <w:rPr>
          <w:rFonts w:ascii="Palatino Linotype" w:hAnsi="Palatino Linotype"/>
          <w:sz w:val="27"/>
          <w:szCs w:val="27"/>
          <w:shd w:val="clear" w:color="auto" w:fill="FFFFFF"/>
          <w:vertAlign w:val="subscript"/>
        </w:rPr>
        <w:t>BCD</w:t>
      </w:r>
      <w:proofErr w:type="gramEnd"/>
    </w:p>
    <w:p w14:paraId="0742332B" w14:textId="62E5D95E" w:rsidR="002709F9" w:rsidRPr="002709F9" w:rsidRDefault="002709F9" w:rsidP="00B91090">
      <w:pPr>
        <w:spacing w:before="100" w:beforeAutospacing="1" w:after="100" w:afterAutospacing="1" w:line="240" w:lineRule="auto"/>
        <w:outlineLvl w:val="2"/>
        <w:rPr>
          <w:rFonts w:ascii="Times New Roman" w:eastAsia="Times New Roman" w:hAnsi="Times New Roman" w:cs="Times New Roman"/>
          <w:sz w:val="28"/>
          <w:szCs w:val="28"/>
          <w:vertAlign w:val="subscript"/>
        </w:rPr>
      </w:pPr>
      <w:r>
        <w:rPr>
          <w:rFonts w:ascii="Palatino Linotype" w:hAnsi="Palatino Linotype"/>
          <w:sz w:val="27"/>
          <w:szCs w:val="27"/>
          <w:shd w:val="clear" w:color="auto" w:fill="FFFFFF"/>
        </w:rPr>
        <w:tab/>
        <w:t>216)</w:t>
      </w:r>
      <w:r>
        <w:rPr>
          <w:rFonts w:ascii="Palatino Linotype" w:hAnsi="Palatino Linotype"/>
          <w:sz w:val="27"/>
          <w:szCs w:val="27"/>
          <w:shd w:val="clear" w:color="auto" w:fill="FFFFFF"/>
          <w:vertAlign w:val="subscript"/>
        </w:rPr>
        <w:t>10</w:t>
      </w:r>
      <w:r>
        <w:rPr>
          <w:rFonts w:ascii="Palatino Linotype" w:hAnsi="Palatino Linotype"/>
          <w:sz w:val="27"/>
          <w:szCs w:val="27"/>
          <w:shd w:val="clear" w:color="auto" w:fill="FFFFFF"/>
        </w:rPr>
        <w:t xml:space="preserve"> </w:t>
      </w:r>
      <w:proofErr w:type="gramStart"/>
      <w:r>
        <w:rPr>
          <w:rFonts w:ascii="Palatino Linotype" w:hAnsi="Palatino Linotype"/>
          <w:sz w:val="27"/>
          <w:szCs w:val="27"/>
          <w:shd w:val="clear" w:color="auto" w:fill="FFFFFF"/>
        </w:rPr>
        <w:t>=  0010</w:t>
      </w:r>
      <w:proofErr w:type="gramEnd"/>
      <w:r>
        <w:rPr>
          <w:rFonts w:ascii="Palatino Linotype" w:hAnsi="Palatino Linotype"/>
          <w:sz w:val="27"/>
          <w:szCs w:val="27"/>
          <w:shd w:val="clear" w:color="auto" w:fill="FFFFFF"/>
        </w:rPr>
        <w:t xml:space="preserve"> 0001 0110)</w:t>
      </w:r>
      <w:r>
        <w:rPr>
          <w:rFonts w:ascii="Palatino Linotype" w:hAnsi="Palatino Linotype"/>
          <w:sz w:val="27"/>
          <w:szCs w:val="27"/>
          <w:shd w:val="clear" w:color="auto" w:fill="FFFFFF"/>
          <w:vertAlign w:val="subscript"/>
        </w:rPr>
        <w:t>BCD</w:t>
      </w:r>
    </w:p>
    <w:p w14:paraId="1ECCEA06" w14:textId="77777777" w:rsidR="00592844" w:rsidRDefault="002709F9" w:rsidP="00B91090">
      <w:pPr>
        <w:spacing w:before="100" w:beforeAutospacing="1" w:after="100" w:afterAutospacing="1" w:line="240" w:lineRule="auto"/>
        <w:outlineLvl w:val="2"/>
        <w:rPr>
          <w:rFonts w:ascii="Palatino Linotype" w:hAnsi="Palatino Linotype"/>
          <w:sz w:val="27"/>
          <w:szCs w:val="27"/>
          <w:shd w:val="clear" w:color="auto" w:fill="FFFFFF"/>
        </w:rPr>
      </w:pPr>
      <w:r>
        <w:rPr>
          <w:rFonts w:ascii="Palatino Linotype" w:hAnsi="Palatino Linotype"/>
          <w:sz w:val="27"/>
          <w:szCs w:val="27"/>
          <w:shd w:val="clear" w:color="auto" w:fill="FFFFFF"/>
        </w:rPr>
        <w:t>In this example 0010 0001 0110 is subtracted from 0101 0100 0001.</w:t>
      </w:r>
    </w:p>
    <w:p w14:paraId="28A1BAFD" w14:textId="363AB2F6" w:rsidR="00592844" w:rsidRDefault="00592844" w:rsidP="00B91090">
      <w:pPr>
        <w:spacing w:before="100" w:beforeAutospacing="1" w:after="100" w:afterAutospacing="1" w:line="240" w:lineRule="auto"/>
        <w:outlineLvl w:val="2"/>
        <w:rPr>
          <w:rFonts w:ascii="Palatino Linotype" w:hAnsi="Palatino Linotype"/>
          <w:sz w:val="27"/>
          <w:szCs w:val="27"/>
          <w:shd w:val="clear" w:color="auto" w:fill="FFFFFF"/>
        </w:rPr>
      </w:pPr>
      <w:r>
        <w:rPr>
          <w:rFonts w:ascii="Palatino Linotype" w:hAnsi="Palatino Linotype"/>
          <w:sz w:val="27"/>
          <w:szCs w:val="27"/>
          <w:shd w:val="clear" w:color="auto" w:fill="FFFFFF"/>
        </w:rPr>
        <w:t xml:space="preserve"> 1’s compliment of the subtrahend is done, which is 1101 1110 1001</w:t>
      </w:r>
    </w:p>
    <w:p w14:paraId="04F0457D" w14:textId="1219EC16" w:rsidR="00592844" w:rsidRDefault="00592844" w:rsidP="00B91090">
      <w:pPr>
        <w:spacing w:before="100" w:beforeAutospacing="1" w:after="100" w:afterAutospacing="1" w:line="240" w:lineRule="auto"/>
        <w:outlineLvl w:val="2"/>
        <w:rPr>
          <w:rFonts w:ascii="Palatino Linotype" w:hAnsi="Palatino Linotype"/>
          <w:sz w:val="27"/>
          <w:szCs w:val="27"/>
          <w:shd w:val="clear" w:color="auto" w:fill="FFFFFF"/>
        </w:rPr>
      </w:pPr>
      <w:r>
        <w:rPr>
          <w:rFonts w:ascii="Palatino Linotype" w:hAnsi="Palatino Linotype"/>
          <w:sz w:val="27"/>
          <w:szCs w:val="27"/>
          <w:shd w:val="clear" w:color="auto" w:fill="FFFFFF"/>
        </w:rPr>
        <w:t xml:space="preserve"> Added to 0101 0100 0001. </w:t>
      </w:r>
    </w:p>
    <w:p w14:paraId="0782D5C6" w14:textId="1186FDEF" w:rsidR="00B60A1C" w:rsidRPr="00592844" w:rsidRDefault="00B60A1C" w:rsidP="00B91090">
      <w:pPr>
        <w:spacing w:before="100" w:beforeAutospacing="1" w:after="100" w:afterAutospacing="1" w:line="240" w:lineRule="auto"/>
        <w:outlineLvl w:val="2"/>
        <w:rPr>
          <w:rFonts w:ascii="Palatino Linotype" w:hAnsi="Palatino Linotype"/>
          <w:sz w:val="27"/>
          <w:szCs w:val="27"/>
          <w:shd w:val="clear" w:color="auto" w:fill="FFFFFF"/>
        </w:rPr>
      </w:pPr>
      <w:r>
        <w:rPr>
          <w:noProof/>
        </w:rPr>
        <w:drawing>
          <wp:inline distT="0" distB="0" distL="0" distR="0" wp14:anchorId="02C87925" wp14:editId="5FDC2036">
            <wp:extent cx="5905500" cy="3476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5500" cy="3476625"/>
                    </a:xfrm>
                    <a:prstGeom prst="rect">
                      <a:avLst/>
                    </a:prstGeom>
                  </pic:spPr>
                </pic:pic>
              </a:graphicData>
            </a:graphic>
          </wp:inline>
        </w:drawing>
      </w:r>
    </w:p>
    <w:p w14:paraId="7E8ECA49" w14:textId="77777777" w:rsidR="00B60A1C" w:rsidRDefault="00B60A1C" w:rsidP="00B91090">
      <w:pPr>
        <w:spacing w:before="100" w:beforeAutospacing="1" w:after="100" w:afterAutospacing="1" w:line="240" w:lineRule="auto"/>
        <w:outlineLvl w:val="2"/>
        <w:rPr>
          <w:rFonts w:ascii="Palatino Linotype" w:hAnsi="Palatino Linotype"/>
          <w:sz w:val="27"/>
          <w:szCs w:val="27"/>
          <w:shd w:val="clear" w:color="auto" w:fill="FFFFFF"/>
        </w:rPr>
      </w:pPr>
    </w:p>
    <w:p w14:paraId="7F9C963E" w14:textId="7DBF0EE9" w:rsidR="00B60A1C" w:rsidRDefault="00B60A1C" w:rsidP="00B91090">
      <w:pPr>
        <w:spacing w:before="100" w:beforeAutospacing="1" w:after="100" w:afterAutospacing="1" w:line="240" w:lineRule="auto"/>
        <w:outlineLvl w:val="2"/>
        <w:rPr>
          <w:rFonts w:ascii="Palatino Linotype" w:hAnsi="Palatino Linotype"/>
          <w:sz w:val="27"/>
          <w:szCs w:val="27"/>
          <w:shd w:val="clear" w:color="auto" w:fill="FFFFFF"/>
        </w:rPr>
      </w:pPr>
      <w:r>
        <w:rPr>
          <w:rFonts w:ascii="Palatino Linotype" w:hAnsi="Palatino Linotype"/>
          <w:sz w:val="27"/>
          <w:szCs w:val="27"/>
          <w:shd w:val="clear" w:color="auto" w:fill="FFFFFF"/>
        </w:rPr>
        <w:t>Therefore</w:t>
      </w:r>
    </w:p>
    <w:p w14:paraId="7954A913" w14:textId="1DDEA45C" w:rsidR="00B60A1C" w:rsidRDefault="00B60A1C" w:rsidP="00B91090">
      <w:pPr>
        <w:spacing w:before="100" w:beforeAutospacing="1" w:after="100" w:afterAutospacing="1" w:line="240" w:lineRule="auto"/>
        <w:outlineLvl w:val="2"/>
        <w:rPr>
          <w:rFonts w:ascii="Palatino Linotype" w:hAnsi="Palatino Linotype"/>
          <w:sz w:val="27"/>
          <w:szCs w:val="27"/>
          <w:shd w:val="clear" w:color="auto" w:fill="FFFFFF"/>
        </w:rPr>
      </w:pPr>
      <w:r>
        <w:rPr>
          <w:noProof/>
        </w:rPr>
        <w:drawing>
          <wp:inline distT="0" distB="0" distL="0" distR="0" wp14:anchorId="1BC4F646" wp14:editId="3295198C">
            <wp:extent cx="4572000" cy="2609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60985"/>
                    </a:xfrm>
                    <a:prstGeom prst="rect">
                      <a:avLst/>
                    </a:prstGeom>
                    <a:noFill/>
                    <a:ln>
                      <a:noFill/>
                    </a:ln>
                  </pic:spPr>
                </pic:pic>
              </a:graphicData>
            </a:graphic>
          </wp:inline>
        </w:drawing>
      </w:r>
    </w:p>
    <w:p w14:paraId="6611F8F0" w14:textId="353CD218" w:rsidR="00B60A1C" w:rsidRDefault="00B60A1C" w:rsidP="00B60A1C">
      <w:pPr>
        <w:spacing w:before="100" w:beforeAutospacing="1" w:after="100" w:afterAutospacing="1" w:line="240" w:lineRule="auto"/>
        <w:jc w:val="center"/>
        <w:outlineLvl w:val="2"/>
        <w:rPr>
          <w:rFonts w:ascii="Times New Roman" w:eastAsia="Times New Roman" w:hAnsi="Times New Roman" w:cs="Times New Roman"/>
          <w:sz w:val="28"/>
          <w:szCs w:val="28"/>
        </w:rPr>
      </w:pPr>
      <w:r>
        <w:rPr>
          <w:rFonts w:ascii="Palatino Linotype" w:hAnsi="Palatino Linotype"/>
          <w:sz w:val="27"/>
          <w:szCs w:val="27"/>
        </w:rPr>
        <w:lastRenderedPageBreak/>
        <w:br/>
      </w:r>
      <w:r>
        <w:rPr>
          <w:rFonts w:ascii="Palatino Linotype" w:hAnsi="Palatino Linotype"/>
          <w:sz w:val="27"/>
          <w:szCs w:val="27"/>
        </w:rPr>
        <w:br/>
      </w:r>
      <w:r>
        <w:rPr>
          <w:noProof/>
        </w:rPr>
        <w:drawing>
          <wp:inline distT="0" distB="0" distL="0" distR="0" wp14:anchorId="6E28901A" wp14:editId="4524D305">
            <wp:extent cx="2182495" cy="753110"/>
            <wp:effectExtent l="0" t="0" r="8255"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495" cy="753110"/>
                    </a:xfrm>
                    <a:prstGeom prst="rect">
                      <a:avLst/>
                    </a:prstGeom>
                    <a:noFill/>
                    <a:ln>
                      <a:noFill/>
                    </a:ln>
                  </pic:spPr>
                </pic:pic>
              </a:graphicData>
            </a:graphic>
          </wp:inline>
        </w:drawing>
      </w:r>
    </w:p>
    <w:p w14:paraId="53E8684C" w14:textId="649640AA" w:rsidR="00B60A1C" w:rsidRDefault="00782013" w:rsidP="00B91090">
      <w:pPr>
        <w:spacing w:before="100" w:beforeAutospacing="1" w:after="100" w:afterAutospacing="1"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Example 2</w:t>
      </w:r>
    </w:p>
    <w:p w14:paraId="733BB563" w14:textId="024087AA" w:rsidR="00782013" w:rsidRPr="00782013" w:rsidRDefault="00782013" w:rsidP="00B91090">
      <w:pPr>
        <w:spacing w:before="100" w:beforeAutospacing="1" w:after="100" w:afterAutospacing="1" w:line="240" w:lineRule="auto"/>
        <w:outlineLvl w:val="2"/>
        <w:rPr>
          <w:rFonts w:ascii="Times New Roman" w:hAnsi="Times New Roman" w:cs="Times New Roman"/>
          <w:sz w:val="28"/>
          <w:szCs w:val="28"/>
          <w:shd w:val="clear" w:color="auto" w:fill="FFFFFF"/>
        </w:rPr>
      </w:pPr>
      <w:r w:rsidRPr="00782013">
        <w:rPr>
          <w:rFonts w:ascii="Times New Roman" w:hAnsi="Times New Roman" w:cs="Times New Roman"/>
          <w:sz w:val="28"/>
          <w:szCs w:val="28"/>
          <w:shd w:val="clear" w:color="auto" w:fill="FFFFFF"/>
        </w:rPr>
        <w:t>Perform (49)</w:t>
      </w:r>
      <w:r w:rsidRPr="00782013">
        <w:rPr>
          <w:rFonts w:ascii="Times New Roman" w:hAnsi="Times New Roman" w:cs="Times New Roman"/>
          <w:sz w:val="28"/>
          <w:szCs w:val="28"/>
          <w:shd w:val="clear" w:color="auto" w:fill="FFFFFF"/>
          <w:vertAlign w:val="subscript"/>
        </w:rPr>
        <w:t>10</w:t>
      </w:r>
      <w:r w:rsidRPr="00782013">
        <w:rPr>
          <w:rFonts w:ascii="Times New Roman" w:hAnsi="Times New Roman" w:cs="Times New Roman"/>
          <w:sz w:val="28"/>
          <w:szCs w:val="28"/>
          <w:shd w:val="clear" w:color="auto" w:fill="FFFFFF"/>
        </w:rPr>
        <w:t xml:space="preserve"> </w:t>
      </w:r>
      <w:proofErr w:type="gramStart"/>
      <w:r w:rsidRPr="00782013">
        <w:rPr>
          <w:rFonts w:ascii="Times New Roman" w:hAnsi="Times New Roman" w:cs="Times New Roman"/>
          <w:sz w:val="28"/>
          <w:szCs w:val="28"/>
          <w:shd w:val="clear" w:color="auto" w:fill="FFFFFF"/>
        </w:rPr>
        <w:t>–(</w:t>
      </w:r>
      <w:proofErr w:type="gramEnd"/>
      <w:r w:rsidRPr="00782013">
        <w:rPr>
          <w:rFonts w:ascii="Times New Roman" w:hAnsi="Times New Roman" w:cs="Times New Roman"/>
          <w:sz w:val="28"/>
          <w:szCs w:val="28"/>
          <w:shd w:val="clear" w:color="auto" w:fill="FFFFFF"/>
        </w:rPr>
        <w:t>51)</w:t>
      </w:r>
      <w:r w:rsidRPr="00782013">
        <w:rPr>
          <w:rFonts w:ascii="Times New Roman" w:hAnsi="Times New Roman" w:cs="Times New Roman"/>
          <w:sz w:val="28"/>
          <w:szCs w:val="28"/>
          <w:shd w:val="clear" w:color="auto" w:fill="FFFFFF"/>
          <w:vertAlign w:val="subscript"/>
        </w:rPr>
        <w:t>10</w:t>
      </w:r>
    </w:p>
    <w:p w14:paraId="00A13CF5" w14:textId="36D4E14D" w:rsidR="00782013" w:rsidRPr="00782013" w:rsidRDefault="00782013" w:rsidP="00B91090">
      <w:pPr>
        <w:spacing w:before="100" w:beforeAutospacing="1" w:after="100" w:afterAutospacing="1" w:line="240" w:lineRule="auto"/>
        <w:outlineLvl w:val="2"/>
        <w:rPr>
          <w:rFonts w:ascii="Times New Roman" w:hAnsi="Times New Roman" w:cs="Times New Roman"/>
          <w:sz w:val="28"/>
          <w:szCs w:val="28"/>
          <w:shd w:val="clear" w:color="auto" w:fill="FFFFFF"/>
        </w:rPr>
      </w:pPr>
      <w:r w:rsidRPr="00782013">
        <w:rPr>
          <w:rFonts w:ascii="Times New Roman" w:hAnsi="Times New Roman" w:cs="Times New Roman"/>
          <w:sz w:val="28"/>
          <w:szCs w:val="28"/>
          <w:shd w:val="clear" w:color="auto" w:fill="FFFFFF"/>
        </w:rPr>
        <w:t>The 1/s complement is</w:t>
      </w:r>
    </w:p>
    <w:p w14:paraId="1FD41520" w14:textId="7B7FEC4C" w:rsidR="00782013" w:rsidRPr="00782013" w:rsidRDefault="00782013" w:rsidP="008A68C2">
      <w:pPr>
        <w:spacing w:before="100" w:beforeAutospacing="1" w:after="100" w:afterAutospacing="1" w:line="240" w:lineRule="auto"/>
        <w:ind w:firstLine="720"/>
        <w:outlineLvl w:val="2"/>
        <w:rPr>
          <w:rFonts w:ascii="Times New Roman" w:hAnsi="Times New Roman" w:cs="Times New Roman"/>
          <w:sz w:val="28"/>
          <w:szCs w:val="28"/>
          <w:shd w:val="clear" w:color="auto" w:fill="FFFFFF"/>
        </w:rPr>
      </w:pPr>
      <w:r w:rsidRPr="00782013">
        <w:rPr>
          <w:rFonts w:ascii="Times New Roman" w:hAnsi="Times New Roman" w:cs="Times New Roman"/>
          <w:sz w:val="28"/>
          <w:szCs w:val="28"/>
          <w:shd w:val="clear" w:color="auto" w:fill="FFFFFF"/>
        </w:rPr>
        <w:t xml:space="preserve">49) =0100 </w:t>
      </w:r>
      <w:proofErr w:type="gramStart"/>
      <w:r w:rsidRPr="00782013">
        <w:rPr>
          <w:rFonts w:ascii="Times New Roman" w:hAnsi="Times New Roman" w:cs="Times New Roman"/>
          <w:sz w:val="28"/>
          <w:szCs w:val="28"/>
          <w:shd w:val="clear" w:color="auto" w:fill="FFFFFF"/>
        </w:rPr>
        <w:t>1001)</w:t>
      </w:r>
      <w:r w:rsidRPr="00782013">
        <w:rPr>
          <w:rFonts w:ascii="Times New Roman" w:hAnsi="Times New Roman" w:cs="Times New Roman"/>
          <w:sz w:val="28"/>
          <w:szCs w:val="28"/>
          <w:shd w:val="clear" w:color="auto" w:fill="FFFFFF"/>
          <w:vertAlign w:val="subscript"/>
        </w:rPr>
        <w:t>BCD</w:t>
      </w:r>
      <w:proofErr w:type="gramEnd"/>
    </w:p>
    <w:p w14:paraId="759926C7" w14:textId="085D96FA" w:rsidR="00782013" w:rsidRDefault="00782013" w:rsidP="008A68C2">
      <w:pPr>
        <w:spacing w:before="100" w:beforeAutospacing="1" w:after="100" w:afterAutospacing="1" w:line="240" w:lineRule="auto"/>
        <w:ind w:firstLine="720"/>
        <w:outlineLvl w:val="2"/>
        <w:rPr>
          <w:rFonts w:ascii="Times New Roman" w:hAnsi="Times New Roman" w:cs="Times New Roman"/>
          <w:sz w:val="28"/>
          <w:szCs w:val="28"/>
          <w:shd w:val="clear" w:color="auto" w:fill="FFFFFF"/>
          <w:vertAlign w:val="subscript"/>
        </w:rPr>
      </w:pPr>
      <w:r w:rsidRPr="00782013">
        <w:rPr>
          <w:rFonts w:ascii="Times New Roman" w:hAnsi="Times New Roman" w:cs="Times New Roman"/>
          <w:sz w:val="28"/>
          <w:szCs w:val="28"/>
          <w:shd w:val="clear" w:color="auto" w:fill="FFFFFF"/>
        </w:rPr>
        <w:t xml:space="preserve">51) = 0101 </w:t>
      </w:r>
      <w:proofErr w:type="gramStart"/>
      <w:r w:rsidRPr="00782013">
        <w:rPr>
          <w:rFonts w:ascii="Times New Roman" w:hAnsi="Times New Roman" w:cs="Times New Roman"/>
          <w:sz w:val="28"/>
          <w:szCs w:val="28"/>
          <w:shd w:val="clear" w:color="auto" w:fill="FFFFFF"/>
        </w:rPr>
        <w:t>0001)</w:t>
      </w:r>
      <w:r w:rsidRPr="00782013">
        <w:rPr>
          <w:rFonts w:ascii="Times New Roman" w:hAnsi="Times New Roman" w:cs="Times New Roman"/>
          <w:sz w:val="28"/>
          <w:szCs w:val="28"/>
          <w:shd w:val="clear" w:color="auto" w:fill="FFFFFF"/>
          <w:vertAlign w:val="subscript"/>
        </w:rPr>
        <w:t>BCD</w:t>
      </w:r>
      <w:proofErr w:type="gramEnd"/>
    </w:p>
    <w:p w14:paraId="0975A993" w14:textId="6EAA8F1B" w:rsidR="008A68C2" w:rsidRPr="008A68C2" w:rsidRDefault="00A35674" w:rsidP="00A35674">
      <w:pPr>
        <w:spacing w:before="100" w:beforeAutospacing="1" w:after="100" w:afterAutospacing="1" w:line="240" w:lineRule="auto"/>
        <w:jc w:val="center"/>
        <w:outlineLvl w:val="2"/>
        <w:rPr>
          <w:rFonts w:ascii="Times New Roman" w:hAnsi="Times New Roman" w:cs="Times New Roman"/>
          <w:sz w:val="28"/>
          <w:szCs w:val="28"/>
          <w:shd w:val="clear" w:color="auto" w:fill="FFFFFF"/>
        </w:rPr>
      </w:pPr>
      <w:r>
        <w:rPr>
          <w:noProof/>
        </w:rPr>
        <w:drawing>
          <wp:inline distT="0" distB="0" distL="0" distR="0" wp14:anchorId="2040F533" wp14:editId="770B58B3">
            <wp:extent cx="5295900" cy="3600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5900" cy="3600450"/>
                    </a:xfrm>
                    <a:prstGeom prst="rect">
                      <a:avLst/>
                    </a:prstGeom>
                  </pic:spPr>
                </pic:pic>
              </a:graphicData>
            </a:graphic>
          </wp:inline>
        </w:drawing>
      </w:r>
    </w:p>
    <w:p w14:paraId="255F1695" w14:textId="77777777" w:rsidR="00782013" w:rsidRPr="00782013" w:rsidRDefault="00782013" w:rsidP="00B91090">
      <w:pPr>
        <w:spacing w:before="100" w:beforeAutospacing="1" w:after="100" w:afterAutospacing="1" w:line="240" w:lineRule="auto"/>
        <w:outlineLvl w:val="2"/>
        <w:rPr>
          <w:rFonts w:ascii="Times New Roman" w:eastAsia="Times New Roman" w:hAnsi="Times New Roman" w:cs="Times New Roman"/>
          <w:sz w:val="28"/>
          <w:szCs w:val="28"/>
        </w:rPr>
      </w:pPr>
    </w:p>
    <w:p w14:paraId="1CB1EBC9" w14:textId="31D93A53" w:rsidR="00B91090" w:rsidRPr="009F7D8C" w:rsidRDefault="00B91090" w:rsidP="00B91090">
      <w:pPr>
        <w:spacing w:before="100" w:beforeAutospacing="1" w:after="100" w:afterAutospacing="1" w:line="240" w:lineRule="auto"/>
        <w:outlineLvl w:val="2"/>
        <w:rPr>
          <w:rFonts w:ascii="Times New Roman" w:eastAsia="Times New Roman" w:hAnsi="Times New Roman" w:cs="Times New Roman"/>
          <w:b/>
          <w:bCs/>
          <w:sz w:val="28"/>
          <w:szCs w:val="28"/>
        </w:rPr>
      </w:pPr>
      <w:r w:rsidRPr="009F7D8C">
        <w:rPr>
          <w:rFonts w:ascii="Times New Roman" w:eastAsia="Times New Roman" w:hAnsi="Times New Roman" w:cs="Times New Roman"/>
          <w:b/>
          <w:bCs/>
          <w:sz w:val="28"/>
          <w:szCs w:val="28"/>
        </w:rPr>
        <w:t>Excess-3 code</w:t>
      </w:r>
    </w:p>
    <w:p w14:paraId="70AF42A7" w14:textId="62525BA2" w:rsidR="00B91090" w:rsidRPr="00367674"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The Excess-3 code is also called as XS-3 code. It is non-weighted code used to express decimal numbers. The Excess-3 code words are derived from the 8421 BCD code words adding (0011)</w:t>
      </w:r>
      <w:r w:rsidRPr="00367674">
        <w:rPr>
          <w:rFonts w:ascii="Times New Roman" w:eastAsia="Times New Roman" w:hAnsi="Times New Roman" w:cs="Times New Roman"/>
          <w:color w:val="000000"/>
          <w:sz w:val="28"/>
          <w:szCs w:val="28"/>
          <w:vertAlign w:val="subscript"/>
        </w:rPr>
        <w:t>2</w:t>
      </w:r>
      <w:r w:rsidRPr="00367674">
        <w:rPr>
          <w:rFonts w:ascii="Times New Roman" w:eastAsia="Times New Roman" w:hAnsi="Times New Roman" w:cs="Times New Roman"/>
          <w:color w:val="000000"/>
          <w:sz w:val="28"/>
          <w:szCs w:val="28"/>
        </w:rPr>
        <w:t> or (3)10 to each code word in 8421.</w:t>
      </w:r>
      <w:r w:rsidR="00AA20D2" w:rsidRPr="00367674">
        <w:rPr>
          <w:rFonts w:ascii="Times New Roman" w:eastAsia="Times New Roman" w:hAnsi="Times New Roman" w:cs="Times New Roman"/>
          <w:color w:val="000000"/>
          <w:sz w:val="28"/>
          <w:szCs w:val="28"/>
        </w:rPr>
        <w:t>it is a 4-bit code</w:t>
      </w:r>
      <w:r w:rsidRPr="00367674">
        <w:rPr>
          <w:rFonts w:ascii="Times New Roman" w:eastAsia="Times New Roman" w:hAnsi="Times New Roman" w:cs="Times New Roman"/>
          <w:color w:val="000000"/>
          <w:sz w:val="28"/>
          <w:szCs w:val="28"/>
        </w:rPr>
        <w:t xml:space="preserve"> </w:t>
      </w:r>
      <w:proofErr w:type="gramStart"/>
      <w:r w:rsidRPr="00367674">
        <w:rPr>
          <w:rFonts w:ascii="Times New Roman" w:eastAsia="Times New Roman" w:hAnsi="Times New Roman" w:cs="Times New Roman"/>
          <w:color w:val="000000"/>
          <w:sz w:val="28"/>
          <w:szCs w:val="28"/>
        </w:rPr>
        <w:t>The</w:t>
      </w:r>
      <w:proofErr w:type="gramEnd"/>
      <w:r w:rsidRPr="00367674">
        <w:rPr>
          <w:rFonts w:ascii="Times New Roman" w:eastAsia="Times New Roman" w:hAnsi="Times New Roman" w:cs="Times New Roman"/>
          <w:color w:val="000000"/>
          <w:sz w:val="28"/>
          <w:szCs w:val="28"/>
        </w:rPr>
        <w:t xml:space="preserve"> excess-3 codes are obtained as follows −</w:t>
      </w:r>
    </w:p>
    <w:p w14:paraId="0E9CE932" w14:textId="57EF88C6" w:rsidR="00B91090" w:rsidRPr="00367674" w:rsidRDefault="00B91090" w:rsidP="009A77CB">
      <w:pPr>
        <w:spacing w:after="0" w:line="240" w:lineRule="auto"/>
        <w:jc w:val="center"/>
        <w:rPr>
          <w:rFonts w:ascii="Times New Roman" w:eastAsia="Times New Roman" w:hAnsi="Times New Roman" w:cs="Times New Roman"/>
          <w:sz w:val="28"/>
          <w:szCs w:val="28"/>
        </w:rPr>
      </w:pPr>
      <w:r w:rsidRPr="00367674">
        <w:rPr>
          <w:rFonts w:ascii="Times New Roman" w:eastAsia="Times New Roman" w:hAnsi="Times New Roman" w:cs="Times New Roman"/>
          <w:noProof/>
          <w:sz w:val="28"/>
          <w:szCs w:val="28"/>
        </w:rPr>
        <w:drawing>
          <wp:inline distT="0" distB="0" distL="0" distR="0" wp14:anchorId="64B58FFC" wp14:editId="3870BC2B">
            <wp:extent cx="4019550" cy="742950"/>
            <wp:effectExtent l="0" t="0" r="0" b="0"/>
            <wp:docPr id="6" name="Picture 6" descr="Excess-3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cess-3 co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742950"/>
                    </a:xfrm>
                    <a:prstGeom prst="rect">
                      <a:avLst/>
                    </a:prstGeom>
                    <a:noFill/>
                    <a:ln>
                      <a:noFill/>
                    </a:ln>
                  </pic:spPr>
                </pic:pic>
              </a:graphicData>
            </a:graphic>
          </wp:inline>
        </w:drawing>
      </w:r>
    </w:p>
    <w:p w14:paraId="1B380963" w14:textId="32F659BA" w:rsidR="00B91090" w:rsidRPr="00367674" w:rsidRDefault="00B91090" w:rsidP="009A77CB">
      <w:pPr>
        <w:spacing w:after="0" w:line="240" w:lineRule="auto"/>
        <w:jc w:val="center"/>
        <w:rPr>
          <w:rFonts w:ascii="Times New Roman" w:eastAsia="Times New Roman" w:hAnsi="Times New Roman" w:cs="Times New Roman"/>
          <w:sz w:val="28"/>
          <w:szCs w:val="28"/>
        </w:rPr>
      </w:pPr>
      <w:r w:rsidRPr="00367674">
        <w:rPr>
          <w:rFonts w:ascii="Times New Roman" w:eastAsia="Times New Roman" w:hAnsi="Times New Roman" w:cs="Times New Roman"/>
          <w:noProof/>
          <w:sz w:val="28"/>
          <w:szCs w:val="28"/>
        </w:rPr>
        <w:lastRenderedPageBreak/>
        <w:drawing>
          <wp:inline distT="0" distB="0" distL="0" distR="0" wp14:anchorId="2461B015" wp14:editId="2DF8A0C8">
            <wp:extent cx="3496882" cy="2301436"/>
            <wp:effectExtent l="0" t="0" r="8890" b="3810"/>
            <wp:docPr id="5" name="Picture 5" descr="BCD to Excess-3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CD to Excess-3 co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0467" cy="2310377"/>
                    </a:xfrm>
                    <a:prstGeom prst="rect">
                      <a:avLst/>
                    </a:prstGeom>
                    <a:noFill/>
                    <a:ln>
                      <a:noFill/>
                    </a:ln>
                  </pic:spPr>
                </pic:pic>
              </a:graphicData>
            </a:graphic>
          </wp:inline>
        </w:drawing>
      </w:r>
    </w:p>
    <w:p w14:paraId="615312EB" w14:textId="363CECE0" w:rsidR="00AA20D2" w:rsidRPr="00367674" w:rsidRDefault="00AA20D2" w:rsidP="009A77CB">
      <w:p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Like BCD there are six invalid E-3 codes. These codes are 0000,0001,0010,1101,1110 and 1111</w:t>
      </w:r>
    </w:p>
    <w:p w14:paraId="5A582D82" w14:textId="0B74E9AC" w:rsidR="009A77CB" w:rsidRPr="00367674" w:rsidRDefault="009A77CB" w:rsidP="009A77CB">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Excess-3 Addition</w:t>
      </w:r>
    </w:p>
    <w:p w14:paraId="1F353345" w14:textId="2D02346A" w:rsidR="009A77CB" w:rsidRPr="00367674" w:rsidRDefault="009A77CB" w:rsidP="009A77CB">
      <w:p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The following steps are used to add E-3 numbers</w:t>
      </w:r>
    </w:p>
    <w:p w14:paraId="48A19149" w14:textId="79460F84" w:rsidR="009A77CB" w:rsidRPr="00367674" w:rsidRDefault="009A77CB" w:rsidP="00484163">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Write E-3 codes of the numbers to be added</w:t>
      </w:r>
    </w:p>
    <w:p w14:paraId="0FCE3610" w14:textId="4CFEE29B" w:rsidR="009A77CB" w:rsidRPr="00367674" w:rsidRDefault="009A77CB" w:rsidP="00484163">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If carry is = 1 add 3(0011) to the sum and if carry = 0 subtract 3(0011)</w:t>
      </w:r>
    </w:p>
    <w:p w14:paraId="620E2252" w14:textId="2B11FBC5" w:rsidR="009A77CB" w:rsidRPr="00367674" w:rsidRDefault="009A77CB" w:rsidP="009A77CB">
      <w:pPr>
        <w:spacing w:before="100" w:beforeAutospacing="1" w:after="100" w:afterAutospacing="1" w:line="240" w:lineRule="auto"/>
        <w:ind w:left="360"/>
        <w:jc w:val="both"/>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Example</w:t>
      </w:r>
      <w:r w:rsidR="002D16B2" w:rsidRPr="00367674">
        <w:rPr>
          <w:rFonts w:ascii="Times New Roman" w:eastAsia="Times New Roman" w:hAnsi="Times New Roman" w:cs="Times New Roman"/>
          <w:sz w:val="28"/>
          <w:szCs w:val="28"/>
        </w:rPr>
        <w:t xml:space="preserve">. </w:t>
      </w:r>
      <w:r w:rsidRPr="00367674">
        <w:rPr>
          <w:rFonts w:ascii="Times New Roman" w:eastAsia="Times New Roman" w:hAnsi="Times New Roman" w:cs="Times New Roman"/>
          <w:sz w:val="28"/>
          <w:szCs w:val="28"/>
        </w:rPr>
        <w:t xml:space="preserve"> </w:t>
      </w:r>
      <w:r w:rsidR="002D16B2" w:rsidRPr="00367674">
        <w:rPr>
          <w:rFonts w:ascii="Times New Roman" w:eastAsia="Times New Roman" w:hAnsi="Times New Roman" w:cs="Times New Roman"/>
          <w:sz w:val="28"/>
          <w:szCs w:val="28"/>
        </w:rPr>
        <w:t xml:space="preserve"> </w:t>
      </w:r>
      <w:r w:rsidRPr="00367674">
        <w:rPr>
          <w:rFonts w:ascii="Times New Roman" w:eastAsia="Times New Roman" w:hAnsi="Times New Roman" w:cs="Times New Roman"/>
          <w:sz w:val="28"/>
          <w:szCs w:val="28"/>
        </w:rPr>
        <w:t>Add (8)</w:t>
      </w:r>
      <w:r w:rsidRPr="00367674">
        <w:rPr>
          <w:rFonts w:ascii="Times New Roman" w:eastAsia="Times New Roman" w:hAnsi="Times New Roman" w:cs="Times New Roman"/>
          <w:sz w:val="28"/>
          <w:szCs w:val="28"/>
          <w:vertAlign w:val="subscript"/>
        </w:rPr>
        <w:t>10</w:t>
      </w:r>
      <w:r w:rsidRPr="00367674">
        <w:rPr>
          <w:rFonts w:ascii="Times New Roman" w:eastAsia="Times New Roman" w:hAnsi="Times New Roman" w:cs="Times New Roman"/>
          <w:sz w:val="28"/>
          <w:szCs w:val="28"/>
        </w:rPr>
        <w:t xml:space="preserve"> + (6)</w:t>
      </w:r>
      <w:r w:rsidRPr="00367674">
        <w:rPr>
          <w:rFonts w:ascii="Times New Roman" w:eastAsia="Times New Roman" w:hAnsi="Times New Roman" w:cs="Times New Roman"/>
          <w:sz w:val="28"/>
          <w:szCs w:val="28"/>
          <w:vertAlign w:val="subscript"/>
        </w:rPr>
        <w:t>10</w:t>
      </w:r>
    </w:p>
    <w:p w14:paraId="6ADB1840" w14:textId="64B78C77" w:rsidR="002D0B01" w:rsidRPr="00367674" w:rsidRDefault="002D0B01" w:rsidP="004434F9">
      <w:pPr>
        <w:spacing w:before="100" w:beforeAutospacing="1" w:after="100" w:afterAutospacing="1" w:line="240" w:lineRule="auto"/>
        <w:jc w:val="center"/>
        <w:outlineLvl w:val="2"/>
        <w:rPr>
          <w:rFonts w:ascii="Times New Roman" w:hAnsi="Times New Roman" w:cs="Times New Roman"/>
          <w:noProof/>
        </w:rPr>
      </w:pPr>
      <w:r w:rsidRPr="00367674">
        <w:rPr>
          <w:rFonts w:ascii="Times New Roman" w:hAnsi="Times New Roman" w:cs="Times New Roman"/>
          <w:noProof/>
        </w:rPr>
        <w:drawing>
          <wp:inline distT="0" distB="0" distL="0" distR="0" wp14:anchorId="1BCFC6AD" wp14:editId="7497201A">
            <wp:extent cx="4121150" cy="13265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1150" cy="1326515"/>
                    </a:xfrm>
                    <a:prstGeom prst="rect">
                      <a:avLst/>
                    </a:prstGeom>
                    <a:noFill/>
                    <a:ln>
                      <a:noFill/>
                    </a:ln>
                  </pic:spPr>
                </pic:pic>
              </a:graphicData>
            </a:graphic>
          </wp:inline>
        </w:drawing>
      </w:r>
    </w:p>
    <w:p w14:paraId="597B3DE8" w14:textId="570111F4" w:rsidR="002D0B01" w:rsidRPr="004434F9" w:rsidRDefault="00780658" w:rsidP="00B91090">
      <w:pPr>
        <w:spacing w:before="100" w:beforeAutospacing="1" w:after="100" w:afterAutospacing="1" w:line="240" w:lineRule="auto"/>
        <w:outlineLvl w:val="2"/>
        <w:rPr>
          <w:rFonts w:ascii="Times New Roman" w:hAnsi="Times New Roman" w:cs="Times New Roman"/>
          <w:noProof/>
          <w:sz w:val="28"/>
          <w:szCs w:val="28"/>
          <w:vertAlign w:val="subscript"/>
        </w:rPr>
      </w:pPr>
      <w:r w:rsidRPr="004434F9">
        <w:rPr>
          <w:rFonts w:ascii="Times New Roman" w:hAnsi="Times New Roman" w:cs="Times New Roman"/>
          <w:noProof/>
          <w:sz w:val="28"/>
          <w:szCs w:val="28"/>
        </w:rPr>
        <w:t>Add (1)</w:t>
      </w:r>
      <w:r w:rsidRPr="004434F9">
        <w:rPr>
          <w:rFonts w:ascii="Times New Roman" w:hAnsi="Times New Roman" w:cs="Times New Roman"/>
          <w:noProof/>
          <w:sz w:val="28"/>
          <w:szCs w:val="28"/>
          <w:vertAlign w:val="subscript"/>
        </w:rPr>
        <w:t>10</w:t>
      </w:r>
      <w:r w:rsidRPr="004434F9">
        <w:rPr>
          <w:rFonts w:ascii="Times New Roman" w:hAnsi="Times New Roman" w:cs="Times New Roman"/>
          <w:noProof/>
          <w:sz w:val="28"/>
          <w:szCs w:val="28"/>
        </w:rPr>
        <w:t xml:space="preserve"> + (2)</w:t>
      </w:r>
      <w:r w:rsidRPr="004434F9">
        <w:rPr>
          <w:rFonts w:ascii="Times New Roman" w:hAnsi="Times New Roman" w:cs="Times New Roman"/>
          <w:noProof/>
          <w:sz w:val="28"/>
          <w:szCs w:val="28"/>
          <w:vertAlign w:val="subscript"/>
        </w:rPr>
        <w:t>10</w:t>
      </w:r>
    </w:p>
    <w:p w14:paraId="0B0F55A0" w14:textId="5CE10D37" w:rsidR="002D0B01" w:rsidRPr="00367674" w:rsidRDefault="002D0B01" w:rsidP="004434F9">
      <w:pPr>
        <w:spacing w:before="100" w:beforeAutospacing="1" w:after="100" w:afterAutospacing="1" w:line="240" w:lineRule="auto"/>
        <w:jc w:val="center"/>
        <w:outlineLvl w:val="2"/>
        <w:rPr>
          <w:rFonts w:ascii="Times New Roman" w:hAnsi="Times New Roman" w:cs="Times New Roman"/>
          <w:noProof/>
        </w:rPr>
      </w:pPr>
      <w:r w:rsidRPr="00367674">
        <w:rPr>
          <w:rFonts w:ascii="Times New Roman" w:hAnsi="Times New Roman" w:cs="Times New Roman"/>
          <w:noProof/>
        </w:rPr>
        <w:drawing>
          <wp:inline distT="0" distB="0" distL="0" distR="0" wp14:anchorId="561E6218" wp14:editId="4A6D4446">
            <wp:extent cx="4514215" cy="89535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215" cy="895350"/>
                    </a:xfrm>
                    <a:prstGeom prst="rect">
                      <a:avLst/>
                    </a:prstGeom>
                    <a:noFill/>
                    <a:ln>
                      <a:noFill/>
                    </a:ln>
                  </pic:spPr>
                </pic:pic>
              </a:graphicData>
            </a:graphic>
          </wp:inline>
        </w:drawing>
      </w:r>
    </w:p>
    <w:p w14:paraId="6550F009" w14:textId="77777777" w:rsidR="004434F9" w:rsidRDefault="004434F9" w:rsidP="00B91090">
      <w:pPr>
        <w:spacing w:before="100" w:beforeAutospacing="1" w:after="100" w:afterAutospacing="1" w:line="240" w:lineRule="auto"/>
        <w:outlineLvl w:val="2"/>
        <w:rPr>
          <w:rFonts w:ascii="Times New Roman" w:hAnsi="Times New Roman" w:cs="Times New Roman"/>
          <w:b/>
          <w:bCs/>
          <w:noProof/>
          <w:sz w:val="28"/>
          <w:szCs w:val="28"/>
        </w:rPr>
      </w:pPr>
    </w:p>
    <w:p w14:paraId="542644AB" w14:textId="6D4AB00E" w:rsidR="002D0B01" w:rsidRPr="001D6A92" w:rsidRDefault="00780658" w:rsidP="00B91090">
      <w:pPr>
        <w:spacing w:before="100" w:beforeAutospacing="1" w:after="100" w:afterAutospacing="1" w:line="240" w:lineRule="auto"/>
        <w:outlineLvl w:val="2"/>
        <w:rPr>
          <w:rFonts w:ascii="Times New Roman" w:hAnsi="Times New Roman" w:cs="Times New Roman"/>
          <w:b/>
          <w:bCs/>
          <w:noProof/>
          <w:sz w:val="28"/>
          <w:szCs w:val="28"/>
        </w:rPr>
      </w:pPr>
      <w:r w:rsidRPr="001D6A92">
        <w:rPr>
          <w:rFonts w:ascii="Times New Roman" w:hAnsi="Times New Roman" w:cs="Times New Roman"/>
          <w:b/>
          <w:bCs/>
          <w:noProof/>
          <w:sz w:val="28"/>
          <w:szCs w:val="28"/>
        </w:rPr>
        <w:t xml:space="preserve">E-3 Subtraction </w:t>
      </w:r>
    </w:p>
    <w:p w14:paraId="63AE450D" w14:textId="77777777" w:rsidR="000A3F66" w:rsidRPr="00367674" w:rsidRDefault="000A3F66" w:rsidP="00B91090">
      <w:pPr>
        <w:spacing w:before="100" w:beforeAutospacing="1" w:after="100" w:afterAutospacing="1" w:line="240" w:lineRule="auto"/>
        <w:outlineLvl w:val="2"/>
        <w:rPr>
          <w:rFonts w:ascii="Times New Roman" w:hAnsi="Times New Roman" w:cs="Times New Roman"/>
          <w:noProof/>
          <w:sz w:val="28"/>
          <w:szCs w:val="28"/>
        </w:rPr>
      </w:pPr>
      <w:r w:rsidRPr="00367674">
        <w:rPr>
          <w:rFonts w:ascii="Times New Roman" w:hAnsi="Times New Roman" w:cs="Times New Roman"/>
          <w:noProof/>
          <w:sz w:val="28"/>
          <w:szCs w:val="28"/>
        </w:rPr>
        <w:t xml:space="preserve">To perform E-3 subtraction, we have to </w:t>
      </w:r>
    </w:p>
    <w:p w14:paraId="005393EC" w14:textId="77777777" w:rsidR="000A3F66" w:rsidRPr="00367674" w:rsidRDefault="000A3F66" w:rsidP="00484163">
      <w:pPr>
        <w:pStyle w:val="ListParagraph"/>
        <w:numPr>
          <w:ilvl w:val="0"/>
          <w:numId w:val="4"/>
        </w:numPr>
        <w:spacing w:before="100" w:beforeAutospacing="1" w:after="100" w:afterAutospacing="1" w:line="240" w:lineRule="auto"/>
        <w:outlineLvl w:val="2"/>
        <w:rPr>
          <w:rFonts w:ascii="Times New Roman" w:hAnsi="Times New Roman" w:cs="Times New Roman"/>
          <w:noProof/>
          <w:sz w:val="28"/>
          <w:szCs w:val="28"/>
        </w:rPr>
      </w:pPr>
      <w:r w:rsidRPr="00367674">
        <w:rPr>
          <w:rFonts w:ascii="Times New Roman" w:hAnsi="Times New Roman" w:cs="Times New Roman"/>
          <w:noProof/>
          <w:sz w:val="28"/>
          <w:szCs w:val="28"/>
        </w:rPr>
        <w:t>Complement of subtrahend</w:t>
      </w:r>
    </w:p>
    <w:p w14:paraId="61AC00C8" w14:textId="77777777" w:rsidR="000A3F66" w:rsidRPr="00367674" w:rsidRDefault="000A3F66" w:rsidP="00484163">
      <w:pPr>
        <w:pStyle w:val="ListParagraph"/>
        <w:numPr>
          <w:ilvl w:val="0"/>
          <w:numId w:val="4"/>
        </w:numPr>
        <w:spacing w:before="100" w:beforeAutospacing="1" w:after="100" w:afterAutospacing="1" w:line="240" w:lineRule="auto"/>
        <w:outlineLvl w:val="2"/>
        <w:rPr>
          <w:rFonts w:ascii="Times New Roman" w:hAnsi="Times New Roman" w:cs="Times New Roman"/>
          <w:noProof/>
          <w:sz w:val="28"/>
          <w:szCs w:val="28"/>
        </w:rPr>
      </w:pPr>
      <w:r w:rsidRPr="00367674">
        <w:rPr>
          <w:rFonts w:ascii="Times New Roman" w:hAnsi="Times New Roman" w:cs="Times New Roman"/>
          <w:noProof/>
          <w:sz w:val="28"/>
          <w:szCs w:val="28"/>
        </w:rPr>
        <w:t>Add complemented subtrahend to minusend</w:t>
      </w:r>
    </w:p>
    <w:p w14:paraId="01CC4BC8" w14:textId="42B3B00C" w:rsidR="000A3F66" w:rsidRPr="00367674" w:rsidRDefault="000A3F66" w:rsidP="00484163">
      <w:pPr>
        <w:pStyle w:val="ListParagraph"/>
        <w:numPr>
          <w:ilvl w:val="0"/>
          <w:numId w:val="4"/>
        </w:numPr>
        <w:spacing w:before="100" w:beforeAutospacing="1" w:after="100" w:afterAutospacing="1" w:line="240" w:lineRule="auto"/>
        <w:outlineLvl w:val="2"/>
        <w:rPr>
          <w:rFonts w:ascii="Times New Roman" w:hAnsi="Times New Roman" w:cs="Times New Roman"/>
          <w:noProof/>
          <w:sz w:val="28"/>
          <w:szCs w:val="28"/>
        </w:rPr>
      </w:pPr>
      <w:r w:rsidRPr="00367674">
        <w:rPr>
          <w:rFonts w:ascii="Times New Roman" w:hAnsi="Times New Roman" w:cs="Times New Roman"/>
          <w:noProof/>
          <w:sz w:val="28"/>
          <w:szCs w:val="28"/>
        </w:rPr>
        <w:t>If carry =1, result is positive. Add 3 and end around carry</w:t>
      </w:r>
    </w:p>
    <w:p w14:paraId="7C0525FF" w14:textId="77777777" w:rsidR="000A3F66" w:rsidRPr="00367674" w:rsidRDefault="000A3F66" w:rsidP="00484163">
      <w:pPr>
        <w:pStyle w:val="ListParagraph"/>
        <w:numPr>
          <w:ilvl w:val="0"/>
          <w:numId w:val="4"/>
        </w:numPr>
        <w:spacing w:before="100" w:beforeAutospacing="1" w:after="100" w:afterAutospacing="1" w:line="240" w:lineRule="auto"/>
        <w:outlineLvl w:val="2"/>
        <w:rPr>
          <w:rFonts w:ascii="Times New Roman" w:hAnsi="Times New Roman" w:cs="Times New Roman"/>
          <w:noProof/>
        </w:rPr>
      </w:pPr>
      <w:r w:rsidRPr="00367674">
        <w:rPr>
          <w:rFonts w:ascii="Times New Roman" w:hAnsi="Times New Roman" w:cs="Times New Roman"/>
          <w:noProof/>
          <w:sz w:val="28"/>
          <w:szCs w:val="28"/>
        </w:rPr>
        <w:t>If carry is zero, result is negative. Subtract 3</w:t>
      </w:r>
    </w:p>
    <w:p w14:paraId="5C7A1835" w14:textId="1901FAF4" w:rsidR="002D0B01" w:rsidRPr="00367674" w:rsidRDefault="002D0B01" w:rsidP="000A3F66">
      <w:pPr>
        <w:pStyle w:val="ListParagraph"/>
        <w:spacing w:before="100" w:beforeAutospacing="1" w:after="100" w:afterAutospacing="1" w:line="240" w:lineRule="auto"/>
        <w:ind w:left="1080"/>
        <w:outlineLvl w:val="2"/>
        <w:rPr>
          <w:rFonts w:ascii="Times New Roman" w:hAnsi="Times New Roman" w:cs="Times New Roman"/>
          <w:noProof/>
        </w:rPr>
      </w:pPr>
      <w:r w:rsidRPr="00367674">
        <w:rPr>
          <w:rFonts w:ascii="Times New Roman" w:hAnsi="Times New Roman" w:cs="Times New Roman"/>
          <w:noProof/>
        </w:rPr>
        <w:lastRenderedPageBreak/>
        <w:drawing>
          <wp:inline distT="0" distB="0" distL="0" distR="0" wp14:anchorId="23A9A91A" wp14:editId="2563CC5D">
            <wp:extent cx="5106670" cy="15068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6670" cy="1506855"/>
                    </a:xfrm>
                    <a:prstGeom prst="rect">
                      <a:avLst/>
                    </a:prstGeom>
                    <a:noFill/>
                    <a:ln>
                      <a:noFill/>
                    </a:ln>
                  </pic:spPr>
                </pic:pic>
              </a:graphicData>
            </a:graphic>
          </wp:inline>
        </w:drawing>
      </w:r>
    </w:p>
    <w:p w14:paraId="2F0D24A0" w14:textId="77777777" w:rsidR="002D0B01" w:rsidRPr="00367674" w:rsidRDefault="002D0B01" w:rsidP="00B91090">
      <w:pPr>
        <w:spacing w:before="100" w:beforeAutospacing="1" w:after="100" w:afterAutospacing="1" w:line="240" w:lineRule="auto"/>
        <w:outlineLvl w:val="2"/>
        <w:rPr>
          <w:rFonts w:ascii="Times New Roman" w:hAnsi="Times New Roman" w:cs="Times New Roman"/>
          <w:noProof/>
        </w:rPr>
      </w:pPr>
    </w:p>
    <w:p w14:paraId="5FD8C166" w14:textId="77777777" w:rsidR="000A3F66" w:rsidRPr="00367674" w:rsidRDefault="002D0B01" w:rsidP="00B91090">
      <w:pPr>
        <w:spacing w:before="100" w:beforeAutospacing="1" w:after="100" w:afterAutospacing="1" w:line="240" w:lineRule="auto"/>
        <w:outlineLvl w:val="2"/>
        <w:rPr>
          <w:rFonts w:ascii="Times New Roman" w:eastAsia="Times New Roman" w:hAnsi="Times New Roman" w:cs="Times New Roman"/>
          <w:sz w:val="28"/>
          <w:szCs w:val="28"/>
        </w:rPr>
      </w:pPr>
      <w:r w:rsidRPr="00367674">
        <w:rPr>
          <w:rFonts w:ascii="Times New Roman" w:hAnsi="Times New Roman" w:cs="Times New Roman"/>
          <w:noProof/>
        </w:rPr>
        <w:drawing>
          <wp:inline distT="0" distB="0" distL="0" distR="0" wp14:anchorId="0ECD5322" wp14:editId="14414798">
            <wp:extent cx="5943600" cy="13690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369060"/>
                    </a:xfrm>
                    <a:prstGeom prst="rect">
                      <a:avLst/>
                    </a:prstGeom>
                    <a:noFill/>
                    <a:ln>
                      <a:noFill/>
                    </a:ln>
                  </pic:spPr>
                </pic:pic>
              </a:graphicData>
            </a:graphic>
          </wp:inline>
        </w:drawing>
      </w:r>
    </w:p>
    <w:p w14:paraId="68E37D11" w14:textId="1ECBD363" w:rsidR="000A3F66" w:rsidRPr="00367674" w:rsidRDefault="000A3F66" w:rsidP="00B91090">
      <w:pPr>
        <w:spacing w:before="100" w:beforeAutospacing="1" w:after="100" w:afterAutospacing="1" w:line="240" w:lineRule="auto"/>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Examples</w:t>
      </w:r>
    </w:p>
    <w:p w14:paraId="18897BE1" w14:textId="22736AF6" w:rsidR="00E915DF" w:rsidRPr="00367674" w:rsidRDefault="00E915DF" w:rsidP="00E915DF">
      <w:pPr>
        <w:pStyle w:val="Heading3"/>
        <w:rPr>
          <w:sz w:val="28"/>
          <w:szCs w:val="28"/>
        </w:rPr>
      </w:pPr>
      <w:r w:rsidRPr="00367674">
        <w:rPr>
          <w:sz w:val="28"/>
          <w:szCs w:val="28"/>
        </w:rPr>
        <w:t>Other 4-bit Code</w:t>
      </w:r>
    </w:p>
    <w:p w14:paraId="063602DA" w14:textId="411688C3" w:rsidR="00E915DF" w:rsidRPr="00367674" w:rsidRDefault="00E915DF" w:rsidP="00E915DF">
      <w:pPr>
        <w:pStyle w:val="Heading3"/>
        <w:rPr>
          <w:b w:val="0"/>
          <w:bCs w:val="0"/>
        </w:rPr>
      </w:pPr>
      <w:r w:rsidRPr="00367674">
        <w:rPr>
          <w:b w:val="0"/>
          <w:bCs w:val="0"/>
        </w:rPr>
        <w:t>2 4 2 1 code</w:t>
      </w:r>
    </w:p>
    <w:p w14:paraId="61181B71" w14:textId="77777777" w:rsidR="00E915DF" w:rsidRPr="00367674" w:rsidRDefault="00E915DF" w:rsidP="00484163">
      <w:pPr>
        <w:pStyle w:val="NormalWeb"/>
        <w:numPr>
          <w:ilvl w:val="0"/>
          <w:numId w:val="6"/>
        </w:numPr>
        <w:spacing w:before="120" w:beforeAutospacing="0" w:after="144" w:afterAutospacing="0"/>
        <w:ind w:left="768" w:right="48"/>
        <w:jc w:val="both"/>
        <w:rPr>
          <w:color w:val="000000"/>
        </w:rPr>
      </w:pPr>
      <w:r w:rsidRPr="00367674">
        <w:rPr>
          <w:color w:val="000000"/>
        </w:rPr>
        <w:t>The weights of this code are 2, 4, 2 and 1.</w:t>
      </w:r>
    </w:p>
    <w:p w14:paraId="4951C986" w14:textId="77777777" w:rsidR="00AC1DC2" w:rsidRPr="00367674" w:rsidRDefault="00E915DF" w:rsidP="00484163">
      <w:pPr>
        <w:pStyle w:val="NormalWeb"/>
        <w:numPr>
          <w:ilvl w:val="0"/>
          <w:numId w:val="6"/>
        </w:numPr>
        <w:spacing w:before="120" w:beforeAutospacing="0" w:after="144" w:afterAutospacing="0"/>
        <w:ind w:left="768" w:right="48"/>
        <w:jc w:val="both"/>
        <w:rPr>
          <w:color w:val="000000"/>
        </w:rPr>
      </w:pPr>
      <w:r w:rsidRPr="00367674">
        <w:rPr>
          <w:color w:val="000000"/>
        </w:rPr>
        <w:t>This code has all positive weights. So, it is a </w:t>
      </w:r>
      <w:r w:rsidRPr="00367674">
        <w:rPr>
          <w:b/>
          <w:bCs/>
          <w:color w:val="000000"/>
        </w:rPr>
        <w:t>positively weighted code</w:t>
      </w:r>
      <w:r w:rsidRPr="00367674">
        <w:rPr>
          <w:color w:val="000000"/>
        </w:rPr>
        <w:t>.</w:t>
      </w:r>
    </w:p>
    <w:p w14:paraId="49E2460F" w14:textId="7DFC0B7E" w:rsidR="00AC1DC2" w:rsidRPr="00367674" w:rsidRDefault="00AC1DC2" w:rsidP="00484163">
      <w:pPr>
        <w:pStyle w:val="NormalWeb"/>
        <w:numPr>
          <w:ilvl w:val="0"/>
          <w:numId w:val="6"/>
        </w:numPr>
        <w:spacing w:before="120" w:beforeAutospacing="0" w:after="144" w:afterAutospacing="0"/>
        <w:ind w:left="768" w:right="48"/>
        <w:jc w:val="both"/>
        <w:rPr>
          <w:color w:val="000000"/>
        </w:rPr>
      </w:pPr>
      <w:r w:rsidRPr="00367674">
        <w:rPr>
          <w:color w:val="000000"/>
        </w:rPr>
        <w:t>it is a </w:t>
      </w:r>
      <w:r w:rsidRPr="00367674">
        <w:rPr>
          <w:b/>
          <w:bCs/>
          <w:color w:val="000000"/>
        </w:rPr>
        <w:t>self-complementing</w:t>
      </w:r>
      <w:r w:rsidRPr="00367674">
        <w:rPr>
          <w:color w:val="000000"/>
        </w:rPr>
        <w:t> code, i.e. its 1’s complement exits.</w:t>
      </w:r>
    </w:p>
    <w:p w14:paraId="42AB0B20" w14:textId="79304D50" w:rsidR="00AC1DC2" w:rsidRPr="00367674" w:rsidRDefault="00AC1DC2" w:rsidP="00AC1DC2">
      <w:pPr>
        <w:pStyle w:val="NormalWeb"/>
        <w:spacing w:before="120" w:beforeAutospacing="0" w:after="144" w:afterAutospacing="0"/>
        <w:ind w:left="408" w:right="48"/>
        <w:jc w:val="both"/>
        <w:rPr>
          <w:color w:val="000000"/>
        </w:rPr>
      </w:pPr>
      <w:r w:rsidRPr="00367674">
        <w:rPr>
          <w:color w:val="000000"/>
        </w:rPr>
        <w:t>Dec number</w:t>
      </w:r>
      <w:r w:rsidRPr="00367674">
        <w:rPr>
          <w:color w:val="000000"/>
        </w:rPr>
        <w:tab/>
      </w:r>
      <w:r w:rsidRPr="00367674">
        <w:rPr>
          <w:color w:val="000000"/>
        </w:rPr>
        <w:tab/>
      </w:r>
      <w:proofErr w:type="gramStart"/>
      <w:r w:rsidRPr="00367674">
        <w:rPr>
          <w:color w:val="000000"/>
        </w:rPr>
        <w:t>2  4</w:t>
      </w:r>
      <w:proofErr w:type="gramEnd"/>
      <w:r w:rsidRPr="00367674">
        <w:rPr>
          <w:color w:val="000000"/>
        </w:rPr>
        <w:t xml:space="preserve">  2  1 code</w:t>
      </w:r>
    </w:p>
    <w:p w14:paraId="4D12DC1D" w14:textId="3470F3B6"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0  0</w:t>
      </w:r>
      <w:proofErr w:type="gramEnd"/>
      <w:r w:rsidRPr="00367674">
        <w:rPr>
          <w:color w:val="000000"/>
        </w:rPr>
        <w:t xml:space="preserve">  0  0</w:t>
      </w:r>
    </w:p>
    <w:p w14:paraId="3E82A140" w14:textId="55771FB1"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0  0</w:t>
      </w:r>
      <w:proofErr w:type="gramEnd"/>
      <w:r w:rsidRPr="00367674">
        <w:rPr>
          <w:color w:val="000000"/>
        </w:rPr>
        <w:t xml:space="preserve">  0  1</w:t>
      </w:r>
    </w:p>
    <w:p w14:paraId="5607BEA3" w14:textId="110DA015"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0  0</w:t>
      </w:r>
      <w:proofErr w:type="gramEnd"/>
      <w:r w:rsidRPr="00367674">
        <w:rPr>
          <w:color w:val="000000"/>
        </w:rPr>
        <w:t xml:space="preserve">  1  0</w:t>
      </w:r>
    </w:p>
    <w:p w14:paraId="52C3089D" w14:textId="4C82A5ED"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0  0</w:t>
      </w:r>
      <w:proofErr w:type="gramEnd"/>
      <w:r w:rsidRPr="00367674">
        <w:rPr>
          <w:color w:val="000000"/>
        </w:rPr>
        <w:t xml:space="preserve">  1  1</w:t>
      </w:r>
    </w:p>
    <w:p w14:paraId="4B24608B" w14:textId="48980ECC"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0  1</w:t>
      </w:r>
      <w:proofErr w:type="gramEnd"/>
      <w:r w:rsidRPr="00367674">
        <w:rPr>
          <w:color w:val="000000"/>
        </w:rPr>
        <w:t xml:space="preserve">  0  0</w:t>
      </w:r>
    </w:p>
    <w:p w14:paraId="0C7C94FC" w14:textId="13CBA323"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1  0</w:t>
      </w:r>
      <w:proofErr w:type="gramEnd"/>
      <w:r w:rsidRPr="00367674">
        <w:rPr>
          <w:color w:val="000000"/>
        </w:rPr>
        <w:t xml:space="preserve">  1  1</w:t>
      </w:r>
    </w:p>
    <w:p w14:paraId="063E29CB" w14:textId="24E743BE" w:rsidR="00AC1DC2" w:rsidRPr="00367674" w:rsidRDefault="00AC1DC2"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1  1</w:t>
      </w:r>
      <w:proofErr w:type="gramEnd"/>
      <w:r w:rsidRPr="00367674">
        <w:rPr>
          <w:color w:val="000000"/>
        </w:rPr>
        <w:t xml:space="preserve">  0  0</w:t>
      </w:r>
    </w:p>
    <w:p w14:paraId="571E8CCA" w14:textId="6D8D3E01" w:rsidR="00F87E9A" w:rsidRPr="00367674" w:rsidRDefault="00F87E9A"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1  1</w:t>
      </w:r>
      <w:proofErr w:type="gramEnd"/>
      <w:r w:rsidRPr="00367674">
        <w:rPr>
          <w:color w:val="000000"/>
        </w:rPr>
        <w:t xml:space="preserve">  0  1</w:t>
      </w:r>
    </w:p>
    <w:p w14:paraId="5E909AD8" w14:textId="4F57BD48" w:rsidR="00F87E9A" w:rsidRPr="00367674" w:rsidRDefault="00F87E9A"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1  1</w:t>
      </w:r>
      <w:proofErr w:type="gramEnd"/>
      <w:r w:rsidRPr="00367674">
        <w:rPr>
          <w:color w:val="000000"/>
        </w:rPr>
        <w:t xml:space="preserve">  1  0</w:t>
      </w:r>
    </w:p>
    <w:p w14:paraId="74055DB4" w14:textId="39657199" w:rsidR="00F87E9A" w:rsidRPr="00367674" w:rsidRDefault="00F87E9A" w:rsidP="00484163">
      <w:pPr>
        <w:pStyle w:val="NormalWeb"/>
        <w:numPr>
          <w:ilvl w:val="0"/>
          <w:numId w:val="8"/>
        </w:numPr>
        <w:spacing w:before="120" w:beforeAutospacing="0" w:after="144" w:afterAutospacing="0"/>
        <w:ind w:right="48"/>
        <w:jc w:val="both"/>
        <w:rPr>
          <w:color w:val="000000"/>
        </w:rPr>
      </w:pPr>
      <w:proofErr w:type="gramStart"/>
      <w:r w:rsidRPr="00367674">
        <w:rPr>
          <w:color w:val="000000"/>
        </w:rPr>
        <w:t>1  1</w:t>
      </w:r>
      <w:proofErr w:type="gramEnd"/>
      <w:r w:rsidRPr="00367674">
        <w:rPr>
          <w:color w:val="000000"/>
        </w:rPr>
        <w:t xml:space="preserve">  1  1</w:t>
      </w:r>
    </w:p>
    <w:p w14:paraId="6599C830" w14:textId="77777777" w:rsidR="00E915DF" w:rsidRPr="00367674" w:rsidRDefault="00E915DF" w:rsidP="00E915DF">
      <w:pPr>
        <w:pStyle w:val="Heading3"/>
        <w:rPr>
          <w:sz w:val="28"/>
          <w:szCs w:val="28"/>
        </w:rPr>
      </w:pPr>
      <w:r w:rsidRPr="00367674">
        <w:rPr>
          <w:sz w:val="28"/>
          <w:szCs w:val="28"/>
        </w:rPr>
        <w:t>8 4 -2 -1 code</w:t>
      </w:r>
    </w:p>
    <w:p w14:paraId="57A1C568" w14:textId="77777777" w:rsidR="00E915DF" w:rsidRPr="00367674" w:rsidRDefault="00E915DF" w:rsidP="00484163">
      <w:pPr>
        <w:pStyle w:val="NormalWeb"/>
        <w:numPr>
          <w:ilvl w:val="0"/>
          <w:numId w:val="7"/>
        </w:numPr>
        <w:spacing w:before="120" w:beforeAutospacing="0" w:after="144" w:afterAutospacing="0"/>
        <w:ind w:left="768" w:right="48"/>
        <w:jc w:val="both"/>
        <w:rPr>
          <w:color w:val="000000"/>
        </w:rPr>
      </w:pPr>
      <w:r w:rsidRPr="00367674">
        <w:rPr>
          <w:color w:val="000000"/>
        </w:rPr>
        <w:t>The weights of this code are 8, 4, -2 and -1.</w:t>
      </w:r>
    </w:p>
    <w:p w14:paraId="741F1D2A" w14:textId="77777777" w:rsidR="00E915DF" w:rsidRPr="00367674" w:rsidRDefault="00E915DF" w:rsidP="00484163">
      <w:pPr>
        <w:pStyle w:val="NormalWeb"/>
        <w:numPr>
          <w:ilvl w:val="0"/>
          <w:numId w:val="7"/>
        </w:numPr>
        <w:spacing w:before="120" w:beforeAutospacing="0" w:after="144" w:afterAutospacing="0"/>
        <w:ind w:left="768" w:right="48"/>
        <w:jc w:val="both"/>
        <w:rPr>
          <w:color w:val="000000"/>
        </w:rPr>
      </w:pPr>
      <w:r w:rsidRPr="00367674">
        <w:rPr>
          <w:color w:val="000000"/>
        </w:rPr>
        <w:t>This code has negative weights along with positive weights. So, it is a </w:t>
      </w:r>
      <w:r w:rsidRPr="00367674">
        <w:rPr>
          <w:b/>
          <w:bCs/>
          <w:color w:val="000000"/>
        </w:rPr>
        <w:t>negatively weighted code</w:t>
      </w:r>
      <w:r w:rsidRPr="00367674">
        <w:rPr>
          <w:color w:val="000000"/>
        </w:rPr>
        <w:t>.</w:t>
      </w:r>
    </w:p>
    <w:p w14:paraId="68AED429" w14:textId="77777777" w:rsidR="00E915DF" w:rsidRPr="00367674" w:rsidRDefault="00E915DF" w:rsidP="00484163">
      <w:pPr>
        <w:pStyle w:val="NormalWeb"/>
        <w:numPr>
          <w:ilvl w:val="0"/>
          <w:numId w:val="7"/>
        </w:numPr>
        <w:spacing w:before="120" w:beforeAutospacing="0" w:after="144" w:afterAutospacing="0"/>
        <w:ind w:left="768" w:right="48"/>
        <w:jc w:val="both"/>
        <w:rPr>
          <w:color w:val="000000"/>
        </w:rPr>
      </w:pPr>
      <w:r w:rsidRPr="00367674">
        <w:rPr>
          <w:color w:val="000000"/>
        </w:rPr>
        <w:t>It is an </w:t>
      </w:r>
      <w:r w:rsidRPr="00367674">
        <w:rPr>
          <w:b/>
          <w:bCs/>
          <w:color w:val="000000"/>
        </w:rPr>
        <w:t>unnatural BCD</w:t>
      </w:r>
      <w:r w:rsidRPr="00367674">
        <w:rPr>
          <w:color w:val="000000"/>
        </w:rPr>
        <w:t> code.</w:t>
      </w:r>
    </w:p>
    <w:p w14:paraId="160E0522" w14:textId="48813941" w:rsidR="00E915DF" w:rsidRDefault="00E915DF" w:rsidP="00484163">
      <w:pPr>
        <w:pStyle w:val="NormalWeb"/>
        <w:numPr>
          <w:ilvl w:val="0"/>
          <w:numId w:val="7"/>
        </w:numPr>
        <w:spacing w:before="120" w:beforeAutospacing="0" w:after="144" w:afterAutospacing="0"/>
        <w:ind w:left="768" w:right="48"/>
        <w:jc w:val="both"/>
        <w:rPr>
          <w:color w:val="000000"/>
        </w:rPr>
      </w:pPr>
      <w:r w:rsidRPr="00367674">
        <w:rPr>
          <w:color w:val="000000"/>
        </w:rPr>
        <w:t>It is a </w:t>
      </w:r>
      <w:r w:rsidRPr="00367674">
        <w:rPr>
          <w:b/>
          <w:bCs/>
          <w:color w:val="000000"/>
        </w:rPr>
        <w:t>self-complementing</w:t>
      </w:r>
      <w:r w:rsidRPr="00367674">
        <w:rPr>
          <w:color w:val="000000"/>
        </w:rPr>
        <w:t> code.</w:t>
      </w:r>
    </w:p>
    <w:p w14:paraId="76F8EBE8" w14:textId="4C1BAF2E" w:rsidR="00EF5C9F" w:rsidRPr="00367674" w:rsidRDefault="00EF5C9F" w:rsidP="00EF5C9F">
      <w:pPr>
        <w:pStyle w:val="NormalWeb"/>
        <w:spacing w:before="120" w:beforeAutospacing="0" w:after="144" w:afterAutospacing="0"/>
        <w:ind w:left="720" w:right="48"/>
        <w:jc w:val="both"/>
        <w:rPr>
          <w:b/>
          <w:bCs/>
          <w:color w:val="000000"/>
          <w:sz w:val="28"/>
          <w:szCs w:val="28"/>
        </w:rPr>
      </w:pPr>
      <w:r w:rsidRPr="00367674">
        <w:rPr>
          <w:b/>
          <w:bCs/>
          <w:color w:val="000000"/>
          <w:sz w:val="28"/>
          <w:szCs w:val="28"/>
        </w:rPr>
        <w:t xml:space="preserve">Decimal Number </w:t>
      </w:r>
      <w:r w:rsidRPr="00367674">
        <w:rPr>
          <w:b/>
          <w:bCs/>
          <w:color w:val="000000"/>
          <w:sz w:val="28"/>
          <w:szCs w:val="28"/>
        </w:rPr>
        <w:tab/>
      </w:r>
      <w:r w:rsidRPr="00367674">
        <w:rPr>
          <w:b/>
          <w:bCs/>
          <w:color w:val="000000"/>
          <w:sz w:val="28"/>
          <w:szCs w:val="28"/>
        </w:rPr>
        <w:tab/>
      </w:r>
      <w:proofErr w:type="gramStart"/>
      <w:r w:rsidRPr="00367674">
        <w:rPr>
          <w:b/>
          <w:bCs/>
          <w:color w:val="000000"/>
          <w:sz w:val="28"/>
          <w:szCs w:val="28"/>
        </w:rPr>
        <w:t>8  4</w:t>
      </w:r>
      <w:proofErr w:type="gramEnd"/>
      <w:r w:rsidRPr="00367674">
        <w:rPr>
          <w:b/>
          <w:bCs/>
          <w:color w:val="000000"/>
          <w:sz w:val="28"/>
          <w:szCs w:val="28"/>
        </w:rPr>
        <w:t xml:space="preserve">  -2  -1 Code </w:t>
      </w:r>
    </w:p>
    <w:p w14:paraId="5D1C67E1" w14:textId="6C97341E" w:rsidR="00EF5C9F" w:rsidRPr="00367674" w:rsidRDefault="00EF5C9F" w:rsidP="00EF5C9F">
      <w:pPr>
        <w:pStyle w:val="NormalWeb"/>
        <w:spacing w:before="120" w:beforeAutospacing="0" w:after="144" w:afterAutospacing="0"/>
        <w:ind w:left="720" w:right="48"/>
        <w:jc w:val="both"/>
        <w:rPr>
          <w:b/>
          <w:bCs/>
          <w:color w:val="000000"/>
        </w:rPr>
      </w:pPr>
      <w:r w:rsidRPr="00367674">
        <w:rPr>
          <w:b/>
          <w:bCs/>
          <w:color w:val="000000"/>
        </w:rPr>
        <w:tab/>
        <w:t>0</w:t>
      </w:r>
      <w:r w:rsidRPr="00367674">
        <w:rPr>
          <w:b/>
          <w:bCs/>
          <w:color w:val="000000"/>
        </w:rPr>
        <w:tab/>
      </w:r>
      <w:r w:rsidRPr="00367674">
        <w:rPr>
          <w:b/>
          <w:bCs/>
          <w:color w:val="000000"/>
        </w:rPr>
        <w:tab/>
      </w:r>
      <w:r w:rsidRPr="00367674">
        <w:rPr>
          <w:b/>
          <w:bCs/>
          <w:color w:val="000000"/>
        </w:rPr>
        <w:tab/>
      </w:r>
      <w:proofErr w:type="gramStart"/>
      <w:r w:rsidRPr="00367674">
        <w:rPr>
          <w:b/>
          <w:bCs/>
          <w:color w:val="000000"/>
        </w:rPr>
        <w:t>0  0</w:t>
      </w:r>
      <w:proofErr w:type="gramEnd"/>
      <w:r w:rsidRPr="00367674">
        <w:rPr>
          <w:b/>
          <w:bCs/>
          <w:color w:val="000000"/>
        </w:rPr>
        <w:t xml:space="preserve">   0   </w:t>
      </w:r>
      <w:r w:rsidR="00E62356" w:rsidRPr="00367674">
        <w:rPr>
          <w:b/>
          <w:bCs/>
          <w:color w:val="000000"/>
        </w:rPr>
        <w:t xml:space="preserve"> </w:t>
      </w:r>
      <w:r w:rsidRPr="00367674">
        <w:rPr>
          <w:b/>
          <w:bCs/>
          <w:color w:val="000000"/>
        </w:rPr>
        <w:t>0</w:t>
      </w:r>
    </w:p>
    <w:p w14:paraId="5956FE41" w14:textId="32F142AA" w:rsidR="00EF5C9F" w:rsidRPr="00367674" w:rsidRDefault="00EF5C9F" w:rsidP="00EF5C9F">
      <w:pPr>
        <w:pStyle w:val="NormalWeb"/>
        <w:spacing w:before="120" w:beforeAutospacing="0" w:after="144" w:afterAutospacing="0"/>
        <w:ind w:left="720" w:right="48"/>
        <w:jc w:val="both"/>
        <w:rPr>
          <w:b/>
          <w:bCs/>
          <w:color w:val="000000"/>
        </w:rPr>
      </w:pPr>
      <w:r w:rsidRPr="00367674">
        <w:rPr>
          <w:b/>
          <w:bCs/>
          <w:color w:val="000000"/>
        </w:rPr>
        <w:tab/>
        <w:t>1</w:t>
      </w:r>
      <w:r w:rsidRPr="00367674">
        <w:rPr>
          <w:b/>
          <w:bCs/>
          <w:color w:val="000000"/>
        </w:rPr>
        <w:tab/>
      </w:r>
      <w:r w:rsidRPr="00367674">
        <w:rPr>
          <w:b/>
          <w:bCs/>
          <w:color w:val="000000"/>
        </w:rPr>
        <w:tab/>
      </w:r>
      <w:r w:rsidRPr="00367674">
        <w:rPr>
          <w:b/>
          <w:bCs/>
          <w:color w:val="000000"/>
        </w:rPr>
        <w:tab/>
      </w:r>
      <w:proofErr w:type="gramStart"/>
      <w:r w:rsidRPr="00367674">
        <w:rPr>
          <w:b/>
          <w:bCs/>
          <w:color w:val="000000"/>
        </w:rPr>
        <w:t>0  1</w:t>
      </w:r>
      <w:proofErr w:type="gramEnd"/>
      <w:r w:rsidRPr="00367674">
        <w:rPr>
          <w:b/>
          <w:bCs/>
          <w:color w:val="000000"/>
        </w:rPr>
        <w:t xml:space="preserve">   1   </w:t>
      </w:r>
      <w:r w:rsidR="00E62356" w:rsidRPr="00367674">
        <w:rPr>
          <w:b/>
          <w:bCs/>
          <w:color w:val="000000"/>
        </w:rPr>
        <w:t xml:space="preserve"> </w:t>
      </w:r>
      <w:r w:rsidRPr="00367674">
        <w:rPr>
          <w:b/>
          <w:bCs/>
          <w:color w:val="000000"/>
        </w:rPr>
        <w:t>1</w:t>
      </w:r>
    </w:p>
    <w:p w14:paraId="1D38BB66" w14:textId="5BB1114B" w:rsidR="00EF5C9F" w:rsidRPr="00367674" w:rsidRDefault="00EF5C9F" w:rsidP="00EF5C9F">
      <w:pPr>
        <w:pStyle w:val="NormalWeb"/>
        <w:spacing w:before="120" w:beforeAutospacing="0" w:after="144" w:afterAutospacing="0"/>
        <w:ind w:left="720" w:right="48"/>
        <w:jc w:val="both"/>
        <w:rPr>
          <w:b/>
          <w:bCs/>
          <w:color w:val="000000"/>
        </w:rPr>
      </w:pPr>
      <w:r w:rsidRPr="00367674">
        <w:rPr>
          <w:b/>
          <w:bCs/>
          <w:color w:val="000000"/>
        </w:rPr>
        <w:lastRenderedPageBreak/>
        <w:tab/>
        <w:t xml:space="preserve"> 2 </w:t>
      </w:r>
      <w:r w:rsidRPr="00367674">
        <w:rPr>
          <w:b/>
          <w:bCs/>
          <w:color w:val="000000"/>
        </w:rPr>
        <w:tab/>
      </w:r>
      <w:r w:rsidRPr="00367674">
        <w:rPr>
          <w:b/>
          <w:bCs/>
          <w:color w:val="000000"/>
        </w:rPr>
        <w:tab/>
      </w:r>
      <w:r w:rsidRPr="00367674">
        <w:rPr>
          <w:b/>
          <w:bCs/>
          <w:color w:val="000000"/>
        </w:rPr>
        <w:tab/>
        <w:t xml:space="preserve">0   1   1  </w:t>
      </w:r>
      <w:r w:rsidR="00E62356" w:rsidRPr="00367674">
        <w:rPr>
          <w:b/>
          <w:bCs/>
          <w:color w:val="000000"/>
        </w:rPr>
        <w:t xml:space="preserve"> </w:t>
      </w:r>
      <w:r w:rsidRPr="00367674">
        <w:rPr>
          <w:b/>
          <w:bCs/>
          <w:color w:val="000000"/>
        </w:rPr>
        <w:t>0</w:t>
      </w:r>
    </w:p>
    <w:p w14:paraId="424B561C" w14:textId="4BB72FCF" w:rsidR="00EF5C9F" w:rsidRPr="00367674" w:rsidRDefault="00EF5C9F" w:rsidP="00EF5C9F">
      <w:pPr>
        <w:pStyle w:val="NormalWeb"/>
        <w:spacing w:before="120" w:beforeAutospacing="0" w:after="144" w:afterAutospacing="0"/>
        <w:ind w:left="720" w:right="48"/>
        <w:jc w:val="both"/>
        <w:rPr>
          <w:b/>
          <w:bCs/>
          <w:color w:val="000000"/>
        </w:rPr>
      </w:pPr>
      <w:r w:rsidRPr="00367674">
        <w:rPr>
          <w:b/>
          <w:bCs/>
          <w:color w:val="000000"/>
        </w:rPr>
        <w:tab/>
        <w:t xml:space="preserve"> 3 </w:t>
      </w:r>
      <w:r w:rsidRPr="00367674">
        <w:rPr>
          <w:b/>
          <w:bCs/>
          <w:color w:val="000000"/>
        </w:rPr>
        <w:tab/>
      </w:r>
      <w:r w:rsidRPr="00367674">
        <w:rPr>
          <w:b/>
          <w:bCs/>
          <w:color w:val="000000"/>
        </w:rPr>
        <w:tab/>
      </w:r>
      <w:r w:rsidRPr="00367674">
        <w:rPr>
          <w:b/>
          <w:bCs/>
          <w:color w:val="000000"/>
        </w:rPr>
        <w:tab/>
      </w:r>
      <w:r w:rsidR="00E62356" w:rsidRPr="00367674">
        <w:rPr>
          <w:b/>
          <w:bCs/>
          <w:color w:val="000000"/>
        </w:rPr>
        <w:t>0   1    0   1</w:t>
      </w:r>
    </w:p>
    <w:p w14:paraId="3E295286" w14:textId="4277765B" w:rsidR="00EF5C9F" w:rsidRPr="00367674" w:rsidRDefault="00EF5C9F" w:rsidP="00EF5C9F">
      <w:pPr>
        <w:pStyle w:val="NormalWeb"/>
        <w:spacing w:before="120" w:beforeAutospacing="0" w:after="144" w:afterAutospacing="0"/>
        <w:ind w:left="720" w:right="48"/>
        <w:jc w:val="both"/>
        <w:rPr>
          <w:b/>
          <w:bCs/>
          <w:color w:val="000000"/>
        </w:rPr>
      </w:pPr>
      <w:r w:rsidRPr="00367674">
        <w:rPr>
          <w:b/>
          <w:bCs/>
          <w:color w:val="000000"/>
        </w:rPr>
        <w:tab/>
        <w:t xml:space="preserve">  4           </w:t>
      </w:r>
      <w:r w:rsidRPr="00367674">
        <w:rPr>
          <w:b/>
          <w:bCs/>
          <w:color w:val="000000"/>
        </w:rPr>
        <w:tab/>
      </w:r>
      <w:r w:rsidR="00E62356" w:rsidRPr="00367674">
        <w:rPr>
          <w:b/>
          <w:bCs/>
          <w:color w:val="000000"/>
        </w:rPr>
        <w:t xml:space="preserve">           </w:t>
      </w:r>
      <w:r w:rsidRPr="00367674">
        <w:rPr>
          <w:b/>
          <w:bCs/>
          <w:color w:val="000000"/>
        </w:rPr>
        <w:t xml:space="preserve"> </w:t>
      </w:r>
      <w:r w:rsidR="00E62356" w:rsidRPr="00367674">
        <w:rPr>
          <w:b/>
          <w:bCs/>
          <w:color w:val="000000"/>
        </w:rPr>
        <w:t>0    1   0   0</w:t>
      </w:r>
    </w:p>
    <w:p w14:paraId="4754D68B" w14:textId="552B2819" w:rsidR="00E62356" w:rsidRPr="00367674" w:rsidRDefault="00E62356" w:rsidP="00EF5C9F">
      <w:pPr>
        <w:pStyle w:val="NormalWeb"/>
        <w:spacing w:before="120" w:beforeAutospacing="0" w:after="144" w:afterAutospacing="0"/>
        <w:ind w:left="720" w:right="48"/>
        <w:jc w:val="both"/>
        <w:rPr>
          <w:b/>
          <w:bCs/>
          <w:color w:val="000000"/>
        </w:rPr>
      </w:pPr>
      <w:r w:rsidRPr="00367674">
        <w:rPr>
          <w:b/>
          <w:bCs/>
          <w:color w:val="000000"/>
        </w:rPr>
        <w:tab/>
        <w:t xml:space="preserve">  5    </w:t>
      </w:r>
      <w:r w:rsidRPr="00367674">
        <w:rPr>
          <w:b/>
          <w:bCs/>
          <w:color w:val="000000"/>
        </w:rPr>
        <w:tab/>
      </w:r>
      <w:r w:rsidRPr="00367674">
        <w:rPr>
          <w:b/>
          <w:bCs/>
          <w:color w:val="000000"/>
        </w:rPr>
        <w:tab/>
      </w:r>
      <w:r w:rsidRPr="00367674">
        <w:rPr>
          <w:b/>
          <w:bCs/>
          <w:color w:val="000000"/>
        </w:rPr>
        <w:tab/>
        <w:t xml:space="preserve"> 1   0    1   1</w:t>
      </w:r>
    </w:p>
    <w:p w14:paraId="73AE1CCC" w14:textId="16B8AC04" w:rsidR="00E62356" w:rsidRPr="00367674" w:rsidRDefault="00E62356" w:rsidP="00EF5C9F">
      <w:pPr>
        <w:pStyle w:val="NormalWeb"/>
        <w:spacing w:before="120" w:beforeAutospacing="0" w:after="144" w:afterAutospacing="0"/>
        <w:ind w:left="720" w:right="48"/>
        <w:jc w:val="both"/>
        <w:rPr>
          <w:b/>
          <w:bCs/>
          <w:color w:val="000000"/>
        </w:rPr>
      </w:pPr>
      <w:r w:rsidRPr="00367674">
        <w:rPr>
          <w:b/>
          <w:bCs/>
          <w:color w:val="000000"/>
        </w:rPr>
        <w:tab/>
        <w:t xml:space="preserve">  6 </w:t>
      </w:r>
      <w:r w:rsidRPr="00367674">
        <w:rPr>
          <w:b/>
          <w:bCs/>
          <w:color w:val="000000"/>
        </w:rPr>
        <w:tab/>
      </w:r>
      <w:r w:rsidRPr="00367674">
        <w:rPr>
          <w:b/>
          <w:bCs/>
          <w:color w:val="000000"/>
        </w:rPr>
        <w:tab/>
      </w:r>
      <w:r w:rsidRPr="00367674">
        <w:rPr>
          <w:b/>
          <w:bCs/>
          <w:color w:val="000000"/>
        </w:rPr>
        <w:tab/>
        <w:t xml:space="preserve"> 1   0    1    0</w:t>
      </w:r>
    </w:p>
    <w:p w14:paraId="45ABCEC6" w14:textId="240E6163" w:rsidR="00E62356" w:rsidRPr="00367674" w:rsidRDefault="00E62356" w:rsidP="00EF5C9F">
      <w:pPr>
        <w:pStyle w:val="NormalWeb"/>
        <w:spacing w:before="120" w:beforeAutospacing="0" w:after="144" w:afterAutospacing="0"/>
        <w:ind w:left="720" w:right="48"/>
        <w:jc w:val="both"/>
        <w:rPr>
          <w:b/>
          <w:bCs/>
          <w:color w:val="000000"/>
        </w:rPr>
      </w:pPr>
      <w:r w:rsidRPr="00367674">
        <w:rPr>
          <w:b/>
          <w:bCs/>
          <w:color w:val="000000"/>
        </w:rPr>
        <w:t xml:space="preserve"> </w:t>
      </w:r>
      <w:r w:rsidRPr="00367674">
        <w:rPr>
          <w:b/>
          <w:bCs/>
          <w:color w:val="000000"/>
        </w:rPr>
        <w:tab/>
        <w:t xml:space="preserve">   7 </w:t>
      </w:r>
      <w:r w:rsidRPr="00367674">
        <w:rPr>
          <w:b/>
          <w:bCs/>
          <w:color w:val="000000"/>
        </w:rPr>
        <w:tab/>
      </w:r>
      <w:r w:rsidRPr="00367674">
        <w:rPr>
          <w:b/>
          <w:bCs/>
          <w:color w:val="000000"/>
        </w:rPr>
        <w:tab/>
      </w:r>
      <w:proofErr w:type="gramStart"/>
      <w:r w:rsidRPr="00367674">
        <w:rPr>
          <w:b/>
          <w:bCs/>
          <w:color w:val="000000"/>
        </w:rPr>
        <w:tab/>
        <w:t xml:space="preserve">  1</w:t>
      </w:r>
      <w:proofErr w:type="gramEnd"/>
      <w:r w:rsidRPr="00367674">
        <w:rPr>
          <w:b/>
          <w:bCs/>
          <w:color w:val="000000"/>
        </w:rPr>
        <w:t xml:space="preserve">   0    0   1</w:t>
      </w:r>
    </w:p>
    <w:p w14:paraId="3B667B34" w14:textId="596D5F4E" w:rsidR="00E62356" w:rsidRPr="00367674" w:rsidRDefault="00E62356" w:rsidP="00EF5C9F">
      <w:pPr>
        <w:pStyle w:val="NormalWeb"/>
        <w:spacing w:before="120" w:beforeAutospacing="0" w:after="144" w:afterAutospacing="0"/>
        <w:ind w:left="720" w:right="48"/>
        <w:jc w:val="both"/>
        <w:rPr>
          <w:b/>
          <w:bCs/>
          <w:color w:val="000000"/>
        </w:rPr>
      </w:pPr>
      <w:r w:rsidRPr="00367674">
        <w:rPr>
          <w:b/>
          <w:bCs/>
          <w:color w:val="000000"/>
        </w:rPr>
        <w:tab/>
        <w:t xml:space="preserve">   8 </w:t>
      </w:r>
      <w:r w:rsidRPr="00367674">
        <w:rPr>
          <w:b/>
          <w:bCs/>
          <w:color w:val="000000"/>
        </w:rPr>
        <w:tab/>
      </w:r>
      <w:r w:rsidRPr="00367674">
        <w:rPr>
          <w:b/>
          <w:bCs/>
          <w:color w:val="000000"/>
        </w:rPr>
        <w:tab/>
      </w:r>
      <w:proofErr w:type="gramStart"/>
      <w:r w:rsidRPr="00367674">
        <w:rPr>
          <w:b/>
          <w:bCs/>
          <w:color w:val="000000"/>
        </w:rPr>
        <w:tab/>
        <w:t xml:space="preserve">  1</w:t>
      </w:r>
      <w:proofErr w:type="gramEnd"/>
      <w:r w:rsidRPr="00367674">
        <w:rPr>
          <w:b/>
          <w:bCs/>
          <w:color w:val="000000"/>
        </w:rPr>
        <w:t xml:space="preserve">   0   0    0</w:t>
      </w:r>
    </w:p>
    <w:p w14:paraId="53EE1963" w14:textId="660E2A7F" w:rsidR="00E62356" w:rsidRPr="00367674" w:rsidRDefault="00E62356" w:rsidP="00EF5C9F">
      <w:pPr>
        <w:pStyle w:val="NormalWeb"/>
        <w:spacing w:before="120" w:beforeAutospacing="0" w:after="144" w:afterAutospacing="0"/>
        <w:ind w:left="720" w:right="48"/>
        <w:jc w:val="both"/>
        <w:rPr>
          <w:b/>
          <w:bCs/>
          <w:color w:val="000000"/>
        </w:rPr>
      </w:pPr>
      <w:r w:rsidRPr="00367674">
        <w:rPr>
          <w:b/>
          <w:bCs/>
          <w:color w:val="000000"/>
        </w:rPr>
        <w:tab/>
        <w:t xml:space="preserve">    9     </w:t>
      </w:r>
      <w:r w:rsidRPr="00367674">
        <w:rPr>
          <w:b/>
          <w:bCs/>
          <w:color w:val="000000"/>
        </w:rPr>
        <w:tab/>
      </w:r>
      <w:r w:rsidRPr="00367674">
        <w:rPr>
          <w:b/>
          <w:bCs/>
          <w:color w:val="000000"/>
        </w:rPr>
        <w:tab/>
        <w:t xml:space="preserve"> </w:t>
      </w:r>
      <w:r w:rsidR="00F170B3">
        <w:rPr>
          <w:b/>
          <w:bCs/>
          <w:color w:val="000000"/>
        </w:rPr>
        <w:t xml:space="preserve">            </w:t>
      </w:r>
      <w:r w:rsidRPr="00367674">
        <w:rPr>
          <w:b/>
          <w:bCs/>
          <w:color w:val="000000"/>
        </w:rPr>
        <w:t xml:space="preserve">  1   1   1   1</w:t>
      </w:r>
    </w:p>
    <w:p w14:paraId="00CFE0F8" w14:textId="77777777" w:rsidR="00A913FA" w:rsidRPr="00367674" w:rsidRDefault="00A913FA" w:rsidP="00B91090">
      <w:pPr>
        <w:spacing w:before="100" w:beforeAutospacing="1" w:after="100" w:afterAutospacing="1" w:line="240" w:lineRule="auto"/>
        <w:outlineLvl w:val="2"/>
        <w:rPr>
          <w:rFonts w:ascii="Times New Roman" w:eastAsia="Times New Roman" w:hAnsi="Times New Roman" w:cs="Times New Roman"/>
          <w:sz w:val="28"/>
          <w:szCs w:val="28"/>
        </w:rPr>
      </w:pPr>
    </w:p>
    <w:p w14:paraId="4FCCE1C5" w14:textId="56D978A0" w:rsidR="00B91090" w:rsidRPr="00367674" w:rsidRDefault="00B91090" w:rsidP="00B91090">
      <w:pPr>
        <w:spacing w:before="100" w:beforeAutospacing="1" w:after="100" w:afterAutospacing="1" w:line="240" w:lineRule="auto"/>
        <w:outlineLvl w:val="2"/>
        <w:rPr>
          <w:rFonts w:ascii="Times New Roman" w:eastAsia="Times New Roman" w:hAnsi="Times New Roman" w:cs="Times New Roman"/>
          <w:b/>
          <w:bCs/>
          <w:sz w:val="28"/>
          <w:szCs w:val="28"/>
        </w:rPr>
      </w:pPr>
      <w:r w:rsidRPr="00367674">
        <w:rPr>
          <w:rFonts w:ascii="Times New Roman" w:eastAsia="Times New Roman" w:hAnsi="Times New Roman" w:cs="Times New Roman"/>
          <w:b/>
          <w:bCs/>
          <w:sz w:val="28"/>
          <w:szCs w:val="28"/>
        </w:rPr>
        <w:t>Gray Code</w:t>
      </w:r>
    </w:p>
    <w:p w14:paraId="01FE355C" w14:textId="01F085A9" w:rsidR="00B91090" w:rsidRPr="00367674" w:rsidRDefault="00E705F3" w:rsidP="00CC322F">
      <w:pPr>
        <w:shd w:val="clear" w:color="auto" w:fill="FFFFFF"/>
        <w:spacing w:after="0" w:line="240" w:lineRule="auto"/>
        <w:rPr>
          <w:rFonts w:ascii="Times New Roman" w:eastAsia="Times New Roman" w:hAnsi="Times New Roman" w:cs="Times New Roman"/>
          <w:color w:val="000000"/>
          <w:sz w:val="28"/>
          <w:szCs w:val="28"/>
        </w:rPr>
      </w:pPr>
      <w:r w:rsidRPr="00367674">
        <w:rPr>
          <w:rFonts w:ascii="Times New Roman" w:eastAsia="Times New Roman" w:hAnsi="Times New Roman" w:cs="Times New Roman"/>
          <w:b/>
          <w:bCs/>
          <w:sz w:val="27"/>
          <w:szCs w:val="27"/>
          <w:bdr w:val="none" w:sz="0" w:space="0" w:color="auto" w:frame="1"/>
        </w:rPr>
        <w:t>Gray code</w:t>
      </w:r>
      <w:r w:rsidRPr="00367674">
        <w:rPr>
          <w:rFonts w:ascii="Times New Roman" w:eastAsia="Times New Roman" w:hAnsi="Times New Roman" w:cs="Times New Roman"/>
          <w:sz w:val="27"/>
          <w:szCs w:val="27"/>
        </w:rPr>
        <w:t xml:space="preserve"> – also known as </w:t>
      </w:r>
      <w:r w:rsidRPr="00367674">
        <w:rPr>
          <w:rFonts w:ascii="Times New Roman" w:eastAsia="Times New Roman" w:hAnsi="Times New Roman" w:cs="Times New Roman"/>
          <w:b/>
          <w:bCs/>
          <w:sz w:val="27"/>
          <w:szCs w:val="27"/>
          <w:bdr w:val="none" w:sz="0" w:space="0" w:color="auto" w:frame="1"/>
        </w:rPr>
        <w:t>Cyclic Code</w:t>
      </w:r>
      <w:r w:rsidRPr="00367674">
        <w:rPr>
          <w:rFonts w:ascii="Times New Roman" w:eastAsia="Times New Roman" w:hAnsi="Times New Roman" w:cs="Times New Roman"/>
          <w:sz w:val="27"/>
          <w:szCs w:val="27"/>
        </w:rPr>
        <w:t xml:space="preserve">, </w:t>
      </w:r>
      <w:r w:rsidRPr="00367674">
        <w:rPr>
          <w:rFonts w:ascii="Times New Roman" w:eastAsia="Times New Roman" w:hAnsi="Times New Roman" w:cs="Times New Roman"/>
          <w:b/>
          <w:bCs/>
          <w:sz w:val="27"/>
          <w:szCs w:val="27"/>
          <w:bdr w:val="none" w:sz="0" w:space="0" w:color="auto" w:frame="1"/>
        </w:rPr>
        <w:t>Reflected Binary Code</w:t>
      </w:r>
      <w:r w:rsidR="00CC322F" w:rsidRPr="00367674">
        <w:rPr>
          <w:rFonts w:ascii="Times New Roman" w:eastAsia="Times New Roman" w:hAnsi="Times New Roman" w:cs="Times New Roman"/>
          <w:b/>
          <w:bCs/>
          <w:sz w:val="27"/>
          <w:szCs w:val="27"/>
          <w:bdr w:val="none" w:sz="0" w:space="0" w:color="auto" w:frame="1"/>
        </w:rPr>
        <w:t>.</w:t>
      </w:r>
      <w:r w:rsidR="00CC322F" w:rsidRPr="00367674">
        <w:rPr>
          <w:rFonts w:ascii="Times New Roman" w:eastAsia="Times New Roman" w:hAnsi="Times New Roman" w:cs="Times New Roman"/>
          <w:color w:val="000000"/>
          <w:sz w:val="28"/>
          <w:szCs w:val="28"/>
        </w:rPr>
        <w:t xml:space="preserve"> It is the non-weighted code and it is not arithmetic codes</w:t>
      </w:r>
      <w:r w:rsidRPr="00367674">
        <w:rPr>
          <w:rFonts w:ascii="Times New Roman" w:eastAsia="Times New Roman" w:hAnsi="Times New Roman" w:cs="Times New Roman"/>
          <w:sz w:val="27"/>
          <w:szCs w:val="27"/>
        </w:rPr>
        <w:t xml:space="preserve"> </w:t>
      </w:r>
      <w:proofErr w:type="gramStart"/>
      <w:r w:rsidRPr="00367674">
        <w:rPr>
          <w:rFonts w:ascii="Times New Roman" w:eastAsia="Times New Roman" w:hAnsi="Times New Roman" w:cs="Times New Roman"/>
          <w:sz w:val="27"/>
          <w:szCs w:val="27"/>
        </w:rPr>
        <w:t>In</w:t>
      </w:r>
      <w:proofErr w:type="gramEnd"/>
      <w:r w:rsidRPr="00367674">
        <w:rPr>
          <w:rFonts w:ascii="Times New Roman" w:eastAsia="Times New Roman" w:hAnsi="Times New Roman" w:cs="Times New Roman"/>
          <w:sz w:val="27"/>
          <w:szCs w:val="27"/>
        </w:rPr>
        <w:t xml:space="preserve"> gray code, while traversing from one step to another step only one bit in the code</w:t>
      </w:r>
      <w:r w:rsidR="00CC322F" w:rsidRPr="00367674">
        <w:rPr>
          <w:rFonts w:ascii="Times New Roman" w:eastAsia="Times New Roman" w:hAnsi="Times New Roman" w:cs="Times New Roman"/>
          <w:sz w:val="27"/>
          <w:szCs w:val="27"/>
        </w:rPr>
        <w:t xml:space="preserve"> </w:t>
      </w:r>
      <w:r w:rsidRPr="00367674">
        <w:rPr>
          <w:rFonts w:ascii="Times New Roman" w:eastAsia="Times New Roman" w:hAnsi="Times New Roman" w:cs="Times New Roman"/>
          <w:sz w:val="27"/>
          <w:szCs w:val="27"/>
        </w:rPr>
        <w:t>group changes. That is to say that two adjacent code numbers differ from each other by only one bit.</w:t>
      </w:r>
      <w:r w:rsidR="00CC322F" w:rsidRPr="00367674">
        <w:rPr>
          <w:rFonts w:ascii="Times New Roman" w:eastAsia="Times New Roman" w:hAnsi="Times New Roman" w:cs="Times New Roman"/>
          <w:sz w:val="27"/>
          <w:szCs w:val="27"/>
        </w:rPr>
        <w:t xml:space="preserve"> </w:t>
      </w:r>
      <w:r w:rsidR="00B91090" w:rsidRPr="00367674">
        <w:rPr>
          <w:rFonts w:ascii="Times New Roman" w:eastAsia="Times New Roman" w:hAnsi="Times New Roman" w:cs="Times New Roman"/>
          <w:color w:val="000000"/>
          <w:sz w:val="28"/>
          <w:szCs w:val="28"/>
        </w:rPr>
        <w:t xml:space="preserve">As only </w:t>
      </w:r>
      <w:proofErr w:type="gramStart"/>
      <w:r w:rsidR="00B91090" w:rsidRPr="00367674">
        <w:rPr>
          <w:rFonts w:ascii="Times New Roman" w:eastAsia="Times New Roman" w:hAnsi="Times New Roman" w:cs="Times New Roman"/>
          <w:color w:val="000000"/>
          <w:sz w:val="28"/>
          <w:szCs w:val="28"/>
        </w:rPr>
        <w:t>one</w:t>
      </w:r>
      <w:r w:rsidR="00555CC0" w:rsidRPr="00367674">
        <w:rPr>
          <w:rFonts w:ascii="Times New Roman" w:eastAsia="Times New Roman" w:hAnsi="Times New Roman" w:cs="Times New Roman"/>
          <w:color w:val="000000"/>
          <w:sz w:val="28"/>
          <w:szCs w:val="28"/>
        </w:rPr>
        <w:t xml:space="preserve"> </w:t>
      </w:r>
      <w:r w:rsidR="00B91090" w:rsidRPr="00367674">
        <w:rPr>
          <w:rFonts w:ascii="Times New Roman" w:eastAsia="Times New Roman" w:hAnsi="Times New Roman" w:cs="Times New Roman"/>
          <w:color w:val="000000"/>
          <w:sz w:val="28"/>
          <w:szCs w:val="28"/>
        </w:rPr>
        <w:t>bit</w:t>
      </w:r>
      <w:proofErr w:type="gramEnd"/>
      <w:r w:rsidR="00B91090" w:rsidRPr="00367674">
        <w:rPr>
          <w:rFonts w:ascii="Times New Roman" w:eastAsia="Times New Roman" w:hAnsi="Times New Roman" w:cs="Times New Roman"/>
          <w:color w:val="000000"/>
          <w:sz w:val="28"/>
          <w:szCs w:val="28"/>
        </w:rPr>
        <w:t xml:space="preserve"> changes at a time, the gray code is called as a unit distance code. The gray code is a cyclic code. Gray code cannot be used for arithmetic operation.</w:t>
      </w:r>
    </w:p>
    <w:p w14:paraId="03445B19" w14:textId="77777777" w:rsidR="00CC322F" w:rsidRPr="00367674" w:rsidRDefault="00CC322F" w:rsidP="00F66DFF">
      <w:pPr>
        <w:shd w:val="clear" w:color="auto" w:fill="FFFFFF"/>
        <w:spacing w:after="0" w:line="240" w:lineRule="auto"/>
        <w:jc w:val="center"/>
        <w:rPr>
          <w:rFonts w:ascii="Times New Roman" w:eastAsia="Times New Roman" w:hAnsi="Times New Roman" w:cs="Times New Roman"/>
          <w:sz w:val="27"/>
          <w:szCs w:val="27"/>
        </w:rPr>
      </w:pPr>
    </w:p>
    <w:tbl>
      <w:tblPr>
        <w:tblpPr w:leftFromText="180" w:rightFromText="180" w:vertAnchor="text" w:tblpY="1"/>
        <w:tblOverlap w:val="never"/>
        <w:tblW w:w="5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1915"/>
        <w:gridCol w:w="1955"/>
      </w:tblGrid>
      <w:tr w:rsidR="00555CC0" w:rsidRPr="00367674" w14:paraId="6E248D9B" w14:textId="77777777" w:rsidTr="00E705F3">
        <w:tc>
          <w:tcPr>
            <w:tcW w:w="1522" w:type="dxa"/>
            <w:shd w:val="clear" w:color="auto" w:fill="C7CCBE"/>
            <w:tcMar>
              <w:top w:w="180" w:type="dxa"/>
              <w:left w:w="180" w:type="dxa"/>
              <w:bottom w:w="180" w:type="dxa"/>
              <w:right w:w="180" w:type="dxa"/>
            </w:tcMar>
            <w:hideMark/>
          </w:tcPr>
          <w:p w14:paraId="4A16FD7E" w14:textId="77777777" w:rsidR="00555CC0" w:rsidRPr="00367674" w:rsidRDefault="00555CC0" w:rsidP="00E705F3">
            <w:pPr>
              <w:spacing w:after="0" w:line="240" w:lineRule="auto"/>
              <w:rPr>
                <w:rFonts w:ascii="Times New Roman" w:eastAsia="Times New Roman" w:hAnsi="Times New Roman" w:cs="Times New Roman"/>
                <w:b/>
                <w:bCs/>
                <w:color w:val="000000"/>
                <w:sz w:val="26"/>
                <w:szCs w:val="26"/>
              </w:rPr>
            </w:pPr>
            <w:r w:rsidRPr="00367674">
              <w:rPr>
                <w:rFonts w:ascii="Times New Roman" w:eastAsia="Times New Roman" w:hAnsi="Times New Roman" w:cs="Times New Roman"/>
                <w:b/>
                <w:bCs/>
                <w:color w:val="000000"/>
                <w:sz w:val="26"/>
                <w:szCs w:val="26"/>
              </w:rPr>
              <w:t>Decimal Number</w:t>
            </w:r>
          </w:p>
        </w:tc>
        <w:tc>
          <w:tcPr>
            <w:tcW w:w="1915" w:type="dxa"/>
            <w:shd w:val="clear" w:color="auto" w:fill="C7CCBE"/>
            <w:tcMar>
              <w:top w:w="180" w:type="dxa"/>
              <w:left w:w="180" w:type="dxa"/>
              <w:bottom w:w="180" w:type="dxa"/>
              <w:right w:w="180" w:type="dxa"/>
            </w:tcMar>
            <w:hideMark/>
          </w:tcPr>
          <w:p w14:paraId="6F079C11" w14:textId="77777777" w:rsidR="00555CC0" w:rsidRPr="00367674" w:rsidRDefault="00555CC0" w:rsidP="00E705F3">
            <w:pPr>
              <w:spacing w:after="0" w:line="240" w:lineRule="auto"/>
              <w:rPr>
                <w:rFonts w:ascii="Times New Roman" w:eastAsia="Times New Roman" w:hAnsi="Times New Roman" w:cs="Times New Roman"/>
                <w:b/>
                <w:bCs/>
                <w:color w:val="000000"/>
                <w:sz w:val="26"/>
                <w:szCs w:val="26"/>
              </w:rPr>
            </w:pPr>
            <w:r w:rsidRPr="00367674">
              <w:rPr>
                <w:rFonts w:ascii="Times New Roman" w:eastAsia="Times New Roman" w:hAnsi="Times New Roman" w:cs="Times New Roman"/>
                <w:b/>
                <w:bCs/>
                <w:color w:val="000000"/>
                <w:sz w:val="26"/>
                <w:szCs w:val="26"/>
              </w:rPr>
              <w:t>Binary Number</w:t>
            </w:r>
          </w:p>
        </w:tc>
        <w:tc>
          <w:tcPr>
            <w:tcW w:w="1955" w:type="dxa"/>
            <w:shd w:val="clear" w:color="auto" w:fill="C7CCBE"/>
            <w:tcMar>
              <w:top w:w="180" w:type="dxa"/>
              <w:left w:w="180" w:type="dxa"/>
              <w:bottom w:w="180" w:type="dxa"/>
              <w:right w:w="180" w:type="dxa"/>
            </w:tcMar>
            <w:hideMark/>
          </w:tcPr>
          <w:p w14:paraId="11FB3B74" w14:textId="77777777" w:rsidR="00555CC0" w:rsidRPr="00367674" w:rsidRDefault="00555CC0" w:rsidP="00E705F3">
            <w:pPr>
              <w:spacing w:after="0" w:line="240" w:lineRule="auto"/>
              <w:rPr>
                <w:rFonts w:ascii="Times New Roman" w:eastAsia="Times New Roman" w:hAnsi="Times New Roman" w:cs="Times New Roman"/>
                <w:b/>
                <w:bCs/>
                <w:color w:val="000000"/>
                <w:sz w:val="26"/>
                <w:szCs w:val="26"/>
              </w:rPr>
            </w:pPr>
            <w:r w:rsidRPr="00367674">
              <w:rPr>
                <w:rFonts w:ascii="Times New Roman" w:eastAsia="Times New Roman" w:hAnsi="Times New Roman" w:cs="Times New Roman"/>
                <w:b/>
                <w:bCs/>
                <w:color w:val="000000"/>
                <w:sz w:val="26"/>
                <w:szCs w:val="26"/>
              </w:rPr>
              <w:t>Gray Code</w:t>
            </w:r>
          </w:p>
        </w:tc>
      </w:tr>
      <w:tr w:rsidR="00555CC0" w:rsidRPr="00367674" w14:paraId="6831EDE6"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B59638E"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F4CF5F4" w14:textId="002D0D7E" w:rsidR="00555CC0" w:rsidRPr="00367674" w:rsidRDefault="006738A7" w:rsidP="00E705F3">
            <w:pPr>
              <w:spacing w:after="0" w:line="345" w:lineRule="atLeast"/>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 xml:space="preserve">    </w:t>
            </w:r>
            <w:r w:rsidR="00555CC0" w:rsidRPr="00367674">
              <w:rPr>
                <w:rFonts w:ascii="Times New Roman" w:eastAsia="Times New Roman" w:hAnsi="Times New Roman" w:cs="Times New Roman"/>
                <w:color w:val="000000"/>
                <w:sz w:val="20"/>
                <w:szCs w:val="20"/>
              </w:rPr>
              <w:t>0000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6849AC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0000</w:t>
            </w:r>
          </w:p>
        </w:tc>
      </w:tr>
      <w:tr w:rsidR="00555CC0" w:rsidRPr="00367674" w14:paraId="2ECC6295"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E80803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2C2F0BC"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0001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B9A055C"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0001</w:t>
            </w:r>
          </w:p>
        </w:tc>
      </w:tr>
      <w:tr w:rsidR="00555CC0" w:rsidRPr="00367674" w14:paraId="1F8764A8"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1EEB586"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2</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B6CA9A"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0010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887745A"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0011</w:t>
            </w:r>
          </w:p>
        </w:tc>
      </w:tr>
      <w:tr w:rsidR="00555CC0" w:rsidRPr="00367674" w14:paraId="3E66CFCD"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82D5135"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3</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D911F5D"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0011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36D2D11"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0010</w:t>
            </w:r>
          </w:p>
        </w:tc>
      </w:tr>
      <w:tr w:rsidR="00555CC0" w:rsidRPr="00367674" w14:paraId="7B999FD1"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93EB13C"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4</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5220265"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0100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4C2ADFD"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0110</w:t>
            </w:r>
          </w:p>
        </w:tc>
      </w:tr>
      <w:tr w:rsidR="00555CC0" w:rsidRPr="00367674" w14:paraId="4CD76F78"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F951E1E"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5</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6B15538"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0101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C1F0388"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0111</w:t>
            </w:r>
          </w:p>
        </w:tc>
      </w:tr>
      <w:tr w:rsidR="00555CC0" w:rsidRPr="00367674" w14:paraId="69EA373E"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FDC1A31"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6</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9E5D49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0110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118A7CD"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0101</w:t>
            </w:r>
          </w:p>
        </w:tc>
      </w:tr>
      <w:tr w:rsidR="00555CC0" w:rsidRPr="00367674" w14:paraId="10576820"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9562235"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7</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86B3F8B"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0111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5718DBE"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0100</w:t>
            </w:r>
          </w:p>
        </w:tc>
      </w:tr>
      <w:tr w:rsidR="00555CC0" w:rsidRPr="00367674" w14:paraId="79821E2F"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4424CA6"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8</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E83388B"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1000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B1D2E33"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1100</w:t>
            </w:r>
          </w:p>
        </w:tc>
      </w:tr>
      <w:tr w:rsidR="00555CC0" w:rsidRPr="00367674" w14:paraId="7406AFFF"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FCCF21B"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9</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470A131"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1001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FE4B529"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1101</w:t>
            </w:r>
          </w:p>
        </w:tc>
      </w:tr>
      <w:tr w:rsidR="00555CC0" w:rsidRPr="00367674" w14:paraId="168ACFB2"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F9ABC21"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E30067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1010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3740FB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1111</w:t>
            </w:r>
          </w:p>
        </w:tc>
      </w:tr>
      <w:tr w:rsidR="00555CC0" w:rsidRPr="00367674" w14:paraId="08377845"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64EA3B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1EAE12B"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1011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ACD11FA"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1110</w:t>
            </w:r>
          </w:p>
        </w:tc>
      </w:tr>
      <w:tr w:rsidR="00555CC0" w:rsidRPr="00367674" w14:paraId="2D94521B"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30D9761"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12</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B753370"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1100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A43294D"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1010</w:t>
            </w:r>
          </w:p>
        </w:tc>
      </w:tr>
      <w:tr w:rsidR="00555CC0" w:rsidRPr="00367674" w14:paraId="3797C244"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E1E9533"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13</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64E92A0"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1101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F5C00CE"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1011</w:t>
            </w:r>
          </w:p>
        </w:tc>
      </w:tr>
      <w:tr w:rsidR="00555CC0" w:rsidRPr="00367674" w14:paraId="0657AE60"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404860A"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14</w:t>
            </w:r>
          </w:p>
        </w:tc>
        <w:tc>
          <w:tcPr>
            <w:tcW w:w="191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C971795"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1110</w:t>
            </w:r>
          </w:p>
        </w:tc>
        <w:tc>
          <w:tcPr>
            <w:tcW w:w="195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B7082D3"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1001</w:t>
            </w:r>
          </w:p>
        </w:tc>
      </w:tr>
      <w:tr w:rsidR="00555CC0" w:rsidRPr="00367674" w14:paraId="08F53404" w14:textId="77777777" w:rsidTr="00E705F3">
        <w:tc>
          <w:tcPr>
            <w:tcW w:w="152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CC9448E"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lastRenderedPageBreak/>
              <w:t>15</w:t>
            </w:r>
          </w:p>
        </w:tc>
        <w:tc>
          <w:tcPr>
            <w:tcW w:w="191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057F7D2"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1111</w:t>
            </w:r>
          </w:p>
        </w:tc>
        <w:tc>
          <w:tcPr>
            <w:tcW w:w="195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9CAED0F" w14:textId="77777777" w:rsidR="00555CC0" w:rsidRPr="00367674" w:rsidRDefault="00555CC0" w:rsidP="00E705F3">
            <w:pPr>
              <w:spacing w:after="0" w:line="345" w:lineRule="atLeast"/>
              <w:ind w:left="300"/>
              <w:rPr>
                <w:rFonts w:ascii="Times New Roman" w:eastAsia="Times New Roman" w:hAnsi="Times New Roman" w:cs="Times New Roman"/>
                <w:color w:val="000000"/>
                <w:sz w:val="20"/>
                <w:szCs w:val="20"/>
              </w:rPr>
            </w:pPr>
            <w:r w:rsidRPr="00367674">
              <w:rPr>
                <w:rFonts w:ascii="Times New Roman" w:eastAsia="Times New Roman" w:hAnsi="Times New Roman" w:cs="Times New Roman"/>
                <w:color w:val="000000"/>
                <w:sz w:val="20"/>
                <w:szCs w:val="20"/>
              </w:rPr>
              <w:t>1000</w:t>
            </w:r>
          </w:p>
        </w:tc>
      </w:tr>
    </w:tbl>
    <w:p w14:paraId="195CCC95" w14:textId="2523BC32" w:rsidR="00555CC0" w:rsidRPr="00367674" w:rsidRDefault="00E705F3" w:rsidP="00F66DFF">
      <w:pPr>
        <w:spacing w:before="120" w:after="144" w:line="240" w:lineRule="auto"/>
        <w:ind w:left="48" w:right="48"/>
        <w:jc w:val="center"/>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br w:type="textWrapping" w:clear="all"/>
      </w:r>
    </w:p>
    <w:p w14:paraId="1051C864" w14:textId="0158A4E5" w:rsidR="00B91090" w:rsidRPr="00367674" w:rsidRDefault="00B91090" w:rsidP="00555CC0">
      <w:pPr>
        <w:spacing w:after="0" w:line="240" w:lineRule="auto"/>
        <w:jc w:val="center"/>
        <w:rPr>
          <w:rFonts w:ascii="Times New Roman" w:eastAsia="Times New Roman" w:hAnsi="Times New Roman" w:cs="Times New Roman"/>
          <w:sz w:val="28"/>
          <w:szCs w:val="28"/>
        </w:rPr>
      </w:pPr>
    </w:p>
    <w:p w14:paraId="2C816020" w14:textId="77777777" w:rsidR="00B91090" w:rsidRPr="00367674" w:rsidRDefault="00B91090" w:rsidP="00B91090">
      <w:pPr>
        <w:spacing w:before="100" w:beforeAutospacing="1" w:after="100" w:afterAutospacing="1" w:line="240" w:lineRule="auto"/>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Application of Gray code</w:t>
      </w:r>
    </w:p>
    <w:p w14:paraId="7A517427" w14:textId="77777777" w:rsidR="00B91090" w:rsidRPr="00367674" w:rsidRDefault="00B91090" w:rsidP="00484163">
      <w:pPr>
        <w:numPr>
          <w:ilvl w:val="0"/>
          <w:numId w:val="2"/>
        </w:numPr>
        <w:spacing w:before="120" w:after="144" w:line="240" w:lineRule="auto"/>
        <w:ind w:left="76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Gray code is popularly used in the shaft position encoders.</w:t>
      </w:r>
    </w:p>
    <w:p w14:paraId="21E1F5C7" w14:textId="66F78C40" w:rsidR="00B91090" w:rsidRPr="00367674" w:rsidRDefault="00B91090" w:rsidP="00484163">
      <w:pPr>
        <w:numPr>
          <w:ilvl w:val="0"/>
          <w:numId w:val="2"/>
        </w:numPr>
        <w:spacing w:before="120" w:after="144" w:line="240" w:lineRule="auto"/>
        <w:ind w:left="76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A shaft position encoder produces a code word which represents the angular position of the shaft.</w:t>
      </w:r>
    </w:p>
    <w:p w14:paraId="41CC5508" w14:textId="56E6EF51" w:rsidR="00E705F3" w:rsidRPr="00367674" w:rsidRDefault="00E705F3" w:rsidP="00E705F3">
      <w:pPr>
        <w:spacing w:before="120" w:after="144" w:line="240" w:lineRule="auto"/>
        <w:ind w:left="768" w:right="48"/>
        <w:jc w:val="both"/>
        <w:rPr>
          <w:rFonts w:ascii="Times New Roman" w:eastAsia="Times New Roman" w:hAnsi="Times New Roman" w:cs="Times New Roman"/>
          <w:color w:val="000000"/>
          <w:sz w:val="28"/>
          <w:szCs w:val="28"/>
        </w:rPr>
      </w:pPr>
    </w:p>
    <w:p w14:paraId="678AE7D2" w14:textId="77777777" w:rsidR="00E705F3" w:rsidRPr="00367674" w:rsidRDefault="00E705F3" w:rsidP="00E705F3">
      <w:pPr>
        <w:shd w:val="clear" w:color="auto" w:fill="FFFFFF"/>
        <w:spacing w:after="0" w:line="264" w:lineRule="atLeast"/>
        <w:outlineLvl w:val="2"/>
        <w:rPr>
          <w:rFonts w:ascii="Times New Roman" w:eastAsia="Times New Roman" w:hAnsi="Times New Roman" w:cs="Times New Roman"/>
          <w:b/>
          <w:bCs/>
          <w:sz w:val="33"/>
          <w:szCs w:val="33"/>
        </w:rPr>
      </w:pPr>
      <w:r w:rsidRPr="00367674">
        <w:rPr>
          <w:rFonts w:ascii="Times New Roman" w:eastAsia="Times New Roman" w:hAnsi="Times New Roman" w:cs="Times New Roman"/>
          <w:b/>
          <w:bCs/>
          <w:sz w:val="33"/>
          <w:szCs w:val="33"/>
        </w:rPr>
        <w:t>Gray Code to Binary Conversion</w:t>
      </w:r>
    </w:p>
    <w:p w14:paraId="56EC51A8" w14:textId="77777777" w:rsidR="00E705F3" w:rsidRPr="00367674" w:rsidRDefault="00E705F3" w:rsidP="00E705F3">
      <w:pPr>
        <w:shd w:val="clear" w:color="auto" w:fill="FFFFFF"/>
        <w:spacing w:after="0" w:line="240" w:lineRule="auto"/>
        <w:rPr>
          <w:rFonts w:ascii="Times New Roman" w:eastAsia="Times New Roman" w:hAnsi="Times New Roman" w:cs="Times New Roman"/>
          <w:sz w:val="27"/>
          <w:szCs w:val="27"/>
        </w:rPr>
      </w:pPr>
      <w:r w:rsidRPr="00367674">
        <w:rPr>
          <w:rFonts w:ascii="Times New Roman" w:eastAsia="Times New Roman" w:hAnsi="Times New Roman" w:cs="Times New Roman"/>
          <w:b/>
          <w:bCs/>
          <w:sz w:val="27"/>
          <w:szCs w:val="27"/>
          <w:bdr w:val="none" w:sz="0" w:space="0" w:color="auto" w:frame="1"/>
        </w:rPr>
        <w:t>Gray code to binary conversion</w:t>
      </w:r>
      <w:r w:rsidRPr="00367674">
        <w:rPr>
          <w:rFonts w:ascii="Times New Roman" w:eastAsia="Times New Roman" w:hAnsi="Times New Roman" w:cs="Times New Roman"/>
          <w:sz w:val="27"/>
          <w:szCs w:val="27"/>
        </w:rPr>
        <w:t xml:space="preserve"> is again a very simple and easy process. Following steps can make your idea clear on this type of conversions.</w:t>
      </w:r>
    </w:p>
    <w:p w14:paraId="4305893A" w14:textId="77777777" w:rsidR="00E705F3" w:rsidRPr="00367674" w:rsidRDefault="00E705F3" w:rsidP="00484163">
      <w:pPr>
        <w:numPr>
          <w:ilvl w:val="0"/>
          <w:numId w:val="9"/>
        </w:num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The MSB of the binary number will be equal to the MSB of the given gray code.</w:t>
      </w:r>
    </w:p>
    <w:p w14:paraId="466E3ED3" w14:textId="77777777" w:rsidR="00E705F3" w:rsidRPr="00367674" w:rsidRDefault="00E705F3" w:rsidP="00484163">
      <w:pPr>
        <w:numPr>
          <w:ilvl w:val="0"/>
          <w:numId w:val="9"/>
        </w:num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Now if the second gray bit is 0, then the second binary bit will be the same as the previous or the first bit. If the gray bit is 1 the second binary bit will alter. If it was 1 it will be 0 and if it was 0 it will be 1.</w:t>
      </w:r>
    </w:p>
    <w:p w14:paraId="0E6D0CCE" w14:textId="17E29346" w:rsidR="00E705F3" w:rsidRPr="00367674" w:rsidRDefault="00E705F3" w:rsidP="00484163">
      <w:pPr>
        <w:numPr>
          <w:ilvl w:val="0"/>
          <w:numId w:val="9"/>
        </w:num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This step is continued for all the bits to do </w:t>
      </w:r>
      <w:r w:rsidRPr="00367674">
        <w:rPr>
          <w:rFonts w:ascii="Times New Roman" w:eastAsia="Times New Roman" w:hAnsi="Times New Roman" w:cs="Times New Roman"/>
          <w:b/>
          <w:bCs/>
          <w:sz w:val="27"/>
          <w:szCs w:val="27"/>
          <w:bdr w:val="none" w:sz="0" w:space="0" w:color="auto" w:frame="1"/>
        </w:rPr>
        <w:t>Gray code to binary conversion</w:t>
      </w:r>
      <w:r w:rsidRPr="00367674">
        <w:rPr>
          <w:rFonts w:ascii="Times New Roman" w:eastAsia="Times New Roman" w:hAnsi="Times New Roman" w:cs="Times New Roman"/>
          <w:sz w:val="27"/>
          <w:szCs w:val="27"/>
        </w:rPr>
        <w:t>.</w:t>
      </w:r>
      <w:r w:rsidR="00342FAA">
        <w:rPr>
          <w:rFonts w:ascii="Times New Roman" w:eastAsia="Times New Roman" w:hAnsi="Times New Roman" w:cs="Times New Roman"/>
          <w:sz w:val="27"/>
          <w:szCs w:val="27"/>
        </w:rPr>
        <w:t xml:space="preserve">    </w:t>
      </w:r>
      <w:r w:rsidR="00342FAA">
        <w:rPr>
          <w:rFonts w:ascii="Times New Roman" w:eastAsia="Times New Roman" w:hAnsi="Times New Roman" w:cs="Times New Roman"/>
          <w:b/>
          <w:bCs/>
          <w:sz w:val="27"/>
          <w:szCs w:val="27"/>
        </w:rPr>
        <w:t>1 1 0 0 1 1 0</w:t>
      </w:r>
    </w:p>
    <w:p w14:paraId="089100BF" w14:textId="0D58F702" w:rsidR="00E705F3" w:rsidRPr="00367674" w:rsidRDefault="00E705F3" w:rsidP="00F66DFF">
      <w:pPr>
        <w:shd w:val="clear" w:color="auto" w:fill="FFFFFF"/>
        <w:spacing w:line="240" w:lineRule="auto"/>
        <w:jc w:val="center"/>
        <w:rPr>
          <w:rFonts w:ascii="Times New Roman" w:eastAsia="Times New Roman" w:hAnsi="Times New Roman" w:cs="Times New Roman"/>
          <w:sz w:val="27"/>
          <w:szCs w:val="27"/>
        </w:rPr>
      </w:pPr>
      <w:r w:rsidRPr="00367674">
        <w:rPr>
          <w:rFonts w:ascii="Times New Roman" w:eastAsia="Times New Roman" w:hAnsi="Times New Roman" w:cs="Times New Roman"/>
          <w:noProof/>
          <w:sz w:val="27"/>
          <w:szCs w:val="27"/>
        </w:rPr>
        <w:drawing>
          <wp:inline distT="0" distB="0" distL="0" distR="0" wp14:anchorId="4D0F85C0" wp14:editId="606E950D">
            <wp:extent cx="2988945" cy="1790065"/>
            <wp:effectExtent l="0" t="0" r="1905" b="635"/>
            <wp:docPr id="4" name="Picture 4" descr="Gray Code To B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 Code To Bina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8945" cy="1790065"/>
                    </a:xfrm>
                    <a:prstGeom prst="rect">
                      <a:avLst/>
                    </a:prstGeom>
                    <a:noFill/>
                    <a:ln>
                      <a:noFill/>
                    </a:ln>
                  </pic:spPr>
                </pic:pic>
              </a:graphicData>
            </a:graphic>
          </wp:inline>
        </w:drawing>
      </w:r>
    </w:p>
    <w:p w14:paraId="2C10AA98" w14:textId="350B3225" w:rsidR="00CC322F" w:rsidRPr="00367674" w:rsidRDefault="00CC322F" w:rsidP="00CC322F">
      <w:pPr>
        <w:shd w:val="clear" w:color="auto" w:fill="FFFFFF"/>
        <w:spacing w:after="0" w:line="264" w:lineRule="atLeast"/>
        <w:outlineLvl w:val="2"/>
        <w:rPr>
          <w:rFonts w:ascii="Times New Roman" w:eastAsia="Times New Roman" w:hAnsi="Times New Roman" w:cs="Times New Roman"/>
          <w:b/>
          <w:bCs/>
          <w:sz w:val="33"/>
          <w:szCs w:val="33"/>
        </w:rPr>
      </w:pPr>
      <w:r w:rsidRPr="00367674">
        <w:rPr>
          <w:rFonts w:ascii="Times New Roman" w:eastAsia="Times New Roman" w:hAnsi="Times New Roman" w:cs="Times New Roman"/>
          <w:b/>
          <w:bCs/>
          <w:sz w:val="33"/>
          <w:szCs w:val="33"/>
        </w:rPr>
        <w:t xml:space="preserve">Binary to Gray Code Conversion </w:t>
      </w:r>
    </w:p>
    <w:p w14:paraId="166D4CCF" w14:textId="77777777" w:rsidR="00CC322F" w:rsidRPr="00367674" w:rsidRDefault="00CC322F" w:rsidP="00CC1F77">
      <w:pPr>
        <w:shd w:val="clear" w:color="auto" w:fill="FFFFFF"/>
        <w:spacing w:after="375" w:line="240" w:lineRule="auto"/>
        <w:ind w:left="72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Say we have a binary number 01001 which we wish to convert to gray code. Let’s go through an example of how we would perform this conversion:</w:t>
      </w:r>
    </w:p>
    <w:p w14:paraId="7A284E87" w14:textId="77777777" w:rsidR="00CC322F" w:rsidRPr="00367674" w:rsidRDefault="00CC322F" w:rsidP="00484163">
      <w:pPr>
        <w:numPr>
          <w:ilvl w:val="0"/>
          <w:numId w:val="10"/>
        </w:num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The MSB is kept the same. As the MSB of the binary is 0, the MSB of the gray code will be 0 as well (first gray bit)</w:t>
      </w:r>
    </w:p>
    <w:p w14:paraId="77598D1F" w14:textId="05C342E8" w:rsidR="00CC322F" w:rsidRPr="00367674" w:rsidRDefault="00CC322F" w:rsidP="00484163">
      <w:pPr>
        <w:numPr>
          <w:ilvl w:val="0"/>
          <w:numId w:val="10"/>
        </w:num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Next, take the XOR of the first and the second binary bit. The first bit is 0, and the second bit is 1. The bits are different so the resultant gray bit will be 1 (second gray </w:t>
      </w:r>
      <w:r w:rsidR="00F66DFF" w:rsidRPr="00367674">
        <w:rPr>
          <w:rFonts w:ascii="Times New Roman" w:eastAsia="Times New Roman" w:hAnsi="Times New Roman" w:cs="Times New Roman"/>
          <w:sz w:val="27"/>
          <w:szCs w:val="27"/>
        </w:rPr>
        <w:t>bit)</w:t>
      </w:r>
    </w:p>
    <w:p w14:paraId="56248B69" w14:textId="2EACAB00" w:rsidR="00CC322F" w:rsidRPr="00367674" w:rsidRDefault="00CC322F" w:rsidP="00F66DFF">
      <w:pPr>
        <w:shd w:val="clear" w:color="auto" w:fill="FFFFFF"/>
        <w:spacing w:after="0" w:line="240" w:lineRule="auto"/>
        <w:ind w:left="135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Next, take the XOR of the second and third binary bit. The second bit is 1, and the third bit is 0. These bits are again different so the resultant gray bit will be 1 (third gray bit)</w:t>
      </w:r>
    </w:p>
    <w:p w14:paraId="53051B5A" w14:textId="77777777" w:rsidR="00CC322F" w:rsidRPr="00367674" w:rsidRDefault="00CC322F" w:rsidP="00CC322F">
      <w:pPr>
        <w:shd w:val="clear" w:color="auto" w:fill="FFFFFF"/>
        <w:spacing w:after="0" w:line="240" w:lineRule="auto"/>
        <w:ind w:left="1440"/>
        <w:rPr>
          <w:rFonts w:ascii="Times New Roman" w:eastAsia="Times New Roman" w:hAnsi="Times New Roman" w:cs="Times New Roman"/>
          <w:sz w:val="27"/>
          <w:szCs w:val="27"/>
        </w:rPr>
      </w:pPr>
      <w:r w:rsidRPr="00367674">
        <w:rPr>
          <w:rFonts w:ascii="Times New Roman" w:eastAsia="Times New Roman" w:hAnsi="Times New Roman" w:cs="Times New Roman"/>
          <w:sz w:val="27"/>
          <w:szCs w:val="27"/>
        </w:rPr>
        <w:t>Next, take the XOR of third and fourth binary bit. The third bit is 0, and the fourth bit is 0. As these are the same, the resultant gray bit will be 0 (fourth gray bit)</w:t>
      </w:r>
    </w:p>
    <w:p w14:paraId="7C71B60B" w14:textId="5EB715C9" w:rsidR="00CB2B5E" w:rsidRPr="00F170B3" w:rsidRDefault="00CC322F" w:rsidP="00F170B3">
      <w:pPr>
        <w:shd w:val="clear" w:color="auto" w:fill="FFFFFF"/>
        <w:spacing w:line="240" w:lineRule="auto"/>
        <w:jc w:val="center"/>
        <w:rPr>
          <w:rFonts w:ascii="Times New Roman" w:eastAsia="Times New Roman" w:hAnsi="Times New Roman" w:cs="Times New Roman"/>
          <w:sz w:val="27"/>
          <w:szCs w:val="27"/>
        </w:rPr>
      </w:pPr>
      <w:r w:rsidRPr="00367674">
        <w:rPr>
          <w:rFonts w:ascii="Times New Roman" w:eastAsia="Times New Roman" w:hAnsi="Times New Roman" w:cs="Times New Roman"/>
          <w:noProof/>
          <w:sz w:val="27"/>
          <w:szCs w:val="27"/>
        </w:rPr>
        <w:lastRenderedPageBreak/>
        <w:drawing>
          <wp:inline distT="0" distB="0" distL="0" distR="0" wp14:anchorId="0F128FD5" wp14:editId="0DC45143">
            <wp:extent cx="3519287" cy="1851660"/>
            <wp:effectExtent l="0" t="0" r="5080" b="0"/>
            <wp:docPr id="25" name="Picture 25" descr="Gray Code Co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y Code Conver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1730" cy="1858207"/>
                    </a:xfrm>
                    <a:prstGeom prst="rect">
                      <a:avLst/>
                    </a:prstGeom>
                    <a:noFill/>
                    <a:ln>
                      <a:noFill/>
                    </a:ln>
                  </pic:spPr>
                </pic:pic>
              </a:graphicData>
            </a:graphic>
          </wp:inline>
        </w:drawing>
      </w:r>
    </w:p>
    <w:p w14:paraId="0FECDC0D" w14:textId="3437194E" w:rsidR="00CB2B5E" w:rsidRPr="00367674" w:rsidRDefault="00002413" w:rsidP="004B3171">
      <w:pPr>
        <w:spacing w:before="120" w:after="144" w:line="240" w:lineRule="auto"/>
        <w:ind w:left="48" w:right="48"/>
        <w:jc w:val="both"/>
        <w:rPr>
          <w:rFonts w:ascii="Times New Roman" w:eastAsia="Times New Roman" w:hAnsi="Times New Roman" w:cs="Times New Roman"/>
          <w:color w:val="000000"/>
          <w:sz w:val="24"/>
          <w:szCs w:val="24"/>
        </w:rPr>
      </w:pPr>
      <w:r>
        <w:rPr>
          <w:noProof/>
        </w:rPr>
        <w:drawing>
          <wp:inline distT="0" distB="0" distL="0" distR="0" wp14:anchorId="40D2937D" wp14:editId="6970E731">
            <wp:extent cx="4724400" cy="2676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24400" cy="2676525"/>
                    </a:xfrm>
                    <a:prstGeom prst="rect">
                      <a:avLst/>
                    </a:prstGeom>
                  </pic:spPr>
                </pic:pic>
              </a:graphicData>
            </a:graphic>
          </wp:inline>
        </w:drawing>
      </w:r>
    </w:p>
    <w:p w14:paraId="438EECBB" w14:textId="592D301A" w:rsidR="004B3171" w:rsidRPr="00367674" w:rsidRDefault="004B3171" w:rsidP="004B3171">
      <w:pPr>
        <w:spacing w:before="120" w:after="144" w:line="240" w:lineRule="auto"/>
        <w:ind w:left="48" w:right="48"/>
        <w:jc w:val="both"/>
        <w:rPr>
          <w:rFonts w:ascii="Times New Roman" w:eastAsia="Times New Roman" w:hAnsi="Times New Roman" w:cs="Times New Roman"/>
          <w:b/>
          <w:bCs/>
          <w:color w:val="000000"/>
          <w:sz w:val="28"/>
          <w:szCs w:val="28"/>
        </w:rPr>
      </w:pPr>
      <w:r w:rsidRPr="00367674">
        <w:rPr>
          <w:rFonts w:ascii="Times New Roman" w:eastAsia="Times New Roman" w:hAnsi="Times New Roman" w:cs="Times New Roman"/>
          <w:b/>
          <w:bCs/>
          <w:color w:val="000000"/>
          <w:sz w:val="28"/>
          <w:szCs w:val="28"/>
        </w:rPr>
        <w:t>Error Detecting and Error Correcting Code</w:t>
      </w:r>
    </w:p>
    <w:p w14:paraId="275C0188" w14:textId="53036036" w:rsidR="004B3171" w:rsidRPr="004B3171" w:rsidRDefault="004B3171" w:rsidP="004B3171">
      <w:pPr>
        <w:spacing w:before="120" w:after="144"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We know that the bits 0 and 1 corresponding to two different range of analog voltages. So, during transmission of binary data from one system to the other, the noise may also be added. Due to this, there may be errors in the received data at other system.</w:t>
      </w:r>
    </w:p>
    <w:p w14:paraId="0FB37B7A" w14:textId="2177C8CB" w:rsidR="004B3171" w:rsidRPr="004B3171" w:rsidRDefault="004B3171" w:rsidP="004B3171">
      <w:pPr>
        <w:spacing w:after="0"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That means a bit 0 may change to 1 or a bit 1 may change to 0. We can’t avoid the interference of noise. But we can get back the original data first by detecting whether any error</w:t>
      </w:r>
      <w:r w:rsidRPr="004B3171">
        <w:rPr>
          <w:rFonts w:ascii="Times New Roman" w:eastAsia="Times New Roman" w:hAnsi="Times New Roman" w:cs="Times New Roman"/>
          <w:color w:val="000000"/>
          <w:sz w:val="29"/>
          <w:szCs w:val="29"/>
          <w:bdr w:val="none" w:sz="0" w:space="0" w:color="auto" w:frame="1"/>
          <w:shd w:val="clear" w:color="auto" w:fill="FFFFFF"/>
        </w:rPr>
        <w:t>s</w:t>
      </w:r>
      <w:r w:rsidRPr="004B3171">
        <w:rPr>
          <w:rFonts w:ascii="Times New Roman" w:eastAsia="Times New Roman" w:hAnsi="Times New Roman" w:cs="Times New Roman"/>
          <w:color w:val="000000"/>
          <w:sz w:val="24"/>
          <w:szCs w:val="24"/>
        </w:rPr>
        <w:t> present and then correcting those errors. For this purpose, we can use the following codes.</w:t>
      </w:r>
    </w:p>
    <w:p w14:paraId="7394AC38" w14:textId="77777777" w:rsidR="004B3171" w:rsidRPr="004B3171" w:rsidRDefault="004B3171" w:rsidP="00484163">
      <w:pPr>
        <w:numPr>
          <w:ilvl w:val="0"/>
          <w:numId w:val="11"/>
        </w:numPr>
        <w:spacing w:before="100" w:beforeAutospacing="1" w:after="75" w:line="240" w:lineRule="auto"/>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Error detection codes</w:t>
      </w:r>
    </w:p>
    <w:p w14:paraId="299FC353" w14:textId="77777777" w:rsidR="004B3171" w:rsidRPr="004B3171" w:rsidRDefault="004B3171" w:rsidP="00484163">
      <w:pPr>
        <w:numPr>
          <w:ilvl w:val="0"/>
          <w:numId w:val="11"/>
        </w:numPr>
        <w:spacing w:before="100" w:beforeAutospacing="1" w:after="75" w:line="240" w:lineRule="auto"/>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Error correction codes</w:t>
      </w:r>
    </w:p>
    <w:p w14:paraId="19223926" w14:textId="33E93BED" w:rsidR="004B3171" w:rsidRPr="004B3171" w:rsidRDefault="004B3171" w:rsidP="004B3171">
      <w:pPr>
        <w:spacing w:after="0"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Therefore, to detect and correct the errors, additional bit </w:t>
      </w:r>
      <w:r w:rsidR="00CB2B5E" w:rsidRPr="00367674">
        <w:rPr>
          <w:rFonts w:ascii="Times New Roman" w:eastAsia="Times New Roman" w:hAnsi="Times New Roman" w:cs="Times New Roman"/>
          <w:color w:val="000000"/>
          <w:sz w:val="24"/>
          <w:szCs w:val="24"/>
        </w:rPr>
        <w:t>is</w:t>
      </w:r>
      <w:r w:rsidRPr="004B3171">
        <w:rPr>
          <w:rFonts w:ascii="Times New Roman" w:eastAsia="Times New Roman" w:hAnsi="Times New Roman" w:cs="Times New Roman"/>
          <w:color w:val="000000"/>
          <w:sz w:val="24"/>
          <w:szCs w:val="24"/>
        </w:rPr>
        <w:t xml:space="preserve"> a</w:t>
      </w:r>
      <w:r w:rsidR="00CB2B5E" w:rsidRPr="00367674">
        <w:rPr>
          <w:rFonts w:ascii="Times New Roman" w:eastAsia="Times New Roman" w:hAnsi="Times New Roman" w:cs="Times New Roman"/>
          <w:color w:val="000000"/>
          <w:sz w:val="24"/>
          <w:szCs w:val="24"/>
        </w:rPr>
        <w:t>dd</w:t>
      </w:r>
      <w:r w:rsidRPr="004B3171">
        <w:rPr>
          <w:rFonts w:ascii="Times New Roman" w:eastAsia="Times New Roman" w:hAnsi="Times New Roman" w:cs="Times New Roman"/>
          <w:color w:val="000000"/>
          <w:sz w:val="24"/>
          <w:szCs w:val="24"/>
        </w:rPr>
        <w:t>ed to the data bits at the time of transmission.</w:t>
      </w:r>
      <w:r w:rsidR="00CB2B5E" w:rsidRPr="00367674">
        <w:rPr>
          <w:rFonts w:ascii="Times New Roman" w:eastAsia="Times New Roman" w:hAnsi="Times New Roman" w:cs="Times New Roman"/>
          <w:color w:val="000000"/>
          <w:sz w:val="24"/>
          <w:szCs w:val="24"/>
        </w:rPr>
        <w:t xml:space="preserve"> This method is called parity method.</w:t>
      </w:r>
    </w:p>
    <w:p w14:paraId="50F72B4A" w14:textId="77777777" w:rsidR="004B3171" w:rsidRPr="004B3171" w:rsidRDefault="004B3171" w:rsidP="004B3171">
      <w:pPr>
        <w:spacing w:before="100" w:beforeAutospacing="1" w:after="100" w:afterAutospacing="1" w:line="240" w:lineRule="auto"/>
        <w:outlineLvl w:val="1"/>
        <w:rPr>
          <w:rFonts w:ascii="Times New Roman" w:eastAsia="Times New Roman" w:hAnsi="Times New Roman" w:cs="Times New Roman"/>
          <w:sz w:val="35"/>
          <w:szCs w:val="35"/>
        </w:rPr>
      </w:pPr>
      <w:r w:rsidRPr="004B3171">
        <w:rPr>
          <w:rFonts w:ascii="Times New Roman" w:eastAsia="Times New Roman" w:hAnsi="Times New Roman" w:cs="Times New Roman"/>
          <w:sz w:val="35"/>
          <w:szCs w:val="35"/>
        </w:rPr>
        <w:t>Parity Code</w:t>
      </w:r>
    </w:p>
    <w:p w14:paraId="35449079" w14:textId="68496406" w:rsidR="004B3171" w:rsidRPr="004B3171" w:rsidRDefault="004B3171" w:rsidP="004B3171">
      <w:pPr>
        <w:spacing w:after="0"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It is easy to include one parity bit either to the left of MSB or to the right of LSB of original bit stream. There are two types of parity codes, namely even parity code and odd parity code based on the type of parity being chosen.</w:t>
      </w:r>
    </w:p>
    <w:p w14:paraId="22673C96" w14:textId="77777777" w:rsidR="004B3171" w:rsidRPr="004B3171" w:rsidRDefault="004B3171" w:rsidP="004B3171">
      <w:pPr>
        <w:spacing w:before="100" w:beforeAutospacing="1" w:after="100" w:afterAutospacing="1" w:line="240" w:lineRule="auto"/>
        <w:outlineLvl w:val="2"/>
        <w:rPr>
          <w:rFonts w:ascii="Times New Roman" w:eastAsia="Times New Roman" w:hAnsi="Times New Roman" w:cs="Times New Roman"/>
          <w:b/>
          <w:bCs/>
          <w:sz w:val="27"/>
          <w:szCs w:val="27"/>
        </w:rPr>
      </w:pPr>
      <w:r w:rsidRPr="004B3171">
        <w:rPr>
          <w:rFonts w:ascii="Times New Roman" w:eastAsia="Times New Roman" w:hAnsi="Times New Roman" w:cs="Times New Roman"/>
          <w:b/>
          <w:bCs/>
          <w:sz w:val="27"/>
          <w:szCs w:val="27"/>
        </w:rPr>
        <w:t>Even Parity Code</w:t>
      </w:r>
    </w:p>
    <w:p w14:paraId="6D8C1D08" w14:textId="77777777" w:rsidR="004B3171" w:rsidRPr="004B3171" w:rsidRDefault="004B3171" w:rsidP="004B3171">
      <w:pPr>
        <w:spacing w:before="120" w:after="144"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The value of even parity bit should be zero, if even number of ones present in the binary code. Otherwise, it should be one. So that, even number of ones present in </w:t>
      </w:r>
      <w:r w:rsidRPr="004B3171">
        <w:rPr>
          <w:rFonts w:ascii="Times New Roman" w:eastAsia="Times New Roman" w:hAnsi="Times New Roman" w:cs="Times New Roman"/>
          <w:b/>
          <w:bCs/>
          <w:color w:val="000000"/>
          <w:sz w:val="24"/>
          <w:szCs w:val="24"/>
        </w:rPr>
        <w:t>even parity code</w:t>
      </w:r>
      <w:r w:rsidRPr="004B3171">
        <w:rPr>
          <w:rFonts w:ascii="Times New Roman" w:eastAsia="Times New Roman" w:hAnsi="Times New Roman" w:cs="Times New Roman"/>
          <w:color w:val="000000"/>
          <w:sz w:val="24"/>
          <w:szCs w:val="24"/>
        </w:rPr>
        <w:t>. Even parity code contains the data bits and even parity bit.</w:t>
      </w:r>
    </w:p>
    <w:p w14:paraId="3342B43E" w14:textId="77777777" w:rsidR="004B3171" w:rsidRPr="004B3171" w:rsidRDefault="004B3171" w:rsidP="004B3171">
      <w:pPr>
        <w:spacing w:before="120" w:after="144"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The following table shows the </w:t>
      </w:r>
      <w:r w:rsidRPr="004B3171">
        <w:rPr>
          <w:rFonts w:ascii="Times New Roman" w:eastAsia="Times New Roman" w:hAnsi="Times New Roman" w:cs="Times New Roman"/>
          <w:b/>
          <w:bCs/>
          <w:color w:val="000000"/>
          <w:sz w:val="24"/>
          <w:szCs w:val="24"/>
        </w:rPr>
        <w:t>even parity codes</w:t>
      </w:r>
      <w:r w:rsidRPr="004B3171">
        <w:rPr>
          <w:rFonts w:ascii="Times New Roman" w:eastAsia="Times New Roman" w:hAnsi="Times New Roman" w:cs="Times New Roman"/>
          <w:color w:val="000000"/>
          <w:sz w:val="24"/>
          <w:szCs w:val="24"/>
        </w:rPr>
        <w:t> corresponding to each 3-bit binary code. Here, the even parity bit is included to the right of LSB of binary code.</w:t>
      </w:r>
    </w:p>
    <w:tbl>
      <w:tblPr>
        <w:tblW w:w="61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92"/>
        <w:gridCol w:w="1530"/>
        <w:gridCol w:w="1890"/>
      </w:tblGrid>
      <w:tr w:rsidR="004B3171" w:rsidRPr="004B3171" w14:paraId="539F7038" w14:textId="77777777" w:rsidTr="00367674">
        <w:trPr>
          <w:trHeight w:val="945"/>
        </w:trPr>
        <w:tc>
          <w:tcPr>
            <w:tcW w:w="269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1097D93" w14:textId="77777777" w:rsidR="004B3171" w:rsidRPr="004B3171" w:rsidRDefault="004B3171" w:rsidP="004B3171">
            <w:pPr>
              <w:spacing w:after="300" w:line="240" w:lineRule="auto"/>
              <w:jc w:val="center"/>
              <w:rPr>
                <w:rFonts w:ascii="Times New Roman" w:eastAsia="Times New Roman" w:hAnsi="Times New Roman" w:cs="Times New Roman"/>
                <w:b/>
                <w:bCs/>
                <w:sz w:val="24"/>
                <w:szCs w:val="24"/>
              </w:rPr>
            </w:pPr>
            <w:r w:rsidRPr="004B3171">
              <w:rPr>
                <w:rFonts w:ascii="Times New Roman" w:eastAsia="Times New Roman" w:hAnsi="Times New Roman" w:cs="Times New Roman"/>
                <w:b/>
                <w:bCs/>
                <w:sz w:val="24"/>
                <w:szCs w:val="24"/>
              </w:rPr>
              <w:t>Binary Code</w:t>
            </w:r>
          </w:p>
        </w:tc>
        <w:tc>
          <w:tcPr>
            <w:tcW w:w="15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4233C15" w14:textId="77777777" w:rsidR="004B3171" w:rsidRPr="004B3171" w:rsidRDefault="004B3171" w:rsidP="004B3171">
            <w:pPr>
              <w:spacing w:after="300" w:line="240" w:lineRule="auto"/>
              <w:jc w:val="center"/>
              <w:rPr>
                <w:rFonts w:ascii="Times New Roman" w:eastAsia="Times New Roman" w:hAnsi="Times New Roman" w:cs="Times New Roman"/>
                <w:b/>
                <w:bCs/>
                <w:sz w:val="24"/>
                <w:szCs w:val="24"/>
              </w:rPr>
            </w:pPr>
            <w:r w:rsidRPr="004B3171">
              <w:rPr>
                <w:rFonts w:ascii="Times New Roman" w:eastAsia="Times New Roman" w:hAnsi="Times New Roman" w:cs="Times New Roman"/>
                <w:b/>
                <w:bCs/>
                <w:sz w:val="24"/>
                <w:szCs w:val="24"/>
              </w:rPr>
              <w:t>Even Parity bit</w:t>
            </w:r>
          </w:p>
        </w:tc>
        <w:tc>
          <w:tcPr>
            <w:tcW w:w="189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6C4B6A3" w14:textId="77777777" w:rsidR="004B3171" w:rsidRPr="004B3171" w:rsidRDefault="004B3171" w:rsidP="004B3171">
            <w:pPr>
              <w:spacing w:after="300" w:line="240" w:lineRule="auto"/>
              <w:jc w:val="center"/>
              <w:rPr>
                <w:rFonts w:ascii="Times New Roman" w:eastAsia="Times New Roman" w:hAnsi="Times New Roman" w:cs="Times New Roman"/>
                <w:b/>
                <w:bCs/>
                <w:sz w:val="24"/>
                <w:szCs w:val="24"/>
              </w:rPr>
            </w:pPr>
            <w:r w:rsidRPr="004B3171">
              <w:rPr>
                <w:rFonts w:ascii="Times New Roman" w:eastAsia="Times New Roman" w:hAnsi="Times New Roman" w:cs="Times New Roman"/>
                <w:b/>
                <w:bCs/>
                <w:sz w:val="24"/>
                <w:szCs w:val="24"/>
              </w:rPr>
              <w:t>Even Parity Code</w:t>
            </w:r>
          </w:p>
        </w:tc>
      </w:tr>
      <w:tr w:rsidR="004B3171" w:rsidRPr="004B3171" w14:paraId="5B7BCB1B"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0E87D"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lastRenderedPageBreak/>
              <w:t>000</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03DC94"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31D316"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0000</w:t>
            </w:r>
          </w:p>
        </w:tc>
      </w:tr>
      <w:tr w:rsidR="004B3171" w:rsidRPr="004B3171" w14:paraId="047CE21C"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BBC07"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001</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D91DA1"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526F18"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0011</w:t>
            </w:r>
          </w:p>
        </w:tc>
      </w:tr>
      <w:tr w:rsidR="004B3171" w:rsidRPr="004B3171" w14:paraId="3C6EA908"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AFF59"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010</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22D57E"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652CA5"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0101</w:t>
            </w:r>
          </w:p>
        </w:tc>
      </w:tr>
      <w:tr w:rsidR="004B3171" w:rsidRPr="004B3171" w14:paraId="49326C12"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5771BE"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011</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B37E0F"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F7DEFE"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0110</w:t>
            </w:r>
          </w:p>
        </w:tc>
      </w:tr>
      <w:tr w:rsidR="004B3171" w:rsidRPr="004B3171" w14:paraId="1082F8E4"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68D86A"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100</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43273D"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4502A3"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1001</w:t>
            </w:r>
          </w:p>
        </w:tc>
      </w:tr>
      <w:tr w:rsidR="004B3171" w:rsidRPr="004B3171" w14:paraId="76F919E7"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2F5DC"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101</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EEA0C9"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9B0AC6"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1010</w:t>
            </w:r>
          </w:p>
        </w:tc>
      </w:tr>
      <w:tr w:rsidR="004B3171" w:rsidRPr="004B3171" w14:paraId="77E8D027"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63BA2A"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110</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E9B1DB"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0</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8D4CE"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1100</w:t>
            </w:r>
          </w:p>
        </w:tc>
      </w:tr>
      <w:tr w:rsidR="004B3171" w:rsidRPr="004B3171" w14:paraId="7A4D691D" w14:textId="77777777" w:rsidTr="00367674">
        <w:tc>
          <w:tcPr>
            <w:tcW w:w="2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668F8"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111</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75D539"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81D175" w14:textId="77777777" w:rsidR="004B3171" w:rsidRPr="004B3171" w:rsidRDefault="004B3171" w:rsidP="004B3171">
            <w:pPr>
              <w:spacing w:after="30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rPr>
              <w:t>1111</w:t>
            </w:r>
          </w:p>
        </w:tc>
      </w:tr>
    </w:tbl>
    <w:p w14:paraId="06C68828" w14:textId="77777777" w:rsidR="004B3171" w:rsidRPr="004B3171" w:rsidRDefault="004B3171" w:rsidP="004B3171">
      <w:pPr>
        <w:spacing w:before="120" w:after="144" w:line="240" w:lineRule="auto"/>
        <w:ind w:left="48" w:right="48"/>
        <w:jc w:val="both"/>
        <w:rPr>
          <w:rFonts w:ascii="Times New Roman" w:eastAsia="Times New Roman" w:hAnsi="Times New Roman" w:cs="Times New Roman"/>
          <w:color w:val="000000"/>
          <w:sz w:val="24"/>
          <w:szCs w:val="24"/>
        </w:rPr>
      </w:pPr>
      <w:r w:rsidRPr="004B3171">
        <w:rPr>
          <w:rFonts w:ascii="Times New Roman" w:eastAsia="Times New Roman" w:hAnsi="Times New Roman" w:cs="Times New Roman"/>
          <w:color w:val="000000"/>
          <w:sz w:val="24"/>
          <w:szCs w:val="24"/>
        </w:rPr>
        <w:t>Here, the number of bits present in the even parity codes is 4. So, the possible even number of ones in these even parity codes are 0, 2 &amp; 4.</w:t>
      </w:r>
    </w:p>
    <w:p w14:paraId="3C438C22" w14:textId="77777777" w:rsidR="00CC6A88" w:rsidRPr="00367674" w:rsidRDefault="00CC6A88" w:rsidP="00CC6A88">
      <w:pPr>
        <w:pStyle w:val="Heading3"/>
      </w:pPr>
      <w:r w:rsidRPr="00367674">
        <w:t>Odd Parity Code</w:t>
      </w:r>
    </w:p>
    <w:p w14:paraId="0663C727" w14:textId="77777777" w:rsidR="00CC6A88" w:rsidRPr="00367674" w:rsidRDefault="00CC6A88" w:rsidP="00CC6A88">
      <w:pPr>
        <w:pStyle w:val="NormalWeb"/>
        <w:spacing w:before="120" w:beforeAutospacing="0" w:after="144" w:afterAutospacing="0"/>
        <w:ind w:left="48" w:right="48"/>
        <w:jc w:val="both"/>
        <w:rPr>
          <w:color w:val="000000"/>
        </w:rPr>
      </w:pPr>
      <w:r w:rsidRPr="00367674">
        <w:rPr>
          <w:color w:val="000000"/>
        </w:rPr>
        <w:t>The value of odd parity bit should be zero, if odd number of ones present in the binary code. Otherwise, it should be one. So that, odd number of ones present in </w:t>
      </w:r>
      <w:r w:rsidRPr="00367674">
        <w:rPr>
          <w:b/>
          <w:bCs/>
          <w:color w:val="000000"/>
        </w:rPr>
        <w:t>odd parity code</w:t>
      </w:r>
      <w:r w:rsidRPr="00367674">
        <w:rPr>
          <w:color w:val="000000"/>
        </w:rPr>
        <w:t>. Odd parity code contains the data bits and odd parity bit.</w:t>
      </w:r>
    </w:p>
    <w:p w14:paraId="3CDBCBA1" w14:textId="0260AEAE" w:rsidR="00CC6A88" w:rsidRDefault="00CC6A88" w:rsidP="00CC6A88">
      <w:pPr>
        <w:pStyle w:val="NormalWeb"/>
        <w:spacing w:before="120" w:beforeAutospacing="0" w:after="144" w:afterAutospacing="0"/>
        <w:ind w:left="48" w:right="48"/>
        <w:jc w:val="both"/>
        <w:rPr>
          <w:color w:val="000000"/>
        </w:rPr>
      </w:pPr>
      <w:r w:rsidRPr="00367674">
        <w:rPr>
          <w:color w:val="000000"/>
        </w:rPr>
        <w:t>The following table shows the </w:t>
      </w:r>
      <w:r w:rsidRPr="00367674">
        <w:rPr>
          <w:b/>
          <w:bCs/>
          <w:color w:val="000000"/>
        </w:rPr>
        <w:t>odd parity codes</w:t>
      </w:r>
      <w:r w:rsidRPr="00367674">
        <w:rPr>
          <w:color w:val="000000"/>
        </w:rPr>
        <w:t> corresponding to each 3-bit binary code. Here, the odd parity bit is included to the right of LSB of binary code.</w:t>
      </w:r>
    </w:p>
    <w:p w14:paraId="5219F6A7" w14:textId="77777777" w:rsidR="00367674" w:rsidRPr="00367674" w:rsidRDefault="00367674" w:rsidP="00CC6A88">
      <w:pPr>
        <w:pStyle w:val="NormalWeb"/>
        <w:spacing w:before="120" w:beforeAutospacing="0" w:after="144" w:afterAutospacing="0"/>
        <w:ind w:left="48" w:right="48"/>
        <w:jc w:val="both"/>
        <w:rPr>
          <w:color w:val="000000"/>
        </w:rPr>
      </w:pPr>
    </w:p>
    <w:tbl>
      <w:tblPr>
        <w:tblW w:w="70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12"/>
        <w:gridCol w:w="1850"/>
        <w:gridCol w:w="2250"/>
      </w:tblGrid>
      <w:tr w:rsidR="00CC6A88" w:rsidRPr="00367674" w14:paraId="13EF433E"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71FBCA0" w14:textId="77777777" w:rsidR="00CC6A88" w:rsidRPr="00367674" w:rsidRDefault="00CC6A88">
            <w:pPr>
              <w:spacing w:after="300"/>
              <w:jc w:val="center"/>
              <w:rPr>
                <w:rFonts w:ascii="Times New Roman" w:hAnsi="Times New Roman" w:cs="Times New Roman"/>
                <w:b/>
                <w:bCs/>
              </w:rPr>
            </w:pPr>
            <w:r w:rsidRPr="00367674">
              <w:rPr>
                <w:rFonts w:ascii="Times New Roman" w:hAnsi="Times New Roman" w:cs="Times New Roman"/>
                <w:b/>
                <w:bCs/>
              </w:rPr>
              <w:t>Binary Code</w:t>
            </w:r>
          </w:p>
        </w:tc>
        <w:tc>
          <w:tcPr>
            <w:tcW w:w="18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794177E" w14:textId="77777777" w:rsidR="00CC6A88" w:rsidRPr="00367674" w:rsidRDefault="00CC6A88">
            <w:pPr>
              <w:spacing w:after="300"/>
              <w:jc w:val="center"/>
              <w:rPr>
                <w:rFonts w:ascii="Times New Roman" w:hAnsi="Times New Roman" w:cs="Times New Roman"/>
                <w:b/>
                <w:bCs/>
              </w:rPr>
            </w:pPr>
            <w:r w:rsidRPr="00367674">
              <w:rPr>
                <w:rFonts w:ascii="Times New Roman" w:hAnsi="Times New Roman" w:cs="Times New Roman"/>
                <w:b/>
                <w:bCs/>
              </w:rPr>
              <w:t>Odd Parity bit</w:t>
            </w:r>
          </w:p>
        </w:tc>
        <w:tc>
          <w:tcPr>
            <w:tcW w:w="22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7564705" w14:textId="77777777" w:rsidR="00CC6A88" w:rsidRPr="00367674" w:rsidRDefault="00CC6A88">
            <w:pPr>
              <w:spacing w:after="300"/>
              <w:jc w:val="center"/>
              <w:rPr>
                <w:rFonts w:ascii="Times New Roman" w:hAnsi="Times New Roman" w:cs="Times New Roman"/>
                <w:b/>
                <w:bCs/>
              </w:rPr>
            </w:pPr>
            <w:r w:rsidRPr="00367674">
              <w:rPr>
                <w:rFonts w:ascii="Times New Roman" w:hAnsi="Times New Roman" w:cs="Times New Roman"/>
                <w:b/>
                <w:bCs/>
              </w:rPr>
              <w:t>Odd Parity Code</w:t>
            </w:r>
          </w:p>
        </w:tc>
      </w:tr>
      <w:tr w:rsidR="00CC6A88" w:rsidRPr="00367674" w14:paraId="550DDD6E"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F34C62"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000</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C6218A"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01B872"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0001</w:t>
            </w:r>
          </w:p>
        </w:tc>
      </w:tr>
      <w:tr w:rsidR="00CC6A88" w:rsidRPr="00367674" w14:paraId="665826FC"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F4B402"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001</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AA6B8C"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ECA3E3"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0010</w:t>
            </w:r>
          </w:p>
        </w:tc>
      </w:tr>
      <w:tr w:rsidR="00CC6A88" w:rsidRPr="00367674" w14:paraId="5BD6A076"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C847C"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010</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D37B50"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2E85F9"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0100</w:t>
            </w:r>
          </w:p>
        </w:tc>
      </w:tr>
      <w:tr w:rsidR="00CC6A88" w:rsidRPr="00367674" w14:paraId="6D2BD2C4"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D6A422"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011</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63A150"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068A8"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0111</w:t>
            </w:r>
          </w:p>
        </w:tc>
      </w:tr>
      <w:tr w:rsidR="00CC6A88" w:rsidRPr="00367674" w14:paraId="49EC7EE0"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418BF5"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100</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A31F6D"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F9883D"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1000</w:t>
            </w:r>
          </w:p>
        </w:tc>
      </w:tr>
      <w:tr w:rsidR="00CC6A88" w:rsidRPr="00367674" w14:paraId="6FF4E334"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C34BD"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101</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0FF694"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733CEB"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1011</w:t>
            </w:r>
          </w:p>
        </w:tc>
      </w:tr>
      <w:tr w:rsidR="00CC6A88" w:rsidRPr="00367674" w14:paraId="4CCDC316"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BD27F2"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110</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B231AE"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88D9E"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1101</w:t>
            </w:r>
          </w:p>
        </w:tc>
      </w:tr>
      <w:tr w:rsidR="00CC6A88" w:rsidRPr="00367674" w14:paraId="76A6C384" w14:textId="77777777" w:rsidTr="00367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C1F0EC"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lastRenderedPageBreak/>
              <w:t>111</w:t>
            </w:r>
          </w:p>
        </w:tc>
        <w:tc>
          <w:tcPr>
            <w:tcW w:w="1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443D9E"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0</w:t>
            </w:r>
          </w:p>
        </w:tc>
        <w:tc>
          <w:tcPr>
            <w:tcW w:w="22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FC8C7F" w14:textId="77777777" w:rsidR="00CC6A88" w:rsidRPr="00367674" w:rsidRDefault="00CC6A88">
            <w:pPr>
              <w:spacing w:after="300"/>
              <w:jc w:val="center"/>
              <w:rPr>
                <w:rFonts w:ascii="Times New Roman" w:hAnsi="Times New Roman" w:cs="Times New Roman"/>
              </w:rPr>
            </w:pPr>
            <w:r w:rsidRPr="00367674">
              <w:rPr>
                <w:rFonts w:ascii="Times New Roman" w:hAnsi="Times New Roman" w:cs="Times New Roman"/>
              </w:rPr>
              <w:t>1110</w:t>
            </w:r>
          </w:p>
        </w:tc>
      </w:tr>
    </w:tbl>
    <w:p w14:paraId="76A7A7EB" w14:textId="77777777" w:rsidR="00CC6A88" w:rsidRPr="00367674" w:rsidRDefault="00CC6A88" w:rsidP="00CC6A88">
      <w:pPr>
        <w:pStyle w:val="NormalWeb"/>
        <w:spacing w:before="120" w:beforeAutospacing="0" w:after="144" w:afterAutospacing="0"/>
        <w:ind w:left="48" w:right="48"/>
        <w:jc w:val="both"/>
        <w:rPr>
          <w:color w:val="000000"/>
        </w:rPr>
      </w:pPr>
      <w:r w:rsidRPr="00367674">
        <w:rPr>
          <w:color w:val="000000"/>
        </w:rPr>
        <w:t>Here, the number of bits present in the odd parity codes is 4. So, the possible odd number of ones in these odd parity codes are 1 &amp; 3.</w:t>
      </w:r>
    </w:p>
    <w:p w14:paraId="4319E492" w14:textId="77777777" w:rsidR="00241D71" w:rsidRPr="00241D71" w:rsidRDefault="00241D71" w:rsidP="00241D71">
      <w:pPr>
        <w:shd w:val="clear" w:color="auto" w:fill="FFFFFF"/>
        <w:spacing w:after="0" w:line="240" w:lineRule="auto"/>
        <w:textAlignment w:val="baseline"/>
        <w:outlineLvl w:val="1"/>
        <w:rPr>
          <w:rFonts w:ascii="Times New Roman" w:eastAsia="Times New Roman" w:hAnsi="Times New Roman" w:cs="Times New Roman"/>
          <w:b/>
          <w:bCs/>
          <w:color w:val="303030"/>
          <w:sz w:val="36"/>
          <w:szCs w:val="36"/>
        </w:rPr>
      </w:pPr>
      <w:r w:rsidRPr="00241D71">
        <w:rPr>
          <w:rFonts w:ascii="Times New Roman" w:eastAsia="Times New Roman" w:hAnsi="Times New Roman" w:cs="Times New Roman"/>
          <w:b/>
          <w:bCs/>
          <w:color w:val="303030"/>
          <w:sz w:val="36"/>
          <w:szCs w:val="36"/>
          <w:u w:val="single"/>
        </w:rPr>
        <w:t>Parity Check Example-</w:t>
      </w:r>
    </w:p>
    <w:p w14:paraId="048C3C62" w14:textId="444B9071" w:rsidR="00241D71" w:rsidRPr="00241D71" w:rsidRDefault="00241D71" w:rsidP="00241D71">
      <w:pPr>
        <w:shd w:val="clear" w:color="auto" w:fill="FFFFFF"/>
        <w:spacing w:before="60" w:after="180" w:line="240" w:lineRule="auto"/>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 Consider the data unit to be transmitted is 1001001 and even parity is used.</w:t>
      </w:r>
    </w:p>
    <w:p w14:paraId="6366A093" w14:textId="449286D6" w:rsidR="00241D71" w:rsidRPr="00241D71" w:rsidRDefault="00241D71" w:rsidP="00241D71">
      <w:pPr>
        <w:shd w:val="clear" w:color="auto" w:fill="FFFFFF"/>
        <w:spacing w:before="60" w:after="180" w:line="240" w:lineRule="auto"/>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Then,</w:t>
      </w:r>
    </w:p>
    <w:p w14:paraId="54FAEC43" w14:textId="3C0B2984" w:rsidR="00241D71" w:rsidRPr="00241D71" w:rsidRDefault="00241D71" w:rsidP="00367674">
      <w:pPr>
        <w:shd w:val="clear" w:color="auto" w:fill="FFFFFF"/>
        <w:spacing w:after="0" w:line="240" w:lineRule="auto"/>
        <w:textAlignment w:val="baseline"/>
        <w:outlineLvl w:val="2"/>
        <w:rPr>
          <w:rFonts w:ascii="Times New Roman" w:eastAsia="Times New Roman" w:hAnsi="Times New Roman" w:cs="Times New Roman"/>
          <w:b/>
          <w:bCs/>
          <w:color w:val="303030"/>
          <w:sz w:val="27"/>
          <w:szCs w:val="27"/>
        </w:rPr>
      </w:pPr>
      <w:r w:rsidRPr="00241D71">
        <w:rPr>
          <w:rFonts w:ascii="Times New Roman" w:eastAsia="Times New Roman" w:hAnsi="Times New Roman" w:cs="Times New Roman"/>
          <w:b/>
          <w:bCs/>
          <w:color w:val="303030"/>
          <w:sz w:val="27"/>
          <w:szCs w:val="27"/>
          <w:u w:val="single"/>
        </w:rPr>
        <w:t>At Sender Side-</w:t>
      </w:r>
    </w:p>
    <w:p w14:paraId="3946A9C5" w14:textId="77777777" w:rsidR="00241D71" w:rsidRPr="00241D71" w:rsidRDefault="00241D71" w:rsidP="00484163">
      <w:pPr>
        <w:numPr>
          <w:ilvl w:val="0"/>
          <w:numId w:val="12"/>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Total number of 1’s in the data unit is counted.</w:t>
      </w:r>
    </w:p>
    <w:p w14:paraId="66EBC5D4" w14:textId="77777777" w:rsidR="00241D71" w:rsidRPr="00241D71" w:rsidRDefault="00241D71" w:rsidP="00484163">
      <w:pPr>
        <w:numPr>
          <w:ilvl w:val="0"/>
          <w:numId w:val="12"/>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Total number of 1’s in the data unit = 3.</w:t>
      </w:r>
    </w:p>
    <w:p w14:paraId="7E1138FE" w14:textId="77777777" w:rsidR="00241D71" w:rsidRPr="00241D71" w:rsidRDefault="00241D71" w:rsidP="00484163">
      <w:pPr>
        <w:numPr>
          <w:ilvl w:val="0"/>
          <w:numId w:val="12"/>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Clearly, even parity is used and total number of 1’s is odd.</w:t>
      </w:r>
    </w:p>
    <w:p w14:paraId="75C46673" w14:textId="77777777" w:rsidR="00241D71" w:rsidRPr="00241D71" w:rsidRDefault="00241D71" w:rsidP="00484163">
      <w:pPr>
        <w:numPr>
          <w:ilvl w:val="0"/>
          <w:numId w:val="12"/>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So, parity bit = 1 is added to the data unit to make total number of 1’s even.</w:t>
      </w:r>
    </w:p>
    <w:p w14:paraId="0A9B457D" w14:textId="77777777" w:rsidR="00241D71" w:rsidRPr="00241D71" w:rsidRDefault="00241D71" w:rsidP="00484163">
      <w:pPr>
        <w:numPr>
          <w:ilvl w:val="0"/>
          <w:numId w:val="12"/>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Then, the code word 10010011 is transmitted to the receiver.</w:t>
      </w:r>
    </w:p>
    <w:p w14:paraId="10270062" w14:textId="1B3DB9E3" w:rsidR="00241D71" w:rsidRPr="00241D71" w:rsidRDefault="00241D71" w:rsidP="00367674">
      <w:pPr>
        <w:shd w:val="clear" w:color="auto" w:fill="FFFFFF"/>
        <w:spacing w:before="60" w:after="180" w:line="240" w:lineRule="auto"/>
        <w:jc w:val="center"/>
        <w:textAlignment w:val="baseline"/>
        <w:rPr>
          <w:rFonts w:ascii="Times New Roman" w:eastAsia="Times New Roman" w:hAnsi="Times New Roman" w:cs="Times New Roman"/>
          <w:color w:val="303030"/>
          <w:sz w:val="23"/>
          <w:szCs w:val="23"/>
        </w:rPr>
      </w:pPr>
      <w:r w:rsidRPr="00367674">
        <w:rPr>
          <w:rFonts w:ascii="Times New Roman" w:eastAsia="Times New Roman" w:hAnsi="Times New Roman" w:cs="Times New Roman"/>
          <w:noProof/>
          <w:color w:val="303030"/>
          <w:sz w:val="23"/>
          <w:szCs w:val="23"/>
        </w:rPr>
        <w:drawing>
          <wp:inline distT="0" distB="0" distL="0" distR="0" wp14:anchorId="5A42789C" wp14:editId="0A631FAB">
            <wp:extent cx="1888066" cy="13033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6578" cy="1323006"/>
                    </a:xfrm>
                    <a:prstGeom prst="rect">
                      <a:avLst/>
                    </a:prstGeom>
                    <a:noFill/>
                    <a:ln>
                      <a:noFill/>
                    </a:ln>
                  </pic:spPr>
                </pic:pic>
              </a:graphicData>
            </a:graphic>
          </wp:inline>
        </w:drawing>
      </w:r>
    </w:p>
    <w:p w14:paraId="4346633B" w14:textId="77777777" w:rsidR="00241D71" w:rsidRPr="00241D71" w:rsidRDefault="00241D71" w:rsidP="00241D71">
      <w:pPr>
        <w:shd w:val="clear" w:color="auto" w:fill="FFFFFF"/>
        <w:spacing w:before="60" w:after="180" w:line="240" w:lineRule="auto"/>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 </w:t>
      </w:r>
    </w:p>
    <w:p w14:paraId="7E599EAE" w14:textId="77777777" w:rsidR="00241D71" w:rsidRPr="00241D71" w:rsidRDefault="00241D71" w:rsidP="00241D71">
      <w:pPr>
        <w:shd w:val="clear" w:color="auto" w:fill="FFFFFF"/>
        <w:spacing w:after="0" w:line="240" w:lineRule="auto"/>
        <w:textAlignment w:val="baseline"/>
        <w:outlineLvl w:val="2"/>
        <w:rPr>
          <w:rFonts w:ascii="Times New Roman" w:eastAsia="Times New Roman" w:hAnsi="Times New Roman" w:cs="Times New Roman"/>
          <w:b/>
          <w:bCs/>
          <w:color w:val="303030"/>
          <w:sz w:val="27"/>
          <w:szCs w:val="27"/>
        </w:rPr>
      </w:pPr>
      <w:r w:rsidRPr="00241D71">
        <w:rPr>
          <w:rFonts w:ascii="Times New Roman" w:eastAsia="Times New Roman" w:hAnsi="Times New Roman" w:cs="Times New Roman"/>
          <w:b/>
          <w:bCs/>
          <w:color w:val="303030"/>
          <w:sz w:val="27"/>
          <w:szCs w:val="27"/>
          <w:u w:val="single"/>
        </w:rPr>
        <w:t>At Receiver Side-</w:t>
      </w:r>
    </w:p>
    <w:p w14:paraId="4F2967A8" w14:textId="77777777" w:rsidR="00241D71" w:rsidRPr="00241D71" w:rsidRDefault="00241D71" w:rsidP="00241D71">
      <w:pPr>
        <w:shd w:val="clear" w:color="auto" w:fill="FFFFFF"/>
        <w:spacing w:before="60" w:after="180" w:line="240" w:lineRule="auto"/>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 </w:t>
      </w:r>
    </w:p>
    <w:p w14:paraId="027A67FC" w14:textId="77777777" w:rsidR="00241D71" w:rsidRPr="00241D71" w:rsidRDefault="00241D71" w:rsidP="00484163">
      <w:pPr>
        <w:numPr>
          <w:ilvl w:val="0"/>
          <w:numId w:val="13"/>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After receiving the code word, total number of 1’s in the code word is counted.</w:t>
      </w:r>
    </w:p>
    <w:p w14:paraId="2CF3DAC2" w14:textId="77777777" w:rsidR="00241D71" w:rsidRPr="00241D71" w:rsidRDefault="00241D71" w:rsidP="00484163">
      <w:pPr>
        <w:numPr>
          <w:ilvl w:val="0"/>
          <w:numId w:val="13"/>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Consider receiver receives the correct code word = 10010011.</w:t>
      </w:r>
    </w:p>
    <w:p w14:paraId="221BFE67" w14:textId="77777777" w:rsidR="00241D71" w:rsidRPr="00241D71" w:rsidRDefault="00241D71" w:rsidP="00484163">
      <w:pPr>
        <w:numPr>
          <w:ilvl w:val="0"/>
          <w:numId w:val="13"/>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Even parity is used and total number of 1’s is even.</w:t>
      </w:r>
    </w:p>
    <w:p w14:paraId="26FB6932" w14:textId="0ACEBB61" w:rsidR="00241D71" w:rsidRDefault="00241D71" w:rsidP="00484163">
      <w:pPr>
        <w:numPr>
          <w:ilvl w:val="0"/>
          <w:numId w:val="13"/>
        </w:num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So, receiver assumes that no error occurred in the data during the transmission.</w:t>
      </w:r>
    </w:p>
    <w:p w14:paraId="37F741B5" w14:textId="77777777" w:rsidR="00C66FF2" w:rsidRPr="00241D71" w:rsidRDefault="00C66FF2" w:rsidP="00C66FF2">
      <w:pPr>
        <w:shd w:val="clear" w:color="auto" w:fill="FFFFFF"/>
        <w:spacing w:before="60" w:after="60" w:line="240" w:lineRule="auto"/>
        <w:ind w:left="945"/>
        <w:textAlignment w:val="baseline"/>
        <w:rPr>
          <w:rFonts w:ascii="Times New Roman" w:eastAsia="Times New Roman" w:hAnsi="Times New Roman" w:cs="Times New Roman"/>
          <w:color w:val="303030"/>
          <w:sz w:val="23"/>
          <w:szCs w:val="23"/>
        </w:rPr>
      </w:pPr>
    </w:p>
    <w:p w14:paraId="7477E757" w14:textId="328EDB7C" w:rsidR="00E705F3" w:rsidRPr="00002413" w:rsidRDefault="00241D71" w:rsidP="00002413">
      <w:pPr>
        <w:shd w:val="clear" w:color="auto" w:fill="FFFFFF"/>
        <w:spacing w:before="60" w:after="180" w:line="240" w:lineRule="auto"/>
        <w:textAlignment w:val="baseline"/>
        <w:rPr>
          <w:rFonts w:ascii="Times New Roman" w:eastAsia="Times New Roman" w:hAnsi="Times New Roman" w:cs="Times New Roman"/>
          <w:color w:val="303030"/>
          <w:sz w:val="23"/>
          <w:szCs w:val="23"/>
        </w:rPr>
      </w:pPr>
      <w:r w:rsidRPr="00241D71">
        <w:rPr>
          <w:rFonts w:ascii="Times New Roman" w:eastAsia="Times New Roman" w:hAnsi="Times New Roman" w:cs="Times New Roman"/>
          <w:color w:val="303030"/>
          <w:sz w:val="23"/>
          <w:szCs w:val="23"/>
        </w:rPr>
        <w:t> </w:t>
      </w:r>
      <w:r w:rsidR="00002413">
        <w:rPr>
          <w:noProof/>
        </w:rPr>
        <w:drawing>
          <wp:inline distT="0" distB="0" distL="0" distR="0" wp14:anchorId="1D89D16D" wp14:editId="4B33F3AD">
            <wp:extent cx="4191000"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91000" cy="819150"/>
                    </a:xfrm>
                    <a:prstGeom prst="rect">
                      <a:avLst/>
                    </a:prstGeom>
                  </pic:spPr>
                </pic:pic>
              </a:graphicData>
            </a:graphic>
          </wp:inline>
        </w:drawing>
      </w:r>
    </w:p>
    <w:p w14:paraId="27776E8C" w14:textId="77777777" w:rsidR="00B91090" w:rsidRPr="00367674" w:rsidRDefault="00B91090" w:rsidP="00B91090">
      <w:pPr>
        <w:spacing w:before="100" w:beforeAutospacing="1" w:after="100" w:afterAutospacing="1" w:line="240" w:lineRule="auto"/>
        <w:outlineLvl w:val="1"/>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Alphanumeric codes</w:t>
      </w:r>
    </w:p>
    <w:p w14:paraId="2BD8B4E5" w14:textId="77777777" w:rsidR="00B91090" w:rsidRPr="00367674"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A binary digit or bit can represent only two symbols as it has only two states '0' or '1'. But this is not enough for communication between two computers because there we need many more symbols for communication. These symbols are required to represent 26 alphabets with capital and small letters, numbers from 0 to 9, punctuation marks and other symbols.</w:t>
      </w:r>
    </w:p>
    <w:p w14:paraId="3EF5A1F9" w14:textId="77777777" w:rsidR="00E558DA" w:rsidRPr="00367674" w:rsidRDefault="00B91090" w:rsidP="00E558DA">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t xml:space="preserve">The alphanumeric codes are the codes that represent numbers and alphabetic characters. Mostly such codes also represent other characters such as symbol and various instructions necessary for conveying information. An alphanumeric code should at least represent 10 digits and 26 letters of alphabet i.e. total 36 items. </w:t>
      </w:r>
    </w:p>
    <w:p w14:paraId="31347C3C" w14:textId="4D83FC76" w:rsidR="00B91090" w:rsidRPr="00367674" w:rsidRDefault="00B91090" w:rsidP="00484163">
      <w:pPr>
        <w:pStyle w:val="ListParagraph"/>
        <w:numPr>
          <w:ilvl w:val="1"/>
          <w:numId w:val="6"/>
        </w:numPr>
        <w:spacing w:before="120" w:after="144" w:line="240" w:lineRule="auto"/>
        <w:ind w:right="48"/>
        <w:jc w:val="both"/>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American Standard Code for Information Interchange (ASCII).</w:t>
      </w:r>
    </w:p>
    <w:p w14:paraId="458EDE17" w14:textId="328FD126" w:rsidR="00B91090" w:rsidRPr="00367674" w:rsidRDefault="00901365" w:rsidP="00484163">
      <w:pPr>
        <w:pStyle w:val="ListParagraph"/>
        <w:numPr>
          <w:ilvl w:val="1"/>
          <w:numId w:val="6"/>
        </w:numPr>
        <w:spacing w:before="100" w:beforeAutospacing="1" w:after="75" w:line="240" w:lineRule="auto"/>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 xml:space="preserve"> </w:t>
      </w:r>
      <w:r w:rsidR="00B91090" w:rsidRPr="00367674">
        <w:rPr>
          <w:rFonts w:ascii="Times New Roman" w:eastAsia="Times New Roman" w:hAnsi="Times New Roman" w:cs="Times New Roman"/>
          <w:sz w:val="28"/>
          <w:szCs w:val="28"/>
        </w:rPr>
        <w:t>Extended Binary Coded Decimal Interchange Code (EBCDIC).</w:t>
      </w:r>
    </w:p>
    <w:p w14:paraId="14EAFF76" w14:textId="7B40184A" w:rsidR="00B91090" w:rsidRPr="00367674" w:rsidRDefault="00B91090" w:rsidP="00FD5483">
      <w:pPr>
        <w:spacing w:before="100" w:beforeAutospacing="1" w:after="75" w:line="240" w:lineRule="auto"/>
        <w:ind w:left="720"/>
        <w:rPr>
          <w:rFonts w:ascii="Times New Roman" w:eastAsia="Times New Roman" w:hAnsi="Times New Roman" w:cs="Times New Roman"/>
          <w:sz w:val="28"/>
          <w:szCs w:val="28"/>
        </w:rPr>
      </w:pPr>
    </w:p>
    <w:p w14:paraId="165702F3" w14:textId="21E6CBE3" w:rsidR="00B91090" w:rsidRDefault="00B91090" w:rsidP="00B91090">
      <w:pPr>
        <w:spacing w:before="120" w:after="144" w:line="240" w:lineRule="auto"/>
        <w:ind w:left="48" w:right="48"/>
        <w:jc w:val="both"/>
        <w:rPr>
          <w:rFonts w:ascii="Times New Roman" w:eastAsia="Times New Roman" w:hAnsi="Times New Roman" w:cs="Times New Roman"/>
          <w:color w:val="000000"/>
          <w:sz w:val="28"/>
          <w:szCs w:val="28"/>
        </w:rPr>
      </w:pPr>
      <w:r w:rsidRPr="00367674">
        <w:rPr>
          <w:rFonts w:ascii="Times New Roman" w:eastAsia="Times New Roman" w:hAnsi="Times New Roman" w:cs="Times New Roman"/>
          <w:color w:val="000000"/>
          <w:sz w:val="28"/>
          <w:szCs w:val="28"/>
        </w:rPr>
        <w:lastRenderedPageBreak/>
        <w:t>ASCII code is a 7-bit code</w:t>
      </w:r>
      <w:r w:rsidR="0059105B">
        <w:rPr>
          <w:rFonts w:ascii="Times New Roman" w:eastAsia="Times New Roman" w:hAnsi="Times New Roman" w:cs="Times New Roman"/>
          <w:color w:val="000000"/>
          <w:sz w:val="28"/>
          <w:szCs w:val="28"/>
        </w:rPr>
        <w:t xml:space="preserve"> and 128 characters</w:t>
      </w:r>
      <w:r w:rsidRPr="00367674">
        <w:rPr>
          <w:rFonts w:ascii="Times New Roman" w:eastAsia="Times New Roman" w:hAnsi="Times New Roman" w:cs="Times New Roman"/>
          <w:color w:val="000000"/>
          <w:sz w:val="28"/>
          <w:szCs w:val="28"/>
        </w:rPr>
        <w:t xml:space="preserve"> whereas EBCDIC is an 8-bit code</w:t>
      </w:r>
      <w:r w:rsidR="0059105B">
        <w:rPr>
          <w:rFonts w:ascii="Times New Roman" w:eastAsia="Times New Roman" w:hAnsi="Times New Roman" w:cs="Times New Roman"/>
          <w:color w:val="000000"/>
          <w:sz w:val="28"/>
          <w:szCs w:val="28"/>
        </w:rPr>
        <w:t>, 256 characters</w:t>
      </w:r>
      <w:r w:rsidRPr="00367674">
        <w:rPr>
          <w:rFonts w:ascii="Times New Roman" w:eastAsia="Times New Roman" w:hAnsi="Times New Roman" w:cs="Times New Roman"/>
          <w:color w:val="000000"/>
          <w:sz w:val="28"/>
          <w:szCs w:val="28"/>
        </w:rPr>
        <w:t>. ASCII code is more commonly used worldwide while EBCDIC is used primarily in large IBM computers.</w:t>
      </w:r>
    </w:p>
    <w:p w14:paraId="75113965" w14:textId="791314DA" w:rsidR="00275A71" w:rsidRDefault="00966EBE" w:rsidP="00B91090">
      <w:pPr>
        <w:spacing w:before="120" w:after="144" w:line="240" w:lineRule="auto"/>
        <w:ind w:left="48" w:right="48"/>
        <w:jc w:val="both"/>
        <w:rPr>
          <w:rFonts w:ascii="Times New Roman" w:eastAsia="Times New Roman" w:hAnsi="Times New Roman" w:cs="Times New Roman"/>
          <w:b/>
          <w:bCs/>
          <w:color w:val="000000"/>
          <w:sz w:val="28"/>
          <w:szCs w:val="28"/>
        </w:rPr>
      </w:pPr>
      <w:r w:rsidRPr="00966EBE">
        <w:rPr>
          <w:rFonts w:ascii="Times New Roman" w:eastAsia="Times New Roman" w:hAnsi="Times New Roman" w:cs="Times New Roman"/>
          <w:b/>
          <w:bCs/>
          <w:color w:val="000000"/>
          <w:sz w:val="28"/>
          <w:szCs w:val="28"/>
        </w:rPr>
        <w:t>ASCII CODE</w:t>
      </w:r>
    </w:p>
    <w:p w14:paraId="6C13E7E7" w14:textId="018745D2" w:rsidR="00966EBE" w:rsidRDefault="00966EBE" w:rsidP="00B91090">
      <w:pPr>
        <w:spacing w:before="120" w:after="144" w:line="240" w:lineRule="auto"/>
        <w:ind w:left="48" w:right="48"/>
        <w:jc w:val="both"/>
        <w:rPr>
          <w:rFonts w:ascii="Times New Roman" w:eastAsia="Times New Roman" w:hAnsi="Times New Roman" w:cs="Times New Roman"/>
          <w:b/>
          <w:bCs/>
          <w:color w:val="000000"/>
          <w:sz w:val="28"/>
          <w:szCs w:val="28"/>
        </w:rPr>
      </w:pPr>
      <w:r>
        <w:rPr>
          <w:noProof/>
        </w:rPr>
        <w:drawing>
          <wp:inline distT="0" distB="0" distL="0" distR="0" wp14:anchorId="1E7FBAA9" wp14:editId="252897C0">
            <wp:extent cx="2447925" cy="444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7925" cy="4448175"/>
                    </a:xfrm>
                    <a:prstGeom prst="rect">
                      <a:avLst/>
                    </a:prstGeom>
                  </pic:spPr>
                </pic:pic>
              </a:graphicData>
            </a:graphic>
          </wp:inline>
        </w:drawing>
      </w:r>
      <w:r>
        <w:rPr>
          <w:rFonts w:ascii="Times New Roman" w:eastAsia="Times New Roman" w:hAnsi="Times New Roman" w:cs="Times New Roman"/>
          <w:b/>
          <w:bCs/>
          <w:color w:val="000000"/>
          <w:sz w:val="28"/>
          <w:szCs w:val="28"/>
        </w:rPr>
        <w:t xml:space="preserve">         </w:t>
      </w:r>
      <w:r>
        <w:rPr>
          <w:noProof/>
        </w:rPr>
        <w:drawing>
          <wp:inline distT="0" distB="0" distL="0" distR="0" wp14:anchorId="7FE0345C" wp14:editId="5745B1D2">
            <wp:extent cx="2438400" cy="441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38400" cy="4419600"/>
                    </a:xfrm>
                    <a:prstGeom prst="rect">
                      <a:avLst/>
                    </a:prstGeom>
                  </pic:spPr>
                </pic:pic>
              </a:graphicData>
            </a:graphic>
          </wp:inline>
        </w:drawing>
      </w:r>
    </w:p>
    <w:p w14:paraId="3D8E3280" w14:textId="1E6A8AE4" w:rsidR="00966EBE" w:rsidRPr="00966EBE" w:rsidRDefault="00966EBE" w:rsidP="00B91090">
      <w:pPr>
        <w:spacing w:before="120" w:after="144" w:line="240" w:lineRule="auto"/>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noProof/>
        </w:rPr>
        <w:drawing>
          <wp:inline distT="0" distB="0" distL="0" distR="0" wp14:anchorId="23D257F4" wp14:editId="5784EF00">
            <wp:extent cx="219075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90750" cy="1714500"/>
                    </a:xfrm>
                    <a:prstGeom prst="rect">
                      <a:avLst/>
                    </a:prstGeom>
                  </pic:spPr>
                </pic:pic>
              </a:graphicData>
            </a:graphic>
          </wp:inline>
        </w:drawing>
      </w:r>
    </w:p>
    <w:p w14:paraId="45C70F49" w14:textId="5FB98392" w:rsidR="00275A71" w:rsidRDefault="00BC7F63" w:rsidP="00B91090">
      <w:pPr>
        <w:spacing w:before="120" w:after="144" w:line="240" w:lineRule="auto"/>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Example </w:t>
      </w:r>
    </w:p>
    <w:p w14:paraId="6AF96E20" w14:textId="70BEACDD" w:rsidR="00BC7F63" w:rsidRDefault="00BC7F63" w:rsidP="00B91090">
      <w:pPr>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Convert the following decimal to ASCII</w:t>
      </w:r>
    </w:p>
    <w:p w14:paraId="5DFA911F" w14:textId="7BC4EDC9" w:rsidR="00BC7F63" w:rsidRDefault="00BC7F63" w:rsidP="00484163">
      <w:pPr>
        <w:pStyle w:val="ListParagraph"/>
        <w:numPr>
          <w:ilvl w:val="0"/>
          <w:numId w:val="15"/>
        </w:numPr>
        <w:spacing w:before="120" w:after="144"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r>
        <w:rPr>
          <w:rFonts w:ascii="Times New Roman" w:eastAsia="Times New Roman" w:hAnsi="Times New Roman" w:cs="Times New Roman"/>
          <w:color w:val="000000"/>
          <w:sz w:val="28"/>
          <w:szCs w:val="28"/>
        </w:rPr>
        <w:tab/>
        <w:t>b) 3CD</w:t>
      </w:r>
    </w:p>
    <w:p w14:paraId="4CE33334" w14:textId="6698B796" w:rsidR="00F10FD8" w:rsidRPr="00F10FD8" w:rsidRDefault="00F10FD8" w:rsidP="00F10FD8">
      <w:pPr>
        <w:spacing w:before="120" w:after="144" w:line="240" w:lineRule="auto"/>
        <w:ind w:left="48" w:right="48"/>
        <w:jc w:val="both"/>
        <w:rPr>
          <w:rFonts w:ascii="Times New Roman" w:eastAsia="Times New Roman" w:hAnsi="Times New Roman" w:cs="Times New Roman"/>
          <w:b/>
          <w:bCs/>
          <w:color w:val="000000"/>
          <w:sz w:val="28"/>
          <w:szCs w:val="28"/>
        </w:rPr>
      </w:pPr>
      <w:r w:rsidRPr="00F10FD8">
        <w:rPr>
          <w:rFonts w:ascii="Times New Roman" w:eastAsia="Times New Roman" w:hAnsi="Times New Roman" w:cs="Times New Roman"/>
          <w:b/>
          <w:bCs/>
          <w:color w:val="000000"/>
          <w:sz w:val="28"/>
          <w:szCs w:val="28"/>
        </w:rPr>
        <w:t>Example</w:t>
      </w:r>
    </w:p>
    <w:p w14:paraId="0D1EADE6" w14:textId="77777777" w:rsidR="00F10FD8" w:rsidRDefault="00BC7F63" w:rsidP="00B91090">
      <w:pPr>
        <w:spacing w:before="120" w:after="144" w:line="240" w:lineRule="auto"/>
        <w:ind w:left="48" w:right="48"/>
        <w:jc w:val="both"/>
        <w:rPr>
          <w:rFonts w:ascii="Times New Roman" w:eastAsia="Times New Roman" w:hAnsi="Times New Roman" w:cs="Times New Roman"/>
          <w:b/>
          <w:bCs/>
          <w:color w:val="000000"/>
          <w:sz w:val="28"/>
          <w:szCs w:val="28"/>
        </w:rPr>
      </w:pPr>
      <w:r>
        <w:rPr>
          <w:noProof/>
        </w:rPr>
        <w:drawing>
          <wp:inline distT="0" distB="0" distL="0" distR="0" wp14:anchorId="2ED9207E" wp14:editId="5AC04EF3">
            <wp:extent cx="4010025" cy="885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10025" cy="885825"/>
                    </a:xfrm>
                    <a:prstGeom prst="rect">
                      <a:avLst/>
                    </a:prstGeom>
                  </pic:spPr>
                </pic:pic>
              </a:graphicData>
            </a:graphic>
          </wp:inline>
        </w:drawing>
      </w:r>
    </w:p>
    <w:p w14:paraId="6CB3D199" w14:textId="0BC7DAB9" w:rsidR="00275A71" w:rsidRDefault="00275A71" w:rsidP="00B91090">
      <w:pPr>
        <w:spacing w:before="120" w:after="144" w:line="240" w:lineRule="auto"/>
        <w:ind w:left="48" w:right="48"/>
        <w:jc w:val="both"/>
        <w:rPr>
          <w:rFonts w:ascii="Times New Roman" w:eastAsia="Times New Roman" w:hAnsi="Times New Roman" w:cs="Times New Roman"/>
          <w:b/>
          <w:bCs/>
          <w:color w:val="000000"/>
          <w:sz w:val="28"/>
          <w:szCs w:val="28"/>
        </w:rPr>
      </w:pPr>
      <w:r w:rsidRPr="00275A71">
        <w:rPr>
          <w:rFonts w:ascii="Times New Roman" w:eastAsia="Times New Roman" w:hAnsi="Times New Roman" w:cs="Times New Roman"/>
          <w:b/>
          <w:bCs/>
          <w:color w:val="000000"/>
          <w:sz w:val="28"/>
          <w:szCs w:val="28"/>
        </w:rPr>
        <w:t>Assignment</w:t>
      </w:r>
    </w:p>
    <w:p w14:paraId="54FCAFF7" w14:textId="2CF8F385" w:rsidR="00275A71" w:rsidRDefault="00275A71" w:rsidP="00484163">
      <w:pPr>
        <w:pStyle w:val="ListParagraph"/>
        <w:numPr>
          <w:ilvl w:val="0"/>
          <w:numId w:val="14"/>
        </w:numPr>
        <w:spacing w:before="120" w:after="144" w:line="240"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Add (569)</w:t>
      </w:r>
      <w:r>
        <w:rPr>
          <w:rFonts w:ascii="Times New Roman" w:eastAsia="Times New Roman" w:hAnsi="Times New Roman" w:cs="Times New Roman"/>
          <w:b/>
          <w:bCs/>
          <w:color w:val="000000"/>
          <w:sz w:val="28"/>
          <w:szCs w:val="28"/>
          <w:vertAlign w:val="subscript"/>
        </w:rPr>
        <w:t>10</w:t>
      </w:r>
      <w:r>
        <w:rPr>
          <w:rFonts w:ascii="Times New Roman" w:eastAsia="Times New Roman" w:hAnsi="Times New Roman" w:cs="Times New Roman"/>
          <w:b/>
          <w:bCs/>
          <w:color w:val="000000"/>
          <w:sz w:val="28"/>
          <w:szCs w:val="28"/>
        </w:rPr>
        <w:t xml:space="preserve"> and (687)</w:t>
      </w:r>
      <w:r>
        <w:rPr>
          <w:rFonts w:ascii="Times New Roman" w:eastAsia="Times New Roman" w:hAnsi="Times New Roman" w:cs="Times New Roman"/>
          <w:b/>
          <w:bCs/>
          <w:color w:val="000000"/>
          <w:sz w:val="28"/>
          <w:szCs w:val="28"/>
          <w:vertAlign w:val="subscript"/>
        </w:rPr>
        <w:t>10</w:t>
      </w:r>
      <w:r>
        <w:rPr>
          <w:rFonts w:ascii="Times New Roman" w:eastAsia="Times New Roman" w:hAnsi="Times New Roman" w:cs="Times New Roman"/>
          <w:b/>
          <w:bCs/>
          <w:color w:val="000000"/>
          <w:sz w:val="28"/>
          <w:szCs w:val="28"/>
        </w:rPr>
        <w:t xml:space="preserve"> in BCD</w:t>
      </w:r>
    </w:p>
    <w:p w14:paraId="65A2EDA9" w14:textId="32CFF2E1" w:rsidR="00DE07AD" w:rsidRDefault="00EC17A1" w:rsidP="00484163">
      <w:pPr>
        <w:pStyle w:val="ListParagraph"/>
        <w:numPr>
          <w:ilvl w:val="0"/>
          <w:numId w:val="14"/>
        </w:numPr>
        <w:spacing w:before="120" w:after="144" w:line="240"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Subtract (645) and (319) using E-3</w:t>
      </w:r>
    </w:p>
    <w:p w14:paraId="5865744C" w14:textId="79758004" w:rsidR="00147FB0" w:rsidRPr="00147FB0" w:rsidRDefault="00147FB0" w:rsidP="00484163">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sz w:val="28"/>
          <w:szCs w:val="28"/>
        </w:rPr>
      </w:pPr>
      <w:r w:rsidRPr="00147FB0">
        <w:rPr>
          <w:rFonts w:ascii="Times New Roman" w:eastAsia="Times New Roman" w:hAnsi="Times New Roman" w:cs="Times New Roman"/>
          <w:sz w:val="28"/>
          <w:szCs w:val="28"/>
        </w:rPr>
        <w:t>Perform decimal addition in E-3 of following</w:t>
      </w:r>
    </w:p>
    <w:p w14:paraId="472B60D9" w14:textId="5FE90C54" w:rsidR="00147FB0" w:rsidRPr="00124A67" w:rsidRDefault="00147FB0" w:rsidP="00484163">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8"/>
          <w:szCs w:val="28"/>
        </w:rPr>
      </w:pPr>
      <w:r w:rsidRPr="00367674">
        <w:rPr>
          <w:rFonts w:ascii="Times New Roman" w:eastAsia="Times New Roman" w:hAnsi="Times New Roman" w:cs="Times New Roman"/>
          <w:sz w:val="28"/>
          <w:szCs w:val="28"/>
        </w:rPr>
        <w:t>(5)</w:t>
      </w:r>
      <w:r w:rsidRPr="00367674">
        <w:rPr>
          <w:rFonts w:ascii="Times New Roman" w:eastAsia="Times New Roman" w:hAnsi="Times New Roman" w:cs="Times New Roman"/>
          <w:sz w:val="28"/>
          <w:szCs w:val="28"/>
          <w:vertAlign w:val="subscript"/>
        </w:rPr>
        <w:t>10</w:t>
      </w:r>
      <w:r w:rsidRPr="00367674">
        <w:rPr>
          <w:rFonts w:ascii="Times New Roman" w:eastAsia="Times New Roman" w:hAnsi="Times New Roman" w:cs="Times New Roman"/>
          <w:sz w:val="28"/>
          <w:szCs w:val="28"/>
        </w:rPr>
        <w:t>+(4)</w:t>
      </w:r>
      <w:r w:rsidRPr="00367674">
        <w:rPr>
          <w:rFonts w:ascii="Times New Roman" w:eastAsia="Times New Roman" w:hAnsi="Times New Roman" w:cs="Times New Roman"/>
          <w:sz w:val="28"/>
          <w:szCs w:val="28"/>
          <w:vertAlign w:val="subscript"/>
        </w:rPr>
        <w:t>10</w:t>
      </w:r>
      <w:r w:rsidRPr="00367674">
        <w:rPr>
          <w:rFonts w:ascii="Times New Roman" w:eastAsia="Times New Roman" w:hAnsi="Times New Roman" w:cs="Times New Roman"/>
          <w:sz w:val="28"/>
          <w:szCs w:val="28"/>
        </w:rPr>
        <w:t xml:space="preserve">      b) (16)</w:t>
      </w:r>
      <w:r w:rsidRPr="00367674">
        <w:rPr>
          <w:rFonts w:ascii="Times New Roman" w:eastAsia="Times New Roman" w:hAnsi="Times New Roman" w:cs="Times New Roman"/>
          <w:sz w:val="28"/>
          <w:szCs w:val="28"/>
          <w:vertAlign w:val="subscript"/>
        </w:rPr>
        <w:t>10</w:t>
      </w:r>
      <w:r w:rsidRPr="00367674">
        <w:rPr>
          <w:rFonts w:ascii="Times New Roman" w:eastAsia="Times New Roman" w:hAnsi="Times New Roman" w:cs="Times New Roman"/>
          <w:sz w:val="28"/>
          <w:szCs w:val="28"/>
        </w:rPr>
        <w:t>+(29)</w:t>
      </w:r>
      <w:r w:rsidRPr="00367674">
        <w:rPr>
          <w:rFonts w:ascii="Times New Roman" w:eastAsia="Times New Roman" w:hAnsi="Times New Roman" w:cs="Times New Roman"/>
          <w:sz w:val="28"/>
          <w:szCs w:val="28"/>
          <w:vertAlign w:val="subscript"/>
        </w:rPr>
        <w:t>1</w:t>
      </w:r>
      <w:r w:rsidR="00BC7F63">
        <w:rPr>
          <w:rFonts w:ascii="Times New Roman" w:eastAsia="Times New Roman" w:hAnsi="Times New Roman" w:cs="Times New Roman"/>
          <w:sz w:val="28"/>
          <w:szCs w:val="28"/>
          <w:vertAlign w:val="subscript"/>
        </w:rPr>
        <w:t xml:space="preserve"> </w:t>
      </w:r>
      <w:proofErr w:type="gramStart"/>
      <w:r w:rsidRPr="00367674">
        <w:rPr>
          <w:rFonts w:ascii="Times New Roman" w:eastAsia="Times New Roman" w:hAnsi="Times New Roman" w:cs="Times New Roman"/>
          <w:sz w:val="28"/>
          <w:szCs w:val="28"/>
          <w:vertAlign w:val="subscript"/>
        </w:rPr>
        <w:t>0</w:t>
      </w:r>
      <w:r w:rsidRPr="00367674">
        <w:rPr>
          <w:rFonts w:ascii="Times New Roman" w:eastAsia="Times New Roman" w:hAnsi="Times New Roman" w:cs="Times New Roman"/>
          <w:sz w:val="28"/>
          <w:szCs w:val="28"/>
        </w:rPr>
        <w:t xml:space="preserve">  c</w:t>
      </w:r>
      <w:proofErr w:type="gramEnd"/>
      <w:r w:rsidRPr="00367674">
        <w:rPr>
          <w:rFonts w:ascii="Times New Roman" w:eastAsia="Times New Roman" w:hAnsi="Times New Roman" w:cs="Times New Roman"/>
          <w:sz w:val="28"/>
          <w:szCs w:val="28"/>
        </w:rPr>
        <w:t>) (103)</w:t>
      </w:r>
      <w:r w:rsidRPr="00367674">
        <w:rPr>
          <w:rFonts w:ascii="Times New Roman" w:eastAsia="Times New Roman" w:hAnsi="Times New Roman" w:cs="Times New Roman"/>
          <w:sz w:val="28"/>
          <w:szCs w:val="28"/>
          <w:vertAlign w:val="subscript"/>
        </w:rPr>
        <w:t>10</w:t>
      </w:r>
      <w:r w:rsidRPr="00367674">
        <w:rPr>
          <w:rFonts w:ascii="Times New Roman" w:eastAsia="Times New Roman" w:hAnsi="Times New Roman" w:cs="Times New Roman"/>
          <w:sz w:val="28"/>
          <w:szCs w:val="28"/>
        </w:rPr>
        <w:t>+(287)</w:t>
      </w:r>
      <w:r w:rsidRPr="00367674">
        <w:rPr>
          <w:rFonts w:ascii="Times New Roman" w:eastAsia="Times New Roman" w:hAnsi="Times New Roman" w:cs="Times New Roman"/>
          <w:sz w:val="28"/>
          <w:szCs w:val="28"/>
          <w:vertAlign w:val="subscript"/>
        </w:rPr>
        <w:t>10</w:t>
      </w:r>
    </w:p>
    <w:p w14:paraId="3F9E1583" w14:textId="77777777" w:rsidR="00124A67" w:rsidRDefault="00124A67" w:rsidP="00124A67">
      <w:pPr>
        <w:spacing w:before="100" w:beforeAutospacing="1" w:after="100" w:afterAutospacing="1" w:line="240" w:lineRule="auto"/>
        <w:outlineLvl w:val="2"/>
        <w:rPr>
          <w:rFonts w:ascii="Times New Roman" w:eastAsia="Times New Roman" w:hAnsi="Times New Roman" w:cs="Times New Roman"/>
          <w:sz w:val="28"/>
          <w:szCs w:val="28"/>
        </w:rPr>
      </w:pPr>
      <w:r w:rsidRPr="00124A67">
        <w:rPr>
          <w:rFonts w:ascii="Times New Roman" w:eastAsia="Times New Roman" w:hAnsi="Times New Roman" w:cs="Times New Roman"/>
          <w:sz w:val="28"/>
          <w:szCs w:val="28"/>
        </w:rPr>
        <w:lastRenderedPageBreak/>
        <w:t>iv) Perform decimal subtraction in E-3 of following</w:t>
      </w:r>
    </w:p>
    <w:p w14:paraId="1753BF1B" w14:textId="1A04A797" w:rsidR="00124A67" w:rsidRPr="00124A67" w:rsidRDefault="00124A67" w:rsidP="00124A67">
      <w:pPr>
        <w:spacing w:before="100" w:beforeAutospacing="1" w:after="100" w:afterAutospacing="1" w:line="240" w:lineRule="auto"/>
        <w:ind w:firstLine="720"/>
        <w:outlineLvl w:val="2"/>
        <w:rPr>
          <w:rFonts w:ascii="Times New Roman" w:eastAsia="Times New Roman" w:hAnsi="Times New Roman" w:cs="Times New Roman"/>
          <w:sz w:val="28"/>
          <w:szCs w:val="28"/>
        </w:rPr>
      </w:pPr>
      <w:r w:rsidRPr="00124A67">
        <w:rPr>
          <w:rFonts w:ascii="Times New Roman" w:eastAsia="Times New Roman" w:hAnsi="Times New Roman" w:cs="Times New Roman"/>
          <w:sz w:val="28"/>
          <w:szCs w:val="28"/>
        </w:rPr>
        <w:t xml:space="preserve"> (645)</w:t>
      </w:r>
      <w:r w:rsidRPr="00124A67">
        <w:rPr>
          <w:rFonts w:ascii="Times New Roman" w:eastAsia="Times New Roman" w:hAnsi="Times New Roman" w:cs="Times New Roman"/>
          <w:sz w:val="28"/>
          <w:szCs w:val="28"/>
          <w:vertAlign w:val="subscript"/>
        </w:rPr>
        <w:t xml:space="preserve">10 </w:t>
      </w:r>
      <w:r w:rsidRPr="00124A67">
        <w:rPr>
          <w:rFonts w:ascii="Times New Roman" w:eastAsia="Times New Roman" w:hAnsi="Times New Roman" w:cs="Times New Roman"/>
          <w:sz w:val="28"/>
          <w:szCs w:val="28"/>
        </w:rPr>
        <w:t>- (319)</w:t>
      </w:r>
      <w:r w:rsidRPr="00124A67">
        <w:rPr>
          <w:rFonts w:ascii="Times New Roman" w:eastAsia="Times New Roman" w:hAnsi="Times New Roman" w:cs="Times New Roman"/>
          <w:sz w:val="28"/>
          <w:szCs w:val="28"/>
          <w:vertAlign w:val="subscript"/>
        </w:rPr>
        <w:t>10</w:t>
      </w:r>
    </w:p>
    <w:p w14:paraId="6EA55FDA" w14:textId="2208A93A" w:rsidR="0059105B" w:rsidRPr="00124A67" w:rsidRDefault="0059105B" w:rsidP="00124A67">
      <w:pPr>
        <w:spacing w:before="120" w:after="144" w:line="240" w:lineRule="auto"/>
        <w:ind w:right="48"/>
        <w:jc w:val="both"/>
        <w:rPr>
          <w:rFonts w:ascii="Times New Roman" w:eastAsia="Times New Roman" w:hAnsi="Times New Roman" w:cs="Times New Roman"/>
          <w:b/>
          <w:bCs/>
          <w:color w:val="000000"/>
          <w:sz w:val="28"/>
          <w:szCs w:val="28"/>
        </w:rPr>
      </w:pPr>
    </w:p>
    <w:p w14:paraId="00EBBE71" w14:textId="77777777" w:rsidR="00486235" w:rsidRPr="00367674" w:rsidRDefault="00486235">
      <w:pPr>
        <w:rPr>
          <w:rFonts w:ascii="Times New Roman" w:hAnsi="Times New Roman" w:cs="Times New Roman"/>
          <w:b/>
          <w:bCs/>
          <w:sz w:val="28"/>
          <w:szCs w:val="28"/>
        </w:rPr>
      </w:pPr>
    </w:p>
    <w:sectPr w:rsidR="00486235" w:rsidRPr="00367674" w:rsidSect="00833A6D">
      <w:footerReference w:type="default" r:id="rId3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945F" w14:textId="77777777" w:rsidR="00BA38E3" w:rsidRDefault="00BA38E3" w:rsidP="00833A6D">
      <w:pPr>
        <w:spacing w:after="0" w:line="240" w:lineRule="auto"/>
      </w:pPr>
      <w:r>
        <w:separator/>
      </w:r>
    </w:p>
  </w:endnote>
  <w:endnote w:type="continuationSeparator" w:id="0">
    <w:p w14:paraId="4EB28CE5" w14:textId="77777777" w:rsidR="00BA38E3" w:rsidRDefault="00BA38E3" w:rsidP="0083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4128840"/>
      <w:docPartObj>
        <w:docPartGallery w:val="Page Numbers (Bottom of Page)"/>
        <w:docPartUnique/>
      </w:docPartObj>
    </w:sdtPr>
    <w:sdtEndPr>
      <w:rPr>
        <w:noProof/>
      </w:rPr>
    </w:sdtEndPr>
    <w:sdtContent>
      <w:p w14:paraId="2DA0B16F" w14:textId="585FB512" w:rsidR="00555CC0" w:rsidRDefault="00555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27F1B" w14:textId="77777777" w:rsidR="00555CC0" w:rsidRDefault="0055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08E0" w14:textId="77777777" w:rsidR="00BA38E3" w:rsidRDefault="00BA38E3" w:rsidP="00833A6D">
      <w:pPr>
        <w:spacing w:after="0" w:line="240" w:lineRule="auto"/>
      </w:pPr>
      <w:r>
        <w:separator/>
      </w:r>
    </w:p>
  </w:footnote>
  <w:footnote w:type="continuationSeparator" w:id="0">
    <w:p w14:paraId="6368336F" w14:textId="77777777" w:rsidR="00BA38E3" w:rsidRDefault="00BA38E3" w:rsidP="0083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51B1C"/>
    <w:multiLevelType w:val="hybridMultilevel"/>
    <w:tmpl w:val="71646F30"/>
    <w:lvl w:ilvl="0" w:tplc="694633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743FF"/>
    <w:multiLevelType w:val="multilevel"/>
    <w:tmpl w:val="B6F09A5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26A49"/>
    <w:multiLevelType w:val="multilevel"/>
    <w:tmpl w:val="8D62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D5191"/>
    <w:multiLevelType w:val="hybridMultilevel"/>
    <w:tmpl w:val="D5CECF94"/>
    <w:lvl w:ilvl="0" w:tplc="746275E8">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FE357F6"/>
    <w:multiLevelType w:val="multilevel"/>
    <w:tmpl w:val="8D4A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F4896"/>
    <w:multiLevelType w:val="hybridMultilevel"/>
    <w:tmpl w:val="C2E2E8A2"/>
    <w:lvl w:ilvl="0" w:tplc="02E670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9424B"/>
    <w:multiLevelType w:val="hybridMultilevel"/>
    <w:tmpl w:val="5ED8FA2E"/>
    <w:lvl w:ilvl="0" w:tplc="409626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901185E"/>
    <w:multiLevelType w:val="multilevel"/>
    <w:tmpl w:val="153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F36A3"/>
    <w:multiLevelType w:val="hybridMultilevel"/>
    <w:tmpl w:val="FC8C3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4549F"/>
    <w:multiLevelType w:val="multilevel"/>
    <w:tmpl w:val="412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C2090"/>
    <w:multiLevelType w:val="multilevel"/>
    <w:tmpl w:val="D6A4E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84786A"/>
    <w:multiLevelType w:val="multilevel"/>
    <w:tmpl w:val="B1D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1470F"/>
    <w:multiLevelType w:val="hybridMultilevel"/>
    <w:tmpl w:val="7188C852"/>
    <w:lvl w:ilvl="0" w:tplc="72B042A8">
      <w:numFmt w:val="decimal"/>
      <w:lvlText w:val="%1"/>
      <w:lvlJc w:val="left"/>
      <w:pPr>
        <w:ind w:left="2883" w:hanging="247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735D7B07"/>
    <w:multiLevelType w:val="multilevel"/>
    <w:tmpl w:val="084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B2D9D"/>
    <w:multiLevelType w:val="multilevel"/>
    <w:tmpl w:val="276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5"/>
  </w:num>
  <w:num w:numId="5">
    <w:abstractNumId w:val="8"/>
  </w:num>
  <w:num w:numId="6">
    <w:abstractNumId w:val="1"/>
  </w:num>
  <w:num w:numId="7">
    <w:abstractNumId w:val="14"/>
  </w:num>
  <w:num w:numId="8">
    <w:abstractNumId w:val="12"/>
  </w:num>
  <w:num w:numId="9">
    <w:abstractNumId w:val="2"/>
  </w:num>
  <w:num w:numId="10">
    <w:abstractNumId w:val="10"/>
  </w:num>
  <w:num w:numId="11">
    <w:abstractNumId w:val="4"/>
  </w:num>
  <w:num w:numId="12">
    <w:abstractNumId w:val="13"/>
  </w:num>
  <w:num w:numId="13">
    <w:abstractNumId w:val="11"/>
  </w:num>
  <w:num w:numId="14">
    <w:abstractNumId w:val="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10"/>
    <w:rsid w:val="00002413"/>
    <w:rsid w:val="000036B1"/>
    <w:rsid w:val="000320D4"/>
    <w:rsid w:val="00040895"/>
    <w:rsid w:val="00057192"/>
    <w:rsid w:val="000A3F66"/>
    <w:rsid w:val="00124A67"/>
    <w:rsid w:val="00127526"/>
    <w:rsid w:val="00147FB0"/>
    <w:rsid w:val="001509BE"/>
    <w:rsid w:val="001547F7"/>
    <w:rsid w:val="00187C3A"/>
    <w:rsid w:val="001D6A92"/>
    <w:rsid w:val="001E4AFF"/>
    <w:rsid w:val="001F62B6"/>
    <w:rsid w:val="00241D71"/>
    <w:rsid w:val="00266823"/>
    <w:rsid w:val="002709F9"/>
    <w:rsid w:val="00275A71"/>
    <w:rsid w:val="002A0009"/>
    <w:rsid w:val="002B25E7"/>
    <w:rsid w:val="002B3BD1"/>
    <w:rsid w:val="002D0B01"/>
    <w:rsid w:val="002D16B2"/>
    <w:rsid w:val="002D206D"/>
    <w:rsid w:val="0033244D"/>
    <w:rsid w:val="00342FAA"/>
    <w:rsid w:val="00354735"/>
    <w:rsid w:val="00367674"/>
    <w:rsid w:val="0040586E"/>
    <w:rsid w:val="004179EA"/>
    <w:rsid w:val="00431987"/>
    <w:rsid w:val="004434F9"/>
    <w:rsid w:val="0044694A"/>
    <w:rsid w:val="0047215F"/>
    <w:rsid w:val="00475A2E"/>
    <w:rsid w:val="004829E6"/>
    <w:rsid w:val="00482C1C"/>
    <w:rsid w:val="00484163"/>
    <w:rsid w:val="00486235"/>
    <w:rsid w:val="004864DE"/>
    <w:rsid w:val="004A4426"/>
    <w:rsid w:val="004B3171"/>
    <w:rsid w:val="004D4142"/>
    <w:rsid w:val="005004DA"/>
    <w:rsid w:val="00555CC0"/>
    <w:rsid w:val="00564277"/>
    <w:rsid w:val="0059105B"/>
    <w:rsid w:val="00592844"/>
    <w:rsid w:val="005B6CF0"/>
    <w:rsid w:val="005E0CD3"/>
    <w:rsid w:val="005E2B45"/>
    <w:rsid w:val="005F3514"/>
    <w:rsid w:val="00613EE6"/>
    <w:rsid w:val="00633BB3"/>
    <w:rsid w:val="00663BB5"/>
    <w:rsid w:val="006738A7"/>
    <w:rsid w:val="0069227F"/>
    <w:rsid w:val="006956AE"/>
    <w:rsid w:val="006A1238"/>
    <w:rsid w:val="006D2414"/>
    <w:rsid w:val="00723C1F"/>
    <w:rsid w:val="00750E4C"/>
    <w:rsid w:val="0076745E"/>
    <w:rsid w:val="00780658"/>
    <w:rsid w:val="00782013"/>
    <w:rsid w:val="007872D1"/>
    <w:rsid w:val="0079636D"/>
    <w:rsid w:val="007A365B"/>
    <w:rsid w:val="007C65F3"/>
    <w:rsid w:val="007E3E1D"/>
    <w:rsid w:val="008053F2"/>
    <w:rsid w:val="00830DBE"/>
    <w:rsid w:val="00833A6D"/>
    <w:rsid w:val="00892E8B"/>
    <w:rsid w:val="008A68C2"/>
    <w:rsid w:val="008B7E8E"/>
    <w:rsid w:val="008D7045"/>
    <w:rsid w:val="008E3E7E"/>
    <w:rsid w:val="008E4A5E"/>
    <w:rsid w:val="00901365"/>
    <w:rsid w:val="00925517"/>
    <w:rsid w:val="0096006E"/>
    <w:rsid w:val="00966EBE"/>
    <w:rsid w:val="00996346"/>
    <w:rsid w:val="009A77CB"/>
    <w:rsid w:val="009C3650"/>
    <w:rsid w:val="009D6857"/>
    <w:rsid w:val="009F7D8C"/>
    <w:rsid w:val="00A117EA"/>
    <w:rsid w:val="00A20E17"/>
    <w:rsid w:val="00A35674"/>
    <w:rsid w:val="00A76828"/>
    <w:rsid w:val="00A913FA"/>
    <w:rsid w:val="00AA20D2"/>
    <w:rsid w:val="00AB7D48"/>
    <w:rsid w:val="00AC1DC2"/>
    <w:rsid w:val="00AD193F"/>
    <w:rsid w:val="00AD40B2"/>
    <w:rsid w:val="00AE347B"/>
    <w:rsid w:val="00B2173C"/>
    <w:rsid w:val="00B435B4"/>
    <w:rsid w:val="00B60A1C"/>
    <w:rsid w:val="00B81FD9"/>
    <w:rsid w:val="00B91090"/>
    <w:rsid w:val="00BA38E3"/>
    <w:rsid w:val="00BC3CA0"/>
    <w:rsid w:val="00BC4AE6"/>
    <w:rsid w:val="00BC7F63"/>
    <w:rsid w:val="00BD13A2"/>
    <w:rsid w:val="00C00B9D"/>
    <w:rsid w:val="00C47E0D"/>
    <w:rsid w:val="00C526A4"/>
    <w:rsid w:val="00C66FF2"/>
    <w:rsid w:val="00C826B2"/>
    <w:rsid w:val="00CB2B5E"/>
    <w:rsid w:val="00CC1F77"/>
    <w:rsid w:val="00CC322F"/>
    <w:rsid w:val="00CC6A88"/>
    <w:rsid w:val="00D12110"/>
    <w:rsid w:val="00D309B1"/>
    <w:rsid w:val="00D3387E"/>
    <w:rsid w:val="00DA2661"/>
    <w:rsid w:val="00DA2F5D"/>
    <w:rsid w:val="00DC7B42"/>
    <w:rsid w:val="00DD5A9B"/>
    <w:rsid w:val="00DE07AD"/>
    <w:rsid w:val="00DF7AEA"/>
    <w:rsid w:val="00E20289"/>
    <w:rsid w:val="00E36AAD"/>
    <w:rsid w:val="00E558DA"/>
    <w:rsid w:val="00E62356"/>
    <w:rsid w:val="00E62EA5"/>
    <w:rsid w:val="00E705F3"/>
    <w:rsid w:val="00E7103F"/>
    <w:rsid w:val="00E915DF"/>
    <w:rsid w:val="00EC17A1"/>
    <w:rsid w:val="00EC3B22"/>
    <w:rsid w:val="00EC45FA"/>
    <w:rsid w:val="00EF44DD"/>
    <w:rsid w:val="00EF5C9F"/>
    <w:rsid w:val="00F002AA"/>
    <w:rsid w:val="00F10FD8"/>
    <w:rsid w:val="00F1154D"/>
    <w:rsid w:val="00F170B3"/>
    <w:rsid w:val="00F66DFF"/>
    <w:rsid w:val="00F87E9A"/>
    <w:rsid w:val="00FB180E"/>
    <w:rsid w:val="00FD4C95"/>
    <w:rsid w:val="00F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F401"/>
  <w15:chartTrackingRefBased/>
  <w15:docId w15:val="{D6AD62A7-DE10-4925-B5CD-BA63DD05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12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2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1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21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211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365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B91090"/>
    <w:rPr>
      <w:color w:val="0000FF"/>
      <w:u w:val="single"/>
    </w:rPr>
  </w:style>
  <w:style w:type="paragraph" w:styleId="ListParagraph">
    <w:name w:val="List Paragraph"/>
    <w:basedOn w:val="Normal"/>
    <w:uiPriority w:val="34"/>
    <w:qFormat/>
    <w:rsid w:val="00633BB3"/>
    <w:pPr>
      <w:ind w:left="720"/>
      <w:contextualSpacing/>
    </w:pPr>
  </w:style>
  <w:style w:type="paragraph" w:styleId="Header">
    <w:name w:val="header"/>
    <w:basedOn w:val="Normal"/>
    <w:link w:val="HeaderChar"/>
    <w:uiPriority w:val="99"/>
    <w:unhideWhenUsed/>
    <w:rsid w:val="00833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A6D"/>
  </w:style>
  <w:style w:type="paragraph" w:styleId="Footer">
    <w:name w:val="footer"/>
    <w:basedOn w:val="Normal"/>
    <w:link w:val="FooterChar"/>
    <w:uiPriority w:val="99"/>
    <w:unhideWhenUsed/>
    <w:rsid w:val="0083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A6D"/>
  </w:style>
  <w:style w:type="character" w:styleId="Strong">
    <w:name w:val="Strong"/>
    <w:basedOn w:val="DefaultParagraphFont"/>
    <w:uiPriority w:val="22"/>
    <w:qFormat/>
    <w:rsid w:val="005B6CF0"/>
    <w:rPr>
      <w:b/>
      <w:bCs/>
    </w:rPr>
  </w:style>
  <w:style w:type="character" w:customStyle="1" w:styleId="Heading1Char">
    <w:name w:val="Heading 1 Char"/>
    <w:basedOn w:val="DefaultParagraphFont"/>
    <w:link w:val="Heading1"/>
    <w:uiPriority w:val="9"/>
    <w:rsid w:val="008B7E8E"/>
    <w:rPr>
      <w:rFonts w:asciiTheme="majorHAnsi" w:eastAsiaTheme="majorEastAsia" w:hAnsiTheme="majorHAnsi" w:cstheme="majorBidi"/>
      <w:color w:val="2F5496" w:themeColor="accent1" w:themeShade="BF"/>
      <w:sz w:val="32"/>
      <w:szCs w:val="32"/>
    </w:rPr>
  </w:style>
  <w:style w:type="paragraph" w:styleId="z-TopofForm">
    <w:name w:val="HTML Top of Form"/>
    <w:basedOn w:val="Normal"/>
    <w:next w:val="Normal"/>
    <w:link w:val="z-TopofFormChar"/>
    <w:hidden/>
    <w:uiPriority w:val="99"/>
    <w:semiHidden/>
    <w:unhideWhenUsed/>
    <w:rsid w:val="008B7E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E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7E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7E8E"/>
    <w:rPr>
      <w:rFonts w:ascii="Arial" w:eastAsia="Times New Roman" w:hAnsi="Arial" w:cs="Arial"/>
      <w:vanish/>
      <w:sz w:val="16"/>
      <w:szCs w:val="16"/>
    </w:rPr>
  </w:style>
  <w:style w:type="character" w:customStyle="1" w:styleId="mi">
    <w:name w:val="mi"/>
    <w:basedOn w:val="DefaultParagraphFont"/>
    <w:rsid w:val="004B3171"/>
  </w:style>
  <w:style w:type="character" w:customStyle="1" w:styleId="mjxassistivemathml">
    <w:name w:val="mjx_assistive_mathml"/>
    <w:basedOn w:val="DefaultParagraphFont"/>
    <w:rsid w:val="004B3171"/>
  </w:style>
  <w:style w:type="character" w:styleId="HTMLCode">
    <w:name w:val="HTML Code"/>
    <w:basedOn w:val="DefaultParagraphFont"/>
    <w:uiPriority w:val="99"/>
    <w:semiHidden/>
    <w:unhideWhenUsed/>
    <w:rsid w:val="00F170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206">
      <w:bodyDiv w:val="1"/>
      <w:marLeft w:val="0"/>
      <w:marRight w:val="0"/>
      <w:marTop w:val="0"/>
      <w:marBottom w:val="0"/>
      <w:divBdr>
        <w:top w:val="none" w:sz="0" w:space="0" w:color="auto"/>
        <w:left w:val="none" w:sz="0" w:space="0" w:color="auto"/>
        <w:bottom w:val="none" w:sz="0" w:space="0" w:color="auto"/>
        <w:right w:val="none" w:sz="0" w:space="0" w:color="auto"/>
      </w:divBdr>
    </w:div>
    <w:div w:id="84691581">
      <w:bodyDiv w:val="1"/>
      <w:marLeft w:val="0"/>
      <w:marRight w:val="0"/>
      <w:marTop w:val="0"/>
      <w:marBottom w:val="0"/>
      <w:divBdr>
        <w:top w:val="none" w:sz="0" w:space="0" w:color="auto"/>
        <w:left w:val="none" w:sz="0" w:space="0" w:color="auto"/>
        <w:bottom w:val="none" w:sz="0" w:space="0" w:color="auto"/>
        <w:right w:val="none" w:sz="0" w:space="0" w:color="auto"/>
      </w:divBdr>
    </w:div>
    <w:div w:id="85923315">
      <w:bodyDiv w:val="1"/>
      <w:marLeft w:val="0"/>
      <w:marRight w:val="0"/>
      <w:marTop w:val="0"/>
      <w:marBottom w:val="0"/>
      <w:divBdr>
        <w:top w:val="none" w:sz="0" w:space="0" w:color="auto"/>
        <w:left w:val="none" w:sz="0" w:space="0" w:color="auto"/>
        <w:bottom w:val="none" w:sz="0" w:space="0" w:color="auto"/>
        <w:right w:val="none" w:sz="0" w:space="0" w:color="auto"/>
      </w:divBdr>
    </w:div>
    <w:div w:id="131100487">
      <w:bodyDiv w:val="1"/>
      <w:marLeft w:val="0"/>
      <w:marRight w:val="0"/>
      <w:marTop w:val="0"/>
      <w:marBottom w:val="0"/>
      <w:divBdr>
        <w:top w:val="none" w:sz="0" w:space="0" w:color="auto"/>
        <w:left w:val="none" w:sz="0" w:space="0" w:color="auto"/>
        <w:bottom w:val="none" w:sz="0" w:space="0" w:color="auto"/>
        <w:right w:val="none" w:sz="0" w:space="0" w:color="auto"/>
      </w:divBdr>
    </w:div>
    <w:div w:id="153110060">
      <w:bodyDiv w:val="1"/>
      <w:marLeft w:val="0"/>
      <w:marRight w:val="0"/>
      <w:marTop w:val="0"/>
      <w:marBottom w:val="0"/>
      <w:divBdr>
        <w:top w:val="none" w:sz="0" w:space="0" w:color="auto"/>
        <w:left w:val="none" w:sz="0" w:space="0" w:color="auto"/>
        <w:bottom w:val="none" w:sz="0" w:space="0" w:color="auto"/>
        <w:right w:val="none" w:sz="0" w:space="0" w:color="auto"/>
      </w:divBdr>
    </w:div>
    <w:div w:id="157383417">
      <w:bodyDiv w:val="1"/>
      <w:marLeft w:val="0"/>
      <w:marRight w:val="0"/>
      <w:marTop w:val="0"/>
      <w:marBottom w:val="0"/>
      <w:divBdr>
        <w:top w:val="none" w:sz="0" w:space="0" w:color="auto"/>
        <w:left w:val="none" w:sz="0" w:space="0" w:color="auto"/>
        <w:bottom w:val="none" w:sz="0" w:space="0" w:color="auto"/>
        <w:right w:val="none" w:sz="0" w:space="0" w:color="auto"/>
      </w:divBdr>
    </w:div>
    <w:div w:id="175077529">
      <w:bodyDiv w:val="1"/>
      <w:marLeft w:val="0"/>
      <w:marRight w:val="0"/>
      <w:marTop w:val="0"/>
      <w:marBottom w:val="0"/>
      <w:divBdr>
        <w:top w:val="none" w:sz="0" w:space="0" w:color="auto"/>
        <w:left w:val="none" w:sz="0" w:space="0" w:color="auto"/>
        <w:bottom w:val="none" w:sz="0" w:space="0" w:color="auto"/>
        <w:right w:val="none" w:sz="0" w:space="0" w:color="auto"/>
      </w:divBdr>
    </w:div>
    <w:div w:id="206455079">
      <w:bodyDiv w:val="1"/>
      <w:marLeft w:val="0"/>
      <w:marRight w:val="0"/>
      <w:marTop w:val="0"/>
      <w:marBottom w:val="0"/>
      <w:divBdr>
        <w:top w:val="none" w:sz="0" w:space="0" w:color="auto"/>
        <w:left w:val="none" w:sz="0" w:space="0" w:color="auto"/>
        <w:bottom w:val="none" w:sz="0" w:space="0" w:color="auto"/>
        <w:right w:val="none" w:sz="0" w:space="0" w:color="auto"/>
      </w:divBdr>
    </w:div>
    <w:div w:id="233509556">
      <w:bodyDiv w:val="1"/>
      <w:marLeft w:val="0"/>
      <w:marRight w:val="0"/>
      <w:marTop w:val="0"/>
      <w:marBottom w:val="0"/>
      <w:divBdr>
        <w:top w:val="none" w:sz="0" w:space="0" w:color="auto"/>
        <w:left w:val="none" w:sz="0" w:space="0" w:color="auto"/>
        <w:bottom w:val="none" w:sz="0" w:space="0" w:color="auto"/>
        <w:right w:val="none" w:sz="0" w:space="0" w:color="auto"/>
      </w:divBdr>
    </w:div>
    <w:div w:id="258225205">
      <w:bodyDiv w:val="1"/>
      <w:marLeft w:val="0"/>
      <w:marRight w:val="0"/>
      <w:marTop w:val="0"/>
      <w:marBottom w:val="0"/>
      <w:divBdr>
        <w:top w:val="none" w:sz="0" w:space="0" w:color="auto"/>
        <w:left w:val="none" w:sz="0" w:space="0" w:color="auto"/>
        <w:bottom w:val="none" w:sz="0" w:space="0" w:color="auto"/>
        <w:right w:val="none" w:sz="0" w:space="0" w:color="auto"/>
      </w:divBdr>
    </w:div>
    <w:div w:id="258370135">
      <w:bodyDiv w:val="1"/>
      <w:marLeft w:val="0"/>
      <w:marRight w:val="0"/>
      <w:marTop w:val="0"/>
      <w:marBottom w:val="0"/>
      <w:divBdr>
        <w:top w:val="none" w:sz="0" w:space="0" w:color="auto"/>
        <w:left w:val="none" w:sz="0" w:space="0" w:color="auto"/>
        <w:bottom w:val="none" w:sz="0" w:space="0" w:color="auto"/>
        <w:right w:val="none" w:sz="0" w:space="0" w:color="auto"/>
      </w:divBdr>
    </w:div>
    <w:div w:id="261576972">
      <w:bodyDiv w:val="1"/>
      <w:marLeft w:val="0"/>
      <w:marRight w:val="0"/>
      <w:marTop w:val="0"/>
      <w:marBottom w:val="0"/>
      <w:divBdr>
        <w:top w:val="none" w:sz="0" w:space="0" w:color="auto"/>
        <w:left w:val="none" w:sz="0" w:space="0" w:color="auto"/>
        <w:bottom w:val="none" w:sz="0" w:space="0" w:color="auto"/>
        <w:right w:val="none" w:sz="0" w:space="0" w:color="auto"/>
      </w:divBdr>
    </w:div>
    <w:div w:id="379788426">
      <w:bodyDiv w:val="1"/>
      <w:marLeft w:val="0"/>
      <w:marRight w:val="0"/>
      <w:marTop w:val="0"/>
      <w:marBottom w:val="0"/>
      <w:divBdr>
        <w:top w:val="none" w:sz="0" w:space="0" w:color="auto"/>
        <w:left w:val="none" w:sz="0" w:space="0" w:color="auto"/>
        <w:bottom w:val="none" w:sz="0" w:space="0" w:color="auto"/>
        <w:right w:val="none" w:sz="0" w:space="0" w:color="auto"/>
      </w:divBdr>
    </w:div>
    <w:div w:id="451755404">
      <w:bodyDiv w:val="1"/>
      <w:marLeft w:val="0"/>
      <w:marRight w:val="0"/>
      <w:marTop w:val="0"/>
      <w:marBottom w:val="0"/>
      <w:divBdr>
        <w:top w:val="none" w:sz="0" w:space="0" w:color="auto"/>
        <w:left w:val="none" w:sz="0" w:space="0" w:color="auto"/>
        <w:bottom w:val="none" w:sz="0" w:space="0" w:color="auto"/>
        <w:right w:val="none" w:sz="0" w:space="0" w:color="auto"/>
      </w:divBdr>
    </w:div>
    <w:div w:id="572010102">
      <w:bodyDiv w:val="1"/>
      <w:marLeft w:val="0"/>
      <w:marRight w:val="0"/>
      <w:marTop w:val="0"/>
      <w:marBottom w:val="0"/>
      <w:divBdr>
        <w:top w:val="none" w:sz="0" w:space="0" w:color="auto"/>
        <w:left w:val="none" w:sz="0" w:space="0" w:color="auto"/>
        <w:bottom w:val="none" w:sz="0" w:space="0" w:color="auto"/>
        <w:right w:val="none" w:sz="0" w:space="0" w:color="auto"/>
      </w:divBdr>
    </w:div>
    <w:div w:id="634263353">
      <w:bodyDiv w:val="1"/>
      <w:marLeft w:val="0"/>
      <w:marRight w:val="0"/>
      <w:marTop w:val="0"/>
      <w:marBottom w:val="0"/>
      <w:divBdr>
        <w:top w:val="none" w:sz="0" w:space="0" w:color="auto"/>
        <w:left w:val="none" w:sz="0" w:space="0" w:color="auto"/>
        <w:bottom w:val="none" w:sz="0" w:space="0" w:color="auto"/>
        <w:right w:val="none" w:sz="0" w:space="0" w:color="auto"/>
      </w:divBdr>
      <w:divsChild>
        <w:div w:id="885291865">
          <w:marLeft w:val="0"/>
          <w:marRight w:val="0"/>
          <w:marTop w:val="0"/>
          <w:marBottom w:val="240"/>
          <w:divBdr>
            <w:top w:val="none" w:sz="0" w:space="0" w:color="auto"/>
            <w:left w:val="none" w:sz="0" w:space="0" w:color="auto"/>
            <w:bottom w:val="none" w:sz="0" w:space="0" w:color="auto"/>
            <w:right w:val="none" w:sz="0" w:space="0" w:color="auto"/>
          </w:divBdr>
        </w:div>
      </w:divsChild>
    </w:div>
    <w:div w:id="664015722">
      <w:bodyDiv w:val="1"/>
      <w:marLeft w:val="0"/>
      <w:marRight w:val="0"/>
      <w:marTop w:val="0"/>
      <w:marBottom w:val="0"/>
      <w:divBdr>
        <w:top w:val="none" w:sz="0" w:space="0" w:color="auto"/>
        <w:left w:val="none" w:sz="0" w:space="0" w:color="auto"/>
        <w:bottom w:val="none" w:sz="0" w:space="0" w:color="auto"/>
        <w:right w:val="none" w:sz="0" w:space="0" w:color="auto"/>
      </w:divBdr>
      <w:divsChild>
        <w:div w:id="1081491425">
          <w:marLeft w:val="0"/>
          <w:marRight w:val="0"/>
          <w:marTop w:val="0"/>
          <w:marBottom w:val="0"/>
          <w:divBdr>
            <w:top w:val="none" w:sz="0" w:space="0" w:color="auto"/>
            <w:left w:val="none" w:sz="0" w:space="0" w:color="auto"/>
            <w:bottom w:val="none" w:sz="0" w:space="0" w:color="auto"/>
            <w:right w:val="none" w:sz="0" w:space="0" w:color="auto"/>
          </w:divBdr>
          <w:divsChild>
            <w:div w:id="665406020">
              <w:marLeft w:val="0"/>
              <w:marRight w:val="0"/>
              <w:marTop w:val="0"/>
              <w:marBottom w:val="0"/>
              <w:divBdr>
                <w:top w:val="none" w:sz="0" w:space="0" w:color="auto"/>
                <w:left w:val="none" w:sz="0" w:space="0" w:color="auto"/>
                <w:bottom w:val="none" w:sz="0" w:space="0" w:color="auto"/>
                <w:right w:val="none" w:sz="0" w:space="0" w:color="auto"/>
              </w:divBdr>
              <w:divsChild>
                <w:div w:id="2033065954">
                  <w:marLeft w:val="0"/>
                  <w:marRight w:val="0"/>
                  <w:marTop w:val="0"/>
                  <w:marBottom w:val="0"/>
                  <w:divBdr>
                    <w:top w:val="none" w:sz="0" w:space="0" w:color="auto"/>
                    <w:left w:val="none" w:sz="0" w:space="0" w:color="auto"/>
                    <w:bottom w:val="none" w:sz="0" w:space="0" w:color="auto"/>
                    <w:right w:val="none" w:sz="0" w:space="0" w:color="auto"/>
                  </w:divBdr>
                  <w:divsChild>
                    <w:div w:id="391999536">
                      <w:marLeft w:val="0"/>
                      <w:marRight w:val="0"/>
                      <w:marTop w:val="0"/>
                      <w:marBottom w:val="0"/>
                      <w:divBdr>
                        <w:top w:val="none" w:sz="0" w:space="0" w:color="auto"/>
                        <w:left w:val="none" w:sz="0" w:space="0" w:color="auto"/>
                        <w:bottom w:val="none" w:sz="0" w:space="0" w:color="auto"/>
                        <w:right w:val="none" w:sz="0" w:space="0" w:color="auto"/>
                      </w:divBdr>
                      <w:divsChild>
                        <w:div w:id="2091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228009">
          <w:marLeft w:val="0"/>
          <w:marRight w:val="0"/>
          <w:marTop w:val="0"/>
          <w:marBottom w:val="0"/>
          <w:divBdr>
            <w:top w:val="single" w:sz="6" w:space="8" w:color="D6D6D6"/>
            <w:left w:val="none" w:sz="0" w:space="0" w:color="auto"/>
            <w:bottom w:val="single" w:sz="6" w:space="0" w:color="D6D6D6"/>
            <w:right w:val="none" w:sz="0" w:space="0" w:color="auto"/>
          </w:divBdr>
          <w:divsChild>
            <w:div w:id="672999875">
              <w:marLeft w:val="0"/>
              <w:marRight w:val="0"/>
              <w:marTop w:val="0"/>
              <w:marBottom w:val="0"/>
              <w:divBdr>
                <w:top w:val="none" w:sz="0" w:space="0" w:color="auto"/>
                <w:left w:val="none" w:sz="0" w:space="0" w:color="auto"/>
                <w:bottom w:val="none" w:sz="0" w:space="0" w:color="auto"/>
                <w:right w:val="none" w:sz="0" w:space="0" w:color="auto"/>
              </w:divBdr>
            </w:div>
            <w:div w:id="1112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4075">
      <w:bodyDiv w:val="1"/>
      <w:marLeft w:val="0"/>
      <w:marRight w:val="0"/>
      <w:marTop w:val="0"/>
      <w:marBottom w:val="0"/>
      <w:divBdr>
        <w:top w:val="none" w:sz="0" w:space="0" w:color="auto"/>
        <w:left w:val="none" w:sz="0" w:space="0" w:color="auto"/>
        <w:bottom w:val="none" w:sz="0" w:space="0" w:color="auto"/>
        <w:right w:val="none" w:sz="0" w:space="0" w:color="auto"/>
      </w:divBdr>
    </w:div>
    <w:div w:id="832916303">
      <w:bodyDiv w:val="1"/>
      <w:marLeft w:val="0"/>
      <w:marRight w:val="0"/>
      <w:marTop w:val="0"/>
      <w:marBottom w:val="0"/>
      <w:divBdr>
        <w:top w:val="none" w:sz="0" w:space="0" w:color="auto"/>
        <w:left w:val="none" w:sz="0" w:space="0" w:color="auto"/>
        <w:bottom w:val="none" w:sz="0" w:space="0" w:color="auto"/>
        <w:right w:val="none" w:sz="0" w:space="0" w:color="auto"/>
      </w:divBdr>
    </w:div>
    <w:div w:id="859781609">
      <w:bodyDiv w:val="1"/>
      <w:marLeft w:val="0"/>
      <w:marRight w:val="0"/>
      <w:marTop w:val="0"/>
      <w:marBottom w:val="0"/>
      <w:divBdr>
        <w:top w:val="none" w:sz="0" w:space="0" w:color="auto"/>
        <w:left w:val="none" w:sz="0" w:space="0" w:color="auto"/>
        <w:bottom w:val="none" w:sz="0" w:space="0" w:color="auto"/>
        <w:right w:val="none" w:sz="0" w:space="0" w:color="auto"/>
      </w:divBdr>
    </w:div>
    <w:div w:id="927929993">
      <w:bodyDiv w:val="1"/>
      <w:marLeft w:val="0"/>
      <w:marRight w:val="0"/>
      <w:marTop w:val="0"/>
      <w:marBottom w:val="0"/>
      <w:divBdr>
        <w:top w:val="none" w:sz="0" w:space="0" w:color="auto"/>
        <w:left w:val="none" w:sz="0" w:space="0" w:color="auto"/>
        <w:bottom w:val="none" w:sz="0" w:space="0" w:color="auto"/>
        <w:right w:val="none" w:sz="0" w:space="0" w:color="auto"/>
      </w:divBdr>
    </w:div>
    <w:div w:id="1006253169">
      <w:bodyDiv w:val="1"/>
      <w:marLeft w:val="0"/>
      <w:marRight w:val="0"/>
      <w:marTop w:val="0"/>
      <w:marBottom w:val="0"/>
      <w:divBdr>
        <w:top w:val="none" w:sz="0" w:space="0" w:color="auto"/>
        <w:left w:val="none" w:sz="0" w:space="0" w:color="auto"/>
        <w:bottom w:val="none" w:sz="0" w:space="0" w:color="auto"/>
        <w:right w:val="none" w:sz="0" w:space="0" w:color="auto"/>
      </w:divBdr>
    </w:div>
    <w:div w:id="1045761967">
      <w:bodyDiv w:val="1"/>
      <w:marLeft w:val="0"/>
      <w:marRight w:val="0"/>
      <w:marTop w:val="0"/>
      <w:marBottom w:val="0"/>
      <w:divBdr>
        <w:top w:val="none" w:sz="0" w:space="0" w:color="auto"/>
        <w:left w:val="none" w:sz="0" w:space="0" w:color="auto"/>
        <w:bottom w:val="none" w:sz="0" w:space="0" w:color="auto"/>
        <w:right w:val="none" w:sz="0" w:space="0" w:color="auto"/>
      </w:divBdr>
    </w:div>
    <w:div w:id="1094280026">
      <w:bodyDiv w:val="1"/>
      <w:marLeft w:val="0"/>
      <w:marRight w:val="0"/>
      <w:marTop w:val="0"/>
      <w:marBottom w:val="0"/>
      <w:divBdr>
        <w:top w:val="none" w:sz="0" w:space="0" w:color="auto"/>
        <w:left w:val="none" w:sz="0" w:space="0" w:color="auto"/>
        <w:bottom w:val="none" w:sz="0" w:space="0" w:color="auto"/>
        <w:right w:val="none" w:sz="0" w:space="0" w:color="auto"/>
      </w:divBdr>
    </w:div>
    <w:div w:id="1241404261">
      <w:bodyDiv w:val="1"/>
      <w:marLeft w:val="0"/>
      <w:marRight w:val="0"/>
      <w:marTop w:val="0"/>
      <w:marBottom w:val="0"/>
      <w:divBdr>
        <w:top w:val="none" w:sz="0" w:space="0" w:color="auto"/>
        <w:left w:val="none" w:sz="0" w:space="0" w:color="auto"/>
        <w:bottom w:val="none" w:sz="0" w:space="0" w:color="auto"/>
        <w:right w:val="none" w:sz="0" w:space="0" w:color="auto"/>
      </w:divBdr>
      <w:divsChild>
        <w:div w:id="686908582">
          <w:marLeft w:val="0"/>
          <w:marRight w:val="0"/>
          <w:marTop w:val="0"/>
          <w:marBottom w:val="240"/>
          <w:divBdr>
            <w:top w:val="none" w:sz="0" w:space="0" w:color="auto"/>
            <w:left w:val="none" w:sz="0" w:space="0" w:color="auto"/>
            <w:bottom w:val="none" w:sz="0" w:space="0" w:color="auto"/>
            <w:right w:val="none" w:sz="0" w:space="0" w:color="auto"/>
          </w:divBdr>
        </w:div>
      </w:divsChild>
    </w:div>
    <w:div w:id="1245408888">
      <w:bodyDiv w:val="1"/>
      <w:marLeft w:val="0"/>
      <w:marRight w:val="0"/>
      <w:marTop w:val="0"/>
      <w:marBottom w:val="0"/>
      <w:divBdr>
        <w:top w:val="none" w:sz="0" w:space="0" w:color="auto"/>
        <w:left w:val="none" w:sz="0" w:space="0" w:color="auto"/>
        <w:bottom w:val="none" w:sz="0" w:space="0" w:color="auto"/>
        <w:right w:val="none" w:sz="0" w:space="0" w:color="auto"/>
      </w:divBdr>
    </w:div>
    <w:div w:id="1434665037">
      <w:bodyDiv w:val="1"/>
      <w:marLeft w:val="0"/>
      <w:marRight w:val="0"/>
      <w:marTop w:val="0"/>
      <w:marBottom w:val="0"/>
      <w:divBdr>
        <w:top w:val="none" w:sz="0" w:space="0" w:color="auto"/>
        <w:left w:val="none" w:sz="0" w:space="0" w:color="auto"/>
        <w:bottom w:val="none" w:sz="0" w:space="0" w:color="auto"/>
        <w:right w:val="none" w:sz="0" w:space="0" w:color="auto"/>
      </w:divBdr>
    </w:div>
    <w:div w:id="1449739426">
      <w:bodyDiv w:val="1"/>
      <w:marLeft w:val="0"/>
      <w:marRight w:val="0"/>
      <w:marTop w:val="0"/>
      <w:marBottom w:val="0"/>
      <w:divBdr>
        <w:top w:val="none" w:sz="0" w:space="0" w:color="auto"/>
        <w:left w:val="none" w:sz="0" w:space="0" w:color="auto"/>
        <w:bottom w:val="none" w:sz="0" w:space="0" w:color="auto"/>
        <w:right w:val="none" w:sz="0" w:space="0" w:color="auto"/>
      </w:divBdr>
    </w:div>
    <w:div w:id="1635792944">
      <w:bodyDiv w:val="1"/>
      <w:marLeft w:val="0"/>
      <w:marRight w:val="0"/>
      <w:marTop w:val="0"/>
      <w:marBottom w:val="0"/>
      <w:divBdr>
        <w:top w:val="none" w:sz="0" w:space="0" w:color="auto"/>
        <w:left w:val="none" w:sz="0" w:space="0" w:color="auto"/>
        <w:bottom w:val="none" w:sz="0" w:space="0" w:color="auto"/>
        <w:right w:val="none" w:sz="0" w:space="0" w:color="auto"/>
      </w:divBdr>
    </w:div>
    <w:div w:id="1772776450">
      <w:bodyDiv w:val="1"/>
      <w:marLeft w:val="0"/>
      <w:marRight w:val="0"/>
      <w:marTop w:val="0"/>
      <w:marBottom w:val="0"/>
      <w:divBdr>
        <w:top w:val="none" w:sz="0" w:space="0" w:color="auto"/>
        <w:left w:val="none" w:sz="0" w:space="0" w:color="auto"/>
        <w:bottom w:val="none" w:sz="0" w:space="0" w:color="auto"/>
        <w:right w:val="none" w:sz="0" w:space="0" w:color="auto"/>
      </w:divBdr>
      <w:divsChild>
        <w:div w:id="1724136798">
          <w:marLeft w:val="0"/>
          <w:marRight w:val="0"/>
          <w:marTop w:val="0"/>
          <w:marBottom w:val="0"/>
          <w:divBdr>
            <w:top w:val="single" w:sz="6" w:space="8" w:color="D6D6D6"/>
            <w:left w:val="none" w:sz="0" w:space="0" w:color="auto"/>
            <w:bottom w:val="single" w:sz="6" w:space="0" w:color="D6D6D6"/>
            <w:right w:val="none" w:sz="0" w:space="0" w:color="auto"/>
          </w:divBdr>
          <w:divsChild>
            <w:div w:id="960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4853">
      <w:bodyDiv w:val="1"/>
      <w:marLeft w:val="0"/>
      <w:marRight w:val="0"/>
      <w:marTop w:val="0"/>
      <w:marBottom w:val="0"/>
      <w:divBdr>
        <w:top w:val="none" w:sz="0" w:space="0" w:color="auto"/>
        <w:left w:val="none" w:sz="0" w:space="0" w:color="auto"/>
        <w:bottom w:val="none" w:sz="0" w:space="0" w:color="auto"/>
        <w:right w:val="none" w:sz="0" w:space="0" w:color="auto"/>
      </w:divBdr>
      <w:divsChild>
        <w:div w:id="1065303304">
          <w:marLeft w:val="0"/>
          <w:marRight w:val="0"/>
          <w:marTop w:val="0"/>
          <w:marBottom w:val="0"/>
          <w:divBdr>
            <w:top w:val="none" w:sz="0" w:space="0" w:color="auto"/>
            <w:left w:val="none" w:sz="0" w:space="0" w:color="auto"/>
            <w:bottom w:val="none" w:sz="0" w:space="0" w:color="auto"/>
            <w:right w:val="none" w:sz="0" w:space="0" w:color="auto"/>
          </w:divBdr>
          <w:divsChild>
            <w:div w:id="2721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4983">
      <w:bodyDiv w:val="1"/>
      <w:marLeft w:val="0"/>
      <w:marRight w:val="0"/>
      <w:marTop w:val="0"/>
      <w:marBottom w:val="0"/>
      <w:divBdr>
        <w:top w:val="none" w:sz="0" w:space="0" w:color="auto"/>
        <w:left w:val="none" w:sz="0" w:space="0" w:color="auto"/>
        <w:bottom w:val="none" w:sz="0" w:space="0" w:color="auto"/>
        <w:right w:val="none" w:sz="0" w:space="0" w:color="auto"/>
      </w:divBdr>
    </w:div>
    <w:div w:id="20751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3395</TotalTime>
  <Pages>15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Maleeha Imran</dc:creator>
  <cp:keywords/>
  <dc:description/>
  <cp:lastModifiedBy>Maleeha Imran</cp:lastModifiedBy>
  <cp:revision>94</cp:revision>
  <dcterms:created xsi:type="dcterms:W3CDTF">2020-10-13T01:46:00Z</dcterms:created>
  <dcterms:modified xsi:type="dcterms:W3CDTF">2020-10-28T19:08:00Z</dcterms:modified>
</cp:coreProperties>
</file>