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b/>
          <w:bCs/>
          <w:color w:val="444444"/>
        </w:rPr>
        <w:t>THE EIGHT PARTS OF SPEECH</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There are eight parts of speech in the English language: noun, pronoun, verb, adjective, adverb, preposition, conjunction, and interjection. The part of speech indicates how the word functions in meaning as well as grammatically within the sentence. An individual word can function as more than one part of speech when used in different circumstances. Understanding parts of speech is essential for determining the correct definition of a word when using the dictionary.</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b/>
          <w:bCs/>
          <w:color w:val="444444"/>
        </w:rPr>
        <w:t>1. NOUN</w:t>
      </w:r>
    </w:p>
    <w:p w:rsidR="00312472" w:rsidRPr="00312472" w:rsidRDefault="00312472" w:rsidP="00312472">
      <w:pPr>
        <w:numPr>
          <w:ilvl w:val="0"/>
          <w:numId w:val="15"/>
        </w:numPr>
        <w:shd w:val="clear" w:color="auto" w:fill="FFFFFF"/>
        <w:spacing w:after="0" w:line="336" w:lineRule="atLeast"/>
        <w:ind w:left="300"/>
        <w:rPr>
          <w:rFonts w:ascii="Tahoma" w:eastAsia="Times New Roman" w:hAnsi="Tahoma" w:cs="Tahoma"/>
          <w:color w:val="444444"/>
        </w:rPr>
      </w:pPr>
      <w:r w:rsidRPr="00312472">
        <w:rPr>
          <w:rFonts w:ascii="Tahoma" w:eastAsia="Times New Roman" w:hAnsi="Tahoma" w:cs="Tahoma"/>
          <w:b/>
          <w:bCs/>
          <w:color w:val="444444"/>
        </w:rPr>
        <w:t>A noun is the name of a person, place, thing, or idea.</w:t>
      </w:r>
    </w:p>
    <w:p w:rsidR="00312472" w:rsidRPr="00312472" w:rsidRDefault="00312472" w:rsidP="00312472">
      <w:pPr>
        <w:shd w:val="clear" w:color="auto" w:fill="FFFFFF"/>
        <w:spacing w:after="150" w:line="360" w:lineRule="atLeast"/>
        <w:rPr>
          <w:rFonts w:ascii="Tahoma" w:eastAsia="Times New Roman" w:hAnsi="Tahoma" w:cs="Tahoma"/>
          <w:color w:val="444444"/>
        </w:rPr>
      </w:pPr>
      <w:proofErr w:type="gramStart"/>
      <w:r w:rsidRPr="00312472">
        <w:rPr>
          <w:rFonts w:ascii="Tahoma" w:eastAsia="Times New Roman" w:hAnsi="Tahoma" w:cs="Tahoma"/>
          <w:i/>
          <w:iCs/>
          <w:color w:val="444444"/>
        </w:rPr>
        <w:t>man</w:t>
      </w:r>
      <w:proofErr w:type="gramEnd"/>
      <w:r w:rsidRPr="00312472">
        <w:rPr>
          <w:rFonts w:ascii="Tahoma" w:eastAsia="Times New Roman" w:hAnsi="Tahoma" w:cs="Tahoma"/>
          <w:i/>
          <w:iCs/>
          <w:color w:val="444444"/>
        </w:rPr>
        <w:t>... Butte College... house... happiness</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A noun is a word for a person, place, thing, or idea. Nouns are often used with an article (</w:t>
      </w:r>
      <w:r w:rsidRPr="00312472">
        <w:rPr>
          <w:rFonts w:ascii="Tahoma" w:eastAsia="Times New Roman" w:hAnsi="Tahoma" w:cs="Tahoma"/>
          <w:i/>
          <w:iCs/>
          <w:color w:val="444444"/>
        </w:rPr>
        <w:t>the</w:t>
      </w:r>
      <w:r w:rsidRPr="00312472">
        <w:rPr>
          <w:rFonts w:ascii="Tahoma" w:eastAsia="Times New Roman" w:hAnsi="Tahoma" w:cs="Tahoma"/>
          <w:color w:val="444444"/>
        </w:rPr>
        <w:t>, </w:t>
      </w:r>
      <w:r w:rsidRPr="00312472">
        <w:rPr>
          <w:rFonts w:ascii="Tahoma" w:eastAsia="Times New Roman" w:hAnsi="Tahoma" w:cs="Tahoma"/>
          <w:i/>
          <w:iCs/>
          <w:color w:val="444444"/>
        </w:rPr>
        <w:t>a</w:t>
      </w:r>
      <w:r w:rsidRPr="00312472">
        <w:rPr>
          <w:rFonts w:ascii="Tahoma" w:eastAsia="Times New Roman" w:hAnsi="Tahoma" w:cs="Tahoma"/>
          <w:color w:val="444444"/>
        </w:rPr>
        <w:t>, </w:t>
      </w:r>
      <w:r w:rsidRPr="00312472">
        <w:rPr>
          <w:rFonts w:ascii="Tahoma" w:eastAsia="Times New Roman" w:hAnsi="Tahoma" w:cs="Tahoma"/>
          <w:i/>
          <w:iCs/>
          <w:color w:val="444444"/>
        </w:rPr>
        <w:t>an</w:t>
      </w:r>
      <w:r w:rsidRPr="00312472">
        <w:rPr>
          <w:rFonts w:ascii="Tahoma" w:eastAsia="Times New Roman" w:hAnsi="Tahoma" w:cs="Tahoma"/>
          <w:color w:val="444444"/>
        </w:rPr>
        <w:t>), but not always. Proper nouns always start with a capital letter; common nouns do not. Nouns can be singular or plural, concrete or abstract. Nouns show possession by adding </w:t>
      </w:r>
      <w:r w:rsidRPr="00312472">
        <w:rPr>
          <w:rFonts w:ascii="Tahoma" w:eastAsia="Times New Roman" w:hAnsi="Tahoma" w:cs="Tahoma"/>
          <w:i/>
          <w:iCs/>
          <w:color w:val="444444"/>
        </w:rPr>
        <w:t>'s</w:t>
      </w:r>
      <w:r w:rsidRPr="00312472">
        <w:rPr>
          <w:rFonts w:ascii="Tahoma" w:eastAsia="Times New Roman" w:hAnsi="Tahoma" w:cs="Tahoma"/>
          <w:color w:val="444444"/>
        </w:rPr>
        <w:t>. Nouns can function in different roles within a sentence; for example, a noun can be a subject, direct object, indirect object, subject complement, or object of a preposition.</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i/>
          <w:iCs/>
          <w:color w:val="444444"/>
        </w:rPr>
        <w:t>The young </w:t>
      </w:r>
      <w:r w:rsidRPr="00312472">
        <w:rPr>
          <w:rFonts w:ascii="Tahoma" w:eastAsia="Times New Roman" w:hAnsi="Tahoma" w:cs="Tahoma"/>
          <w:b/>
          <w:bCs/>
          <w:i/>
          <w:iCs/>
          <w:color w:val="444444"/>
          <w:u w:val="single"/>
        </w:rPr>
        <w:t>girl</w:t>
      </w:r>
      <w:r w:rsidRPr="00312472">
        <w:rPr>
          <w:rFonts w:ascii="Tahoma" w:eastAsia="Times New Roman" w:hAnsi="Tahoma" w:cs="Tahoma"/>
          <w:i/>
          <w:iCs/>
          <w:color w:val="444444"/>
        </w:rPr>
        <w:t> brought me a very long </w:t>
      </w:r>
      <w:r w:rsidRPr="00312472">
        <w:rPr>
          <w:rFonts w:ascii="Tahoma" w:eastAsia="Times New Roman" w:hAnsi="Tahoma" w:cs="Tahoma"/>
          <w:b/>
          <w:bCs/>
          <w:i/>
          <w:iCs/>
          <w:color w:val="444444"/>
          <w:u w:val="single"/>
        </w:rPr>
        <w:t>letter</w:t>
      </w:r>
      <w:r w:rsidRPr="00312472">
        <w:rPr>
          <w:rFonts w:ascii="Tahoma" w:eastAsia="Times New Roman" w:hAnsi="Tahoma" w:cs="Tahoma"/>
          <w:i/>
          <w:iCs/>
          <w:color w:val="444444"/>
        </w:rPr>
        <w:t> from the </w:t>
      </w:r>
      <w:r w:rsidRPr="00312472">
        <w:rPr>
          <w:rFonts w:ascii="Tahoma" w:eastAsia="Times New Roman" w:hAnsi="Tahoma" w:cs="Tahoma"/>
          <w:b/>
          <w:bCs/>
          <w:i/>
          <w:iCs/>
          <w:color w:val="444444"/>
          <w:u w:val="single"/>
        </w:rPr>
        <w:t>teacher</w:t>
      </w:r>
      <w:r w:rsidRPr="00312472">
        <w:rPr>
          <w:rFonts w:ascii="Tahoma" w:eastAsia="Times New Roman" w:hAnsi="Tahoma" w:cs="Tahoma"/>
          <w:i/>
          <w:iCs/>
          <w:color w:val="444444"/>
        </w:rPr>
        <w:t>, and then she quickly disappeared. Oh my!</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See the TIP Sheet on "Nouns" for further information.</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b/>
          <w:bCs/>
          <w:color w:val="444444"/>
        </w:rPr>
        <w:t>2. PRONOUN</w:t>
      </w:r>
    </w:p>
    <w:p w:rsidR="00312472" w:rsidRPr="00312472" w:rsidRDefault="00312472" w:rsidP="00312472">
      <w:pPr>
        <w:numPr>
          <w:ilvl w:val="0"/>
          <w:numId w:val="16"/>
        </w:numPr>
        <w:shd w:val="clear" w:color="auto" w:fill="FFFFFF"/>
        <w:spacing w:after="0" w:line="336" w:lineRule="atLeast"/>
        <w:ind w:left="300"/>
        <w:rPr>
          <w:rFonts w:ascii="Tahoma" w:eastAsia="Times New Roman" w:hAnsi="Tahoma" w:cs="Tahoma"/>
          <w:color w:val="444444"/>
        </w:rPr>
      </w:pPr>
      <w:r w:rsidRPr="00312472">
        <w:rPr>
          <w:rFonts w:ascii="Tahoma" w:eastAsia="Times New Roman" w:hAnsi="Tahoma" w:cs="Tahoma"/>
          <w:b/>
          <w:bCs/>
          <w:color w:val="444444"/>
        </w:rPr>
        <w:t>A pronoun is a word used in place of a noun.</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i/>
          <w:iCs/>
          <w:color w:val="444444"/>
        </w:rPr>
        <w:t>She... we... they... it</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A pronoun is a word used in place of a noun. A pronoun is usually substituted for a specific noun, which is called its antecedent. In the sentence above, the antecedent for the pronoun </w:t>
      </w:r>
      <w:r w:rsidRPr="00312472">
        <w:rPr>
          <w:rFonts w:ascii="Tahoma" w:eastAsia="Times New Roman" w:hAnsi="Tahoma" w:cs="Tahoma"/>
          <w:i/>
          <w:iCs/>
          <w:color w:val="444444"/>
        </w:rPr>
        <w:t>she</w:t>
      </w:r>
      <w:r w:rsidRPr="00312472">
        <w:rPr>
          <w:rFonts w:ascii="Tahoma" w:eastAsia="Times New Roman" w:hAnsi="Tahoma" w:cs="Tahoma"/>
          <w:color w:val="444444"/>
        </w:rPr>
        <w:t> is the girl. Pronouns are further defined by type: personal pronouns refer to specific persons or things; possessive pronouns indicate ownership; reflexive pronouns are used to emphasize another noun or pronoun; relative pronouns introduce a subordinate clause; and demonstrative pronouns identify, point to, or refer to nouns.</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i/>
          <w:iCs/>
          <w:color w:val="444444"/>
        </w:rPr>
        <w:t>The young girl brought </w:t>
      </w:r>
      <w:r w:rsidRPr="00312472">
        <w:rPr>
          <w:rFonts w:ascii="Tahoma" w:eastAsia="Times New Roman" w:hAnsi="Tahoma" w:cs="Tahoma"/>
          <w:b/>
          <w:bCs/>
          <w:i/>
          <w:iCs/>
          <w:color w:val="444444"/>
          <w:u w:val="single"/>
        </w:rPr>
        <w:t>me</w:t>
      </w:r>
      <w:r w:rsidRPr="00312472">
        <w:rPr>
          <w:rFonts w:ascii="Tahoma" w:eastAsia="Times New Roman" w:hAnsi="Tahoma" w:cs="Tahoma"/>
          <w:i/>
          <w:iCs/>
          <w:color w:val="444444"/>
        </w:rPr>
        <w:t> a very long letter from the teacher, and then </w:t>
      </w:r>
      <w:r w:rsidRPr="00312472">
        <w:rPr>
          <w:rFonts w:ascii="Tahoma" w:eastAsia="Times New Roman" w:hAnsi="Tahoma" w:cs="Tahoma"/>
          <w:b/>
          <w:bCs/>
          <w:i/>
          <w:iCs/>
          <w:color w:val="444444"/>
          <w:u w:val="single"/>
        </w:rPr>
        <w:t>she</w:t>
      </w:r>
      <w:r w:rsidRPr="00312472">
        <w:rPr>
          <w:rFonts w:ascii="Tahoma" w:eastAsia="Times New Roman" w:hAnsi="Tahoma" w:cs="Tahoma"/>
          <w:i/>
          <w:iCs/>
          <w:color w:val="444444"/>
        </w:rPr>
        <w:t> quickly disappeared. Oh my!</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See the TIP Sheet on "Pronouns" for further information.</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b/>
          <w:bCs/>
          <w:color w:val="444444"/>
        </w:rPr>
        <w:t>3. VERB</w:t>
      </w:r>
    </w:p>
    <w:p w:rsidR="00312472" w:rsidRPr="00312472" w:rsidRDefault="00312472" w:rsidP="00312472">
      <w:pPr>
        <w:numPr>
          <w:ilvl w:val="0"/>
          <w:numId w:val="17"/>
        </w:numPr>
        <w:shd w:val="clear" w:color="auto" w:fill="FFFFFF"/>
        <w:spacing w:after="0" w:line="336" w:lineRule="atLeast"/>
        <w:ind w:left="300"/>
        <w:rPr>
          <w:rFonts w:ascii="Tahoma" w:eastAsia="Times New Roman" w:hAnsi="Tahoma" w:cs="Tahoma"/>
          <w:color w:val="444444"/>
        </w:rPr>
      </w:pPr>
      <w:r w:rsidRPr="00312472">
        <w:rPr>
          <w:rFonts w:ascii="Tahoma" w:eastAsia="Times New Roman" w:hAnsi="Tahoma" w:cs="Tahoma"/>
          <w:b/>
          <w:bCs/>
          <w:color w:val="444444"/>
        </w:rPr>
        <w:lastRenderedPageBreak/>
        <w:t>A verb expresses action or being.</w:t>
      </w:r>
    </w:p>
    <w:p w:rsidR="00312472" w:rsidRPr="00312472" w:rsidRDefault="00312472" w:rsidP="00312472">
      <w:pPr>
        <w:shd w:val="clear" w:color="auto" w:fill="FFFFFF"/>
        <w:spacing w:after="150" w:line="360" w:lineRule="atLeast"/>
        <w:rPr>
          <w:rFonts w:ascii="Tahoma" w:eastAsia="Times New Roman" w:hAnsi="Tahoma" w:cs="Tahoma"/>
          <w:color w:val="444444"/>
        </w:rPr>
      </w:pPr>
      <w:proofErr w:type="gramStart"/>
      <w:r w:rsidRPr="00312472">
        <w:rPr>
          <w:rFonts w:ascii="Tahoma" w:eastAsia="Times New Roman" w:hAnsi="Tahoma" w:cs="Tahoma"/>
          <w:i/>
          <w:iCs/>
          <w:color w:val="444444"/>
        </w:rPr>
        <w:t>jump</w:t>
      </w:r>
      <w:proofErr w:type="gramEnd"/>
      <w:r w:rsidRPr="00312472">
        <w:rPr>
          <w:rFonts w:ascii="Tahoma" w:eastAsia="Times New Roman" w:hAnsi="Tahoma" w:cs="Tahoma"/>
          <w:i/>
          <w:iCs/>
          <w:color w:val="444444"/>
        </w:rPr>
        <w:t>... is... write... become</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The verb in a sentence expresses action or being. There is a main verb and sometimes one or more helping verbs. ("</w:t>
      </w:r>
      <w:r w:rsidRPr="00312472">
        <w:rPr>
          <w:rFonts w:ascii="Tahoma" w:eastAsia="Times New Roman" w:hAnsi="Tahoma" w:cs="Tahoma"/>
          <w:i/>
          <w:iCs/>
          <w:color w:val="444444"/>
        </w:rPr>
        <w:t>She can sing."</w:t>
      </w:r>
      <w:r w:rsidRPr="00312472">
        <w:rPr>
          <w:rFonts w:ascii="Tahoma" w:eastAsia="Times New Roman" w:hAnsi="Tahoma" w:cs="Tahoma"/>
          <w:color w:val="444444"/>
        </w:rPr>
        <w:t> </w:t>
      </w:r>
      <w:r w:rsidRPr="00312472">
        <w:rPr>
          <w:rFonts w:ascii="Tahoma" w:eastAsia="Times New Roman" w:hAnsi="Tahoma" w:cs="Tahoma"/>
          <w:i/>
          <w:iCs/>
          <w:color w:val="444444"/>
        </w:rPr>
        <w:t>Sing</w:t>
      </w:r>
      <w:r w:rsidRPr="00312472">
        <w:rPr>
          <w:rFonts w:ascii="Tahoma" w:eastAsia="Times New Roman" w:hAnsi="Tahoma" w:cs="Tahoma"/>
          <w:color w:val="444444"/>
        </w:rPr>
        <w:t> is the main verb; </w:t>
      </w:r>
      <w:r w:rsidRPr="00312472">
        <w:rPr>
          <w:rFonts w:ascii="Tahoma" w:eastAsia="Times New Roman" w:hAnsi="Tahoma" w:cs="Tahoma"/>
          <w:i/>
          <w:iCs/>
          <w:color w:val="444444"/>
        </w:rPr>
        <w:t>can</w:t>
      </w:r>
      <w:r w:rsidRPr="00312472">
        <w:rPr>
          <w:rFonts w:ascii="Tahoma" w:eastAsia="Times New Roman" w:hAnsi="Tahoma" w:cs="Tahoma"/>
          <w:color w:val="444444"/>
        </w:rPr>
        <w:t> is the helping verb.) A verb must agree with its subject in number (both are singular or both are plural). Verbs also take different forms to express tense.</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i/>
          <w:iCs/>
          <w:color w:val="444444"/>
        </w:rPr>
        <w:t>The young girl </w:t>
      </w:r>
      <w:r w:rsidRPr="00312472">
        <w:rPr>
          <w:rFonts w:ascii="Tahoma" w:eastAsia="Times New Roman" w:hAnsi="Tahoma" w:cs="Tahoma"/>
          <w:b/>
          <w:bCs/>
          <w:i/>
          <w:iCs/>
          <w:color w:val="444444"/>
          <w:u w:val="single"/>
        </w:rPr>
        <w:t>brought</w:t>
      </w:r>
      <w:r w:rsidRPr="00312472">
        <w:rPr>
          <w:rFonts w:ascii="Tahoma" w:eastAsia="Times New Roman" w:hAnsi="Tahoma" w:cs="Tahoma"/>
          <w:i/>
          <w:iCs/>
          <w:color w:val="444444"/>
        </w:rPr>
        <w:t> me a very long letter from the teacher, and then she quickly </w:t>
      </w:r>
      <w:r w:rsidRPr="00312472">
        <w:rPr>
          <w:rFonts w:ascii="Tahoma" w:eastAsia="Times New Roman" w:hAnsi="Tahoma" w:cs="Tahoma"/>
          <w:b/>
          <w:bCs/>
          <w:i/>
          <w:iCs/>
          <w:color w:val="444444"/>
          <w:u w:val="single"/>
        </w:rPr>
        <w:t>disappeared</w:t>
      </w:r>
      <w:r w:rsidRPr="00312472">
        <w:rPr>
          <w:rFonts w:ascii="Tahoma" w:eastAsia="Times New Roman" w:hAnsi="Tahoma" w:cs="Tahoma"/>
          <w:i/>
          <w:iCs/>
          <w:color w:val="444444"/>
        </w:rPr>
        <w:t>. Oh my!</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See the TIP Sheet on "Verbs" for more information.</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b/>
          <w:bCs/>
          <w:color w:val="444444"/>
        </w:rPr>
        <w:t>4. ADJECTIVE</w:t>
      </w:r>
    </w:p>
    <w:p w:rsidR="00312472" w:rsidRPr="00312472" w:rsidRDefault="00312472" w:rsidP="00312472">
      <w:pPr>
        <w:numPr>
          <w:ilvl w:val="0"/>
          <w:numId w:val="18"/>
        </w:numPr>
        <w:shd w:val="clear" w:color="auto" w:fill="FFFFFF"/>
        <w:spacing w:after="0" w:line="336" w:lineRule="atLeast"/>
        <w:ind w:left="300"/>
        <w:rPr>
          <w:rFonts w:ascii="Tahoma" w:eastAsia="Times New Roman" w:hAnsi="Tahoma" w:cs="Tahoma"/>
          <w:color w:val="444444"/>
        </w:rPr>
      </w:pPr>
      <w:r w:rsidRPr="00312472">
        <w:rPr>
          <w:rFonts w:ascii="Tahoma" w:eastAsia="Times New Roman" w:hAnsi="Tahoma" w:cs="Tahoma"/>
          <w:b/>
          <w:bCs/>
          <w:color w:val="444444"/>
        </w:rPr>
        <w:t>An adjective modifies or describes a noun or pronoun.</w:t>
      </w:r>
    </w:p>
    <w:p w:rsidR="00312472" w:rsidRPr="00312472" w:rsidRDefault="00312472" w:rsidP="00312472">
      <w:pPr>
        <w:shd w:val="clear" w:color="auto" w:fill="FFFFFF"/>
        <w:spacing w:after="150" w:line="360" w:lineRule="atLeast"/>
        <w:rPr>
          <w:rFonts w:ascii="Tahoma" w:eastAsia="Times New Roman" w:hAnsi="Tahoma" w:cs="Tahoma"/>
          <w:color w:val="444444"/>
        </w:rPr>
      </w:pPr>
      <w:proofErr w:type="gramStart"/>
      <w:r w:rsidRPr="00312472">
        <w:rPr>
          <w:rFonts w:ascii="Tahoma" w:eastAsia="Times New Roman" w:hAnsi="Tahoma" w:cs="Tahoma"/>
          <w:i/>
          <w:iCs/>
          <w:color w:val="444444"/>
        </w:rPr>
        <w:t>pretty</w:t>
      </w:r>
      <w:proofErr w:type="gramEnd"/>
      <w:r w:rsidRPr="00312472">
        <w:rPr>
          <w:rFonts w:ascii="Tahoma" w:eastAsia="Times New Roman" w:hAnsi="Tahoma" w:cs="Tahoma"/>
          <w:i/>
          <w:iCs/>
          <w:color w:val="444444"/>
        </w:rPr>
        <w:t>... old... blue... smart</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An adjective is a word used to modify or describe a noun or a pronoun. It usually answers the question of which one, what kind, or how many. (Articles [a, an, the] are usually classified as adjectives.)</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i/>
          <w:iCs/>
          <w:color w:val="444444"/>
        </w:rPr>
        <w:t>The </w:t>
      </w:r>
      <w:r w:rsidRPr="00312472">
        <w:rPr>
          <w:rFonts w:ascii="Tahoma" w:eastAsia="Times New Roman" w:hAnsi="Tahoma" w:cs="Tahoma"/>
          <w:b/>
          <w:bCs/>
          <w:i/>
          <w:iCs/>
          <w:color w:val="444444"/>
          <w:u w:val="single"/>
        </w:rPr>
        <w:t>young</w:t>
      </w:r>
      <w:r w:rsidRPr="00312472">
        <w:rPr>
          <w:rFonts w:ascii="Tahoma" w:eastAsia="Times New Roman" w:hAnsi="Tahoma" w:cs="Tahoma"/>
          <w:i/>
          <w:iCs/>
          <w:color w:val="444444"/>
        </w:rPr>
        <w:t> girl brought me a very </w:t>
      </w:r>
      <w:r w:rsidRPr="00312472">
        <w:rPr>
          <w:rFonts w:ascii="Tahoma" w:eastAsia="Times New Roman" w:hAnsi="Tahoma" w:cs="Tahoma"/>
          <w:b/>
          <w:bCs/>
          <w:i/>
          <w:iCs/>
          <w:color w:val="444444"/>
          <w:u w:val="single"/>
        </w:rPr>
        <w:t>long</w:t>
      </w:r>
      <w:r w:rsidRPr="00312472">
        <w:rPr>
          <w:rFonts w:ascii="Tahoma" w:eastAsia="Times New Roman" w:hAnsi="Tahoma" w:cs="Tahoma"/>
          <w:i/>
          <w:iCs/>
          <w:color w:val="444444"/>
        </w:rPr>
        <w:t> letter from the teacher, and then she quickly disappeared. Oh my!</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See the TIP Sheet on "Adjectives" for more information.</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b/>
          <w:bCs/>
          <w:color w:val="444444"/>
        </w:rPr>
        <w:t>5. ADVERB</w:t>
      </w:r>
    </w:p>
    <w:p w:rsidR="00312472" w:rsidRPr="00312472" w:rsidRDefault="00312472" w:rsidP="00312472">
      <w:pPr>
        <w:numPr>
          <w:ilvl w:val="0"/>
          <w:numId w:val="19"/>
        </w:numPr>
        <w:shd w:val="clear" w:color="auto" w:fill="FFFFFF"/>
        <w:spacing w:after="0" w:line="336" w:lineRule="atLeast"/>
        <w:ind w:left="300"/>
        <w:rPr>
          <w:rFonts w:ascii="Tahoma" w:eastAsia="Times New Roman" w:hAnsi="Tahoma" w:cs="Tahoma"/>
          <w:color w:val="444444"/>
        </w:rPr>
      </w:pPr>
      <w:r w:rsidRPr="00312472">
        <w:rPr>
          <w:rFonts w:ascii="Tahoma" w:eastAsia="Times New Roman" w:hAnsi="Tahoma" w:cs="Tahoma"/>
          <w:b/>
          <w:bCs/>
          <w:color w:val="444444"/>
        </w:rPr>
        <w:t>An adverb modifies or describes a verb, an adjective, or another adverb.</w:t>
      </w:r>
    </w:p>
    <w:p w:rsidR="00312472" w:rsidRPr="00312472" w:rsidRDefault="00312472" w:rsidP="00312472">
      <w:pPr>
        <w:shd w:val="clear" w:color="auto" w:fill="FFFFFF"/>
        <w:spacing w:after="150" w:line="360" w:lineRule="atLeast"/>
        <w:rPr>
          <w:rFonts w:ascii="Tahoma" w:eastAsia="Times New Roman" w:hAnsi="Tahoma" w:cs="Tahoma"/>
          <w:color w:val="444444"/>
        </w:rPr>
      </w:pPr>
      <w:proofErr w:type="gramStart"/>
      <w:r w:rsidRPr="00312472">
        <w:rPr>
          <w:rFonts w:ascii="Tahoma" w:eastAsia="Times New Roman" w:hAnsi="Tahoma" w:cs="Tahoma"/>
          <w:i/>
          <w:iCs/>
          <w:color w:val="444444"/>
        </w:rPr>
        <w:t>gently</w:t>
      </w:r>
      <w:proofErr w:type="gramEnd"/>
      <w:r w:rsidRPr="00312472">
        <w:rPr>
          <w:rFonts w:ascii="Tahoma" w:eastAsia="Times New Roman" w:hAnsi="Tahoma" w:cs="Tahoma"/>
          <w:i/>
          <w:iCs/>
          <w:color w:val="444444"/>
        </w:rPr>
        <w:t>... extremely... carefully... well</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An adverb describes or modifies a verb, an adjective, or another adverb, but never a noun. It usually answers the questions of when, where, how, why, under what conditions, or to what degree. Adverbs often end in -</w:t>
      </w:r>
      <w:proofErr w:type="spellStart"/>
      <w:r w:rsidRPr="00312472">
        <w:rPr>
          <w:rFonts w:ascii="Tahoma" w:eastAsia="Times New Roman" w:hAnsi="Tahoma" w:cs="Tahoma"/>
          <w:color w:val="444444"/>
        </w:rPr>
        <w:t>ly</w:t>
      </w:r>
      <w:proofErr w:type="spellEnd"/>
      <w:r w:rsidRPr="00312472">
        <w:rPr>
          <w:rFonts w:ascii="Tahoma" w:eastAsia="Times New Roman" w:hAnsi="Tahoma" w:cs="Tahoma"/>
          <w:color w:val="444444"/>
        </w:rPr>
        <w:t>.</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i/>
          <w:iCs/>
          <w:color w:val="444444"/>
        </w:rPr>
        <w:t>The young girl brought me a </w:t>
      </w:r>
      <w:r w:rsidRPr="00312472">
        <w:rPr>
          <w:rFonts w:ascii="Tahoma" w:eastAsia="Times New Roman" w:hAnsi="Tahoma" w:cs="Tahoma"/>
          <w:b/>
          <w:bCs/>
          <w:i/>
          <w:iCs/>
          <w:color w:val="444444"/>
          <w:u w:val="single"/>
        </w:rPr>
        <w:t>very</w:t>
      </w:r>
      <w:r w:rsidRPr="00312472">
        <w:rPr>
          <w:rFonts w:ascii="Tahoma" w:eastAsia="Times New Roman" w:hAnsi="Tahoma" w:cs="Tahoma"/>
          <w:i/>
          <w:iCs/>
          <w:color w:val="444444"/>
        </w:rPr>
        <w:t> long letter from the teacher, and </w:t>
      </w:r>
      <w:r w:rsidRPr="00312472">
        <w:rPr>
          <w:rFonts w:ascii="Tahoma" w:eastAsia="Times New Roman" w:hAnsi="Tahoma" w:cs="Tahoma"/>
          <w:b/>
          <w:bCs/>
          <w:i/>
          <w:iCs/>
          <w:color w:val="444444"/>
          <w:u w:val="single"/>
        </w:rPr>
        <w:t>then</w:t>
      </w:r>
      <w:r w:rsidRPr="00312472">
        <w:rPr>
          <w:rFonts w:ascii="Tahoma" w:eastAsia="Times New Roman" w:hAnsi="Tahoma" w:cs="Tahoma"/>
          <w:i/>
          <w:iCs/>
          <w:color w:val="444444"/>
        </w:rPr>
        <w:t> she </w:t>
      </w:r>
      <w:r w:rsidRPr="00312472">
        <w:rPr>
          <w:rFonts w:ascii="Tahoma" w:eastAsia="Times New Roman" w:hAnsi="Tahoma" w:cs="Tahoma"/>
          <w:b/>
          <w:bCs/>
          <w:i/>
          <w:iCs/>
          <w:color w:val="444444"/>
          <w:u w:val="single"/>
        </w:rPr>
        <w:t>quickly</w:t>
      </w:r>
      <w:r w:rsidRPr="00312472">
        <w:rPr>
          <w:rFonts w:ascii="Tahoma" w:eastAsia="Times New Roman" w:hAnsi="Tahoma" w:cs="Tahoma"/>
          <w:i/>
          <w:iCs/>
          <w:color w:val="444444"/>
        </w:rPr>
        <w:t> disappeared. Oh my!</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See the TIP Sheet on "Adverbs" for more information.</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b/>
          <w:bCs/>
          <w:color w:val="444444"/>
        </w:rPr>
        <w:t>6. PREPOSITION</w:t>
      </w:r>
    </w:p>
    <w:p w:rsidR="00312472" w:rsidRPr="00312472" w:rsidRDefault="00312472" w:rsidP="00312472">
      <w:pPr>
        <w:numPr>
          <w:ilvl w:val="0"/>
          <w:numId w:val="20"/>
        </w:numPr>
        <w:shd w:val="clear" w:color="auto" w:fill="FFFFFF"/>
        <w:spacing w:after="0" w:line="336" w:lineRule="atLeast"/>
        <w:ind w:left="300"/>
        <w:rPr>
          <w:rFonts w:ascii="Tahoma" w:eastAsia="Times New Roman" w:hAnsi="Tahoma" w:cs="Tahoma"/>
          <w:color w:val="444444"/>
        </w:rPr>
      </w:pPr>
      <w:r w:rsidRPr="00312472">
        <w:rPr>
          <w:rFonts w:ascii="Tahoma" w:eastAsia="Times New Roman" w:hAnsi="Tahoma" w:cs="Tahoma"/>
          <w:b/>
          <w:bCs/>
          <w:color w:val="444444"/>
        </w:rPr>
        <w:t>A preposition is a word placed before a noun or pronoun to form a phrase modifying another word in the sentence.</w:t>
      </w:r>
    </w:p>
    <w:p w:rsidR="00312472" w:rsidRPr="00312472" w:rsidRDefault="00312472" w:rsidP="00312472">
      <w:pPr>
        <w:shd w:val="clear" w:color="auto" w:fill="FFFFFF"/>
        <w:spacing w:after="150" w:line="360" w:lineRule="atLeast"/>
        <w:rPr>
          <w:rFonts w:ascii="Tahoma" w:eastAsia="Times New Roman" w:hAnsi="Tahoma" w:cs="Tahoma"/>
          <w:color w:val="444444"/>
        </w:rPr>
      </w:pPr>
      <w:proofErr w:type="gramStart"/>
      <w:r w:rsidRPr="00312472">
        <w:rPr>
          <w:rFonts w:ascii="Tahoma" w:eastAsia="Times New Roman" w:hAnsi="Tahoma" w:cs="Tahoma"/>
          <w:i/>
          <w:iCs/>
          <w:color w:val="444444"/>
        </w:rPr>
        <w:lastRenderedPageBreak/>
        <w:t>by</w:t>
      </w:r>
      <w:proofErr w:type="gramEnd"/>
      <w:r w:rsidRPr="00312472">
        <w:rPr>
          <w:rFonts w:ascii="Tahoma" w:eastAsia="Times New Roman" w:hAnsi="Tahoma" w:cs="Tahoma"/>
          <w:i/>
          <w:iCs/>
          <w:color w:val="444444"/>
        </w:rPr>
        <w:t>... with.... about... until</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w:t>
      </w:r>
      <w:proofErr w:type="gramStart"/>
      <w:r w:rsidRPr="00312472">
        <w:rPr>
          <w:rFonts w:ascii="Tahoma" w:eastAsia="Times New Roman" w:hAnsi="Tahoma" w:cs="Tahoma"/>
          <w:color w:val="444444"/>
        </w:rPr>
        <w:t>by</w:t>
      </w:r>
      <w:proofErr w:type="gramEnd"/>
      <w:r w:rsidRPr="00312472">
        <w:rPr>
          <w:rFonts w:ascii="Tahoma" w:eastAsia="Times New Roman" w:hAnsi="Tahoma" w:cs="Tahoma"/>
          <w:color w:val="444444"/>
        </w:rPr>
        <w:t xml:space="preserve"> the tree, with our friends, about the book, until tomorrow)</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A preposition is a word placed before a noun or pronoun to form a phrase modifying another word in the sentence. Therefore a preposition is always part of a prepositional phrase. The prepositional phrase almost always functions as an adjective or as an adverb. The following list includes the most common prepositions:</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i/>
          <w:iCs/>
          <w:color w:val="444444"/>
        </w:rPr>
        <w:t>The young girl brought me a very long letter </w:t>
      </w:r>
      <w:r w:rsidRPr="00312472">
        <w:rPr>
          <w:rFonts w:ascii="Tahoma" w:eastAsia="Times New Roman" w:hAnsi="Tahoma" w:cs="Tahoma"/>
          <w:b/>
          <w:bCs/>
          <w:i/>
          <w:iCs/>
          <w:color w:val="444444"/>
          <w:u w:val="single"/>
        </w:rPr>
        <w:t>from</w:t>
      </w:r>
      <w:r w:rsidRPr="00312472">
        <w:rPr>
          <w:rFonts w:ascii="Tahoma" w:eastAsia="Times New Roman" w:hAnsi="Tahoma" w:cs="Tahoma"/>
          <w:b/>
          <w:bCs/>
          <w:i/>
          <w:iCs/>
          <w:color w:val="444444"/>
        </w:rPr>
        <w:t> the teacher</w:t>
      </w:r>
      <w:r w:rsidRPr="00312472">
        <w:rPr>
          <w:rFonts w:ascii="Tahoma" w:eastAsia="Times New Roman" w:hAnsi="Tahoma" w:cs="Tahoma"/>
          <w:i/>
          <w:iCs/>
          <w:color w:val="444444"/>
        </w:rPr>
        <w:t>, and then she quickly disappeared. Oh my!</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See the TIP Sheet on "Prepositions" for more information.</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b/>
          <w:bCs/>
          <w:color w:val="444444"/>
        </w:rPr>
        <w:t>7. CONJUNCTION</w:t>
      </w:r>
    </w:p>
    <w:p w:rsidR="00312472" w:rsidRPr="00312472" w:rsidRDefault="00312472" w:rsidP="00312472">
      <w:pPr>
        <w:numPr>
          <w:ilvl w:val="0"/>
          <w:numId w:val="21"/>
        </w:numPr>
        <w:shd w:val="clear" w:color="auto" w:fill="FFFFFF"/>
        <w:spacing w:after="0" w:line="336" w:lineRule="atLeast"/>
        <w:ind w:left="300"/>
        <w:rPr>
          <w:rFonts w:ascii="Tahoma" w:eastAsia="Times New Roman" w:hAnsi="Tahoma" w:cs="Tahoma"/>
          <w:color w:val="444444"/>
        </w:rPr>
      </w:pPr>
      <w:r w:rsidRPr="00312472">
        <w:rPr>
          <w:rFonts w:ascii="Tahoma" w:eastAsia="Times New Roman" w:hAnsi="Tahoma" w:cs="Tahoma"/>
          <w:b/>
          <w:bCs/>
          <w:color w:val="444444"/>
        </w:rPr>
        <w:t>A conjunction joins words, phrases, or clauses.</w:t>
      </w:r>
    </w:p>
    <w:p w:rsidR="00312472" w:rsidRPr="00312472" w:rsidRDefault="00312472" w:rsidP="00312472">
      <w:pPr>
        <w:shd w:val="clear" w:color="auto" w:fill="FFFFFF"/>
        <w:spacing w:after="150" w:line="360" w:lineRule="atLeast"/>
        <w:rPr>
          <w:rFonts w:ascii="Tahoma" w:eastAsia="Times New Roman" w:hAnsi="Tahoma" w:cs="Tahoma"/>
          <w:color w:val="444444"/>
        </w:rPr>
      </w:pPr>
      <w:proofErr w:type="gramStart"/>
      <w:r w:rsidRPr="00312472">
        <w:rPr>
          <w:rFonts w:ascii="Tahoma" w:eastAsia="Times New Roman" w:hAnsi="Tahoma" w:cs="Tahoma"/>
          <w:i/>
          <w:iCs/>
          <w:color w:val="444444"/>
        </w:rPr>
        <w:t>and</w:t>
      </w:r>
      <w:proofErr w:type="gramEnd"/>
      <w:r w:rsidRPr="00312472">
        <w:rPr>
          <w:rFonts w:ascii="Tahoma" w:eastAsia="Times New Roman" w:hAnsi="Tahoma" w:cs="Tahoma"/>
          <w:i/>
          <w:iCs/>
          <w:color w:val="444444"/>
        </w:rPr>
        <w:t>... </w:t>
      </w:r>
      <w:proofErr w:type="gramStart"/>
      <w:r w:rsidRPr="00312472">
        <w:rPr>
          <w:rFonts w:ascii="Tahoma" w:eastAsia="Times New Roman" w:hAnsi="Tahoma" w:cs="Tahoma"/>
          <w:i/>
          <w:iCs/>
          <w:color w:val="444444"/>
        </w:rPr>
        <w:t>but</w:t>
      </w:r>
      <w:proofErr w:type="gramEnd"/>
      <w:r w:rsidRPr="00312472">
        <w:rPr>
          <w:rFonts w:ascii="Tahoma" w:eastAsia="Times New Roman" w:hAnsi="Tahoma" w:cs="Tahoma"/>
          <w:i/>
          <w:iCs/>
          <w:color w:val="444444"/>
        </w:rPr>
        <w:t>... or... while... because</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A conjunction joins words, phrases, or clauses, and indicates the relationship between the elements joined. Coordinating conjunctions connect grammatically equal elements: and, but, or, nor, for, so, yet. Subordinating conjunctions connect clauses that are not equal: because, although, while, since, etc. There are other types of conjunctions as well.</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i/>
          <w:iCs/>
          <w:color w:val="444444"/>
        </w:rPr>
        <w:t>The young girl brought me a very long letter from the teacher, </w:t>
      </w:r>
      <w:r w:rsidRPr="00312472">
        <w:rPr>
          <w:rFonts w:ascii="Tahoma" w:eastAsia="Times New Roman" w:hAnsi="Tahoma" w:cs="Tahoma"/>
          <w:b/>
          <w:bCs/>
          <w:i/>
          <w:iCs/>
          <w:color w:val="444444"/>
          <w:u w:val="single"/>
        </w:rPr>
        <w:t>and</w:t>
      </w:r>
      <w:r w:rsidRPr="00312472">
        <w:rPr>
          <w:rFonts w:ascii="Tahoma" w:eastAsia="Times New Roman" w:hAnsi="Tahoma" w:cs="Tahoma"/>
          <w:i/>
          <w:iCs/>
          <w:color w:val="444444"/>
        </w:rPr>
        <w:t> then she quickly disappeared. Oh my!</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See the TIP Sheet on "Conjunctions" for more information.</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b/>
          <w:bCs/>
          <w:color w:val="444444"/>
        </w:rPr>
        <w:t>8. INTERJECTION</w:t>
      </w:r>
    </w:p>
    <w:p w:rsidR="00312472" w:rsidRPr="00312472" w:rsidRDefault="00312472" w:rsidP="00312472">
      <w:pPr>
        <w:numPr>
          <w:ilvl w:val="0"/>
          <w:numId w:val="22"/>
        </w:numPr>
        <w:shd w:val="clear" w:color="auto" w:fill="FFFFFF"/>
        <w:spacing w:after="0" w:line="336" w:lineRule="atLeast"/>
        <w:ind w:left="300"/>
        <w:rPr>
          <w:rFonts w:ascii="Tahoma" w:eastAsia="Times New Roman" w:hAnsi="Tahoma" w:cs="Tahoma"/>
          <w:color w:val="444444"/>
        </w:rPr>
      </w:pPr>
      <w:r w:rsidRPr="00312472">
        <w:rPr>
          <w:rFonts w:ascii="Tahoma" w:eastAsia="Times New Roman" w:hAnsi="Tahoma" w:cs="Tahoma"/>
          <w:b/>
          <w:bCs/>
          <w:color w:val="444444"/>
        </w:rPr>
        <w:t>An interjection is a word used to express emotion.</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i/>
          <w:iCs/>
          <w:color w:val="444444"/>
        </w:rPr>
        <w:t>Oh</w:t>
      </w:r>
      <w:proofErr w:type="gramStart"/>
      <w:r w:rsidRPr="00312472">
        <w:rPr>
          <w:rFonts w:ascii="Tahoma" w:eastAsia="Times New Roman" w:hAnsi="Tahoma" w:cs="Tahoma"/>
          <w:i/>
          <w:iCs/>
          <w:color w:val="444444"/>
        </w:rPr>
        <w:t>!...</w:t>
      </w:r>
      <w:proofErr w:type="gramEnd"/>
      <w:r w:rsidRPr="00312472">
        <w:rPr>
          <w:rFonts w:ascii="Tahoma" w:eastAsia="Times New Roman" w:hAnsi="Tahoma" w:cs="Tahoma"/>
          <w:i/>
          <w:iCs/>
          <w:color w:val="444444"/>
        </w:rPr>
        <w:t> Wow</w:t>
      </w:r>
      <w:proofErr w:type="gramStart"/>
      <w:r w:rsidRPr="00312472">
        <w:rPr>
          <w:rFonts w:ascii="Tahoma" w:eastAsia="Times New Roman" w:hAnsi="Tahoma" w:cs="Tahoma"/>
          <w:i/>
          <w:iCs/>
          <w:color w:val="444444"/>
        </w:rPr>
        <w:t>!...</w:t>
      </w:r>
      <w:proofErr w:type="gramEnd"/>
      <w:r w:rsidRPr="00312472">
        <w:rPr>
          <w:rFonts w:ascii="Tahoma" w:eastAsia="Times New Roman" w:hAnsi="Tahoma" w:cs="Tahoma"/>
          <w:i/>
          <w:iCs/>
          <w:color w:val="444444"/>
        </w:rPr>
        <w:t> Oops!</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color w:val="444444"/>
        </w:rPr>
        <w:t>An interjection is a word used to express emotion. It is often followed by an exclamation point.</w:t>
      </w:r>
    </w:p>
    <w:p w:rsidR="00312472" w:rsidRPr="00312472" w:rsidRDefault="00312472" w:rsidP="00312472">
      <w:pPr>
        <w:shd w:val="clear" w:color="auto" w:fill="FFFFFF"/>
        <w:spacing w:after="150" w:line="360" w:lineRule="atLeast"/>
        <w:rPr>
          <w:rFonts w:ascii="Tahoma" w:eastAsia="Times New Roman" w:hAnsi="Tahoma" w:cs="Tahoma"/>
          <w:color w:val="444444"/>
        </w:rPr>
      </w:pPr>
      <w:r w:rsidRPr="00312472">
        <w:rPr>
          <w:rFonts w:ascii="Tahoma" w:eastAsia="Times New Roman" w:hAnsi="Tahoma" w:cs="Tahoma"/>
          <w:i/>
          <w:iCs/>
          <w:color w:val="444444"/>
        </w:rPr>
        <w:t>The young girl brought me a very long letter from the teacher, and then she quickly disappeared. </w:t>
      </w:r>
      <w:r w:rsidRPr="00312472">
        <w:rPr>
          <w:rFonts w:ascii="Tahoma" w:eastAsia="Times New Roman" w:hAnsi="Tahoma" w:cs="Tahoma"/>
          <w:b/>
          <w:bCs/>
          <w:i/>
          <w:iCs/>
          <w:color w:val="444444"/>
          <w:u w:val="single"/>
        </w:rPr>
        <w:t>Oh my</w:t>
      </w:r>
      <w:r w:rsidRPr="00312472">
        <w:rPr>
          <w:rFonts w:ascii="Tahoma" w:eastAsia="Times New Roman" w:hAnsi="Tahoma" w:cs="Tahoma"/>
          <w:i/>
          <w:iCs/>
          <w:color w:val="444444"/>
        </w:rPr>
        <w:t>!</w:t>
      </w:r>
    </w:p>
    <w:p w:rsidR="00B37693" w:rsidRPr="00312472" w:rsidRDefault="00B37693" w:rsidP="00312472"/>
    <w:sectPr w:rsidR="00B37693" w:rsidRPr="00312472" w:rsidSect="00444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37E"/>
    <w:multiLevelType w:val="multilevel"/>
    <w:tmpl w:val="B846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F0FEA"/>
    <w:multiLevelType w:val="multilevel"/>
    <w:tmpl w:val="72DA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825199"/>
    <w:multiLevelType w:val="multilevel"/>
    <w:tmpl w:val="3A46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316D45"/>
    <w:multiLevelType w:val="multilevel"/>
    <w:tmpl w:val="8630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620E1"/>
    <w:multiLevelType w:val="multilevel"/>
    <w:tmpl w:val="1718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A07F57"/>
    <w:multiLevelType w:val="multilevel"/>
    <w:tmpl w:val="201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2D7B82"/>
    <w:multiLevelType w:val="multilevel"/>
    <w:tmpl w:val="1390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09158F"/>
    <w:multiLevelType w:val="multilevel"/>
    <w:tmpl w:val="A6F2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5E3DF2"/>
    <w:multiLevelType w:val="multilevel"/>
    <w:tmpl w:val="618C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0E6404"/>
    <w:multiLevelType w:val="multilevel"/>
    <w:tmpl w:val="8518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D94823"/>
    <w:multiLevelType w:val="multilevel"/>
    <w:tmpl w:val="625A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F5878"/>
    <w:multiLevelType w:val="multilevel"/>
    <w:tmpl w:val="7664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173B16"/>
    <w:multiLevelType w:val="multilevel"/>
    <w:tmpl w:val="FEBA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CB58E9"/>
    <w:multiLevelType w:val="multilevel"/>
    <w:tmpl w:val="3294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3B09E9"/>
    <w:multiLevelType w:val="multilevel"/>
    <w:tmpl w:val="C63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11538D"/>
    <w:multiLevelType w:val="multilevel"/>
    <w:tmpl w:val="23F6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916A5A"/>
    <w:multiLevelType w:val="multilevel"/>
    <w:tmpl w:val="A2F0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E6035D4"/>
    <w:multiLevelType w:val="multilevel"/>
    <w:tmpl w:val="959A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36376B"/>
    <w:multiLevelType w:val="multilevel"/>
    <w:tmpl w:val="A576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36FBC"/>
    <w:multiLevelType w:val="multilevel"/>
    <w:tmpl w:val="A20C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2961BB"/>
    <w:multiLevelType w:val="multilevel"/>
    <w:tmpl w:val="FC48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FA533A9"/>
    <w:multiLevelType w:val="multilevel"/>
    <w:tmpl w:val="1A3C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5"/>
  </w:num>
  <w:num w:numId="4">
    <w:abstractNumId w:val="21"/>
  </w:num>
  <w:num w:numId="5">
    <w:abstractNumId w:val="20"/>
  </w:num>
  <w:num w:numId="6">
    <w:abstractNumId w:val="2"/>
  </w:num>
  <w:num w:numId="7">
    <w:abstractNumId w:val="5"/>
  </w:num>
  <w:num w:numId="8">
    <w:abstractNumId w:val="16"/>
  </w:num>
  <w:num w:numId="9">
    <w:abstractNumId w:val="17"/>
  </w:num>
  <w:num w:numId="10">
    <w:abstractNumId w:val="0"/>
  </w:num>
  <w:num w:numId="11">
    <w:abstractNumId w:val="1"/>
  </w:num>
  <w:num w:numId="12">
    <w:abstractNumId w:val="4"/>
  </w:num>
  <w:num w:numId="13">
    <w:abstractNumId w:val="11"/>
  </w:num>
  <w:num w:numId="14">
    <w:abstractNumId w:val="8"/>
  </w:num>
  <w:num w:numId="15">
    <w:abstractNumId w:val="9"/>
  </w:num>
  <w:num w:numId="16">
    <w:abstractNumId w:val="14"/>
  </w:num>
  <w:num w:numId="17">
    <w:abstractNumId w:val="12"/>
  </w:num>
  <w:num w:numId="18">
    <w:abstractNumId w:val="19"/>
  </w:num>
  <w:num w:numId="19">
    <w:abstractNumId w:val="18"/>
  </w:num>
  <w:num w:numId="20">
    <w:abstractNumId w:val="13"/>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693"/>
    <w:rsid w:val="00312472"/>
    <w:rsid w:val="00444C7A"/>
    <w:rsid w:val="00523761"/>
    <w:rsid w:val="00B376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7A"/>
  </w:style>
  <w:style w:type="paragraph" w:styleId="Heading2">
    <w:name w:val="heading 2"/>
    <w:basedOn w:val="Normal"/>
    <w:link w:val="Heading2Char"/>
    <w:uiPriority w:val="9"/>
    <w:qFormat/>
    <w:rsid w:val="00B37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7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6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7693"/>
    <w:rPr>
      <w:rFonts w:ascii="Times New Roman" w:eastAsia="Times New Roman" w:hAnsi="Times New Roman" w:cs="Times New Roman"/>
      <w:b/>
      <w:bCs/>
      <w:sz w:val="24"/>
      <w:szCs w:val="24"/>
    </w:rPr>
  </w:style>
  <w:style w:type="character" w:styleId="Strong">
    <w:name w:val="Strong"/>
    <w:basedOn w:val="DefaultParagraphFont"/>
    <w:uiPriority w:val="22"/>
    <w:qFormat/>
    <w:rsid w:val="00B37693"/>
    <w:rPr>
      <w:b/>
      <w:bCs/>
    </w:rPr>
  </w:style>
  <w:style w:type="paragraph" w:styleId="NormalWeb">
    <w:name w:val="Normal (Web)"/>
    <w:basedOn w:val="Normal"/>
    <w:uiPriority w:val="99"/>
    <w:semiHidden/>
    <w:unhideWhenUsed/>
    <w:rsid w:val="00B37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693"/>
    <w:rPr>
      <w:i/>
      <w:iCs/>
    </w:rPr>
  </w:style>
  <w:style w:type="paragraph" w:customStyle="1" w:styleId="wp-caption-text">
    <w:name w:val="wp-caption-text"/>
    <w:basedOn w:val="Normal"/>
    <w:rsid w:val="00B376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41246">
      <w:bodyDiv w:val="1"/>
      <w:marLeft w:val="0"/>
      <w:marRight w:val="0"/>
      <w:marTop w:val="0"/>
      <w:marBottom w:val="0"/>
      <w:divBdr>
        <w:top w:val="none" w:sz="0" w:space="0" w:color="auto"/>
        <w:left w:val="none" w:sz="0" w:space="0" w:color="auto"/>
        <w:bottom w:val="none" w:sz="0" w:space="0" w:color="auto"/>
        <w:right w:val="none" w:sz="0" w:space="0" w:color="auto"/>
      </w:divBdr>
      <w:divsChild>
        <w:div w:id="464275911">
          <w:marLeft w:val="0"/>
          <w:marRight w:val="0"/>
          <w:marTop w:val="150"/>
          <w:marBottom w:val="450"/>
          <w:divBdr>
            <w:top w:val="single" w:sz="6" w:space="0" w:color="000000"/>
            <w:left w:val="single" w:sz="6" w:space="24" w:color="000000"/>
            <w:bottom w:val="single" w:sz="6" w:space="12" w:color="000000"/>
            <w:right w:val="single" w:sz="6" w:space="24" w:color="000000"/>
          </w:divBdr>
        </w:div>
        <w:div w:id="1068070750">
          <w:marLeft w:val="0"/>
          <w:marRight w:val="0"/>
          <w:marTop w:val="120"/>
          <w:marBottom w:val="240"/>
          <w:divBdr>
            <w:top w:val="none" w:sz="0" w:space="0" w:color="auto"/>
            <w:left w:val="none" w:sz="0" w:space="0" w:color="auto"/>
            <w:bottom w:val="none" w:sz="0" w:space="0" w:color="auto"/>
            <w:right w:val="none" w:sz="0" w:space="0" w:color="auto"/>
          </w:divBdr>
          <w:divsChild>
            <w:div w:id="17949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2020-12-03T10:17:00Z</dcterms:created>
  <dcterms:modified xsi:type="dcterms:W3CDTF">2020-12-03T10:17:00Z</dcterms:modified>
</cp:coreProperties>
</file>