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C7B" w:rsidRPr="009C1C60" w:rsidRDefault="00E95A30" w:rsidP="009C1C60">
      <w:pPr>
        <w:rPr>
          <w:rFonts w:ascii="Bell MT" w:hAnsi="Bell MT" w:cs="Aharoni"/>
          <w:b/>
          <w:sz w:val="32"/>
          <w:szCs w:val="32"/>
        </w:rPr>
      </w:pPr>
      <w:r w:rsidRPr="009C1C60">
        <w:rPr>
          <w:rFonts w:ascii="Bell MT" w:hAnsi="Bell MT" w:cs="Aharoni"/>
          <w:b/>
          <w:sz w:val="32"/>
          <w:szCs w:val="32"/>
        </w:rPr>
        <w:t>Stereochemistry</w:t>
      </w:r>
    </w:p>
    <w:p w:rsidR="00E95A30" w:rsidRPr="00CE42D6" w:rsidRDefault="00E95A30" w:rsidP="009C1C60">
      <w:pPr>
        <w:spacing w:line="360" w:lineRule="auto"/>
        <w:jc w:val="both"/>
        <w:rPr>
          <w:rFonts w:ascii="Bell MT" w:hAnsi="Bell MT" w:cs="Aharoni"/>
          <w:b/>
          <w:sz w:val="24"/>
          <w:szCs w:val="24"/>
        </w:rPr>
      </w:pPr>
      <w:r w:rsidRPr="00CE42D6">
        <w:rPr>
          <w:rFonts w:ascii="Bell MT" w:hAnsi="Bell MT" w:cs="Aharoni"/>
          <w:b/>
          <w:sz w:val="24"/>
          <w:szCs w:val="24"/>
        </w:rPr>
        <w:t>Isomerism</w:t>
      </w:r>
    </w:p>
    <w:p w:rsidR="00E95A30" w:rsidRPr="00CE42D6" w:rsidRDefault="00E95A30" w:rsidP="009C1C60">
      <w:pPr>
        <w:spacing w:line="360" w:lineRule="auto"/>
        <w:jc w:val="both"/>
        <w:rPr>
          <w:rFonts w:ascii="Bell MT" w:hAnsi="Bell MT" w:cs="Aharoni"/>
          <w:sz w:val="24"/>
          <w:szCs w:val="24"/>
        </w:rPr>
      </w:pPr>
      <w:r w:rsidRPr="00CE42D6">
        <w:rPr>
          <w:rFonts w:ascii="Bell MT" w:hAnsi="Bell MT" w:cs="Aharoni"/>
          <w:sz w:val="24"/>
          <w:szCs w:val="24"/>
        </w:rPr>
        <w:t>Two or more compounds having same molecular formula and same or different structural formula but different physical or chemical properties are called isomers and this phenomenon is called isomerism.</w:t>
      </w:r>
    </w:p>
    <w:p w:rsidR="004A2305" w:rsidRPr="00CE42D6" w:rsidRDefault="004A2305" w:rsidP="009C1C60">
      <w:pPr>
        <w:spacing w:line="360" w:lineRule="auto"/>
        <w:jc w:val="both"/>
        <w:rPr>
          <w:rFonts w:ascii="Bell MT" w:hAnsi="Bell MT" w:cs="Aharoni"/>
          <w:sz w:val="24"/>
          <w:szCs w:val="24"/>
        </w:rPr>
      </w:pPr>
      <w:r w:rsidRPr="00CE42D6">
        <w:rPr>
          <w:rFonts w:ascii="Bell MT" w:hAnsi="Bell MT" w:cs="Aharoni"/>
          <w:sz w:val="24"/>
          <w:szCs w:val="24"/>
        </w:rPr>
        <w:t>The phenomenon of isomerism can be divided into two broad classes, constitutional isomeri</w:t>
      </w:r>
      <w:r w:rsidR="005A7D18" w:rsidRPr="00CE42D6">
        <w:rPr>
          <w:rFonts w:ascii="Bell MT" w:hAnsi="Bell MT" w:cs="Aharoni"/>
          <w:sz w:val="24"/>
          <w:szCs w:val="24"/>
        </w:rPr>
        <w:t>s</w:t>
      </w:r>
      <w:r w:rsidRPr="00CE42D6">
        <w:rPr>
          <w:rFonts w:ascii="Bell MT" w:hAnsi="Bell MT" w:cs="Aharoni"/>
          <w:sz w:val="24"/>
          <w:szCs w:val="24"/>
        </w:rPr>
        <w:t>m and stereoisomerism.</w:t>
      </w:r>
    </w:p>
    <w:p w:rsidR="00CE42D6" w:rsidRPr="00CE42D6" w:rsidRDefault="00000C79" w:rsidP="009C1C60">
      <w:pPr>
        <w:spacing w:line="360" w:lineRule="auto"/>
        <w:jc w:val="both"/>
        <w:rPr>
          <w:rFonts w:ascii="Bell MT" w:hAnsi="Bell MT" w:cs="Aharoni"/>
          <w:b/>
          <w:sz w:val="24"/>
          <w:szCs w:val="24"/>
        </w:rPr>
      </w:pPr>
      <w:r w:rsidRPr="00CE42D6">
        <w:rPr>
          <w:rFonts w:ascii="Bell MT" w:hAnsi="Bell MT" w:cs="Aharoni"/>
          <w:b/>
          <w:sz w:val="24"/>
          <w:szCs w:val="24"/>
        </w:rPr>
        <w:t>A</w:t>
      </w:r>
      <w:r w:rsidR="00E95A30" w:rsidRPr="00CE42D6">
        <w:rPr>
          <w:rFonts w:ascii="Bell MT" w:hAnsi="Bell MT" w:cs="Aharoni"/>
          <w:b/>
          <w:sz w:val="24"/>
          <w:szCs w:val="24"/>
        </w:rPr>
        <w:t>)</w:t>
      </w:r>
      <w:r w:rsidR="00E95A30" w:rsidRPr="00CE42D6">
        <w:rPr>
          <w:rFonts w:ascii="Bell MT" w:hAnsi="Bell MT" w:cs="Aharoni"/>
          <w:b/>
          <w:sz w:val="24"/>
          <w:szCs w:val="24"/>
        </w:rPr>
        <w:tab/>
      </w:r>
      <w:r w:rsidR="00CE42D6" w:rsidRPr="00CE42D6">
        <w:rPr>
          <w:rFonts w:ascii="Bell MT" w:hAnsi="Bell MT" w:cs="Aharoni"/>
          <w:b/>
          <w:sz w:val="24"/>
          <w:szCs w:val="24"/>
        </w:rPr>
        <w:t>Constitutional Isomerism</w:t>
      </w:r>
    </w:p>
    <w:p w:rsidR="00E95A30" w:rsidRPr="00CE42D6" w:rsidRDefault="00E95A30" w:rsidP="009C1C60">
      <w:pPr>
        <w:spacing w:line="360" w:lineRule="auto"/>
        <w:jc w:val="both"/>
        <w:rPr>
          <w:rFonts w:ascii="Bell MT" w:hAnsi="Bell MT" w:cs="Aharoni"/>
          <w:sz w:val="24"/>
          <w:szCs w:val="24"/>
        </w:rPr>
      </w:pPr>
      <w:r w:rsidRPr="00CE42D6">
        <w:rPr>
          <w:rFonts w:ascii="Bell MT" w:hAnsi="Bell MT" w:cs="Aharoni"/>
          <w:sz w:val="24"/>
          <w:szCs w:val="24"/>
        </w:rPr>
        <w:t xml:space="preserve">When the isomers have same molecular formula but different structural formula, then the isomers are called </w:t>
      </w:r>
      <w:r w:rsidRPr="00CE42D6">
        <w:rPr>
          <w:rFonts w:ascii="Bell MT" w:hAnsi="Bell MT" w:cs="Aharoni"/>
          <w:b/>
          <w:sz w:val="24"/>
          <w:szCs w:val="24"/>
        </w:rPr>
        <w:t>Constitutional isomers</w:t>
      </w:r>
      <w:r w:rsidRPr="00CE42D6">
        <w:rPr>
          <w:rFonts w:ascii="Bell MT" w:hAnsi="Bell MT" w:cs="Aharoni"/>
          <w:sz w:val="24"/>
          <w:szCs w:val="24"/>
        </w:rPr>
        <w:t xml:space="preserve"> (structural isomers) and the phenomenon is called </w:t>
      </w:r>
      <w:r w:rsidRPr="00CE42D6">
        <w:rPr>
          <w:rFonts w:ascii="Bell MT" w:hAnsi="Bell MT" w:cs="Aharoni"/>
          <w:b/>
          <w:sz w:val="24"/>
          <w:szCs w:val="24"/>
        </w:rPr>
        <w:t>Constitutional isomerism</w:t>
      </w:r>
      <w:r w:rsidRPr="00CE42D6">
        <w:rPr>
          <w:rFonts w:ascii="Bell MT" w:hAnsi="Bell MT" w:cs="Aharoni"/>
          <w:sz w:val="24"/>
          <w:szCs w:val="24"/>
        </w:rPr>
        <w:t xml:space="preserve"> (structural isomerism). In this case the two isomers differ in their connectivity. Structural isomer</w:t>
      </w:r>
      <w:r w:rsidR="00504DCF" w:rsidRPr="00CE42D6">
        <w:rPr>
          <w:rFonts w:ascii="Bell MT" w:hAnsi="Bell MT" w:cs="Aharoni"/>
          <w:sz w:val="24"/>
          <w:szCs w:val="24"/>
        </w:rPr>
        <w:t>i</w:t>
      </w:r>
      <w:r w:rsidRPr="00CE42D6">
        <w:rPr>
          <w:rFonts w:ascii="Bell MT" w:hAnsi="Bell MT" w:cs="Aharoni"/>
          <w:sz w:val="24"/>
          <w:szCs w:val="24"/>
        </w:rPr>
        <w:t>s</w:t>
      </w:r>
      <w:r w:rsidR="00504DCF" w:rsidRPr="00CE42D6">
        <w:rPr>
          <w:rFonts w:ascii="Bell MT" w:hAnsi="Bell MT" w:cs="Aharoni"/>
          <w:sz w:val="24"/>
          <w:szCs w:val="24"/>
        </w:rPr>
        <w:t>m</w:t>
      </w:r>
      <w:r w:rsidR="009B0BE8" w:rsidRPr="00CE42D6">
        <w:rPr>
          <w:rFonts w:ascii="Bell MT" w:hAnsi="Bell MT" w:cs="Aharoni"/>
          <w:sz w:val="24"/>
          <w:szCs w:val="24"/>
        </w:rPr>
        <w:t xml:space="preserve"> is</w:t>
      </w:r>
      <w:r w:rsidRPr="00CE42D6">
        <w:rPr>
          <w:rFonts w:ascii="Bell MT" w:hAnsi="Bell MT" w:cs="Aharoni"/>
          <w:sz w:val="24"/>
          <w:szCs w:val="24"/>
        </w:rPr>
        <w:t xml:space="preserve"> further divided into position isomer</w:t>
      </w:r>
      <w:r w:rsidR="009B0BE8" w:rsidRPr="00CE42D6">
        <w:rPr>
          <w:rFonts w:ascii="Bell MT" w:hAnsi="Bell MT" w:cs="Aharoni"/>
          <w:sz w:val="24"/>
          <w:szCs w:val="24"/>
        </w:rPr>
        <w:t>i</w:t>
      </w:r>
      <w:r w:rsidRPr="00CE42D6">
        <w:rPr>
          <w:rFonts w:ascii="Bell MT" w:hAnsi="Bell MT" w:cs="Aharoni"/>
          <w:sz w:val="24"/>
          <w:szCs w:val="24"/>
        </w:rPr>
        <w:t>s</w:t>
      </w:r>
      <w:r w:rsidR="009B0BE8" w:rsidRPr="00CE42D6">
        <w:rPr>
          <w:rFonts w:ascii="Bell MT" w:hAnsi="Bell MT" w:cs="Aharoni"/>
          <w:sz w:val="24"/>
          <w:szCs w:val="24"/>
        </w:rPr>
        <w:t>m</w:t>
      </w:r>
      <w:r w:rsidRPr="00CE42D6">
        <w:rPr>
          <w:rFonts w:ascii="Bell MT" w:hAnsi="Bell MT" w:cs="Aharoni"/>
          <w:sz w:val="24"/>
          <w:szCs w:val="24"/>
        </w:rPr>
        <w:t>, chain</w:t>
      </w:r>
      <w:r w:rsidR="009B0BE8" w:rsidRPr="00CE42D6">
        <w:rPr>
          <w:rFonts w:ascii="Bell MT" w:hAnsi="Bell MT" w:cs="Aharoni"/>
          <w:sz w:val="24"/>
          <w:szCs w:val="24"/>
        </w:rPr>
        <w:t xml:space="preserve"> </w:t>
      </w:r>
      <w:r w:rsidRPr="00CE42D6">
        <w:rPr>
          <w:rFonts w:ascii="Bell MT" w:hAnsi="Bell MT" w:cs="Aharoni"/>
          <w:sz w:val="24"/>
          <w:szCs w:val="24"/>
        </w:rPr>
        <w:t>isomer</w:t>
      </w:r>
      <w:r w:rsidR="009B0BE8" w:rsidRPr="00CE42D6">
        <w:rPr>
          <w:rFonts w:ascii="Bell MT" w:hAnsi="Bell MT" w:cs="Aharoni"/>
          <w:sz w:val="24"/>
          <w:szCs w:val="24"/>
        </w:rPr>
        <w:t>i</w:t>
      </w:r>
      <w:r w:rsidRPr="00CE42D6">
        <w:rPr>
          <w:rFonts w:ascii="Bell MT" w:hAnsi="Bell MT" w:cs="Aharoni"/>
          <w:sz w:val="24"/>
          <w:szCs w:val="24"/>
        </w:rPr>
        <w:t>s</w:t>
      </w:r>
      <w:r w:rsidR="009B0BE8" w:rsidRPr="00CE42D6">
        <w:rPr>
          <w:rFonts w:ascii="Bell MT" w:hAnsi="Bell MT" w:cs="Aharoni"/>
          <w:sz w:val="24"/>
          <w:szCs w:val="24"/>
        </w:rPr>
        <w:t>m</w:t>
      </w:r>
      <w:r w:rsidRPr="00CE42D6">
        <w:rPr>
          <w:rFonts w:ascii="Bell MT" w:hAnsi="Bell MT" w:cs="Aharoni"/>
          <w:sz w:val="24"/>
          <w:szCs w:val="24"/>
        </w:rPr>
        <w:t>, functional group isomer</w:t>
      </w:r>
      <w:r w:rsidR="00635B41" w:rsidRPr="00CE42D6">
        <w:rPr>
          <w:rFonts w:ascii="Bell MT" w:hAnsi="Bell MT" w:cs="Aharoni"/>
          <w:sz w:val="24"/>
          <w:szCs w:val="24"/>
        </w:rPr>
        <w:t>i</w:t>
      </w:r>
      <w:r w:rsidRPr="00CE42D6">
        <w:rPr>
          <w:rFonts w:ascii="Bell MT" w:hAnsi="Bell MT" w:cs="Aharoni"/>
          <w:sz w:val="24"/>
          <w:szCs w:val="24"/>
        </w:rPr>
        <w:t>s</w:t>
      </w:r>
      <w:r w:rsidR="00635B41" w:rsidRPr="00CE42D6">
        <w:rPr>
          <w:rFonts w:ascii="Bell MT" w:hAnsi="Bell MT" w:cs="Aharoni"/>
          <w:sz w:val="24"/>
          <w:szCs w:val="24"/>
        </w:rPr>
        <w:t>m</w:t>
      </w:r>
      <w:r w:rsidRPr="00CE42D6">
        <w:rPr>
          <w:rFonts w:ascii="Bell MT" w:hAnsi="Bell MT" w:cs="Aharoni"/>
          <w:sz w:val="24"/>
          <w:szCs w:val="24"/>
        </w:rPr>
        <w:t xml:space="preserve"> and metamer</w:t>
      </w:r>
      <w:r w:rsidR="00635B41" w:rsidRPr="00CE42D6">
        <w:rPr>
          <w:rFonts w:ascii="Bell MT" w:hAnsi="Bell MT" w:cs="Aharoni"/>
          <w:sz w:val="24"/>
          <w:szCs w:val="24"/>
        </w:rPr>
        <w:t>i</w:t>
      </w:r>
      <w:r w:rsidRPr="00CE42D6">
        <w:rPr>
          <w:rFonts w:ascii="Bell MT" w:hAnsi="Bell MT" w:cs="Aharoni"/>
          <w:sz w:val="24"/>
          <w:szCs w:val="24"/>
        </w:rPr>
        <w:t>s</w:t>
      </w:r>
      <w:r w:rsidR="00635B41" w:rsidRPr="00CE42D6">
        <w:rPr>
          <w:rFonts w:ascii="Bell MT" w:hAnsi="Bell MT" w:cs="Aharoni"/>
          <w:sz w:val="24"/>
          <w:szCs w:val="24"/>
        </w:rPr>
        <w:t>m</w:t>
      </w:r>
      <w:r w:rsidRPr="00CE42D6">
        <w:rPr>
          <w:rFonts w:ascii="Bell MT" w:hAnsi="Bell MT" w:cs="Aharoni"/>
          <w:sz w:val="24"/>
          <w:szCs w:val="24"/>
        </w:rPr>
        <w:t>.</w:t>
      </w:r>
    </w:p>
    <w:p w:rsidR="00C218FB" w:rsidRPr="00C218FB" w:rsidRDefault="00000C79" w:rsidP="009C1C60">
      <w:pPr>
        <w:spacing w:line="360" w:lineRule="auto"/>
        <w:jc w:val="both"/>
        <w:rPr>
          <w:rFonts w:ascii="Bell MT" w:hAnsi="Bell MT" w:cs="Aharoni"/>
          <w:b/>
          <w:sz w:val="24"/>
          <w:szCs w:val="24"/>
        </w:rPr>
      </w:pPr>
      <w:r w:rsidRPr="00C218FB">
        <w:rPr>
          <w:rFonts w:ascii="Bell MT" w:hAnsi="Bell MT" w:cs="Aharoni"/>
          <w:b/>
          <w:sz w:val="24"/>
          <w:szCs w:val="24"/>
        </w:rPr>
        <w:t>B</w:t>
      </w:r>
      <w:r w:rsidR="00E95A30" w:rsidRPr="00C218FB">
        <w:rPr>
          <w:rFonts w:ascii="Bell MT" w:hAnsi="Bell MT" w:cs="Aharoni"/>
          <w:b/>
          <w:sz w:val="24"/>
          <w:szCs w:val="24"/>
        </w:rPr>
        <w:t>)</w:t>
      </w:r>
      <w:r w:rsidR="00CF139D" w:rsidRPr="00C218FB">
        <w:rPr>
          <w:rFonts w:ascii="Bell MT" w:hAnsi="Bell MT" w:cs="Aharoni"/>
          <w:b/>
          <w:sz w:val="24"/>
          <w:szCs w:val="24"/>
        </w:rPr>
        <w:tab/>
      </w:r>
      <w:r w:rsidR="00C218FB" w:rsidRPr="00C218FB">
        <w:rPr>
          <w:rFonts w:ascii="Bell MT" w:hAnsi="Bell MT" w:cs="Aharoni"/>
          <w:b/>
          <w:sz w:val="24"/>
          <w:szCs w:val="24"/>
        </w:rPr>
        <w:t>Stereo Isomerism</w:t>
      </w:r>
    </w:p>
    <w:p w:rsidR="00D51A54" w:rsidRPr="00CE42D6" w:rsidRDefault="00E339A0" w:rsidP="009C1C60">
      <w:pPr>
        <w:spacing w:line="360" w:lineRule="auto"/>
        <w:jc w:val="both"/>
        <w:rPr>
          <w:rFonts w:ascii="Bell MT" w:hAnsi="Bell MT" w:cs="Aharoni"/>
          <w:sz w:val="24"/>
          <w:szCs w:val="24"/>
        </w:rPr>
      </w:pPr>
      <w:r w:rsidRPr="00CE42D6">
        <w:rPr>
          <w:rFonts w:ascii="Bell MT" w:hAnsi="Bell MT" w:cs="Aharoni"/>
          <w:sz w:val="24"/>
          <w:szCs w:val="24"/>
        </w:rPr>
        <w:t xml:space="preserve">Isomers that have same molecular and structural formula </w:t>
      </w:r>
      <w:r w:rsidR="00CF139D" w:rsidRPr="00CE42D6">
        <w:rPr>
          <w:rFonts w:ascii="Bell MT" w:hAnsi="Bell MT" w:cs="Aharoni"/>
          <w:sz w:val="24"/>
          <w:szCs w:val="24"/>
        </w:rPr>
        <w:t>but different</w:t>
      </w:r>
      <w:r w:rsidRPr="00CE42D6">
        <w:rPr>
          <w:rFonts w:ascii="Bell MT" w:hAnsi="Bell MT" w:cs="Aharoni"/>
          <w:sz w:val="24"/>
          <w:szCs w:val="24"/>
        </w:rPr>
        <w:t xml:space="preserve"> arrangement of atoms in three dimensional </w:t>
      </w:r>
      <w:r w:rsidR="000105AB">
        <w:rPr>
          <w:rFonts w:ascii="Bell MT" w:hAnsi="Bell MT" w:cs="Aharoni"/>
          <w:sz w:val="24"/>
          <w:szCs w:val="24"/>
        </w:rPr>
        <w:t>spaces</w:t>
      </w:r>
      <w:r w:rsidRPr="00CE42D6">
        <w:rPr>
          <w:rFonts w:ascii="Bell MT" w:hAnsi="Bell MT" w:cs="Aharoni"/>
          <w:sz w:val="24"/>
          <w:szCs w:val="24"/>
        </w:rPr>
        <w:t xml:space="preserve"> are called st</w:t>
      </w:r>
      <w:r w:rsidR="004B56A6">
        <w:rPr>
          <w:rFonts w:ascii="Bell MT" w:hAnsi="Bell MT" w:cs="Aharoni"/>
          <w:sz w:val="24"/>
          <w:szCs w:val="24"/>
        </w:rPr>
        <w:t>ereo</w:t>
      </w:r>
      <w:r w:rsidRPr="00CE42D6">
        <w:rPr>
          <w:rFonts w:ascii="Bell MT" w:hAnsi="Bell MT" w:cs="Aharoni"/>
          <w:sz w:val="24"/>
          <w:szCs w:val="24"/>
        </w:rPr>
        <w:t xml:space="preserve"> isomers and this phenomenon</w:t>
      </w:r>
      <w:r w:rsidR="004A2305" w:rsidRPr="00CE42D6">
        <w:rPr>
          <w:rFonts w:ascii="Bell MT" w:hAnsi="Bell MT" w:cs="Aharoni"/>
          <w:sz w:val="24"/>
          <w:szCs w:val="24"/>
        </w:rPr>
        <w:t xml:space="preserve"> </w:t>
      </w:r>
      <w:r w:rsidRPr="00CE42D6">
        <w:rPr>
          <w:rFonts w:ascii="Bell MT" w:hAnsi="Bell MT" w:cs="Aharoni"/>
          <w:sz w:val="24"/>
          <w:szCs w:val="24"/>
        </w:rPr>
        <w:t xml:space="preserve">is called </w:t>
      </w:r>
      <w:r w:rsidRPr="00CE42D6">
        <w:rPr>
          <w:rFonts w:ascii="Bell MT" w:hAnsi="Bell MT" w:cs="Aharoni"/>
          <w:b/>
          <w:sz w:val="24"/>
          <w:szCs w:val="24"/>
        </w:rPr>
        <w:t>stereoisomerism.</w:t>
      </w:r>
      <w:r w:rsidR="004A2305" w:rsidRPr="00CE42D6">
        <w:rPr>
          <w:rFonts w:ascii="Bell MT" w:hAnsi="Bell MT" w:cs="Aharoni"/>
          <w:sz w:val="24"/>
          <w:szCs w:val="24"/>
        </w:rPr>
        <w:t xml:space="preserve"> </w:t>
      </w:r>
      <w:r w:rsidR="004D0937" w:rsidRPr="00CE42D6">
        <w:rPr>
          <w:rFonts w:ascii="Bell MT" w:hAnsi="Bell MT" w:cs="Aharoni"/>
          <w:sz w:val="24"/>
          <w:szCs w:val="24"/>
        </w:rPr>
        <w:t>They</w:t>
      </w:r>
      <w:r w:rsidR="004A2305" w:rsidRPr="00CE42D6">
        <w:rPr>
          <w:rFonts w:ascii="Bell MT" w:hAnsi="Bell MT" w:cs="Aharoni"/>
          <w:sz w:val="24"/>
          <w:szCs w:val="24"/>
        </w:rPr>
        <w:t xml:space="preserve"> </w:t>
      </w:r>
      <w:r w:rsidR="004D0937" w:rsidRPr="00CE42D6">
        <w:rPr>
          <w:rFonts w:ascii="Bell MT" w:hAnsi="Bell MT" w:cs="Aharoni"/>
          <w:sz w:val="24"/>
          <w:szCs w:val="24"/>
        </w:rPr>
        <w:t xml:space="preserve">differ in their </w:t>
      </w:r>
      <w:r w:rsidR="004A2305" w:rsidRPr="00CE42D6">
        <w:rPr>
          <w:rFonts w:ascii="Bell MT" w:hAnsi="Bell MT" w:cs="Aharoni"/>
          <w:sz w:val="24"/>
          <w:szCs w:val="24"/>
        </w:rPr>
        <w:t>physical or chemical properties.</w:t>
      </w:r>
    </w:p>
    <w:p w:rsidR="00D51A54" w:rsidRPr="00CE42D6" w:rsidRDefault="00D51A54" w:rsidP="009C1C60">
      <w:pPr>
        <w:spacing w:line="360" w:lineRule="auto"/>
        <w:jc w:val="both"/>
        <w:rPr>
          <w:rFonts w:ascii="Bell MT" w:hAnsi="Bell MT" w:cs="Aharoni"/>
          <w:sz w:val="24"/>
          <w:szCs w:val="24"/>
        </w:rPr>
      </w:pPr>
      <w:r w:rsidRPr="00CE42D6">
        <w:rPr>
          <w:rFonts w:ascii="Bell MT" w:hAnsi="Bell MT" w:cs="Aharoni"/>
          <w:sz w:val="24"/>
          <w:szCs w:val="24"/>
        </w:rPr>
        <w:t>Stereoisomerism can be further divided into two main branches.</w:t>
      </w:r>
    </w:p>
    <w:p w:rsidR="00D51A54" w:rsidRPr="00CE42D6" w:rsidRDefault="00000C79" w:rsidP="009C1C60">
      <w:pPr>
        <w:spacing w:line="360" w:lineRule="auto"/>
        <w:jc w:val="both"/>
        <w:rPr>
          <w:rFonts w:ascii="Bell MT" w:hAnsi="Bell MT" w:cs="Aharoni"/>
          <w:b/>
          <w:sz w:val="24"/>
          <w:szCs w:val="24"/>
        </w:rPr>
      </w:pPr>
      <w:r w:rsidRPr="00CE42D6">
        <w:rPr>
          <w:rFonts w:ascii="Bell MT" w:hAnsi="Bell MT" w:cs="Aharoni"/>
          <w:b/>
          <w:sz w:val="24"/>
          <w:szCs w:val="24"/>
        </w:rPr>
        <w:t>1</w:t>
      </w:r>
      <w:r w:rsidR="00D51A54" w:rsidRPr="00CE42D6">
        <w:rPr>
          <w:rFonts w:ascii="Bell MT" w:hAnsi="Bell MT" w:cs="Aharoni"/>
          <w:b/>
          <w:sz w:val="24"/>
          <w:szCs w:val="24"/>
        </w:rPr>
        <w:t>)</w:t>
      </w:r>
      <w:r w:rsidR="00D51A54" w:rsidRPr="00CE42D6">
        <w:rPr>
          <w:rFonts w:ascii="Bell MT" w:hAnsi="Bell MT" w:cs="Aharoni"/>
          <w:b/>
          <w:sz w:val="24"/>
          <w:szCs w:val="24"/>
        </w:rPr>
        <w:tab/>
      </w:r>
      <w:r w:rsidR="003A0D23" w:rsidRPr="00CE42D6">
        <w:rPr>
          <w:rFonts w:ascii="Bell MT" w:hAnsi="Bell MT" w:cs="Aharoni"/>
          <w:b/>
          <w:sz w:val="24"/>
          <w:szCs w:val="24"/>
        </w:rPr>
        <w:t>Configurational</w:t>
      </w:r>
      <w:r w:rsidR="00D51A54" w:rsidRPr="00CE42D6">
        <w:rPr>
          <w:rFonts w:ascii="Bell MT" w:hAnsi="Bell MT" w:cs="Aharoni"/>
          <w:b/>
          <w:sz w:val="24"/>
          <w:szCs w:val="24"/>
        </w:rPr>
        <w:t xml:space="preserve"> isomerism</w:t>
      </w:r>
    </w:p>
    <w:p w:rsidR="007C6127" w:rsidRDefault="00232140" w:rsidP="009C1C60">
      <w:pPr>
        <w:autoSpaceDE w:val="0"/>
        <w:autoSpaceDN w:val="0"/>
        <w:adjustRightInd w:val="0"/>
        <w:spacing w:line="360" w:lineRule="auto"/>
        <w:jc w:val="both"/>
        <w:rPr>
          <w:rFonts w:ascii="Bell MT" w:hAnsi="Bell MT" w:cs="Aharoni"/>
          <w:sz w:val="24"/>
          <w:szCs w:val="24"/>
        </w:rPr>
      </w:pPr>
      <w:r w:rsidRPr="007C6127">
        <w:rPr>
          <w:rFonts w:ascii="Bell MT" w:hAnsi="Bell MT" w:cs="Aharoni"/>
          <w:sz w:val="24"/>
          <w:szCs w:val="24"/>
        </w:rPr>
        <w:t>Stereoisomers that can be converted into each other o</w:t>
      </w:r>
      <w:r w:rsidR="007903EF" w:rsidRPr="007C6127">
        <w:rPr>
          <w:rFonts w:ascii="Bell MT" w:hAnsi="Bell MT" w:cs="Aharoni"/>
          <w:sz w:val="24"/>
          <w:szCs w:val="24"/>
        </w:rPr>
        <w:t>nly by making or breaking the bo</w:t>
      </w:r>
      <w:r w:rsidRPr="007C6127">
        <w:rPr>
          <w:rFonts w:ascii="Bell MT" w:hAnsi="Bell MT" w:cs="Aharoni"/>
          <w:sz w:val="24"/>
          <w:szCs w:val="24"/>
        </w:rPr>
        <w:t>nds are called Configurational isomers. This type of isomerism is called Configurational isomerism.</w:t>
      </w:r>
      <w:r w:rsidR="007C6127" w:rsidRPr="007C6127">
        <w:rPr>
          <w:rFonts w:ascii="Minion-Semibold" w:hAnsi="Minion-Semibold" w:cs="Minion-Semibold"/>
          <w:b/>
          <w:bCs/>
          <w:color w:val="000000"/>
          <w:sz w:val="24"/>
          <w:szCs w:val="24"/>
        </w:rPr>
        <w:t xml:space="preserve"> </w:t>
      </w:r>
      <w:r w:rsidR="007C6127" w:rsidRPr="007C6127">
        <w:rPr>
          <w:rFonts w:ascii="Bell MT" w:hAnsi="Bell MT" w:cs="Minion-Semibold"/>
          <w:bCs/>
          <w:color w:val="000000"/>
          <w:sz w:val="24"/>
          <w:szCs w:val="24"/>
        </w:rPr>
        <w:t>Changing the configuration of a molecule always mean that bonds are broken. A different configuration is a different molecule.</w:t>
      </w:r>
    </w:p>
    <w:p w:rsidR="00D51A54" w:rsidRPr="007C6127" w:rsidRDefault="00000C79" w:rsidP="009C1C60">
      <w:pPr>
        <w:autoSpaceDE w:val="0"/>
        <w:autoSpaceDN w:val="0"/>
        <w:adjustRightInd w:val="0"/>
        <w:spacing w:line="360" w:lineRule="auto"/>
        <w:jc w:val="both"/>
        <w:rPr>
          <w:rFonts w:ascii="Bell MT" w:hAnsi="Bell MT" w:cs="Aharoni"/>
          <w:sz w:val="24"/>
          <w:szCs w:val="24"/>
        </w:rPr>
      </w:pPr>
      <w:r w:rsidRPr="00CE42D6">
        <w:rPr>
          <w:rFonts w:ascii="Bell MT" w:hAnsi="Bell MT" w:cs="Aharoni"/>
          <w:b/>
          <w:sz w:val="24"/>
          <w:szCs w:val="24"/>
        </w:rPr>
        <w:t>2</w:t>
      </w:r>
      <w:r w:rsidR="00D51A54" w:rsidRPr="00CE42D6">
        <w:rPr>
          <w:rFonts w:ascii="Bell MT" w:hAnsi="Bell MT" w:cs="Aharoni"/>
          <w:b/>
          <w:sz w:val="24"/>
          <w:szCs w:val="24"/>
        </w:rPr>
        <w:t>)</w:t>
      </w:r>
      <w:r w:rsidR="00D51A54" w:rsidRPr="00CE42D6">
        <w:rPr>
          <w:rFonts w:ascii="Bell MT" w:hAnsi="Bell MT" w:cs="Aharoni"/>
          <w:b/>
          <w:sz w:val="24"/>
          <w:szCs w:val="24"/>
        </w:rPr>
        <w:tab/>
        <w:t>Conformational isomerism</w:t>
      </w:r>
    </w:p>
    <w:p w:rsidR="00232140" w:rsidRPr="00CE42D6" w:rsidRDefault="00232140" w:rsidP="009C1C60">
      <w:pPr>
        <w:spacing w:line="360" w:lineRule="auto"/>
        <w:jc w:val="both"/>
        <w:rPr>
          <w:rFonts w:ascii="Bell MT" w:hAnsi="Bell MT" w:cs="Aharoni"/>
          <w:sz w:val="24"/>
          <w:szCs w:val="24"/>
        </w:rPr>
      </w:pPr>
      <w:r w:rsidRPr="00CE42D6">
        <w:rPr>
          <w:rFonts w:ascii="Bell MT" w:hAnsi="Bell MT" w:cs="Aharoni"/>
          <w:sz w:val="24"/>
          <w:szCs w:val="24"/>
        </w:rPr>
        <w:t>Stereoisomers that can be converted into each other by just rotation about a single bond are called conformational isomers or conformers or rotame</w:t>
      </w:r>
      <w:r w:rsidR="000E5B8F" w:rsidRPr="00CE42D6">
        <w:rPr>
          <w:rFonts w:ascii="Bell MT" w:hAnsi="Bell MT" w:cs="Aharoni"/>
          <w:sz w:val="24"/>
          <w:szCs w:val="24"/>
        </w:rPr>
        <w:t>rs. These can be converted with</w:t>
      </w:r>
      <w:r w:rsidRPr="00CE42D6">
        <w:rPr>
          <w:rFonts w:ascii="Bell MT" w:hAnsi="Bell MT" w:cs="Aharoni"/>
          <w:sz w:val="24"/>
          <w:szCs w:val="24"/>
        </w:rPr>
        <w:t>out breaking or making bonds.</w:t>
      </w:r>
      <w:r w:rsidR="000E5B8F" w:rsidRPr="00CE42D6">
        <w:rPr>
          <w:rFonts w:ascii="Bell MT" w:hAnsi="Bell MT" w:cs="Aharoni"/>
          <w:sz w:val="24"/>
          <w:szCs w:val="24"/>
        </w:rPr>
        <w:t xml:space="preserve"> This type of isomerism is called conformational isomerism.</w:t>
      </w:r>
      <w:r w:rsidRPr="00CE42D6">
        <w:rPr>
          <w:rFonts w:ascii="Bell MT" w:hAnsi="Bell MT" w:cs="Aharoni"/>
          <w:sz w:val="24"/>
          <w:szCs w:val="24"/>
        </w:rPr>
        <w:t xml:space="preserve"> </w:t>
      </w:r>
    </w:p>
    <w:p w:rsidR="00000C79" w:rsidRPr="00CE42D6" w:rsidRDefault="00000C79" w:rsidP="009C1C60">
      <w:pPr>
        <w:spacing w:line="360" w:lineRule="auto"/>
        <w:jc w:val="both"/>
        <w:rPr>
          <w:rFonts w:ascii="Bell MT" w:hAnsi="Bell MT" w:cs="Aharoni"/>
          <w:sz w:val="24"/>
          <w:szCs w:val="24"/>
        </w:rPr>
      </w:pPr>
      <w:r w:rsidRPr="00CE42D6">
        <w:rPr>
          <w:rFonts w:ascii="Bell MT" w:hAnsi="Bell MT" w:cs="Aharoni"/>
          <w:sz w:val="24"/>
          <w:szCs w:val="24"/>
        </w:rPr>
        <w:t xml:space="preserve">In this chapter we will only discuss the </w:t>
      </w:r>
      <w:r w:rsidRPr="00CE42D6">
        <w:rPr>
          <w:rFonts w:ascii="Bell MT" w:hAnsi="Bell MT" w:cs="Aharoni"/>
          <w:b/>
          <w:sz w:val="24"/>
          <w:szCs w:val="24"/>
        </w:rPr>
        <w:t>stereoisomerism</w:t>
      </w:r>
      <w:r w:rsidRPr="00CE42D6">
        <w:rPr>
          <w:rFonts w:ascii="Bell MT" w:hAnsi="Bell MT" w:cs="Aharoni"/>
          <w:sz w:val="24"/>
          <w:szCs w:val="24"/>
        </w:rPr>
        <w:t>.</w:t>
      </w:r>
    </w:p>
    <w:p w:rsidR="0056211E" w:rsidRDefault="0056211E" w:rsidP="009C1C60">
      <w:pPr>
        <w:spacing w:line="360" w:lineRule="auto"/>
        <w:jc w:val="both"/>
        <w:rPr>
          <w:rFonts w:ascii="Bell MT" w:hAnsi="Bell MT" w:cs="Aharoni"/>
          <w:b/>
          <w:sz w:val="24"/>
          <w:szCs w:val="24"/>
        </w:rPr>
      </w:pPr>
    </w:p>
    <w:p w:rsidR="00750CE5" w:rsidRPr="0056211E" w:rsidRDefault="0056211E" w:rsidP="009C1C60">
      <w:pPr>
        <w:spacing w:line="360" w:lineRule="auto"/>
        <w:jc w:val="both"/>
        <w:rPr>
          <w:rFonts w:ascii="Bell MT" w:hAnsi="Bell MT" w:cs="Aharoni"/>
          <w:b/>
          <w:sz w:val="24"/>
          <w:szCs w:val="24"/>
        </w:rPr>
      </w:pPr>
      <w:r>
        <w:rPr>
          <w:rFonts w:ascii="Bell MT" w:hAnsi="Bell MT" w:cs="Aharoni"/>
          <w:b/>
          <w:sz w:val="24"/>
          <w:szCs w:val="24"/>
        </w:rPr>
        <w:t>1.1</w:t>
      </w:r>
      <w:r>
        <w:rPr>
          <w:rFonts w:ascii="Bell MT" w:hAnsi="Bell MT" w:cs="Aharoni"/>
          <w:b/>
          <w:sz w:val="24"/>
          <w:szCs w:val="24"/>
        </w:rPr>
        <w:tab/>
      </w:r>
      <w:r w:rsidR="008F20BE" w:rsidRPr="0056211E">
        <w:rPr>
          <w:rFonts w:ascii="Bell MT" w:hAnsi="Bell MT" w:cs="Aharoni"/>
          <w:b/>
          <w:sz w:val="24"/>
          <w:szCs w:val="24"/>
        </w:rPr>
        <w:t>Stereoisomerism</w:t>
      </w:r>
    </w:p>
    <w:p w:rsidR="00750CE5" w:rsidRDefault="008F20BE" w:rsidP="009C1C60">
      <w:pPr>
        <w:spacing w:line="360" w:lineRule="auto"/>
        <w:jc w:val="both"/>
        <w:rPr>
          <w:rFonts w:ascii="Bell MT" w:hAnsi="Bell MT" w:cs="Aharoni"/>
          <w:b/>
          <w:i/>
          <w:sz w:val="24"/>
          <w:szCs w:val="24"/>
        </w:rPr>
      </w:pPr>
      <w:r w:rsidRPr="00FF794A">
        <w:rPr>
          <w:rFonts w:ascii="Bell MT" w:hAnsi="Bell MT" w:cs="Aharoni"/>
          <w:b/>
          <w:i/>
          <w:sz w:val="24"/>
          <w:szCs w:val="24"/>
        </w:rPr>
        <w:t>1</w:t>
      </w:r>
      <w:r w:rsidR="00FF794A" w:rsidRPr="00FF794A">
        <w:rPr>
          <w:rFonts w:ascii="Bell MT" w:hAnsi="Bell MT" w:cs="Aharoni"/>
          <w:b/>
          <w:i/>
          <w:sz w:val="24"/>
          <w:szCs w:val="24"/>
        </w:rPr>
        <w:t>.1.1</w:t>
      </w:r>
      <w:r w:rsidRPr="00FF794A">
        <w:rPr>
          <w:rFonts w:ascii="Bell MT" w:hAnsi="Bell MT" w:cs="Aharoni"/>
          <w:b/>
          <w:i/>
          <w:sz w:val="24"/>
          <w:szCs w:val="24"/>
        </w:rPr>
        <w:tab/>
      </w:r>
      <w:r w:rsidR="00750CE5" w:rsidRPr="00FF794A">
        <w:rPr>
          <w:rFonts w:ascii="Bell MT" w:hAnsi="Bell MT" w:cs="Aharoni"/>
          <w:b/>
          <w:i/>
          <w:sz w:val="24"/>
          <w:szCs w:val="24"/>
        </w:rPr>
        <w:t>Configurational isomerism</w:t>
      </w:r>
    </w:p>
    <w:p w:rsidR="002D2D45" w:rsidRDefault="00FF794A" w:rsidP="009C1C60">
      <w:pPr>
        <w:spacing w:line="360" w:lineRule="auto"/>
        <w:jc w:val="both"/>
        <w:rPr>
          <w:rFonts w:ascii="Bell MT" w:hAnsi="Bell MT" w:cs="Aharoni"/>
          <w:sz w:val="24"/>
          <w:szCs w:val="24"/>
        </w:rPr>
      </w:pPr>
      <w:r>
        <w:rPr>
          <w:rFonts w:ascii="Bell MT" w:hAnsi="Bell MT" w:cs="Aharoni"/>
          <w:sz w:val="24"/>
          <w:szCs w:val="24"/>
        </w:rPr>
        <w:t>Configurational isomerism can be further divided into two types:</w:t>
      </w:r>
    </w:p>
    <w:p w:rsidR="00FF794A" w:rsidRDefault="00FF794A" w:rsidP="009C1C60">
      <w:pPr>
        <w:spacing w:line="360" w:lineRule="auto"/>
        <w:jc w:val="both"/>
        <w:rPr>
          <w:rFonts w:ascii="Bell MT" w:hAnsi="Bell MT" w:cs="Aharoni"/>
          <w:sz w:val="24"/>
          <w:szCs w:val="24"/>
        </w:rPr>
      </w:pPr>
      <w:r>
        <w:rPr>
          <w:rFonts w:ascii="Bell MT" w:hAnsi="Bell MT" w:cs="Aharoni"/>
          <w:sz w:val="24"/>
          <w:szCs w:val="24"/>
        </w:rPr>
        <w:lastRenderedPageBreak/>
        <w:t>1-Optical Isomerism</w:t>
      </w:r>
    </w:p>
    <w:p w:rsidR="00FF794A" w:rsidRDefault="00FF794A" w:rsidP="009C1C60">
      <w:pPr>
        <w:spacing w:line="360" w:lineRule="auto"/>
        <w:jc w:val="both"/>
        <w:rPr>
          <w:rFonts w:ascii="Bell MT" w:hAnsi="Bell MT" w:cs="Aharoni"/>
          <w:sz w:val="24"/>
          <w:szCs w:val="24"/>
        </w:rPr>
      </w:pPr>
      <w:r>
        <w:rPr>
          <w:rFonts w:ascii="Bell MT" w:hAnsi="Bell MT" w:cs="Aharoni"/>
          <w:sz w:val="24"/>
          <w:szCs w:val="24"/>
        </w:rPr>
        <w:t>2-Geomatrical Isomerism</w:t>
      </w:r>
    </w:p>
    <w:p w:rsidR="00FF794A" w:rsidRDefault="009C4E7C" w:rsidP="009C1C60">
      <w:pPr>
        <w:spacing w:line="360" w:lineRule="auto"/>
        <w:jc w:val="both"/>
        <w:rPr>
          <w:rFonts w:ascii="Bell MT" w:hAnsi="Bell MT" w:cs="Aharoni"/>
          <w:b/>
          <w:sz w:val="24"/>
          <w:szCs w:val="24"/>
        </w:rPr>
      </w:pPr>
      <w:r w:rsidRPr="009C4E7C">
        <w:rPr>
          <w:rFonts w:ascii="Bell MT" w:hAnsi="Bell MT" w:cs="Aharoni"/>
          <w:b/>
          <w:sz w:val="24"/>
          <w:szCs w:val="24"/>
        </w:rPr>
        <w:t>1-Optical Isomerism</w:t>
      </w:r>
    </w:p>
    <w:p w:rsidR="00750CE5" w:rsidRDefault="00917A2A" w:rsidP="009C1C60">
      <w:pPr>
        <w:spacing w:line="360" w:lineRule="auto"/>
        <w:jc w:val="both"/>
        <w:rPr>
          <w:rFonts w:ascii="Bell MT" w:hAnsi="Bell MT" w:cs="Aharoni"/>
          <w:sz w:val="24"/>
          <w:szCs w:val="24"/>
        </w:rPr>
      </w:pPr>
      <w:r w:rsidRPr="00917A2A">
        <w:rPr>
          <w:rFonts w:ascii="Bell MT" w:hAnsi="Bell MT" w:cs="Aharoni"/>
          <w:sz w:val="24"/>
          <w:szCs w:val="24"/>
        </w:rPr>
        <w:t>Before defining the optical isomerism, we will define some related terminologies.</w:t>
      </w:r>
    </w:p>
    <w:p w:rsidR="00917A2A" w:rsidRDefault="00917A2A" w:rsidP="009C1C60">
      <w:pPr>
        <w:spacing w:line="360" w:lineRule="auto"/>
        <w:jc w:val="both"/>
        <w:rPr>
          <w:rFonts w:ascii="Bell MT" w:hAnsi="Bell MT" w:cs="Aharoni"/>
          <w:b/>
          <w:sz w:val="24"/>
          <w:szCs w:val="24"/>
        </w:rPr>
      </w:pPr>
      <w:r>
        <w:rPr>
          <w:rFonts w:ascii="Bell MT" w:hAnsi="Bell MT" w:cs="Aharoni"/>
          <w:b/>
          <w:sz w:val="24"/>
          <w:szCs w:val="24"/>
        </w:rPr>
        <w:t>a)</w:t>
      </w:r>
      <w:r>
        <w:rPr>
          <w:rFonts w:ascii="Bell MT" w:hAnsi="Bell MT" w:cs="Aharoni"/>
          <w:b/>
          <w:sz w:val="24"/>
          <w:szCs w:val="24"/>
        </w:rPr>
        <w:tab/>
      </w:r>
      <w:r w:rsidR="00E148E8">
        <w:rPr>
          <w:rFonts w:ascii="Bell MT" w:hAnsi="Bell MT" w:cs="Aharoni"/>
          <w:b/>
          <w:sz w:val="24"/>
          <w:szCs w:val="24"/>
        </w:rPr>
        <w:t>Enantiomers and C</w:t>
      </w:r>
      <w:r w:rsidR="002335A9">
        <w:rPr>
          <w:rFonts w:ascii="Bell MT" w:hAnsi="Bell MT" w:cs="Aharoni"/>
          <w:b/>
          <w:sz w:val="24"/>
          <w:szCs w:val="24"/>
        </w:rPr>
        <w:t>hiral molecules</w:t>
      </w:r>
    </w:p>
    <w:p w:rsidR="00034FAA" w:rsidRDefault="00034FAA" w:rsidP="009C1C60">
      <w:pPr>
        <w:autoSpaceDE w:val="0"/>
        <w:autoSpaceDN w:val="0"/>
        <w:adjustRightInd w:val="0"/>
        <w:spacing w:line="360" w:lineRule="auto"/>
        <w:jc w:val="both"/>
        <w:rPr>
          <w:rFonts w:ascii="Bell MT" w:hAnsi="Bell MT" w:cs="Minion-Regular"/>
          <w:sz w:val="24"/>
          <w:szCs w:val="24"/>
        </w:rPr>
      </w:pPr>
      <w:r w:rsidRPr="00034FAA">
        <w:rPr>
          <w:rFonts w:ascii="Bell MT" w:hAnsi="Bell MT" w:cs="Minion-Regular"/>
          <w:sz w:val="24"/>
          <w:szCs w:val="24"/>
        </w:rPr>
        <w:t xml:space="preserve">Two structures which are not identical </w:t>
      </w:r>
      <w:r>
        <w:rPr>
          <w:rFonts w:ascii="Bell MT" w:hAnsi="Bell MT" w:cs="Minion-Regular"/>
          <w:sz w:val="24"/>
          <w:szCs w:val="24"/>
        </w:rPr>
        <w:t>but are mirr</w:t>
      </w:r>
      <w:r w:rsidRPr="00034FAA">
        <w:rPr>
          <w:rFonts w:ascii="Bell MT" w:hAnsi="Bell MT" w:cs="Minion-Regular"/>
          <w:sz w:val="24"/>
          <w:szCs w:val="24"/>
        </w:rPr>
        <w:t>or image of each other are called enantiomers and this phenomenon is called enantiomers.</w:t>
      </w:r>
    </w:p>
    <w:p w:rsidR="00034FAA" w:rsidRPr="00034FAA" w:rsidRDefault="00034FAA"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Structures which are not </w:t>
      </w:r>
      <w:r w:rsidR="00DA3650">
        <w:rPr>
          <w:rFonts w:ascii="Bell MT" w:hAnsi="Bell MT" w:cs="Minion-Regular"/>
          <w:sz w:val="24"/>
          <w:szCs w:val="24"/>
        </w:rPr>
        <w:t>super imposable</w:t>
      </w:r>
      <w:r>
        <w:rPr>
          <w:rFonts w:ascii="Bell MT" w:hAnsi="Bell MT" w:cs="Minion-Regular"/>
          <w:sz w:val="24"/>
          <w:szCs w:val="24"/>
        </w:rPr>
        <w:t xml:space="preserve"> on their mirror image </w:t>
      </w:r>
      <w:r w:rsidR="001E28AD">
        <w:rPr>
          <w:rFonts w:ascii="Bell MT" w:hAnsi="Bell MT" w:cs="Minion-Regular"/>
          <w:sz w:val="24"/>
          <w:szCs w:val="24"/>
        </w:rPr>
        <w:t xml:space="preserve">and thus can exist as two enantiomers </w:t>
      </w:r>
      <w:r>
        <w:rPr>
          <w:rFonts w:ascii="Bell MT" w:hAnsi="Bell MT" w:cs="Minion-Regular"/>
          <w:sz w:val="24"/>
          <w:szCs w:val="24"/>
        </w:rPr>
        <w:t>are called chiral and this phenomenon is called chairality.</w:t>
      </w:r>
    </w:p>
    <w:p w:rsidR="00E22410" w:rsidRDefault="00B356D1" w:rsidP="009C1C60">
      <w:pPr>
        <w:spacing w:line="360" w:lineRule="auto"/>
        <w:jc w:val="both"/>
        <w:rPr>
          <w:rFonts w:ascii="Bell MT" w:hAnsi="Bell MT" w:cs="Aharoni"/>
          <w:sz w:val="24"/>
          <w:szCs w:val="24"/>
        </w:rPr>
      </w:pPr>
      <w:r>
        <w:rPr>
          <w:rFonts w:ascii="Bell MT" w:hAnsi="Bell MT" w:cs="Aharoni"/>
          <w:sz w:val="24"/>
          <w:szCs w:val="24"/>
        </w:rPr>
        <w:t xml:space="preserve">Consider the following reaction between aldehyde and cyanide ion. </w:t>
      </w:r>
    </w:p>
    <w:p w:rsidR="00E22410" w:rsidRDefault="00541CD1" w:rsidP="0092441F">
      <w:pPr>
        <w:spacing w:line="360" w:lineRule="auto"/>
        <w:rPr>
          <w:rFonts w:ascii="Bell MT" w:hAnsi="Bell MT" w:cs="Aharoni"/>
          <w:sz w:val="24"/>
          <w:szCs w:val="24"/>
        </w:rPr>
      </w:pPr>
      <w:r>
        <w:object w:dxaOrig="4695" w:dyaOrig="8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34.95pt" o:ole="">
            <v:imagedata r:id="rId6" o:title=""/>
          </v:shape>
          <o:OLEObject Type="Embed" ProgID="ChemDraw.Document.6.0" ShapeID="_x0000_i1025" DrawAspect="Content" ObjectID="_1446551744" r:id="rId7"/>
        </w:object>
      </w:r>
    </w:p>
    <w:p w:rsidR="00E22410" w:rsidRDefault="00E22410" w:rsidP="009C1C60">
      <w:pPr>
        <w:spacing w:line="360" w:lineRule="auto"/>
        <w:jc w:val="both"/>
        <w:rPr>
          <w:rFonts w:ascii="Bell MT" w:hAnsi="Bell MT" w:cs="Aharoni"/>
          <w:sz w:val="24"/>
          <w:szCs w:val="24"/>
        </w:rPr>
      </w:pPr>
    </w:p>
    <w:p w:rsidR="008A7C5D" w:rsidRDefault="00B356D1" w:rsidP="009C1C60">
      <w:pPr>
        <w:spacing w:line="360" w:lineRule="auto"/>
        <w:jc w:val="both"/>
        <w:rPr>
          <w:rFonts w:ascii="Bell MT" w:hAnsi="Bell MT" w:cs="Aharoni"/>
          <w:sz w:val="24"/>
          <w:szCs w:val="24"/>
        </w:rPr>
      </w:pPr>
      <w:r>
        <w:rPr>
          <w:rFonts w:ascii="Bell MT" w:hAnsi="Bell MT" w:cs="Aharoni"/>
          <w:sz w:val="24"/>
          <w:szCs w:val="24"/>
        </w:rPr>
        <w:t>We will expect that only one product is formed. But actually two different products are formed.</w:t>
      </w:r>
      <w:r w:rsidR="00D96B4D">
        <w:rPr>
          <w:rFonts w:ascii="Bell MT" w:hAnsi="Bell MT" w:cs="Aharoni"/>
          <w:sz w:val="24"/>
          <w:szCs w:val="24"/>
        </w:rPr>
        <w:t xml:space="preserve"> </w:t>
      </w:r>
    </w:p>
    <w:p w:rsidR="009276F8" w:rsidRPr="00757355" w:rsidRDefault="00757355" w:rsidP="009C1C60">
      <w:pPr>
        <w:spacing w:line="360" w:lineRule="auto"/>
        <w:jc w:val="both"/>
        <w:rPr>
          <w:rFonts w:ascii="Bell MT" w:hAnsi="Bell MT" w:cs="Aharoni"/>
          <w:b/>
          <w:sz w:val="24"/>
          <w:szCs w:val="24"/>
        </w:rPr>
      </w:pPr>
      <w:r>
        <w:t xml:space="preserve">     </w:t>
      </w:r>
      <w:r>
        <w:rPr>
          <w:rFonts w:ascii="Bell MT" w:hAnsi="Bell MT" w:cs="Aharoni"/>
          <w:b/>
          <w:sz w:val="24"/>
          <w:szCs w:val="24"/>
        </w:rPr>
        <w:t>b)</w:t>
      </w:r>
      <w:r w:rsidR="009276F8">
        <w:rPr>
          <w:rFonts w:ascii="Bell MT" w:hAnsi="Bell MT" w:cs="Aharoni"/>
          <w:b/>
          <w:sz w:val="24"/>
          <w:szCs w:val="24"/>
        </w:rPr>
        <w:tab/>
      </w:r>
      <w:r w:rsidR="00BE3ED5">
        <w:rPr>
          <w:rFonts w:ascii="Bell MT" w:hAnsi="Bell MT" w:cs="Aharoni"/>
          <w:b/>
          <w:sz w:val="24"/>
          <w:szCs w:val="24"/>
        </w:rPr>
        <w:t xml:space="preserve">Chirality &amp; </w:t>
      </w:r>
      <w:proofErr w:type="spellStart"/>
      <w:r w:rsidR="009276F8">
        <w:rPr>
          <w:rFonts w:ascii="Bell MT" w:hAnsi="Bell MT" w:cs="Aharoni"/>
          <w:b/>
          <w:sz w:val="24"/>
          <w:szCs w:val="24"/>
        </w:rPr>
        <w:t>Ac</w:t>
      </w:r>
      <w:r w:rsidR="009276F8" w:rsidRPr="00917A2A">
        <w:rPr>
          <w:rFonts w:ascii="Bell MT" w:hAnsi="Bell MT" w:cs="Aharoni"/>
          <w:b/>
          <w:sz w:val="24"/>
          <w:szCs w:val="24"/>
        </w:rPr>
        <w:t>hirality</w:t>
      </w:r>
      <w:proofErr w:type="spellEnd"/>
    </w:p>
    <w:p w:rsidR="00BE5775" w:rsidRDefault="00D96B4D" w:rsidP="009C1C60">
      <w:pPr>
        <w:spacing w:line="360" w:lineRule="auto"/>
        <w:jc w:val="both"/>
        <w:rPr>
          <w:rFonts w:ascii="Bell MT" w:hAnsi="Bell MT" w:cs="Aharoni"/>
          <w:sz w:val="24"/>
          <w:szCs w:val="24"/>
        </w:rPr>
      </w:pPr>
      <w:r>
        <w:rPr>
          <w:rFonts w:ascii="Bell MT" w:hAnsi="Bell MT" w:cs="Aharoni"/>
          <w:sz w:val="24"/>
          <w:szCs w:val="24"/>
        </w:rPr>
        <w:t xml:space="preserve">Actually the carbonyl group has two faces. The cyanide ion could attack from either side, giving in each case, a different product. </w:t>
      </w:r>
    </w:p>
    <w:p w:rsidR="005A729B" w:rsidRDefault="005A729B" w:rsidP="0092441F">
      <w:pPr>
        <w:spacing w:line="360" w:lineRule="auto"/>
        <w:rPr>
          <w:rFonts w:ascii="Bell MT" w:hAnsi="Bell MT" w:cs="Aharoni"/>
          <w:sz w:val="24"/>
          <w:szCs w:val="24"/>
        </w:rPr>
      </w:pPr>
      <w:r>
        <w:object w:dxaOrig="4878" w:dyaOrig="1241">
          <v:shape id="_x0000_i1026" type="#_x0000_t75" style="width:243.95pt;height:61.8pt" o:ole="">
            <v:imagedata r:id="rId8" o:title=""/>
          </v:shape>
          <o:OLEObject Type="Embed" ProgID="ChemDraw.Document.6.0" ShapeID="_x0000_i1026" DrawAspect="Content" ObjectID="_1446551745" r:id="rId9"/>
        </w:object>
      </w:r>
    </w:p>
    <w:p w:rsidR="00D51A54" w:rsidRDefault="00D96B4D" w:rsidP="009C1C60">
      <w:pPr>
        <w:spacing w:line="360" w:lineRule="auto"/>
        <w:jc w:val="both"/>
        <w:rPr>
          <w:rFonts w:ascii="Bell MT" w:hAnsi="Bell MT" w:cs="Aharoni"/>
          <w:sz w:val="24"/>
          <w:szCs w:val="24"/>
        </w:rPr>
      </w:pPr>
      <w:r>
        <w:rPr>
          <w:rFonts w:ascii="Bell MT" w:hAnsi="Bell MT" w:cs="Aharoni"/>
          <w:sz w:val="24"/>
          <w:szCs w:val="24"/>
        </w:rPr>
        <w:t xml:space="preserve">These two </w:t>
      </w:r>
      <w:r w:rsidR="008D2712">
        <w:rPr>
          <w:rFonts w:ascii="Bell MT" w:hAnsi="Bell MT" w:cs="Aharoni"/>
          <w:sz w:val="24"/>
          <w:szCs w:val="24"/>
        </w:rPr>
        <w:t>structures</w:t>
      </w:r>
      <w:r>
        <w:rPr>
          <w:rFonts w:ascii="Bell MT" w:hAnsi="Bell MT" w:cs="Aharoni"/>
          <w:sz w:val="24"/>
          <w:szCs w:val="24"/>
        </w:rPr>
        <w:t xml:space="preserve"> are mirror images of each other both of which are not </w:t>
      </w:r>
      <w:r w:rsidR="00630FA0">
        <w:rPr>
          <w:rFonts w:ascii="Bell MT" w:hAnsi="Bell MT" w:cs="Aharoni"/>
          <w:sz w:val="24"/>
          <w:szCs w:val="24"/>
        </w:rPr>
        <w:t>super imposable</w:t>
      </w:r>
      <w:r>
        <w:rPr>
          <w:rFonts w:ascii="Bell MT" w:hAnsi="Bell MT" w:cs="Aharoni"/>
          <w:sz w:val="24"/>
          <w:szCs w:val="24"/>
        </w:rPr>
        <w:t xml:space="preserve"> upon each other. </w:t>
      </w:r>
      <w:r w:rsidR="008D2712">
        <w:rPr>
          <w:rFonts w:ascii="Bell MT" w:hAnsi="Bell MT" w:cs="Aharoni"/>
          <w:sz w:val="24"/>
          <w:szCs w:val="24"/>
        </w:rPr>
        <w:t xml:space="preserve">It means that they are not identical. </w:t>
      </w:r>
      <w:r>
        <w:rPr>
          <w:rFonts w:ascii="Bell MT" w:hAnsi="Bell MT" w:cs="Aharoni"/>
          <w:sz w:val="24"/>
          <w:szCs w:val="24"/>
        </w:rPr>
        <w:t>So these are chiral molecules which are called enantiomers</w:t>
      </w:r>
      <w:r w:rsidR="007E49FB">
        <w:rPr>
          <w:rFonts w:ascii="Bell MT" w:hAnsi="Bell MT" w:cs="Aharoni"/>
          <w:sz w:val="24"/>
          <w:szCs w:val="24"/>
        </w:rPr>
        <w:t xml:space="preserve"> of each other</w:t>
      </w:r>
      <w:r>
        <w:rPr>
          <w:rFonts w:ascii="Bell MT" w:hAnsi="Bell MT" w:cs="Aharoni"/>
          <w:sz w:val="24"/>
          <w:szCs w:val="24"/>
        </w:rPr>
        <w:t>.</w:t>
      </w:r>
    </w:p>
    <w:p w:rsidR="007A7ABC" w:rsidRDefault="00A60153" w:rsidP="0092441F">
      <w:pPr>
        <w:spacing w:line="360" w:lineRule="auto"/>
        <w:rPr>
          <w:rFonts w:ascii="Bell MT" w:hAnsi="Bell MT" w:cs="Aharoni"/>
          <w:sz w:val="24"/>
          <w:szCs w:val="24"/>
        </w:rPr>
      </w:pPr>
      <w:r>
        <w:object w:dxaOrig="2269" w:dyaOrig="1601">
          <v:shape id="_x0000_i1027" type="#_x0000_t75" style="width:92.95pt;height:65.55pt" o:ole="">
            <v:imagedata r:id="rId10" o:title=""/>
          </v:shape>
          <o:OLEObject Type="Embed" ProgID="ChemDraw.Document.6.0" ShapeID="_x0000_i1027" DrawAspect="Content" ObjectID="_1446551746" r:id="rId11"/>
        </w:object>
      </w:r>
    </w:p>
    <w:p w:rsidR="00AD1676" w:rsidRDefault="00AD1676" w:rsidP="009C1C60">
      <w:pPr>
        <w:spacing w:line="360" w:lineRule="auto"/>
        <w:jc w:val="both"/>
        <w:rPr>
          <w:rFonts w:ascii="Bell MT" w:hAnsi="Bell MT" w:cs="Aharoni"/>
          <w:sz w:val="24"/>
          <w:szCs w:val="24"/>
        </w:rPr>
      </w:pPr>
      <w:r>
        <w:rPr>
          <w:rFonts w:ascii="Bell MT" w:hAnsi="Bell MT" w:cs="Aharoni"/>
          <w:sz w:val="24"/>
          <w:szCs w:val="24"/>
        </w:rPr>
        <w:t xml:space="preserve">Now consider the following reaction between acetone and cyanide ion. Again the two products are formed by attacking the cyanide ion from front or from the back side. </w:t>
      </w:r>
    </w:p>
    <w:p w:rsidR="00EB3FF4" w:rsidRDefault="00B24B1E" w:rsidP="009604BB">
      <w:pPr>
        <w:spacing w:line="360" w:lineRule="auto"/>
        <w:rPr>
          <w:rFonts w:ascii="Bell MT" w:hAnsi="Bell MT" w:cs="Aharoni"/>
          <w:sz w:val="24"/>
          <w:szCs w:val="24"/>
        </w:rPr>
      </w:pPr>
      <w:r>
        <w:object w:dxaOrig="6287" w:dyaOrig="1910">
          <v:shape id="_x0000_i1028" type="#_x0000_t75" style="width:245.55pt;height:74.7pt" o:ole="">
            <v:imagedata r:id="rId12" o:title=""/>
          </v:shape>
          <o:OLEObject Type="Embed" ProgID="ChemDraw.Document.6.0" ShapeID="_x0000_i1028" DrawAspect="Content" ObjectID="_1446551747" r:id="rId13"/>
        </w:object>
      </w:r>
    </w:p>
    <w:p w:rsidR="00AD1676" w:rsidRDefault="00AD1676" w:rsidP="009C1C60">
      <w:pPr>
        <w:spacing w:line="360" w:lineRule="auto"/>
        <w:jc w:val="both"/>
        <w:rPr>
          <w:rFonts w:ascii="Bell MT" w:hAnsi="Bell MT" w:cs="Aharoni"/>
          <w:sz w:val="24"/>
          <w:szCs w:val="24"/>
        </w:rPr>
      </w:pPr>
      <w:r>
        <w:rPr>
          <w:rFonts w:ascii="Bell MT" w:hAnsi="Bell MT" w:cs="Aharoni"/>
          <w:sz w:val="24"/>
          <w:szCs w:val="24"/>
        </w:rPr>
        <w:t>However when one of the structure is rotated and matched, it comes to know that they are superimposable on to each other.</w:t>
      </w:r>
      <w:r w:rsidR="0093751E">
        <w:rPr>
          <w:rFonts w:ascii="Bell MT" w:hAnsi="Bell MT" w:cs="Aharoni"/>
          <w:sz w:val="24"/>
          <w:szCs w:val="24"/>
        </w:rPr>
        <w:t xml:space="preserve"> So they are identical structures. Structures that are superimposable on their mirror images are called achiral and this phenomenon is called </w:t>
      </w:r>
      <w:proofErr w:type="spellStart"/>
      <w:r w:rsidR="0093751E">
        <w:rPr>
          <w:rFonts w:ascii="Bell MT" w:hAnsi="Bell MT" w:cs="Aharoni"/>
          <w:sz w:val="24"/>
          <w:szCs w:val="24"/>
        </w:rPr>
        <w:t>achirality</w:t>
      </w:r>
      <w:proofErr w:type="spellEnd"/>
      <w:r w:rsidR="0093751E">
        <w:rPr>
          <w:rFonts w:ascii="Bell MT" w:hAnsi="Bell MT" w:cs="Aharoni"/>
          <w:sz w:val="24"/>
          <w:szCs w:val="24"/>
        </w:rPr>
        <w:t>.</w:t>
      </w:r>
    </w:p>
    <w:p w:rsidR="00D94E82" w:rsidRDefault="00D94E82" w:rsidP="009C1C60">
      <w:pPr>
        <w:spacing w:line="360" w:lineRule="auto"/>
        <w:jc w:val="both"/>
        <w:rPr>
          <w:rFonts w:ascii="Bell MT" w:hAnsi="Bell MT" w:cs="Aharoni"/>
          <w:b/>
          <w:sz w:val="24"/>
          <w:szCs w:val="24"/>
        </w:rPr>
      </w:pPr>
      <w:r w:rsidRPr="00D94E82">
        <w:rPr>
          <w:rFonts w:ascii="Bell MT" w:hAnsi="Bell MT" w:cs="Aharoni"/>
          <w:b/>
          <w:sz w:val="24"/>
          <w:szCs w:val="24"/>
        </w:rPr>
        <w:t>c) Plane of symmetry</w:t>
      </w:r>
    </w:p>
    <w:p w:rsidR="00D54196" w:rsidRDefault="00EB7F8B" w:rsidP="009C1C60">
      <w:pPr>
        <w:spacing w:line="360" w:lineRule="auto"/>
        <w:jc w:val="both"/>
        <w:rPr>
          <w:rFonts w:ascii="Bell MT" w:hAnsi="Bell MT" w:cs="Aharoni"/>
          <w:sz w:val="24"/>
          <w:szCs w:val="24"/>
        </w:rPr>
      </w:pPr>
      <w:r w:rsidRPr="00EB7F8B">
        <w:rPr>
          <w:rFonts w:ascii="Bell MT" w:hAnsi="Bell MT" w:cs="Aharoni"/>
          <w:sz w:val="24"/>
          <w:szCs w:val="24"/>
        </w:rPr>
        <w:t xml:space="preserve">An </w:t>
      </w:r>
      <w:r>
        <w:rPr>
          <w:rFonts w:ascii="Bell MT" w:hAnsi="Bell MT" w:cs="Aharoni"/>
          <w:sz w:val="24"/>
          <w:szCs w:val="24"/>
        </w:rPr>
        <w:t xml:space="preserve">imaginary plane that cuts </w:t>
      </w:r>
      <w:r w:rsidR="009604BB">
        <w:rPr>
          <w:rFonts w:ascii="Bell MT" w:hAnsi="Bell MT" w:cs="Aharoni"/>
          <w:sz w:val="24"/>
          <w:szCs w:val="24"/>
        </w:rPr>
        <w:t>a molecule into two identical halves, both of whcih is</w:t>
      </w:r>
      <w:r>
        <w:rPr>
          <w:rFonts w:ascii="Bell MT" w:hAnsi="Bell MT" w:cs="Aharoni"/>
          <w:sz w:val="24"/>
          <w:szCs w:val="24"/>
        </w:rPr>
        <w:t xml:space="preserve"> superimposable on to e</w:t>
      </w:r>
      <w:r w:rsidR="00981D11">
        <w:rPr>
          <w:rFonts w:ascii="Bell MT" w:hAnsi="Bell MT" w:cs="Aharoni"/>
          <w:sz w:val="24"/>
          <w:szCs w:val="24"/>
        </w:rPr>
        <w:t>ach other is called plane of sy</w:t>
      </w:r>
      <w:r>
        <w:rPr>
          <w:rFonts w:ascii="Bell MT" w:hAnsi="Bell MT" w:cs="Aharoni"/>
          <w:sz w:val="24"/>
          <w:szCs w:val="24"/>
        </w:rPr>
        <w:t>mmetry.</w:t>
      </w:r>
      <w:r w:rsidR="00981D11">
        <w:rPr>
          <w:rFonts w:ascii="Bell MT" w:hAnsi="Bell MT" w:cs="Aharoni"/>
          <w:sz w:val="24"/>
          <w:szCs w:val="24"/>
        </w:rPr>
        <w:t xml:space="preserve"> </w:t>
      </w:r>
      <w:r w:rsidR="003C12CE">
        <w:rPr>
          <w:rFonts w:ascii="Bell MT" w:hAnsi="Bell MT" w:cs="Aharoni"/>
          <w:sz w:val="24"/>
          <w:szCs w:val="24"/>
        </w:rPr>
        <w:t>A molecule having this plane is</w:t>
      </w:r>
      <w:r w:rsidR="00DA111F">
        <w:rPr>
          <w:rFonts w:ascii="Bell MT" w:hAnsi="Bell MT" w:cs="Aharoni"/>
          <w:sz w:val="24"/>
          <w:szCs w:val="24"/>
        </w:rPr>
        <w:t xml:space="preserve"> called symmetrical molecules. All molecules having no plane of symmetry are called asymmetrical molecules.</w:t>
      </w:r>
    </w:p>
    <w:p w:rsidR="00981D11" w:rsidRDefault="00981D11" w:rsidP="009C1C60">
      <w:pPr>
        <w:spacing w:line="360" w:lineRule="auto"/>
        <w:jc w:val="both"/>
        <w:rPr>
          <w:rFonts w:ascii="Bell MT" w:hAnsi="Bell MT" w:cs="Aharoni"/>
          <w:sz w:val="24"/>
          <w:szCs w:val="24"/>
        </w:rPr>
      </w:pPr>
      <w:r>
        <w:rPr>
          <w:rFonts w:ascii="Bell MT" w:hAnsi="Bell MT" w:cs="Aharoni"/>
          <w:sz w:val="24"/>
          <w:szCs w:val="24"/>
        </w:rPr>
        <w:t>A plane of symmetry is a major difference between chiral and achiral molecules.</w:t>
      </w:r>
      <w:r w:rsidR="00EF2779">
        <w:rPr>
          <w:rFonts w:ascii="Bell MT" w:hAnsi="Bell MT" w:cs="Aharoni"/>
          <w:sz w:val="24"/>
          <w:szCs w:val="24"/>
        </w:rPr>
        <w:t xml:space="preserve"> </w:t>
      </w:r>
    </w:p>
    <w:p w:rsidR="00EF2779" w:rsidRDefault="00EF2779" w:rsidP="009C1C60">
      <w:pPr>
        <w:spacing w:line="360" w:lineRule="auto"/>
        <w:jc w:val="both"/>
        <w:rPr>
          <w:rFonts w:ascii="Bell MT" w:hAnsi="Bell MT" w:cs="Aharoni"/>
          <w:sz w:val="24"/>
          <w:szCs w:val="24"/>
        </w:rPr>
      </w:pPr>
    </w:p>
    <w:p w:rsidR="00A66B2D" w:rsidRDefault="00EF2779" w:rsidP="009C1C60">
      <w:pPr>
        <w:spacing w:line="360" w:lineRule="auto"/>
        <w:jc w:val="both"/>
        <w:rPr>
          <w:rFonts w:ascii="Bell MT" w:hAnsi="Bell MT" w:cs="Aharoni"/>
          <w:sz w:val="24"/>
          <w:szCs w:val="24"/>
        </w:rPr>
      </w:pPr>
      <w:r>
        <w:rPr>
          <w:rFonts w:ascii="Bell MT" w:hAnsi="Bell MT" w:cs="Aharoni"/>
          <w:sz w:val="24"/>
          <w:szCs w:val="24"/>
        </w:rPr>
        <w:t xml:space="preserve">Consider the following structures. </w:t>
      </w:r>
      <w:r w:rsidR="00DB5A5D">
        <w:rPr>
          <w:rFonts w:ascii="Bell MT" w:hAnsi="Bell MT" w:cs="Aharoni"/>
          <w:sz w:val="24"/>
          <w:szCs w:val="24"/>
        </w:rPr>
        <w:t xml:space="preserve">Acetone </w:t>
      </w:r>
      <w:r w:rsidR="00DA111F">
        <w:rPr>
          <w:rFonts w:ascii="Bell MT" w:hAnsi="Bell MT" w:cs="Aharoni"/>
          <w:sz w:val="24"/>
          <w:szCs w:val="24"/>
        </w:rPr>
        <w:t>cyanohydrin has</w:t>
      </w:r>
      <w:r w:rsidR="00DB5A5D">
        <w:rPr>
          <w:rFonts w:ascii="Bell MT" w:hAnsi="Bell MT" w:cs="Aharoni"/>
          <w:sz w:val="24"/>
          <w:szCs w:val="24"/>
        </w:rPr>
        <w:t xml:space="preserve"> a plane of symmetry running through the molecule. </w:t>
      </w:r>
    </w:p>
    <w:p w:rsidR="00A66B2D" w:rsidRDefault="00A66B2D" w:rsidP="009604BB">
      <w:pPr>
        <w:spacing w:line="360" w:lineRule="auto"/>
        <w:rPr>
          <w:rFonts w:ascii="Bell MT" w:hAnsi="Bell MT" w:cs="Aharoni"/>
          <w:sz w:val="24"/>
          <w:szCs w:val="24"/>
        </w:rPr>
      </w:pPr>
      <w:r>
        <w:object w:dxaOrig="1498" w:dyaOrig="878">
          <v:shape id="_x0000_i1029" type="#_x0000_t75" style="width:74.7pt;height:44.05pt" o:ole="">
            <v:imagedata r:id="rId14" o:title=""/>
          </v:shape>
          <o:OLEObject Type="Embed" ProgID="ChemDraw.Document.6.0" ShapeID="_x0000_i1029" DrawAspect="Content" ObjectID="_1446551748" r:id="rId15"/>
        </w:object>
      </w:r>
      <w:r w:rsidR="00EB35ED" w:rsidRPr="00EB35ED">
        <w:t xml:space="preserve"> </w:t>
      </w:r>
      <w:r w:rsidR="00EB35ED">
        <w:t xml:space="preserve">                 </w:t>
      </w:r>
      <w:r w:rsidR="00EB35ED">
        <w:object w:dxaOrig="1594" w:dyaOrig="820">
          <v:shape id="_x0000_i1030" type="#_x0000_t75" style="width:79.5pt;height:40.85pt" o:ole="">
            <v:imagedata r:id="rId16" o:title=""/>
          </v:shape>
          <o:OLEObject Type="Embed" ProgID="ChemDraw.Document.6.0" ShapeID="_x0000_i1030" DrawAspect="Content" ObjectID="_1446551749" r:id="rId17"/>
        </w:object>
      </w:r>
      <w:r w:rsidR="00330066">
        <w:t xml:space="preserve">        </w:t>
      </w:r>
      <w:r w:rsidR="00330066">
        <w:object w:dxaOrig="1135" w:dyaOrig="923">
          <v:shape id="_x0000_i1031" type="#_x0000_t75" style="width:56.95pt;height:46.2pt" o:ole="">
            <v:imagedata r:id="rId18" o:title=""/>
          </v:shape>
          <o:OLEObject Type="Embed" ProgID="ChemDraw.Document.6.0" ShapeID="_x0000_i1031" DrawAspect="Content" ObjectID="_1446551750" r:id="rId19"/>
        </w:object>
      </w:r>
    </w:p>
    <w:p w:rsidR="00EF2779" w:rsidRDefault="00DB5A5D" w:rsidP="009C1C60">
      <w:pPr>
        <w:spacing w:line="360" w:lineRule="auto"/>
        <w:jc w:val="both"/>
        <w:rPr>
          <w:rFonts w:ascii="Bell MT" w:hAnsi="Bell MT" w:cs="Aharoni"/>
          <w:sz w:val="24"/>
          <w:szCs w:val="24"/>
        </w:rPr>
      </w:pPr>
      <w:r>
        <w:rPr>
          <w:rFonts w:ascii="Bell MT" w:hAnsi="Bell MT" w:cs="Aharoni"/>
          <w:sz w:val="24"/>
          <w:szCs w:val="24"/>
        </w:rPr>
        <w:t xml:space="preserve">This plane cuts the molecule into two identical halves. On the other hand aldehyde </w:t>
      </w:r>
      <w:r w:rsidR="00DA111F">
        <w:rPr>
          <w:rFonts w:ascii="Bell MT" w:hAnsi="Bell MT" w:cs="Aharoni"/>
          <w:sz w:val="24"/>
          <w:szCs w:val="24"/>
        </w:rPr>
        <w:t xml:space="preserve">cyanohydrin </w:t>
      </w:r>
      <w:r>
        <w:rPr>
          <w:rFonts w:ascii="Bell MT" w:hAnsi="Bell MT" w:cs="Aharoni"/>
          <w:sz w:val="24"/>
          <w:szCs w:val="24"/>
        </w:rPr>
        <w:t xml:space="preserve">has no plane of symmetry. So cutting the molecule into two halves will produce </w:t>
      </w:r>
      <w:r w:rsidR="00DA111F">
        <w:rPr>
          <w:rFonts w:ascii="Bell MT" w:hAnsi="Bell MT" w:cs="Aharoni"/>
          <w:sz w:val="24"/>
          <w:szCs w:val="24"/>
        </w:rPr>
        <w:t xml:space="preserve">two different halves which </w:t>
      </w:r>
      <w:r w:rsidR="001E7A5A">
        <w:rPr>
          <w:rFonts w:ascii="Bell MT" w:hAnsi="Bell MT" w:cs="Aharoni"/>
          <w:sz w:val="24"/>
          <w:szCs w:val="24"/>
        </w:rPr>
        <w:t>will</w:t>
      </w:r>
      <w:r w:rsidR="00DA111F">
        <w:rPr>
          <w:rFonts w:ascii="Bell MT" w:hAnsi="Bell MT" w:cs="Aharoni"/>
          <w:sz w:val="24"/>
          <w:szCs w:val="24"/>
        </w:rPr>
        <w:t xml:space="preserve"> not </w:t>
      </w:r>
      <w:r w:rsidR="001E7A5A">
        <w:rPr>
          <w:rFonts w:ascii="Bell MT" w:hAnsi="Bell MT" w:cs="Aharoni"/>
          <w:sz w:val="24"/>
          <w:szCs w:val="24"/>
        </w:rPr>
        <w:t xml:space="preserve">be </w:t>
      </w:r>
      <w:r w:rsidR="00DA111F">
        <w:rPr>
          <w:rFonts w:ascii="Bell MT" w:hAnsi="Bell MT" w:cs="Aharoni"/>
          <w:sz w:val="24"/>
          <w:szCs w:val="24"/>
        </w:rPr>
        <w:t>superimposable on to each other.</w:t>
      </w:r>
      <w:r w:rsidR="00F13C41">
        <w:rPr>
          <w:rFonts w:ascii="Bell MT" w:hAnsi="Bell MT" w:cs="Aharoni"/>
          <w:sz w:val="24"/>
          <w:szCs w:val="24"/>
        </w:rPr>
        <w:t xml:space="preserve"> So this compound is unsymmetrical and has two enantiomers.</w:t>
      </w:r>
    </w:p>
    <w:p w:rsidR="00C476FA" w:rsidRDefault="00975E34" w:rsidP="009C1C60">
      <w:pPr>
        <w:autoSpaceDE w:val="0"/>
        <w:autoSpaceDN w:val="0"/>
        <w:adjustRightInd w:val="0"/>
        <w:spacing w:line="360" w:lineRule="auto"/>
        <w:jc w:val="both"/>
        <w:rPr>
          <w:rFonts w:ascii="Bell MT" w:hAnsi="Bell MT" w:cs="Aharoni"/>
          <w:sz w:val="24"/>
          <w:szCs w:val="24"/>
        </w:rPr>
      </w:pPr>
      <w:r>
        <w:rPr>
          <w:rFonts w:ascii="Bell MT" w:hAnsi="Bell MT" w:cs="Aharoni"/>
          <w:sz w:val="24"/>
          <w:szCs w:val="24"/>
        </w:rPr>
        <w:t>It means that any structure that has no plane of symmetry</w:t>
      </w:r>
      <w:r w:rsidR="00C476FA">
        <w:rPr>
          <w:rFonts w:ascii="Bell MT" w:hAnsi="Bell MT" w:cs="Aharoni"/>
          <w:sz w:val="24"/>
          <w:szCs w:val="24"/>
        </w:rPr>
        <w:t xml:space="preserve"> </w:t>
      </w:r>
      <w:proofErr w:type="gramStart"/>
      <w:r w:rsidR="00C476FA">
        <w:rPr>
          <w:rFonts w:ascii="Bell MT" w:hAnsi="Bell MT" w:cs="Aharoni"/>
          <w:sz w:val="24"/>
          <w:szCs w:val="24"/>
        </w:rPr>
        <w:t>( asymmetrical</w:t>
      </w:r>
      <w:proofErr w:type="gramEnd"/>
      <w:r w:rsidR="00C476FA">
        <w:rPr>
          <w:rFonts w:ascii="Bell MT" w:hAnsi="Bell MT" w:cs="Aharoni"/>
          <w:sz w:val="24"/>
          <w:szCs w:val="24"/>
        </w:rPr>
        <w:t xml:space="preserve"> )</w:t>
      </w:r>
      <w:r>
        <w:rPr>
          <w:rFonts w:ascii="Bell MT" w:hAnsi="Bell MT" w:cs="Aharoni"/>
          <w:sz w:val="24"/>
          <w:szCs w:val="24"/>
        </w:rPr>
        <w:t xml:space="preserve"> </w:t>
      </w:r>
      <w:r w:rsidR="00C476FA">
        <w:rPr>
          <w:rFonts w:ascii="Bell MT" w:hAnsi="Bell MT" w:cs="Aharoni"/>
          <w:sz w:val="24"/>
          <w:szCs w:val="24"/>
        </w:rPr>
        <w:t xml:space="preserve">is chiral and </w:t>
      </w:r>
      <w:r>
        <w:rPr>
          <w:rFonts w:ascii="Bell MT" w:hAnsi="Bell MT" w:cs="Aharoni"/>
          <w:sz w:val="24"/>
          <w:szCs w:val="24"/>
        </w:rPr>
        <w:t xml:space="preserve">can exist as two mirror-image forms (enantiomers). </w:t>
      </w:r>
    </w:p>
    <w:p w:rsidR="00975E34" w:rsidRDefault="00975E34" w:rsidP="009C1C60">
      <w:pPr>
        <w:autoSpaceDE w:val="0"/>
        <w:autoSpaceDN w:val="0"/>
        <w:adjustRightInd w:val="0"/>
        <w:spacing w:line="360" w:lineRule="auto"/>
        <w:jc w:val="both"/>
        <w:rPr>
          <w:rFonts w:ascii="Bell MT" w:hAnsi="Bell MT" w:cs="Aharoni"/>
          <w:sz w:val="24"/>
          <w:szCs w:val="24"/>
        </w:rPr>
      </w:pPr>
      <w:r>
        <w:rPr>
          <w:rFonts w:ascii="Bell MT" w:hAnsi="Bell MT" w:cs="Aharoni"/>
          <w:sz w:val="24"/>
          <w:szCs w:val="24"/>
        </w:rPr>
        <w:t xml:space="preserve">On the other hand, any structure with a plane of symmetry </w:t>
      </w:r>
      <w:r w:rsidR="00C476FA">
        <w:rPr>
          <w:rFonts w:ascii="Bell MT" w:hAnsi="Bell MT" w:cs="Aharoni"/>
          <w:sz w:val="24"/>
          <w:szCs w:val="24"/>
        </w:rPr>
        <w:t xml:space="preserve">(symmetrical) is achiral and </w:t>
      </w:r>
      <w:r>
        <w:rPr>
          <w:rFonts w:ascii="Bell MT" w:hAnsi="Bell MT" w:cs="Aharoni"/>
          <w:sz w:val="24"/>
          <w:szCs w:val="24"/>
        </w:rPr>
        <w:t>cannot exist as two enantiomers.</w:t>
      </w:r>
    </w:p>
    <w:p w:rsidR="004C3D93" w:rsidRDefault="004C3D93" w:rsidP="009C1C60">
      <w:pPr>
        <w:spacing w:line="360" w:lineRule="auto"/>
        <w:jc w:val="both"/>
        <w:rPr>
          <w:rFonts w:ascii="Bell MT" w:hAnsi="Bell MT" w:cs="Aharoni"/>
          <w:b/>
          <w:sz w:val="24"/>
          <w:szCs w:val="24"/>
        </w:rPr>
      </w:pPr>
      <w:r>
        <w:rPr>
          <w:rFonts w:ascii="Bell MT" w:hAnsi="Bell MT" w:cs="Aharoni"/>
          <w:b/>
          <w:sz w:val="24"/>
          <w:szCs w:val="24"/>
        </w:rPr>
        <w:t>d</w:t>
      </w:r>
      <w:r w:rsidRPr="00D94E82">
        <w:rPr>
          <w:rFonts w:ascii="Bell MT" w:hAnsi="Bell MT" w:cs="Aharoni"/>
          <w:b/>
          <w:sz w:val="24"/>
          <w:szCs w:val="24"/>
        </w:rPr>
        <w:t xml:space="preserve">) </w:t>
      </w:r>
      <w:r w:rsidR="003E1A1E">
        <w:rPr>
          <w:rFonts w:ascii="Bell MT" w:hAnsi="Bell MT" w:cs="Aharoni"/>
          <w:b/>
          <w:sz w:val="24"/>
          <w:szCs w:val="24"/>
        </w:rPr>
        <w:t>Stereogenic or Chiral cent</w:t>
      </w:r>
      <w:r>
        <w:rPr>
          <w:rFonts w:ascii="Bell MT" w:hAnsi="Bell MT" w:cs="Aharoni"/>
          <w:b/>
          <w:sz w:val="24"/>
          <w:szCs w:val="24"/>
        </w:rPr>
        <w:t>r</w:t>
      </w:r>
      <w:r w:rsidR="003E1A1E">
        <w:rPr>
          <w:rFonts w:ascii="Bell MT" w:hAnsi="Bell MT" w:cs="Aharoni"/>
          <w:b/>
          <w:sz w:val="24"/>
          <w:szCs w:val="24"/>
        </w:rPr>
        <w:t>e</w:t>
      </w:r>
    </w:p>
    <w:p w:rsidR="003E1A1E" w:rsidRDefault="003E1A1E" w:rsidP="009C1C60">
      <w:pPr>
        <w:spacing w:line="360" w:lineRule="auto"/>
        <w:jc w:val="both"/>
        <w:rPr>
          <w:rFonts w:ascii="Bell MT" w:hAnsi="Bell MT" w:cs="Aharoni"/>
          <w:sz w:val="24"/>
          <w:szCs w:val="24"/>
        </w:rPr>
      </w:pPr>
      <w:r w:rsidRPr="003E1A1E">
        <w:rPr>
          <w:rFonts w:ascii="Bell MT" w:hAnsi="Bell MT" w:cs="Aharoni"/>
          <w:sz w:val="24"/>
          <w:szCs w:val="24"/>
        </w:rPr>
        <w:t xml:space="preserve">If a molecule contains </w:t>
      </w:r>
      <w:r>
        <w:rPr>
          <w:rFonts w:ascii="Bell MT" w:hAnsi="Bell MT" w:cs="Aharoni"/>
          <w:sz w:val="24"/>
          <w:szCs w:val="24"/>
        </w:rPr>
        <w:t>one carbon atom</w:t>
      </w:r>
      <w:r w:rsidR="00095327">
        <w:rPr>
          <w:rFonts w:ascii="Bell MT" w:hAnsi="Bell MT" w:cs="Aharoni"/>
          <w:sz w:val="24"/>
          <w:szCs w:val="24"/>
        </w:rPr>
        <w:t xml:space="preserve"> carrying four different groups</w:t>
      </w:r>
      <w:r>
        <w:rPr>
          <w:rFonts w:ascii="Bell MT" w:hAnsi="Bell MT" w:cs="Aharoni"/>
          <w:sz w:val="24"/>
          <w:szCs w:val="24"/>
        </w:rPr>
        <w:t>, it will not have a plane of symmetry and must therefore be chiral. A carbon atom carrying four different groups is a stereogenic or chiral centre.</w:t>
      </w:r>
    </w:p>
    <w:p w:rsidR="00411857" w:rsidRDefault="00411857" w:rsidP="009C1C60">
      <w:pPr>
        <w:spacing w:line="360" w:lineRule="auto"/>
        <w:jc w:val="both"/>
        <w:rPr>
          <w:rFonts w:ascii="Bell MT" w:hAnsi="Bell MT" w:cs="Aharoni"/>
          <w:sz w:val="24"/>
          <w:szCs w:val="24"/>
        </w:rPr>
      </w:pPr>
      <w:r>
        <w:rPr>
          <w:rFonts w:ascii="Bell MT" w:hAnsi="Bell MT" w:cs="Aharoni"/>
          <w:sz w:val="24"/>
          <w:szCs w:val="24"/>
        </w:rPr>
        <w:lastRenderedPageBreak/>
        <w:t>If we consider the structure of aldehyde cyanohydrin, we come to know that it is unsymmetrical (Chiral) because it contains one tetrahedral carbon with four different groups. Such a carbon is called stereogenic or chiral centre.</w:t>
      </w:r>
    </w:p>
    <w:p w:rsidR="00545759" w:rsidRDefault="00545759" w:rsidP="00A65538">
      <w:pPr>
        <w:spacing w:line="360" w:lineRule="auto"/>
        <w:jc w:val="both"/>
        <w:rPr>
          <w:rFonts w:ascii="Bell MT" w:hAnsi="Bell MT" w:cs="Aharoni"/>
          <w:b/>
          <w:sz w:val="24"/>
          <w:szCs w:val="24"/>
        </w:rPr>
      </w:pPr>
    </w:p>
    <w:p w:rsidR="00A65538" w:rsidRPr="00A65538" w:rsidRDefault="00A65538" w:rsidP="00A65538">
      <w:pPr>
        <w:spacing w:line="360" w:lineRule="auto"/>
        <w:jc w:val="both"/>
        <w:rPr>
          <w:rFonts w:ascii="Bell MT" w:hAnsi="Bell MT" w:cs="Aharoni"/>
          <w:b/>
          <w:sz w:val="24"/>
          <w:szCs w:val="24"/>
        </w:rPr>
      </w:pPr>
      <w:r w:rsidRPr="00A65538">
        <w:rPr>
          <w:rFonts w:ascii="Bell MT" w:hAnsi="Bell MT" w:cs="Aharoni"/>
          <w:b/>
          <w:sz w:val="24"/>
          <w:szCs w:val="24"/>
        </w:rPr>
        <w:t>Fischer Projections</w:t>
      </w:r>
    </w:p>
    <w:p w:rsidR="00516B05" w:rsidRDefault="00A6445D" w:rsidP="00A65538">
      <w:pPr>
        <w:autoSpaceDE w:val="0"/>
        <w:autoSpaceDN w:val="0"/>
        <w:adjustRightInd w:val="0"/>
        <w:spacing w:line="360" w:lineRule="auto"/>
        <w:jc w:val="both"/>
        <w:rPr>
          <w:rFonts w:ascii="Bell MT" w:hAnsi="Bell MT" w:cs="FranklinGothic-Book"/>
          <w:color w:val="000000"/>
          <w:sz w:val="24"/>
          <w:szCs w:val="24"/>
        </w:rPr>
      </w:pPr>
      <w:r>
        <w:rPr>
          <w:rFonts w:ascii="Bell MT" w:hAnsi="Bell MT" w:cs="FranklinGothic-Book"/>
          <w:color w:val="000000"/>
          <w:sz w:val="24"/>
          <w:szCs w:val="24"/>
        </w:rPr>
        <w:t>Fischer developed a symbolic way of drawing asymmetric carbon atoms.</w:t>
      </w:r>
      <w:r w:rsidR="00A65538" w:rsidRPr="00A65538">
        <w:rPr>
          <w:rFonts w:ascii="Bell MT" w:hAnsi="Bell MT" w:cs="FranklinGothic-Book"/>
          <w:color w:val="000000"/>
          <w:sz w:val="24"/>
          <w:szCs w:val="24"/>
        </w:rPr>
        <w:t xml:space="preserve"> </w:t>
      </w:r>
      <w:r>
        <w:rPr>
          <w:rFonts w:ascii="Bell MT" w:hAnsi="Bell MT" w:cs="FranklinGothic-Book"/>
          <w:color w:val="000000"/>
          <w:sz w:val="24"/>
          <w:szCs w:val="24"/>
        </w:rPr>
        <w:t xml:space="preserve">Fischer projection looks like a cross with the asymmetric carbon at the point where two lines cross. Fischer projections are written with the main carbon chain extending from top to bottom. The horizontal lines are taken to be </w:t>
      </w:r>
      <w:r w:rsidR="00DC75DC">
        <w:rPr>
          <w:rFonts w:ascii="Bell MT" w:hAnsi="Bell MT" w:cs="FranklinGothic-Book"/>
          <w:color w:val="000000"/>
          <w:sz w:val="24"/>
          <w:szCs w:val="24"/>
        </w:rPr>
        <w:t>wedges that are</w:t>
      </w:r>
      <w:r>
        <w:rPr>
          <w:rFonts w:ascii="Bell MT" w:hAnsi="Bell MT" w:cs="FranklinGothic-Book"/>
          <w:color w:val="000000"/>
          <w:sz w:val="24"/>
          <w:szCs w:val="24"/>
        </w:rPr>
        <w:t xml:space="preserve"> bonds that project out toward the viewer. The vertical lines are taken to project away from the viewer</w:t>
      </w:r>
      <w:r w:rsidR="00516B05">
        <w:rPr>
          <w:rFonts w:ascii="Bell MT" w:hAnsi="Bell MT" w:cs="FranklinGothic-Book"/>
          <w:color w:val="000000"/>
          <w:sz w:val="24"/>
          <w:szCs w:val="24"/>
        </w:rPr>
        <w:t>, as dashed lines</w:t>
      </w:r>
      <w:r>
        <w:rPr>
          <w:rFonts w:ascii="Bell MT" w:hAnsi="Bell MT" w:cs="FranklinGothic-Book"/>
          <w:color w:val="000000"/>
          <w:sz w:val="24"/>
          <w:szCs w:val="24"/>
        </w:rPr>
        <w:t>.</w:t>
      </w:r>
      <w:r w:rsidR="00516B05">
        <w:rPr>
          <w:rFonts w:ascii="Bell MT" w:hAnsi="Bell MT" w:cs="FranklinGothic-Book"/>
          <w:color w:val="000000"/>
          <w:sz w:val="24"/>
          <w:szCs w:val="24"/>
        </w:rPr>
        <w:t xml:space="preserve"> </w:t>
      </w:r>
    </w:p>
    <w:p w:rsidR="003E1A1E" w:rsidRDefault="00A65538" w:rsidP="00A65538">
      <w:pPr>
        <w:autoSpaceDE w:val="0"/>
        <w:autoSpaceDN w:val="0"/>
        <w:adjustRightInd w:val="0"/>
        <w:spacing w:line="360" w:lineRule="auto"/>
        <w:jc w:val="both"/>
        <w:rPr>
          <w:rFonts w:ascii="Bell MT" w:hAnsi="Bell MT" w:cs="FranklinGothic-Book"/>
          <w:color w:val="000000"/>
          <w:sz w:val="24"/>
          <w:szCs w:val="24"/>
        </w:rPr>
      </w:pPr>
      <w:r w:rsidRPr="00A65538">
        <w:rPr>
          <w:rFonts w:ascii="Bell MT" w:hAnsi="Bell MT" w:cs="FranklinGothic-Book"/>
          <w:color w:val="000000"/>
          <w:sz w:val="24"/>
          <w:szCs w:val="24"/>
        </w:rPr>
        <w:t>Fischer projections are so unlike real molecules that you</w:t>
      </w:r>
      <w:r>
        <w:rPr>
          <w:rFonts w:ascii="Bell MT" w:hAnsi="Bell MT" w:cs="FranklinGothic-Book"/>
          <w:color w:val="000000"/>
          <w:sz w:val="24"/>
          <w:szCs w:val="24"/>
        </w:rPr>
        <w:t xml:space="preserve"> </w:t>
      </w:r>
      <w:r w:rsidRPr="00A65538">
        <w:rPr>
          <w:rFonts w:ascii="Bell MT" w:hAnsi="Bell MT" w:cs="FranklinGothic-Book"/>
          <w:color w:val="000000"/>
          <w:sz w:val="24"/>
          <w:szCs w:val="24"/>
        </w:rPr>
        <w:t>should never use them. However, you may see them in older</w:t>
      </w:r>
      <w:r>
        <w:rPr>
          <w:rFonts w:ascii="Bell MT" w:hAnsi="Bell MT" w:cs="FranklinGothic-Book"/>
          <w:color w:val="000000"/>
          <w:sz w:val="24"/>
          <w:szCs w:val="24"/>
        </w:rPr>
        <w:t xml:space="preserve"> </w:t>
      </w:r>
      <w:r w:rsidRPr="00A65538">
        <w:rPr>
          <w:rFonts w:ascii="Bell MT" w:hAnsi="Bell MT" w:cs="FranklinGothic-Book"/>
          <w:color w:val="000000"/>
          <w:sz w:val="24"/>
          <w:szCs w:val="24"/>
        </w:rPr>
        <w:t>books, and you should have an idea about how to interpret</w:t>
      </w:r>
      <w:r>
        <w:rPr>
          <w:rFonts w:ascii="Bell MT" w:hAnsi="Bell MT" w:cs="FranklinGothic-Book"/>
          <w:color w:val="000000"/>
          <w:sz w:val="24"/>
          <w:szCs w:val="24"/>
        </w:rPr>
        <w:t xml:space="preserve"> </w:t>
      </w:r>
      <w:r w:rsidRPr="00A65538">
        <w:rPr>
          <w:rFonts w:ascii="Bell MT" w:hAnsi="Bell MT" w:cs="FranklinGothic-Book"/>
          <w:color w:val="000000"/>
          <w:sz w:val="24"/>
          <w:szCs w:val="24"/>
        </w:rPr>
        <w:t xml:space="preserve">them. </w:t>
      </w:r>
    </w:p>
    <w:p w:rsidR="005600FA" w:rsidRDefault="005600FA" w:rsidP="005600FA">
      <w:pPr>
        <w:autoSpaceDE w:val="0"/>
        <w:autoSpaceDN w:val="0"/>
        <w:adjustRightInd w:val="0"/>
        <w:spacing w:line="360" w:lineRule="auto"/>
        <w:rPr>
          <w:rFonts w:ascii="Bell MT" w:hAnsi="Bell MT" w:cs="FranklinGothic-Book"/>
          <w:color w:val="000000"/>
          <w:sz w:val="24"/>
          <w:szCs w:val="24"/>
        </w:rPr>
      </w:pPr>
      <w:r>
        <w:object w:dxaOrig="5311" w:dyaOrig="1131">
          <v:shape id="_x0000_i1032" type="#_x0000_t75" style="width:227.8pt;height:48.35pt" o:ole="">
            <v:imagedata r:id="rId20" o:title=""/>
          </v:shape>
          <o:OLEObject Type="Embed" ProgID="ChemDraw.Document.6.0" ShapeID="_x0000_i1032" DrawAspect="Content" ObjectID="_1446551751" r:id="rId21"/>
        </w:object>
      </w:r>
    </w:p>
    <w:p w:rsidR="00383A52" w:rsidRPr="00383A52" w:rsidRDefault="002351A6" w:rsidP="009C1C60">
      <w:pPr>
        <w:autoSpaceDE w:val="0"/>
        <w:autoSpaceDN w:val="0"/>
        <w:adjustRightInd w:val="0"/>
        <w:spacing w:line="360" w:lineRule="auto"/>
        <w:jc w:val="both"/>
        <w:rPr>
          <w:rFonts w:ascii="Bell MT" w:hAnsi="Bell MT" w:cs="Minion-Semibold"/>
          <w:b/>
          <w:bCs/>
          <w:sz w:val="24"/>
          <w:szCs w:val="24"/>
        </w:rPr>
      </w:pPr>
      <w:r>
        <w:rPr>
          <w:rFonts w:ascii="Minion-Semibold" w:hAnsi="Minion-Semibold" w:cs="Minion-Semibold"/>
          <w:b/>
          <w:bCs/>
          <w:color w:val="000000"/>
        </w:rPr>
        <w:t>e)</w:t>
      </w:r>
      <w:r w:rsidR="00383A52">
        <w:rPr>
          <w:rFonts w:ascii="Minion-Semibold" w:hAnsi="Minion-Semibold" w:cs="Minion-Semibold"/>
          <w:b/>
          <w:bCs/>
          <w:color w:val="000000"/>
        </w:rPr>
        <w:tab/>
      </w:r>
      <w:r w:rsidR="00383A52" w:rsidRPr="00383A52">
        <w:rPr>
          <w:rFonts w:ascii="Bell MT" w:hAnsi="Bell MT" w:cs="Minion-SemiboldItalic"/>
          <w:b/>
          <w:bCs/>
          <w:i/>
          <w:iCs/>
          <w:sz w:val="24"/>
          <w:szCs w:val="24"/>
        </w:rPr>
        <w:t>R</w:t>
      </w:r>
      <w:r w:rsidR="00900F5C">
        <w:rPr>
          <w:rFonts w:ascii="Bell MT" w:hAnsi="Bell MT" w:cs="Minion-SemiboldItalic"/>
          <w:b/>
          <w:bCs/>
          <w:i/>
          <w:iCs/>
          <w:sz w:val="24"/>
          <w:szCs w:val="24"/>
        </w:rPr>
        <w:t xml:space="preserve"> </w:t>
      </w:r>
      <w:r w:rsidR="00383A52" w:rsidRPr="00383A52">
        <w:rPr>
          <w:rFonts w:ascii="Bell MT" w:hAnsi="Bell MT" w:cs="Minion-Semibold"/>
          <w:b/>
          <w:bCs/>
          <w:sz w:val="24"/>
          <w:szCs w:val="24"/>
        </w:rPr>
        <w:t xml:space="preserve">and </w:t>
      </w:r>
      <w:r w:rsidR="00383A52" w:rsidRPr="00383A52">
        <w:rPr>
          <w:rFonts w:ascii="Bell MT" w:hAnsi="Bell MT" w:cs="Minion-SemiboldItalic"/>
          <w:b/>
          <w:bCs/>
          <w:i/>
          <w:iCs/>
          <w:sz w:val="24"/>
          <w:szCs w:val="24"/>
        </w:rPr>
        <w:t xml:space="preserve">S </w:t>
      </w:r>
      <w:r w:rsidR="00383A52" w:rsidRPr="00383A52">
        <w:rPr>
          <w:rFonts w:ascii="Bell MT" w:hAnsi="Bell MT" w:cs="Minion-Semibold"/>
          <w:b/>
          <w:bCs/>
          <w:sz w:val="24"/>
          <w:szCs w:val="24"/>
        </w:rPr>
        <w:t>configuration of a chiral centre</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r w:rsidRPr="00383A52">
        <w:rPr>
          <w:rFonts w:ascii="Bell MT" w:hAnsi="Bell MT" w:cs="Minion-Regular"/>
          <w:sz w:val="24"/>
          <w:szCs w:val="24"/>
        </w:rPr>
        <w:t>Before going on to talk about single enantiomers of chiral molecules in more detail, we need to</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r w:rsidRPr="00383A52">
        <w:rPr>
          <w:rFonts w:ascii="Bell MT" w:hAnsi="Bell MT" w:cs="Minion-Regular"/>
          <w:sz w:val="24"/>
          <w:szCs w:val="24"/>
        </w:rPr>
        <w:t>explain how chemists explain which enantiomer they’re talking about. For this purpose we can use the following set</w:t>
      </w:r>
      <w:r w:rsidR="00D83241">
        <w:rPr>
          <w:rFonts w:ascii="Bell MT" w:hAnsi="Bell MT" w:cs="Minion-Regular"/>
          <w:sz w:val="24"/>
          <w:szCs w:val="24"/>
        </w:rPr>
        <w:t xml:space="preserve"> </w:t>
      </w:r>
      <w:r w:rsidRPr="00383A52">
        <w:rPr>
          <w:rFonts w:ascii="Bell MT" w:hAnsi="Bell MT" w:cs="Minion-Regular"/>
          <w:sz w:val="24"/>
          <w:szCs w:val="24"/>
        </w:rPr>
        <w:t xml:space="preserve">of rules to assign a letter, </w:t>
      </w:r>
      <w:r w:rsidRPr="00383A52">
        <w:rPr>
          <w:rFonts w:ascii="Bell MT" w:hAnsi="Bell MT" w:cs="Minion-Italic"/>
          <w:i/>
          <w:iCs/>
          <w:sz w:val="24"/>
          <w:szCs w:val="24"/>
        </w:rPr>
        <w:t xml:space="preserve">R </w:t>
      </w:r>
      <w:r w:rsidRPr="00383A52">
        <w:rPr>
          <w:rFonts w:ascii="Bell MT" w:hAnsi="Bell MT" w:cs="Minion-Regular"/>
          <w:sz w:val="24"/>
          <w:szCs w:val="24"/>
        </w:rPr>
        <w:t xml:space="preserve">or </w:t>
      </w:r>
      <w:r w:rsidRPr="00383A52">
        <w:rPr>
          <w:rFonts w:ascii="Bell MT" w:hAnsi="Bell MT" w:cs="Minion-Italic"/>
          <w:i/>
          <w:iCs/>
          <w:sz w:val="24"/>
          <w:szCs w:val="24"/>
        </w:rPr>
        <w:t>S</w:t>
      </w:r>
      <w:r w:rsidRPr="00383A52">
        <w:rPr>
          <w:rFonts w:ascii="Bell MT" w:hAnsi="Bell MT" w:cs="Minion-Regular"/>
          <w:sz w:val="24"/>
          <w:szCs w:val="24"/>
        </w:rPr>
        <w:t>, to describe the configuration of groups at a chiral centre in the</w:t>
      </w:r>
      <w:r w:rsidR="00D83241">
        <w:rPr>
          <w:rFonts w:ascii="Bell MT" w:hAnsi="Bell MT" w:cs="Minion-Regular"/>
          <w:sz w:val="24"/>
          <w:szCs w:val="24"/>
        </w:rPr>
        <w:t xml:space="preserve"> </w:t>
      </w:r>
      <w:r w:rsidRPr="00383A52">
        <w:rPr>
          <w:rFonts w:ascii="Bell MT" w:hAnsi="Bell MT" w:cs="Minion-Regular"/>
          <w:sz w:val="24"/>
          <w:szCs w:val="24"/>
        </w:rPr>
        <w:t>molecule.</w:t>
      </w:r>
    </w:p>
    <w:p w:rsidR="00D83241" w:rsidRPr="002351A6" w:rsidRDefault="00D83241" w:rsidP="009C1C60">
      <w:pPr>
        <w:autoSpaceDE w:val="0"/>
        <w:autoSpaceDN w:val="0"/>
        <w:adjustRightInd w:val="0"/>
        <w:spacing w:line="360" w:lineRule="auto"/>
        <w:jc w:val="both"/>
        <w:rPr>
          <w:rFonts w:ascii="Bell MT" w:hAnsi="Bell MT" w:cs="Minion-Regular"/>
          <w:b/>
          <w:sz w:val="24"/>
          <w:szCs w:val="24"/>
        </w:rPr>
      </w:pPr>
      <w:r w:rsidRPr="002351A6">
        <w:rPr>
          <w:rFonts w:ascii="Bell MT" w:hAnsi="Bell MT" w:cs="Minion-Regular"/>
          <w:b/>
          <w:sz w:val="24"/>
          <w:szCs w:val="24"/>
        </w:rPr>
        <w:t xml:space="preserve">Rules for assigning </w:t>
      </w:r>
      <w:r w:rsidRPr="006A1B56">
        <w:rPr>
          <w:rFonts w:ascii="Bell MT" w:hAnsi="Bell MT" w:cs="Minion-Regular"/>
          <w:b/>
          <w:i/>
          <w:sz w:val="24"/>
          <w:szCs w:val="24"/>
        </w:rPr>
        <w:t>R</w:t>
      </w:r>
      <w:r w:rsidRPr="002351A6">
        <w:rPr>
          <w:rFonts w:ascii="Bell MT" w:hAnsi="Bell MT" w:cs="Minion-Regular"/>
          <w:b/>
          <w:sz w:val="24"/>
          <w:szCs w:val="24"/>
        </w:rPr>
        <w:t xml:space="preserve"> and </w:t>
      </w:r>
      <w:r w:rsidRPr="006A1B56">
        <w:rPr>
          <w:rFonts w:ascii="Bell MT" w:hAnsi="Bell MT" w:cs="Minion-Regular"/>
          <w:b/>
          <w:i/>
          <w:sz w:val="24"/>
          <w:szCs w:val="24"/>
        </w:rPr>
        <w:t xml:space="preserve">S </w:t>
      </w:r>
      <w:r w:rsidR="006A1B56">
        <w:rPr>
          <w:rFonts w:ascii="Bell MT" w:hAnsi="Bell MT" w:cs="Minion-Regular"/>
          <w:b/>
          <w:sz w:val="24"/>
          <w:szCs w:val="24"/>
        </w:rPr>
        <w:t>config</w:t>
      </w:r>
      <w:r w:rsidRPr="002351A6">
        <w:rPr>
          <w:rFonts w:ascii="Bell MT" w:hAnsi="Bell MT" w:cs="Minion-Regular"/>
          <w:b/>
          <w:sz w:val="24"/>
          <w:szCs w:val="24"/>
        </w:rPr>
        <w:t>uration</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r w:rsidRPr="00383A52">
        <w:rPr>
          <w:rFonts w:ascii="Bell MT" w:hAnsi="Bell MT" w:cs="Minion-Regular"/>
          <w:sz w:val="24"/>
          <w:szCs w:val="24"/>
        </w:rPr>
        <w:t xml:space="preserve">Here again is the enantiomer of </w:t>
      </w:r>
      <w:proofErr w:type="spellStart"/>
      <w:r w:rsidRPr="00383A52">
        <w:rPr>
          <w:rFonts w:ascii="Bell MT" w:hAnsi="Bell MT" w:cs="Minion-Regular"/>
          <w:sz w:val="24"/>
          <w:szCs w:val="24"/>
        </w:rPr>
        <w:t>alanine</w:t>
      </w:r>
      <w:proofErr w:type="spellEnd"/>
      <w:r w:rsidRPr="00383A52">
        <w:rPr>
          <w:rFonts w:ascii="Bell MT" w:hAnsi="Bell MT" w:cs="Minion-Regular"/>
          <w:sz w:val="24"/>
          <w:szCs w:val="24"/>
        </w:rPr>
        <w:t xml:space="preserve"> you get if you extract </w:t>
      </w:r>
      <w:proofErr w:type="spellStart"/>
      <w:r w:rsidRPr="00383A52">
        <w:rPr>
          <w:rFonts w:ascii="Bell MT" w:hAnsi="Bell MT" w:cs="Minion-Regular"/>
          <w:sz w:val="24"/>
          <w:szCs w:val="24"/>
        </w:rPr>
        <w:t>alanine</w:t>
      </w:r>
      <w:proofErr w:type="spellEnd"/>
      <w:r w:rsidRPr="00383A52">
        <w:rPr>
          <w:rFonts w:ascii="Bell MT" w:hAnsi="Bell MT" w:cs="Minion-Regular"/>
          <w:sz w:val="24"/>
          <w:szCs w:val="24"/>
        </w:rPr>
        <w:t xml:space="preserve"> from living things.</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r w:rsidRPr="00D83241">
        <w:rPr>
          <w:rFonts w:ascii="Bell MT" w:hAnsi="Bell MT" w:cs="FranklinGothic-Demi"/>
          <w:b/>
          <w:sz w:val="24"/>
          <w:szCs w:val="24"/>
        </w:rPr>
        <w:t>1</w:t>
      </w:r>
      <w:r w:rsidR="00D83241" w:rsidRPr="00D83241">
        <w:rPr>
          <w:rFonts w:ascii="Bell MT" w:hAnsi="Bell MT" w:cs="FranklinGothic-Demi"/>
          <w:b/>
          <w:sz w:val="24"/>
          <w:szCs w:val="24"/>
        </w:rPr>
        <w:t>-</w:t>
      </w:r>
      <w:r w:rsidRPr="00383A52">
        <w:rPr>
          <w:rFonts w:ascii="Bell MT" w:hAnsi="Bell MT" w:cs="FranklinGothic-Demi"/>
          <w:sz w:val="24"/>
          <w:szCs w:val="24"/>
        </w:rPr>
        <w:t xml:space="preserve"> </w:t>
      </w:r>
      <w:r w:rsidRPr="00383A52">
        <w:rPr>
          <w:rFonts w:ascii="Bell MT" w:hAnsi="Bell MT" w:cs="Minion-Regular"/>
          <w:sz w:val="24"/>
          <w:szCs w:val="24"/>
        </w:rPr>
        <w:t>Assign a priority number to each substituent at the chiral centre. Atoms with higher atomic</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proofErr w:type="gramStart"/>
      <w:r w:rsidRPr="00383A52">
        <w:rPr>
          <w:rFonts w:ascii="Bell MT" w:hAnsi="Bell MT" w:cs="Minion-Regular"/>
          <w:sz w:val="24"/>
          <w:szCs w:val="24"/>
        </w:rPr>
        <w:t>numbers</w:t>
      </w:r>
      <w:proofErr w:type="gramEnd"/>
      <w:r w:rsidRPr="00383A52">
        <w:rPr>
          <w:rFonts w:ascii="Bell MT" w:hAnsi="Bell MT" w:cs="Minion-Regular"/>
          <w:sz w:val="24"/>
          <w:szCs w:val="24"/>
        </w:rPr>
        <w:t xml:space="preserve"> get higher priority.</w:t>
      </w:r>
    </w:p>
    <w:p w:rsidR="00383A52" w:rsidRPr="00383A52" w:rsidRDefault="00383A52" w:rsidP="009C1C60">
      <w:pPr>
        <w:autoSpaceDE w:val="0"/>
        <w:autoSpaceDN w:val="0"/>
        <w:adjustRightInd w:val="0"/>
        <w:spacing w:line="360" w:lineRule="auto"/>
        <w:jc w:val="both"/>
        <w:rPr>
          <w:rFonts w:ascii="Bell MT" w:hAnsi="Bell MT" w:cs="Minion-Regular"/>
          <w:sz w:val="24"/>
          <w:szCs w:val="24"/>
        </w:rPr>
      </w:pPr>
      <w:proofErr w:type="spellStart"/>
      <w:r w:rsidRPr="00383A52">
        <w:rPr>
          <w:rFonts w:ascii="Bell MT" w:hAnsi="Bell MT" w:cs="Minion-Regular"/>
          <w:sz w:val="24"/>
          <w:szCs w:val="24"/>
        </w:rPr>
        <w:t>Alanine’s</w:t>
      </w:r>
      <w:proofErr w:type="spellEnd"/>
      <w:r w:rsidRPr="00383A52">
        <w:rPr>
          <w:rFonts w:ascii="Bell MT" w:hAnsi="Bell MT" w:cs="Minion-Regular"/>
          <w:sz w:val="24"/>
          <w:szCs w:val="24"/>
        </w:rPr>
        <w:t xml:space="preserve"> chiral centre carries one N atom (atomic number 7), two C atoms (atomic number 6),</w:t>
      </w:r>
    </w:p>
    <w:p w:rsidR="00383A52" w:rsidRPr="000E1E0F" w:rsidRDefault="00383A52" w:rsidP="009C1C60">
      <w:pPr>
        <w:autoSpaceDE w:val="0"/>
        <w:autoSpaceDN w:val="0"/>
        <w:adjustRightInd w:val="0"/>
        <w:spacing w:line="360" w:lineRule="auto"/>
        <w:jc w:val="both"/>
        <w:rPr>
          <w:rFonts w:ascii="Bell MT" w:hAnsi="Bell MT" w:cs="Minion-Regular"/>
          <w:sz w:val="24"/>
          <w:szCs w:val="24"/>
        </w:rPr>
      </w:pPr>
      <w:proofErr w:type="gramStart"/>
      <w:r w:rsidRPr="00383A52">
        <w:rPr>
          <w:rFonts w:ascii="Bell MT" w:hAnsi="Bell MT" w:cs="Minion-Regular"/>
          <w:sz w:val="24"/>
          <w:szCs w:val="24"/>
        </w:rPr>
        <w:t>and</w:t>
      </w:r>
      <w:proofErr w:type="gramEnd"/>
      <w:r w:rsidRPr="00383A52">
        <w:rPr>
          <w:rFonts w:ascii="Bell MT" w:hAnsi="Bell MT" w:cs="Minion-Regular"/>
          <w:sz w:val="24"/>
          <w:szCs w:val="24"/>
        </w:rPr>
        <w:t xml:space="preserve"> one H atom (atomic number 1). So, we assign priority 1 to the NH2 group, because N has the</w:t>
      </w:r>
      <w:r w:rsidR="00D83241">
        <w:rPr>
          <w:rFonts w:ascii="Bell MT" w:hAnsi="Bell MT" w:cs="Minion-Regular"/>
          <w:sz w:val="24"/>
          <w:szCs w:val="24"/>
        </w:rPr>
        <w:t xml:space="preserve"> </w:t>
      </w:r>
      <w:r w:rsidRPr="00383A52">
        <w:rPr>
          <w:rFonts w:ascii="Bell MT" w:hAnsi="Bell MT" w:cs="Minion-Regular"/>
          <w:sz w:val="24"/>
          <w:szCs w:val="24"/>
        </w:rPr>
        <w:t>highest atomic number. Priorities 2 and 3 will be assigned to the CO2H and the CH3 groups, and</w:t>
      </w:r>
      <w:r w:rsidR="00D83241">
        <w:rPr>
          <w:rFonts w:ascii="Bell MT" w:hAnsi="Bell MT" w:cs="Minion-Regular"/>
          <w:sz w:val="24"/>
          <w:szCs w:val="24"/>
        </w:rPr>
        <w:t xml:space="preserve"> </w:t>
      </w:r>
      <w:r w:rsidRPr="00383A52">
        <w:rPr>
          <w:rFonts w:ascii="Bell MT" w:hAnsi="Bell MT" w:cs="Minion-Regular"/>
          <w:sz w:val="24"/>
          <w:szCs w:val="24"/>
        </w:rPr>
        <w:t xml:space="preserve">priority 4 to the hydrogen atom; but we need a way of deciding which of CO2H </w:t>
      </w:r>
      <w:r w:rsidRPr="000E1E0F">
        <w:rPr>
          <w:rFonts w:ascii="Bell MT" w:hAnsi="Bell MT" w:cs="Minion-Regular"/>
          <w:sz w:val="24"/>
          <w:szCs w:val="24"/>
        </w:rPr>
        <w:t>and CH3 takes</w:t>
      </w:r>
      <w:r w:rsidR="00D83241" w:rsidRPr="000E1E0F">
        <w:rPr>
          <w:rFonts w:ascii="Bell MT" w:hAnsi="Bell MT" w:cs="Minion-Regular"/>
          <w:sz w:val="24"/>
          <w:szCs w:val="24"/>
        </w:rPr>
        <w:t xml:space="preserve"> </w:t>
      </w:r>
      <w:r w:rsidRPr="000E1E0F">
        <w:rPr>
          <w:rFonts w:ascii="Bell MT" w:hAnsi="Bell MT" w:cs="Minion-Regular"/>
          <w:sz w:val="24"/>
          <w:szCs w:val="24"/>
        </w:rPr>
        <w:t>priority over the other. If two (or more) of the atoms attached to the chiral centre are identical,</w:t>
      </w:r>
      <w:r w:rsidR="00D83241" w:rsidRPr="000E1E0F">
        <w:rPr>
          <w:rFonts w:ascii="Bell MT" w:hAnsi="Bell MT" w:cs="Minion-Regular"/>
          <w:sz w:val="24"/>
          <w:szCs w:val="24"/>
        </w:rPr>
        <w:t xml:space="preserve"> </w:t>
      </w:r>
      <w:r w:rsidRPr="000E1E0F">
        <w:rPr>
          <w:rFonts w:ascii="Bell MT" w:hAnsi="Bell MT" w:cs="Minion-Regular"/>
          <w:sz w:val="24"/>
          <w:szCs w:val="24"/>
        </w:rPr>
        <w:t>then we assign priorities to these two by assessing the atoms attached to those atoms. In this case,</w:t>
      </w:r>
      <w:r w:rsidR="00D83241" w:rsidRPr="000E1E0F">
        <w:rPr>
          <w:rFonts w:ascii="Bell MT" w:hAnsi="Bell MT" w:cs="Minion-Regular"/>
          <w:sz w:val="24"/>
          <w:szCs w:val="24"/>
        </w:rPr>
        <w:t xml:space="preserve"> </w:t>
      </w:r>
      <w:r w:rsidRPr="000E1E0F">
        <w:rPr>
          <w:rFonts w:ascii="Bell MT" w:hAnsi="Bell MT" w:cs="Minion-Regular"/>
          <w:sz w:val="24"/>
          <w:szCs w:val="24"/>
        </w:rPr>
        <w:t xml:space="preserve">one of the carbon atoms carries oxygen atoms (atomic number 8), and </w:t>
      </w:r>
      <w:r w:rsidRPr="000E1E0F">
        <w:rPr>
          <w:rFonts w:ascii="Bell MT" w:hAnsi="Bell MT" w:cs="Minion-Regular"/>
          <w:sz w:val="24"/>
          <w:szCs w:val="24"/>
        </w:rPr>
        <w:lastRenderedPageBreak/>
        <w:t>one carries only hydrogen</w:t>
      </w:r>
      <w:r w:rsidR="00D83241" w:rsidRPr="000E1E0F">
        <w:rPr>
          <w:rFonts w:ascii="Bell MT" w:hAnsi="Bell MT" w:cs="Minion-Regular"/>
          <w:sz w:val="24"/>
          <w:szCs w:val="24"/>
        </w:rPr>
        <w:t xml:space="preserve"> </w:t>
      </w:r>
      <w:r w:rsidRPr="000E1E0F">
        <w:rPr>
          <w:rFonts w:ascii="Bell MT" w:hAnsi="Bell MT" w:cs="Minion-Regular"/>
          <w:sz w:val="24"/>
          <w:szCs w:val="24"/>
        </w:rPr>
        <w:t xml:space="preserve">atoms (atomic number 1). So CO2H is higher priority </w:t>
      </w:r>
      <w:proofErr w:type="spellStart"/>
      <w:r w:rsidRPr="000E1E0F">
        <w:rPr>
          <w:rFonts w:ascii="Bell MT" w:hAnsi="Bell MT" w:cs="Minion-Regular"/>
          <w:sz w:val="24"/>
          <w:szCs w:val="24"/>
        </w:rPr>
        <w:t>that</w:t>
      </w:r>
      <w:proofErr w:type="spellEnd"/>
      <w:r w:rsidRPr="000E1E0F">
        <w:rPr>
          <w:rFonts w:ascii="Bell MT" w:hAnsi="Bell MT" w:cs="Minion-Regular"/>
          <w:sz w:val="24"/>
          <w:szCs w:val="24"/>
        </w:rPr>
        <w:t xml:space="preserve"> CH3; in other words, CO2H gets</w:t>
      </w:r>
      <w:r w:rsidR="00D83241" w:rsidRPr="000E1E0F">
        <w:rPr>
          <w:rFonts w:ascii="Bell MT" w:hAnsi="Bell MT" w:cs="Minion-Regular"/>
          <w:sz w:val="24"/>
          <w:szCs w:val="24"/>
        </w:rPr>
        <w:t xml:space="preserve"> </w:t>
      </w:r>
      <w:r w:rsidRPr="000E1E0F">
        <w:rPr>
          <w:rFonts w:ascii="Bell MT" w:hAnsi="Bell MT" w:cs="Minion-Regular"/>
          <w:sz w:val="24"/>
          <w:szCs w:val="24"/>
        </w:rPr>
        <w:t>priority 2 and CH3 priority 3.</w:t>
      </w:r>
    </w:p>
    <w:p w:rsidR="00115566" w:rsidRDefault="00115566" w:rsidP="009C1C60">
      <w:pPr>
        <w:autoSpaceDE w:val="0"/>
        <w:autoSpaceDN w:val="0"/>
        <w:adjustRightInd w:val="0"/>
        <w:spacing w:line="360" w:lineRule="auto"/>
        <w:jc w:val="both"/>
        <w:rPr>
          <w:rFonts w:ascii="Bell MT" w:hAnsi="Bell MT" w:cs="FranklinGothic-Demi"/>
          <w:b/>
          <w:sz w:val="24"/>
          <w:szCs w:val="24"/>
        </w:rPr>
      </w:pPr>
    </w:p>
    <w:p w:rsidR="00383A52" w:rsidRPr="000E1E0F" w:rsidRDefault="00002CDB" w:rsidP="009C1C60">
      <w:pPr>
        <w:autoSpaceDE w:val="0"/>
        <w:autoSpaceDN w:val="0"/>
        <w:adjustRightInd w:val="0"/>
        <w:spacing w:line="360" w:lineRule="auto"/>
        <w:jc w:val="both"/>
        <w:rPr>
          <w:rFonts w:ascii="Bell MT" w:hAnsi="Bell MT" w:cs="Minion-Regular"/>
          <w:sz w:val="24"/>
          <w:szCs w:val="24"/>
        </w:rPr>
      </w:pPr>
      <w:r w:rsidRPr="000E1E0F">
        <w:rPr>
          <w:rFonts w:ascii="Bell MT" w:hAnsi="Bell MT" w:cs="FranklinGothic-Demi"/>
          <w:b/>
          <w:sz w:val="24"/>
          <w:szCs w:val="24"/>
        </w:rPr>
        <w:t>2-</w:t>
      </w:r>
      <w:r w:rsidR="00383A52" w:rsidRPr="000E1E0F">
        <w:rPr>
          <w:rFonts w:ascii="Bell MT" w:hAnsi="Bell MT" w:cs="FranklinGothic-Demi"/>
          <w:sz w:val="24"/>
          <w:szCs w:val="24"/>
        </w:rPr>
        <w:t xml:space="preserve"> </w:t>
      </w:r>
      <w:r w:rsidR="00383A52" w:rsidRPr="000E1E0F">
        <w:rPr>
          <w:rFonts w:ascii="Bell MT" w:hAnsi="Bell MT" w:cs="Minion-Regular"/>
          <w:sz w:val="24"/>
          <w:szCs w:val="24"/>
        </w:rPr>
        <w:t>Arrange the molecule so that the lowest priority substituent is pointing away from you.</w:t>
      </w:r>
    </w:p>
    <w:p w:rsidR="00383A52" w:rsidRPr="000E1E0F" w:rsidRDefault="00383A52" w:rsidP="009C1C60">
      <w:pPr>
        <w:autoSpaceDE w:val="0"/>
        <w:autoSpaceDN w:val="0"/>
        <w:adjustRightInd w:val="0"/>
        <w:spacing w:line="360" w:lineRule="auto"/>
        <w:jc w:val="both"/>
        <w:rPr>
          <w:rFonts w:ascii="Bell MT" w:hAnsi="Bell MT" w:cs="Minion-Regular"/>
          <w:sz w:val="24"/>
          <w:szCs w:val="24"/>
        </w:rPr>
      </w:pPr>
      <w:r w:rsidRPr="000E1E0F">
        <w:rPr>
          <w:rFonts w:ascii="Bell MT" w:hAnsi="Bell MT" w:cs="Minion-Regular"/>
          <w:sz w:val="24"/>
          <w:szCs w:val="24"/>
        </w:rPr>
        <w:t xml:space="preserve">In our example, naturally extracted </w:t>
      </w:r>
      <w:proofErr w:type="spellStart"/>
      <w:r w:rsidRPr="000E1E0F">
        <w:rPr>
          <w:rFonts w:ascii="Bell MT" w:hAnsi="Bell MT" w:cs="Minion-Regular"/>
          <w:sz w:val="24"/>
          <w:szCs w:val="24"/>
        </w:rPr>
        <w:t>alanine</w:t>
      </w:r>
      <w:proofErr w:type="spellEnd"/>
      <w:r w:rsidRPr="000E1E0F">
        <w:rPr>
          <w:rFonts w:ascii="Bell MT" w:hAnsi="Bell MT" w:cs="Minion-Regular"/>
          <w:sz w:val="24"/>
          <w:szCs w:val="24"/>
        </w:rPr>
        <w:t>, H is priority 4, so we need to look at the molecule</w:t>
      </w:r>
    </w:p>
    <w:p w:rsidR="00383A52" w:rsidRPr="000E1E0F" w:rsidRDefault="00383A52" w:rsidP="009C1C60">
      <w:pPr>
        <w:autoSpaceDE w:val="0"/>
        <w:autoSpaceDN w:val="0"/>
        <w:adjustRightInd w:val="0"/>
        <w:spacing w:line="360" w:lineRule="auto"/>
        <w:jc w:val="both"/>
        <w:rPr>
          <w:rFonts w:ascii="Bell MT" w:hAnsi="Bell MT" w:cs="Minion-Regular"/>
          <w:sz w:val="24"/>
          <w:szCs w:val="24"/>
        </w:rPr>
      </w:pPr>
      <w:proofErr w:type="gramStart"/>
      <w:r w:rsidRPr="000E1E0F">
        <w:rPr>
          <w:rFonts w:ascii="Bell MT" w:hAnsi="Bell MT" w:cs="Minion-Regular"/>
          <w:sz w:val="24"/>
          <w:szCs w:val="24"/>
        </w:rPr>
        <w:t>with</w:t>
      </w:r>
      <w:proofErr w:type="gramEnd"/>
      <w:r w:rsidRPr="000E1E0F">
        <w:rPr>
          <w:rFonts w:ascii="Bell MT" w:hAnsi="Bell MT" w:cs="Minion-Regular"/>
          <w:sz w:val="24"/>
          <w:szCs w:val="24"/>
        </w:rPr>
        <w:t xml:space="preserve"> the H atom pointing into the paper, like this.</w:t>
      </w:r>
    </w:p>
    <w:p w:rsidR="002F591D" w:rsidRPr="002F591D" w:rsidRDefault="00383A52" w:rsidP="009C1C60">
      <w:pPr>
        <w:autoSpaceDE w:val="0"/>
        <w:autoSpaceDN w:val="0"/>
        <w:adjustRightInd w:val="0"/>
        <w:spacing w:line="360" w:lineRule="auto"/>
        <w:jc w:val="both"/>
        <w:rPr>
          <w:rFonts w:ascii="Bell MT" w:hAnsi="Bell MT" w:cs="FranklinGothic-Demi"/>
          <w:b/>
          <w:sz w:val="24"/>
          <w:szCs w:val="24"/>
        </w:rPr>
      </w:pPr>
      <w:r w:rsidRPr="000E1E0F">
        <w:rPr>
          <w:rFonts w:ascii="Bell MT" w:hAnsi="Bell MT" w:cs="FranklinGothic-Demi"/>
          <w:b/>
          <w:sz w:val="24"/>
          <w:szCs w:val="24"/>
        </w:rPr>
        <w:t>3</w:t>
      </w:r>
      <w:r w:rsidR="000E1E0F" w:rsidRPr="000E1E0F">
        <w:rPr>
          <w:rFonts w:ascii="Bell MT" w:hAnsi="Bell MT" w:cs="FranklinGothic-Demi"/>
          <w:b/>
          <w:sz w:val="24"/>
          <w:szCs w:val="24"/>
        </w:rPr>
        <w:t>-</w:t>
      </w:r>
      <w:r w:rsidR="002F591D" w:rsidRPr="002F591D">
        <w:rPr>
          <w:rFonts w:ascii="Bell MT" w:hAnsi="Bell MT" w:cs="Minion-Regular"/>
          <w:sz w:val="24"/>
          <w:szCs w:val="24"/>
        </w:rPr>
        <w:t>Mentally move from substituent priority 1 to 2 to 3. If you are moving in a clockwise manner,</w:t>
      </w:r>
      <w:r w:rsidR="002F591D">
        <w:rPr>
          <w:rFonts w:ascii="Bell MT" w:hAnsi="Bell MT" w:cs="FranklinGothic-Demi"/>
          <w:b/>
          <w:sz w:val="24"/>
          <w:szCs w:val="24"/>
        </w:rPr>
        <w:t xml:space="preserve"> </w:t>
      </w:r>
      <w:r w:rsidR="002F591D" w:rsidRPr="002F591D">
        <w:rPr>
          <w:rFonts w:ascii="Bell MT" w:hAnsi="Bell MT" w:cs="Minion-Regular"/>
          <w:sz w:val="24"/>
          <w:szCs w:val="24"/>
        </w:rPr>
        <w:t xml:space="preserve">assign the label </w:t>
      </w:r>
      <w:r w:rsidR="002F591D" w:rsidRPr="002F591D">
        <w:rPr>
          <w:rFonts w:ascii="Bell MT" w:hAnsi="Bell MT" w:cs="Minion-Italic"/>
          <w:i/>
          <w:iCs/>
          <w:sz w:val="24"/>
          <w:szCs w:val="24"/>
        </w:rPr>
        <w:t xml:space="preserve">R </w:t>
      </w:r>
      <w:r w:rsidR="002F591D" w:rsidRPr="002F591D">
        <w:rPr>
          <w:rFonts w:ascii="Bell MT" w:hAnsi="Bell MT" w:cs="Minion-Regular"/>
          <w:sz w:val="24"/>
          <w:szCs w:val="24"/>
        </w:rPr>
        <w:t>to the chiral centre; if you are moving in an anticlockwise manner, assign the</w:t>
      </w:r>
      <w:r w:rsidR="002F591D">
        <w:rPr>
          <w:rFonts w:ascii="Bell MT" w:hAnsi="Bell MT" w:cs="FranklinGothic-Demi"/>
          <w:b/>
          <w:sz w:val="24"/>
          <w:szCs w:val="24"/>
        </w:rPr>
        <w:t xml:space="preserve"> </w:t>
      </w:r>
      <w:r w:rsidR="002F591D" w:rsidRPr="002F591D">
        <w:rPr>
          <w:rFonts w:ascii="Bell MT" w:hAnsi="Bell MT" w:cs="Minion-Regular"/>
          <w:sz w:val="24"/>
          <w:szCs w:val="24"/>
        </w:rPr>
        <w:t xml:space="preserve">label </w:t>
      </w:r>
      <w:r w:rsidR="002F591D" w:rsidRPr="002F591D">
        <w:rPr>
          <w:rFonts w:ascii="Bell MT" w:hAnsi="Bell MT" w:cs="Minion-Italic"/>
          <w:i/>
          <w:iCs/>
          <w:sz w:val="24"/>
          <w:szCs w:val="24"/>
        </w:rPr>
        <w:t xml:space="preserve">S </w:t>
      </w:r>
      <w:r w:rsidR="002F591D" w:rsidRPr="002F591D">
        <w:rPr>
          <w:rFonts w:ascii="Bell MT" w:hAnsi="Bell MT" w:cs="Minion-Regular"/>
          <w:sz w:val="24"/>
          <w:szCs w:val="24"/>
        </w:rPr>
        <w:t>to the chiral centre.</w:t>
      </w:r>
    </w:p>
    <w:p w:rsidR="002F591D" w:rsidRPr="002F591D" w:rsidRDefault="002F591D" w:rsidP="009C1C60">
      <w:pPr>
        <w:autoSpaceDE w:val="0"/>
        <w:autoSpaceDN w:val="0"/>
        <w:adjustRightInd w:val="0"/>
        <w:spacing w:line="360" w:lineRule="auto"/>
        <w:jc w:val="both"/>
        <w:rPr>
          <w:rFonts w:ascii="Bell MT" w:hAnsi="Bell MT" w:cs="Minion-Regular"/>
          <w:sz w:val="24"/>
          <w:szCs w:val="24"/>
        </w:rPr>
      </w:pPr>
      <w:r w:rsidRPr="002F591D">
        <w:rPr>
          <w:rFonts w:ascii="Bell MT" w:hAnsi="Bell MT" w:cs="Minion-Regular"/>
          <w:sz w:val="24"/>
          <w:szCs w:val="24"/>
        </w:rPr>
        <w:t>A good way of visualizing this is to imagine turning a steering wheel in the direction of the</w:t>
      </w:r>
    </w:p>
    <w:p w:rsidR="002F591D" w:rsidRDefault="002F591D" w:rsidP="009C1C60">
      <w:pPr>
        <w:autoSpaceDE w:val="0"/>
        <w:autoSpaceDN w:val="0"/>
        <w:adjustRightInd w:val="0"/>
        <w:spacing w:line="360" w:lineRule="auto"/>
        <w:jc w:val="both"/>
        <w:rPr>
          <w:rFonts w:ascii="Bell MT" w:hAnsi="Bell MT" w:cs="Minion-Regular"/>
          <w:sz w:val="24"/>
          <w:szCs w:val="24"/>
        </w:rPr>
      </w:pPr>
      <w:proofErr w:type="gramStart"/>
      <w:r w:rsidRPr="002F591D">
        <w:rPr>
          <w:rFonts w:ascii="Bell MT" w:hAnsi="Bell MT" w:cs="Minion-Regular"/>
          <w:sz w:val="24"/>
          <w:szCs w:val="24"/>
        </w:rPr>
        <w:t>numbering</w:t>
      </w:r>
      <w:proofErr w:type="gramEnd"/>
      <w:r w:rsidRPr="002F591D">
        <w:rPr>
          <w:rFonts w:ascii="Bell MT" w:hAnsi="Bell MT" w:cs="Minion-Regular"/>
          <w:sz w:val="24"/>
          <w:szCs w:val="24"/>
        </w:rPr>
        <w:t xml:space="preserve">. If you are turning your car to the right, you have </w:t>
      </w:r>
      <w:r w:rsidRPr="002F591D">
        <w:rPr>
          <w:rFonts w:ascii="Bell MT" w:hAnsi="Bell MT" w:cs="Minion-Italic"/>
          <w:i/>
          <w:iCs/>
          <w:sz w:val="24"/>
          <w:szCs w:val="24"/>
        </w:rPr>
        <w:t>R</w:t>
      </w:r>
      <w:r w:rsidRPr="002F591D">
        <w:rPr>
          <w:rFonts w:ascii="Bell MT" w:hAnsi="Bell MT" w:cs="Minion-Regular"/>
          <w:sz w:val="24"/>
          <w:szCs w:val="24"/>
        </w:rPr>
        <w:t>; if you are turning to the left you</w:t>
      </w:r>
      <w:r>
        <w:rPr>
          <w:rFonts w:ascii="Bell MT" w:hAnsi="Bell MT" w:cs="Minion-Regular"/>
          <w:sz w:val="24"/>
          <w:szCs w:val="24"/>
        </w:rPr>
        <w:t xml:space="preserve"> </w:t>
      </w:r>
      <w:r w:rsidRPr="002F591D">
        <w:rPr>
          <w:rFonts w:ascii="Bell MT" w:hAnsi="Bell MT" w:cs="Minion-Regular"/>
          <w:sz w:val="24"/>
          <w:szCs w:val="24"/>
        </w:rPr>
        <w:t xml:space="preserve">have </w:t>
      </w:r>
      <w:r w:rsidRPr="002F591D">
        <w:rPr>
          <w:rFonts w:ascii="Bell MT" w:hAnsi="Bell MT" w:cs="Minion-Italic"/>
          <w:i/>
          <w:iCs/>
          <w:sz w:val="24"/>
          <w:szCs w:val="24"/>
        </w:rPr>
        <w:t>S</w:t>
      </w:r>
      <w:r w:rsidRPr="002F591D">
        <w:rPr>
          <w:rFonts w:ascii="Bell MT" w:hAnsi="Bell MT" w:cs="Minion-Regular"/>
          <w:sz w:val="24"/>
          <w:szCs w:val="24"/>
        </w:rPr>
        <w:t xml:space="preserve">. For our molecule of natural </w:t>
      </w:r>
      <w:proofErr w:type="spellStart"/>
      <w:r w:rsidRPr="002F591D">
        <w:rPr>
          <w:rFonts w:ascii="Bell MT" w:hAnsi="Bell MT" w:cs="Minion-Regular"/>
          <w:sz w:val="24"/>
          <w:szCs w:val="24"/>
        </w:rPr>
        <w:t>alanine</w:t>
      </w:r>
      <w:proofErr w:type="spellEnd"/>
      <w:r w:rsidRPr="002F591D">
        <w:rPr>
          <w:rFonts w:ascii="Bell MT" w:hAnsi="Bell MT" w:cs="Minion-Regular"/>
          <w:sz w:val="24"/>
          <w:szCs w:val="24"/>
        </w:rPr>
        <w:t>, if we move from NH2 (1) to CO2H (2) to CH3 (3)</w:t>
      </w:r>
      <w:r>
        <w:rPr>
          <w:rFonts w:ascii="Bell MT" w:hAnsi="Bell MT" w:cs="Minion-Regular"/>
          <w:sz w:val="24"/>
          <w:szCs w:val="24"/>
        </w:rPr>
        <w:t xml:space="preserve"> </w:t>
      </w:r>
      <w:r w:rsidRPr="002F591D">
        <w:rPr>
          <w:rFonts w:ascii="Bell MT" w:hAnsi="Bell MT" w:cs="Minion-Regular"/>
          <w:sz w:val="24"/>
          <w:szCs w:val="24"/>
        </w:rPr>
        <w:t>we’re going anticlockwise (turning to the left), so we call this enantiomer (</w:t>
      </w:r>
      <w:r w:rsidRPr="002F591D">
        <w:rPr>
          <w:rFonts w:ascii="Bell MT" w:hAnsi="Bell MT" w:cs="Minion-Italic"/>
          <w:i/>
          <w:iCs/>
          <w:sz w:val="24"/>
          <w:szCs w:val="24"/>
        </w:rPr>
        <w:t>S</w:t>
      </w:r>
      <w:r w:rsidRPr="002F591D">
        <w:rPr>
          <w:rFonts w:ascii="Bell MT" w:hAnsi="Bell MT" w:cs="Minion-Regular"/>
          <w:sz w:val="24"/>
          <w:szCs w:val="24"/>
        </w:rPr>
        <w:t>)-</w:t>
      </w:r>
      <w:proofErr w:type="spellStart"/>
      <w:r w:rsidRPr="002F591D">
        <w:rPr>
          <w:rFonts w:ascii="Bell MT" w:hAnsi="Bell MT" w:cs="Minion-Regular"/>
          <w:sz w:val="24"/>
          <w:szCs w:val="24"/>
        </w:rPr>
        <w:t>alanine</w:t>
      </w:r>
      <w:proofErr w:type="spellEnd"/>
      <w:r w:rsidRPr="002F591D">
        <w:rPr>
          <w:rFonts w:ascii="Bell MT" w:hAnsi="Bell MT" w:cs="Minion-Regular"/>
          <w:sz w:val="24"/>
          <w:szCs w:val="24"/>
        </w:rPr>
        <w:t>.</w:t>
      </w:r>
    </w:p>
    <w:p w:rsidR="00C74EBE" w:rsidRDefault="00C74EBE" w:rsidP="009C1C60">
      <w:pPr>
        <w:autoSpaceDE w:val="0"/>
        <w:autoSpaceDN w:val="0"/>
        <w:adjustRightInd w:val="0"/>
        <w:spacing w:line="360" w:lineRule="auto"/>
        <w:jc w:val="both"/>
        <w:rPr>
          <w:rFonts w:ascii="Bell MT" w:hAnsi="Bell MT" w:cs="Minion-Semibold"/>
          <w:b/>
          <w:bCs/>
          <w:sz w:val="24"/>
          <w:szCs w:val="24"/>
        </w:rPr>
      </w:pPr>
    </w:p>
    <w:p w:rsidR="00115566" w:rsidRPr="00C74EBE" w:rsidRDefault="00115566" w:rsidP="009C1C60">
      <w:pPr>
        <w:autoSpaceDE w:val="0"/>
        <w:autoSpaceDN w:val="0"/>
        <w:adjustRightInd w:val="0"/>
        <w:spacing w:line="360" w:lineRule="auto"/>
        <w:jc w:val="both"/>
        <w:rPr>
          <w:rFonts w:ascii="Bell MT" w:hAnsi="Bell MT" w:cs="Minion-Semibold"/>
          <w:b/>
          <w:bCs/>
          <w:sz w:val="24"/>
          <w:szCs w:val="24"/>
        </w:rPr>
      </w:pPr>
      <w:r w:rsidRPr="00C74EBE">
        <w:rPr>
          <w:rFonts w:ascii="Bell MT" w:hAnsi="Bell MT" w:cs="Minion-Semibold"/>
          <w:b/>
          <w:bCs/>
          <w:sz w:val="24"/>
          <w:szCs w:val="24"/>
        </w:rPr>
        <w:t>Is there a chemical difference between two enantiomers?</w:t>
      </w:r>
    </w:p>
    <w:p w:rsidR="00115566" w:rsidRDefault="00C74EBE"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These two enantiomers are chemically identical. </w:t>
      </w:r>
      <w:r w:rsidR="00115566" w:rsidRPr="00C74EBE">
        <w:rPr>
          <w:rFonts w:ascii="Bell MT" w:hAnsi="Bell MT" w:cs="Minion-Regular"/>
          <w:sz w:val="24"/>
          <w:szCs w:val="24"/>
        </w:rPr>
        <w:t>Take (</w:t>
      </w:r>
      <w:r w:rsidR="00115566" w:rsidRPr="00C74EBE">
        <w:rPr>
          <w:rFonts w:ascii="Bell MT" w:hAnsi="Bell MT" w:cs="Minion-Italic"/>
          <w:i/>
          <w:iCs/>
          <w:sz w:val="24"/>
          <w:szCs w:val="24"/>
        </w:rPr>
        <w:t>S</w:t>
      </w:r>
      <w:r w:rsidR="00115566" w:rsidRPr="00C74EBE">
        <w:rPr>
          <w:rFonts w:ascii="Bell MT" w:hAnsi="Bell MT" w:cs="Minion-Regular"/>
          <w:sz w:val="24"/>
          <w:szCs w:val="24"/>
        </w:rPr>
        <w:t>)-</w:t>
      </w:r>
      <w:proofErr w:type="spellStart"/>
      <w:r w:rsidR="00115566" w:rsidRPr="00C74EBE">
        <w:rPr>
          <w:rFonts w:ascii="Bell MT" w:hAnsi="Bell MT" w:cs="Minion-Regular"/>
          <w:sz w:val="24"/>
          <w:szCs w:val="24"/>
        </w:rPr>
        <w:t>alanine</w:t>
      </w:r>
      <w:proofErr w:type="spellEnd"/>
      <w:r w:rsidR="00115566" w:rsidRPr="00C74EBE">
        <w:rPr>
          <w:rFonts w:ascii="Bell MT" w:hAnsi="Bell MT" w:cs="Minion-Regular"/>
          <w:sz w:val="24"/>
          <w:szCs w:val="24"/>
        </w:rPr>
        <w:t xml:space="preserve"> (in other words, </w:t>
      </w:r>
      <w:proofErr w:type="spellStart"/>
      <w:r w:rsidR="00115566" w:rsidRPr="00C74EBE">
        <w:rPr>
          <w:rFonts w:ascii="Bell MT" w:hAnsi="Bell MT" w:cs="Minion-Regular"/>
          <w:sz w:val="24"/>
          <w:szCs w:val="24"/>
        </w:rPr>
        <w:t>alanine</w:t>
      </w:r>
      <w:proofErr w:type="spellEnd"/>
      <w:r w:rsidR="00115566" w:rsidRPr="00C74EBE">
        <w:rPr>
          <w:rFonts w:ascii="Bell MT" w:hAnsi="Bell MT" w:cs="Minion-Regular"/>
          <w:sz w:val="24"/>
          <w:szCs w:val="24"/>
        </w:rPr>
        <w:t xml:space="preserve"> extracted from plants) and (</w:t>
      </w:r>
      <w:r w:rsidR="00115566" w:rsidRPr="00C74EBE">
        <w:rPr>
          <w:rFonts w:ascii="Bell MT" w:hAnsi="Bell MT" w:cs="Minion-Italic"/>
          <w:i/>
          <w:iCs/>
          <w:sz w:val="24"/>
          <w:szCs w:val="24"/>
        </w:rPr>
        <w:t>R</w:t>
      </w:r>
      <w:r w:rsidR="00115566" w:rsidRPr="00C74EBE">
        <w:rPr>
          <w:rFonts w:ascii="Bell MT" w:hAnsi="Bell MT" w:cs="Minion-Regular"/>
          <w:sz w:val="24"/>
          <w:szCs w:val="24"/>
        </w:rPr>
        <w:t>)-</w:t>
      </w:r>
      <w:proofErr w:type="spellStart"/>
      <w:r w:rsidR="00115566" w:rsidRPr="00C74EBE">
        <w:rPr>
          <w:rFonts w:ascii="Bell MT" w:hAnsi="Bell MT" w:cs="Minion-Regular"/>
          <w:sz w:val="24"/>
          <w:szCs w:val="24"/>
        </w:rPr>
        <w:t>alanine</w:t>
      </w:r>
      <w:proofErr w:type="spellEnd"/>
      <w:r>
        <w:rPr>
          <w:rFonts w:ascii="Bell MT" w:hAnsi="Bell MT" w:cs="Minion-Regular"/>
          <w:sz w:val="24"/>
          <w:szCs w:val="24"/>
        </w:rPr>
        <w:t xml:space="preserve"> </w:t>
      </w:r>
      <w:r w:rsidR="00115566" w:rsidRPr="00C74EBE">
        <w:rPr>
          <w:rFonts w:ascii="Bell MT" w:hAnsi="Bell MT" w:cs="Minion-Regular"/>
          <w:sz w:val="24"/>
          <w:szCs w:val="24"/>
        </w:rPr>
        <w:t xml:space="preserve">(the enantiomer found in bacterial cell walls) as examples. </w:t>
      </w:r>
      <w:r w:rsidR="009E0985">
        <w:rPr>
          <w:rFonts w:ascii="Bell MT" w:hAnsi="Bell MT" w:cs="Minion-Regular"/>
          <w:sz w:val="24"/>
          <w:szCs w:val="24"/>
        </w:rPr>
        <w:t xml:space="preserve"> </w:t>
      </w:r>
      <w:r w:rsidR="00115566" w:rsidRPr="00C74EBE">
        <w:rPr>
          <w:rFonts w:ascii="Bell MT" w:hAnsi="Bell MT" w:cs="Minion-Regular"/>
          <w:sz w:val="24"/>
          <w:szCs w:val="24"/>
        </w:rPr>
        <w:t>They both have identical NMR spectra,</w:t>
      </w:r>
      <w:r>
        <w:rPr>
          <w:rFonts w:ascii="Bell MT" w:hAnsi="Bell MT" w:cs="Minion-Regular"/>
          <w:sz w:val="24"/>
          <w:szCs w:val="24"/>
        </w:rPr>
        <w:t xml:space="preserve"> </w:t>
      </w:r>
      <w:r w:rsidR="00115566" w:rsidRPr="00C74EBE">
        <w:rPr>
          <w:rFonts w:ascii="Bell MT" w:hAnsi="Bell MT" w:cs="Minion-Regular"/>
          <w:sz w:val="24"/>
          <w:szCs w:val="24"/>
        </w:rPr>
        <w:t>identical IR spectra, and identical physical properties, with a single important exception. If you</w:t>
      </w:r>
      <w:r>
        <w:rPr>
          <w:rFonts w:ascii="Bell MT" w:hAnsi="Bell MT" w:cs="Minion-Regular"/>
          <w:sz w:val="24"/>
          <w:szCs w:val="24"/>
        </w:rPr>
        <w:t xml:space="preserve"> </w:t>
      </w:r>
      <w:r w:rsidR="00115566" w:rsidRPr="00C74EBE">
        <w:rPr>
          <w:rFonts w:ascii="Bell MT" w:hAnsi="Bell MT" w:cs="Minion-Regular"/>
          <w:sz w:val="24"/>
          <w:szCs w:val="24"/>
        </w:rPr>
        <w:t>shine plane-polarized light through a solution of (</w:t>
      </w:r>
      <w:r w:rsidR="00115566" w:rsidRPr="00C74EBE">
        <w:rPr>
          <w:rFonts w:ascii="Bell MT" w:hAnsi="Bell MT" w:cs="Minion-Italic"/>
          <w:i/>
          <w:iCs/>
          <w:sz w:val="24"/>
          <w:szCs w:val="24"/>
        </w:rPr>
        <w:t>S</w:t>
      </w:r>
      <w:r w:rsidR="00115566" w:rsidRPr="00C74EBE">
        <w:rPr>
          <w:rFonts w:ascii="Bell MT" w:hAnsi="Bell MT" w:cs="Minion-Regular"/>
          <w:sz w:val="24"/>
          <w:szCs w:val="24"/>
        </w:rPr>
        <w:t>)-</w:t>
      </w:r>
      <w:proofErr w:type="spellStart"/>
      <w:r w:rsidR="00115566" w:rsidRPr="00C74EBE">
        <w:rPr>
          <w:rFonts w:ascii="Bell MT" w:hAnsi="Bell MT" w:cs="Minion-Regular"/>
          <w:sz w:val="24"/>
          <w:szCs w:val="24"/>
        </w:rPr>
        <w:t>alanine</w:t>
      </w:r>
      <w:proofErr w:type="spellEnd"/>
      <w:r w:rsidR="00115566" w:rsidRPr="00C74EBE">
        <w:rPr>
          <w:rFonts w:ascii="Bell MT" w:hAnsi="Bell MT" w:cs="Minion-Regular"/>
          <w:sz w:val="24"/>
          <w:szCs w:val="24"/>
        </w:rPr>
        <w:t>, you will find that the light is rotated to</w:t>
      </w:r>
      <w:r>
        <w:rPr>
          <w:rFonts w:ascii="Bell MT" w:hAnsi="Bell MT" w:cs="Minion-Regular"/>
          <w:sz w:val="24"/>
          <w:szCs w:val="24"/>
        </w:rPr>
        <w:t xml:space="preserve"> </w:t>
      </w:r>
      <w:r w:rsidR="00115566" w:rsidRPr="00C74EBE">
        <w:rPr>
          <w:rFonts w:ascii="Bell MT" w:hAnsi="Bell MT" w:cs="Minion-Regular"/>
          <w:sz w:val="24"/>
          <w:szCs w:val="24"/>
        </w:rPr>
        <w:t>the right. A solution of (</w:t>
      </w:r>
      <w:r w:rsidR="00115566" w:rsidRPr="00C74EBE">
        <w:rPr>
          <w:rFonts w:ascii="Bell MT" w:hAnsi="Bell MT" w:cs="Minion-Italic"/>
          <w:i/>
          <w:iCs/>
          <w:sz w:val="24"/>
          <w:szCs w:val="24"/>
        </w:rPr>
        <w:t>R</w:t>
      </w:r>
      <w:r w:rsidR="00115566" w:rsidRPr="00C74EBE">
        <w:rPr>
          <w:rFonts w:ascii="Bell MT" w:hAnsi="Bell MT" w:cs="Minion-Regular"/>
          <w:sz w:val="24"/>
          <w:szCs w:val="24"/>
        </w:rPr>
        <w:t>)-</w:t>
      </w:r>
      <w:proofErr w:type="spellStart"/>
      <w:r w:rsidR="00115566" w:rsidRPr="00C74EBE">
        <w:rPr>
          <w:rFonts w:ascii="Bell MT" w:hAnsi="Bell MT" w:cs="Minion-Regular"/>
          <w:sz w:val="24"/>
          <w:szCs w:val="24"/>
        </w:rPr>
        <w:t>alanine</w:t>
      </w:r>
      <w:proofErr w:type="spellEnd"/>
      <w:r w:rsidR="00115566" w:rsidRPr="00C74EBE">
        <w:rPr>
          <w:rFonts w:ascii="Bell MT" w:hAnsi="Bell MT" w:cs="Minion-Regular"/>
          <w:sz w:val="24"/>
          <w:szCs w:val="24"/>
        </w:rPr>
        <w:t xml:space="preserve"> rotates plane-polarized light to the left. Racemic </w:t>
      </w:r>
      <w:proofErr w:type="spellStart"/>
      <w:r w:rsidR="00115566" w:rsidRPr="00C74EBE">
        <w:rPr>
          <w:rFonts w:ascii="Bell MT" w:hAnsi="Bell MT" w:cs="Minion-Regular"/>
          <w:sz w:val="24"/>
          <w:szCs w:val="24"/>
        </w:rPr>
        <w:t>alanine</w:t>
      </w:r>
      <w:proofErr w:type="spellEnd"/>
      <w:r w:rsidR="00115566" w:rsidRPr="00C74EBE">
        <w:rPr>
          <w:rFonts w:ascii="Bell MT" w:hAnsi="Bell MT" w:cs="Minion-Regular"/>
          <w:sz w:val="24"/>
          <w:szCs w:val="24"/>
        </w:rPr>
        <w:t>, on the</w:t>
      </w:r>
      <w:r w:rsidR="004B76AD">
        <w:rPr>
          <w:rFonts w:ascii="Bell MT" w:hAnsi="Bell MT" w:cs="Minion-Regular"/>
          <w:sz w:val="24"/>
          <w:szCs w:val="24"/>
        </w:rPr>
        <w:t xml:space="preserve"> </w:t>
      </w:r>
      <w:r w:rsidR="00115566" w:rsidRPr="00C74EBE">
        <w:rPr>
          <w:rFonts w:ascii="Bell MT" w:hAnsi="Bell MT" w:cs="Minion-Regular"/>
          <w:sz w:val="24"/>
          <w:szCs w:val="24"/>
        </w:rPr>
        <w:t xml:space="preserve">other hand, </w:t>
      </w:r>
      <w:r w:rsidR="004B76AD">
        <w:rPr>
          <w:rFonts w:ascii="Bell MT" w:hAnsi="Bell MT" w:cs="Minion-Regular"/>
          <w:sz w:val="24"/>
          <w:szCs w:val="24"/>
        </w:rPr>
        <w:t>will not rotate the plane polarized light to any direction.</w:t>
      </w:r>
    </w:p>
    <w:p w:rsidR="00FF6495" w:rsidRDefault="00FF6495" w:rsidP="009C1C60">
      <w:pPr>
        <w:autoSpaceDE w:val="0"/>
        <w:autoSpaceDN w:val="0"/>
        <w:adjustRightInd w:val="0"/>
        <w:spacing w:line="360" w:lineRule="auto"/>
        <w:jc w:val="both"/>
        <w:rPr>
          <w:rFonts w:ascii="Bell MT" w:hAnsi="Bell MT" w:cs="Minion-Regular"/>
          <w:b/>
          <w:sz w:val="24"/>
          <w:szCs w:val="24"/>
        </w:rPr>
      </w:pPr>
      <w:r w:rsidRPr="00FF6495">
        <w:rPr>
          <w:rFonts w:ascii="Bell MT" w:hAnsi="Bell MT" w:cs="Minion-Regular"/>
          <w:b/>
          <w:sz w:val="24"/>
          <w:szCs w:val="24"/>
        </w:rPr>
        <w:t>Optical isomerism</w:t>
      </w:r>
    </w:p>
    <w:p w:rsidR="00FF6495" w:rsidRDefault="00FF6495" w:rsidP="009C1C60">
      <w:pPr>
        <w:autoSpaceDE w:val="0"/>
        <w:autoSpaceDN w:val="0"/>
        <w:adjustRightInd w:val="0"/>
        <w:spacing w:line="360" w:lineRule="auto"/>
        <w:jc w:val="both"/>
        <w:rPr>
          <w:rFonts w:ascii="Bell MT" w:hAnsi="Bell MT" w:cs="Minion-Regular"/>
          <w:sz w:val="24"/>
          <w:szCs w:val="24"/>
        </w:rPr>
      </w:pPr>
      <w:r w:rsidRPr="00482056">
        <w:rPr>
          <w:rFonts w:ascii="Bell MT" w:hAnsi="Bell MT" w:cs="Minion-Regular"/>
          <w:sz w:val="24"/>
          <w:szCs w:val="24"/>
        </w:rPr>
        <w:t>Compounds that rotate the plane polarized light to the same extent but in opposite directions are called optical isomers and this</w:t>
      </w:r>
      <w:r w:rsidR="008B7F41">
        <w:rPr>
          <w:rFonts w:ascii="Bell MT" w:hAnsi="Bell MT" w:cs="Minion-Regular"/>
          <w:sz w:val="24"/>
          <w:szCs w:val="24"/>
        </w:rPr>
        <w:t xml:space="preserve"> </w:t>
      </w:r>
      <w:r w:rsidRPr="00482056">
        <w:rPr>
          <w:rFonts w:ascii="Bell MT" w:hAnsi="Bell MT" w:cs="Minion-Regular"/>
          <w:sz w:val="24"/>
          <w:szCs w:val="24"/>
        </w:rPr>
        <w:t xml:space="preserve">phenomenon is called optical </w:t>
      </w:r>
      <w:r w:rsidR="005D4DD2" w:rsidRPr="00482056">
        <w:rPr>
          <w:rFonts w:ascii="Bell MT" w:hAnsi="Bell MT" w:cs="Minion-Regular"/>
          <w:sz w:val="24"/>
          <w:szCs w:val="24"/>
        </w:rPr>
        <w:t>isomerism</w:t>
      </w:r>
      <w:r w:rsidRPr="00482056">
        <w:rPr>
          <w:rFonts w:ascii="Bell MT" w:hAnsi="Bell MT" w:cs="Minion-Regular"/>
          <w:sz w:val="24"/>
          <w:szCs w:val="24"/>
        </w:rPr>
        <w:t>.</w:t>
      </w:r>
    </w:p>
    <w:p w:rsidR="00885853" w:rsidRDefault="00885853" w:rsidP="009C1C60">
      <w:pPr>
        <w:autoSpaceDE w:val="0"/>
        <w:autoSpaceDN w:val="0"/>
        <w:adjustRightInd w:val="0"/>
        <w:spacing w:line="360" w:lineRule="auto"/>
        <w:jc w:val="both"/>
        <w:rPr>
          <w:rFonts w:ascii="Bell MT" w:hAnsi="Bell MT" w:cs="Minion-Regular"/>
          <w:b/>
          <w:sz w:val="24"/>
          <w:szCs w:val="24"/>
        </w:rPr>
      </w:pPr>
      <w:r w:rsidRPr="00885853">
        <w:rPr>
          <w:rFonts w:ascii="Bell MT" w:hAnsi="Bell MT" w:cs="Minion-Regular"/>
          <w:b/>
          <w:sz w:val="24"/>
          <w:szCs w:val="24"/>
        </w:rPr>
        <w:t>Optical Activity</w:t>
      </w:r>
    </w:p>
    <w:p w:rsidR="00885853" w:rsidRDefault="00885853" w:rsidP="009C1C60">
      <w:pPr>
        <w:autoSpaceDE w:val="0"/>
        <w:autoSpaceDN w:val="0"/>
        <w:adjustRightInd w:val="0"/>
        <w:spacing w:line="360" w:lineRule="auto"/>
        <w:jc w:val="both"/>
        <w:rPr>
          <w:rFonts w:ascii="Bell MT" w:hAnsi="Bell MT" w:cs="Minion-Regular"/>
          <w:sz w:val="24"/>
          <w:szCs w:val="24"/>
        </w:rPr>
      </w:pPr>
      <w:r w:rsidRPr="00885853">
        <w:rPr>
          <w:rFonts w:ascii="Bell MT" w:hAnsi="Bell MT" w:cs="Minion-Regular"/>
          <w:sz w:val="24"/>
          <w:szCs w:val="24"/>
        </w:rPr>
        <w:t>The property of rotating a</w:t>
      </w:r>
      <w:r>
        <w:rPr>
          <w:rFonts w:ascii="Bell MT" w:hAnsi="Bell MT" w:cs="Minion-Regular"/>
          <w:sz w:val="24"/>
          <w:szCs w:val="24"/>
        </w:rPr>
        <w:t xml:space="preserve"> </w:t>
      </w:r>
      <w:r w:rsidRPr="00885853">
        <w:rPr>
          <w:rFonts w:ascii="Bell MT" w:hAnsi="Bell MT" w:cs="Minion-Regular"/>
          <w:sz w:val="24"/>
          <w:szCs w:val="24"/>
        </w:rPr>
        <w:t>plane polarized light is called optical activity.</w:t>
      </w:r>
    </w:p>
    <w:p w:rsidR="0097456F" w:rsidRDefault="006342A4" w:rsidP="009C1C60">
      <w:pPr>
        <w:autoSpaceDE w:val="0"/>
        <w:autoSpaceDN w:val="0"/>
        <w:adjustRightInd w:val="0"/>
        <w:spacing w:line="360" w:lineRule="auto"/>
        <w:jc w:val="both"/>
        <w:rPr>
          <w:rFonts w:ascii="Bell MT" w:hAnsi="Bell MT" w:cs="Minion-Regular"/>
          <w:b/>
          <w:sz w:val="24"/>
          <w:szCs w:val="24"/>
        </w:rPr>
      </w:pPr>
      <w:proofErr w:type="spellStart"/>
      <w:r w:rsidRPr="0097456F">
        <w:rPr>
          <w:rFonts w:ascii="Bell MT" w:hAnsi="Bell MT" w:cs="Minion-Regular"/>
          <w:b/>
          <w:sz w:val="24"/>
          <w:szCs w:val="24"/>
        </w:rPr>
        <w:t>Polimetry</w:t>
      </w:r>
      <w:proofErr w:type="spellEnd"/>
    </w:p>
    <w:p w:rsidR="00885853" w:rsidRDefault="00885853" w:rsidP="009C1C60">
      <w:pPr>
        <w:autoSpaceDE w:val="0"/>
        <w:autoSpaceDN w:val="0"/>
        <w:adjustRightInd w:val="0"/>
        <w:spacing w:line="360" w:lineRule="auto"/>
        <w:jc w:val="both"/>
        <w:rPr>
          <w:rFonts w:ascii="Bell MT" w:hAnsi="Bell MT" w:cs="Minion-Regular"/>
          <w:color w:val="000000"/>
          <w:sz w:val="24"/>
          <w:szCs w:val="24"/>
        </w:rPr>
      </w:pPr>
      <w:r w:rsidRPr="0097456F">
        <w:rPr>
          <w:rFonts w:ascii="Bell MT" w:hAnsi="Bell MT" w:cs="Minion-Regular"/>
          <w:color w:val="000000"/>
          <w:sz w:val="24"/>
          <w:szCs w:val="24"/>
        </w:rPr>
        <w:t xml:space="preserve">Observation of the rotation of plane-polarized light is known as </w:t>
      </w:r>
      <w:proofErr w:type="spellStart"/>
      <w:r w:rsidRPr="0097456F">
        <w:rPr>
          <w:rFonts w:ascii="Bell MT" w:hAnsi="Bell MT" w:cs="Minion-Semibold"/>
          <w:bCs/>
          <w:color w:val="000000"/>
          <w:sz w:val="24"/>
          <w:szCs w:val="24"/>
        </w:rPr>
        <w:t>polarimetry</w:t>
      </w:r>
      <w:proofErr w:type="spellEnd"/>
      <w:r w:rsidRPr="0097456F">
        <w:rPr>
          <w:rFonts w:ascii="Bell MT" w:hAnsi="Bell MT" w:cs="Minion-Regular"/>
          <w:color w:val="000000"/>
          <w:sz w:val="24"/>
          <w:szCs w:val="24"/>
        </w:rPr>
        <w:t>; it is a straightforward</w:t>
      </w:r>
      <w:r w:rsidR="00E47AA2">
        <w:rPr>
          <w:rFonts w:ascii="Bell MT" w:hAnsi="Bell MT" w:cs="Minion-Regular"/>
          <w:sz w:val="24"/>
          <w:szCs w:val="24"/>
        </w:rPr>
        <w:t xml:space="preserve"> </w:t>
      </w:r>
      <w:r w:rsidRPr="0097456F">
        <w:rPr>
          <w:rFonts w:ascii="Bell MT" w:hAnsi="Bell MT" w:cs="Minion-Regular"/>
          <w:color w:val="000000"/>
          <w:sz w:val="24"/>
          <w:szCs w:val="24"/>
        </w:rPr>
        <w:t>way of finding out if a sample is racemic or if it contains more of one enantiomer than the</w:t>
      </w:r>
      <w:r w:rsidR="00172247">
        <w:rPr>
          <w:rFonts w:ascii="Bell MT" w:hAnsi="Bell MT" w:cs="Minion-Regular"/>
          <w:sz w:val="24"/>
          <w:szCs w:val="24"/>
        </w:rPr>
        <w:t xml:space="preserve"> </w:t>
      </w:r>
      <w:r w:rsidRPr="0097456F">
        <w:rPr>
          <w:rFonts w:ascii="Bell MT" w:hAnsi="Bell MT" w:cs="Minion-Regular"/>
          <w:color w:val="000000"/>
          <w:sz w:val="24"/>
          <w:szCs w:val="24"/>
        </w:rPr>
        <w:t xml:space="preserve">other. </w:t>
      </w:r>
      <w:proofErr w:type="spellStart"/>
      <w:r w:rsidRPr="0097456F">
        <w:rPr>
          <w:rFonts w:ascii="Bell MT" w:hAnsi="Bell MT" w:cs="Minion-Regular"/>
          <w:color w:val="000000"/>
          <w:sz w:val="24"/>
          <w:szCs w:val="24"/>
        </w:rPr>
        <w:t>Polarimetric</w:t>
      </w:r>
      <w:proofErr w:type="spellEnd"/>
      <w:r w:rsidRPr="0097456F">
        <w:rPr>
          <w:rFonts w:ascii="Bell MT" w:hAnsi="Bell MT" w:cs="Minion-Regular"/>
          <w:color w:val="000000"/>
          <w:sz w:val="24"/>
          <w:szCs w:val="24"/>
        </w:rPr>
        <w:t xml:space="preserve"> measurements are carried out in a </w:t>
      </w:r>
      <w:proofErr w:type="spellStart"/>
      <w:r w:rsidRPr="0097456F">
        <w:rPr>
          <w:rFonts w:ascii="Bell MT" w:hAnsi="Bell MT" w:cs="Minion-Regular"/>
          <w:color w:val="000000"/>
          <w:sz w:val="24"/>
          <w:szCs w:val="24"/>
        </w:rPr>
        <w:t>polarimeter</w:t>
      </w:r>
      <w:proofErr w:type="spellEnd"/>
      <w:r w:rsidRPr="0097456F">
        <w:rPr>
          <w:rFonts w:ascii="Bell MT" w:hAnsi="Bell MT" w:cs="Minion-Regular"/>
          <w:color w:val="000000"/>
          <w:sz w:val="24"/>
          <w:szCs w:val="24"/>
        </w:rPr>
        <w:t>, which has a single-wavelength</w:t>
      </w:r>
      <w:r w:rsidR="00172247">
        <w:rPr>
          <w:rFonts w:ascii="Bell MT" w:hAnsi="Bell MT" w:cs="Minion-Regular"/>
          <w:sz w:val="24"/>
          <w:szCs w:val="24"/>
        </w:rPr>
        <w:t xml:space="preserve"> </w:t>
      </w:r>
      <w:r w:rsidRPr="0097456F">
        <w:rPr>
          <w:rFonts w:ascii="Bell MT" w:hAnsi="Bell MT" w:cs="Minion-Regular"/>
          <w:color w:val="000000"/>
          <w:sz w:val="24"/>
          <w:szCs w:val="24"/>
        </w:rPr>
        <w:t xml:space="preserve">(monochromatic) light source with a plane-polarizing filter, a sample </w:t>
      </w:r>
      <w:r w:rsidRPr="0097456F">
        <w:rPr>
          <w:rFonts w:ascii="Bell MT" w:hAnsi="Bell MT" w:cs="Minion-Regular"/>
          <w:color w:val="000000"/>
          <w:sz w:val="24"/>
          <w:szCs w:val="24"/>
        </w:rPr>
        <w:lastRenderedPageBreak/>
        <w:t>holder, where a cell containing a</w:t>
      </w:r>
      <w:r w:rsidR="00172247">
        <w:rPr>
          <w:rFonts w:ascii="Bell MT" w:hAnsi="Bell MT" w:cs="Minion-Regular"/>
          <w:sz w:val="24"/>
          <w:szCs w:val="24"/>
        </w:rPr>
        <w:t xml:space="preserve"> </w:t>
      </w:r>
      <w:r w:rsidRPr="0097456F">
        <w:rPr>
          <w:rFonts w:ascii="Bell MT" w:hAnsi="Bell MT" w:cs="Minion-Regular"/>
          <w:color w:val="000000"/>
          <w:sz w:val="24"/>
          <w:szCs w:val="24"/>
        </w:rPr>
        <w:t>solution of the substance under examination can be placed, and a detector with a read-out that indicates</w:t>
      </w:r>
      <w:r w:rsidR="00172247">
        <w:rPr>
          <w:rFonts w:ascii="Bell MT" w:hAnsi="Bell MT" w:cs="Minion-Regular"/>
          <w:sz w:val="24"/>
          <w:szCs w:val="24"/>
        </w:rPr>
        <w:t xml:space="preserve"> </w:t>
      </w:r>
      <w:r w:rsidRPr="0097456F">
        <w:rPr>
          <w:rFonts w:ascii="Bell MT" w:hAnsi="Bell MT" w:cs="Minion-Regular"/>
          <w:color w:val="000000"/>
          <w:sz w:val="24"/>
          <w:szCs w:val="24"/>
        </w:rPr>
        <w:t>by how much the light is rotated. Rotation to the right is given a positive value, rotation to the left a</w:t>
      </w:r>
      <w:r w:rsidR="00D359CC">
        <w:rPr>
          <w:rFonts w:ascii="Bell MT" w:hAnsi="Bell MT" w:cs="Minion-Regular"/>
          <w:sz w:val="24"/>
          <w:szCs w:val="24"/>
        </w:rPr>
        <w:t xml:space="preserve"> </w:t>
      </w:r>
      <w:r w:rsidRPr="0097456F">
        <w:rPr>
          <w:rFonts w:ascii="Bell MT" w:hAnsi="Bell MT" w:cs="Minion-Regular"/>
          <w:color w:val="000000"/>
          <w:sz w:val="24"/>
          <w:szCs w:val="24"/>
        </w:rPr>
        <w:t>negative one.</w:t>
      </w:r>
    </w:p>
    <w:p w:rsidR="00FB3CBB" w:rsidRDefault="00FB3CBB" w:rsidP="009C1C60">
      <w:pPr>
        <w:autoSpaceDE w:val="0"/>
        <w:autoSpaceDN w:val="0"/>
        <w:adjustRightInd w:val="0"/>
        <w:spacing w:line="360" w:lineRule="auto"/>
        <w:jc w:val="both"/>
        <w:rPr>
          <w:rFonts w:ascii="Bell MT" w:hAnsi="Bell MT" w:cs="Minion-Semibold"/>
          <w:b/>
          <w:bCs/>
          <w:sz w:val="24"/>
          <w:szCs w:val="24"/>
        </w:rPr>
      </w:pPr>
    </w:p>
    <w:p w:rsidR="00FB3CBB" w:rsidRPr="00FB3CBB" w:rsidRDefault="00FB3CBB" w:rsidP="009C1C60">
      <w:pPr>
        <w:autoSpaceDE w:val="0"/>
        <w:autoSpaceDN w:val="0"/>
        <w:adjustRightInd w:val="0"/>
        <w:spacing w:line="360" w:lineRule="auto"/>
        <w:jc w:val="both"/>
        <w:rPr>
          <w:rFonts w:ascii="Bell MT" w:hAnsi="Bell MT" w:cs="Minion-Semibold"/>
          <w:b/>
          <w:bCs/>
          <w:sz w:val="24"/>
          <w:szCs w:val="24"/>
        </w:rPr>
      </w:pPr>
      <w:r w:rsidRPr="00FB3CBB">
        <w:rPr>
          <w:rFonts w:ascii="Bell MT" w:hAnsi="Bell MT" w:cs="Minion-Semibold"/>
          <w:b/>
          <w:bCs/>
          <w:sz w:val="24"/>
          <w:szCs w:val="24"/>
        </w:rPr>
        <w:t>Specific rotation</w:t>
      </w:r>
    </w:p>
    <w:p w:rsidR="00AF578C" w:rsidRPr="0066021A" w:rsidRDefault="00AF578C" w:rsidP="009C1C60">
      <w:pPr>
        <w:autoSpaceDE w:val="0"/>
        <w:autoSpaceDN w:val="0"/>
        <w:adjustRightInd w:val="0"/>
        <w:spacing w:line="360" w:lineRule="auto"/>
        <w:jc w:val="both"/>
        <w:rPr>
          <w:rFonts w:ascii="Times New Roman" w:hAnsi="Times New Roman" w:cs="Times New Roman"/>
          <w:i/>
          <w:sz w:val="24"/>
          <w:szCs w:val="24"/>
        </w:rPr>
      </w:pPr>
      <w:r w:rsidRPr="0066021A">
        <w:rPr>
          <w:rFonts w:ascii="Times New Roman" w:hAnsi="Times New Roman" w:cs="Times New Roman"/>
          <w:i/>
          <w:sz w:val="24"/>
          <w:szCs w:val="24"/>
        </w:rPr>
        <w:t>Specific rotation is the rotation produced by one cm length of solution with a concentration of 1 g per cm</w:t>
      </w:r>
      <w:r w:rsidRPr="0066021A">
        <w:rPr>
          <w:rFonts w:ascii="Times New Roman" w:hAnsi="Times New Roman" w:cs="Times New Roman"/>
          <w:i/>
          <w:sz w:val="24"/>
          <w:szCs w:val="24"/>
          <w:vertAlign w:val="superscript"/>
        </w:rPr>
        <w:t>3</w:t>
      </w:r>
      <w:r w:rsidRPr="0066021A">
        <w:rPr>
          <w:rFonts w:ascii="Times New Roman" w:hAnsi="Times New Roman" w:cs="Times New Roman"/>
          <w:i/>
          <w:sz w:val="24"/>
          <w:szCs w:val="24"/>
        </w:rPr>
        <w:t xml:space="preserve"> for particular wave length at a given temperature.</w:t>
      </w:r>
    </w:p>
    <w:p w:rsidR="00FB3CBB" w:rsidRPr="00FB3CBB" w:rsidRDefault="00AF578C"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 </w:t>
      </w:r>
      <w:r w:rsidR="00FB3CBB" w:rsidRPr="00FB3CBB">
        <w:rPr>
          <w:rFonts w:ascii="Bell MT" w:hAnsi="Bell MT" w:cs="Minion-Regular"/>
          <w:sz w:val="24"/>
          <w:szCs w:val="24"/>
        </w:rPr>
        <w:t>The angle through which a sample of a compound (usually a solution) rotates plane-polarized light</w:t>
      </w:r>
      <w:r w:rsidR="009869A0">
        <w:rPr>
          <w:rFonts w:ascii="Bell MT" w:hAnsi="Bell MT" w:cs="Minion-Regular"/>
          <w:sz w:val="24"/>
          <w:szCs w:val="24"/>
        </w:rPr>
        <w:t xml:space="preserve"> </w:t>
      </w:r>
      <w:r w:rsidR="00FB3CBB" w:rsidRPr="00FB3CBB">
        <w:rPr>
          <w:rFonts w:ascii="Bell MT" w:hAnsi="Bell MT" w:cs="Minion-Regular"/>
          <w:sz w:val="24"/>
          <w:szCs w:val="24"/>
        </w:rPr>
        <w:t>depends on a number of factors, the most important ones being the path length (how far the light has</w:t>
      </w:r>
      <w:r w:rsidR="009869A0">
        <w:rPr>
          <w:rFonts w:ascii="Bell MT" w:hAnsi="Bell MT" w:cs="Minion-Regular"/>
          <w:sz w:val="24"/>
          <w:szCs w:val="24"/>
        </w:rPr>
        <w:t xml:space="preserve"> </w:t>
      </w:r>
      <w:r w:rsidR="00FB3CBB" w:rsidRPr="00FB3CBB">
        <w:rPr>
          <w:rFonts w:ascii="Bell MT" w:hAnsi="Bell MT" w:cs="Minion-Regular"/>
          <w:sz w:val="24"/>
          <w:szCs w:val="24"/>
        </w:rPr>
        <w:t>to pass through the solution), concentration, temperature, solvent, and wavelength. Typically, optical</w:t>
      </w:r>
      <w:r w:rsidR="009869A0">
        <w:rPr>
          <w:rFonts w:ascii="Bell MT" w:hAnsi="Bell MT" w:cs="Minion-Regular"/>
          <w:sz w:val="24"/>
          <w:szCs w:val="24"/>
        </w:rPr>
        <w:t xml:space="preserve"> </w:t>
      </w:r>
      <w:r w:rsidR="00FB3CBB" w:rsidRPr="00FB3CBB">
        <w:rPr>
          <w:rFonts w:ascii="Bell MT" w:hAnsi="Bell MT" w:cs="Minion-Regular"/>
          <w:sz w:val="24"/>
          <w:szCs w:val="24"/>
        </w:rPr>
        <w:t>rotations are measured at 20 °C in a solvent such as ethanol or chloroform, and the light used is</w:t>
      </w:r>
      <w:r w:rsidR="009869A0">
        <w:rPr>
          <w:rFonts w:ascii="Bell MT" w:hAnsi="Bell MT" w:cs="Minion-Regular"/>
          <w:sz w:val="24"/>
          <w:szCs w:val="24"/>
        </w:rPr>
        <w:t xml:space="preserve"> </w:t>
      </w:r>
      <w:r w:rsidR="00FB3CBB" w:rsidRPr="00FB3CBB">
        <w:rPr>
          <w:rFonts w:ascii="Bell MT" w:hAnsi="Bell MT" w:cs="Minion-Regular"/>
          <w:sz w:val="24"/>
          <w:szCs w:val="24"/>
        </w:rPr>
        <w:t>from a sodium lamp, with a wavelength of 589 nm.</w:t>
      </w:r>
    </w:p>
    <w:p w:rsidR="00BE3B6F" w:rsidRDefault="00FB3CBB" w:rsidP="009C1C60">
      <w:pPr>
        <w:autoSpaceDE w:val="0"/>
        <w:autoSpaceDN w:val="0"/>
        <w:adjustRightInd w:val="0"/>
        <w:spacing w:line="360" w:lineRule="auto"/>
        <w:jc w:val="both"/>
        <w:rPr>
          <w:rFonts w:ascii="Bell MT" w:hAnsi="Bell MT" w:cs="Minion-Regular"/>
          <w:sz w:val="24"/>
          <w:szCs w:val="24"/>
        </w:rPr>
      </w:pPr>
      <w:r w:rsidRPr="00FB3CBB">
        <w:rPr>
          <w:rFonts w:ascii="Bell MT" w:hAnsi="Bell MT" w:cs="Minion-Regular"/>
          <w:sz w:val="24"/>
          <w:szCs w:val="24"/>
        </w:rPr>
        <w:t xml:space="preserve">The observed angle through which the light is rotated is given the symbol </w:t>
      </w:r>
      <w:r w:rsidRPr="00FB3CBB">
        <w:rPr>
          <w:rFonts w:ascii="Bell MT" w:hAnsi="Bell MT" w:cs="Symbol"/>
          <w:sz w:val="24"/>
          <w:szCs w:val="24"/>
        </w:rPr>
        <w:t>a</w:t>
      </w:r>
      <w:r w:rsidRPr="00FB3CBB">
        <w:rPr>
          <w:rFonts w:ascii="Bell MT" w:hAnsi="Bell MT" w:cs="Minion-Regular"/>
          <w:sz w:val="24"/>
          <w:szCs w:val="24"/>
        </w:rPr>
        <w:t>. By dividing this value</w:t>
      </w:r>
      <w:r w:rsidR="009869A0">
        <w:rPr>
          <w:rFonts w:ascii="Bell MT" w:hAnsi="Bell MT" w:cs="Minion-Regular"/>
          <w:sz w:val="24"/>
          <w:szCs w:val="24"/>
        </w:rPr>
        <w:t xml:space="preserve"> </w:t>
      </w:r>
      <w:r w:rsidRPr="00FB3CBB">
        <w:rPr>
          <w:rFonts w:ascii="Bell MT" w:hAnsi="Bell MT" w:cs="Minion-Regular"/>
          <w:sz w:val="24"/>
          <w:szCs w:val="24"/>
        </w:rPr>
        <w:t xml:space="preserve">by the path length </w:t>
      </w:r>
      <w:r w:rsidRPr="00FB3CBB">
        <w:rPr>
          <w:rFonts w:ascii="Bell MT" w:hAnsi="Bell MT" w:cs="Minion-Italic"/>
          <w:i/>
          <w:iCs/>
          <w:sz w:val="24"/>
          <w:szCs w:val="24"/>
        </w:rPr>
        <w:t xml:space="preserve">l </w:t>
      </w:r>
      <w:r w:rsidRPr="00FB3CBB">
        <w:rPr>
          <w:rFonts w:ascii="Bell MT" w:hAnsi="Bell MT" w:cs="Minion-Regular"/>
          <w:sz w:val="24"/>
          <w:szCs w:val="24"/>
        </w:rPr>
        <w:t xml:space="preserve">(in dm) and the concentration </w:t>
      </w:r>
      <w:r w:rsidRPr="00FB3CBB">
        <w:rPr>
          <w:rFonts w:ascii="Bell MT" w:hAnsi="Bell MT" w:cs="Minion-Italic"/>
          <w:i/>
          <w:iCs/>
          <w:sz w:val="24"/>
          <w:szCs w:val="24"/>
        </w:rPr>
        <w:t xml:space="preserve">c </w:t>
      </w:r>
      <w:r w:rsidRPr="00FB3CBB">
        <w:rPr>
          <w:rFonts w:ascii="Bell MT" w:hAnsi="Bell MT" w:cs="Minion-Regular"/>
          <w:sz w:val="24"/>
          <w:szCs w:val="24"/>
        </w:rPr>
        <w:t>(in g dm</w:t>
      </w:r>
      <w:r w:rsidRPr="005F082F">
        <w:rPr>
          <w:rFonts w:ascii="Bell MT" w:hAnsi="Bell MT" w:cs="Minion-Regular"/>
          <w:sz w:val="24"/>
          <w:szCs w:val="24"/>
          <w:vertAlign w:val="superscript"/>
        </w:rPr>
        <w:t>–3</w:t>
      </w:r>
      <w:r w:rsidRPr="00FB3CBB">
        <w:rPr>
          <w:rFonts w:ascii="Bell MT" w:hAnsi="Bell MT" w:cs="Minion-Regular"/>
          <w:sz w:val="24"/>
          <w:szCs w:val="24"/>
        </w:rPr>
        <w:t xml:space="preserve">) we get a value, </w:t>
      </w:r>
      <w:r w:rsidR="009A00D2">
        <w:rPr>
          <w:rFonts w:ascii="Bell MT" w:hAnsi="Bell MT" w:cs="Minion-Regular"/>
          <w:sz w:val="24"/>
          <w:szCs w:val="24"/>
        </w:rPr>
        <w:t>[</w:t>
      </w:r>
      <w:r w:rsidR="009A00D2">
        <w:rPr>
          <w:rFonts w:ascii="Cambria Math" w:hAnsi="Cambria Math" w:cs="Minion-Regular"/>
          <w:sz w:val="24"/>
          <w:szCs w:val="24"/>
        </w:rPr>
        <w:t>α</w:t>
      </w:r>
      <w:r w:rsidR="009A00D2">
        <w:rPr>
          <w:rFonts w:ascii="Bell MT" w:hAnsi="Bell MT" w:cs="Minion-Regular"/>
          <w:sz w:val="24"/>
          <w:szCs w:val="24"/>
        </w:rPr>
        <w:t>]</w:t>
      </w:r>
      <w:r w:rsidRPr="00FB3CBB">
        <w:rPr>
          <w:rFonts w:ascii="Bell MT" w:hAnsi="Bell MT" w:cs="Minion-Regular"/>
          <w:sz w:val="24"/>
          <w:szCs w:val="24"/>
        </w:rPr>
        <w:t xml:space="preserve"> which is specific</w:t>
      </w:r>
      <w:r w:rsidR="00D83465">
        <w:rPr>
          <w:rFonts w:ascii="Bell MT" w:hAnsi="Bell MT" w:cs="Minion-Regular"/>
          <w:sz w:val="24"/>
          <w:szCs w:val="24"/>
        </w:rPr>
        <w:t xml:space="preserve"> </w:t>
      </w:r>
      <w:r w:rsidR="00D83465" w:rsidRPr="00D83465">
        <w:rPr>
          <w:rFonts w:ascii="Bell MT" w:hAnsi="Bell MT" w:cs="Minion-Regular"/>
          <w:sz w:val="24"/>
          <w:szCs w:val="24"/>
        </w:rPr>
        <w:t xml:space="preserve">to the compound in question. </w:t>
      </w:r>
    </w:p>
    <w:p w:rsidR="00D83465" w:rsidRPr="00D83465" w:rsidRDefault="00D83465" w:rsidP="009C1C60">
      <w:pPr>
        <w:autoSpaceDE w:val="0"/>
        <w:autoSpaceDN w:val="0"/>
        <w:adjustRightInd w:val="0"/>
        <w:spacing w:line="360" w:lineRule="auto"/>
        <w:jc w:val="both"/>
        <w:rPr>
          <w:rFonts w:ascii="Bell MT" w:hAnsi="Bell MT" w:cs="Minion-Regular"/>
          <w:sz w:val="24"/>
          <w:szCs w:val="24"/>
        </w:rPr>
      </w:pPr>
      <w:r w:rsidRPr="00D83465">
        <w:rPr>
          <w:rFonts w:ascii="Bell MT" w:hAnsi="Bell MT" w:cs="Minion-Regular"/>
          <w:sz w:val="24"/>
          <w:szCs w:val="24"/>
        </w:rPr>
        <w:t xml:space="preserve">Most </w:t>
      </w:r>
      <w:r w:rsidR="001E6F70">
        <w:rPr>
          <w:rFonts w:ascii="Bell MT" w:hAnsi="Bell MT" w:cs="Minion-Regular"/>
          <w:sz w:val="24"/>
          <w:szCs w:val="24"/>
        </w:rPr>
        <w:t>[</w:t>
      </w:r>
      <w:r w:rsidR="001E6F70">
        <w:rPr>
          <w:rFonts w:ascii="Cambria Math" w:hAnsi="Cambria Math" w:cs="Minion-Regular"/>
          <w:sz w:val="24"/>
          <w:szCs w:val="24"/>
        </w:rPr>
        <w:t>α</w:t>
      </w:r>
      <w:proofErr w:type="gramStart"/>
      <w:r w:rsidR="001E6F70">
        <w:rPr>
          <w:rFonts w:ascii="Bell MT" w:hAnsi="Bell MT" w:cs="Minion-Regular"/>
          <w:sz w:val="24"/>
          <w:szCs w:val="24"/>
        </w:rPr>
        <w:t>]</w:t>
      </w:r>
      <w:r w:rsidR="001E6F70" w:rsidRPr="00FB3CBB">
        <w:rPr>
          <w:rFonts w:ascii="Bell MT" w:hAnsi="Bell MT" w:cs="Minion-Regular"/>
          <w:sz w:val="24"/>
          <w:szCs w:val="24"/>
        </w:rPr>
        <w:t xml:space="preserve"> </w:t>
      </w:r>
      <w:r w:rsidRPr="00D83465">
        <w:rPr>
          <w:rFonts w:ascii="Bell MT" w:hAnsi="Bell MT" w:cs="Minion-Regular"/>
          <w:sz w:val="24"/>
          <w:szCs w:val="24"/>
        </w:rPr>
        <w:t xml:space="preserve"> values</w:t>
      </w:r>
      <w:proofErr w:type="gramEnd"/>
      <w:r w:rsidRPr="00D83465">
        <w:rPr>
          <w:rFonts w:ascii="Bell MT" w:hAnsi="Bell MT" w:cs="Minion-Regular"/>
          <w:sz w:val="24"/>
          <w:szCs w:val="24"/>
        </w:rPr>
        <w:t xml:space="preserve"> are quoted as </w:t>
      </w:r>
      <w:r w:rsidR="001E6F70">
        <w:rPr>
          <w:rFonts w:ascii="Bell MT" w:hAnsi="Bell MT" w:cs="Minion-Regular"/>
          <w:sz w:val="24"/>
          <w:szCs w:val="24"/>
        </w:rPr>
        <w:t>[</w:t>
      </w:r>
      <w:r w:rsidR="001E6F70">
        <w:rPr>
          <w:rFonts w:ascii="Cambria Math" w:hAnsi="Cambria Math" w:cs="Minion-Regular"/>
          <w:sz w:val="24"/>
          <w:szCs w:val="24"/>
        </w:rPr>
        <w:t>α</w:t>
      </w:r>
      <w:r w:rsidR="001E6F70">
        <w:rPr>
          <w:rFonts w:ascii="Bell MT" w:hAnsi="Bell MT" w:cs="Minion-Regular"/>
          <w:sz w:val="24"/>
          <w:szCs w:val="24"/>
        </w:rPr>
        <w:t>]</w:t>
      </w:r>
      <w:r w:rsidRPr="003D56F3">
        <w:rPr>
          <w:rFonts w:ascii="Bell MT" w:hAnsi="Bell MT" w:cs="Minion-Regular"/>
          <w:sz w:val="24"/>
          <w:szCs w:val="24"/>
          <w:vertAlign w:val="superscript"/>
        </w:rPr>
        <w:t>D</w:t>
      </w:r>
      <w:r w:rsidRPr="00D83465">
        <w:rPr>
          <w:rFonts w:ascii="Bell MT" w:hAnsi="Bell MT" w:cs="Minion-Regular"/>
          <w:sz w:val="24"/>
          <w:szCs w:val="24"/>
        </w:rPr>
        <w:t xml:space="preserve"> (where the D indicates the wavelength of 589 nm, the ‘D line’</w:t>
      </w:r>
      <w:r w:rsidR="001E6F70">
        <w:rPr>
          <w:rFonts w:ascii="Bell MT" w:hAnsi="Bell MT" w:cs="Minion-Regular"/>
          <w:sz w:val="24"/>
          <w:szCs w:val="24"/>
        </w:rPr>
        <w:t xml:space="preserve"> </w:t>
      </w:r>
      <w:r w:rsidRPr="00D83465">
        <w:rPr>
          <w:rFonts w:ascii="Bell MT" w:hAnsi="Bell MT" w:cs="Minion-Regular"/>
          <w:sz w:val="24"/>
          <w:szCs w:val="24"/>
        </w:rPr>
        <w:t xml:space="preserve">of a sodium lamp) or </w:t>
      </w:r>
      <w:r w:rsidR="001E6F70">
        <w:rPr>
          <w:rFonts w:ascii="Bell MT" w:hAnsi="Bell MT" w:cs="Minion-Regular"/>
          <w:sz w:val="24"/>
          <w:szCs w:val="24"/>
        </w:rPr>
        <w:t>[</w:t>
      </w:r>
      <w:r w:rsidR="001E6F70">
        <w:rPr>
          <w:rFonts w:ascii="Cambria Math" w:hAnsi="Cambria Math" w:cs="Minion-Regular"/>
          <w:sz w:val="24"/>
          <w:szCs w:val="24"/>
        </w:rPr>
        <w:t>α</w:t>
      </w:r>
      <w:r w:rsidR="001E6F70">
        <w:rPr>
          <w:rFonts w:ascii="Bell MT" w:hAnsi="Bell MT" w:cs="Minion-Regular"/>
          <w:sz w:val="24"/>
          <w:szCs w:val="24"/>
        </w:rPr>
        <w:t>]</w:t>
      </w:r>
      <w:r w:rsidRPr="001E6F70">
        <w:rPr>
          <w:rFonts w:ascii="Bell MT" w:hAnsi="Bell MT" w:cs="Minion-Regular"/>
          <w:sz w:val="24"/>
          <w:szCs w:val="24"/>
          <w:vertAlign w:val="superscript"/>
        </w:rPr>
        <w:t>D</w:t>
      </w:r>
      <w:r w:rsidRPr="005F082F">
        <w:rPr>
          <w:rFonts w:ascii="Bell MT" w:hAnsi="Bell MT" w:cs="Minion-Regular"/>
          <w:sz w:val="24"/>
          <w:szCs w:val="24"/>
          <w:vertAlign w:val="subscript"/>
        </w:rPr>
        <w:t>20</w:t>
      </w:r>
      <w:r w:rsidRPr="00D83465">
        <w:rPr>
          <w:rFonts w:ascii="Bell MT" w:hAnsi="Bell MT" w:cs="Minion-Regular"/>
          <w:sz w:val="24"/>
          <w:szCs w:val="24"/>
        </w:rPr>
        <w:t>, the 20 indicating 20 °C. These define the remaining variables.</w:t>
      </w:r>
    </w:p>
    <w:p w:rsidR="00D83465" w:rsidRPr="00D83465" w:rsidRDefault="00D83465" w:rsidP="009C1C60">
      <w:pPr>
        <w:autoSpaceDE w:val="0"/>
        <w:autoSpaceDN w:val="0"/>
        <w:adjustRightInd w:val="0"/>
        <w:spacing w:line="360" w:lineRule="auto"/>
        <w:jc w:val="both"/>
        <w:rPr>
          <w:rFonts w:ascii="Bell MT" w:hAnsi="Bell MT" w:cs="Minion-Regular"/>
          <w:sz w:val="24"/>
          <w:szCs w:val="24"/>
        </w:rPr>
      </w:pPr>
      <w:r w:rsidRPr="00D83465">
        <w:rPr>
          <w:rFonts w:ascii="Bell MT" w:hAnsi="Bell MT" w:cs="Minion-Regular"/>
          <w:sz w:val="24"/>
          <w:szCs w:val="24"/>
        </w:rPr>
        <w:t xml:space="preserve">Here is an example. A simple acid, known as </w:t>
      </w:r>
      <w:proofErr w:type="spellStart"/>
      <w:r w:rsidRPr="00D83465">
        <w:rPr>
          <w:rFonts w:ascii="Bell MT" w:hAnsi="Bell MT" w:cs="Minion-Regular"/>
          <w:sz w:val="24"/>
          <w:szCs w:val="24"/>
        </w:rPr>
        <w:t>mandelic</w:t>
      </w:r>
      <w:proofErr w:type="spellEnd"/>
      <w:r w:rsidRPr="00D83465">
        <w:rPr>
          <w:rFonts w:ascii="Bell MT" w:hAnsi="Bell MT" w:cs="Minion-Regular"/>
          <w:sz w:val="24"/>
          <w:szCs w:val="24"/>
        </w:rPr>
        <w:t xml:space="preserve"> acid, can be obtained from almonds in an</w:t>
      </w:r>
    </w:p>
    <w:p w:rsidR="00D83465" w:rsidRPr="00D83465" w:rsidRDefault="00D83465" w:rsidP="009C1C60">
      <w:pPr>
        <w:autoSpaceDE w:val="0"/>
        <w:autoSpaceDN w:val="0"/>
        <w:adjustRightInd w:val="0"/>
        <w:spacing w:line="360" w:lineRule="auto"/>
        <w:jc w:val="both"/>
        <w:rPr>
          <w:rFonts w:ascii="Bell MT" w:hAnsi="Bell MT" w:cs="Minion-Regular"/>
          <w:sz w:val="24"/>
          <w:szCs w:val="24"/>
        </w:rPr>
      </w:pPr>
      <w:proofErr w:type="gramStart"/>
      <w:r w:rsidRPr="00D83465">
        <w:rPr>
          <w:rFonts w:ascii="Bell MT" w:hAnsi="Bell MT" w:cs="Minion-Regular"/>
          <w:sz w:val="24"/>
          <w:szCs w:val="24"/>
        </w:rPr>
        <w:t>enantiomerically</w:t>
      </w:r>
      <w:proofErr w:type="gramEnd"/>
      <w:r w:rsidRPr="00D83465">
        <w:rPr>
          <w:rFonts w:ascii="Bell MT" w:hAnsi="Bell MT" w:cs="Minion-Regular"/>
          <w:sz w:val="24"/>
          <w:szCs w:val="24"/>
        </w:rPr>
        <w:t xml:space="preserve"> pure state.</w:t>
      </w:r>
      <w:r w:rsidR="002E4905">
        <w:rPr>
          <w:rFonts w:ascii="Bell MT" w:hAnsi="Bell MT" w:cs="Minion-Regular"/>
          <w:sz w:val="24"/>
          <w:szCs w:val="24"/>
        </w:rPr>
        <w:t xml:space="preserve"> </w:t>
      </w:r>
      <w:r w:rsidRPr="00D83465">
        <w:rPr>
          <w:rFonts w:ascii="Bell MT" w:hAnsi="Bell MT" w:cs="Minion-Regular"/>
          <w:sz w:val="24"/>
          <w:szCs w:val="24"/>
        </w:rPr>
        <w:t>28 mg was dissolved in 1 cm</w:t>
      </w:r>
      <w:r w:rsidRPr="005F082F">
        <w:rPr>
          <w:rFonts w:ascii="Bell MT" w:hAnsi="Bell MT" w:cs="Minion-Regular"/>
          <w:sz w:val="24"/>
          <w:szCs w:val="24"/>
          <w:vertAlign w:val="superscript"/>
        </w:rPr>
        <w:t>3</w:t>
      </w:r>
      <w:r w:rsidRPr="00D83465">
        <w:rPr>
          <w:rFonts w:ascii="Bell MT" w:hAnsi="Bell MT" w:cs="Minion-Regular"/>
          <w:sz w:val="24"/>
          <w:szCs w:val="24"/>
        </w:rPr>
        <w:t xml:space="preserve"> of ethanol and the solution placed in a 10 cm long </w:t>
      </w:r>
      <w:proofErr w:type="spellStart"/>
      <w:r w:rsidRPr="00D83465">
        <w:rPr>
          <w:rFonts w:ascii="Bell MT" w:hAnsi="Bell MT" w:cs="Minion-Regular"/>
          <w:sz w:val="24"/>
          <w:szCs w:val="24"/>
        </w:rPr>
        <w:t>polarimeter</w:t>
      </w:r>
      <w:proofErr w:type="spellEnd"/>
      <w:r w:rsidRPr="00D83465">
        <w:rPr>
          <w:rFonts w:ascii="Bell MT" w:hAnsi="Bell MT" w:cs="Minion-Regular"/>
          <w:sz w:val="24"/>
          <w:szCs w:val="24"/>
        </w:rPr>
        <w:t xml:space="preserve"> cell.</w:t>
      </w:r>
      <w:r w:rsidR="002E4905">
        <w:rPr>
          <w:rFonts w:ascii="Bell MT" w:hAnsi="Bell MT" w:cs="Minion-Regular"/>
          <w:sz w:val="24"/>
          <w:szCs w:val="24"/>
        </w:rPr>
        <w:t xml:space="preserve"> </w:t>
      </w:r>
      <w:r w:rsidRPr="00D83465">
        <w:rPr>
          <w:rFonts w:ascii="Bell MT" w:hAnsi="Bell MT" w:cs="Minion-Regular"/>
          <w:sz w:val="24"/>
          <w:szCs w:val="24"/>
        </w:rPr>
        <w:t>An optical rotation of –</w:t>
      </w:r>
      <w:r w:rsidR="003654DA">
        <w:rPr>
          <w:rFonts w:ascii="Bell MT" w:hAnsi="Bell MT" w:cs="Minion-Regular"/>
          <w:sz w:val="24"/>
          <w:szCs w:val="24"/>
        </w:rPr>
        <w:t xml:space="preserve"> </w:t>
      </w:r>
      <w:r w:rsidRPr="00D83465">
        <w:rPr>
          <w:rFonts w:ascii="Bell MT" w:hAnsi="Bell MT" w:cs="Minion-Regular"/>
          <w:sz w:val="24"/>
          <w:szCs w:val="24"/>
        </w:rPr>
        <w:t>4.35° was measured (that is, 4.35° to the left) at 20 °C with light of wavelength</w:t>
      </w:r>
      <w:r w:rsidR="002E4905">
        <w:rPr>
          <w:rFonts w:ascii="Bell MT" w:hAnsi="Bell MT" w:cs="Minion-Regular"/>
          <w:sz w:val="24"/>
          <w:szCs w:val="24"/>
        </w:rPr>
        <w:t xml:space="preserve"> </w:t>
      </w:r>
      <w:r w:rsidRPr="00D83465">
        <w:rPr>
          <w:rFonts w:ascii="Bell MT" w:hAnsi="Bell MT" w:cs="Minion-Regular"/>
          <w:sz w:val="24"/>
          <w:szCs w:val="24"/>
        </w:rPr>
        <w:t>589 nm.</w:t>
      </w:r>
    </w:p>
    <w:p w:rsidR="00D83465" w:rsidRPr="002E4905" w:rsidRDefault="00D83465" w:rsidP="009C1C60">
      <w:pPr>
        <w:autoSpaceDE w:val="0"/>
        <w:autoSpaceDN w:val="0"/>
        <w:adjustRightInd w:val="0"/>
        <w:spacing w:line="360" w:lineRule="auto"/>
        <w:jc w:val="both"/>
        <w:rPr>
          <w:rFonts w:ascii="Bell MT" w:hAnsi="Bell MT" w:cs="Minion-Regular"/>
          <w:b/>
          <w:sz w:val="24"/>
          <w:szCs w:val="24"/>
        </w:rPr>
      </w:pPr>
      <w:r w:rsidRPr="002E4905">
        <w:rPr>
          <w:rFonts w:ascii="Bell MT" w:hAnsi="Bell MT" w:cs="Minion-Regular"/>
          <w:b/>
          <w:sz w:val="24"/>
          <w:szCs w:val="24"/>
        </w:rPr>
        <w:t>What is the specific rotation of the acid?</w:t>
      </w:r>
    </w:p>
    <w:p w:rsidR="00D83465" w:rsidRPr="00D83465" w:rsidRDefault="00D83465" w:rsidP="009C1C60">
      <w:pPr>
        <w:autoSpaceDE w:val="0"/>
        <w:autoSpaceDN w:val="0"/>
        <w:adjustRightInd w:val="0"/>
        <w:spacing w:line="360" w:lineRule="auto"/>
        <w:jc w:val="both"/>
        <w:rPr>
          <w:rFonts w:ascii="Bell MT" w:hAnsi="Bell MT" w:cs="Minion-Regular"/>
          <w:sz w:val="24"/>
          <w:szCs w:val="24"/>
        </w:rPr>
      </w:pPr>
      <w:r w:rsidRPr="00D83465">
        <w:rPr>
          <w:rFonts w:ascii="Bell MT" w:hAnsi="Bell MT" w:cs="Minion-Regular"/>
          <w:sz w:val="24"/>
          <w:szCs w:val="24"/>
        </w:rPr>
        <w:t>First, we need to c</w:t>
      </w:r>
      <w:r w:rsidR="00913E46">
        <w:rPr>
          <w:rFonts w:ascii="Bell MT" w:hAnsi="Bell MT" w:cs="Minion-Regular"/>
          <w:sz w:val="24"/>
          <w:szCs w:val="24"/>
        </w:rPr>
        <w:t>onvert the concentration to gra</w:t>
      </w:r>
      <w:r w:rsidR="00913E46" w:rsidRPr="00D83465">
        <w:rPr>
          <w:rFonts w:ascii="Bell MT" w:hAnsi="Bell MT" w:cs="Minion-Regular"/>
          <w:sz w:val="24"/>
          <w:szCs w:val="24"/>
        </w:rPr>
        <w:t>ms</w:t>
      </w:r>
      <w:r w:rsidRPr="00D83465">
        <w:rPr>
          <w:rFonts w:ascii="Bell MT" w:hAnsi="Bell MT" w:cs="Minion-Regular"/>
          <w:sz w:val="24"/>
          <w:szCs w:val="24"/>
        </w:rPr>
        <w:t xml:space="preserve"> per cubic </w:t>
      </w:r>
      <w:r w:rsidR="00913E46" w:rsidRPr="00D83465">
        <w:rPr>
          <w:rFonts w:ascii="Bell MT" w:hAnsi="Bell MT" w:cs="Minion-Regular"/>
          <w:sz w:val="24"/>
          <w:szCs w:val="24"/>
        </w:rPr>
        <w:t>centimeter</w:t>
      </w:r>
      <w:r w:rsidRPr="00D83465">
        <w:rPr>
          <w:rFonts w:ascii="Bell MT" w:hAnsi="Bell MT" w:cs="Minion-Regular"/>
          <w:sz w:val="24"/>
          <w:szCs w:val="24"/>
        </w:rPr>
        <w:t>: 28 mg in 1 cm</w:t>
      </w:r>
      <w:r w:rsidRPr="002E4905">
        <w:rPr>
          <w:rFonts w:ascii="Bell MT" w:hAnsi="Bell MT" w:cs="Minion-Regular"/>
          <w:sz w:val="24"/>
          <w:szCs w:val="24"/>
          <w:vertAlign w:val="superscript"/>
        </w:rPr>
        <w:t>3</w:t>
      </w:r>
      <w:r w:rsidRPr="00D83465">
        <w:rPr>
          <w:rFonts w:ascii="Bell MT" w:hAnsi="Bell MT" w:cs="Minion-Regular"/>
          <w:sz w:val="24"/>
          <w:szCs w:val="24"/>
        </w:rPr>
        <w:t xml:space="preserve"> is the</w:t>
      </w:r>
      <w:r w:rsidR="002E4905">
        <w:rPr>
          <w:rFonts w:ascii="Bell MT" w:hAnsi="Bell MT" w:cs="Minion-Regular"/>
          <w:sz w:val="24"/>
          <w:szCs w:val="24"/>
        </w:rPr>
        <w:t xml:space="preserve"> </w:t>
      </w:r>
      <w:r w:rsidRPr="00D83465">
        <w:rPr>
          <w:rFonts w:ascii="Bell MT" w:hAnsi="Bell MT" w:cs="Minion-Regular"/>
          <w:sz w:val="24"/>
          <w:szCs w:val="24"/>
        </w:rPr>
        <w:t>same as 0.028 g cm</w:t>
      </w:r>
      <w:r w:rsidRPr="002E4905">
        <w:rPr>
          <w:rFonts w:ascii="Bell MT" w:hAnsi="Bell MT" w:cs="Minion-Regular"/>
          <w:sz w:val="24"/>
          <w:szCs w:val="24"/>
          <w:vertAlign w:val="superscript"/>
        </w:rPr>
        <w:t>–3</w:t>
      </w:r>
      <w:r w:rsidRPr="00D83465">
        <w:rPr>
          <w:rFonts w:ascii="Bell MT" w:hAnsi="Bell MT" w:cs="Minion-Regular"/>
          <w:sz w:val="24"/>
          <w:szCs w:val="24"/>
        </w:rPr>
        <w:t>. The path length of 10 cm is 1 dm, so</w:t>
      </w:r>
    </w:p>
    <w:p w:rsidR="00482056" w:rsidRDefault="00387B64" w:rsidP="009C1C60">
      <w:pPr>
        <w:autoSpaceDE w:val="0"/>
        <w:autoSpaceDN w:val="0"/>
        <w:adjustRightInd w:val="0"/>
        <w:spacing w:line="360" w:lineRule="auto"/>
        <w:jc w:val="both"/>
        <w:rPr>
          <w:rFonts w:ascii="Cambria Math" w:eastAsiaTheme="minorEastAsia" w:hAnsi="Cambria Math" w:cs="Minion-Regular"/>
          <w:sz w:val="24"/>
          <w:szCs w:val="24"/>
        </w:rPr>
      </w:pPr>
      <w:r>
        <w:rPr>
          <w:rFonts w:ascii="Bell MT" w:hAnsi="Bell MT" w:cs="Minion-Regular"/>
          <w:sz w:val="24"/>
          <w:szCs w:val="24"/>
        </w:rPr>
        <w:t>[</w:t>
      </w:r>
      <w:proofErr w:type="gramStart"/>
      <w:r>
        <w:rPr>
          <w:rFonts w:ascii="Cambria Math" w:hAnsi="Cambria Math" w:cs="Minion-Regular"/>
          <w:sz w:val="24"/>
          <w:szCs w:val="24"/>
        </w:rPr>
        <w:t>α</w:t>
      </w:r>
      <w:proofErr w:type="gramEnd"/>
      <w:r>
        <w:rPr>
          <w:rFonts w:ascii="Bell MT" w:hAnsi="Bell MT" w:cs="Minion-Regular"/>
          <w:sz w:val="24"/>
          <w:szCs w:val="24"/>
        </w:rPr>
        <w:t>]</w:t>
      </w:r>
      <w:r w:rsidRPr="001E6F70">
        <w:rPr>
          <w:rFonts w:ascii="Bell MT" w:hAnsi="Bell MT" w:cs="Minion-Regular"/>
          <w:sz w:val="24"/>
          <w:szCs w:val="24"/>
          <w:vertAlign w:val="superscript"/>
        </w:rPr>
        <w:t>D</w:t>
      </w:r>
      <w:r w:rsidRPr="001E6F70">
        <w:rPr>
          <w:rFonts w:ascii="Bell MT" w:hAnsi="Bell MT" w:cs="Minion-Regular"/>
          <w:sz w:val="24"/>
          <w:szCs w:val="24"/>
          <w:vertAlign w:val="subscript"/>
        </w:rPr>
        <w:t>20</w:t>
      </w:r>
      <w:r>
        <w:rPr>
          <w:rFonts w:ascii="Bell MT" w:hAnsi="Bell MT" w:cs="Minion-Regular"/>
          <w:sz w:val="24"/>
          <w:szCs w:val="24"/>
          <w:vertAlign w:val="subscript"/>
        </w:rPr>
        <w:t xml:space="preserve"> </w:t>
      </w:r>
      <w:r>
        <w:rPr>
          <w:rFonts w:ascii="Bell MT" w:hAnsi="Bell MT" w:cs="Minion-Regular"/>
          <w:sz w:val="24"/>
          <w:szCs w:val="24"/>
        </w:rPr>
        <w:t>=</w:t>
      </w:r>
      <m:oMath>
        <m:f>
          <m:fPr>
            <m:ctrlPr>
              <w:rPr>
                <w:rFonts w:ascii="Cambria Math" w:hAnsi="Cambria Math" w:cs="Minion-Regular"/>
                <w:sz w:val="24"/>
                <w:szCs w:val="24"/>
              </w:rPr>
            </m:ctrlPr>
          </m:fPr>
          <m:num>
            <m:r>
              <m:rPr>
                <m:sty m:val="p"/>
              </m:rPr>
              <w:rPr>
                <w:rFonts w:ascii="Cambria Math" w:hAnsi="Cambria Math" w:cs="Minion-Regular"/>
                <w:sz w:val="24"/>
                <w:szCs w:val="24"/>
              </w:rPr>
              <m:t>α</m:t>
            </m:r>
          </m:num>
          <m:den>
            <m:r>
              <w:rPr>
                <w:rFonts w:ascii="Cambria Math" w:hAnsi="Cambria Math" w:cs="Minion-Regular"/>
                <w:sz w:val="24"/>
                <w:szCs w:val="24"/>
              </w:rPr>
              <m:t>cl</m:t>
            </m:r>
          </m:den>
        </m:f>
      </m:oMath>
      <w:r w:rsidR="00AD7B21">
        <w:rPr>
          <w:rFonts w:ascii="Bell MT" w:eastAsiaTheme="minorEastAsia" w:hAnsi="Bell MT" w:cs="Minion-Regular"/>
          <w:sz w:val="24"/>
          <w:szCs w:val="24"/>
        </w:rPr>
        <w:t xml:space="preserve"> =</w:t>
      </w:r>
      <w:r w:rsidR="00AD7B21" w:rsidRPr="00AD7B21">
        <w:rPr>
          <w:rFonts w:ascii="Cambria Math" w:hAnsi="Cambria Math" w:cs="Minion-Regular"/>
          <w:sz w:val="24"/>
          <w:szCs w:val="24"/>
        </w:rPr>
        <w:t xml:space="preserve"> </w:t>
      </w:r>
      <m:oMath>
        <m:f>
          <m:fPr>
            <m:ctrlPr>
              <w:rPr>
                <w:rFonts w:ascii="Cambria Math" w:hAnsi="Cambria Math" w:cs="Minion-Regular"/>
                <w:sz w:val="24"/>
                <w:szCs w:val="24"/>
              </w:rPr>
            </m:ctrlPr>
          </m:fPr>
          <m:num>
            <m:r>
              <m:rPr>
                <m:sty m:val="p"/>
              </m:rPr>
              <w:rPr>
                <w:rFonts w:ascii="Cambria Math" w:hAnsi="Cambria Math" w:cs="Minion-Regular"/>
                <w:sz w:val="24"/>
                <w:szCs w:val="24"/>
              </w:rPr>
              <m:t>-4.35</m:t>
            </m:r>
          </m:num>
          <m:den>
            <m:r>
              <w:rPr>
                <w:rFonts w:ascii="Cambria Math" w:hAnsi="Cambria Math" w:cs="Minion-Regular"/>
                <w:sz w:val="24"/>
                <w:szCs w:val="24"/>
              </w:rPr>
              <m:t>0.028 X 10</m:t>
            </m:r>
          </m:den>
        </m:f>
      </m:oMath>
      <w:r w:rsidR="00AD7B21">
        <w:rPr>
          <w:rFonts w:ascii="Cambria Math" w:eastAsiaTheme="minorEastAsia" w:hAnsi="Cambria Math" w:cs="Minion-Regular"/>
          <w:sz w:val="24"/>
          <w:szCs w:val="24"/>
        </w:rPr>
        <w:t xml:space="preserve"> = 155.4</w:t>
      </w:r>
      <w:r w:rsidR="007247D4">
        <w:rPr>
          <w:rFonts w:ascii="Cambria Math" w:eastAsiaTheme="minorEastAsia" w:hAnsi="Cambria Math" w:cs="Minion-Regular"/>
          <w:sz w:val="24"/>
          <w:szCs w:val="24"/>
        </w:rPr>
        <w:t xml:space="preserve">                     </w:t>
      </w:r>
      <w:r w:rsidR="007247D4" w:rsidRPr="007247D4">
        <w:t xml:space="preserve"> </w:t>
      </w:r>
      <w:r w:rsidR="007247D4">
        <w:tab/>
      </w:r>
      <w:r w:rsidR="007247D4">
        <w:object w:dxaOrig="1101" w:dyaOrig="938">
          <v:shape id="_x0000_i1033" type="#_x0000_t75" style="width:54.8pt;height:46.75pt" o:ole="">
            <v:imagedata r:id="rId22" o:title=""/>
          </v:shape>
          <o:OLEObject Type="Embed" ProgID="ChemDraw.Document.6.0" ShapeID="_x0000_i1033" DrawAspect="Content" ObjectID="_1446551752" r:id="rId23"/>
        </w:object>
      </w:r>
    </w:p>
    <w:p w:rsidR="00DD4380" w:rsidRDefault="00DD4380" w:rsidP="009C1C60">
      <w:pPr>
        <w:autoSpaceDE w:val="0"/>
        <w:autoSpaceDN w:val="0"/>
        <w:adjustRightInd w:val="0"/>
        <w:spacing w:line="360" w:lineRule="auto"/>
        <w:jc w:val="both"/>
        <w:rPr>
          <w:rFonts w:ascii="Bell MT" w:hAnsi="Bell MT" w:cs="Minion-Semibold"/>
          <w:b/>
          <w:bCs/>
          <w:sz w:val="24"/>
          <w:szCs w:val="24"/>
        </w:rPr>
      </w:pPr>
    </w:p>
    <w:p w:rsidR="00DD4380" w:rsidRPr="00DD4380" w:rsidRDefault="00DD4380" w:rsidP="009C1C60">
      <w:pPr>
        <w:autoSpaceDE w:val="0"/>
        <w:autoSpaceDN w:val="0"/>
        <w:adjustRightInd w:val="0"/>
        <w:spacing w:line="360" w:lineRule="auto"/>
        <w:jc w:val="both"/>
        <w:rPr>
          <w:rFonts w:ascii="Bell MT" w:hAnsi="Bell MT" w:cs="Minion-Semibold"/>
          <w:b/>
          <w:bCs/>
          <w:sz w:val="24"/>
          <w:szCs w:val="24"/>
        </w:rPr>
      </w:pPr>
      <w:r w:rsidRPr="00DD4380">
        <w:rPr>
          <w:rFonts w:ascii="Bell MT" w:hAnsi="Bell MT" w:cs="Minion-Semibold"/>
          <w:b/>
          <w:bCs/>
          <w:sz w:val="24"/>
          <w:szCs w:val="24"/>
        </w:rPr>
        <w:t>Enantiomers can be described as (+) or (–)</w:t>
      </w:r>
    </w:p>
    <w:p w:rsidR="005E22FB" w:rsidRPr="00DD4380" w:rsidRDefault="007A31A3"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On the basis of optical rotation, we can classify the enantiomers into two </w:t>
      </w:r>
      <w:r w:rsidR="00080101">
        <w:rPr>
          <w:rFonts w:ascii="Bell MT" w:hAnsi="Bell MT" w:cs="Minion-Regular"/>
          <w:sz w:val="24"/>
          <w:szCs w:val="24"/>
        </w:rPr>
        <w:t>types;</w:t>
      </w:r>
      <w:r>
        <w:rPr>
          <w:rFonts w:ascii="Bell MT" w:hAnsi="Bell MT" w:cs="Minion-Regular"/>
          <w:sz w:val="24"/>
          <w:szCs w:val="24"/>
        </w:rPr>
        <w:t xml:space="preserve"> </w:t>
      </w:r>
      <w:r w:rsidR="005E22FB">
        <w:rPr>
          <w:rFonts w:ascii="Bell MT" w:hAnsi="Bell MT" w:cs="Minion-Regular"/>
          <w:sz w:val="24"/>
          <w:szCs w:val="24"/>
        </w:rPr>
        <w:t xml:space="preserve">each of </w:t>
      </w:r>
      <w:r>
        <w:rPr>
          <w:rFonts w:ascii="Bell MT" w:hAnsi="Bell MT" w:cs="Minion-Regular"/>
          <w:sz w:val="24"/>
          <w:szCs w:val="24"/>
        </w:rPr>
        <w:t>this type can</w:t>
      </w:r>
      <w:r w:rsidR="005E22FB">
        <w:rPr>
          <w:rFonts w:ascii="Bell MT" w:hAnsi="Bell MT" w:cs="Minion-Regular"/>
          <w:sz w:val="24"/>
          <w:szCs w:val="24"/>
        </w:rPr>
        <w:t xml:space="preserve"> </w:t>
      </w:r>
      <w:r w:rsidR="00DD4380" w:rsidRPr="00DD4380">
        <w:rPr>
          <w:rFonts w:ascii="Bell MT" w:hAnsi="Bell MT" w:cs="Minion-Regular"/>
          <w:sz w:val="24"/>
          <w:szCs w:val="24"/>
        </w:rPr>
        <w:t xml:space="preserve">rotate </w:t>
      </w:r>
      <w:r w:rsidR="005E22FB">
        <w:rPr>
          <w:rFonts w:ascii="Bell MT" w:hAnsi="Bell MT" w:cs="Minion-Regular"/>
          <w:sz w:val="24"/>
          <w:szCs w:val="24"/>
        </w:rPr>
        <w:t xml:space="preserve">the </w:t>
      </w:r>
      <w:r w:rsidR="00DD4380" w:rsidRPr="00DD4380">
        <w:rPr>
          <w:rFonts w:ascii="Bell MT" w:hAnsi="Bell MT" w:cs="Minion-Regular"/>
          <w:sz w:val="24"/>
          <w:szCs w:val="24"/>
        </w:rPr>
        <w:t xml:space="preserve">plane-polarized light in opposite directions </w:t>
      </w:r>
    </w:p>
    <w:p w:rsidR="00DD4380" w:rsidRDefault="005E22FB"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lastRenderedPageBreak/>
        <w:t>The</w:t>
      </w:r>
      <w:r w:rsidR="00DD4380" w:rsidRPr="00DD4380">
        <w:rPr>
          <w:rFonts w:ascii="Bell MT" w:hAnsi="Bell MT" w:cs="Minion-Regular"/>
          <w:sz w:val="24"/>
          <w:szCs w:val="24"/>
        </w:rPr>
        <w:t xml:space="preserve"> enantiomer that rotates</w:t>
      </w:r>
      <w:r>
        <w:rPr>
          <w:rFonts w:ascii="Bell MT" w:hAnsi="Bell MT" w:cs="Minion-Regular"/>
          <w:sz w:val="24"/>
          <w:szCs w:val="24"/>
        </w:rPr>
        <w:t xml:space="preserve"> the </w:t>
      </w:r>
      <w:r w:rsidR="00DD4380" w:rsidRPr="00DD4380">
        <w:rPr>
          <w:rFonts w:ascii="Bell MT" w:hAnsi="Bell MT" w:cs="Minion-Regular"/>
          <w:sz w:val="24"/>
          <w:szCs w:val="24"/>
        </w:rPr>
        <w:t xml:space="preserve">plane-polarized light to the right (gives a positive rotation) </w:t>
      </w:r>
      <w:r>
        <w:rPr>
          <w:rFonts w:ascii="Bell MT" w:hAnsi="Bell MT" w:cs="Minion-Regular"/>
          <w:sz w:val="24"/>
          <w:szCs w:val="24"/>
        </w:rPr>
        <w:t xml:space="preserve">is called </w:t>
      </w:r>
      <w:r w:rsidR="00DD4380" w:rsidRPr="00DD4380">
        <w:rPr>
          <w:rFonts w:ascii="Bell MT" w:hAnsi="Bell MT" w:cs="Minion-Regular"/>
          <w:sz w:val="24"/>
          <w:szCs w:val="24"/>
        </w:rPr>
        <w:t xml:space="preserve">the </w:t>
      </w:r>
      <w:r w:rsidR="00DD4380" w:rsidRPr="00DD4380">
        <w:rPr>
          <w:rFonts w:ascii="Bell MT" w:hAnsi="Bell MT" w:cs="Minion-Black"/>
          <w:b/>
          <w:bCs/>
          <w:sz w:val="24"/>
          <w:szCs w:val="24"/>
        </w:rPr>
        <w:t>(+)</w:t>
      </w:r>
      <w:r w:rsidR="00DD4380" w:rsidRPr="00DD4380">
        <w:rPr>
          <w:rFonts w:ascii="Bell MT" w:hAnsi="Bell MT" w:cs="Minion-Semibold"/>
          <w:b/>
          <w:bCs/>
          <w:sz w:val="24"/>
          <w:szCs w:val="24"/>
        </w:rPr>
        <w:t xml:space="preserve">-enantiomer </w:t>
      </w:r>
      <w:r w:rsidR="00DD4380" w:rsidRPr="00DD4380">
        <w:rPr>
          <w:rFonts w:ascii="Bell MT" w:hAnsi="Bell MT" w:cs="Minion-Regular"/>
          <w:sz w:val="24"/>
          <w:szCs w:val="24"/>
        </w:rPr>
        <w:t xml:space="preserve">(or the </w:t>
      </w:r>
      <w:r w:rsidR="00DD4380" w:rsidRPr="00DD4380">
        <w:rPr>
          <w:rFonts w:ascii="Bell MT" w:hAnsi="Bell MT" w:cs="Minion-Italic"/>
          <w:i/>
          <w:iCs/>
          <w:sz w:val="24"/>
          <w:szCs w:val="24"/>
        </w:rPr>
        <w:t>dextrorotatory</w:t>
      </w:r>
      <w:r>
        <w:rPr>
          <w:rFonts w:ascii="Bell MT" w:hAnsi="Bell MT" w:cs="Minion-Regular"/>
          <w:sz w:val="24"/>
          <w:szCs w:val="24"/>
        </w:rPr>
        <w:t xml:space="preserve"> </w:t>
      </w:r>
      <w:r w:rsidR="00DD4380" w:rsidRPr="00DD4380">
        <w:rPr>
          <w:rFonts w:ascii="Bell MT" w:hAnsi="Bell MT" w:cs="Minion-Regular"/>
          <w:sz w:val="24"/>
          <w:szCs w:val="24"/>
        </w:rPr>
        <w:t>enantiomer) and the enantiomer that rotates plane-polarized light to the left (gives a negative</w:t>
      </w:r>
      <w:r>
        <w:rPr>
          <w:rFonts w:ascii="Bell MT" w:hAnsi="Bell MT" w:cs="Minion-Regular"/>
          <w:sz w:val="24"/>
          <w:szCs w:val="24"/>
        </w:rPr>
        <w:t xml:space="preserve"> </w:t>
      </w:r>
      <w:r w:rsidR="00DD4380" w:rsidRPr="00DD4380">
        <w:rPr>
          <w:rFonts w:ascii="Bell MT" w:hAnsi="Bell MT" w:cs="Minion-Regular"/>
          <w:sz w:val="24"/>
          <w:szCs w:val="24"/>
        </w:rPr>
        <w:t xml:space="preserve">rotation) the </w:t>
      </w:r>
      <w:r w:rsidR="00DD4380" w:rsidRPr="00DD4380">
        <w:rPr>
          <w:rFonts w:ascii="Bell MT" w:hAnsi="Bell MT" w:cs="Minion-Black"/>
          <w:b/>
          <w:bCs/>
          <w:sz w:val="24"/>
          <w:szCs w:val="24"/>
        </w:rPr>
        <w:t>(–)</w:t>
      </w:r>
      <w:r w:rsidR="00DD4380" w:rsidRPr="00DD4380">
        <w:rPr>
          <w:rFonts w:ascii="Bell MT" w:hAnsi="Bell MT" w:cs="Minion-Semibold"/>
          <w:b/>
          <w:bCs/>
          <w:sz w:val="24"/>
          <w:szCs w:val="24"/>
        </w:rPr>
        <w:t xml:space="preserve">-enantiomer </w:t>
      </w:r>
      <w:r w:rsidR="00DD4380" w:rsidRPr="00DD4380">
        <w:rPr>
          <w:rFonts w:ascii="Bell MT" w:hAnsi="Bell MT" w:cs="Minion-Regular"/>
          <w:sz w:val="24"/>
          <w:szCs w:val="24"/>
        </w:rPr>
        <w:t xml:space="preserve">(or the </w:t>
      </w:r>
      <w:r w:rsidR="00DD4380" w:rsidRPr="00DD4380">
        <w:rPr>
          <w:rFonts w:ascii="Bell MT" w:hAnsi="Bell MT" w:cs="Minion-Italic"/>
          <w:i/>
          <w:iCs/>
          <w:sz w:val="24"/>
          <w:szCs w:val="24"/>
        </w:rPr>
        <w:t xml:space="preserve">laevorotatory </w:t>
      </w:r>
      <w:r w:rsidR="00DD4380" w:rsidRPr="00DD4380">
        <w:rPr>
          <w:rFonts w:ascii="Bell MT" w:hAnsi="Bell MT" w:cs="Minion-Regular"/>
          <w:sz w:val="24"/>
          <w:szCs w:val="24"/>
        </w:rPr>
        <w:t>enantiomer). The direction in which light is</w:t>
      </w:r>
      <w:r>
        <w:rPr>
          <w:rFonts w:ascii="Bell MT" w:hAnsi="Bell MT" w:cs="Minion-Regular"/>
          <w:sz w:val="24"/>
          <w:szCs w:val="24"/>
        </w:rPr>
        <w:t xml:space="preserve"> </w:t>
      </w:r>
      <w:r w:rsidR="00DD4380" w:rsidRPr="00DD4380">
        <w:rPr>
          <w:rFonts w:ascii="Bell MT" w:hAnsi="Bell MT" w:cs="Minion-Regular"/>
          <w:sz w:val="24"/>
          <w:szCs w:val="24"/>
        </w:rPr>
        <w:t xml:space="preserve">rotated is not dependent on whether a stereogenic centre is </w:t>
      </w:r>
      <w:r w:rsidR="00DD4380" w:rsidRPr="00DD4380">
        <w:rPr>
          <w:rFonts w:ascii="Bell MT" w:hAnsi="Bell MT" w:cs="Minion-Italic"/>
          <w:i/>
          <w:iCs/>
          <w:sz w:val="24"/>
          <w:szCs w:val="24"/>
        </w:rPr>
        <w:t xml:space="preserve">R </w:t>
      </w:r>
      <w:r w:rsidR="00DD4380" w:rsidRPr="00DD4380">
        <w:rPr>
          <w:rFonts w:ascii="Bell MT" w:hAnsi="Bell MT" w:cs="Minion-Regular"/>
          <w:sz w:val="24"/>
          <w:szCs w:val="24"/>
        </w:rPr>
        <w:t xml:space="preserve">or </w:t>
      </w:r>
      <w:r w:rsidR="00DD4380" w:rsidRPr="00DD4380">
        <w:rPr>
          <w:rFonts w:ascii="Bell MT" w:hAnsi="Bell MT" w:cs="Minion-Italic"/>
          <w:i/>
          <w:iCs/>
          <w:sz w:val="24"/>
          <w:szCs w:val="24"/>
        </w:rPr>
        <w:t>S</w:t>
      </w:r>
      <w:r w:rsidR="00DD4380" w:rsidRPr="00DD4380">
        <w:rPr>
          <w:rFonts w:ascii="Bell MT" w:hAnsi="Bell MT" w:cs="Minion-Regular"/>
          <w:sz w:val="24"/>
          <w:szCs w:val="24"/>
        </w:rPr>
        <w:t>. An (</w:t>
      </w:r>
      <w:r w:rsidR="00DD4380" w:rsidRPr="00DD4380">
        <w:rPr>
          <w:rFonts w:ascii="Bell MT" w:hAnsi="Bell MT" w:cs="Minion-Italic"/>
          <w:i/>
          <w:iCs/>
          <w:sz w:val="24"/>
          <w:szCs w:val="24"/>
        </w:rPr>
        <w:t>R</w:t>
      </w:r>
      <w:r w:rsidR="00DD4380" w:rsidRPr="00DD4380">
        <w:rPr>
          <w:rFonts w:ascii="Bell MT" w:hAnsi="Bell MT" w:cs="Minion-Regular"/>
          <w:sz w:val="24"/>
          <w:szCs w:val="24"/>
        </w:rPr>
        <w:t>) compound is equally as</w:t>
      </w:r>
      <w:r>
        <w:rPr>
          <w:rFonts w:ascii="Bell MT" w:hAnsi="Bell MT" w:cs="Minion-Regular"/>
          <w:sz w:val="24"/>
          <w:szCs w:val="24"/>
        </w:rPr>
        <w:t xml:space="preserve"> </w:t>
      </w:r>
      <w:r w:rsidR="00C90CE2">
        <w:rPr>
          <w:rFonts w:ascii="Bell MT" w:hAnsi="Bell MT" w:cs="Minion-Regular"/>
          <w:sz w:val="24"/>
          <w:szCs w:val="24"/>
        </w:rPr>
        <w:t xml:space="preserve">likely to be (+) as (–) </w:t>
      </w:r>
      <w:r w:rsidR="00DD4380" w:rsidRPr="00DD4380">
        <w:rPr>
          <w:rFonts w:ascii="Bell MT" w:hAnsi="Bell MT" w:cs="Minion-Regular"/>
          <w:sz w:val="24"/>
          <w:szCs w:val="24"/>
        </w:rPr>
        <w:t>of course, if it is (+) then its (</w:t>
      </w:r>
      <w:r w:rsidR="00DD4380" w:rsidRPr="00DD4380">
        <w:rPr>
          <w:rFonts w:ascii="Bell MT" w:hAnsi="Bell MT" w:cs="Minion-Italic"/>
          <w:i/>
          <w:iCs/>
          <w:sz w:val="24"/>
          <w:szCs w:val="24"/>
        </w:rPr>
        <w:t>S</w:t>
      </w:r>
      <w:r w:rsidR="00DD4380" w:rsidRPr="00DD4380">
        <w:rPr>
          <w:rFonts w:ascii="Bell MT" w:hAnsi="Bell MT" w:cs="Minion-Regular"/>
          <w:sz w:val="24"/>
          <w:szCs w:val="24"/>
        </w:rPr>
        <w:t>) enantiomer must be (–). The enantiomer of</w:t>
      </w:r>
      <w:r>
        <w:rPr>
          <w:rFonts w:ascii="Bell MT" w:hAnsi="Bell MT" w:cs="Minion-Regular"/>
          <w:sz w:val="24"/>
          <w:szCs w:val="24"/>
        </w:rPr>
        <w:t xml:space="preserve"> </w:t>
      </w:r>
      <w:proofErr w:type="spellStart"/>
      <w:r w:rsidR="00DD4380" w:rsidRPr="00DD4380">
        <w:rPr>
          <w:rFonts w:ascii="Bell MT" w:hAnsi="Bell MT" w:cs="Minion-Regular"/>
          <w:sz w:val="24"/>
          <w:szCs w:val="24"/>
        </w:rPr>
        <w:t>mandelic</w:t>
      </w:r>
      <w:proofErr w:type="spellEnd"/>
      <w:r w:rsidR="00DD4380" w:rsidRPr="00DD4380">
        <w:rPr>
          <w:rFonts w:ascii="Bell MT" w:hAnsi="Bell MT" w:cs="Minion-Regular"/>
          <w:sz w:val="24"/>
          <w:szCs w:val="24"/>
        </w:rPr>
        <w:t xml:space="preserve"> acid we have just discussed, for example, is </w:t>
      </w:r>
      <w:r w:rsidR="00DD4380" w:rsidRPr="00DD4380">
        <w:rPr>
          <w:rFonts w:ascii="Bell MT" w:hAnsi="Bell MT" w:cs="Minion-Italic"/>
          <w:i/>
          <w:iCs/>
          <w:sz w:val="24"/>
          <w:szCs w:val="24"/>
        </w:rPr>
        <w:t>R</w:t>
      </w:r>
      <w:r w:rsidR="00DD4380" w:rsidRPr="00DD4380">
        <w:rPr>
          <w:rFonts w:ascii="Bell MT" w:hAnsi="Bell MT" w:cs="Minion-Regular"/>
          <w:sz w:val="24"/>
          <w:szCs w:val="24"/>
        </w:rPr>
        <w:t>-(–)-</w:t>
      </w:r>
      <w:proofErr w:type="spellStart"/>
      <w:r w:rsidR="00DD4380" w:rsidRPr="00DD4380">
        <w:rPr>
          <w:rFonts w:ascii="Bell MT" w:hAnsi="Bell MT" w:cs="Minion-Regular"/>
          <w:sz w:val="24"/>
          <w:szCs w:val="24"/>
        </w:rPr>
        <w:t>mandelic</w:t>
      </w:r>
      <w:proofErr w:type="spellEnd"/>
      <w:r w:rsidR="00DD4380" w:rsidRPr="00DD4380">
        <w:rPr>
          <w:rFonts w:ascii="Bell MT" w:hAnsi="Bell MT" w:cs="Minion-Regular"/>
          <w:sz w:val="24"/>
          <w:szCs w:val="24"/>
        </w:rPr>
        <w:t xml:space="preserve"> acid, because its specific rotation</w:t>
      </w:r>
      <w:r>
        <w:rPr>
          <w:rFonts w:ascii="Bell MT" w:hAnsi="Bell MT" w:cs="Minion-Regular"/>
          <w:sz w:val="24"/>
          <w:szCs w:val="24"/>
        </w:rPr>
        <w:t xml:space="preserve"> </w:t>
      </w:r>
      <w:r w:rsidR="00DD4380" w:rsidRPr="00DD4380">
        <w:rPr>
          <w:rFonts w:ascii="Bell MT" w:hAnsi="Bell MT" w:cs="Minion-Regular"/>
          <w:sz w:val="24"/>
          <w:szCs w:val="24"/>
        </w:rPr>
        <w:t>is negative, and (</w:t>
      </w:r>
      <w:r w:rsidR="00DD4380" w:rsidRPr="00DD4380">
        <w:rPr>
          <w:rFonts w:ascii="Bell MT" w:hAnsi="Bell MT" w:cs="Minion-Italic"/>
          <w:i/>
          <w:iCs/>
          <w:sz w:val="24"/>
          <w:szCs w:val="24"/>
        </w:rPr>
        <w:t>S</w:t>
      </w:r>
      <w:r w:rsidR="00DD4380" w:rsidRPr="00DD4380">
        <w:rPr>
          <w:rFonts w:ascii="Bell MT" w:hAnsi="Bell MT" w:cs="Minion-Regular"/>
          <w:sz w:val="24"/>
          <w:szCs w:val="24"/>
        </w:rPr>
        <w:t>)-</w:t>
      </w:r>
      <w:proofErr w:type="spellStart"/>
      <w:r w:rsidR="00DD4380" w:rsidRPr="00DD4380">
        <w:rPr>
          <w:rFonts w:ascii="Bell MT" w:hAnsi="Bell MT" w:cs="Minion-Regular"/>
          <w:sz w:val="24"/>
          <w:szCs w:val="24"/>
        </w:rPr>
        <w:t>alanine</w:t>
      </w:r>
      <w:proofErr w:type="spellEnd"/>
      <w:r w:rsidR="00DD4380" w:rsidRPr="00DD4380">
        <w:rPr>
          <w:rFonts w:ascii="Bell MT" w:hAnsi="Bell MT" w:cs="Minion-Regular"/>
          <w:sz w:val="24"/>
          <w:szCs w:val="24"/>
        </w:rPr>
        <w:t xml:space="preserve"> happens to be </w:t>
      </w:r>
      <w:r w:rsidR="00DD4380" w:rsidRPr="00DD4380">
        <w:rPr>
          <w:rFonts w:ascii="Bell MT" w:hAnsi="Bell MT" w:cs="Minion-Italic"/>
          <w:i/>
          <w:iCs/>
          <w:sz w:val="24"/>
          <w:szCs w:val="24"/>
        </w:rPr>
        <w:t>S</w:t>
      </w:r>
      <w:r w:rsidR="00DD4380" w:rsidRPr="00DD4380">
        <w:rPr>
          <w:rFonts w:ascii="Bell MT" w:hAnsi="Bell MT" w:cs="Minion-Regular"/>
          <w:sz w:val="24"/>
          <w:szCs w:val="24"/>
        </w:rPr>
        <w:t>-</w:t>
      </w:r>
      <w:proofErr w:type="gramStart"/>
      <w:r w:rsidR="00DD4380" w:rsidRPr="00DD4380">
        <w:rPr>
          <w:rFonts w:ascii="Bell MT" w:hAnsi="Bell MT" w:cs="Minion-Regular"/>
          <w:sz w:val="24"/>
          <w:szCs w:val="24"/>
        </w:rPr>
        <w:t>( +</w:t>
      </w:r>
      <w:proofErr w:type="gramEnd"/>
      <w:r w:rsidR="00DD4380" w:rsidRPr="00DD4380">
        <w:rPr>
          <w:rFonts w:ascii="Bell MT" w:hAnsi="Bell MT" w:cs="Minion-Regular"/>
          <w:sz w:val="24"/>
          <w:szCs w:val="24"/>
        </w:rPr>
        <w:t>)-</w:t>
      </w:r>
      <w:proofErr w:type="spellStart"/>
      <w:r w:rsidR="00DD4380" w:rsidRPr="00DD4380">
        <w:rPr>
          <w:rFonts w:ascii="Bell MT" w:hAnsi="Bell MT" w:cs="Minion-Regular"/>
          <w:sz w:val="24"/>
          <w:szCs w:val="24"/>
        </w:rPr>
        <w:t>alanine</w:t>
      </w:r>
      <w:proofErr w:type="spellEnd"/>
      <w:r w:rsidR="00DD4380" w:rsidRPr="00DD4380">
        <w:rPr>
          <w:rFonts w:ascii="Bell MT" w:hAnsi="Bell MT" w:cs="Minion-Regular"/>
          <w:sz w:val="24"/>
          <w:szCs w:val="24"/>
        </w:rPr>
        <w:t>. The labels (+) and (–) were more</w:t>
      </w:r>
      <w:r w:rsidR="00477308">
        <w:rPr>
          <w:rFonts w:ascii="Bell MT" w:hAnsi="Bell MT" w:cs="Minion-Regular"/>
          <w:sz w:val="24"/>
          <w:szCs w:val="24"/>
        </w:rPr>
        <w:t xml:space="preserve"> </w:t>
      </w:r>
      <w:r w:rsidR="00DD4380" w:rsidRPr="00DD4380">
        <w:rPr>
          <w:rFonts w:ascii="Bell MT" w:hAnsi="Bell MT" w:cs="Minion-Regular"/>
          <w:sz w:val="24"/>
          <w:szCs w:val="24"/>
        </w:rPr>
        <w:t>useful before the days of X-ray crystallography, when chemists did not know the actual configuration</w:t>
      </w:r>
      <w:r w:rsidR="00477308">
        <w:rPr>
          <w:rFonts w:ascii="Bell MT" w:hAnsi="Bell MT" w:cs="Minion-Regular"/>
          <w:sz w:val="24"/>
          <w:szCs w:val="24"/>
        </w:rPr>
        <w:t xml:space="preserve"> </w:t>
      </w:r>
      <w:r w:rsidR="00DD4380" w:rsidRPr="00DD4380">
        <w:rPr>
          <w:rFonts w:ascii="Bell MT" w:hAnsi="Bell MT" w:cs="Minion-Regular"/>
          <w:sz w:val="24"/>
          <w:szCs w:val="24"/>
        </w:rPr>
        <w:t>of the molecules they studied, and could distinguish two enantiomers only by the signs of their</w:t>
      </w:r>
      <w:r w:rsidR="00477308">
        <w:rPr>
          <w:rFonts w:ascii="Bell MT" w:hAnsi="Bell MT" w:cs="Minion-Regular"/>
          <w:sz w:val="24"/>
          <w:szCs w:val="24"/>
        </w:rPr>
        <w:t xml:space="preserve"> </w:t>
      </w:r>
      <w:r w:rsidR="00DD4380" w:rsidRPr="00DD4380">
        <w:rPr>
          <w:rFonts w:ascii="Bell MT" w:hAnsi="Bell MT" w:cs="Minion-Regular"/>
          <w:sz w:val="24"/>
          <w:szCs w:val="24"/>
        </w:rPr>
        <w:t>specific rotations.</w:t>
      </w:r>
    </w:p>
    <w:p w:rsidR="008F3B1F" w:rsidRDefault="008F3B1F" w:rsidP="009C1C60">
      <w:pPr>
        <w:autoSpaceDE w:val="0"/>
        <w:autoSpaceDN w:val="0"/>
        <w:adjustRightInd w:val="0"/>
        <w:spacing w:line="360" w:lineRule="auto"/>
        <w:jc w:val="both"/>
        <w:rPr>
          <w:rFonts w:ascii="Bell MT" w:hAnsi="Bell MT" w:cs="Minion-Regular"/>
          <w:b/>
          <w:sz w:val="24"/>
          <w:szCs w:val="24"/>
        </w:rPr>
      </w:pPr>
      <w:r w:rsidRPr="004C68D7">
        <w:rPr>
          <w:rFonts w:ascii="Bell MT" w:hAnsi="Bell MT" w:cs="Minion-Regular"/>
          <w:b/>
          <w:sz w:val="24"/>
          <w:szCs w:val="24"/>
        </w:rPr>
        <w:t>Racemization</w:t>
      </w:r>
    </w:p>
    <w:p w:rsidR="00021FA4" w:rsidRDefault="00F00ACA" w:rsidP="009C1C60">
      <w:pPr>
        <w:autoSpaceDE w:val="0"/>
        <w:autoSpaceDN w:val="0"/>
        <w:adjustRightInd w:val="0"/>
        <w:spacing w:line="360" w:lineRule="auto"/>
        <w:jc w:val="both"/>
        <w:rPr>
          <w:rFonts w:ascii="Bell MT" w:hAnsi="Bell MT" w:cs="Minion-Regular"/>
          <w:sz w:val="24"/>
          <w:szCs w:val="24"/>
        </w:rPr>
      </w:pPr>
      <w:r w:rsidRPr="00F00ACA">
        <w:rPr>
          <w:rFonts w:ascii="Bell MT" w:hAnsi="Bell MT" w:cs="Minion-Regular"/>
          <w:sz w:val="24"/>
          <w:szCs w:val="24"/>
        </w:rPr>
        <w:t>An equimolar mixture of pair of enantiomers is called racemate or racemic mixture.</w:t>
      </w:r>
      <w:r>
        <w:rPr>
          <w:rFonts w:ascii="Bell MT" w:hAnsi="Bell MT" w:cs="Minion-Regular"/>
          <w:sz w:val="24"/>
          <w:szCs w:val="24"/>
        </w:rPr>
        <w:t xml:space="preserve"> It is expressed by a symbol (dl)</w:t>
      </w:r>
      <w:r w:rsidR="00B12F92">
        <w:rPr>
          <w:rFonts w:ascii="Bell MT" w:hAnsi="Bell MT" w:cs="Minion-Regular"/>
          <w:sz w:val="24"/>
          <w:szCs w:val="24"/>
        </w:rPr>
        <w:t>.</w:t>
      </w:r>
      <w:r w:rsidR="00021FA4">
        <w:rPr>
          <w:rFonts w:ascii="Bell MT" w:hAnsi="Bell MT" w:cs="Minion-Regular"/>
          <w:sz w:val="24"/>
          <w:szCs w:val="24"/>
        </w:rPr>
        <w:t xml:space="preserve"> </w:t>
      </w:r>
    </w:p>
    <w:p w:rsidR="00053620" w:rsidRDefault="00021FA4"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Conversion of an optically active compound (enantiomer) into an equimolar mixture of its enantiomers is known as Racemization.</w:t>
      </w:r>
      <w:r w:rsidR="00EA6DA7">
        <w:rPr>
          <w:rFonts w:ascii="Bell MT" w:hAnsi="Bell MT" w:cs="Minion-Regular"/>
          <w:sz w:val="24"/>
          <w:szCs w:val="24"/>
        </w:rPr>
        <w:t xml:space="preserve"> A racemic mixture is does not </w:t>
      </w:r>
      <w:r w:rsidR="0032779D">
        <w:rPr>
          <w:rFonts w:ascii="Bell MT" w:hAnsi="Bell MT" w:cs="Minion-Regular"/>
          <w:sz w:val="24"/>
          <w:szCs w:val="24"/>
        </w:rPr>
        <w:t>sh</w:t>
      </w:r>
      <w:r w:rsidR="00EA6DA7">
        <w:rPr>
          <w:rFonts w:ascii="Bell MT" w:hAnsi="Bell MT" w:cs="Minion-Regular"/>
          <w:sz w:val="24"/>
          <w:szCs w:val="24"/>
        </w:rPr>
        <w:t xml:space="preserve">ow optical activity. </w:t>
      </w:r>
      <w:r w:rsidR="0032779D">
        <w:rPr>
          <w:rFonts w:ascii="Bell MT" w:hAnsi="Bell MT" w:cs="Minion-Regular"/>
          <w:sz w:val="24"/>
          <w:szCs w:val="24"/>
        </w:rPr>
        <w:t>It behaves like a single compound and has sharp M.P and constant B.P.</w:t>
      </w:r>
    </w:p>
    <w:p w:rsidR="00EA6DA7" w:rsidRDefault="00724B42"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1)</w:t>
      </w:r>
      <w:r>
        <w:rPr>
          <w:rFonts w:ascii="Bell MT" w:hAnsi="Bell MT" w:cs="Minion-Regular"/>
          <w:sz w:val="24"/>
          <w:szCs w:val="24"/>
        </w:rPr>
        <w:tab/>
      </w:r>
      <w:r w:rsidR="00EA6DA7">
        <w:rPr>
          <w:rFonts w:ascii="Bell MT" w:hAnsi="Bell MT" w:cs="Minion-Regular"/>
          <w:sz w:val="24"/>
          <w:szCs w:val="24"/>
        </w:rPr>
        <w:t xml:space="preserve">When a chiral compound is prepared from an achiral compound, the product is always a racemic mixture provided the reagent and reaction conditions are all symmetrical. For example the bromination of propanoic acid at the 2-position </w:t>
      </w:r>
      <w:r w:rsidR="002E4A98">
        <w:rPr>
          <w:rFonts w:ascii="Bell MT" w:hAnsi="Bell MT" w:cs="Minion-Regular"/>
          <w:sz w:val="24"/>
          <w:szCs w:val="24"/>
        </w:rPr>
        <w:t>gives</w:t>
      </w:r>
      <m:oMath>
        <m:r>
          <w:rPr>
            <w:rFonts w:ascii="Cambria Math" w:hAnsi="Cambria Math" w:cs="Minion-Regular"/>
            <w:sz w:val="24"/>
            <w:szCs w:val="24"/>
          </w:rPr>
          <m:t>(</m:t>
        </m:r>
        <m:r>
          <w:rPr>
            <w:rFonts w:ascii="Cambria Math" w:eastAsia="Cambria Math" w:hAnsi="Cambria Math" w:cs="Cambria Math"/>
            <w:sz w:val="24"/>
            <w:szCs w:val="24"/>
          </w:rPr>
          <m:t>±</m:t>
        </m:r>
      </m:oMath>
      <w:r w:rsidR="002E4A98">
        <w:rPr>
          <w:rFonts w:ascii="Bell MT" w:hAnsi="Bell MT" w:cs="Minion-Regular"/>
          <w:sz w:val="24"/>
          <w:szCs w:val="24"/>
        </w:rPr>
        <w:t>)</w:t>
      </w:r>
      <w:r w:rsidR="00EA6DA7">
        <w:rPr>
          <w:rFonts w:ascii="Bell MT" w:hAnsi="Bell MT" w:cs="Minion-Regular"/>
          <w:sz w:val="24"/>
          <w:szCs w:val="24"/>
        </w:rPr>
        <w:t>-2-bromopropanoic acid, although a chiral carbon is created as a result of reaction.</w:t>
      </w:r>
    </w:p>
    <w:p w:rsidR="00EA6DA7" w:rsidRDefault="00B91D46" w:rsidP="00283FE7">
      <w:pPr>
        <w:autoSpaceDE w:val="0"/>
        <w:autoSpaceDN w:val="0"/>
        <w:adjustRightInd w:val="0"/>
        <w:spacing w:line="360" w:lineRule="auto"/>
      </w:pPr>
      <w:r>
        <w:object w:dxaOrig="6836" w:dyaOrig="1059">
          <v:shape id="_x0000_i1034" type="#_x0000_t75" style="width:341.75pt;height:53.2pt" o:ole="">
            <v:imagedata r:id="rId24" o:title=""/>
          </v:shape>
          <o:OLEObject Type="Embed" ProgID="ChemDraw.Document.6.0" ShapeID="_x0000_i1034" DrawAspect="Content" ObjectID="_1446551753" r:id="rId25"/>
        </w:object>
      </w:r>
    </w:p>
    <w:p w:rsidR="00B90503" w:rsidRDefault="001114B2" w:rsidP="009C1C60">
      <w:pPr>
        <w:autoSpaceDE w:val="0"/>
        <w:autoSpaceDN w:val="0"/>
        <w:adjustRightInd w:val="0"/>
        <w:spacing w:line="360" w:lineRule="auto"/>
        <w:jc w:val="both"/>
        <w:rPr>
          <w:rFonts w:ascii="Bell MT" w:hAnsi="Bell MT" w:cs="Minion-Regular"/>
          <w:sz w:val="24"/>
          <w:szCs w:val="24"/>
        </w:rPr>
      </w:pPr>
      <w:r>
        <w:t>2)</w:t>
      </w:r>
      <w:r>
        <w:tab/>
      </w:r>
      <w:r w:rsidR="00053620">
        <w:rPr>
          <w:rFonts w:ascii="Bell MT" w:hAnsi="Bell MT" w:cs="Minion-Regular"/>
          <w:sz w:val="24"/>
          <w:szCs w:val="24"/>
        </w:rPr>
        <w:t xml:space="preserve">The general method for the creation of asymmetric carbon or Racemization is </w:t>
      </w:r>
      <w:r w:rsidR="004372BF">
        <w:rPr>
          <w:rFonts w:ascii="Bell MT" w:hAnsi="Bell MT" w:cs="Minion-Regular"/>
          <w:sz w:val="24"/>
          <w:szCs w:val="24"/>
        </w:rPr>
        <w:t>that first breaks one of the bonds of the tetrahedral carbon and then makes</w:t>
      </w:r>
      <w:r w:rsidR="00053620">
        <w:rPr>
          <w:rFonts w:ascii="Bell MT" w:hAnsi="Bell MT" w:cs="Minion-Regular"/>
          <w:sz w:val="24"/>
          <w:szCs w:val="24"/>
        </w:rPr>
        <w:t xml:space="preserve"> it again tetrahedral carbon. The breaking of the bond will convert the sp</w:t>
      </w:r>
      <w:r w:rsidR="00053620" w:rsidRPr="00FF54DD">
        <w:rPr>
          <w:rFonts w:ascii="Bell MT" w:hAnsi="Bell MT" w:cs="Minion-Regular"/>
          <w:sz w:val="24"/>
          <w:szCs w:val="24"/>
          <w:vertAlign w:val="superscript"/>
        </w:rPr>
        <w:t>3</w:t>
      </w:r>
      <w:r w:rsidR="00053620">
        <w:rPr>
          <w:rFonts w:ascii="Bell MT" w:hAnsi="Bell MT" w:cs="Minion-Regular"/>
          <w:sz w:val="24"/>
          <w:szCs w:val="24"/>
        </w:rPr>
        <w:t xml:space="preserve"> </w:t>
      </w:r>
      <w:r w:rsidR="00470CA8">
        <w:rPr>
          <w:rFonts w:ascii="Bell MT" w:hAnsi="Bell MT" w:cs="Minion-Regular"/>
          <w:sz w:val="24"/>
          <w:szCs w:val="24"/>
        </w:rPr>
        <w:t>hybridized</w:t>
      </w:r>
      <w:r w:rsidR="00053620">
        <w:rPr>
          <w:rFonts w:ascii="Bell MT" w:hAnsi="Bell MT" w:cs="Minion-Regular"/>
          <w:sz w:val="24"/>
          <w:szCs w:val="24"/>
        </w:rPr>
        <w:t xml:space="preserve"> tetrahedral carbon to sp</w:t>
      </w:r>
      <w:r w:rsidR="00053620" w:rsidRPr="00FF54DD">
        <w:rPr>
          <w:rFonts w:ascii="Bell MT" w:hAnsi="Bell MT" w:cs="Minion-Regular"/>
          <w:sz w:val="24"/>
          <w:szCs w:val="24"/>
          <w:vertAlign w:val="superscript"/>
        </w:rPr>
        <w:t>2</w:t>
      </w:r>
      <w:r w:rsidR="00053620">
        <w:rPr>
          <w:rFonts w:ascii="Bell MT" w:hAnsi="Bell MT" w:cs="Minion-Regular"/>
          <w:sz w:val="24"/>
          <w:szCs w:val="24"/>
        </w:rPr>
        <w:t xml:space="preserve"> hybridized planar carbon. During this process, asymmetric tetrahedral carbon will be converted into symmetric planar trigonal carbon. When the group becomes attached with this planar molecule, it can attack from both sides, as a result both of the enantiomers are produced in equal amounts and so a racemic mixture will be produced. When the group attacks from the same side, it is called retention of configuration. When the group attacked from the opposite </w:t>
      </w:r>
      <w:r w:rsidR="00053620">
        <w:rPr>
          <w:rFonts w:ascii="Bell MT" w:hAnsi="Bell MT" w:cs="Minion-Regular"/>
          <w:sz w:val="24"/>
          <w:szCs w:val="24"/>
        </w:rPr>
        <w:lastRenderedPageBreak/>
        <w:t>side to form other enantiomers, it is called inversion of configuration.</w:t>
      </w:r>
      <w:r w:rsidR="00FA6233">
        <w:rPr>
          <w:rFonts w:ascii="Bell MT" w:hAnsi="Bell MT" w:cs="Minion-Regular"/>
          <w:sz w:val="24"/>
          <w:szCs w:val="24"/>
        </w:rPr>
        <w:t xml:space="preserve"> For example when a solution of one of the enantiomers of, say (S)-2-iodobutane is treated with a solution of </w:t>
      </w:r>
      <w:proofErr w:type="spellStart"/>
      <w:proofErr w:type="gramStart"/>
      <w:r w:rsidR="00FA6233">
        <w:rPr>
          <w:rFonts w:ascii="Bell MT" w:hAnsi="Bell MT" w:cs="Minion-Regular"/>
          <w:sz w:val="24"/>
          <w:szCs w:val="24"/>
        </w:rPr>
        <w:t>NaI</w:t>
      </w:r>
      <w:proofErr w:type="spellEnd"/>
      <w:r w:rsidR="00FA6233">
        <w:rPr>
          <w:rFonts w:ascii="Bell MT" w:hAnsi="Bell MT" w:cs="Minion-Regular"/>
          <w:sz w:val="24"/>
          <w:szCs w:val="24"/>
        </w:rPr>
        <w:t>,</w:t>
      </w:r>
      <w:proofErr w:type="gramEnd"/>
      <w:r w:rsidR="00FA6233">
        <w:rPr>
          <w:rFonts w:ascii="Bell MT" w:hAnsi="Bell MT" w:cs="Minion-Regular"/>
          <w:sz w:val="24"/>
          <w:szCs w:val="24"/>
        </w:rPr>
        <w:t xml:space="preserve"> an Iodide ion displaces the originally present iodide ion from back side, so that the opposite enantiomer (R)-2-iodobutane is produced. This again, then reacts in reverse manner with any other iodide ion to regenerate (S)-2-iodobutane</w:t>
      </w:r>
      <w:r w:rsidR="00DB0B29">
        <w:rPr>
          <w:rFonts w:ascii="Bell MT" w:hAnsi="Bell MT" w:cs="Minion-Regular"/>
          <w:sz w:val="24"/>
          <w:szCs w:val="24"/>
        </w:rPr>
        <w:t xml:space="preserve">. </w:t>
      </w:r>
      <w:r w:rsidR="00441C81">
        <w:rPr>
          <w:rFonts w:ascii="Bell MT" w:hAnsi="Bell MT" w:cs="Minion-Regular"/>
          <w:sz w:val="24"/>
          <w:szCs w:val="24"/>
        </w:rPr>
        <w:t>Eventually</w:t>
      </w:r>
      <w:r w:rsidR="00DB0B29">
        <w:rPr>
          <w:rFonts w:ascii="Bell MT" w:hAnsi="Bell MT" w:cs="Minion-Regular"/>
          <w:sz w:val="24"/>
          <w:szCs w:val="24"/>
        </w:rPr>
        <w:t xml:space="preserve"> a point is reached when the equal amount of both enantiomers are in dynamic equilibrium</w:t>
      </w:r>
      <w:r w:rsidR="00A02A95">
        <w:rPr>
          <w:rFonts w:ascii="Bell MT" w:hAnsi="Bell MT" w:cs="Minion-Regular"/>
          <w:sz w:val="24"/>
          <w:szCs w:val="24"/>
        </w:rPr>
        <w:t xml:space="preserve"> in </w:t>
      </w:r>
      <w:r w:rsidR="00DB7FF6">
        <w:rPr>
          <w:rFonts w:ascii="Bell MT" w:hAnsi="Bell MT" w:cs="Minion-Regular"/>
          <w:sz w:val="24"/>
          <w:szCs w:val="24"/>
        </w:rPr>
        <w:t>equal amounts to form racemic mixture.</w:t>
      </w:r>
    </w:p>
    <w:p w:rsidR="008F3B1F" w:rsidRDefault="00B90503" w:rsidP="00B90503">
      <w:pPr>
        <w:autoSpaceDE w:val="0"/>
        <w:autoSpaceDN w:val="0"/>
        <w:adjustRightInd w:val="0"/>
        <w:spacing w:line="360" w:lineRule="auto"/>
      </w:pPr>
      <w:r>
        <w:object w:dxaOrig="6094" w:dyaOrig="1516">
          <v:shape id="_x0000_i1035" type="#_x0000_t75" style="width:239.1pt;height:59.65pt" o:ole="">
            <v:imagedata r:id="rId26" o:title=""/>
          </v:shape>
          <o:OLEObject Type="Embed" ProgID="ChemDraw.Document.6.0" ShapeID="_x0000_i1035" DrawAspect="Content" ObjectID="_1446551754" r:id="rId27"/>
        </w:object>
      </w:r>
    </w:p>
    <w:p w:rsidR="00B90503" w:rsidRPr="00470CA8" w:rsidRDefault="000B5B26" w:rsidP="00897190">
      <w:pPr>
        <w:autoSpaceDE w:val="0"/>
        <w:autoSpaceDN w:val="0"/>
        <w:adjustRightInd w:val="0"/>
        <w:spacing w:line="360" w:lineRule="auto"/>
        <w:jc w:val="both"/>
        <w:rPr>
          <w:rFonts w:ascii="Bell MT" w:hAnsi="Bell MT"/>
          <w:sz w:val="24"/>
          <w:szCs w:val="24"/>
        </w:rPr>
      </w:pPr>
      <w:r w:rsidRPr="00470CA8">
        <w:rPr>
          <w:rFonts w:ascii="Bell MT" w:hAnsi="Bell MT"/>
          <w:sz w:val="24"/>
          <w:szCs w:val="24"/>
        </w:rPr>
        <w:t>Racemization occurs readily with compounds having some unsaturated function adjacent of a chiral carbon</w:t>
      </w:r>
      <w:r w:rsidR="00122E3E" w:rsidRPr="00470CA8">
        <w:rPr>
          <w:rFonts w:ascii="Bell MT" w:hAnsi="Bell MT"/>
          <w:sz w:val="24"/>
          <w:szCs w:val="24"/>
        </w:rPr>
        <w:t xml:space="preserve"> a</w:t>
      </w:r>
      <w:r w:rsidR="00665766" w:rsidRPr="00470CA8">
        <w:rPr>
          <w:rFonts w:ascii="Bell MT" w:hAnsi="Bell MT"/>
          <w:sz w:val="24"/>
          <w:szCs w:val="24"/>
        </w:rPr>
        <w:t xml:space="preserve">tom carrying a hydrogen atom that can undergo a </w:t>
      </w:r>
      <w:proofErr w:type="spellStart"/>
      <w:r w:rsidR="00665766" w:rsidRPr="00470CA8">
        <w:rPr>
          <w:rFonts w:ascii="Bell MT" w:hAnsi="Bell MT"/>
          <w:sz w:val="24"/>
          <w:szCs w:val="24"/>
        </w:rPr>
        <w:t>tautomer</w:t>
      </w:r>
      <w:r w:rsidR="00470CA8">
        <w:rPr>
          <w:rFonts w:ascii="Bell MT" w:hAnsi="Bell MT"/>
          <w:sz w:val="24"/>
          <w:szCs w:val="24"/>
        </w:rPr>
        <w:t>ic</w:t>
      </w:r>
      <w:proofErr w:type="spellEnd"/>
      <w:r w:rsidR="00665766" w:rsidRPr="00470CA8">
        <w:rPr>
          <w:rFonts w:ascii="Bell MT" w:hAnsi="Bell MT"/>
          <w:sz w:val="24"/>
          <w:szCs w:val="24"/>
        </w:rPr>
        <w:t xml:space="preserve"> change. For example in lactic acid a carboxyl group is adjacent to </w:t>
      </w:r>
      <w:r w:rsidR="00373DDC" w:rsidRPr="00470CA8">
        <w:rPr>
          <w:rFonts w:ascii="Bell MT" w:hAnsi="Bell MT"/>
          <w:sz w:val="24"/>
          <w:szCs w:val="24"/>
        </w:rPr>
        <w:t>symmetric</w:t>
      </w:r>
      <w:r w:rsidR="00665766" w:rsidRPr="00470CA8">
        <w:rPr>
          <w:rFonts w:ascii="Bell MT" w:hAnsi="Bell MT"/>
          <w:sz w:val="24"/>
          <w:szCs w:val="24"/>
        </w:rPr>
        <w:t xml:space="preserve"> carbon atom carrying </w:t>
      </w:r>
      <w:r w:rsidR="00373DDC" w:rsidRPr="00470CA8">
        <w:rPr>
          <w:rFonts w:ascii="Bell MT" w:hAnsi="Bell MT"/>
          <w:sz w:val="24"/>
          <w:szCs w:val="24"/>
        </w:rPr>
        <w:t>hydrogen</w:t>
      </w:r>
      <w:r w:rsidR="00665766" w:rsidRPr="00470CA8">
        <w:rPr>
          <w:rFonts w:ascii="Bell MT" w:hAnsi="Bell MT"/>
          <w:sz w:val="24"/>
          <w:szCs w:val="24"/>
        </w:rPr>
        <w:t xml:space="preserve">. </w:t>
      </w:r>
    </w:p>
    <w:p w:rsidR="00665766" w:rsidRDefault="00373DDC" w:rsidP="00373DDC">
      <w:pPr>
        <w:autoSpaceDE w:val="0"/>
        <w:autoSpaceDN w:val="0"/>
        <w:adjustRightInd w:val="0"/>
        <w:spacing w:line="360" w:lineRule="auto"/>
      </w:pPr>
      <w:r>
        <w:object w:dxaOrig="7095" w:dyaOrig="1331">
          <v:shape id="_x0000_i1036" type="#_x0000_t75" style="width:318.65pt;height:59.65pt" o:ole="">
            <v:imagedata r:id="rId28" o:title=""/>
          </v:shape>
          <o:OLEObject Type="Embed" ProgID="ChemDraw.Document.6.0" ShapeID="_x0000_i1036" DrawAspect="Content" ObjectID="_1446551755" r:id="rId29"/>
        </w:object>
      </w:r>
    </w:p>
    <w:p w:rsidR="00373DDC" w:rsidRPr="00194E84" w:rsidRDefault="008A3E81" w:rsidP="00194E84">
      <w:pPr>
        <w:autoSpaceDE w:val="0"/>
        <w:autoSpaceDN w:val="0"/>
        <w:adjustRightInd w:val="0"/>
        <w:spacing w:line="360" w:lineRule="auto"/>
        <w:jc w:val="both"/>
        <w:rPr>
          <w:rFonts w:ascii="Bell MT" w:hAnsi="Bell MT" w:cs="Minion-Regular"/>
          <w:sz w:val="24"/>
          <w:szCs w:val="24"/>
        </w:rPr>
      </w:pPr>
      <w:r w:rsidRPr="00194E84">
        <w:rPr>
          <w:rFonts w:ascii="Bell MT" w:hAnsi="Bell MT"/>
          <w:sz w:val="24"/>
          <w:szCs w:val="24"/>
        </w:rPr>
        <w:t xml:space="preserve">Racemization, in this case, takes place through the formation of an </w:t>
      </w:r>
      <w:proofErr w:type="spellStart"/>
      <w:r w:rsidRPr="00194E84">
        <w:rPr>
          <w:rFonts w:ascii="Bell MT" w:hAnsi="Bell MT"/>
          <w:sz w:val="24"/>
          <w:szCs w:val="24"/>
        </w:rPr>
        <w:t>enol</w:t>
      </w:r>
      <w:proofErr w:type="spellEnd"/>
      <w:r w:rsidRPr="00194E84">
        <w:rPr>
          <w:rFonts w:ascii="Bell MT" w:hAnsi="Bell MT"/>
          <w:sz w:val="24"/>
          <w:szCs w:val="24"/>
        </w:rPr>
        <w:t>, which then converts into other enantiomer. The chan</w:t>
      </w:r>
      <w:r w:rsidR="00057AD2" w:rsidRPr="00194E84">
        <w:rPr>
          <w:rFonts w:ascii="Bell MT" w:hAnsi="Bell MT"/>
          <w:sz w:val="24"/>
          <w:szCs w:val="24"/>
        </w:rPr>
        <w:t>ges in this case are reversible, and the equilibrium thus obtained the racemic mixture of the acid that is (+) and (-) lactic acid.</w:t>
      </w:r>
    </w:p>
    <w:p w:rsidR="00F8551F" w:rsidRPr="00194E84" w:rsidRDefault="00F8551F" w:rsidP="00194E84">
      <w:pPr>
        <w:autoSpaceDE w:val="0"/>
        <w:autoSpaceDN w:val="0"/>
        <w:adjustRightInd w:val="0"/>
        <w:spacing w:line="360" w:lineRule="auto"/>
        <w:jc w:val="both"/>
        <w:rPr>
          <w:rFonts w:ascii="Bell MT" w:hAnsi="Bell MT" w:cs="Minion-Regular"/>
          <w:sz w:val="24"/>
          <w:szCs w:val="24"/>
        </w:rPr>
      </w:pPr>
    </w:p>
    <w:p w:rsidR="00F8551F" w:rsidRDefault="00F8551F" w:rsidP="009C1C60">
      <w:pPr>
        <w:autoSpaceDE w:val="0"/>
        <w:autoSpaceDN w:val="0"/>
        <w:adjustRightInd w:val="0"/>
        <w:spacing w:line="360" w:lineRule="auto"/>
        <w:jc w:val="both"/>
        <w:rPr>
          <w:rFonts w:ascii="Bell MT" w:hAnsi="Bell MT" w:cs="Minion-Regular"/>
          <w:b/>
          <w:sz w:val="24"/>
          <w:szCs w:val="24"/>
        </w:rPr>
      </w:pPr>
      <w:r w:rsidRPr="009D7A89">
        <w:rPr>
          <w:rFonts w:ascii="Bell MT" w:hAnsi="Bell MT" w:cs="Minion-Regular"/>
          <w:b/>
          <w:sz w:val="24"/>
          <w:szCs w:val="24"/>
        </w:rPr>
        <w:t>Relative and absolute configuration</w:t>
      </w:r>
    </w:p>
    <w:p w:rsidR="00C41BDF" w:rsidRDefault="00E90186"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Before</w:t>
      </w:r>
      <w:r w:rsidR="00F05958" w:rsidRPr="00F05958">
        <w:rPr>
          <w:rFonts w:ascii="Bell MT" w:hAnsi="Bell MT" w:cs="Minion-Regular"/>
          <w:sz w:val="24"/>
          <w:szCs w:val="24"/>
        </w:rPr>
        <w:t xml:space="preserve"> the </w:t>
      </w:r>
      <w:r>
        <w:rPr>
          <w:rFonts w:ascii="Bell MT" w:hAnsi="Bell MT" w:cs="Minion-Regular"/>
          <w:sz w:val="24"/>
          <w:szCs w:val="24"/>
        </w:rPr>
        <w:t xml:space="preserve">development of </w:t>
      </w:r>
      <w:r w:rsidR="00F05958" w:rsidRPr="00F05958">
        <w:rPr>
          <w:rFonts w:ascii="Bell MT" w:hAnsi="Bell MT" w:cs="Minion-Regular"/>
          <w:sz w:val="24"/>
          <w:szCs w:val="24"/>
        </w:rPr>
        <w:t xml:space="preserve">X-ray crystallography </w:t>
      </w:r>
      <w:r>
        <w:rPr>
          <w:rFonts w:ascii="Bell MT" w:hAnsi="Bell MT" w:cs="Minion-Regular"/>
          <w:sz w:val="24"/>
          <w:szCs w:val="24"/>
        </w:rPr>
        <w:t>and other sophisticated characterization techniques</w:t>
      </w:r>
      <w:r w:rsidR="00F05958" w:rsidRPr="00F05958">
        <w:rPr>
          <w:rFonts w:ascii="Bell MT" w:hAnsi="Bell MT" w:cs="Minion-Regular"/>
          <w:sz w:val="24"/>
          <w:szCs w:val="24"/>
        </w:rPr>
        <w:t>, chemists had to discover</w:t>
      </w:r>
      <w:r w:rsidR="00F05958">
        <w:rPr>
          <w:rFonts w:ascii="Bell MT" w:hAnsi="Bell MT" w:cs="Minion-Regular"/>
          <w:sz w:val="24"/>
          <w:szCs w:val="24"/>
        </w:rPr>
        <w:t xml:space="preserve"> </w:t>
      </w:r>
      <w:r w:rsidR="00F05958" w:rsidRPr="00F05958">
        <w:rPr>
          <w:rFonts w:ascii="Bell MT" w:hAnsi="Bell MT" w:cs="Minion-Regular"/>
          <w:sz w:val="24"/>
          <w:szCs w:val="24"/>
        </w:rPr>
        <w:t>the detailed structure and stereochemistry of molecules by a complex series of degradations. A molecule</w:t>
      </w:r>
      <w:r w:rsidR="00F05958">
        <w:rPr>
          <w:rFonts w:ascii="Bell MT" w:hAnsi="Bell MT" w:cs="Minion-Regular"/>
          <w:sz w:val="24"/>
          <w:szCs w:val="24"/>
        </w:rPr>
        <w:t xml:space="preserve"> </w:t>
      </w:r>
      <w:r w:rsidR="00F05958" w:rsidRPr="00F05958">
        <w:rPr>
          <w:rFonts w:ascii="Bell MT" w:hAnsi="Bell MT" w:cs="Minion-Regular"/>
          <w:sz w:val="24"/>
          <w:szCs w:val="24"/>
        </w:rPr>
        <w:t>was gradually broken down into its constituents, and from the products that were formed the</w:t>
      </w:r>
      <w:r w:rsidR="00F05958">
        <w:rPr>
          <w:rFonts w:ascii="Bell MT" w:hAnsi="Bell MT" w:cs="Minion-Regular"/>
          <w:sz w:val="24"/>
          <w:szCs w:val="24"/>
        </w:rPr>
        <w:t xml:space="preserve"> </w:t>
      </w:r>
      <w:r w:rsidR="00F05958" w:rsidRPr="00F05958">
        <w:rPr>
          <w:rFonts w:ascii="Bell MT" w:hAnsi="Bell MT" w:cs="Minion-Regular"/>
          <w:sz w:val="24"/>
          <w:szCs w:val="24"/>
        </w:rPr>
        <w:t xml:space="preserve">overall structure of the starting molecule was deduced. </w:t>
      </w:r>
      <w:r w:rsidR="00C41BDF">
        <w:rPr>
          <w:rFonts w:ascii="Bell MT" w:hAnsi="Bell MT" w:cs="Minion-Regular"/>
          <w:sz w:val="24"/>
          <w:szCs w:val="24"/>
        </w:rPr>
        <w:t xml:space="preserve">This is called absolute configuration. </w:t>
      </w:r>
    </w:p>
    <w:p w:rsidR="00F05958" w:rsidRDefault="00F05958" w:rsidP="009C1C60">
      <w:pPr>
        <w:autoSpaceDE w:val="0"/>
        <w:autoSpaceDN w:val="0"/>
        <w:adjustRightInd w:val="0"/>
        <w:spacing w:line="360" w:lineRule="auto"/>
        <w:jc w:val="both"/>
        <w:rPr>
          <w:rFonts w:ascii="Bell MT" w:hAnsi="Bell MT" w:cs="Minion-Regular"/>
          <w:sz w:val="24"/>
          <w:szCs w:val="24"/>
        </w:rPr>
      </w:pPr>
      <w:r w:rsidRPr="00F05958">
        <w:rPr>
          <w:rFonts w:ascii="Bell MT" w:hAnsi="Bell MT" w:cs="Minion-Regular"/>
          <w:sz w:val="24"/>
          <w:szCs w:val="24"/>
        </w:rPr>
        <w:t>As far as stereochemistry was concerned, it</w:t>
      </w:r>
      <w:r>
        <w:rPr>
          <w:rFonts w:ascii="Bell MT" w:hAnsi="Bell MT" w:cs="Minion-Regular"/>
          <w:sz w:val="24"/>
          <w:szCs w:val="24"/>
        </w:rPr>
        <w:t xml:space="preserve"> </w:t>
      </w:r>
      <w:r w:rsidRPr="00F05958">
        <w:rPr>
          <w:rFonts w:ascii="Bell MT" w:hAnsi="Bell MT" w:cs="Minion-Regular"/>
          <w:sz w:val="24"/>
          <w:szCs w:val="24"/>
        </w:rPr>
        <w:t>was possible to measure the specific rotation of a compound, but not to determine its configuration.</w:t>
      </w:r>
    </w:p>
    <w:p w:rsidR="0014135C" w:rsidRDefault="00F05958" w:rsidP="009C1C60">
      <w:pPr>
        <w:autoSpaceDE w:val="0"/>
        <w:autoSpaceDN w:val="0"/>
        <w:adjustRightInd w:val="0"/>
        <w:spacing w:line="360" w:lineRule="auto"/>
        <w:jc w:val="both"/>
        <w:rPr>
          <w:rFonts w:ascii="Bell MT" w:hAnsi="Bell MT" w:cs="Minion-Regular"/>
          <w:sz w:val="24"/>
          <w:szCs w:val="24"/>
        </w:rPr>
      </w:pPr>
      <w:r w:rsidRPr="00F05958">
        <w:rPr>
          <w:rFonts w:ascii="Bell MT" w:hAnsi="Bell MT" w:cs="Minion-Regular"/>
          <w:sz w:val="24"/>
          <w:szCs w:val="24"/>
        </w:rPr>
        <w:t>However, by using series of degradations it was possible to tell whether certain compounds had the</w:t>
      </w:r>
      <w:r>
        <w:rPr>
          <w:rFonts w:ascii="Bell MT" w:hAnsi="Bell MT" w:cs="Minion-Regular"/>
          <w:sz w:val="24"/>
          <w:szCs w:val="24"/>
        </w:rPr>
        <w:t xml:space="preserve"> </w:t>
      </w:r>
      <w:r w:rsidRPr="00F05958">
        <w:rPr>
          <w:rFonts w:ascii="Bell MT" w:hAnsi="Bell MT" w:cs="Minion-Regular"/>
          <w:sz w:val="24"/>
          <w:szCs w:val="24"/>
        </w:rPr>
        <w:t>same or opposite configurations.</w:t>
      </w:r>
      <w:r w:rsidR="002C7758">
        <w:rPr>
          <w:rFonts w:ascii="Bell MT" w:hAnsi="Bell MT" w:cs="Minion-Regular"/>
          <w:sz w:val="24"/>
          <w:szCs w:val="24"/>
        </w:rPr>
        <w:t xml:space="preserve"> </w:t>
      </w:r>
      <w:r w:rsidR="0014135C">
        <w:rPr>
          <w:rFonts w:ascii="Bell MT" w:hAnsi="Bell MT" w:cs="Minion-Regular"/>
          <w:sz w:val="24"/>
          <w:szCs w:val="24"/>
        </w:rPr>
        <w:t>This is called relative configuration.</w:t>
      </w:r>
    </w:p>
    <w:p w:rsidR="009C0811" w:rsidRDefault="00DA2B84" w:rsidP="008C7EFE">
      <w:pPr>
        <w:autoSpaceDE w:val="0"/>
        <w:autoSpaceDN w:val="0"/>
        <w:adjustRightInd w:val="0"/>
        <w:spacing w:line="360" w:lineRule="auto"/>
        <w:rPr>
          <w:rFonts w:ascii="Bell MT" w:hAnsi="Bell MT" w:cs="Minion-Regular"/>
          <w:sz w:val="24"/>
          <w:szCs w:val="24"/>
        </w:rPr>
      </w:pPr>
      <w:r>
        <w:object w:dxaOrig="1572" w:dyaOrig="1080">
          <v:shape id="_x0000_i1037" type="#_x0000_t75" style="width:78.45pt;height:54.25pt" o:ole="">
            <v:imagedata r:id="rId30" o:title=""/>
          </v:shape>
          <o:OLEObject Type="Embed" ProgID="ChemDraw.Document.6.0" ShapeID="_x0000_i1037" DrawAspect="Content" ObjectID="_1446551756" r:id="rId31"/>
        </w:object>
      </w:r>
      <w:r>
        <w:t xml:space="preserve">  </w:t>
      </w:r>
      <w:r w:rsidR="00144D64">
        <w:t xml:space="preserve">    </w:t>
      </w:r>
      <w:r>
        <w:object w:dxaOrig="1146" w:dyaOrig="1095">
          <v:shape id="_x0000_i1038" type="#_x0000_t75" style="width:57.5pt;height:54.8pt" o:ole="">
            <v:imagedata r:id="rId32" o:title=""/>
          </v:shape>
          <o:OLEObject Type="Embed" ProgID="ChemDraw.Document.6.0" ShapeID="_x0000_i1038" DrawAspect="Content" ObjectID="_1446551757" r:id="rId33"/>
        </w:objec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proofErr w:type="spellStart"/>
      <w:r w:rsidRPr="00F05958">
        <w:rPr>
          <w:rFonts w:ascii="Bell MT" w:hAnsi="Bell MT" w:cs="Minion-Regular"/>
          <w:sz w:val="24"/>
          <w:szCs w:val="24"/>
        </w:rPr>
        <w:t>Glyceraldehyde</w:t>
      </w:r>
      <w:proofErr w:type="spellEnd"/>
      <w:r w:rsidRPr="00F05958">
        <w:rPr>
          <w:rFonts w:ascii="Bell MT" w:hAnsi="Bell MT" w:cs="Minion-Regular"/>
          <w:sz w:val="24"/>
          <w:szCs w:val="24"/>
        </w:rPr>
        <w:t xml:space="preserve"> is one of the simplest chiral compounds in nature. Because of this, chemists</w: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proofErr w:type="gramStart"/>
      <w:r w:rsidRPr="00F05958">
        <w:rPr>
          <w:rFonts w:ascii="Bell MT" w:hAnsi="Bell MT" w:cs="Minion-Regular"/>
          <w:sz w:val="24"/>
          <w:szCs w:val="24"/>
        </w:rPr>
        <w:t>took</w:t>
      </w:r>
      <w:proofErr w:type="gramEnd"/>
      <w:r w:rsidRPr="00F05958">
        <w:rPr>
          <w:rFonts w:ascii="Bell MT" w:hAnsi="Bell MT" w:cs="Minion-Regular"/>
          <w:sz w:val="24"/>
          <w:szCs w:val="24"/>
        </w:rPr>
        <w:t xml:space="preserve"> it as a standard against which the configurations of other compounds could be compared.</w: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r w:rsidRPr="00F05958">
        <w:rPr>
          <w:rFonts w:ascii="Bell MT" w:hAnsi="Bell MT" w:cs="Minion-Regular"/>
          <w:sz w:val="24"/>
          <w:szCs w:val="24"/>
        </w:rPr>
        <w:t xml:space="preserve">The two enantiomers of </w:t>
      </w:r>
      <w:proofErr w:type="spellStart"/>
      <w:r w:rsidRPr="00F05958">
        <w:rPr>
          <w:rFonts w:ascii="Bell MT" w:hAnsi="Bell MT" w:cs="Minion-Regular"/>
          <w:sz w:val="24"/>
          <w:szCs w:val="24"/>
        </w:rPr>
        <w:t>glyceraldehyde</w:t>
      </w:r>
      <w:proofErr w:type="spellEnd"/>
      <w:r w:rsidRPr="00F05958">
        <w:rPr>
          <w:rFonts w:ascii="Bell MT" w:hAnsi="Bell MT" w:cs="Minion-Regular"/>
          <w:sz w:val="24"/>
          <w:szCs w:val="24"/>
        </w:rPr>
        <w:t xml:space="preserve"> were given the labels </w:t>
      </w:r>
      <w:r w:rsidRPr="00F05958">
        <w:rPr>
          <w:rFonts w:ascii="Bell MT" w:hAnsi="Bell MT" w:cs="Times New Roman"/>
          <w:sz w:val="24"/>
          <w:szCs w:val="24"/>
        </w:rPr>
        <w:t>D (</w:t>
      </w:r>
      <w:r w:rsidRPr="00F05958">
        <w:rPr>
          <w:rFonts w:ascii="Bell MT" w:hAnsi="Bell MT" w:cs="Minion-Regular"/>
          <w:sz w:val="24"/>
          <w:szCs w:val="24"/>
        </w:rPr>
        <w:t xml:space="preserve">for </w:t>
      </w:r>
      <w:proofErr w:type="spellStart"/>
      <w:r w:rsidRPr="00F05958">
        <w:rPr>
          <w:rFonts w:ascii="Bell MT" w:hAnsi="Bell MT" w:cs="Minion-Regular"/>
          <w:sz w:val="24"/>
          <w:szCs w:val="24"/>
        </w:rPr>
        <w:t>dextro</w:t>
      </w:r>
      <w:proofErr w:type="spellEnd"/>
      <w:r w:rsidRPr="00F05958">
        <w:rPr>
          <w:rFonts w:ascii="Bell MT" w:hAnsi="Bell MT" w:cs="Minion-Regular"/>
          <w:sz w:val="24"/>
          <w:szCs w:val="24"/>
        </w:rPr>
        <w:t>—because it was</w: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proofErr w:type="gramStart"/>
      <w:r w:rsidRPr="00F05958">
        <w:rPr>
          <w:rFonts w:ascii="Bell MT" w:hAnsi="Bell MT" w:cs="Minion-Regular"/>
          <w:sz w:val="24"/>
          <w:szCs w:val="24"/>
        </w:rPr>
        <w:t>the</w:t>
      </w:r>
      <w:proofErr w:type="gramEnd"/>
      <w:r w:rsidRPr="00F05958">
        <w:rPr>
          <w:rFonts w:ascii="Bell MT" w:hAnsi="Bell MT" w:cs="Minion-Regular"/>
          <w:sz w:val="24"/>
          <w:szCs w:val="24"/>
        </w:rPr>
        <w:t xml:space="preserve"> (+)-enantiomer) and </w:t>
      </w:r>
      <w:r w:rsidRPr="00F05958">
        <w:rPr>
          <w:rFonts w:ascii="Bell MT" w:hAnsi="Bell MT" w:cs="Times New Roman"/>
          <w:sz w:val="24"/>
          <w:szCs w:val="24"/>
        </w:rPr>
        <w:t>L (</w:t>
      </w:r>
      <w:r w:rsidRPr="00F05958">
        <w:rPr>
          <w:rFonts w:ascii="Bell MT" w:hAnsi="Bell MT" w:cs="Minion-Regular"/>
          <w:sz w:val="24"/>
          <w:szCs w:val="24"/>
        </w:rPr>
        <w:t xml:space="preserve">for </w:t>
      </w:r>
      <w:proofErr w:type="spellStart"/>
      <w:r w:rsidRPr="00F05958">
        <w:rPr>
          <w:rFonts w:ascii="Bell MT" w:hAnsi="Bell MT" w:cs="Minion-Regular"/>
          <w:sz w:val="24"/>
          <w:szCs w:val="24"/>
        </w:rPr>
        <w:t>laevo</w:t>
      </w:r>
      <w:proofErr w:type="spellEnd"/>
      <w:r w:rsidRPr="00F05958">
        <w:rPr>
          <w:rFonts w:ascii="Bell MT" w:hAnsi="Bell MT" w:cs="Minion-Regular"/>
          <w:sz w:val="24"/>
          <w:szCs w:val="24"/>
        </w:rPr>
        <w:t>—because it was the (–)-enantiomer). Any enantiomerically</w: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r w:rsidRPr="00F05958">
        <w:rPr>
          <w:rFonts w:ascii="Bell MT" w:hAnsi="Bell MT" w:cs="Minion-Regular"/>
          <w:sz w:val="24"/>
          <w:szCs w:val="24"/>
        </w:rPr>
        <w:t>pure compound that could be related, by a series of chemical degradations and transformations,</w:t>
      </w:r>
    </w:p>
    <w:p w:rsidR="00F05958" w:rsidRPr="00F05958" w:rsidRDefault="00F05958" w:rsidP="009C1C60">
      <w:pPr>
        <w:autoSpaceDE w:val="0"/>
        <w:autoSpaceDN w:val="0"/>
        <w:adjustRightInd w:val="0"/>
        <w:spacing w:line="360" w:lineRule="auto"/>
        <w:jc w:val="both"/>
        <w:rPr>
          <w:rFonts w:ascii="Bell MT" w:hAnsi="Bell MT" w:cs="Minion-Regular"/>
          <w:sz w:val="24"/>
          <w:szCs w:val="24"/>
        </w:rPr>
      </w:pPr>
      <w:proofErr w:type="gramStart"/>
      <w:r w:rsidRPr="00F05958">
        <w:rPr>
          <w:rFonts w:ascii="Bell MT" w:hAnsi="Bell MT" w:cs="Minion-Regular"/>
          <w:sz w:val="24"/>
          <w:szCs w:val="24"/>
        </w:rPr>
        <w:t>to</w:t>
      </w:r>
      <w:proofErr w:type="gramEnd"/>
      <w:r w:rsidRPr="00F05958">
        <w:rPr>
          <w:rFonts w:ascii="Bell MT" w:hAnsi="Bell MT" w:cs="Minion-Regular"/>
          <w:sz w:val="24"/>
          <w:szCs w:val="24"/>
        </w:rPr>
        <w:t xml:space="preserve"> </w:t>
      </w:r>
      <w:r w:rsidRPr="00F05958">
        <w:rPr>
          <w:rFonts w:ascii="Bell MT" w:hAnsi="Bell MT" w:cs="Times New Roman"/>
          <w:sz w:val="24"/>
          <w:szCs w:val="24"/>
        </w:rPr>
        <w:t>D</w:t>
      </w:r>
      <w:r w:rsidRPr="00F05958">
        <w:rPr>
          <w:rFonts w:ascii="Bell MT" w:hAnsi="Bell MT" w:cs="Minion-Regular"/>
          <w:sz w:val="24"/>
          <w:szCs w:val="24"/>
        </w:rPr>
        <w:t>-(+)-</w:t>
      </w:r>
      <w:proofErr w:type="spellStart"/>
      <w:r w:rsidRPr="00F05958">
        <w:rPr>
          <w:rFonts w:ascii="Bell MT" w:hAnsi="Bell MT" w:cs="Minion-Regular"/>
          <w:sz w:val="24"/>
          <w:szCs w:val="24"/>
        </w:rPr>
        <w:t>glyceraldehyde</w:t>
      </w:r>
      <w:proofErr w:type="spellEnd"/>
      <w:r w:rsidRPr="00F05958">
        <w:rPr>
          <w:rFonts w:ascii="Bell MT" w:hAnsi="Bell MT" w:cs="Minion-Regular"/>
          <w:sz w:val="24"/>
          <w:szCs w:val="24"/>
        </w:rPr>
        <w:t xml:space="preserve"> was </w:t>
      </w:r>
      <w:proofErr w:type="spellStart"/>
      <w:r w:rsidRPr="00F05958">
        <w:rPr>
          <w:rFonts w:ascii="Bell MT" w:hAnsi="Bell MT" w:cs="Minion-Regular"/>
          <w:sz w:val="24"/>
          <w:szCs w:val="24"/>
        </w:rPr>
        <w:t>labelled</w:t>
      </w:r>
      <w:proofErr w:type="spellEnd"/>
      <w:r w:rsidRPr="00F05958">
        <w:rPr>
          <w:rFonts w:ascii="Bell MT" w:hAnsi="Bell MT" w:cs="Minion-Regular"/>
          <w:sz w:val="24"/>
          <w:szCs w:val="24"/>
        </w:rPr>
        <w:t xml:space="preserve"> </w:t>
      </w:r>
      <w:r w:rsidRPr="00F05958">
        <w:rPr>
          <w:rFonts w:ascii="Bell MT" w:hAnsi="Bell MT" w:cs="Times New Roman"/>
          <w:sz w:val="24"/>
          <w:szCs w:val="24"/>
        </w:rPr>
        <w:t>D</w:t>
      </w:r>
      <w:r w:rsidRPr="00F05958">
        <w:rPr>
          <w:rFonts w:ascii="Bell MT" w:hAnsi="Bell MT" w:cs="Minion-Regular"/>
          <w:sz w:val="24"/>
          <w:szCs w:val="24"/>
        </w:rPr>
        <w:t>, and any compound that could be related</w:t>
      </w:r>
    </w:p>
    <w:p w:rsidR="003C3C27" w:rsidRPr="00F05958" w:rsidRDefault="00F05958" w:rsidP="009C1C60">
      <w:pPr>
        <w:autoSpaceDE w:val="0"/>
        <w:autoSpaceDN w:val="0"/>
        <w:adjustRightInd w:val="0"/>
        <w:spacing w:line="360" w:lineRule="auto"/>
        <w:jc w:val="both"/>
        <w:rPr>
          <w:rFonts w:ascii="Bell MT" w:hAnsi="Bell MT" w:cs="Times New Roman"/>
          <w:sz w:val="24"/>
          <w:szCs w:val="24"/>
        </w:rPr>
      </w:pPr>
      <w:proofErr w:type="gramStart"/>
      <w:r w:rsidRPr="00F05958">
        <w:rPr>
          <w:rFonts w:ascii="Bell MT" w:hAnsi="Bell MT" w:cs="Minion-Regular"/>
          <w:sz w:val="24"/>
          <w:szCs w:val="24"/>
        </w:rPr>
        <w:t>to</w:t>
      </w:r>
      <w:proofErr w:type="gramEnd"/>
      <w:r w:rsidRPr="00F05958">
        <w:rPr>
          <w:rFonts w:ascii="Bell MT" w:hAnsi="Bell MT" w:cs="Minion-Regular"/>
          <w:sz w:val="24"/>
          <w:szCs w:val="24"/>
        </w:rPr>
        <w:t xml:space="preserve"> </w:t>
      </w:r>
      <w:r w:rsidRPr="00F05958">
        <w:rPr>
          <w:rFonts w:ascii="Bell MT" w:hAnsi="Bell MT" w:cs="Times New Roman"/>
          <w:sz w:val="24"/>
          <w:szCs w:val="24"/>
        </w:rPr>
        <w:t>L</w:t>
      </w:r>
      <w:r w:rsidRPr="00F05958">
        <w:rPr>
          <w:rFonts w:ascii="Bell MT" w:hAnsi="Bell MT" w:cs="Minion-Regular"/>
          <w:sz w:val="24"/>
          <w:szCs w:val="24"/>
        </w:rPr>
        <w:t>-(–)-</w:t>
      </w:r>
      <w:proofErr w:type="spellStart"/>
      <w:r w:rsidRPr="00F05958">
        <w:rPr>
          <w:rFonts w:ascii="Bell MT" w:hAnsi="Bell MT" w:cs="Minion-Regular"/>
          <w:sz w:val="24"/>
          <w:szCs w:val="24"/>
        </w:rPr>
        <w:t>glyceraldehyde</w:t>
      </w:r>
      <w:proofErr w:type="spellEnd"/>
      <w:r w:rsidRPr="00F05958">
        <w:rPr>
          <w:rFonts w:ascii="Bell MT" w:hAnsi="Bell MT" w:cs="Minion-Regular"/>
          <w:sz w:val="24"/>
          <w:szCs w:val="24"/>
        </w:rPr>
        <w:t xml:space="preserve"> was </w:t>
      </w:r>
      <w:proofErr w:type="spellStart"/>
      <w:r w:rsidRPr="00F05958">
        <w:rPr>
          <w:rFonts w:ascii="Bell MT" w:hAnsi="Bell MT" w:cs="Minion-Regular"/>
          <w:sz w:val="24"/>
          <w:szCs w:val="24"/>
        </w:rPr>
        <w:t>labelled</w:t>
      </w:r>
      <w:proofErr w:type="spellEnd"/>
      <w:r w:rsidRPr="00F05958">
        <w:rPr>
          <w:rFonts w:ascii="Bell MT" w:hAnsi="Bell MT" w:cs="Minion-Regular"/>
          <w:sz w:val="24"/>
          <w:szCs w:val="24"/>
        </w:rPr>
        <w:t xml:space="preserve"> </w:t>
      </w:r>
      <w:r w:rsidRPr="00F05958">
        <w:rPr>
          <w:rFonts w:ascii="Bell MT" w:hAnsi="Bell MT" w:cs="Times New Roman"/>
          <w:sz w:val="24"/>
          <w:szCs w:val="24"/>
        </w:rPr>
        <w:t>L</w:t>
      </w:r>
      <w:r w:rsidRPr="00F05958">
        <w:rPr>
          <w:rFonts w:ascii="Bell MT" w:hAnsi="Bell MT" w:cs="Minion-Regular"/>
          <w:sz w:val="24"/>
          <w:szCs w:val="24"/>
        </w:rPr>
        <w:t>. The processes concerned were slow and laborious</w:t>
      </w:r>
      <w:r w:rsidR="003C3C27">
        <w:rPr>
          <w:rFonts w:ascii="Bell MT" w:hAnsi="Bell MT" w:cs="Minion-Regular"/>
          <w:sz w:val="24"/>
          <w:szCs w:val="24"/>
        </w:rPr>
        <w:t>.</w:t>
      </w:r>
      <w:r w:rsidRPr="00F05958">
        <w:rPr>
          <w:rFonts w:ascii="Bell MT" w:hAnsi="Bell MT" w:cs="Minion-Regular"/>
          <w:sz w:val="24"/>
          <w:szCs w:val="24"/>
        </w:rPr>
        <w:t xml:space="preserve"> </w:t>
      </w:r>
    </w:p>
    <w:p w:rsidR="009D7A89" w:rsidRDefault="00F05958" w:rsidP="009C1C60">
      <w:pPr>
        <w:autoSpaceDE w:val="0"/>
        <w:autoSpaceDN w:val="0"/>
        <w:adjustRightInd w:val="0"/>
        <w:spacing w:line="360" w:lineRule="auto"/>
        <w:jc w:val="both"/>
        <w:rPr>
          <w:rFonts w:ascii="Bell MT" w:hAnsi="Bell MT" w:cs="Minion-Regular"/>
          <w:sz w:val="24"/>
          <w:szCs w:val="24"/>
        </w:rPr>
      </w:pPr>
      <w:r w:rsidRPr="00F05958">
        <w:rPr>
          <w:rFonts w:ascii="Bell MT" w:hAnsi="Bell MT" w:cs="Times New Roman"/>
          <w:sz w:val="24"/>
          <w:szCs w:val="24"/>
        </w:rPr>
        <w:t xml:space="preserve">D </w:t>
      </w:r>
      <w:r w:rsidRPr="00F05958">
        <w:rPr>
          <w:rFonts w:ascii="Bell MT" w:hAnsi="Bell MT" w:cs="Minion-Regular"/>
          <w:sz w:val="24"/>
          <w:szCs w:val="24"/>
        </w:rPr>
        <w:t xml:space="preserve">and </w:t>
      </w:r>
      <w:r w:rsidRPr="00F05958">
        <w:rPr>
          <w:rFonts w:ascii="Bell MT" w:hAnsi="Bell MT" w:cs="Times New Roman"/>
          <w:sz w:val="24"/>
          <w:szCs w:val="24"/>
        </w:rPr>
        <w:t xml:space="preserve">L </w:t>
      </w:r>
      <w:r w:rsidRPr="00F05958">
        <w:rPr>
          <w:rFonts w:ascii="Bell MT" w:hAnsi="Bell MT" w:cs="Minion-Regular"/>
          <w:sz w:val="24"/>
          <w:szCs w:val="24"/>
        </w:rPr>
        <w:t>are now used only for certain well known natural molecules, where their use is established</w:t>
      </w:r>
      <w:r w:rsidR="007C40EA">
        <w:rPr>
          <w:rFonts w:ascii="Bell MT" w:hAnsi="Bell MT" w:cs="Minion-Regular"/>
          <w:sz w:val="24"/>
          <w:szCs w:val="24"/>
        </w:rPr>
        <w:t xml:space="preserve"> </w:t>
      </w:r>
      <w:r w:rsidRPr="00F05958">
        <w:rPr>
          <w:rFonts w:ascii="Bell MT" w:hAnsi="Bell MT" w:cs="Minion-Regular"/>
          <w:sz w:val="24"/>
          <w:szCs w:val="24"/>
        </w:rPr>
        <w:t xml:space="preserve">by tradition, for example, the </w:t>
      </w:r>
      <w:r w:rsidRPr="00F05958">
        <w:rPr>
          <w:rFonts w:ascii="Bell MT" w:hAnsi="Bell MT" w:cs="Times New Roman"/>
          <w:sz w:val="24"/>
          <w:szCs w:val="24"/>
        </w:rPr>
        <w:t>L</w:t>
      </w:r>
      <w:r w:rsidRPr="00F05958">
        <w:rPr>
          <w:rFonts w:ascii="Bell MT" w:hAnsi="Bell MT" w:cs="Minion-Regular"/>
          <w:sz w:val="24"/>
          <w:szCs w:val="24"/>
        </w:rPr>
        <w:t xml:space="preserve">-amino acids or the </w:t>
      </w:r>
      <w:r w:rsidRPr="00F05958">
        <w:rPr>
          <w:rFonts w:ascii="Bell MT" w:hAnsi="Bell MT" w:cs="Times New Roman"/>
          <w:sz w:val="24"/>
          <w:szCs w:val="24"/>
        </w:rPr>
        <w:t>D</w:t>
      </w:r>
      <w:r w:rsidRPr="00F05958">
        <w:rPr>
          <w:rFonts w:ascii="Bell MT" w:hAnsi="Bell MT" w:cs="Minion-Regular"/>
          <w:sz w:val="24"/>
          <w:szCs w:val="24"/>
        </w:rPr>
        <w:t xml:space="preserve">-sugars. These labels, </w:t>
      </w:r>
      <w:r w:rsidRPr="00F05958">
        <w:rPr>
          <w:rFonts w:ascii="Bell MT" w:hAnsi="Bell MT" w:cs="Times New Roman"/>
          <w:sz w:val="24"/>
          <w:szCs w:val="24"/>
        </w:rPr>
        <w:t xml:space="preserve">D </w:t>
      </w:r>
      <w:r w:rsidRPr="00F05958">
        <w:rPr>
          <w:rFonts w:ascii="Bell MT" w:hAnsi="Bell MT" w:cs="Minion-Regular"/>
          <w:sz w:val="24"/>
          <w:szCs w:val="24"/>
        </w:rPr>
        <w:t xml:space="preserve">and </w:t>
      </w:r>
      <w:r w:rsidRPr="00F05958">
        <w:rPr>
          <w:rFonts w:ascii="Bell MT" w:hAnsi="Bell MT" w:cs="Times New Roman"/>
          <w:sz w:val="24"/>
          <w:szCs w:val="24"/>
        </w:rPr>
        <w:t xml:space="preserve">L, </w:t>
      </w:r>
      <w:r w:rsidRPr="00F05958">
        <w:rPr>
          <w:rFonts w:ascii="Bell MT" w:hAnsi="Bell MT" w:cs="Minion-Regular"/>
          <w:sz w:val="24"/>
          <w:szCs w:val="24"/>
        </w:rPr>
        <w:t xml:space="preserve">are in </w:t>
      </w:r>
      <w:r w:rsidRPr="00F05958">
        <w:rPr>
          <w:rFonts w:ascii="Bell MT" w:hAnsi="Bell MT" w:cs="Minion-Italic"/>
          <w:i/>
          <w:iCs/>
          <w:sz w:val="24"/>
          <w:szCs w:val="24"/>
        </w:rPr>
        <w:t>small</w:t>
      </w:r>
      <w:r w:rsidR="007C40EA">
        <w:rPr>
          <w:rFonts w:ascii="Bell MT" w:hAnsi="Bell MT" w:cs="Minion-Regular"/>
          <w:sz w:val="24"/>
          <w:szCs w:val="24"/>
        </w:rPr>
        <w:t xml:space="preserve"> </w:t>
      </w:r>
      <w:r w:rsidRPr="00F05958">
        <w:rPr>
          <w:rFonts w:ascii="Bell MT" w:hAnsi="Bell MT" w:cs="Minion-Italic"/>
          <w:i/>
          <w:iCs/>
          <w:sz w:val="24"/>
          <w:szCs w:val="24"/>
        </w:rPr>
        <w:t xml:space="preserve">capital </w:t>
      </w:r>
      <w:r w:rsidRPr="00F05958">
        <w:rPr>
          <w:rFonts w:ascii="Bell MT" w:hAnsi="Bell MT" w:cs="Minion-Regular"/>
          <w:sz w:val="24"/>
          <w:szCs w:val="24"/>
        </w:rPr>
        <w:t>letters.</w:t>
      </w:r>
    </w:p>
    <w:p w:rsidR="007318D4" w:rsidRPr="007318D4" w:rsidRDefault="007318D4" w:rsidP="009C1C60">
      <w:pPr>
        <w:autoSpaceDE w:val="0"/>
        <w:autoSpaceDN w:val="0"/>
        <w:adjustRightInd w:val="0"/>
        <w:spacing w:line="360" w:lineRule="auto"/>
        <w:jc w:val="both"/>
        <w:rPr>
          <w:rFonts w:ascii="Bell MT" w:hAnsi="Bell MT" w:cs="Minion-Regular"/>
          <w:b/>
          <w:sz w:val="24"/>
          <w:szCs w:val="24"/>
        </w:rPr>
      </w:pPr>
      <w:r w:rsidRPr="007318D4">
        <w:rPr>
          <w:rFonts w:ascii="Bell MT" w:hAnsi="Bell MT" w:cs="Minion-Regular"/>
          <w:b/>
          <w:sz w:val="24"/>
          <w:szCs w:val="24"/>
        </w:rPr>
        <w:t xml:space="preserve">Diastereomers </w:t>
      </w:r>
    </w:p>
    <w:p w:rsidR="007318D4" w:rsidRPr="007318D4" w:rsidRDefault="007318D4" w:rsidP="009C1C60">
      <w:pPr>
        <w:autoSpaceDE w:val="0"/>
        <w:autoSpaceDN w:val="0"/>
        <w:adjustRightInd w:val="0"/>
        <w:spacing w:line="360" w:lineRule="auto"/>
        <w:jc w:val="both"/>
        <w:rPr>
          <w:rFonts w:ascii="Bell MT" w:hAnsi="Bell MT" w:cs="Minion-Regular"/>
          <w:color w:val="000000"/>
          <w:sz w:val="24"/>
          <w:szCs w:val="24"/>
        </w:rPr>
      </w:pPr>
      <w:r w:rsidRPr="007318D4">
        <w:rPr>
          <w:rFonts w:ascii="Bell MT" w:hAnsi="Bell MT" w:cs="Minion-Regular"/>
          <w:color w:val="000000"/>
          <w:sz w:val="24"/>
          <w:szCs w:val="24"/>
        </w:rPr>
        <w:t xml:space="preserve">Stereoisomers that are not mirror images of one another are called </w:t>
      </w:r>
      <w:r w:rsidRPr="007318D4">
        <w:rPr>
          <w:rFonts w:ascii="Bell MT" w:hAnsi="Bell MT" w:cs="Minion-Semibold"/>
          <w:b/>
          <w:bCs/>
          <w:color w:val="000000"/>
          <w:sz w:val="24"/>
          <w:szCs w:val="24"/>
        </w:rPr>
        <w:t>diastereoisomers</w:t>
      </w:r>
      <w:r w:rsidRPr="007318D4">
        <w:rPr>
          <w:rFonts w:ascii="Bell MT" w:hAnsi="Bell MT" w:cs="Minion-Regular"/>
          <w:color w:val="000000"/>
          <w:sz w:val="24"/>
          <w:szCs w:val="24"/>
        </w:rPr>
        <w:t>.</w:t>
      </w:r>
    </w:p>
    <w:p w:rsidR="002B47C6" w:rsidRDefault="007318D4" w:rsidP="009C1C60">
      <w:pPr>
        <w:autoSpaceDE w:val="0"/>
        <w:autoSpaceDN w:val="0"/>
        <w:adjustRightInd w:val="0"/>
        <w:spacing w:line="360" w:lineRule="auto"/>
        <w:jc w:val="both"/>
        <w:rPr>
          <w:rFonts w:ascii="Bell MT" w:hAnsi="Bell MT" w:cs="Minion-Regular"/>
          <w:color w:val="000000"/>
          <w:sz w:val="24"/>
          <w:szCs w:val="24"/>
        </w:rPr>
      </w:pPr>
      <w:r>
        <w:rPr>
          <w:rFonts w:ascii="Bell MT" w:hAnsi="Bell MT" w:cs="Minion-Regular"/>
          <w:color w:val="000000"/>
          <w:sz w:val="24"/>
          <w:szCs w:val="24"/>
        </w:rPr>
        <w:t>As we know that t</w:t>
      </w:r>
      <w:r w:rsidRPr="007318D4">
        <w:rPr>
          <w:rFonts w:ascii="Bell MT" w:hAnsi="Bell MT" w:cs="Minion-Regular"/>
          <w:color w:val="000000"/>
          <w:sz w:val="24"/>
          <w:szCs w:val="24"/>
        </w:rPr>
        <w:t xml:space="preserve">wo enantiomers are chemically identical because they are mirror images of one another. </w:t>
      </w:r>
      <w:r>
        <w:rPr>
          <w:rFonts w:ascii="Bell MT" w:hAnsi="Bell MT" w:cs="Minion-Regular"/>
          <w:color w:val="000000"/>
          <w:sz w:val="24"/>
          <w:szCs w:val="24"/>
        </w:rPr>
        <w:t>However</w:t>
      </w:r>
      <w:r w:rsidR="003A7D89">
        <w:rPr>
          <w:rFonts w:ascii="Bell MT" w:hAnsi="Bell MT" w:cs="Minion-Regular"/>
          <w:color w:val="000000"/>
          <w:sz w:val="24"/>
          <w:szCs w:val="24"/>
        </w:rPr>
        <w:t>,</w:t>
      </w:r>
      <w:r>
        <w:rPr>
          <w:rFonts w:ascii="Bell MT" w:hAnsi="Bell MT" w:cs="Minion-Regular"/>
          <w:color w:val="000000"/>
          <w:sz w:val="24"/>
          <w:szCs w:val="24"/>
        </w:rPr>
        <w:t xml:space="preserve"> o</w:t>
      </w:r>
      <w:r w:rsidRPr="007318D4">
        <w:rPr>
          <w:rFonts w:ascii="Bell MT" w:hAnsi="Bell MT" w:cs="Minion-Regular"/>
          <w:color w:val="000000"/>
          <w:sz w:val="24"/>
          <w:szCs w:val="24"/>
        </w:rPr>
        <w:t>ther</w:t>
      </w:r>
      <w:r>
        <w:rPr>
          <w:rFonts w:ascii="Bell MT" w:hAnsi="Bell MT" w:cs="Minion-Regular"/>
          <w:color w:val="000000"/>
          <w:sz w:val="24"/>
          <w:szCs w:val="24"/>
        </w:rPr>
        <w:t xml:space="preserve"> </w:t>
      </w:r>
      <w:r w:rsidRPr="007318D4">
        <w:rPr>
          <w:rFonts w:ascii="Bell MT" w:hAnsi="Bell MT" w:cs="Minion-Regular"/>
          <w:color w:val="000000"/>
          <w:sz w:val="24"/>
          <w:szCs w:val="24"/>
        </w:rPr>
        <w:t xml:space="preserve">types of stereoisomers may be chemically (and physically) quite different. </w:t>
      </w:r>
      <w:r w:rsidR="00F760DC">
        <w:rPr>
          <w:rFonts w:ascii="Bell MT" w:hAnsi="Bell MT" w:cs="Minion-Regular"/>
          <w:color w:val="000000"/>
          <w:sz w:val="24"/>
          <w:szCs w:val="24"/>
        </w:rPr>
        <w:t xml:space="preserve">There are two types of </w:t>
      </w:r>
      <w:r w:rsidR="002B47C6">
        <w:rPr>
          <w:rFonts w:ascii="Bell MT" w:hAnsi="Bell MT" w:cs="Minion-Regular"/>
          <w:color w:val="000000"/>
          <w:sz w:val="24"/>
          <w:szCs w:val="24"/>
        </w:rPr>
        <w:t>compounds in which diastereoisomerism can be found, in geometrical isomers and in chiral compounds.</w:t>
      </w:r>
      <w:r w:rsidR="00F760DC">
        <w:rPr>
          <w:rFonts w:ascii="Bell MT" w:hAnsi="Bell MT" w:cs="Minion-Regular"/>
          <w:color w:val="000000"/>
          <w:sz w:val="24"/>
          <w:szCs w:val="24"/>
        </w:rPr>
        <w:t xml:space="preserve"> </w:t>
      </w:r>
    </w:p>
    <w:p w:rsidR="007318D4" w:rsidRDefault="00F760DC" w:rsidP="009C1C60">
      <w:pPr>
        <w:autoSpaceDE w:val="0"/>
        <w:autoSpaceDN w:val="0"/>
        <w:adjustRightInd w:val="0"/>
        <w:spacing w:line="360" w:lineRule="auto"/>
        <w:jc w:val="both"/>
        <w:rPr>
          <w:rFonts w:ascii="Bell MT" w:hAnsi="Bell MT" w:cs="Minion-Regular"/>
          <w:color w:val="000000"/>
          <w:sz w:val="24"/>
          <w:szCs w:val="24"/>
        </w:rPr>
      </w:pPr>
      <w:r>
        <w:rPr>
          <w:rFonts w:ascii="Bell MT" w:hAnsi="Bell MT" w:cs="Minion-Regular"/>
          <w:color w:val="000000"/>
          <w:sz w:val="24"/>
          <w:szCs w:val="24"/>
        </w:rPr>
        <w:t>For example, t</w:t>
      </w:r>
      <w:r w:rsidR="007318D4" w:rsidRPr="007318D4">
        <w:rPr>
          <w:rFonts w:ascii="Bell MT" w:hAnsi="Bell MT" w:cs="Minion-Regular"/>
          <w:color w:val="000000"/>
          <w:sz w:val="24"/>
          <w:szCs w:val="24"/>
        </w:rPr>
        <w:t>hese two alkenes, for</w:t>
      </w:r>
      <w:r w:rsidR="00266413">
        <w:rPr>
          <w:rFonts w:ascii="Bell MT" w:hAnsi="Bell MT" w:cs="Minion-Regular"/>
          <w:color w:val="000000"/>
          <w:sz w:val="24"/>
          <w:szCs w:val="24"/>
        </w:rPr>
        <w:t xml:space="preserve"> </w:t>
      </w:r>
      <w:r w:rsidR="007318D4" w:rsidRPr="007318D4">
        <w:rPr>
          <w:rFonts w:ascii="Bell MT" w:hAnsi="Bell MT" w:cs="Minion-Regular"/>
          <w:color w:val="000000"/>
          <w:sz w:val="24"/>
          <w:szCs w:val="24"/>
        </w:rPr>
        <w:t xml:space="preserve">example, are geometrical isomers (or </w:t>
      </w:r>
      <w:r w:rsidR="007318D4" w:rsidRPr="007318D4">
        <w:rPr>
          <w:rFonts w:ascii="Bell MT" w:hAnsi="Bell MT" w:cs="Minion-Italic"/>
          <w:i/>
          <w:iCs/>
          <w:color w:val="000000"/>
          <w:sz w:val="24"/>
          <w:szCs w:val="24"/>
        </w:rPr>
        <w:t>cis</w:t>
      </w:r>
      <w:r w:rsidR="007318D4" w:rsidRPr="007318D4">
        <w:rPr>
          <w:rFonts w:ascii="Bell MT" w:hAnsi="Bell MT" w:cs="Minion-Regular"/>
          <w:color w:val="000000"/>
          <w:sz w:val="24"/>
          <w:szCs w:val="24"/>
        </w:rPr>
        <w:t>–</w:t>
      </w:r>
      <w:r w:rsidR="007318D4" w:rsidRPr="007318D4">
        <w:rPr>
          <w:rFonts w:ascii="Bell MT" w:hAnsi="Bell MT" w:cs="Minion-Italic"/>
          <w:i/>
          <w:iCs/>
          <w:color w:val="000000"/>
          <w:sz w:val="24"/>
          <w:szCs w:val="24"/>
        </w:rPr>
        <w:t xml:space="preserve">trans </w:t>
      </w:r>
      <w:r w:rsidR="007318D4" w:rsidRPr="007318D4">
        <w:rPr>
          <w:rFonts w:ascii="Bell MT" w:hAnsi="Bell MT" w:cs="Minion-Regular"/>
          <w:color w:val="000000"/>
          <w:sz w:val="24"/>
          <w:szCs w:val="24"/>
        </w:rPr>
        <w:t>isomers). Their physical chemical properties are different,</w:t>
      </w:r>
      <w:r w:rsidR="00801E47">
        <w:rPr>
          <w:rFonts w:ascii="Bell MT" w:hAnsi="Bell MT" w:cs="Minion-Regular"/>
          <w:color w:val="000000"/>
          <w:sz w:val="24"/>
          <w:szCs w:val="24"/>
        </w:rPr>
        <w:t xml:space="preserve"> </w:t>
      </w:r>
      <w:r w:rsidR="007318D4" w:rsidRPr="007318D4">
        <w:rPr>
          <w:rFonts w:ascii="Bell MT" w:hAnsi="Bell MT" w:cs="Minion-Regular"/>
          <w:color w:val="000000"/>
          <w:sz w:val="24"/>
          <w:szCs w:val="24"/>
        </w:rPr>
        <w:t>as you would expect, since they are quite different in shape.</w:t>
      </w:r>
    </w:p>
    <w:p w:rsidR="00E22392" w:rsidRPr="008A00B3" w:rsidRDefault="00E22392" w:rsidP="009C1C60">
      <w:pPr>
        <w:autoSpaceDE w:val="0"/>
        <w:autoSpaceDN w:val="0"/>
        <w:adjustRightInd w:val="0"/>
        <w:spacing w:line="360" w:lineRule="auto"/>
        <w:jc w:val="both"/>
        <w:rPr>
          <w:rFonts w:ascii="Bell MT" w:hAnsi="Bell MT" w:cs="Minion-Regular"/>
          <w:sz w:val="24"/>
          <w:szCs w:val="24"/>
        </w:rPr>
      </w:pPr>
      <w:r w:rsidRPr="007318D4">
        <w:rPr>
          <w:rFonts w:ascii="Bell MT" w:hAnsi="Bell MT" w:cs="Minion-Regular"/>
          <w:color w:val="000000"/>
          <w:sz w:val="24"/>
          <w:szCs w:val="24"/>
        </w:rPr>
        <w:t>A similar type of stereoisomerism can exist in cyclic compounds. In one of these 4-</w:t>
      </w:r>
      <w:r w:rsidRPr="007318D4">
        <w:rPr>
          <w:rFonts w:ascii="Bell MT" w:hAnsi="Bell MT" w:cs="Minion-Italic"/>
          <w:i/>
          <w:iCs/>
          <w:color w:val="000000"/>
          <w:sz w:val="24"/>
          <w:szCs w:val="24"/>
        </w:rPr>
        <w:t>t</w:t>
      </w:r>
      <w:r w:rsidRPr="007318D4">
        <w:rPr>
          <w:rFonts w:ascii="Bell MT" w:hAnsi="Bell MT" w:cs="Minion-Regular"/>
          <w:color w:val="000000"/>
          <w:sz w:val="24"/>
          <w:szCs w:val="24"/>
        </w:rPr>
        <w:t>-butylcyclohexanols</w:t>
      </w:r>
      <w:r>
        <w:rPr>
          <w:rFonts w:ascii="Bell MT" w:hAnsi="Bell MT" w:cs="Minion-Regular"/>
          <w:color w:val="000000"/>
          <w:sz w:val="24"/>
          <w:szCs w:val="24"/>
        </w:rPr>
        <w:t xml:space="preserve"> </w:t>
      </w:r>
      <w:r w:rsidRPr="007318D4">
        <w:rPr>
          <w:rFonts w:ascii="Bell MT" w:hAnsi="Bell MT" w:cs="Minion-Regular"/>
          <w:color w:val="000000"/>
          <w:sz w:val="24"/>
          <w:szCs w:val="24"/>
        </w:rPr>
        <w:t xml:space="preserve">the two </w:t>
      </w:r>
      <w:r w:rsidR="00A16A37">
        <w:rPr>
          <w:rFonts w:ascii="Bell MT" w:hAnsi="Bell MT" w:cs="Minion-Regular"/>
          <w:color w:val="000000"/>
          <w:sz w:val="24"/>
          <w:szCs w:val="24"/>
        </w:rPr>
        <w:t xml:space="preserve">similar </w:t>
      </w:r>
      <w:r w:rsidRPr="007318D4">
        <w:rPr>
          <w:rFonts w:ascii="Bell MT" w:hAnsi="Bell MT" w:cs="Minion-Regular"/>
          <w:color w:val="000000"/>
          <w:sz w:val="24"/>
          <w:szCs w:val="24"/>
        </w:rPr>
        <w:t>substituents are on the same side of the ring; in the other, they are on opposite</w:t>
      </w:r>
      <w:r>
        <w:rPr>
          <w:rFonts w:ascii="Bell MT" w:hAnsi="Bell MT" w:cs="Minion-Regular"/>
          <w:color w:val="000000"/>
          <w:sz w:val="24"/>
          <w:szCs w:val="24"/>
        </w:rPr>
        <w:t xml:space="preserve"> </w:t>
      </w:r>
      <w:r w:rsidRPr="007318D4">
        <w:rPr>
          <w:rFonts w:ascii="Bell MT" w:hAnsi="Bell MT" w:cs="Minion-Regular"/>
          <w:color w:val="000000"/>
          <w:sz w:val="24"/>
          <w:szCs w:val="24"/>
        </w:rPr>
        <w:t>sides of the ring. Again, the two compounds have chemical and physical properties that are quite</w:t>
      </w:r>
      <w:r>
        <w:rPr>
          <w:rFonts w:ascii="Bell MT" w:hAnsi="Bell MT" w:cs="Minion-Regular"/>
          <w:color w:val="000000"/>
          <w:sz w:val="24"/>
          <w:szCs w:val="24"/>
        </w:rPr>
        <w:t xml:space="preserve"> </w:t>
      </w:r>
      <w:r w:rsidRPr="007318D4">
        <w:rPr>
          <w:rFonts w:ascii="Bell MT" w:hAnsi="Bell MT" w:cs="Minion-Regular"/>
          <w:color w:val="000000"/>
          <w:sz w:val="24"/>
          <w:szCs w:val="24"/>
        </w:rPr>
        <w:t>different.</w:t>
      </w:r>
      <w:r w:rsidR="004B0E36" w:rsidRPr="004B0E36">
        <w:rPr>
          <w:rFonts w:ascii="Bell MT" w:hAnsi="Bell MT" w:cs="Minion-Regular"/>
          <w:sz w:val="24"/>
          <w:szCs w:val="24"/>
        </w:rPr>
        <w:t xml:space="preserve"> </w:t>
      </w:r>
      <w:r w:rsidR="004B0E36">
        <w:rPr>
          <w:rFonts w:ascii="Bell MT" w:hAnsi="Bell MT" w:cs="Minion-Regular"/>
          <w:sz w:val="24"/>
          <w:szCs w:val="24"/>
        </w:rPr>
        <w:t>These</w:t>
      </w:r>
      <w:r w:rsidR="004B0E36" w:rsidRPr="00064EC9">
        <w:rPr>
          <w:rFonts w:ascii="Bell MT" w:hAnsi="Bell MT" w:cs="Minion-Regular"/>
          <w:sz w:val="24"/>
          <w:szCs w:val="24"/>
        </w:rPr>
        <w:t xml:space="preserve"> two pairs</w:t>
      </w:r>
      <w:r w:rsidR="004B0E36">
        <w:rPr>
          <w:rFonts w:ascii="Bell MT" w:hAnsi="Bell MT" w:cs="Minion-Regular"/>
          <w:sz w:val="24"/>
          <w:szCs w:val="24"/>
        </w:rPr>
        <w:t xml:space="preserve"> </w:t>
      </w:r>
      <w:r w:rsidR="004B0E36" w:rsidRPr="00064EC9">
        <w:rPr>
          <w:rFonts w:ascii="Bell MT" w:hAnsi="Bell MT" w:cs="Minion-Regular"/>
          <w:sz w:val="24"/>
          <w:szCs w:val="24"/>
        </w:rPr>
        <w:t xml:space="preserve">of diastereoisomers </w:t>
      </w:r>
      <w:r w:rsidR="004B0E36">
        <w:rPr>
          <w:rFonts w:ascii="Bell MT" w:hAnsi="Bell MT" w:cs="Minion-Regular"/>
          <w:sz w:val="24"/>
          <w:szCs w:val="24"/>
        </w:rPr>
        <w:t>are</w:t>
      </w:r>
      <w:r w:rsidR="004B0E36" w:rsidRPr="00064EC9">
        <w:rPr>
          <w:rFonts w:ascii="Bell MT" w:hAnsi="Bell MT" w:cs="Minion-Regular"/>
          <w:sz w:val="24"/>
          <w:szCs w:val="24"/>
        </w:rPr>
        <w:t xml:space="preserve"> </w:t>
      </w:r>
      <w:r w:rsidR="004B0E36" w:rsidRPr="00064EC9">
        <w:rPr>
          <w:rFonts w:ascii="Bell MT" w:hAnsi="Bell MT" w:cs="Minion-Semibold"/>
          <w:b/>
          <w:bCs/>
          <w:sz w:val="24"/>
          <w:szCs w:val="24"/>
        </w:rPr>
        <w:t>achiral</w:t>
      </w:r>
      <w:r w:rsidR="004B0E36">
        <w:rPr>
          <w:rFonts w:ascii="Bell MT" w:hAnsi="Bell MT" w:cs="Minion-Semibold"/>
          <w:b/>
          <w:bCs/>
          <w:sz w:val="24"/>
          <w:szCs w:val="24"/>
        </w:rPr>
        <w:t xml:space="preserve"> because </w:t>
      </w:r>
      <w:r w:rsidR="004B0E36" w:rsidRPr="00064EC9">
        <w:rPr>
          <w:rFonts w:ascii="Bell MT" w:hAnsi="Bell MT" w:cs="Minion-Regular"/>
          <w:sz w:val="24"/>
          <w:szCs w:val="24"/>
        </w:rPr>
        <w:t>they each had a plane o</w:t>
      </w:r>
      <w:r w:rsidR="001F5A96">
        <w:rPr>
          <w:rFonts w:ascii="Bell MT" w:hAnsi="Bell MT" w:cs="Minion-Regular"/>
          <w:sz w:val="24"/>
          <w:szCs w:val="24"/>
        </w:rPr>
        <w:t xml:space="preserve">f symmetry through the molecule </w:t>
      </w:r>
      <w:r w:rsidR="003B79C4">
        <w:rPr>
          <w:rFonts w:ascii="Bell MT" w:hAnsi="Bell MT" w:cs="Minion-Regular"/>
          <w:sz w:val="24"/>
          <w:szCs w:val="24"/>
        </w:rPr>
        <w:t>(they</w:t>
      </w:r>
      <w:r w:rsidR="001F5A96">
        <w:rPr>
          <w:rFonts w:ascii="Bell MT" w:hAnsi="Bell MT" w:cs="Minion-Regular"/>
          <w:sz w:val="24"/>
          <w:szCs w:val="24"/>
        </w:rPr>
        <w:t xml:space="preserve"> are symmetrical).</w:t>
      </w:r>
    </w:p>
    <w:p w:rsidR="00266413" w:rsidRPr="007318D4" w:rsidRDefault="002B04C6" w:rsidP="00A16A37">
      <w:pPr>
        <w:autoSpaceDE w:val="0"/>
        <w:autoSpaceDN w:val="0"/>
        <w:adjustRightInd w:val="0"/>
        <w:spacing w:line="360" w:lineRule="auto"/>
        <w:rPr>
          <w:rFonts w:ascii="Bell MT" w:hAnsi="Bell MT" w:cs="Minion-Regular"/>
          <w:color w:val="000000"/>
          <w:sz w:val="24"/>
          <w:szCs w:val="24"/>
        </w:rPr>
      </w:pPr>
      <w:r>
        <w:object w:dxaOrig="4197" w:dyaOrig="858">
          <v:shape id="_x0000_i1039" type="#_x0000_t75" style="width:191.8pt;height:39.2pt" o:ole="">
            <v:imagedata r:id="rId34" o:title=""/>
          </v:shape>
          <o:OLEObject Type="Embed" ProgID="ChemDraw.Document.6.0" ShapeID="_x0000_i1039" DrawAspect="Content" ObjectID="_1446551758" r:id="rId35"/>
        </w:object>
      </w:r>
      <w:r w:rsidR="00D77531" w:rsidRPr="00D77531">
        <w:t xml:space="preserve"> </w:t>
      </w:r>
      <w:r>
        <w:object w:dxaOrig="3885" w:dyaOrig="2608">
          <v:shape id="_x0000_i1040" type="#_x0000_t75" style="width:148.3pt;height:99.4pt" o:ole="">
            <v:imagedata r:id="rId36" o:title=""/>
          </v:shape>
          <o:OLEObject Type="Embed" ProgID="ChemDraw.Document.6.0" ShapeID="_x0000_i1040" DrawAspect="Content" ObjectID="_1446551759" r:id="rId37"/>
        </w:object>
      </w:r>
    </w:p>
    <w:p w:rsidR="00801E47" w:rsidRDefault="00801E47" w:rsidP="009C1C60">
      <w:pPr>
        <w:autoSpaceDE w:val="0"/>
        <w:autoSpaceDN w:val="0"/>
        <w:adjustRightInd w:val="0"/>
        <w:spacing w:line="360" w:lineRule="auto"/>
        <w:jc w:val="both"/>
        <w:rPr>
          <w:rFonts w:ascii="Bell MT" w:hAnsi="Bell MT" w:cs="Minion-Regular"/>
          <w:color w:val="000000"/>
          <w:sz w:val="24"/>
          <w:szCs w:val="24"/>
        </w:rPr>
      </w:pPr>
    </w:p>
    <w:p w:rsidR="007318D4" w:rsidRPr="007318D4" w:rsidRDefault="007318D4" w:rsidP="009C1C60">
      <w:pPr>
        <w:autoSpaceDE w:val="0"/>
        <w:autoSpaceDN w:val="0"/>
        <w:adjustRightInd w:val="0"/>
        <w:spacing w:line="360" w:lineRule="auto"/>
        <w:jc w:val="both"/>
        <w:rPr>
          <w:rFonts w:ascii="Bell MT" w:hAnsi="Bell MT" w:cs="Minion-Regular"/>
          <w:color w:val="000000"/>
          <w:sz w:val="24"/>
          <w:szCs w:val="24"/>
        </w:rPr>
      </w:pPr>
      <w:r w:rsidRPr="007318D4">
        <w:rPr>
          <w:rFonts w:ascii="Bell MT" w:hAnsi="Bell MT" w:cs="Minion-Regular"/>
          <w:color w:val="000000"/>
          <w:sz w:val="24"/>
          <w:szCs w:val="24"/>
        </w:rPr>
        <w:t xml:space="preserve">Stereoisomers that are not mirror images of one another are called </w:t>
      </w:r>
      <w:r w:rsidRPr="007318D4">
        <w:rPr>
          <w:rFonts w:ascii="Bell MT" w:hAnsi="Bell MT" w:cs="Minion-Semibold"/>
          <w:b/>
          <w:bCs/>
          <w:color w:val="000000"/>
          <w:sz w:val="24"/>
          <w:szCs w:val="24"/>
        </w:rPr>
        <w:t>diastereoisomers</w:t>
      </w:r>
      <w:r w:rsidRPr="007318D4">
        <w:rPr>
          <w:rFonts w:ascii="Bell MT" w:hAnsi="Bell MT" w:cs="Minion-Regular"/>
          <w:color w:val="000000"/>
          <w:sz w:val="24"/>
          <w:szCs w:val="24"/>
        </w:rPr>
        <w:t>. Both of</w:t>
      </w:r>
    </w:p>
    <w:p w:rsidR="007318D4" w:rsidRDefault="007318D4" w:rsidP="009C1C60">
      <w:pPr>
        <w:autoSpaceDE w:val="0"/>
        <w:autoSpaceDN w:val="0"/>
        <w:adjustRightInd w:val="0"/>
        <w:spacing w:line="360" w:lineRule="auto"/>
        <w:jc w:val="both"/>
        <w:rPr>
          <w:rFonts w:ascii="Bell MT" w:hAnsi="Bell MT" w:cs="Minion-Regular"/>
          <w:color w:val="000000"/>
          <w:sz w:val="24"/>
          <w:szCs w:val="24"/>
        </w:rPr>
      </w:pPr>
      <w:r w:rsidRPr="007318D4">
        <w:rPr>
          <w:rFonts w:ascii="Bell MT" w:hAnsi="Bell MT" w:cs="Minion-Regular"/>
          <w:color w:val="000000"/>
          <w:sz w:val="24"/>
          <w:szCs w:val="24"/>
        </w:rPr>
        <w:t>these pairs of isomers fall into this category. Notice how the physical and chemical properties of a</w:t>
      </w:r>
      <w:r w:rsidR="00D9318E">
        <w:rPr>
          <w:rFonts w:ascii="Bell MT" w:hAnsi="Bell MT" w:cs="Minion-Regular"/>
          <w:color w:val="000000"/>
          <w:sz w:val="24"/>
          <w:szCs w:val="24"/>
        </w:rPr>
        <w:t xml:space="preserve"> </w:t>
      </w:r>
      <w:r w:rsidRPr="007318D4">
        <w:rPr>
          <w:rFonts w:ascii="Bell MT" w:hAnsi="Bell MT" w:cs="Minion-Regular"/>
          <w:color w:val="000000"/>
          <w:sz w:val="24"/>
          <w:szCs w:val="24"/>
        </w:rPr>
        <w:t>pair of diastereoisomers differ</w:t>
      </w:r>
      <w:r w:rsidR="002B1200">
        <w:rPr>
          <w:rFonts w:ascii="Bell MT" w:hAnsi="Bell MT" w:cs="Minion-Regular"/>
          <w:color w:val="000000"/>
          <w:sz w:val="24"/>
          <w:szCs w:val="24"/>
        </w:rPr>
        <w:t>.</w:t>
      </w:r>
    </w:p>
    <w:p w:rsidR="002B1200" w:rsidRDefault="002B1200" w:rsidP="009C1C60">
      <w:pPr>
        <w:autoSpaceDE w:val="0"/>
        <w:autoSpaceDN w:val="0"/>
        <w:adjustRightInd w:val="0"/>
        <w:spacing w:line="360" w:lineRule="auto"/>
        <w:jc w:val="both"/>
        <w:rPr>
          <w:rFonts w:ascii="Bell MT" w:hAnsi="Bell MT" w:cs="Minion-Regular"/>
          <w:b/>
          <w:color w:val="000000"/>
          <w:sz w:val="24"/>
          <w:szCs w:val="24"/>
        </w:rPr>
      </w:pPr>
      <w:r w:rsidRPr="003A7C53">
        <w:rPr>
          <w:rFonts w:ascii="Bell MT" w:hAnsi="Bell MT" w:cs="Minion-Regular"/>
          <w:b/>
          <w:color w:val="000000"/>
          <w:sz w:val="24"/>
          <w:szCs w:val="24"/>
        </w:rPr>
        <w:t>Diastereomers can be chiral or achiral</w:t>
      </w:r>
    </w:p>
    <w:p w:rsidR="0083632F" w:rsidRDefault="00F84AE2" w:rsidP="009C1C60">
      <w:pPr>
        <w:autoSpaceDE w:val="0"/>
        <w:autoSpaceDN w:val="0"/>
        <w:adjustRightInd w:val="0"/>
        <w:spacing w:line="360" w:lineRule="auto"/>
        <w:jc w:val="both"/>
        <w:rPr>
          <w:rFonts w:ascii="Bell MT" w:hAnsi="Bell MT" w:cs="Minion-Regular"/>
          <w:b/>
          <w:color w:val="000000"/>
          <w:sz w:val="24"/>
          <w:szCs w:val="24"/>
        </w:rPr>
      </w:pPr>
      <w:r>
        <w:rPr>
          <w:rFonts w:ascii="Bell MT" w:hAnsi="Bell MT" w:cs="Minion-Regular"/>
          <w:color w:val="000000"/>
          <w:sz w:val="24"/>
          <w:szCs w:val="24"/>
        </w:rPr>
        <w:t>Second type of compounds in w</w:t>
      </w:r>
      <w:r w:rsidR="00ED5E05" w:rsidRPr="00ED5E05">
        <w:rPr>
          <w:rFonts w:ascii="Bell MT" w:hAnsi="Bell MT" w:cs="Minion-Regular"/>
          <w:color w:val="000000"/>
          <w:sz w:val="24"/>
          <w:szCs w:val="24"/>
        </w:rPr>
        <w:t xml:space="preserve">hich diastereoisomerism </w:t>
      </w:r>
      <w:r w:rsidR="00ED5E05">
        <w:rPr>
          <w:rFonts w:ascii="Bell MT" w:hAnsi="Bell MT" w:cs="Minion-Regular"/>
          <w:color w:val="000000"/>
          <w:sz w:val="24"/>
          <w:szCs w:val="24"/>
        </w:rPr>
        <w:t>may</w:t>
      </w:r>
      <w:r w:rsidR="00ED5E05" w:rsidRPr="00ED5E05">
        <w:rPr>
          <w:rFonts w:ascii="Bell MT" w:hAnsi="Bell MT" w:cs="Minion-Regular"/>
          <w:color w:val="000000"/>
          <w:sz w:val="24"/>
          <w:szCs w:val="24"/>
        </w:rPr>
        <w:t xml:space="preserve"> be found </w:t>
      </w:r>
      <w:r w:rsidR="00ED5E05">
        <w:rPr>
          <w:rFonts w:ascii="Bell MT" w:hAnsi="Bell MT" w:cs="Minion-Regular"/>
          <w:color w:val="000000"/>
          <w:sz w:val="24"/>
          <w:szCs w:val="24"/>
        </w:rPr>
        <w:t>can</w:t>
      </w:r>
      <w:r w:rsidR="00ED5E05" w:rsidRPr="00ED5E05">
        <w:rPr>
          <w:rFonts w:ascii="Bell MT" w:hAnsi="Bell MT" w:cs="Minion-Regular"/>
          <w:color w:val="000000"/>
          <w:sz w:val="24"/>
          <w:szCs w:val="24"/>
        </w:rPr>
        <w:t xml:space="preserve"> be chiral or achiral.</w:t>
      </w:r>
      <w:r w:rsidR="00ED5E05">
        <w:rPr>
          <w:rFonts w:ascii="Bell MT" w:hAnsi="Bell MT" w:cs="Minion-Regular"/>
          <w:b/>
          <w:color w:val="000000"/>
          <w:sz w:val="24"/>
          <w:szCs w:val="24"/>
        </w:rPr>
        <w:t xml:space="preserve"> </w:t>
      </w:r>
    </w:p>
    <w:p w:rsidR="0083632F" w:rsidRDefault="0083632F" w:rsidP="003B79C4">
      <w:pPr>
        <w:autoSpaceDE w:val="0"/>
        <w:autoSpaceDN w:val="0"/>
        <w:adjustRightInd w:val="0"/>
        <w:spacing w:line="360" w:lineRule="auto"/>
        <w:rPr>
          <w:rFonts w:ascii="Bell MT" w:hAnsi="Bell MT" w:cs="Minion-Regular"/>
          <w:b/>
          <w:color w:val="000000"/>
          <w:sz w:val="24"/>
          <w:szCs w:val="24"/>
        </w:rPr>
      </w:pPr>
      <w:r>
        <w:object w:dxaOrig="4062" w:dyaOrig="1121">
          <v:shape id="_x0000_i1041" type="#_x0000_t75" style="width:180.55pt;height:49.95pt" o:ole="">
            <v:imagedata r:id="rId38" o:title=""/>
          </v:shape>
          <o:OLEObject Type="Embed" ProgID="ChemDraw.Document.6.0" ShapeID="_x0000_i1041" DrawAspect="Content" ObjectID="_1446551760" r:id="rId39"/>
        </w:object>
      </w:r>
    </w:p>
    <w:p w:rsidR="00473394" w:rsidRPr="00064EC9" w:rsidRDefault="00473394" w:rsidP="009C1C60">
      <w:pPr>
        <w:autoSpaceDE w:val="0"/>
        <w:autoSpaceDN w:val="0"/>
        <w:adjustRightInd w:val="0"/>
        <w:spacing w:line="360" w:lineRule="auto"/>
        <w:jc w:val="both"/>
        <w:rPr>
          <w:rFonts w:ascii="Bell MT" w:hAnsi="Bell MT" w:cs="Minion-Regular"/>
          <w:sz w:val="24"/>
          <w:szCs w:val="24"/>
        </w:rPr>
      </w:pPr>
      <w:r w:rsidRPr="00064EC9">
        <w:rPr>
          <w:rFonts w:ascii="Bell MT" w:hAnsi="Bell MT" w:cs="Minion-Regular"/>
          <w:sz w:val="24"/>
          <w:szCs w:val="24"/>
        </w:rPr>
        <w:t>This pair of epoxides was produced by chemists in Pennsylvania in the course of research on drugs</w:t>
      </w:r>
      <w:r w:rsidR="00064EC9">
        <w:rPr>
          <w:rFonts w:ascii="Bell MT" w:hAnsi="Bell MT" w:cs="Minion-Regular"/>
          <w:sz w:val="24"/>
          <w:szCs w:val="24"/>
        </w:rPr>
        <w:t xml:space="preserve"> </w:t>
      </w:r>
      <w:r w:rsidRPr="00064EC9">
        <w:rPr>
          <w:rFonts w:ascii="Bell MT" w:hAnsi="Bell MT" w:cs="Minion-Regular"/>
          <w:sz w:val="24"/>
          <w:szCs w:val="24"/>
        </w:rPr>
        <w:t xml:space="preserve">intended to </w:t>
      </w:r>
      <w:r w:rsidR="00E4416B">
        <w:rPr>
          <w:rFonts w:ascii="Bell MT" w:hAnsi="Bell MT" w:cs="Minion-Regular"/>
          <w:sz w:val="24"/>
          <w:szCs w:val="24"/>
        </w:rPr>
        <w:t>ease</w:t>
      </w:r>
      <w:r w:rsidRPr="00064EC9">
        <w:rPr>
          <w:rFonts w:ascii="Bell MT" w:hAnsi="Bell MT" w:cs="Minion-Regular"/>
          <w:sz w:val="24"/>
          <w:szCs w:val="24"/>
        </w:rPr>
        <w:t xml:space="preserve"> the symptoms of asthma. Clearly, they are </w:t>
      </w:r>
      <w:r w:rsidR="00563533">
        <w:rPr>
          <w:rFonts w:ascii="Bell MT" w:hAnsi="Bell MT" w:cs="Minion-Regular"/>
          <w:sz w:val="24"/>
          <w:szCs w:val="24"/>
        </w:rPr>
        <w:t xml:space="preserve">not mirror images of each other, so they are </w:t>
      </w:r>
      <w:r w:rsidR="00F84AE2" w:rsidRPr="00064EC9">
        <w:rPr>
          <w:rFonts w:ascii="Bell MT" w:hAnsi="Bell MT" w:cs="Minion-Regular"/>
          <w:sz w:val="24"/>
          <w:szCs w:val="24"/>
        </w:rPr>
        <w:t>diastereoisomerism</w:t>
      </w:r>
      <w:r w:rsidRPr="00064EC9">
        <w:rPr>
          <w:rFonts w:ascii="Bell MT" w:hAnsi="Bell MT" w:cs="Minion-Regular"/>
          <w:sz w:val="24"/>
          <w:szCs w:val="24"/>
        </w:rPr>
        <w:t>, and have different properties. Although the reaction they were using to make these compounds gave</w:t>
      </w:r>
      <w:r w:rsidR="00064EC9">
        <w:rPr>
          <w:rFonts w:ascii="Bell MT" w:hAnsi="Bell MT" w:cs="Minion-Regular"/>
          <w:sz w:val="24"/>
          <w:szCs w:val="24"/>
        </w:rPr>
        <w:t xml:space="preserve"> </w:t>
      </w:r>
      <w:r w:rsidRPr="00064EC9">
        <w:rPr>
          <w:rFonts w:ascii="Bell MT" w:hAnsi="Bell MT" w:cs="Minion-Regular"/>
          <w:sz w:val="24"/>
          <w:szCs w:val="24"/>
        </w:rPr>
        <w:t xml:space="preserve">some of each </w:t>
      </w:r>
      <w:proofErr w:type="spellStart"/>
      <w:r w:rsidRPr="00064EC9">
        <w:rPr>
          <w:rFonts w:ascii="Bell MT" w:hAnsi="Bell MT" w:cs="Minion-Regular"/>
          <w:sz w:val="24"/>
          <w:szCs w:val="24"/>
        </w:rPr>
        <w:t>diastereoisomer</w:t>
      </w:r>
      <w:proofErr w:type="spellEnd"/>
      <w:r w:rsidRPr="00064EC9">
        <w:rPr>
          <w:rFonts w:ascii="Bell MT" w:hAnsi="Bell MT" w:cs="Minion-Regular"/>
          <w:sz w:val="24"/>
          <w:szCs w:val="24"/>
        </w:rPr>
        <w:t>, the chemists working on these compounds only wanted to use the</w:t>
      </w:r>
      <w:r w:rsidR="00064EC9">
        <w:rPr>
          <w:rFonts w:ascii="Bell MT" w:hAnsi="Bell MT" w:cs="Minion-Regular"/>
          <w:sz w:val="24"/>
          <w:szCs w:val="24"/>
        </w:rPr>
        <w:t xml:space="preserve"> </w:t>
      </w:r>
      <w:r w:rsidRPr="00064EC9">
        <w:rPr>
          <w:rFonts w:ascii="Bell MT" w:hAnsi="Bell MT" w:cs="Minion-Regular"/>
          <w:sz w:val="24"/>
          <w:szCs w:val="24"/>
        </w:rPr>
        <w:t>first (</w:t>
      </w:r>
      <w:proofErr w:type="gramStart"/>
      <w:r w:rsidRPr="00064EC9">
        <w:rPr>
          <w:rFonts w:ascii="Bell MT" w:hAnsi="Bell MT" w:cs="Minion-Italic"/>
          <w:i/>
          <w:iCs/>
          <w:sz w:val="24"/>
          <w:szCs w:val="24"/>
        </w:rPr>
        <w:t>trans</w:t>
      </w:r>
      <w:proofErr w:type="gramEnd"/>
      <w:r w:rsidRPr="00064EC9">
        <w:rPr>
          <w:rFonts w:ascii="Bell MT" w:hAnsi="Bell MT" w:cs="Minion-Regular"/>
          <w:sz w:val="24"/>
          <w:szCs w:val="24"/>
        </w:rPr>
        <w:t xml:space="preserve">) epoxide. They were able to separate it from its </w:t>
      </w:r>
      <w:r w:rsidRPr="00064EC9">
        <w:rPr>
          <w:rFonts w:ascii="Bell MT" w:hAnsi="Bell MT" w:cs="Minion-Italic"/>
          <w:i/>
          <w:iCs/>
          <w:sz w:val="24"/>
          <w:szCs w:val="24"/>
        </w:rPr>
        <w:t xml:space="preserve">cis </w:t>
      </w:r>
      <w:proofErr w:type="spellStart"/>
      <w:r w:rsidRPr="00064EC9">
        <w:rPr>
          <w:rFonts w:ascii="Bell MT" w:hAnsi="Bell MT" w:cs="Minion-Regular"/>
          <w:sz w:val="24"/>
          <w:szCs w:val="24"/>
        </w:rPr>
        <w:t>diastereoisomer</w:t>
      </w:r>
      <w:proofErr w:type="spellEnd"/>
      <w:r w:rsidRPr="00064EC9">
        <w:rPr>
          <w:rFonts w:ascii="Bell MT" w:hAnsi="Bell MT" w:cs="Minion-Regular"/>
          <w:sz w:val="24"/>
          <w:szCs w:val="24"/>
        </w:rPr>
        <w:t xml:space="preserve"> by chromatography</w:t>
      </w:r>
      <w:r w:rsidR="00064EC9">
        <w:rPr>
          <w:rFonts w:ascii="Bell MT" w:hAnsi="Bell MT" w:cs="Minion-Regular"/>
          <w:sz w:val="24"/>
          <w:szCs w:val="24"/>
        </w:rPr>
        <w:t xml:space="preserve"> </w:t>
      </w:r>
      <w:r w:rsidRPr="00064EC9">
        <w:rPr>
          <w:rFonts w:ascii="Bell MT" w:hAnsi="Bell MT" w:cs="Minion-Regular"/>
          <w:sz w:val="24"/>
          <w:szCs w:val="24"/>
        </w:rPr>
        <w:t>because the diastereoisomers differ in polarity.</w:t>
      </w:r>
    </w:p>
    <w:p w:rsidR="00473394" w:rsidRPr="00064EC9" w:rsidRDefault="00C92786"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These two</w:t>
      </w:r>
      <w:r w:rsidR="00473394" w:rsidRPr="00064EC9">
        <w:rPr>
          <w:rFonts w:ascii="Bell MT" w:hAnsi="Bell MT" w:cs="Minion-Regular"/>
          <w:sz w:val="24"/>
          <w:szCs w:val="24"/>
        </w:rPr>
        <w:t xml:space="preserve"> diastereoisomers are a little more complex than the examples above. </w:t>
      </w:r>
      <w:r>
        <w:rPr>
          <w:rFonts w:ascii="Bell MT" w:hAnsi="Bell MT" w:cs="Minion-Regular"/>
          <w:sz w:val="24"/>
          <w:szCs w:val="24"/>
        </w:rPr>
        <w:t xml:space="preserve">This pair of diastereoisomers </w:t>
      </w:r>
      <w:r w:rsidR="00473394" w:rsidRPr="00064EC9">
        <w:rPr>
          <w:rFonts w:ascii="Bell MT" w:hAnsi="Bell MT" w:cs="Minion-Regular"/>
          <w:sz w:val="24"/>
          <w:szCs w:val="24"/>
        </w:rPr>
        <w:t>is chiral. We know this because they do not</w:t>
      </w:r>
      <w:r w:rsidR="0068680F">
        <w:rPr>
          <w:rFonts w:ascii="Bell MT" w:hAnsi="Bell MT" w:cs="Minion-Regular"/>
          <w:sz w:val="24"/>
          <w:szCs w:val="24"/>
        </w:rPr>
        <w:t xml:space="preserve"> </w:t>
      </w:r>
      <w:r w:rsidR="00473394" w:rsidRPr="00064EC9">
        <w:rPr>
          <w:rFonts w:ascii="Bell MT" w:hAnsi="Bell MT" w:cs="Minion-Regular"/>
          <w:sz w:val="24"/>
          <w:szCs w:val="24"/>
        </w:rPr>
        <w:t>have a plane of symmetry and we can check that by drawing the mirror image of each one: it is not</w:t>
      </w:r>
      <w:r w:rsidR="0068680F">
        <w:rPr>
          <w:rFonts w:ascii="Bell MT" w:hAnsi="Bell MT" w:cs="Minion-Regular"/>
          <w:sz w:val="24"/>
          <w:szCs w:val="24"/>
        </w:rPr>
        <w:t xml:space="preserve"> </w:t>
      </w:r>
      <w:r w:rsidR="00473394" w:rsidRPr="00064EC9">
        <w:rPr>
          <w:rFonts w:ascii="Bell MT" w:hAnsi="Bell MT" w:cs="Minion-Regular"/>
          <w:sz w:val="24"/>
          <w:szCs w:val="24"/>
        </w:rPr>
        <w:t>superimposable on the first structure.</w:t>
      </w:r>
    </w:p>
    <w:p w:rsidR="007D352F" w:rsidRDefault="00CA1DC7" w:rsidP="009C1C60">
      <w:pPr>
        <w:autoSpaceDE w:val="0"/>
        <w:autoSpaceDN w:val="0"/>
        <w:adjustRightInd w:val="0"/>
        <w:spacing w:line="360" w:lineRule="auto"/>
        <w:jc w:val="both"/>
        <w:rPr>
          <w:rFonts w:ascii="Bell MT" w:hAnsi="Bell MT" w:cs="Minion-Regular"/>
          <w:sz w:val="24"/>
          <w:szCs w:val="24"/>
        </w:rPr>
      </w:pPr>
      <w:r w:rsidRPr="00CA1DC7">
        <w:rPr>
          <w:rFonts w:ascii="Bell MT" w:hAnsi="Bell MT" w:cs="Minion-Regular"/>
          <w:sz w:val="24"/>
          <w:szCs w:val="24"/>
        </w:rPr>
        <w:t>If a compound is chiral, it can exist as two enantiomers. We’ve just drawn the two enantiomers of</w:t>
      </w:r>
      <w:r w:rsidR="00D90567">
        <w:rPr>
          <w:rFonts w:ascii="Bell MT" w:hAnsi="Bell MT" w:cs="Minion-Regular"/>
          <w:sz w:val="24"/>
          <w:szCs w:val="24"/>
        </w:rPr>
        <w:t xml:space="preserve"> </w:t>
      </w:r>
      <w:r w:rsidRPr="00CA1DC7">
        <w:rPr>
          <w:rFonts w:ascii="Bell MT" w:hAnsi="Bell MT" w:cs="Minion-Regular"/>
          <w:sz w:val="24"/>
          <w:szCs w:val="24"/>
        </w:rPr>
        <w:t>each of the diastereoisomers of our epoxide.</w:t>
      </w:r>
    </w:p>
    <w:p w:rsidR="007D352F" w:rsidRDefault="00047320" w:rsidP="00047320">
      <w:pPr>
        <w:autoSpaceDE w:val="0"/>
        <w:autoSpaceDN w:val="0"/>
        <w:adjustRightInd w:val="0"/>
        <w:spacing w:line="360" w:lineRule="auto"/>
        <w:rPr>
          <w:rFonts w:ascii="Bell MT" w:hAnsi="Bell MT" w:cs="Minion-Regular"/>
          <w:sz w:val="24"/>
          <w:szCs w:val="24"/>
        </w:rPr>
      </w:pPr>
      <w:r>
        <w:object w:dxaOrig="4536" w:dyaOrig="2240">
          <v:shape id="_x0000_i1042" type="#_x0000_t75" style="width:160.65pt;height:79pt" o:ole="">
            <v:imagedata r:id="rId40" o:title=""/>
          </v:shape>
          <o:OLEObject Type="Embed" ProgID="ChemDraw.Document.6.0" ShapeID="_x0000_i1042" DrawAspect="Content" ObjectID="_1446551761" r:id="rId41"/>
        </w:object>
      </w:r>
    </w:p>
    <w:p w:rsidR="00CA1DC7" w:rsidRDefault="00CA1DC7" w:rsidP="009C1C60">
      <w:pPr>
        <w:autoSpaceDE w:val="0"/>
        <w:autoSpaceDN w:val="0"/>
        <w:adjustRightInd w:val="0"/>
        <w:spacing w:line="360" w:lineRule="auto"/>
        <w:jc w:val="both"/>
        <w:rPr>
          <w:rFonts w:ascii="Bell MT" w:hAnsi="Bell MT" w:cs="Minion-Regular"/>
          <w:sz w:val="24"/>
          <w:szCs w:val="24"/>
        </w:rPr>
      </w:pPr>
      <w:r w:rsidRPr="00CA1DC7">
        <w:rPr>
          <w:rFonts w:ascii="Bell MT" w:hAnsi="Bell MT" w:cs="Minion-Regular"/>
          <w:sz w:val="24"/>
          <w:szCs w:val="24"/>
        </w:rPr>
        <w:t>This set of four structures contains two diastereoisomers</w:t>
      </w:r>
      <w:r w:rsidR="00D90567">
        <w:rPr>
          <w:rFonts w:ascii="Bell MT" w:hAnsi="Bell MT" w:cs="Minion-Regular"/>
          <w:sz w:val="24"/>
          <w:szCs w:val="24"/>
        </w:rPr>
        <w:t xml:space="preserve"> </w:t>
      </w:r>
      <w:r w:rsidRPr="00CA1DC7">
        <w:rPr>
          <w:rFonts w:ascii="Bell MT" w:hAnsi="Bell MT" w:cs="Minion-Regular"/>
          <w:sz w:val="24"/>
          <w:szCs w:val="24"/>
        </w:rPr>
        <w:t xml:space="preserve">(stereoisomers that are not mirror images). These are the two different chemical compounds, the </w:t>
      </w:r>
      <w:r w:rsidRPr="00CA1DC7">
        <w:rPr>
          <w:rFonts w:ascii="Bell MT" w:hAnsi="Bell MT" w:cs="Minion-Italic"/>
          <w:i/>
          <w:iCs/>
          <w:sz w:val="24"/>
          <w:szCs w:val="24"/>
        </w:rPr>
        <w:t>cis</w:t>
      </w:r>
      <w:r w:rsidR="00D90567">
        <w:rPr>
          <w:rFonts w:ascii="Bell MT" w:hAnsi="Bell MT" w:cs="Minion-Regular"/>
          <w:sz w:val="24"/>
          <w:szCs w:val="24"/>
        </w:rPr>
        <w:t xml:space="preserve"> </w:t>
      </w:r>
      <w:r w:rsidRPr="00CA1DC7">
        <w:rPr>
          <w:rFonts w:ascii="Bell MT" w:hAnsi="Bell MT" w:cs="Minion-Regular"/>
          <w:sz w:val="24"/>
          <w:szCs w:val="24"/>
        </w:rPr>
        <w:t xml:space="preserve">and </w:t>
      </w:r>
      <w:proofErr w:type="gramStart"/>
      <w:r w:rsidRPr="00CA1DC7">
        <w:rPr>
          <w:rFonts w:ascii="Bell MT" w:hAnsi="Bell MT" w:cs="Minion-Italic"/>
          <w:i/>
          <w:iCs/>
          <w:sz w:val="24"/>
          <w:szCs w:val="24"/>
        </w:rPr>
        <w:t>trans</w:t>
      </w:r>
      <w:proofErr w:type="gramEnd"/>
      <w:r w:rsidRPr="00CA1DC7">
        <w:rPr>
          <w:rFonts w:ascii="Bell MT" w:hAnsi="Bell MT" w:cs="Minion-Italic"/>
          <w:i/>
          <w:iCs/>
          <w:sz w:val="24"/>
          <w:szCs w:val="24"/>
        </w:rPr>
        <w:t xml:space="preserve"> </w:t>
      </w:r>
      <w:r w:rsidRPr="00CA1DC7">
        <w:rPr>
          <w:rFonts w:ascii="Bell MT" w:hAnsi="Bell MT" w:cs="Minion-Regular"/>
          <w:sz w:val="24"/>
          <w:szCs w:val="24"/>
        </w:rPr>
        <w:t>epoxides, that have different properties. Each can exist as two enantiomers (stereoisomers</w:t>
      </w:r>
      <w:r w:rsidR="00D90567">
        <w:rPr>
          <w:rFonts w:ascii="Bell MT" w:hAnsi="Bell MT" w:cs="Minion-Regular"/>
          <w:sz w:val="24"/>
          <w:szCs w:val="24"/>
        </w:rPr>
        <w:t xml:space="preserve"> </w:t>
      </w:r>
      <w:r w:rsidRPr="00CA1DC7">
        <w:rPr>
          <w:rFonts w:ascii="Bell MT" w:hAnsi="Bell MT" w:cs="Minion-Regular"/>
          <w:sz w:val="24"/>
          <w:szCs w:val="24"/>
        </w:rPr>
        <w:t>that are mirror images) indistinguishable except for rotation. We have two pairs of diastereoisomers</w:t>
      </w:r>
      <w:r w:rsidR="00D90567">
        <w:rPr>
          <w:rFonts w:ascii="Bell MT" w:hAnsi="Bell MT" w:cs="Minion-Regular"/>
          <w:sz w:val="24"/>
          <w:szCs w:val="24"/>
        </w:rPr>
        <w:t xml:space="preserve"> </w:t>
      </w:r>
      <w:r w:rsidRPr="00CA1DC7">
        <w:rPr>
          <w:rFonts w:ascii="Bell MT" w:hAnsi="Bell MT" w:cs="Minion-Regular"/>
          <w:sz w:val="24"/>
          <w:szCs w:val="24"/>
        </w:rPr>
        <w:t>and two pairs of enantiomers. When you are considering the stereochemistry of a compound, always</w:t>
      </w:r>
      <w:r w:rsidR="00D90567">
        <w:rPr>
          <w:rFonts w:ascii="Bell MT" w:hAnsi="Bell MT" w:cs="Minion-Regular"/>
          <w:sz w:val="24"/>
          <w:szCs w:val="24"/>
        </w:rPr>
        <w:t xml:space="preserve"> </w:t>
      </w:r>
      <w:r w:rsidRPr="00CA1DC7">
        <w:rPr>
          <w:rFonts w:ascii="Bell MT" w:hAnsi="Bell MT" w:cs="Minion-Regular"/>
          <w:sz w:val="24"/>
          <w:szCs w:val="24"/>
        </w:rPr>
        <w:t>distinguish the diastereoisomers first and then split these into enantiomers if they are chiral.</w:t>
      </w:r>
    </w:p>
    <w:p w:rsidR="00A678A7" w:rsidRPr="00A678A7" w:rsidRDefault="00A678A7" w:rsidP="009C1C60">
      <w:pPr>
        <w:autoSpaceDE w:val="0"/>
        <w:autoSpaceDN w:val="0"/>
        <w:adjustRightInd w:val="0"/>
        <w:spacing w:line="360" w:lineRule="auto"/>
        <w:jc w:val="both"/>
        <w:rPr>
          <w:rFonts w:ascii="Bell MT" w:hAnsi="Bell MT" w:cs="Minion-Italic"/>
          <w:i/>
          <w:iCs/>
          <w:sz w:val="24"/>
          <w:szCs w:val="24"/>
        </w:rPr>
      </w:pPr>
      <w:r w:rsidRPr="00A678A7">
        <w:rPr>
          <w:rFonts w:ascii="Bell MT" w:hAnsi="Bell MT" w:cs="Minion-Regular"/>
          <w:sz w:val="24"/>
          <w:szCs w:val="24"/>
        </w:rPr>
        <w:t xml:space="preserve">In fact, the chemists working on these compounds wanted only one enantiomer of the </w:t>
      </w:r>
      <w:proofErr w:type="gramStart"/>
      <w:r w:rsidRPr="00A678A7">
        <w:rPr>
          <w:rFonts w:ascii="Bell MT" w:hAnsi="Bell MT" w:cs="Minion-Italic"/>
          <w:i/>
          <w:iCs/>
          <w:sz w:val="24"/>
          <w:szCs w:val="24"/>
        </w:rPr>
        <w:t>trans</w:t>
      </w:r>
      <w:proofErr w:type="gramEnd"/>
    </w:p>
    <w:p w:rsidR="00A678A7" w:rsidRPr="00A678A7" w:rsidRDefault="00A678A7" w:rsidP="009C1C60">
      <w:pPr>
        <w:autoSpaceDE w:val="0"/>
        <w:autoSpaceDN w:val="0"/>
        <w:adjustRightInd w:val="0"/>
        <w:spacing w:line="360" w:lineRule="auto"/>
        <w:jc w:val="both"/>
        <w:rPr>
          <w:rFonts w:ascii="Bell MT" w:hAnsi="Bell MT" w:cs="Minion-Italic"/>
          <w:i/>
          <w:iCs/>
          <w:sz w:val="24"/>
          <w:szCs w:val="24"/>
        </w:rPr>
      </w:pPr>
      <w:proofErr w:type="gramStart"/>
      <w:r w:rsidRPr="00A678A7">
        <w:rPr>
          <w:rFonts w:ascii="Bell MT" w:hAnsi="Bell MT" w:cs="Minion-Regular"/>
          <w:sz w:val="24"/>
          <w:szCs w:val="24"/>
        </w:rPr>
        <w:lastRenderedPageBreak/>
        <w:t>epoxide—</w:t>
      </w:r>
      <w:proofErr w:type="gramEnd"/>
      <w:r w:rsidRPr="00A678A7">
        <w:rPr>
          <w:rFonts w:ascii="Bell MT" w:hAnsi="Bell MT" w:cs="Minion-Regular"/>
          <w:sz w:val="24"/>
          <w:szCs w:val="24"/>
        </w:rPr>
        <w:t xml:space="preserve">the top left stereoisomer. They were able to separate the </w:t>
      </w:r>
      <w:proofErr w:type="gramStart"/>
      <w:r w:rsidRPr="00A678A7">
        <w:rPr>
          <w:rFonts w:ascii="Bell MT" w:hAnsi="Bell MT" w:cs="Minion-Italic"/>
          <w:i/>
          <w:iCs/>
          <w:sz w:val="24"/>
          <w:szCs w:val="24"/>
        </w:rPr>
        <w:t>trans</w:t>
      </w:r>
      <w:proofErr w:type="gramEnd"/>
      <w:r w:rsidRPr="00A678A7">
        <w:rPr>
          <w:rFonts w:ascii="Bell MT" w:hAnsi="Bell MT" w:cs="Minion-Italic"/>
          <w:i/>
          <w:iCs/>
          <w:sz w:val="24"/>
          <w:szCs w:val="24"/>
        </w:rPr>
        <w:t xml:space="preserve"> </w:t>
      </w:r>
      <w:r w:rsidRPr="00A678A7">
        <w:rPr>
          <w:rFonts w:ascii="Bell MT" w:hAnsi="Bell MT" w:cs="Minion-Regular"/>
          <w:sz w:val="24"/>
          <w:szCs w:val="24"/>
        </w:rPr>
        <w:t xml:space="preserve">epoxide from the </w:t>
      </w:r>
      <w:r w:rsidRPr="00A678A7">
        <w:rPr>
          <w:rFonts w:ascii="Bell MT" w:hAnsi="Bell MT" w:cs="Minion-Italic"/>
          <w:i/>
          <w:iCs/>
          <w:sz w:val="24"/>
          <w:szCs w:val="24"/>
        </w:rPr>
        <w:t>cis</w:t>
      </w:r>
    </w:p>
    <w:p w:rsidR="00A678A7" w:rsidRPr="00A678A7" w:rsidRDefault="00A678A7" w:rsidP="009C1C60">
      <w:pPr>
        <w:autoSpaceDE w:val="0"/>
        <w:autoSpaceDN w:val="0"/>
        <w:adjustRightInd w:val="0"/>
        <w:spacing w:line="360" w:lineRule="auto"/>
        <w:jc w:val="both"/>
        <w:rPr>
          <w:rFonts w:ascii="Bell MT" w:hAnsi="Bell MT" w:cs="Minion-Regular"/>
          <w:sz w:val="24"/>
          <w:szCs w:val="24"/>
        </w:rPr>
      </w:pPr>
      <w:proofErr w:type="gramStart"/>
      <w:r w:rsidRPr="00A678A7">
        <w:rPr>
          <w:rFonts w:ascii="Bell MT" w:hAnsi="Bell MT" w:cs="Minion-Regular"/>
          <w:sz w:val="24"/>
          <w:szCs w:val="24"/>
        </w:rPr>
        <w:t>epoxide</w:t>
      </w:r>
      <w:proofErr w:type="gramEnd"/>
      <w:r w:rsidRPr="00A678A7">
        <w:rPr>
          <w:rFonts w:ascii="Bell MT" w:hAnsi="Bell MT" w:cs="Minion-Regular"/>
          <w:sz w:val="24"/>
          <w:szCs w:val="24"/>
        </w:rPr>
        <w:t xml:space="preserve"> by chromatography, because they are diastereoisomers. However, because they</w:t>
      </w:r>
    </w:p>
    <w:p w:rsidR="00A678A7" w:rsidRDefault="00A678A7" w:rsidP="009C1C60">
      <w:pPr>
        <w:autoSpaceDE w:val="0"/>
        <w:autoSpaceDN w:val="0"/>
        <w:adjustRightInd w:val="0"/>
        <w:spacing w:line="360" w:lineRule="auto"/>
        <w:jc w:val="both"/>
        <w:rPr>
          <w:rFonts w:ascii="Bell MT" w:hAnsi="Bell MT" w:cs="Minion-Regular"/>
          <w:sz w:val="24"/>
          <w:szCs w:val="24"/>
        </w:rPr>
      </w:pPr>
      <w:proofErr w:type="gramStart"/>
      <w:r w:rsidRPr="00A678A7">
        <w:rPr>
          <w:rFonts w:ascii="Bell MT" w:hAnsi="Bell MT" w:cs="Minion-Regular"/>
          <w:sz w:val="24"/>
          <w:szCs w:val="24"/>
        </w:rPr>
        <w:t>had</w:t>
      </w:r>
      <w:proofErr w:type="gramEnd"/>
      <w:r w:rsidRPr="00A678A7">
        <w:rPr>
          <w:rFonts w:ascii="Bell MT" w:hAnsi="Bell MT" w:cs="Minion-Regular"/>
          <w:sz w:val="24"/>
          <w:szCs w:val="24"/>
        </w:rPr>
        <w:t xml:space="preserve"> made both diastereoisomers in the laboratory from achiral starting materials, both diastereoisomers</w:t>
      </w:r>
      <w:r w:rsidR="00EB1D84">
        <w:rPr>
          <w:rFonts w:ascii="Bell MT" w:hAnsi="Bell MT" w:cs="Minion-Regular"/>
          <w:sz w:val="24"/>
          <w:szCs w:val="24"/>
        </w:rPr>
        <w:t xml:space="preserve"> </w:t>
      </w:r>
      <w:r w:rsidRPr="00A678A7">
        <w:rPr>
          <w:rFonts w:ascii="Bell MT" w:hAnsi="Bell MT" w:cs="Minion-Regular"/>
          <w:sz w:val="24"/>
          <w:szCs w:val="24"/>
        </w:rPr>
        <w:t xml:space="preserve">were racemic mixtures of the two enantiomers. Separating </w:t>
      </w:r>
      <w:r w:rsidR="00503CFF">
        <w:rPr>
          <w:rFonts w:ascii="Bell MT" w:hAnsi="Bell MT" w:cs="Minion-Regular"/>
          <w:sz w:val="24"/>
          <w:szCs w:val="24"/>
        </w:rPr>
        <w:t>two</w:t>
      </w:r>
      <w:r w:rsidRPr="00A678A7">
        <w:rPr>
          <w:rFonts w:ascii="Bell MT" w:hAnsi="Bell MT" w:cs="Minion-Regular"/>
          <w:sz w:val="24"/>
          <w:szCs w:val="24"/>
        </w:rPr>
        <w:t xml:space="preserve"> enantiomer of</w:t>
      </w:r>
      <w:r w:rsidR="00EB1D84">
        <w:rPr>
          <w:rFonts w:ascii="Bell MT" w:hAnsi="Bell MT" w:cs="Minion-Regular"/>
          <w:sz w:val="24"/>
          <w:szCs w:val="24"/>
        </w:rPr>
        <w:t xml:space="preserve"> </w:t>
      </w:r>
      <w:r w:rsidRPr="00A678A7">
        <w:rPr>
          <w:rFonts w:ascii="Bell MT" w:hAnsi="Bell MT" w:cs="Minion-Regular"/>
          <w:sz w:val="24"/>
          <w:szCs w:val="24"/>
        </w:rPr>
        <w:t>epoxide was much harder because enantiomers have identical</w:t>
      </w:r>
      <w:r w:rsidR="00503CFF">
        <w:rPr>
          <w:rFonts w:ascii="Bell MT" w:hAnsi="Bell MT" w:cs="Minion-Regular"/>
          <w:sz w:val="24"/>
          <w:szCs w:val="24"/>
        </w:rPr>
        <w:t xml:space="preserve"> </w:t>
      </w:r>
      <w:r w:rsidRPr="00A678A7">
        <w:rPr>
          <w:rFonts w:ascii="Bell MT" w:hAnsi="Bell MT" w:cs="Minion-Regular"/>
          <w:sz w:val="24"/>
          <w:szCs w:val="24"/>
        </w:rPr>
        <w:t xml:space="preserve">physical and chemical properties. </w:t>
      </w:r>
    </w:p>
    <w:p w:rsidR="00513D0E" w:rsidRPr="000A29FE" w:rsidRDefault="00513D0E" w:rsidP="009C1C60">
      <w:pPr>
        <w:autoSpaceDE w:val="0"/>
        <w:autoSpaceDN w:val="0"/>
        <w:adjustRightInd w:val="0"/>
        <w:spacing w:line="360" w:lineRule="auto"/>
        <w:jc w:val="both"/>
        <w:rPr>
          <w:rFonts w:ascii="Bell MT" w:hAnsi="Bell MT" w:cs="Minion-Semibold"/>
          <w:b/>
          <w:bCs/>
          <w:sz w:val="24"/>
          <w:szCs w:val="24"/>
        </w:rPr>
      </w:pPr>
      <w:r w:rsidRPr="000A29FE">
        <w:rPr>
          <w:rFonts w:ascii="Bell MT" w:hAnsi="Bell MT" w:cs="Minion-Semibold"/>
          <w:b/>
          <w:bCs/>
          <w:sz w:val="24"/>
          <w:szCs w:val="24"/>
        </w:rPr>
        <w:t>Diastereoisomers can arise when structures have more than one stereogenic centre</w:t>
      </w:r>
    </w:p>
    <w:p w:rsidR="00513D0E" w:rsidRDefault="00E61EB5"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When we</w:t>
      </w:r>
      <w:r w:rsidR="00513D0E" w:rsidRPr="000A29FE">
        <w:rPr>
          <w:rFonts w:ascii="Bell MT" w:hAnsi="Bell MT" w:cs="Minion-Regular"/>
          <w:sz w:val="24"/>
          <w:szCs w:val="24"/>
        </w:rPr>
        <w:t xml:space="preserve"> </w:t>
      </w:r>
      <w:r w:rsidR="00B630CB" w:rsidRPr="000A29FE">
        <w:rPr>
          <w:rFonts w:ascii="Bell MT" w:hAnsi="Bell MT" w:cs="Minion-Regular"/>
          <w:sz w:val="24"/>
          <w:szCs w:val="24"/>
        </w:rPr>
        <w:t>analyze</w:t>
      </w:r>
      <w:r w:rsidR="00513D0E" w:rsidRPr="000A29FE">
        <w:rPr>
          <w:rFonts w:ascii="Bell MT" w:hAnsi="Bell MT" w:cs="Minion-Regular"/>
          <w:sz w:val="24"/>
          <w:szCs w:val="24"/>
        </w:rPr>
        <w:t xml:space="preserve"> our set of four stereoisomers a little more closely</w:t>
      </w:r>
      <w:r>
        <w:rPr>
          <w:rFonts w:ascii="Bell MT" w:hAnsi="Bell MT" w:cs="Minion-Regular"/>
          <w:sz w:val="24"/>
          <w:szCs w:val="24"/>
        </w:rPr>
        <w:t>, we come to know</w:t>
      </w:r>
      <w:r w:rsidR="00513D0E" w:rsidRPr="000A29FE">
        <w:rPr>
          <w:rFonts w:ascii="Bell MT" w:hAnsi="Bell MT" w:cs="Minion-Regular"/>
          <w:sz w:val="24"/>
          <w:szCs w:val="24"/>
        </w:rPr>
        <w:t xml:space="preserve"> that</w:t>
      </w:r>
      <w:r w:rsidR="00FD751A">
        <w:rPr>
          <w:rFonts w:ascii="Bell MT" w:hAnsi="Bell MT" w:cs="Minion-Regular"/>
          <w:sz w:val="24"/>
          <w:szCs w:val="24"/>
        </w:rPr>
        <w:t xml:space="preserve"> </w:t>
      </w:r>
      <w:r w:rsidR="00513D0E" w:rsidRPr="000A29FE">
        <w:rPr>
          <w:rFonts w:ascii="Bell MT" w:hAnsi="Bell MT" w:cs="Minion-Regular"/>
          <w:sz w:val="24"/>
          <w:szCs w:val="24"/>
        </w:rPr>
        <w:t xml:space="preserve">these structures all contain stereogenic </w:t>
      </w:r>
      <w:r w:rsidR="00B630CB" w:rsidRPr="000A29FE">
        <w:rPr>
          <w:rFonts w:ascii="Bell MT" w:hAnsi="Bell MT" w:cs="Minion-Regular"/>
          <w:sz w:val="24"/>
          <w:szCs w:val="24"/>
        </w:rPr>
        <w:t>centers</w:t>
      </w:r>
      <w:r w:rsidR="00513D0E" w:rsidRPr="000A29FE">
        <w:rPr>
          <w:rFonts w:ascii="Bell MT" w:hAnsi="Bell MT" w:cs="Minion-Regular"/>
          <w:sz w:val="24"/>
          <w:szCs w:val="24"/>
        </w:rPr>
        <w:t>—two in each case</w:t>
      </w:r>
      <w:r>
        <w:rPr>
          <w:rFonts w:ascii="Bell MT" w:hAnsi="Bell MT" w:cs="Minion-Regular"/>
          <w:sz w:val="24"/>
          <w:szCs w:val="24"/>
        </w:rPr>
        <w:t>, as given below:</w:t>
      </w:r>
    </w:p>
    <w:p w:rsidR="007A4F19" w:rsidRPr="000A29FE" w:rsidRDefault="001F34DD" w:rsidP="007A4F19">
      <w:pPr>
        <w:autoSpaceDE w:val="0"/>
        <w:autoSpaceDN w:val="0"/>
        <w:adjustRightInd w:val="0"/>
        <w:spacing w:line="360" w:lineRule="auto"/>
        <w:rPr>
          <w:rFonts w:ascii="Bell MT" w:hAnsi="Bell MT" w:cs="Minion-Regular"/>
          <w:sz w:val="24"/>
          <w:szCs w:val="24"/>
        </w:rPr>
      </w:pPr>
      <w:r>
        <w:object w:dxaOrig="4667" w:dyaOrig="2315">
          <v:shape id="_x0000_i1043" type="#_x0000_t75" style="width:170.35pt;height:84.35pt" o:ole="">
            <v:imagedata r:id="rId42" o:title=""/>
          </v:shape>
          <o:OLEObject Type="Embed" ProgID="ChemDraw.Document.6.0" ShapeID="_x0000_i1043" DrawAspect="Content" ObjectID="_1446551762" r:id="rId43"/>
        </w:object>
      </w:r>
    </w:p>
    <w:p w:rsidR="00513D0E" w:rsidRPr="000A29FE" w:rsidRDefault="00513D0E" w:rsidP="009C1C60">
      <w:pPr>
        <w:autoSpaceDE w:val="0"/>
        <w:autoSpaceDN w:val="0"/>
        <w:adjustRightInd w:val="0"/>
        <w:spacing w:line="360" w:lineRule="auto"/>
        <w:jc w:val="both"/>
        <w:rPr>
          <w:rFonts w:ascii="Bell MT" w:hAnsi="Bell MT" w:cs="Minion-Regular"/>
          <w:sz w:val="24"/>
          <w:szCs w:val="24"/>
        </w:rPr>
      </w:pPr>
    </w:p>
    <w:p w:rsidR="002B76A8" w:rsidRPr="00C50DAE" w:rsidRDefault="00C50DAE" w:rsidP="00B90643">
      <w:pPr>
        <w:autoSpaceDE w:val="0"/>
        <w:autoSpaceDN w:val="0"/>
        <w:adjustRightInd w:val="0"/>
        <w:spacing w:line="360" w:lineRule="auto"/>
        <w:jc w:val="left"/>
        <w:rPr>
          <w:rFonts w:ascii="Bell MT" w:hAnsi="Bell MT" w:cs="Minion-Regular"/>
          <w:b/>
          <w:sz w:val="24"/>
          <w:szCs w:val="24"/>
        </w:rPr>
      </w:pPr>
      <w:r w:rsidRPr="008C171C">
        <w:rPr>
          <w:rFonts w:ascii="Bell MT" w:hAnsi="Bell MT" w:cs="Minion-Semibold"/>
          <w:bCs/>
          <w:color w:val="000000"/>
          <w:sz w:val="24"/>
          <w:szCs w:val="24"/>
        </w:rPr>
        <w:t xml:space="preserve">It means that </w:t>
      </w:r>
      <w:r w:rsidRPr="00C50DAE">
        <w:rPr>
          <w:rFonts w:ascii="Bell MT" w:hAnsi="Bell MT" w:cs="Minion-Regular"/>
          <w:b/>
          <w:sz w:val="24"/>
          <w:szCs w:val="24"/>
        </w:rPr>
        <w:t xml:space="preserve">any compound with more than one stereogenic centre can exist in more than one </w:t>
      </w:r>
      <w:proofErr w:type="spellStart"/>
      <w:r w:rsidRPr="00C50DAE">
        <w:rPr>
          <w:rFonts w:ascii="Bell MT" w:hAnsi="Bell MT" w:cs="Minion-Regular"/>
          <w:b/>
          <w:sz w:val="24"/>
          <w:szCs w:val="24"/>
        </w:rPr>
        <w:t>diastereoisomeric</w:t>
      </w:r>
      <w:proofErr w:type="spellEnd"/>
      <w:r w:rsidRPr="00C50DAE">
        <w:rPr>
          <w:rFonts w:ascii="Bell MT" w:hAnsi="Bell MT" w:cs="Minion-Regular"/>
          <w:b/>
          <w:sz w:val="24"/>
          <w:szCs w:val="24"/>
        </w:rPr>
        <w:t xml:space="preserve"> forms. </w:t>
      </w:r>
      <w:r w:rsidR="009D285A" w:rsidRPr="00C50DAE">
        <w:rPr>
          <w:rFonts w:ascii="Bell MT" w:hAnsi="Bell MT" w:cs="Minion-Semibold"/>
          <w:b/>
          <w:bCs/>
          <w:color w:val="000000"/>
          <w:sz w:val="24"/>
          <w:szCs w:val="24"/>
        </w:rPr>
        <w:t xml:space="preserve">To go from one </w:t>
      </w:r>
      <w:r w:rsidR="009D285A" w:rsidRPr="00C50DAE">
        <w:rPr>
          <w:rFonts w:ascii="Bell MT" w:hAnsi="Bell MT" w:cs="Minion-SemiboldItalic"/>
          <w:b/>
          <w:bCs/>
          <w:i/>
          <w:iCs/>
          <w:color w:val="000000"/>
          <w:sz w:val="24"/>
          <w:szCs w:val="24"/>
        </w:rPr>
        <w:t xml:space="preserve">enantiomer </w:t>
      </w:r>
      <w:r w:rsidR="009D285A" w:rsidRPr="00C50DAE">
        <w:rPr>
          <w:rFonts w:ascii="Bell MT" w:hAnsi="Bell MT" w:cs="Minion-Semibold"/>
          <w:b/>
          <w:bCs/>
          <w:color w:val="000000"/>
          <w:sz w:val="24"/>
          <w:szCs w:val="24"/>
        </w:rPr>
        <w:t xml:space="preserve">to another, </w:t>
      </w:r>
      <w:r w:rsidR="009D285A" w:rsidRPr="00C50DAE">
        <w:rPr>
          <w:rFonts w:ascii="Bell MT" w:hAnsi="Bell MT" w:cs="Minion-SemiboldItalic"/>
          <w:b/>
          <w:bCs/>
          <w:i/>
          <w:iCs/>
          <w:color w:val="000000"/>
          <w:sz w:val="24"/>
          <w:szCs w:val="24"/>
        </w:rPr>
        <w:t xml:space="preserve">both </w:t>
      </w:r>
      <w:r w:rsidR="009D285A" w:rsidRPr="00C50DAE">
        <w:rPr>
          <w:rFonts w:ascii="Bell MT" w:hAnsi="Bell MT" w:cs="Minion-Semibold"/>
          <w:b/>
          <w:bCs/>
          <w:color w:val="000000"/>
          <w:sz w:val="24"/>
          <w:szCs w:val="24"/>
        </w:rPr>
        <w:t xml:space="preserve">stereogenic </w:t>
      </w:r>
      <w:r w:rsidR="00E61EB5" w:rsidRPr="00C50DAE">
        <w:rPr>
          <w:rFonts w:ascii="Bell MT" w:hAnsi="Bell MT" w:cs="Minion-Semibold"/>
          <w:b/>
          <w:bCs/>
          <w:color w:val="000000"/>
          <w:sz w:val="24"/>
          <w:szCs w:val="24"/>
        </w:rPr>
        <w:t>centers</w:t>
      </w:r>
      <w:r w:rsidR="009D285A" w:rsidRPr="00C50DAE">
        <w:rPr>
          <w:rFonts w:ascii="Bell MT" w:hAnsi="Bell MT" w:cs="Minion-Semibold"/>
          <w:b/>
          <w:bCs/>
          <w:color w:val="000000"/>
          <w:sz w:val="24"/>
          <w:szCs w:val="24"/>
        </w:rPr>
        <w:t xml:space="preserve"> are</w:t>
      </w:r>
      <w:r w:rsidR="002B76A8" w:rsidRPr="00C50DAE">
        <w:rPr>
          <w:rFonts w:ascii="Bell MT" w:hAnsi="Bell MT" w:cs="Minion-Semibold"/>
          <w:b/>
          <w:bCs/>
          <w:color w:val="000000"/>
          <w:sz w:val="24"/>
          <w:szCs w:val="24"/>
        </w:rPr>
        <w:t xml:space="preserve"> </w:t>
      </w:r>
      <w:r w:rsidR="009D285A" w:rsidRPr="00C50DAE">
        <w:rPr>
          <w:rFonts w:ascii="Bell MT" w:hAnsi="Bell MT" w:cs="Minion-Semibold"/>
          <w:b/>
          <w:bCs/>
          <w:color w:val="000000"/>
          <w:sz w:val="24"/>
          <w:szCs w:val="24"/>
        </w:rPr>
        <w:t>inverted</w:t>
      </w:r>
      <w:r w:rsidR="008C171C" w:rsidRPr="00C50DAE">
        <w:rPr>
          <w:rFonts w:ascii="Bell MT" w:hAnsi="Bell MT" w:cs="Minion-Semibold"/>
          <w:b/>
          <w:bCs/>
          <w:color w:val="000000"/>
          <w:sz w:val="24"/>
          <w:szCs w:val="24"/>
        </w:rPr>
        <w:t>.</w:t>
      </w:r>
      <w:r w:rsidRPr="00C50DAE">
        <w:rPr>
          <w:rFonts w:ascii="Bell MT" w:hAnsi="Bell MT" w:cs="Minion-Regular"/>
          <w:b/>
          <w:sz w:val="24"/>
          <w:szCs w:val="24"/>
        </w:rPr>
        <w:t xml:space="preserve"> </w:t>
      </w:r>
      <w:r w:rsidR="009D285A" w:rsidRPr="00C50DAE">
        <w:rPr>
          <w:rFonts w:ascii="Bell MT" w:hAnsi="Bell MT" w:cs="Minion-Semibold"/>
          <w:b/>
          <w:bCs/>
          <w:color w:val="000000"/>
          <w:sz w:val="24"/>
          <w:szCs w:val="24"/>
        </w:rPr>
        <w:t xml:space="preserve">To go from one </w:t>
      </w:r>
      <w:proofErr w:type="spellStart"/>
      <w:r w:rsidR="009D285A" w:rsidRPr="00C50DAE">
        <w:rPr>
          <w:rFonts w:ascii="Bell MT" w:hAnsi="Bell MT" w:cs="Minion-SemiboldItalic"/>
          <w:b/>
          <w:bCs/>
          <w:i/>
          <w:iCs/>
          <w:color w:val="000000"/>
          <w:sz w:val="24"/>
          <w:szCs w:val="24"/>
        </w:rPr>
        <w:t>diastereoisomer</w:t>
      </w:r>
      <w:proofErr w:type="spellEnd"/>
      <w:r w:rsidR="009D285A" w:rsidRPr="00C50DAE">
        <w:rPr>
          <w:rFonts w:ascii="Bell MT" w:hAnsi="Bell MT" w:cs="Minion-SemiboldItalic"/>
          <w:b/>
          <w:bCs/>
          <w:i/>
          <w:iCs/>
          <w:color w:val="000000"/>
          <w:sz w:val="24"/>
          <w:szCs w:val="24"/>
        </w:rPr>
        <w:t xml:space="preserve"> </w:t>
      </w:r>
      <w:r w:rsidR="009D285A" w:rsidRPr="00C50DAE">
        <w:rPr>
          <w:rFonts w:ascii="Bell MT" w:hAnsi="Bell MT" w:cs="Minion-Semibold"/>
          <w:b/>
          <w:bCs/>
          <w:color w:val="000000"/>
          <w:sz w:val="24"/>
          <w:szCs w:val="24"/>
        </w:rPr>
        <w:t xml:space="preserve">to another, only </w:t>
      </w:r>
      <w:r w:rsidR="009D285A" w:rsidRPr="00C50DAE">
        <w:rPr>
          <w:rFonts w:ascii="Bell MT" w:hAnsi="Bell MT" w:cs="Minion-SemiboldItalic"/>
          <w:b/>
          <w:bCs/>
          <w:i/>
          <w:iCs/>
          <w:color w:val="000000"/>
          <w:sz w:val="24"/>
          <w:szCs w:val="24"/>
        </w:rPr>
        <w:t xml:space="preserve">one </w:t>
      </w:r>
      <w:r w:rsidR="009D285A" w:rsidRPr="00C50DAE">
        <w:rPr>
          <w:rFonts w:ascii="Bell MT" w:hAnsi="Bell MT" w:cs="Minion-Semibold"/>
          <w:b/>
          <w:bCs/>
          <w:color w:val="000000"/>
          <w:sz w:val="24"/>
          <w:szCs w:val="24"/>
        </w:rPr>
        <w:t>of the two is</w:t>
      </w:r>
      <w:r w:rsidR="002B76A8" w:rsidRPr="00C50DAE">
        <w:rPr>
          <w:rFonts w:ascii="Bell MT" w:hAnsi="Bell MT" w:cs="Minion-Semibold"/>
          <w:b/>
          <w:bCs/>
          <w:color w:val="000000"/>
          <w:sz w:val="24"/>
          <w:szCs w:val="24"/>
        </w:rPr>
        <w:t xml:space="preserve"> </w:t>
      </w:r>
      <w:r w:rsidR="009D285A" w:rsidRPr="00C50DAE">
        <w:rPr>
          <w:rFonts w:ascii="Bell MT" w:hAnsi="Bell MT" w:cs="Minion-Semibold"/>
          <w:b/>
          <w:bCs/>
          <w:color w:val="000000"/>
          <w:sz w:val="24"/>
          <w:szCs w:val="24"/>
        </w:rPr>
        <w:t>inverted</w:t>
      </w:r>
      <w:r w:rsidR="008C171C" w:rsidRPr="00C50DAE">
        <w:rPr>
          <w:rFonts w:ascii="Bell MT" w:hAnsi="Bell MT" w:cs="Minion-Semibold"/>
          <w:b/>
          <w:bCs/>
          <w:color w:val="000000"/>
          <w:sz w:val="24"/>
          <w:szCs w:val="24"/>
        </w:rPr>
        <w:t>.</w:t>
      </w:r>
    </w:p>
    <w:p w:rsidR="00513D0E" w:rsidRDefault="00E7611C" w:rsidP="0097507E">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Now</w:t>
      </w:r>
      <w:r w:rsidR="00C50DAE">
        <w:rPr>
          <w:rFonts w:ascii="Bell MT" w:hAnsi="Bell MT" w:cs="Minion-Regular"/>
          <w:sz w:val="24"/>
          <w:szCs w:val="24"/>
        </w:rPr>
        <w:t xml:space="preserve"> </w:t>
      </w:r>
      <w:r>
        <w:rPr>
          <w:rFonts w:ascii="Bell MT" w:hAnsi="Bell MT" w:cs="Minion-Regular"/>
          <w:sz w:val="24"/>
          <w:szCs w:val="24"/>
        </w:rPr>
        <w:t xml:space="preserve">we take another example. </w:t>
      </w:r>
      <w:r w:rsidR="00C3113C" w:rsidRPr="00B90643">
        <w:rPr>
          <w:rFonts w:ascii="Bell MT" w:hAnsi="Bell MT" w:cs="Minion-Regular"/>
          <w:sz w:val="24"/>
          <w:szCs w:val="24"/>
        </w:rPr>
        <w:t>Both ephedrine and pseudoephedrine are</w:t>
      </w:r>
      <w:r w:rsidR="0027151C" w:rsidRPr="00B90643">
        <w:rPr>
          <w:rFonts w:ascii="Bell MT" w:hAnsi="Bell MT" w:cs="Minion-Regular"/>
          <w:sz w:val="24"/>
          <w:szCs w:val="24"/>
        </w:rPr>
        <w:t xml:space="preserve"> </w:t>
      </w:r>
      <w:r w:rsidR="00C3113C" w:rsidRPr="00B90643">
        <w:rPr>
          <w:rFonts w:ascii="Bell MT" w:hAnsi="Bell MT" w:cs="Minion-Regular"/>
          <w:sz w:val="24"/>
          <w:szCs w:val="24"/>
        </w:rPr>
        <w:t>members of the amphetamine class of stimulants,</w:t>
      </w:r>
      <w:r w:rsidR="0027151C" w:rsidRPr="00B90643">
        <w:rPr>
          <w:rFonts w:ascii="Bell MT" w:hAnsi="Bell MT" w:cs="Minion-Regular"/>
          <w:sz w:val="24"/>
          <w:szCs w:val="24"/>
        </w:rPr>
        <w:t xml:space="preserve"> </w:t>
      </w:r>
      <w:r w:rsidR="00C3113C" w:rsidRPr="00B90643">
        <w:rPr>
          <w:rFonts w:ascii="Bell MT" w:hAnsi="Bell MT" w:cs="Minion-Regular"/>
          <w:sz w:val="24"/>
          <w:szCs w:val="24"/>
        </w:rPr>
        <w:t>which act by imitating the action of the hormone</w:t>
      </w:r>
      <w:r w:rsidR="0027151C" w:rsidRPr="00B90643">
        <w:rPr>
          <w:rFonts w:ascii="Bell MT" w:hAnsi="Bell MT" w:cs="Minion-Regular"/>
          <w:sz w:val="24"/>
          <w:szCs w:val="24"/>
        </w:rPr>
        <w:t xml:space="preserve"> </w:t>
      </w:r>
      <w:r w:rsidR="00C3113C" w:rsidRPr="00B90643">
        <w:rPr>
          <w:rFonts w:ascii="Bell MT" w:hAnsi="Bell MT" w:cs="Minion-Regular"/>
          <w:sz w:val="24"/>
          <w:szCs w:val="24"/>
        </w:rPr>
        <w:t>adrenaline.</w:t>
      </w:r>
      <w:r w:rsidR="0027151C" w:rsidRPr="00B90643">
        <w:rPr>
          <w:rFonts w:ascii="Bell MT" w:hAnsi="Bell MT" w:cs="Minion-Regular"/>
          <w:sz w:val="24"/>
          <w:szCs w:val="24"/>
        </w:rPr>
        <w:t xml:space="preserve"> </w:t>
      </w:r>
      <w:r w:rsidR="00C3113C" w:rsidRPr="00B90643">
        <w:rPr>
          <w:rFonts w:ascii="Bell MT" w:hAnsi="Bell MT" w:cs="Minion-Regular"/>
          <w:sz w:val="24"/>
          <w:szCs w:val="24"/>
        </w:rPr>
        <w:t>Ephedrine and pseudoephedrine are stereoisomers</w:t>
      </w:r>
      <w:r w:rsidR="006446C1">
        <w:rPr>
          <w:rFonts w:ascii="Bell MT" w:hAnsi="Bell MT" w:cs="Minion-Semibold"/>
          <w:b/>
          <w:bCs/>
          <w:color w:val="000000"/>
          <w:sz w:val="24"/>
          <w:szCs w:val="24"/>
        </w:rPr>
        <w:t xml:space="preserve"> </w:t>
      </w:r>
      <w:r w:rsidR="00C3113C" w:rsidRPr="00B90643">
        <w:rPr>
          <w:rFonts w:ascii="Bell MT" w:hAnsi="Bell MT" w:cs="Minion-Regular"/>
          <w:sz w:val="24"/>
          <w:szCs w:val="24"/>
        </w:rPr>
        <w:t>that are clearly not mirror images of each other—only</w:t>
      </w:r>
      <w:r w:rsidR="0027151C" w:rsidRPr="00B90643">
        <w:rPr>
          <w:rFonts w:ascii="Bell MT" w:hAnsi="Bell MT" w:cs="Minion-Regular"/>
          <w:sz w:val="24"/>
          <w:szCs w:val="24"/>
        </w:rPr>
        <w:t xml:space="preserve"> </w:t>
      </w:r>
      <w:r w:rsidR="00C3113C" w:rsidRPr="00B90643">
        <w:rPr>
          <w:rFonts w:ascii="Bell MT" w:hAnsi="Bell MT" w:cs="Minion-Regular"/>
          <w:sz w:val="24"/>
          <w:szCs w:val="24"/>
        </w:rPr>
        <w:t xml:space="preserve">one of the two stereogenic </w:t>
      </w:r>
      <w:r w:rsidR="0097507E" w:rsidRPr="00B90643">
        <w:rPr>
          <w:rFonts w:ascii="Bell MT" w:hAnsi="Bell MT" w:cs="Minion-Regular"/>
          <w:sz w:val="24"/>
          <w:szCs w:val="24"/>
        </w:rPr>
        <w:t>centers</w:t>
      </w:r>
      <w:r w:rsidR="00C3113C" w:rsidRPr="00B90643">
        <w:rPr>
          <w:rFonts w:ascii="Bell MT" w:hAnsi="Bell MT" w:cs="Minion-Regular"/>
          <w:sz w:val="24"/>
          <w:szCs w:val="24"/>
        </w:rPr>
        <w:t xml:space="preserve"> in</w:t>
      </w:r>
      <w:r w:rsidR="00C3113C" w:rsidRPr="000A29FE">
        <w:rPr>
          <w:rFonts w:ascii="Bell MT" w:hAnsi="Bell MT" w:cs="Minion-Regular"/>
          <w:sz w:val="24"/>
          <w:szCs w:val="24"/>
        </w:rPr>
        <w:t xml:space="preserve"> ephedrine is</w:t>
      </w:r>
      <w:r w:rsidR="0027151C">
        <w:rPr>
          <w:rFonts w:ascii="Bell MT" w:hAnsi="Bell MT" w:cs="Minion-Regular"/>
          <w:sz w:val="24"/>
          <w:szCs w:val="24"/>
        </w:rPr>
        <w:t xml:space="preserve"> </w:t>
      </w:r>
      <w:r w:rsidR="00C3113C" w:rsidRPr="000A29FE">
        <w:rPr>
          <w:rFonts w:ascii="Bell MT" w:hAnsi="Bell MT" w:cs="Minion-Regular"/>
          <w:sz w:val="24"/>
          <w:szCs w:val="24"/>
        </w:rPr>
        <w:t>inverted in pseudoephedrine—so they must be</w:t>
      </w:r>
      <w:r w:rsidR="0027151C">
        <w:rPr>
          <w:rFonts w:ascii="Bell MT" w:hAnsi="Bell MT" w:cs="Minion-Regular"/>
          <w:sz w:val="24"/>
          <w:szCs w:val="24"/>
        </w:rPr>
        <w:t xml:space="preserve"> </w:t>
      </w:r>
      <w:r w:rsidR="00C3113C" w:rsidRPr="000A29FE">
        <w:rPr>
          <w:rFonts w:ascii="Bell MT" w:hAnsi="Bell MT" w:cs="Minion-Regular"/>
          <w:sz w:val="24"/>
          <w:szCs w:val="24"/>
        </w:rPr>
        <w:t xml:space="preserve">diastereoisomers. </w:t>
      </w:r>
    </w:p>
    <w:p w:rsidR="00CE35F3" w:rsidRPr="000A29FE" w:rsidRDefault="00E11DB9" w:rsidP="00CE35F3">
      <w:pPr>
        <w:autoSpaceDE w:val="0"/>
        <w:autoSpaceDN w:val="0"/>
        <w:adjustRightInd w:val="0"/>
        <w:spacing w:line="360" w:lineRule="auto"/>
        <w:rPr>
          <w:rFonts w:ascii="Bell MT" w:hAnsi="Bell MT" w:cs="Minion-Regular"/>
          <w:sz w:val="24"/>
          <w:szCs w:val="24"/>
        </w:rPr>
      </w:pPr>
      <w:r>
        <w:object w:dxaOrig="3787" w:dyaOrig="1556">
          <v:shape id="_x0000_i1044" type="#_x0000_t75" style="width:137pt;height:56.4pt" o:ole="">
            <v:imagedata r:id="rId44" o:title=""/>
          </v:shape>
          <o:OLEObject Type="Embed" ProgID="ChemDraw.Document.6.0" ShapeID="_x0000_i1044" DrawAspect="Content" ObjectID="_1446551763" r:id="rId45"/>
        </w:object>
      </w:r>
    </w:p>
    <w:p w:rsidR="00F73202" w:rsidRPr="000A29FE" w:rsidRDefault="00E820BF"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Now consider the case with more than two stereogenic centers. </w:t>
      </w:r>
      <w:r w:rsidR="00F73202" w:rsidRPr="000A29FE">
        <w:rPr>
          <w:rFonts w:ascii="Bell MT" w:hAnsi="Bell MT" w:cs="Minion-Regular"/>
          <w:sz w:val="24"/>
          <w:szCs w:val="24"/>
        </w:rPr>
        <w:t>The family of sugars provides</w:t>
      </w:r>
    </w:p>
    <w:p w:rsidR="00F73202" w:rsidRDefault="00F73202" w:rsidP="009C1C60">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 xml:space="preserve">lots of examples. Ribose is a 5-carbon sugar that contains three stereogenic </w:t>
      </w:r>
      <w:r w:rsidR="00843690" w:rsidRPr="000A29FE">
        <w:rPr>
          <w:rFonts w:ascii="Bell MT" w:hAnsi="Bell MT" w:cs="Minion-Regular"/>
          <w:sz w:val="24"/>
          <w:szCs w:val="24"/>
        </w:rPr>
        <w:t>centers</w:t>
      </w:r>
      <w:r w:rsidRPr="000A29FE">
        <w:rPr>
          <w:rFonts w:ascii="Bell MT" w:hAnsi="Bell MT" w:cs="Minion-Regular"/>
          <w:sz w:val="24"/>
          <w:szCs w:val="24"/>
        </w:rPr>
        <w:t>. The enantiomer</w:t>
      </w:r>
      <w:r w:rsidR="00253F07">
        <w:rPr>
          <w:rFonts w:ascii="Bell MT" w:hAnsi="Bell MT" w:cs="Minion-Regular"/>
          <w:sz w:val="24"/>
          <w:szCs w:val="24"/>
        </w:rPr>
        <w:t xml:space="preserve"> </w:t>
      </w:r>
      <w:r w:rsidRPr="000A29FE">
        <w:rPr>
          <w:rFonts w:ascii="Bell MT" w:hAnsi="Bell MT" w:cs="Minion-Regular"/>
          <w:sz w:val="24"/>
          <w:szCs w:val="24"/>
        </w:rPr>
        <w:t>shown here is known as</w:t>
      </w:r>
      <w:r w:rsidR="00253F07">
        <w:rPr>
          <w:rFonts w:ascii="Bell MT" w:hAnsi="Bell MT" w:cs="Minion-Regular"/>
          <w:sz w:val="24"/>
          <w:szCs w:val="24"/>
        </w:rPr>
        <w:t xml:space="preserve"> </w:t>
      </w:r>
      <w:r w:rsidRPr="000A29FE">
        <w:rPr>
          <w:rFonts w:ascii="Bell MT" w:hAnsi="Bell MT" w:cs="Times New Roman"/>
          <w:sz w:val="24"/>
          <w:szCs w:val="24"/>
        </w:rPr>
        <w:t>D</w:t>
      </w:r>
      <w:r w:rsidRPr="000A29FE">
        <w:rPr>
          <w:rFonts w:ascii="Bell MT" w:hAnsi="Bell MT" w:cs="Minion-Regular"/>
          <w:sz w:val="24"/>
          <w:szCs w:val="24"/>
        </w:rPr>
        <w:t xml:space="preserve">-ribose. The three stereogenic </w:t>
      </w:r>
      <w:r w:rsidR="00843690" w:rsidRPr="000A29FE">
        <w:rPr>
          <w:rFonts w:ascii="Bell MT" w:hAnsi="Bell MT" w:cs="Minion-Regular"/>
          <w:sz w:val="24"/>
          <w:szCs w:val="24"/>
        </w:rPr>
        <w:t>centers</w:t>
      </w:r>
      <w:r w:rsidRPr="000A29FE">
        <w:rPr>
          <w:rFonts w:ascii="Bell MT" w:hAnsi="Bell MT" w:cs="Minion-Regular"/>
          <w:sz w:val="24"/>
          <w:szCs w:val="24"/>
        </w:rPr>
        <w:t xml:space="preserve"> of </w:t>
      </w:r>
      <w:r w:rsidRPr="000A29FE">
        <w:rPr>
          <w:rFonts w:ascii="Bell MT" w:hAnsi="Bell MT" w:cs="Times New Roman"/>
          <w:sz w:val="24"/>
          <w:szCs w:val="24"/>
        </w:rPr>
        <w:t>D</w:t>
      </w:r>
      <w:r w:rsidRPr="000A29FE">
        <w:rPr>
          <w:rFonts w:ascii="Bell MT" w:hAnsi="Bell MT" w:cs="Minion-Regular"/>
          <w:sz w:val="24"/>
          <w:szCs w:val="24"/>
        </w:rPr>
        <w:t xml:space="preserve">-ribose have the </w:t>
      </w:r>
      <w:r w:rsidRPr="000A29FE">
        <w:rPr>
          <w:rFonts w:ascii="Bell MT" w:hAnsi="Bell MT" w:cs="Minion-Italic"/>
          <w:i/>
          <w:iCs/>
          <w:sz w:val="24"/>
          <w:szCs w:val="24"/>
        </w:rPr>
        <w:t xml:space="preserve">R </w:t>
      </w:r>
      <w:r w:rsidRPr="000A29FE">
        <w:rPr>
          <w:rFonts w:ascii="Bell MT" w:hAnsi="Bell MT" w:cs="Minion-Regular"/>
          <w:sz w:val="24"/>
          <w:szCs w:val="24"/>
        </w:rPr>
        <w:t>configuration.</w:t>
      </w:r>
    </w:p>
    <w:p w:rsidR="001D787C" w:rsidRPr="000A29FE" w:rsidRDefault="00193888" w:rsidP="001D787C">
      <w:pPr>
        <w:autoSpaceDE w:val="0"/>
        <w:autoSpaceDN w:val="0"/>
        <w:adjustRightInd w:val="0"/>
        <w:spacing w:line="360" w:lineRule="auto"/>
        <w:jc w:val="left"/>
        <w:rPr>
          <w:rFonts w:ascii="Bell MT" w:hAnsi="Bell MT" w:cs="Minion-Regular"/>
          <w:sz w:val="24"/>
          <w:szCs w:val="24"/>
        </w:rPr>
      </w:pPr>
      <w:r w:rsidRPr="00193888">
        <w:rPr>
          <w:noProof/>
        </w:rPr>
        <w:pict>
          <v:shape id="_x0000_s1039" type="#_x0000_t75" style="position:absolute;margin-left:191.8pt;margin-top:-.25pt;width:84.35pt;height:55.35pt;z-index:251660288">
            <v:imagedata r:id="rId46" o:title=""/>
            <w10:wrap type="square" side="right"/>
          </v:shape>
          <o:OLEObject Type="Embed" ProgID="ChemDraw.Document.6.0" ShapeID="_x0000_s1039" DrawAspect="Content" ObjectID="_1446551774" r:id="rId47"/>
        </w:pict>
      </w:r>
      <w:r w:rsidR="001D787C">
        <w:rPr>
          <w:rFonts w:ascii="Bell MT" w:hAnsi="Bell MT" w:cs="Minion-Regular"/>
          <w:sz w:val="24"/>
          <w:szCs w:val="24"/>
        </w:rPr>
        <w:br w:type="textWrapping" w:clear="all"/>
      </w:r>
    </w:p>
    <w:p w:rsidR="00F73202" w:rsidRDefault="00F73202" w:rsidP="009C1C60">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In theory we can work out how many ‘stereoisomers’ there are of a compound with three stereogenic</w:t>
      </w:r>
      <w:r w:rsidR="00253F07">
        <w:rPr>
          <w:rFonts w:ascii="Bell MT" w:hAnsi="Bell MT" w:cs="Minion-Regular"/>
          <w:sz w:val="24"/>
          <w:szCs w:val="24"/>
        </w:rPr>
        <w:t xml:space="preserve"> </w:t>
      </w:r>
      <w:r w:rsidR="00E820BF" w:rsidRPr="000A29FE">
        <w:rPr>
          <w:rFonts w:ascii="Bell MT" w:hAnsi="Bell MT" w:cs="Minion-Regular"/>
          <w:sz w:val="24"/>
          <w:szCs w:val="24"/>
        </w:rPr>
        <w:t>centre</w:t>
      </w:r>
      <w:r w:rsidRPr="000A29FE">
        <w:rPr>
          <w:rFonts w:ascii="Bell MT" w:hAnsi="Bell MT" w:cs="Minion-Regular"/>
          <w:sz w:val="24"/>
          <w:szCs w:val="24"/>
        </w:rPr>
        <w:t xml:space="preserve"> simply by noting that there are 8 (=2</w:t>
      </w:r>
      <w:r w:rsidRPr="00253F07">
        <w:rPr>
          <w:rFonts w:ascii="Bell MT" w:hAnsi="Bell MT" w:cs="Minion-Regular"/>
          <w:sz w:val="24"/>
          <w:szCs w:val="24"/>
          <w:vertAlign w:val="superscript"/>
        </w:rPr>
        <w:t>3</w:t>
      </w:r>
      <w:r w:rsidRPr="000A29FE">
        <w:rPr>
          <w:rFonts w:ascii="Bell MT" w:hAnsi="Bell MT" w:cs="Minion-Regular"/>
          <w:sz w:val="24"/>
          <w:szCs w:val="24"/>
        </w:rPr>
        <w:t xml:space="preserve">) ways of arranging </w:t>
      </w:r>
      <w:r w:rsidRPr="000A29FE">
        <w:rPr>
          <w:rFonts w:ascii="Bell MT" w:hAnsi="Bell MT" w:cs="Minion-Italic"/>
          <w:i/>
          <w:iCs/>
          <w:sz w:val="24"/>
          <w:szCs w:val="24"/>
        </w:rPr>
        <w:t>R</w:t>
      </w:r>
      <w:r w:rsidRPr="000A29FE">
        <w:rPr>
          <w:rFonts w:ascii="Bell MT" w:hAnsi="Bell MT" w:cs="Minion-Regular"/>
          <w:sz w:val="24"/>
          <w:szCs w:val="24"/>
        </w:rPr>
        <w:t xml:space="preserve">s and </w:t>
      </w:r>
      <w:r w:rsidRPr="000A29FE">
        <w:rPr>
          <w:rFonts w:ascii="Bell MT" w:hAnsi="Bell MT" w:cs="Minion-Italic"/>
          <w:i/>
          <w:iCs/>
          <w:sz w:val="24"/>
          <w:szCs w:val="24"/>
        </w:rPr>
        <w:t>S</w:t>
      </w:r>
      <w:r w:rsidRPr="000A29FE">
        <w:rPr>
          <w:rFonts w:ascii="Bell MT" w:hAnsi="Bell MT" w:cs="Minion-Regular"/>
          <w:sz w:val="24"/>
          <w:szCs w:val="24"/>
        </w:rPr>
        <w:t>s.</w:t>
      </w:r>
    </w:p>
    <w:p w:rsidR="00A456FC" w:rsidRDefault="00A456FC" w:rsidP="00843690">
      <w:pPr>
        <w:autoSpaceDE w:val="0"/>
        <w:autoSpaceDN w:val="0"/>
        <w:adjustRightInd w:val="0"/>
        <w:rPr>
          <w:rFonts w:ascii="Minion-Italic" w:hAnsi="Minion-Italic" w:cs="Minion-Italic"/>
          <w:i/>
          <w:iCs/>
          <w:sz w:val="20"/>
          <w:szCs w:val="20"/>
        </w:rPr>
      </w:pPr>
      <w:r>
        <w:rPr>
          <w:rFonts w:ascii="Minion-Italic" w:hAnsi="Minion-Italic" w:cs="Minion-Italic"/>
          <w:i/>
          <w:iCs/>
          <w:sz w:val="20"/>
          <w:szCs w:val="20"/>
        </w:rPr>
        <w:t>RRR RRS RSR RSS</w:t>
      </w:r>
    </w:p>
    <w:p w:rsidR="00A456FC" w:rsidRDefault="00A456FC" w:rsidP="00843690">
      <w:pPr>
        <w:autoSpaceDE w:val="0"/>
        <w:autoSpaceDN w:val="0"/>
        <w:adjustRightInd w:val="0"/>
        <w:spacing w:line="360" w:lineRule="auto"/>
        <w:rPr>
          <w:rFonts w:ascii="Minion-Italic" w:hAnsi="Minion-Italic" w:cs="Minion-Italic"/>
          <w:i/>
          <w:iCs/>
          <w:sz w:val="20"/>
          <w:szCs w:val="20"/>
        </w:rPr>
      </w:pPr>
      <w:r>
        <w:rPr>
          <w:rFonts w:ascii="Minion-Italic" w:hAnsi="Minion-Italic" w:cs="Minion-Italic"/>
          <w:i/>
          <w:iCs/>
          <w:sz w:val="20"/>
          <w:szCs w:val="20"/>
        </w:rPr>
        <w:t>SSS SSR SRS SRR</w:t>
      </w:r>
    </w:p>
    <w:p w:rsidR="009175AB" w:rsidRPr="009175AB" w:rsidRDefault="00856778" w:rsidP="00843690">
      <w:pPr>
        <w:autoSpaceDE w:val="0"/>
        <w:autoSpaceDN w:val="0"/>
        <w:adjustRightInd w:val="0"/>
        <w:spacing w:line="360" w:lineRule="auto"/>
        <w:rPr>
          <w:rFonts w:ascii="Bell MT" w:hAnsi="Bell MT" w:cs="Minion-Regular"/>
          <w:sz w:val="24"/>
          <w:szCs w:val="24"/>
        </w:rPr>
      </w:pPr>
      <w:r>
        <w:object w:dxaOrig="8457" w:dyaOrig="2776">
          <v:shape id="_x0000_i1045" type="#_x0000_t75" style="width:317.55pt;height:104.25pt" o:ole="">
            <v:imagedata r:id="rId48" o:title=""/>
          </v:shape>
          <o:OLEObject Type="Embed" ProgID="ChemDraw.Document.6.0" ShapeID="_x0000_i1045" DrawAspect="Content" ObjectID="_1446551764" r:id="rId49"/>
        </w:object>
      </w:r>
    </w:p>
    <w:p w:rsidR="003B1622" w:rsidRPr="000A29FE" w:rsidRDefault="00943768" w:rsidP="009C1C60">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However, this method cannot distinguish </w:t>
      </w:r>
      <w:r w:rsidR="00F73202" w:rsidRPr="000A29FE">
        <w:rPr>
          <w:rFonts w:ascii="Bell MT" w:hAnsi="Bell MT" w:cs="Minion-Regular"/>
          <w:sz w:val="24"/>
          <w:szCs w:val="24"/>
        </w:rPr>
        <w:t>between diastereoisomers and enantiomers.</w:t>
      </w:r>
      <w:r w:rsidR="00856778">
        <w:rPr>
          <w:rFonts w:ascii="Bell MT" w:hAnsi="Bell MT" w:cs="Minion-Regular"/>
          <w:sz w:val="24"/>
          <w:szCs w:val="24"/>
        </w:rPr>
        <w:t xml:space="preserve"> </w:t>
      </w:r>
      <w:r w:rsidR="00F73202" w:rsidRPr="000A29FE">
        <w:rPr>
          <w:rFonts w:ascii="Bell MT" w:hAnsi="Bell MT" w:cs="Minion-Regular"/>
          <w:sz w:val="24"/>
          <w:szCs w:val="24"/>
        </w:rPr>
        <w:t>In each case, the combination in the top row and the combination directly below it are enantiomers</w:t>
      </w:r>
      <w:r w:rsidR="00237540">
        <w:rPr>
          <w:rFonts w:ascii="Bell MT" w:hAnsi="Bell MT" w:cs="Minion-Regular"/>
          <w:sz w:val="24"/>
          <w:szCs w:val="24"/>
        </w:rPr>
        <w:t xml:space="preserve"> </w:t>
      </w:r>
      <w:r w:rsidR="00F73202" w:rsidRPr="000A29FE">
        <w:rPr>
          <w:rFonts w:ascii="Bell MT" w:hAnsi="Bell MT" w:cs="Minion-Regular"/>
          <w:sz w:val="24"/>
          <w:szCs w:val="24"/>
        </w:rPr>
        <w:t xml:space="preserve">(all three </w:t>
      </w:r>
      <w:r w:rsidR="00237540" w:rsidRPr="000A29FE">
        <w:rPr>
          <w:rFonts w:ascii="Bell MT" w:hAnsi="Bell MT" w:cs="Minion-Regular"/>
          <w:sz w:val="24"/>
          <w:szCs w:val="24"/>
        </w:rPr>
        <w:t>centers</w:t>
      </w:r>
      <w:r w:rsidR="00F73202" w:rsidRPr="000A29FE">
        <w:rPr>
          <w:rFonts w:ascii="Bell MT" w:hAnsi="Bell MT" w:cs="Minion-Regular"/>
          <w:sz w:val="24"/>
          <w:szCs w:val="24"/>
        </w:rPr>
        <w:t xml:space="preserve"> are inverted); the four columns are diastereoisomers. Three stereogenic </w:t>
      </w:r>
      <w:r w:rsidR="00237540" w:rsidRPr="000A29FE">
        <w:rPr>
          <w:rFonts w:ascii="Bell MT" w:hAnsi="Bell MT" w:cs="Minion-Regular"/>
          <w:sz w:val="24"/>
          <w:szCs w:val="24"/>
        </w:rPr>
        <w:t>centers</w:t>
      </w:r>
      <w:r w:rsidR="00237540">
        <w:rPr>
          <w:rFonts w:ascii="Bell MT" w:hAnsi="Bell MT" w:cs="Minion-Regular"/>
          <w:sz w:val="24"/>
          <w:szCs w:val="24"/>
        </w:rPr>
        <w:t xml:space="preserve"> </w:t>
      </w:r>
      <w:r w:rsidR="00F73202" w:rsidRPr="000A29FE">
        <w:rPr>
          <w:rFonts w:ascii="Bell MT" w:hAnsi="Bell MT" w:cs="Minion-Regular"/>
          <w:sz w:val="24"/>
          <w:szCs w:val="24"/>
        </w:rPr>
        <w:t xml:space="preserve">therefore give four diastereoisomers, each a pair of two enantiomers. </w:t>
      </w:r>
      <w:r w:rsidR="00785032">
        <w:rPr>
          <w:rFonts w:ascii="Bell MT" w:hAnsi="Bell MT" w:cs="Minion-Regular"/>
          <w:sz w:val="24"/>
          <w:szCs w:val="24"/>
        </w:rPr>
        <w:t xml:space="preserve">As we know </w:t>
      </w:r>
      <w:r w:rsidR="003B1622" w:rsidRPr="000A29FE">
        <w:rPr>
          <w:rFonts w:ascii="Bell MT" w:hAnsi="Bell MT" w:cs="Minion-Regular"/>
          <w:sz w:val="24"/>
          <w:szCs w:val="24"/>
        </w:rPr>
        <w:t>that there’s a simple mathematical relationship between the number</w:t>
      </w:r>
      <w:r w:rsidR="00560F40">
        <w:rPr>
          <w:rFonts w:ascii="Bell MT" w:hAnsi="Bell MT" w:cs="Minion-Regular"/>
          <w:sz w:val="24"/>
          <w:szCs w:val="24"/>
        </w:rPr>
        <w:t xml:space="preserve"> </w:t>
      </w:r>
      <w:r w:rsidR="003B1622" w:rsidRPr="000A29FE">
        <w:rPr>
          <w:rFonts w:ascii="Bell MT" w:hAnsi="Bell MT" w:cs="Minion-Regular"/>
          <w:sz w:val="24"/>
          <w:szCs w:val="24"/>
        </w:rPr>
        <w:t xml:space="preserve">of stereogenic </w:t>
      </w:r>
      <w:r w:rsidR="00560F40" w:rsidRPr="000A29FE">
        <w:rPr>
          <w:rFonts w:ascii="Bell MT" w:hAnsi="Bell MT" w:cs="Minion-Regular"/>
          <w:sz w:val="24"/>
          <w:szCs w:val="24"/>
        </w:rPr>
        <w:t>centers</w:t>
      </w:r>
      <w:r w:rsidR="003B1622" w:rsidRPr="000A29FE">
        <w:rPr>
          <w:rFonts w:ascii="Bell MT" w:hAnsi="Bell MT" w:cs="Minion-Regular"/>
          <w:sz w:val="24"/>
          <w:szCs w:val="24"/>
        </w:rPr>
        <w:t xml:space="preserve"> and the number of stereoisomers a structure can have. Usually, a structure</w:t>
      </w:r>
      <w:r w:rsidR="00560F40">
        <w:rPr>
          <w:rFonts w:ascii="Bell MT" w:hAnsi="Bell MT" w:cs="Minion-Regular"/>
          <w:sz w:val="24"/>
          <w:szCs w:val="24"/>
        </w:rPr>
        <w:t xml:space="preserve"> </w:t>
      </w:r>
      <w:r w:rsidR="003B1622" w:rsidRPr="000A29FE">
        <w:rPr>
          <w:rFonts w:ascii="Bell MT" w:hAnsi="Bell MT" w:cs="Minion-Regular"/>
          <w:sz w:val="24"/>
          <w:szCs w:val="24"/>
        </w:rPr>
        <w:t xml:space="preserve">with </w:t>
      </w:r>
      <w:r w:rsidR="003B1622" w:rsidRPr="000A29FE">
        <w:rPr>
          <w:rFonts w:ascii="Bell MT" w:hAnsi="Bell MT" w:cs="Minion-Italic"/>
          <w:i/>
          <w:iCs/>
          <w:sz w:val="24"/>
          <w:szCs w:val="24"/>
        </w:rPr>
        <w:t xml:space="preserve">n </w:t>
      </w:r>
      <w:r w:rsidR="003B1622" w:rsidRPr="000A29FE">
        <w:rPr>
          <w:rFonts w:ascii="Bell MT" w:hAnsi="Bell MT" w:cs="Minion-Regular"/>
          <w:sz w:val="24"/>
          <w:szCs w:val="24"/>
        </w:rPr>
        <w:t xml:space="preserve">stereogenic </w:t>
      </w:r>
      <w:r w:rsidR="00560F40" w:rsidRPr="000A29FE">
        <w:rPr>
          <w:rFonts w:ascii="Bell MT" w:hAnsi="Bell MT" w:cs="Minion-Regular"/>
          <w:sz w:val="24"/>
          <w:szCs w:val="24"/>
        </w:rPr>
        <w:t>centers</w:t>
      </w:r>
      <w:r w:rsidR="003B1622" w:rsidRPr="000A29FE">
        <w:rPr>
          <w:rFonts w:ascii="Bell MT" w:hAnsi="Bell MT" w:cs="Minion-Regular"/>
          <w:sz w:val="24"/>
          <w:szCs w:val="24"/>
        </w:rPr>
        <w:t xml:space="preserve"> can exist as 2</w:t>
      </w:r>
      <w:r w:rsidR="003B1622" w:rsidRPr="00560F40">
        <w:rPr>
          <w:rFonts w:ascii="Bell MT" w:hAnsi="Bell MT" w:cs="Minion-Italic"/>
          <w:i/>
          <w:iCs/>
          <w:sz w:val="24"/>
          <w:szCs w:val="24"/>
          <w:vertAlign w:val="superscript"/>
        </w:rPr>
        <w:t>n</w:t>
      </w:r>
      <w:r w:rsidR="003B1622" w:rsidRPr="000A29FE">
        <w:rPr>
          <w:rFonts w:ascii="Bell MT" w:hAnsi="Bell MT" w:cs="Minion-Italic"/>
          <w:i/>
          <w:iCs/>
          <w:sz w:val="24"/>
          <w:szCs w:val="24"/>
        </w:rPr>
        <w:t xml:space="preserve"> </w:t>
      </w:r>
      <w:r w:rsidR="003B1622" w:rsidRPr="000A29FE">
        <w:rPr>
          <w:rFonts w:ascii="Bell MT" w:hAnsi="Bell MT" w:cs="Minion-Regular"/>
          <w:sz w:val="24"/>
          <w:szCs w:val="24"/>
        </w:rPr>
        <w:t>stereoisomers. These stereoisomers consist of 2</w:t>
      </w:r>
      <w:r w:rsidR="003B1622" w:rsidRPr="00FC5C68">
        <w:rPr>
          <w:rFonts w:ascii="Bell MT" w:hAnsi="Bell MT" w:cs="Minion-Regular"/>
          <w:sz w:val="24"/>
          <w:szCs w:val="24"/>
          <w:vertAlign w:val="superscript"/>
        </w:rPr>
        <w:t>(</w:t>
      </w:r>
      <w:r w:rsidR="003B1622" w:rsidRPr="00FC5C68">
        <w:rPr>
          <w:rFonts w:ascii="Bell MT" w:hAnsi="Bell MT" w:cs="Minion-Italic"/>
          <w:i/>
          <w:iCs/>
          <w:sz w:val="24"/>
          <w:szCs w:val="24"/>
          <w:vertAlign w:val="superscript"/>
        </w:rPr>
        <w:t xml:space="preserve">n </w:t>
      </w:r>
      <w:r w:rsidR="003B1622" w:rsidRPr="00FC5C68">
        <w:rPr>
          <w:rFonts w:ascii="Bell MT" w:hAnsi="Bell MT" w:cs="Minion-Regular"/>
          <w:sz w:val="24"/>
          <w:szCs w:val="24"/>
          <w:vertAlign w:val="superscript"/>
        </w:rPr>
        <w:t>– 1)</w:t>
      </w:r>
      <w:r w:rsidR="00FC5C68">
        <w:rPr>
          <w:rFonts w:ascii="Bell MT" w:hAnsi="Bell MT" w:cs="Minion-Regular"/>
          <w:sz w:val="24"/>
          <w:szCs w:val="24"/>
        </w:rPr>
        <w:t xml:space="preserve"> </w:t>
      </w:r>
      <w:r w:rsidR="003B1622" w:rsidRPr="000A29FE">
        <w:rPr>
          <w:rFonts w:ascii="Bell MT" w:hAnsi="Bell MT" w:cs="Minion-Regular"/>
          <w:sz w:val="24"/>
          <w:szCs w:val="24"/>
        </w:rPr>
        <w:t>diastereoisomers, each of which has a pair of enantiomers. This is an oversimplification to be used</w:t>
      </w:r>
      <w:r w:rsidR="00E1720F">
        <w:rPr>
          <w:rFonts w:ascii="Bell MT" w:hAnsi="Bell MT" w:cs="Minion-Regular"/>
          <w:sz w:val="24"/>
          <w:szCs w:val="24"/>
        </w:rPr>
        <w:t xml:space="preserve"> </w:t>
      </w:r>
      <w:r w:rsidR="003B1622" w:rsidRPr="000A29FE">
        <w:rPr>
          <w:rFonts w:ascii="Bell MT" w:hAnsi="Bell MT" w:cs="Minion-Regular"/>
          <w:sz w:val="24"/>
          <w:szCs w:val="24"/>
        </w:rPr>
        <w:t>cautiously because it works only if all diastereoisomers are chiral. We recommend that you find out</w:t>
      </w:r>
      <w:r w:rsidR="00E1720F">
        <w:rPr>
          <w:rFonts w:ascii="Bell MT" w:hAnsi="Bell MT" w:cs="Minion-Regular"/>
          <w:sz w:val="24"/>
          <w:szCs w:val="24"/>
        </w:rPr>
        <w:t xml:space="preserve"> </w:t>
      </w:r>
      <w:r w:rsidR="003B1622" w:rsidRPr="000A29FE">
        <w:rPr>
          <w:rFonts w:ascii="Bell MT" w:hAnsi="Bell MT" w:cs="Minion-Regular"/>
          <w:sz w:val="24"/>
          <w:szCs w:val="24"/>
        </w:rPr>
        <w:t>how many diastereoisomers there are in every new molecule before considering enantiomers.</w:t>
      </w:r>
    </w:p>
    <w:p w:rsidR="003B1622" w:rsidRPr="000A29FE" w:rsidRDefault="003B1622" w:rsidP="009C1C60">
      <w:pPr>
        <w:autoSpaceDE w:val="0"/>
        <w:autoSpaceDN w:val="0"/>
        <w:adjustRightInd w:val="0"/>
        <w:spacing w:line="360" w:lineRule="auto"/>
        <w:jc w:val="both"/>
        <w:rPr>
          <w:rFonts w:ascii="Bell MT" w:hAnsi="Bell MT" w:cs="Minion-Semibold"/>
          <w:b/>
          <w:bCs/>
          <w:sz w:val="24"/>
          <w:szCs w:val="24"/>
        </w:rPr>
      </w:pPr>
      <w:r w:rsidRPr="000A29FE">
        <w:rPr>
          <w:rFonts w:ascii="Bell MT" w:hAnsi="Bell MT" w:cs="Minion-Semibold"/>
          <w:b/>
          <w:bCs/>
          <w:sz w:val="24"/>
          <w:szCs w:val="24"/>
        </w:rPr>
        <w:t xml:space="preserve">Why only </w:t>
      </w:r>
      <w:r w:rsidRPr="000A29FE">
        <w:rPr>
          <w:rFonts w:ascii="Bell MT" w:hAnsi="Bell MT" w:cs="Minion-SemiboldItalic"/>
          <w:b/>
          <w:bCs/>
          <w:i/>
          <w:iCs/>
          <w:sz w:val="24"/>
          <w:szCs w:val="24"/>
        </w:rPr>
        <w:t>usually</w:t>
      </w:r>
      <w:r w:rsidRPr="000A29FE">
        <w:rPr>
          <w:rFonts w:ascii="Bell MT" w:hAnsi="Bell MT" w:cs="Minion-Semibold"/>
          <w:b/>
          <w:bCs/>
          <w:sz w:val="24"/>
          <w:szCs w:val="24"/>
        </w:rPr>
        <w:t>?—achiral compounds with more than one stereogenic centre</w:t>
      </w:r>
    </w:p>
    <w:p w:rsidR="003B1622" w:rsidRPr="000A29FE" w:rsidRDefault="003B1622" w:rsidP="0009025C">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Sometimes, symmetry in a molecule can cause some stereoisomers to be degenerate, or ‘cancel</w:t>
      </w:r>
    </w:p>
    <w:p w:rsidR="003B1622" w:rsidRDefault="003B1622" w:rsidP="0009025C">
      <w:pPr>
        <w:autoSpaceDE w:val="0"/>
        <w:autoSpaceDN w:val="0"/>
        <w:adjustRightInd w:val="0"/>
        <w:spacing w:line="360" w:lineRule="auto"/>
        <w:jc w:val="both"/>
        <w:rPr>
          <w:rFonts w:ascii="Bell MT" w:hAnsi="Bell MT" w:cs="Minion-Regular"/>
          <w:sz w:val="24"/>
          <w:szCs w:val="24"/>
        </w:rPr>
      </w:pPr>
      <w:proofErr w:type="gramStart"/>
      <w:r w:rsidRPr="000A29FE">
        <w:rPr>
          <w:rFonts w:ascii="Bell MT" w:hAnsi="Bell MT" w:cs="Minion-Regular"/>
          <w:sz w:val="24"/>
          <w:szCs w:val="24"/>
        </w:rPr>
        <w:t>out</w:t>
      </w:r>
      <w:proofErr w:type="gramEnd"/>
      <w:r w:rsidRPr="000A29FE">
        <w:rPr>
          <w:rFonts w:ascii="Bell MT" w:hAnsi="Bell MT" w:cs="Minion-Regular"/>
          <w:sz w:val="24"/>
          <w:szCs w:val="24"/>
        </w:rPr>
        <w:t>’—there aren’t as many stereoisomers as you’d expect. Take tartaric acid, for example.</w:t>
      </w:r>
    </w:p>
    <w:p w:rsidR="0009025C" w:rsidRPr="000A29FE" w:rsidRDefault="00065092" w:rsidP="0009025C">
      <w:pPr>
        <w:autoSpaceDE w:val="0"/>
        <w:autoSpaceDN w:val="0"/>
        <w:adjustRightInd w:val="0"/>
        <w:spacing w:line="360" w:lineRule="auto"/>
        <w:rPr>
          <w:rFonts w:ascii="Bell MT" w:hAnsi="Bell MT" w:cs="Minion-Regular"/>
          <w:sz w:val="24"/>
          <w:szCs w:val="24"/>
        </w:rPr>
      </w:pPr>
      <w:r>
        <w:object w:dxaOrig="4773" w:dyaOrig="2659">
          <v:shape id="_x0000_i1054" type="#_x0000_t75" style="width:188.05pt;height:105.3pt" o:ole="">
            <v:imagedata r:id="rId50" o:title=""/>
          </v:shape>
          <o:OLEObject Type="Embed" ProgID="ChemDraw.Document.6.0" ShapeID="_x0000_i1054" DrawAspect="Content" ObjectID="_1446551765" r:id="rId51"/>
        </w:object>
      </w:r>
    </w:p>
    <w:p w:rsidR="00FB0668" w:rsidRPr="000A29FE" w:rsidRDefault="005F69D7" w:rsidP="0009025C">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Tartaric acid is found in grapes and has</w:t>
      </w:r>
      <w:r w:rsidR="003B1622" w:rsidRPr="000A29FE">
        <w:rPr>
          <w:rFonts w:ascii="Bell MT" w:hAnsi="Bell MT" w:cs="Minion-Regular"/>
          <w:sz w:val="24"/>
          <w:szCs w:val="24"/>
        </w:rPr>
        <w:t xml:space="preserve"> two stereogenic </w:t>
      </w:r>
      <w:r w:rsidRPr="000A29FE">
        <w:rPr>
          <w:rFonts w:ascii="Bell MT" w:hAnsi="Bell MT" w:cs="Minion-Regular"/>
          <w:sz w:val="24"/>
          <w:szCs w:val="24"/>
        </w:rPr>
        <w:t>centre</w:t>
      </w:r>
      <w:r w:rsidR="003B1622" w:rsidRPr="000A29FE">
        <w:rPr>
          <w:rFonts w:ascii="Bell MT" w:hAnsi="Bell MT" w:cs="Minion-Regular"/>
          <w:sz w:val="24"/>
          <w:szCs w:val="24"/>
        </w:rPr>
        <w:t xml:space="preserve">, so </w:t>
      </w:r>
      <w:r w:rsidR="001F319F">
        <w:rPr>
          <w:rFonts w:ascii="Bell MT" w:hAnsi="Bell MT" w:cs="Minion-Regular"/>
          <w:sz w:val="24"/>
          <w:szCs w:val="24"/>
        </w:rPr>
        <w:t>we</w:t>
      </w:r>
      <w:r w:rsidR="00AB19C4">
        <w:rPr>
          <w:rFonts w:ascii="Bell MT" w:hAnsi="Bell MT" w:cs="Minion-Regular"/>
          <w:sz w:val="24"/>
          <w:szCs w:val="24"/>
        </w:rPr>
        <w:t xml:space="preserve"> </w:t>
      </w:r>
      <w:r w:rsidR="003B1622" w:rsidRPr="000A29FE">
        <w:rPr>
          <w:rFonts w:ascii="Bell MT" w:hAnsi="Bell MT" w:cs="Minion-Regular"/>
          <w:sz w:val="24"/>
          <w:szCs w:val="24"/>
        </w:rPr>
        <w:t>expect 2</w:t>
      </w:r>
      <w:r w:rsidR="003B1622" w:rsidRPr="00AB19C4">
        <w:rPr>
          <w:rFonts w:ascii="Bell MT" w:hAnsi="Bell MT" w:cs="Minion-Regular"/>
          <w:sz w:val="24"/>
          <w:szCs w:val="24"/>
          <w:vertAlign w:val="superscript"/>
        </w:rPr>
        <w:t xml:space="preserve">2 </w:t>
      </w:r>
      <w:r w:rsidR="003B1622" w:rsidRPr="000A29FE">
        <w:rPr>
          <w:rFonts w:ascii="Bell MT" w:hAnsi="Bell MT" w:cs="Minion-Regular"/>
          <w:sz w:val="24"/>
          <w:szCs w:val="24"/>
        </w:rPr>
        <w:t>= 4 stereoisomers; two diastereoisomers, each a pair of enantiomers.</w:t>
      </w:r>
      <w:r w:rsidR="00FB0668" w:rsidRPr="000A29FE">
        <w:rPr>
          <w:rFonts w:ascii="Bell MT" w:hAnsi="Bell MT" w:cs="Minion-Regular"/>
          <w:sz w:val="24"/>
          <w:szCs w:val="24"/>
        </w:rPr>
        <w:t xml:space="preserve"> While the pair of structures on the </w:t>
      </w:r>
      <w:r w:rsidR="003E67A8">
        <w:rPr>
          <w:rFonts w:ascii="Bell MT" w:hAnsi="Bell MT" w:cs="Minion-Regular"/>
          <w:sz w:val="24"/>
          <w:szCs w:val="24"/>
        </w:rPr>
        <w:t>right</w:t>
      </w:r>
      <w:r w:rsidR="00FB0668" w:rsidRPr="000A29FE">
        <w:rPr>
          <w:rFonts w:ascii="Bell MT" w:hAnsi="Bell MT" w:cs="Minion-Regular"/>
          <w:sz w:val="24"/>
          <w:szCs w:val="24"/>
        </w:rPr>
        <w:t xml:space="preserve"> </w:t>
      </w:r>
      <w:r w:rsidR="003F333C" w:rsidRPr="000A29FE">
        <w:rPr>
          <w:rFonts w:ascii="Bell MT" w:hAnsi="Bell MT" w:cs="Minion-Regular"/>
          <w:sz w:val="24"/>
          <w:szCs w:val="24"/>
        </w:rPr>
        <w:t>is</w:t>
      </w:r>
      <w:r w:rsidR="00FB0668" w:rsidRPr="000A29FE">
        <w:rPr>
          <w:rFonts w:ascii="Bell MT" w:hAnsi="Bell MT" w:cs="Minion-Regular"/>
          <w:sz w:val="24"/>
          <w:szCs w:val="24"/>
        </w:rPr>
        <w:t xml:space="preserve"> certainly enantiomers, if you look carefully at the pair</w:t>
      </w:r>
      <w:r w:rsidR="00D75A0C">
        <w:rPr>
          <w:rFonts w:ascii="Bell MT" w:hAnsi="Bell MT" w:cs="Minion-Regular"/>
          <w:sz w:val="24"/>
          <w:szCs w:val="24"/>
        </w:rPr>
        <w:t xml:space="preserve"> </w:t>
      </w:r>
      <w:r w:rsidR="00FB0668" w:rsidRPr="000A29FE">
        <w:rPr>
          <w:rFonts w:ascii="Bell MT" w:hAnsi="Bell MT" w:cs="Minion-Regular"/>
          <w:sz w:val="24"/>
          <w:szCs w:val="24"/>
        </w:rPr>
        <w:t xml:space="preserve">of structures on the </w:t>
      </w:r>
      <w:r w:rsidR="00646ABD">
        <w:rPr>
          <w:rFonts w:ascii="Bell MT" w:hAnsi="Bell MT" w:cs="Minion-Regular"/>
          <w:sz w:val="24"/>
          <w:szCs w:val="24"/>
        </w:rPr>
        <w:t>lef</w:t>
      </w:r>
      <w:r w:rsidR="00FB0668" w:rsidRPr="000A29FE">
        <w:rPr>
          <w:rFonts w:ascii="Bell MT" w:hAnsi="Bell MT" w:cs="Minion-Regular"/>
          <w:sz w:val="24"/>
          <w:szCs w:val="24"/>
        </w:rPr>
        <w:t xml:space="preserve">t, </w:t>
      </w:r>
      <w:r w:rsidR="00FB0668" w:rsidRPr="000A29FE">
        <w:rPr>
          <w:rFonts w:ascii="Bell MT" w:hAnsi="Bell MT" w:cs="Minion-Regular"/>
          <w:sz w:val="24"/>
          <w:szCs w:val="24"/>
        </w:rPr>
        <w:lastRenderedPageBreak/>
        <w:t>you’ll see that they are, in fact, not enantiomers but identical structures. To</w:t>
      </w:r>
      <w:r w:rsidR="00A84E31">
        <w:rPr>
          <w:rFonts w:ascii="Bell MT" w:hAnsi="Bell MT" w:cs="Minion-Regular"/>
          <w:sz w:val="24"/>
          <w:szCs w:val="24"/>
        </w:rPr>
        <w:t xml:space="preserve"> </w:t>
      </w:r>
      <w:r w:rsidR="00FB0668" w:rsidRPr="000A29FE">
        <w:rPr>
          <w:rFonts w:ascii="Bell MT" w:hAnsi="Bell MT" w:cs="Minion-Regular"/>
          <w:sz w:val="24"/>
          <w:szCs w:val="24"/>
        </w:rPr>
        <w:t>prove it, just rotate the top one through 180° in the plane of the paper.</w:t>
      </w:r>
    </w:p>
    <w:p w:rsidR="00FB0668" w:rsidRPr="000A29FE" w:rsidRDefault="00FB0668" w:rsidP="0009025C">
      <w:pPr>
        <w:autoSpaceDE w:val="0"/>
        <w:autoSpaceDN w:val="0"/>
        <w:adjustRightInd w:val="0"/>
        <w:spacing w:line="360" w:lineRule="auto"/>
        <w:jc w:val="both"/>
        <w:rPr>
          <w:rFonts w:ascii="Bell MT" w:hAnsi="Bell MT" w:cs="Minion-Regular"/>
          <w:sz w:val="24"/>
          <w:szCs w:val="24"/>
        </w:rPr>
      </w:pPr>
      <w:r w:rsidRPr="000A29FE">
        <w:rPr>
          <w:rFonts w:ascii="Bell MT" w:hAnsi="Bell MT" w:cs="Minion-Italic"/>
          <w:i/>
          <w:iCs/>
          <w:sz w:val="24"/>
          <w:szCs w:val="24"/>
        </w:rPr>
        <w:t>R</w:t>
      </w:r>
      <w:proofErr w:type="gramStart"/>
      <w:r w:rsidRPr="000A29FE">
        <w:rPr>
          <w:rFonts w:ascii="Bell MT" w:hAnsi="Bell MT" w:cs="Minion-Italic"/>
          <w:i/>
          <w:iCs/>
          <w:sz w:val="24"/>
          <w:szCs w:val="24"/>
        </w:rPr>
        <w:t>,</w:t>
      </w:r>
      <w:r w:rsidR="000542D0">
        <w:rPr>
          <w:rFonts w:ascii="Bell MT" w:hAnsi="Bell MT" w:cs="Minion-Italic"/>
          <w:i/>
          <w:iCs/>
          <w:sz w:val="24"/>
          <w:szCs w:val="24"/>
        </w:rPr>
        <w:t>S</w:t>
      </w:r>
      <w:proofErr w:type="gramEnd"/>
      <w:r w:rsidRPr="000A29FE">
        <w:rPr>
          <w:rFonts w:ascii="Bell MT" w:hAnsi="Bell MT" w:cs="Minion-Regular"/>
          <w:sz w:val="24"/>
          <w:szCs w:val="24"/>
        </w:rPr>
        <w:t xml:space="preserve">-Tartaric acid and </w:t>
      </w:r>
      <w:r w:rsidRPr="000A29FE">
        <w:rPr>
          <w:rFonts w:ascii="Bell MT" w:hAnsi="Bell MT" w:cs="Minion-Italic"/>
          <w:i/>
          <w:iCs/>
          <w:sz w:val="24"/>
          <w:szCs w:val="24"/>
        </w:rPr>
        <w:t>S,</w:t>
      </w:r>
      <w:r w:rsidR="000542D0">
        <w:rPr>
          <w:rFonts w:ascii="Bell MT" w:hAnsi="Bell MT" w:cs="Minion-Italic"/>
          <w:i/>
          <w:iCs/>
          <w:sz w:val="24"/>
          <w:szCs w:val="24"/>
        </w:rPr>
        <w:t>R</w:t>
      </w:r>
      <w:r w:rsidRPr="000A29FE">
        <w:rPr>
          <w:rFonts w:ascii="Bell MT" w:hAnsi="Bell MT" w:cs="Minion-Regular"/>
          <w:sz w:val="24"/>
          <w:szCs w:val="24"/>
        </w:rPr>
        <w:t>-tartaric acid are not enantiomers, but they are identical because, even</w:t>
      </w:r>
    </w:p>
    <w:p w:rsidR="00FB0668" w:rsidRPr="000A29FE" w:rsidRDefault="00FB0668" w:rsidP="0009025C">
      <w:pPr>
        <w:autoSpaceDE w:val="0"/>
        <w:autoSpaceDN w:val="0"/>
        <w:adjustRightInd w:val="0"/>
        <w:spacing w:line="360" w:lineRule="auto"/>
        <w:jc w:val="both"/>
        <w:rPr>
          <w:rFonts w:ascii="Bell MT" w:hAnsi="Bell MT" w:cs="Minion-Regular"/>
          <w:sz w:val="24"/>
          <w:szCs w:val="24"/>
        </w:rPr>
      </w:pPr>
      <w:proofErr w:type="gramStart"/>
      <w:r w:rsidRPr="000A29FE">
        <w:rPr>
          <w:rFonts w:ascii="Bell MT" w:hAnsi="Bell MT" w:cs="Minion-Regular"/>
          <w:sz w:val="24"/>
          <w:szCs w:val="24"/>
        </w:rPr>
        <w:t>though</w:t>
      </w:r>
      <w:proofErr w:type="gramEnd"/>
      <w:r w:rsidRPr="000A29FE">
        <w:rPr>
          <w:rFonts w:ascii="Bell MT" w:hAnsi="Bell MT" w:cs="Minion-Regular"/>
          <w:sz w:val="24"/>
          <w:szCs w:val="24"/>
        </w:rPr>
        <w:t xml:space="preserve"> they contain stereogenic </w:t>
      </w:r>
      <w:r w:rsidR="00EC1E94" w:rsidRPr="000A29FE">
        <w:rPr>
          <w:rFonts w:ascii="Bell MT" w:hAnsi="Bell MT" w:cs="Minion-Regular"/>
          <w:sz w:val="24"/>
          <w:szCs w:val="24"/>
        </w:rPr>
        <w:t>centers</w:t>
      </w:r>
      <w:r w:rsidRPr="000A29FE">
        <w:rPr>
          <w:rFonts w:ascii="Bell MT" w:hAnsi="Bell MT" w:cs="Minion-Regular"/>
          <w:sz w:val="24"/>
          <w:szCs w:val="24"/>
        </w:rPr>
        <w:t xml:space="preserve">, they are achiral. By </w:t>
      </w:r>
      <w:r w:rsidR="001D088D">
        <w:rPr>
          <w:rFonts w:ascii="Bell MT" w:hAnsi="Bell MT" w:cs="Minion-Regular"/>
          <w:sz w:val="24"/>
          <w:szCs w:val="24"/>
        </w:rPr>
        <w:t xml:space="preserve">Cutting </w:t>
      </w:r>
      <w:r w:rsidRPr="000A29FE">
        <w:rPr>
          <w:rFonts w:ascii="Bell MT" w:hAnsi="Bell MT" w:cs="Minion-Italic"/>
          <w:i/>
          <w:iCs/>
          <w:sz w:val="24"/>
          <w:szCs w:val="24"/>
        </w:rPr>
        <w:t>R</w:t>
      </w:r>
      <w:proofErr w:type="gramStart"/>
      <w:r w:rsidRPr="000A29FE">
        <w:rPr>
          <w:rFonts w:ascii="Bell MT" w:hAnsi="Bell MT" w:cs="Minion-Italic"/>
          <w:i/>
          <w:iCs/>
          <w:sz w:val="24"/>
          <w:szCs w:val="24"/>
        </w:rPr>
        <w:t>,</w:t>
      </w:r>
      <w:r w:rsidR="00276E6D">
        <w:rPr>
          <w:rFonts w:ascii="Bell MT" w:hAnsi="Bell MT" w:cs="Minion-Italic"/>
          <w:i/>
          <w:iCs/>
          <w:sz w:val="24"/>
          <w:szCs w:val="24"/>
        </w:rPr>
        <w:t>S</w:t>
      </w:r>
      <w:proofErr w:type="gramEnd"/>
      <w:r w:rsidR="001D088D">
        <w:rPr>
          <w:rFonts w:ascii="Bell MT" w:hAnsi="Bell MT" w:cs="Minion-Regular"/>
          <w:sz w:val="24"/>
          <w:szCs w:val="24"/>
        </w:rPr>
        <w:t xml:space="preserve">-tartaric acid, and </w:t>
      </w:r>
      <w:r w:rsidR="001D088D">
        <w:rPr>
          <w:rFonts w:ascii="Bell MT" w:hAnsi="Bell MT" w:cs="Minion-Italic"/>
          <w:i/>
          <w:iCs/>
          <w:sz w:val="24"/>
          <w:szCs w:val="24"/>
        </w:rPr>
        <w:t>S</w:t>
      </w:r>
      <w:r w:rsidR="001D088D" w:rsidRPr="000A29FE">
        <w:rPr>
          <w:rFonts w:ascii="Bell MT" w:hAnsi="Bell MT" w:cs="Minion-Italic"/>
          <w:i/>
          <w:iCs/>
          <w:sz w:val="24"/>
          <w:szCs w:val="24"/>
        </w:rPr>
        <w:t>,</w:t>
      </w:r>
      <w:r w:rsidR="00276E6D">
        <w:rPr>
          <w:rFonts w:ascii="Bell MT" w:hAnsi="Bell MT" w:cs="Minion-Italic"/>
          <w:i/>
          <w:iCs/>
          <w:sz w:val="24"/>
          <w:szCs w:val="24"/>
        </w:rPr>
        <w:t>R</w:t>
      </w:r>
      <w:r w:rsidR="001D088D">
        <w:rPr>
          <w:rFonts w:ascii="Bell MT" w:hAnsi="Bell MT" w:cs="Minion-Regular"/>
          <w:sz w:val="24"/>
          <w:szCs w:val="24"/>
        </w:rPr>
        <w:t>-tartaric acid</w:t>
      </w:r>
      <w:r w:rsidR="001D088D" w:rsidRPr="000A29FE">
        <w:rPr>
          <w:rFonts w:ascii="Bell MT" w:hAnsi="Bell MT" w:cs="Minion-Regular"/>
          <w:sz w:val="24"/>
          <w:szCs w:val="24"/>
        </w:rPr>
        <w:t xml:space="preserve"> </w:t>
      </w:r>
      <w:r w:rsidR="001D088D">
        <w:rPr>
          <w:rFonts w:ascii="Bell MT" w:hAnsi="Bell MT" w:cs="Minion-Regular"/>
          <w:sz w:val="24"/>
          <w:szCs w:val="24"/>
        </w:rPr>
        <w:t>in the middle, two parts are formed which are mirror image of each other. It means that these are symmetrical and so</w:t>
      </w:r>
      <w:r w:rsidRPr="000A29FE">
        <w:rPr>
          <w:rFonts w:ascii="Bell MT" w:hAnsi="Bell MT" w:cs="Minion-Regular"/>
          <w:sz w:val="24"/>
          <w:szCs w:val="24"/>
        </w:rPr>
        <w:t xml:space="preserve"> must be</w:t>
      </w:r>
      <w:r w:rsidR="00A84E31">
        <w:rPr>
          <w:rFonts w:ascii="Bell MT" w:hAnsi="Bell MT" w:cs="Minion-Regular"/>
          <w:sz w:val="24"/>
          <w:szCs w:val="24"/>
        </w:rPr>
        <w:t xml:space="preserve"> </w:t>
      </w:r>
      <w:r w:rsidRPr="000A29FE">
        <w:rPr>
          <w:rFonts w:ascii="Bell MT" w:hAnsi="Bell MT" w:cs="Minion-Regular"/>
          <w:sz w:val="24"/>
          <w:szCs w:val="24"/>
        </w:rPr>
        <w:t>achiral.</w:t>
      </w:r>
    </w:p>
    <w:p w:rsidR="00DE3CEC" w:rsidRDefault="00FB0668" w:rsidP="009C1C60">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 xml:space="preserve">The formula stating that a compound with </w:t>
      </w:r>
      <w:r w:rsidRPr="000A29FE">
        <w:rPr>
          <w:rFonts w:ascii="Bell MT" w:hAnsi="Bell MT" w:cs="Minion-Italic"/>
          <w:i/>
          <w:iCs/>
          <w:sz w:val="24"/>
          <w:szCs w:val="24"/>
        </w:rPr>
        <w:t xml:space="preserve">n </w:t>
      </w:r>
      <w:r w:rsidRPr="000A29FE">
        <w:rPr>
          <w:rFonts w:ascii="Bell MT" w:hAnsi="Bell MT" w:cs="Minion-Regular"/>
          <w:sz w:val="24"/>
          <w:szCs w:val="24"/>
        </w:rPr>
        <w:t xml:space="preserve">stereogenic </w:t>
      </w:r>
      <w:r w:rsidR="00841D90" w:rsidRPr="000A29FE">
        <w:rPr>
          <w:rFonts w:ascii="Bell MT" w:hAnsi="Bell MT" w:cs="Minion-Regular"/>
          <w:sz w:val="24"/>
          <w:szCs w:val="24"/>
        </w:rPr>
        <w:t>centers</w:t>
      </w:r>
      <w:r w:rsidRPr="000A29FE">
        <w:rPr>
          <w:rFonts w:ascii="Bell MT" w:hAnsi="Bell MT" w:cs="Minion-Regular"/>
          <w:sz w:val="24"/>
          <w:szCs w:val="24"/>
        </w:rPr>
        <w:t xml:space="preserve"> has 2</w:t>
      </w:r>
      <w:r w:rsidRPr="00A84E31">
        <w:rPr>
          <w:rFonts w:ascii="Bell MT" w:hAnsi="Bell MT" w:cs="Minion-Italic"/>
          <w:i/>
          <w:iCs/>
          <w:sz w:val="24"/>
          <w:szCs w:val="24"/>
          <w:vertAlign w:val="superscript"/>
        </w:rPr>
        <w:t xml:space="preserve">n </w:t>
      </w:r>
      <w:r w:rsidRPr="00A84E31">
        <w:rPr>
          <w:rFonts w:ascii="Bell MT" w:hAnsi="Bell MT" w:cs="Minion-Regular"/>
          <w:sz w:val="24"/>
          <w:szCs w:val="24"/>
          <w:vertAlign w:val="superscript"/>
        </w:rPr>
        <w:t>– 1</w:t>
      </w:r>
      <w:r w:rsidRPr="000A29FE">
        <w:rPr>
          <w:rFonts w:ascii="Bell MT" w:hAnsi="Bell MT" w:cs="Minion-Regular"/>
          <w:sz w:val="24"/>
          <w:szCs w:val="24"/>
        </w:rPr>
        <w:t xml:space="preserve"> diastereoisomers has</w:t>
      </w:r>
      <w:r w:rsidR="00A84E31">
        <w:rPr>
          <w:rFonts w:ascii="Bell MT" w:hAnsi="Bell MT" w:cs="Minion-Regular"/>
          <w:sz w:val="24"/>
          <w:szCs w:val="24"/>
        </w:rPr>
        <w:t xml:space="preserve"> </w:t>
      </w:r>
      <w:r w:rsidRPr="000A29FE">
        <w:rPr>
          <w:rFonts w:ascii="Bell MT" w:hAnsi="Bell MT" w:cs="Minion-Regular"/>
          <w:sz w:val="24"/>
          <w:szCs w:val="24"/>
        </w:rPr>
        <w:t>worked but not the formula that states there are 2</w:t>
      </w:r>
      <w:r w:rsidRPr="00042349">
        <w:rPr>
          <w:rFonts w:ascii="Bell MT" w:hAnsi="Bell MT" w:cs="Minion-Italic"/>
          <w:i/>
          <w:iCs/>
          <w:sz w:val="24"/>
          <w:szCs w:val="24"/>
          <w:vertAlign w:val="superscript"/>
        </w:rPr>
        <w:t>n</w:t>
      </w:r>
      <w:r w:rsidRPr="000A29FE">
        <w:rPr>
          <w:rFonts w:ascii="Bell MT" w:hAnsi="Bell MT" w:cs="Minion-Italic"/>
          <w:i/>
          <w:iCs/>
          <w:sz w:val="24"/>
          <w:szCs w:val="24"/>
        </w:rPr>
        <w:t xml:space="preserve"> </w:t>
      </w:r>
      <w:r w:rsidRPr="000A29FE">
        <w:rPr>
          <w:rFonts w:ascii="Bell MT" w:hAnsi="Bell MT" w:cs="Minion-Regular"/>
          <w:sz w:val="24"/>
          <w:szCs w:val="24"/>
        </w:rPr>
        <w:t>‘stereoisomers’. In general, it’s safer not to talk</w:t>
      </w:r>
      <w:r w:rsidR="008F3DC6">
        <w:rPr>
          <w:rFonts w:ascii="Bell MT" w:hAnsi="Bell MT" w:cs="Minion-Regular"/>
          <w:sz w:val="24"/>
          <w:szCs w:val="24"/>
        </w:rPr>
        <w:t xml:space="preserve"> </w:t>
      </w:r>
      <w:r w:rsidRPr="000A29FE">
        <w:rPr>
          <w:rFonts w:ascii="Bell MT" w:hAnsi="Bell MT" w:cs="Minion-Regular"/>
          <w:sz w:val="24"/>
          <w:szCs w:val="24"/>
        </w:rPr>
        <w:t>about ‘stereoisomers’ but to talk first about diastereoisomers and then to assess each one for</w:t>
      </w:r>
      <w:r w:rsidR="008F3DC6">
        <w:rPr>
          <w:rFonts w:ascii="Bell MT" w:hAnsi="Bell MT" w:cs="Minion-Regular"/>
          <w:sz w:val="24"/>
          <w:szCs w:val="24"/>
        </w:rPr>
        <w:t xml:space="preserve"> </w:t>
      </w:r>
      <w:r w:rsidRPr="000A29FE">
        <w:rPr>
          <w:rFonts w:ascii="Bell MT" w:hAnsi="Bell MT" w:cs="Minion-Regular"/>
          <w:sz w:val="24"/>
          <w:szCs w:val="24"/>
        </w:rPr>
        <w:t xml:space="preserve">enantiomers. </w:t>
      </w:r>
      <w:proofErr w:type="gramStart"/>
      <w:r w:rsidR="00DE3CEC" w:rsidRPr="000A29FE">
        <w:rPr>
          <w:rFonts w:ascii="Bell MT" w:hAnsi="Bell MT" w:cs="Minion-Regular"/>
          <w:sz w:val="24"/>
          <w:szCs w:val="24"/>
        </w:rPr>
        <w:t>So tartaric acid can exist as</w:t>
      </w:r>
      <w:r w:rsidR="00050EB8">
        <w:rPr>
          <w:rFonts w:ascii="Bell MT" w:hAnsi="Bell MT" w:cs="Minion-Regular"/>
          <w:sz w:val="24"/>
          <w:szCs w:val="24"/>
        </w:rPr>
        <w:t xml:space="preserve"> </w:t>
      </w:r>
      <w:r w:rsidR="00DE3CEC" w:rsidRPr="000A29FE">
        <w:rPr>
          <w:rFonts w:ascii="Bell MT" w:hAnsi="Bell MT" w:cs="Minion-Regular"/>
          <w:sz w:val="24"/>
          <w:szCs w:val="24"/>
        </w:rPr>
        <w:t>two diastereoisomers, one with</w:t>
      </w:r>
      <w:r w:rsidR="00050EB8">
        <w:rPr>
          <w:rFonts w:ascii="Bell MT" w:hAnsi="Bell MT" w:cs="Minion-Regular"/>
          <w:sz w:val="24"/>
          <w:szCs w:val="24"/>
        </w:rPr>
        <w:t xml:space="preserve"> </w:t>
      </w:r>
      <w:r w:rsidR="00DE3CEC" w:rsidRPr="000A29FE">
        <w:rPr>
          <w:rFonts w:ascii="Bell MT" w:hAnsi="Bell MT" w:cs="Minion-Regular"/>
          <w:sz w:val="24"/>
          <w:szCs w:val="24"/>
        </w:rPr>
        <w:t>two enantiomers and the other</w:t>
      </w:r>
      <w:r w:rsidR="00050EB8">
        <w:rPr>
          <w:rFonts w:ascii="Bell MT" w:hAnsi="Bell MT" w:cs="Minion-Regular"/>
          <w:sz w:val="24"/>
          <w:szCs w:val="24"/>
        </w:rPr>
        <w:t xml:space="preserve"> </w:t>
      </w:r>
      <w:r w:rsidR="00DE3CEC" w:rsidRPr="000A29FE">
        <w:rPr>
          <w:rFonts w:ascii="Bell MT" w:hAnsi="Bell MT" w:cs="Minion-Regular"/>
          <w:sz w:val="24"/>
          <w:szCs w:val="24"/>
        </w:rPr>
        <w:t xml:space="preserve">achiral (a </w:t>
      </w:r>
      <w:proofErr w:type="spellStart"/>
      <w:r w:rsidR="00DE3CEC" w:rsidRPr="000A29FE">
        <w:rPr>
          <w:rFonts w:ascii="Bell MT" w:hAnsi="Bell MT" w:cs="Minion-Italic"/>
          <w:i/>
          <w:iCs/>
          <w:sz w:val="24"/>
          <w:szCs w:val="24"/>
        </w:rPr>
        <w:t>meso</w:t>
      </w:r>
      <w:proofErr w:type="spellEnd"/>
      <w:r w:rsidR="00DE3CEC" w:rsidRPr="000A29FE">
        <w:rPr>
          <w:rFonts w:ascii="Bell MT" w:hAnsi="Bell MT" w:cs="Minion-Italic"/>
          <w:i/>
          <w:iCs/>
          <w:sz w:val="24"/>
          <w:szCs w:val="24"/>
        </w:rPr>
        <w:t xml:space="preserve"> </w:t>
      </w:r>
      <w:r w:rsidR="00DE3CEC" w:rsidRPr="000A29FE">
        <w:rPr>
          <w:rFonts w:ascii="Bell MT" w:hAnsi="Bell MT" w:cs="Minion-Regular"/>
          <w:sz w:val="24"/>
          <w:szCs w:val="24"/>
        </w:rPr>
        <w:t>compound).</w:t>
      </w:r>
      <w:proofErr w:type="gramEnd"/>
      <w:r w:rsidR="00050EB8">
        <w:rPr>
          <w:rFonts w:ascii="Bell MT" w:hAnsi="Bell MT" w:cs="Minion-Regular"/>
          <w:sz w:val="24"/>
          <w:szCs w:val="24"/>
        </w:rPr>
        <w:t xml:space="preserve"> </w:t>
      </w:r>
      <w:r w:rsidR="00DE3CEC" w:rsidRPr="000A29FE">
        <w:rPr>
          <w:rFonts w:ascii="Bell MT" w:hAnsi="Bell MT" w:cs="Minion-Regular"/>
          <w:sz w:val="24"/>
          <w:szCs w:val="24"/>
        </w:rPr>
        <w:t>Since the molecule has symmetry,</w:t>
      </w:r>
      <w:r w:rsidR="00050EB8">
        <w:rPr>
          <w:rFonts w:ascii="Bell MT" w:hAnsi="Bell MT" w:cs="Minion-Regular"/>
          <w:sz w:val="24"/>
          <w:szCs w:val="24"/>
        </w:rPr>
        <w:t xml:space="preserve"> </w:t>
      </w:r>
      <w:r w:rsidR="00EB5009">
        <w:rPr>
          <w:rFonts w:ascii="Bell MT" w:hAnsi="Bell MT" w:cs="Minion-Regular"/>
          <w:sz w:val="24"/>
          <w:szCs w:val="24"/>
        </w:rPr>
        <w:t>the R</w:t>
      </w:r>
      <w:r w:rsidR="00226239">
        <w:rPr>
          <w:rFonts w:ascii="Bell MT" w:hAnsi="Bell MT" w:cs="Minion-Regular"/>
          <w:sz w:val="24"/>
          <w:szCs w:val="24"/>
        </w:rPr>
        <w:t>S</w:t>
      </w:r>
      <w:r w:rsidR="00EB5009">
        <w:rPr>
          <w:rFonts w:ascii="Bell MT" w:hAnsi="Bell MT" w:cs="Minion-Regular"/>
          <w:sz w:val="24"/>
          <w:szCs w:val="24"/>
        </w:rPr>
        <w:t xml:space="preserve"> and S</w:t>
      </w:r>
      <w:r w:rsidR="00226239">
        <w:rPr>
          <w:rFonts w:ascii="Bell MT" w:hAnsi="Bell MT" w:cs="Minion-Regular"/>
          <w:sz w:val="24"/>
          <w:szCs w:val="24"/>
        </w:rPr>
        <w:t xml:space="preserve">R </w:t>
      </w:r>
      <w:proofErr w:type="spellStart"/>
      <w:r w:rsidR="00DE3CEC" w:rsidRPr="000A29FE">
        <w:rPr>
          <w:rFonts w:ascii="Bell MT" w:hAnsi="Bell MT" w:cs="Minion-Regular"/>
          <w:sz w:val="24"/>
          <w:szCs w:val="24"/>
        </w:rPr>
        <w:t>diastereoisomer</w:t>
      </w:r>
      <w:proofErr w:type="spellEnd"/>
      <w:r w:rsidR="00050EB8">
        <w:rPr>
          <w:rFonts w:ascii="Bell MT" w:hAnsi="Bell MT" w:cs="Minion-Regular"/>
          <w:sz w:val="24"/>
          <w:szCs w:val="24"/>
        </w:rPr>
        <w:t xml:space="preserve"> </w:t>
      </w:r>
      <w:r w:rsidR="00DE3CEC" w:rsidRPr="000A29FE">
        <w:rPr>
          <w:rFonts w:ascii="Bell MT" w:hAnsi="Bell MT" w:cs="Minion-Regular"/>
          <w:sz w:val="24"/>
          <w:szCs w:val="24"/>
        </w:rPr>
        <w:t>cannot be chiral.</w:t>
      </w:r>
    </w:p>
    <w:p w:rsidR="008320EF" w:rsidRPr="008320EF" w:rsidRDefault="008320EF" w:rsidP="008320EF">
      <w:pPr>
        <w:autoSpaceDE w:val="0"/>
        <w:autoSpaceDN w:val="0"/>
        <w:adjustRightInd w:val="0"/>
        <w:spacing w:line="360" w:lineRule="auto"/>
        <w:jc w:val="left"/>
        <w:rPr>
          <w:rFonts w:ascii="Bell MT" w:hAnsi="Bell MT" w:cs="Minion-Semibold"/>
          <w:b/>
          <w:bCs/>
          <w:sz w:val="24"/>
          <w:szCs w:val="24"/>
        </w:rPr>
      </w:pPr>
      <w:r w:rsidRPr="008320EF">
        <w:rPr>
          <w:rFonts w:ascii="Bell MT" w:hAnsi="Bell MT" w:cs="Minion-Semibold"/>
          <w:b/>
          <w:bCs/>
          <w:sz w:val="24"/>
          <w:szCs w:val="24"/>
        </w:rPr>
        <w:t>Meso Compounds</w:t>
      </w:r>
    </w:p>
    <w:p w:rsidR="008320EF" w:rsidRPr="00FB7252" w:rsidRDefault="008320EF" w:rsidP="00FB7252">
      <w:pPr>
        <w:autoSpaceDE w:val="0"/>
        <w:autoSpaceDN w:val="0"/>
        <w:adjustRightInd w:val="0"/>
        <w:spacing w:line="360" w:lineRule="auto"/>
        <w:jc w:val="both"/>
        <w:rPr>
          <w:rFonts w:ascii="Bell MT" w:hAnsi="Bell MT" w:cs="Minion-Semibold"/>
          <w:bCs/>
          <w:sz w:val="24"/>
          <w:szCs w:val="24"/>
        </w:rPr>
      </w:pPr>
      <w:r w:rsidRPr="008320EF">
        <w:rPr>
          <w:rFonts w:ascii="Bell MT" w:hAnsi="Bell MT" w:cs="Minion-Semibold"/>
          <w:bCs/>
          <w:sz w:val="24"/>
          <w:szCs w:val="24"/>
        </w:rPr>
        <w:t xml:space="preserve">Compounds that contain stereogenic </w:t>
      </w:r>
      <w:r w:rsidR="00FB7252" w:rsidRPr="008320EF">
        <w:rPr>
          <w:rFonts w:ascii="Bell MT" w:hAnsi="Bell MT" w:cs="Minion-Semibold"/>
          <w:bCs/>
          <w:sz w:val="24"/>
          <w:szCs w:val="24"/>
        </w:rPr>
        <w:t>centers</w:t>
      </w:r>
      <w:r w:rsidRPr="008320EF">
        <w:rPr>
          <w:rFonts w:ascii="Bell MT" w:hAnsi="Bell MT" w:cs="Minion-Semibold"/>
          <w:bCs/>
          <w:sz w:val="24"/>
          <w:szCs w:val="24"/>
        </w:rPr>
        <w:t xml:space="preserve"> but are themselves achiral are called</w:t>
      </w:r>
      <w:r w:rsidR="00FB7252">
        <w:rPr>
          <w:rFonts w:ascii="Bell MT" w:hAnsi="Bell MT" w:cs="Minion-Semibold"/>
          <w:bCs/>
          <w:sz w:val="24"/>
          <w:szCs w:val="24"/>
        </w:rPr>
        <w:t xml:space="preserve"> </w:t>
      </w:r>
      <w:proofErr w:type="spellStart"/>
      <w:r w:rsidRPr="008320EF">
        <w:rPr>
          <w:rFonts w:ascii="Bell MT" w:hAnsi="Bell MT" w:cs="Minion-Italic"/>
          <w:i/>
          <w:iCs/>
          <w:sz w:val="24"/>
          <w:szCs w:val="24"/>
        </w:rPr>
        <w:t>meso</w:t>
      </w:r>
      <w:proofErr w:type="spellEnd"/>
      <w:r w:rsidRPr="008320EF">
        <w:rPr>
          <w:rFonts w:ascii="Bell MT" w:hAnsi="Bell MT" w:cs="Minion-Italic"/>
          <w:i/>
          <w:iCs/>
          <w:sz w:val="24"/>
          <w:szCs w:val="24"/>
        </w:rPr>
        <w:t xml:space="preserve"> </w:t>
      </w:r>
      <w:r w:rsidRPr="008320EF">
        <w:rPr>
          <w:rFonts w:ascii="Bell MT" w:hAnsi="Bell MT" w:cs="Minion-Regular"/>
          <w:sz w:val="24"/>
          <w:szCs w:val="24"/>
        </w:rPr>
        <w:t>compounds</w:t>
      </w:r>
      <w:r w:rsidRPr="008320EF">
        <w:rPr>
          <w:rFonts w:ascii="Bell MT" w:hAnsi="Bell MT" w:cs="Minion-Semibold"/>
          <w:bCs/>
          <w:sz w:val="24"/>
          <w:szCs w:val="24"/>
        </w:rPr>
        <w:t xml:space="preserve">. This means that there is a plane of symmetry with </w:t>
      </w:r>
      <w:r w:rsidR="005E73A3">
        <w:rPr>
          <w:rFonts w:ascii="Bell MT" w:hAnsi="Bell MT" w:cs="Minion-SemiboldItalic"/>
          <w:bCs/>
          <w:i/>
          <w:iCs/>
          <w:sz w:val="24"/>
          <w:szCs w:val="24"/>
        </w:rPr>
        <w:t>same</w:t>
      </w:r>
      <w:r w:rsidR="00FB7252">
        <w:rPr>
          <w:rFonts w:ascii="Bell MT" w:hAnsi="Bell MT" w:cs="Minion-Semibold"/>
          <w:bCs/>
          <w:sz w:val="24"/>
          <w:szCs w:val="24"/>
        </w:rPr>
        <w:t xml:space="preserve"> </w:t>
      </w:r>
      <w:r w:rsidRPr="008320EF">
        <w:rPr>
          <w:rFonts w:ascii="Bell MT" w:hAnsi="Bell MT" w:cs="Minion-Semibold"/>
          <w:bCs/>
          <w:sz w:val="24"/>
          <w:szCs w:val="24"/>
        </w:rPr>
        <w:t xml:space="preserve">stereochemistry on </w:t>
      </w:r>
      <w:r w:rsidR="005E73A3">
        <w:rPr>
          <w:rFonts w:ascii="Bell MT" w:hAnsi="Bell MT" w:cs="Minion-Semibold"/>
          <w:bCs/>
          <w:sz w:val="24"/>
          <w:szCs w:val="24"/>
        </w:rPr>
        <w:t xml:space="preserve">both </w:t>
      </w:r>
      <w:r w:rsidRPr="008320EF">
        <w:rPr>
          <w:rFonts w:ascii="Bell MT" w:hAnsi="Bell MT" w:cs="Minion-Semibold"/>
          <w:bCs/>
          <w:sz w:val="24"/>
          <w:szCs w:val="24"/>
        </w:rPr>
        <w:t>side</w:t>
      </w:r>
      <w:r w:rsidR="005E73A3">
        <w:rPr>
          <w:rFonts w:ascii="Bell MT" w:hAnsi="Bell MT" w:cs="Minion-Semibold"/>
          <w:bCs/>
          <w:sz w:val="24"/>
          <w:szCs w:val="24"/>
        </w:rPr>
        <w:t>s.</w:t>
      </w:r>
    </w:p>
    <w:p w:rsidR="00C01851" w:rsidRPr="000A29FE" w:rsidRDefault="00C01851" w:rsidP="009C1C60">
      <w:pPr>
        <w:autoSpaceDE w:val="0"/>
        <w:autoSpaceDN w:val="0"/>
        <w:adjustRightInd w:val="0"/>
        <w:spacing w:line="360" w:lineRule="auto"/>
        <w:jc w:val="both"/>
        <w:rPr>
          <w:rFonts w:ascii="Bell MT" w:hAnsi="Bell MT" w:cs="Minion-Regular"/>
          <w:sz w:val="24"/>
          <w:szCs w:val="24"/>
        </w:rPr>
      </w:pPr>
    </w:p>
    <w:p w:rsidR="00D13018" w:rsidRPr="00D13018" w:rsidRDefault="00D13018" w:rsidP="00D13018">
      <w:pPr>
        <w:autoSpaceDE w:val="0"/>
        <w:autoSpaceDN w:val="0"/>
        <w:adjustRightInd w:val="0"/>
        <w:spacing w:line="360" w:lineRule="auto"/>
        <w:jc w:val="left"/>
        <w:rPr>
          <w:rFonts w:ascii="Bell MT" w:hAnsi="Bell MT" w:cs="Minion-Semibold"/>
          <w:b/>
          <w:bCs/>
          <w:sz w:val="24"/>
          <w:szCs w:val="24"/>
        </w:rPr>
      </w:pPr>
      <w:r w:rsidRPr="00D13018">
        <w:rPr>
          <w:rFonts w:ascii="Bell MT" w:hAnsi="Bell MT" w:cs="Minion-Semibold"/>
          <w:b/>
          <w:bCs/>
          <w:sz w:val="24"/>
          <w:szCs w:val="24"/>
        </w:rPr>
        <w:t>Separating enantiomers is called resolution</w:t>
      </w:r>
    </w:p>
    <w:p w:rsidR="00D13018" w:rsidRDefault="004B28C0" w:rsidP="00193266">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S</w:t>
      </w:r>
      <w:r w:rsidR="00193266">
        <w:rPr>
          <w:rFonts w:ascii="Bell MT" w:hAnsi="Bell MT" w:cs="Minion-Regular"/>
          <w:sz w:val="24"/>
          <w:szCs w:val="24"/>
        </w:rPr>
        <w:t>eparation of</w:t>
      </w:r>
      <w:r w:rsidR="00D13018" w:rsidRPr="00D13018">
        <w:rPr>
          <w:rFonts w:ascii="Bell MT" w:hAnsi="Bell MT" w:cs="Minion-Regular"/>
          <w:sz w:val="24"/>
          <w:szCs w:val="24"/>
        </w:rPr>
        <w:t xml:space="preserve"> the components of a racemic mixture into its two enantiomers is called</w:t>
      </w:r>
      <w:r w:rsidR="00F80139">
        <w:rPr>
          <w:rFonts w:ascii="Bell MT" w:hAnsi="Bell MT" w:cs="Minion-Regular"/>
          <w:sz w:val="24"/>
          <w:szCs w:val="24"/>
        </w:rPr>
        <w:t xml:space="preserve"> </w:t>
      </w:r>
      <w:r w:rsidR="00D13018" w:rsidRPr="00D13018">
        <w:rPr>
          <w:rFonts w:ascii="Bell MT" w:hAnsi="Bell MT" w:cs="Minion-Semibold"/>
          <w:b/>
          <w:bCs/>
          <w:sz w:val="24"/>
          <w:szCs w:val="24"/>
        </w:rPr>
        <w:t>resolution</w:t>
      </w:r>
      <w:r w:rsidR="00D13018" w:rsidRPr="00D13018">
        <w:rPr>
          <w:rFonts w:ascii="Bell MT" w:hAnsi="Bell MT" w:cs="Minion-Regular"/>
          <w:sz w:val="24"/>
          <w:szCs w:val="24"/>
        </w:rPr>
        <w:t>.</w:t>
      </w:r>
    </w:p>
    <w:p w:rsidR="00C23CD0" w:rsidRDefault="00C23CD0" w:rsidP="00193266">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There are two general methods for the resolution of a racemic mixture.</w:t>
      </w:r>
    </w:p>
    <w:p w:rsidR="00C23CD0" w:rsidRPr="00F03D70" w:rsidRDefault="00C23CD0" w:rsidP="00193266">
      <w:pPr>
        <w:autoSpaceDE w:val="0"/>
        <w:autoSpaceDN w:val="0"/>
        <w:adjustRightInd w:val="0"/>
        <w:spacing w:line="360" w:lineRule="auto"/>
        <w:jc w:val="both"/>
        <w:rPr>
          <w:rFonts w:ascii="Bell MT" w:hAnsi="Bell MT" w:cs="Minion-Regular"/>
          <w:b/>
          <w:sz w:val="24"/>
          <w:szCs w:val="24"/>
        </w:rPr>
      </w:pPr>
      <w:r w:rsidRPr="00F03D70">
        <w:rPr>
          <w:rFonts w:ascii="Bell MT" w:hAnsi="Bell MT" w:cs="Minion-Regular"/>
          <w:b/>
          <w:sz w:val="24"/>
          <w:szCs w:val="24"/>
        </w:rPr>
        <w:t>1)</w:t>
      </w:r>
      <w:r w:rsidRPr="00F03D70">
        <w:rPr>
          <w:rFonts w:ascii="Bell MT" w:hAnsi="Bell MT" w:cs="Minion-Regular"/>
          <w:b/>
          <w:sz w:val="24"/>
          <w:szCs w:val="24"/>
        </w:rPr>
        <w:tab/>
        <w:t>Mechanical separation</w:t>
      </w:r>
    </w:p>
    <w:p w:rsidR="00C23CD0" w:rsidRDefault="00C23CD0" w:rsidP="00193266">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This method is used for the solid enantiomers which can form well defined crystals which can be distinguished. Pasture used this method to separate the enantiomers of sodium ammonium </w:t>
      </w:r>
      <w:proofErr w:type="spellStart"/>
      <w:r>
        <w:rPr>
          <w:rFonts w:ascii="Bell MT" w:hAnsi="Bell MT" w:cs="Minion-Regular"/>
          <w:sz w:val="24"/>
          <w:szCs w:val="24"/>
        </w:rPr>
        <w:t>tartarate</w:t>
      </w:r>
      <w:proofErr w:type="spellEnd"/>
      <w:r>
        <w:rPr>
          <w:rFonts w:ascii="Bell MT" w:hAnsi="Bell MT" w:cs="Minion-Regular"/>
          <w:sz w:val="24"/>
          <w:szCs w:val="24"/>
        </w:rPr>
        <w:t xml:space="preserve">. This method can be used for those racemic mixtures which on crystallization give two types of crystals, one for each </w:t>
      </w:r>
      <w:proofErr w:type="spellStart"/>
      <w:r>
        <w:rPr>
          <w:rFonts w:ascii="Bell MT" w:hAnsi="Bell MT" w:cs="Minion-Regular"/>
          <w:sz w:val="24"/>
          <w:szCs w:val="24"/>
        </w:rPr>
        <w:t>enantiuomers</w:t>
      </w:r>
      <w:proofErr w:type="spellEnd"/>
      <w:r>
        <w:rPr>
          <w:rFonts w:ascii="Bell MT" w:hAnsi="Bell MT" w:cs="Minion-Regular"/>
          <w:sz w:val="24"/>
          <w:szCs w:val="24"/>
        </w:rPr>
        <w:t xml:space="preserve">. These two types of crystals are then picked by hand with the help of a pair of </w:t>
      </w:r>
      <w:proofErr w:type="spellStart"/>
      <w:r>
        <w:rPr>
          <w:rFonts w:ascii="Bell MT" w:hAnsi="Bell MT" w:cs="Minion-Regular"/>
          <w:sz w:val="24"/>
          <w:szCs w:val="24"/>
        </w:rPr>
        <w:t>tweezer</w:t>
      </w:r>
      <w:proofErr w:type="spellEnd"/>
      <w:r>
        <w:rPr>
          <w:rFonts w:ascii="Bell MT" w:hAnsi="Bell MT" w:cs="Minion-Regular"/>
          <w:sz w:val="24"/>
          <w:szCs w:val="24"/>
        </w:rPr>
        <w:t xml:space="preserve"> and a lens. In some cases only one form is obtained.</w:t>
      </w:r>
    </w:p>
    <w:p w:rsidR="001678C3" w:rsidRDefault="001678C3" w:rsidP="00193266">
      <w:pPr>
        <w:autoSpaceDE w:val="0"/>
        <w:autoSpaceDN w:val="0"/>
        <w:adjustRightInd w:val="0"/>
        <w:spacing w:line="360" w:lineRule="auto"/>
        <w:jc w:val="both"/>
        <w:rPr>
          <w:rFonts w:ascii="Bell MT" w:hAnsi="Bell MT" w:cs="Minion-Regular"/>
          <w:b/>
          <w:sz w:val="24"/>
          <w:szCs w:val="24"/>
        </w:rPr>
      </w:pPr>
      <w:r w:rsidRPr="00F03D70">
        <w:rPr>
          <w:rFonts w:ascii="Bell MT" w:hAnsi="Bell MT" w:cs="Minion-Regular"/>
          <w:b/>
          <w:sz w:val="24"/>
          <w:szCs w:val="24"/>
        </w:rPr>
        <w:t>2)</w:t>
      </w:r>
      <w:r w:rsidRPr="00F03D70">
        <w:rPr>
          <w:rFonts w:ascii="Bell MT" w:hAnsi="Bell MT" w:cs="Minion-Regular"/>
          <w:b/>
          <w:sz w:val="24"/>
          <w:szCs w:val="24"/>
        </w:rPr>
        <w:tab/>
        <w:t>Chemical methods</w:t>
      </w:r>
    </w:p>
    <w:p w:rsidR="00E02356" w:rsidRDefault="00E02356" w:rsidP="00E02356">
      <w:pPr>
        <w:autoSpaceDE w:val="0"/>
        <w:autoSpaceDN w:val="0"/>
        <w:adjustRightInd w:val="0"/>
        <w:spacing w:line="360" w:lineRule="auto"/>
        <w:jc w:val="left"/>
        <w:rPr>
          <w:rFonts w:ascii="Bell MT" w:hAnsi="Bell MT" w:cs="Minion-Regular"/>
          <w:sz w:val="24"/>
          <w:szCs w:val="24"/>
        </w:rPr>
      </w:pPr>
      <w:r w:rsidRPr="00F841E2">
        <w:rPr>
          <w:rFonts w:ascii="Bell MT" w:hAnsi="Bell MT" w:cs="Minion-Regular"/>
          <w:sz w:val="24"/>
          <w:szCs w:val="24"/>
        </w:rPr>
        <w:t xml:space="preserve">Resolutions </w:t>
      </w:r>
      <w:r>
        <w:rPr>
          <w:rFonts w:ascii="Bell MT" w:hAnsi="Bell MT" w:cs="Minion-Regular"/>
          <w:sz w:val="24"/>
          <w:szCs w:val="24"/>
        </w:rPr>
        <w:t xml:space="preserve">by chemical methods </w:t>
      </w:r>
      <w:r w:rsidRPr="00F841E2">
        <w:rPr>
          <w:rFonts w:ascii="Bell MT" w:hAnsi="Bell MT" w:cs="Minion-Regular"/>
          <w:sz w:val="24"/>
          <w:szCs w:val="24"/>
        </w:rPr>
        <w:t>can be carried out only if</w:t>
      </w:r>
      <w:r>
        <w:rPr>
          <w:rFonts w:ascii="Bell MT" w:hAnsi="Bell MT" w:cs="Minion-Regular"/>
          <w:sz w:val="24"/>
          <w:szCs w:val="24"/>
        </w:rPr>
        <w:t xml:space="preserve"> </w:t>
      </w:r>
      <w:r w:rsidRPr="00F841E2">
        <w:rPr>
          <w:rFonts w:ascii="Bell MT" w:hAnsi="Bell MT" w:cs="Minion-Regular"/>
          <w:sz w:val="24"/>
          <w:szCs w:val="24"/>
        </w:rPr>
        <w:t>we make use of a component that is already enantiomerically pure: it is very useful that Nature provides</w:t>
      </w:r>
      <w:r>
        <w:rPr>
          <w:rFonts w:ascii="Bell MT" w:hAnsi="Bell MT" w:cs="Minion-Regular"/>
          <w:sz w:val="24"/>
          <w:szCs w:val="24"/>
        </w:rPr>
        <w:t xml:space="preserve"> us with such compounds.</w:t>
      </w:r>
    </w:p>
    <w:p w:rsidR="00E02356" w:rsidRDefault="00E02356" w:rsidP="00193266">
      <w:pPr>
        <w:autoSpaceDE w:val="0"/>
        <w:autoSpaceDN w:val="0"/>
        <w:adjustRightInd w:val="0"/>
        <w:spacing w:line="360" w:lineRule="auto"/>
        <w:jc w:val="both"/>
        <w:rPr>
          <w:rFonts w:ascii="Bell MT" w:hAnsi="Bell MT" w:cs="Minion-Regular"/>
          <w:b/>
          <w:sz w:val="24"/>
          <w:szCs w:val="24"/>
        </w:rPr>
      </w:pPr>
    </w:p>
    <w:p w:rsidR="00E02356" w:rsidRDefault="00E02356" w:rsidP="00193266">
      <w:pPr>
        <w:autoSpaceDE w:val="0"/>
        <w:autoSpaceDN w:val="0"/>
        <w:adjustRightInd w:val="0"/>
        <w:spacing w:line="360" w:lineRule="auto"/>
        <w:jc w:val="both"/>
        <w:rPr>
          <w:rFonts w:ascii="Bell MT" w:hAnsi="Bell MT" w:cs="Minion-Regular"/>
          <w:b/>
          <w:sz w:val="24"/>
          <w:szCs w:val="24"/>
        </w:rPr>
      </w:pPr>
    </w:p>
    <w:p w:rsidR="001678C3" w:rsidRPr="00F03D70" w:rsidRDefault="001678C3" w:rsidP="00193266">
      <w:pPr>
        <w:autoSpaceDE w:val="0"/>
        <w:autoSpaceDN w:val="0"/>
        <w:adjustRightInd w:val="0"/>
        <w:spacing w:line="360" w:lineRule="auto"/>
        <w:jc w:val="both"/>
        <w:rPr>
          <w:rFonts w:ascii="Bell MT" w:hAnsi="Bell MT" w:cs="Minion-Regular"/>
          <w:b/>
          <w:sz w:val="24"/>
          <w:szCs w:val="24"/>
        </w:rPr>
      </w:pPr>
      <w:proofErr w:type="spellStart"/>
      <w:r w:rsidRPr="00F03D70">
        <w:rPr>
          <w:rFonts w:ascii="Bell MT" w:hAnsi="Bell MT" w:cs="Minion-Regular"/>
          <w:b/>
          <w:sz w:val="24"/>
          <w:szCs w:val="24"/>
        </w:rPr>
        <w:lastRenderedPageBreak/>
        <w:t>i</w:t>
      </w:r>
      <w:proofErr w:type="spellEnd"/>
      <w:r w:rsidRPr="00F03D70">
        <w:rPr>
          <w:rFonts w:ascii="Bell MT" w:hAnsi="Bell MT" w:cs="Minion-Regular"/>
          <w:b/>
          <w:sz w:val="24"/>
          <w:szCs w:val="24"/>
        </w:rPr>
        <w:t>)</w:t>
      </w:r>
      <w:r w:rsidRPr="00F03D70">
        <w:rPr>
          <w:rFonts w:ascii="Bell MT" w:hAnsi="Bell MT" w:cs="Minion-Regular"/>
          <w:b/>
          <w:sz w:val="24"/>
          <w:szCs w:val="24"/>
        </w:rPr>
        <w:tab/>
        <w:t>Conversion into Diastereomers</w:t>
      </w:r>
    </w:p>
    <w:p w:rsidR="001678C3" w:rsidRPr="00D13018" w:rsidRDefault="001678C3" w:rsidP="00193266">
      <w:pPr>
        <w:autoSpaceDE w:val="0"/>
        <w:autoSpaceDN w:val="0"/>
        <w:adjustRightInd w:val="0"/>
        <w:spacing w:line="360" w:lineRule="auto"/>
        <w:jc w:val="both"/>
        <w:rPr>
          <w:rFonts w:ascii="Bell MT" w:hAnsi="Bell MT" w:cs="Minion-Regular"/>
          <w:sz w:val="24"/>
          <w:szCs w:val="24"/>
        </w:rPr>
      </w:pPr>
    </w:p>
    <w:p w:rsidR="00D13018" w:rsidRDefault="00D13018" w:rsidP="00193266">
      <w:pPr>
        <w:autoSpaceDE w:val="0"/>
        <w:autoSpaceDN w:val="0"/>
        <w:adjustRightInd w:val="0"/>
        <w:spacing w:line="360" w:lineRule="auto"/>
        <w:jc w:val="both"/>
        <w:rPr>
          <w:rFonts w:ascii="Bell MT" w:hAnsi="Bell MT" w:cs="Minion-Regular"/>
          <w:sz w:val="24"/>
          <w:szCs w:val="24"/>
        </w:rPr>
      </w:pPr>
      <w:r w:rsidRPr="00D13018">
        <w:rPr>
          <w:rFonts w:ascii="Bell MT" w:hAnsi="Bell MT" w:cs="Minion-Regular"/>
          <w:sz w:val="24"/>
          <w:szCs w:val="24"/>
        </w:rPr>
        <w:t xml:space="preserve">Imagine the reaction between a chiral, but racemic alcohol and a chiral, </w:t>
      </w:r>
      <w:r w:rsidR="00F52479">
        <w:rPr>
          <w:rFonts w:ascii="Bell MT" w:hAnsi="Bell MT" w:cs="Minion-Regular"/>
          <w:sz w:val="24"/>
          <w:szCs w:val="24"/>
        </w:rPr>
        <w:t>enantiomerically pure</w:t>
      </w:r>
      <w:r w:rsidRPr="00D13018">
        <w:rPr>
          <w:rFonts w:ascii="Bell MT" w:hAnsi="Bell MT" w:cs="Minion-Regular"/>
          <w:sz w:val="24"/>
          <w:szCs w:val="24"/>
        </w:rPr>
        <w:t xml:space="preserve"> carboxylic</w:t>
      </w:r>
      <w:r w:rsidR="00F52479">
        <w:rPr>
          <w:rFonts w:ascii="Bell MT" w:hAnsi="Bell MT" w:cs="Minion-Regular"/>
          <w:sz w:val="24"/>
          <w:szCs w:val="24"/>
        </w:rPr>
        <w:t xml:space="preserve"> </w:t>
      </w:r>
      <w:r w:rsidRPr="00D13018">
        <w:rPr>
          <w:rFonts w:ascii="Bell MT" w:hAnsi="Bell MT" w:cs="Minion-Regular"/>
          <w:sz w:val="24"/>
          <w:szCs w:val="24"/>
        </w:rPr>
        <w:t>acid, to give an ester in an ordinar</w:t>
      </w:r>
      <w:r w:rsidR="00A55B17">
        <w:rPr>
          <w:rFonts w:ascii="Bell MT" w:hAnsi="Bell MT" w:cs="Minion-Regular"/>
          <w:sz w:val="24"/>
          <w:szCs w:val="24"/>
        </w:rPr>
        <w:t>y acid-</w:t>
      </w:r>
      <w:r w:rsidR="00FD328F">
        <w:rPr>
          <w:rFonts w:ascii="Bell MT" w:hAnsi="Bell MT" w:cs="Minion-Regular"/>
          <w:sz w:val="24"/>
          <w:szCs w:val="24"/>
        </w:rPr>
        <w:t>catalyzed</w:t>
      </w:r>
      <w:r w:rsidR="00A55B17">
        <w:rPr>
          <w:rFonts w:ascii="Bell MT" w:hAnsi="Bell MT" w:cs="Minion-Regular"/>
          <w:sz w:val="24"/>
          <w:szCs w:val="24"/>
        </w:rPr>
        <w:t xml:space="preserve"> Esterification.</w:t>
      </w:r>
    </w:p>
    <w:p w:rsidR="0038205C" w:rsidRDefault="007E2C97" w:rsidP="0038205C">
      <w:pPr>
        <w:autoSpaceDE w:val="0"/>
        <w:autoSpaceDN w:val="0"/>
        <w:adjustRightInd w:val="0"/>
        <w:spacing w:line="360" w:lineRule="auto"/>
        <w:rPr>
          <w:rFonts w:ascii="Bell MT" w:hAnsi="Bell MT" w:cs="Minion-Regular"/>
          <w:sz w:val="24"/>
          <w:szCs w:val="24"/>
        </w:rPr>
      </w:pPr>
      <w:r>
        <w:object w:dxaOrig="9155" w:dyaOrig="1612">
          <v:shape id="_x0000_i1046" type="#_x0000_t75" style="width:271.35pt;height:47.8pt" o:ole="">
            <v:imagedata r:id="rId52" o:title=""/>
          </v:shape>
          <o:OLEObject Type="Embed" ProgID="ChemDraw.Document.6.0" ShapeID="_x0000_i1046" DrawAspect="Content" ObjectID="_1446551766" r:id="rId53"/>
        </w:object>
      </w:r>
    </w:p>
    <w:p w:rsidR="00601F95" w:rsidRPr="001E197E" w:rsidRDefault="00601F95" w:rsidP="001E197E">
      <w:pPr>
        <w:autoSpaceDE w:val="0"/>
        <w:autoSpaceDN w:val="0"/>
        <w:adjustRightInd w:val="0"/>
        <w:spacing w:line="360" w:lineRule="auto"/>
        <w:jc w:val="left"/>
        <w:rPr>
          <w:rFonts w:ascii="Bell MT" w:hAnsi="Bell MT" w:cs="Minion-Regular"/>
          <w:sz w:val="24"/>
          <w:szCs w:val="24"/>
        </w:rPr>
      </w:pPr>
      <w:r w:rsidRPr="008805DA">
        <w:rPr>
          <w:rFonts w:ascii="Bell MT" w:hAnsi="Bell MT" w:cs="Minion-Regular"/>
          <w:sz w:val="24"/>
          <w:szCs w:val="24"/>
        </w:rPr>
        <w:t xml:space="preserve">The product contains two chiral </w:t>
      </w:r>
      <w:r w:rsidR="0038205C" w:rsidRPr="008805DA">
        <w:rPr>
          <w:rFonts w:ascii="Bell MT" w:hAnsi="Bell MT" w:cs="Minion-Regular"/>
          <w:sz w:val="24"/>
          <w:szCs w:val="24"/>
        </w:rPr>
        <w:t>centers</w:t>
      </w:r>
      <w:r w:rsidR="008805DA">
        <w:rPr>
          <w:rFonts w:ascii="Bell MT" w:hAnsi="Bell MT" w:cs="Minion-Regular"/>
          <w:sz w:val="24"/>
          <w:szCs w:val="24"/>
        </w:rPr>
        <w:t xml:space="preserve"> and we </w:t>
      </w:r>
      <w:r w:rsidR="00F52479" w:rsidRPr="008805DA">
        <w:rPr>
          <w:rFonts w:ascii="Bell MT" w:hAnsi="Bell MT" w:cs="Minion-Regular"/>
          <w:sz w:val="24"/>
          <w:szCs w:val="24"/>
        </w:rPr>
        <w:t xml:space="preserve">will get two </w:t>
      </w:r>
      <w:proofErr w:type="spellStart"/>
      <w:r w:rsidR="00F52479" w:rsidRPr="008805DA">
        <w:rPr>
          <w:rFonts w:ascii="Bell MT" w:hAnsi="Bell MT" w:cs="Minion-Regular"/>
          <w:sz w:val="24"/>
          <w:szCs w:val="24"/>
        </w:rPr>
        <w:t>diastereoisomeric</w:t>
      </w:r>
      <w:proofErr w:type="spellEnd"/>
      <w:r w:rsidR="00F52479" w:rsidRPr="008805DA">
        <w:rPr>
          <w:rFonts w:ascii="Bell MT" w:hAnsi="Bell MT" w:cs="Minion-Regular"/>
          <w:sz w:val="24"/>
          <w:szCs w:val="24"/>
        </w:rPr>
        <w:t xml:space="preserve"> products, each one will be enantiomerically pure. If we now </w:t>
      </w:r>
      <w:proofErr w:type="spellStart"/>
      <w:r w:rsidR="00F52479" w:rsidRPr="008805DA">
        <w:rPr>
          <w:rFonts w:ascii="Bell MT" w:hAnsi="Bell MT" w:cs="Minion-Regular"/>
          <w:sz w:val="24"/>
          <w:szCs w:val="24"/>
        </w:rPr>
        <w:t>hydrolyse</w:t>
      </w:r>
      <w:proofErr w:type="spellEnd"/>
      <w:r w:rsidR="00F52479" w:rsidRPr="008805DA">
        <w:rPr>
          <w:rFonts w:ascii="Bell MT" w:hAnsi="Bell MT" w:cs="Minion-Regular"/>
          <w:sz w:val="24"/>
          <w:szCs w:val="24"/>
        </w:rPr>
        <w:t xml:space="preserve"> each </w:t>
      </w:r>
      <w:proofErr w:type="spellStart"/>
      <w:r w:rsidR="00F52479" w:rsidRPr="008805DA">
        <w:rPr>
          <w:rFonts w:ascii="Bell MT" w:hAnsi="Bell MT" w:cs="Minion-Regular"/>
          <w:sz w:val="24"/>
          <w:szCs w:val="24"/>
        </w:rPr>
        <w:t>diastereoisomer</w:t>
      </w:r>
      <w:proofErr w:type="spellEnd"/>
      <w:r w:rsidR="00F52479" w:rsidRPr="008805DA">
        <w:rPr>
          <w:rFonts w:ascii="Bell MT" w:hAnsi="Bell MT" w:cs="Minion-Regular"/>
          <w:sz w:val="24"/>
          <w:szCs w:val="24"/>
        </w:rPr>
        <w:t xml:space="preserve"> separately, </w:t>
      </w:r>
      <w:r w:rsidR="008805DA" w:rsidRPr="008805DA">
        <w:rPr>
          <w:rFonts w:ascii="Bell MT" w:hAnsi="Bell MT" w:cs="Minion-Regular"/>
          <w:sz w:val="24"/>
          <w:szCs w:val="24"/>
        </w:rPr>
        <w:t xml:space="preserve">we </w:t>
      </w:r>
      <w:r w:rsidR="00F52479" w:rsidRPr="008805DA">
        <w:rPr>
          <w:rFonts w:ascii="Bell MT" w:hAnsi="Bell MT" w:cs="Minion-Regular"/>
          <w:sz w:val="24"/>
          <w:szCs w:val="24"/>
        </w:rPr>
        <w:t>can separate the two enantiomers of the starting alcohol.</w:t>
      </w:r>
      <w:r w:rsidR="008805DA">
        <w:rPr>
          <w:rFonts w:ascii="Bell MT" w:hAnsi="Bell MT" w:cs="Minion-Regular"/>
          <w:sz w:val="24"/>
          <w:szCs w:val="24"/>
        </w:rPr>
        <w:t xml:space="preserve"> </w:t>
      </w:r>
      <w:r w:rsidRPr="0038205C">
        <w:rPr>
          <w:rFonts w:ascii="Bell MT" w:hAnsi="Bell MT" w:cs="Minion-Regular"/>
          <w:sz w:val="24"/>
          <w:szCs w:val="24"/>
        </w:rPr>
        <w:t>Diastereoisomers have different physical properties, so they should be</w:t>
      </w:r>
      <w:r w:rsidR="008346B4">
        <w:rPr>
          <w:rFonts w:ascii="Bell MT" w:hAnsi="Bell MT" w:cs="Minion-Regular"/>
          <w:sz w:val="24"/>
          <w:szCs w:val="24"/>
        </w:rPr>
        <w:t xml:space="preserve"> </w:t>
      </w:r>
      <w:r w:rsidRPr="0038205C">
        <w:rPr>
          <w:rFonts w:ascii="Bell MT" w:hAnsi="Bell MT" w:cs="Minion-Regular"/>
          <w:sz w:val="24"/>
          <w:szCs w:val="24"/>
        </w:rPr>
        <w:t>easy to separate, for example by chromatography.</w:t>
      </w:r>
      <w:r w:rsidR="008805DA">
        <w:rPr>
          <w:rFonts w:ascii="Bell MT" w:hAnsi="Bell MT" w:cs="Minion-Regular"/>
          <w:sz w:val="24"/>
          <w:szCs w:val="24"/>
        </w:rPr>
        <w:t xml:space="preserve"> </w:t>
      </w:r>
      <w:r w:rsidRPr="00DE6423">
        <w:rPr>
          <w:rFonts w:ascii="Bell MT" w:hAnsi="Bell MT" w:cs="Minion-Regular"/>
          <w:sz w:val="24"/>
          <w:szCs w:val="24"/>
        </w:rPr>
        <w:t xml:space="preserve">We could then reverse the </w:t>
      </w:r>
      <w:proofErr w:type="spellStart"/>
      <w:r w:rsidRPr="00DE6423">
        <w:rPr>
          <w:rFonts w:ascii="Bell MT" w:hAnsi="Bell MT" w:cs="Minion-Regular"/>
          <w:sz w:val="24"/>
          <w:szCs w:val="24"/>
        </w:rPr>
        <w:t>esterification</w:t>
      </w:r>
      <w:proofErr w:type="spellEnd"/>
      <w:r w:rsidRPr="00DE6423">
        <w:rPr>
          <w:rFonts w:ascii="Bell MT" w:hAnsi="Bell MT" w:cs="Minion-Regular"/>
          <w:sz w:val="24"/>
          <w:szCs w:val="24"/>
        </w:rPr>
        <w:t xml:space="preserve"> step, and </w:t>
      </w:r>
      <w:proofErr w:type="spellStart"/>
      <w:r w:rsidRPr="00DE6423">
        <w:rPr>
          <w:rFonts w:ascii="Bell MT" w:hAnsi="Bell MT" w:cs="Minion-Regular"/>
          <w:sz w:val="24"/>
          <w:szCs w:val="24"/>
        </w:rPr>
        <w:t>hydrolyse</w:t>
      </w:r>
      <w:proofErr w:type="spellEnd"/>
      <w:r w:rsidRPr="00DE6423">
        <w:rPr>
          <w:rFonts w:ascii="Bell MT" w:hAnsi="Bell MT" w:cs="Minion-Regular"/>
          <w:sz w:val="24"/>
          <w:szCs w:val="24"/>
        </w:rPr>
        <w:t xml:space="preserve"> either of these diastereoisomers, to</w:t>
      </w:r>
      <w:r w:rsidR="008805DA">
        <w:rPr>
          <w:rFonts w:ascii="Bell MT" w:hAnsi="Bell MT" w:cs="Minion-Regular"/>
          <w:sz w:val="24"/>
          <w:szCs w:val="24"/>
        </w:rPr>
        <w:t xml:space="preserve"> </w:t>
      </w:r>
      <w:r w:rsidRPr="00DE6423">
        <w:rPr>
          <w:rFonts w:ascii="Bell MT" w:hAnsi="Bell MT" w:cs="Minion-Regular"/>
          <w:sz w:val="24"/>
          <w:szCs w:val="24"/>
        </w:rPr>
        <w:t xml:space="preserve">regenerate </w:t>
      </w:r>
      <w:r w:rsidR="008805DA">
        <w:rPr>
          <w:rFonts w:ascii="Bell MT" w:hAnsi="Bell MT" w:cs="Minion-Regular"/>
          <w:sz w:val="24"/>
          <w:szCs w:val="24"/>
        </w:rPr>
        <w:t>enantiomerically pure</w:t>
      </w:r>
      <w:r w:rsidRPr="00DE6423">
        <w:rPr>
          <w:rFonts w:ascii="Bell MT" w:hAnsi="Bell MT" w:cs="Minion-Regular"/>
          <w:sz w:val="24"/>
          <w:szCs w:val="24"/>
        </w:rPr>
        <w:t xml:space="preserve"> alcohol and acid.</w:t>
      </w:r>
    </w:p>
    <w:p w:rsidR="00C06942" w:rsidRDefault="00E23C2C" w:rsidP="00F841E2">
      <w:pPr>
        <w:autoSpaceDE w:val="0"/>
        <w:autoSpaceDN w:val="0"/>
        <w:adjustRightInd w:val="0"/>
        <w:spacing w:line="360" w:lineRule="auto"/>
        <w:jc w:val="left"/>
        <w:rPr>
          <w:rFonts w:ascii="Bell MT" w:hAnsi="Bell MT" w:cs="Minion-Regular"/>
          <w:sz w:val="24"/>
          <w:szCs w:val="24"/>
        </w:rPr>
      </w:pPr>
      <w:proofErr w:type="gramStart"/>
      <w:r w:rsidRPr="00E23C2C">
        <w:rPr>
          <w:rFonts w:ascii="Bell MT" w:hAnsi="Bell MT" w:cs="Minion-Regular"/>
          <w:b/>
          <w:sz w:val="24"/>
          <w:szCs w:val="24"/>
        </w:rPr>
        <w:t>Example from an acid</w:t>
      </w:r>
      <w:r>
        <w:rPr>
          <w:rFonts w:ascii="Bell MT" w:hAnsi="Bell MT" w:cs="Minion-Regular"/>
          <w:sz w:val="24"/>
          <w:szCs w:val="24"/>
        </w:rPr>
        <w:t>.</w:t>
      </w:r>
      <w:proofErr w:type="gramEnd"/>
    </w:p>
    <w:p w:rsidR="00601F95" w:rsidRDefault="00C06942" w:rsidP="00C06942">
      <w:pPr>
        <w:autoSpaceDE w:val="0"/>
        <w:autoSpaceDN w:val="0"/>
        <w:adjustRightInd w:val="0"/>
        <w:spacing w:line="360" w:lineRule="auto"/>
        <w:jc w:val="left"/>
        <w:rPr>
          <w:rFonts w:ascii="Bell MT" w:hAnsi="Bell MT" w:cs="Minion-Regular"/>
          <w:sz w:val="24"/>
          <w:szCs w:val="24"/>
        </w:rPr>
      </w:pPr>
      <w:r w:rsidRPr="00C06942">
        <w:rPr>
          <w:rFonts w:ascii="Bell MT" w:hAnsi="Bell MT" w:cs="Minion-Regular"/>
          <w:sz w:val="24"/>
          <w:szCs w:val="24"/>
        </w:rPr>
        <w:t>Chemists have synthesized following amino acid in racemic form.</w:t>
      </w:r>
      <w:r w:rsidR="00F03D70">
        <w:rPr>
          <w:rFonts w:ascii="Bell MT" w:hAnsi="Bell MT" w:cs="Minion-Regular"/>
          <w:sz w:val="24"/>
          <w:szCs w:val="24"/>
        </w:rPr>
        <w:t xml:space="preserve"> </w:t>
      </w:r>
      <w:r w:rsidR="00601F95" w:rsidRPr="00C06942">
        <w:rPr>
          <w:rFonts w:ascii="Bell MT" w:hAnsi="Bell MT" w:cs="Minion-Regular"/>
          <w:sz w:val="24"/>
          <w:szCs w:val="24"/>
        </w:rPr>
        <w:t>The racemic amino acid was reacted with acetic anhydride to make the mixed anhydride and</w:t>
      </w:r>
      <w:r>
        <w:rPr>
          <w:rFonts w:ascii="Bell MT" w:hAnsi="Bell MT" w:cs="Minion-Regular"/>
          <w:sz w:val="24"/>
          <w:szCs w:val="24"/>
        </w:rPr>
        <w:t xml:space="preserve"> </w:t>
      </w:r>
      <w:r w:rsidR="00601F95" w:rsidRPr="00C06942">
        <w:rPr>
          <w:rFonts w:ascii="Bell MT" w:hAnsi="Bell MT" w:cs="Minion-Regular"/>
          <w:sz w:val="24"/>
          <w:szCs w:val="24"/>
        </w:rPr>
        <w:t>then with the so</w:t>
      </w:r>
      <w:r w:rsidRPr="00C06942">
        <w:rPr>
          <w:rFonts w:ascii="Bell MT" w:hAnsi="Bell MT" w:cs="Minion-Regular"/>
          <w:sz w:val="24"/>
          <w:szCs w:val="24"/>
        </w:rPr>
        <w:t xml:space="preserve">dium salt of naturally derived, </w:t>
      </w:r>
      <w:r w:rsidR="00601F95" w:rsidRPr="00C06942">
        <w:rPr>
          <w:rFonts w:ascii="Bell MT" w:hAnsi="Bell MT" w:cs="Minion-Regular"/>
          <w:sz w:val="24"/>
          <w:szCs w:val="24"/>
        </w:rPr>
        <w:t>enantiomerically pure alcohol menthol to give two</w:t>
      </w:r>
      <w:r w:rsidRPr="00C06942">
        <w:rPr>
          <w:rFonts w:ascii="Bell MT" w:hAnsi="Bell MT" w:cs="Minion-Regular"/>
          <w:sz w:val="24"/>
          <w:szCs w:val="24"/>
        </w:rPr>
        <w:t xml:space="preserve"> </w:t>
      </w:r>
      <w:r w:rsidR="00601F95" w:rsidRPr="00C06942">
        <w:rPr>
          <w:rFonts w:ascii="Bell MT" w:hAnsi="Bell MT" w:cs="Minion-Regular"/>
          <w:sz w:val="24"/>
          <w:szCs w:val="24"/>
        </w:rPr>
        <w:t>diastereoisomers of the ester</w:t>
      </w:r>
      <w:r>
        <w:rPr>
          <w:rFonts w:ascii="Bell MT" w:hAnsi="Bell MT" w:cs="Minion-Regular"/>
          <w:sz w:val="24"/>
          <w:szCs w:val="24"/>
        </w:rPr>
        <w:t>.</w:t>
      </w:r>
      <w:r w:rsidR="00601F95" w:rsidRPr="00C06942">
        <w:rPr>
          <w:rFonts w:ascii="Bell MT" w:hAnsi="Bell MT" w:cs="Minion-Regular"/>
          <w:sz w:val="24"/>
          <w:szCs w:val="24"/>
        </w:rPr>
        <w:t xml:space="preserve"> (</w:t>
      </w:r>
      <w:proofErr w:type="gramStart"/>
      <w:r w:rsidR="00601F95" w:rsidRPr="00C06942">
        <w:rPr>
          <w:rFonts w:ascii="Bell MT" w:hAnsi="Bell MT" w:cs="Minion-Regular"/>
          <w:sz w:val="24"/>
          <w:szCs w:val="24"/>
        </w:rPr>
        <w:t>see</w:t>
      </w:r>
      <w:proofErr w:type="gramEnd"/>
      <w:r w:rsidR="00601F95" w:rsidRPr="00C06942">
        <w:rPr>
          <w:rFonts w:ascii="Bell MT" w:hAnsi="Bell MT" w:cs="Minion-Regular"/>
          <w:sz w:val="24"/>
          <w:szCs w:val="24"/>
        </w:rPr>
        <w:t xml:space="preserve"> </w:t>
      </w:r>
      <w:r>
        <w:rPr>
          <w:rFonts w:ascii="Bell MT" w:hAnsi="Bell MT" w:cs="Minion-Regular"/>
          <w:sz w:val="24"/>
          <w:szCs w:val="24"/>
        </w:rPr>
        <w:t>next page</w:t>
      </w:r>
      <w:r w:rsidR="00601F95" w:rsidRPr="00C06942">
        <w:rPr>
          <w:rFonts w:ascii="Bell MT" w:hAnsi="Bell MT" w:cs="Minion-Regular"/>
          <w:sz w:val="24"/>
          <w:szCs w:val="24"/>
        </w:rPr>
        <w:t>).</w:t>
      </w:r>
    </w:p>
    <w:p w:rsidR="00053471" w:rsidRPr="00053471" w:rsidRDefault="00053471" w:rsidP="00053471">
      <w:pPr>
        <w:autoSpaceDE w:val="0"/>
        <w:autoSpaceDN w:val="0"/>
        <w:adjustRightInd w:val="0"/>
        <w:spacing w:line="360" w:lineRule="auto"/>
        <w:jc w:val="left"/>
        <w:rPr>
          <w:rFonts w:ascii="Bell MT" w:hAnsi="Bell MT" w:cs="Minion-Regular"/>
          <w:sz w:val="24"/>
          <w:szCs w:val="24"/>
        </w:rPr>
      </w:pPr>
      <w:r w:rsidRPr="00053471">
        <w:rPr>
          <w:rFonts w:ascii="Bell MT" w:hAnsi="Bell MT" w:cs="Minion-Regular"/>
          <w:sz w:val="24"/>
          <w:szCs w:val="24"/>
        </w:rPr>
        <w:t>One of the diastereoisomers turned out to be more crystalline (that is, to have a higher me</w:t>
      </w:r>
      <w:r w:rsidR="00F03D70">
        <w:rPr>
          <w:rFonts w:ascii="Bell MT" w:hAnsi="Bell MT" w:cs="Minion-Regular"/>
          <w:sz w:val="24"/>
          <w:szCs w:val="24"/>
        </w:rPr>
        <w:t>lting point) than the other and</w:t>
      </w:r>
      <w:r w:rsidRPr="00053471">
        <w:rPr>
          <w:rFonts w:ascii="Bell MT" w:hAnsi="Bell MT" w:cs="Minion-Regular"/>
          <w:sz w:val="24"/>
          <w:szCs w:val="24"/>
        </w:rPr>
        <w:t xml:space="preserve"> by allowing the mixture to crystallize, the chemists were able to isolate a pure sample of this </w:t>
      </w:r>
      <w:proofErr w:type="spellStart"/>
      <w:r w:rsidRPr="00053471">
        <w:rPr>
          <w:rFonts w:ascii="Bell MT" w:hAnsi="Bell MT" w:cs="Minion-Regular"/>
          <w:sz w:val="24"/>
          <w:szCs w:val="24"/>
        </w:rPr>
        <w:t>diastereoisomer</w:t>
      </w:r>
      <w:proofErr w:type="spellEnd"/>
      <w:r w:rsidRPr="00053471">
        <w:rPr>
          <w:rFonts w:ascii="Bell MT" w:hAnsi="Bell MT" w:cs="Minion-Regular"/>
          <w:sz w:val="24"/>
          <w:szCs w:val="24"/>
        </w:rPr>
        <w:t xml:space="preserve">. Evaporating the </w:t>
      </w:r>
      <w:proofErr w:type="spellStart"/>
      <w:r w:rsidRPr="00053471">
        <w:rPr>
          <w:rFonts w:ascii="Bell MT" w:hAnsi="Bell MT" w:cs="Minion-Regular"/>
          <w:sz w:val="24"/>
          <w:szCs w:val="24"/>
        </w:rPr>
        <w:t>diastereoisomer</w:t>
      </w:r>
      <w:proofErr w:type="spellEnd"/>
      <w:r w:rsidRPr="00053471">
        <w:rPr>
          <w:rFonts w:ascii="Bell MT" w:hAnsi="Bell MT" w:cs="Minion-Regular"/>
          <w:sz w:val="24"/>
          <w:szCs w:val="24"/>
        </w:rPr>
        <w:t xml:space="preserve"> left in solution (the ‘mother liquors’) gave them the less crystalline </w:t>
      </w:r>
      <w:proofErr w:type="spellStart"/>
      <w:r w:rsidRPr="00053471">
        <w:rPr>
          <w:rFonts w:ascii="Bell MT" w:hAnsi="Bell MT" w:cs="Minion-Regular"/>
          <w:sz w:val="24"/>
          <w:szCs w:val="24"/>
        </w:rPr>
        <w:t>diastereoisomer</w:t>
      </w:r>
      <w:proofErr w:type="spellEnd"/>
      <w:r w:rsidRPr="00053471">
        <w:rPr>
          <w:rFonts w:ascii="Bell MT" w:hAnsi="Bell MT" w:cs="Minion-Regular"/>
          <w:sz w:val="24"/>
          <w:szCs w:val="24"/>
        </w:rPr>
        <w:t>.</w:t>
      </w:r>
    </w:p>
    <w:p w:rsidR="00053471" w:rsidRPr="00053471" w:rsidRDefault="00053471" w:rsidP="00053471">
      <w:pPr>
        <w:autoSpaceDE w:val="0"/>
        <w:autoSpaceDN w:val="0"/>
        <w:adjustRightInd w:val="0"/>
        <w:spacing w:line="360" w:lineRule="auto"/>
        <w:jc w:val="left"/>
        <w:rPr>
          <w:rFonts w:ascii="Bell MT" w:hAnsi="Bell MT" w:cs="Minion-Regular"/>
          <w:sz w:val="24"/>
          <w:szCs w:val="24"/>
        </w:rPr>
      </w:pPr>
      <w:r w:rsidRPr="00053471">
        <w:rPr>
          <w:rFonts w:ascii="Bell MT" w:hAnsi="Bell MT" w:cs="Minion-Regular"/>
          <w:sz w:val="24"/>
          <w:szCs w:val="24"/>
        </w:rPr>
        <w:t xml:space="preserve">Next the esters were </w:t>
      </w:r>
      <w:proofErr w:type="spellStart"/>
      <w:r w:rsidRPr="00053471">
        <w:rPr>
          <w:rFonts w:ascii="Bell MT" w:hAnsi="Bell MT" w:cs="Minion-Regular"/>
          <w:sz w:val="24"/>
          <w:szCs w:val="24"/>
        </w:rPr>
        <w:t>hydrolysed</w:t>
      </w:r>
      <w:proofErr w:type="spellEnd"/>
      <w:r w:rsidRPr="00053471">
        <w:rPr>
          <w:rFonts w:ascii="Bell MT" w:hAnsi="Bell MT" w:cs="Minion-Regular"/>
          <w:sz w:val="24"/>
          <w:szCs w:val="24"/>
        </w:rPr>
        <w:t xml:space="preserve"> by boiling them in aqueous KOH. The acids obtained were enantiomers, as shown by their (nearly) opposite optical rotations and similar melting points</w:t>
      </w:r>
    </w:p>
    <w:p w:rsidR="00053471" w:rsidRPr="00053471" w:rsidRDefault="00053471" w:rsidP="00053471">
      <w:pPr>
        <w:autoSpaceDE w:val="0"/>
        <w:autoSpaceDN w:val="0"/>
        <w:adjustRightInd w:val="0"/>
        <w:spacing w:line="360" w:lineRule="auto"/>
        <w:jc w:val="left"/>
        <w:rPr>
          <w:rFonts w:ascii="Bell MT" w:hAnsi="Bell MT" w:cs="Minion-Regular"/>
          <w:sz w:val="24"/>
          <w:szCs w:val="24"/>
        </w:rPr>
      </w:pPr>
    </w:p>
    <w:p w:rsidR="00C06942" w:rsidRDefault="00053471" w:rsidP="00053471">
      <w:pPr>
        <w:autoSpaceDE w:val="0"/>
        <w:autoSpaceDN w:val="0"/>
        <w:adjustRightInd w:val="0"/>
        <w:rPr>
          <w:rFonts w:ascii="Minion-Regular" w:hAnsi="Minion-Regular" w:cs="Minion-Regular"/>
          <w:sz w:val="20"/>
          <w:szCs w:val="20"/>
        </w:rPr>
      </w:pPr>
      <w:r>
        <w:object w:dxaOrig="6588" w:dyaOrig="7826">
          <v:shape id="_x0000_i1047" type="#_x0000_t75" style="width:273.5pt;height:325.05pt" o:ole="">
            <v:imagedata r:id="rId54" o:title=""/>
          </v:shape>
          <o:OLEObject Type="Embed" ProgID="ChemDraw.Document.6.0" ShapeID="_x0000_i1047" DrawAspect="Content" ObjectID="_1446551767" r:id="rId55"/>
        </w:object>
      </w:r>
    </w:p>
    <w:p w:rsidR="00601F95" w:rsidRDefault="00601F95" w:rsidP="00601F95">
      <w:pPr>
        <w:autoSpaceDE w:val="0"/>
        <w:autoSpaceDN w:val="0"/>
        <w:adjustRightInd w:val="0"/>
        <w:spacing w:line="360" w:lineRule="auto"/>
        <w:jc w:val="both"/>
        <w:rPr>
          <w:rFonts w:ascii="Minion-Regular" w:hAnsi="Minion-Regular" w:cs="Minion-Regular"/>
          <w:sz w:val="20"/>
          <w:szCs w:val="20"/>
        </w:rPr>
      </w:pPr>
    </w:p>
    <w:p w:rsidR="00601F95" w:rsidRPr="006103E6" w:rsidRDefault="00541E00" w:rsidP="00601F95">
      <w:pPr>
        <w:autoSpaceDE w:val="0"/>
        <w:autoSpaceDN w:val="0"/>
        <w:adjustRightInd w:val="0"/>
        <w:spacing w:line="360" w:lineRule="auto"/>
        <w:jc w:val="both"/>
        <w:rPr>
          <w:rFonts w:ascii="Bell MT" w:hAnsi="Bell MT" w:cs="Minion-Regular"/>
          <w:b/>
          <w:sz w:val="24"/>
          <w:szCs w:val="24"/>
        </w:rPr>
      </w:pPr>
      <w:r w:rsidRPr="006103E6">
        <w:rPr>
          <w:rFonts w:ascii="Bell MT" w:hAnsi="Bell MT" w:cs="Minion-Regular"/>
          <w:b/>
          <w:sz w:val="24"/>
          <w:szCs w:val="24"/>
        </w:rPr>
        <w:t>ii)</w:t>
      </w:r>
      <w:r w:rsidRPr="006103E6">
        <w:rPr>
          <w:rFonts w:ascii="Bell MT" w:hAnsi="Bell MT" w:cs="Minion-Regular"/>
          <w:b/>
          <w:sz w:val="24"/>
          <w:szCs w:val="24"/>
        </w:rPr>
        <w:tab/>
        <w:t>Differential absorption</w:t>
      </w:r>
    </w:p>
    <w:p w:rsidR="00541E00" w:rsidRPr="006103E6" w:rsidRDefault="00DA2098" w:rsidP="00601F95">
      <w:pPr>
        <w:autoSpaceDE w:val="0"/>
        <w:autoSpaceDN w:val="0"/>
        <w:adjustRightInd w:val="0"/>
        <w:spacing w:line="360" w:lineRule="auto"/>
        <w:jc w:val="both"/>
        <w:rPr>
          <w:rFonts w:ascii="Bell MT" w:hAnsi="Bell MT" w:cs="Minion-Regular"/>
          <w:sz w:val="24"/>
          <w:szCs w:val="24"/>
        </w:rPr>
      </w:pPr>
      <w:r w:rsidRPr="006103E6">
        <w:rPr>
          <w:rFonts w:ascii="Bell MT" w:hAnsi="Bell MT" w:cs="Minion-Regular"/>
          <w:sz w:val="24"/>
          <w:szCs w:val="24"/>
        </w:rPr>
        <w:t xml:space="preserve">When a racemic mixture is poured in a chromatographic column, if the column contains a chiral substance, then the two enantiomers should move at different rates through column. In this way these can be separated without converting them into </w:t>
      </w:r>
      <w:proofErr w:type="spellStart"/>
      <w:r w:rsidRPr="006103E6">
        <w:rPr>
          <w:rFonts w:ascii="Bell MT" w:hAnsi="Bell MT" w:cs="Minion-Regular"/>
          <w:sz w:val="24"/>
          <w:szCs w:val="24"/>
        </w:rPr>
        <w:t>disteromers</w:t>
      </w:r>
      <w:proofErr w:type="spellEnd"/>
      <w:r w:rsidRPr="006103E6">
        <w:rPr>
          <w:rFonts w:ascii="Bell MT" w:hAnsi="Bell MT" w:cs="Minion-Regular"/>
          <w:sz w:val="24"/>
          <w:szCs w:val="24"/>
        </w:rPr>
        <w:t xml:space="preserve">. For example racemic </w:t>
      </w:r>
      <w:proofErr w:type="spellStart"/>
      <w:r w:rsidRPr="006103E6">
        <w:rPr>
          <w:rFonts w:ascii="Bell MT" w:hAnsi="Bell MT" w:cs="Minion-Regular"/>
          <w:sz w:val="24"/>
          <w:szCs w:val="24"/>
        </w:rPr>
        <w:t>mandelic</w:t>
      </w:r>
      <w:proofErr w:type="spellEnd"/>
      <w:r w:rsidRPr="006103E6">
        <w:rPr>
          <w:rFonts w:ascii="Bell MT" w:hAnsi="Bell MT" w:cs="Minion-Regular"/>
          <w:sz w:val="24"/>
          <w:szCs w:val="24"/>
        </w:rPr>
        <w:t xml:space="preserve"> acid can be resolved into enantiomers by column chromatography on starch.</w:t>
      </w:r>
    </w:p>
    <w:p w:rsidR="00F25402" w:rsidRDefault="00F25402" w:rsidP="00B41B38">
      <w:pPr>
        <w:autoSpaceDE w:val="0"/>
        <w:autoSpaceDN w:val="0"/>
        <w:adjustRightInd w:val="0"/>
        <w:spacing w:line="360" w:lineRule="auto"/>
        <w:jc w:val="both"/>
        <w:rPr>
          <w:rFonts w:ascii="Minion-Regular" w:hAnsi="Minion-Regular" w:cs="Minion-Regular"/>
          <w:sz w:val="20"/>
          <w:szCs w:val="20"/>
        </w:rPr>
      </w:pPr>
    </w:p>
    <w:p w:rsidR="00F25402" w:rsidRPr="000A29FE" w:rsidRDefault="00F25402" w:rsidP="00F25402">
      <w:pPr>
        <w:autoSpaceDE w:val="0"/>
        <w:autoSpaceDN w:val="0"/>
        <w:adjustRightInd w:val="0"/>
        <w:spacing w:line="360" w:lineRule="auto"/>
        <w:jc w:val="both"/>
        <w:rPr>
          <w:rFonts w:ascii="Bell MT" w:hAnsi="Bell MT" w:cs="Minion-Semibold"/>
          <w:b/>
          <w:bCs/>
          <w:sz w:val="24"/>
          <w:szCs w:val="24"/>
        </w:rPr>
      </w:pPr>
      <w:r w:rsidRPr="000A29FE">
        <w:rPr>
          <w:rFonts w:ascii="Bell MT" w:hAnsi="Bell MT" w:cs="Minion-Semibold"/>
          <w:b/>
          <w:bCs/>
          <w:sz w:val="24"/>
          <w:szCs w:val="24"/>
        </w:rPr>
        <w:t>Chiral compounds with no stereogenic centers</w:t>
      </w:r>
    </w:p>
    <w:p w:rsidR="008E03F5" w:rsidRDefault="00F25402" w:rsidP="00F25402">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A few compounds are chiral, yet have no stereogenic</w:t>
      </w:r>
      <w:r>
        <w:rPr>
          <w:rFonts w:ascii="Bell MT" w:hAnsi="Bell MT" w:cs="Minion-Regular"/>
          <w:sz w:val="24"/>
          <w:szCs w:val="24"/>
        </w:rPr>
        <w:t xml:space="preserve"> </w:t>
      </w:r>
      <w:r w:rsidR="0009189A" w:rsidRPr="000A29FE">
        <w:rPr>
          <w:rFonts w:ascii="Bell MT" w:hAnsi="Bell MT" w:cs="Minion-Regular"/>
          <w:sz w:val="24"/>
          <w:szCs w:val="24"/>
        </w:rPr>
        <w:t>centers</w:t>
      </w:r>
      <w:r w:rsidRPr="000A29FE">
        <w:rPr>
          <w:rFonts w:ascii="Bell MT" w:hAnsi="Bell MT" w:cs="Minion-Regular"/>
          <w:sz w:val="24"/>
          <w:szCs w:val="24"/>
        </w:rPr>
        <w:t xml:space="preserve">. </w:t>
      </w:r>
    </w:p>
    <w:p w:rsidR="00F25402" w:rsidRDefault="008E03F5" w:rsidP="00F25402">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1)</w:t>
      </w:r>
      <w:r>
        <w:rPr>
          <w:rFonts w:ascii="Bell MT" w:hAnsi="Bell MT" w:cs="Minion-Regular"/>
          <w:sz w:val="24"/>
          <w:szCs w:val="24"/>
        </w:rPr>
        <w:tab/>
        <w:t xml:space="preserve">First we take the example of </w:t>
      </w:r>
      <w:r w:rsidRPr="00DC2923">
        <w:rPr>
          <w:rFonts w:ascii="Bell MT" w:hAnsi="Bell MT" w:cs="Minion-Regular"/>
          <w:b/>
          <w:sz w:val="24"/>
          <w:szCs w:val="24"/>
        </w:rPr>
        <w:t xml:space="preserve">allene </w:t>
      </w:r>
      <w:r>
        <w:rPr>
          <w:rFonts w:ascii="Bell MT" w:hAnsi="Bell MT" w:cs="Minion-Regular"/>
          <w:sz w:val="24"/>
          <w:szCs w:val="24"/>
        </w:rPr>
        <w:t>which has no stereogenic center.</w:t>
      </w:r>
    </w:p>
    <w:p w:rsidR="008E03F5" w:rsidRDefault="0009189A" w:rsidP="00F25402">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Allene</w:t>
      </w:r>
      <w:r w:rsidR="008E03F5">
        <w:rPr>
          <w:rFonts w:ascii="Bell MT" w:hAnsi="Bell MT" w:cs="Minion-Regular"/>
          <w:sz w:val="24"/>
          <w:szCs w:val="24"/>
        </w:rPr>
        <w:t xml:space="preserve"> or </w:t>
      </w:r>
      <w:r>
        <w:rPr>
          <w:rFonts w:ascii="Bell MT" w:hAnsi="Bell MT" w:cs="Minion-Regular"/>
          <w:sz w:val="24"/>
          <w:szCs w:val="24"/>
        </w:rPr>
        <w:t>cumulated</w:t>
      </w:r>
      <w:r w:rsidR="008E03F5">
        <w:rPr>
          <w:rFonts w:ascii="Bell MT" w:hAnsi="Bell MT" w:cs="Minion-Regular"/>
          <w:sz w:val="24"/>
          <w:szCs w:val="24"/>
        </w:rPr>
        <w:t xml:space="preserve"> dienes are those in which the bonds appear at successive carbon atoms, and one carbon is a part of two double bonds. </w:t>
      </w:r>
      <w:r>
        <w:rPr>
          <w:rFonts w:ascii="Bell MT" w:hAnsi="Bell MT" w:cs="Minion-Regular"/>
          <w:sz w:val="24"/>
          <w:szCs w:val="24"/>
        </w:rPr>
        <w:t>Allenes</w:t>
      </w:r>
      <w:r w:rsidR="008E03F5">
        <w:rPr>
          <w:rFonts w:ascii="Bell MT" w:hAnsi="Bell MT" w:cs="Minion-Regular"/>
          <w:sz w:val="24"/>
          <w:szCs w:val="24"/>
        </w:rPr>
        <w:t xml:space="preserve"> are the compounds with no chiral carbon, however some substituted allenes exhibit optical isomerism. The planes of the pi bonds of allenes are perpendicular to each other. Because of this, allenes with different substituents on the end carbons are chiral.</w:t>
      </w:r>
    </w:p>
    <w:p w:rsidR="00895E7C" w:rsidRPr="000A29FE" w:rsidRDefault="00F560BB" w:rsidP="00895E7C">
      <w:pPr>
        <w:autoSpaceDE w:val="0"/>
        <w:autoSpaceDN w:val="0"/>
        <w:adjustRightInd w:val="0"/>
        <w:spacing w:line="360" w:lineRule="auto"/>
        <w:rPr>
          <w:rFonts w:ascii="Bell MT" w:hAnsi="Bell MT" w:cs="Minion-Regular"/>
          <w:sz w:val="24"/>
          <w:szCs w:val="24"/>
        </w:rPr>
      </w:pPr>
      <w:r>
        <w:object w:dxaOrig="3646" w:dyaOrig="1066">
          <v:shape id="_x0000_i1048" type="#_x0000_t75" style="width:159.05pt;height:46.2pt" o:ole="">
            <v:imagedata r:id="rId56" o:title=""/>
          </v:shape>
          <o:OLEObject Type="Embed" ProgID="ChemDraw.Document.6.0" ShapeID="_x0000_i1048" DrawAspect="Content" ObjectID="_1446551768" r:id="rId57"/>
        </w:object>
      </w:r>
    </w:p>
    <w:p w:rsidR="00F25402" w:rsidRDefault="00F25402" w:rsidP="00F25402">
      <w:pPr>
        <w:autoSpaceDE w:val="0"/>
        <w:autoSpaceDN w:val="0"/>
        <w:adjustRightInd w:val="0"/>
        <w:spacing w:line="360" w:lineRule="auto"/>
        <w:jc w:val="both"/>
        <w:rPr>
          <w:rFonts w:ascii="Bell MT" w:hAnsi="Bell MT" w:cs="Minion-Regular"/>
          <w:sz w:val="24"/>
          <w:szCs w:val="24"/>
        </w:rPr>
      </w:pPr>
    </w:p>
    <w:p w:rsidR="008E03F5" w:rsidRDefault="00F25402" w:rsidP="00F25402">
      <w:pPr>
        <w:autoSpaceDE w:val="0"/>
        <w:autoSpaceDN w:val="0"/>
        <w:adjustRightInd w:val="0"/>
        <w:spacing w:line="360" w:lineRule="auto"/>
        <w:jc w:val="both"/>
        <w:rPr>
          <w:rFonts w:ascii="Bell MT" w:hAnsi="Bell MT" w:cs="Minion-Regular"/>
          <w:sz w:val="24"/>
          <w:szCs w:val="24"/>
        </w:rPr>
      </w:pPr>
      <w:r w:rsidRPr="000A29FE">
        <w:rPr>
          <w:rFonts w:ascii="Bell MT" w:hAnsi="Bell MT" w:cs="Minion-Regular"/>
          <w:sz w:val="24"/>
          <w:szCs w:val="24"/>
        </w:rPr>
        <w:t xml:space="preserve">These mirror images (enantiomers) are not superimposable and so the allene is chiral. </w:t>
      </w:r>
    </w:p>
    <w:p w:rsidR="00F25402" w:rsidRDefault="008E03F5" w:rsidP="00B41B38">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2)</w:t>
      </w:r>
      <w:r>
        <w:rPr>
          <w:rFonts w:ascii="Bell MT" w:hAnsi="Bell MT" w:cs="Minion-Regular"/>
          <w:sz w:val="24"/>
          <w:szCs w:val="24"/>
        </w:rPr>
        <w:tab/>
      </w:r>
      <w:r w:rsidR="00F25402" w:rsidRPr="000A29FE">
        <w:rPr>
          <w:rFonts w:ascii="Bell MT" w:hAnsi="Bell MT" w:cs="Minion-Regular"/>
          <w:sz w:val="24"/>
          <w:szCs w:val="24"/>
        </w:rPr>
        <w:t>Similarly, some</w:t>
      </w:r>
      <w:r w:rsidR="00F25402">
        <w:rPr>
          <w:rFonts w:ascii="Bell MT" w:hAnsi="Bell MT" w:cs="Minion-Regular"/>
          <w:sz w:val="24"/>
          <w:szCs w:val="24"/>
        </w:rPr>
        <w:t xml:space="preserve"> </w:t>
      </w:r>
      <w:r>
        <w:rPr>
          <w:rFonts w:ascii="Bell MT" w:hAnsi="Bell MT" w:cs="Minion-Regular"/>
          <w:sz w:val="24"/>
          <w:szCs w:val="24"/>
        </w:rPr>
        <w:t xml:space="preserve">substituted </w:t>
      </w:r>
      <w:r w:rsidR="00F25402" w:rsidRPr="00DC2923">
        <w:rPr>
          <w:rFonts w:ascii="Bell MT" w:hAnsi="Bell MT" w:cs="Minion-Regular"/>
          <w:b/>
          <w:sz w:val="24"/>
          <w:szCs w:val="24"/>
        </w:rPr>
        <w:t>bi</w:t>
      </w:r>
      <w:r w:rsidRPr="00DC2923">
        <w:rPr>
          <w:rFonts w:ascii="Bell MT" w:hAnsi="Bell MT" w:cs="Minion-Regular"/>
          <w:b/>
          <w:sz w:val="24"/>
          <w:szCs w:val="24"/>
        </w:rPr>
        <w:t>phenyl</w:t>
      </w:r>
      <w:r w:rsidR="00F25402" w:rsidRPr="00DC2923">
        <w:rPr>
          <w:rFonts w:ascii="Bell MT" w:hAnsi="Bell MT" w:cs="Minion-Regular"/>
          <w:b/>
          <w:sz w:val="24"/>
          <w:szCs w:val="24"/>
        </w:rPr>
        <w:t xml:space="preserve"> compounds</w:t>
      </w:r>
      <w:r w:rsidR="00F25402" w:rsidRPr="000A29FE">
        <w:rPr>
          <w:rFonts w:ascii="Bell MT" w:hAnsi="Bell MT" w:cs="Minion-Regular"/>
          <w:sz w:val="24"/>
          <w:szCs w:val="24"/>
        </w:rPr>
        <w:t xml:space="preserve"> exist as two separate enantiomers </w:t>
      </w:r>
      <w:r>
        <w:rPr>
          <w:rFonts w:ascii="Bell MT" w:hAnsi="Bell MT" w:cs="Minion-Regular"/>
          <w:sz w:val="24"/>
          <w:szCs w:val="24"/>
        </w:rPr>
        <w:t>if the two phenyl rings are permanently noncoplanar. When the substituents at the ortho positi</w:t>
      </w:r>
      <w:r w:rsidR="00F87147">
        <w:rPr>
          <w:rFonts w:ascii="Bell MT" w:hAnsi="Bell MT" w:cs="Minion-Regular"/>
          <w:sz w:val="24"/>
          <w:szCs w:val="24"/>
        </w:rPr>
        <w:t>ons of the phenyl rings in a bip</w:t>
      </w:r>
      <w:r>
        <w:rPr>
          <w:rFonts w:ascii="Bell MT" w:hAnsi="Bell MT" w:cs="Minion-Regular"/>
          <w:sz w:val="24"/>
          <w:szCs w:val="24"/>
        </w:rPr>
        <w:t xml:space="preserve">henyl compound </w:t>
      </w:r>
      <w:r w:rsidR="00154EF0">
        <w:rPr>
          <w:rFonts w:ascii="Bell MT" w:hAnsi="Bell MT" w:cs="Minion-Regular"/>
          <w:sz w:val="24"/>
          <w:szCs w:val="24"/>
        </w:rPr>
        <w:t>are large and prevent the rotation about the bond joining the two phenyl rings, these biphenyls then can show optical isomerism. For example 2</w:t>
      </w:r>
      <w:proofErr w:type="gramStart"/>
      <w:r w:rsidR="00154EF0">
        <w:rPr>
          <w:rFonts w:ascii="Bell MT" w:hAnsi="Bell MT" w:cs="Minion-Regular"/>
          <w:sz w:val="24"/>
          <w:szCs w:val="24"/>
        </w:rPr>
        <w:t>,2</w:t>
      </w:r>
      <w:r w:rsidR="00E81848">
        <w:rPr>
          <w:rFonts w:ascii="Bell MT" w:hAnsi="Bell MT" w:cs="Minion-Regular"/>
          <w:sz w:val="24"/>
          <w:szCs w:val="24"/>
        </w:rPr>
        <w:t>’</w:t>
      </w:r>
      <w:proofErr w:type="gramEnd"/>
      <w:r w:rsidR="00154EF0">
        <w:rPr>
          <w:rFonts w:ascii="Bell MT" w:hAnsi="Bell MT" w:cs="Minion-Regular"/>
          <w:sz w:val="24"/>
          <w:szCs w:val="24"/>
        </w:rPr>
        <w:t>-disulphonic acid exists in two enantiomeric forms.</w:t>
      </w:r>
    </w:p>
    <w:p w:rsidR="00C22D5E" w:rsidRDefault="00C22D5E" w:rsidP="00C22D5E">
      <w:pPr>
        <w:autoSpaceDE w:val="0"/>
        <w:autoSpaceDN w:val="0"/>
        <w:adjustRightInd w:val="0"/>
        <w:spacing w:line="360" w:lineRule="auto"/>
        <w:rPr>
          <w:rFonts w:ascii="Bell MT" w:hAnsi="Bell MT" w:cs="Minion-Regular"/>
          <w:sz w:val="24"/>
          <w:szCs w:val="24"/>
        </w:rPr>
      </w:pPr>
      <w:r>
        <w:object w:dxaOrig="3860" w:dyaOrig="1040">
          <v:shape id="_x0000_i1049" type="#_x0000_t75" style="width:192.9pt;height:52.1pt" o:ole="">
            <v:imagedata r:id="rId58" o:title=""/>
          </v:shape>
          <o:OLEObject Type="Embed" ProgID="ChemDraw.Document.6.0" ShapeID="_x0000_i1049" DrawAspect="Content" ObjectID="_1446551769" r:id="rId59"/>
        </w:object>
      </w:r>
    </w:p>
    <w:p w:rsidR="004360C7" w:rsidRPr="00DC2923" w:rsidRDefault="004360C7" w:rsidP="00B41B38">
      <w:pPr>
        <w:autoSpaceDE w:val="0"/>
        <w:autoSpaceDN w:val="0"/>
        <w:adjustRightInd w:val="0"/>
        <w:spacing w:line="360" w:lineRule="auto"/>
        <w:jc w:val="both"/>
        <w:rPr>
          <w:rFonts w:ascii="Bell MT" w:hAnsi="Bell MT" w:cs="Minion-Regular"/>
          <w:b/>
          <w:sz w:val="24"/>
          <w:szCs w:val="24"/>
        </w:rPr>
      </w:pPr>
      <w:r w:rsidRPr="00DC2923">
        <w:rPr>
          <w:rFonts w:ascii="Bell MT" w:hAnsi="Bell MT" w:cs="Minion-Regular"/>
          <w:b/>
          <w:sz w:val="24"/>
          <w:szCs w:val="24"/>
        </w:rPr>
        <w:t>3)</w:t>
      </w:r>
      <w:r w:rsidRPr="00DC2923">
        <w:rPr>
          <w:rFonts w:ascii="Bell MT" w:hAnsi="Bell MT" w:cs="Minion-Regular"/>
          <w:b/>
          <w:sz w:val="24"/>
          <w:szCs w:val="24"/>
        </w:rPr>
        <w:tab/>
        <w:t>Spiranes</w:t>
      </w:r>
    </w:p>
    <w:p w:rsidR="004360C7" w:rsidRDefault="009A7BDF" w:rsidP="00B41B38">
      <w:pPr>
        <w:autoSpaceDE w:val="0"/>
        <w:autoSpaceDN w:val="0"/>
        <w:adjustRightInd w:val="0"/>
        <w:spacing w:line="360" w:lineRule="auto"/>
        <w:jc w:val="both"/>
        <w:rPr>
          <w:rFonts w:ascii="Bell MT" w:hAnsi="Bell MT" w:cs="Minion-Regular"/>
          <w:sz w:val="24"/>
          <w:szCs w:val="24"/>
        </w:rPr>
      </w:pPr>
      <w:r>
        <w:rPr>
          <w:rFonts w:ascii="Bell MT" w:hAnsi="Bell MT" w:cs="Minion-Regular"/>
          <w:sz w:val="24"/>
          <w:szCs w:val="24"/>
        </w:rPr>
        <w:t xml:space="preserve">Compounds having a carbon atom common to two rings are called </w:t>
      </w:r>
      <w:r w:rsidR="00882F74">
        <w:rPr>
          <w:rFonts w:ascii="Bell MT" w:hAnsi="Bell MT" w:cs="Minion-Regular"/>
          <w:sz w:val="24"/>
          <w:szCs w:val="24"/>
        </w:rPr>
        <w:t>Spiranes</w:t>
      </w:r>
      <w:r>
        <w:rPr>
          <w:rFonts w:ascii="Bell MT" w:hAnsi="Bell MT" w:cs="Minion-Regular"/>
          <w:sz w:val="24"/>
          <w:szCs w:val="24"/>
        </w:rPr>
        <w:t xml:space="preserve">. These have a similar structure as in allenes. These two rings are perpendicular to each other. </w:t>
      </w:r>
      <w:proofErr w:type="gramStart"/>
      <w:r>
        <w:rPr>
          <w:rFonts w:ascii="Bell MT" w:hAnsi="Bell MT" w:cs="Minion-Regular"/>
          <w:sz w:val="24"/>
          <w:szCs w:val="24"/>
        </w:rPr>
        <w:t xml:space="preserve">So properly </w:t>
      </w:r>
      <w:r w:rsidR="00882F74">
        <w:rPr>
          <w:rFonts w:ascii="Bell MT" w:hAnsi="Bell MT" w:cs="Minion-Regular"/>
          <w:sz w:val="24"/>
          <w:szCs w:val="24"/>
        </w:rPr>
        <w:t>substituted</w:t>
      </w:r>
      <w:r>
        <w:rPr>
          <w:rFonts w:ascii="Bell MT" w:hAnsi="Bell MT" w:cs="Minion-Regular"/>
          <w:sz w:val="24"/>
          <w:szCs w:val="24"/>
        </w:rPr>
        <w:t xml:space="preserve"> </w:t>
      </w:r>
      <w:r w:rsidR="00882F74">
        <w:rPr>
          <w:rFonts w:ascii="Bell MT" w:hAnsi="Bell MT" w:cs="Minion-Regular"/>
          <w:sz w:val="24"/>
          <w:szCs w:val="24"/>
        </w:rPr>
        <w:t>Spiranes</w:t>
      </w:r>
      <w:r>
        <w:rPr>
          <w:rFonts w:ascii="Bell MT" w:hAnsi="Bell MT" w:cs="Minion-Regular"/>
          <w:sz w:val="24"/>
          <w:szCs w:val="24"/>
        </w:rPr>
        <w:t xml:space="preserve"> can show optical </w:t>
      </w:r>
      <w:r w:rsidR="00882F74">
        <w:rPr>
          <w:rFonts w:ascii="Bell MT" w:hAnsi="Bell MT" w:cs="Minion-Regular"/>
          <w:sz w:val="24"/>
          <w:szCs w:val="24"/>
        </w:rPr>
        <w:t>isomerism</w:t>
      </w:r>
      <w:r>
        <w:rPr>
          <w:rFonts w:ascii="Bell MT" w:hAnsi="Bell MT" w:cs="Minion-Regular"/>
          <w:sz w:val="24"/>
          <w:szCs w:val="24"/>
        </w:rPr>
        <w:t xml:space="preserve"> as given below</w:t>
      </w:r>
      <w:r w:rsidR="00332459">
        <w:rPr>
          <w:rFonts w:ascii="Bell MT" w:hAnsi="Bell MT" w:cs="Minion-Regular"/>
          <w:sz w:val="24"/>
          <w:szCs w:val="24"/>
        </w:rPr>
        <w:t>.</w:t>
      </w:r>
      <w:proofErr w:type="gramEnd"/>
    </w:p>
    <w:p w:rsidR="00332459" w:rsidRDefault="00332459" w:rsidP="00332459">
      <w:pPr>
        <w:autoSpaceDE w:val="0"/>
        <w:autoSpaceDN w:val="0"/>
        <w:adjustRightInd w:val="0"/>
        <w:spacing w:line="360" w:lineRule="auto"/>
      </w:pPr>
      <w:r>
        <w:object w:dxaOrig="2348" w:dyaOrig="769">
          <v:shape id="_x0000_i1050" type="#_x0000_t75" style="width:117.15pt;height:38.7pt" o:ole="">
            <v:imagedata r:id="rId60" o:title=""/>
          </v:shape>
          <o:OLEObject Type="Embed" ProgID="ChemDraw.Document.6.0" ShapeID="_x0000_i1050" DrawAspect="Content" ObjectID="_1446551770" r:id="rId61"/>
        </w:object>
      </w:r>
    </w:p>
    <w:p w:rsidR="00837591" w:rsidRDefault="00837591" w:rsidP="00332459">
      <w:pPr>
        <w:autoSpaceDE w:val="0"/>
        <w:autoSpaceDN w:val="0"/>
        <w:adjustRightInd w:val="0"/>
        <w:spacing w:line="360" w:lineRule="auto"/>
      </w:pPr>
    </w:p>
    <w:p w:rsidR="002C37E2" w:rsidRPr="00CA58F5" w:rsidRDefault="002C37E2" w:rsidP="00CA58F5">
      <w:pPr>
        <w:autoSpaceDE w:val="0"/>
        <w:autoSpaceDN w:val="0"/>
        <w:adjustRightInd w:val="0"/>
        <w:spacing w:line="360" w:lineRule="auto"/>
        <w:jc w:val="left"/>
        <w:rPr>
          <w:rFonts w:ascii="Bell MT" w:hAnsi="Bell MT" w:cs="FranklinGothic-Demi"/>
          <w:sz w:val="24"/>
          <w:szCs w:val="24"/>
        </w:rPr>
      </w:pPr>
      <w:proofErr w:type="spellStart"/>
      <w:r w:rsidRPr="00CA58F5">
        <w:rPr>
          <w:rFonts w:ascii="Bell MT" w:hAnsi="Bell MT" w:cs="FranklinGothic-Demi"/>
          <w:b/>
          <w:sz w:val="24"/>
          <w:szCs w:val="24"/>
        </w:rPr>
        <w:t>Stereoselective</w:t>
      </w:r>
      <w:proofErr w:type="spellEnd"/>
      <w:r w:rsidRPr="00CA58F5">
        <w:rPr>
          <w:rFonts w:ascii="Bell MT" w:hAnsi="Bell MT" w:cs="FranklinGothic-Demi"/>
          <w:b/>
          <w:sz w:val="24"/>
          <w:szCs w:val="24"/>
        </w:rPr>
        <w:t xml:space="preserve"> or </w:t>
      </w:r>
      <w:proofErr w:type="spellStart"/>
      <w:r w:rsidRPr="00CA58F5">
        <w:rPr>
          <w:rFonts w:ascii="Bell MT" w:hAnsi="Bell MT" w:cs="FranklinGothic-Demi"/>
          <w:b/>
          <w:sz w:val="24"/>
          <w:szCs w:val="24"/>
        </w:rPr>
        <w:t>stereospecific</w:t>
      </w:r>
      <w:proofErr w:type="spellEnd"/>
    </w:p>
    <w:p w:rsidR="002C37E2" w:rsidRPr="00CA58F5" w:rsidRDefault="002C37E2" w:rsidP="00CA58F5">
      <w:pPr>
        <w:autoSpaceDE w:val="0"/>
        <w:autoSpaceDN w:val="0"/>
        <w:adjustRightInd w:val="0"/>
        <w:spacing w:line="360" w:lineRule="auto"/>
        <w:jc w:val="left"/>
        <w:rPr>
          <w:rFonts w:ascii="Bell MT" w:hAnsi="Bell MT" w:cs="Minion-Semibold"/>
          <w:bCs/>
          <w:sz w:val="24"/>
          <w:szCs w:val="24"/>
        </w:rPr>
      </w:pPr>
      <w:proofErr w:type="spellStart"/>
      <w:r w:rsidRPr="00CA58F5">
        <w:rPr>
          <w:rFonts w:ascii="Bell MT" w:hAnsi="Bell MT" w:cs="Minion-Semibold"/>
          <w:bCs/>
          <w:sz w:val="24"/>
          <w:szCs w:val="24"/>
        </w:rPr>
        <w:t>Stereoselective</w:t>
      </w:r>
      <w:proofErr w:type="spellEnd"/>
      <w:r w:rsidRPr="00CA58F5">
        <w:rPr>
          <w:rFonts w:ascii="Bell MT" w:hAnsi="Bell MT" w:cs="Minion-Semibold"/>
          <w:bCs/>
          <w:sz w:val="24"/>
          <w:szCs w:val="24"/>
        </w:rPr>
        <w:t xml:space="preserve"> reactions give one predominant product because the reaction</w:t>
      </w:r>
      <w:r w:rsidR="00260AE4">
        <w:rPr>
          <w:rFonts w:ascii="Bell MT" w:hAnsi="Bell MT" w:cs="Minion-Semibold"/>
          <w:bCs/>
          <w:sz w:val="24"/>
          <w:szCs w:val="24"/>
        </w:rPr>
        <w:t xml:space="preserve"> </w:t>
      </w:r>
      <w:r w:rsidRPr="00CA58F5">
        <w:rPr>
          <w:rFonts w:ascii="Bell MT" w:hAnsi="Bell MT" w:cs="Minion-Semibold"/>
          <w:bCs/>
          <w:sz w:val="24"/>
          <w:szCs w:val="24"/>
        </w:rPr>
        <w:t>pathway has a choice. Either the pathway of lower activation energy is</w:t>
      </w:r>
      <w:r w:rsidR="00260AE4">
        <w:rPr>
          <w:rFonts w:ascii="Bell MT" w:hAnsi="Bell MT" w:cs="Minion-Semibold"/>
          <w:bCs/>
          <w:sz w:val="24"/>
          <w:szCs w:val="24"/>
        </w:rPr>
        <w:t xml:space="preserve"> </w:t>
      </w:r>
      <w:r w:rsidRPr="00CA58F5">
        <w:rPr>
          <w:rFonts w:ascii="Bell MT" w:hAnsi="Bell MT" w:cs="Minion-Semibold"/>
          <w:bCs/>
          <w:sz w:val="24"/>
          <w:szCs w:val="24"/>
        </w:rPr>
        <w:t>preferred (kinetic control) or the more stable product (thermodynamic</w:t>
      </w:r>
      <w:r w:rsidR="00260AE4">
        <w:rPr>
          <w:rFonts w:ascii="Bell MT" w:hAnsi="Bell MT" w:cs="Minion-Semibold"/>
          <w:bCs/>
          <w:sz w:val="24"/>
          <w:szCs w:val="24"/>
        </w:rPr>
        <w:t xml:space="preserve"> </w:t>
      </w:r>
      <w:r w:rsidRPr="00CA58F5">
        <w:rPr>
          <w:rFonts w:ascii="Bell MT" w:hAnsi="Bell MT" w:cs="Minion-Semibold"/>
          <w:bCs/>
          <w:sz w:val="24"/>
          <w:szCs w:val="24"/>
        </w:rPr>
        <w:t>control)</w:t>
      </w:r>
      <w:r w:rsidR="00260AE4">
        <w:rPr>
          <w:rFonts w:ascii="Bell MT" w:hAnsi="Bell MT" w:cs="Minion-Semibold"/>
          <w:bCs/>
          <w:sz w:val="24"/>
          <w:szCs w:val="24"/>
        </w:rPr>
        <w:t>.</w:t>
      </w:r>
    </w:p>
    <w:p w:rsidR="00837591" w:rsidRPr="00CA58F5" w:rsidRDefault="002C37E2" w:rsidP="00CA58F5">
      <w:pPr>
        <w:autoSpaceDE w:val="0"/>
        <w:autoSpaceDN w:val="0"/>
        <w:adjustRightInd w:val="0"/>
        <w:spacing w:line="360" w:lineRule="auto"/>
        <w:jc w:val="left"/>
        <w:rPr>
          <w:rFonts w:ascii="Bell MT" w:hAnsi="Bell MT" w:cs="Minion-Regular"/>
          <w:sz w:val="24"/>
          <w:szCs w:val="24"/>
        </w:rPr>
      </w:pPr>
      <w:r w:rsidRPr="00CA58F5">
        <w:rPr>
          <w:rFonts w:ascii="Bell MT" w:hAnsi="Bell MT" w:cs="Minion-Regular"/>
          <w:sz w:val="24"/>
          <w:szCs w:val="24"/>
        </w:rPr>
        <w:t>Reactions in which the stereochemistry of the product is deter</w:t>
      </w:r>
      <w:r w:rsidR="00E56096">
        <w:rPr>
          <w:rFonts w:ascii="Bell MT" w:hAnsi="Bell MT" w:cs="Minion-Regular"/>
          <w:sz w:val="24"/>
          <w:szCs w:val="24"/>
        </w:rPr>
        <w:t xml:space="preserve">mined by the stereochemistry of </w:t>
      </w:r>
      <w:r w:rsidRPr="00CA58F5">
        <w:rPr>
          <w:rFonts w:ascii="Bell MT" w:hAnsi="Bell MT" w:cs="Minion-Regular"/>
          <w:sz w:val="24"/>
          <w:szCs w:val="24"/>
        </w:rPr>
        <w:t>the</w:t>
      </w:r>
      <w:r w:rsidR="00E56096">
        <w:rPr>
          <w:rFonts w:ascii="Bell MT" w:hAnsi="Bell MT" w:cs="Minion-Regular"/>
          <w:sz w:val="24"/>
          <w:szCs w:val="24"/>
        </w:rPr>
        <w:t xml:space="preserve"> </w:t>
      </w:r>
      <w:r w:rsidRPr="00CA58F5">
        <w:rPr>
          <w:rFonts w:ascii="Bell MT" w:hAnsi="Bell MT" w:cs="Minion-Regular"/>
          <w:sz w:val="24"/>
          <w:szCs w:val="24"/>
        </w:rPr>
        <w:t xml:space="preserve">starting material are called </w:t>
      </w:r>
      <w:proofErr w:type="spellStart"/>
      <w:r w:rsidRPr="00CA58F5">
        <w:rPr>
          <w:rFonts w:ascii="Bell MT" w:hAnsi="Bell MT" w:cs="Minion-Semibold"/>
          <w:bCs/>
          <w:sz w:val="24"/>
          <w:szCs w:val="24"/>
        </w:rPr>
        <w:t>stereospecific</w:t>
      </w:r>
      <w:proofErr w:type="spellEnd"/>
      <w:r w:rsidRPr="00CA58F5">
        <w:rPr>
          <w:rFonts w:ascii="Bell MT" w:hAnsi="Bell MT" w:cs="Minion-Regular"/>
          <w:sz w:val="24"/>
          <w:szCs w:val="24"/>
        </w:rPr>
        <w:t>.</w:t>
      </w:r>
    </w:p>
    <w:p w:rsidR="0066395C" w:rsidRDefault="0066395C" w:rsidP="00CA58F5">
      <w:pPr>
        <w:autoSpaceDE w:val="0"/>
        <w:autoSpaceDN w:val="0"/>
        <w:adjustRightInd w:val="0"/>
        <w:spacing w:line="360" w:lineRule="auto"/>
        <w:jc w:val="left"/>
        <w:rPr>
          <w:rFonts w:ascii="Bell MT" w:hAnsi="Bell MT" w:cs="Minion-Semibold"/>
          <w:b/>
          <w:bCs/>
          <w:sz w:val="24"/>
          <w:szCs w:val="24"/>
        </w:rPr>
      </w:pPr>
    </w:p>
    <w:p w:rsidR="00BA2A90" w:rsidRPr="00E56096" w:rsidRDefault="00BA2A90" w:rsidP="00CA58F5">
      <w:pPr>
        <w:autoSpaceDE w:val="0"/>
        <w:autoSpaceDN w:val="0"/>
        <w:adjustRightInd w:val="0"/>
        <w:spacing w:line="360" w:lineRule="auto"/>
        <w:jc w:val="left"/>
        <w:rPr>
          <w:rFonts w:ascii="Bell MT" w:hAnsi="Bell MT" w:cs="Minion-Semibold"/>
          <w:b/>
          <w:bCs/>
          <w:sz w:val="24"/>
          <w:szCs w:val="24"/>
        </w:rPr>
      </w:pPr>
      <w:r w:rsidRPr="00E56096">
        <w:rPr>
          <w:rFonts w:ascii="Bell MT" w:hAnsi="Bell MT" w:cs="Minion-Semibold"/>
          <w:b/>
          <w:bCs/>
          <w:sz w:val="24"/>
          <w:szCs w:val="24"/>
        </w:rPr>
        <w:t>Asymmetric synthesis</w:t>
      </w:r>
    </w:p>
    <w:p w:rsidR="0056725A" w:rsidRDefault="0056725A"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As it is clear from the title, synthesis in which one or more chiral or stereogenic centers are produces is called asymmetric synthesis.</w:t>
      </w:r>
    </w:p>
    <w:p w:rsidR="00BA2A90" w:rsidRPr="00CA58F5" w:rsidRDefault="0056725A"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 xml:space="preserve"> </w:t>
      </w:r>
      <w:r w:rsidR="00BA2A90" w:rsidRPr="00CA58F5">
        <w:rPr>
          <w:rFonts w:ascii="Bell MT" w:hAnsi="Bell MT" w:cs="Minion-Regular"/>
          <w:sz w:val="24"/>
          <w:szCs w:val="24"/>
        </w:rPr>
        <w:t>When we create a new stereogenic centre in a previously</w:t>
      </w:r>
      <w:r w:rsidR="0066395C">
        <w:rPr>
          <w:rFonts w:ascii="Bell MT" w:hAnsi="Bell MT" w:cs="Minion-Regular"/>
          <w:sz w:val="24"/>
          <w:szCs w:val="24"/>
        </w:rPr>
        <w:t xml:space="preserve"> achiral molecule using achiral </w:t>
      </w:r>
      <w:r w:rsidR="00BA2A90" w:rsidRPr="00CA58F5">
        <w:rPr>
          <w:rFonts w:ascii="Bell MT" w:hAnsi="Bell MT" w:cs="Minion-Regular"/>
          <w:sz w:val="24"/>
          <w:szCs w:val="24"/>
        </w:rPr>
        <w:t>reagents</w:t>
      </w:r>
      <w:r w:rsidR="0066395C">
        <w:rPr>
          <w:rFonts w:ascii="Bell MT" w:hAnsi="Bell MT" w:cs="Minion-Regular"/>
          <w:sz w:val="24"/>
          <w:szCs w:val="24"/>
        </w:rPr>
        <w:t xml:space="preserve"> </w:t>
      </w:r>
      <w:r w:rsidR="00BA2A90" w:rsidRPr="00CA58F5">
        <w:rPr>
          <w:rFonts w:ascii="Bell MT" w:hAnsi="Bell MT" w:cs="Minion-Regular"/>
          <w:sz w:val="24"/>
          <w:szCs w:val="24"/>
        </w:rPr>
        <w:t xml:space="preserve">(addition of CN– to aldehydes was the example you met </w:t>
      </w:r>
      <w:proofErr w:type="spellStart"/>
      <w:r>
        <w:rPr>
          <w:rFonts w:ascii="Bell MT" w:hAnsi="Bell MT" w:cs="Minion-Regular"/>
          <w:sz w:val="24"/>
          <w:szCs w:val="24"/>
        </w:rPr>
        <w:t>eaelier</w:t>
      </w:r>
      <w:proofErr w:type="spellEnd"/>
      <w:r w:rsidR="00BA2A90" w:rsidRPr="00CA58F5">
        <w:rPr>
          <w:rFonts w:ascii="Bell MT" w:hAnsi="Bell MT" w:cs="Minion-Regular"/>
          <w:sz w:val="24"/>
          <w:szCs w:val="24"/>
        </w:rPr>
        <w:t xml:space="preserve">), we get a racemic </w:t>
      </w:r>
      <w:r w:rsidR="00BA2A90" w:rsidRPr="00CA58F5">
        <w:rPr>
          <w:rFonts w:ascii="Bell MT" w:hAnsi="Bell MT" w:cs="Minion-Regular"/>
          <w:sz w:val="24"/>
          <w:szCs w:val="24"/>
        </w:rPr>
        <w:lastRenderedPageBreak/>
        <w:t>mixture</w:t>
      </w:r>
      <w:r w:rsidR="0066395C">
        <w:rPr>
          <w:rFonts w:ascii="Bell MT" w:hAnsi="Bell MT" w:cs="Minion-Regular"/>
          <w:sz w:val="24"/>
          <w:szCs w:val="24"/>
        </w:rPr>
        <w:t xml:space="preserve"> </w:t>
      </w:r>
      <w:r w:rsidR="00BA2A90" w:rsidRPr="00CA58F5">
        <w:rPr>
          <w:rFonts w:ascii="Bell MT" w:hAnsi="Bell MT" w:cs="Minion-Regular"/>
          <w:sz w:val="24"/>
          <w:szCs w:val="24"/>
        </w:rPr>
        <w:t>because the transition states leading to the two enantiomer</w:t>
      </w:r>
      <w:r w:rsidR="00017089">
        <w:rPr>
          <w:rFonts w:ascii="Bell MT" w:hAnsi="Bell MT" w:cs="Minion-Regular"/>
          <w:sz w:val="24"/>
          <w:szCs w:val="24"/>
        </w:rPr>
        <w:t xml:space="preserve">s are themselves </w:t>
      </w:r>
      <w:r w:rsidR="00BA2A90" w:rsidRPr="00CA58F5">
        <w:rPr>
          <w:rFonts w:ascii="Bell MT" w:hAnsi="Bell MT" w:cs="Minion-Regular"/>
          <w:sz w:val="24"/>
          <w:szCs w:val="24"/>
        </w:rPr>
        <w:t>enantiomeric and therefore</w:t>
      </w:r>
      <w:r w:rsidR="0066395C">
        <w:rPr>
          <w:rFonts w:ascii="Bell MT" w:hAnsi="Bell MT" w:cs="Minion-Regular"/>
          <w:sz w:val="24"/>
          <w:szCs w:val="24"/>
        </w:rPr>
        <w:t xml:space="preserve"> </w:t>
      </w:r>
      <w:r w:rsidR="00BA2A90" w:rsidRPr="00CA58F5">
        <w:rPr>
          <w:rFonts w:ascii="Bell MT" w:hAnsi="Bell MT" w:cs="Minion-Regular"/>
          <w:sz w:val="24"/>
          <w:szCs w:val="24"/>
        </w:rPr>
        <w:t>equal in energy.</w:t>
      </w:r>
    </w:p>
    <w:p w:rsidR="0066395C" w:rsidRDefault="00607D6A"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 xml:space="preserve">However in </w:t>
      </w:r>
      <w:proofErr w:type="spellStart"/>
      <w:r>
        <w:rPr>
          <w:rFonts w:ascii="Bell MT" w:hAnsi="Bell MT" w:cs="Minion-Regular"/>
          <w:sz w:val="24"/>
          <w:szCs w:val="24"/>
        </w:rPr>
        <w:t>d</w:t>
      </w:r>
      <w:r w:rsidR="00BA2A90" w:rsidRPr="00CA58F5">
        <w:rPr>
          <w:rFonts w:ascii="Bell MT" w:hAnsi="Bell MT" w:cs="Minion-Regular"/>
          <w:sz w:val="24"/>
          <w:szCs w:val="24"/>
        </w:rPr>
        <w:t>iastereoselective</w:t>
      </w:r>
      <w:proofErr w:type="spellEnd"/>
      <w:r w:rsidR="00BA2A90" w:rsidRPr="00CA58F5">
        <w:rPr>
          <w:rFonts w:ascii="Bell MT" w:hAnsi="Bell MT" w:cs="Minion-Regular"/>
          <w:sz w:val="24"/>
          <w:szCs w:val="24"/>
        </w:rPr>
        <w:t xml:space="preserve"> synthesis, </w:t>
      </w:r>
      <w:r>
        <w:rPr>
          <w:rFonts w:ascii="Bell MT" w:hAnsi="Bell MT" w:cs="Minion-Regular"/>
          <w:sz w:val="24"/>
          <w:szCs w:val="24"/>
        </w:rPr>
        <w:t xml:space="preserve">transition states for both of the diastereoisomers have different energy </w:t>
      </w:r>
      <w:r w:rsidR="00BA2A90" w:rsidRPr="00CA58F5">
        <w:rPr>
          <w:rFonts w:ascii="Bell MT" w:hAnsi="Bell MT" w:cs="Minion-Regular"/>
          <w:sz w:val="24"/>
          <w:szCs w:val="24"/>
        </w:rPr>
        <w:t xml:space="preserve">and therefore </w:t>
      </w:r>
      <w:proofErr w:type="spellStart"/>
      <w:r w:rsidR="00BA2A90" w:rsidRPr="00CA58F5">
        <w:rPr>
          <w:rFonts w:ascii="Bell MT" w:hAnsi="Bell MT" w:cs="Minion-Regular"/>
          <w:sz w:val="24"/>
          <w:szCs w:val="24"/>
        </w:rPr>
        <w:t>favouring</w:t>
      </w:r>
      <w:proofErr w:type="spellEnd"/>
      <w:r w:rsidR="00BA2A90" w:rsidRPr="00CA58F5">
        <w:rPr>
          <w:rFonts w:ascii="Bell MT" w:hAnsi="Bell MT" w:cs="Minion-Regular"/>
          <w:sz w:val="24"/>
          <w:szCs w:val="24"/>
        </w:rPr>
        <w:t xml:space="preserve"> the</w:t>
      </w:r>
      <w:r w:rsidR="0066395C">
        <w:rPr>
          <w:rFonts w:ascii="Bell MT" w:hAnsi="Bell MT" w:cs="Minion-Regular"/>
          <w:sz w:val="24"/>
          <w:szCs w:val="24"/>
        </w:rPr>
        <w:t xml:space="preserve"> </w:t>
      </w:r>
      <w:r w:rsidR="00BA2A90" w:rsidRPr="00CA58F5">
        <w:rPr>
          <w:rFonts w:ascii="Bell MT" w:hAnsi="Bell MT" w:cs="Minion-Regular"/>
          <w:sz w:val="24"/>
          <w:szCs w:val="24"/>
        </w:rPr>
        <w:t xml:space="preserve">formation of one </w:t>
      </w:r>
      <w:proofErr w:type="spellStart"/>
      <w:r w:rsidR="00BA2A90" w:rsidRPr="00CA58F5">
        <w:rPr>
          <w:rFonts w:ascii="Bell MT" w:hAnsi="Bell MT" w:cs="Minion-Regular"/>
          <w:sz w:val="24"/>
          <w:szCs w:val="24"/>
        </w:rPr>
        <w:t>diastereoisomer</w:t>
      </w:r>
      <w:proofErr w:type="spellEnd"/>
      <w:r w:rsidR="00BA2A90" w:rsidRPr="00CA58F5">
        <w:rPr>
          <w:rFonts w:ascii="Bell MT" w:hAnsi="Bell MT" w:cs="Minion-Regular"/>
          <w:sz w:val="24"/>
          <w:szCs w:val="24"/>
        </w:rPr>
        <w:t xml:space="preserve"> ove</w:t>
      </w:r>
      <w:r w:rsidR="0066395C">
        <w:rPr>
          <w:rFonts w:ascii="Bell MT" w:hAnsi="Bell MT" w:cs="Minion-Regular"/>
          <w:sz w:val="24"/>
          <w:szCs w:val="24"/>
        </w:rPr>
        <w:t xml:space="preserve">r another. </w:t>
      </w:r>
    </w:p>
    <w:p w:rsidR="00143FB4" w:rsidRDefault="00BA2A90" w:rsidP="00CA58F5">
      <w:pPr>
        <w:autoSpaceDE w:val="0"/>
        <w:autoSpaceDN w:val="0"/>
        <w:adjustRightInd w:val="0"/>
        <w:spacing w:line="360" w:lineRule="auto"/>
        <w:jc w:val="left"/>
        <w:rPr>
          <w:rFonts w:ascii="Bell MT" w:hAnsi="Bell MT" w:cs="Minion-Regular"/>
          <w:sz w:val="24"/>
          <w:szCs w:val="24"/>
        </w:rPr>
      </w:pPr>
      <w:r w:rsidRPr="00CA58F5">
        <w:rPr>
          <w:rFonts w:ascii="Bell MT" w:hAnsi="Bell MT" w:cs="Minion-Regular"/>
          <w:sz w:val="24"/>
          <w:szCs w:val="24"/>
        </w:rPr>
        <w:t xml:space="preserve">Here is a simple example: </w:t>
      </w:r>
      <w:proofErr w:type="spellStart"/>
      <w:r w:rsidRPr="00CA58F5">
        <w:rPr>
          <w:rFonts w:ascii="Bell MT" w:hAnsi="Bell MT" w:cs="Minion-Regular"/>
          <w:sz w:val="24"/>
          <w:szCs w:val="24"/>
        </w:rPr>
        <w:t>PhLi</w:t>
      </w:r>
      <w:proofErr w:type="spellEnd"/>
      <w:r w:rsidRPr="00CA58F5">
        <w:rPr>
          <w:rFonts w:ascii="Bell MT" w:hAnsi="Bell MT" w:cs="Minion-Regular"/>
          <w:sz w:val="24"/>
          <w:szCs w:val="24"/>
        </w:rPr>
        <w:t xml:space="preserve"> adds to this </w:t>
      </w:r>
      <w:proofErr w:type="spellStart"/>
      <w:r w:rsidRPr="00CA58F5">
        <w:rPr>
          <w:rFonts w:ascii="Bell MT" w:hAnsi="Bell MT" w:cs="Minion-Regular"/>
          <w:sz w:val="24"/>
          <w:szCs w:val="24"/>
        </w:rPr>
        <w:t>ketone</w:t>
      </w:r>
      <w:proofErr w:type="spellEnd"/>
      <w:r w:rsidRPr="00CA58F5">
        <w:rPr>
          <w:rFonts w:ascii="Bell MT" w:hAnsi="Bell MT" w:cs="Minion-Regular"/>
          <w:sz w:val="24"/>
          <w:szCs w:val="24"/>
        </w:rPr>
        <w:t xml:space="preserve"> to give one </w:t>
      </w:r>
      <w:proofErr w:type="spellStart"/>
      <w:r w:rsidRPr="00CA58F5">
        <w:rPr>
          <w:rFonts w:ascii="Bell MT" w:hAnsi="Bell MT" w:cs="Minion-Regular"/>
          <w:sz w:val="24"/>
          <w:szCs w:val="24"/>
        </w:rPr>
        <w:t>diastereoisomer</w:t>
      </w:r>
      <w:proofErr w:type="spellEnd"/>
      <w:r w:rsidRPr="00CA58F5">
        <w:rPr>
          <w:rFonts w:ascii="Bell MT" w:hAnsi="Bell MT" w:cs="Minion-Regular"/>
          <w:sz w:val="24"/>
          <w:szCs w:val="24"/>
        </w:rPr>
        <w:t xml:space="preserve"> of the tertiary alcohol</w:t>
      </w:r>
      <w:r w:rsidR="0066395C">
        <w:rPr>
          <w:rFonts w:ascii="Bell MT" w:hAnsi="Bell MT" w:cs="Minion-Regular"/>
          <w:sz w:val="24"/>
          <w:szCs w:val="24"/>
        </w:rPr>
        <w:t xml:space="preserve"> </w:t>
      </w:r>
      <w:r w:rsidRPr="00CA58F5">
        <w:rPr>
          <w:rFonts w:ascii="Bell MT" w:hAnsi="Bell MT" w:cs="Minion-Regular"/>
          <w:sz w:val="24"/>
          <w:szCs w:val="24"/>
        </w:rPr>
        <w:t xml:space="preserve">and not the other. </w:t>
      </w:r>
      <w:proofErr w:type="gramStart"/>
      <w:r w:rsidRPr="00CA58F5">
        <w:rPr>
          <w:rFonts w:ascii="Bell MT" w:hAnsi="Bell MT" w:cs="Minion-Regular"/>
          <w:sz w:val="24"/>
          <w:szCs w:val="24"/>
        </w:rPr>
        <w:t xml:space="preserve">Attack on one or other face of the </w:t>
      </w:r>
      <w:proofErr w:type="spellStart"/>
      <w:r w:rsidRPr="00CA58F5">
        <w:rPr>
          <w:rFonts w:ascii="Bell MT" w:hAnsi="Bell MT" w:cs="Minion-Regular"/>
          <w:sz w:val="24"/>
          <w:szCs w:val="24"/>
        </w:rPr>
        <w:t>ketone</w:t>
      </w:r>
      <w:proofErr w:type="spellEnd"/>
      <w:r w:rsidRPr="00CA58F5">
        <w:rPr>
          <w:rFonts w:ascii="Bell MT" w:hAnsi="Bell MT" w:cs="Minion-Regular"/>
          <w:sz w:val="24"/>
          <w:szCs w:val="24"/>
        </w:rPr>
        <w:t xml:space="preserve"> leads to </w:t>
      </w:r>
      <w:proofErr w:type="spellStart"/>
      <w:r w:rsidRPr="00CA58F5">
        <w:rPr>
          <w:rFonts w:ascii="Bell MT" w:hAnsi="Bell MT" w:cs="Minion-Regular"/>
          <w:sz w:val="24"/>
          <w:szCs w:val="24"/>
        </w:rPr>
        <w:t>diastereomeric</w:t>
      </w:r>
      <w:proofErr w:type="spellEnd"/>
      <w:r w:rsidRPr="00CA58F5">
        <w:rPr>
          <w:rFonts w:ascii="Bell MT" w:hAnsi="Bell MT" w:cs="Minion-Regular"/>
          <w:sz w:val="24"/>
          <w:szCs w:val="24"/>
        </w:rPr>
        <w:t xml:space="preserve"> transition states</w:t>
      </w:r>
      <w:r w:rsidR="0066395C">
        <w:rPr>
          <w:rFonts w:ascii="Bell MT" w:hAnsi="Bell MT" w:cs="Minion-Regular"/>
          <w:sz w:val="24"/>
          <w:szCs w:val="24"/>
        </w:rPr>
        <w:t>.</w:t>
      </w:r>
      <w:proofErr w:type="gramEnd"/>
      <w:r w:rsidR="0066395C">
        <w:rPr>
          <w:rFonts w:ascii="Bell MT" w:hAnsi="Bell MT" w:cs="Minion-Regular"/>
          <w:sz w:val="24"/>
          <w:szCs w:val="24"/>
        </w:rPr>
        <w:t xml:space="preserve"> </w:t>
      </w:r>
      <w:r w:rsidR="00607D6A">
        <w:rPr>
          <w:rFonts w:ascii="Bell MT" w:hAnsi="Bell MT" w:cs="Minion-Regular"/>
          <w:sz w:val="24"/>
          <w:szCs w:val="24"/>
        </w:rPr>
        <w:t>T</w:t>
      </w:r>
      <w:r w:rsidRPr="00CA58F5">
        <w:rPr>
          <w:rFonts w:ascii="Bell MT" w:hAnsi="Bell MT" w:cs="Minion-Regular"/>
          <w:sz w:val="24"/>
          <w:szCs w:val="24"/>
        </w:rPr>
        <w:t>his is perhaps most obvious when you re</w:t>
      </w:r>
      <w:r w:rsidR="0066395C">
        <w:rPr>
          <w:rFonts w:ascii="Bell MT" w:hAnsi="Bell MT" w:cs="Minion-Regular"/>
          <w:sz w:val="24"/>
          <w:szCs w:val="24"/>
        </w:rPr>
        <w:t xml:space="preserve">alize that one is axial and one </w:t>
      </w:r>
      <w:r w:rsidRPr="00CA58F5">
        <w:rPr>
          <w:rFonts w:ascii="Bell MT" w:hAnsi="Bell MT" w:cs="Minion-Regular"/>
          <w:sz w:val="24"/>
          <w:szCs w:val="24"/>
        </w:rPr>
        <w:t xml:space="preserve">equatorial attack. </w:t>
      </w:r>
      <w:r w:rsidR="00305950">
        <w:rPr>
          <w:rFonts w:ascii="Bell MT" w:hAnsi="Bell MT" w:cs="Minion-Regular"/>
          <w:sz w:val="24"/>
          <w:szCs w:val="24"/>
        </w:rPr>
        <w:t xml:space="preserve">As the equatorial attack is </w:t>
      </w:r>
      <w:proofErr w:type="spellStart"/>
      <w:r w:rsidR="00305950">
        <w:rPr>
          <w:rFonts w:ascii="Bell MT" w:hAnsi="Bell MT" w:cs="Minion-Regular"/>
          <w:sz w:val="24"/>
          <w:szCs w:val="24"/>
        </w:rPr>
        <w:t>favourable</w:t>
      </w:r>
      <w:proofErr w:type="spellEnd"/>
      <w:r w:rsidR="00305950">
        <w:rPr>
          <w:rFonts w:ascii="Bell MT" w:hAnsi="Bell MT" w:cs="Minion-Regular"/>
          <w:sz w:val="24"/>
          <w:szCs w:val="24"/>
        </w:rPr>
        <w:t xml:space="preserve"> </w:t>
      </w:r>
      <w:proofErr w:type="gramStart"/>
      <w:r w:rsidR="00305950">
        <w:rPr>
          <w:rFonts w:ascii="Bell MT" w:hAnsi="Bell MT" w:cs="Minion-Regular"/>
          <w:sz w:val="24"/>
          <w:szCs w:val="24"/>
        </w:rPr>
        <w:t>( trans</w:t>
      </w:r>
      <w:proofErr w:type="gramEnd"/>
      <w:r w:rsidR="00305950">
        <w:rPr>
          <w:rFonts w:ascii="Bell MT" w:hAnsi="Bell MT" w:cs="Minion-Regular"/>
          <w:sz w:val="24"/>
          <w:szCs w:val="24"/>
        </w:rPr>
        <w:t xml:space="preserve"> product with </w:t>
      </w:r>
      <w:proofErr w:type="spellStart"/>
      <w:r w:rsidR="00305950">
        <w:rPr>
          <w:rFonts w:ascii="Bell MT" w:hAnsi="Bell MT" w:cs="Minion-Regular"/>
          <w:sz w:val="24"/>
          <w:szCs w:val="24"/>
        </w:rPr>
        <w:t>ee</w:t>
      </w:r>
      <w:proofErr w:type="spellEnd"/>
      <w:r w:rsidR="00305950">
        <w:rPr>
          <w:rFonts w:ascii="Bell MT" w:hAnsi="Bell MT" w:cs="Minion-Regular"/>
          <w:sz w:val="24"/>
          <w:szCs w:val="24"/>
        </w:rPr>
        <w:t xml:space="preserve"> is more </w:t>
      </w:r>
      <w:proofErr w:type="spellStart"/>
      <w:r w:rsidR="00305950">
        <w:rPr>
          <w:rFonts w:ascii="Bell MT" w:hAnsi="Bell MT" w:cs="Minion-Regular"/>
          <w:sz w:val="24"/>
          <w:szCs w:val="24"/>
        </w:rPr>
        <w:t>favourable</w:t>
      </w:r>
      <w:proofErr w:type="spellEnd"/>
      <w:r w:rsidR="00305950">
        <w:rPr>
          <w:rFonts w:ascii="Bell MT" w:hAnsi="Bell MT" w:cs="Minion-Regular"/>
          <w:sz w:val="24"/>
          <w:szCs w:val="24"/>
        </w:rPr>
        <w:t xml:space="preserve"> than cis with ea) so one of the diastereoisomers is formed.</w:t>
      </w:r>
    </w:p>
    <w:p w:rsidR="00143FB4" w:rsidRDefault="00305950" w:rsidP="00143FB4">
      <w:pPr>
        <w:autoSpaceDE w:val="0"/>
        <w:autoSpaceDN w:val="0"/>
        <w:adjustRightInd w:val="0"/>
        <w:spacing w:line="360" w:lineRule="auto"/>
      </w:pPr>
      <w:r>
        <w:object w:dxaOrig="7622" w:dyaOrig="1570">
          <v:shape id="_x0000_i1051" type="#_x0000_t75" style="width:337.45pt;height:69.3pt" o:ole="">
            <v:imagedata r:id="rId62" o:title=""/>
          </v:shape>
          <o:OLEObject Type="Embed" ProgID="ChemDraw.Document.6.0" ShapeID="_x0000_i1051" DrawAspect="Content" ObjectID="_1446551771" r:id="rId63"/>
        </w:object>
      </w:r>
    </w:p>
    <w:p w:rsidR="00BA2A90" w:rsidRPr="00CA58F5" w:rsidRDefault="00BA2A90" w:rsidP="00143FB4">
      <w:pPr>
        <w:autoSpaceDE w:val="0"/>
        <w:autoSpaceDN w:val="0"/>
        <w:adjustRightInd w:val="0"/>
        <w:spacing w:line="360" w:lineRule="auto"/>
        <w:jc w:val="left"/>
        <w:rPr>
          <w:rFonts w:ascii="Bell MT" w:hAnsi="Bell MT" w:cs="Minion-Regular"/>
          <w:sz w:val="24"/>
          <w:szCs w:val="24"/>
        </w:rPr>
      </w:pPr>
      <w:r w:rsidRPr="00CA58F5">
        <w:rPr>
          <w:rFonts w:ascii="Bell MT" w:hAnsi="Bell MT" w:cs="Minion-Regular"/>
          <w:sz w:val="24"/>
          <w:szCs w:val="24"/>
        </w:rPr>
        <w:t>An energy</w:t>
      </w:r>
      <w:r w:rsidR="0066395C">
        <w:rPr>
          <w:rFonts w:ascii="Bell MT" w:hAnsi="Bell MT" w:cs="Minion-Regular"/>
          <w:sz w:val="24"/>
          <w:szCs w:val="24"/>
        </w:rPr>
        <w:t xml:space="preserve"> </w:t>
      </w:r>
      <w:r w:rsidRPr="00CA58F5">
        <w:rPr>
          <w:rFonts w:ascii="Bell MT" w:hAnsi="Bell MT" w:cs="Minion-Regular"/>
          <w:sz w:val="24"/>
          <w:szCs w:val="24"/>
        </w:rPr>
        <w:t xml:space="preserve">diagram for this type of reduction </w:t>
      </w:r>
      <w:r w:rsidR="00143FB4">
        <w:rPr>
          <w:rFonts w:ascii="Bell MT" w:hAnsi="Bell MT" w:cs="Minion-Regular"/>
          <w:sz w:val="24"/>
          <w:szCs w:val="24"/>
        </w:rPr>
        <w:t>is given below</w:t>
      </w:r>
      <w:r w:rsidRPr="00CA58F5">
        <w:rPr>
          <w:rFonts w:ascii="Bell MT" w:hAnsi="Bell MT" w:cs="Minion-Regular"/>
          <w:sz w:val="24"/>
          <w:szCs w:val="24"/>
        </w:rPr>
        <w:t>.</w:t>
      </w:r>
    </w:p>
    <w:p w:rsidR="00ED344B" w:rsidRDefault="00ED344B"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In resolution, we attach a pure enantiomer to the racemic substrate. In this way two diastereoisomers are produced instead of two enantiomers. As these diastereoisomers are chemically different, so these can be separated.</w:t>
      </w:r>
    </w:p>
    <w:p w:rsidR="00BA2A90" w:rsidRPr="00CA58F5" w:rsidRDefault="00ED344B"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 xml:space="preserve">We can use </w:t>
      </w:r>
      <w:r w:rsidR="00BA2A90" w:rsidRPr="00CA58F5">
        <w:rPr>
          <w:rFonts w:ascii="Bell MT" w:hAnsi="Bell MT" w:cs="Minion-Regular"/>
          <w:sz w:val="24"/>
          <w:szCs w:val="24"/>
        </w:rPr>
        <w:t>this same idea to make two enantiomeric (and therefore equal in</w:t>
      </w:r>
      <w:r w:rsidR="00CD7E2A">
        <w:rPr>
          <w:rFonts w:ascii="Bell MT" w:hAnsi="Bell MT" w:cs="Minion-Regular"/>
          <w:sz w:val="24"/>
          <w:szCs w:val="24"/>
        </w:rPr>
        <w:t xml:space="preserve"> </w:t>
      </w:r>
      <w:r w:rsidR="00BA2A90" w:rsidRPr="00CA58F5">
        <w:rPr>
          <w:rFonts w:ascii="Bell MT" w:hAnsi="Bell MT" w:cs="Minion-Regular"/>
          <w:sz w:val="24"/>
          <w:szCs w:val="24"/>
        </w:rPr>
        <w:t xml:space="preserve">energy) </w:t>
      </w:r>
      <w:r w:rsidR="00BA2A90" w:rsidRPr="00CA58F5">
        <w:rPr>
          <w:rFonts w:ascii="Bell MT" w:hAnsi="Bell MT" w:cs="Minion-Italic"/>
          <w:i/>
          <w:iCs/>
          <w:sz w:val="24"/>
          <w:szCs w:val="24"/>
        </w:rPr>
        <w:t xml:space="preserve">transition states </w:t>
      </w:r>
      <w:r w:rsidR="00BA2A90" w:rsidRPr="00CA58F5">
        <w:rPr>
          <w:rFonts w:ascii="Bell MT" w:hAnsi="Bell MT" w:cs="Minion-Regular"/>
          <w:sz w:val="24"/>
          <w:szCs w:val="24"/>
        </w:rPr>
        <w:t xml:space="preserve">into </w:t>
      </w:r>
      <w:proofErr w:type="spellStart"/>
      <w:r w:rsidR="00BA2A90" w:rsidRPr="00CA58F5">
        <w:rPr>
          <w:rFonts w:ascii="Bell MT" w:hAnsi="Bell MT" w:cs="Minion-Regular"/>
          <w:sz w:val="24"/>
          <w:szCs w:val="24"/>
        </w:rPr>
        <w:t>diastereoisomeric</w:t>
      </w:r>
      <w:proofErr w:type="spellEnd"/>
      <w:r w:rsidR="00BA2A90" w:rsidRPr="00CA58F5">
        <w:rPr>
          <w:rFonts w:ascii="Bell MT" w:hAnsi="Bell MT" w:cs="Minion-Regular"/>
          <w:sz w:val="24"/>
          <w:szCs w:val="24"/>
        </w:rPr>
        <w:t xml:space="preserve"> ones (which will therefore be unequal in energy)? If</w:t>
      </w:r>
      <w:r w:rsidR="00CD7E2A">
        <w:rPr>
          <w:rFonts w:ascii="Bell MT" w:hAnsi="Bell MT" w:cs="Minion-Regular"/>
          <w:sz w:val="24"/>
          <w:szCs w:val="24"/>
        </w:rPr>
        <w:t xml:space="preserve"> </w:t>
      </w:r>
      <w:r w:rsidR="00BA2A90" w:rsidRPr="00CA58F5">
        <w:rPr>
          <w:rFonts w:ascii="Bell MT" w:hAnsi="Bell MT" w:cs="Minion-Regular"/>
          <w:sz w:val="24"/>
          <w:szCs w:val="24"/>
        </w:rPr>
        <w:t xml:space="preserve">we can, the lower-energy transition state will be </w:t>
      </w:r>
      <w:proofErr w:type="spellStart"/>
      <w:r w:rsidR="00BA2A90" w:rsidRPr="00CA58F5">
        <w:rPr>
          <w:rFonts w:ascii="Bell MT" w:hAnsi="Bell MT" w:cs="Minion-Regular"/>
          <w:sz w:val="24"/>
          <w:szCs w:val="24"/>
        </w:rPr>
        <w:t>favoured</w:t>
      </w:r>
      <w:proofErr w:type="spellEnd"/>
      <w:r w:rsidR="00BA2A90" w:rsidRPr="00CA58F5">
        <w:rPr>
          <w:rFonts w:ascii="Bell MT" w:hAnsi="Bell MT" w:cs="Minion-Regular"/>
          <w:sz w:val="24"/>
          <w:szCs w:val="24"/>
        </w:rPr>
        <w:t xml:space="preserve"> and we will get more of one enantiomer</w:t>
      </w:r>
      <w:r w:rsidR="00CD7E2A">
        <w:rPr>
          <w:rFonts w:ascii="Bell MT" w:hAnsi="Bell MT" w:cs="Minion-Regular"/>
          <w:sz w:val="24"/>
          <w:szCs w:val="24"/>
        </w:rPr>
        <w:t xml:space="preserve"> </w:t>
      </w:r>
      <w:r w:rsidR="00BA2A90" w:rsidRPr="00CA58F5">
        <w:rPr>
          <w:rFonts w:ascii="Bell MT" w:hAnsi="Bell MT" w:cs="Minion-Regular"/>
          <w:sz w:val="24"/>
          <w:szCs w:val="24"/>
        </w:rPr>
        <w:t>than the other.</w:t>
      </w:r>
    </w:p>
    <w:p w:rsidR="00A35D93" w:rsidRPr="00CA58F5" w:rsidRDefault="008B487E" w:rsidP="00CA58F5">
      <w:pPr>
        <w:autoSpaceDE w:val="0"/>
        <w:autoSpaceDN w:val="0"/>
        <w:adjustRightInd w:val="0"/>
        <w:spacing w:line="360" w:lineRule="auto"/>
        <w:jc w:val="left"/>
        <w:rPr>
          <w:rFonts w:ascii="Bell MT" w:hAnsi="Bell MT" w:cs="Minion-Regular"/>
          <w:sz w:val="24"/>
          <w:szCs w:val="24"/>
        </w:rPr>
      </w:pPr>
      <w:r>
        <w:rPr>
          <w:rFonts w:ascii="Bell MT" w:hAnsi="Bell MT" w:cs="Minion-Regular"/>
          <w:sz w:val="24"/>
          <w:szCs w:val="24"/>
        </w:rPr>
        <w:t>For this method</w:t>
      </w:r>
      <w:r w:rsidR="00ED344B">
        <w:rPr>
          <w:rFonts w:ascii="Bell MT" w:hAnsi="Bell MT" w:cs="Minion-Regular"/>
          <w:sz w:val="24"/>
          <w:szCs w:val="24"/>
        </w:rPr>
        <w:t xml:space="preserve"> we just need</w:t>
      </w:r>
      <w:r w:rsidR="00A35D93" w:rsidRPr="00CA58F5">
        <w:rPr>
          <w:rFonts w:ascii="Bell MT" w:hAnsi="Bell MT" w:cs="Minion-Regular"/>
          <w:sz w:val="24"/>
          <w:szCs w:val="24"/>
        </w:rPr>
        <w:t xml:space="preserve"> an enantiomerically pure molecule or part of</w:t>
      </w:r>
      <w:r w:rsidR="00DB4F90">
        <w:rPr>
          <w:rFonts w:ascii="Bell MT" w:hAnsi="Bell MT" w:cs="Minion-Regular"/>
          <w:sz w:val="24"/>
          <w:szCs w:val="24"/>
        </w:rPr>
        <w:t xml:space="preserve"> </w:t>
      </w:r>
      <w:r w:rsidR="00A35D93" w:rsidRPr="00CA58F5">
        <w:rPr>
          <w:rFonts w:ascii="Bell MT" w:hAnsi="Bell MT" w:cs="Minion-Regular"/>
          <w:sz w:val="24"/>
          <w:szCs w:val="24"/>
        </w:rPr>
        <w:t>a molecule that will be present during the reaction and will interact with the transition state of the</w:t>
      </w:r>
      <w:r w:rsidR="00DB4F90">
        <w:rPr>
          <w:rFonts w:ascii="Bell MT" w:hAnsi="Bell MT" w:cs="Minion-Regular"/>
          <w:sz w:val="24"/>
          <w:szCs w:val="24"/>
        </w:rPr>
        <w:t xml:space="preserve"> </w:t>
      </w:r>
      <w:r w:rsidR="00A35D93" w:rsidRPr="00CA58F5">
        <w:rPr>
          <w:rFonts w:ascii="Bell MT" w:hAnsi="Bell MT" w:cs="Minion-Regular"/>
          <w:sz w:val="24"/>
          <w:szCs w:val="24"/>
        </w:rPr>
        <w:t>reaction in such a way that it controls the formation of the new stereogenic centre. This molecule</w:t>
      </w:r>
      <w:r w:rsidR="00DB4F90">
        <w:rPr>
          <w:rFonts w:ascii="Bell MT" w:hAnsi="Bell MT" w:cs="Minion-Regular"/>
          <w:sz w:val="24"/>
          <w:szCs w:val="24"/>
        </w:rPr>
        <w:t xml:space="preserve"> </w:t>
      </w:r>
      <w:r w:rsidR="00A35D93" w:rsidRPr="00CA58F5">
        <w:rPr>
          <w:rFonts w:ascii="Bell MT" w:hAnsi="Bell MT" w:cs="Minion-Regular"/>
          <w:sz w:val="24"/>
          <w:szCs w:val="24"/>
        </w:rPr>
        <w:t>might be a reagent or a catalyst, or it might be covalently attached to the starting material. We will</w:t>
      </w:r>
      <w:r w:rsidR="00DB4F90">
        <w:rPr>
          <w:rFonts w:ascii="Bell MT" w:hAnsi="Bell MT" w:cs="Minion-Regular"/>
          <w:sz w:val="24"/>
          <w:szCs w:val="24"/>
        </w:rPr>
        <w:t xml:space="preserve"> </w:t>
      </w:r>
      <w:r w:rsidR="00A35D93" w:rsidRPr="00CA58F5">
        <w:rPr>
          <w:rFonts w:ascii="Bell MT" w:hAnsi="Bell MT" w:cs="Minion-Regular"/>
          <w:sz w:val="24"/>
          <w:szCs w:val="24"/>
        </w:rPr>
        <w:t>consider all of these possibilities, the last first, and you will see that they really are the most powerful</w:t>
      </w:r>
      <w:r w:rsidR="00DB4F90">
        <w:rPr>
          <w:rFonts w:ascii="Bell MT" w:hAnsi="Bell MT" w:cs="Minion-Regular"/>
          <w:sz w:val="24"/>
          <w:szCs w:val="24"/>
        </w:rPr>
        <w:t xml:space="preserve"> </w:t>
      </w:r>
      <w:r w:rsidR="00A35D93" w:rsidRPr="00CA58F5">
        <w:rPr>
          <w:rFonts w:ascii="Bell MT" w:hAnsi="Bell MT" w:cs="Minion-Regular"/>
          <w:sz w:val="24"/>
          <w:szCs w:val="24"/>
        </w:rPr>
        <w:t>and versatile ways of making enantiomerically pure compounds.</w:t>
      </w:r>
    </w:p>
    <w:p w:rsidR="00DB4F90" w:rsidRPr="00ED344B" w:rsidRDefault="00A35D93" w:rsidP="00CA58F5">
      <w:pPr>
        <w:autoSpaceDE w:val="0"/>
        <w:autoSpaceDN w:val="0"/>
        <w:adjustRightInd w:val="0"/>
        <w:spacing w:line="360" w:lineRule="auto"/>
        <w:jc w:val="left"/>
        <w:rPr>
          <w:rFonts w:ascii="Bell MT" w:hAnsi="Bell MT" w:cs="Minion-Semibold"/>
          <w:b/>
          <w:bCs/>
          <w:sz w:val="24"/>
          <w:szCs w:val="24"/>
        </w:rPr>
      </w:pPr>
      <w:r w:rsidRPr="00ED344B">
        <w:rPr>
          <w:rFonts w:ascii="Bell MT" w:hAnsi="Bell MT" w:cs="Minion-Semibold"/>
          <w:b/>
          <w:bCs/>
          <w:sz w:val="24"/>
          <w:szCs w:val="24"/>
        </w:rPr>
        <w:t>Chiral auxiliaries</w:t>
      </w:r>
      <w:r w:rsidR="00DB4F90" w:rsidRPr="00ED344B">
        <w:rPr>
          <w:rFonts w:ascii="Bell MT" w:hAnsi="Bell MT" w:cs="Minion-Semibold"/>
          <w:b/>
          <w:bCs/>
          <w:sz w:val="24"/>
          <w:szCs w:val="24"/>
        </w:rPr>
        <w:t xml:space="preserve"> </w:t>
      </w:r>
    </w:p>
    <w:p w:rsidR="00BA2A90" w:rsidRPr="00DB4F90" w:rsidRDefault="00A35D93" w:rsidP="00CA58F5">
      <w:pPr>
        <w:autoSpaceDE w:val="0"/>
        <w:autoSpaceDN w:val="0"/>
        <w:adjustRightInd w:val="0"/>
        <w:spacing w:line="360" w:lineRule="auto"/>
        <w:jc w:val="left"/>
        <w:rPr>
          <w:rFonts w:ascii="Bell MT" w:hAnsi="Bell MT" w:cs="Minion-Semibold"/>
          <w:bCs/>
          <w:sz w:val="24"/>
          <w:szCs w:val="24"/>
        </w:rPr>
      </w:pPr>
      <w:r w:rsidRPr="00CA58F5">
        <w:rPr>
          <w:rFonts w:ascii="Bell MT" w:hAnsi="Bell MT" w:cs="Minion-Regular"/>
          <w:sz w:val="24"/>
          <w:szCs w:val="24"/>
        </w:rPr>
        <w:t xml:space="preserve">The product of a Diels–Alder reaction between </w:t>
      </w:r>
      <w:proofErr w:type="spellStart"/>
      <w:r w:rsidRPr="00CA58F5">
        <w:rPr>
          <w:rFonts w:ascii="Bell MT" w:hAnsi="Bell MT" w:cs="Minion-Regular"/>
          <w:sz w:val="24"/>
          <w:szCs w:val="24"/>
        </w:rPr>
        <w:t>cyclopentadiene</w:t>
      </w:r>
      <w:proofErr w:type="spellEnd"/>
      <w:r w:rsidRPr="00CA58F5">
        <w:rPr>
          <w:rFonts w:ascii="Bell MT" w:hAnsi="Bell MT" w:cs="Minion-Regular"/>
          <w:sz w:val="24"/>
          <w:szCs w:val="24"/>
        </w:rPr>
        <w:t xml:space="preserve"> and benzyl acrylate must necessarily</w:t>
      </w:r>
      <w:r w:rsidR="00DB4F90">
        <w:rPr>
          <w:rFonts w:ascii="Bell MT" w:hAnsi="Bell MT" w:cs="Minion-Semibold"/>
          <w:bCs/>
          <w:sz w:val="24"/>
          <w:szCs w:val="24"/>
        </w:rPr>
        <w:t xml:space="preserve"> </w:t>
      </w:r>
      <w:r w:rsidRPr="00CA58F5">
        <w:rPr>
          <w:rFonts w:ascii="Bell MT" w:hAnsi="Bell MT" w:cs="Minion-Regular"/>
          <w:sz w:val="24"/>
          <w:szCs w:val="24"/>
        </w:rPr>
        <w:t xml:space="preserve">be racemic as both reagents are achiral. </w:t>
      </w:r>
      <w:proofErr w:type="gramStart"/>
      <w:r w:rsidRPr="00CA58F5">
        <w:rPr>
          <w:rFonts w:ascii="Bell MT" w:hAnsi="Bell MT" w:cs="Minion-Regular"/>
          <w:sz w:val="24"/>
          <w:szCs w:val="24"/>
        </w:rPr>
        <w:t xml:space="preserve">Though only one </w:t>
      </w:r>
      <w:proofErr w:type="spellStart"/>
      <w:r w:rsidRPr="00CA58F5">
        <w:rPr>
          <w:rFonts w:ascii="Bell MT" w:hAnsi="Bell MT" w:cs="Minion-Italic"/>
          <w:i/>
          <w:iCs/>
          <w:sz w:val="24"/>
          <w:szCs w:val="24"/>
        </w:rPr>
        <w:t>diastereoisomer</w:t>
      </w:r>
      <w:proofErr w:type="spellEnd"/>
      <w:r w:rsidRPr="00CA58F5">
        <w:rPr>
          <w:rFonts w:ascii="Bell MT" w:hAnsi="Bell MT" w:cs="Minion-Regular"/>
          <w:sz w:val="24"/>
          <w:szCs w:val="24"/>
        </w:rPr>
        <w:t xml:space="preserve">—the </w:t>
      </w:r>
      <w:proofErr w:type="spellStart"/>
      <w:r w:rsidRPr="00CA58F5">
        <w:rPr>
          <w:rFonts w:ascii="Bell MT" w:hAnsi="Bell MT" w:cs="Minion-Italic"/>
          <w:i/>
          <w:iCs/>
          <w:sz w:val="24"/>
          <w:szCs w:val="24"/>
        </w:rPr>
        <w:t>endo</w:t>
      </w:r>
      <w:proofErr w:type="spellEnd"/>
      <w:r w:rsidRPr="00CA58F5">
        <w:rPr>
          <w:rFonts w:ascii="Bell MT" w:hAnsi="Bell MT" w:cs="Minion-Italic"/>
          <w:i/>
          <w:iCs/>
          <w:sz w:val="24"/>
          <w:szCs w:val="24"/>
        </w:rPr>
        <w:t xml:space="preserve"> </w:t>
      </w:r>
      <w:r w:rsidRPr="00CA58F5">
        <w:rPr>
          <w:rFonts w:ascii="Bell MT" w:hAnsi="Bell MT" w:cs="Minion-Regular"/>
          <w:sz w:val="24"/>
          <w:szCs w:val="24"/>
        </w:rPr>
        <w:t>product—is</w:t>
      </w:r>
      <w:r w:rsidR="00DB4F90">
        <w:rPr>
          <w:rFonts w:ascii="Bell MT" w:hAnsi="Bell MT" w:cs="Minion-Semibold"/>
          <w:bCs/>
          <w:sz w:val="24"/>
          <w:szCs w:val="24"/>
        </w:rPr>
        <w:t xml:space="preserve"> </w:t>
      </w:r>
      <w:r w:rsidRPr="00CA58F5">
        <w:rPr>
          <w:rFonts w:ascii="Bell MT" w:hAnsi="Bell MT" w:cs="Minion-Regular"/>
          <w:sz w:val="24"/>
          <w:szCs w:val="24"/>
        </w:rPr>
        <w:t xml:space="preserve">formed, it must be formed as an exactly 50:50 mixture of </w:t>
      </w:r>
      <w:r w:rsidRPr="00CA58F5">
        <w:rPr>
          <w:rFonts w:ascii="Bell MT" w:hAnsi="Bell MT" w:cs="Minion-Italic"/>
          <w:i/>
          <w:iCs/>
          <w:sz w:val="24"/>
          <w:szCs w:val="24"/>
        </w:rPr>
        <w:t>enantiomers</w:t>
      </w:r>
      <w:r w:rsidRPr="00CA58F5">
        <w:rPr>
          <w:rFonts w:ascii="Bell MT" w:hAnsi="Bell MT" w:cs="Minion-Regular"/>
          <w:sz w:val="24"/>
          <w:szCs w:val="24"/>
        </w:rPr>
        <w:t>.</w:t>
      </w:r>
      <w:proofErr w:type="gramEnd"/>
    </w:p>
    <w:p w:rsidR="00A35D93" w:rsidRPr="00CA58F5" w:rsidRDefault="00A35D93" w:rsidP="00CA58F5">
      <w:pPr>
        <w:autoSpaceDE w:val="0"/>
        <w:autoSpaceDN w:val="0"/>
        <w:adjustRightInd w:val="0"/>
        <w:spacing w:line="360" w:lineRule="auto"/>
        <w:jc w:val="left"/>
        <w:rPr>
          <w:rFonts w:ascii="Bell MT" w:hAnsi="Bell MT" w:cs="Minion-Regular"/>
          <w:sz w:val="24"/>
          <w:szCs w:val="24"/>
        </w:rPr>
      </w:pPr>
    </w:p>
    <w:p w:rsidR="00A35D93" w:rsidRPr="00CA58F5" w:rsidRDefault="00A35D93" w:rsidP="00CA58F5">
      <w:pPr>
        <w:autoSpaceDE w:val="0"/>
        <w:autoSpaceDN w:val="0"/>
        <w:adjustRightInd w:val="0"/>
        <w:spacing w:line="360" w:lineRule="auto"/>
        <w:jc w:val="left"/>
        <w:rPr>
          <w:rFonts w:ascii="Bell MT" w:hAnsi="Bell MT" w:cs="Minion-Regular"/>
          <w:sz w:val="24"/>
          <w:szCs w:val="24"/>
        </w:rPr>
      </w:pPr>
    </w:p>
    <w:p w:rsidR="00432CDC" w:rsidRDefault="00432CDC" w:rsidP="00432CDC">
      <w:pPr>
        <w:autoSpaceDE w:val="0"/>
        <w:autoSpaceDN w:val="0"/>
        <w:adjustRightInd w:val="0"/>
        <w:spacing w:line="360" w:lineRule="auto"/>
        <w:rPr>
          <w:rFonts w:ascii="Bell MT" w:hAnsi="Bell MT" w:cs="Minion-Regular"/>
          <w:sz w:val="24"/>
          <w:szCs w:val="24"/>
        </w:rPr>
      </w:pPr>
      <w:r>
        <w:object w:dxaOrig="7251" w:dyaOrig="1492">
          <v:shape id="_x0000_i1052" type="#_x0000_t75" style="width:307.9pt;height:63.4pt" o:ole="">
            <v:imagedata r:id="rId64" o:title=""/>
          </v:shape>
          <o:OLEObject Type="Embed" ProgID="ChemDraw.Document.6.0" ShapeID="_x0000_i1052" DrawAspect="Content" ObjectID="_1446551772" r:id="rId65"/>
        </w:object>
      </w:r>
    </w:p>
    <w:p w:rsidR="00A35D93" w:rsidRDefault="00A35D93" w:rsidP="00CA58F5">
      <w:pPr>
        <w:autoSpaceDE w:val="0"/>
        <w:autoSpaceDN w:val="0"/>
        <w:adjustRightInd w:val="0"/>
        <w:spacing w:line="360" w:lineRule="auto"/>
        <w:jc w:val="left"/>
        <w:rPr>
          <w:rFonts w:ascii="Bell MT" w:hAnsi="Bell MT" w:cs="Minion-Regular"/>
          <w:sz w:val="24"/>
          <w:szCs w:val="24"/>
        </w:rPr>
      </w:pPr>
      <w:r w:rsidRPr="00CA58F5">
        <w:rPr>
          <w:rFonts w:ascii="Bell MT" w:hAnsi="Bell MT" w:cs="Minion-Regular"/>
          <w:sz w:val="24"/>
          <w:szCs w:val="24"/>
        </w:rPr>
        <w:t>Now see what happens if we replace the achiral benzyl ester group with an amide derived from the</w:t>
      </w:r>
      <w:r w:rsidR="00DB4F90">
        <w:rPr>
          <w:rFonts w:ascii="Bell MT" w:hAnsi="Bell MT" w:cs="Minion-Regular"/>
          <w:sz w:val="24"/>
          <w:szCs w:val="24"/>
        </w:rPr>
        <w:t xml:space="preserve"> </w:t>
      </w:r>
      <w:r w:rsidRPr="00CA58F5">
        <w:rPr>
          <w:rFonts w:ascii="Bell MT" w:hAnsi="Bell MT" w:cs="Minion-Regular"/>
          <w:sz w:val="24"/>
          <w:szCs w:val="24"/>
        </w:rPr>
        <w:t xml:space="preserve">natural amino acid </w:t>
      </w:r>
      <w:proofErr w:type="spellStart"/>
      <w:r w:rsidRPr="00CA58F5">
        <w:rPr>
          <w:rFonts w:ascii="Bell MT" w:hAnsi="Bell MT" w:cs="Minion-Regular"/>
          <w:sz w:val="24"/>
          <w:szCs w:val="24"/>
        </w:rPr>
        <w:t>valine</w:t>
      </w:r>
      <w:proofErr w:type="spellEnd"/>
      <w:r w:rsidRPr="00CA58F5">
        <w:rPr>
          <w:rFonts w:ascii="Bell MT" w:hAnsi="Bell MT" w:cs="Minion-Regular"/>
          <w:sz w:val="24"/>
          <w:szCs w:val="24"/>
        </w:rPr>
        <w:t xml:space="preserve"> (Chapter 49). The </w:t>
      </w:r>
      <w:proofErr w:type="spellStart"/>
      <w:r w:rsidRPr="00CA58F5">
        <w:rPr>
          <w:rFonts w:ascii="Bell MT" w:hAnsi="Bell MT" w:cs="Minion-Regular"/>
          <w:sz w:val="24"/>
          <w:szCs w:val="24"/>
        </w:rPr>
        <w:t>diastereoselectivity</w:t>
      </w:r>
      <w:proofErr w:type="spellEnd"/>
      <w:r w:rsidRPr="00CA58F5">
        <w:rPr>
          <w:rFonts w:ascii="Bell MT" w:hAnsi="Bell MT" w:cs="Minion-Regular"/>
          <w:sz w:val="24"/>
          <w:szCs w:val="24"/>
        </w:rPr>
        <w:t xml:space="preserve"> remains the same but the chiral</w:t>
      </w:r>
      <w:r w:rsidR="00DB4F90">
        <w:rPr>
          <w:rFonts w:ascii="Bell MT" w:hAnsi="Bell MT" w:cs="Minion-Regular"/>
          <w:sz w:val="24"/>
          <w:szCs w:val="24"/>
        </w:rPr>
        <w:t xml:space="preserve"> </w:t>
      </w:r>
      <w:r w:rsidRPr="00CA58F5">
        <w:rPr>
          <w:rFonts w:ascii="Bell MT" w:hAnsi="Bell MT" w:cs="Minion-Regular"/>
          <w:sz w:val="24"/>
          <w:szCs w:val="24"/>
        </w:rPr>
        <w:t xml:space="preserve">environment created by the single enantiomer covalently bonded to the </w:t>
      </w:r>
      <w:proofErr w:type="spellStart"/>
      <w:r w:rsidRPr="00CA58F5">
        <w:rPr>
          <w:rFonts w:ascii="Bell MT" w:hAnsi="Bell MT" w:cs="Minion-Regular"/>
          <w:sz w:val="24"/>
          <w:szCs w:val="24"/>
        </w:rPr>
        <w:t>dienophile</w:t>
      </w:r>
      <w:proofErr w:type="spellEnd"/>
      <w:r w:rsidRPr="00CA58F5">
        <w:rPr>
          <w:rFonts w:ascii="Bell MT" w:hAnsi="Bell MT" w:cs="Minion-Regular"/>
          <w:sz w:val="24"/>
          <w:szCs w:val="24"/>
        </w:rPr>
        <w:t xml:space="preserve"> has a remarkable</w:t>
      </w:r>
      <w:r w:rsidR="00DB4F90">
        <w:rPr>
          <w:rFonts w:ascii="Bell MT" w:hAnsi="Bell MT" w:cs="Minion-Regular"/>
          <w:sz w:val="24"/>
          <w:szCs w:val="24"/>
        </w:rPr>
        <w:t xml:space="preserve"> </w:t>
      </w:r>
      <w:r w:rsidRPr="00CA58F5">
        <w:rPr>
          <w:rFonts w:ascii="Bell MT" w:hAnsi="Bell MT" w:cs="Minion-Regular"/>
          <w:sz w:val="24"/>
          <w:szCs w:val="24"/>
        </w:rPr>
        <w:t>effect: only one enantiomer of the product is formed.</w:t>
      </w:r>
    </w:p>
    <w:p w:rsidR="00432CDC" w:rsidRPr="00CA58F5" w:rsidRDefault="00432CDC" w:rsidP="00432CDC">
      <w:pPr>
        <w:autoSpaceDE w:val="0"/>
        <w:autoSpaceDN w:val="0"/>
        <w:adjustRightInd w:val="0"/>
        <w:spacing w:line="360" w:lineRule="auto"/>
        <w:rPr>
          <w:rFonts w:ascii="Bell MT" w:hAnsi="Bell MT" w:cs="Minion-Regular"/>
          <w:sz w:val="24"/>
          <w:szCs w:val="24"/>
        </w:rPr>
      </w:pPr>
      <w:r>
        <w:object w:dxaOrig="7575" w:dyaOrig="3746">
          <v:shape id="_x0000_i1053" type="#_x0000_t75" style="width:328.85pt;height:162.8pt" o:ole="">
            <v:imagedata r:id="rId66" o:title=""/>
          </v:shape>
          <o:OLEObject Type="Embed" ProgID="ChemDraw.Document.6.0" ShapeID="_x0000_i1053" DrawAspect="Content" ObjectID="_1446551773" r:id="rId67"/>
        </w:object>
      </w:r>
    </w:p>
    <w:p w:rsidR="00A35D93" w:rsidRPr="00CA58F5" w:rsidRDefault="00A35D93" w:rsidP="00CA58F5">
      <w:pPr>
        <w:autoSpaceDE w:val="0"/>
        <w:autoSpaceDN w:val="0"/>
        <w:adjustRightInd w:val="0"/>
        <w:spacing w:line="360" w:lineRule="auto"/>
        <w:jc w:val="left"/>
        <w:rPr>
          <w:rFonts w:ascii="Bell MT" w:hAnsi="Bell MT" w:cs="Minion-Regular"/>
          <w:sz w:val="24"/>
          <w:szCs w:val="24"/>
        </w:rPr>
      </w:pPr>
    </w:p>
    <w:p w:rsidR="00A35D93" w:rsidRPr="00CA58F5" w:rsidRDefault="00A35D93" w:rsidP="00CA58F5">
      <w:pPr>
        <w:autoSpaceDE w:val="0"/>
        <w:autoSpaceDN w:val="0"/>
        <w:adjustRightInd w:val="0"/>
        <w:spacing w:line="360" w:lineRule="auto"/>
        <w:jc w:val="left"/>
        <w:rPr>
          <w:rFonts w:ascii="Bell MT" w:hAnsi="Bell MT" w:cs="Minion-Regular"/>
          <w:sz w:val="24"/>
          <w:szCs w:val="24"/>
        </w:rPr>
      </w:pPr>
    </w:p>
    <w:p w:rsidR="00CA58F5" w:rsidRPr="00CA58F5" w:rsidRDefault="00CA58F5" w:rsidP="00CA58F5">
      <w:pPr>
        <w:autoSpaceDE w:val="0"/>
        <w:autoSpaceDN w:val="0"/>
        <w:adjustRightInd w:val="0"/>
        <w:spacing w:line="360" w:lineRule="auto"/>
        <w:jc w:val="left"/>
        <w:rPr>
          <w:rFonts w:ascii="Bell MT" w:hAnsi="Bell MT" w:cs="Minion-Regular"/>
          <w:sz w:val="24"/>
          <w:szCs w:val="24"/>
        </w:rPr>
      </w:pPr>
    </w:p>
    <w:p w:rsidR="00D44240" w:rsidRPr="00CA58F5" w:rsidRDefault="00D44240" w:rsidP="00CA58F5">
      <w:pPr>
        <w:autoSpaceDE w:val="0"/>
        <w:autoSpaceDN w:val="0"/>
        <w:adjustRightInd w:val="0"/>
        <w:spacing w:line="360" w:lineRule="auto"/>
        <w:jc w:val="both"/>
        <w:rPr>
          <w:rFonts w:ascii="Bell MT" w:hAnsi="Bell MT" w:cs="Minion-Regular"/>
          <w:sz w:val="24"/>
          <w:szCs w:val="24"/>
        </w:rPr>
      </w:pPr>
    </w:p>
    <w:p w:rsidR="00D44240" w:rsidRPr="00CA58F5" w:rsidRDefault="00D44240" w:rsidP="00CA58F5">
      <w:pPr>
        <w:autoSpaceDE w:val="0"/>
        <w:autoSpaceDN w:val="0"/>
        <w:adjustRightInd w:val="0"/>
        <w:spacing w:line="360" w:lineRule="auto"/>
        <w:jc w:val="both"/>
        <w:rPr>
          <w:rFonts w:ascii="Bell MT" w:hAnsi="Bell MT" w:cs="Minion-Regular"/>
          <w:sz w:val="24"/>
          <w:szCs w:val="24"/>
        </w:rPr>
      </w:pPr>
    </w:p>
    <w:p w:rsidR="00D44240" w:rsidRPr="00CA58F5" w:rsidRDefault="00D44240" w:rsidP="00CA58F5">
      <w:pPr>
        <w:autoSpaceDE w:val="0"/>
        <w:autoSpaceDN w:val="0"/>
        <w:adjustRightInd w:val="0"/>
        <w:spacing w:line="360" w:lineRule="auto"/>
        <w:jc w:val="both"/>
        <w:rPr>
          <w:rFonts w:ascii="Bell MT" w:hAnsi="Bell MT" w:cs="Minion-Regular"/>
          <w:sz w:val="24"/>
          <w:szCs w:val="24"/>
        </w:rPr>
      </w:pPr>
    </w:p>
    <w:p w:rsidR="00D44240" w:rsidRPr="00CA58F5" w:rsidRDefault="00D44240" w:rsidP="00CA58F5">
      <w:pPr>
        <w:autoSpaceDE w:val="0"/>
        <w:autoSpaceDN w:val="0"/>
        <w:adjustRightInd w:val="0"/>
        <w:spacing w:line="360" w:lineRule="auto"/>
        <w:jc w:val="both"/>
        <w:rPr>
          <w:rFonts w:ascii="Bell MT" w:hAnsi="Bell MT" w:cs="Minion-Regular"/>
          <w:sz w:val="24"/>
          <w:szCs w:val="24"/>
        </w:rPr>
      </w:pPr>
    </w:p>
    <w:p w:rsidR="00D44240" w:rsidRDefault="00D44240" w:rsidP="009C1C60">
      <w:pPr>
        <w:autoSpaceDE w:val="0"/>
        <w:autoSpaceDN w:val="0"/>
        <w:adjustRightInd w:val="0"/>
        <w:spacing w:line="360" w:lineRule="auto"/>
        <w:jc w:val="both"/>
        <w:rPr>
          <w:rFonts w:ascii="Bell MT" w:hAnsi="Bell MT" w:cs="Minion-Regular"/>
          <w:sz w:val="24"/>
          <w:szCs w:val="24"/>
        </w:rPr>
      </w:pPr>
    </w:p>
    <w:p w:rsidR="00D44240" w:rsidRDefault="00D44240" w:rsidP="009C1C60">
      <w:pPr>
        <w:autoSpaceDE w:val="0"/>
        <w:autoSpaceDN w:val="0"/>
        <w:adjustRightInd w:val="0"/>
        <w:spacing w:line="360" w:lineRule="auto"/>
        <w:jc w:val="both"/>
        <w:rPr>
          <w:rFonts w:ascii="Bell MT" w:hAnsi="Bell MT" w:cs="Minion-Regular"/>
          <w:sz w:val="24"/>
          <w:szCs w:val="24"/>
        </w:rPr>
      </w:pPr>
    </w:p>
    <w:p w:rsidR="00D44240" w:rsidRDefault="00D44240" w:rsidP="009C1C60">
      <w:pPr>
        <w:autoSpaceDE w:val="0"/>
        <w:autoSpaceDN w:val="0"/>
        <w:adjustRightInd w:val="0"/>
        <w:spacing w:line="360" w:lineRule="auto"/>
        <w:jc w:val="both"/>
        <w:rPr>
          <w:rFonts w:ascii="Bell MT" w:hAnsi="Bell MT" w:cs="Minion-Regular"/>
          <w:sz w:val="24"/>
          <w:szCs w:val="24"/>
        </w:rPr>
      </w:pPr>
    </w:p>
    <w:p w:rsidR="00746DDB" w:rsidRDefault="00746DDB" w:rsidP="009C1C60">
      <w:pPr>
        <w:autoSpaceDE w:val="0"/>
        <w:autoSpaceDN w:val="0"/>
        <w:adjustRightInd w:val="0"/>
        <w:spacing w:line="360" w:lineRule="auto"/>
        <w:jc w:val="both"/>
        <w:rPr>
          <w:rFonts w:ascii="Bell MT" w:hAnsi="Bell MT" w:cs="Minion-Regular"/>
          <w:sz w:val="24"/>
          <w:szCs w:val="24"/>
        </w:rPr>
      </w:pPr>
    </w:p>
    <w:p w:rsidR="00D44240" w:rsidRDefault="00D44240" w:rsidP="009C1C60">
      <w:pPr>
        <w:autoSpaceDE w:val="0"/>
        <w:autoSpaceDN w:val="0"/>
        <w:adjustRightInd w:val="0"/>
        <w:spacing w:line="360" w:lineRule="auto"/>
        <w:jc w:val="both"/>
        <w:rPr>
          <w:rFonts w:ascii="Bell MT" w:hAnsi="Bell MT" w:cs="Minion-Regular"/>
          <w:sz w:val="24"/>
          <w:szCs w:val="24"/>
        </w:rPr>
      </w:pPr>
    </w:p>
    <w:p w:rsidR="006971E9" w:rsidRDefault="006971E9" w:rsidP="009C1C60">
      <w:pPr>
        <w:autoSpaceDE w:val="0"/>
        <w:autoSpaceDN w:val="0"/>
        <w:adjustRightInd w:val="0"/>
        <w:spacing w:line="360" w:lineRule="auto"/>
        <w:jc w:val="both"/>
        <w:rPr>
          <w:rFonts w:ascii="Bell MT" w:hAnsi="Bell MT" w:cs="Aharoni"/>
          <w:b/>
          <w:sz w:val="24"/>
          <w:szCs w:val="24"/>
        </w:rPr>
      </w:pPr>
    </w:p>
    <w:p w:rsidR="006971E9" w:rsidRDefault="006971E9" w:rsidP="009C1C60">
      <w:pPr>
        <w:autoSpaceDE w:val="0"/>
        <w:autoSpaceDN w:val="0"/>
        <w:adjustRightInd w:val="0"/>
        <w:spacing w:line="360" w:lineRule="auto"/>
        <w:jc w:val="both"/>
        <w:rPr>
          <w:rFonts w:ascii="Bell MT" w:hAnsi="Bell MT" w:cs="Aharoni"/>
          <w:b/>
          <w:sz w:val="24"/>
          <w:szCs w:val="24"/>
        </w:rPr>
      </w:pPr>
    </w:p>
    <w:p w:rsidR="006971E9" w:rsidRDefault="006971E9" w:rsidP="009C1C60">
      <w:pPr>
        <w:autoSpaceDE w:val="0"/>
        <w:autoSpaceDN w:val="0"/>
        <w:adjustRightInd w:val="0"/>
        <w:spacing w:line="360" w:lineRule="auto"/>
        <w:jc w:val="both"/>
        <w:rPr>
          <w:rFonts w:ascii="Bell MT" w:hAnsi="Bell MT" w:cs="Aharoni"/>
          <w:b/>
          <w:sz w:val="24"/>
          <w:szCs w:val="24"/>
        </w:rPr>
      </w:pPr>
    </w:p>
    <w:p w:rsidR="00D44240" w:rsidRPr="007C6127" w:rsidRDefault="00D44240" w:rsidP="009C1C60">
      <w:pPr>
        <w:autoSpaceDE w:val="0"/>
        <w:autoSpaceDN w:val="0"/>
        <w:adjustRightInd w:val="0"/>
        <w:spacing w:line="360" w:lineRule="auto"/>
        <w:jc w:val="both"/>
        <w:rPr>
          <w:rFonts w:ascii="Bell MT" w:hAnsi="Bell MT" w:cs="Aharoni"/>
          <w:sz w:val="24"/>
          <w:szCs w:val="24"/>
        </w:rPr>
      </w:pPr>
      <w:r w:rsidRPr="00CE42D6">
        <w:rPr>
          <w:rFonts w:ascii="Bell MT" w:hAnsi="Bell MT" w:cs="Aharoni"/>
          <w:b/>
          <w:sz w:val="24"/>
          <w:szCs w:val="24"/>
        </w:rPr>
        <w:lastRenderedPageBreak/>
        <w:t>2)</w:t>
      </w:r>
      <w:r w:rsidRPr="00CE42D6">
        <w:rPr>
          <w:rFonts w:ascii="Bell MT" w:hAnsi="Bell MT" w:cs="Aharoni"/>
          <w:b/>
          <w:sz w:val="24"/>
          <w:szCs w:val="24"/>
        </w:rPr>
        <w:tab/>
        <w:t>Conformational isomerism</w:t>
      </w:r>
    </w:p>
    <w:p w:rsidR="00D44240" w:rsidRDefault="00D44240" w:rsidP="009C1C60">
      <w:pPr>
        <w:autoSpaceDE w:val="0"/>
        <w:autoSpaceDN w:val="0"/>
        <w:adjustRightInd w:val="0"/>
        <w:spacing w:line="360" w:lineRule="auto"/>
        <w:jc w:val="both"/>
        <w:rPr>
          <w:rFonts w:ascii="Bell MT" w:hAnsi="Bell MT" w:cs="FranklinGothic-Demi"/>
          <w:color w:val="000000" w:themeColor="text1"/>
          <w:sz w:val="24"/>
          <w:szCs w:val="24"/>
        </w:rPr>
      </w:pPr>
    </w:p>
    <w:p w:rsidR="00D44240" w:rsidRDefault="00D44240" w:rsidP="009C1C60">
      <w:pPr>
        <w:autoSpaceDE w:val="0"/>
        <w:autoSpaceDN w:val="0"/>
        <w:adjustRightInd w:val="0"/>
        <w:spacing w:line="360" w:lineRule="auto"/>
        <w:jc w:val="both"/>
        <w:rPr>
          <w:rFonts w:ascii="Bell MT" w:hAnsi="Bell MT" w:cs="FranklinGothic-Demi"/>
          <w:color w:val="000000" w:themeColor="text1"/>
          <w:sz w:val="24"/>
          <w:szCs w:val="24"/>
        </w:rPr>
      </w:pPr>
      <w:r>
        <w:rPr>
          <w:rFonts w:ascii="Bell MT" w:hAnsi="Bell MT" w:cs="FranklinGothic-Demi"/>
          <w:color w:val="000000" w:themeColor="text1"/>
          <w:sz w:val="24"/>
          <w:szCs w:val="24"/>
        </w:rPr>
        <w:t>The isomerism produced by the rotation about the same bond is called conformational isomers and these types of isomers are called conformational isomers or rotamers.</w:t>
      </w:r>
    </w:p>
    <w:p w:rsidR="00D44240" w:rsidRDefault="00D44240" w:rsidP="009C1C60">
      <w:pPr>
        <w:autoSpaceDE w:val="0"/>
        <w:autoSpaceDN w:val="0"/>
        <w:adjustRightInd w:val="0"/>
        <w:spacing w:line="360" w:lineRule="auto"/>
        <w:jc w:val="both"/>
        <w:rPr>
          <w:rFonts w:ascii="Bell MT" w:hAnsi="Bell MT" w:cs="Minion-Semibold"/>
          <w:b/>
          <w:bCs/>
          <w:color w:val="000000" w:themeColor="text1"/>
          <w:sz w:val="24"/>
          <w:szCs w:val="24"/>
        </w:rPr>
      </w:pPr>
      <w:r w:rsidRPr="00F96B79">
        <w:rPr>
          <w:rFonts w:ascii="Bell MT" w:hAnsi="Bell MT" w:cs="Minion-Semibold"/>
          <w:b/>
          <w:bCs/>
          <w:color w:val="000000" w:themeColor="text1"/>
          <w:sz w:val="24"/>
          <w:szCs w:val="24"/>
        </w:rPr>
        <w:t>Conformations of ethane</w:t>
      </w:r>
    </w:p>
    <w:p w:rsidR="00D44240" w:rsidRPr="00F96B79" w:rsidRDefault="00D44240" w:rsidP="009C1C60">
      <w:pPr>
        <w:autoSpaceDE w:val="0"/>
        <w:autoSpaceDN w:val="0"/>
        <w:adjustRightInd w:val="0"/>
        <w:spacing w:line="360" w:lineRule="auto"/>
        <w:jc w:val="both"/>
        <w:rPr>
          <w:rFonts w:ascii="Bell MT" w:hAnsi="Bell MT" w:cs="Minion-Regular"/>
          <w:color w:val="000000" w:themeColor="text1"/>
          <w:sz w:val="24"/>
          <w:szCs w:val="24"/>
        </w:rPr>
      </w:pPr>
      <w:r w:rsidRPr="00F96B79">
        <w:rPr>
          <w:rFonts w:ascii="Bell MT" w:hAnsi="Bell MT" w:cs="Minion-Semibold"/>
          <w:bCs/>
          <w:color w:val="000000" w:themeColor="text1"/>
          <w:sz w:val="24"/>
          <w:szCs w:val="24"/>
        </w:rPr>
        <w:t>As we</w:t>
      </w:r>
      <w:r>
        <w:rPr>
          <w:rFonts w:ascii="Bell MT" w:hAnsi="Bell MT" w:cs="Minion-Semibold"/>
          <w:bCs/>
          <w:color w:val="000000" w:themeColor="text1"/>
          <w:sz w:val="24"/>
          <w:szCs w:val="24"/>
        </w:rPr>
        <w:t xml:space="preserve"> </w:t>
      </w:r>
      <w:r w:rsidRPr="00F96B79">
        <w:rPr>
          <w:rFonts w:ascii="Bell MT" w:hAnsi="Bell MT" w:cs="Minion-Semibold"/>
          <w:bCs/>
          <w:color w:val="000000" w:themeColor="text1"/>
          <w:sz w:val="24"/>
          <w:szCs w:val="24"/>
        </w:rPr>
        <w:t xml:space="preserve">know that </w:t>
      </w:r>
      <w:r>
        <w:rPr>
          <w:rFonts w:ascii="Bell MT" w:hAnsi="Bell MT" w:cs="Minion-Semibold"/>
          <w:bCs/>
          <w:color w:val="000000" w:themeColor="text1"/>
          <w:sz w:val="24"/>
          <w:szCs w:val="24"/>
        </w:rPr>
        <w:t xml:space="preserve">the </w:t>
      </w:r>
      <w:r w:rsidRPr="00F96B79">
        <w:rPr>
          <w:rFonts w:ascii="Bell MT" w:hAnsi="Bell MT" w:cs="Minion-Regular"/>
          <w:color w:val="000000" w:themeColor="text1"/>
          <w:sz w:val="24"/>
          <w:szCs w:val="24"/>
        </w:rPr>
        <w:t>rate of a chemical process is associated with an energy barrier (this holds both for</w:t>
      </w:r>
      <w:r>
        <w:rPr>
          <w:rFonts w:ascii="Bell MT" w:hAnsi="Bell MT" w:cs="Minion-Regular"/>
          <w:color w:val="000000" w:themeColor="text1"/>
          <w:sz w:val="24"/>
          <w:szCs w:val="24"/>
        </w:rPr>
        <w:t xml:space="preserve"> </w:t>
      </w:r>
      <w:r w:rsidRPr="00F96B79">
        <w:rPr>
          <w:rFonts w:ascii="Bell MT" w:hAnsi="Bell MT" w:cs="Minion-Regular"/>
          <w:color w:val="000000" w:themeColor="text1"/>
          <w:sz w:val="24"/>
          <w:szCs w:val="24"/>
        </w:rPr>
        <w:t xml:space="preserve">reactions and simple bond rotations): the lower the rate, the higher the barrier. Rotation about single bonds is much faster than </w:t>
      </w:r>
      <w:r>
        <w:rPr>
          <w:rFonts w:ascii="Bell MT" w:hAnsi="Bell MT" w:cs="Minion-Regular"/>
          <w:color w:val="000000" w:themeColor="text1"/>
          <w:sz w:val="24"/>
          <w:szCs w:val="24"/>
        </w:rPr>
        <w:t>others</w:t>
      </w:r>
      <w:r w:rsidRPr="00F96B79">
        <w:rPr>
          <w:rFonts w:ascii="Bell MT" w:hAnsi="Bell MT" w:cs="Minion-Regular"/>
          <w:color w:val="000000" w:themeColor="text1"/>
          <w:sz w:val="24"/>
          <w:szCs w:val="24"/>
        </w:rPr>
        <w:t xml:space="preserve"> at room temperature, but</w:t>
      </w:r>
      <w:r>
        <w:rPr>
          <w:rFonts w:ascii="Bell MT" w:hAnsi="Bell MT" w:cs="Minion-Regular"/>
          <w:color w:val="000000" w:themeColor="text1"/>
          <w:sz w:val="24"/>
          <w:szCs w:val="24"/>
        </w:rPr>
        <w:t xml:space="preserve"> </w:t>
      </w:r>
      <w:r w:rsidRPr="00F96B79">
        <w:rPr>
          <w:rFonts w:ascii="Bell MT" w:hAnsi="Bell MT" w:cs="Minion-Regular"/>
          <w:color w:val="000000" w:themeColor="text1"/>
          <w:sz w:val="24"/>
          <w:szCs w:val="24"/>
        </w:rPr>
        <w:t xml:space="preserve">there is </w:t>
      </w:r>
      <w:r>
        <w:rPr>
          <w:rFonts w:ascii="Bell MT" w:hAnsi="Bell MT" w:cs="Minion-Regular"/>
          <w:color w:val="000000" w:themeColor="text1"/>
          <w:sz w:val="24"/>
          <w:szCs w:val="24"/>
        </w:rPr>
        <w:t>still</w:t>
      </w:r>
      <w:r w:rsidRPr="00F96B79">
        <w:rPr>
          <w:rFonts w:ascii="Bell MT" w:hAnsi="Bell MT" w:cs="Minion-Regular"/>
          <w:color w:val="000000" w:themeColor="text1"/>
          <w:sz w:val="24"/>
          <w:szCs w:val="24"/>
        </w:rPr>
        <w:t xml:space="preserve"> a barrier to rotation in ethane, for example, </w:t>
      </w:r>
      <w:proofErr w:type="gramStart"/>
      <w:r w:rsidRPr="00F96B79">
        <w:rPr>
          <w:rFonts w:ascii="Bell MT" w:hAnsi="Bell MT" w:cs="Minion-Regular"/>
          <w:color w:val="000000" w:themeColor="text1"/>
          <w:sz w:val="24"/>
          <w:szCs w:val="24"/>
        </w:rPr>
        <w:t>of about 12 kJ mol</w:t>
      </w:r>
      <w:r w:rsidRPr="00F96B79">
        <w:rPr>
          <w:rFonts w:ascii="Bell MT" w:hAnsi="Bell MT" w:cs="Minion-Regular"/>
          <w:color w:val="000000" w:themeColor="text1"/>
          <w:sz w:val="24"/>
          <w:szCs w:val="24"/>
          <w:vertAlign w:val="superscript"/>
        </w:rPr>
        <w:t>–1</w:t>
      </w:r>
      <w:proofErr w:type="gramEnd"/>
      <w:r>
        <w:rPr>
          <w:rFonts w:ascii="Bell MT" w:hAnsi="Bell MT" w:cs="Minion-Semibold"/>
          <w:b/>
          <w:bCs/>
          <w:color w:val="000000" w:themeColor="text1"/>
          <w:sz w:val="24"/>
          <w:szCs w:val="24"/>
        </w:rPr>
        <w:t>.</w:t>
      </w:r>
    </w:p>
    <w:p w:rsidR="00D44240" w:rsidRDefault="00D44240" w:rsidP="009C1C60">
      <w:pPr>
        <w:autoSpaceDE w:val="0"/>
        <w:autoSpaceDN w:val="0"/>
        <w:adjustRightInd w:val="0"/>
        <w:spacing w:line="360" w:lineRule="auto"/>
        <w:jc w:val="both"/>
        <w:rPr>
          <w:rFonts w:ascii="Bell MT" w:hAnsi="Bell MT" w:cs="Minion-Regular"/>
          <w:color w:val="000000" w:themeColor="text1"/>
          <w:sz w:val="24"/>
          <w:szCs w:val="24"/>
        </w:rPr>
      </w:pPr>
      <w:r w:rsidRPr="00F96B79">
        <w:rPr>
          <w:rFonts w:ascii="Bell MT" w:hAnsi="Bell MT" w:cs="Minion-Regular"/>
          <w:color w:val="000000" w:themeColor="text1"/>
          <w:sz w:val="24"/>
          <w:szCs w:val="24"/>
        </w:rPr>
        <w:t>Why should there be an energy barrier in the rotation about a single bond? In order to answer this</w:t>
      </w:r>
      <w:r>
        <w:rPr>
          <w:rFonts w:ascii="Bell MT" w:hAnsi="Bell MT" w:cs="Minion-Regular"/>
          <w:color w:val="000000" w:themeColor="text1"/>
          <w:sz w:val="24"/>
          <w:szCs w:val="24"/>
        </w:rPr>
        <w:t xml:space="preserve"> </w:t>
      </w:r>
      <w:r w:rsidRPr="00F96B79">
        <w:rPr>
          <w:rFonts w:ascii="Bell MT" w:hAnsi="Bell MT" w:cs="Minion-Regular"/>
          <w:color w:val="000000" w:themeColor="text1"/>
          <w:sz w:val="24"/>
          <w:szCs w:val="24"/>
        </w:rPr>
        <w:t>question, we should start with the simplest C–C bond possible—the one in ethane. Ethane has two</w:t>
      </w:r>
      <w:r>
        <w:rPr>
          <w:rFonts w:ascii="Bell MT" w:hAnsi="Bell MT" w:cs="Minion-Regular"/>
          <w:color w:val="000000" w:themeColor="text1"/>
          <w:sz w:val="24"/>
          <w:szCs w:val="24"/>
        </w:rPr>
        <w:t xml:space="preserve"> </w:t>
      </w:r>
      <w:r w:rsidRPr="00F96B79">
        <w:rPr>
          <w:rFonts w:ascii="Bell MT" w:hAnsi="Bell MT" w:cs="Minion-Regular"/>
          <w:color w:val="000000" w:themeColor="text1"/>
          <w:sz w:val="24"/>
          <w:szCs w:val="24"/>
        </w:rPr>
        <w:t xml:space="preserve">extreme conformations called the </w:t>
      </w:r>
      <w:r w:rsidRPr="00F96B79">
        <w:rPr>
          <w:rFonts w:ascii="Bell MT" w:hAnsi="Bell MT" w:cs="Minion-Semibold"/>
          <w:b/>
          <w:bCs/>
          <w:color w:val="000000" w:themeColor="text1"/>
          <w:sz w:val="24"/>
          <w:szCs w:val="24"/>
        </w:rPr>
        <w:t xml:space="preserve">staggered </w:t>
      </w:r>
      <w:r w:rsidRPr="00F96B79">
        <w:rPr>
          <w:rFonts w:ascii="Bell MT" w:hAnsi="Bell MT" w:cs="Minion-Regular"/>
          <w:color w:val="000000" w:themeColor="text1"/>
          <w:sz w:val="24"/>
          <w:szCs w:val="24"/>
        </w:rPr>
        <w:t xml:space="preserve">and </w:t>
      </w:r>
      <w:r w:rsidRPr="00F96B79">
        <w:rPr>
          <w:rFonts w:ascii="Bell MT" w:hAnsi="Bell MT" w:cs="Minion-Semibold"/>
          <w:b/>
          <w:bCs/>
          <w:color w:val="000000" w:themeColor="text1"/>
          <w:sz w:val="24"/>
          <w:szCs w:val="24"/>
        </w:rPr>
        <w:t>eclipsed conformations</w:t>
      </w:r>
      <w:r w:rsidRPr="00F96B79">
        <w:rPr>
          <w:rFonts w:ascii="Bell MT" w:hAnsi="Bell MT" w:cs="Minion-Regular"/>
          <w:color w:val="000000" w:themeColor="text1"/>
          <w:sz w:val="24"/>
          <w:szCs w:val="24"/>
        </w:rPr>
        <w:t>. Three different views of</w:t>
      </w:r>
      <w:r>
        <w:rPr>
          <w:rFonts w:ascii="Bell MT" w:hAnsi="Bell MT" w:cs="Minion-Regular"/>
          <w:color w:val="000000" w:themeColor="text1"/>
          <w:sz w:val="24"/>
          <w:szCs w:val="24"/>
        </w:rPr>
        <w:t xml:space="preserve"> </w:t>
      </w:r>
      <w:r w:rsidRPr="00F96B79">
        <w:rPr>
          <w:rFonts w:ascii="Bell MT" w:hAnsi="Bell MT" w:cs="Minion-Regular"/>
          <w:color w:val="000000" w:themeColor="text1"/>
          <w:sz w:val="24"/>
          <w:szCs w:val="24"/>
        </w:rPr>
        <w:t>these are shown below.</w:t>
      </w:r>
    </w:p>
    <w:p w:rsidR="00D44240" w:rsidRDefault="00D44240" w:rsidP="009C1C60">
      <w:pPr>
        <w:autoSpaceDE w:val="0"/>
        <w:autoSpaceDN w:val="0"/>
        <w:adjustRightInd w:val="0"/>
        <w:spacing w:line="360" w:lineRule="auto"/>
        <w:jc w:val="both"/>
        <w:rPr>
          <w:rFonts w:ascii="Bell MT" w:hAnsi="Bell MT" w:cs="Minion-Regular"/>
          <w:color w:val="000000" w:themeColor="text1"/>
          <w:sz w:val="24"/>
          <w:szCs w:val="24"/>
        </w:rPr>
      </w:pPr>
    </w:p>
    <w:p w:rsidR="00D44240" w:rsidRDefault="00D44240" w:rsidP="009C1C60">
      <w:pPr>
        <w:autoSpaceDE w:val="0"/>
        <w:autoSpaceDN w:val="0"/>
        <w:adjustRightInd w:val="0"/>
        <w:spacing w:line="360" w:lineRule="auto"/>
        <w:jc w:val="both"/>
        <w:rPr>
          <w:rFonts w:ascii="Bell MT" w:hAnsi="Bell MT" w:cs="Minion-Regular"/>
          <w:color w:val="000000" w:themeColor="text1"/>
          <w:sz w:val="24"/>
          <w:szCs w:val="24"/>
        </w:rPr>
      </w:pPr>
      <w:r>
        <w:rPr>
          <w:rFonts w:ascii="Bell MT" w:hAnsi="Bell MT" w:cs="Minion-Regular"/>
          <w:noProof/>
          <w:color w:val="000000" w:themeColor="text1"/>
          <w:sz w:val="24"/>
          <w:szCs w:val="24"/>
        </w:rPr>
        <w:drawing>
          <wp:inline distT="0" distB="0" distL="0" distR="0">
            <wp:extent cx="3140406" cy="2064676"/>
            <wp:effectExtent l="19050" t="0" r="2844"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srcRect/>
                    <a:stretch>
                      <a:fillRect/>
                    </a:stretch>
                  </pic:blipFill>
                  <pic:spPr bwMode="auto">
                    <a:xfrm>
                      <a:off x="0" y="0"/>
                      <a:ext cx="3140503" cy="2064740"/>
                    </a:xfrm>
                    <a:prstGeom prst="rect">
                      <a:avLst/>
                    </a:prstGeom>
                    <a:noFill/>
                    <a:ln w="9525">
                      <a:noFill/>
                      <a:miter lim="800000"/>
                      <a:headEnd/>
                      <a:tailEnd/>
                    </a:ln>
                  </pic:spPr>
                </pic:pic>
              </a:graphicData>
            </a:graphic>
          </wp:inline>
        </w:drawing>
      </w:r>
    </w:p>
    <w:p w:rsidR="00D44240" w:rsidRPr="00C96EE5" w:rsidRDefault="00D44240" w:rsidP="009C1C60">
      <w:pPr>
        <w:autoSpaceDE w:val="0"/>
        <w:autoSpaceDN w:val="0"/>
        <w:adjustRightInd w:val="0"/>
        <w:spacing w:line="360" w:lineRule="auto"/>
        <w:jc w:val="both"/>
        <w:rPr>
          <w:rFonts w:ascii="Bell MT" w:hAnsi="Bell MT" w:cs="Minion-Regular"/>
          <w:color w:val="000000" w:themeColor="text1"/>
          <w:sz w:val="24"/>
          <w:szCs w:val="24"/>
        </w:rPr>
      </w:pPr>
    </w:p>
    <w:p w:rsidR="00D44240" w:rsidRPr="00F96B79" w:rsidRDefault="00D44240" w:rsidP="009C1C60">
      <w:pPr>
        <w:autoSpaceDE w:val="0"/>
        <w:autoSpaceDN w:val="0"/>
        <w:adjustRightInd w:val="0"/>
        <w:spacing w:line="360" w:lineRule="auto"/>
        <w:jc w:val="both"/>
        <w:rPr>
          <w:rFonts w:ascii="Bell MT" w:hAnsi="Bell MT" w:cs="Minion-Regular"/>
          <w:color w:val="000000" w:themeColor="text1"/>
          <w:sz w:val="24"/>
          <w:szCs w:val="24"/>
        </w:rPr>
      </w:pPr>
    </w:p>
    <w:p w:rsidR="00D44240" w:rsidRDefault="00D44240"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p w:rsidR="008150E4" w:rsidRDefault="008150E4" w:rsidP="009C1C60">
      <w:pPr>
        <w:autoSpaceDE w:val="0"/>
        <w:autoSpaceDN w:val="0"/>
        <w:adjustRightInd w:val="0"/>
        <w:spacing w:line="360" w:lineRule="auto"/>
        <w:jc w:val="both"/>
        <w:rPr>
          <w:rFonts w:ascii="Bell MT" w:hAnsi="Bell MT" w:cs="Minion-Regular"/>
          <w:sz w:val="24"/>
          <w:szCs w:val="24"/>
        </w:rPr>
      </w:pPr>
    </w:p>
    <w:sectPr w:rsidR="008150E4" w:rsidSect="00997E74">
      <w:footerReference w:type="default" r:id="rId6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F47" w:rsidRDefault="00BE6F47" w:rsidP="0003266C">
      <w:r>
        <w:separator/>
      </w:r>
    </w:p>
  </w:endnote>
  <w:endnote w:type="continuationSeparator" w:id="0">
    <w:p w:rsidR="00BE6F47" w:rsidRDefault="00BE6F47" w:rsidP="000326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Minion-Semi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inion-SemiboldItalic">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inion-Blac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72182"/>
      <w:docPartObj>
        <w:docPartGallery w:val="Page Numbers (Bottom of Page)"/>
        <w:docPartUnique/>
      </w:docPartObj>
    </w:sdtPr>
    <w:sdtContent>
      <w:p w:rsidR="008E03F5" w:rsidRDefault="00193888">
        <w:pPr>
          <w:pStyle w:val="Footer"/>
          <w:jc w:val="right"/>
        </w:pPr>
        <w:fldSimple w:instr=" PAGE   \* MERGEFORMAT ">
          <w:r w:rsidR="00065092">
            <w:rPr>
              <w:noProof/>
            </w:rPr>
            <w:t>12</w:t>
          </w:r>
        </w:fldSimple>
      </w:p>
    </w:sdtContent>
  </w:sdt>
  <w:p w:rsidR="008E03F5" w:rsidRDefault="008E03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F47" w:rsidRDefault="00BE6F47" w:rsidP="0003266C">
      <w:r>
        <w:separator/>
      </w:r>
    </w:p>
  </w:footnote>
  <w:footnote w:type="continuationSeparator" w:id="0">
    <w:p w:rsidR="00BE6F47" w:rsidRDefault="00BE6F47" w:rsidP="00032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E95A30"/>
    <w:rsid w:val="00000579"/>
    <w:rsid w:val="00000C79"/>
    <w:rsid w:val="00002CDB"/>
    <w:rsid w:val="000105AB"/>
    <w:rsid w:val="00016D13"/>
    <w:rsid w:val="00017089"/>
    <w:rsid w:val="00021FA4"/>
    <w:rsid w:val="0003266C"/>
    <w:rsid w:val="00034FAA"/>
    <w:rsid w:val="00042349"/>
    <w:rsid w:val="00044168"/>
    <w:rsid w:val="00047320"/>
    <w:rsid w:val="00050EB8"/>
    <w:rsid w:val="00053471"/>
    <w:rsid w:val="00053620"/>
    <w:rsid w:val="000542D0"/>
    <w:rsid w:val="00057AD2"/>
    <w:rsid w:val="0006099E"/>
    <w:rsid w:val="00064EC9"/>
    <w:rsid w:val="00065092"/>
    <w:rsid w:val="00065AC6"/>
    <w:rsid w:val="00080101"/>
    <w:rsid w:val="00085CD0"/>
    <w:rsid w:val="0009025C"/>
    <w:rsid w:val="0009189A"/>
    <w:rsid w:val="000939E0"/>
    <w:rsid w:val="00095327"/>
    <w:rsid w:val="000A29FE"/>
    <w:rsid w:val="000B5B26"/>
    <w:rsid w:val="000E1E0F"/>
    <w:rsid w:val="000E58AB"/>
    <w:rsid w:val="000E5B8F"/>
    <w:rsid w:val="00102208"/>
    <w:rsid w:val="00110AA4"/>
    <w:rsid w:val="001114B2"/>
    <w:rsid w:val="00115566"/>
    <w:rsid w:val="00122E3E"/>
    <w:rsid w:val="001360FB"/>
    <w:rsid w:val="001361DF"/>
    <w:rsid w:val="0014135C"/>
    <w:rsid w:val="00143FB4"/>
    <w:rsid w:val="00144D64"/>
    <w:rsid w:val="00146CCE"/>
    <w:rsid w:val="00154EF0"/>
    <w:rsid w:val="001678C3"/>
    <w:rsid w:val="00172247"/>
    <w:rsid w:val="0017387C"/>
    <w:rsid w:val="00193266"/>
    <w:rsid w:val="00193888"/>
    <w:rsid w:val="00194E84"/>
    <w:rsid w:val="0019668E"/>
    <w:rsid w:val="001A3A80"/>
    <w:rsid w:val="001D088D"/>
    <w:rsid w:val="001D2D78"/>
    <w:rsid w:val="001D54D1"/>
    <w:rsid w:val="001D787C"/>
    <w:rsid w:val="001E197E"/>
    <w:rsid w:val="001E28AD"/>
    <w:rsid w:val="001E6F70"/>
    <w:rsid w:val="001E7A5A"/>
    <w:rsid w:val="001F319F"/>
    <w:rsid w:val="001F34DD"/>
    <w:rsid w:val="001F5A96"/>
    <w:rsid w:val="00213EEF"/>
    <w:rsid w:val="00220650"/>
    <w:rsid w:val="00226239"/>
    <w:rsid w:val="00232140"/>
    <w:rsid w:val="002335A9"/>
    <w:rsid w:val="002351A6"/>
    <w:rsid w:val="00237540"/>
    <w:rsid w:val="00237C86"/>
    <w:rsid w:val="002469BE"/>
    <w:rsid w:val="00253F07"/>
    <w:rsid w:val="00260AE4"/>
    <w:rsid w:val="00261AE4"/>
    <w:rsid w:val="00266413"/>
    <w:rsid w:val="0027151C"/>
    <w:rsid w:val="00276E6D"/>
    <w:rsid w:val="00283FE7"/>
    <w:rsid w:val="00297ACC"/>
    <w:rsid w:val="002B04C6"/>
    <w:rsid w:val="002B1200"/>
    <w:rsid w:val="002B47C6"/>
    <w:rsid w:val="002B76A8"/>
    <w:rsid w:val="002C33E2"/>
    <w:rsid w:val="002C37E2"/>
    <w:rsid w:val="002C7758"/>
    <w:rsid w:val="002D2D45"/>
    <w:rsid w:val="002D59FF"/>
    <w:rsid w:val="002E4905"/>
    <w:rsid w:val="002E4A98"/>
    <w:rsid w:val="002E5912"/>
    <w:rsid w:val="002F19EB"/>
    <w:rsid w:val="002F591D"/>
    <w:rsid w:val="00301D2A"/>
    <w:rsid w:val="00303F1C"/>
    <w:rsid w:val="00305950"/>
    <w:rsid w:val="003070AF"/>
    <w:rsid w:val="00310B47"/>
    <w:rsid w:val="00312B45"/>
    <w:rsid w:val="0032779D"/>
    <w:rsid w:val="00330066"/>
    <w:rsid w:val="00330961"/>
    <w:rsid w:val="00332459"/>
    <w:rsid w:val="00337228"/>
    <w:rsid w:val="00363251"/>
    <w:rsid w:val="003654DA"/>
    <w:rsid w:val="00373DDC"/>
    <w:rsid w:val="0038205C"/>
    <w:rsid w:val="00383A52"/>
    <w:rsid w:val="00387B64"/>
    <w:rsid w:val="003A0D23"/>
    <w:rsid w:val="003A1C18"/>
    <w:rsid w:val="003A3030"/>
    <w:rsid w:val="003A6C8B"/>
    <w:rsid w:val="003A7C53"/>
    <w:rsid w:val="003A7D89"/>
    <w:rsid w:val="003B1622"/>
    <w:rsid w:val="003B79C4"/>
    <w:rsid w:val="003C12CE"/>
    <w:rsid w:val="003C3C27"/>
    <w:rsid w:val="003D56F3"/>
    <w:rsid w:val="003E1A1E"/>
    <w:rsid w:val="003E67A8"/>
    <w:rsid w:val="003F333C"/>
    <w:rsid w:val="003F4BE5"/>
    <w:rsid w:val="00411857"/>
    <w:rsid w:val="00432CDC"/>
    <w:rsid w:val="004360C7"/>
    <w:rsid w:val="004372BF"/>
    <w:rsid w:val="00441C81"/>
    <w:rsid w:val="004420CF"/>
    <w:rsid w:val="00442137"/>
    <w:rsid w:val="004440DD"/>
    <w:rsid w:val="004447C5"/>
    <w:rsid w:val="0044519B"/>
    <w:rsid w:val="00470CA8"/>
    <w:rsid w:val="00473394"/>
    <w:rsid w:val="00477308"/>
    <w:rsid w:val="00482056"/>
    <w:rsid w:val="00484F1F"/>
    <w:rsid w:val="004A2305"/>
    <w:rsid w:val="004A7C74"/>
    <w:rsid w:val="004B0E36"/>
    <w:rsid w:val="004B28C0"/>
    <w:rsid w:val="004B56A6"/>
    <w:rsid w:val="004B76AD"/>
    <w:rsid w:val="004C3D93"/>
    <w:rsid w:val="004C68D7"/>
    <w:rsid w:val="004D0937"/>
    <w:rsid w:val="00503CFF"/>
    <w:rsid w:val="00504DCF"/>
    <w:rsid w:val="00513D0E"/>
    <w:rsid w:val="00513EFE"/>
    <w:rsid w:val="00516B05"/>
    <w:rsid w:val="005306B9"/>
    <w:rsid w:val="00541CD1"/>
    <w:rsid w:val="00541E00"/>
    <w:rsid w:val="00545759"/>
    <w:rsid w:val="005600FA"/>
    <w:rsid w:val="00560F40"/>
    <w:rsid w:val="0056211E"/>
    <w:rsid w:val="00563533"/>
    <w:rsid w:val="00563F22"/>
    <w:rsid w:val="00563F97"/>
    <w:rsid w:val="0056725A"/>
    <w:rsid w:val="00583E73"/>
    <w:rsid w:val="005A729B"/>
    <w:rsid w:val="005A7D18"/>
    <w:rsid w:val="005B13B5"/>
    <w:rsid w:val="005D4DD2"/>
    <w:rsid w:val="005E22FB"/>
    <w:rsid w:val="005E4290"/>
    <w:rsid w:val="005E73A3"/>
    <w:rsid w:val="005F082F"/>
    <w:rsid w:val="005F0E2C"/>
    <w:rsid w:val="005F69D7"/>
    <w:rsid w:val="00601F95"/>
    <w:rsid w:val="00607D6A"/>
    <w:rsid w:val="006103E6"/>
    <w:rsid w:val="0062012C"/>
    <w:rsid w:val="0062555D"/>
    <w:rsid w:val="00630FA0"/>
    <w:rsid w:val="006342A4"/>
    <w:rsid w:val="00635B41"/>
    <w:rsid w:val="006446C1"/>
    <w:rsid w:val="00646ABD"/>
    <w:rsid w:val="006569D1"/>
    <w:rsid w:val="0066021A"/>
    <w:rsid w:val="00662025"/>
    <w:rsid w:val="0066395C"/>
    <w:rsid w:val="00663C24"/>
    <w:rsid w:val="00665766"/>
    <w:rsid w:val="00666873"/>
    <w:rsid w:val="006824BC"/>
    <w:rsid w:val="0068680F"/>
    <w:rsid w:val="006971E9"/>
    <w:rsid w:val="006A1B56"/>
    <w:rsid w:val="006D48B5"/>
    <w:rsid w:val="00700818"/>
    <w:rsid w:val="007075E4"/>
    <w:rsid w:val="00710715"/>
    <w:rsid w:val="007247D4"/>
    <w:rsid w:val="00724B42"/>
    <w:rsid w:val="007318D4"/>
    <w:rsid w:val="007359AA"/>
    <w:rsid w:val="007376F8"/>
    <w:rsid w:val="00745498"/>
    <w:rsid w:val="00746DDB"/>
    <w:rsid w:val="00747054"/>
    <w:rsid w:val="00750CE5"/>
    <w:rsid w:val="0075466F"/>
    <w:rsid w:val="00757355"/>
    <w:rsid w:val="00766491"/>
    <w:rsid w:val="00766630"/>
    <w:rsid w:val="00767FF6"/>
    <w:rsid w:val="0077248F"/>
    <w:rsid w:val="0078147E"/>
    <w:rsid w:val="00785032"/>
    <w:rsid w:val="007903EF"/>
    <w:rsid w:val="007A31A3"/>
    <w:rsid w:val="007A4F19"/>
    <w:rsid w:val="007A7ABC"/>
    <w:rsid w:val="007C40EA"/>
    <w:rsid w:val="007C6127"/>
    <w:rsid w:val="007D352F"/>
    <w:rsid w:val="007E2C97"/>
    <w:rsid w:val="007E49FB"/>
    <w:rsid w:val="007F3A7C"/>
    <w:rsid w:val="00801E47"/>
    <w:rsid w:val="008150E4"/>
    <w:rsid w:val="008172FD"/>
    <w:rsid w:val="008320EF"/>
    <w:rsid w:val="008346B4"/>
    <w:rsid w:val="0083632F"/>
    <w:rsid w:val="00837591"/>
    <w:rsid w:val="00841D90"/>
    <w:rsid w:val="008423CB"/>
    <w:rsid w:val="00843690"/>
    <w:rsid w:val="00843697"/>
    <w:rsid w:val="008516F4"/>
    <w:rsid w:val="00853EA7"/>
    <w:rsid w:val="00853EFA"/>
    <w:rsid w:val="00856778"/>
    <w:rsid w:val="008805DA"/>
    <w:rsid w:val="00882F74"/>
    <w:rsid w:val="00885853"/>
    <w:rsid w:val="00895E7C"/>
    <w:rsid w:val="00896899"/>
    <w:rsid w:val="00897190"/>
    <w:rsid w:val="008A00B3"/>
    <w:rsid w:val="008A3E81"/>
    <w:rsid w:val="008A7C5D"/>
    <w:rsid w:val="008B487E"/>
    <w:rsid w:val="008B7F41"/>
    <w:rsid w:val="008C171C"/>
    <w:rsid w:val="008C20A9"/>
    <w:rsid w:val="008C5D5F"/>
    <w:rsid w:val="008C7EFE"/>
    <w:rsid w:val="008D2712"/>
    <w:rsid w:val="008E03F5"/>
    <w:rsid w:val="008F20BE"/>
    <w:rsid w:val="008F3B1F"/>
    <w:rsid w:val="008F3DC6"/>
    <w:rsid w:val="00900F5C"/>
    <w:rsid w:val="00901980"/>
    <w:rsid w:val="009101CB"/>
    <w:rsid w:val="00913E46"/>
    <w:rsid w:val="009175AB"/>
    <w:rsid w:val="00917A2A"/>
    <w:rsid w:val="0092441F"/>
    <w:rsid w:val="009276F8"/>
    <w:rsid w:val="0093751E"/>
    <w:rsid w:val="0094314F"/>
    <w:rsid w:val="00943768"/>
    <w:rsid w:val="009604BB"/>
    <w:rsid w:val="0097456F"/>
    <w:rsid w:val="0097507E"/>
    <w:rsid w:val="00975E34"/>
    <w:rsid w:val="00976C9C"/>
    <w:rsid w:val="00981D11"/>
    <w:rsid w:val="0098670B"/>
    <w:rsid w:val="009869A0"/>
    <w:rsid w:val="00997E74"/>
    <w:rsid w:val="009A00D2"/>
    <w:rsid w:val="009A7BDF"/>
    <w:rsid w:val="009B0BE8"/>
    <w:rsid w:val="009B7B7A"/>
    <w:rsid w:val="009C0811"/>
    <w:rsid w:val="009C1C60"/>
    <w:rsid w:val="009C4E7C"/>
    <w:rsid w:val="009C632D"/>
    <w:rsid w:val="009D10FD"/>
    <w:rsid w:val="009D285A"/>
    <w:rsid w:val="009D28BD"/>
    <w:rsid w:val="009D5758"/>
    <w:rsid w:val="009D656E"/>
    <w:rsid w:val="009D7A89"/>
    <w:rsid w:val="009E0985"/>
    <w:rsid w:val="009F599E"/>
    <w:rsid w:val="00A028C6"/>
    <w:rsid w:val="00A02A95"/>
    <w:rsid w:val="00A03690"/>
    <w:rsid w:val="00A145A1"/>
    <w:rsid w:val="00A16A37"/>
    <w:rsid w:val="00A276AC"/>
    <w:rsid w:val="00A35D93"/>
    <w:rsid w:val="00A37AD3"/>
    <w:rsid w:val="00A456FC"/>
    <w:rsid w:val="00A55B17"/>
    <w:rsid w:val="00A60153"/>
    <w:rsid w:val="00A6445D"/>
    <w:rsid w:val="00A65538"/>
    <w:rsid w:val="00A66B2D"/>
    <w:rsid w:val="00A678A7"/>
    <w:rsid w:val="00A7601E"/>
    <w:rsid w:val="00A84E31"/>
    <w:rsid w:val="00A86574"/>
    <w:rsid w:val="00A96B77"/>
    <w:rsid w:val="00AB19C4"/>
    <w:rsid w:val="00AD1676"/>
    <w:rsid w:val="00AD7B21"/>
    <w:rsid w:val="00AF204E"/>
    <w:rsid w:val="00AF578C"/>
    <w:rsid w:val="00B0214B"/>
    <w:rsid w:val="00B12910"/>
    <w:rsid w:val="00B12F92"/>
    <w:rsid w:val="00B24B1E"/>
    <w:rsid w:val="00B25D14"/>
    <w:rsid w:val="00B3246D"/>
    <w:rsid w:val="00B338CD"/>
    <w:rsid w:val="00B356D1"/>
    <w:rsid w:val="00B372B6"/>
    <w:rsid w:val="00B41B38"/>
    <w:rsid w:val="00B5128F"/>
    <w:rsid w:val="00B5158A"/>
    <w:rsid w:val="00B62897"/>
    <w:rsid w:val="00B630CB"/>
    <w:rsid w:val="00B67388"/>
    <w:rsid w:val="00B738D7"/>
    <w:rsid w:val="00B90503"/>
    <w:rsid w:val="00B90643"/>
    <w:rsid w:val="00B91D46"/>
    <w:rsid w:val="00B91EA8"/>
    <w:rsid w:val="00BA2A90"/>
    <w:rsid w:val="00BB65AF"/>
    <w:rsid w:val="00BC7C3A"/>
    <w:rsid w:val="00BE3B6F"/>
    <w:rsid w:val="00BE3ED5"/>
    <w:rsid w:val="00BE5775"/>
    <w:rsid w:val="00BE6F47"/>
    <w:rsid w:val="00C001A6"/>
    <w:rsid w:val="00C011C5"/>
    <w:rsid w:val="00C01851"/>
    <w:rsid w:val="00C06942"/>
    <w:rsid w:val="00C218FB"/>
    <w:rsid w:val="00C22D5E"/>
    <w:rsid w:val="00C23CD0"/>
    <w:rsid w:val="00C3113C"/>
    <w:rsid w:val="00C41BDF"/>
    <w:rsid w:val="00C476FA"/>
    <w:rsid w:val="00C50DAE"/>
    <w:rsid w:val="00C74EBE"/>
    <w:rsid w:val="00C90CE2"/>
    <w:rsid w:val="00C92786"/>
    <w:rsid w:val="00C96EE5"/>
    <w:rsid w:val="00CA19FB"/>
    <w:rsid w:val="00CA1DC7"/>
    <w:rsid w:val="00CA58F5"/>
    <w:rsid w:val="00CD1A30"/>
    <w:rsid w:val="00CD3934"/>
    <w:rsid w:val="00CD7E2A"/>
    <w:rsid w:val="00CE35F3"/>
    <w:rsid w:val="00CE42D6"/>
    <w:rsid w:val="00CF139D"/>
    <w:rsid w:val="00D06FCB"/>
    <w:rsid w:val="00D13018"/>
    <w:rsid w:val="00D20C1D"/>
    <w:rsid w:val="00D24B77"/>
    <w:rsid w:val="00D33165"/>
    <w:rsid w:val="00D359CC"/>
    <w:rsid w:val="00D44240"/>
    <w:rsid w:val="00D51A54"/>
    <w:rsid w:val="00D54196"/>
    <w:rsid w:val="00D75A0C"/>
    <w:rsid w:val="00D77531"/>
    <w:rsid w:val="00D83241"/>
    <w:rsid w:val="00D83465"/>
    <w:rsid w:val="00D90567"/>
    <w:rsid w:val="00D9318E"/>
    <w:rsid w:val="00D94E82"/>
    <w:rsid w:val="00D952F4"/>
    <w:rsid w:val="00D96B4D"/>
    <w:rsid w:val="00DA111F"/>
    <w:rsid w:val="00DA2098"/>
    <w:rsid w:val="00DA2B84"/>
    <w:rsid w:val="00DA3650"/>
    <w:rsid w:val="00DB0B29"/>
    <w:rsid w:val="00DB1C7B"/>
    <w:rsid w:val="00DB4F90"/>
    <w:rsid w:val="00DB5A5D"/>
    <w:rsid w:val="00DB7FF6"/>
    <w:rsid w:val="00DC15CF"/>
    <w:rsid w:val="00DC1F6C"/>
    <w:rsid w:val="00DC2923"/>
    <w:rsid w:val="00DC75DC"/>
    <w:rsid w:val="00DD4380"/>
    <w:rsid w:val="00DE3CEC"/>
    <w:rsid w:val="00DE6423"/>
    <w:rsid w:val="00E02356"/>
    <w:rsid w:val="00E11DB9"/>
    <w:rsid w:val="00E148E8"/>
    <w:rsid w:val="00E14ADF"/>
    <w:rsid w:val="00E1720F"/>
    <w:rsid w:val="00E17853"/>
    <w:rsid w:val="00E22392"/>
    <w:rsid w:val="00E22410"/>
    <w:rsid w:val="00E239C9"/>
    <w:rsid w:val="00E23C2C"/>
    <w:rsid w:val="00E339A0"/>
    <w:rsid w:val="00E35381"/>
    <w:rsid w:val="00E37DA2"/>
    <w:rsid w:val="00E4416B"/>
    <w:rsid w:val="00E47AA2"/>
    <w:rsid w:val="00E56096"/>
    <w:rsid w:val="00E61EB5"/>
    <w:rsid w:val="00E66809"/>
    <w:rsid w:val="00E709AB"/>
    <w:rsid w:val="00E74EFE"/>
    <w:rsid w:val="00E7611C"/>
    <w:rsid w:val="00E81848"/>
    <w:rsid w:val="00E820BF"/>
    <w:rsid w:val="00E90186"/>
    <w:rsid w:val="00E95A30"/>
    <w:rsid w:val="00EA1505"/>
    <w:rsid w:val="00EA6D8D"/>
    <w:rsid w:val="00EA6DA7"/>
    <w:rsid w:val="00EB1D84"/>
    <w:rsid w:val="00EB35ED"/>
    <w:rsid w:val="00EB3FF4"/>
    <w:rsid w:val="00EB465E"/>
    <w:rsid w:val="00EB4971"/>
    <w:rsid w:val="00EB5009"/>
    <w:rsid w:val="00EB7F8B"/>
    <w:rsid w:val="00EC1E94"/>
    <w:rsid w:val="00ED344B"/>
    <w:rsid w:val="00ED5E05"/>
    <w:rsid w:val="00EF2779"/>
    <w:rsid w:val="00F00ACA"/>
    <w:rsid w:val="00F03D70"/>
    <w:rsid w:val="00F04F16"/>
    <w:rsid w:val="00F0541D"/>
    <w:rsid w:val="00F05958"/>
    <w:rsid w:val="00F13C41"/>
    <w:rsid w:val="00F217D3"/>
    <w:rsid w:val="00F25402"/>
    <w:rsid w:val="00F36CA2"/>
    <w:rsid w:val="00F432D3"/>
    <w:rsid w:val="00F444ED"/>
    <w:rsid w:val="00F51F54"/>
    <w:rsid w:val="00F52479"/>
    <w:rsid w:val="00F560BB"/>
    <w:rsid w:val="00F73202"/>
    <w:rsid w:val="00F760DC"/>
    <w:rsid w:val="00F80139"/>
    <w:rsid w:val="00F80585"/>
    <w:rsid w:val="00F841E2"/>
    <w:rsid w:val="00F84AE2"/>
    <w:rsid w:val="00F8551F"/>
    <w:rsid w:val="00F87147"/>
    <w:rsid w:val="00F96B79"/>
    <w:rsid w:val="00FA3408"/>
    <w:rsid w:val="00FA6233"/>
    <w:rsid w:val="00FB0668"/>
    <w:rsid w:val="00FB3CBB"/>
    <w:rsid w:val="00FB6E6E"/>
    <w:rsid w:val="00FB7252"/>
    <w:rsid w:val="00FC547C"/>
    <w:rsid w:val="00FC5C68"/>
    <w:rsid w:val="00FD328F"/>
    <w:rsid w:val="00FD751A"/>
    <w:rsid w:val="00FF54DD"/>
    <w:rsid w:val="00FF6495"/>
    <w:rsid w:val="00FF7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66C"/>
    <w:pPr>
      <w:tabs>
        <w:tab w:val="center" w:pos="4680"/>
        <w:tab w:val="right" w:pos="9360"/>
      </w:tabs>
    </w:pPr>
  </w:style>
  <w:style w:type="character" w:customStyle="1" w:styleId="HeaderChar">
    <w:name w:val="Header Char"/>
    <w:basedOn w:val="DefaultParagraphFont"/>
    <w:link w:val="Header"/>
    <w:uiPriority w:val="99"/>
    <w:semiHidden/>
    <w:rsid w:val="0003266C"/>
  </w:style>
  <w:style w:type="paragraph" w:styleId="Footer">
    <w:name w:val="footer"/>
    <w:basedOn w:val="Normal"/>
    <w:link w:val="FooterChar"/>
    <w:uiPriority w:val="99"/>
    <w:unhideWhenUsed/>
    <w:rsid w:val="0003266C"/>
    <w:pPr>
      <w:tabs>
        <w:tab w:val="center" w:pos="4680"/>
        <w:tab w:val="right" w:pos="9360"/>
      </w:tabs>
    </w:pPr>
  </w:style>
  <w:style w:type="character" w:customStyle="1" w:styleId="FooterChar">
    <w:name w:val="Footer Char"/>
    <w:basedOn w:val="DefaultParagraphFont"/>
    <w:link w:val="Footer"/>
    <w:uiPriority w:val="99"/>
    <w:rsid w:val="0003266C"/>
  </w:style>
  <w:style w:type="paragraph" w:styleId="BalloonText">
    <w:name w:val="Balloon Text"/>
    <w:basedOn w:val="Normal"/>
    <w:link w:val="BalloonTextChar"/>
    <w:uiPriority w:val="99"/>
    <w:semiHidden/>
    <w:unhideWhenUsed/>
    <w:rsid w:val="00387B64"/>
    <w:rPr>
      <w:rFonts w:ascii="Tahoma" w:hAnsi="Tahoma" w:cs="Tahoma"/>
      <w:sz w:val="16"/>
      <w:szCs w:val="16"/>
    </w:rPr>
  </w:style>
  <w:style w:type="character" w:customStyle="1" w:styleId="BalloonTextChar">
    <w:name w:val="Balloon Text Char"/>
    <w:basedOn w:val="DefaultParagraphFont"/>
    <w:link w:val="BalloonText"/>
    <w:uiPriority w:val="99"/>
    <w:semiHidden/>
    <w:rsid w:val="00387B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emf"/><Relationship Id="rId7" Type="http://schemas.openxmlformats.org/officeDocument/2006/relationships/oleObject" Target="embeddings/oleObject1.bin"/><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e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image" Target="media/image31.e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30.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69"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29.emf"/><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20</Pages>
  <Words>4984</Words>
  <Characters>28414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dc:creator>
  <cp:keywords/>
  <dc:description/>
  <cp:lastModifiedBy>rizwan</cp:lastModifiedBy>
  <cp:revision>447</cp:revision>
  <cp:lastPrinted>2013-11-18T04:27:00Z</cp:lastPrinted>
  <dcterms:created xsi:type="dcterms:W3CDTF">2012-12-19T09:22:00Z</dcterms:created>
  <dcterms:modified xsi:type="dcterms:W3CDTF">2013-11-21T10:09:00Z</dcterms:modified>
</cp:coreProperties>
</file>