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CA" w:rsidRPr="00096BB3" w:rsidRDefault="009A5F94" w:rsidP="004C2D97">
      <w:pPr>
        <w:spacing w:after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</w:rPr>
        <w:t xml:space="preserve">URCE-5103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23A90" w:rsidRPr="00A95798">
        <w:rPr>
          <w:rFonts w:ascii="Times New Roman" w:hAnsi="Times New Roman" w:cs="Times New Roman"/>
          <w:b/>
        </w:rPr>
        <w:t>A</w:t>
      </w:r>
      <w:r w:rsidR="00CB3968" w:rsidRPr="00A95798">
        <w:rPr>
          <w:rFonts w:ascii="Times New Roman" w:hAnsi="Times New Roman" w:cs="Times New Roman"/>
          <w:b/>
        </w:rPr>
        <w:t xml:space="preserve">cademic Writing </w:t>
      </w:r>
      <w:r w:rsidR="00CB3968" w:rsidRPr="00A9579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B3968" w:rsidRPr="00A95798">
        <w:rPr>
          <w:rFonts w:ascii="Times New Roman" w:hAnsi="Times New Roman" w:cs="Times New Roman"/>
          <w:b/>
        </w:rPr>
        <w:tab/>
      </w:r>
      <w:r w:rsidR="00CB3968" w:rsidRPr="00A95798">
        <w:rPr>
          <w:rFonts w:ascii="Times New Roman" w:hAnsi="Times New Roman" w:cs="Times New Roman"/>
          <w:b/>
        </w:rPr>
        <w:tab/>
      </w:r>
      <w:r w:rsidR="00CB3968" w:rsidRPr="00A95798">
        <w:rPr>
          <w:rFonts w:ascii="Times New Roman" w:hAnsi="Times New Roman" w:cs="Times New Roman"/>
          <w:b/>
        </w:rPr>
        <w:tab/>
        <w:t>3(3+0)</w:t>
      </w:r>
    </w:p>
    <w:p w:rsidR="004C2D97" w:rsidRDefault="004C2D97" w:rsidP="004C2D97">
      <w:pPr>
        <w:spacing w:after="0"/>
        <w:jc w:val="both"/>
        <w:rPr>
          <w:rFonts w:ascii="Times New Roman" w:hAnsi="Times New Roman" w:cs="Times New Roman"/>
        </w:rPr>
      </w:pPr>
    </w:p>
    <w:p w:rsidR="005D64CA" w:rsidRPr="00A95798" w:rsidRDefault="009E7AE1" w:rsidP="004C2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writing is </w:t>
      </w:r>
      <w:r w:rsidR="00096BB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formal</w:t>
      </w:r>
      <w:r w:rsidR="007940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structured</w:t>
      </w:r>
      <w:r w:rsidR="00794066">
        <w:rPr>
          <w:rFonts w:ascii="Times New Roman" w:hAnsi="Times New Roman" w:cs="Times New Roman"/>
        </w:rPr>
        <w:t xml:space="preserve"> and sophisticated</w:t>
      </w:r>
      <w:r>
        <w:rPr>
          <w:rFonts w:ascii="Times New Roman" w:hAnsi="Times New Roman" w:cs="Times New Roman"/>
        </w:rPr>
        <w:t xml:space="preserve"> writing </w:t>
      </w:r>
      <w:r w:rsidR="00096BB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096BB3">
        <w:rPr>
          <w:rFonts w:ascii="Times New Roman" w:hAnsi="Times New Roman" w:cs="Times New Roman"/>
        </w:rPr>
        <w:t xml:space="preserve">fulfill </w:t>
      </w:r>
      <w:r>
        <w:rPr>
          <w:rFonts w:ascii="Times New Roman" w:hAnsi="Times New Roman" w:cs="Times New Roman"/>
        </w:rPr>
        <w:t xml:space="preserve">the requirements for a particular field of study. </w:t>
      </w:r>
      <w:r w:rsidR="005D64CA" w:rsidRPr="00A95798">
        <w:rPr>
          <w:rFonts w:ascii="Times New Roman" w:hAnsi="Times New Roman" w:cs="Times New Roman"/>
        </w:rPr>
        <w:t>The course aims at providing</w:t>
      </w:r>
      <w:r w:rsidR="00794066">
        <w:rPr>
          <w:rFonts w:ascii="Times New Roman" w:hAnsi="Times New Roman" w:cs="Times New Roman"/>
        </w:rPr>
        <w:t xml:space="preserve"> understanding of writer’s goal </w:t>
      </w:r>
      <w:r w:rsidR="005D64CA" w:rsidRPr="00A95798">
        <w:rPr>
          <w:rFonts w:ascii="Times New Roman" w:hAnsi="Times New Roman" w:cs="Times New Roman"/>
        </w:rPr>
        <w:t xml:space="preserve">of writing </w:t>
      </w:r>
      <w:r w:rsidR="00794066" w:rsidRPr="00AF12B0">
        <w:rPr>
          <w:rFonts w:ascii="Times New Roman" w:hAnsi="Times New Roman" w:cs="Times New Roman"/>
        </w:rPr>
        <w:t>(i.e. clear, organized and effective content)</w:t>
      </w:r>
      <w:r w:rsidR="00794066">
        <w:rPr>
          <w:rFonts w:ascii="Times New Roman" w:hAnsi="Times New Roman" w:cs="Times New Roman"/>
        </w:rPr>
        <w:t xml:space="preserve"> </w:t>
      </w:r>
      <w:r w:rsidR="005D64CA" w:rsidRPr="00A95798">
        <w:rPr>
          <w:rFonts w:ascii="Times New Roman" w:hAnsi="Times New Roman" w:cs="Times New Roman"/>
        </w:rPr>
        <w:t>and to use that understanding and awareness for academic reading and writin</w:t>
      </w:r>
      <w:r w:rsidR="00A95798" w:rsidRPr="00A95798">
        <w:rPr>
          <w:rFonts w:ascii="Times New Roman" w:hAnsi="Times New Roman" w:cs="Times New Roman"/>
        </w:rPr>
        <w:t xml:space="preserve">g. The </w:t>
      </w:r>
      <w:r w:rsidR="00AF12B0">
        <w:rPr>
          <w:rFonts w:ascii="Times New Roman" w:hAnsi="Times New Roman" w:cs="Times New Roman"/>
        </w:rPr>
        <w:t>objectives of the course</w:t>
      </w:r>
      <w:r w:rsidR="00A95798" w:rsidRPr="00A95798">
        <w:rPr>
          <w:rFonts w:ascii="Times New Roman" w:hAnsi="Times New Roman" w:cs="Times New Roman"/>
        </w:rPr>
        <w:t xml:space="preserve"> are to make the students acquire and master the academic writing skills. The course would enable the students to develop argumentative writing techniques. </w:t>
      </w:r>
      <w:r w:rsidR="00D33DF1">
        <w:rPr>
          <w:rFonts w:ascii="Times New Roman" w:hAnsi="Times New Roman" w:cs="Times New Roman"/>
        </w:rPr>
        <w:t xml:space="preserve">The students would be able to the content logically to add specific details on the topics such as facts, examples and statistical </w:t>
      </w:r>
      <w:r w:rsidR="00096BB3">
        <w:rPr>
          <w:rFonts w:ascii="Times New Roman" w:hAnsi="Times New Roman" w:cs="Times New Roman"/>
        </w:rPr>
        <w:t xml:space="preserve">or numerical values. </w:t>
      </w:r>
      <w:r w:rsidR="00D33DF1">
        <w:rPr>
          <w:rFonts w:ascii="Times New Roman" w:hAnsi="Times New Roman" w:cs="Times New Roman"/>
        </w:rPr>
        <w:t xml:space="preserve">The course will also provide insight to convey the knowledge and ideas in objective and persuasive manner. </w:t>
      </w:r>
      <w:r w:rsidR="00A95798" w:rsidRPr="00A95798">
        <w:rPr>
          <w:rFonts w:ascii="Times New Roman" w:hAnsi="Times New Roman" w:cs="Times New Roman"/>
        </w:rPr>
        <w:t xml:space="preserve">Furthermore, the course will also enhance the students’ understanding of </w:t>
      </w:r>
      <w:r w:rsidR="00D33DF1">
        <w:rPr>
          <w:rFonts w:ascii="Times New Roman" w:hAnsi="Times New Roman" w:cs="Times New Roman"/>
        </w:rPr>
        <w:t xml:space="preserve">ethical considerations in writing academic assignments and topics including citation, plagiarism, formatting and referencing the sources </w:t>
      </w:r>
      <w:r w:rsidR="00A95798" w:rsidRPr="00A95798">
        <w:rPr>
          <w:rFonts w:ascii="Times New Roman" w:hAnsi="Times New Roman" w:cs="Times New Roman"/>
        </w:rPr>
        <w:t>as well as the technical aspects involved in referencing.</w:t>
      </w:r>
    </w:p>
    <w:p w:rsidR="004C2D97" w:rsidRDefault="004C2D97" w:rsidP="004C2D97">
      <w:pPr>
        <w:spacing w:after="0"/>
        <w:rPr>
          <w:rFonts w:ascii="Times New Roman" w:hAnsi="Times New Roman" w:cs="Times New Roman"/>
          <w:i/>
        </w:rPr>
      </w:pPr>
    </w:p>
    <w:p w:rsidR="00060C3F" w:rsidRDefault="00CB3968" w:rsidP="004C2D97">
      <w:pPr>
        <w:spacing w:after="0"/>
        <w:rPr>
          <w:rFonts w:ascii="Times New Roman" w:hAnsi="Times New Roman" w:cs="Times New Roman"/>
          <w:i/>
        </w:rPr>
      </w:pPr>
      <w:r w:rsidRPr="00A95798">
        <w:rPr>
          <w:rFonts w:ascii="Times New Roman" w:hAnsi="Times New Roman" w:cs="Times New Roman"/>
          <w:i/>
        </w:rPr>
        <w:t>Contents</w:t>
      </w:r>
    </w:p>
    <w:p w:rsidR="004C2D97" w:rsidRPr="00A95798" w:rsidRDefault="004C2D97" w:rsidP="004C2D97">
      <w:pPr>
        <w:spacing w:after="0"/>
        <w:rPr>
          <w:rFonts w:ascii="Times New Roman" w:hAnsi="Times New Roman" w:cs="Times New Roman"/>
          <w:i/>
        </w:rPr>
      </w:pPr>
    </w:p>
    <w:p w:rsidR="005D64CA" w:rsidRPr="00A95798" w:rsidRDefault="005D64CA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Academic </w:t>
      </w:r>
      <w:r w:rsidR="007C01F2">
        <w:rPr>
          <w:rFonts w:ascii="Times New Roman" w:hAnsi="Times New Roman" w:cs="Times New Roman"/>
        </w:rPr>
        <w:t>v</w:t>
      </w:r>
      <w:r w:rsidRPr="00A95798">
        <w:rPr>
          <w:rFonts w:ascii="Times New Roman" w:hAnsi="Times New Roman" w:cs="Times New Roman"/>
        </w:rPr>
        <w:t>ocabulary</w:t>
      </w:r>
    </w:p>
    <w:p w:rsidR="005D64CA" w:rsidRPr="00A95798" w:rsidRDefault="005D64CA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Quoting, </w:t>
      </w:r>
      <w:r w:rsidR="007C01F2">
        <w:rPr>
          <w:rFonts w:ascii="Times New Roman" w:hAnsi="Times New Roman" w:cs="Times New Roman"/>
        </w:rPr>
        <w:t>s</w:t>
      </w:r>
      <w:r w:rsidR="007C01F2" w:rsidRPr="00A95798">
        <w:rPr>
          <w:rFonts w:ascii="Times New Roman" w:hAnsi="Times New Roman" w:cs="Times New Roman"/>
        </w:rPr>
        <w:t xml:space="preserve">ummarizing and </w:t>
      </w:r>
      <w:r w:rsidR="007C01F2">
        <w:rPr>
          <w:rFonts w:ascii="Times New Roman" w:hAnsi="Times New Roman" w:cs="Times New Roman"/>
        </w:rPr>
        <w:t>p</w:t>
      </w:r>
      <w:r w:rsidR="007C01F2" w:rsidRPr="00A95798">
        <w:rPr>
          <w:rFonts w:ascii="Times New Roman" w:hAnsi="Times New Roman" w:cs="Times New Roman"/>
        </w:rPr>
        <w:t xml:space="preserve">araphrasing </w:t>
      </w:r>
      <w:r w:rsidR="007C01F2">
        <w:rPr>
          <w:rFonts w:ascii="Times New Roman" w:hAnsi="Times New Roman" w:cs="Times New Roman"/>
        </w:rPr>
        <w:t>t</w:t>
      </w:r>
      <w:r w:rsidR="007C01F2" w:rsidRPr="00A95798">
        <w:rPr>
          <w:rFonts w:ascii="Times New Roman" w:hAnsi="Times New Roman" w:cs="Times New Roman"/>
        </w:rPr>
        <w:t>exts</w:t>
      </w:r>
    </w:p>
    <w:p w:rsidR="005D64CA" w:rsidRPr="00A95798" w:rsidRDefault="005D64CA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Process </w:t>
      </w:r>
      <w:r w:rsidR="007C01F2" w:rsidRPr="00A95798">
        <w:rPr>
          <w:rFonts w:ascii="Times New Roman" w:hAnsi="Times New Roman" w:cs="Times New Roman"/>
        </w:rPr>
        <w:t xml:space="preserve">of </w:t>
      </w:r>
      <w:r w:rsidR="007C01F2">
        <w:rPr>
          <w:rFonts w:ascii="Times New Roman" w:hAnsi="Times New Roman" w:cs="Times New Roman"/>
        </w:rPr>
        <w:t>a</w:t>
      </w:r>
      <w:r w:rsidR="007C01F2" w:rsidRPr="00A95798">
        <w:rPr>
          <w:rFonts w:ascii="Times New Roman" w:hAnsi="Times New Roman" w:cs="Times New Roman"/>
        </w:rPr>
        <w:t xml:space="preserve">cademic </w:t>
      </w:r>
      <w:r w:rsidR="007C01F2">
        <w:rPr>
          <w:rFonts w:ascii="Times New Roman" w:hAnsi="Times New Roman" w:cs="Times New Roman"/>
        </w:rPr>
        <w:t>w</w:t>
      </w:r>
      <w:r w:rsidR="007C01F2" w:rsidRPr="00A95798">
        <w:rPr>
          <w:rFonts w:ascii="Times New Roman" w:hAnsi="Times New Roman" w:cs="Times New Roman"/>
        </w:rPr>
        <w:t>riting</w:t>
      </w:r>
    </w:p>
    <w:p w:rsidR="005D64CA" w:rsidRPr="00A95798" w:rsidRDefault="005D64CA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Developing </w:t>
      </w:r>
      <w:r w:rsidR="007C01F2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>rgument</w:t>
      </w:r>
    </w:p>
    <w:p w:rsidR="00D358C8" w:rsidRPr="00A95798" w:rsidRDefault="00D358C8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Rhetoric: </w:t>
      </w:r>
      <w:r w:rsidR="007C01F2" w:rsidRPr="00A95798">
        <w:rPr>
          <w:rFonts w:ascii="Times New Roman" w:hAnsi="Times New Roman" w:cs="Times New Roman"/>
        </w:rPr>
        <w:t xml:space="preserve">persuasion and </w:t>
      </w:r>
      <w:r w:rsidR="007C01F2">
        <w:rPr>
          <w:rFonts w:ascii="Times New Roman" w:hAnsi="Times New Roman" w:cs="Times New Roman"/>
        </w:rPr>
        <w:t>i</w:t>
      </w:r>
      <w:r w:rsidR="007C01F2" w:rsidRPr="00A95798">
        <w:rPr>
          <w:rFonts w:ascii="Times New Roman" w:hAnsi="Times New Roman" w:cs="Times New Roman"/>
        </w:rPr>
        <w:t>dentification</w:t>
      </w:r>
    </w:p>
    <w:p w:rsidR="00D358C8" w:rsidRPr="00A95798" w:rsidRDefault="00D358C8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Elements of </w:t>
      </w:r>
      <w:r w:rsidR="007C01F2">
        <w:rPr>
          <w:rFonts w:ascii="Times New Roman" w:hAnsi="Times New Roman" w:cs="Times New Roman"/>
        </w:rPr>
        <w:t>r</w:t>
      </w:r>
      <w:r w:rsidRPr="00A95798">
        <w:rPr>
          <w:rFonts w:ascii="Times New Roman" w:hAnsi="Times New Roman" w:cs="Times New Roman"/>
        </w:rPr>
        <w:t xml:space="preserve">hetoric: Text, </w:t>
      </w:r>
      <w:r w:rsidR="007C01F2">
        <w:rPr>
          <w:rFonts w:ascii="Times New Roman" w:hAnsi="Times New Roman" w:cs="Times New Roman"/>
        </w:rPr>
        <w:t>a</w:t>
      </w:r>
      <w:r w:rsidR="007C01F2" w:rsidRPr="00A95798">
        <w:rPr>
          <w:rFonts w:ascii="Times New Roman" w:hAnsi="Times New Roman" w:cs="Times New Roman"/>
        </w:rPr>
        <w:t xml:space="preserve">uthor, </w:t>
      </w:r>
      <w:r w:rsidR="007C01F2">
        <w:rPr>
          <w:rFonts w:ascii="Times New Roman" w:hAnsi="Times New Roman" w:cs="Times New Roman"/>
        </w:rPr>
        <w:t>a</w:t>
      </w:r>
      <w:r w:rsidR="007C01F2" w:rsidRPr="00A95798">
        <w:rPr>
          <w:rFonts w:ascii="Times New Roman" w:hAnsi="Times New Roman" w:cs="Times New Roman"/>
        </w:rPr>
        <w:t xml:space="preserve">udience, </w:t>
      </w:r>
      <w:r w:rsidR="007C01F2">
        <w:rPr>
          <w:rFonts w:ascii="Times New Roman" w:hAnsi="Times New Roman" w:cs="Times New Roman"/>
        </w:rPr>
        <w:t>p</w:t>
      </w:r>
      <w:r w:rsidR="007C01F2" w:rsidRPr="00A95798">
        <w:rPr>
          <w:rFonts w:ascii="Times New Roman" w:hAnsi="Times New Roman" w:cs="Times New Roman"/>
        </w:rPr>
        <w:t xml:space="preserve">urposes, </w:t>
      </w:r>
      <w:r w:rsidR="007C01F2">
        <w:rPr>
          <w:rFonts w:ascii="Times New Roman" w:hAnsi="Times New Roman" w:cs="Times New Roman"/>
        </w:rPr>
        <w:t>s</w:t>
      </w:r>
      <w:r w:rsidR="007C01F2" w:rsidRPr="00A95798">
        <w:rPr>
          <w:rFonts w:ascii="Times New Roman" w:hAnsi="Times New Roman" w:cs="Times New Roman"/>
        </w:rPr>
        <w:t>etting</w:t>
      </w:r>
    </w:p>
    <w:p w:rsidR="00D358C8" w:rsidRPr="00A95798" w:rsidRDefault="00D358C8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Sentence </w:t>
      </w:r>
      <w:r w:rsidR="007C01F2">
        <w:rPr>
          <w:rFonts w:ascii="Times New Roman" w:hAnsi="Times New Roman" w:cs="Times New Roman"/>
        </w:rPr>
        <w:t>s</w:t>
      </w:r>
      <w:r w:rsidRPr="00A95798">
        <w:rPr>
          <w:rFonts w:ascii="Times New Roman" w:hAnsi="Times New Roman" w:cs="Times New Roman"/>
        </w:rPr>
        <w:t xml:space="preserve">tructure: Accuracy, variation, </w:t>
      </w:r>
      <w:r w:rsidR="007C01F2">
        <w:rPr>
          <w:rFonts w:ascii="Times New Roman" w:hAnsi="Times New Roman" w:cs="Times New Roman"/>
        </w:rPr>
        <w:t>a</w:t>
      </w:r>
      <w:r w:rsidR="007C01F2" w:rsidRPr="00A95798">
        <w:rPr>
          <w:rFonts w:ascii="Times New Roman" w:hAnsi="Times New Roman" w:cs="Times New Roman"/>
        </w:rPr>
        <w:t xml:space="preserve">ppropriateness, and </w:t>
      </w:r>
      <w:r w:rsidR="007C01F2">
        <w:rPr>
          <w:rFonts w:ascii="Times New Roman" w:hAnsi="Times New Roman" w:cs="Times New Roman"/>
        </w:rPr>
        <w:t>c</w:t>
      </w:r>
      <w:r w:rsidR="007C01F2" w:rsidRPr="00A95798">
        <w:rPr>
          <w:rFonts w:ascii="Times New Roman" w:hAnsi="Times New Roman" w:cs="Times New Roman"/>
        </w:rPr>
        <w:t>oncisene</w:t>
      </w:r>
      <w:r w:rsidRPr="00A95798">
        <w:rPr>
          <w:rFonts w:ascii="Times New Roman" w:hAnsi="Times New Roman" w:cs="Times New Roman"/>
        </w:rPr>
        <w:t>ss</w:t>
      </w:r>
    </w:p>
    <w:p w:rsidR="00D358C8" w:rsidRPr="00A95798" w:rsidRDefault="00D358C8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Appropriate </w:t>
      </w:r>
      <w:r w:rsidR="007C01F2">
        <w:rPr>
          <w:rFonts w:ascii="Times New Roman" w:hAnsi="Times New Roman" w:cs="Times New Roman"/>
        </w:rPr>
        <w:t>u</w:t>
      </w:r>
      <w:r w:rsidR="007C01F2" w:rsidRPr="00A95798">
        <w:rPr>
          <w:rFonts w:ascii="Times New Roman" w:hAnsi="Times New Roman" w:cs="Times New Roman"/>
        </w:rPr>
        <w:t xml:space="preserve">se of </w:t>
      </w:r>
      <w:r w:rsidR="007C01F2">
        <w:rPr>
          <w:rFonts w:ascii="Times New Roman" w:hAnsi="Times New Roman" w:cs="Times New Roman"/>
        </w:rPr>
        <w:t>a</w:t>
      </w:r>
      <w:r w:rsidR="007C01F2" w:rsidRPr="00A95798">
        <w:rPr>
          <w:rFonts w:ascii="Times New Roman" w:hAnsi="Times New Roman" w:cs="Times New Roman"/>
        </w:rPr>
        <w:t xml:space="preserve">ctive and </w:t>
      </w:r>
      <w:r w:rsidR="007C01F2">
        <w:rPr>
          <w:rFonts w:ascii="Times New Roman" w:hAnsi="Times New Roman" w:cs="Times New Roman"/>
        </w:rPr>
        <w:t>p</w:t>
      </w:r>
      <w:r w:rsidR="007C01F2" w:rsidRPr="00A95798">
        <w:rPr>
          <w:rFonts w:ascii="Times New Roman" w:hAnsi="Times New Roman" w:cs="Times New Roman"/>
        </w:rPr>
        <w:t xml:space="preserve">assive </w:t>
      </w:r>
      <w:r w:rsidR="007C01F2">
        <w:rPr>
          <w:rFonts w:ascii="Times New Roman" w:hAnsi="Times New Roman" w:cs="Times New Roman"/>
        </w:rPr>
        <w:t>v</w:t>
      </w:r>
      <w:r w:rsidR="007C01F2" w:rsidRPr="00A95798">
        <w:rPr>
          <w:rFonts w:ascii="Times New Roman" w:hAnsi="Times New Roman" w:cs="Times New Roman"/>
        </w:rPr>
        <w:t>oice</w:t>
      </w:r>
    </w:p>
    <w:p w:rsidR="009A652B" w:rsidRPr="00A95798" w:rsidRDefault="009A652B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Paragraph </w:t>
      </w:r>
      <w:r w:rsidR="007C01F2" w:rsidRPr="00A95798">
        <w:rPr>
          <w:rFonts w:ascii="Times New Roman" w:hAnsi="Times New Roman" w:cs="Times New Roman"/>
        </w:rPr>
        <w:t>and essay writing</w:t>
      </w:r>
    </w:p>
    <w:p w:rsidR="007701FF" w:rsidRPr="00A95798" w:rsidRDefault="007701FF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Organization </w:t>
      </w:r>
      <w:r w:rsidR="007C01F2" w:rsidRPr="00A95798">
        <w:rPr>
          <w:rFonts w:ascii="Times New Roman" w:hAnsi="Times New Roman" w:cs="Times New Roman"/>
        </w:rPr>
        <w:t xml:space="preserve">and </w:t>
      </w:r>
      <w:r w:rsidR="007C01F2">
        <w:rPr>
          <w:rFonts w:ascii="Times New Roman" w:hAnsi="Times New Roman" w:cs="Times New Roman"/>
        </w:rPr>
        <w:t>s</w:t>
      </w:r>
      <w:r w:rsidR="007C01F2" w:rsidRPr="00A95798">
        <w:rPr>
          <w:rFonts w:ascii="Times New Roman" w:hAnsi="Times New Roman" w:cs="Times New Roman"/>
        </w:rPr>
        <w:t xml:space="preserve">tructure of </w:t>
      </w:r>
      <w:r w:rsidR="007C01F2">
        <w:rPr>
          <w:rFonts w:ascii="Times New Roman" w:hAnsi="Times New Roman" w:cs="Times New Roman"/>
        </w:rPr>
        <w:t>p</w:t>
      </w:r>
      <w:r w:rsidR="007C01F2" w:rsidRPr="00A95798">
        <w:rPr>
          <w:rFonts w:ascii="Times New Roman" w:hAnsi="Times New Roman" w:cs="Times New Roman"/>
        </w:rPr>
        <w:t xml:space="preserve">aragraph and </w:t>
      </w:r>
      <w:r w:rsidR="007C01F2">
        <w:rPr>
          <w:rFonts w:ascii="Times New Roman" w:hAnsi="Times New Roman" w:cs="Times New Roman"/>
        </w:rPr>
        <w:t>e</w:t>
      </w:r>
      <w:r w:rsidR="007C01F2" w:rsidRPr="00A95798">
        <w:rPr>
          <w:rFonts w:ascii="Times New Roman" w:hAnsi="Times New Roman" w:cs="Times New Roman"/>
        </w:rPr>
        <w:t>ssay</w:t>
      </w:r>
    </w:p>
    <w:p w:rsidR="00177F14" w:rsidRPr="00A95798" w:rsidRDefault="00177F14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Logical </w:t>
      </w:r>
      <w:r w:rsidR="007C01F2">
        <w:rPr>
          <w:rFonts w:ascii="Times New Roman" w:hAnsi="Times New Roman" w:cs="Times New Roman"/>
        </w:rPr>
        <w:t>r</w:t>
      </w:r>
      <w:r w:rsidRPr="00A95798">
        <w:rPr>
          <w:rFonts w:ascii="Times New Roman" w:hAnsi="Times New Roman" w:cs="Times New Roman"/>
        </w:rPr>
        <w:t>easoning</w:t>
      </w:r>
    </w:p>
    <w:p w:rsidR="007701FF" w:rsidRPr="00A95798" w:rsidRDefault="007701FF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Transitional </w:t>
      </w:r>
      <w:r w:rsidR="007C01F2">
        <w:rPr>
          <w:rFonts w:ascii="Times New Roman" w:hAnsi="Times New Roman" w:cs="Times New Roman"/>
        </w:rPr>
        <w:t>d</w:t>
      </w:r>
      <w:r w:rsidR="007C01F2" w:rsidRPr="00A95798">
        <w:rPr>
          <w:rFonts w:ascii="Times New Roman" w:hAnsi="Times New Roman" w:cs="Times New Roman"/>
        </w:rPr>
        <w:t>evices (</w:t>
      </w:r>
      <w:r w:rsidR="007C01F2">
        <w:rPr>
          <w:rFonts w:ascii="Times New Roman" w:hAnsi="Times New Roman" w:cs="Times New Roman"/>
        </w:rPr>
        <w:t>w</w:t>
      </w:r>
      <w:r w:rsidR="007C01F2" w:rsidRPr="00A95798">
        <w:rPr>
          <w:rFonts w:ascii="Times New Roman" w:hAnsi="Times New Roman" w:cs="Times New Roman"/>
        </w:rPr>
        <w:t xml:space="preserve">ord, </w:t>
      </w:r>
      <w:r w:rsidR="007C01F2">
        <w:rPr>
          <w:rFonts w:ascii="Times New Roman" w:hAnsi="Times New Roman" w:cs="Times New Roman"/>
        </w:rPr>
        <w:t>p</w:t>
      </w:r>
      <w:r w:rsidR="007C01F2" w:rsidRPr="00A95798">
        <w:rPr>
          <w:rFonts w:ascii="Times New Roman" w:hAnsi="Times New Roman" w:cs="Times New Roman"/>
        </w:rPr>
        <w:t xml:space="preserve">hrase and </w:t>
      </w:r>
      <w:r w:rsidR="007C01F2">
        <w:rPr>
          <w:rFonts w:ascii="Times New Roman" w:hAnsi="Times New Roman" w:cs="Times New Roman"/>
        </w:rPr>
        <w:t>e</w:t>
      </w:r>
      <w:r w:rsidR="007C01F2" w:rsidRPr="00A95798">
        <w:rPr>
          <w:rFonts w:ascii="Times New Roman" w:hAnsi="Times New Roman" w:cs="Times New Roman"/>
        </w:rPr>
        <w:t>xpressions</w:t>
      </w:r>
      <w:r w:rsidRPr="00A95798">
        <w:rPr>
          <w:rFonts w:ascii="Times New Roman" w:hAnsi="Times New Roman" w:cs="Times New Roman"/>
        </w:rPr>
        <w:t>)</w:t>
      </w:r>
    </w:p>
    <w:p w:rsidR="007701FF" w:rsidRPr="00A95798" w:rsidRDefault="007701FF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Development </w:t>
      </w:r>
      <w:r w:rsidR="007C01F2" w:rsidRPr="00A95798">
        <w:rPr>
          <w:rFonts w:ascii="Times New Roman" w:hAnsi="Times New Roman" w:cs="Times New Roman"/>
        </w:rPr>
        <w:t xml:space="preserve">of </w:t>
      </w:r>
      <w:r w:rsidR="007C01F2">
        <w:rPr>
          <w:rFonts w:ascii="Times New Roman" w:hAnsi="Times New Roman" w:cs="Times New Roman"/>
        </w:rPr>
        <w:t>i</w:t>
      </w:r>
      <w:r w:rsidR="007C01F2" w:rsidRPr="00A95798">
        <w:rPr>
          <w:rFonts w:ascii="Times New Roman" w:hAnsi="Times New Roman" w:cs="Times New Roman"/>
        </w:rPr>
        <w:t xml:space="preserve">deas in </w:t>
      </w:r>
      <w:r w:rsidR="007C01F2">
        <w:rPr>
          <w:rFonts w:ascii="Times New Roman" w:hAnsi="Times New Roman" w:cs="Times New Roman"/>
        </w:rPr>
        <w:t>w</w:t>
      </w:r>
      <w:r w:rsidR="007C01F2" w:rsidRPr="00A95798">
        <w:rPr>
          <w:rFonts w:ascii="Times New Roman" w:hAnsi="Times New Roman" w:cs="Times New Roman"/>
        </w:rPr>
        <w:t>riting</w:t>
      </w:r>
    </w:p>
    <w:p w:rsidR="005D64CA" w:rsidRPr="00A95798" w:rsidRDefault="005D64CA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Styles of </w:t>
      </w:r>
      <w:r w:rsidR="007C01F2">
        <w:rPr>
          <w:rFonts w:ascii="Times New Roman" w:hAnsi="Times New Roman" w:cs="Times New Roman"/>
        </w:rPr>
        <w:t>d</w:t>
      </w:r>
      <w:r w:rsidRPr="00A95798">
        <w:rPr>
          <w:rFonts w:ascii="Times New Roman" w:hAnsi="Times New Roman" w:cs="Times New Roman"/>
        </w:rPr>
        <w:t>ocumentation (MLA and APA)</w:t>
      </w:r>
    </w:p>
    <w:p w:rsidR="00520F42" w:rsidRPr="00A95798" w:rsidRDefault="00520F42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In-text </w:t>
      </w:r>
      <w:r w:rsidR="007C01F2">
        <w:rPr>
          <w:rFonts w:ascii="Times New Roman" w:hAnsi="Times New Roman" w:cs="Times New Roman"/>
        </w:rPr>
        <w:t>c</w:t>
      </w:r>
      <w:r w:rsidRPr="00A95798">
        <w:rPr>
          <w:rFonts w:ascii="Times New Roman" w:hAnsi="Times New Roman" w:cs="Times New Roman"/>
        </w:rPr>
        <w:t xml:space="preserve">itations </w:t>
      </w:r>
    </w:p>
    <w:p w:rsidR="005D64CA" w:rsidRPr="00096BB3" w:rsidRDefault="00520F42" w:rsidP="004C2D97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Plagiarism and </w:t>
      </w:r>
      <w:r w:rsidR="007C01F2">
        <w:rPr>
          <w:rFonts w:ascii="Times New Roman" w:hAnsi="Times New Roman" w:cs="Times New Roman"/>
        </w:rPr>
        <w:t>s</w:t>
      </w:r>
      <w:r w:rsidR="007C01F2" w:rsidRPr="00A95798">
        <w:rPr>
          <w:rFonts w:ascii="Times New Roman" w:hAnsi="Times New Roman" w:cs="Times New Roman"/>
        </w:rPr>
        <w:t xml:space="preserve">trategies for </w:t>
      </w:r>
      <w:r w:rsidR="007C01F2">
        <w:rPr>
          <w:rFonts w:ascii="Times New Roman" w:hAnsi="Times New Roman" w:cs="Times New Roman"/>
        </w:rPr>
        <w:t>a</w:t>
      </w:r>
      <w:r w:rsidR="007C01F2" w:rsidRPr="00A95798">
        <w:rPr>
          <w:rFonts w:ascii="Times New Roman" w:hAnsi="Times New Roman" w:cs="Times New Roman"/>
        </w:rPr>
        <w:t>voiding it</w:t>
      </w:r>
    </w:p>
    <w:p w:rsidR="004C2D97" w:rsidRDefault="004C2D97" w:rsidP="004C2D97">
      <w:pPr>
        <w:spacing w:after="0"/>
        <w:rPr>
          <w:rFonts w:ascii="Times New Roman" w:hAnsi="Times New Roman" w:cs="Times New Roman"/>
          <w:i/>
        </w:rPr>
      </w:pPr>
    </w:p>
    <w:p w:rsidR="00CB3968" w:rsidRDefault="00CB3968" w:rsidP="004C2D97">
      <w:pPr>
        <w:spacing w:after="0"/>
        <w:rPr>
          <w:rFonts w:ascii="Times New Roman" w:hAnsi="Times New Roman" w:cs="Times New Roman"/>
          <w:i/>
        </w:rPr>
      </w:pPr>
      <w:r w:rsidRPr="00A95798">
        <w:rPr>
          <w:rFonts w:ascii="Times New Roman" w:hAnsi="Times New Roman" w:cs="Times New Roman"/>
          <w:i/>
        </w:rPr>
        <w:t>Recommended Readings</w:t>
      </w:r>
    </w:p>
    <w:p w:rsidR="004C2D97" w:rsidRPr="00A95798" w:rsidRDefault="004C2D97" w:rsidP="004C2D97">
      <w:pPr>
        <w:spacing w:after="0"/>
        <w:rPr>
          <w:rFonts w:ascii="Times New Roman" w:hAnsi="Times New Roman" w:cs="Times New Roman"/>
          <w:i/>
        </w:rPr>
      </w:pPr>
    </w:p>
    <w:p w:rsidR="00EE5437" w:rsidRDefault="00EE5437" w:rsidP="004C2D97">
      <w:pPr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</w:rPr>
      </w:pPr>
      <w:r w:rsidRPr="00EE5437">
        <w:rPr>
          <w:rFonts w:ascii="Times New Roman" w:hAnsi="Times New Roman" w:cs="Times New Roman"/>
        </w:rPr>
        <w:t>Swales, J. M., &amp; Feak, C. B. (2017). </w:t>
      </w:r>
      <w:r w:rsidRPr="00EE5437">
        <w:rPr>
          <w:rFonts w:ascii="Times New Roman" w:hAnsi="Times New Roman" w:cs="Times New Roman"/>
          <w:i/>
          <w:iCs/>
        </w:rPr>
        <w:t xml:space="preserve">Academic writing for graduate students: </w:t>
      </w:r>
      <w:r w:rsidR="00932F49">
        <w:rPr>
          <w:rFonts w:ascii="Times New Roman" w:hAnsi="Times New Roman" w:cs="Times New Roman"/>
          <w:i/>
          <w:iCs/>
        </w:rPr>
        <w:t>E</w:t>
      </w:r>
      <w:r w:rsidRPr="00EE5437">
        <w:rPr>
          <w:rFonts w:ascii="Times New Roman" w:hAnsi="Times New Roman" w:cs="Times New Roman"/>
          <w:i/>
          <w:iCs/>
        </w:rPr>
        <w:t>ssential tasks and skills</w:t>
      </w:r>
      <w:r w:rsidRPr="00EE5437">
        <w:rPr>
          <w:rFonts w:ascii="Times New Roman" w:hAnsi="Times New Roman" w:cs="Times New Roman"/>
        </w:rPr>
        <w:t>. Ann Arbor: The University of Michigan Press.</w:t>
      </w:r>
    </w:p>
    <w:p w:rsidR="00CB3968" w:rsidRPr="00096BB3" w:rsidRDefault="00EE5437" w:rsidP="004C2D97">
      <w:pPr>
        <w:pStyle w:val="ListParagraph"/>
        <w:numPr>
          <w:ilvl w:val="0"/>
          <w:numId w:val="22"/>
        </w:num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Bailey, S. (2018</w:t>
      </w:r>
      <w:r w:rsidR="00A95798" w:rsidRPr="00A95798">
        <w:rPr>
          <w:sz w:val="22"/>
          <w:szCs w:val="22"/>
        </w:rPr>
        <w:t xml:space="preserve">). </w:t>
      </w:r>
      <w:r w:rsidR="007B04D8">
        <w:rPr>
          <w:i/>
          <w:iCs/>
          <w:sz w:val="22"/>
          <w:szCs w:val="22"/>
        </w:rPr>
        <w:t>Academic writing: A handbook for international s</w:t>
      </w:r>
      <w:r w:rsidR="00A95798" w:rsidRPr="00A95798">
        <w:rPr>
          <w:i/>
          <w:iCs/>
          <w:sz w:val="22"/>
          <w:szCs w:val="22"/>
        </w:rPr>
        <w:t>tudents</w:t>
      </w:r>
      <w:r w:rsidR="00A95798" w:rsidRPr="00A95798">
        <w:rPr>
          <w:sz w:val="22"/>
          <w:szCs w:val="22"/>
        </w:rPr>
        <w:t>.</w:t>
      </w:r>
      <w:r w:rsidR="000E2F0F">
        <w:rPr>
          <w:sz w:val="22"/>
          <w:szCs w:val="22"/>
        </w:rPr>
        <w:t xml:space="preserve"> New York</w:t>
      </w:r>
      <w:r w:rsidR="00896656">
        <w:rPr>
          <w:sz w:val="22"/>
          <w:szCs w:val="22"/>
        </w:rPr>
        <w:t xml:space="preserve">: </w:t>
      </w:r>
      <w:r w:rsidR="00896656" w:rsidRPr="00A95798">
        <w:rPr>
          <w:sz w:val="22"/>
          <w:szCs w:val="22"/>
        </w:rPr>
        <w:t>Routledge</w:t>
      </w:r>
      <w:r w:rsidR="00A95798" w:rsidRPr="00A95798">
        <w:rPr>
          <w:sz w:val="22"/>
          <w:szCs w:val="22"/>
        </w:rPr>
        <w:t>.</w:t>
      </w:r>
    </w:p>
    <w:p w:rsidR="004C2D97" w:rsidRDefault="004C2D97" w:rsidP="004C2D97">
      <w:pPr>
        <w:spacing w:after="0"/>
        <w:rPr>
          <w:rFonts w:ascii="Times New Roman" w:hAnsi="Times New Roman" w:cs="Times New Roman"/>
          <w:i/>
        </w:rPr>
      </w:pPr>
    </w:p>
    <w:p w:rsidR="005D64CA" w:rsidRDefault="00BF62A2" w:rsidP="004C2D9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Suggested Readings</w:t>
      </w:r>
    </w:p>
    <w:p w:rsidR="004C2D97" w:rsidRPr="00BF62A2" w:rsidRDefault="004C2D97" w:rsidP="004C2D97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D64CA" w:rsidRPr="00A95798" w:rsidRDefault="005D64CA" w:rsidP="004C2D97">
      <w:pPr>
        <w:pStyle w:val="ListParagraph"/>
        <w:numPr>
          <w:ilvl w:val="0"/>
          <w:numId w:val="23"/>
        </w:numPr>
        <w:spacing w:line="276" w:lineRule="auto"/>
        <w:ind w:left="360"/>
        <w:rPr>
          <w:sz w:val="22"/>
          <w:szCs w:val="22"/>
        </w:rPr>
      </w:pPr>
      <w:proofErr w:type="spellStart"/>
      <w:r w:rsidRPr="00A95798">
        <w:rPr>
          <w:sz w:val="22"/>
          <w:szCs w:val="22"/>
        </w:rPr>
        <w:t>Craswell</w:t>
      </w:r>
      <w:proofErr w:type="spellEnd"/>
      <w:r w:rsidRPr="00A95798">
        <w:rPr>
          <w:sz w:val="22"/>
          <w:szCs w:val="22"/>
        </w:rPr>
        <w:t xml:space="preserve">, G. (2004). </w:t>
      </w:r>
      <w:r w:rsidR="007B04D8">
        <w:rPr>
          <w:i/>
          <w:iCs/>
          <w:sz w:val="22"/>
          <w:szCs w:val="22"/>
        </w:rPr>
        <w:t>Writing for academic s</w:t>
      </w:r>
      <w:r w:rsidRPr="00A95798">
        <w:rPr>
          <w:i/>
          <w:iCs/>
          <w:sz w:val="22"/>
          <w:szCs w:val="22"/>
        </w:rPr>
        <w:t>uccess</w:t>
      </w:r>
      <w:r w:rsidRPr="00A95798">
        <w:rPr>
          <w:sz w:val="22"/>
          <w:szCs w:val="22"/>
        </w:rPr>
        <w:t xml:space="preserve">. </w:t>
      </w:r>
      <w:r w:rsidR="00932F49">
        <w:rPr>
          <w:sz w:val="22"/>
          <w:szCs w:val="22"/>
        </w:rPr>
        <w:t>London:</w:t>
      </w:r>
      <w:r w:rsidRPr="00A95798">
        <w:rPr>
          <w:sz w:val="22"/>
          <w:szCs w:val="22"/>
        </w:rPr>
        <w:t xml:space="preserve"> SAGE.</w:t>
      </w:r>
    </w:p>
    <w:p w:rsidR="005D64CA" w:rsidRDefault="00932F49" w:rsidP="004C2D97">
      <w:pPr>
        <w:pStyle w:val="ListParagraph"/>
        <w:numPr>
          <w:ilvl w:val="0"/>
          <w:numId w:val="23"/>
        </w:numPr>
        <w:spacing w:line="276" w:lineRule="auto"/>
        <w:ind w:left="360"/>
        <w:rPr>
          <w:sz w:val="22"/>
          <w:szCs w:val="22"/>
        </w:rPr>
      </w:pPr>
      <w:r w:rsidRPr="00932F49">
        <w:rPr>
          <w:sz w:val="22"/>
          <w:szCs w:val="22"/>
        </w:rPr>
        <w:t>Johnson-Sheehan, R. (2019). </w:t>
      </w:r>
      <w:r w:rsidRPr="00932F49">
        <w:rPr>
          <w:i/>
          <w:iCs/>
          <w:sz w:val="22"/>
          <w:szCs w:val="22"/>
        </w:rPr>
        <w:t>Writing today</w:t>
      </w:r>
      <w:r>
        <w:rPr>
          <w:sz w:val="22"/>
          <w:szCs w:val="22"/>
        </w:rPr>
        <w:t>. Don Mills, Ontario: Pearson</w:t>
      </w:r>
      <w:r w:rsidR="005D64CA" w:rsidRPr="00A95798">
        <w:rPr>
          <w:sz w:val="22"/>
          <w:szCs w:val="22"/>
        </w:rPr>
        <w:t>.</w:t>
      </w:r>
    </w:p>
    <w:p w:rsidR="00096BB3" w:rsidRPr="00096BB3" w:rsidRDefault="00932F49" w:rsidP="004C2D97">
      <w:pPr>
        <w:numPr>
          <w:ilvl w:val="0"/>
          <w:numId w:val="23"/>
        </w:numPr>
        <w:spacing w:after="0"/>
        <w:ind w:left="360"/>
        <w:rPr>
          <w:rFonts w:ascii="Times New Roman" w:hAnsi="Times New Roman" w:cs="Times New Roman"/>
        </w:rPr>
      </w:pPr>
      <w:r w:rsidRPr="00932F49">
        <w:rPr>
          <w:rFonts w:ascii="Times New Roman" w:hAnsi="Times New Roman" w:cs="Times New Roman"/>
        </w:rPr>
        <w:t>Silvia, P. J. (2019). </w:t>
      </w:r>
      <w:r w:rsidRPr="00932F49">
        <w:rPr>
          <w:rFonts w:ascii="Times New Roman" w:hAnsi="Times New Roman" w:cs="Times New Roman"/>
          <w:i/>
          <w:iCs/>
        </w:rPr>
        <w:t xml:space="preserve">How to write a lot: </w:t>
      </w:r>
      <w:r>
        <w:rPr>
          <w:rFonts w:ascii="Times New Roman" w:hAnsi="Times New Roman" w:cs="Times New Roman"/>
          <w:i/>
          <w:iCs/>
        </w:rPr>
        <w:t>A</w:t>
      </w:r>
      <w:r w:rsidRPr="00932F49">
        <w:rPr>
          <w:rFonts w:ascii="Times New Roman" w:hAnsi="Times New Roman" w:cs="Times New Roman"/>
          <w:i/>
          <w:iCs/>
        </w:rPr>
        <w:t xml:space="preserve"> practical guide to productive academic writing</w:t>
      </w:r>
      <w:r w:rsidRPr="00932F49">
        <w:rPr>
          <w:rFonts w:ascii="Times New Roman" w:hAnsi="Times New Roman" w:cs="Times New Roman"/>
        </w:rPr>
        <w:t>. Washington, DC: American Psychological Association.</w:t>
      </w:r>
    </w:p>
    <w:sectPr w:rsidR="00096BB3" w:rsidRPr="00096BB3" w:rsidSect="00A2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15D"/>
    <w:multiLevelType w:val="hybridMultilevel"/>
    <w:tmpl w:val="106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10F"/>
    <w:multiLevelType w:val="hybridMultilevel"/>
    <w:tmpl w:val="AD6C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DA9"/>
    <w:multiLevelType w:val="hybridMultilevel"/>
    <w:tmpl w:val="35707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1E6"/>
    <w:multiLevelType w:val="hybridMultilevel"/>
    <w:tmpl w:val="B11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25A49"/>
    <w:multiLevelType w:val="hybridMultilevel"/>
    <w:tmpl w:val="14A68484"/>
    <w:lvl w:ilvl="0" w:tplc="8D2C5742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00966"/>
    <w:multiLevelType w:val="hybridMultilevel"/>
    <w:tmpl w:val="33302926"/>
    <w:lvl w:ilvl="0" w:tplc="15024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0BDA"/>
    <w:multiLevelType w:val="hybridMultilevel"/>
    <w:tmpl w:val="BCF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41D92"/>
    <w:multiLevelType w:val="hybridMultilevel"/>
    <w:tmpl w:val="D5DE44C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D077A"/>
    <w:multiLevelType w:val="hybridMultilevel"/>
    <w:tmpl w:val="4F3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26E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E5A61"/>
    <w:multiLevelType w:val="hybridMultilevel"/>
    <w:tmpl w:val="2C2A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B1245"/>
    <w:multiLevelType w:val="hybridMultilevel"/>
    <w:tmpl w:val="4E8A9410"/>
    <w:lvl w:ilvl="0" w:tplc="7FEE6F7E">
      <w:start w:val="17"/>
      <w:numFmt w:val="bullet"/>
      <w:lvlText w:val="-"/>
      <w:lvlJc w:val="left"/>
      <w:pPr>
        <w:tabs>
          <w:tab w:val="num" w:pos="2590"/>
        </w:tabs>
        <w:ind w:left="259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22555"/>
    <w:multiLevelType w:val="hybridMultilevel"/>
    <w:tmpl w:val="DA1E4A14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52EC9"/>
    <w:multiLevelType w:val="hybridMultilevel"/>
    <w:tmpl w:val="2262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E51B2"/>
    <w:multiLevelType w:val="hybridMultilevel"/>
    <w:tmpl w:val="E5AA2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E7280"/>
    <w:multiLevelType w:val="hybridMultilevel"/>
    <w:tmpl w:val="F2E8665E"/>
    <w:lvl w:ilvl="0" w:tplc="8D2C5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91D12"/>
    <w:multiLevelType w:val="hybridMultilevel"/>
    <w:tmpl w:val="FAE6D7BC"/>
    <w:lvl w:ilvl="0" w:tplc="8D2C5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F2490"/>
    <w:multiLevelType w:val="multilevel"/>
    <w:tmpl w:val="AFFC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84F6D"/>
    <w:multiLevelType w:val="hybridMultilevel"/>
    <w:tmpl w:val="8D9A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D091B"/>
    <w:multiLevelType w:val="hybridMultilevel"/>
    <w:tmpl w:val="20C2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170CF"/>
    <w:multiLevelType w:val="hybridMultilevel"/>
    <w:tmpl w:val="2CDEC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96973"/>
    <w:multiLevelType w:val="hybridMultilevel"/>
    <w:tmpl w:val="5E600EDC"/>
    <w:lvl w:ilvl="0" w:tplc="04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1">
    <w:nsid w:val="79AE5617"/>
    <w:multiLevelType w:val="hybridMultilevel"/>
    <w:tmpl w:val="4A701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7315C"/>
    <w:multiLevelType w:val="hybridMultilevel"/>
    <w:tmpl w:val="AD6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20"/>
  </w:num>
  <w:num w:numId="7">
    <w:abstractNumId w:val="4"/>
  </w:num>
  <w:num w:numId="8">
    <w:abstractNumId w:val="21"/>
  </w:num>
  <w:num w:numId="9">
    <w:abstractNumId w:val="6"/>
  </w:num>
  <w:num w:numId="10">
    <w:abstractNumId w:val="17"/>
  </w:num>
  <w:num w:numId="11">
    <w:abstractNumId w:val="2"/>
  </w:num>
  <w:num w:numId="12">
    <w:abstractNumId w:val="1"/>
  </w:num>
  <w:num w:numId="13">
    <w:abstractNumId w:val="7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  <w:num w:numId="18">
    <w:abstractNumId w:val="18"/>
  </w:num>
  <w:num w:numId="19">
    <w:abstractNumId w:val="0"/>
  </w:num>
  <w:num w:numId="20">
    <w:abstractNumId w:val="22"/>
  </w:num>
  <w:num w:numId="21">
    <w:abstractNumId w:val="13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CA"/>
    <w:rsid w:val="00056AA3"/>
    <w:rsid w:val="00060C3F"/>
    <w:rsid w:val="00086BC2"/>
    <w:rsid w:val="00096BB3"/>
    <w:rsid w:val="000D0519"/>
    <w:rsid w:val="000D5EC2"/>
    <w:rsid w:val="000D794E"/>
    <w:rsid w:val="000E2F0F"/>
    <w:rsid w:val="00102DA5"/>
    <w:rsid w:val="001165F4"/>
    <w:rsid w:val="00137632"/>
    <w:rsid w:val="00164E82"/>
    <w:rsid w:val="00177F14"/>
    <w:rsid w:val="002038E9"/>
    <w:rsid w:val="00264F78"/>
    <w:rsid w:val="00277917"/>
    <w:rsid w:val="002C0EAF"/>
    <w:rsid w:val="0030279E"/>
    <w:rsid w:val="0031177D"/>
    <w:rsid w:val="00322B5D"/>
    <w:rsid w:val="0037261A"/>
    <w:rsid w:val="003824D0"/>
    <w:rsid w:val="00384B38"/>
    <w:rsid w:val="00426832"/>
    <w:rsid w:val="00442D9B"/>
    <w:rsid w:val="0049771B"/>
    <w:rsid w:val="004B67AD"/>
    <w:rsid w:val="004C2D97"/>
    <w:rsid w:val="004E740B"/>
    <w:rsid w:val="00520F42"/>
    <w:rsid w:val="00557E06"/>
    <w:rsid w:val="00560AED"/>
    <w:rsid w:val="005C4E62"/>
    <w:rsid w:val="005D64CA"/>
    <w:rsid w:val="006359DE"/>
    <w:rsid w:val="00652096"/>
    <w:rsid w:val="00736532"/>
    <w:rsid w:val="00740A13"/>
    <w:rsid w:val="007701FF"/>
    <w:rsid w:val="0078565D"/>
    <w:rsid w:val="00794066"/>
    <w:rsid w:val="007A7CB5"/>
    <w:rsid w:val="007B04D8"/>
    <w:rsid w:val="007B151A"/>
    <w:rsid w:val="007C01F2"/>
    <w:rsid w:val="00827D01"/>
    <w:rsid w:val="00896656"/>
    <w:rsid w:val="008A6352"/>
    <w:rsid w:val="00932F49"/>
    <w:rsid w:val="0095034E"/>
    <w:rsid w:val="009A5F94"/>
    <w:rsid w:val="009A652B"/>
    <w:rsid w:val="009E0A6B"/>
    <w:rsid w:val="009E3626"/>
    <w:rsid w:val="009E7AE1"/>
    <w:rsid w:val="009F176A"/>
    <w:rsid w:val="00A20DAE"/>
    <w:rsid w:val="00A83038"/>
    <w:rsid w:val="00A90BA7"/>
    <w:rsid w:val="00A94253"/>
    <w:rsid w:val="00A95798"/>
    <w:rsid w:val="00AD7BBF"/>
    <w:rsid w:val="00AE339C"/>
    <w:rsid w:val="00AF12B0"/>
    <w:rsid w:val="00B36887"/>
    <w:rsid w:val="00B93958"/>
    <w:rsid w:val="00BA1CB3"/>
    <w:rsid w:val="00BB742E"/>
    <w:rsid w:val="00BF62A2"/>
    <w:rsid w:val="00C86DBA"/>
    <w:rsid w:val="00CB3968"/>
    <w:rsid w:val="00CE0891"/>
    <w:rsid w:val="00D25F6C"/>
    <w:rsid w:val="00D33DF1"/>
    <w:rsid w:val="00D358C8"/>
    <w:rsid w:val="00D565AF"/>
    <w:rsid w:val="00DE4C93"/>
    <w:rsid w:val="00E41CD1"/>
    <w:rsid w:val="00E60545"/>
    <w:rsid w:val="00EE5437"/>
    <w:rsid w:val="00F00F41"/>
    <w:rsid w:val="00F0248C"/>
    <w:rsid w:val="00F23A90"/>
    <w:rsid w:val="00F36317"/>
    <w:rsid w:val="00F36F95"/>
    <w:rsid w:val="00F50B4B"/>
    <w:rsid w:val="00F7317C"/>
    <w:rsid w:val="00F75CB6"/>
    <w:rsid w:val="00FA222B"/>
    <w:rsid w:val="00FD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D6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hortbottompad">
    <w:name w:val="shortbottompad"/>
    <w:basedOn w:val="Normal"/>
    <w:rsid w:val="00E4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D6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hortbottompad">
    <w:name w:val="shortbottompad"/>
    <w:basedOn w:val="Normal"/>
    <w:rsid w:val="00E4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MyUserName</cp:lastModifiedBy>
  <cp:revision>2</cp:revision>
  <cp:lastPrinted>2020-06-05T13:52:00Z</cp:lastPrinted>
  <dcterms:created xsi:type="dcterms:W3CDTF">2020-06-05T13:53:00Z</dcterms:created>
  <dcterms:modified xsi:type="dcterms:W3CDTF">2020-06-05T13:53:00Z</dcterms:modified>
</cp:coreProperties>
</file>