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55" w:rsidRDefault="00BE6855">
      <w:pPr>
        <w:widowControl w:val="0"/>
        <w:jc w:val="right"/>
        <w:rPr>
          <w:rFonts w:ascii="Times New Roman" w:hAnsi="Times New Roman"/>
          <w:b/>
          <w:i/>
          <w:snapToGrid w:val="0"/>
          <w:sz w:val="32"/>
        </w:rPr>
      </w:pPr>
      <w:r>
        <w:rPr>
          <w:rFonts w:ascii="Times New Roman" w:hAnsi="Times New Roman"/>
          <w:b/>
          <w:i/>
          <w:snapToGrid w:val="0"/>
          <w:sz w:val="32"/>
        </w:rPr>
        <w:t>CHAPTER 4</w:t>
      </w:r>
    </w:p>
    <w:p w:rsidR="00BE6855" w:rsidRDefault="00BE6855">
      <w:pPr>
        <w:widowControl w:val="0"/>
        <w:jc w:val="center"/>
        <w:rPr>
          <w:rFonts w:ascii="Times New Roman" w:hAnsi="Times New Roman"/>
          <w:b/>
          <w:snapToGrid w:val="0"/>
          <w:sz w:val="22"/>
        </w:rPr>
      </w:pPr>
    </w:p>
    <w:p w:rsidR="00BE6855" w:rsidRDefault="00BE6855">
      <w:pPr>
        <w:jc w:val="center"/>
        <w:rPr>
          <w:rFonts w:ascii="Times New Roman" w:hAnsi="Times New Roman"/>
          <w:b/>
          <w:sz w:val="28"/>
        </w:rPr>
      </w:pPr>
      <w:r>
        <w:rPr>
          <w:rFonts w:ascii="Times New Roman" w:hAnsi="Times New Roman"/>
          <w:b/>
          <w:sz w:val="28"/>
        </w:rPr>
        <w:t>SINGLE STAGE CLUSTER SAMPLING</w:t>
      </w:r>
    </w:p>
    <w:p w:rsidR="00BE6855" w:rsidRDefault="00BE6855">
      <w:pPr>
        <w:widowControl w:val="0"/>
        <w:jc w:val="center"/>
        <w:rPr>
          <w:rFonts w:ascii="Times New Roman" w:hAnsi="Times New Roman"/>
          <w:snapToGrid w:val="0"/>
          <w:sz w:val="22"/>
        </w:rPr>
      </w:pPr>
    </w:p>
    <w:p w:rsidR="00BE6855" w:rsidRDefault="00BE6855">
      <w:pPr>
        <w:widowControl w:val="0"/>
        <w:rPr>
          <w:rFonts w:ascii="Times New Roman" w:hAnsi="Times New Roman"/>
          <w:snapToGrid w:val="0"/>
        </w:rPr>
      </w:pPr>
      <w:r>
        <w:rPr>
          <w:rFonts w:ascii="Times New Roman" w:hAnsi="Times New Roman"/>
          <w:b/>
          <w:snapToGrid w:val="0"/>
        </w:rPr>
        <w:t xml:space="preserve">2.1 </w:t>
      </w:r>
      <w:r>
        <w:rPr>
          <w:rFonts w:ascii="Times New Roman" w:hAnsi="Times New Roman"/>
          <w:b/>
          <w:snapToGrid w:val="0"/>
        </w:rPr>
        <w:tab/>
        <w:t>INTRODUCTION</w:t>
      </w:r>
    </w:p>
    <w:p w:rsidR="00BE6855" w:rsidRDefault="00BE6855">
      <w:pPr>
        <w:rPr>
          <w:rFonts w:ascii="Times New Roman" w:hAnsi="Times New Roman"/>
          <w:sz w:val="12"/>
        </w:rPr>
      </w:pPr>
    </w:p>
    <w:p w:rsidR="00BE6855" w:rsidRDefault="00BE6855">
      <w:pPr>
        <w:pStyle w:val="BodyText"/>
        <w:rPr>
          <w:i w:val="0"/>
        </w:rPr>
      </w:pPr>
      <w:r>
        <w:rPr>
          <w:i w:val="0"/>
        </w:rPr>
        <w:t xml:space="preserve">Historically speaking the term </w:t>
      </w:r>
      <w:r>
        <w:rPr>
          <w:b/>
          <w:i w:val="0"/>
        </w:rPr>
        <w:t xml:space="preserve">cluster </w:t>
      </w:r>
      <w:r>
        <w:rPr>
          <w:i w:val="0"/>
        </w:rPr>
        <w:t>was</w:t>
      </w:r>
      <w:r>
        <w:rPr>
          <w:b/>
          <w:i w:val="0"/>
        </w:rPr>
        <w:t xml:space="preserve"> </w:t>
      </w:r>
      <w:r>
        <w:rPr>
          <w:i w:val="0"/>
        </w:rPr>
        <w:t>first</w:t>
      </w:r>
      <w:r>
        <w:rPr>
          <w:b/>
          <w:i w:val="0"/>
        </w:rPr>
        <w:t xml:space="preserve"> </w:t>
      </w:r>
      <w:r>
        <w:rPr>
          <w:i w:val="0"/>
        </w:rPr>
        <w:t xml:space="preserve">used by Hansen and Hurwitz (1942) to describe a group of elements that constitute a sampling unit, though the technique of cluster sampling had at that time been used for over a century [Ström (1830)]. Cluster sampling is a procedure in which population units are divided into convenient number of groups, called </w:t>
      </w:r>
      <w:r>
        <w:rPr>
          <w:b/>
          <w:i w:val="0"/>
        </w:rPr>
        <w:t>clusters;</w:t>
      </w:r>
      <w:r>
        <w:rPr>
          <w:i w:val="0"/>
        </w:rPr>
        <w:t xml:space="preserve"> each </w:t>
      </w:r>
      <w:r>
        <w:rPr>
          <w:b/>
          <w:i w:val="0"/>
        </w:rPr>
        <w:t xml:space="preserve">cluster </w:t>
      </w:r>
      <w:r>
        <w:rPr>
          <w:i w:val="0"/>
        </w:rPr>
        <w:t xml:space="preserve">containing some elements; a random sampling of some </w:t>
      </w:r>
      <w:r>
        <w:rPr>
          <w:b/>
          <w:i w:val="0"/>
        </w:rPr>
        <w:t xml:space="preserve">cluster </w:t>
      </w:r>
      <w:r>
        <w:rPr>
          <w:i w:val="0"/>
        </w:rPr>
        <w:t xml:space="preserve">is selected and each selected cluster is studied in full. If all the elements in the sampled cluster are examined in full, it is known as </w:t>
      </w:r>
      <w:r>
        <w:rPr>
          <w:b/>
          <w:i w:val="0"/>
        </w:rPr>
        <w:t>single stage cluster sampling</w:t>
      </w:r>
      <w:r>
        <w:rPr>
          <w:i w:val="0"/>
        </w:rPr>
        <w:t xml:space="preserve">. Sometimes cluster are known as </w:t>
      </w:r>
      <w:r>
        <w:rPr>
          <w:b/>
          <w:i w:val="0"/>
        </w:rPr>
        <w:t xml:space="preserve">primary units </w:t>
      </w:r>
      <w:r>
        <w:rPr>
          <w:i w:val="0"/>
        </w:rPr>
        <w:t xml:space="preserve">in the context of multistage sampling and elements within each cluster are called </w:t>
      </w:r>
      <w:r>
        <w:rPr>
          <w:b/>
          <w:i w:val="0"/>
        </w:rPr>
        <w:t>secondary units</w:t>
      </w:r>
      <w:r>
        <w:rPr>
          <w:i w:val="0"/>
        </w:rPr>
        <w:t>. In a survey for estimating the wheat area in a certain tehsil (administrative units), tehsil is divided into villages, the sample villages is selected, each selected village is completely studied and population estimates are made from these information. In this problem villages are known as clusters (primary nits) and farms within the villages are called elements (secondary units).</w:t>
      </w:r>
    </w:p>
    <w:p w:rsidR="00BE6855" w:rsidRDefault="00BE6855">
      <w:pPr>
        <w:rPr>
          <w:rFonts w:ascii="Times New Roman" w:hAnsi="Times New Roman"/>
          <w:sz w:val="12"/>
        </w:rPr>
      </w:pPr>
    </w:p>
    <w:p w:rsidR="00BE6855" w:rsidRDefault="00BE6855">
      <w:pPr>
        <w:pStyle w:val="BodyText"/>
        <w:rPr>
          <w:i w:val="0"/>
        </w:rPr>
      </w:pPr>
      <w:r>
        <w:rPr>
          <w:i w:val="0"/>
        </w:rPr>
        <w:t>The concept of cluster sampling was developed for the cases where the list of the elements is not available. For example, in a population survey, a list of households is available where as a list of the persons is not. Similarly in an agriculture survey, list of the villages is available whereas list of the farmers is not available. When such situation arises cluster sampling is more useful then other sampling designs.</w:t>
      </w:r>
    </w:p>
    <w:p w:rsidR="00BE6855" w:rsidRDefault="00BE6855">
      <w:pPr>
        <w:rPr>
          <w:rFonts w:ascii="Times New Roman" w:hAnsi="Times New Roman"/>
          <w:sz w:val="12"/>
        </w:rPr>
      </w:pPr>
    </w:p>
    <w:p w:rsidR="00BE6855" w:rsidRDefault="00BE6855">
      <w:pPr>
        <w:pStyle w:val="BodyText"/>
        <w:rPr>
          <w:i w:val="0"/>
        </w:rPr>
      </w:pPr>
      <w:r>
        <w:rPr>
          <w:i w:val="0"/>
        </w:rPr>
        <w:t>Cluster sampling consists of group of elements, approach to the elements is faster, easier and more convenient than other sampling procedures. For example, in a population survey it is faster and convenient to collect information in a cluster than from the sample of same number of households directly selected with simple random sampling procedure. In an agriculture survey it is also convenient, faster and easier to collect information from farmers in a cluster than the same number of farmers selected with simple random sampling.</w:t>
      </w:r>
    </w:p>
    <w:p w:rsidR="00BE6855" w:rsidRDefault="00BE6855">
      <w:pPr>
        <w:rPr>
          <w:rFonts w:ascii="Times New Roman" w:hAnsi="Times New Roman"/>
          <w:sz w:val="12"/>
        </w:rPr>
      </w:pPr>
    </w:p>
    <w:p w:rsidR="00BE6855" w:rsidRDefault="00BE6855">
      <w:pPr>
        <w:pStyle w:val="BodyText"/>
        <w:rPr>
          <w:i w:val="0"/>
        </w:rPr>
      </w:pPr>
      <w:r>
        <w:rPr>
          <w:i w:val="0"/>
        </w:rPr>
        <w:t>Cost, which is a major factor in a survey, will be less if the elements are grouped in a cluster rather than randomly dispersed throughout the area.</w:t>
      </w:r>
    </w:p>
    <w:p w:rsidR="00BE6855" w:rsidRDefault="00BE6855">
      <w:pPr>
        <w:rPr>
          <w:rFonts w:ascii="Times New Roman" w:hAnsi="Times New Roman"/>
          <w:sz w:val="12"/>
        </w:rPr>
      </w:pPr>
    </w:p>
    <w:p w:rsidR="00BE6855" w:rsidRDefault="00BE6855">
      <w:pPr>
        <w:pStyle w:val="BodyText"/>
        <w:rPr>
          <w:i w:val="0"/>
        </w:rPr>
      </w:pPr>
      <w:r>
        <w:rPr>
          <w:i w:val="0"/>
        </w:rPr>
        <w:t xml:space="preserve">Since cluster sampling is not a true representative sampling method as compared to simple random sampling procedure, the efficiency of this method is generally less. The efficiency of clustering sampling depends on the size of the cluster and nature of units within cluster. If the size is large the efficiency is decreased, if the </w:t>
      </w:r>
      <w:r>
        <w:rPr>
          <w:i w:val="0"/>
        </w:rPr>
        <w:lastRenderedPageBreak/>
        <w:t>size is small and number of clusters are more the efficiency is increased. In a household survey, the households; if selected randomly and independently will represent the whole population and thereby provide better estimate then cluster sampling. Experiences have shown that cluster sampling procedure is more precise than simple random procedure if the variation within the cluster is more than overall variation. Hence clusters should be formed in such a way that individual (elements) within the cluster vary as much as possible so that maximum precision can be obtained.</w:t>
      </w:r>
    </w:p>
    <w:p w:rsidR="00BE6855" w:rsidRDefault="00BE6855">
      <w:pPr>
        <w:rPr>
          <w:rFonts w:ascii="Times New Roman" w:hAnsi="Times New Roman"/>
          <w:sz w:val="12"/>
        </w:rPr>
      </w:pPr>
    </w:p>
    <w:p w:rsidR="00BE6855" w:rsidRDefault="00BE6855">
      <w:pPr>
        <w:pStyle w:val="BodyText"/>
        <w:rPr>
          <w:i w:val="0"/>
        </w:rPr>
      </w:pPr>
      <w:r>
        <w:rPr>
          <w:i w:val="0"/>
        </w:rPr>
        <w:t xml:space="preserve">Cluster sampling procedure is different from stratified sampling in the sense that in the former case elements within the groups vary as much as possible whereas in latter case individual within the groups are as much homogeneous as possible. In cluster sampling simple random sampling of </w:t>
      </w:r>
      <w:r>
        <w:t>n</w:t>
      </w:r>
      <w:r>
        <w:rPr>
          <w:i w:val="0"/>
        </w:rPr>
        <w:t xml:space="preserve"> cluster is selected from a population of </w:t>
      </w:r>
      <w:r>
        <w:t>N</w:t>
      </w:r>
      <w:r>
        <w:rPr>
          <w:i w:val="0"/>
        </w:rPr>
        <w:t xml:space="preserve"> clusters and each selected cluster is studied in full, whereas in the stratified sampling simple random sample is selected within each group and selection is independent within the groups. Cluster should be formed in such a way that the variances within the cluster is high whereas in stratified sampling variances within the strata is low.</w:t>
      </w:r>
    </w:p>
    <w:p w:rsidR="00BE6855" w:rsidRDefault="00BE6855">
      <w:pPr>
        <w:pStyle w:val="BodyText"/>
        <w:rPr>
          <w:i w:val="0"/>
          <w:sz w:val="18"/>
        </w:rPr>
      </w:pPr>
    </w:p>
    <w:p w:rsidR="00BE6855" w:rsidRDefault="00BE6855">
      <w:pPr>
        <w:pStyle w:val="BodyText"/>
        <w:ind w:left="576" w:hanging="576"/>
        <w:jc w:val="left"/>
        <w:rPr>
          <w:b/>
          <w:i w:val="0"/>
          <w:sz w:val="24"/>
        </w:rPr>
      </w:pPr>
      <w:r>
        <w:rPr>
          <w:b/>
          <w:i w:val="0"/>
          <w:sz w:val="24"/>
        </w:rPr>
        <w:t>4.2</w:t>
      </w:r>
      <w:r>
        <w:rPr>
          <w:b/>
          <w:i w:val="0"/>
          <w:sz w:val="24"/>
        </w:rPr>
        <w:tab/>
        <w:t xml:space="preserve">CLUSTER SAMPLING WITH CLUSTERS </w:t>
      </w:r>
      <w:r>
        <w:rPr>
          <w:b/>
          <w:i w:val="0"/>
          <w:sz w:val="24"/>
        </w:rPr>
        <w:br/>
        <w:t>OF EQUAL SIZES.</w:t>
      </w:r>
    </w:p>
    <w:p w:rsidR="00BE6855" w:rsidRDefault="00BE6855">
      <w:pPr>
        <w:pStyle w:val="BodyText"/>
        <w:rPr>
          <w:i w:val="0"/>
          <w:sz w:val="12"/>
        </w:rPr>
      </w:pPr>
    </w:p>
    <w:p w:rsidR="00BE6855" w:rsidRDefault="00BE6855">
      <w:pPr>
        <w:pStyle w:val="BodyText"/>
        <w:rPr>
          <w:i w:val="0"/>
        </w:rPr>
      </w:pPr>
      <w:r>
        <w:rPr>
          <w:i w:val="0"/>
        </w:rPr>
        <w:t>In this section we give the cluster sampling with equal number of units within each cluster. The illustration of this sort of sampling can be given as under:</w:t>
      </w:r>
    </w:p>
    <w:p w:rsidR="00BE6855" w:rsidRDefault="00BE6855">
      <w:pPr>
        <w:pStyle w:val="BodyText"/>
        <w:rPr>
          <w:i w:val="0"/>
          <w:sz w:val="12"/>
        </w:rPr>
      </w:pPr>
    </w:p>
    <w:p w:rsidR="00BE6855" w:rsidRDefault="00BE6855">
      <w:pPr>
        <w:pStyle w:val="BodyText"/>
        <w:rPr>
          <w:i w:val="0"/>
        </w:rPr>
      </w:pPr>
      <w:r>
        <w:rPr>
          <w:i w:val="0"/>
        </w:rPr>
        <w:t xml:space="preserve">Suppose a population is divided into </w:t>
      </w:r>
      <w:r>
        <w:t>N</w:t>
      </w:r>
      <w:r>
        <w:rPr>
          <w:i w:val="0"/>
        </w:rPr>
        <w:t xml:space="preserve"> </w:t>
      </w:r>
      <w:r>
        <w:rPr>
          <w:i w:val="0"/>
          <w:u w:val="single"/>
        </w:rPr>
        <w:t>clusters</w:t>
      </w:r>
      <w:r>
        <w:rPr>
          <w:i w:val="0"/>
        </w:rPr>
        <w:t xml:space="preserve">, each containing </w:t>
      </w:r>
      <w:r>
        <w:t>M</w:t>
      </w:r>
      <w:r>
        <w:rPr>
          <w:i w:val="0"/>
        </w:rPr>
        <w:t xml:space="preserve"> </w:t>
      </w:r>
      <w:r>
        <w:rPr>
          <w:i w:val="0"/>
          <w:u w:val="single"/>
        </w:rPr>
        <w:t>elements</w:t>
      </w:r>
      <w:r>
        <w:rPr>
          <w:i w:val="0"/>
        </w:rPr>
        <w:t xml:space="preserve"> as:-</w:t>
      </w:r>
    </w:p>
    <w:p w:rsidR="00BE6855" w:rsidRDefault="00BE6855">
      <w:pPr>
        <w:pStyle w:val="BodyText"/>
        <w:rPr>
          <w:i w:val="0"/>
          <w:sz w:val="12"/>
        </w:rPr>
      </w:pPr>
    </w:p>
    <w:tbl>
      <w:tblPr>
        <w:tblW w:w="0" w:type="auto"/>
        <w:jc w:val="center"/>
        <w:tblLayout w:type="fixed"/>
        <w:tblLook w:val="0000"/>
      </w:tblPr>
      <w:tblGrid>
        <w:gridCol w:w="1319"/>
        <w:gridCol w:w="693"/>
        <w:gridCol w:w="657"/>
        <w:gridCol w:w="688"/>
        <w:gridCol w:w="809"/>
        <w:gridCol w:w="721"/>
        <w:gridCol w:w="777"/>
        <w:gridCol w:w="753"/>
        <w:gridCol w:w="720"/>
      </w:tblGrid>
      <w:tr w:rsidR="00BE6855">
        <w:tblPrEx>
          <w:tblCellMar>
            <w:top w:w="0" w:type="dxa"/>
            <w:bottom w:w="0" w:type="dxa"/>
          </w:tblCellMar>
        </w:tblPrEx>
        <w:trPr>
          <w:cantSplit/>
          <w:trHeight w:val="80"/>
          <w:jc w:val="center"/>
        </w:trPr>
        <w:tc>
          <w:tcPr>
            <w:tcW w:w="7137" w:type="dxa"/>
            <w:gridSpan w:val="9"/>
            <w:vAlign w:val="center"/>
          </w:tcPr>
          <w:p w:rsidR="00BE6855" w:rsidRDefault="00BE6855">
            <w:pPr>
              <w:jc w:val="center"/>
              <w:rPr>
                <w:rFonts w:ascii="Times New Roman" w:hAnsi="Times New Roman"/>
                <w:sz w:val="22"/>
              </w:rPr>
            </w:pPr>
            <w:r>
              <w:rPr>
                <w:rFonts w:ascii="Times New Roman" w:hAnsi="Times New Roman"/>
                <w:sz w:val="22"/>
              </w:rPr>
              <w:t>C l u s t e r s</w:t>
            </w:r>
          </w:p>
        </w:tc>
      </w:tr>
      <w:tr w:rsidR="00BE6855">
        <w:tblPrEx>
          <w:tblCellMar>
            <w:top w:w="0" w:type="dxa"/>
            <w:bottom w:w="0" w:type="dxa"/>
          </w:tblCellMar>
        </w:tblPrEx>
        <w:trPr>
          <w:trHeight w:val="80"/>
          <w:jc w:val="center"/>
        </w:trPr>
        <w:tc>
          <w:tcPr>
            <w:tcW w:w="1319"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Units ↓j i→</w:t>
            </w:r>
          </w:p>
        </w:tc>
        <w:tc>
          <w:tcPr>
            <w:tcW w:w="693"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w:t>
            </w:r>
          </w:p>
        </w:tc>
        <w:tc>
          <w:tcPr>
            <w:tcW w:w="657"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2</w:t>
            </w:r>
          </w:p>
        </w:tc>
        <w:tc>
          <w:tcPr>
            <w:tcW w:w="688"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3</w:t>
            </w:r>
          </w:p>
        </w:tc>
        <w:tc>
          <w:tcPr>
            <w:tcW w:w="809"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w:t>
            </w:r>
          </w:p>
        </w:tc>
        <w:tc>
          <w:tcPr>
            <w:tcW w:w="721"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I</w:t>
            </w:r>
          </w:p>
        </w:tc>
        <w:tc>
          <w:tcPr>
            <w:tcW w:w="777" w:type="dxa"/>
            <w:tcBorders>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w:t>
            </w:r>
          </w:p>
        </w:tc>
        <w:tc>
          <w:tcPr>
            <w:tcW w:w="753" w:type="dxa"/>
            <w:tcBorders>
              <w:bottom w:val="single" w:sz="4" w:space="0" w:color="auto"/>
            </w:tcBorders>
            <w:vAlign w:val="center"/>
          </w:tcPr>
          <w:p w:rsidR="00BE6855" w:rsidRDefault="00BE6855">
            <w:pPr>
              <w:jc w:val="center"/>
              <w:rPr>
                <w:rFonts w:ascii="Times New Roman" w:hAnsi="Times New Roman"/>
                <w:i/>
                <w:sz w:val="22"/>
              </w:rPr>
            </w:pPr>
            <w:r>
              <w:rPr>
                <w:rFonts w:ascii="Times New Roman" w:hAnsi="Times New Roman"/>
                <w:i/>
                <w:sz w:val="22"/>
              </w:rPr>
              <w:t>N</w:t>
            </w:r>
          </w:p>
        </w:tc>
        <w:tc>
          <w:tcPr>
            <w:tcW w:w="720" w:type="dxa"/>
            <w:tcBorders>
              <w:bottom w:val="single" w:sz="4" w:space="0" w:color="auto"/>
            </w:tcBorders>
            <w:vAlign w:val="center"/>
          </w:tcPr>
          <w:p w:rsidR="00BE6855" w:rsidRDefault="00BE6855">
            <w:pPr>
              <w:jc w:val="center"/>
              <w:rPr>
                <w:rFonts w:ascii="Times New Roman" w:hAnsi="Times New Roman"/>
                <w:sz w:val="22"/>
              </w:rPr>
            </w:pPr>
          </w:p>
        </w:tc>
      </w:tr>
      <w:tr w:rsidR="00BE6855">
        <w:tblPrEx>
          <w:tblCellMar>
            <w:top w:w="0" w:type="dxa"/>
            <w:bottom w:w="0" w:type="dxa"/>
          </w:tblCellMar>
        </w:tblPrEx>
        <w:trPr>
          <w:trHeight w:val="70"/>
          <w:jc w:val="center"/>
        </w:trPr>
        <w:tc>
          <w:tcPr>
            <w:tcW w:w="1319"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1</w:t>
            </w:r>
          </w:p>
        </w:tc>
        <w:tc>
          <w:tcPr>
            <w:tcW w:w="693" w:type="dxa"/>
            <w:tcBorders>
              <w:top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6.3pt" o:ole="" fillcolor="window">
                  <v:imagedata r:id="rId7" o:title=""/>
                </v:shape>
                <o:OLEObject Type="Embed" ProgID="Equation.DSMT4" ShapeID="_x0000_i1025" DrawAspect="Content" ObjectID="_1435480239" r:id="rId8"/>
              </w:object>
            </w:r>
          </w:p>
        </w:tc>
        <w:tc>
          <w:tcPr>
            <w:tcW w:w="657" w:type="dxa"/>
            <w:tcBorders>
              <w:top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26" type="#_x0000_t75" style="width:16.3pt;height:16.3pt" o:ole="" fillcolor="window">
                  <v:imagedata r:id="rId9" o:title=""/>
                </v:shape>
                <o:OLEObject Type="Embed" ProgID="Equation.DSMT4" ShapeID="_x0000_i1026" DrawAspect="Content" ObjectID="_1435480240" r:id="rId10"/>
              </w:object>
            </w:r>
          </w:p>
        </w:tc>
        <w:tc>
          <w:tcPr>
            <w:tcW w:w="688" w:type="dxa"/>
            <w:tcBorders>
              <w:top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27" type="#_x0000_t75" style="width:16.3pt;height:16.3pt" o:ole="" fillcolor="window">
                  <v:imagedata r:id="rId11" o:title=""/>
                </v:shape>
                <o:OLEObject Type="Embed" ProgID="Equation.DSMT4" ShapeID="_x0000_i1027" DrawAspect="Content" ObjectID="_1435480241" r:id="rId12"/>
              </w:object>
            </w:r>
          </w:p>
        </w:tc>
        <w:tc>
          <w:tcPr>
            <w:tcW w:w="809"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w:t>
            </w:r>
          </w:p>
        </w:tc>
        <w:tc>
          <w:tcPr>
            <w:tcW w:w="721" w:type="dxa"/>
            <w:tcBorders>
              <w:top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279" w:dyaOrig="320">
                <v:shape id="_x0000_i1028" type="#_x0000_t75" style="width:13.75pt;height:16.3pt" o:ole="" fillcolor="window">
                  <v:imagedata r:id="rId13" o:title=""/>
                </v:shape>
                <o:OLEObject Type="Embed" ProgID="Equation.DSMT4" ShapeID="_x0000_i1028" DrawAspect="Content" ObjectID="_1435480242" r:id="rId14"/>
              </w:object>
            </w:r>
          </w:p>
        </w:tc>
        <w:tc>
          <w:tcPr>
            <w:tcW w:w="777"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w:t>
            </w:r>
          </w:p>
        </w:tc>
        <w:tc>
          <w:tcPr>
            <w:tcW w:w="753" w:type="dxa"/>
            <w:tcBorders>
              <w:top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360" w:dyaOrig="320">
                <v:shape id="_x0000_i1029" type="#_x0000_t75" style="width:18.15pt;height:16.3pt" o:ole="" fillcolor="window">
                  <v:imagedata r:id="rId15" o:title=""/>
                </v:shape>
                <o:OLEObject Type="Embed" ProgID="Equation.DSMT4" ShapeID="_x0000_i1029" DrawAspect="Content" ObjectID="_1435480243" r:id="rId16"/>
              </w:object>
            </w:r>
          </w:p>
        </w:tc>
        <w:tc>
          <w:tcPr>
            <w:tcW w:w="720" w:type="dxa"/>
            <w:tcBorders>
              <w:top w:val="single" w:sz="4" w:space="0" w:color="auto"/>
            </w:tcBorders>
          </w:tcPr>
          <w:p w:rsidR="00BE6855" w:rsidRDefault="00BE6855">
            <w:pPr>
              <w:jc w:val="center"/>
              <w:rPr>
                <w:rFonts w:ascii="Times New Roman" w:hAnsi="Times New Roman"/>
                <w:sz w:val="22"/>
              </w:rPr>
            </w:pPr>
          </w:p>
        </w:tc>
      </w:tr>
      <w:tr w:rsidR="00BE6855">
        <w:tblPrEx>
          <w:tblCellMar>
            <w:top w:w="0" w:type="dxa"/>
            <w:bottom w:w="0" w:type="dxa"/>
          </w:tblCellMar>
        </w:tblPrEx>
        <w:trPr>
          <w:trHeight w:val="80"/>
          <w:jc w:val="center"/>
        </w:trPr>
        <w:tc>
          <w:tcPr>
            <w:tcW w:w="1319" w:type="dxa"/>
          </w:tcPr>
          <w:p w:rsidR="00BE6855" w:rsidRDefault="00BE6855">
            <w:pPr>
              <w:jc w:val="center"/>
              <w:rPr>
                <w:rFonts w:ascii="Times New Roman" w:hAnsi="Times New Roman"/>
                <w:sz w:val="22"/>
              </w:rPr>
            </w:pPr>
            <w:r>
              <w:rPr>
                <w:rFonts w:ascii="Times New Roman" w:hAnsi="Times New Roman"/>
                <w:sz w:val="22"/>
              </w:rPr>
              <w:t>2</w:t>
            </w:r>
          </w:p>
        </w:tc>
        <w:tc>
          <w:tcPr>
            <w:tcW w:w="693" w:type="dxa"/>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30" type="#_x0000_t75" style="width:16.3pt;height:16.3pt" o:ole="" fillcolor="window">
                  <v:imagedata r:id="rId17" o:title=""/>
                </v:shape>
                <o:OLEObject Type="Embed" ProgID="Equation.DSMT4" ShapeID="_x0000_i1030" DrawAspect="Content" ObjectID="_1435480244" r:id="rId18"/>
              </w:object>
            </w:r>
          </w:p>
        </w:tc>
        <w:tc>
          <w:tcPr>
            <w:tcW w:w="657" w:type="dxa"/>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31" type="#_x0000_t75" style="width:16.3pt;height:16.3pt" o:ole="" fillcolor="window">
                  <v:imagedata r:id="rId9" o:title=""/>
                </v:shape>
                <o:OLEObject Type="Embed" ProgID="Equation.DSMT4" ShapeID="_x0000_i1031" DrawAspect="Content" ObjectID="_1435480245" r:id="rId19"/>
              </w:object>
            </w:r>
          </w:p>
        </w:tc>
        <w:tc>
          <w:tcPr>
            <w:tcW w:w="688" w:type="dxa"/>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32" type="#_x0000_t75" style="width:16.3pt;height:16.3pt" o:ole="" fillcolor="window">
                  <v:imagedata r:id="rId20" o:title=""/>
                </v:shape>
                <o:OLEObject Type="Embed" ProgID="Equation.DSMT4" ShapeID="_x0000_i1032" DrawAspect="Content" ObjectID="_1435480246" r:id="rId21"/>
              </w:objec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position w:val="-10"/>
                <w:sz w:val="22"/>
              </w:rPr>
              <w:object w:dxaOrig="300" w:dyaOrig="320">
                <v:shape id="_x0000_i1033" type="#_x0000_t75" style="width:15.05pt;height:16.3pt" o:ole="" fillcolor="window">
                  <v:imagedata r:id="rId22" o:title=""/>
                </v:shape>
                <o:OLEObject Type="Embed" ProgID="Equation.DSMT4" ShapeID="_x0000_i1033" DrawAspect="Content" ObjectID="_1435480247" r:id="rId23"/>
              </w:objec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position w:val="-10"/>
                <w:sz w:val="22"/>
              </w:rPr>
              <w:object w:dxaOrig="400" w:dyaOrig="320">
                <v:shape id="_x0000_i1034" type="#_x0000_t75" style="width:20.05pt;height:16.3pt" o:ole="" fillcolor="window">
                  <v:imagedata r:id="rId24" o:title=""/>
                </v:shape>
                <o:OLEObject Type="Embed" ProgID="Equation.DSMT4" ShapeID="_x0000_i1034" DrawAspect="Content" ObjectID="_1435480248" r:id="rId25"/>
              </w:objec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3</w:t>
            </w:r>
          </w:p>
        </w:tc>
        <w:tc>
          <w:tcPr>
            <w:tcW w:w="693" w:type="dxa"/>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35" type="#_x0000_t75" style="width:16.3pt;height:16.3pt" o:ole="" fillcolor="window">
                  <v:imagedata r:id="rId26" o:title=""/>
                </v:shape>
                <o:OLEObject Type="Embed" ProgID="Equation.DSMT4" ShapeID="_x0000_i1035" DrawAspect="Content" ObjectID="_1435480249" r:id="rId27"/>
              </w:object>
            </w:r>
          </w:p>
        </w:tc>
        <w:tc>
          <w:tcPr>
            <w:tcW w:w="657" w:type="dxa"/>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36" type="#_x0000_t75" style="width:16.3pt;height:16.3pt" o:ole="" fillcolor="window">
                  <v:imagedata r:id="rId9" o:title=""/>
                </v:shape>
                <o:OLEObject Type="Embed" ProgID="Equation.DSMT4" ShapeID="_x0000_i1036" DrawAspect="Content" ObjectID="_1435480250" r:id="rId28"/>
              </w:object>
            </w:r>
          </w:p>
        </w:tc>
        <w:tc>
          <w:tcPr>
            <w:tcW w:w="688" w:type="dxa"/>
          </w:tcPr>
          <w:p w:rsidR="00BE6855" w:rsidRDefault="00BE6855">
            <w:pPr>
              <w:jc w:val="center"/>
              <w:rPr>
                <w:rFonts w:ascii="Times New Roman" w:hAnsi="Times New Roman"/>
                <w:sz w:val="22"/>
              </w:rPr>
            </w:pPr>
            <w:r>
              <w:rPr>
                <w:rFonts w:ascii="Times New Roman" w:hAnsi="Times New Roman"/>
                <w:position w:val="-10"/>
                <w:sz w:val="22"/>
              </w:rPr>
              <w:object w:dxaOrig="320" w:dyaOrig="320">
                <v:shape id="_x0000_i1037" type="#_x0000_t75" style="width:16.3pt;height:16.3pt" o:ole="" fillcolor="window">
                  <v:imagedata r:id="rId29" o:title=""/>
                </v:shape>
                <o:OLEObject Type="Embed" ProgID="Equation.DSMT4" ShapeID="_x0000_i1037" DrawAspect="Content" ObjectID="_1435480251" r:id="rId30"/>
              </w:objec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position w:val="-10"/>
                <w:sz w:val="22"/>
              </w:rPr>
              <w:object w:dxaOrig="300" w:dyaOrig="320">
                <v:shape id="_x0000_i1038" type="#_x0000_t75" style="width:15.05pt;height:16.3pt" o:ole="" fillcolor="window">
                  <v:imagedata r:id="rId31" o:title=""/>
                </v:shape>
                <o:OLEObject Type="Embed" ProgID="Equation.DSMT4" ShapeID="_x0000_i1038" DrawAspect="Content" ObjectID="_1435480252" r:id="rId32"/>
              </w:objec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position w:val="-10"/>
                <w:sz w:val="22"/>
              </w:rPr>
              <w:object w:dxaOrig="380" w:dyaOrig="320">
                <v:shape id="_x0000_i1039" type="#_x0000_t75" style="width:18.8pt;height:16.3pt" o:ole="" fillcolor="window">
                  <v:imagedata r:id="rId33" o:title=""/>
                </v:shape>
                <o:OLEObject Type="Embed" ProgID="Equation.DSMT4" ShapeID="_x0000_i1039" DrawAspect="Content" ObjectID="_1435480253" r:id="rId34"/>
              </w:objec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w:t>
            </w:r>
          </w:p>
        </w:tc>
        <w:tc>
          <w:tcPr>
            <w:tcW w:w="693" w:type="dxa"/>
          </w:tcPr>
          <w:p w:rsidR="00BE6855" w:rsidRDefault="00BE6855">
            <w:pPr>
              <w:jc w:val="center"/>
              <w:rPr>
                <w:rFonts w:ascii="Times New Roman" w:hAnsi="Times New Roman"/>
                <w:sz w:val="22"/>
              </w:rPr>
            </w:pPr>
            <w:r>
              <w:rPr>
                <w:rFonts w:ascii="Times New Roman" w:hAnsi="Times New Roman"/>
                <w:sz w:val="22"/>
              </w:rPr>
              <w:t>.</w:t>
            </w:r>
          </w:p>
        </w:tc>
        <w:tc>
          <w:tcPr>
            <w:tcW w:w="657" w:type="dxa"/>
          </w:tcPr>
          <w:p w:rsidR="00BE6855" w:rsidRDefault="00BE6855">
            <w:pPr>
              <w:jc w:val="center"/>
              <w:rPr>
                <w:rFonts w:ascii="Times New Roman" w:hAnsi="Times New Roman"/>
                <w:sz w:val="22"/>
              </w:rPr>
            </w:pPr>
            <w:r>
              <w:rPr>
                <w:rFonts w:ascii="Times New Roman" w:hAnsi="Times New Roman"/>
                <w:sz w:val="22"/>
              </w:rPr>
              <w:t>.</w:t>
            </w:r>
          </w:p>
        </w:tc>
        <w:tc>
          <w:tcPr>
            <w:tcW w:w="688" w:type="dxa"/>
          </w:tcPr>
          <w:p w:rsidR="00BE6855" w:rsidRDefault="00BE6855">
            <w:pPr>
              <w:jc w:val="center"/>
              <w:rPr>
                <w:rFonts w:ascii="Times New Roman" w:hAnsi="Times New Roman"/>
                <w:sz w:val="22"/>
              </w:rPr>
            </w:pPr>
            <w:r>
              <w:rPr>
                <w:rFonts w:ascii="Times New Roman" w:hAnsi="Times New Roman"/>
                <w:sz w:val="22"/>
              </w:rPr>
              <w:t>.</w: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sz w:val="22"/>
              </w:rPr>
              <w:t>.</w: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sz w:val="22"/>
              </w:rPr>
              <w:t>.</w: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w:t>
            </w:r>
          </w:p>
        </w:tc>
        <w:tc>
          <w:tcPr>
            <w:tcW w:w="693" w:type="dxa"/>
          </w:tcPr>
          <w:p w:rsidR="00BE6855" w:rsidRDefault="00BE6855">
            <w:pPr>
              <w:jc w:val="center"/>
              <w:rPr>
                <w:rFonts w:ascii="Times New Roman" w:hAnsi="Times New Roman"/>
                <w:sz w:val="22"/>
              </w:rPr>
            </w:pPr>
            <w:r>
              <w:rPr>
                <w:rFonts w:ascii="Times New Roman" w:hAnsi="Times New Roman"/>
                <w:sz w:val="22"/>
              </w:rPr>
              <w:t>.</w:t>
            </w:r>
          </w:p>
        </w:tc>
        <w:tc>
          <w:tcPr>
            <w:tcW w:w="657" w:type="dxa"/>
          </w:tcPr>
          <w:p w:rsidR="00BE6855" w:rsidRDefault="00BE6855">
            <w:pPr>
              <w:jc w:val="center"/>
              <w:rPr>
                <w:rFonts w:ascii="Times New Roman" w:hAnsi="Times New Roman"/>
                <w:sz w:val="22"/>
              </w:rPr>
            </w:pPr>
            <w:r>
              <w:rPr>
                <w:rFonts w:ascii="Times New Roman" w:hAnsi="Times New Roman"/>
                <w:sz w:val="22"/>
              </w:rPr>
              <w:t>.</w:t>
            </w:r>
          </w:p>
        </w:tc>
        <w:tc>
          <w:tcPr>
            <w:tcW w:w="688" w:type="dxa"/>
          </w:tcPr>
          <w:p w:rsidR="00BE6855" w:rsidRDefault="00BE6855">
            <w:pPr>
              <w:jc w:val="center"/>
              <w:rPr>
                <w:rFonts w:ascii="Times New Roman" w:hAnsi="Times New Roman"/>
                <w:sz w:val="22"/>
              </w:rPr>
            </w:pPr>
            <w:r>
              <w:rPr>
                <w:rFonts w:ascii="Times New Roman" w:hAnsi="Times New Roman"/>
                <w:sz w:val="22"/>
              </w:rPr>
              <w:t>.</w: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sz w:val="22"/>
              </w:rPr>
              <w:t>.</w: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sz w:val="22"/>
              </w:rPr>
              <w:t>.</w: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w:t>
            </w:r>
          </w:p>
        </w:tc>
        <w:tc>
          <w:tcPr>
            <w:tcW w:w="693" w:type="dxa"/>
          </w:tcPr>
          <w:p w:rsidR="00BE6855" w:rsidRDefault="00BE6855">
            <w:pPr>
              <w:jc w:val="center"/>
              <w:rPr>
                <w:rFonts w:ascii="Times New Roman" w:hAnsi="Times New Roman"/>
                <w:sz w:val="22"/>
              </w:rPr>
            </w:pPr>
            <w:r>
              <w:rPr>
                <w:rFonts w:ascii="Times New Roman" w:hAnsi="Times New Roman"/>
                <w:sz w:val="22"/>
              </w:rPr>
              <w:t>.</w:t>
            </w:r>
          </w:p>
        </w:tc>
        <w:tc>
          <w:tcPr>
            <w:tcW w:w="657" w:type="dxa"/>
          </w:tcPr>
          <w:p w:rsidR="00BE6855" w:rsidRDefault="00BE6855">
            <w:pPr>
              <w:jc w:val="center"/>
              <w:rPr>
                <w:rFonts w:ascii="Times New Roman" w:hAnsi="Times New Roman"/>
                <w:sz w:val="22"/>
              </w:rPr>
            </w:pPr>
            <w:r>
              <w:rPr>
                <w:rFonts w:ascii="Times New Roman" w:hAnsi="Times New Roman"/>
                <w:sz w:val="22"/>
              </w:rPr>
              <w:t>.</w:t>
            </w:r>
          </w:p>
        </w:tc>
        <w:tc>
          <w:tcPr>
            <w:tcW w:w="688" w:type="dxa"/>
          </w:tcPr>
          <w:p w:rsidR="00BE6855" w:rsidRDefault="00BE6855">
            <w:pPr>
              <w:jc w:val="center"/>
              <w:rPr>
                <w:rFonts w:ascii="Times New Roman" w:hAnsi="Times New Roman"/>
                <w:sz w:val="22"/>
              </w:rPr>
            </w:pPr>
            <w:r>
              <w:rPr>
                <w:rFonts w:ascii="Times New Roman" w:hAnsi="Times New Roman"/>
                <w:sz w:val="22"/>
              </w:rPr>
              <w:t>.</w: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sz w:val="22"/>
              </w:rPr>
              <w:t>.</w: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sz w:val="22"/>
              </w:rPr>
              <w:t>.</w: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trHeight w:val="80"/>
          <w:jc w:val="center"/>
        </w:trPr>
        <w:tc>
          <w:tcPr>
            <w:tcW w:w="1319" w:type="dxa"/>
          </w:tcPr>
          <w:p w:rsidR="00BE6855" w:rsidRDefault="00BE6855">
            <w:pPr>
              <w:jc w:val="center"/>
              <w:rPr>
                <w:rFonts w:ascii="Times New Roman" w:hAnsi="Times New Roman"/>
                <w:i/>
                <w:sz w:val="22"/>
              </w:rPr>
            </w:pPr>
            <w:r>
              <w:rPr>
                <w:rFonts w:ascii="Times New Roman" w:hAnsi="Times New Roman"/>
                <w:i/>
                <w:sz w:val="22"/>
              </w:rPr>
              <w:t>j</w:t>
            </w:r>
          </w:p>
        </w:tc>
        <w:tc>
          <w:tcPr>
            <w:tcW w:w="693" w:type="dxa"/>
          </w:tcPr>
          <w:p w:rsidR="00BE6855" w:rsidRDefault="00BE6855">
            <w:pPr>
              <w:jc w:val="center"/>
              <w:rPr>
                <w:rFonts w:ascii="Times New Roman" w:hAnsi="Times New Roman"/>
                <w:sz w:val="22"/>
              </w:rPr>
            </w:pPr>
            <w:r>
              <w:rPr>
                <w:rFonts w:ascii="Times New Roman" w:hAnsi="Times New Roman"/>
                <w:position w:val="-14"/>
                <w:sz w:val="22"/>
              </w:rPr>
              <w:object w:dxaOrig="320" w:dyaOrig="360">
                <v:shape id="_x0000_i1040" type="#_x0000_t75" style="width:16.3pt;height:18.15pt" o:ole="" fillcolor="window">
                  <v:imagedata r:id="rId35" o:title=""/>
                </v:shape>
                <o:OLEObject Type="Embed" ProgID="Equation.DSMT4" ShapeID="_x0000_i1040" DrawAspect="Content" ObjectID="_1435480254" r:id="rId36"/>
              </w:object>
            </w:r>
          </w:p>
        </w:tc>
        <w:tc>
          <w:tcPr>
            <w:tcW w:w="657" w:type="dxa"/>
          </w:tcPr>
          <w:p w:rsidR="00BE6855" w:rsidRDefault="00BE6855">
            <w:pPr>
              <w:jc w:val="center"/>
              <w:rPr>
                <w:rFonts w:ascii="Times New Roman" w:hAnsi="Times New Roman"/>
                <w:sz w:val="22"/>
              </w:rPr>
            </w:pPr>
            <w:r>
              <w:rPr>
                <w:rFonts w:ascii="Times New Roman" w:hAnsi="Times New Roman"/>
                <w:position w:val="-14"/>
                <w:sz w:val="22"/>
              </w:rPr>
              <w:object w:dxaOrig="340" w:dyaOrig="360">
                <v:shape id="_x0000_i1041" type="#_x0000_t75" style="width:16.9pt;height:18.15pt" o:ole="" fillcolor="window">
                  <v:imagedata r:id="rId37" o:title=""/>
                </v:shape>
                <o:OLEObject Type="Embed" ProgID="Equation.DSMT4" ShapeID="_x0000_i1041" DrawAspect="Content" ObjectID="_1435480255" r:id="rId38"/>
              </w:object>
            </w:r>
          </w:p>
        </w:tc>
        <w:tc>
          <w:tcPr>
            <w:tcW w:w="688" w:type="dxa"/>
          </w:tcPr>
          <w:p w:rsidR="00BE6855" w:rsidRDefault="00BE6855">
            <w:pPr>
              <w:jc w:val="center"/>
              <w:rPr>
                <w:rFonts w:ascii="Times New Roman" w:hAnsi="Times New Roman"/>
                <w:sz w:val="22"/>
              </w:rPr>
            </w:pPr>
            <w:r>
              <w:rPr>
                <w:rFonts w:ascii="Times New Roman" w:hAnsi="Times New Roman"/>
                <w:position w:val="-14"/>
                <w:sz w:val="22"/>
              </w:rPr>
              <w:object w:dxaOrig="340" w:dyaOrig="360">
                <v:shape id="_x0000_i1042" type="#_x0000_t75" style="width:16.9pt;height:18.15pt" o:ole="" fillcolor="window">
                  <v:imagedata r:id="rId39" o:title=""/>
                </v:shape>
                <o:OLEObject Type="Embed" ProgID="Equation.DSMT4" ShapeID="_x0000_i1042" DrawAspect="Content" ObjectID="_1435480256" r:id="rId40"/>
              </w:objec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position w:val="-14"/>
                <w:sz w:val="22"/>
              </w:rPr>
              <w:object w:dxaOrig="260" w:dyaOrig="360">
                <v:shape id="_x0000_i1043" type="#_x0000_t75" style="width:13.15pt;height:18.15pt" o:ole="" fillcolor="window">
                  <v:imagedata r:id="rId41" o:title=""/>
                  <w10:bordertop type="single" width="4"/>
                  <w10:borderleft type="single" width="4"/>
                  <w10:borderbottom type="single" width="4"/>
                  <w10:borderright type="single" width="4"/>
                </v:shape>
                <o:OLEObject Type="Embed" ProgID="Equation.DSMT4" ShapeID="_x0000_i1043" DrawAspect="Content" ObjectID="_1435480257" r:id="rId42"/>
              </w:objec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position w:val="-14"/>
                <w:sz w:val="22"/>
              </w:rPr>
              <w:object w:dxaOrig="340" w:dyaOrig="360">
                <v:shape id="_x0000_i1044" type="#_x0000_t75" style="width:16.9pt;height:18.15pt" o:ole="" fillcolor="window">
                  <v:imagedata r:id="rId43" o:title=""/>
                </v:shape>
                <o:OLEObject Type="Embed" ProgID="Equation.DSMT4" ShapeID="_x0000_i1044" DrawAspect="Content" ObjectID="_1435480258" r:id="rId44"/>
              </w:objec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w:t>
            </w:r>
          </w:p>
        </w:tc>
        <w:tc>
          <w:tcPr>
            <w:tcW w:w="693" w:type="dxa"/>
          </w:tcPr>
          <w:p w:rsidR="00BE6855" w:rsidRDefault="00BE6855">
            <w:pPr>
              <w:jc w:val="center"/>
              <w:rPr>
                <w:rFonts w:ascii="Times New Roman" w:hAnsi="Times New Roman"/>
                <w:sz w:val="22"/>
              </w:rPr>
            </w:pPr>
            <w:r>
              <w:rPr>
                <w:rFonts w:ascii="Times New Roman" w:hAnsi="Times New Roman"/>
                <w:sz w:val="22"/>
              </w:rPr>
              <w:t>.</w:t>
            </w:r>
          </w:p>
        </w:tc>
        <w:tc>
          <w:tcPr>
            <w:tcW w:w="657" w:type="dxa"/>
          </w:tcPr>
          <w:p w:rsidR="00BE6855" w:rsidRDefault="00BE6855">
            <w:pPr>
              <w:jc w:val="center"/>
              <w:rPr>
                <w:rFonts w:ascii="Times New Roman" w:hAnsi="Times New Roman"/>
                <w:sz w:val="22"/>
              </w:rPr>
            </w:pPr>
            <w:r>
              <w:rPr>
                <w:rFonts w:ascii="Times New Roman" w:hAnsi="Times New Roman"/>
                <w:sz w:val="22"/>
              </w:rPr>
              <w:t>.</w:t>
            </w:r>
          </w:p>
        </w:tc>
        <w:tc>
          <w:tcPr>
            <w:tcW w:w="688" w:type="dxa"/>
          </w:tcPr>
          <w:p w:rsidR="00BE6855" w:rsidRDefault="00BE6855">
            <w:pPr>
              <w:jc w:val="center"/>
              <w:rPr>
                <w:rFonts w:ascii="Times New Roman" w:hAnsi="Times New Roman"/>
                <w:sz w:val="22"/>
              </w:rPr>
            </w:pPr>
            <w:r>
              <w:rPr>
                <w:rFonts w:ascii="Times New Roman" w:hAnsi="Times New Roman"/>
                <w:sz w:val="22"/>
              </w:rPr>
              <w:t>.</w: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sz w:val="22"/>
              </w:rPr>
              <w:t>.</w: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sz w:val="22"/>
              </w:rPr>
              <w:t>.</w: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w:t>
            </w:r>
          </w:p>
        </w:tc>
        <w:tc>
          <w:tcPr>
            <w:tcW w:w="693" w:type="dxa"/>
          </w:tcPr>
          <w:p w:rsidR="00BE6855" w:rsidRDefault="00BE6855">
            <w:pPr>
              <w:jc w:val="center"/>
              <w:rPr>
                <w:rFonts w:ascii="Times New Roman" w:hAnsi="Times New Roman"/>
                <w:sz w:val="22"/>
              </w:rPr>
            </w:pPr>
            <w:r>
              <w:rPr>
                <w:rFonts w:ascii="Times New Roman" w:hAnsi="Times New Roman"/>
                <w:sz w:val="22"/>
              </w:rPr>
              <w:t>.</w:t>
            </w:r>
          </w:p>
        </w:tc>
        <w:tc>
          <w:tcPr>
            <w:tcW w:w="657" w:type="dxa"/>
          </w:tcPr>
          <w:p w:rsidR="00BE6855" w:rsidRDefault="00BE6855">
            <w:pPr>
              <w:jc w:val="center"/>
              <w:rPr>
                <w:rFonts w:ascii="Times New Roman" w:hAnsi="Times New Roman"/>
                <w:sz w:val="22"/>
              </w:rPr>
            </w:pPr>
            <w:r>
              <w:rPr>
                <w:rFonts w:ascii="Times New Roman" w:hAnsi="Times New Roman"/>
                <w:sz w:val="22"/>
              </w:rPr>
              <w:t>.</w:t>
            </w:r>
          </w:p>
        </w:tc>
        <w:tc>
          <w:tcPr>
            <w:tcW w:w="688" w:type="dxa"/>
          </w:tcPr>
          <w:p w:rsidR="00BE6855" w:rsidRDefault="00BE6855">
            <w:pPr>
              <w:jc w:val="center"/>
              <w:rPr>
                <w:rFonts w:ascii="Times New Roman" w:hAnsi="Times New Roman"/>
                <w:sz w:val="22"/>
              </w:rPr>
            </w:pPr>
            <w:r>
              <w:rPr>
                <w:rFonts w:ascii="Times New Roman" w:hAnsi="Times New Roman"/>
                <w:sz w:val="22"/>
              </w:rPr>
              <w:t>.</w: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sz w:val="22"/>
              </w:rPr>
              <w:t>.</w: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sz w:val="22"/>
              </w:rPr>
              <w:t>.</w: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jc w:val="center"/>
        </w:trPr>
        <w:tc>
          <w:tcPr>
            <w:tcW w:w="1319" w:type="dxa"/>
          </w:tcPr>
          <w:p w:rsidR="00BE6855" w:rsidRDefault="00BE6855">
            <w:pPr>
              <w:jc w:val="center"/>
              <w:rPr>
                <w:rFonts w:ascii="Times New Roman" w:hAnsi="Times New Roman"/>
                <w:sz w:val="22"/>
              </w:rPr>
            </w:pPr>
            <w:r>
              <w:rPr>
                <w:rFonts w:ascii="Times New Roman" w:hAnsi="Times New Roman"/>
                <w:sz w:val="22"/>
              </w:rPr>
              <w:t>.</w:t>
            </w:r>
          </w:p>
        </w:tc>
        <w:tc>
          <w:tcPr>
            <w:tcW w:w="693" w:type="dxa"/>
          </w:tcPr>
          <w:p w:rsidR="00BE6855" w:rsidRDefault="00BE6855">
            <w:pPr>
              <w:jc w:val="center"/>
              <w:rPr>
                <w:rFonts w:ascii="Times New Roman" w:hAnsi="Times New Roman"/>
                <w:sz w:val="22"/>
              </w:rPr>
            </w:pPr>
            <w:r>
              <w:rPr>
                <w:rFonts w:ascii="Times New Roman" w:hAnsi="Times New Roman"/>
                <w:sz w:val="22"/>
              </w:rPr>
              <w:t>.</w:t>
            </w:r>
          </w:p>
        </w:tc>
        <w:tc>
          <w:tcPr>
            <w:tcW w:w="657" w:type="dxa"/>
          </w:tcPr>
          <w:p w:rsidR="00BE6855" w:rsidRDefault="00BE6855">
            <w:pPr>
              <w:jc w:val="center"/>
              <w:rPr>
                <w:rFonts w:ascii="Times New Roman" w:hAnsi="Times New Roman"/>
                <w:sz w:val="22"/>
              </w:rPr>
            </w:pPr>
            <w:r>
              <w:rPr>
                <w:rFonts w:ascii="Times New Roman" w:hAnsi="Times New Roman"/>
                <w:sz w:val="22"/>
              </w:rPr>
              <w:t>.</w:t>
            </w:r>
          </w:p>
        </w:tc>
        <w:tc>
          <w:tcPr>
            <w:tcW w:w="688" w:type="dxa"/>
          </w:tcPr>
          <w:p w:rsidR="00BE6855" w:rsidRDefault="00BE6855">
            <w:pPr>
              <w:jc w:val="center"/>
              <w:rPr>
                <w:rFonts w:ascii="Times New Roman" w:hAnsi="Times New Roman"/>
                <w:sz w:val="22"/>
              </w:rPr>
            </w:pPr>
            <w:r>
              <w:rPr>
                <w:rFonts w:ascii="Times New Roman" w:hAnsi="Times New Roman"/>
                <w:sz w:val="22"/>
              </w:rPr>
              <w:t>.</w:t>
            </w:r>
          </w:p>
        </w:tc>
        <w:tc>
          <w:tcPr>
            <w:tcW w:w="809" w:type="dxa"/>
          </w:tcPr>
          <w:p w:rsidR="00BE6855" w:rsidRDefault="00BE6855">
            <w:pPr>
              <w:jc w:val="center"/>
              <w:rPr>
                <w:rFonts w:ascii="Times New Roman" w:hAnsi="Times New Roman"/>
                <w:sz w:val="22"/>
              </w:rPr>
            </w:pPr>
            <w:r>
              <w:rPr>
                <w:rFonts w:ascii="Times New Roman" w:hAnsi="Times New Roman"/>
                <w:sz w:val="22"/>
              </w:rPr>
              <w:t>.........</w:t>
            </w:r>
          </w:p>
        </w:tc>
        <w:tc>
          <w:tcPr>
            <w:tcW w:w="721" w:type="dxa"/>
          </w:tcPr>
          <w:p w:rsidR="00BE6855" w:rsidRDefault="00BE6855">
            <w:pPr>
              <w:jc w:val="center"/>
              <w:rPr>
                <w:rFonts w:ascii="Times New Roman" w:hAnsi="Times New Roman"/>
                <w:sz w:val="22"/>
              </w:rPr>
            </w:pPr>
            <w:r>
              <w:rPr>
                <w:rFonts w:ascii="Times New Roman" w:hAnsi="Times New Roman"/>
                <w:sz w:val="22"/>
              </w:rPr>
              <w:t>.</w:t>
            </w:r>
          </w:p>
        </w:tc>
        <w:tc>
          <w:tcPr>
            <w:tcW w:w="777" w:type="dxa"/>
          </w:tcPr>
          <w:p w:rsidR="00BE6855" w:rsidRDefault="00BE6855">
            <w:pPr>
              <w:jc w:val="center"/>
              <w:rPr>
                <w:rFonts w:ascii="Times New Roman" w:hAnsi="Times New Roman"/>
                <w:sz w:val="22"/>
              </w:rPr>
            </w:pPr>
            <w:r>
              <w:rPr>
                <w:rFonts w:ascii="Times New Roman" w:hAnsi="Times New Roman"/>
                <w:sz w:val="22"/>
              </w:rPr>
              <w:t>.........</w:t>
            </w:r>
          </w:p>
        </w:tc>
        <w:tc>
          <w:tcPr>
            <w:tcW w:w="753" w:type="dxa"/>
          </w:tcPr>
          <w:p w:rsidR="00BE6855" w:rsidRDefault="00BE6855">
            <w:pPr>
              <w:jc w:val="center"/>
              <w:rPr>
                <w:rFonts w:ascii="Times New Roman" w:hAnsi="Times New Roman"/>
                <w:sz w:val="22"/>
              </w:rPr>
            </w:pPr>
            <w:r>
              <w:rPr>
                <w:rFonts w:ascii="Times New Roman" w:hAnsi="Times New Roman"/>
                <w:sz w:val="22"/>
              </w:rPr>
              <w:t>.</w:t>
            </w:r>
          </w:p>
        </w:tc>
        <w:tc>
          <w:tcPr>
            <w:tcW w:w="720" w:type="dxa"/>
          </w:tcPr>
          <w:p w:rsidR="00BE6855" w:rsidRDefault="00BE6855">
            <w:pPr>
              <w:jc w:val="center"/>
              <w:rPr>
                <w:rFonts w:ascii="Times New Roman" w:hAnsi="Times New Roman"/>
                <w:sz w:val="22"/>
              </w:rPr>
            </w:pPr>
          </w:p>
        </w:tc>
      </w:tr>
      <w:tr w:rsidR="00BE6855">
        <w:tblPrEx>
          <w:tblCellMar>
            <w:top w:w="0" w:type="dxa"/>
            <w:bottom w:w="0" w:type="dxa"/>
          </w:tblCellMar>
        </w:tblPrEx>
        <w:trPr>
          <w:trHeight w:val="80"/>
          <w:jc w:val="center"/>
        </w:trPr>
        <w:tc>
          <w:tcPr>
            <w:tcW w:w="1319" w:type="dxa"/>
            <w:tcBorders>
              <w:bottom w:val="single" w:sz="4" w:space="0" w:color="auto"/>
            </w:tcBorders>
          </w:tcPr>
          <w:p w:rsidR="00BE6855" w:rsidRDefault="00BE6855">
            <w:pPr>
              <w:jc w:val="center"/>
              <w:rPr>
                <w:rFonts w:ascii="Times New Roman" w:hAnsi="Times New Roman"/>
                <w:i/>
                <w:sz w:val="22"/>
              </w:rPr>
            </w:pPr>
            <w:r>
              <w:rPr>
                <w:rFonts w:ascii="Times New Roman" w:hAnsi="Times New Roman"/>
                <w:i/>
                <w:sz w:val="22"/>
              </w:rPr>
              <w:t>M</w:t>
            </w:r>
          </w:p>
        </w:tc>
        <w:tc>
          <w:tcPr>
            <w:tcW w:w="693"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400" w:dyaOrig="320">
                <v:shape id="_x0000_i1045" type="#_x0000_t75" style="width:20.05pt;height:16.3pt" o:ole="" fillcolor="window">
                  <v:imagedata r:id="rId45" o:title=""/>
                </v:shape>
                <o:OLEObject Type="Embed" ProgID="Equation.DSMT4" ShapeID="_x0000_i1045" DrawAspect="Content" ObjectID="_1435480259" r:id="rId46"/>
              </w:object>
            </w:r>
          </w:p>
        </w:tc>
        <w:tc>
          <w:tcPr>
            <w:tcW w:w="657"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420" w:dyaOrig="320">
                <v:shape id="_x0000_i1046" type="#_x0000_t75" style="width:21.3pt;height:16.3pt" o:ole="" fillcolor="window">
                  <v:imagedata r:id="rId47" o:title=""/>
                </v:shape>
                <o:OLEObject Type="Embed" ProgID="Equation.DSMT4" ShapeID="_x0000_i1046" DrawAspect="Content" ObjectID="_1435480260" r:id="rId48"/>
              </w:object>
            </w:r>
          </w:p>
        </w:tc>
        <w:tc>
          <w:tcPr>
            <w:tcW w:w="688"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420" w:dyaOrig="320">
                <v:shape id="_x0000_i1047" type="#_x0000_t75" style="width:21.3pt;height:16.3pt" o:ole="" fillcolor="window">
                  <v:imagedata r:id="rId49" o:title=""/>
                </v:shape>
                <o:OLEObject Type="Embed" ProgID="Equation.DSMT4" ShapeID="_x0000_i1047" DrawAspect="Content" ObjectID="_1435480261" r:id="rId50"/>
              </w:object>
            </w:r>
          </w:p>
        </w:tc>
        <w:tc>
          <w:tcPr>
            <w:tcW w:w="809"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w:t>
            </w:r>
          </w:p>
        </w:tc>
        <w:tc>
          <w:tcPr>
            <w:tcW w:w="721"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380" w:dyaOrig="320">
                <v:shape id="_x0000_i1048" type="#_x0000_t75" style="width:18.8pt;height:16.3pt" o:ole="" fillcolor="window">
                  <v:imagedata r:id="rId51" o:title=""/>
                </v:shape>
                <o:OLEObject Type="Embed" ProgID="Equation.DSMT4" ShapeID="_x0000_i1048" DrawAspect="Content" ObjectID="_1435480262" r:id="rId52"/>
              </w:object>
            </w:r>
          </w:p>
        </w:tc>
        <w:tc>
          <w:tcPr>
            <w:tcW w:w="777"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w:t>
            </w:r>
          </w:p>
        </w:tc>
        <w:tc>
          <w:tcPr>
            <w:tcW w:w="753"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position w:val="-10"/>
                <w:sz w:val="22"/>
              </w:rPr>
              <w:object w:dxaOrig="440" w:dyaOrig="320">
                <v:shape id="_x0000_i1049" type="#_x0000_t75" style="width:21.9pt;height:16.3pt" o:ole="" fillcolor="window">
                  <v:imagedata r:id="rId53" o:title=""/>
                </v:shape>
                <o:OLEObject Type="Embed" ProgID="Equation.DSMT4" ShapeID="_x0000_i1049" DrawAspect="Content" ObjectID="_1435480263" r:id="rId54"/>
              </w:object>
            </w:r>
          </w:p>
        </w:tc>
        <w:tc>
          <w:tcPr>
            <w:tcW w:w="720" w:type="dxa"/>
            <w:tcBorders>
              <w:bottom w:val="single" w:sz="4" w:space="0" w:color="auto"/>
            </w:tcBorders>
          </w:tcPr>
          <w:p w:rsidR="00BE6855" w:rsidRDefault="00BE6855">
            <w:pPr>
              <w:jc w:val="center"/>
              <w:rPr>
                <w:rFonts w:ascii="Times New Roman" w:hAnsi="Times New Roman"/>
                <w:sz w:val="22"/>
              </w:rPr>
            </w:pPr>
          </w:p>
        </w:tc>
      </w:tr>
      <w:tr w:rsidR="00BE6855">
        <w:tblPrEx>
          <w:tblCellMar>
            <w:top w:w="0" w:type="dxa"/>
            <w:bottom w:w="0" w:type="dxa"/>
          </w:tblCellMar>
        </w:tblPrEx>
        <w:trPr>
          <w:trHeight w:val="197"/>
          <w:jc w:val="center"/>
        </w:trPr>
        <w:tc>
          <w:tcPr>
            <w:tcW w:w="1319"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Mean</w:t>
            </w:r>
          </w:p>
        </w:tc>
        <w:tc>
          <w:tcPr>
            <w:tcW w:w="693"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sym w:font="Symbol" w:char="F060"/>
            </w:r>
            <w:r>
              <w:rPr>
                <w:rFonts w:ascii="Times New Roman" w:hAnsi="Times New Roman"/>
                <w:position w:val="-10"/>
                <w:sz w:val="22"/>
              </w:rPr>
              <w:object w:dxaOrig="220" w:dyaOrig="340">
                <v:shape id="_x0000_i1050" type="#_x0000_t75" style="width:11.25pt;height:16.9pt" o:ole="" fillcolor="window">
                  <v:imagedata r:id="rId55" o:title=""/>
                </v:shape>
                <o:OLEObject Type="Embed" ProgID="Equation.DSMT4" ShapeID="_x0000_i1050" DrawAspect="Content" ObjectID="_1435480264" r:id="rId56"/>
              </w:object>
            </w:r>
          </w:p>
        </w:tc>
        <w:tc>
          <w:tcPr>
            <w:tcW w:w="657"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sym w:font="Symbol" w:char="F060"/>
            </w:r>
            <w:r>
              <w:rPr>
                <w:rFonts w:ascii="Times New Roman" w:hAnsi="Times New Roman"/>
                <w:position w:val="-10"/>
                <w:sz w:val="22"/>
              </w:rPr>
              <w:object w:dxaOrig="260" w:dyaOrig="340">
                <v:shape id="_x0000_i1051" type="#_x0000_t75" style="width:13.15pt;height:16.9pt" o:ole="" fillcolor="window">
                  <v:imagedata r:id="rId57" o:title=""/>
                </v:shape>
                <o:OLEObject Type="Embed" ProgID="Equation.DSMT4" ShapeID="_x0000_i1051" DrawAspect="Content" ObjectID="_1435480265" r:id="rId58"/>
              </w:object>
            </w:r>
          </w:p>
        </w:tc>
        <w:tc>
          <w:tcPr>
            <w:tcW w:w="688"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sym w:font="Symbol" w:char="F060"/>
            </w:r>
            <w:r>
              <w:rPr>
                <w:rFonts w:ascii="Times New Roman" w:hAnsi="Times New Roman"/>
                <w:position w:val="-10"/>
                <w:sz w:val="22"/>
              </w:rPr>
              <w:object w:dxaOrig="240" w:dyaOrig="340">
                <v:shape id="_x0000_i1052" type="#_x0000_t75" style="width:11.9pt;height:16.9pt" o:ole="" fillcolor="window">
                  <v:imagedata r:id="rId59" o:title=""/>
                </v:shape>
                <o:OLEObject Type="Embed" ProgID="Equation.DSMT4" ShapeID="_x0000_i1052" DrawAspect="Content" ObjectID="_1435480266" r:id="rId60"/>
              </w:object>
            </w:r>
          </w:p>
        </w:tc>
        <w:tc>
          <w:tcPr>
            <w:tcW w:w="809"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w:t>
            </w:r>
          </w:p>
        </w:tc>
        <w:tc>
          <w:tcPr>
            <w:tcW w:w="721"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sym w:font="Symbol" w:char="F060"/>
            </w:r>
            <w:r>
              <w:rPr>
                <w:rFonts w:ascii="Times New Roman" w:hAnsi="Times New Roman"/>
                <w:position w:val="-10"/>
                <w:sz w:val="22"/>
              </w:rPr>
              <w:object w:dxaOrig="220" w:dyaOrig="340">
                <v:shape id="_x0000_i1053" type="#_x0000_t75" style="width:11.25pt;height:16.9pt" o:ole="" fillcolor="window">
                  <v:imagedata r:id="rId61" o:title=""/>
                </v:shape>
                <o:OLEObject Type="Embed" ProgID="Equation.DSMT4" ShapeID="_x0000_i1053" DrawAspect="Content" ObjectID="_1435480267" r:id="rId62"/>
              </w:object>
            </w:r>
          </w:p>
        </w:tc>
        <w:tc>
          <w:tcPr>
            <w:tcW w:w="777"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w:t>
            </w:r>
          </w:p>
        </w:tc>
        <w:tc>
          <w:tcPr>
            <w:tcW w:w="753"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sym w:font="Symbol" w:char="F060"/>
            </w:r>
            <w:r>
              <w:rPr>
                <w:rFonts w:ascii="Times New Roman" w:hAnsi="Times New Roman"/>
                <w:position w:val="-10"/>
                <w:sz w:val="22"/>
              </w:rPr>
              <w:object w:dxaOrig="300" w:dyaOrig="340">
                <v:shape id="_x0000_i1054" type="#_x0000_t75" style="width:15.05pt;height:16.9pt" o:ole="" fillcolor="window">
                  <v:imagedata r:id="rId63" o:title=""/>
                </v:shape>
                <o:OLEObject Type="Embed" ProgID="Equation.DSMT4" ShapeID="_x0000_i1054" DrawAspect="Content" ObjectID="_1435480268" r:id="rId64"/>
              </w:object>
            </w:r>
          </w:p>
        </w:tc>
        <w:tc>
          <w:tcPr>
            <w:tcW w:w="720"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position w:val="-4"/>
                <w:sz w:val="22"/>
              </w:rPr>
              <w:object w:dxaOrig="220" w:dyaOrig="279">
                <v:shape id="_x0000_i1055" type="#_x0000_t75" style="width:11.25pt;height:13.75pt" o:ole="" fillcolor="window">
                  <v:imagedata r:id="rId65" o:title=""/>
                  <w10:bordertop type="single" width="4"/>
                  <w10:borderleft type="single" width="4"/>
                  <w10:borderbottom type="single" width="4"/>
                  <w10:borderright type="single" width="4"/>
                </v:shape>
                <o:OLEObject Type="Embed" ProgID="Equation.DSMT4" ShapeID="_x0000_i1055" DrawAspect="Content" ObjectID="_1435480269" r:id="rId66"/>
              </w:object>
            </w:r>
          </w:p>
        </w:tc>
      </w:tr>
    </w:tbl>
    <w:p w:rsidR="00BE6855" w:rsidRDefault="00BE6855">
      <w:pPr>
        <w:jc w:val="both"/>
        <w:rPr>
          <w:rFonts w:ascii="Times New Roman" w:hAnsi="Times New Roman"/>
          <w:sz w:val="22"/>
        </w:rPr>
      </w:pPr>
      <w:r>
        <w:rPr>
          <w:rFonts w:ascii="Times New Roman" w:hAnsi="Times New Roman"/>
          <w:sz w:val="22"/>
        </w:rPr>
        <w:t xml:space="preserve">where </w:t>
      </w:r>
      <w:r>
        <w:rPr>
          <w:rFonts w:ascii="Times New Roman" w:hAnsi="Times New Roman"/>
          <w:position w:val="-14"/>
          <w:sz w:val="22"/>
        </w:rPr>
        <w:object w:dxaOrig="260" w:dyaOrig="360">
          <v:shape id="_x0000_i1056" type="#_x0000_t75" style="width:13.15pt;height:18.15pt" o:ole="" fillcolor="window">
            <v:imagedata r:id="rId41" o:title=""/>
          </v:shape>
          <o:OLEObject Type="Embed" ProgID="Equation.DSMT4" ShapeID="_x0000_i1056" DrawAspect="Content" ObjectID="_1435480270" r:id="rId67"/>
        </w:object>
      </w:r>
      <w:r>
        <w:rPr>
          <w:rFonts w:ascii="Times New Roman" w:hAnsi="Times New Roman"/>
          <w:sz w:val="22"/>
        </w:rPr>
        <w:t xml:space="preserve"> denotes the </w:t>
      </w:r>
      <w:r>
        <w:rPr>
          <w:rFonts w:ascii="Times New Roman" w:hAnsi="Times New Roman"/>
          <w:i/>
          <w:sz w:val="22"/>
        </w:rPr>
        <w:t>j</w:t>
      </w:r>
      <w:r>
        <w:rPr>
          <w:rFonts w:ascii="Times New Roman" w:hAnsi="Times New Roman"/>
          <w:sz w:val="22"/>
        </w:rPr>
        <w:t xml:space="preserve">th element of the </w:t>
      </w:r>
      <w:r>
        <w:rPr>
          <w:rFonts w:ascii="Times New Roman" w:hAnsi="Times New Roman"/>
          <w:i/>
          <w:sz w:val="22"/>
        </w:rPr>
        <w:t>i</w:t>
      </w:r>
      <w:r>
        <w:rPr>
          <w:rFonts w:ascii="Times New Roman" w:hAnsi="Times New Roman"/>
          <w:sz w:val="22"/>
        </w:rPr>
        <w:t>th cluster (</w:t>
      </w:r>
      <w:r>
        <w:rPr>
          <w:rFonts w:ascii="Times New Roman" w:hAnsi="Times New Roman"/>
          <w:i/>
          <w:sz w:val="22"/>
        </w:rPr>
        <w:t>i</w:t>
      </w:r>
      <w:r>
        <w:rPr>
          <w:rFonts w:ascii="Times New Roman" w:hAnsi="Times New Roman"/>
          <w:sz w:val="22"/>
        </w:rPr>
        <w:t xml:space="preserve"> = 1, 2, 3, ......... </w:t>
      </w:r>
      <w:r>
        <w:rPr>
          <w:rFonts w:ascii="Times New Roman" w:hAnsi="Times New Roman"/>
          <w:i/>
          <w:sz w:val="22"/>
        </w:rPr>
        <w:t>N</w:t>
      </w:r>
      <w:r>
        <w:rPr>
          <w:rFonts w:ascii="Times New Roman" w:hAnsi="Times New Roman"/>
          <w:sz w:val="22"/>
        </w:rPr>
        <w:t>)</w:t>
      </w:r>
    </w:p>
    <w:p w:rsidR="00BE6855" w:rsidRDefault="00BE6855">
      <w:pPr>
        <w:jc w:val="both"/>
        <w:rPr>
          <w:rFonts w:ascii="Times New Roman" w:hAnsi="Times New Roman"/>
          <w:sz w:val="22"/>
        </w:rPr>
      </w:pPr>
      <w:r>
        <w:rPr>
          <w:rFonts w:ascii="Times New Roman" w:hAnsi="Times New Roman"/>
          <w:sz w:val="22"/>
        </w:rPr>
        <w:t>(</w:t>
      </w:r>
      <w:r>
        <w:rPr>
          <w:rFonts w:ascii="Times New Roman" w:hAnsi="Times New Roman"/>
          <w:i/>
          <w:sz w:val="22"/>
        </w:rPr>
        <w:t>j</w:t>
      </w:r>
      <w:r>
        <w:rPr>
          <w:rFonts w:ascii="Times New Roman" w:hAnsi="Times New Roman"/>
          <w:sz w:val="22"/>
        </w:rPr>
        <w:t xml:space="preserve"> = 1, 2, 3, ......... </w:t>
      </w:r>
      <w:r>
        <w:rPr>
          <w:rFonts w:ascii="Times New Roman" w:hAnsi="Times New Roman"/>
          <w:i/>
          <w:sz w:val="22"/>
        </w:rPr>
        <w:t>M</w:t>
      </w:r>
      <w:r>
        <w:rPr>
          <w:rFonts w:ascii="Times New Roman" w:hAnsi="Times New Roman"/>
          <w:sz w:val="22"/>
        </w:rPr>
        <w: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Following notations are defined here: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Population mean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30"/>
          <w:sz w:val="22"/>
        </w:rPr>
        <w:object w:dxaOrig="1939" w:dyaOrig="680">
          <v:shape id="_x0000_i1057" type="#_x0000_t75" style="width:97.05pt;height:33.8pt" o:ole="" fillcolor="window">
            <v:imagedata r:id="rId68" o:title=""/>
          </v:shape>
          <o:OLEObject Type="Embed" ProgID="Equation.DSMT4" ShapeID="_x0000_i1057" DrawAspect="Content" ObjectID="_1435480271" r:id="rId6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Mean of the </w:t>
      </w:r>
      <w:r>
        <w:rPr>
          <w:rFonts w:ascii="Times New Roman" w:hAnsi="Times New Roman"/>
          <w:i/>
          <w:sz w:val="22"/>
        </w:rPr>
        <w:t>i</w:t>
      </w:r>
      <w:r>
        <w:rPr>
          <w:rFonts w:ascii="Times New Roman" w:hAnsi="Times New Roman"/>
          <w:sz w:val="22"/>
        </w:rPr>
        <w:t>th cluster</w:t>
      </w:r>
      <w:r>
        <w:rPr>
          <w:rFonts w:ascii="Times New Roman" w:hAnsi="Times New Roman"/>
          <w:sz w:val="22"/>
        </w:rPr>
        <w:tab/>
      </w:r>
      <w:r>
        <w:rPr>
          <w:rFonts w:ascii="Times New Roman" w:hAnsi="Times New Roman"/>
          <w:sz w:val="22"/>
        </w:rPr>
        <w:tab/>
      </w:r>
      <w:r>
        <w:rPr>
          <w:rFonts w:ascii="Times New Roman" w:hAnsi="Times New Roman"/>
          <w:position w:val="-30"/>
          <w:sz w:val="22"/>
        </w:rPr>
        <w:object w:dxaOrig="1480" w:dyaOrig="680">
          <v:shape id="_x0000_i1058" type="#_x0000_t75" style="width:73.9pt;height:33.8pt" o:ole="" fillcolor="window">
            <v:imagedata r:id="rId70" o:title=""/>
          </v:shape>
          <o:OLEObject Type="Embed" ProgID="Equation.DSMT4" ShapeID="_x0000_i1058" DrawAspect="Content" ObjectID="_1435480272" r:id="rId71"/>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Between cluster variance </w:t>
      </w:r>
      <w:r>
        <w:rPr>
          <w:rFonts w:ascii="Times New Roman" w:hAnsi="Times New Roman"/>
          <w:sz w:val="22"/>
        </w:rPr>
        <w:tab/>
      </w:r>
      <w:r>
        <w:rPr>
          <w:rFonts w:ascii="Times New Roman" w:hAnsi="Times New Roman"/>
          <w:position w:val="-28"/>
          <w:sz w:val="22"/>
        </w:rPr>
        <w:object w:dxaOrig="2400" w:dyaOrig="660">
          <v:shape id="_x0000_i1059" type="#_x0000_t75" style="width:120.2pt;height:33.2pt" o:ole="" fillcolor="window">
            <v:imagedata r:id="rId72" o:title=""/>
          </v:shape>
          <o:OLEObject Type="Embed" ProgID="Equation.DSMT4" ShapeID="_x0000_i1059" DrawAspect="Content" ObjectID="_1435480273" r:id="rId73"/>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Within cluster variance</w:t>
      </w:r>
      <w:r>
        <w:rPr>
          <w:rFonts w:ascii="Times New Roman" w:hAnsi="Times New Roman"/>
          <w:sz w:val="22"/>
        </w:rPr>
        <w:tab/>
      </w:r>
      <w:r>
        <w:rPr>
          <w:rFonts w:ascii="Times New Roman" w:hAnsi="Times New Roman"/>
          <w:position w:val="-30"/>
          <w:sz w:val="22"/>
        </w:rPr>
        <w:object w:dxaOrig="3280" w:dyaOrig="680">
          <v:shape id="_x0000_i1060" type="#_x0000_t75" style="width:164.05pt;height:33.8pt" o:ole="" fillcolor="window">
            <v:imagedata r:id="rId74" o:title=""/>
          </v:shape>
          <o:OLEObject Type="Embed" ProgID="Equation.DSMT4" ShapeID="_x0000_i1060" DrawAspect="Content" ObjectID="_1435480274" r:id="rId75"/>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Total variance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30"/>
          <w:sz w:val="22"/>
        </w:rPr>
        <w:object w:dxaOrig="3019" w:dyaOrig="680">
          <v:shape id="_x0000_i1061" type="#_x0000_t75" style="width:150.9pt;height:33.8pt" o:ole="" fillcolor="window">
            <v:imagedata r:id="rId76" o:title=""/>
          </v:shape>
          <o:OLEObject Type="Embed" ProgID="Equation.DSMT4" ShapeID="_x0000_i1061" DrawAspect="Content" ObjectID="_1435480275" r:id="rId77"/>
        </w:object>
      </w:r>
      <w:r>
        <w:rPr>
          <w:rFonts w:ascii="Times New Roman" w:hAnsi="Times New Roman"/>
          <w:sz w:val="22"/>
        </w:rPr>
        <w:tab/>
      </w:r>
      <w:r>
        <w:rPr>
          <w:rFonts w:ascii="Times New Roman" w:hAnsi="Times New Roman"/>
          <w:sz w:val="22"/>
        </w:rPr>
        <w:tab/>
      </w:r>
      <w:r>
        <w:rPr>
          <w:rFonts w:ascii="Times New Roman" w:hAnsi="Times New Roman"/>
          <w:sz w:val="22"/>
        </w:rPr>
        <w:tab/>
        <w:t>(4.2.1)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Total variance can be partitioned into between and within variance as:</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4780" w:dyaOrig="680">
          <v:shape id="_x0000_i1062" type="#_x0000_t75" style="width:239.15pt;height:33.8pt" o:ole="" fillcolor="window">
            <v:imagedata r:id="rId78" o:title=""/>
          </v:shape>
          <o:OLEObject Type="Embed" ProgID="Equation.DSMT4" ShapeID="_x0000_i1062" DrawAspect="Content" ObjectID="_1435480276" r:id="rId79"/>
        </w:objec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28"/>
          <w:sz w:val="22"/>
        </w:rPr>
        <w:object w:dxaOrig="3019" w:dyaOrig="660">
          <v:shape id="_x0000_i1063" type="#_x0000_t75" style="width:150.9pt;height:33.2pt" o:ole="" fillcolor="window">
            <v:imagedata r:id="rId80" o:title=""/>
          </v:shape>
          <o:OLEObject Type="Embed" ProgID="Equation.DSMT4" ShapeID="_x0000_i1063" DrawAspect="Content" ObjectID="_1435480277" r:id="rId81"/>
        </w:objec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12"/>
          <w:sz w:val="22"/>
        </w:rPr>
        <w:object w:dxaOrig="2540" w:dyaOrig="400">
          <v:shape id="_x0000_i1064" type="#_x0000_t75" style="width:127.1pt;height:20.05pt" o:ole="" fillcolor="window">
            <v:imagedata r:id="rId82" o:title=""/>
          </v:shape>
          <o:OLEObject Type="Embed" ProgID="Equation.DSMT4" ShapeID="_x0000_i1064" DrawAspect="Content" ObjectID="_1435480278" r:id="rId8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(4.2.2)</w:t>
      </w:r>
    </w:p>
    <w:p w:rsidR="00BE6855" w:rsidRDefault="00BE6855">
      <w:pPr>
        <w:jc w:val="both"/>
        <w:rPr>
          <w:rFonts w:ascii="Times New Roman" w:hAnsi="Times New Roman"/>
          <w:sz w:val="22"/>
        </w:rPr>
      </w:pPr>
      <w:r>
        <w:rPr>
          <w:rFonts w:ascii="Times New Roman" w:hAnsi="Times New Roman"/>
          <w:sz w:val="22"/>
        </w:rPr>
        <w:t>or</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080" w:dyaOrig="740">
          <v:shape id="_x0000_i1065" type="#_x0000_t75" style="width:154pt;height:36.95pt" o:ole="" fillcolor="window">
            <v:imagedata r:id="rId84" o:title=""/>
          </v:shape>
          <o:OLEObject Type="Embed" ProgID="Equation.DSMT4" ShapeID="_x0000_i1065" DrawAspect="Content" ObjectID="_1435480279" r:id="rId8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p>
    <w:p w:rsidR="00BE6855" w:rsidRDefault="00BE6855">
      <w:pPr>
        <w:jc w:val="both"/>
        <w:rPr>
          <w:rFonts w:ascii="Times New Roman" w:hAnsi="Times New Roman"/>
          <w:sz w:val="22"/>
        </w:rPr>
      </w:pPr>
      <w:r>
        <w:rPr>
          <w:rFonts w:ascii="Times New Roman" w:hAnsi="Times New Roman"/>
          <w:sz w:val="22"/>
        </w:rPr>
        <w:t>These may be placed in the form of analysis of variance table as:-</w:t>
      </w:r>
    </w:p>
    <w:p w:rsidR="00BE6855" w:rsidRDefault="00BE6855">
      <w:pPr>
        <w:jc w:val="both"/>
        <w:rPr>
          <w:rFonts w:ascii="Times New Roman" w:hAnsi="Times New Roman"/>
          <w:sz w:val="22"/>
        </w:rPr>
      </w:pPr>
      <w:r>
        <w:rPr>
          <w:rFonts w:ascii="Times New Roman" w:hAnsi="Times New Roman"/>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918"/>
        <w:gridCol w:w="1876"/>
        <w:gridCol w:w="2416"/>
      </w:tblGrid>
      <w:tr w:rsidR="00BE6855">
        <w:tblPrEx>
          <w:tblCellMar>
            <w:top w:w="0" w:type="dxa"/>
            <w:bottom w:w="0" w:type="dxa"/>
          </w:tblCellMar>
        </w:tblPrEx>
        <w:trPr>
          <w:trHeight w:val="351"/>
          <w:jc w:val="center"/>
        </w:trPr>
        <w:tc>
          <w:tcPr>
            <w:tcW w:w="1846" w:type="dxa"/>
            <w:vAlign w:val="center"/>
          </w:tcPr>
          <w:p w:rsidR="00BE6855" w:rsidRDefault="00BE6855">
            <w:pPr>
              <w:ind w:left="-47" w:right="-83"/>
              <w:jc w:val="both"/>
              <w:rPr>
                <w:rFonts w:ascii="Times New Roman" w:hAnsi="Times New Roman"/>
                <w:sz w:val="22"/>
              </w:rPr>
            </w:pPr>
            <w:r>
              <w:rPr>
                <w:rFonts w:ascii="Times New Roman" w:hAnsi="Times New Roman"/>
                <w:sz w:val="22"/>
              </w:rPr>
              <w:t>Source of variance</w:t>
            </w:r>
          </w:p>
        </w:tc>
        <w:tc>
          <w:tcPr>
            <w:tcW w:w="918" w:type="dxa"/>
            <w:vAlign w:val="center"/>
          </w:tcPr>
          <w:p w:rsidR="00BE6855" w:rsidRDefault="00BE6855">
            <w:pPr>
              <w:ind w:left="-47" w:right="-83"/>
              <w:jc w:val="both"/>
              <w:rPr>
                <w:rFonts w:ascii="Times New Roman" w:hAnsi="Times New Roman"/>
                <w:sz w:val="22"/>
              </w:rPr>
            </w:pPr>
            <w:r>
              <w:rPr>
                <w:rFonts w:ascii="Times New Roman" w:hAnsi="Times New Roman"/>
                <w:sz w:val="22"/>
              </w:rPr>
              <w:t>d.f.</w:t>
            </w:r>
          </w:p>
        </w:tc>
        <w:tc>
          <w:tcPr>
            <w:tcW w:w="1876" w:type="dxa"/>
            <w:vAlign w:val="center"/>
          </w:tcPr>
          <w:p w:rsidR="00BE6855" w:rsidRDefault="00BE6855">
            <w:pPr>
              <w:ind w:left="-47" w:right="-83"/>
              <w:jc w:val="both"/>
              <w:rPr>
                <w:rFonts w:ascii="Times New Roman" w:hAnsi="Times New Roman"/>
                <w:sz w:val="22"/>
              </w:rPr>
            </w:pPr>
            <w:r>
              <w:rPr>
                <w:rFonts w:ascii="Times New Roman" w:hAnsi="Times New Roman"/>
                <w:sz w:val="22"/>
              </w:rPr>
              <w:t>S.S.</w:t>
            </w:r>
          </w:p>
        </w:tc>
        <w:tc>
          <w:tcPr>
            <w:tcW w:w="2416" w:type="dxa"/>
            <w:vAlign w:val="center"/>
          </w:tcPr>
          <w:p w:rsidR="00BE6855" w:rsidRDefault="00BE6855">
            <w:pPr>
              <w:ind w:left="-47" w:right="-83"/>
              <w:jc w:val="both"/>
              <w:rPr>
                <w:rFonts w:ascii="Times New Roman" w:hAnsi="Times New Roman"/>
                <w:sz w:val="22"/>
              </w:rPr>
            </w:pPr>
            <w:r>
              <w:rPr>
                <w:rFonts w:ascii="Times New Roman" w:hAnsi="Times New Roman"/>
                <w:sz w:val="22"/>
              </w:rPr>
              <w:t>M.S.S.</w:t>
            </w:r>
          </w:p>
        </w:tc>
      </w:tr>
      <w:tr w:rsidR="00BE6855">
        <w:tblPrEx>
          <w:tblCellMar>
            <w:top w:w="0" w:type="dxa"/>
            <w:bottom w:w="0" w:type="dxa"/>
          </w:tblCellMar>
        </w:tblPrEx>
        <w:trPr>
          <w:trHeight w:val="70"/>
          <w:jc w:val="center"/>
        </w:trPr>
        <w:tc>
          <w:tcPr>
            <w:tcW w:w="1846" w:type="dxa"/>
            <w:vAlign w:val="center"/>
          </w:tcPr>
          <w:p w:rsidR="00BE6855" w:rsidRDefault="00BE6855">
            <w:pPr>
              <w:ind w:left="-47" w:right="-83"/>
              <w:jc w:val="both"/>
              <w:rPr>
                <w:rFonts w:ascii="Times New Roman" w:hAnsi="Times New Roman"/>
                <w:sz w:val="22"/>
              </w:rPr>
            </w:pPr>
            <w:r>
              <w:rPr>
                <w:rFonts w:ascii="Times New Roman" w:hAnsi="Times New Roman"/>
                <w:sz w:val="22"/>
              </w:rPr>
              <w:t xml:space="preserve">Between-cluster </w:t>
            </w:r>
          </w:p>
          <w:p w:rsidR="00BE6855" w:rsidRDefault="00BE6855">
            <w:pPr>
              <w:ind w:left="-47" w:right="-83"/>
              <w:jc w:val="both"/>
              <w:rPr>
                <w:rFonts w:ascii="Times New Roman" w:hAnsi="Times New Roman"/>
                <w:sz w:val="22"/>
              </w:rPr>
            </w:pPr>
            <w:r>
              <w:rPr>
                <w:rFonts w:ascii="Times New Roman" w:hAnsi="Times New Roman"/>
                <w:sz w:val="22"/>
              </w:rPr>
              <w:t>Variance</w:t>
            </w:r>
          </w:p>
        </w:tc>
        <w:tc>
          <w:tcPr>
            <w:tcW w:w="918" w:type="dxa"/>
            <w:vAlign w:val="center"/>
          </w:tcPr>
          <w:p w:rsidR="00BE6855" w:rsidRDefault="00BE6855">
            <w:pPr>
              <w:ind w:left="-47" w:right="-83"/>
              <w:jc w:val="both"/>
              <w:rPr>
                <w:rFonts w:ascii="Times New Roman" w:hAnsi="Times New Roman"/>
                <w:sz w:val="22"/>
              </w:rPr>
            </w:pPr>
            <w:r>
              <w:rPr>
                <w:rFonts w:ascii="Times New Roman" w:hAnsi="Times New Roman"/>
                <w:i/>
                <w:sz w:val="22"/>
              </w:rPr>
              <w:t>N</w:t>
            </w:r>
            <w:r>
              <w:rPr>
                <w:rFonts w:ascii="Times New Roman" w:hAnsi="Times New Roman"/>
                <w:sz w:val="22"/>
              </w:rPr>
              <w:t>–1</w:t>
            </w:r>
          </w:p>
        </w:tc>
        <w:tc>
          <w:tcPr>
            <w:tcW w:w="1876" w:type="dxa"/>
            <w:vAlign w:val="center"/>
          </w:tcPr>
          <w:p w:rsidR="00BE6855" w:rsidRDefault="00BE6855">
            <w:pPr>
              <w:ind w:left="-47" w:right="-83"/>
              <w:jc w:val="both"/>
              <w:rPr>
                <w:rFonts w:ascii="Times New Roman" w:hAnsi="Times New Roman"/>
                <w:sz w:val="22"/>
              </w:rPr>
            </w:pPr>
            <w:r>
              <w:rPr>
                <w:rFonts w:ascii="Times New Roman" w:hAnsi="Times New Roman"/>
                <w:position w:val="-28"/>
                <w:sz w:val="22"/>
              </w:rPr>
              <w:object w:dxaOrig="1460" w:dyaOrig="660">
                <v:shape id="_x0000_i1066" type="#_x0000_t75" style="width:73.25pt;height:33.2pt" o:ole="" fillcolor="window">
                  <v:imagedata r:id="rId86" o:title=""/>
                </v:shape>
                <o:OLEObject Type="Embed" ProgID="Equation.DSMT4" ShapeID="_x0000_i1066" DrawAspect="Content" ObjectID="_1435480280" r:id="rId87"/>
              </w:object>
            </w:r>
          </w:p>
        </w:tc>
        <w:tc>
          <w:tcPr>
            <w:tcW w:w="2416" w:type="dxa"/>
            <w:vAlign w:val="center"/>
          </w:tcPr>
          <w:p w:rsidR="00BE6855" w:rsidRDefault="00BE6855">
            <w:pPr>
              <w:ind w:left="-47" w:right="-83"/>
              <w:jc w:val="both"/>
              <w:rPr>
                <w:rFonts w:ascii="Times New Roman" w:hAnsi="Times New Roman"/>
                <w:sz w:val="22"/>
              </w:rPr>
            </w:pPr>
            <w:r>
              <w:rPr>
                <w:rFonts w:ascii="Times New Roman" w:hAnsi="Times New Roman"/>
                <w:position w:val="-22"/>
                <w:sz w:val="22"/>
              </w:rPr>
              <w:object w:dxaOrig="2000" w:dyaOrig="920">
                <v:shape id="_x0000_i1067" type="#_x0000_t75" style="width:100.15pt;height:45.7pt" o:ole="" fillcolor="window">
                  <v:imagedata r:id="rId88" o:title=""/>
                </v:shape>
                <o:OLEObject Type="Embed" ProgID="Equation.DSMT4" ShapeID="_x0000_i1067" DrawAspect="Content" ObjectID="_1435480281" r:id="rId89"/>
              </w:object>
            </w:r>
          </w:p>
        </w:tc>
      </w:tr>
      <w:tr w:rsidR="00BE6855">
        <w:tblPrEx>
          <w:tblCellMar>
            <w:top w:w="0" w:type="dxa"/>
            <w:bottom w:w="0" w:type="dxa"/>
          </w:tblCellMar>
        </w:tblPrEx>
        <w:trPr>
          <w:trHeight w:val="70"/>
          <w:jc w:val="center"/>
        </w:trPr>
        <w:tc>
          <w:tcPr>
            <w:tcW w:w="1846" w:type="dxa"/>
            <w:vAlign w:val="center"/>
          </w:tcPr>
          <w:p w:rsidR="00BE6855" w:rsidRDefault="00BE6855">
            <w:pPr>
              <w:ind w:left="-47" w:right="-83"/>
              <w:jc w:val="both"/>
              <w:rPr>
                <w:rFonts w:ascii="Times New Roman" w:hAnsi="Times New Roman"/>
                <w:sz w:val="22"/>
              </w:rPr>
            </w:pPr>
            <w:r>
              <w:rPr>
                <w:rFonts w:ascii="Times New Roman" w:hAnsi="Times New Roman"/>
                <w:sz w:val="22"/>
              </w:rPr>
              <w:t xml:space="preserve">Within-cluster </w:t>
            </w:r>
          </w:p>
          <w:p w:rsidR="00BE6855" w:rsidRDefault="00BE6855">
            <w:pPr>
              <w:ind w:left="-47" w:right="-83"/>
              <w:jc w:val="both"/>
              <w:rPr>
                <w:rFonts w:ascii="Times New Roman" w:hAnsi="Times New Roman"/>
                <w:sz w:val="22"/>
              </w:rPr>
            </w:pPr>
            <w:r>
              <w:rPr>
                <w:rFonts w:ascii="Times New Roman" w:hAnsi="Times New Roman"/>
                <w:sz w:val="22"/>
              </w:rPr>
              <w:t>variance</w:t>
            </w:r>
          </w:p>
        </w:tc>
        <w:tc>
          <w:tcPr>
            <w:tcW w:w="918" w:type="dxa"/>
            <w:vAlign w:val="center"/>
          </w:tcPr>
          <w:p w:rsidR="00BE6855" w:rsidRDefault="00BE6855">
            <w:pPr>
              <w:ind w:left="-47" w:right="-83"/>
              <w:jc w:val="both"/>
              <w:rPr>
                <w:rFonts w:ascii="Times New Roman" w:hAnsi="Times New Roman"/>
                <w:sz w:val="22"/>
              </w:rPr>
            </w:pPr>
            <w:r>
              <w:rPr>
                <w:rFonts w:ascii="Times New Roman" w:hAnsi="Times New Roman"/>
                <w:i/>
                <w:sz w:val="22"/>
              </w:rPr>
              <w:t>N</w:t>
            </w:r>
            <w:r>
              <w:rPr>
                <w:rFonts w:ascii="Times New Roman" w:hAnsi="Times New Roman"/>
                <w:sz w:val="22"/>
              </w:rPr>
              <w:t>(</w:t>
            </w:r>
            <w:r>
              <w:rPr>
                <w:rFonts w:ascii="Times New Roman" w:hAnsi="Times New Roman"/>
                <w:i/>
                <w:sz w:val="22"/>
              </w:rPr>
              <w:t>M</w:t>
            </w:r>
            <w:r>
              <w:rPr>
                <w:rFonts w:ascii="Times New Roman" w:hAnsi="Times New Roman"/>
                <w:sz w:val="22"/>
              </w:rPr>
              <w:t>–1)</w:t>
            </w:r>
          </w:p>
        </w:tc>
        <w:tc>
          <w:tcPr>
            <w:tcW w:w="1876" w:type="dxa"/>
            <w:vAlign w:val="center"/>
          </w:tcPr>
          <w:p w:rsidR="00BE6855" w:rsidRDefault="00BE6855">
            <w:pPr>
              <w:ind w:left="-47" w:right="-83"/>
              <w:jc w:val="both"/>
              <w:rPr>
                <w:rFonts w:ascii="Times New Roman" w:hAnsi="Times New Roman"/>
                <w:sz w:val="22"/>
              </w:rPr>
            </w:pPr>
            <w:r>
              <w:rPr>
                <w:rFonts w:ascii="Times New Roman" w:hAnsi="Times New Roman"/>
                <w:position w:val="-30"/>
                <w:sz w:val="22"/>
              </w:rPr>
              <w:object w:dxaOrig="1680" w:dyaOrig="680">
                <v:shape id="_x0000_i1068" type="#_x0000_t75" style="width:83.9pt;height:33.8pt" o:ole="" fillcolor="window">
                  <v:imagedata r:id="rId90" o:title=""/>
                </v:shape>
                <o:OLEObject Type="Embed" ProgID="Equation.DSMT4" ShapeID="_x0000_i1068" DrawAspect="Content" ObjectID="_1435480282" r:id="rId91"/>
              </w:object>
            </w:r>
          </w:p>
        </w:tc>
        <w:tc>
          <w:tcPr>
            <w:tcW w:w="2416" w:type="dxa"/>
            <w:vAlign w:val="center"/>
          </w:tcPr>
          <w:p w:rsidR="00BE6855" w:rsidRDefault="00BE6855">
            <w:pPr>
              <w:ind w:left="-47" w:right="-83"/>
              <w:jc w:val="both"/>
              <w:rPr>
                <w:rFonts w:ascii="Times New Roman" w:hAnsi="Times New Roman"/>
                <w:sz w:val="22"/>
              </w:rPr>
            </w:pPr>
            <w:r>
              <w:rPr>
                <w:rFonts w:ascii="Times New Roman" w:hAnsi="Times New Roman"/>
                <w:position w:val="-30"/>
                <w:sz w:val="22"/>
              </w:rPr>
              <w:object w:dxaOrig="2220" w:dyaOrig="1040">
                <v:shape id="_x0000_i1069" type="#_x0000_t75" style="width:110.8pt;height:51.95pt" o:ole="" fillcolor="window">
                  <v:imagedata r:id="rId92" o:title=""/>
                </v:shape>
                <o:OLEObject Type="Embed" ProgID="Equation.DSMT4" ShapeID="_x0000_i1069" DrawAspect="Content" ObjectID="_1435480283" r:id="rId93"/>
              </w:object>
            </w:r>
          </w:p>
        </w:tc>
      </w:tr>
      <w:tr w:rsidR="00BE6855">
        <w:tblPrEx>
          <w:tblCellMar>
            <w:top w:w="0" w:type="dxa"/>
            <w:bottom w:w="0" w:type="dxa"/>
          </w:tblCellMar>
        </w:tblPrEx>
        <w:trPr>
          <w:trHeight w:val="70"/>
          <w:jc w:val="center"/>
        </w:trPr>
        <w:tc>
          <w:tcPr>
            <w:tcW w:w="1846" w:type="dxa"/>
            <w:vAlign w:val="center"/>
          </w:tcPr>
          <w:p w:rsidR="00BE6855" w:rsidRDefault="00BE6855">
            <w:pPr>
              <w:ind w:left="-47" w:right="-83"/>
              <w:jc w:val="both"/>
              <w:rPr>
                <w:rFonts w:ascii="Times New Roman" w:hAnsi="Times New Roman"/>
                <w:sz w:val="22"/>
              </w:rPr>
            </w:pPr>
            <w:r>
              <w:rPr>
                <w:rFonts w:ascii="Times New Roman" w:hAnsi="Times New Roman"/>
                <w:sz w:val="22"/>
              </w:rPr>
              <w:t>Total Variance</w:t>
            </w:r>
          </w:p>
        </w:tc>
        <w:tc>
          <w:tcPr>
            <w:tcW w:w="918" w:type="dxa"/>
            <w:vAlign w:val="center"/>
          </w:tcPr>
          <w:p w:rsidR="00BE6855" w:rsidRDefault="00BE6855">
            <w:pPr>
              <w:ind w:left="-47" w:right="-83"/>
              <w:jc w:val="both"/>
              <w:rPr>
                <w:rFonts w:ascii="Times New Roman" w:hAnsi="Times New Roman"/>
                <w:sz w:val="22"/>
              </w:rPr>
            </w:pPr>
            <w:r>
              <w:rPr>
                <w:rFonts w:ascii="Times New Roman" w:hAnsi="Times New Roman"/>
                <w:i/>
                <w:sz w:val="22"/>
              </w:rPr>
              <w:t>NM</w:t>
            </w:r>
            <w:r>
              <w:rPr>
                <w:rFonts w:ascii="Times New Roman" w:hAnsi="Times New Roman"/>
                <w:sz w:val="22"/>
              </w:rPr>
              <w:t>–1</w:t>
            </w:r>
          </w:p>
        </w:tc>
        <w:tc>
          <w:tcPr>
            <w:tcW w:w="1876" w:type="dxa"/>
            <w:vAlign w:val="center"/>
          </w:tcPr>
          <w:p w:rsidR="00BE6855" w:rsidRDefault="00BE6855">
            <w:pPr>
              <w:ind w:left="-47" w:right="-83"/>
              <w:jc w:val="both"/>
              <w:rPr>
                <w:rFonts w:ascii="Times New Roman" w:hAnsi="Times New Roman"/>
                <w:sz w:val="22"/>
              </w:rPr>
            </w:pPr>
            <w:r>
              <w:rPr>
                <w:rFonts w:ascii="Times New Roman" w:hAnsi="Times New Roman"/>
                <w:position w:val="-30"/>
                <w:sz w:val="22"/>
              </w:rPr>
              <w:object w:dxaOrig="1640" w:dyaOrig="680">
                <v:shape id="_x0000_i1070" type="#_x0000_t75" style="width:82pt;height:33.8pt" o:ole="" fillcolor="window">
                  <v:imagedata r:id="rId94" o:title=""/>
                </v:shape>
                <o:OLEObject Type="Embed" ProgID="Equation.DSMT4" ShapeID="_x0000_i1070" DrawAspect="Content" ObjectID="_1435480284" r:id="rId95"/>
              </w:object>
            </w:r>
          </w:p>
        </w:tc>
        <w:tc>
          <w:tcPr>
            <w:tcW w:w="2416" w:type="dxa"/>
            <w:vAlign w:val="center"/>
          </w:tcPr>
          <w:p w:rsidR="00BE6855" w:rsidRDefault="00BE6855">
            <w:pPr>
              <w:ind w:left="-47" w:right="-83"/>
              <w:jc w:val="both"/>
              <w:rPr>
                <w:rFonts w:ascii="Times New Roman" w:hAnsi="Times New Roman"/>
                <w:sz w:val="22"/>
              </w:rPr>
            </w:pPr>
            <w:r>
              <w:rPr>
                <w:rFonts w:ascii="Times New Roman" w:hAnsi="Times New Roman"/>
                <w:position w:val="-22"/>
                <w:sz w:val="22"/>
              </w:rPr>
              <w:object w:dxaOrig="2180" w:dyaOrig="960">
                <v:shape id="_x0000_i1071" type="#_x0000_t75" style="width:108.95pt;height:48.2pt" o:ole="" fillcolor="window">
                  <v:imagedata r:id="rId96" o:title=""/>
                </v:shape>
                <o:OLEObject Type="Embed" ProgID="Equation.DSMT4" ShapeID="_x0000_i1071" DrawAspect="Content" ObjectID="_1435480285" r:id="rId97"/>
              </w:objec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If a sample of </w:t>
      </w:r>
      <w:r>
        <w:rPr>
          <w:rFonts w:ascii="Times New Roman" w:hAnsi="Times New Roman"/>
          <w:i/>
          <w:sz w:val="22"/>
        </w:rPr>
        <w:t>n</w:t>
      </w:r>
      <w:r>
        <w:rPr>
          <w:rFonts w:ascii="Times New Roman" w:hAnsi="Times New Roman"/>
          <w:sz w:val="22"/>
        </w:rPr>
        <w:t xml:space="preserve"> clusters is drawn at random from a population of </w:t>
      </w:r>
      <w:r>
        <w:rPr>
          <w:rFonts w:ascii="Times New Roman" w:hAnsi="Times New Roman"/>
          <w:i/>
          <w:sz w:val="22"/>
        </w:rPr>
        <w:t>N</w:t>
      </w:r>
      <w:r>
        <w:rPr>
          <w:rFonts w:ascii="Times New Roman" w:hAnsi="Times New Roman"/>
          <w:sz w:val="22"/>
        </w:rPr>
        <w:t xml:space="preserve"> clusters then</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Sample mean </w:t>
      </w:r>
      <w:r>
        <w:rPr>
          <w:rFonts w:ascii="Times New Roman" w:hAnsi="Times New Roman"/>
          <w:position w:val="-30"/>
          <w:sz w:val="22"/>
        </w:rPr>
        <w:object w:dxaOrig="1900" w:dyaOrig="680">
          <v:shape id="_x0000_i1072" type="#_x0000_t75" style="width:95.15pt;height:33.8pt" o:ole="" fillcolor="window">
            <v:imagedata r:id="rId98" o:title=""/>
          </v:shape>
          <o:OLEObject Type="Embed" ProgID="Equation.DSMT4" ShapeID="_x0000_i1072" DrawAspect="Content" ObjectID="_1435480286" r:id="rId9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Mean of the </w:t>
      </w:r>
      <w:r>
        <w:rPr>
          <w:rFonts w:ascii="Times New Roman" w:hAnsi="Times New Roman"/>
          <w:i/>
          <w:sz w:val="22"/>
        </w:rPr>
        <w:t>i</w:t>
      </w:r>
      <w:r>
        <w:rPr>
          <w:rFonts w:ascii="Times New Roman" w:hAnsi="Times New Roman"/>
          <w:sz w:val="22"/>
        </w:rPr>
        <w:t xml:space="preserve">th cluster </w:t>
      </w:r>
      <w:r>
        <w:rPr>
          <w:rFonts w:ascii="Times New Roman" w:hAnsi="Times New Roman"/>
          <w:position w:val="-30"/>
          <w:sz w:val="22"/>
        </w:rPr>
        <w:object w:dxaOrig="1460" w:dyaOrig="680">
          <v:shape id="_x0000_i1073" type="#_x0000_t75" style="width:73.25pt;height:33.8pt" o:ole="" fillcolor="window">
            <v:imagedata r:id="rId100" o:title=""/>
          </v:shape>
          <o:OLEObject Type="Embed" ProgID="Equation.DSMT4" ShapeID="_x0000_i1073" DrawAspect="Content" ObjectID="_1435480287" r:id="rId101"/>
        </w:objec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5660" w:dyaOrig="680">
          <v:shape id="_x0000_i1074" type="#_x0000_t75" style="width:283pt;height:33.8pt" o:ole="" fillcolor="window">
            <v:imagedata r:id="rId102" o:title=""/>
          </v:shape>
          <o:OLEObject Type="Embed" ProgID="Equation.DSMT4" ShapeID="_x0000_i1074" DrawAspect="Content" ObjectID="_1435480288" r:id="rId103"/>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2780" w:dyaOrig="680">
          <v:shape id="_x0000_i1075" type="#_x0000_t75" style="width:139pt;height:33.8pt" o:ole="" fillcolor="window">
            <v:imagedata r:id="rId104" o:title=""/>
          </v:shape>
          <o:OLEObject Type="Embed" ProgID="Equation.DSMT4" ShapeID="_x0000_i1075" DrawAspect="Content" ObjectID="_1435480289" r:id="rId10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(4.2.5)</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Total variance may be written analogous to (4.2.2)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159" w:dyaOrig="740">
          <v:shape id="_x0000_i1076" type="#_x0000_t75" style="width:157.75pt;height:36.95pt" o:ole="" fillcolor="window">
            <v:imagedata r:id="rId106" o:title=""/>
          </v:shape>
          <o:OLEObject Type="Embed" ProgID="Equation.DSMT4" ShapeID="_x0000_i1076" DrawAspect="Content" ObjectID="_1435480290" r:id="rId10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(4.2.6)</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If </w:t>
      </w:r>
      <w:r>
        <w:rPr>
          <w:rFonts w:ascii="Times New Roman" w:hAnsi="Times New Roman"/>
          <w:i/>
          <w:sz w:val="22"/>
        </w:rPr>
        <w:t>n</w:t>
      </w:r>
      <w:r>
        <w:rPr>
          <w:rFonts w:ascii="Times New Roman" w:hAnsi="Times New Roman"/>
          <w:sz w:val="22"/>
        </w:rPr>
        <w:t xml:space="preserve"> and </w:t>
      </w:r>
      <w:r>
        <w:rPr>
          <w:rFonts w:ascii="Times New Roman" w:hAnsi="Times New Roman"/>
          <w:i/>
          <w:sz w:val="22"/>
        </w:rPr>
        <w:t>M</w:t>
      </w:r>
      <w:r>
        <w:rPr>
          <w:rFonts w:ascii="Times New Roman" w:hAnsi="Times New Roman"/>
          <w:sz w:val="22"/>
        </w:rPr>
        <w:t xml:space="preserve"> are sufficiently large then (4.2.5) becomes: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380" w:dyaOrig="639">
          <v:shape id="_x0000_i1077" type="#_x0000_t75" style="width:118.95pt;height:31.95pt" o:ole="" fillcolor="window">
            <v:imagedata r:id="rId108" o:title=""/>
          </v:shape>
          <o:OLEObject Type="Embed" ProgID="Equation.DSMT4" ShapeID="_x0000_i1077" DrawAspect="Content" ObjectID="_1435480291" r:id="rId10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(4.2.7)</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This may also be presented in the form of analysis of variance table</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8"/>
        <w:gridCol w:w="891"/>
        <w:gridCol w:w="1958"/>
        <w:gridCol w:w="2458"/>
      </w:tblGrid>
      <w:tr w:rsidR="00BE6855">
        <w:tblPrEx>
          <w:tblCellMar>
            <w:top w:w="0" w:type="dxa"/>
            <w:bottom w:w="0" w:type="dxa"/>
          </w:tblCellMar>
        </w:tblPrEx>
        <w:trPr>
          <w:trHeight w:val="333"/>
          <w:jc w:val="center"/>
        </w:trPr>
        <w:tc>
          <w:tcPr>
            <w:tcW w:w="1868" w:type="dxa"/>
            <w:vAlign w:val="center"/>
          </w:tcPr>
          <w:p w:rsidR="00BE6855" w:rsidRDefault="00BE6855">
            <w:pPr>
              <w:ind w:left="-46" w:right="-62"/>
              <w:jc w:val="center"/>
              <w:rPr>
                <w:rFonts w:ascii="Times New Roman" w:hAnsi="Times New Roman"/>
                <w:sz w:val="22"/>
              </w:rPr>
            </w:pPr>
            <w:r>
              <w:rPr>
                <w:rFonts w:ascii="Times New Roman" w:hAnsi="Times New Roman"/>
                <w:sz w:val="22"/>
              </w:rPr>
              <w:t>Source of variance</w:t>
            </w:r>
          </w:p>
        </w:tc>
        <w:tc>
          <w:tcPr>
            <w:tcW w:w="891" w:type="dxa"/>
            <w:vAlign w:val="center"/>
          </w:tcPr>
          <w:p w:rsidR="00BE6855" w:rsidRDefault="00BE6855">
            <w:pPr>
              <w:ind w:left="-46" w:right="-62"/>
              <w:jc w:val="center"/>
              <w:rPr>
                <w:rFonts w:ascii="Times New Roman" w:hAnsi="Times New Roman"/>
                <w:sz w:val="22"/>
              </w:rPr>
            </w:pPr>
            <w:r>
              <w:rPr>
                <w:rFonts w:ascii="Times New Roman" w:hAnsi="Times New Roman"/>
                <w:sz w:val="22"/>
              </w:rPr>
              <w:t>d.f.</w:t>
            </w:r>
          </w:p>
        </w:tc>
        <w:tc>
          <w:tcPr>
            <w:tcW w:w="1958" w:type="dxa"/>
            <w:vAlign w:val="center"/>
          </w:tcPr>
          <w:p w:rsidR="00BE6855" w:rsidRDefault="00BE6855">
            <w:pPr>
              <w:ind w:left="-46" w:right="-62"/>
              <w:jc w:val="center"/>
              <w:rPr>
                <w:rFonts w:ascii="Times New Roman" w:hAnsi="Times New Roman"/>
                <w:caps/>
                <w:sz w:val="22"/>
              </w:rPr>
            </w:pPr>
            <w:r>
              <w:rPr>
                <w:rFonts w:ascii="Times New Roman" w:hAnsi="Times New Roman"/>
                <w:caps/>
                <w:sz w:val="22"/>
              </w:rPr>
              <w:t>s.s.</w:t>
            </w:r>
          </w:p>
        </w:tc>
        <w:tc>
          <w:tcPr>
            <w:tcW w:w="2458" w:type="dxa"/>
            <w:vAlign w:val="center"/>
          </w:tcPr>
          <w:p w:rsidR="00BE6855" w:rsidRDefault="00BE6855">
            <w:pPr>
              <w:ind w:left="-46" w:right="-62"/>
              <w:jc w:val="center"/>
              <w:rPr>
                <w:rFonts w:ascii="Times New Roman" w:hAnsi="Times New Roman"/>
                <w:caps/>
                <w:sz w:val="22"/>
              </w:rPr>
            </w:pPr>
            <w:r>
              <w:rPr>
                <w:rFonts w:ascii="Times New Roman" w:hAnsi="Times New Roman"/>
                <w:caps/>
                <w:sz w:val="22"/>
              </w:rPr>
              <w:t>M.s.s</w:t>
            </w:r>
          </w:p>
        </w:tc>
      </w:tr>
      <w:tr w:rsidR="00BE6855">
        <w:tblPrEx>
          <w:tblCellMar>
            <w:top w:w="0" w:type="dxa"/>
            <w:bottom w:w="0" w:type="dxa"/>
          </w:tblCellMar>
        </w:tblPrEx>
        <w:trPr>
          <w:trHeight w:val="70"/>
          <w:jc w:val="center"/>
        </w:trPr>
        <w:tc>
          <w:tcPr>
            <w:tcW w:w="1868" w:type="dxa"/>
            <w:vAlign w:val="center"/>
          </w:tcPr>
          <w:p w:rsidR="00BE6855" w:rsidRDefault="00BE6855">
            <w:pPr>
              <w:ind w:left="-46" w:right="-62"/>
              <w:rPr>
                <w:rFonts w:ascii="Times New Roman" w:hAnsi="Times New Roman"/>
                <w:sz w:val="22"/>
              </w:rPr>
            </w:pPr>
            <w:r>
              <w:rPr>
                <w:rFonts w:ascii="Times New Roman" w:hAnsi="Times New Roman"/>
                <w:sz w:val="22"/>
              </w:rPr>
              <w:t xml:space="preserve">Between-cluster </w:t>
            </w:r>
          </w:p>
          <w:p w:rsidR="00BE6855" w:rsidRDefault="00BE6855">
            <w:pPr>
              <w:ind w:left="-46" w:right="-62"/>
              <w:rPr>
                <w:rFonts w:ascii="Times New Roman" w:hAnsi="Times New Roman"/>
                <w:sz w:val="22"/>
              </w:rPr>
            </w:pPr>
            <w:r>
              <w:rPr>
                <w:rFonts w:ascii="Times New Roman" w:hAnsi="Times New Roman"/>
                <w:sz w:val="22"/>
              </w:rPr>
              <w:t>variance</w:t>
            </w:r>
          </w:p>
        </w:tc>
        <w:tc>
          <w:tcPr>
            <w:tcW w:w="891" w:type="dxa"/>
            <w:vAlign w:val="center"/>
          </w:tcPr>
          <w:p w:rsidR="00BE6855" w:rsidRDefault="00BE6855">
            <w:pPr>
              <w:ind w:left="-46" w:right="-62"/>
              <w:jc w:val="center"/>
              <w:rPr>
                <w:rFonts w:ascii="Times New Roman" w:hAnsi="Times New Roman"/>
                <w:sz w:val="22"/>
              </w:rPr>
            </w:pPr>
            <w:r>
              <w:rPr>
                <w:rFonts w:ascii="Times New Roman" w:hAnsi="Times New Roman"/>
                <w:i/>
                <w:sz w:val="22"/>
              </w:rPr>
              <w:t>n</w:t>
            </w:r>
            <w:r>
              <w:rPr>
                <w:rFonts w:ascii="Times New Roman" w:hAnsi="Times New Roman"/>
                <w:sz w:val="22"/>
              </w:rPr>
              <w:t>–1</w:t>
            </w:r>
          </w:p>
        </w:tc>
        <w:tc>
          <w:tcPr>
            <w:tcW w:w="1958" w:type="dxa"/>
            <w:vAlign w:val="center"/>
          </w:tcPr>
          <w:p w:rsidR="00BE6855" w:rsidRDefault="00BE6855">
            <w:pPr>
              <w:ind w:left="-46" w:right="-62"/>
              <w:jc w:val="center"/>
              <w:rPr>
                <w:rFonts w:ascii="Times New Roman" w:hAnsi="Times New Roman"/>
                <w:sz w:val="22"/>
              </w:rPr>
            </w:pPr>
            <w:r>
              <w:rPr>
                <w:rFonts w:ascii="Times New Roman" w:hAnsi="Times New Roman"/>
                <w:position w:val="-28"/>
                <w:sz w:val="22"/>
              </w:rPr>
              <w:object w:dxaOrig="1560" w:dyaOrig="660">
                <v:shape id="_x0000_i1078" type="#_x0000_t75" style="width:78.25pt;height:33.2pt" o:ole="" fillcolor="window">
                  <v:imagedata r:id="rId110" o:title=""/>
                </v:shape>
                <o:OLEObject Type="Embed" ProgID="Equation.DSMT4" ShapeID="_x0000_i1078" DrawAspect="Content" ObjectID="_1435480292" r:id="rId111"/>
              </w:object>
            </w:r>
          </w:p>
        </w:tc>
        <w:tc>
          <w:tcPr>
            <w:tcW w:w="2458" w:type="dxa"/>
            <w:vAlign w:val="center"/>
          </w:tcPr>
          <w:p w:rsidR="00BE6855" w:rsidRDefault="00BE6855">
            <w:pPr>
              <w:ind w:left="-46" w:right="-62"/>
              <w:jc w:val="center"/>
              <w:rPr>
                <w:rFonts w:ascii="Times New Roman" w:hAnsi="Times New Roman"/>
                <w:sz w:val="22"/>
              </w:rPr>
            </w:pPr>
            <w:r>
              <w:rPr>
                <w:rFonts w:ascii="Times New Roman" w:hAnsi="Times New Roman"/>
                <w:position w:val="-28"/>
                <w:sz w:val="22"/>
              </w:rPr>
              <w:object w:dxaOrig="2060" w:dyaOrig="760">
                <v:shape id="_x0000_i1079" type="#_x0000_t75" style="width:103.3pt;height:38.2pt" o:ole="" fillcolor="window">
                  <v:imagedata r:id="rId112" o:title=""/>
                </v:shape>
                <o:OLEObject Type="Embed" ProgID="Equation.DSMT4" ShapeID="_x0000_i1079" DrawAspect="Content" ObjectID="_1435480293" r:id="rId113"/>
              </w:object>
            </w:r>
          </w:p>
        </w:tc>
      </w:tr>
      <w:tr w:rsidR="00BE6855">
        <w:tblPrEx>
          <w:tblCellMar>
            <w:top w:w="0" w:type="dxa"/>
            <w:bottom w:w="0" w:type="dxa"/>
          </w:tblCellMar>
        </w:tblPrEx>
        <w:trPr>
          <w:trHeight w:val="70"/>
          <w:jc w:val="center"/>
        </w:trPr>
        <w:tc>
          <w:tcPr>
            <w:tcW w:w="1868" w:type="dxa"/>
            <w:vAlign w:val="center"/>
          </w:tcPr>
          <w:p w:rsidR="00BE6855" w:rsidRDefault="00BE6855">
            <w:pPr>
              <w:ind w:left="-46" w:right="-62"/>
              <w:rPr>
                <w:rFonts w:ascii="Times New Roman" w:hAnsi="Times New Roman"/>
                <w:sz w:val="22"/>
              </w:rPr>
            </w:pPr>
            <w:r>
              <w:rPr>
                <w:rFonts w:ascii="Times New Roman" w:hAnsi="Times New Roman"/>
                <w:sz w:val="22"/>
              </w:rPr>
              <w:t xml:space="preserve">Within-cluster </w:t>
            </w:r>
          </w:p>
          <w:p w:rsidR="00BE6855" w:rsidRDefault="00BE6855">
            <w:pPr>
              <w:ind w:left="-46" w:right="-62"/>
              <w:rPr>
                <w:rFonts w:ascii="Times New Roman" w:hAnsi="Times New Roman"/>
                <w:sz w:val="22"/>
              </w:rPr>
            </w:pPr>
            <w:r>
              <w:rPr>
                <w:rFonts w:ascii="Times New Roman" w:hAnsi="Times New Roman"/>
                <w:sz w:val="22"/>
              </w:rPr>
              <w:t>variance</w:t>
            </w:r>
          </w:p>
        </w:tc>
        <w:tc>
          <w:tcPr>
            <w:tcW w:w="891" w:type="dxa"/>
            <w:vAlign w:val="center"/>
          </w:tcPr>
          <w:p w:rsidR="00BE6855" w:rsidRDefault="00BE6855">
            <w:pPr>
              <w:ind w:left="-46" w:right="-62"/>
              <w:jc w:val="center"/>
              <w:rPr>
                <w:rFonts w:ascii="Times New Roman" w:hAnsi="Times New Roman"/>
                <w:sz w:val="22"/>
              </w:rPr>
            </w:pPr>
            <w:r>
              <w:rPr>
                <w:rFonts w:ascii="Times New Roman" w:hAnsi="Times New Roman"/>
                <w:i/>
                <w:sz w:val="22"/>
              </w:rPr>
              <w:t>n</w:t>
            </w:r>
            <w:r>
              <w:rPr>
                <w:rFonts w:ascii="Times New Roman" w:hAnsi="Times New Roman"/>
                <w:sz w:val="22"/>
              </w:rPr>
              <w:t>(</w:t>
            </w:r>
            <w:r>
              <w:rPr>
                <w:rFonts w:ascii="Times New Roman" w:hAnsi="Times New Roman"/>
                <w:i/>
                <w:sz w:val="22"/>
              </w:rPr>
              <w:t>M</w:t>
            </w:r>
            <w:r>
              <w:rPr>
                <w:rFonts w:ascii="Times New Roman" w:hAnsi="Times New Roman"/>
                <w:sz w:val="22"/>
              </w:rPr>
              <w:t>–1)</w:t>
            </w:r>
          </w:p>
        </w:tc>
        <w:tc>
          <w:tcPr>
            <w:tcW w:w="1958" w:type="dxa"/>
            <w:vAlign w:val="center"/>
          </w:tcPr>
          <w:p w:rsidR="00BE6855" w:rsidRDefault="00BE6855">
            <w:pPr>
              <w:ind w:left="-46" w:right="-62"/>
              <w:jc w:val="center"/>
              <w:rPr>
                <w:rFonts w:ascii="Times New Roman" w:hAnsi="Times New Roman"/>
                <w:sz w:val="22"/>
              </w:rPr>
            </w:pPr>
            <w:r>
              <w:rPr>
                <w:rFonts w:ascii="Times New Roman" w:hAnsi="Times New Roman"/>
                <w:position w:val="-30"/>
                <w:sz w:val="22"/>
              </w:rPr>
              <w:object w:dxaOrig="1719" w:dyaOrig="680">
                <v:shape id="_x0000_i1080" type="#_x0000_t75" style="width:85.75pt;height:33.8pt" o:ole="" fillcolor="window">
                  <v:imagedata r:id="rId114" o:title=""/>
                </v:shape>
                <o:OLEObject Type="Embed" ProgID="Equation.DSMT4" ShapeID="_x0000_i1080" DrawAspect="Content" ObjectID="_1435480294" r:id="rId115"/>
              </w:object>
            </w:r>
          </w:p>
        </w:tc>
        <w:tc>
          <w:tcPr>
            <w:tcW w:w="2458" w:type="dxa"/>
            <w:vAlign w:val="center"/>
          </w:tcPr>
          <w:p w:rsidR="00BE6855" w:rsidRDefault="00BE6855">
            <w:pPr>
              <w:ind w:left="-46" w:right="-62"/>
              <w:jc w:val="center"/>
              <w:rPr>
                <w:rFonts w:ascii="Times New Roman" w:hAnsi="Times New Roman"/>
                <w:sz w:val="22"/>
              </w:rPr>
            </w:pPr>
            <w:r>
              <w:rPr>
                <w:rFonts w:ascii="Times New Roman" w:hAnsi="Times New Roman"/>
                <w:position w:val="-30"/>
                <w:sz w:val="22"/>
              </w:rPr>
              <w:object w:dxaOrig="2240" w:dyaOrig="840">
                <v:shape id="_x0000_i1081" type="#_x0000_t75" style="width:112.05pt;height:41.95pt" o:ole="" fillcolor="window">
                  <v:imagedata r:id="rId116" o:title=""/>
                </v:shape>
                <o:OLEObject Type="Embed" ProgID="Equation.DSMT4" ShapeID="_x0000_i1081" DrawAspect="Content" ObjectID="_1435480295" r:id="rId117"/>
              </w:object>
            </w:r>
          </w:p>
        </w:tc>
      </w:tr>
      <w:tr w:rsidR="00BE6855">
        <w:tblPrEx>
          <w:tblCellMar>
            <w:top w:w="0" w:type="dxa"/>
            <w:bottom w:w="0" w:type="dxa"/>
          </w:tblCellMar>
        </w:tblPrEx>
        <w:trPr>
          <w:trHeight w:val="70"/>
          <w:jc w:val="center"/>
        </w:trPr>
        <w:tc>
          <w:tcPr>
            <w:tcW w:w="1868" w:type="dxa"/>
            <w:vAlign w:val="center"/>
          </w:tcPr>
          <w:p w:rsidR="00BE6855" w:rsidRDefault="00BE6855">
            <w:pPr>
              <w:ind w:left="-46" w:right="-62"/>
              <w:rPr>
                <w:rFonts w:ascii="Times New Roman" w:hAnsi="Times New Roman"/>
                <w:sz w:val="22"/>
              </w:rPr>
            </w:pPr>
            <w:r>
              <w:rPr>
                <w:rFonts w:ascii="Times New Roman" w:hAnsi="Times New Roman"/>
                <w:sz w:val="22"/>
              </w:rPr>
              <w:t>Total Variance</w:t>
            </w:r>
          </w:p>
        </w:tc>
        <w:tc>
          <w:tcPr>
            <w:tcW w:w="891" w:type="dxa"/>
            <w:vAlign w:val="center"/>
          </w:tcPr>
          <w:p w:rsidR="00BE6855" w:rsidRDefault="00BE6855">
            <w:pPr>
              <w:ind w:left="-46" w:right="-62"/>
              <w:jc w:val="center"/>
              <w:rPr>
                <w:rFonts w:ascii="Times New Roman" w:hAnsi="Times New Roman"/>
                <w:sz w:val="22"/>
              </w:rPr>
            </w:pPr>
            <w:r>
              <w:rPr>
                <w:rFonts w:ascii="Times New Roman" w:hAnsi="Times New Roman"/>
                <w:i/>
                <w:sz w:val="22"/>
              </w:rPr>
              <w:t>nM</w:t>
            </w:r>
            <w:r>
              <w:rPr>
                <w:rFonts w:ascii="Times New Roman" w:hAnsi="Times New Roman"/>
                <w:sz w:val="22"/>
              </w:rPr>
              <w:t>–1</w:t>
            </w:r>
          </w:p>
        </w:tc>
        <w:tc>
          <w:tcPr>
            <w:tcW w:w="1958" w:type="dxa"/>
            <w:vAlign w:val="center"/>
          </w:tcPr>
          <w:p w:rsidR="00BE6855" w:rsidRDefault="00BE6855">
            <w:pPr>
              <w:ind w:left="-46" w:right="-62"/>
              <w:jc w:val="center"/>
              <w:rPr>
                <w:rFonts w:ascii="Times New Roman" w:hAnsi="Times New Roman"/>
                <w:sz w:val="22"/>
              </w:rPr>
            </w:pPr>
            <w:r>
              <w:rPr>
                <w:rFonts w:ascii="Times New Roman" w:hAnsi="Times New Roman"/>
                <w:position w:val="-30"/>
                <w:sz w:val="22"/>
              </w:rPr>
              <w:object w:dxaOrig="1740" w:dyaOrig="680">
                <v:shape id="_x0000_i1082" type="#_x0000_t75" style="width:87.05pt;height:33.8pt" o:ole="" fillcolor="window">
                  <v:imagedata r:id="rId118" o:title=""/>
                </v:shape>
                <o:OLEObject Type="Embed" ProgID="Equation.DSMT4" ShapeID="_x0000_i1082" DrawAspect="Content" ObjectID="_1435480296" r:id="rId119"/>
              </w:object>
            </w:r>
          </w:p>
        </w:tc>
        <w:tc>
          <w:tcPr>
            <w:tcW w:w="2458" w:type="dxa"/>
            <w:vAlign w:val="center"/>
          </w:tcPr>
          <w:p w:rsidR="00BE6855" w:rsidRDefault="00BE6855">
            <w:pPr>
              <w:ind w:left="-46" w:right="-62"/>
              <w:jc w:val="center"/>
              <w:rPr>
                <w:rFonts w:ascii="Times New Roman" w:hAnsi="Times New Roman"/>
                <w:sz w:val="22"/>
              </w:rPr>
            </w:pPr>
            <w:r>
              <w:rPr>
                <w:rFonts w:ascii="Times New Roman" w:hAnsi="Times New Roman"/>
                <w:position w:val="-30"/>
                <w:sz w:val="22"/>
              </w:rPr>
              <w:object w:dxaOrig="2240" w:dyaOrig="840">
                <v:shape id="_x0000_i1083" type="#_x0000_t75" style="width:112.05pt;height:41.95pt" o:ole="" fillcolor="window">
                  <v:imagedata r:id="rId120" o:title=""/>
                </v:shape>
                <o:OLEObject Type="Embed" ProgID="Equation.DSMT4" ShapeID="_x0000_i1083" DrawAspect="Content" ObjectID="_1435480297" r:id="rId121"/>
              </w:object>
            </w:r>
          </w:p>
        </w:tc>
      </w:tr>
    </w:tbl>
    <w:p w:rsidR="00BE6855" w:rsidRDefault="00BE6855">
      <w:pPr>
        <w:jc w:val="both"/>
        <w:rPr>
          <w:rFonts w:ascii="Times New Roman" w:hAnsi="Times New Roman"/>
          <w:b/>
          <w:sz w:val="22"/>
        </w:rPr>
      </w:pPr>
    </w:p>
    <w:p w:rsidR="00BE6855" w:rsidRDefault="00BE6855">
      <w:pPr>
        <w:jc w:val="both"/>
        <w:rPr>
          <w:rFonts w:ascii="Times New Roman" w:hAnsi="Times New Roman"/>
          <w:b/>
        </w:rPr>
      </w:pPr>
      <w:r>
        <w:rPr>
          <w:rFonts w:ascii="Times New Roman" w:hAnsi="Times New Roman"/>
          <w:b/>
        </w:rPr>
        <w:t>4.3</w:t>
      </w:r>
      <w:r>
        <w:rPr>
          <w:rFonts w:ascii="Times New Roman" w:hAnsi="Times New Roman"/>
          <w:b/>
        </w:rPr>
        <w:tab/>
        <w:t>EXPECTATION</w:t>
      </w:r>
    </w:p>
    <w:p w:rsidR="00BE6855" w:rsidRDefault="00BE6855">
      <w:pPr>
        <w:jc w:val="both"/>
        <w:rPr>
          <w:rFonts w:ascii="Times New Roman" w:hAnsi="Times New Roman"/>
          <w:sz w:val="22"/>
        </w:rPr>
      </w:pPr>
    </w:p>
    <w:p w:rsidR="00BE6855" w:rsidRDefault="00BE6855">
      <w:pPr>
        <w:jc w:val="both"/>
        <w:rPr>
          <w:rFonts w:ascii="Times New Roman" w:hAnsi="Times New Roman"/>
        </w:rPr>
      </w:pPr>
      <w:r>
        <w:rPr>
          <w:rFonts w:ascii="Times New Roman" w:hAnsi="Times New Roman"/>
          <w:b/>
        </w:rPr>
        <w:t>THEOREM (4.1)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In a simple random sample of size </w:t>
      </w:r>
      <w:r>
        <w:rPr>
          <w:rFonts w:ascii="Times New Roman" w:hAnsi="Times New Roman"/>
          <w:i/>
          <w:sz w:val="22"/>
        </w:rPr>
        <w:t>n</w:t>
      </w:r>
      <w:r>
        <w:rPr>
          <w:rFonts w:ascii="Times New Roman" w:hAnsi="Times New Roman"/>
          <w:sz w:val="22"/>
        </w:rPr>
        <w:t xml:space="preserve"> clusters drawn without replacement from a population of </w:t>
      </w:r>
      <w:r>
        <w:rPr>
          <w:rFonts w:ascii="Times New Roman" w:hAnsi="Times New Roman"/>
          <w:i/>
          <w:sz w:val="22"/>
        </w:rPr>
        <w:t>N</w:t>
      </w:r>
      <w:r>
        <w:rPr>
          <w:rFonts w:ascii="Times New Roman" w:hAnsi="Times New Roman"/>
          <w:sz w:val="22"/>
        </w:rPr>
        <w:t xml:space="preserve"> clusters of equal sizes, the sample mean </w:t>
      </w:r>
      <w:r>
        <w:rPr>
          <w:rFonts w:ascii="Times New Roman" w:hAnsi="Times New Roman"/>
          <w:position w:val="-10"/>
          <w:sz w:val="22"/>
        </w:rPr>
        <w:object w:dxaOrig="220" w:dyaOrig="300">
          <v:shape id="_x0000_i1084" type="#_x0000_t75" style="width:11.25pt;height:15.05pt" o:ole="" fillcolor="window">
            <v:imagedata r:id="rId122" o:title=""/>
          </v:shape>
          <o:OLEObject Type="Embed" ProgID="Equation.DSMT4" ShapeID="_x0000_i1084" DrawAspect="Content" ObjectID="_1435480298" r:id="rId123"/>
        </w:object>
      </w:r>
      <w:r>
        <w:rPr>
          <w:rFonts w:ascii="Times New Roman" w:hAnsi="Times New Roman"/>
          <w:sz w:val="22"/>
        </w:rPr>
        <w:t xml:space="preserve"> is an unbiased estimator of population mean </w:t>
      </w:r>
      <w:r>
        <w:rPr>
          <w:rFonts w:ascii="Times New Roman" w:hAnsi="Times New Roman"/>
          <w:position w:val="-4"/>
          <w:sz w:val="22"/>
        </w:rPr>
        <w:object w:dxaOrig="220" w:dyaOrig="279">
          <v:shape id="_x0000_i1085" type="#_x0000_t75" style="width:11.25pt;height:13.75pt" o:ole="" fillcolor="window">
            <v:imagedata r:id="rId124" o:title=""/>
          </v:shape>
          <o:OLEObject Type="Embed" ProgID="Equation.DSMT4" ShapeID="_x0000_i1085" DrawAspect="Content" ObjectID="_1435480299" r:id="rId125"/>
        </w:object>
      </w:r>
      <w:r>
        <w:rPr>
          <w:rFonts w:ascii="Times New Roman" w:hAnsi="Times New Roman"/>
          <w:sz w:val="22"/>
        </w:rPr>
        <w:t>.</w:t>
      </w:r>
    </w:p>
    <w:p w:rsidR="00BE6855" w:rsidRDefault="00BE6855">
      <w:pPr>
        <w:jc w:val="both"/>
        <w:rPr>
          <w:rFonts w:ascii="Times New Roman" w:hAnsi="Times New Roman"/>
          <w:sz w:val="22"/>
        </w:rPr>
      </w:pPr>
    </w:p>
    <w:p w:rsidR="00BE6855" w:rsidRDefault="00BE6855">
      <w:pPr>
        <w:pStyle w:val="Heading1"/>
        <w:rPr>
          <w:caps/>
          <w:sz w:val="24"/>
        </w:rPr>
      </w:pPr>
      <w:bookmarkStart w:id="0" w:name="_Toc102210870"/>
      <w:r>
        <w:rPr>
          <w:caps/>
          <w:sz w:val="24"/>
        </w:rPr>
        <w:t>Proof</w:t>
      </w:r>
      <w:bookmarkEnd w:id="0"/>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We know that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1860" w:dyaOrig="680">
          <v:shape id="_x0000_i1086" type="#_x0000_t75" style="width:93.3pt;height:33.8pt" o:ole="" fillcolor="window">
            <v:imagedata r:id="rId126" o:title=""/>
          </v:shape>
          <o:OLEObject Type="Embed" ProgID="Equation.DSMT4" ShapeID="_x0000_i1086" DrawAspect="Content" ObjectID="_1435480300" r:id="rId12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(4.3.1)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Since all the clusters are equal in size </w:t>
      </w:r>
      <w:r>
        <w:rPr>
          <w:rFonts w:ascii="Times New Roman" w:hAnsi="Times New Roman"/>
          <w:position w:val="-10"/>
          <w:sz w:val="22"/>
        </w:rPr>
        <w:object w:dxaOrig="220" w:dyaOrig="300">
          <v:shape id="_x0000_i1087" type="#_x0000_t75" style="width:11.25pt;height:15.05pt" o:ole="" fillcolor="window">
            <v:imagedata r:id="rId128" o:title=""/>
          </v:shape>
          <o:OLEObject Type="Embed" ProgID="Equation.DSMT4" ShapeID="_x0000_i1087" DrawAspect="Content" ObjectID="_1435480301" r:id="rId129"/>
        </w:object>
      </w:r>
      <w:r>
        <w:rPr>
          <w:rFonts w:ascii="Times New Roman" w:hAnsi="Times New Roman"/>
          <w:sz w:val="22"/>
        </w:rPr>
        <w:t xml:space="preserve"> is clearly an unbiased estimator of population mean </w:t>
      </w:r>
      <w:r>
        <w:rPr>
          <w:rFonts w:ascii="Times New Roman" w:hAnsi="Times New Roman"/>
          <w:position w:val="-4"/>
          <w:sz w:val="22"/>
        </w:rPr>
        <w:object w:dxaOrig="220" w:dyaOrig="279">
          <v:shape id="_x0000_i1088" type="#_x0000_t75" style="width:11.25pt;height:13.75pt" o:ole="" fillcolor="window">
            <v:imagedata r:id="rId130" o:title=""/>
          </v:shape>
          <o:OLEObject Type="Embed" ProgID="Equation.DSMT4" ShapeID="_x0000_i1088" DrawAspect="Content" ObjectID="_1435480302" r:id="rId131"/>
        </w:object>
      </w:r>
      <w:r>
        <w:rPr>
          <w:rFonts w:ascii="Times New Roman" w:hAnsi="Times New Roman"/>
          <w:sz w:val="22"/>
        </w:rPr>
        <w:t xml:space="preserve"> (simple random sampling)</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Taking expectation of (4.3.1) we get</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4"/>
          <w:sz w:val="22"/>
        </w:rPr>
        <w:object w:dxaOrig="5260" w:dyaOrig="800">
          <v:shape id="_x0000_i1089" type="#_x0000_t75" style="width:262.95pt;height:40.05pt" o:ole="" fillcolor="window">
            <v:imagedata r:id="rId132" o:title=""/>
          </v:shape>
          <o:OLEObject Type="Embed" ProgID="Equation.DSMT4" ShapeID="_x0000_i1089" DrawAspect="Content" ObjectID="_1435480303" r:id="rId133"/>
        </w:objec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position w:val="-30"/>
          <w:sz w:val="22"/>
        </w:rPr>
        <w:object w:dxaOrig="1320" w:dyaOrig="700">
          <v:shape id="_x0000_i1090" type="#_x0000_t75" style="width:65.75pt;height:35.05pt" o:ole="" fillcolor="window">
            <v:imagedata r:id="rId134" o:title=""/>
          </v:shape>
          <o:OLEObject Type="Embed" ProgID="Equation.DSMT4" ShapeID="_x0000_i1090" DrawAspect="Content" ObjectID="_1435480304" r:id="rId13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(4.3.2)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Note that if a simple random sample of </w:t>
      </w:r>
      <w:r>
        <w:rPr>
          <w:rFonts w:ascii="Times New Roman" w:hAnsi="Times New Roman"/>
          <w:i/>
          <w:sz w:val="22"/>
        </w:rPr>
        <w:t>n</w:t>
      </w:r>
      <w:r>
        <w:rPr>
          <w:rFonts w:ascii="Times New Roman" w:hAnsi="Times New Roman"/>
          <w:sz w:val="22"/>
        </w:rPr>
        <w:t xml:space="preserve"> clusters is drawn from a population of </w:t>
      </w:r>
      <w:r>
        <w:rPr>
          <w:rFonts w:ascii="Times New Roman" w:hAnsi="Times New Roman"/>
          <w:i/>
          <w:sz w:val="22"/>
        </w:rPr>
        <w:t>N</w:t>
      </w:r>
      <w:r>
        <w:rPr>
          <w:rFonts w:ascii="Times New Roman" w:hAnsi="Times New Roman"/>
          <w:sz w:val="22"/>
        </w:rPr>
        <w:t xml:space="preserve"> clusters, the estimated total </w:t>
      </w:r>
      <w:r>
        <w:rPr>
          <w:rFonts w:ascii="Times New Roman" w:hAnsi="Times New Roman"/>
          <w:position w:val="-10"/>
          <w:sz w:val="22"/>
        </w:rPr>
        <w:object w:dxaOrig="260" w:dyaOrig="300">
          <v:shape id="_x0000_i1091" type="#_x0000_t75" style="width:13.15pt;height:15.05pt" o:ole="" fillcolor="window">
            <v:imagedata r:id="rId136" o:title=""/>
          </v:shape>
          <o:OLEObject Type="Embed" ProgID="Equation.DSMT4" ShapeID="_x0000_i1091" DrawAspect="Content" ObjectID="_1435480305" r:id="rId137"/>
        </w:object>
      </w:r>
      <w:r>
        <w:rPr>
          <w:rFonts w:ascii="Times New Roman" w:hAnsi="Times New Roman"/>
          <w:sz w:val="22"/>
        </w:rPr>
        <w:t xml:space="preserve"> is an unbiased estimator of population total </w:t>
      </w:r>
      <w:r>
        <w:rPr>
          <w:rFonts w:ascii="Times New Roman" w:hAnsi="Times New Roman"/>
          <w:i/>
          <w:sz w:val="22"/>
        </w:rPr>
        <w:t>Y</w:t>
      </w:r>
      <w:r>
        <w:rPr>
          <w:rFonts w:ascii="Times New Roman" w:hAnsi="Times New Roman"/>
          <w:sz w:val="22"/>
        </w:rPr>
        <w:t xml:space="preserve"> i.e.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1820" w:dyaOrig="360">
          <v:shape id="_x0000_i1092" type="#_x0000_t75" style="width:90.8pt;height:18.15pt" o:ole="" fillcolor="window">
            <v:imagedata r:id="rId138" o:title=""/>
          </v:shape>
          <o:OLEObject Type="Embed" ProgID="Equation.DSMT4" ShapeID="_x0000_i1092" DrawAspect="Content" ObjectID="_1435480306" r:id="rId13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(4.3.3)</w:t>
      </w:r>
    </w:p>
    <w:p w:rsidR="00BE6855" w:rsidRDefault="00BE6855">
      <w:pPr>
        <w:ind w:left="720"/>
        <w:jc w:val="both"/>
        <w:rPr>
          <w:rFonts w:ascii="Times New Roman" w:hAnsi="Times New Roman"/>
          <w:sz w:val="22"/>
        </w:rPr>
      </w:pPr>
    </w:p>
    <w:p w:rsidR="00BE6855" w:rsidRDefault="00BE6855">
      <w:pPr>
        <w:jc w:val="both"/>
        <w:rPr>
          <w:rFonts w:ascii="Times New Roman" w:hAnsi="Times New Roman"/>
          <w:b/>
        </w:rPr>
      </w:pPr>
      <w:r>
        <w:rPr>
          <w:rFonts w:ascii="Times New Roman" w:hAnsi="Times New Roman"/>
          <w:b/>
        </w:rPr>
        <w:t>4.4</w:t>
      </w:r>
      <w:r>
        <w:rPr>
          <w:rFonts w:ascii="Times New Roman" w:hAnsi="Times New Roman"/>
          <w:b/>
        </w:rPr>
        <w:tab/>
        <w:t>VARIANCE AND UNBIASED VARIANCE ESTIMATOR</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 efficiency of cluster sample is decided on the basis of variance of estimator used in cluster sample. In this section we have derived the variance and variance estimator of mean of cluster sample. The variance and variance estimator is given in the following theorem.</w:t>
      </w:r>
    </w:p>
    <w:p w:rsidR="00BE6855" w:rsidRDefault="00BE6855">
      <w:pPr>
        <w:jc w:val="both"/>
        <w:rPr>
          <w:rFonts w:ascii="Times New Roman" w:hAnsi="Times New Roman"/>
          <w:sz w:val="22"/>
        </w:rPr>
      </w:pPr>
    </w:p>
    <w:p w:rsidR="00BE6855" w:rsidRDefault="00BE6855">
      <w:pPr>
        <w:jc w:val="both"/>
        <w:rPr>
          <w:rFonts w:ascii="Times New Roman" w:hAnsi="Times New Roman"/>
        </w:rPr>
      </w:pPr>
      <w:r>
        <w:rPr>
          <w:rFonts w:ascii="Times New Roman" w:hAnsi="Times New Roman"/>
          <w:b/>
          <w:caps/>
        </w:rPr>
        <w:t>theorem (4.2)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A simple random sample of n clusters is drawn without replacement from a population of N clusters, the variance of sample mean, </w:t>
      </w:r>
      <w:r>
        <w:rPr>
          <w:rFonts w:ascii="Times New Roman" w:hAnsi="Times New Roman"/>
          <w:position w:val="-10"/>
          <w:sz w:val="22"/>
        </w:rPr>
        <w:object w:dxaOrig="279" w:dyaOrig="320">
          <v:shape id="_x0000_i1093" type="#_x0000_t75" style="width:13.75pt;height:16.3pt" o:ole="" fillcolor="window">
            <v:imagedata r:id="rId140" o:title=""/>
          </v:shape>
          <o:OLEObject Type="Embed" ProgID="Equation.DSMT4" ShapeID="_x0000_i1093" DrawAspect="Content" ObjectID="_1435480307" r:id="rId141"/>
        </w:object>
      </w:r>
      <w:r>
        <w:rPr>
          <w:rFonts w:ascii="Times New Roman" w:hAnsi="Times New Roman"/>
          <w:sz w:val="22"/>
        </w:rPr>
        <w:t xml:space="preserv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360" w:dyaOrig="680">
          <v:shape id="_x0000_i1094" type="#_x0000_t75" style="width:167.8pt;height:33.8pt" o:ole="" fillcolor="window">
            <v:imagedata r:id="rId142" o:title=""/>
          </v:shape>
          <o:OLEObject Type="Embed" ProgID="Equation.DSMT4" ShapeID="_x0000_i1094" DrawAspect="Content" ObjectID="_1435480308" r:id="rId14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w:t>
      </w:r>
    </w:p>
    <w:p w:rsidR="00BE6855" w:rsidRDefault="00BE6855">
      <w:pPr>
        <w:jc w:val="both"/>
        <w:rPr>
          <w:rFonts w:ascii="Times New Roman" w:hAnsi="Times New Roman"/>
          <w:sz w:val="22"/>
        </w:rPr>
      </w:pPr>
    </w:p>
    <w:p w:rsidR="00BE6855" w:rsidRDefault="00BE6855">
      <w:pPr>
        <w:pStyle w:val="Heading1"/>
        <w:rPr>
          <w:sz w:val="24"/>
        </w:rPr>
      </w:pPr>
      <w:bookmarkStart w:id="1" w:name="_Toc102210871"/>
      <w:r>
        <w:rPr>
          <w:sz w:val="24"/>
        </w:rPr>
        <w:t>PROOF</w:t>
      </w:r>
      <w:bookmarkEnd w:id="1"/>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Since random sample of n cluster is drawn from a population of </w:t>
      </w:r>
      <w:r>
        <w:rPr>
          <w:rFonts w:ascii="Times New Roman" w:hAnsi="Times New Roman"/>
          <w:i/>
          <w:sz w:val="22"/>
        </w:rPr>
        <w:t>N</w:t>
      </w:r>
      <w:r>
        <w:rPr>
          <w:rFonts w:ascii="Times New Roman" w:hAnsi="Times New Roman"/>
          <w:sz w:val="22"/>
        </w:rPr>
        <w:t xml:space="preserve"> cluster and </w:t>
      </w:r>
      <w:r>
        <w:rPr>
          <w:rFonts w:ascii="Times New Roman" w:hAnsi="Times New Roman"/>
          <w:position w:val="-10"/>
          <w:sz w:val="22"/>
        </w:rPr>
        <w:object w:dxaOrig="1540" w:dyaOrig="320">
          <v:shape id="_x0000_i1095" type="#_x0000_t75" style="width:77pt;height:16.3pt" o:ole="" fillcolor="window">
            <v:imagedata r:id="rId144" o:title=""/>
          </v:shape>
          <o:OLEObject Type="Embed" ProgID="Equation.DSMT4" ShapeID="_x0000_i1095" DrawAspect="Content" ObjectID="_1435480309" r:id="rId145"/>
        </w:object>
      </w:r>
      <w:r>
        <w:rPr>
          <w:rFonts w:ascii="Times New Roman" w:hAnsi="Times New Roman"/>
          <w:sz w:val="22"/>
        </w:rPr>
        <w:t xml:space="preserve"> are the means of n clusters, the variance of </w:t>
      </w:r>
      <w:r>
        <w:rPr>
          <w:rFonts w:ascii="Times New Roman" w:hAnsi="Times New Roman"/>
          <w:position w:val="-10"/>
          <w:sz w:val="22"/>
        </w:rPr>
        <w:object w:dxaOrig="220" w:dyaOrig="300">
          <v:shape id="_x0000_i1096" type="#_x0000_t75" style="width:11.25pt;height:15.05pt" o:ole="" fillcolor="window">
            <v:imagedata r:id="rId146" o:title=""/>
          </v:shape>
          <o:OLEObject Type="Embed" ProgID="Equation.DSMT4" ShapeID="_x0000_i1096" DrawAspect="Content" ObjectID="_1435480310" r:id="rId147"/>
        </w:object>
      </w:r>
      <w:r>
        <w:rPr>
          <w:rFonts w:ascii="Times New Roman" w:hAnsi="Times New Roman"/>
          <w:sz w:val="22"/>
        </w:rPr>
        <w:t xml:space="preserve"> is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6"/>
          <w:sz w:val="22"/>
        </w:rPr>
        <w:object w:dxaOrig="4980" w:dyaOrig="480">
          <v:shape id="_x0000_i1097" type="#_x0000_t75" style="width:249.2pt;height:23.8pt" o:ole="" fillcolor="window">
            <v:imagedata r:id="rId148" o:title=""/>
          </v:shape>
          <o:OLEObject Type="Embed" ProgID="Equation.DSMT4" ShapeID="_x0000_i1097" DrawAspect="Content" ObjectID="_1435480311" r:id="rId14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Using theorem (2.2) from simple random sampling we get (4.4.1)</w:t>
      </w:r>
    </w:p>
    <w:p w:rsidR="00BE6855" w:rsidRDefault="00BE6855">
      <w:pPr>
        <w:jc w:val="both"/>
        <w:rPr>
          <w:rFonts w:ascii="Times New Roman" w:hAnsi="Times New Roman"/>
          <w:sz w:val="22"/>
        </w:rPr>
      </w:pPr>
      <w:r>
        <w:rPr>
          <w:rFonts w:ascii="Times New Roman" w:hAnsi="Times New Roman"/>
          <w:sz w:val="22"/>
        </w:rPr>
        <w:t>This may be put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3200" w:dyaOrig="660">
          <v:shape id="_x0000_i1098" type="#_x0000_t75" style="width:160.3pt;height:33.2pt" o:ole="" fillcolor="window">
            <v:imagedata r:id="rId150" o:title=""/>
          </v:shape>
          <o:OLEObject Type="Embed" ProgID="Equation.DSMT4" ShapeID="_x0000_i1098" DrawAspect="Content" ObjectID="_1435480312" r:id="rId151"/>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060" w:dyaOrig="580">
          <v:shape id="_x0000_i1099" type="#_x0000_t75" style="width:103.3pt;height:28.8pt" o:ole="" fillcolor="window">
            <v:imagedata r:id="rId152" o:title=""/>
          </v:shape>
          <o:OLEObject Type="Embed" ProgID="Equation.DSMT4" ShapeID="_x0000_i1099" DrawAspect="Content" ObjectID="_1435480313" r:id="rId15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relative efficiency of </w:t>
      </w:r>
      <w:r>
        <w:rPr>
          <w:rFonts w:ascii="Times New Roman" w:hAnsi="Times New Roman"/>
          <w:position w:val="-12"/>
          <w:sz w:val="22"/>
        </w:rPr>
        <w:object w:dxaOrig="740" w:dyaOrig="360">
          <v:shape id="_x0000_i1100" type="#_x0000_t75" style="width:36.95pt;height:18.15pt" o:ole="" fillcolor="window">
            <v:imagedata r:id="rId154" o:title=""/>
          </v:shape>
          <o:OLEObject Type="Embed" ProgID="Equation.DSMT4" ShapeID="_x0000_i1100" DrawAspect="Content" ObjectID="_1435480314" r:id="rId155"/>
        </w:object>
      </w:r>
      <w:r>
        <w:rPr>
          <w:rFonts w:ascii="Times New Roman" w:hAnsi="Times New Roman"/>
          <w:sz w:val="22"/>
        </w:rPr>
        <w:t xml:space="preserve"> and </w:t>
      </w:r>
      <w:r>
        <w:rPr>
          <w:rFonts w:ascii="Times New Roman" w:hAnsi="Times New Roman"/>
          <w:position w:val="-12"/>
          <w:sz w:val="22"/>
        </w:rPr>
        <w:object w:dxaOrig="980" w:dyaOrig="360">
          <v:shape id="_x0000_i1101" type="#_x0000_t75" style="width:48.85pt;height:18.15pt" o:ole="" fillcolor="window">
            <v:imagedata r:id="rId156" o:title=""/>
          </v:shape>
          <o:OLEObject Type="Embed" ProgID="Equation.DSMT4" ShapeID="_x0000_i1101" DrawAspect="Content" ObjectID="_1435480315" r:id="rId157"/>
        </w:object>
      </w:r>
      <w:r>
        <w:rPr>
          <w:rFonts w:ascii="Times New Roman" w:hAnsi="Times New Roman"/>
          <w:sz w:val="22"/>
        </w:rPr>
        <w:t xml:space="preserve"> i.e. cluster sampling and simple random sampling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2100" w:dyaOrig="720">
          <v:shape id="_x0000_i1102" type="#_x0000_t75" style="width:105.2pt;height:36.3pt" o:ole="" fillcolor="window">
            <v:imagedata r:id="rId158" o:title=""/>
          </v:shape>
          <o:OLEObject Type="Embed" ProgID="Equation.DSMT4" ShapeID="_x0000_i1102" DrawAspect="Content" ObjectID="_1435480316" r:id="rId15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i.e. the efficiency of cluster sampling increases as the </w:t>
      </w:r>
      <w:r>
        <w:rPr>
          <w:rFonts w:ascii="Times New Roman" w:hAnsi="Times New Roman"/>
          <w:position w:val="-10"/>
          <w:sz w:val="22"/>
        </w:rPr>
        <w:object w:dxaOrig="300" w:dyaOrig="380">
          <v:shape id="_x0000_i1103" type="#_x0000_t75" style="width:15.05pt;height:18.8pt" o:ole="" fillcolor="window">
            <v:imagedata r:id="rId160" o:title=""/>
          </v:shape>
          <o:OLEObject Type="Embed" ProgID="Equation.DSMT4" ShapeID="_x0000_i1103" DrawAspect="Content" ObjectID="_1435480317" r:id="rId161"/>
        </w:object>
      </w:r>
      <w:r>
        <w:rPr>
          <w:rFonts w:ascii="Times New Roman" w:hAnsi="Times New Roman"/>
          <w:sz w:val="22"/>
        </w:rPr>
        <w:t xml:space="preserve"> decreases. This may be shown using (4.2.2) with re-arrangement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3860" w:dyaOrig="400">
          <v:shape id="_x0000_i1104" type="#_x0000_t75" style="width:192.85pt;height:20.05pt" o:ole="" fillcolor="window">
            <v:imagedata r:id="rId162" o:title=""/>
          </v:shape>
          <o:OLEObject Type="Embed" ProgID="Equation.DSMT4" ShapeID="_x0000_i1104" DrawAspect="Content" ObjectID="_1435480318" r:id="rId16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This shows that as </w:t>
      </w:r>
      <w:r>
        <w:rPr>
          <w:rFonts w:ascii="Times New Roman" w:hAnsi="Times New Roman"/>
          <w:position w:val="-10"/>
          <w:sz w:val="22"/>
        </w:rPr>
        <w:object w:dxaOrig="300" w:dyaOrig="380">
          <v:shape id="_x0000_i1105" type="#_x0000_t75" style="width:15.05pt;height:18.8pt" o:ole="" fillcolor="window">
            <v:imagedata r:id="rId164" o:title=""/>
          </v:shape>
          <o:OLEObject Type="Embed" ProgID="Equation.DSMT4" ShapeID="_x0000_i1105" DrawAspect="Content" ObjectID="_1435480319" r:id="rId165"/>
        </w:object>
      </w:r>
      <w:r>
        <w:rPr>
          <w:rFonts w:ascii="Times New Roman" w:hAnsi="Times New Roman"/>
          <w:sz w:val="22"/>
        </w:rPr>
        <w:t xml:space="preserve"> (within variation) increase the efficiency of cluster sampling also increases.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1939" w:dyaOrig="400">
          <v:shape id="_x0000_i1106" type="#_x0000_t75" style="width:97.05pt;height:20.05pt" o:ole="" fillcolor="window">
            <v:imagedata r:id="rId166" o:title=""/>
          </v:shape>
          <o:OLEObject Type="Embed" ProgID="Equation.DSMT4" ShapeID="_x0000_i1106" DrawAspect="Content" ObjectID="_1435480320" r:id="rId16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(4.4.4)</w:t>
      </w:r>
      <w:r>
        <w:rPr>
          <w:rFonts w:ascii="Times New Roman" w:hAnsi="Times New Roman"/>
          <w:sz w:val="22"/>
        </w:rPr>
        <w:tab/>
      </w:r>
    </w:p>
    <w:p w:rsidR="00BE6855" w:rsidRDefault="00BE6855">
      <w:pPr>
        <w:rPr>
          <w:rFonts w:ascii="Times New Roman" w:hAnsi="Times New Roman"/>
          <w:sz w:val="12"/>
        </w:rPr>
      </w:pPr>
    </w:p>
    <w:p w:rsidR="00BE6855" w:rsidRDefault="00BE6855">
      <w:pPr>
        <w:tabs>
          <w:tab w:val="left" w:pos="810"/>
        </w:tabs>
        <w:jc w:val="both"/>
        <w:rPr>
          <w:rFonts w:ascii="Times New Roman" w:hAnsi="Times New Roman"/>
          <w:sz w:val="22"/>
        </w:rPr>
      </w:pPr>
      <w:r>
        <w:rPr>
          <w:rFonts w:ascii="Times New Roman" w:hAnsi="Times New Roman"/>
          <w:sz w:val="22"/>
        </w:rPr>
        <w:t xml:space="preserve">The estimator of population mean can also be based upon a sample of </w:t>
      </w:r>
      <w:r>
        <w:rPr>
          <w:rFonts w:ascii="Times New Roman" w:hAnsi="Times New Roman"/>
          <w:i/>
          <w:sz w:val="22"/>
        </w:rPr>
        <w:t>nM</w:t>
      </w:r>
      <w:r>
        <w:rPr>
          <w:rFonts w:ascii="Times New Roman" w:hAnsi="Times New Roman"/>
          <w:sz w:val="22"/>
        </w:rPr>
        <w:t xml:space="preserve"> units drawn directly from a population of </w:t>
      </w:r>
      <w:r>
        <w:rPr>
          <w:rFonts w:ascii="Times New Roman" w:hAnsi="Times New Roman"/>
          <w:i/>
          <w:sz w:val="22"/>
        </w:rPr>
        <w:t>NM</w:t>
      </w:r>
      <w:r>
        <w:rPr>
          <w:rFonts w:ascii="Times New Roman" w:hAnsi="Times New Roman"/>
          <w:sz w:val="22"/>
        </w:rPr>
        <w:t xml:space="preserve"> units. The variance of estimator, say </w:t>
      </w:r>
      <w:r>
        <w:rPr>
          <w:rFonts w:ascii="Times New Roman" w:hAnsi="Times New Roman"/>
          <w:position w:val="-10"/>
          <w:sz w:val="22"/>
        </w:rPr>
        <w:object w:dxaOrig="440" w:dyaOrig="320">
          <v:shape id="_x0000_i1107" type="#_x0000_t75" style="width:21.9pt;height:16.3pt" o:ole="" fillcolor="window">
            <v:imagedata r:id="rId168" o:title=""/>
          </v:shape>
          <o:OLEObject Type="Embed" ProgID="Equation.DSMT4" ShapeID="_x0000_i1107" DrawAspect="Content" ObjectID="_1435480321" r:id="rId169"/>
        </w:object>
      </w:r>
      <w:r>
        <w:rPr>
          <w:rFonts w:ascii="Times New Roman" w:hAnsi="Times New Roman"/>
          <w:sz w:val="22"/>
        </w:rPr>
        <w:t xml:space="preserve">, will differ from the estimator based on the cluster sample. This variance </w:t>
      </w:r>
      <w:r>
        <w:rPr>
          <w:rFonts w:ascii="Times New Roman" w:hAnsi="Times New Roman"/>
          <w:sz w:val="22"/>
        </w:rPr>
        <w:br/>
        <w:t>is given in the following theorem.</w:t>
      </w:r>
    </w:p>
    <w:p w:rsidR="00BE6855" w:rsidRDefault="00BE6855">
      <w:pPr>
        <w:jc w:val="both"/>
        <w:rPr>
          <w:rFonts w:ascii="Times New Roman" w:hAnsi="Times New Roman"/>
          <w:sz w:val="22"/>
        </w:rPr>
      </w:pPr>
    </w:p>
    <w:p w:rsidR="00BE6855" w:rsidRDefault="00BE6855">
      <w:pPr>
        <w:jc w:val="both"/>
        <w:rPr>
          <w:rFonts w:ascii="Times New Roman" w:hAnsi="Times New Roman"/>
          <w:b/>
        </w:rPr>
      </w:pPr>
      <w:r>
        <w:rPr>
          <w:rFonts w:ascii="Times New Roman" w:hAnsi="Times New Roman"/>
          <w:b/>
        </w:rPr>
        <w:t>THEOREM (4.3)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A without replacement random sample of </w:t>
      </w:r>
      <w:r>
        <w:rPr>
          <w:rFonts w:ascii="Times New Roman" w:hAnsi="Times New Roman"/>
          <w:i/>
          <w:sz w:val="22"/>
        </w:rPr>
        <w:t xml:space="preserve">nM </w:t>
      </w:r>
      <w:r>
        <w:rPr>
          <w:rFonts w:ascii="Times New Roman" w:hAnsi="Times New Roman"/>
          <w:sz w:val="22"/>
        </w:rPr>
        <w:t xml:space="preserve">elements is drawn directly from a population of </w:t>
      </w:r>
      <w:r>
        <w:rPr>
          <w:rFonts w:ascii="Times New Roman" w:hAnsi="Times New Roman"/>
          <w:i/>
          <w:sz w:val="22"/>
        </w:rPr>
        <w:t>NM</w:t>
      </w:r>
      <w:r>
        <w:rPr>
          <w:rFonts w:ascii="Times New Roman" w:hAnsi="Times New Roman"/>
          <w:sz w:val="22"/>
        </w:rPr>
        <w:t xml:space="preserve"> elements, instead of using clusters, then variance of sample mean </w:t>
      </w:r>
      <w:r>
        <w:rPr>
          <w:rFonts w:ascii="Times New Roman" w:hAnsi="Times New Roman"/>
          <w:position w:val="-10"/>
          <w:sz w:val="22"/>
        </w:rPr>
        <w:object w:dxaOrig="440" w:dyaOrig="320">
          <v:shape id="_x0000_i1108" type="#_x0000_t75" style="width:21.9pt;height:16.3pt" o:ole="" fillcolor="window">
            <v:imagedata r:id="rId170" o:title=""/>
          </v:shape>
          <o:OLEObject Type="Embed" ProgID="Equation.DSMT4" ShapeID="_x0000_i1108" DrawAspect="Content" ObjectID="_1435480322" r:id="rId171"/>
        </w:object>
      </w:r>
      <w:r>
        <w:rPr>
          <w:rFonts w:ascii="Times New Roman" w:hAnsi="Times New Roman"/>
          <w:sz w:val="22"/>
        </w:rPr>
        <w:t xml:space="preserv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740" w:dyaOrig="620">
          <v:shape id="_x0000_i1109" type="#_x0000_t75" style="width:137.1pt;height:31.3pt" o:ole="" fillcolor="window">
            <v:imagedata r:id="rId172" o:title=""/>
          </v:shape>
          <o:OLEObject Type="Embed" ProgID="Equation.DSMT4" ShapeID="_x0000_i1109" DrawAspect="Content" ObjectID="_1435480323" r:id="rId173"/>
        </w:objec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(4.4.5)</w:t>
      </w:r>
    </w:p>
    <w:p w:rsidR="00BE6855" w:rsidRDefault="00BE6855">
      <w:pPr>
        <w:pStyle w:val="Heading1"/>
        <w:rPr>
          <w:b w:val="0"/>
        </w:rPr>
      </w:pPr>
      <w:bookmarkStart w:id="2" w:name="_Toc102210872"/>
    </w:p>
    <w:p w:rsidR="00BE6855" w:rsidRDefault="00BE6855">
      <w:pPr>
        <w:pStyle w:val="Heading1"/>
        <w:rPr>
          <w:sz w:val="24"/>
        </w:rPr>
      </w:pPr>
      <w:r>
        <w:rPr>
          <w:sz w:val="24"/>
        </w:rPr>
        <w:t>PROOF</w:t>
      </w:r>
      <w:bookmarkEnd w:id="2"/>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Since a random simple is drawn from </w:t>
      </w:r>
      <w:r>
        <w:rPr>
          <w:rFonts w:ascii="Times New Roman" w:hAnsi="Times New Roman"/>
          <w:i/>
          <w:sz w:val="22"/>
        </w:rPr>
        <w:t xml:space="preserve">NM </w:t>
      </w:r>
      <w:r>
        <w:rPr>
          <w:rFonts w:ascii="Times New Roman" w:hAnsi="Times New Roman"/>
          <w:sz w:val="22"/>
        </w:rPr>
        <w:t>elements, by Theorem (2.2) the variance may be written directly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4920" w:dyaOrig="680">
          <v:shape id="_x0000_i1110" type="#_x0000_t75" style="width:246.05pt;height:33.8pt" o:ole="" fillcolor="window">
            <v:imagedata r:id="rId174" o:title=""/>
          </v:shape>
          <o:OLEObject Type="Embed" ProgID="Equation.DSMT4" ShapeID="_x0000_i1110" DrawAspect="Content" ObjectID="_1435480324" r:id="rId17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(4.4.6)</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position w:val="-22"/>
          <w:sz w:val="22"/>
        </w:rPr>
        <w:object w:dxaOrig="3019" w:dyaOrig="620">
          <v:shape id="_x0000_i1111" type="#_x0000_t75" style="width:150.9pt;height:31.3pt" o:ole="" fillcolor="window">
            <v:imagedata r:id="rId176" o:title=""/>
          </v:shape>
          <o:OLEObject Type="Embed" ProgID="Equation.DSMT4" ShapeID="_x0000_i1111" DrawAspect="Content" ObjectID="_1435480325" r:id="rId17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(4.4.7)</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of estimated total </w:t>
      </w:r>
      <w:r>
        <w:rPr>
          <w:rFonts w:ascii="Times New Roman" w:hAnsi="Times New Roman"/>
          <w:position w:val="-10"/>
          <w:sz w:val="22"/>
        </w:rPr>
        <w:object w:dxaOrig="520" w:dyaOrig="320">
          <v:shape id="_x0000_i1112" type="#_x0000_t75" style="width:26.3pt;height:16.3pt" o:ole="" fillcolor="window">
            <v:imagedata r:id="rId178" o:title=""/>
          </v:shape>
          <o:OLEObject Type="Embed" ProgID="Equation.DSMT4" ShapeID="_x0000_i1112" DrawAspect="Content" ObjectID="_1435480326" r:id="rId179"/>
        </w:object>
      </w:r>
      <w:r>
        <w:rPr>
          <w:rFonts w:ascii="Times New Roman" w:hAnsi="Times New Roman"/>
          <w:sz w:val="22"/>
        </w:rPr>
        <w:t xml:space="preserv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6"/>
          <w:sz w:val="22"/>
        </w:rPr>
        <w:object w:dxaOrig="4819" w:dyaOrig="660">
          <v:shape id="_x0000_i1113" type="#_x0000_t75" style="width:241.05pt;height:33.2pt" o:ole="" fillcolor="window">
            <v:imagedata r:id="rId180" o:title=""/>
          </v:shape>
          <o:OLEObject Type="Embed" ProgID="Equation.DSMT4" ShapeID="_x0000_i1113" DrawAspect="Content" ObjectID="_1435480327" r:id="rId18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When population is grouped in clusters then the sample can be selected in two ways as illustrated earlier. The selection of sample is carried out with a view to decrease variance of the estimator. Generally speaking when population is clustered then sample of clusters is preferred over a simple random sample to save time and cost. Further, the sample of clusters prove more efficient then a simple random sample under certain condition. This condition is given in the following theorem.</w:t>
      </w:r>
    </w:p>
    <w:p w:rsidR="00BE6855" w:rsidRDefault="00BE6855">
      <w:pPr>
        <w:jc w:val="both"/>
        <w:rPr>
          <w:rFonts w:ascii="Times New Roman" w:hAnsi="Times New Roman"/>
          <w:sz w:val="22"/>
        </w:rPr>
      </w:pPr>
    </w:p>
    <w:p w:rsidR="00BE6855" w:rsidRDefault="00BE6855">
      <w:pPr>
        <w:jc w:val="both"/>
        <w:rPr>
          <w:rFonts w:ascii="Times New Roman" w:hAnsi="Times New Roman"/>
          <w:b/>
        </w:rPr>
      </w:pPr>
      <w:r>
        <w:rPr>
          <w:rFonts w:ascii="Times New Roman" w:hAnsi="Times New Roman"/>
          <w:b/>
        </w:rPr>
        <w:t>THEOREM (4.4)</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A simple random sample without replacement of </w:t>
      </w:r>
      <w:r>
        <w:rPr>
          <w:rFonts w:ascii="Times New Roman" w:hAnsi="Times New Roman"/>
          <w:i/>
          <w:sz w:val="22"/>
        </w:rPr>
        <w:t>n</w:t>
      </w:r>
      <w:r>
        <w:rPr>
          <w:rFonts w:ascii="Times New Roman" w:hAnsi="Times New Roman"/>
          <w:sz w:val="22"/>
        </w:rPr>
        <w:t xml:space="preserve"> cluster is drawn from a population of </w:t>
      </w:r>
      <w:r>
        <w:rPr>
          <w:rFonts w:ascii="Times New Roman" w:hAnsi="Times New Roman"/>
          <w:i/>
          <w:sz w:val="22"/>
        </w:rPr>
        <w:t>N</w:t>
      </w:r>
      <w:r>
        <w:rPr>
          <w:rFonts w:ascii="Times New Roman" w:hAnsi="Times New Roman"/>
          <w:sz w:val="22"/>
        </w:rPr>
        <w:t xml:space="preserve"> clusters of equal sizes and also same number of elements are drawn from a population of </w:t>
      </w:r>
      <w:r>
        <w:rPr>
          <w:rFonts w:ascii="Times New Roman" w:hAnsi="Times New Roman"/>
          <w:i/>
          <w:sz w:val="22"/>
        </w:rPr>
        <w:t>NM</w:t>
      </w:r>
      <w:r>
        <w:rPr>
          <w:rFonts w:ascii="Times New Roman" w:hAnsi="Times New Roman"/>
          <w:sz w:val="22"/>
        </w:rPr>
        <w:t xml:space="preserve"> elements, the cluster sample will be more precise then simple random sample provided within cluster variance is more than over all variance.</w:t>
      </w:r>
    </w:p>
    <w:p w:rsidR="00BE6855" w:rsidRDefault="00BE6855">
      <w:pPr>
        <w:ind w:left="720"/>
        <w:jc w:val="both"/>
        <w:rPr>
          <w:rFonts w:ascii="Times New Roman" w:hAnsi="Times New Roman"/>
          <w:sz w:val="22"/>
        </w:rPr>
      </w:pPr>
    </w:p>
    <w:p w:rsidR="00BE6855" w:rsidRDefault="00BE6855">
      <w:pPr>
        <w:pStyle w:val="Heading1"/>
        <w:rPr>
          <w:sz w:val="24"/>
        </w:rPr>
      </w:pPr>
      <w:bookmarkStart w:id="3" w:name="_Toc102210873"/>
      <w:r>
        <w:rPr>
          <w:sz w:val="24"/>
        </w:rPr>
        <w:t>PROOF</w:t>
      </w:r>
      <w:bookmarkEnd w:id="3"/>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 xml:space="preserve">Using (4.4.1) and (4.4.6) we have: </w: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ab/>
      </w:r>
      <w:r>
        <w:rPr>
          <w:rFonts w:ascii="Times New Roman" w:hAnsi="Times New Roman"/>
          <w:position w:val="-30"/>
          <w:sz w:val="22"/>
        </w:rPr>
        <w:object w:dxaOrig="5980" w:dyaOrig="700">
          <v:shape id="_x0000_i1114" type="#_x0000_t75" style="width:299.25pt;height:35.05pt" o:ole="" fillcolor="window">
            <v:imagedata r:id="rId182" o:title=""/>
          </v:shape>
          <o:OLEObject Type="Embed" ProgID="Equation.DSMT4" ShapeID="_x0000_i1114" DrawAspect="Content" ObjectID="_1435480328" r:id="rId183"/>
        </w:object>
      </w:r>
      <w:r>
        <w:rPr>
          <w:rFonts w:ascii="Times New Roman" w:hAnsi="Times New Roman"/>
          <w:sz w:val="22"/>
        </w:rPr>
        <w:tab/>
        <w:t>(4.4.9)</w: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ab/>
      </w:r>
      <w:r>
        <w:rPr>
          <w:rFonts w:ascii="Times New Roman" w:hAnsi="Times New Roman"/>
          <w:position w:val="-30"/>
          <w:sz w:val="22"/>
        </w:rPr>
        <w:object w:dxaOrig="6240" w:dyaOrig="700">
          <v:shape id="_x0000_i1115" type="#_x0000_t75" style="width:311.8pt;height:35.05pt" o:ole="" fillcolor="window">
            <v:imagedata r:id="rId184" o:title=""/>
          </v:shape>
          <o:OLEObject Type="Embed" ProgID="Equation.DSMT4" ShapeID="_x0000_i1115" DrawAspect="Content" ObjectID="_1435480329" r:id="rId185"/>
        </w:object>
      </w:r>
    </w:p>
    <w:p w:rsidR="00BE6855" w:rsidRDefault="00BE6855">
      <w:pPr>
        <w:jc w:val="right"/>
        <w:rPr>
          <w:rFonts w:ascii="Times New Roman" w:hAnsi="Times New Roman"/>
          <w:sz w:val="22"/>
        </w:rPr>
      </w:pPr>
      <w:r>
        <w:rPr>
          <w:rFonts w:ascii="Times New Roman" w:hAnsi="Times New Roman"/>
          <w:sz w:val="22"/>
        </w:rPr>
        <w:t>(4.4.10)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From (4.2.2)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4180" w:dyaOrig="660">
          <v:shape id="_x0000_i1116" type="#_x0000_t75" style="width:209.1pt;height:33.2pt" o:ole="" fillcolor="window">
            <v:imagedata r:id="rId186" o:title=""/>
          </v:shape>
          <o:OLEObject Type="Embed" ProgID="Equation.DSMT4" ShapeID="_x0000_i1116" DrawAspect="Content" ObjectID="_1435480330" r:id="rId18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Using (4.4.11) in (4.4.10)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620" w:dyaOrig="700">
          <v:shape id="_x0000_i1117" type="#_x0000_t75" style="width:180.95pt;height:35.05pt" o:ole="" fillcolor="window">
            <v:imagedata r:id="rId188" o:title=""/>
          </v:shape>
          <o:OLEObject Type="Embed" ProgID="Equation.DSMT4" ShapeID="_x0000_i1117" DrawAspect="Content" ObjectID="_1435480331" r:id="rId189"/>
        </w:object>
      </w:r>
      <w:r>
        <w:rPr>
          <w:rFonts w:ascii="Times New Roman" w:hAnsi="Times New Roman"/>
          <w:position w:val="-18"/>
          <w:sz w:val="22"/>
        </w:rPr>
        <w:object w:dxaOrig="1100" w:dyaOrig="480">
          <v:shape id="_x0000_i1118" type="#_x0000_t75" style="width:55.1pt;height:23.8pt" o:ole="" fillcolor="window">
            <v:imagedata r:id="rId190" o:title=""/>
          </v:shape>
          <o:OLEObject Type="Embed" ProgID="Equation.DSMT4" ShapeID="_x0000_i1118" DrawAspect="Content" ObjectID="_1435480332" r:id="rId191"/>
        </w:object>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This shows that </w:t>
      </w:r>
      <w:r>
        <w:rPr>
          <w:rFonts w:ascii="Times New Roman" w:hAnsi="Times New Roman"/>
          <w:position w:val="-12"/>
          <w:sz w:val="22"/>
        </w:rPr>
        <w:object w:dxaOrig="2100" w:dyaOrig="360">
          <v:shape id="_x0000_i1119" type="#_x0000_t75" style="width:105.2pt;height:18.15pt" o:ole="" fillcolor="window">
            <v:imagedata r:id="rId192" o:title=""/>
          </v:shape>
          <o:OLEObject Type="Embed" ProgID="Equation.DSMT4" ShapeID="_x0000_i1119" DrawAspect="Content" ObjectID="_1435480333" r:id="rId193"/>
        </w:object>
      </w:r>
      <w:r>
        <w:rPr>
          <w:rFonts w:ascii="Times New Roman" w:hAnsi="Times New Roman"/>
          <w:sz w:val="22"/>
        </w:rPr>
        <w:t xml:space="preserve"> provided </w:t>
      </w:r>
      <w:r>
        <w:rPr>
          <w:rFonts w:ascii="Times New Roman" w:hAnsi="Times New Roman"/>
          <w:position w:val="-10"/>
          <w:sz w:val="22"/>
        </w:rPr>
        <w:object w:dxaOrig="760" w:dyaOrig="380">
          <v:shape id="_x0000_i1120" type="#_x0000_t75" style="width:38.2pt;height:18.8pt" o:ole="" fillcolor="window">
            <v:imagedata r:id="rId194" o:title=""/>
          </v:shape>
          <o:OLEObject Type="Embed" ProgID="Equation.DSMT4" ShapeID="_x0000_i1120" DrawAspect="Content" ObjectID="_1435480334" r:id="rId195"/>
        </w:object>
      </w:r>
      <w:r>
        <w:rPr>
          <w:rFonts w:ascii="Times New Roman" w:hAnsi="Times New Roman"/>
          <w:sz w:val="22"/>
        </w:rPr>
        <w: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Hence cluster sampling is more precise than simple random sampling with the same sample size if the units within the clusters vary more on the average than the units in the population as a whole. We can say greater the variation within the cluster the greater the precision of cluster sampling. This result is identical to systematic sampling but opposite to stratified random sampling.</w:t>
      </w:r>
    </w:p>
    <w:p w:rsidR="00BE6855" w:rsidRDefault="00BE6855">
      <w:pPr>
        <w:jc w:val="both"/>
        <w:rPr>
          <w:rFonts w:ascii="Times New Roman" w:hAnsi="Times New Roman"/>
          <w:sz w:val="22"/>
        </w:rPr>
      </w:pPr>
    </w:p>
    <w:p w:rsidR="00BE6855" w:rsidRDefault="00BE6855">
      <w:pPr>
        <w:jc w:val="both"/>
        <w:rPr>
          <w:rFonts w:ascii="Times New Roman" w:hAnsi="Times New Roman"/>
          <w:b/>
          <w:sz w:val="22"/>
        </w:rPr>
      </w:pPr>
      <w:r>
        <w:rPr>
          <w:rFonts w:ascii="Times New Roman" w:hAnsi="Times New Roman"/>
          <w:b/>
          <w:sz w:val="22"/>
        </w:rPr>
        <w:t>4.4.1 Variance in Terms of Intraclass Correlation Coefficient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In numerous cases, a general measure is required which gives some indication to the accuracy of cluster sampling and to the effect of cluster size has on the sampling scheme. Many sampling statisticians attempted to derive some relationship, i.e. Smith (1938), Jessen (1942), Mahalanobis (1940), Cochran (1942), derived an algebric solution to the problem. However, Hansen and Hurwitz (1942) presented examples based on household samples which showed that the relationship previously assumed did not hold. They put forward a model in terms of the interclass correlation coefficient which becomes the appropriate concept in discussions on cluster sampling.</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In general terms, the intraclass correlation coefficient </w:t>
      </w:r>
      <w:r>
        <w:rPr>
          <w:rFonts w:ascii="Times New Roman" w:hAnsi="Times New Roman"/>
          <w:sz w:val="22"/>
        </w:rPr>
        <w:sym w:font="Symbol" w:char="F072"/>
      </w:r>
      <w:r>
        <w:rPr>
          <w:rFonts w:ascii="Times New Roman" w:hAnsi="Times New Roman"/>
          <w:sz w:val="22"/>
        </w:rPr>
        <w:t xml:space="preserve"> (measure of homogeneity), is simply the correlation between pairs which are in the sample.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42"/>
          <w:sz w:val="22"/>
        </w:rPr>
        <w:object w:dxaOrig="4980" w:dyaOrig="1320">
          <v:shape id="_x0000_i1121" type="#_x0000_t75" style="width:249.2pt;height:65.75pt" o:ole="" fillcolor="window">
            <v:imagedata r:id="rId196" o:title=""/>
          </v:shape>
          <o:OLEObject Type="Embed" ProgID="Equation.DSMT4" ShapeID="_x0000_i1121" DrawAspect="Content" ObjectID="_1435480335" r:id="rId19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(4.4.13)</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 xml:space="preserve">[In the case of cluster sampling with equal clusters, the number of terms in the numerator is </w:t>
      </w:r>
      <w:r>
        <w:rPr>
          <w:rFonts w:ascii="Times New Roman" w:hAnsi="Times New Roman"/>
          <w:i/>
          <w:sz w:val="22"/>
        </w:rPr>
        <w:t>NM</w:t>
      </w:r>
      <w:r>
        <w:rPr>
          <w:rFonts w:ascii="Times New Roman" w:hAnsi="Times New Roman"/>
          <w:sz w:val="22"/>
        </w:rPr>
        <w:t>(</w:t>
      </w:r>
      <w:r>
        <w:rPr>
          <w:rFonts w:ascii="Times New Roman" w:hAnsi="Times New Roman"/>
          <w:i/>
          <w:sz w:val="22"/>
        </w:rPr>
        <w:t>M</w:t>
      </w:r>
      <w:r>
        <w:rPr>
          <w:rFonts w:ascii="Times New Roman" w:hAnsi="Times New Roman"/>
          <w:sz w:val="22"/>
        </w:rPr>
        <w:t>–1) and in the denominator is (</w:t>
      </w:r>
      <w:r>
        <w:rPr>
          <w:rFonts w:ascii="Times New Roman" w:hAnsi="Times New Roman"/>
          <w:i/>
          <w:sz w:val="22"/>
        </w:rPr>
        <w:t>NM</w:t>
      </w:r>
      <w:r>
        <w:rPr>
          <w:rFonts w:ascii="Times New Roman" w:hAnsi="Times New Roman"/>
          <w:sz w:val="22"/>
        </w:rPr>
        <w:t>–1)].</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The intraclass correlation can be used to give and alternative expression for variance of estimator in cluster sampling. For this we first note that: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46"/>
          <w:sz w:val="22"/>
        </w:rPr>
        <w:object w:dxaOrig="5980" w:dyaOrig="1200">
          <v:shape id="_x0000_i1122" type="#_x0000_t75" style="width:299.25pt;height:60.1pt" o:ole="" fillcolor="window">
            <v:imagedata r:id="rId198" o:title=""/>
          </v:shape>
          <o:OLEObject Type="Embed" ProgID="Equation.DSMT4" ShapeID="_x0000_i1122" DrawAspect="Content" ObjectID="_1435480336" r:id="rId199"/>
        </w:objec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position w:val="-48"/>
          <w:sz w:val="22"/>
        </w:rPr>
        <w:object w:dxaOrig="5420" w:dyaOrig="1080">
          <v:shape id="_x0000_i1123" type="#_x0000_t75" style="width:271.1pt;height:53.85pt" o:ole="" fillcolor="window">
            <v:imagedata r:id="rId200" o:title=""/>
          </v:shape>
          <o:OLEObject Type="Embed" ProgID="Equation.DSMT4" ShapeID="_x0000_i1123" DrawAspect="Content" ObjectID="_1435480337" r:id="rId201"/>
        </w:object>
      </w:r>
      <w:r>
        <w:rPr>
          <w:rFonts w:ascii="Times New Roman" w:hAnsi="Times New Roman"/>
          <w:sz w:val="22"/>
        </w:rPr>
        <w:tab/>
      </w:r>
      <w:r>
        <w:rPr>
          <w:rFonts w:ascii="Times New Roman" w:hAnsi="Times New Roman"/>
          <w:sz w:val="22"/>
        </w:rPr>
        <w:tab/>
        <w:t>(4.4.14)</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Using (4.2.1) and (4.4.13) in (4.4.14), we have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4380" w:dyaOrig="660">
          <v:shape id="_x0000_i1124" type="#_x0000_t75" style="width:219.15pt;height:33.2pt" o:ole="" fillcolor="window">
            <v:imagedata r:id="rId202" o:title=""/>
          </v:shape>
          <o:OLEObject Type="Embed" ProgID="Equation.DSMT4" ShapeID="_x0000_i1124" DrawAspect="Content" ObjectID="_1435480338" r:id="rId203"/>
        </w:object>
      </w:r>
    </w:p>
    <w:p w:rsidR="00BE6855" w:rsidRDefault="00BE6855">
      <w:pPr>
        <w:jc w:val="both"/>
        <w:rPr>
          <w:rFonts w:ascii="Times New Roman" w:hAnsi="Times New Roman"/>
          <w:sz w:val="22"/>
        </w:rPr>
      </w:pPr>
      <w:r>
        <w:rPr>
          <w:rFonts w:ascii="Times New Roman" w:hAnsi="Times New Roman"/>
          <w:sz w:val="22"/>
        </w:rPr>
        <w:t>or</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4400" w:dyaOrig="660">
          <v:shape id="_x0000_i1125" type="#_x0000_t75" style="width:219.75pt;height:33.2pt" o:ole="" fillcolor="window">
            <v:imagedata r:id="rId204" o:title=""/>
          </v:shape>
          <o:OLEObject Type="Embed" ProgID="Equation.DSMT4" ShapeID="_x0000_i1125" DrawAspect="Content" ObjectID="_1435480339" r:id="rId20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(4.4.15)</w:t>
      </w:r>
    </w:p>
    <w:p w:rsidR="00BE6855" w:rsidRDefault="00BE6855">
      <w:pPr>
        <w:jc w:val="both"/>
        <w:rPr>
          <w:rFonts w:ascii="Times New Roman" w:hAnsi="Times New Roman"/>
          <w:sz w:val="22"/>
        </w:rPr>
      </w:pPr>
    </w:p>
    <w:p w:rsidR="00BE6855" w:rsidRDefault="00BE6855">
      <w:pPr>
        <w:jc w:val="both"/>
        <w:rPr>
          <w:rFonts w:ascii="Times New Roman" w:hAnsi="Times New Roman"/>
        </w:rPr>
      </w:pPr>
      <w:r>
        <w:rPr>
          <w:rFonts w:ascii="Times New Roman" w:hAnsi="Times New Roman"/>
          <w:b/>
          <w:caps/>
        </w:rPr>
        <w:br w:type="page"/>
        <w:t>Theorem (4.5)</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If a simple random sample of </w:t>
      </w:r>
      <w:r>
        <w:rPr>
          <w:rFonts w:ascii="Times New Roman" w:hAnsi="Times New Roman"/>
          <w:i/>
          <w:sz w:val="22"/>
        </w:rPr>
        <w:t>n</w:t>
      </w:r>
      <w:r>
        <w:rPr>
          <w:rFonts w:ascii="Times New Roman" w:hAnsi="Times New Roman"/>
          <w:sz w:val="22"/>
        </w:rPr>
        <w:t xml:space="preserve"> cluster is drawn from a finite population of </w:t>
      </w:r>
      <w:r>
        <w:rPr>
          <w:rFonts w:ascii="Times New Roman" w:hAnsi="Times New Roman"/>
          <w:i/>
          <w:sz w:val="22"/>
        </w:rPr>
        <w:t>N</w:t>
      </w:r>
      <w:r>
        <w:rPr>
          <w:rFonts w:ascii="Times New Roman" w:hAnsi="Times New Roman"/>
          <w:sz w:val="22"/>
        </w:rPr>
        <w:t xml:space="preserve"> clusters of equal size the variance of sample mean </w:t>
      </w:r>
      <w:r>
        <w:rPr>
          <w:rFonts w:ascii="Times New Roman" w:hAnsi="Times New Roman"/>
          <w:position w:val="-10"/>
          <w:sz w:val="22"/>
        </w:rPr>
        <w:object w:dxaOrig="220" w:dyaOrig="300">
          <v:shape id="_x0000_i1126" type="#_x0000_t75" style="width:11.25pt;height:15.05pt" o:ole="" fillcolor="window">
            <v:imagedata r:id="rId206" o:title=""/>
          </v:shape>
          <o:OLEObject Type="Embed" ProgID="Equation.DSMT4" ShapeID="_x0000_i1126" DrawAspect="Content" ObjectID="_1435480340" r:id="rId207"/>
        </w:object>
      </w:r>
      <w:r>
        <w:rPr>
          <w:rFonts w:ascii="Times New Roman" w:hAnsi="Times New Roman"/>
          <w:sz w:val="22"/>
        </w:rPr>
        <w:t xml:space="preserv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6"/>
          <w:sz w:val="22"/>
        </w:rPr>
        <w:object w:dxaOrig="4360" w:dyaOrig="660">
          <v:shape id="_x0000_i1127" type="#_x0000_t75" style="width:217.9pt;height:33.2pt" o:ole="" fillcolor="window">
            <v:imagedata r:id="rId208" o:title=""/>
          </v:shape>
          <o:OLEObject Type="Embed" ProgID="Equation.DSMT4" ShapeID="_x0000_i1127" DrawAspect="Content" ObjectID="_1435480341" r:id="rId209"/>
        </w:object>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(4.4.16)</w:t>
      </w:r>
    </w:p>
    <w:p w:rsidR="00BE6855" w:rsidRDefault="00BE6855">
      <w:pPr>
        <w:pStyle w:val="Heading1"/>
        <w:rPr>
          <w:b w:val="0"/>
        </w:rPr>
      </w:pPr>
      <w:bookmarkStart w:id="4" w:name="_Toc102210874"/>
    </w:p>
    <w:p w:rsidR="00BE6855" w:rsidRDefault="00BE6855">
      <w:pPr>
        <w:pStyle w:val="Heading1"/>
        <w:rPr>
          <w:sz w:val="24"/>
        </w:rPr>
      </w:pPr>
      <w:r>
        <w:rPr>
          <w:sz w:val="24"/>
        </w:rPr>
        <w:t>PROOF</w:t>
      </w:r>
      <w:bookmarkEnd w:id="4"/>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We know that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3600" w:dyaOrig="660">
          <v:shape id="_x0000_i1128" type="#_x0000_t75" style="width:180.3pt;height:33.2pt" o:ole="" fillcolor="window">
            <v:imagedata r:id="rId210" o:title=""/>
          </v:shape>
          <o:OLEObject Type="Embed" ProgID="Equation.DSMT4" ShapeID="_x0000_i1128" DrawAspect="Content" ObjectID="_1435480342" r:id="rId21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Using (4.4.15) in (4.4.1),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6"/>
          <w:sz w:val="22"/>
        </w:rPr>
        <w:object w:dxaOrig="4640" w:dyaOrig="660">
          <v:shape id="_x0000_i1129" type="#_x0000_t75" style="width:232.3pt;height:33.2pt" o:ole="" fillcolor="window">
            <v:imagedata r:id="rId212" o:title=""/>
          </v:shape>
          <o:OLEObject Type="Embed" ProgID="Equation.DSMT4" ShapeID="_x0000_i1129" DrawAspect="Content" ObjectID="_1435480343" r:id="rId21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(4.4.17)</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If </w:t>
      </w:r>
      <w:r>
        <w:rPr>
          <w:rFonts w:ascii="Times New Roman" w:hAnsi="Times New Roman"/>
          <w:i/>
          <w:sz w:val="22"/>
        </w:rPr>
        <w:t>M</w:t>
      </w:r>
      <w:r>
        <w:rPr>
          <w:rFonts w:ascii="Times New Roman" w:hAnsi="Times New Roman"/>
          <w:sz w:val="22"/>
        </w:rPr>
        <w:t xml:space="preserve"> and </w:t>
      </w:r>
      <w:r>
        <w:rPr>
          <w:rFonts w:ascii="Times New Roman" w:hAnsi="Times New Roman"/>
          <w:i/>
          <w:sz w:val="22"/>
        </w:rPr>
        <w:t>N</w:t>
      </w:r>
      <w:r>
        <w:rPr>
          <w:rFonts w:ascii="Times New Roman" w:hAnsi="Times New Roman"/>
          <w:sz w:val="22"/>
        </w:rPr>
        <w:t xml:space="preserve"> are large than (4.4.17) can be written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600" w:dyaOrig="620">
          <v:shape id="_x0000_i1130" type="#_x0000_t75" style="width:180.3pt;height:31.3pt" o:ole="" fillcolor="window">
            <v:imagedata r:id="rId214" o:title=""/>
          </v:shape>
          <o:OLEObject Type="Embed" ProgID="Equation.DSMT4" ShapeID="_x0000_i1130" DrawAspect="Content" ObjectID="_1435480344" r:id="rId21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Ignoring f.p.c. (4.4.18) becomes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700" w:dyaOrig="620">
          <v:shape id="_x0000_i1131" type="#_x0000_t75" style="width:135.25pt;height:31.3pt" o:ole="" fillcolor="window">
            <v:imagedata r:id="rId216" o:title=""/>
          </v:shape>
          <o:OLEObject Type="Embed" ProgID="Equation.DSMT4" ShapeID="_x0000_i1131" DrawAspect="Content" ObjectID="_1435480345" r:id="rId21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(4.4.19)</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Variance formula for the estimation of total may be written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4020" w:dyaOrig="620">
          <v:shape id="_x0000_i1132" type="#_x0000_t75" style="width:200.95pt;height:31.3pt" o:ole="" fillcolor="window">
            <v:imagedata r:id="rId218" o:title=""/>
          </v:shape>
          <o:OLEObject Type="Embed" ProgID="Equation.DSMT4" ShapeID="_x0000_i1132" DrawAspect="Content" ObjectID="_1435480346" r:id="rId21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From (4.4.20) it can be seen that </w:t>
      </w:r>
      <w:r>
        <w:rPr>
          <w:rFonts w:ascii="Times New Roman" w:hAnsi="Times New Roman"/>
          <w:position w:val="-12"/>
          <w:sz w:val="22"/>
        </w:rPr>
        <w:object w:dxaOrig="820" w:dyaOrig="360">
          <v:shape id="_x0000_i1133" type="#_x0000_t75" style="width:40.7pt;height:18.15pt" o:ole="" fillcolor="window">
            <v:imagedata r:id="rId220" o:title=""/>
          </v:shape>
          <o:OLEObject Type="Embed" ProgID="Equation.DSMT4" ShapeID="_x0000_i1133" DrawAspect="Content" ObjectID="_1435480347" r:id="rId221"/>
        </w:object>
      </w:r>
      <w:r>
        <w:rPr>
          <w:rFonts w:ascii="Times New Roman" w:hAnsi="Times New Roman"/>
          <w:sz w:val="22"/>
        </w:rPr>
        <w:t xml:space="preserve"> not only depends on samples size </w:t>
      </w:r>
      <w:r>
        <w:rPr>
          <w:rFonts w:ascii="Times New Roman" w:hAnsi="Times New Roman"/>
          <w:i/>
          <w:sz w:val="22"/>
        </w:rPr>
        <w:t>n</w:t>
      </w:r>
      <w:r>
        <w:rPr>
          <w:rFonts w:ascii="Times New Roman" w:hAnsi="Times New Roman"/>
          <w:sz w:val="22"/>
        </w:rPr>
        <w:t xml:space="preserve">, but it also depends upon size of the cluster </w:t>
      </w:r>
      <w:r>
        <w:rPr>
          <w:rFonts w:ascii="Times New Roman" w:hAnsi="Times New Roman"/>
          <w:i/>
          <w:sz w:val="22"/>
        </w:rPr>
        <w:t>M</w:t>
      </w:r>
      <w:r>
        <w:rPr>
          <w:rFonts w:ascii="Times New Roman" w:hAnsi="Times New Roman"/>
          <w:sz w:val="22"/>
        </w:rPr>
        <w:t xml:space="preserve">, and intra-class correlation coefficient. If </w:t>
      </w:r>
      <w:r>
        <w:rPr>
          <w:rFonts w:ascii="Times New Roman" w:hAnsi="Times New Roman"/>
          <w:sz w:val="22"/>
        </w:rPr>
        <w:sym w:font="Symbol" w:char="F072"/>
      </w:r>
      <w:r>
        <w:rPr>
          <w:rFonts w:ascii="Times New Roman" w:hAnsi="Times New Roman"/>
          <w:sz w:val="22"/>
        </w:rPr>
        <w:t xml:space="preserve"> is negative than </w:t>
      </w:r>
      <w:r>
        <w:rPr>
          <w:rFonts w:ascii="Times New Roman" w:hAnsi="Times New Roman"/>
          <w:position w:val="-12"/>
          <w:sz w:val="22"/>
        </w:rPr>
        <w:object w:dxaOrig="2079" w:dyaOrig="360">
          <v:shape id="_x0000_i1134" type="#_x0000_t75" style="width:103.95pt;height:18.15pt" o:ole="" fillcolor="window">
            <v:imagedata r:id="rId222" o:title=""/>
          </v:shape>
          <o:OLEObject Type="Embed" ProgID="Equation.DSMT4" ShapeID="_x0000_i1134" DrawAspect="Content" ObjectID="_1435480348" r:id="rId223"/>
        </w:object>
      </w:r>
      <w:r>
        <w:rPr>
          <w:rFonts w:ascii="Times New Roman" w:hAnsi="Times New Roman"/>
          <w:sz w:val="22"/>
        </w:rPr>
        <w:t xml:space="preserve"> and in consequence the efficiency of cluster sampling is more. If </w:t>
      </w:r>
      <w:r>
        <w:rPr>
          <w:rFonts w:ascii="Times New Roman" w:hAnsi="Times New Roman"/>
          <w:sz w:val="22"/>
        </w:rPr>
        <w:sym w:font="Symbol" w:char="F072"/>
      </w:r>
      <w:r>
        <w:rPr>
          <w:rFonts w:ascii="Times New Roman" w:hAnsi="Times New Roman"/>
          <w:sz w:val="22"/>
        </w:rPr>
        <w:t xml:space="preserve"> = 0 then </w:t>
      </w:r>
      <w:r>
        <w:rPr>
          <w:rFonts w:ascii="Times New Roman" w:hAnsi="Times New Roman"/>
          <w:position w:val="-12"/>
          <w:sz w:val="22"/>
        </w:rPr>
        <w:object w:dxaOrig="2220" w:dyaOrig="360">
          <v:shape id="_x0000_i1135" type="#_x0000_t75" style="width:110.8pt;height:18.15pt" o:ole="" fillcolor="window">
            <v:imagedata r:id="rId224" o:title=""/>
          </v:shape>
          <o:OLEObject Type="Embed" ProgID="Equation.DSMT4" ShapeID="_x0000_i1135" DrawAspect="Content" ObjectID="_1435480349" r:id="rId225"/>
        </w:object>
      </w:r>
      <w:r>
        <w:rPr>
          <w:rFonts w:ascii="Times New Roman" w:hAnsi="Times New Roman"/>
          <w:sz w:val="22"/>
        </w:rPr>
        <w:t xml:space="preserve"> and if </w:t>
      </w:r>
      <w:r>
        <w:rPr>
          <w:rFonts w:ascii="Times New Roman" w:hAnsi="Times New Roman"/>
          <w:sz w:val="22"/>
        </w:rPr>
        <w:sym w:font="Symbol" w:char="F072"/>
      </w:r>
      <w:r>
        <w:rPr>
          <w:rFonts w:ascii="Times New Roman" w:hAnsi="Times New Roman"/>
          <w:sz w:val="22"/>
        </w:rPr>
        <w:t xml:space="preserve"> = 1, (complete homogeneity) than</w:t>
      </w:r>
      <w:r>
        <w:rPr>
          <w:rFonts w:ascii="Times New Roman" w:hAnsi="Times New Roman"/>
          <w:position w:val="-12"/>
          <w:sz w:val="22"/>
        </w:rPr>
        <w:object w:dxaOrig="2180" w:dyaOrig="360">
          <v:shape id="_x0000_i1136" type="#_x0000_t75" style="width:108.95pt;height:18.15pt" o:ole="" fillcolor="window">
            <v:imagedata r:id="rId226" o:title=""/>
          </v:shape>
          <o:OLEObject Type="Embed" ProgID="Equation.DSMT4" ShapeID="_x0000_i1136" DrawAspect="Content" ObjectID="_1435480350" r:id="rId227"/>
        </w:object>
      </w:r>
      <w:r>
        <w:rPr>
          <w:rFonts w:ascii="Times New Roman" w:hAnsi="Times New Roman"/>
          <w:sz w:val="22"/>
        </w:rPr>
        <w: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 efficiency of cluster sampling can also be compared with simple random sampling. For this comparing (2.4.1) and (4.4.18),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4"/>
          <w:sz w:val="22"/>
        </w:rPr>
        <w:object w:dxaOrig="3700" w:dyaOrig="400">
          <v:shape id="_x0000_i1137" type="#_x0000_t75" style="width:184.7pt;height:20.05pt" o:ole="" fillcolor="window">
            <v:imagedata r:id="rId228" o:title=""/>
          </v:shape>
          <o:OLEObject Type="Embed" ProgID="Equation.DSMT4" ShapeID="_x0000_i1137" DrawAspect="Content" ObjectID="_1435480351" r:id="rId22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relative efficiency of cluster sampling and random sampling of </w:t>
      </w:r>
      <w:r>
        <w:rPr>
          <w:rFonts w:ascii="Times New Roman" w:hAnsi="Times New Roman"/>
          <w:i/>
          <w:sz w:val="22"/>
        </w:rPr>
        <w:t>nM</w:t>
      </w:r>
      <w:r>
        <w:rPr>
          <w:rFonts w:ascii="Times New Roman" w:hAnsi="Times New Roman"/>
          <w:sz w:val="22"/>
        </w:rPr>
        <w:t xml:space="preserve"> elements selected directly from </w:t>
      </w:r>
      <w:r>
        <w:rPr>
          <w:rFonts w:ascii="Times New Roman" w:hAnsi="Times New Roman"/>
          <w:i/>
          <w:sz w:val="22"/>
        </w:rPr>
        <w:t>NM</w:t>
      </w:r>
      <w:r>
        <w:rPr>
          <w:rFonts w:ascii="Times New Roman" w:hAnsi="Times New Roman"/>
          <w:sz w:val="22"/>
        </w:rPr>
        <w:t xml:space="preserve"> elements can also be compared using (4.4.5) and (4.4.19),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4"/>
          <w:sz w:val="22"/>
        </w:rPr>
        <w:object w:dxaOrig="3739" w:dyaOrig="400">
          <v:shape id="_x0000_i1138" type="#_x0000_t75" style="width:187.2pt;height:20.05pt" o:ole="" fillcolor="window">
            <v:imagedata r:id="rId230" o:title=""/>
          </v:shape>
          <o:OLEObject Type="Embed" ProgID="Equation.DSMT4" ShapeID="_x0000_i1138" DrawAspect="Content" ObjectID="_1435480352" r:id="rId23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(5.4.22)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From (4.4.21) and (4.4.22) we can readily see that if M = 1 or P = 0 then</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2820" w:dyaOrig="360">
          <v:shape id="_x0000_i1139" type="#_x0000_t75" style="width:140.85pt;height:18.15pt" o:ole="" fillcolor="window">
            <v:imagedata r:id="rId232" o:title=""/>
          </v:shape>
          <o:OLEObject Type="Embed" ProgID="Equation.DSMT4" ShapeID="_x0000_i1139" DrawAspect="Content" ObjectID="_1435480353" r:id="rId233"/>
        </w:object>
      </w:r>
      <w:r>
        <w:rPr>
          <w:rFonts w:ascii="Times New Roman" w:hAnsi="Times New Roman"/>
          <w:sz w:val="22"/>
        </w:rPr>
        <w:t>.</w:t>
      </w:r>
    </w:p>
    <w:p w:rsidR="00BE6855" w:rsidRDefault="00BE6855">
      <w:pPr>
        <w:jc w:val="both"/>
        <w:rPr>
          <w:rFonts w:ascii="Times New Roman" w:hAnsi="Times New Roman"/>
          <w:sz w:val="22"/>
        </w:rPr>
      </w:pPr>
    </w:p>
    <w:p w:rsidR="00BE6855" w:rsidRDefault="00BE6855">
      <w:pPr>
        <w:jc w:val="both"/>
        <w:rPr>
          <w:rFonts w:ascii="Times New Roman" w:hAnsi="Times New Roman"/>
          <w:b/>
          <w:sz w:val="22"/>
        </w:rPr>
      </w:pPr>
      <w:r>
        <w:rPr>
          <w:rFonts w:ascii="Times New Roman" w:hAnsi="Times New Roman"/>
          <w:b/>
          <w:sz w:val="22"/>
        </w:rPr>
        <w:t xml:space="preserve">4.4.2 Calculation of </w:t>
      </w:r>
      <w:r>
        <w:rPr>
          <w:rFonts w:ascii="Times New Roman" w:hAnsi="Times New Roman"/>
          <w:b/>
          <w:sz w:val="22"/>
        </w:rPr>
        <w:sym w:font="Symbol" w:char="F072"/>
      </w:r>
      <w:r>
        <w:rPr>
          <w:rFonts w:ascii="Times New Roman" w:hAnsi="Times New Roman"/>
          <w:b/>
          <w:sz w:val="22"/>
        </w:rPr>
        <w: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Experience shows that the magnitude of coefficient of intraclass correlation usually decreases as size of the cluster increases with rate of latter being faster. The knowledge of effect of </w:t>
      </w:r>
      <w:r>
        <w:rPr>
          <w:rFonts w:ascii="Times New Roman" w:hAnsi="Times New Roman"/>
          <w:sz w:val="22"/>
        </w:rPr>
        <w:sym w:font="Symbol" w:char="F072"/>
      </w:r>
      <w:r>
        <w:rPr>
          <w:rFonts w:ascii="Times New Roman" w:hAnsi="Times New Roman"/>
          <w:sz w:val="22"/>
        </w:rPr>
        <w:t xml:space="preserve"> on the efficiency of cluster sampling is important so that full use can be made of the advantage of cluster sampling.</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simple ways for calculation of </w:t>
      </w:r>
      <w:r>
        <w:rPr>
          <w:rFonts w:ascii="Times New Roman" w:hAnsi="Times New Roman"/>
          <w:sz w:val="22"/>
        </w:rPr>
        <w:sym w:font="Symbol" w:char="F072"/>
      </w:r>
      <w:r>
        <w:rPr>
          <w:rFonts w:ascii="Times New Roman" w:hAnsi="Times New Roman"/>
          <w:sz w:val="22"/>
        </w:rPr>
        <w:t xml:space="preserve"> are as follows: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 </w:t>
      </w:r>
      <w:r>
        <w:rPr>
          <w:rFonts w:ascii="Times New Roman" w:hAnsi="Times New Roman"/>
          <w:sz w:val="22"/>
        </w:rPr>
        <w:tab/>
        <w:t>i)</w:t>
      </w:r>
      <w:r>
        <w:rPr>
          <w:rFonts w:ascii="Times New Roman" w:hAnsi="Times New Roman"/>
          <w:sz w:val="22"/>
        </w:rPr>
        <w:tab/>
        <w:t>From (4.4.14) we know that:</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28"/>
          <w:sz w:val="22"/>
        </w:rPr>
        <w:object w:dxaOrig="4819" w:dyaOrig="660">
          <v:shape id="_x0000_i1140" type="#_x0000_t75" style="width:241.05pt;height:33.2pt" o:ole="" fillcolor="window">
            <v:imagedata r:id="rId234" o:title=""/>
          </v:shape>
          <o:OLEObject Type="Embed" ProgID="Equation.DSMT4" ShapeID="_x0000_i1140" DrawAspect="Content" ObjectID="_1435480354" r:id="rId235"/>
        </w:object>
      </w:r>
      <w:r>
        <w:rPr>
          <w:rFonts w:ascii="Times New Roman" w:hAnsi="Times New Roman"/>
          <w:sz w:val="22"/>
        </w:rPr>
        <w:tab/>
      </w:r>
      <w:r>
        <w:rPr>
          <w:rFonts w:ascii="Times New Roman" w:hAnsi="Times New Roman"/>
          <w:sz w:val="22"/>
        </w:rPr>
        <w:tab/>
      </w:r>
      <w:r>
        <w:rPr>
          <w:rFonts w:ascii="Times New Roman" w:hAnsi="Times New Roman"/>
          <w:sz w:val="22"/>
        </w:rPr>
        <w:tab/>
        <w:t>(4.4.15)</w:t>
      </w:r>
    </w:p>
    <w:p w:rsidR="00BE6855" w:rsidRDefault="00BE6855">
      <w:pPr>
        <w:rPr>
          <w:rFonts w:ascii="Times New Roman" w:hAnsi="Times New Roman"/>
          <w:sz w:val="12"/>
        </w:rPr>
      </w:pPr>
      <w:r>
        <w:rPr>
          <w:rFonts w:ascii="Times New Roman" w:hAnsi="Times New Roman"/>
          <w:sz w:val="12"/>
        </w:rPr>
        <w:tab/>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t>We know that</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30"/>
          <w:sz w:val="22"/>
        </w:rPr>
        <w:object w:dxaOrig="4520" w:dyaOrig="680">
          <v:shape id="_x0000_i1141" type="#_x0000_t75" style="width:226pt;height:33.8pt" o:ole="" fillcolor="window">
            <v:imagedata r:id="rId236" o:title=""/>
          </v:shape>
          <o:OLEObject Type="Embed" ProgID="Equation.DSMT4" ShapeID="_x0000_i1141" DrawAspect="Content" ObjectID="_1435480355" r:id="rId237"/>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t>Using this in (4.4.15) we have:</w:t>
      </w:r>
    </w:p>
    <w:p w:rsidR="00BE6855" w:rsidRDefault="00BE6855">
      <w:pPr>
        <w:rPr>
          <w:rFonts w:ascii="Times New Roman" w:hAnsi="Times New Roman"/>
          <w:sz w:val="12"/>
        </w:rPr>
      </w:pPr>
    </w:p>
    <w:p w:rsidR="00BE6855" w:rsidRDefault="00BE6855">
      <w:pPr>
        <w:tabs>
          <w:tab w:val="left" w:pos="9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14"/>
          <w:sz w:val="22"/>
        </w:rPr>
        <w:object w:dxaOrig="4440" w:dyaOrig="420">
          <v:shape id="_x0000_i1142" type="#_x0000_t75" style="width:222.25pt;height:21.3pt" o:ole="" fillcolor="window">
            <v:imagedata r:id="rId238" o:title=""/>
          </v:shape>
          <o:OLEObject Type="Embed" ProgID="Equation.DSMT4" ShapeID="_x0000_i1142" DrawAspect="Content" ObjectID="_1435480356" r:id="rId239"/>
        </w:object>
      </w:r>
      <w:r>
        <w:rPr>
          <w:rFonts w:ascii="Times New Roman" w:hAnsi="Times New Roman"/>
          <w:sz w:val="22"/>
        </w:rPr>
        <w:t xml:space="preserve"> </w:t>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t xml:space="preserve">(4.2.23) </w:t>
      </w:r>
    </w:p>
    <w:p w:rsidR="00BE6855" w:rsidRDefault="00BE6855">
      <w:pPr>
        <w:rPr>
          <w:rFonts w:ascii="Times New Roman" w:hAnsi="Times New Roman"/>
          <w:sz w:val="12"/>
        </w:rPr>
      </w:pPr>
    </w:p>
    <w:p w:rsidR="00BE6855" w:rsidRDefault="00BE6855">
      <w:pPr>
        <w:tabs>
          <w:tab w:val="left" w:pos="9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or</w:t>
      </w:r>
      <w:r>
        <w:rPr>
          <w:rFonts w:ascii="Times New Roman" w:hAnsi="Times New Roman"/>
          <w:sz w:val="22"/>
        </w:rPr>
        <w:tab/>
      </w:r>
      <w:r>
        <w:rPr>
          <w:rFonts w:ascii="Times New Roman" w:hAnsi="Times New Roman"/>
          <w:position w:val="-14"/>
          <w:sz w:val="22"/>
        </w:rPr>
        <w:object w:dxaOrig="2280" w:dyaOrig="420">
          <v:shape id="_x0000_i1143" type="#_x0000_t75" style="width:113.95pt;height:21.3pt" o:ole="" fillcolor="window">
            <v:imagedata r:id="rId240" o:title=""/>
          </v:shape>
          <o:OLEObject Type="Embed" ProgID="Equation.DSMT4" ShapeID="_x0000_i1143" DrawAspect="Content" ObjectID="_1435480357" r:id="rId24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(4.4.24)</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t>or</w:t>
      </w:r>
      <w:r>
        <w:rPr>
          <w:rFonts w:ascii="Times New Roman" w:hAnsi="Times New Roman"/>
          <w:sz w:val="22"/>
        </w:rPr>
        <w:tab/>
      </w:r>
      <w:r>
        <w:rPr>
          <w:rFonts w:ascii="Times New Roman" w:hAnsi="Times New Roman"/>
          <w:position w:val="-34"/>
          <w:sz w:val="22"/>
        </w:rPr>
        <w:object w:dxaOrig="1920" w:dyaOrig="780">
          <v:shape id="_x0000_i1144" type="#_x0000_t75" style="width:95.8pt;height:38.8pt" o:ole="" fillcolor="window">
            <v:imagedata r:id="rId242" o:title=""/>
          </v:shape>
          <o:OLEObject Type="Embed" ProgID="Equation.DSMT4" ShapeID="_x0000_i1144" DrawAspect="Content" ObjectID="_1435480358" r:id="rId24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(4.4.25)</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ii)</w:t>
      </w:r>
      <w:r>
        <w:rPr>
          <w:rFonts w:ascii="Times New Roman" w:hAnsi="Times New Roman"/>
          <w:sz w:val="22"/>
        </w:rPr>
        <w:tab/>
        <w:t>Another expression for P may be obtained by using (4.2.2) as under:</w:t>
      </w:r>
    </w:p>
    <w:p w:rsidR="00BE6855" w:rsidRDefault="00BE6855">
      <w:pPr>
        <w:rPr>
          <w:rFonts w:ascii="Times New Roman" w:hAnsi="Times New Roman"/>
          <w:sz w:val="12"/>
        </w:rPr>
      </w:pPr>
    </w:p>
    <w:p w:rsidR="00BE6855" w:rsidRDefault="00BE6855">
      <w:pPr>
        <w:rPr>
          <w:rFonts w:ascii="Times New Roman" w:hAnsi="Times New Roman"/>
          <w:sz w:val="12"/>
        </w:rPr>
      </w:pPr>
      <w:r>
        <w:rPr>
          <w:rFonts w:ascii="Times New Roman" w:hAnsi="Times New Roman"/>
          <w:sz w:val="22"/>
        </w:rPr>
        <w:tab/>
      </w:r>
      <w:r>
        <w:rPr>
          <w:rFonts w:ascii="Times New Roman" w:hAnsi="Times New Roman"/>
          <w:sz w:val="22"/>
        </w:rPr>
        <w:tab/>
        <w:t xml:space="preserve">We have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12"/>
          <w:sz w:val="22"/>
        </w:rPr>
        <w:object w:dxaOrig="3820" w:dyaOrig="400">
          <v:shape id="_x0000_i1145" type="#_x0000_t75" style="width:190.95pt;height:20.05pt" o:ole="" fillcolor="window">
            <v:imagedata r:id="rId244" o:title=""/>
          </v:shape>
          <o:OLEObject Type="Embed" ProgID="Equation.DSMT4" ShapeID="_x0000_i1145" DrawAspect="Content" ObjectID="_1435480359" r:id="rId24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(4.2.2)</w:t>
      </w:r>
    </w:p>
    <w:p w:rsidR="00BE6855" w:rsidRDefault="00BE6855">
      <w:pPr>
        <w:rPr>
          <w:rFonts w:ascii="Times New Roman" w:hAnsi="Times New Roman"/>
          <w:sz w:val="12"/>
        </w:rPr>
      </w:pPr>
    </w:p>
    <w:p w:rsidR="00BE6855" w:rsidRDefault="00BE6855">
      <w:pPr>
        <w:ind w:left="576"/>
        <w:jc w:val="both"/>
        <w:rPr>
          <w:rFonts w:ascii="Times New Roman" w:hAnsi="Times New Roman"/>
          <w:sz w:val="22"/>
        </w:rPr>
      </w:pPr>
      <w:r>
        <w:rPr>
          <w:rFonts w:ascii="Times New Roman" w:hAnsi="Times New Roman"/>
          <w:sz w:val="22"/>
        </w:rPr>
        <w:t xml:space="preserve">Substituting the value of </w:t>
      </w:r>
      <w:r>
        <w:rPr>
          <w:rFonts w:ascii="Times New Roman" w:hAnsi="Times New Roman"/>
          <w:position w:val="-10"/>
          <w:sz w:val="22"/>
        </w:rPr>
        <w:object w:dxaOrig="300" w:dyaOrig="380">
          <v:shape id="_x0000_i1146" type="#_x0000_t75" style="width:15.05pt;height:18.8pt" o:ole="" fillcolor="window">
            <v:imagedata r:id="rId246" o:title=""/>
          </v:shape>
          <o:OLEObject Type="Embed" ProgID="Equation.DSMT4" ShapeID="_x0000_i1146" DrawAspect="Content" ObjectID="_1435480360" r:id="rId247"/>
        </w:object>
      </w:r>
      <w:r>
        <w:rPr>
          <w:rFonts w:ascii="Times New Roman" w:hAnsi="Times New Roman"/>
          <w:sz w:val="22"/>
        </w:rPr>
        <w:t xml:space="preserve"> from (4.4.23) in (4.2.2) and on simplification we get</w: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34"/>
          <w:sz w:val="22"/>
        </w:rPr>
        <w:object w:dxaOrig="3960" w:dyaOrig="780">
          <v:shape id="_x0000_i1147" type="#_x0000_t75" style="width:197.85pt;height:38.8pt" o:ole="" fillcolor="window">
            <v:imagedata r:id="rId248" o:title=""/>
          </v:shape>
          <o:OLEObject Type="Embed" ProgID="Equation.DSMT4" ShapeID="_x0000_i1147" DrawAspect="Content" ObjectID="_1435480361" r:id="rId24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(4.2.24)</w:t>
      </w:r>
      <w:r>
        <w:rPr>
          <w:rFonts w:ascii="Times New Roman" w:hAnsi="Times New Roman"/>
          <w:sz w:val="22"/>
        </w:rPr>
        <w:tab/>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ab/>
      </w:r>
      <w:r>
        <w:rPr>
          <w:rFonts w:ascii="Times New Roman" w:hAnsi="Times New Roman"/>
          <w:sz w:val="22"/>
        </w:rPr>
        <w:tab/>
        <w:t>or</w:t>
      </w:r>
      <w:r>
        <w:rPr>
          <w:rFonts w:ascii="Times New Roman" w:hAnsi="Times New Roman"/>
          <w:sz w:val="22"/>
        </w:rPr>
        <w:tab/>
      </w:r>
      <w:r>
        <w:rPr>
          <w:rFonts w:ascii="Times New Roman" w:hAnsi="Times New Roman"/>
          <w:position w:val="-10"/>
          <w:sz w:val="22"/>
        </w:rPr>
        <w:object w:dxaOrig="1340" w:dyaOrig="380">
          <v:shape id="_x0000_i1148" type="#_x0000_t75" style="width:67pt;height:18.8pt" o:ole="" fillcolor="window">
            <v:imagedata r:id="rId250" o:title=""/>
          </v:shape>
          <o:OLEObject Type="Embed" ProgID="Equation.DSMT4" ShapeID="_x0000_i1148" DrawAspect="Content" ObjectID="_1435480362" r:id="rId25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(4.4.25)</w:t>
      </w:r>
    </w:p>
    <w:p w:rsidR="00BE6855" w:rsidRDefault="00BE6855">
      <w:pPr>
        <w:rPr>
          <w:rFonts w:ascii="Times New Roman" w:hAnsi="Times New Roman"/>
          <w:sz w:val="22"/>
        </w:rPr>
      </w:pPr>
    </w:p>
    <w:p w:rsidR="00BE6855" w:rsidRDefault="00BE6855">
      <w:pPr>
        <w:jc w:val="both"/>
        <w:rPr>
          <w:rFonts w:ascii="Times New Roman" w:hAnsi="Times New Roman"/>
          <w:b/>
          <w:sz w:val="22"/>
        </w:rPr>
      </w:pPr>
      <w:r>
        <w:rPr>
          <w:rFonts w:ascii="Times New Roman" w:hAnsi="Times New Roman"/>
          <w:b/>
          <w:sz w:val="22"/>
        </w:rPr>
        <w:t>4.2.2 Estimated Variance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In this section we have given the variance estimator of estimate of cluster sampling.</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An unbiased estimator of (4.4.1)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360" w:dyaOrig="680">
          <v:shape id="_x0000_i1149" type="#_x0000_t75" style="width:167.8pt;height:33.8pt" o:ole="" fillcolor="window">
            <v:imagedata r:id="rId252" o:title=""/>
          </v:shape>
          <o:OLEObject Type="Embed" ProgID="Equation.DSMT4" ShapeID="_x0000_i1149" DrawAspect="Content" ObjectID="_1435480363" r:id="rId25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(4.4.28)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of estimated total </w:t>
      </w:r>
      <w:r>
        <w:rPr>
          <w:rFonts w:ascii="Times New Roman" w:hAnsi="Times New Roman"/>
          <w:position w:val="-10"/>
          <w:sz w:val="22"/>
        </w:rPr>
        <w:object w:dxaOrig="440" w:dyaOrig="320">
          <v:shape id="_x0000_i1150" type="#_x0000_t75" style="width:21.9pt;height:16.3pt" o:ole="" fillcolor="window">
            <v:imagedata r:id="rId254" o:title=""/>
          </v:shape>
          <o:OLEObject Type="Embed" ProgID="Equation.DSMT4" ShapeID="_x0000_i1150" DrawAspect="Content" ObjectID="_1435480364" r:id="rId255"/>
        </w:object>
      </w:r>
      <w:r>
        <w:rPr>
          <w:rFonts w:ascii="Times New Roman" w:hAnsi="Times New Roman"/>
          <w:sz w:val="22"/>
        </w:rPr>
        <w:t xml:space="preserv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4120" w:dyaOrig="620">
          <v:shape id="_x0000_i1151" type="#_x0000_t75" style="width:206pt;height:31.3pt" o:ole="" fillcolor="window">
            <v:imagedata r:id="rId256" o:title=""/>
          </v:shape>
          <o:OLEObject Type="Embed" ProgID="Equation.DSMT4" ShapeID="_x0000_i1151" DrawAspect="Content" ObjectID="_1435480365" r:id="rId25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(4.4.29)</w:t>
      </w:r>
    </w:p>
    <w:p w:rsidR="00BE6855" w:rsidRDefault="00BE6855">
      <w:pPr>
        <w:jc w:val="both"/>
        <w:rPr>
          <w:rFonts w:ascii="Times New Roman" w:hAnsi="Times New Roman"/>
          <w:sz w:val="22"/>
        </w:rPr>
      </w:pPr>
      <w:r>
        <w:rPr>
          <w:rFonts w:ascii="Times New Roman" w:hAnsi="Times New Roman"/>
          <w:sz w:val="22"/>
        </w:rPr>
        <w:t>where</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2900" w:dyaOrig="680">
          <v:shape id="_x0000_i1152" type="#_x0000_t75" style="width:145.25pt;height:33.8pt" o:ole="" fillcolor="window">
            <v:imagedata r:id="rId258" o:title=""/>
          </v:shape>
          <o:OLEObject Type="Embed" ProgID="Equation.DSMT4" ShapeID="_x0000_i1152" DrawAspect="Content" ObjectID="_1435480366" r:id="rId259"/>
        </w:objec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(4.4.30)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An unbiased variance estimator of </w:t>
      </w:r>
      <w:r>
        <w:rPr>
          <w:rFonts w:ascii="Times New Roman" w:hAnsi="Times New Roman"/>
          <w:position w:val="-12"/>
          <w:sz w:val="22"/>
        </w:rPr>
        <w:object w:dxaOrig="720" w:dyaOrig="360">
          <v:shape id="_x0000_i1153" type="#_x0000_t75" style="width:36.3pt;height:18.15pt" o:ole="" fillcolor="window">
            <v:imagedata r:id="rId260" o:title=""/>
          </v:shape>
          <o:OLEObject Type="Embed" ProgID="Equation.DSMT4" ShapeID="_x0000_i1153" DrawAspect="Content" ObjectID="_1435480367" r:id="rId261"/>
        </w:object>
      </w:r>
      <w:r>
        <w:rPr>
          <w:rFonts w:ascii="Times New Roman" w:hAnsi="Times New Roman"/>
          <w:sz w:val="22"/>
        </w:rPr>
        <w:t xml:space="preserve"> is</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680" w:dyaOrig="620">
          <v:shape id="_x0000_i1154" type="#_x0000_t75" style="width:184.05pt;height:31.3pt" o:ole="" fillcolor="window">
            <v:imagedata r:id="rId262" o:title=""/>
          </v:shape>
          <o:OLEObject Type="Embed" ProgID="Equation.DSMT4" ShapeID="_x0000_i1154" DrawAspect="Content" ObjectID="_1435480368" r:id="rId26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(4.4.31)</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position w:val="-22"/>
          <w:sz w:val="22"/>
        </w:rPr>
        <w:object w:dxaOrig="2160" w:dyaOrig="620">
          <v:shape id="_x0000_i1155" type="#_x0000_t75" style="width:108.3pt;height:31.3pt" o:ole="" fillcolor="window">
            <v:imagedata r:id="rId264" o:title=""/>
          </v:shape>
          <o:OLEObject Type="Embed" ProgID="Equation.DSMT4" ShapeID="_x0000_i1155" DrawAspect="Content" ObjectID="_1435480369" r:id="rId26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(4.4.32)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Infact the value of </w:t>
      </w:r>
      <w:r>
        <w:rPr>
          <w:rFonts w:ascii="Times New Roman" w:hAnsi="Times New Roman"/>
          <w:sz w:val="22"/>
        </w:rPr>
        <w:sym w:font="Symbol" w:char="F072"/>
      </w:r>
      <w:r>
        <w:rPr>
          <w:rFonts w:ascii="Times New Roman" w:hAnsi="Times New Roman"/>
          <w:sz w:val="22"/>
        </w:rPr>
        <w:t xml:space="preserve"> varies very considerably from population to population and from variable to variable within a given population but always lies in the range </w:t>
      </w:r>
      <w:r>
        <w:rPr>
          <w:rFonts w:ascii="Times New Roman" w:hAnsi="Times New Roman"/>
          <w:position w:val="-22"/>
          <w:sz w:val="22"/>
        </w:rPr>
        <w:object w:dxaOrig="1260" w:dyaOrig="580">
          <v:shape id="_x0000_i1156" type="#_x0000_t75" style="width:63.25pt;height:28.8pt" o:ole="" fillcolor="window">
            <v:imagedata r:id="rId266" o:title=""/>
          </v:shape>
          <o:OLEObject Type="Embed" ProgID="Equation.DSMT4" ShapeID="_x0000_i1156" DrawAspect="Content" ObjectID="_1435480370" r:id="rId267"/>
        </w:object>
      </w:r>
      <w:r>
        <w:rPr>
          <w:rFonts w:ascii="Times New Roman" w:hAnsi="Times New Roman"/>
          <w:sz w:val="22"/>
        </w:rPr>
        <w:t xml:space="preserve"> usually </w:t>
      </w:r>
      <w:r>
        <w:rPr>
          <w:rFonts w:ascii="Times New Roman" w:hAnsi="Times New Roman"/>
          <w:sz w:val="22"/>
        </w:rPr>
        <w:sym w:font="Symbol" w:char="F072"/>
      </w:r>
      <w:r>
        <w:rPr>
          <w:rFonts w:ascii="Times New Roman" w:hAnsi="Times New Roman"/>
          <w:sz w:val="22"/>
        </w:rPr>
        <w:t xml:space="preserve"> is positive clustering increase the variance of sample estimator.</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It is instructive to consider what the implications are of various types of clustering on </w:t>
      </w:r>
      <w:r>
        <w:rPr>
          <w:rFonts w:ascii="Times New Roman" w:hAnsi="Times New Roman"/>
          <w:sz w:val="22"/>
        </w:rPr>
        <w:sym w:font="Symbol" w:char="F072"/>
      </w:r>
      <w:r>
        <w:rPr>
          <w:rFonts w:ascii="Times New Roman" w:hAnsi="Times New Roman"/>
          <w:sz w:val="22"/>
        </w:rPr>
        <w:t>:</w:t>
      </w:r>
    </w:p>
    <w:p w:rsidR="00BE6855" w:rsidRDefault="00BE6855">
      <w:pPr>
        <w:rPr>
          <w:rFonts w:ascii="Times New Roman" w:hAnsi="Times New Roman"/>
          <w:sz w:val="12"/>
        </w:rPr>
      </w:pPr>
    </w:p>
    <w:p w:rsidR="00BE6855" w:rsidRDefault="00BE6855">
      <w:pPr>
        <w:numPr>
          <w:ilvl w:val="0"/>
          <w:numId w:val="18"/>
        </w:numPr>
        <w:tabs>
          <w:tab w:val="clear" w:pos="1440"/>
          <w:tab w:val="left" w:pos="612"/>
        </w:tabs>
        <w:ind w:left="612" w:hanging="324"/>
        <w:jc w:val="both"/>
        <w:rPr>
          <w:rFonts w:ascii="Times New Roman" w:hAnsi="Times New Roman"/>
          <w:sz w:val="22"/>
        </w:rPr>
      </w:pPr>
      <w:r>
        <w:rPr>
          <w:rFonts w:ascii="Times New Roman" w:hAnsi="Times New Roman"/>
          <w:sz w:val="22"/>
        </w:rPr>
        <w:t xml:space="preserve">When the units within each cluster are identical, but those in one cluster differ from those in another, then </w:t>
      </w:r>
      <w:r>
        <w:rPr>
          <w:rFonts w:ascii="Times New Roman" w:hAnsi="Times New Roman"/>
          <w:sz w:val="22"/>
        </w:rPr>
        <w:sym w:font="Symbol" w:char="F072"/>
      </w:r>
      <w:r>
        <w:rPr>
          <w:rFonts w:ascii="Times New Roman" w:hAnsi="Times New Roman"/>
          <w:sz w:val="22"/>
        </w:rPr>
        <w:t xml:space="preserve"> = 1 and clustering will increase the variance to such an extent that it is equal to that obtained from a sample of </w:t>
      </w:r>
      <w:r>
        <w:rPr>
          <w:rFonts w:ascii="Times New Roman" w:hAnsi="Times New Roman"/>
          <w:i/>
          <w:sz w:val="22"/>
        </w:rPr>
        <w:t>nM</w:t>
      </w:r>
      <w:r>
        <w:rPr>
          <w:rFonts w:ascii="Times New Roman" w:hAnsi="Times New Roman"/>
          <w:sz w:val="22"/>
        </w:rPr>
        <w:t xml:space="preserve"> units selected from a population of </w:t>
      </w:r>
      <w:r>
        <w:rPr>
          <w:rFonts w:ascii="Times New Roman" w:hAnsi="Times New Roman"/>
          <w:i/>
          <w:sz w:val="22"/>
        </w:rPr>
        <w:t>NM</w:t>
      </w:r>
      <w:r>
        <w:rPr>
          <w:rFonts w:ascii="Times New Roman" w:hAnsi="Times New Roman"/>
          <w:sz w:val="22"/>
        </w:rPr>
        <w:t>.</w:t>
      </w:r>
    </w:p>
    <w:p w:rsidR="00BE6855" w:rsidRDefault="00BE6855">
      <w:pPr>
        <w:rPr>
          <w:rFonts w:ascii="Times New Roman" w:hAnsi="Times New Roman"/>
          <w:sz w:val="12"/>
        </w:rPr>
      </w:pPr>
    </w:p>
    <w:p w:rsidR="00BE6855" w:rsidRDefault="00BE6855">
      <w:pPr>
        <w:numPr>
          <w:ilvl w:val="0"/>
          <w:numId w:val="18"/>
        </w:numPr>
        <w:tabs>
          <w:tab w:val="clear" w:pos="1440"/>
          <w:tab w:val="left" w:pos="612"/>
        </w:tabs>
        <w:ind w:left="612" w:hanging="324"/>
        <w:jc w:val="both"/>
        <w:rPr>
          <w:rFonts w:ascii="Times New Roman" w:hAnsi="Times New Roman"/>
          <w:sz w:val="22"/>
        </w:rPr>
      </w:pPr>
      <w:r>
        <w:rPr>
          <w:rFonts w:ascii="Times New Roman" w:hAnsi="Times New Roman"/>
          <w:sz w:val="22"/>
        </w:rPr>
        <w:t xml:space="preserve">When the units within a cluster differ from each other, but each cluster is identical with every other cluster, then </w:t>
      </w:r>
      <w:r>
        <w:rPr>
          <w:rFonts w:ascii="Times New Roman" w:hAnsi="Times New Roman"/>
          <w:sz w:val="22"/>
        </w:rPr>
        <w:sym w:font="Symbol" w:char="F072"/>
      </w:r>
      <w:r>
        <w:rPr>
          <w:rFonts w:ascii="Times New Roman" w:hAnsi="Times New Roman"/>
          <w:sz w:val="22"/>
        </w:rPr>
        <w:t xml:space="preserve"> = – 1/(</w:t>
      </w:r>
      <w:r>
        <w:rPr>
          <w:rFonts w:ascii="Times New Roman" w:hAnsi="Times New Roman"/>
          <w:i/>
          <w:sz w:val="22"/>
        </w:rPr>
        <w:t>M</w:t>
      </w:r>
      <w:r>
        <w:rPr>
          <w:rFonts w:ascii="Times New Roman" w:hAnsi="Times New Roman"/>
          <w:sz w:val="22"/>
        </w:rPr>
        <w:t>–1) and the variation is zero. This makes sense, in that a sample of only one cluster will supply perfect information about the entire population.</w:t>
      </w:r>
    </w:p>
    <w:p w:rsidR="00BE6855" w:rsidRDefault="00BE6855">
      <w:pPr>
        <w:rPr>
          <w:rFonts w:ascii="Times New Roman" w:hAnsi="Times New Roman"/>
          <w:sz w:val="12"/>
        </w:rPr>
      </w:pPr>
    </w:p>
    <w:p w:rsidR="00BE6855" w:rsidRDefault="00BE6855">
      <w:pPr>
        <w:numPr>
          <w:ilvl w:val="0"/>
          <w:numId w:val="18"/>
        </w:numPr>
        <w:tabs>
          <w:tab w:val="clear" w:pos="1440"/>
          <w:tab w:val="left" w:pos="612"/>
        </w:tabs>
        <w:ind w:left="612" w:hanging="324"/>
        <w:jc w:val="both"/>
        <w:rPr>
          <w:rFonts w:ascii="Times New Roman" w:hAnsi="Times New Roman"/>
          <w:sz w:val="22"/>
        </w:rPr>
      </w:pPr>
      <w:r>
        <w:rPr>
          <w:rFonts w:ascii="Times New Roman" w:hAnsi="Times New Roman"/>
          <w:sz w:val="22"/>
        </w:rPr>
        <w:t xml:space="preserve"> When the clusters are random aggregations of population units, then </w:t>
      </w:r>
      <w:r>
        <w:rPr>
          <w:rFonts w:ascii="Times New Roman" w:hAnsi="Times New Roman"/>
          <w:sz w:val="22"/>
        </w:rPr>
        <w:sym w:font="Symbol" w:char="F072"/>
      </w:r>
      <w:r>
        <w:rPr>
          <w:rFonts w:ascii="Times New Roman" w:hAnsi="Times New Roman"/>
          <w:sz w:val="22"/>
        </w:rPr>
        <w:t xml:space="preserve"> = 0 and the variance of a cluster sample of </w:t>
      </w:r>
      <w:r>
        <w:rPr>
          <w:rFonts w:ascii="Times New Roman" w:hAnsi="Times New Roman"/>
          <w:i/>
          <w:sz w:val="22"/>
        </w:rPr>
        <w:t>n</w:t>
      </w:r>
      <w:r>
        <w:rPr>
          <w:rFonts w:ascii="Times New Roman" w:hAnsi="Times New Roman"/>
          <w:sz w:val="22"/>
        </w:rPr>
        <w:t xml:space="preserve"> units is identical with the variance of a simple random sample of n units.</w:t>
      </w:r>
    </w:p>
    <w:p w:rsidR="00BE6855" w:rsidRDefault="00BE6855">
      <w:pPr>
        <w:jc w:val="both"/>
        <w:rPr>
          <w:rFonts w:ascii="Times New Roman" w:hAnsi="Times New Roman"/>
          <w:b/>
          <w:sz w:val="22"/>
        </w:rPr>
      </w:pPr>
    </w:p>
    <w:p w:rsidR="00BE6855" w:rsidRDefault="00BE6855">
      <w:pPr>
        <w:pStyle w:val="Heading1"/>
        <w:rPr>
          <w:sz w:val="24"/>
        </w:rPr>
      </w:pPr>
      <w:bookmarkStart w:id="5" w:name="_Toc102210875"/>
      <w:r>
        <w:rPr>
          <w:sz w:val="24"/>
        </w:rPr>
        <w:t xml:space="preserve">EXAMPLE </w:t>
      </w:r>
      <w:bookmarkEnd w:id="5"/>
      <w:r>
        <w:rPr>
          <w:sz w:val="24"/>
        </w:rPr>
        <w:t>4.1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 simple random sample of 15 cluster of 4 trees each, was selected out of 420 hearing trees of oranges to study the yield f oranges. The yield is recorded in (kg/trees) and is given as:</w:t>
      </w:r>
    </w:p>
    <w:p w:rsidR="00BE6855" w:rsidRDefault="00BE6855">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952"/>
        <w:gridCol w:w="1038"/>
        <w:gridCol w:w="1013"/>
        <w:gridCol w:w="989"/>
        <w:gridCol w:w="931"/>
      </w:tblGrid>
      <w:tr w:rsidR="00BE6855">
        <w:tblPrEx>
          <w:tblCellMar>
            <w:top w:w="0" w:type="dxa"/>
            <w:bottom w:w="0" w:type="dxa"/>
          </w:tblCellMar>
        </w:tblPrEx>
        <w:trPr>
          <w:jc w:val="center"/>
        </w:trPr>
        <w:tc>
          <w:tcPr>
            <w:tcW w:w="885" w:type="dxa"/>
          </w:tcPr>
          <w:p w:rsidR="00BE6855" w:rsidRDefault="00BE6855">
            <w:pPr>
              <w:pStyle w:val="Heading2"/>
              <w:ind w:left="-72" w:right="-66"/>
              <w:jc w:val="center"/>
              <w:rPr>
                <w:i w:val="0"/>
              </w:rPr>
            </w:pPr>
            <w:bookmarkStart w:id="6" w:name="_Toc102210876"/>
            <w:r>
              <w:rPr>
                <w:i w:val="0"/>
              </w:rPr>
              <w:t>Cluster</w:t>
            </w:r>
            <w:bookmarkEnd w:id="6"/>
          </w:p>
        </w:tc>
        <w:tc>
          <w:tcPr>
            <w:tcW w:w="952" w:type="dxa"/>
          </w:tcPr>
          <w:p w:rsidR="00BE6855" w:rsidRDefault="00BE6855">
            <w:pPr>
              <w:ind w:left="-72" w:right="-66"/>
              <w:jc w:val="center"/>
              <w:rPr>
                <w:rFonts w:ascii="Times New Roman" w:hAnsi="Times New Roman"/>
                <w:b/>
                <w:sz w:val="22"/>
              </w:rPr>
            </w:pPr>
            <w:r>
              <w:rPr>
                <w:rFonts w:ascii="Times New Roman" w:hAnsi="Times New Roman"/>
                <w:b/>
                <w:sz w:val="22"/>
              </w:rPr>
              <w:t>1st Tree</w:t>
            </w:r>
          </w:p>
        </w:tc>
        <w:tc>
          <w:tcPr>
            <w:tcW w:w="1038" w:type="dxa"/>
          </w:tcPr>
          <w:p w:rsidR="00BE6855" w:rsidRDefault="00BE6855">
            <w:pPr>
              <w:ind w:left="-72" w:right="-66"/>
              <w:jc w:val="center"/>
              <w:rPr>
                <w:rFonts w:ascii="Times New Roman" w:hAnsi="Times New Roman"/>
                <w:b/>
                <w:sz w:val="22"/>
              </w:rPr>
            </w:pPr>
            <w:r>
              <w:rPr>
                <w:rFonts w:ascii="Times New Roman" w:hAnsi="Times New Roman"/>
                <w:b/>
                <w:sz w:val="22"/>
              </w:rPr>
              <w:t>2nd Tree</w:t>
            </w:r>
          </w:p>
        </w:tc>
        <w:tc>
          <w:tcPr>
            <w:tcW w:w="1013" w:type="dxa"/>
          </w:tcPr>
          <w:p w:rsidR="00BE6855" w:rsidRDefault="00BE6855">
            <w:pPr>
              <w:ind w:left="-72" w:right="-66"/>
              <w:jc w:val="center"/>
              <w:rPr>
                <w:rFonts w:ascii="Times New Roman" w:hAnsi="Times New Roman"/>
                <w:b/>
                <w:sz w:val="22"/>
              </w:rPr>
            </w:pPr>
            <w:r>
              <w:rPr>
                <w:rFonts w:ascii="Times New Roman" w:hAnsi="Times New Roman"/>
                <w:b/>
                <w:sz w:val="22"/>
              </w:rPr>
              <w:t>3rd Tree</w:t>
            </w:r>
          </w:p>
        </w:tc>
        <w:tc>
          <w:tcPr>
            <w:tcW w:w="989" w:type="dxa"/>
          </w:tcPr>
          <w:p w:rsidR="00BE6855" w:rsidRDefault="00BE6855">
            <w:pPr>
              <w:ind w:left="-72" w:right="-66"/>
              <w:jc w:val="center"/>
              <w:rPr>
                <w:rFonts w:ascii="Times New Roman" w:hAnsi="Times New Roman"/>
                <w:b/>
                <w:sz w:val="22"/>
              </w:rPr>
            </w:pPr>
            <w:r>
              <w:rPr>
                <w:rFonts w:ascii="Times New Roman" w:hAnsi="Times New Roman"/>
                <w:b/>
                <w:sz w:val="22"/>
              </w:rPr>
              <w:t>4th Tree</w:t>
            </w:r>
          </w:p>
        </w:tc>
        <w:tc>
          <w:tcPr>
            <w:tcW w:w="931" w:type="dxa"/>
          </w:tcPr>
          <w:p w:rsidR="00BE6855" w:rsidRDefault="00BE6855">
            <w:pPr>
              <w:ind w:left="-72" w:right="-66"/>
              <w:jc w:val="center"/>
              <w:rPr>
                <w:rFonts w:ascii="Times New Roman" w:hAnsi="Times New Roman"/>
                <w:b/>
                <w:sz w:val="22"/>
              </w:rPr>
            </w:pPr>
            <w:r>
              <w:rPr>
                <w:rFonts w:ascii="Times New Roman" w:hAnsi="Times New Roman"/>
                <w:b/>
                <w:sz w:val="22"/>
              </w:rPr>
              <w:t>T</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w:t>
            </w:r>
          </w:p>
        </w:tc>
        <w:tc>
          <w:tcPr>
            <w:tcW w:w="952" w:type="dxa"/>
          </w:tcPr>
          <w:p w:rsidR="00BE6855" w:rsidRDefault="00BE6855">
            <w:pPr>
              <w:jc w:val="right"/>
              <w:rPr>
                <w:rFonts w:ascii="Times New Roman" w:hAnsi="Times New Roman"/>
                <w:sz w:val="22"/>
              </w:rPr>
            </w:pPr>
            <w:r>
              <w:rPr>
                <w:rFonts w:ascii="Times New Roman" w:hAnsi="Times New Roman"/>
                <w:sz w:val="22"/>
              </w:rPr>
              <w:t>5.17</w:t>
            </w:r>
          </w:p>
        </w:tc>
        <w:tc>
          <w:tcPr>
            <w:tcW w:w="1038" w:type="dxa"/>
          </w:tcPr>
          <w:p w:rsidR="00BE6855" w:rsidRDefault="00BE6855">
            <w:pPr>
              <w:jc w:val="right"/>
              <w:rPr>
                <w:rFonts w:ascii="Times New Roman" w:hAnsi="Times New Roman"/>
                <w:sz w:val="22"/>
              </w:rPr>
            </w:pPr>
            <w:r>
              <w:rPr>
                <w:rFonts w:ascii="Times New Roman" w:hAnsi="Times New Roman"/>
                <w:sz w:val="22"/>
              </w:rPr>
              <w:t>26.11</w:t>
            </w:r>
          </w:p>
        </w:tc>
        <w:tc>
          <w:tcPr>
            <w:tcW w:w="1013" w:type="dxa"/>
          </w:tcPr>
          <w:p w:rsidR="00BE6855" w:rsidRDefault="00BE6855">
            <w:pPr>
              <w:jc w:val="right"/>
              <w:rPr>
                <w:rFonts w:ascii="Times New Roman" w:hAnsi="Times New Roman"/>
                <w:sz w:val="22"/>
              </w:rPr>
            </w:pPr>
            <w:r>
              <w:rPr>
                <w:rFonts w:ascii="Times New Roman" w:hAnsi="Times New Roman"/>
                <w:sz w:val="22"/>
              </w:rPr>
              <w:t>29.54</w:t>
            </w:r>
          </w:p>
        </w:tc>
        <w:tc>
          <w:tcPr>
            <w:tcW w:w="989" w:type="dxa"/>
          </w:tcPr>
          <w:p w:rsidR="00BE6855" w:rsidRDefault="00BE6855">
            <w:pPr>
              <w:jc w:val="right"/>
              <w:rPr>
                <w:rFonts w:ascii="Times New Roman" w:hAnsi="Times New Roman"/>
                <w:sz w:val="22"/>
              </w:rPr>
            </w:pPr>
            <w:r>
              <w:rPr>
                <w:rFonts w:ascii="Times New Roman" w:hAnsi="Times New Roman"/>
                <w:sz w:val="22"/>
              </w:rPr>
              <w:t>19.64</w:t>
            </w:r>
          </w:p>
        </w:tc>
        <w:tc>
          <w:tcPr>
            <w:tcW w:w="931" w:type="dxa"/>
          </w:tcPr>
          <w:p w:rsidR="00BE6855" w:rsidRDefault="00BE6855">
            <w:pPr>
              <w:jc w:val="right"/>
              <w:rPr>
                <w:rFonts w:ascii="Times New Roman" w:hAnsi="Times New Roman"/>
                <w:sz w:val="22"/>
              </w:rPr>
            </w:pPr>
            <w:r>
              <w:rPr>
                <w:rFonts w:ascii="Times New Roman" w:hAnsi="Times New Roman"/>
                <w:sz w:val="22"/>
              </w:rPr>
              <w:t>80.46</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2</w:t>
            </w:r>
          </w:p>
        </w:tc>
        <w:tc>
          <w:tcPr>
            <w:tcW w:w="952" w:type="dxa"/>
          </w:tcPr>
          <w:p w:rsidR="00BE6855" w:rsidRDefault="00BE6855">
            <w:pPr>
              <w:jc w:val="right"/>
              <w:rPr>
                <w:rFonts w:ascii="Times New Roman" w:hAnsi="Times New Roman"/>
                <w:sz w:val="22"/>
              </w:rPr>
            </w:pPr>
            <w:r>
              <w:rPr>
                <w:rFonts w:ascii="Times New Roman" w:hAnsi="Times New Roman"/>
                <w:sz w:val="22"/>
              </w:rPr>
              <w:t>3.53</w:t>
            </w:r>
          </w:p>
        </w:tc>
        <w:tc>
          <w:tcPr>
            <w:tcW w:w="1038" w:type="dxa"/>
          </w:tcPr>
          <w:p w:rsidR="00BE6855" w:rsidRDefault="00BE6855">
            <w:pPr>
              <w:jc w:val="right"/>
              <w:rPr>
                <w:rFonts w:ascii="Times New Roman" w:hAnsi="Times New Roman"/>
                <w:sz w:val="22"/>
              </w:rPr>
            </w:pPr>
            <w:r>
              <w:rPr>
                <w:rFonts w:ascii="Times New Roman" w:hAnsi="Times New Roman"/>
                <w:sz w:val="22"/>
              </w:rPr>
              <w:t>40.76</w:t>
            </w:r>
          </w:p>
        </w:tc>
        <w:tc>
          <w:tcPr>
            <w:tcW w:w="1013" w:type="dxa"/>
          </w:tcPr>
          <w:p w:rsidR="00BE6855" w:rsidRDefault="00BE6855">
            <w:pPr>
              <w:jc w:val="right"/>
              <w:rPr>
                <w:rFonts w:ascii="Times New Roman" w:hAnsi="Times New Roman"/>
                <w:sz w:val="22"/>
              </w:rPr>
            </w:pPr>
            <w:r>
              <w:rPr>
                <w:rFonts w:ascii="Times New Roman" w:hAnsi="Times New Roman"/>
                <w:sz w:val="22"/>
              </w:rPr>
              <w:t>5.15</w:t>
            </w:r>
          </w:p>
        </w:tc>
        <w:tc>
          <w:tcPr>
            <w:tcW w:w="989" w:type="dxa"/>
          </w:tcPr>
          <w:p w:rsidR="00BE6855" w:rsidRDefault="00BE6855">
            <w:pPr>
              <w:jc w:val="right"/>
              <w:rPr>
                <w:rFonts w:ascii="Times New Roman" w:hAnsi="Times New Roman"/>
                <w:sz w:val="22"/>
              </w:rPr>
            </w:pPr>
            <w:r>
              <w:rPr>
                <w:rFonts w:ascii="Times New Roman" w:hAnsi="Times New Roman"/>
                <w:sz w:val="22"/>
              </w:rPr>
              <w:t>1.25</w:t>
            </w:r>
          </w:p>
        </w:tc>
        <w:tc>
          <w:tcPr>
            <w:tcW w:w="931" w:type="dxa"/>
          </w:tcPr>
          <w:p w:rsidR="00BE6855" w:rsidRDefault="00BE6855">
            <w:pPr>
              <w:jc w:val="right"/>
              <w:rPr>
                <w:rFonts w:ascii="Times New Roman" w:hAnsi="Times New Roman"/>
                <w:sz w:val="22"/>
              </w:rPr>
            </w:pPr>
            <w:r>
              <w:rPr>
                <w:rFonts w:ascii="Times New Roman" w:hAnsi="Times New Roman"/>
                <w:sz w:val="22"/>
              </w:rPr>
              <w:t>50.69</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3</w:t>
            </w:r>
          </w:p>
        </w:tc>
        <w:tc>
          <w:tcPr>
            <w:tcW w:w="952" w:type="dxa"/>
          </w:tcPr>
          <w:p w:rsidR="00BE6855" w:rsidRDefault="00BE6855">
            <w:pPr>
              <w:jc w:val="right"/>
              <w:rPr>
                <w:rFonts w:ascii="Times New Roman" w:hAnsi="Times New Roman"/>
                <w:sz w:val="22"/>
              </w:rPr>
            </w:pPr>
            <w:r>
              <w:rPr>
                <w:rFonts w:ascii="Times New Roman" w:hAnsi="Times New Roman"/>
                <w:sz w:val="22"/>
              </w:rPr>
              <w:t>14.23</w:t>
            </w:r>
          </w:p>
        </w:tc>
        <w:tc>
          <w:tcPr>
            <w:tcW w:w="1038" w:type="dxa"/>
          </w:tcPr>
          <w:p w:rsidR="00BE6855" w:rsidRDefault="00BE6855">
            <w:pPr>
              <w:jc w:val="right"/>
              <w:rPr>
                <w:rFonts w:ascii="Times New Roman" w:hAnsi="Times New Roman"/>
                <w:sz w:val="22"/>
              </w:rPr>
            </w:pPr>
            <w:r>
              <w:rPr>
                <w:rFonts w:ascii="Times New Roman" w:hAnsi="Times New Roman"/>
                <w:sz w:val="22"/>
              </w:rPr>
              <w:t>16.89</w:t>
            </w:r>
          </w:p>
        </w:tc>
        <w:tc>
          <w:tcPr>
            <w:tcW w:w="1013" w:type="dxa"/>
          </w:tcPr>
          <w:p w:rsidR="00BE6855" w:rsidRDefault="00BE6855">
            <w:pPr>
              <w:jc w:val="right"/>
              <w:rPr>
                <w:rFonts w:ascii="Times New Roman" w:hAnsi="Times New Roman"/>
                <w:sz w:val="22"/>
              </w:rPr>
            </w:pPr>
            <w:r>
              <w:rPr>
                <w:rFonts w:ascii="Times New Roman" w:hAnsi="Times New Roman"/>
                <w:sz w:val="22"/>
              </w:rPr>
              <w:t>28.93</w:t>
            </w:r>
          </w:p>
        </w:tc>
        <w:tc>
          <w:tcPr>
            <w:tcW w:w="989" w:type="dxa"/>
          </w:tcPr>
          <w:p w:rsidR="00BE6855" w:rsidRDefault="00BE6855">
            <w:pPr>
              <w:jc w:val="right"/>
              <w:rPr>
                <w:rFonts w:ascii="Times New Roman" w:hAnsi="Times New Roman"/>
                <w:sz w:val="22"/>
              </w:rPr>
            </w:pPr>
            <w:r>
              <w:rPr>
                <w:rFonts w:ascii="Times New Roman" w:hAnsi="Times New Roman"/>
                <w:sz w:val="22"/>
              </w:rPr>
              <w:t>21.70</w:t>
            </w:r>
          </w:p>
        </w:tc>
        <w:tc>
          <w:tcPr>
            <w:tcW w:w="931" w:type="dxa"/>
          </w:tcPr>
          <w:p w:rsidR="00BE6855" w:rsidRDefault="00BE6855">
            <w:pPr>
              <w:jc w:val="right"/>
              <w:rPr>
                <w:rFonts w:ascii="Times New Roman" w:hAnsi="Times New Roman"/>
                <w:sz w:val="22"/>
              </w:rPr>
            </w:pPr>
            <w:r>
              <w:rPr>
                <w:rFonts w:ascii="Times New Roman" w:hAnsi="Times New Roman"/>
                <w:sz w:val="22"/>
              </w:rPr>
              <w:t>81.75</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4</w:t>
            </w:r>
          </w:p>
        </w:tc>
        <w:tc>
          <w:tcPr>
            <w:tcW w:w="952" w:type="dxa"/>
          </w:tcPr>
          <w:p w:rsidR="00BE6855" w:rsidRDefault="00BE6855">
            <w:pPr>
              <w:jc w:val="right"/>
              <w:rPr>
                <w:rFonts w:ascii="Times New Roman" w:hAnsi="Times New Roman"/>
                <w:sz w:val="22"/>
              </w:rPr>
            </w:pPr>
            <w:r>
              <w:rPr>
                <w:rFonts w:ascii="Times New Roman" w:hAnsi="Times New Roman"/>
                <w:sz w:val="22"/>
              </w:rPr>
              <w:t>7.13</w:t>
            </w:r>
          </w:p>
        </w:tc>
        <w:tc>
          <w:tcPr>
            <w:tcW w:w="1038" w:type="dxa"/>
          </w:tcPr>
          <w:p w:rsidR="00BE6855" w:rsidRDefault="00BE6855">
            <w:pPr>
              <w:jc w:val="right"/>
              <w:rPr>
                <w:rFonts w:ascii="Times New Roman" w:hAnsi="Times New Roman"/>
                <w:sz w:val="22"/>
              </w:rPr>
            </w:pPr>
            <w:r>
              <w:rPr>
                <w:rFonts w:ascii="Times New Roman" w:hAnsi="Times New Roman"/>
                <w:sz w:val="22"/>
              </w:rPr>
              <w:t>34.35</w:t>
            </w:r>
          </w:p>
        </w:tc>
        <w:tc>
          <w:tcPr>
            <w:tcW w:w="1013" w:type="dxa"/>
          </w:tcPr>
          <w:p w:rsidR="00BE6855" w:rsidRDefault="00BE6855">
            <w:pPr>
              <w:jc w:val="right"/>
              <w:rPr>
                <w:rFonts w:ascii="Times New Roman" w:hAnsi="Times New Roman"/>
                <w:sz w:val="22"/>
              </w:rPr>
            </w:pPr>
            <w:r>
              <w:rPr>
                <w:rFonts w:ascii="Times New Roman" w:hAnsi="Times New Roman"/>
                <w:sz w:val="22"/>
              </w:rPr>
              <w:t>12.18</w:t>
            </w:r>
          </w:p>
        </w:tc>
        <w:tc>
          <w:tcPr>
            <w:tcW w:w="989" w:type="dxa"/>
          </w:tcPr>
          <w:p w:rsidR="00BE6855" w:rsidRDefault="00BE6855">
            <w:pPr>
              <w:jc w:val="right"/>
              <w:rPr>
                <w:rFonts w:ascii="Times New Roman" w:hAnsi="Times New Roman"/>
                <w:sz w:val="22"/>
              </w:rPr>
            </w:pPr>
            <w:r>
              <w:rPr>
                <w:rFonts w:ascii="Times New Roman" w:hAnsi="Times New Roman"/>
                <w:sz w:val="22"/>
              </w:rPr>
              <w:t>9.86</w:t>
            </w:r>
          </w:p>
        </w:tc>
        <w:tc>
          <w:tcPr>
            <w:tcW w:w="931" w:type="dxa"/>
          </w:tcPr>
          <w:p w:rsidR="00BE6855" w:rsidRDefault="00BE6855">
            <w:pPr>
              <w:jc w:val="right"/>
              <w:rPr>
                <w:rFonts w:ascii="Times New Roman" w:hAnsi="Times New Roman"/>
                <w:sz w:val="22"/>
              </w:rPr>
            </w:pPr>
            <w:r>
              <w:rPr>
                <w:rFonts w:ascii="Times New Roman" w:hAnsi="Times New Roman"/>
                <w:sz w:val="22"/>
              </w:rPr>
              <w:t>63.52</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5</w:t>
            </w:r>
          </w:p>
        </w:tc>
        <w:tc>
          <w:tcPr>
            <w:tcW w:w="952" w:type="dxa"/>
          </w:tcPr>
          <w:p w:rsidR="00BE6855" w:rsidRDefault="00BE6855">
            <w:pPr>
              <w:jc w:val="right"/>
              <w:rPr>
                <w:rFonts w:ascii="Times New Roman" w:hAnsi="Times New Roman"/>
                <w:sz w:val="22"/>
              </w:rPr>
            </w:pPr>
            <w:r>
              <w:rPr>
                <w:rFonts w:ascii="Times New Roman" w:hAnsi="Times New Roman"/>
                <w:sz w:val="22"/>
              </w:rPr>
              <w:t>27.59</w:t>
            </w:r>
          </w:p>
        </w:tc>
        <w:tc>
          <w:tcPr>
            <w:tcW w:w="1038" w:type="dxa"/>
          </w:tcPr>
          <w:p w:rsidR="00BE6855" w:rsidRDefault="00BE6855">
            <w:pPr>
              <w:jc w:val="right"/>
              <w:rPr>
                <w:rFonts w:ascii="Times New Roman" w:hAnsi="Times New Roman"/>
                <w:sz w:val="22"/>
              </w:rPr>
            </w:pPr>
            <w:r>
              <w:rPr>
                <w:rFonts w:ascii="Times New Roman" w:hAnsi="Times New Roman"/>
                <w:sz w:val="22"/>
              </w:rPr>
              <w:t>38.10</w:t>
            </w:r>
          </w:p>
        </w:tc>
        <w:tc>
          <w:tcPr>
            <w:tcW w:w="1013" w:type="dxa"/>
          </w:tcPr>
          <w:p w:rsidR="00BE6855" w:rsidRDefault="00BE6855">
            <w:pPr>
              <w:jc w:val="right"/>
              <w:rPr>
                <w:rFonts w:ascii="Times New Roman" w:hAnsi="Times New Roman"/>
                <w:sz w:val="22"/>
              </w:rPr>
            </w:pPr>
            <w:r>
              <w:rPr>
                <w:rFonts w:ascii="Times New Roman" w:hAnsi="Times New Roman"/>
                <w:sz w:val="22"/>
              </w:rPr>
              <w:t>24.74</w:t>
            </w:r>
          </w:p>
        </w:tc>
        <w:tc>
          <w:tcPr>
            <w:tcW w:w="989" w:type="dxa"/>
          </w:tcPr>
          <w:p w:rsidR="00BE6855" w:rsidRDefault="00BE6855">
            <w:pPr>
              <w:jc w:val="right"/>
              <w:rPr>
                <w:rFonts w:ascii="Times New Roman" w:hAnsi="Times New Roman"/>
                <w:sz w:val="22"/>
              </w:rPr>
            </w:pPr>
            <w:r>
              <w:rPr>
                <w:rFonts w:ascii="Times New Roman" w:hAnsi="Times New Roman"/>
                <w:sz w:val="22"/>
              </w:rPr>
              <w:t>6.77</w:t>
            </w:r>
          </w:p>
        </w:tc>
        <w:tc>
          <w:tcPr>
            <w:tcW w:w="931" w:type="dxa"/>
          </w:tcPr>
          <w:p w:rsidR="00BE6855" w:rsidRDefault="00BE6855">
            <w:pPr>
              <w:jc w:val="right"/>
              <w:rPr>
                <w:rFonts w:ascii="Times New Roman" w:hAnsi="Times New Roman"/>
                <w:sz w:val="22"/>
              </w:rPr>
            </w:pPr>
            <w:r>
              <w:rPr>
                <w:rFonts w:ascii="Times New Roman" w:hAnsi="Times New Roman"/>
                <w:sz w:val="22"/>
              </w:rPr>
              <w:t>97.20</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6</w:t>
            </w:r>
          </w:p>
        </w:tc>
        <w:tc>
          <w:tcPr>
            <w:tcW w:w="952" w:type="dxa"/>
          </w:tcPr>
          <w:p w:rsidR="00BE6855" w:rsidRDefault="00BE6855">
            <w:pPr>
              <w:jc w:val="right"/>
              <w:rPr>
                <w:rFonts w:ascii="Times New Roman" w:hAnsi="Times New Roman"/>
                <w:sz w:val="22"/>
              </w:rPr>
            </w:pPr>
            <w:r>
              <w:rPr>
                <w:rFonts w:ascii="Times New Roman" w:hAnsi="Times New Roman"/>
                <w:sz w:val="22"/>
              </w:rPr>
              <w:t>5.58</w:t>
            </w:r>
          </w:p>
        </w:tc>
        <w:tc>
          <w:tcPr>
            <w:tcW w:w="1038" w:type="dxa"/>
          </w:tcPr>
          <w:p w:rsidR="00BE6855" w:rsidRDefault="00BE6855">
            <w:pPr>
              <w:jc w:val="right"/>
              <w:rPr>
                <w:rFonts w:ascii="Times New Roman" w:hAnsi="Times New Roman"/>
                <w:sz w:val="22"/>
              </w:rPr>
            </w:pPr>
            <w:r>
              <w:rPr>
                <w:rFonts w:ascii="Times New Roman" w:hAnsi="Times New Roman"/>
                <w:sz w:val="22"/>
              </w:rPr>
              <w:t>4.84</w:t>
            </w:r>
          </w:p>
        </w:tc>
        <w:tc>
          <w:tcPr>
            <w:tcW w:w="1013" w:type="dxa"/>
          </w:tcPr>
          <w:p w:rsidR="00BE6855" w:rsidRDefault="00BE6855">
            <w:pPr>
              <w:jc w:val="right"/>
              <w:rPr>
                <w:rFonts w:ascii="Times New Roman" w:hAnsi="Times New Roman"/>
                <w:sz w:val="22"/>
              </w:rPr>
            </w:pPr>
            <w:r>
              <w:rPr>
                <w:rFonts w:ascii="Times New Roman" w:hAnsi="Times New Roman"/>
                <w:sz w:val="22"/>
              </w:rPr>
              <w:t>0.69</w:t>
            </w:r>
          </w:p>
        </w:tc>
        <w:tc>
          <w:tcPr>
            <w:tcW w:w="989" w:type="dxa"/>
          </w:tcPr>
          <w:p w:rsidR="00BE6855" w:rsidRDefault="00BE6855">
            <w:pPr>
              <w:jc w:val="right"/>
              <w:rPr>
                <w:rFonts w:ascii="Times New Roman" w:hAnsi="Times New Roman"/>
                <w:sz w:val="22"/>
              </w:rPr>
            </w:pPr>
            <w:r>
              <w:rPr>
                <w:rFonts w:ascii="Times New Roman" w:hAnsi="Times New Roman"/>
                <w:sz w:val="22"/>
              </w:rPr>
              <w:t>15.69</w:t>
            </w:r>
          </w:p>
        </w:tc>
        <w:tc>
          <w:tcPr>
            <w:tcW w:w="931" w:type="dxa"/>
          </w:tcPr>
          <w:p w:rsidR="00BE6855" w:rsidRDefault="00BE6855">
            <w:pPr>
              <w:jc w:val="right"/>
              <w:rPr>
                <w:rFonts w:ascii="Times New Roman" w:hAnsi="Times New Roman"/>
                <w:sz w:val="22"/>
              </w:rPr>
            </w:pPr>
            <w:r>
              <w:rPr>
                <w:rFonts w:ascii="Times New Roman" w:hAnsi="Times New Roman"/>
                <w:sz w:val="22"/>
              </w:rPr>
              <w:t>26.80</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7</w:t>
            </w:r>
          </w:p>
        </w:tc>
        <w:tc>
          <w:tcPr>
            <w:tcW w:w="952" w:type="dxa"/>
          </w:tcPr>
          <w:p w:rsidR="00BE6855" w:rsidRDefault="00BE6855">
            <w:pPr>
              <w:jc w:val="right"/>
              <w:rPr>
                <w:rFonts w:ascii="Times New Roman" w:hAnsi="Times New Roman"/>
                <w:sz w:val="22"/>
              </w:rPr>
            </w:pPr>
            <w:r>
              <w:rPr>
                <w:rFonts w:ascii="Times New Roman" w:hAnsi="Times New Roman"/>
                <w:sz w:val="22"/>
              </w:rPr>
              <w:t>12.66</w:t>
            </w:r>
          </w:p>
        </w:tc>
        <w:tc>
          <w:tcPr>
            <w:tcW w:w="1038" w:type="dxa"/>
          </w:tcPr>
          <w:p w:rsidR="00BE6855" w:rsidRDefault="00BE6855">
            <w:pPr>
              <w:jc w:val="right"/>
              <w:rPr>
                <w:rFonts w:ascii="Times New Roman" w:hAnsi="Times New Roman"/>
                <w:sz w:val="22"/>
              </w:rPr>
            </w:pPr>
            <w:r>
              <w:rPr>
                <w:rFonts w:ascii="Times New Roman" w:hAnsi="Times New Roman"/>
                <w:sz w:val="22"/>
              </w:rPr>
              <w:t>32.53</w:t>
            </w:r>
          </w:p>
        </w:tc>
        <w:tc>
          <w:tcPr>
            <w:tcW w:w="1013" w:type="dxa"/>
          </w:tcPr>
          <w:p w:rsidR="00BE6855" w:rsidRDefault="00BE6855">
            <w:pPr>
              <w:jc w:val="right"/>
              <w:rPr>
                <w:rFonts w:ascii="Times New Roman" w:hAnsi="Times New Roman"/>
                <w:sz w:val="22"/>
              </w:rPr>
            </w:pPr>
            <w:r>
              <w:rPr>
                <w:rFonts w:ascii="Times New Roman" w:hAnsi="Times New Roman"/>
                <w:sz w:val="22"/>
              </w:rPr>
              <w:t>16.92</w:t>
            </w:r>
          </w:p>
        </w:tc>
        <w:tc>
          <w:tcPr>
            <w:tcW w:w="989" w:type="dxa"/>
          </w:tcPr>
          <w:p w:rsidR="00BE6855" w:rsidRDefault="00BE6855">
            <w:pPr>
              <w:jc w:val="right"/>
              <w:rPr>
                <w:rFonts w:ascii="Times New Roman" w:hAnsi="Times New Roman"/>
                <w:sz w:val="22"/>
              </w:rPr>
            </w:pPr>
            <w:r>
              <w:rPr>
                <w:rFonts w:ascii="Times New Roman" w:hAnsi="Times New Roman"/>
                <w:sz w:val="22"/>
              </w:rPr>
              <w:t>37.02</w:t>
            </w:r>
          </w:p>
        </w:tc>
        <w:tc>
          <w:tcPr>
            <w:tcW w:w="931" w:type="dxa"/>
          </w:tcPr>
          <w:p w:rsidR="00BE6855" w:rsidRDefault="00BE6855">
            <w:pPr>
              <w:jc w:val="right"/>
              <w:rPr>
                <w:rFonts w:ascii="Times New Roman" w:hAnsi="Times New Roman"/>
                <w:sz w:val="22"/>
              </w:rPr>
            </w:pPr>
            <w:r>
              <w:rPr>
                <w:rFonts w:ascii="Times New Roman" w:hAnsi="Times New Roman"/>
                <w:sz w:val="22"/>
              </w:rPr>
              <w:t>99.13</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8</w:t>
            </w:r>
          </w:p>
        </w:tc>
        <w:tc>
          <w:tcPr>
            <w:tcW w:w="952" w:type="dxa"/>
          </w:tcPr>
          <w:p w:rsidR="00BE6855" w:rsidRDefault="00BE6855">
            <w:pPr>
              <w:jc w:val="right"/>
              <w:rPr>
                <w:rFonts w:ascii="Times New Roman" w:hAnsi="Times New Roman"/>
                <w:sz w:val="22"/>
              </w:rPr>
            </w:pPr>
            <w:r>
              <w:rPr>
                <w:rFonts w:ascii="Times New Roman" w:hAnsi="Times New Roman"/>
                <w:sz w:val="22"/>
              </w:rPr>
              <w:t>6.40</w:t>
            </w:r>
          </w:p>
        </w:tc>
        <w:tc>
          <w:tcPr>
            <w:tcW w:w="1038" w:type="dxa"/>
          </w:tcPr>
          <w:p w:rsidR="00BE6855" w:rsidRDefault="00BE6855">
            <w:pPr>
              <w:jc w:val="right"/>
              <w:rPr>
                <w:rFonts w:ascii="Times New Roman" w:hAnsi="Times New Roman"/>
                <w:sz w:val="22"/>
              </w:rPr>
            </w:pPr>
            <w:r>
              <w:rPr>
                <w:rFonts w:ascii="Times New Roman" w:hAnsi="Times New Roman"/>
                <w:sz w:val="22"/>
              </w:rPr>
              <w:t>11.68</w:t>
            </w:r>
          </w:p>
        </w:tc>
        <w:tc>
          <w:tcPr>
            <w:tcW w:w="1013" w:type="dxa"/>
          </w:tcPr>
          <w:p w:rsidR="00BE6855" w:rsidRDefault="00BE6855">
            <w:pPr>
              <w:jc w:val="right"/>
              <w:rPr>
                <w:rFonts w:ascii="Times New Roman" w:hAnsi="Times New Roman"/>
                <w:sz w:val="22"/>
              </w:rPr>
            </w:pPr>
            <w:r>
              <w:rPr>
                <w:rFonts w:ascii="Times New Roman" w:hAnsi="Times New Roman"/>
                <w:sz w:val="22"/>
              </w:rPr>
              <w:t>40.05</w:t>
            </w:r>
          </w:p>
        </w:tc>
        <w:tc>
          <w:tcPr>
            <w:tcW w:w="989" w:type="dxa"/>
          </w:tcPr>
          <w:p w:rsidR="00BE6855" w:rsidRDefault="00BE6855">
            <w:pPr>
              <w:jc w:val="right"/>
              <w:rPr>
                <w:rFonts w:ascii="Times New Roman" w:hAnsi="Times New Roman"/>
                <w:sz w:val="22"/>
              </w:rPr>
            </w:pPr>
            <w:r>
              <w:rPr>
                <w:rFonts w:ascii="Times New Roman" w:hAnsi="Times New Roman"/>
                <w:sz w:val="22"/>
              </w:rPr>
              <w:t>5.12</w:t>
            </w:r>
          </w:p>
        </w:tc>
        <w:tc>
          <w:tcPr>
            <w:tcW w:w="931" w:type="dxa"/>
          </w:tcPr>
          <w:p w:rsidR="00BE6855" w:rsidRDefault="00BE6855">
            <w:pPr>
              <w:jc w:val="right"/>
              <w:rPr>
                <w:rFonts w:ascii="Times New Roman" w:hAnsi="Times New Roman"/>
                <w:sz w:val="22"/>
              </w:rPr>
            </w:pPr>
            <w:r>
              <w:rPr>
                <w:rFonts w:ascii="Times New Roman" w:hAnsi="Times New Roman"/>
                <w:sz w:val="22"/>
              </w:rPr>
              <w:t>63.25</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9</w:t>
            </w:r>
          </w:p>
        </w:tc>
        <w:tc>
          <w:tcPr>
            <w:tcW w:w="952" w:type="dxa"/>
          </w:tcPr>
          <w:p w:rsidR="00BE6855" w:rsidRDefault="00BE6855">
            <w:pPr>
              <w:jc w:val="right"/>
              <w:rPr>
                <w:rFonts w:ascii="Times New Roman" w:hAnsi="Times New Roman"/>
                <w:sz w:val="22"/>
              </w:rPr>
            </w:pPr>
            <w:r>
              <w:rPr>
                <w:rFonts w:ascii="Times New Roman" w:hAnsi="Times New Roman"/>
                <w:sz w:val="22"/>
              </w:rPr>
              <w:t>54.21</w:t>
            </w:r>
          </w:p>
        </w:tc>
        <w:tc>
          <w:tcPr>
            <w:tcW w:w="1038" w:type="dxa"/>
          </w:tcPr>
          <w:p w:rsidR="00BE6855" w:rsidRDefault="00BE6855">
            <w:pPr>
              <w:jc w:val="right"/>
              <w:rPr>
                <w:rFonts w:ascii="Times New Roman" w:hAnsi="Times New Roman"/>
                <w:sz w:val="22"/>
              </w:rPr>
            </w:pPr>
            <w:r>
              <w:rPr>
                <w:rFonts w:ascii="Times New Roman" w:hAnsi="Times New Roman"/>
                <w:sz w:val="22"/>
              </w:rPr>
              <w:t>34.63</w:t>
            </w:r>
          </w:p>
        </w:tc>
        <w:tc>
          <w:tcPr>
            <w:tcW w:w="1013" w:type="dxa"/>
          </w:tcPr>
          <w:p w:rsidR="00BE6855" w:rsidRDefault="00BE6855">
            <w:pPr>
              <w:jc w:val="right"/>
              <w:rPr>
                <w:rFonts w:ascii="Times New Roman" w:hAnsi="Times New Roman"/>
                <w:sz w:val="22"/>
              </w:rPr>
            </w:pPr>
            <w:r>
              <w:rPr>
                <w:rFonts w:ascii="Times New Roman" w:hAnsi="Times New Roman"/>
                <w:sz w:val="22"/>
              </w:rPr>
              <w:t>52.55</w:t>
            </w:r>
          </w:p>
        </w:tc>
        <w:tc>
          <w:tcPr>
            <w:tcW w:w="989" w:type="dxa"/>
          </w:tcPr>
          <w:p w:rsidR="00BE6855" w:rsidRDefault="00BE6855">
            <w:pPr>
              <w:jc w:val="right"/>
              <w:rPr>
                <w:rFonts w:ascii="Times New Roman" w:hAnsi="Times New Roman"/>
                <w:sz w:val="22"/>
              </w:rPr>
            </w:pPr>
            <w:r>
              <w:rPr>
                <w:rFonts w:ascii="Times New Roman" w:hAnsi="Times New Roman"/>
                <w:sz w:val="22"/>
              </w:rPr>
              <w:t>37.96</w:t>
            </w:r>
          </w:p>
        </w:tc>
        <w:tc>
          <w:tcPr>
            <w:tcW w:w="931" w:type="dxa"/>
          </w:tcPr>
          <w:p w:rsidR="00BE6855" w:rsidRDefault="00BE6855">
            <w:pPr>
              <w:jc w:val="right"/>
              <w:rPr>
                <w:rFonts w:ascii="Times New Roman" w:hAnsi="Times New Roman"/>
                <w:sz w:val="22"/>
              </w:rPr>
            </w:pPr>
            <w:r>
              <w:rPr>
                <w:rFonts w:ascii="Times New Roman" w:hAnsi="Times New Roman"/>
                <w:sz w:val="22"/>
              </w:rPr>
              <w:t>179.35</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10</w:t>
            </w:r>
          </w:p>
        </w:tc>
        <w:tc>
          <w:tcPr>
            <w:tcW w:w="952" w:type="dxa"/>
          </w:tcPr>
          <w:p w:rsidR="00BE6855" w:rsidRDefault="00BE6855">
            <w:pPr>
              <w:jc w:val="right"/>
              <w:rPr>
                <w:rFonts w:ascii="Times New Roman" w:hAnsi="Times New Roman"/>
                <w:sz w:val="22"/>
              </w:rPr>
            </w:pPr>
            <w:r>
              <w:rPr>
                <w:rFonts w:ascii="Times New Roman" w:hAnsi="Times New Roman"/>
                <w:sz w:val="22"/>
              </w:rPr>
              <w:t>37.94</w:t>
            </w:r>
          </w:p>
        </w:tc>
        <w:tc>
          <w:tcPr>
            <w:tcW w:w="1038" w:type="dxa"/>
          </w:tcPr>
          <w:p w:rsidR="00BE6855" w:rsidRDefault="00BE6855">
            <w:pPr>
              <w:jc w:val="right"/>
              <w:rPr>
                <w:rFonts w:ascii="Times New Roman" w:hAnsi="Times New Roman"/>
                <w:sz w:val="22"/>
              </w:rPr>
            </w:pPr>
            <w:r>
              <w:rPr>
                <w:rFonts w:ascii="Times New Roman" w:hAnsi="Times New Roman"/>
                <w:sz w:val="22"/>
              </w:rPr>
              <w:t>47.07</w:t>
            </w:r>
          </w:p>
        </w:tc>
        <w:tc>
          <w:tcPr>
            <w:tcW w:w="1013" w:type="dxa"/>
          </w:tcPr>
          <w:p w:rsidR="00BE6855" w:rsidRDefault="00BE6855">
            <w:pPr>
              <w:jc w:val="right"/>
              <w:rPr>
                <w:rFonts w:ascii="Times New Roman" w:hAnsi="Times New Roman"/>
                <w:sz w:val="22"/>
              </w:rPr>
            </w:pPr>
            <w:r>
              <w:rPr>
                <w:rFonts w:ascii="Times New Roman" w:hAnsi="Times New Roman"/>
                <w:sz w:val="22"/>
              </w:rPr>
              <w:t>19.64</w:t>
            </w:r>
          </w:p>
        </w:tc>
        <w:tc>
          <w:tcPr>
            <w:tcW w:w="989" w:type="dxa"/>
          </w:tcPr>
          <w:p w:rsidR="00BE6855" w:rsidRDefault="00BE6855">
            <w:pPr>
              <w:jc w:val="right"/>
              <w:rPr>
                <w:rFonts w:ascii="Times New Roman" w:hAnsi="Times New Roman"/>
                <w:sz w:val="22"/>
              </w:rPr>
            </w:pPr>
            <w:r>
              <w:rPr>
                <w:rFonts w:ascii="Times New Roman" w:hAnsi="Times New Roman"/>
                <w:sz w:val="22"/>
              </w:rPr>
              <w:t>29.11</w:t>
            </w:r>
          </w:p>
        </w:tc>
        <w:tc>
          <w:tcPr>
            <w:tcW w:w="931" w:type="dxa"/>
          </w:tcPr>
          <w:p w:rsidR="00BE6855" w:rsidRDefault="00BE6855">
            <w:pPr>
              <w:jc w:val="right"/>
              <w:rPr>
                <w:rFonts w:ascii="Times New Roman" w:hAnsi="Times New Roman"/>
                <w:sz w:val="22"/>
              </w:rPr>
            </w:pPr>
            <w:r>
              <w:rPr>
                <w:rFonts w:ascii="Times New Roman" w:hAnsi="Times New Roman"/>
                <w:sz w:val="22"/>
              </w:rPr>
              <w:t>133.76</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11</w:t>
            </w:r>
          </w:p>
        </w:tc>
        <w:tc>
          <w:tcPr>
            <w:tcW w:w="952" w:type="dxa"/>
          </w:tcPr>
          <w:p w:rsidR="00BE6855" w:rsidRDefault="00BE6855">
            <w:pPr>
              <w:jc w:val="right"/>
              <w:rPr>
                <w:rFonts w:ascii="Times New Roman" w:hAnsi="Times New Roman"/>
                <w:sz w:val="22"/>
              </w:rPr>
            </w:pPr>
            <w:r>
              <w:rPr>
                <w:rFonts w:ascii="Times New Roman" w:hAnsi="Times New Roman"/>
                <w:sz w:val="22"/>
              </w:rPr>
              <w:t>45.98</w:t>
            </w:r>
          </w:p>
        </w:tc>
        <w:tc>
          <w:tcPr>
            <w:tcW w:w="1038" w:type="dxa"/>
          </w:tcPr>
          <w:p w:rsidR="00BE6855" w:rsidRDefault="00BE6855">
            <w:pPr>
              <w:jc w:val="right"/>
              <w:rPr>
                <w:rFonts w:ascii="Times New Roman" w:hAnsi="Times New Roman"/>
                <w:sz w:val="22"/>
              </w:rPr>
            </w:pPr>
            <w:r>
              <w:rPr>
                <w:rFonts w:ascii="Times New Roman" w:hAnsi="Times New Roman"/>
                <w:sz w:val="22"/>
              </w:rPr>
              <w:t>5.17</w:t>
            </w:r>
          </w:p>
        </w:tc>
        <w:tc>
          <w:tcPr>
            <w:tcW w:w="1013" w:type="dxa"/>
          </w:tcPr>
          <w:p w:rsidR="00BE6855" w:rsidRDefault="00BE6855">
            <w:pPr>
              <w:jc w:val="right"/>
              <w:rPr>
                <w:rFonts w:ascii="Times New Roman" w:hAnsi="Times New Roman"/>
                <w:sz w:val="22"/>
              </w:rPr>
            </w:pPr>
            <w:r>
              <w:rPr>
                <w:rFonts w:ascii="Times New Roman" w:hAnsi="Times New Roman"/>
                <w:sz w:val="22"/>
              </w:rPr>
              <w:t>1.47</w:t>
            </w:r>
          </w:p>
        </w:tc>
        <w:tc>
          <w:tcPr>
            <w:tcW w:w="989" w:type="dxa"/>
          </w:tcPr>
          <w:p w:rsidR="00BE6855" w:rsidRDefault="00BE6855">
            <w:pPr>
              <w:jc w:val="right"/>
              <w:rPr>
                <w:rFonts w:ascii="Times New Roman" w:hAnsi="Times New Roman"/>
                <w:sz w:val="22"/>
              </w:rPr>
            </w:pPr>
            <w:r>
              <w:rPr>
                <w:rFonts w:ascii="Times New Roman" w:hAnsi="Times New Roman"/>
                <w:sz w:val="22"/>
              </w:rPr>
              <w:t>6.53</w:t>
            </w:r>
          </w:p>
        </w:tc>
        <w:tc>
          <w:tcPr>
            <w:tcW w:w="931" w:type="dxa"/>
          </w:tcPr>
          <w:p w:rsidR="00BE6855" w:rsidRDefault="00BE6855">
            <w:pPr>
              <w:jc w:val="right"/>
              <w:rPr>
                <w:rFonts w:ascii="Times New Roman" w:hAnsi="Times New Roman"/>
                <w:sz w:val="22"/>
              </w:rPr>
            </w:pPr>
            <w:r>
              <w:rPr>
                <w:rFonts w:ascii="Times New Roman" w:hAnsi="Times New Roman"/>
                <w:sz w:val="22"/>
              </w:rPr>
              <w:t>59.15</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12</w:t>
            </w:r>
          </w:p>
        </w:tc>
        <w:tc>
          <w:tcPr>
            <w:tcW w:w="952" w:type="dxa"/>
          </w:tcPr>
          <w:p w:rsidR="00BE6855" w:rsidRDefault="00BE6855">
            <w:pPr>
              <w:jc w:val="right"/>
              <w:rPr>
                <w:rFonts w:ascii="Times New Roman" w:hAnsi="Times New Roman"/>
                <w:sz w:val="22"/>
              </w:rPr>
            </w:pPr>
            <w:r>
              <w:rPr>
                <w:rFonts w:ascii="Times New Roman" w:hAnsi="Times New Roman"/>
                <w:sz w:val="22"/>
              </w:rPr>
              <w:t>0.87</w:t>
            </w:r>
          </w:p>
        </w:tc>
        <w:tc>
          <w:tcPr>
            <w:tcW w:w="1038" w:type="dxa"/>
          </w:tcPr>
          <w:p w:rsidR="00BE6855" w:rsidRDefault="00BE6855">
            <w:pPr>
              <w:jc w:val="right"/>
              <w:rPr>
                <w:rFonts w:ascii="Times New Roman" w:hAnsi="Times New Roman"/>
                <w:sz w:val="22"/>
              </w:rPr>
            </w:pPr>
            <w:r>
              <w:rPr>
                <w:rFonts w:ascii="Times New Roman" w:hAnsi="Times New Roman"/>
                <w:sz w:val="22"/>
              </w:rPr>
              <w:t>3.56</w:t>
            </w:r>
          </w:p>
        </w:tc>
        <w:tc>
          <w:tcPr>
            <w:tcW w:w="1013" w:type="dxa"/>
          </w:tcPr>
          <w:p w:rsidR="00BE6855" w:rsidRDefault="00BE6855">
            <w:pPr>
              <w:jc w:val="right"/>
              <w:rPr>
                <w:rFonts w:ascii="Times New Roman" w:hAnsi="Times New Roman"/>
                <w:sz w:val="22"/>
              </w:rPr>
            </w:pPr>
            <w:r>
              <w:rPr>
                <w:rFonts w:ascii="Times New Roman" w:hAnsi="Times New Roman"/>
                <w:sz w:val="22"/>
              </w:rPr>
              <w:t>4.86</w:t>
            </w:r>
          </w:p>
        </w:tc>
        <w:tc>
          <w:tcPr>
            <w:tcW w:w="989" w:type="dxa"/>
          </w:tcPr>
          <w:p w:rsidR="00BE6855" w:rsidRDefault="00BE6855">
            <w:pPr>
              <w:jc w:val="right"/>
              <w:rPr>
                <w:rFonts w:ascii="Times New Roman" w:hAnsi="Times New Roman"/>
                <w:sz w:val="22"/>
              </w:rPr>
            </w:pPr>
            <w:r>
              <w:rPr>
                <w:rFonts w:ascii="Times New Roman" w:hAnsi="Times New Roman"/>
                <w:sz w:val="22"/>
              </w:rPr>
              <w:t>23.56</w:t>
            </w:r>
          </w:p>
        </w:tc>
        <w:tc>
          <w:tcPr>
            <w:tcW w:w="931" w:type="dxa"/>
          </w:tcPr>
          <w:p w:rsidR="00BE6855" w:rsidRDefault="00BE6855">
            <w:pPr>
              <w:jc w:val="right"/>
              <w:rPr>
                <w:rFonts w:ascii="Times New Roman" w:hAnsi="Times New Roman"/>
                <w:sz w:val="22"/>
              </w:rPr>
            </w:pPr>
            <w:r>
              <w:rPr>
                <w:rFonts w:ascii="Times New Roman" w:hAnsi="Times New Roman"/>
                <w:sz w:val="22"/>
              </w:rPr>
              <w:t>32.85</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13</w:t>
            </w:r>
          </w:p>
        </w:tc>
        <w:tc>
          <w:tcPr>
            <w:tcW w:w="952" w:type="dxa"/>
          </w:tcPr>
          <w:p w:rsidR="00BE6855" w:rsidRDefault="00BE6855">
            <w:pPr>
              <w:jc w:val="right"/>
              <w:rPr>
                <w:rFonts w:ascii="Times New Roman" w:hAnsi="Times New Roman"/>
                <w:sz w:val="22"/>
              </w:rPr>
            </w:pPr>
            <w:r>
              <w:rPr>
                <w:rFonts w:ascii="Times New Roman" w:hAnsi="Times New Roman"/>
                <w:sz w:val="22"/>
              </w:rPr>
              <w:t>26.11</w:t>
            </w:r>
          </w:p>
        </w:tc>
        <w:tc>
          <w:tcPr>
            <w:tcW w:w="1038" w:type="dxa"/>
          </w:tcPr>
          <w:p w:rsidR="00BE6855" w:rsidRDefault="00BE6855">
            <w:pPr>
              <w:jc w:val="right"/>
              <w:rPr>
                <w:rFonts w:ascii="Times New Roman" w:hAnsi="Times New Roman"/>
                <w:sz w:val="22"/>
              </w:rPr>
            </w:pPr>
            <w:r>
              <w:rPr>
                <w:rFonts w:ascii="Times New Roman" w:hAnsi="Times New Roman"/>
                <w:sz w:val="22"/>
              </w:rPr>
              <w:t>10.93</w:t>
            </w:r>
          </w:p>
        </w:tc>
        <w:tc>
          <w:tcPr>
            <w:tcW w:w="1013" w:type="dxa"/>
          </w:tcPr>
          <w:p w:rsidR="00BE6855" w:rsidRDefault="00BE6855">
            <w:pPr>
              <w:jc w:val="right"/>
              <w:rPr>
                <w:rFonts w:ascii="Times New Roman" w:hAnsi="Times New Roman"/>
                <w:sz w:val="22"/>
              </w:rPr>
            </w:pPr>
            <w:r>
              <w:rPr>
                <w:rFonts w:ascii="Times New Roman" w:hAnsi="Times New Roman"/>
                <w:sz w:val="22"/>
              </w:rPr>
              <w:t>10.08</w:t>
            </w:r>
          </w:p>
        </w:tc>
        <w:tc>
          <w:tcPr>
            <w:tcW w:w="989" w:type="dxa"/>
          </w:tcPr>
          <w:p w:rsidR="00BE6855" w:rsidRDefault="00BE6855">
            <w:pPr>
              <w:jc w:val="right"/>
              <w:rPr>
                <w:rFonts w:ascii="Times New Roman" w:hAnsi="Times New Roman"/>
                <w:sz w:val="22"/>
              </w:rPr>
            </w:pPr>
            <w:r>
              <w:rPr>
                <w:rFonts w:ascii="Times New Roman" w:hAnsi="Times New Roman"/>
                <w:sz w:val="22"/>
              </w:rPr>
              <w:t>11.18</w:t>
            </w:r>
          </w:p>
        </w:tc>
        <w:tc>
          <w:tcPr>
            <w:tcW w:w="931" w:type="dxa"/>
          </w:tcPr>
          <w:p w:rsidR="00BE6855" w:rsidRDefault="00BE6855">
            <w:pPr>
              <w:jc w:val="right"/>
              <w:rPr>
                <w:rFonts w:ascii="Times New Roman" w:hAnsi="Times New Roman"/>
                <w:sz w:val="22"/>
              </w:rPr>
            </w:pPr>
            <w:r>
              <w:rPr>
                <w:rFonts w:ascii="Times New Roman" w:hAnsi="Times New Roman"/>
                <w:sz w:val="22"/>
              </w:rPr>
              <w:t>58.30</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14</w:t>
            </w:r>
          </w:p>
        </w:tc>
        <w:tc>
          <w:tcPr>
            <w:tcW w:w="952" w:type="dxa"/>
          </w:tcPr>
          <w:p w:rsidR="00BE6855" w:rsidRDefault="00BE6855">
            <w:pPr>
              <w:jc w:val="right"/>
              <w:rPr>
                <w:rFonts w:ascii="Times New Roman" w:hAnsi="Times New Roman"/>
                <w:sz w:val="22"/>
              </w:rPr>
            </w:pPr>
            <w:r>
              <w:rPr>
                <w:rFonts w:ascii="Times New Roman" w:hAnsi="Times New Roman"/>
                <w:sz w:val="22"/>
              </w:rPr>
              <w:t>1.94</w:t>
            </w:r>
          </w:p>
        </w:tc>
        <w:tc>
          <w:tcPr>
            <w:tcW w:w="1038" w:type="dxa"/>
          </w:tcPr>
          <w:p w:rsidR="00BE6855" w:rsidRDefault="00BE6855">
            <w:pPr>
              <w:jc w:val="right"/>
              <w:rPr>
                <w:rFonts w:ascii="Times New Roman" w:hAnsi="Times New Roman"/>
                <w:sz w:val="22"/>
              </w:rPr>
            </w:pPr>
            <w:r>
              <w:rPr>
                <w:rFonts w:ascii="Times New Roman" w:hAnsi="Times New Roman"/>
                <w:sz w:val="22"/>
              </w:rPr>
              <w:t>35.97</w:t>
            </w:r>
          </w:p>
        </w:tc>
        <w:tc>
          <w:tcPr>
            <w:tcW w:w="1013" w:type="dxa"/>
          </w:tcPr>
          <w:p w:rsidR="00BE6855" w:rsidRDefault="00BE6855">
            <w:pPr>
              <w:jc w:val="right"/>
              <w:rPr>
                <w:rFonts w:ascii="Times New Roman" w:hAnsi="Times New Roman"/>
                <w:sz w:val="22"/>
              </w:rPr>
            </w:pPr>
            <w:r>
              <w:rPr>
                <w:rFonts w:ascii="Times New Roman" w:hAnsi="Times New Roman"/>
                <w:sz w:val="22"/>
              </w:rPr>
              <w:t>29.54</w:t>
            </w:r>
          </w:p>
        </w:tc>
        <w:tc>
          <w:tcPr>
            <w:tcW w:w="989" w:type="dxa"/>
          </w:tcPr>
          <w:p w:rsidR="00BE6855" w:rsidRDefault="00BE6855">
            <w:pPr>
              <w:jc w:val="right"/>
              <w:rPr>
                <w:rFonts w:ascii="Times New Roman" w:hAnsi="Times New Roman"/>
                <w:sz w:val="22"/>
              </w:rPr>
            </w:pPr>
            <w:r>
              <w:rPr>
                <w:rFonts w:ascii="Times New Roman" w:hAnsi="Times New Roman"/>
                <w:sz w:val="22"/>
              </w:rPr>
              <w:t>25.28</w:t>
            </w:r>
          </w:p>
        </w:tc>
        <w:tc>
          <w:tcPr>
            <w:tcW w:w="931" w:type="dxa"/>
          </w:tcPr>
          <w:p w:rsidR="00BE6855" w:rsidRDefault="00BE6855">
            <w:pPr>
              <w:jc w:val="right"/>
              <w:rPr>
                <w:rFonts w:ascii="Times New Roman" w:hAnsi="Times New Roman"/>
                <w:sz w:val="22"/>
              </w:rPr>
            </w:pPr>
            <w:r>
              <w:rPr>
                <w:rFonts w:ascii="Times New Roman" w:hAnsi="Times New Roman"/>
                <w:sz w:val="22"/>
              </w:rPr>
              <w:t>92.73</w:t>
            </w:r>
          </w:p>
        </w:tc>
      </w:tr>
      <w:tr w:rsidR="00BE6855">
        <w:tblPrEx>
          <w:tblCellMar>
            <w:top w:w="0" w:type="dxa"/>
            <w:bottom w:w="0" w:type="dxa"/>
          </w:tblCellMar>
        </w:tblPrEx>
        <w:trPr>
          <w:jc w:val="center"/>
        </w:trPr>
        <w:tc>
          <w:tcPr>
            <w:tcW w:w="885" w:type="dxa"/>
          </w:tcPr>
          <w:p w:rsidR="00BE6855" w:rsidRDefault="00BE6855">
            <w:pPr>
              <w:jc w:val="center"/>
              <w:rPr>
                <w:rFonts w:ascii="Times New Roman" w:hAnsi="Times New Roman"/>
                <w:sz w:val="22"/>
              </w:rPr>
            </w:pPr>
            <w:r>
              <w:rPr>
                <w:rFonts w:ascii="Times New Roman" w:hAnsi="Times New Roman"/>
                <w:sz w:val="22"/>
              </w:rPr>
              <w:t>15</w:t>
            </w:r>
          </w:p>
        </w:tc>
        <w:tc>
          <w:tcPr>
            <w:tcW w:w="952" w:type="dxa"/>
          </w:tcPr>
          <w:p w:rsidR="00BE6855" w:rsidRDefault="00BE6855">
            <w:pPr>
              <w:jc w:val="right"/>
              <w:rPr>
                <w:rFonts w:ascii="Times New Roman" w:hAnsi="Times New Roman"/>
                <w:sz w:val="22"/>
              </w:rPr>
            </w:pPr>
            <w:r>
              <w:rPr>
                <w:rFonts w:ascii="Times New Roman" w:hAnsi="Times New Roman"/>
                <w:sz w:val="22"/>
              </w:rPr>
              <w:t>11.08</w:t>
            </w:r>
          </w:p>
        </w:tc>
        <w:tc>
          <w:tcPr>
            <w:tcW w:w="1038" w:type="dxa"/>
          </w:tcPr>
          <w:p w:rsidR="00BE6855" w:rsidRDefault="00BE6855">
            <w:pPr>
              <w:jc w:val="right"/>
              <w:rPr>
                <w:rFonts w:ascii="Times New Roman" w:hAnsi="Times New Roman"/>
                <w:sz w:val="22"/>
              </w:rPr>
            </w:pPr>
            <w:r>
              <w:rPr>
                <w:rFonts w:ascii="Times New Roman" w:hAnsi="Times New Roman"/>
                <w:sz w:val="22"/>
              </w:rPr>
              <w:t>0.65</w:t>
            </w:r>
          </w:p>
        </w:tc>
        <w:tc>
          <w:tcPr>
            <w:tcW w:w="1013" w:type="dxa"/>
          </w:tcPr>
          <w:p w:rsidR="00BE6855" w:rsidRDefault="00BE6855">
            <w:pPr>
              <w:jc w:val="right"/>
              <w:rPr>
                <w:rFonts w:ascii="Times New Roman" w:hAnsi="Times New Roman"/>
                <w:sz w:val="22"/>
              </w:rPr>
            </w:pPr>
            <w:r>
              <w:rPr>
                <w:rFonts w:ascii="Times New Roman" w:hAnsi="Times New Roman"/>
                <w:sz w:val="22"/>
              </w:rPr>
              <w:t>4.21</w:t>
            </w:r>
          </w:p>
        </w:tc>
        <w:tc>
          <w:tcPr>
            <w:tcW w:w="989" w:type="dxa"/>
          </w:tcPr>
          <w:p w:rsidR="00BE6855" w:rsidRDefault="00BE6855">
            <w:pPr>
              <w:jc w:val="right"/>
              <w:rPr>
                <w:rFonts w:ascii="Times New Roman" w:hAnsi="Times New Roman"/>
                <w:sz w:val="22"/>
              </w:rPr>
            </w:pPr>
            <w:r>
              <w:rPr>
                <w:rFonts w:ascii="Times New Roman" w:hAnsi="Times New Roman"/>
                <w:sz w:val="22"/>
              </w:rPr>
              <w:t>7.56</w:t>
            </w:r>
          </w:p>
        </w:tc>
        <w:tc>
          <w:tcPr>
            <w:tcW w:w="931" w:type="dxa"/>
          </w:tcPr>
          <w:p w:rsidR="00BE6855" w:rsidRDefault="00BE6855">
            <w:pPr>
              <w:jc w:val="right"/>
              <w:rPr>
                <w:rFonts w:ascii="Times New Roman" w:hAnsi="Times New Roman"/>
                <w:sz w:val="22"/>
              </w:rPr>
            </w:pPr>
            <w:r>
              <w:rPr>
                <w:rFonts w:ascii="Times New Roman" w:hAnsi="Times New Roman"/>
                <w:sz w:val="22"/>
              </w:rPr>
              <w:t>23.50</w:t>
            </w:r>
          </w:p>
        </w:tc>
      </w:tr>
    </w:tbl>
    <w:p w:rsidR="00BE6855" w:rsidRDefault="00BE6855">
      <w:pPr>
        <w:rPr>
          <w:rFonts w:ascii="Times New Roman" w:hAnsi="Times New Roman"/>
          <w:sz w:val="12"/>
        </w:rPr>
      </w:pPr>
    </w:p>
    <w:p w:rsidR="00BE6855" w:rsidRDefault="00BE6855">
      <w:pPr>
        <w:numPr>
          <w:ilvl w:val="0"/>
          <w:numId w:val="19"/>
        </w:numPr>
        <w:tabs>
          <w:tab w:val="clear" w:pos="1440"/>
          <w:tab w:val="left" w:pos="1080"/>
        </w:tabs>
        <w:ind w:left="1080" w:hanging="360"/>
        <w:jc w:val="both"/>
        <w:rPr>
          <w:rFonts w:ascii="Times New Roman" w:hAnsi="Times New Roman"/>
          <w:sz w:val="22"/>
        </w:rPr>
      </w:pPr>
      <w:r>
        <w:rPr>
          <w:rFonts w:ascii="Times New Roman" w:hAnsi="Times New Roman"/>
          <w:sz w:val="22"/>
        </w:rPr>
        <w:t>Estimate the average yield per tree as well as the production of oranges in the village along with standard error of your estimate.</w:t>
      </w:r>
    </w:p>
    <w:p w:rsidR="00BE6855" w:rsidRDefault="00BE6855">
      <w:pPr>
        <w:rPr>
          <w:rFonts w:ascii="Times New Roman" w:hAnsi="Times New Roman"/>
          <w:sz w:val="12"/>
        </w:rPr>
      </w:pPr>
    </w:p>
    <w:p w:rsidR="00BE6855" w:rsidRDefault="00BE6855">
      <w:pPr>
        <w:numPr>
          <w:ilvl w:val="0"/>
          <w:numId w:val="19"/>
        </w:numPr>
        <w:tabs>
          <w:tab w:val="clear" w:pos="1440"/>
          <w:tab w:val="left" w:pos="1080"/>
        </w:tabs>
        <w:ind w:left="1080" w:hanging="360"/>
        <w:jc w:val="both"/>
        <w:rPr>
          <w:rFonts w:ascii="Times New Roman" w:hAnsi="Times New Roman"/>
          <w:sz w:val="22"/>
        </w:rPr>
      </w:pPr>
      <w:r>
        <w:rPr>
          <w:rFonts w:ascii="Times New Roman" w:hAnsi="Times New Roman"/>
          <w:sz w:val="22"/>
        </w:rPr>
        <w:t>Estimate the intra-cluster correlation coefficient between trees within clusters.</w:t>
      </w:r>
    </w:p>
    <w:p w:rsidR="00BE6855" w:rsidRDefault="00BE6855">
      <w:pPr>
        <w:rPr>
          <w:rFonts w:ascii="Times New Roman" w:hAnsi="Times New Roman"/>
          <w:sz w:val="12"/>
        </w:rPr>
      </w:pPr>
    </w:p>
    <w:p w:rsidR="00BE6855" w:rsidRDefault="00BE6855">
      <w:pPr>
        <w:numPr>
          <w:ilvl w:val="0"/>
          <w:numId w:val="19"/>
        </w:numPr>
        <w:tabs>
          <w:tab w:val="clear" w:pos="1440"/>
          <w:tab w:val="left" w:pos="1080"/>
        </w:tabs>
        <w:ind w:left="1080" w:hanging="360"/>
        <w:jc w:val="both"/>
        <w:rPr>
          <w:rFonts w:ascii="Times New Roman" w:hAnsi="Times New Roman"/>
          <w:sz w:val="22"/>
        </w:rPr>
      </w:pPr>
      <w:r>
        <w:rPr>
          <w:rFonts w:ascii="Times New Roman" w:hAnsi="Times New Roman"/>
          <w:sz w:val="22"/>
        </w:rPr>
        <w:t>Estimate the efficiency of cluster sampling as compared to simple random sampling.</w:t>
      </w:r>
    </w:p>
    <w:p w:rsidR="00BE6855" w:rsidRDefault="00BE6855">
      <w:pPr>
        <w:jc w:val="both"/>
        <w:rPr>
          <w:rFonts w:ascii="Times New Roman" w:hAnsi="Times New Roman"/>
          <w:sz w:val="22"/>
        </w:rPr>
      </w:pPr>
    </w:p>
    <w:p w:rsidR="00BE6855" w:rsidRDefault="00BE6855">
      <w:pPr>
        <w:pStyle w:val="Heading1"/>
        <w:rPr>
          <w:sz w:val="24"/>
        </w:rPr>
      </w:pPr>
      <w:bookmarkStart w:id="7" w:name="_Toc102210877"/>
      <w:r>
        <w:rPr>
          <w:sz w:val="24"/>
        </w:rPr>
        <w:t>SOLUTION</w:t>
      </w:r>
      <w:bookmarkEnd w:id="7"/>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There are 420 trees and each cluster has 4 trees.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Therefore total number of clusters are </w:t>
      </w:r>
      <w:r>
        <w:rPr>
          <w:rFonts w:ascii="Times New Roman" w:hAnsi="Times New Roman"/>
          <w:position w:val="-22"/>
          <w:sz w:val="22"/>
        </w:rPr>
        <w:object w:dxaOrig="1359" w:dyaOrig="580">
          <v:shape id="_x0000_i1157" type="#_x0000_t75" style="width:68.25pt;height:28.8pt" o:ole="" fillcolor="window">
            <v:imagedata r:id="rId268" o:title=""/>
          </v:shape>
          <o:OLEObject Type="Embed" ProgID="Equation.DSMT4" ShapeID="_x0000_i1157" DrawAspect="Content" ObjectID="_1435480371" r:id="rId269"/>
        </w:object>
      </w:r>
      <w:r>
        <w:rPr>
          <w:rFonts w:ascii="Times New Roman" w:hAnsi="Times New Roman"/>
          <w:sz w:val="22"/>
        </w:rPr>
        <w:t>. Also a sample of 15 cluster is selected.</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Necessary calculations are given below:</w:t>
      </w:r>
    </w:p>
    <w:p w:rsidR="00BE6855" w:rsidRDefault="00BE6855">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891"/>
        <w:gridCol w:w="1017"/>
        <w:gridCol w:w="972"/>
        <w:gridCol w:w="918"/>
        <w:gridCol w:w="882"/>
        <w:gridCol w:w="1026"/>
        <w:gridCol w:w="927"/>
      </w:tblGrid>
      <w:tr w:rsidR="00BE6855">
        <w:tblPrEx>
          <w:tblCellMar>
            <w:top w:w="0" w:type="dxa"/>
            <w:bottom w:w="0" w:type="dxa"/>
          </w:tblCellMar>
        </w:tblPrEx>
        <w:trPr>
          <w:trHeight w:val="70"/>
          <w:jc w:val="center"/>
        </w:trPr>
        <w:tc>
          <w:tcPr>
            <w:tcW w:w="729" w:type="dxa"/>
            <w:vAlign w:val="center"/>
          </w:tcPr>
          <w:p w:rsidR="00BE6855" w:rsidRDefault="00BE6855">
            <w:pPr>
              <w:pStyle w:val="Heading2"/>
              <w:ind w:left="-108" w:right="-99"/>
              <w:jc w:val="center"/>
              <w:rPr>
                <w:i w:val="0"/>
              </w:rPr>
            </w:pPr>
            <w:bookmarkStart w:id="8" w:name="_Toc102210878"/>
            <w:r>
              <w:rPr>
                <w:i w:val="0"/>
              </w:rPr>
              <w:t>Cluster</w:t>
            </w:r>
            <w:bookmarkEnd w:id="8"/>
          </w:p>
        </w:tc>
        <w:tc>
          <w:tcPr>
            <w:tcW w:w="891" w:type="dxa"/>
            <w:vAlign w:val="center"/>
          </w:tcPr>
          <w:p w:rsidR="00BE6855" w:rsidRDefault="00BE6855">
            <w:pPr>
              <w:ind w:left="-108" w:right="-99"/>
              <w:jc w:val="center"/>
              <w:rPr>
                <w:rFonts w:ascii="Times New Roman" w:hAnsi="Times New Roman"/>
                <w:b/>
                <w:sz w:val="22"/>
              </w:rPr>
            </w:pPr>
            <w:r>
              <w:rPr>
                <w:rFonts w:ascii="Times New Roman" w:hAnsi="Times New Roman"/>
                <w:b/>
                <w:position w:val="-10"/>
                <w:sz w:val="22"/>
              </w:rPr>
              <w:object w:dxaOrig="240" w:dyaOrig="320">
                <v:shape id="_x0000_i1158" type="#_x0000_t75" style="width:11.9pt;height:16.3pt" o:ole="" fillcolor="window">
                  <v:imagedata r:id="rId270" o:title=""/>
                </v:shape>
                <o:OLEObject Type="Embed" ProgID="Equation.DSMT4" ShapeID="_x0000_i1158" DrawAspect="Content" ObjectID="_1435480372" r:id="rId271"/>
              </w:object>
            </w:r>
          </w:p>
        </w:tc>
        <w:tc>
          <w:tcPr>
            <w:tcW w:w="1017" w:type="dxa"/>
            <w:vAlign w:val="center"/>
          </w:tcPr>
          <w:p w:rsidR="00BE6855" w:rsidRDefault="00BE6855">
            <w:pPr>
              <w:ind w:left="-108" w:right="-99"/>
              <w:jc w:val="center"/>
              <w:rPr>
                <w:rFonts w:ascii="Times New Roman" w:hAnsi="Times New Roman"/>
                <w:b/>
                <w:sz w:val="22"/>
              </w:rPr>
            </w:pPr>
            <w:r>
              <w:rPr>
                <w:rFonts w:ascii="Times New Roman" w:hAnsi="Times New Roman"/>
                <w:b/>
                <w:position w:val="-12"/>
                <w:sz w:val="22"/>
              </w:rPr>
              <w:object w:dxaOrig="1080" w:dyaOrig="340">
                <v:shape id="_x0000_i1159" type="#_x0000_t75" style="width:48.85pt;height:17.55pt" o:ole="" fillcolor="window">
                  <v:imagedata r:id="rId272" o:title=""/>
                </v:shape>
                <o:OLEObject Type="Embed" ProgID="Equation.DSMT4" ShapeID="_x0000_i1159" DrawAspect="Content" ObjectID="_1435480373" r:id="rId273"/>
              </w:object>
            </w:r>
          </w:p>
        </w:tc>
        <w:tc>
          <w:tcPr>
            <w:tcW w:w="972" w:type="dxa"/>
            <w:vAlign w:val="center"/>
          </w:tcPr>
          <w:p w:rsidR="00BE6855" w:rsidRDefault="00BE6855">
            <w:pPr>
              <w:ind w:left="-108" w:right="-99"/>
              <w:jc w:val="center"/>
              <w:rPr>
                <w:rFonts w:ascii="Times New Roman" w:hAnsi="Times New Roman"/>
                <w:b/>
                <w:sz w:val="22"/>
              </w:rPr>
            </w:pPr>
            <w:r>
              <w:rPr>
                <w:rFonts w:ascii="Times New Roman" w:hAnsi="Times New Roman"/>
                <w:b/>
                <w:position w:val="-12"/>
                <w:sz w:val="22"/>
              </w:rPr>
              <w:object w:dxaOrig="800" w:dyaOrig="400">
                <v:shape id="_x0000_i1160" type="#_x0000_t75" style="width:40.05pt;height:20.05pt" o:ole="" fillcolor="window">
                  <v:imagedata r:id="rId274" o:title=""/>
                </v:shape>
                <o:OLEObject Type="Embed" ProgID="Equation.DSMT4" ShapeID="_x0000_i1160" DrawAspect="Content" ObjectID="_1435480374" r:id="rId275"/>
              </w:object>
            </w:r>
          </w:p>
        </w:tc>
        <w:tc>
          <w:tcPr>
            <w:tcW w:w="918" w:type="dxa"/>
            <w:vAlign w:val="center"/>
          </w:tcPr>
          <w:p w:rsidR="00BE6855" w:rsidRDefault="00BE6855">
            <w:pPr>
              <w:ind w:left="-108" w:right="-99"/>
              <w:jc w:val="center"/>
              <w:rPr>
                <w:rFonts w:ascii="Times New Roman" w:hAnsi="Times New Roman"/>
                <w:b/>
                <w:sz w:val="22"/>
              </w:rPr>
            </w:pPr>
            <w:r>
              <w:rPr>
                <w:rFonts w:ascii="Times New Roman" w:hAnsi="Times New Roman"/>
                <w:b/>
                <w:position w:val="-30"/>
                <w:sz w:val="22"/>
              </w:rPr>
              <w:object w:dxaOrig="820" w:dyaOrig="680">
                <v:shape id="_x0000_i1161" type="#_x0000_t75" style="width:40.7pt;height:33.8pt" o:ole="" fillcolor="window">
                  <v:imagedata r:id="rId276" o:title=""/>
                </v:shape>
                <o:OLEObject Type="Embed" ProgID="Equation.DSMT4" ShapeID="_x0000_i1161" DrawAspect="Content" ObjectID="_1435480375" r:id="rId277"/>
              </w:object>
            </w:r>
          </w:p>
        </w:tc>
        <w:tc>
          <w:tcPr>
            <w:tcW w:w="882" w:type="dxa"/>
            <w:vAlign w:val="center"/>
          </w:tcPr>
          <w:p w:rsidR="00BE6855" w:rsidRDefault="00BE6855">
            <w:pPr>
              <w:ind w:left="-108" w:right="-99"/>
              <w:jc w:val="center"/>
              <w:rPr>
                <w:rFonts w:ascii="Times New Roman" w:hAnsi="Times New Roman"/>
                <w:b/>
                <w:sz w:val="22"/>
              </w:rPr>
            </w:pPr>
            <w:r>
              <w:rPr>
                <w:rFonts w:ascii="Times New Roman" w:hAnsi="Times New Roman"/>
                <w:b/>
                <w:position w:val="-10"/>
                <w:sz w:val="22"/>
              </w:rPr>
              <w:object w:dxaOrig="260" w:dyaOrig="380">
                <v:shape id="_x0000_i1162" type="#_x0000_t75" style="width:13.15pt;height:18.8pt" o:ole="" fillcolor="window">
                  <v:imagedata r:id="rId278" o:title=""/>
                </v:shape>
                <o:OLEObject Type="Embed" ProgID="Equation.DSMT4" ShapeID="_x0000_i1162" DrawAspect="Content" ObjectID="_1435480376" r:id="rId279"/>
              </w:object>
            </w:r>
          </w:p>
        </w:tc>
        <w:tc>
          <w:tcPr>
            <w:tcW w:w="1026" w:type="dxa"/>
            <w:vAlign w:val="center"/>
          </w:tcPr>
          <w:p w:rsidR="00BE6855" w:rsidRDefault="00BE6855">
            <w:pPr>
              <w:ind w:left="-108" w:right="-99"/>
              <w:jc w:val="center"/>
              <w:rPr>
                <w:rFonts w:ascii="Times New Roman" w:hAnsi="Times New Roman"/>
                <w:b/>
                <w:sz w:val="22"/>
              </w:rPr>
            </w:pPr>
            <w:r>
              <w:rPr>
                <w:rFonts w:ascii="Times New Roman" w:hAnsi="Times New Roman"/>
                <w:b/>
                <w:position w:val="-10"/>
                <w:sz w:val="22"/>
              </w:rPr>
              <w:object w:dxaOrig="300" w:dyaOrig="380">
                <v:shape id="_x0000_i1163" type="#_x0000_t75" style="width:15.05pt;height:18.8pt" o:ole="" fillcolor="window">
                  <v:imagedata r:id="rId280" o:title=""/>
                </v:shape>
                <o:OLEObject Type="Embed" ProgID="Equation.DSMT4" ShapeID="_x0000_i1163" DrawAspect="Content" ObjectID="_1435480377" r:id="rId281"/>
              </w:object>
            </w:r>
          </w:p>
        </w:tc>
        <w:tc>
          <w:tcPr>
            <w:tcW w:w="927" w:type="dxa"/>
            <w:vAlign w:val="center"/>
          </w:tcPr>
          <w:p w:rsidR="00BE6855" w:rsidRDefault="00BE6855">
            <w:pPr>
              <w:ind w:left="-108" w:right="-99"/>
              <w:jc w:val="center"/>
              <w:rPr>
                <w:rFonts w:ascii="Times New Roman" w:hAnsi="Times New Roman"/>
                <w:b/>
                <w:sz w:val="22"/>
              </w:rPr>
            </w:pPr>
            <w:r>
              <w:rPr>
                <w:rFonts w:ascii="Times New Roman" w:hAnsi="Times New Roman"/>
                <w:b/>
                <w:position w:val="-12"/>
                <w:sz w:val="22"/>
              </w:rPr>
              <w:object w:dxaOrig="940" w:dyaOrig="420">
                <v:shape id="_x0000_i1164" type="#_x0000_t75" style="width:43.2pt;height:21.3pt" o:ole="" fillcolor="window">
                  <v:imagedata r:id="rId282" o:title=""/>
                </v:shape>
                <o:OLEObject Type="Embed" ProgID="Equation.DSMT4" ShapeID="_x0000_i1164" DrawAspect="Content" ObjectID="_1435480378" r:id="rId283"/>
              </w:objec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20.1150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80.4600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1618.453</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1966.802</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116.116</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440.6132</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1.162</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2</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12.6725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50.6900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637.815</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1700.685</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354.290</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159.4543</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41.082</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3</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20.4375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81.7500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1670.766</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1795.600</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41.611</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417.6914</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1.961</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4</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15.8800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63.5200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1008.698</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1476.332</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155.878</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252.1744</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9.967</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5</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24.3000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97.2000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2361.960</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2870.718</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169.586</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590.4900</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27.699</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6</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6.7000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26.8000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179.560</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301.214</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40.551</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44.8900</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152.202</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7</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24.7825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99.1300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2456.689</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2875.243</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139.518</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614.1723</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33.011</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8</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15.8125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63.2500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1000.141</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1807.599</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269.153</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250.0352</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10.397</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9</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44.8375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179.3500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8041.606</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8340.425</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99.607</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2010.4010</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665.666</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10</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33.4400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133.7600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4472.934</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4888.150</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138.405</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1118.2340</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207.446</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11</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14.7875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59.1500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874.681</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2185.150</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437.004</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218.6702</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18.058</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12</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8.2125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32.8500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269.781</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592.124</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107.448</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67.4452</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117.170</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13</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14.5750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58.3000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849.723</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1027.796</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59.358</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212.4316</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19.909</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14</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23.1825</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92.7300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2149.713</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1027.796</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219.860</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537.4283</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17.185</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r>
              <w:rPr>
                <w:rFonts w:ascii="Times New Roman" w:hAnsi="Times New Roman"/>
                <w:sz w:val="22"/>
              </w:rPr>
              <w:t>15</w:t>
            </w: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5.8750</w:t>
            </w:r>
          </w:p>
        </w:tc>
        <w:tc>
          <w:tcPr>
            <w:tcW w:w="1017" w:type="dxa"/>
          </w:tcPr>
          <w:p w:rsidR="00BE6855" w:rsidRDefault="00BE6855">
            <w:pPr>
              <w:ind w:left="-108" w:right="-54"/>
              <w:jc w:val="right"/>
              <w:rPr>
                <w:rFonts w:ascii="Times New Roman" w:hAnsi="Times New Roman"/>
                <w:sz w:val="22"/>
              </w:rPr>
            </w:pPr>
            <w:r>
              <w:rPr>
                <w:rFonts w:ascii="Times New Roman" w:hAnsi="Times New Roman"/>
                <w:sz w:val="22"/>
              </w:rPr>
              <w:t>23.5000</w:t>
            </w: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138.063</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2809.294</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20.001</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34.5166</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173.238</w:t>
            </w:r>
          </w:p>
        </w:tc>
      </w:tr>
      <w:tr w:rsidR="00BE6855">
        <w:tblPrEx>
          <w:tblCellMar>
            <w:top w:w="0" w:type="dxa"/>
            <w:bottom w:w="0" w:type="dxa"/>
          </w:tblCellMar>
        </w:tblPrEx>
        <w:trPr>
          <w:jc w:val="center"/>
        </w:trPr>
        <w:tc>
          <w:tcPr>
            <w:tcW w:w="729" w:type="dxa"/>
            <w:vAlign w:val="center"/>
          </w:tcPr>
          <w:p w:rsidR="00BE6855" w:rsidRDefault="00BE6855">
            <w:pPr>
              <w:ind w:left="-108" w:right="-99"/>
              <w:jc w:val="center"/>
              <w:rPr>
                <w:rFonts w:ascii="Times New Roman" w:hAnsi="Times New Roman"/>
                <w:sz w:val="22"/>
              </w:rPr>
            </w:pPr>
          </w:p>
        </w:tc>
        <w:tc>
          <w:tcPr>
            <w:tcW w:w="891" w:type="dxa"/>
            <w:vAlign w:val="center"/>
          </w:tcPr>
          <w:p w:rsidR="00BE6855" w:rsidRDefault="00BE6855">
            <w:pPr>
              <w:ind w:left="-108" w:right="-54"/>
              <w:jc w:val="right"/>
              <w:rPr>
                <w:rFonts w:ascii="Times New Roman" w:hAnsi="Times New Roman"/>
                <w:sz w:val="22"/>
              </w:rPr>
            </w:pPr>
            <w:r>
              <w:rPr>
                <w:rFonts w:ascii="Times New Roman" w:hAnsi="Times New Roman"/>
                <w:sz w:val="22"/>
              </w:rPr>
              <w:t>285.6100</w:t>
            </w:r>
          </w:p>
        </w:tc>
        <w:tc>
          <w:tcPr>
            <w:tcW w:w="1017" w:type="dxa"/>
          </w:tcPr>
          <w:p w:rsidR="00BE6855" w:rsidRDefault="00BE6855">
            <w:pPr>
              <w:ind w:left="-108" w:right="-54"/>
              <w:jc w:val="right"/>
              <w:rPr>
                <w:rFonts w:ascii="Times New Roman" w:hAnsi="Times New Roman"/>
                <w:sz w:val="22"/>
              </w:rPr>
            </w:pPr>
          </w:p>
        </w:tc>
        <w:tc>
          <w:tcPr>
            <w:tcW w:w="972" w:type="dxa"/>
            <w:vAlign w:val="center"/>
          </w:tcPr>
          <w:p w:rsidR="00BE6855" w:rsidRDefault="00BE6855">
            <w:pPr>
              <w:ind w:left="-108" w:right="-54"/>
              <w:jc w:val="right"/>
              <w:rPr>
                <w:rFonts w:ascii="Times New Roman" w:hAnsi="Times New Roman"/>
                <w:sz w:val="22"/>
              </w:rPr>
            </w:pPr>
            <w:r>
              <w:rPr>
                <w:rFonts w:ascii="Times New Roman" w:hAnsi="Times New Roman"/>
                <w:sz w:val="22"/>
              </w:rPr>
              <w:t>27730.58</w:t>
            </w:r>
          </w:p>
        </w:tc>
        <w:tc>
          <w:tcPr>
            <w:tcW w:w="918" w:type="dxa"/>
            <w:vAlign w:val="center"/>
          </w:tcPr>
          <w:p w:rsidR="00BE6855" w:rsidRDefault="00BE6855">
            <w:pPr>
              <w:ind w:left="-108" w:right="-54"/>
              <w:jc w:val="right"/>
              <w:rPr>
                <w:rFonts w:ascii="Times New Roman" w:hAnsi="Times New Roman"/>
                <w:sz w:val="22"/>
              </w:rPr>
            </w:pPr>
            <w:r>
              <w:rPr>
                <w:rFonts w:ascii="Times New Roman" w:hAnsi="Times New Roman"/>
                <w:sz w:val="22"/>
              </w:rPr>
              <w:t>198.067</w:t>
            </w:r>
          </w:p>
        </w:tc>
        <w:tc>
          <w:tcPr>
            <w:tcW w:w="882" w:type="dxa"/>
            <w:vAlign w:val="center"/>
          </w:tcPr>
          <w:p w:rsidR="00BE6855" w:rsidRDefault="00BE6855">
            <w:pPr>
              <w:ind w:left="-108" w:right="-54"/>
              <w:jc w:val="right"/>
              <w:rPr>
                <w:rFonts w:ascii="Times New Roman" w:hAnsi="Times New Roman"/>
                <w:sz w:val="22"/>
              </w:rPr>
            </w:pPr>
            <w:r>
              <w:rPr>
                <w:rFonts w:ascii="Times New Roman" w:hAnsi="Times New Roman"/>
                <w:sz w:val="22"/>
              </w:rPr>
              <w:t>2368.387</w:t>
            </w:r>
          </w:p>
        </w:tc>
        <w:tc>
          <w:tcPr>
            <w:tcW w:w="1026" w:type="dxa"/>
          </w:tcPr>
          <w:p w:rsidR="00BE6855" w:rsidRDefault="00BE6855">
            <w:pPr>
              <w:ind w:left="-108" w:right="-54"/>
              <w:jc w:val="right"/>
              <w:rPr>
                <w:rFonts w:ascii="Times New Roman" w:hAnsi="Times New Roman"/>
                <w:sz w:val="22"/>
              </w:rPr>
            </w:pPr>
            <w:r>
              <w:rPr>
                <w:rFonts w:ascii="Times New Roman" w:hAnsi="Times New Roman"/>
                <w:sz w:val="22"/>
              </w:rPr>
              <w:t>6932.645</w:t>
            </w:r>
          </w:p>
        </w:tc>
        <w:tc>
          <w:tcPr>
            <w:tcW w:w="927" w:type="dxa"/>
          </w:tcPr>
          <w:p w:rsidR="00BE6855" w:rsidRDefault="00BE6855">
            <w:pPr>
              <w:ind w:left="-108" w:right="-54"/>
              <w:jc w:val="right"/>
              <w:rPr>
                <w:rFonts w:ascii="Times New Roman" w:hAnsi="Times New Roman"/>
                <w:sz w:val="22"/>
              </w:rPr>
            </w:pPr>
            <w:r>
              <w:rPr>
                <w:rFonts w:ascii="Times New Roman" w:hAnsi="Times New Roman"/>
                <w:sz w:val="22"/>
              </w:rPr>
              <w:t>1496.154</w: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159" w:dyaOrig="960">
          <v:shape id="_x0000_i1165" type="#_x0000_t75" style="width:157.75pt;height:48.2pt" o:ole="" fillcolor="window">
            <v:imagedata r:id="rId284" o:title=""/>
          </v:shape>
          <o:OLEObject Type="Embed" ProgID="Equation.DSMT4" ShapeID="_x0000_i1165" DrawAspect="Content" ObjectID="_1435480379" r:id="rId285"/>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Correction factor</w:t>
      </w:r>
      <w:r>
        <w:rPr>
          <w:rFonts w:ascii="Times New Roman" w:hAnsi="Times New Roman"/>
          <w:position w:val="-22"/>
          <w:sz w:val="22"/>
        </w:rPr>
        <w:object w:dxaOrig="2299" w:dyaOrig="960">
          <v:shape id="_x0000_i1166" type="#_x0000_t75" style="width:115.2pt;height:48.2pt" o:ole="" fillcolor="window">
            <v:imagedata r:id="rId286" o:title=""/>
          </v:shape>
          <o:OLEObject Type="Embed" ProgID="Equation.DSMT4" ShapeID="_x0000_i1166" DrawAspect="Content" ObjectID="_1435480380" r:id="rId287"/>
        </w:objec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 xml:space="preserve">B.S.S (Between clusters) </w:t>
      </w:r>
    </w:p>
    <w:p w:rsidR="00BE6855" w:rsidRDefault="00BE6855">
      <w:pPr>
        <w:rPr>
          <w:rFonts w:ascii="Times New Roman" w:hAnsi="Times New Roman"/>
          <w:sz w:val="22"/>
        </w:rPr>
      </w:pPr>
      <w:r>
        <w:rPr>
          <w:rFonts w:ascii="Times New Roman" w:hAnsi="Times New Roman"/>
          <w:sz w:val="22"/>
        </w:rPr>
        <w:tab/>
        <w:t xml:space="preserve">= </w:t>
      </w:r>
      <w:r>
        <w:rPr>
          <w:rFonts w:ascii="Times New Roman" w:hAnsi="Times New Roman"/>
          <w:position w:val="-22"/>
          <w:sz w:val="22"/>
        </w:rPr>
        <w:object w:dxaOrig="5200" w:dyaOrig="680">
          <v:shape id="_x0000_i1167" type="#_x0000_t75" style="width:259.85pt;height:33.8pt" o:ole="" fillcolor="window">
            <v:imagedata r:id="rId288" o:title=""/>
          </v:shape>
          <o:OLEObject Type="Embed" ProgID="Equation.DSMT4" ShapeID="_x0000_i1167" DrawAspect="Content" ObjectID="_1435480381" r:id="rId289"/>
        </w:object>
      </w:r>
    </w:p>
    <w:p w:rsidR="00BE6855" w:rsidRDefault="00BE6855">
      <w:pPr>
        <w:rPr>
          <w:rFonts w:ascii="Times New Roman" w:hAnsi="Times New Roman"/>
          <w:sz w:val="22"/>
        </w:rPr>
      </w:pPr>
      <w:r>
        <w:rPr>
          <w:rFonts w:ascii="Times New Roman" w:hAnsi="Times New Roman"/>
          <w:sz w:val="22"/>
        </w:rPr>
        <w:tab/>
      </w:r>
      <w:r>
        <w:rPr>
          <w:rFonts w:ascii="Times New Roman" w:hAnsi="Times New Roman"/>
          <w:position w:val="-22"/>
          <w:sz w:val="22"/>
        </w:rPr>
        <w:object w:dxaOrig="5780" w:dyaOrig="580">
          <v:shape id="_x0000_i1168" type="#_x0000_t75" style="width:289.25pt;height:28.8pt" o:ole="" fillcolor="window">
            <v:imagedata r:id="rId290" o:title=""/>
          </v:shape>
          <o:OLEObject Type="Embed" ProgID="Equation.DSMT4" ShapeID="_x0000_i1168" DrawAspect="Content" ObjectID="_1435480382" r:id="rId291"/>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T.S.S </w:t>
      </w:r>
      <w:r>
        <w:rPr>
          <w:rFonts w:ascii="Times New Roman" w:hAnsi="Times New Roman"/>
          <w:sz w:val="22"/>
        </w:rPr>
        <w:tab/>
      </w:r>
      <w:r>
        <w:rPr>
          <w:rFonts w:ascii="Times New Roman" w:hAnsi="Times New Roman"/>
          <w:sz w:val="22"/>
        </w:rPr>
        <w:tab/>
      </w:r>
      <w:r>
        <w:rPr>
          <w:rFonts w:ascii="Times New Roman" w:hAnsi="Times New Roman"/>
          <w:position w:val="-12"/>
          <w:sz w:val="22"/>
        </w:rPr>
        <w:object w:dxaOrig="4459" w:dyaOrig="420">
          <v:shape id="_x0000_i1169" type="#_x0000_t75" style="width:222.9pt;height:21.3pt" o:ole="" fillcolor="window">
            <v:imagedata r:id="rId292" o:title=""/>
          </v:shape>
          <o:OLEObject Type="Embed" ProgID="Equation.DSMT4" ShapeID="_x0000_i1169" DrawAspect="Content" ObjectID="_1435480383" r:id="rId293"/>
        </w:object>
      </w:r>
    </w:p>
    <w:p w:rsidR="00BE6855" w:rsidRDefault="00BE6855">
      <w:pPr>
        <w:ind w:firstLine="720"/>
        <w:jc w:val="both"/>
        <w:rPr>
          <w:rFonts w:ascii="Times New Roman" w:hAnsi="Times New Roman"/>
          <w:sz w:val="22"/>
        </w:rPr>
      </w:pPr>
      <w:r>
        <w:rPr>
          <w:rFonts w:ascii="Times New Roman" w:hAnsi="Times New Roman"/>
          <w:sz w:val="22"/>
        </w:rPr>
        <w:tab/>
      </w:r>
      <w:r>
        <w:rPr>
          <w:rFonts w:ascii="Times New Roman" w:hAnsi="Times New Roman"/>
          <w:position w:val="-6"/>
          <w:sz w:val="22"/>
        </w:rPr>
        <w:object w:dxaOrig="3120" w:dyaOrig="260">
          <v:shape id="_x0000_i1170" type="#_x0000_t75" style="width:155.9pt;height:13.15pt" o:ole="" fillcolor="window">
            <v:imagedata r:id="rId294" o:title=""/>
          </v:shape>
          <o:OLEObject Type="Embed" ProgID="Equation.DSMT4" ShapeID="_x0000_i1170" DrawAspect="Content" ObjectID="_1435480384" r:id="rId295"/>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W.S.S (within clusters) </w:t>
      </w:r>
      <w:r>
        <w:rPr>
          <w:rFonts w:ascii="Times New Roman" w:hAnsi="Times New Roman"/>
          <w:sz w:val="22"/>
        </w:rPr>
        <w:tab/>
      </w:r>
      <w:r>
        <w:rPr>
          <w:rFonts w:ascii="Times New Roman" w:hAnsi="Times New Roman"/>
          <w:position w:val="-6"/>
          <w:sz w:val="22"/>
        </w:rPr>
        <w:object w:dxaOrig="1440" w:dyaOrig="260">
          <v:shape id="_x0000_i1171" type="#_x0000_t75" style="width:1in;height:13.15pt" o:ole="" fillcolor="window">
            <v:imagedata r:id="rId296" o:title=""/>
          </v:shape>
          <o:OLEObject Type="Embed" ProgID="Equation.DSMT4" ShapeID="_x0000_i1171" DrawAspect="Content" ObjectID="_1435480385" r:id="rId297"/>
        </w:object>
      </w:r>
      <w:r>
        <w:rPr>
          <w:rFonts w:ascii="Times New Roman" w:hAnsi="Times New Roman"/>
          <w:position w:val="-6"/>
          <w:sz w:val="22"/>
        </w:rPr>
        <w:object w:dxaOrig="3000" w:dyaOrig="260">
          <v:shape id="_x0000_i1172" type="#_x0000_t75" style="width:150.25pt;height:13.15pt" o:ole="" fillcolor="window">
            <v:imagedata r:id="rId298" o:title=""/>
          </v:shape>
          <o:OLEObject Type="Embed" ProgID="Equation.DSMT4" ShapeID="_x0000_i1172" DrawAspect="Content" ObjectID="_1435480386" r:id="rId29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These calculations may be tabulated as:</w:t>
      </w:r>
    </w:p>
    <w:p w:rsidR="00BE6855" w:rsidRDefault="00BE6855">
      <w:pPr>
        <w:jc w:val="both"/>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618"/>
        <w:gridCol w:w="1151"/>
        <w:gridCol w:w="1041"/>
      </w:tblGrid>
      <w:tr w:rsidR="00BE6855">
        <w:tblPrEx>
          <w:tblCellMar>
            <w:top w:w="0" w:type="dxa"/>
            <w:bottom w:w="0" w:type="dxa"/>
          </w:tblCellMar>
        </w:tblPrEx>
        <w:trPr>
          <w:jc w:val="center"/>
        </w:trPr>
        <w:tc>
          <w:tcPr>
            <w:tcW w:w="889" w:type="dxa"/>
          </w:tcPr>
          <w:p w:rsidR="00BE6855" w:rsidRDefault="00BE6855">
            <w:pPr>
              <w:jc w:val="both"/>
              <w:rPr>
                <w:rFonts w:ascii="Times New Roman" w:hAnsi="Times New Roman"/>
                <w:i/>
                <w:sz w:val="22"/>
              </w:rPr>
            </w:pPr>
            <w:r>
              <w:rPr>
                <w:rFonts w:ascii="Times New Roman" w:hAnsi="Times New Roman"/>
                <w:i/>
                <w:sz w:val="22"/>
              </w:rPr>
              <w:t>S.V</w:t>
            </w:r>
          </w:p>
        </w:tc>
        <w:tc>
          <w:tcPr>
            <w:tcW w:w="1618" w:type="dxa"/>
          </w:tcPr>
          <w:p w:rsidR="00BE6855" w:rsidRDefault="00BE6855">
            <w:pPr>
              <w:jc w:val="center"/>
              <w:rPr>
                <w:rFonts w:ascii="Times New Roman" w:hAnsi="Times New Roman"/>
                <w:i/>
                <w:sz w:val="22"/>
              </w:rPr>
            </w:pPr>
            <w:r>
              <w:rPr>
                <w:rFonts w:ascii="Times New Roman" w:hAnsi="Times New Roman"/>
                <w:i/>
                <w:sz w:val="22"/>
              </w:rPr>
              <w:t>d.f</w:t>
            </w:r>
          </w:p>
        </w:tc>
        <w:tc>
          <w:tcPr>
            <w:tcW w:w="1151" w:type="dxa"/>
          </w:tcPr>
          <w:p w:rsidR="00BE6855" w:rsidRDefault="00BE6855">
            <w:pPr>
              <w:jc w:val="center"/>
              <w:rPr>
                <w:rFonts w:ascii="Times New Roman" w:hAnsi="Times New Roman"/>
                <w:i/>
                <w:sz w:val="22"/>
              </w:rPr>
            </w:pPr>
            <w:r>
              <w:rPr>
                <w:rFonts w:ascii="Times New Roman" w:hAnsi="Times New Roman"/>
                <w:i/>
                <w:sz w:val="22"/>
              </w:rPr>
              <w:t>S.S</w:t>
            </w:r>
          </w:p>
        </w:tc>
        <w:tc>
          <w:tcPr>
            <w:tcW w:w="1041" w:type="dxa"/>
          </w:tcPr>
          <w:p w:rsidR="00BE6855" w:rsidRDefault="00BE6855">
            <w:pPr>
              <w:jc w:val="center"/>
              <w:rPr>
                <w:rFonts w:ascii="Times New Roman" w:hAnsi="Times New Roman"/>
                <w:i/>
                <w:sz w:val="22"/>
              </w:rPr>
            </w:pPr>
            <w:r>
              <w:rPr>
                <w:rFonts w:ascii="Times New Roman" w:hAnsi="Times New Roman"/>
                <w:i/>
                <w:sz w:val="22"/>
              </w:rPr>
              <w:t>M.S.S</w:t>
            </w:r>
          </w:p>
        </w:tc>
      </w:tr>
      <w:tr w:rsidR="00BE6855">
        <w:tblPrEx>
          <w:tblCellMar>
            <w:top w:w="0" w:type="dxa"/>
            <w:bottom w:w="0" w:type="dxa"/>
          </w:tblCellMar>
        </w:tblPrEx>
        <w:trPr>
          <w:jc w:val="center"/>
        </w:trPr>
        <w:tc>
          <w:tcPr>
            <w:tcW w:w="889" w:type="dxa"/>
          </w:tcPr>
          <w:p w:rsidR="00BE6855" w:rsidRDefault="00BE6855">
            <w:pPr>
              <w:jc w:val="both"/>
              <w:rPr>
                <w:rFonts w:ascii="Times New Roman" w:hAnsi="Times New Roman"/>
                <w:sz w:val="22"/>
              </w:rPr>
            </w:pPr>
            <w:r>
              <w:rPr>
                <w:rFonts w:ascii="Times New Roman" w:hAnsi="Times New Roman"/>
                <w:sz w:val="22"/>
              </w:rPr>
              <w:t>B.S.S</w:t>
            </w:r>
          </w:p>
        </w:tc>
        <w:tc>
          <w:tcPr>
            <w:tcW w:w="1618" w:type="dxa"/>
          </w:tcPr>
          <w:p w:rsidR="00BE6855" w:rsidRDefault="00BE6855">
            <w:pPr>
              <w:jc w:val="both"/>
              <w:rPr>
                <w:rFonts w:ascii="Times New Roman" w:hAnsi="Times New Roman"/>
                <w:sz w:val="22"/>
              </w:rPr>
            </w:pPr>
            <w:r>
              <w:rPr>
                <w:rFonts w:ascii="Times New Roman" w:hAnsi="Times New Roman"/>
                <w:sz w:val="22"/>
              </w:rPr>
              <w:t>n – 1 = 14</w:t>
            </w:r>
          </w:p>
        </w:tc>
        <w:tc>
          <w:tcPr>
            <w:tcW w:w="1151" w:type="dxa"/>
          </w:tcPr>
          <w:p w:rsidR="00BE6855" w:rsidRDefault="00BE6855">
            <w:pPr>
              <w:jc w:val="both"/>
              <w:rPr>
                <w:rFonts w:ascii="Times New Roman" w:hAnsi="Times New Roman"/>
                <w:sz w:val="22"/>
              </w:rPr>
            </w:pPr>
            <w:r>
              <w:rPr>
                <w:rFonts w:ascii="Times New Roman" w:hAnsi="Times New Roman"/>
                <w:sz w:val="22"/>
              </w:rPr>
              <w:t>5982.243</w:t>
            </w:r>
          </w:p>
        </w:tc>
        <w:tc>
          <w:tcPr>
            <w:tcW w:w="1041" w:type="dxa"/>
          </w:tcPr>
          <w:p w:rsidR="00BE6855" w:rsidRDefault="00BE6855">
            <w:pPr>
              <w:jc w:val="both"/>
              <w:rPr>
                <w:rFonts w:ascii="Times New Roman" w:hAnsi="Times New Roman"/>
                <w:sz w:val="22"/>
              </w:rPr>
            </w:pPr>
            <w:r>
              <w:rPr>
                <w:rFonts w:ascii="Times New Roman" w:hAnsi="Times New Roman"/>
                <w:sz w:val="22"/>
              </w:rPr>
              <w:t>427.303</w:t>
            </w:r>
          </w:p>
        </w:tc>
      </w:tr>
      <w:tr w:rsidR="00BE6855">
        <w:tblPrEx>
          <w:tblCellMar>
            <w:top w:w="0" w:type="dxa"/>
            <w:bottom w:w="0" w:type="dxa"/>
          </w:tblCellMar>
        </w:tblPrEx>
        <w:trPr>
          <w:jc w:val="center"/>
        </w:trPr>
        <w:tc>
          <w:tcPr>
            <w:tcW w:w="889" w:type="dxa"/>
          </w:tcPr>
          <w:p w:rsidR="00BE6855" w:rsidRDefault="00BE6855">
            <w:pPr>
              <w:jc w:val="both"/>
              <w:rPr>
                <w:rFonts w:ascii="Times New Roman" w:hAnsi="Times New Roman"/>
                <w:sz w:val="22"/>
              </w:rPr>
            </w:pPr>
            <w:r>
              <w:rPr>
                <w:rFonts w:ascii="Times New Roman" w:hAnsi="Times New Roman"/>
                <w:sz w:val="22"/>
              </w:rPr>
              <w:t>W.S.S</w:t>
            </w:r>
          </w:p>
        </w:tc>
        <w:tc>
          <w:tcPr>
            <w:tcW w:w="1618" w:type="dxa"/>
          </w:tcPr>
          <w:p w:rsidR="00BE6855" w:rsidRDefault="00BE6855">
            <w:pPr>
              <w:jc w:val="both"/>
              <w:rPr>
                <w:rFonts w:ascii="Times New Roman" w:hAnsi="Times New Roman"/>
                <w:sz w:val="22"/>
              </w:rPr>
            </w:pPr>
            <w:r>
              <w:rPr>
                <w:rFonts w:ascii="Times New Roman" w:hAnsi="Times New Roman"/>
                <w:sz w:val="22"/>
              </w:rPr>
              <w:t>n (M – 1) = 45</w:t>
            </w:r>
          </w:p>
        </w:tc>
        <w:tc>
          <w:tcPr>
            <w:tcW w:w="1151" w:type="dxa"/>
          </w:tcPr>
          <w:p w:rsidR="00BE6855" w:rsidRDefault="00BE6855">
            <w:pPr>
              <w:jc w:val="both"/>
              <w:rPr>
                <w:rFonts w:ascii="Times New Roman" w:hAnsi="Times New Roman"/>
                <w:sz w:val="22"/>
              </w:rPr>
            </w:pPr>
            <w:r>
              <w:rPr>
                <w:rFonts w:ascii="Times New Roman" w:hAnsi="Times New Roman"/>
                <w:sz w:val="22"/>
              </w:rPr>
              <w:t>7101.95</w:t>
            </w:r>
          </w:p>
        </w:tc>
        <w:tc>
          <w:tcPr>
            <w:tcW w:w="1041" w:type="dxa"/>
          </w:tcPr>
          <w:p w:rsidR="00BE6855" w:rsidRDefault="00BE6855">
            <w:pPr>
              <w:jc w:val="both"/>
              <w:rPr>
                <w:rFonts w:ascii="Times New Roman" w:hAnsi="Times New Roman"/>
                <w:sz w:val="22"/>
              </w:rPr>
            </w:pPr>
            <w:r>
              <w:rPr>
                <w:rFonts w:ascii="Times New Roman" w:hAnsi="Times New Roman"/>
                <w:sz w:val="22"/>
              </w:rPr>
              <w:t>157.821</w:t>
            </w:r>
          </w:p>
        </w:tc>
      </w:tr>
      <w:tr w:rsidR="00BE6855">
        <w:tblPrEx>
          <w:tblCellMar>
            <w:top w:w="0" w:type="dxa"/>
            <w:bottom w:w="0" w:type="dxa"/>
          </w:tblCellMar>
        </w:tblPrEx>
        <w:trPr>
          <w:jc w:val="center"/>
        </w:trPr>
        <w:tc>
          <w:tcPr>
            <w:tcW w:w="889" w:type="dxa"/>
          </w:tcPr>
          <w:p w:rsidR="00BE6855" w:rsidRDefault="00BE6855">
            <w:pPr>
              <w:jc w:val="both"/>
              <w:rPr>
                <w:rFonts w:ascii="Times New Roman" w:hAnsi="Times New Roman"/>
                <w:sz w:val="22"/>
              </w:rPr>
            </w:pPr>
            <w:r>
              <w:rPr>
                <w:rFonts w:ascii="Times New Roman" w:hAnsi="Times New Roman"/>
                <w:sz w:val="22"/>
              </w:rPr>
              <w:t>T.S.S</w:t>
            </w:r>
          </w:p>
        </w:tc>
        <w:tc>
          <w:tcPr>
            <w:tcW w:w="1618" w:type="dxa"/>
          </w:tcPr>
          <w:p w:rsidR="00BE6855" w:rsidRDefault="00BE6855">
            <w:pPr>
              <w:jc w:val="both"/>
              <w:rPr>
                <w:rFonts w:ascii="Times New Roman" w:hAnsi="Times New Roman"/>
                <w:sz w:val="22"/>
              </w:rPr>
            </w:pPr>
            <w:r>
              <w:rPr>
                <w:rFonts w:ascii="Times New Roman" w:hAnsi="Times New Roman"/>
                <w:sz w:val="22"/>
              </w:rPr>
              <w:t>n M – 1 = 59</w:t>
            </w:r>
          </w:p>
        </w:tc>
        <w:tc>
          <w:tcPr>
            <w:tcW w:w="1151" w:type="dxa"/>
          </w:tcPr>
          <w:p w:rsidR="00BE6855" w:rsidRDefault="00BE6855">
            <w:pPr>
              <w:jc w:val="both"/>
              <w:rPr>
                <w:rFonts w:ascii="Times New Roman" w:hAnsi="Times New Roman"/>
                <w:sz w:val="22"/>
              </w:rPr>
            </w:pPr>
            <w:r>
              <w:rPr>
                <w:rFonts w:ascii="Times New Roman" w:hAnsi="Times New Roman"/>
                <w:sz w:val="22"/>
              </w:rPr>
              <w:t>13084.16</w:t>
            </w:r>
          </w:p>
        </w:tc>
        <w:tc>
          <w:tcPr>
            <w:tcW w:w="1041" w:type="dxa"/>
          </w:tcPr>
          <w:p w:rsidR="00BE6855" w:rsidRDefault="00BE6855">
            <w:pPr>
              <w:jc w:val="both"/>
              <w:rPr>
                <w:rFonts w:ascii="Times New Roman" w:hAnsi="Times New Roman"/>
                <w:sz w:val="22"/>
              </w:rPr>
            </w:pPr>
          </w:p>
        </w:tc>
      </w:tr>
    </w:tbl>
    <w:p w:rsidR="00BE6855" w:rsidRDefault="00BE6855">
      <w:pPr>
        <w:rPr>
          <w:rFonts w:ascii="Times New Roman" w:hAnsi="Times New Roman"/>
          <w:sz w:val="20"/>
        </w:rPr>
      </w:pPr>
    </w:p>
    <w:p w:rsidR="00BE6855" w:rsidRDefault="00BE6855">
      <w:pPr>
        <w:ind w:left="288"/>
        <w:jc w:val="both"/>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position w:val="-30"/>
          <w:sz w:val="22"/>
        </w:rPr>
        <w:object w:dxaOrig="2860" w:dyaOrig="680">
          <v:shape id="_x0000_i1173" type="#_x0000_t75" style="width:142.75pt;height:33.8pt" o:ole="" fillcolor="window">
            <v:imagedata r:id="rId300" o:title=""/>
          </v:shape>
          <o:OLEObject Type="Embed" ProgID="Equation.DSMT4" ShapeID="_x0000_i1173" DrawAspect="Content" ObjectID="_1435480387" r:id="rId301"/>
        </w:object>
      </w:r>
    </w:p>
    <w:p w:rsidR="00BE6855" w:rsidRDefault="00BE6855">
      <w:pPr>
        <w:rPr>
          <w:rFonts w:ascii="Times New Roman" w:hAnsi="Times New Roman"/>
          <w:sz w:val="12"/>
        </w:rPr>
      </w:pPr>
    </w:p>
    <w:p w:rsidR="00BE6855" w:rsidRDefault="00BE6855">
      <w:pPr>
        <w:ind w:left="288"/>
        <w:jc w:val="both"/>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position w:val="-10"/>
          <w:sz w:val="22"/>
        </w:rPr>
        <w:object w:dxaOrig="3560" w:dyaOrig="320">
          <v:shape id="_x0000_i1174" type="#_x0000_t75" style="width:177.8pt;height:16.3pt" o:ole="" fillcolor="window">
            <v:imagedata r:id="rId302" o:title=""/>
          </v:shape>
          <o:OLEObject Type="Embed" ProgID="Equation.DSMT4" ShapeID="_x0000_i1174" DrawAspect="Content" ObjectID="_1435480388" r:id="rId303"/>
        </w:object>
      </w:r>
    </w:p>
    <w:p w:rsidR="00BE6855" w:rsidRDefault="00BE6855">
      <w:pPr>
        <w:rPr>
          <w:rFonts w:ascii="Times New Roman" w:hAnsi="Times New Roman"/>
          <w:sz w:val="12"/>
        </w:rPr>
      </w:pPr>
    </w:p>
    <w:p w:rsidR="00BE6855" w:rsidRDefault="00BE6855">
      <w:pPr>
        <w:ind w:left="288"/>
        <w:jc w:val="both"/>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position w:val="-28"/>
          <w:sz w:val="22"/>
        </w:rPr>
        <w:object w:dxaOrig="3159" w:dyaOrig="660">
          <v:shape id="_x0000_i1175" type="#_x0000_t75" style="width:157.75pt;height:33.2pt" o:ole="" fillcolor="window">
            <v:imagedata r:id="rId304" o:title=""/>
          </v:shape>
          <o:OLEObject Type="Embed" ProgID="Equation.DSMT4" ShapeID="_x0000_i1175" DrawAspect="Content" ObjectID="_1435480389" r:id="rId305"/>
        </w:object>
      </w:r>
    </w:p>
    <w:p w:rsidR="00BE6855" w:rsidRDefault="00BE6855">
      <w:pPr>
        <w:ind w:left="288"/>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position w:val="-82"/>
          <w:sz w:val="22"/>
        </w:rPr>
        <w:object w:dxaOrig="3879" w:dyaOrig="1780">
          <v:shape id="_x0000_i1176" type="#_x0000_t75" style="width:194.1pt;height:88.9pt" o:ole="" fillcolor="window">
            <v:imagedata r:id="rId306" o:title=""/>
          </v:shape>
          <o:OLEObject Type="Embed" ProgID="Equation.DSMT4" ShapeID="_x0000_i1176" DrawAspect="Content" ObjectID="_1435480390" r:id="rId307"/>
        </w:object>
      </w:r>
    </w:p>
    <w:p w:rsidR="00BE6855" w:rsidRDefault="00BE6855">
      <w:pPr>
        <w:rPr>
          <w:rFonts w:ascii="Times New Roman" w:hAnsi="Times New Roman"/>
          <w:sz w:val="12"/>
        </w:rPr>
      </w:pPr>
    </w:p>
    <w:p w:rsidR="00BE6855" w:rsidRDefault="00BE6855">
      <w:pPr>
        <w:ind w:left="288"/>
        <w:jc w:val="both"/>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position w:val="-12"/>
          <w:sz w:val="22"/>
        </w:rPr>
        <w:object w:dxaOrig="1860" w:dyaOrig="360">
          <v:shape id="_x0000_i1177" type="#_x0000_t75" style="width:93.3pt;height:18.15pt" o:ole="" fillcolor="window">
            <v:imagedata r:id="rId308" o:title=""/>
          </v:shape>
          <o:OLEObject Type="Embed" ProgID="Equation.DSMT4" ShapeID="_x0000_i1177" DrawAspect="Content" ObjectID="_1435480391" r:id="rId309"/>
        </w:object>
      </w:r>
      <w:r>
        <w:rPr>
          <w:rFonts w:ascii="Times New Roman" w:hAnsi="Times New Roman"/>
          <w:sz w:val="22"/>
        </w:rPr>
        <w:t xml:space="preserve">, </w:t>
      </w:r>
      <w:r>
        <w:rPr>
          <w:rFonts w:ascii="Times New Roman" w:hAnsi="Times New Roman"/>
          <w:position w:val="-12"/>
          <w:sz w:val="22"/>
        </w:rPr>
        <w:object w:dxaOrig="1480" w:dyaOrig="360">
          <v:shape id="_x0000_i1178" type="#_x0000_t75" style="width:73.9pt;height:18.15pt" o:ole="" fillcolor="window">
            <v:imagedata r:id="rId310" o:title=""/>
          </v:shape>
          <o:OLEObject Type="Embed" ProgID="Equation.DSMT4" ShapeID="_x0000_i1178" DrawAspect="Content" ObjectID="_1435480392" r:id="rId311"/>
        </w:object>
      </w:r>
    </w:p>
    <w:p w:rsidR="00BE6855" w:rsidRDefault="00BE6855">
      <w:pPr>
        <w:ind w:left="288"/>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1680" w:dyaOrig="360">
          <v:shape id="_x0000_i1179" type="#_x0000_t75" style="width:83.9pt;height:18.15pt" o:ole="" fillcolor="window">
            <v:imagedata r:id="rId312" o:title=""/>
          </v:shape>
          <o:OLEObject Type="Embed" ProgID="Equation.DSMT4" ShapeID="_x0000_i1179" DrawAspect="Content" ObjectID="_1435480393" r:id="rId313"/>
        </w:object>
      </w:r>
    </w:p>
    <w:p w:rsidR="00BE6855" w:rsidRDefault="00BE6855">
      <w:pPr>
        <w:ind w:left="288"/>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3940" w:dyaOrig="720">
          <v:shape id="_x0000_i1180" type="#_x0000_t75" style="width:197.2pt;height:36.3pt" o:ole="" fillcolor="window">
            <v:imagedata r:id="rId314" o:title=""/>
          </v:shape>
          <o:OLEObject Type="Embed" ProgID="Equation.DSMT4" ShapeID="_x0000_i1180" DrawAspect="Content" ObjectID="_1435480394" r:id="rId315"/>
        </w:object>
      </w:r>
    </w:p>
    <w:p w:rsidR="00BE6855" w:rsidRDefault="00BE6855">
      <w:pPr>
        <w:rPr>
          <w:rFonts w:ascii="Times New Roman" w:hAnsi="Times New Roman"/>
          <w:sz w:val="12"/>
        </w:rPr>
      </w:pPr>
    </w:p>
    <w:p w:rsidR="00BE6855" w:rsidRDefault="00BE6855">
      <w:pPr>
        <w:ind w:left="288"/>
        <w:jc w:val="both"/>
        <w:rPr>
          <w:rFonts w:ascii="Times New Roman" w:hAnsi="Times New Roman"/>
          <w:sz w:val="22"/>
        </w:rPr>
      </w:pPr>
      <w:r>
        <w:rPr>
          <w:rFonts w:ascii="Times New Roman" w:hAnsi="Times New Roman"/>
          <w:sz w:val="22"/>
        </w:rPr>
        <w:t>Interclass conclusion coefficient may be calculated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position w:val="-34"/>
          <w:sz w:val="22"/>
        </w:rPr>
        <w:object w:dxaOrig="3480" w:dyaOrig="780">
          <v:shape id="_x0000_i1181" type="#_x0000_t75" style="width:174.05pt;height:38.8pt" o:ole="" fillcolor="window">
            <v:imagedata r:id="rId316" o:title=""/>
          </v:shape>
          <o:OLEObject Type="Embed" ProgID="Equation.DSMT4" ShapeID="_x0000_i1181" DrawAspect="Content" ObjectID="_1435480395" r:id="rId317"/>
        </w:object>
      </w:r>
      <w:r>
        <w:rPr>
          <w:rFonts w:ascii="Times New Roman" w:hAnsi="Times New Roman"/>
          <w:position w:val="-6"/>
          <w:sz w:val="22"/>
        </w:rPr>
        <w:object w:dxaOrig="740" w:dyaOrig="260">
          <v:shape id="_x0000_i1182" type="#_x0000_t75" style="width:36.95pt;height:13.15pt" o:ole="" fillcolor="window">
            <v:imagedata r:id="rId318" o:title=""/>
          </v:shape>
          <o:OLEObject Type="Embed" ProgID="Equation.DSMT4" ShapeID="_x0000_i1182" DrawAspect="Content" ObjectID="_1435480396" r:id="rId31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or</w:t>
      </w:r>
      <w:r>
        <w:rPr>
          <w:rFonts w:ascii="Times New Roman" w:hAnsi="Times New Roman"/>
          <w:sz w:val="22"/>
        </w:rPr>
        <w:tab/>
      </w:r>
      <w:r>
        <w:rPr>
          <w:rFonts w:ascii="Times New Roman" w:hAnsi="Times New Roman"/>
          <w:position w:val="-26"/>
          <w:sz w:val="22"/>
        </w:rPr>
        <w:object w:dxaOrig="1719" w:dyaOrig="680">
          <v:shape id="_x0000_i1183" type="#_x0000_t75" style="width:85.75pt;height:33.8pt" o:ole="" fillcolor="window">
            <v:imagedata r:id="rId320" o:title=""/>
          </v:shape>
          <o:OLEObject Type="Embed" ProgID="Equation.DSMT4" ShapeID="_x0000_i1183" DrawAspect="Content" ObjectID="_1435480397" r:id="rId321"/>
        </w:object>
      </w:r>
    </w:p>
    <w:p w:rsidR="00BE6855" w:rsidRDefault="00BE6855">
      <w:pPr>
        <w:pStyle w:val="Heading1"/>
      </w:pPr>
      <w:bookmarkStart w:id="9" w:name="_Toc102210880"/>
    </w:p>
    <w:p w:rsidR="00BE6855" w:rsidRDefault="00BE6855">
      <w:pPr>
        <w:pStyle w:val="Heading1"/>
        <w:rPr>
          <w:b w:val="0"/>
          <w:sz w:val="24"/>
        </w:rPr>
      </w:pPr>
      <w:r>
        <w:rPr>
          <w:sz w:val="24"/>
        </w:rPr>
        <w:t>EXAMPLE</w:t>
      </w:r>
      <w:bookmarkEnd w:id="9"/>
      <w:r>
        <w:rPr>
          <w:sz w:val="24"/>
        </w:rPr>
        <w:t xml:space="preserve"> 4.2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From an artificial population of 200 clusters of Mohallahs of equal size of 5 households a simple random sample without replacement of 15 clusters is selected and number of persons of each household are recorded as:</w:t>
      </w:r>
    </w:p>
    <w:p w:rsidR="00BE6855" w:rsidRDefault="00BE6855">
      <w:pPr>
        <w:ind w:left="720"/>
        <w:jc w:val="both"/>
        <w:rPr>
          <w:rFonts w:ascii="Times New Roman" w:hAnsi="Times New Roman"/>
          <w:sz w:val="22"/>
        </w:rPr>
      </w:pPr>
    </w:p>
    <w:tbl>
      <w:tblPr>
        <w:tblW w:w="0" w:type="auto"/>
        <w:jc w:val="center"/>
        <w:tblLayout w:type="fixed"/>
        <w:tblLook w:val="0000"/>
      </w:tblPr>
      <w:tblGrid>
        <w:gridCol w:w="1246"/>
        <w:gridCol w:w="799"/>
        <w:gridCol w:w="800"/>
        <w:gridCol w:w="800"/>
        <w:gridCol w:w="800"/>
        <w:gridCol w:w="800"/>
      </w:tblGrid>
      <w:tr w:rsidR="00BE6855">
        <w:tblPrEx>
          <w:tblCellMar>
            <w:top w:w="0" w:type="dxa"/>
            <w:bottom w:w="0" w:type="dxa"/>
          </w:tblCellMar>
        </w:tblPrEx>
        <w:trPr>
          <w:cantSplit/>
          <w:jc w:val="center"/>
        </w:trPr>
        <w:tc>
          <w:tcPr>
            <w:tcW w:w="1246" w:type="dxa"/>
          </w:tcPr>
          <w:p w:rsidR="00BE6855" w:rsidRDefault="00BE6855">
            <w:pPr>
              <w:pStyle w:val="Heading5"/>
              <w:ind w:left="0"/>
              <w:jc w:val="center"/>
              <w:rPr>
                <w:i w:val="0"/>
              </w:rPr>
            </w:pPr>
            <w:bookmarkStart w:id="10" w:name="_Toc102210881"/>
            <w:r>
              <w:rPr>
                <w:i w:val="0"/>
              </w:rPr>
              <w:t>Cluster</w:t>
            </w:r>
            <w:bookmarkEnd w:id="10"/>
          </w:p>
        </w:tc>
        <w:tc>
          <w:tcPr>
            <w:tcW w:w="3999" w:type="dxa"/>
            <w:gridSpan w:val="5"/>
          </w:tcPr>
          <w:p w:rsidR="00BE6855" w:rsidRDefault="00BE6855">
            <w:pPr>
              <w:jc w:val="center"/>
              <w:rPr>
                <w:rFonts w:ascii="Times New Roman" w:hAnsi="Times New Roman"/>
                <w:b/>
                <w:sz w:val="22"/>
              </w:rPr>
            </w:pPr>
            <w:r>
              <w:rPr>
                <w:rFonts w:ascii="Times New Roman" w:hAnsi="Times New Roman"/>
                <w:b/>
                <w:sz w:val="22"/>
              </w:rPr>
              <w:t xml:space="preserve">Number of persons in the households </w:t>
            </w:r>
            <w:r>
              <w:rPr>
                <w:rFonts w:ascii="Times New Roman" w:hAnsi="Times New Roman"/>
                <w:b/>
                <w:i/>
                <w:sz w:val="22"/>
              </w:rPr>
              <w:t>y</w:t>
            </w:r>
            <w:r>
              <w:rPr>
                <w:rFonts w:ascii="Times New Roman" w:hAnsi="Times New Roman"/>
                <w:b/>
                <w:i/>
                <w:sz w:val="22"/>
                <w:vertAlign w:val="subscript"/>
              </w:rPr>
              <w:t>ij</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w:t>
            </w:r>
          </w:p>
        </w:tc>
        <w:tc>
          <w:tcPr>
            <w:tcW w:w="799"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2</w:t>
            </w:r>
          </w:p>
        </w:tc>
        <w:tc>
          <w:tcPr>
            <w:tcW w:w="799"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3</w:t>
            </w:r>
          </w:p>
        </w:tc>
        <w:tc>
          <w:tcPr>
            <w:tcW w:w="799"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4</w:t>
            </w:r>
          </w:p>
        </w:tc>
        <w:tc>
          <w:tcPr>
            <w:tcW w:w="799"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5</w:t>
            </w:r>
          </w:p>
        </w:tc>
        <w:tc>
          <w:tcPr>
            <w:tcW w:w="799"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6</w:t>
            </w:r>
          </w:p>
        </w:tc>
        <w:tc>
          <w:tcPr>
            <w:tcW w:w="799"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7</w:t>
            </w:r>
          </w:p>
        </w:tc>
        <w:tc>
          <w:tcPr>
            <w:tcW w:w="799"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8</w:t>
            </w:r>
          </w:p>
        </w:tc>
        <w:tc>
          <w:tcPr>
            <w:tcW w:w="799"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9</w:t>
            </w:r>
          </w:p>
        </w:tc>
        <w:tc>
          <w:tcPr>
            <w:tcW w:w="799"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10</w:t>
            </w:r>
          </w:p>
        </w:tc>
        <w:tc>
          <w:tcPr>
            <w:tcW w:w="799"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4</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11</w:t>
            </w:r>
          </w:p>
        </w:tc>
        <w:tc>
          <w:tcPr>
            <w:tcW w:w="799" w:type="dxa"/>
          </w:tcPr>
          <w:p w:rsidR="00BE6855" w:rsidRDefault="00BE6855">
            <w:pPr>
              <w:jc w:val="center"/>
              <w:rPr>
                <w:rFonts w:ascii="Times New Roman" w:hAnsi="Times New Roman"/>
                <w:sz w:val="22"/>
              </w:rPr>
            </w:pPr>
            <w:r>
              <w:rPr>
                <w:rFonts w:ascii="Times New Roman" w:hAnsi="Times New Roman"/>
                <w:sz w:val="22"/>
              </w:rPr>
              <w:t>6</w:t>
            </w:r>
          </w:p>
        </w:tc>
        <w:tc>
          <w:tcPr>
            <w:tcW w:w="800"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2</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12</w:t>
            </w:r>
          </w:p>
        </w:tc>
        <w:tc>
          <w:tcPr>
            <w:tcW w:w="799"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13</w:t>
            </w:r>
          </w:p>
        </w:tc>
        <w:tc>
          <w:tcPr>
            <w:tcW w:w="799"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9</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14</w:t>
            </w:r>
          </w:p>
        </w:tc>
        <w:tc>
          <w:tcPr>
            <w:tcW w:w="799"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5</w:t>
            </w:r>
          </w:p>
        </w:tc>
        <w:tc>
          <w:tcPr>
            <w:tcW w:w="800" w:type="dxa"/>
          </w:tcPr>
          <w:p w:rsidR="00BE6855" w:rsidRDefault="00BE6855">
            <w:pPr>
              <w:jc w:val="center"/>
              <w:rPr>
                <w:rFonts w:ascii="Times New Roman" w:hAnsi="Times New Roman"/>
                <w:sz w:val="22"/>
              </w:rPr>
            </w:pPr>
            <w:r>
              <w:rPr>
                <w:rFonts w:ascii="Times New Roman" w:hAnsi="Times New Roman"/>
                <w:sz w:val="22"/>
              </w:rPr>
              <w:t>6</w:t>
            </w:r>
          </w:p>
        </w:tc>
      </w:tr>
      <w:tr w:rsidR="00BE6855">
        <w:tblPrEx>
          <w:tblCellMar>
            <w:top w:w="0" w:type="dxa"/>
            <w:bottom w:w="0" w:type="dxa"/>
          </w:tblCellMar>
        </w:tblPrEx>
        <w:trPr>
          <w:cantSplit/>
          <w:jc w:val="center"/>
        </w:trPr>
        <w:tc>
          <w:tcPr>
            <w:tcW w:w="1246" w:type="dxa"/>
          </w:tcPr>
          <w:p w:rsidR="00BE6855" w:rsidRDefault="00BE6855">
            <w:pPr>
              <w:jc w:val="center"/>
              <w:rPr>
                <w:rFonts w:ascii="Times New Roman" w:hAnsi="Times New Roman"/>
                <w:sz w:val="22"/>
              </w:rPr>
            </w:pPr>
            <w:r>
              <w:rPr>
                <w:rFonts w:ascii="Times New Roman" w:hAnsi="Times New Roman"/>
                <w:sz w:val="22"/>
              </w:rPr>
              <w:t>15</w:t>
            </w:r>
          </w:p>
        </w:tc>
        <w:tc>
          <w:tcPr>
            <w:tcW w:w="799" w:type="dxa"/>
          </w:tcPr>
          <w:p w:rsidR="00BE6855" w:rsidRDefault="00BE6855">
            <w:pPr>
              <w:jc w:val="center"/>
              <w:rPr>
                <w:rFonts w:ascii="Times New Roman" w:hAnsi="Times New Roman"/>
                <w:sz w:val="22"/>
              </w:rPr>
            </w:pPr>
            <w:r>
              <w:rPr>
                <w:rFonts w:ascii="Times New Roman" w:hAnsi="Times New Roman"/>
                <w:sz w:val="22"/>
              </w:rPr>
              <w:t>7</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8</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c>
          <w:tcPr>
            <w:tcW w:w="800" w:type="dxa"/>
          </w:tcPr>
          <w:p w:rsidR="00BE6855" w:rsidRDefault="00BE6855">
            <w:pPr>
              <w:jc w:val="center"/>
              <w:rPr>
                <w:rFonts w:ascii="Times New Roman" w:hAnsi="Times New Roman"/>
                <w:sz w:val="22"/>
              </w:rPr>
            </w:pPr>
            <w:r>
              <w:rPr>
                <w:rFonts w:ascii="Times New Roman" w:hAnsi="Times New Roman"/>
                <w:sz w:val="22"/>
              </w:rPr>
              <w:t>3</w:t>
            </w:r>
          </w:p>
        </w:tc>
      </w:tr>
    </w:tbl>
    <w:p w:rsidR="00BE6855" w:rsidRDefault="00BE6855">
      <w:pPr>
        <w:rPr>
          <w:rFonts w:ascii="Times New Roman" w:hAnsi="Times New Roman"/>
          <w:sz w:val="12"/>
        </w:rPr>
      </w:pPr>
    </w:p>
    <w:p w:rsidR="00BE6855" w:rsidRDefault="00BE6855">
      <w:pPr>
        <w:pStyle w:val="BodyText2"/>
      </w:pPr>
      <w:r>
        <w:t>Estimate the total number of persons in the 200 clusters and find the standard error of this total.</w:t>
      </w:r>
    </w:p>
    <w:p w:rsidR="00BE6855" w:rsidRDefault="00BE6855">
      <w:pPr>
        <w:ind w:left="720"/>
        <w:jc w:val="both"/>
        <w:rPr>
          <w:rFonts w:ascii="Times New Roman" w:hAnsi="Times New Roman"/>
          <w:sz w:val="22"/>
        </w:rPr>
      </w:pPr>
    </w:p>
    <w:p w:rsidR="00BE6855" w:rsidRDefault="00BE6855">
      <w:pPr>
        <w:pStyle w:val="Heading1"/>
        <w:rPr>
          <w:sz w:val="24"/>
        </w:rPr>
      </w:pPr>
      <w:bookmarkStart w:id="11" w:name="_Toc102210882"/>
      <w:r>
        <w:rPr>
          <w:sz w:val="24"/>
        </w:rPr>
        <w:t>SOLUTION</w:t>
      </w:r>
      <w:bookmarkEnd w:id="11"/>
    </w:p>
    <w:p w:rsidR="00BE6855" w:rsidRDefault="00BE6855">
      <w:pPr>
        <w:rPr>
          <w:rFonts w:ascii="Times New Roman" w:hAnsi="Times New Roman"/>
          <w:sz w:val="12"/>
        </w:rPr>
      </w:pPr>
    </w:p>
    <w:p w:rsidR="00BE6855" w:rsidRDefault="00BE6855">
      <w:pPr>
        <w:pStyle w:val="BodyText2"/>
      </w:pPr>
      <w:r>
        <w:t>Necessary calculations are given below:</w:t>
      </w:r>
    </w:p>
    <w:p w:rsidR="00BE6855" w:rsidRDefault="00BE6855">
      <w:pPr>
        <w:rPr>
          <w:rFonts w:ascii="Times New Roman" w:hAnsi="Times New Roman"/>
          <w:sz w:val="12"/>
        </w:rPr>
      </w:pPr>
    </w:p>
    <w:tbl>
      <w:tblPr>
        <w:tblW w:w="0" w:type="auto"/>
        <w:tblInd w:w="296" w:type="dxa"/>
        <w:tblLayout w:type="fixed"/>
        <w:tblCellMar>
          <w:left w:w="0" w:type="dxa"/>
          <w:right w:w="0" w:type="dxa"/>
        </w:tblCellMar>
        <w:tblLook w:val="0000"/>
      </w:tblPr>
      <w:tblGrid>
        <w:gridCol w:w="1261"/>
        <w:gridCol w:w="360"/>
        <w:gridCol w:w="360"/>
        <w:gridCol w:w="360"/>
        <w:gridCol w:w="360"/>
        <w:gridCol w:w="360"/>
        <w:gridCol w:w="360"/>
        <w:gridCol w:w="360"/>
        <w:gridCol w:w="360"/>
        <w:gridCol w:w="360"/>
        <w:gridCol w:w="360"/>
        <w:gridCol w:w="360"/>
        <w:gridCol w:w="360"/>
        <w:gridCol w:w="360"/>
        <w:gridCol w:w="360"/>
        <w:gridCol w:w="360"/>
      </w:tblGrid>
      <w:tr w:rsidR="00BE6855">
        <w:tblPrEx>
          <w:tblCellMar>
            <w:top w:w="0" w:type="dxa"/>
            <w:left w:w="0" w:type="dxa"/>
            <w:bottom w:w="0" w:type="dxa"/>
            <w:right w:w="0" w:type="dxa"/>
          </w:tblCellMar>
        </w:tblPrEx>
        <w:trPr>
          <w:cantSplit/>
        </w:trPr>
        <w:tc>
          <w:tcPr>
            <w:tcW w:w="1261" w:type="dxa"/>
            <w:vAlign w:val="center"/>
          </w:tcPr>
          <w:p w:rsidR="00BE6855" w:rsidRDefault="00BE6855">
            <w:pPr>
              <w:rPr>
                <w:rFonts w:ascii="Times New Roman" w:hAnsi="Times New Roman"/>
                <w:sz w:val="22"/>
              </w:rPr>
            </w:pPr>
            <w:r>
              <w:rPr>
                <w:rFonts w:ascii="Times New Roman" w:hAnsi="Times New Roman"/>
                <w:sz w:val="22"/>
              </w:rPr>
              <w:t xml:space="preserve">Total </w:t>
            </w:r>
            <w:r>
              <w:rPr>
                <w:rFonts w:ascii="Times New Roman" w:hAnsi="Times New Roman"/>
                <w:position w:val="-14"/>
                <w:sz w:val="22"/>
              </w:rPr>
              <w:object w:dxaOrig="680" w:dyaOrig="380">
                <v:shape id="_x0000_i1184" type="#_x0000_t75" style="width:33.8pt;height:18.8pt" o:ole="" fillcolor="window">
                  <v:imagedata r:id="rId322" o:title=""/>
                </v:shape>
                <o:OLEObject Type="Embed" ProgID="Equation.DSMT4" ShapeID="_x0000_i1184" DrawAspect="Content" ObjectID="_1435480398" r:id="rId323"/>
              </w:objec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22</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27</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18</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18</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30</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24</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31</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14</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24</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21</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21</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29</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32</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30</w:t>
            </w:r>
          </w:p>
        </w:tc>
        <w:tc>
          <w:tcPr>
            <w:tcW w:w="360" w:type="dxa"/>
            <w:vAlign w:val="center"/>
          </w:tcPr>
          <w:p w:rsidR="00BE6855" w:rsidRDefault="00BE6855">
            <w:pPr>
              <w:jc w:val="center"/>
              <w:rPr>
                <w:rFonts w:ascii="Times New Roman" w:hAnsi="Times New Roman"/>
                <w:sz w:val="22"/>
              </w:rPr>
            </w:pPr>
            <w:r>
              <w:rPr>
                <w:rFonts w:ascii="Times New Roman" w:hAnsi="Times New Roman"/>
                <w:sz w:val="22"/>
              </w:rPr>
              <w:t>24</w:t>
            </w:r>
          </w:p>
        </w:tc>
      </w:tr>
      <w:tr w:rsidR="00BE6855">
        <w:tblPrEx>
          <w:tblCellMar>
            <w:top w:w="0" w:type="dxa"/>
            <w:left w:w="0" w:type="dxa"/>
            <w:bottom w:w="0" w:type="dxa"/>
            <w:right w:w="0" w:type="dxa"/>
          </w:tblCellMar>
        </w:tblPrEx>
        <w:trPr>
          <w:cantSplit/>
        </w:trPr>
        <w:tc>
          <w:tcPr>
            <w:tcW w:w="1261" w:type="dxa"/>
            <w:vAlign w:val="center"/>
          </w:tcPr>
          <w:p w:rsidR="00BE6855" w:rsidRDefault="00BE6855">
            <w:pPr>
              <w:rPr>
                <w:rFonts w:ascii="Times New Roman" w:hAnsi="Times New Roman"/>
                <w:sz w:val="22"/>
              </w:rPr>
            </w:pPr>
            <w:r>
              <w:rPr>
                <w:rFonts w:ascii="Times New Roman" w:hAnsi="Times New Roman"/>
                <w:sz w:val="22"/>
              </w:rPr>
              <w:t xml:space="preserve">Average </w:t>
            </w:r>
            <w:r>
              <w:rPr>
                <w:rFonts w:ascii="Times New Roman" w:hAnsi="Times New Roman"/>
                <w:position w:val="-12"/>
                <w:sz w:val="22"/>
              </w:rPr>
              <w:object w:dxaOrig="440" w:dyaOrig="360">
                <v:shape id="_x0000_i1185" type="#_x0000_t75" style="width:21.9pt;height:18.15pt" o:ole="" fillcolor="window">
                  <v:imagedata r:id="rId324" o:title=""/>
                </v:shape>
                <o:OLEObject Type="Embed" ProgID="Equation.DSMT4" ShapeID="_x0000_i1185" DrawAspect="Content" ObjectID="_1435480399" r:id="rId325"/>
              </w:objec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4.4</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5.4</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3.6</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3.6</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6.0</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4.8</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6.2</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2.8</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4.8</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4.2</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4.2</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5.8</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6.4</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6.0</w:t>
            </w:r>
          </w:p>
        </w:tc>
        <w:tc>
          <w:tcPr>
            <w:tcW w:w="360" w:type="dxa"/>
            <w:vAlign w:val="center"/>
          </w:tcPr>
          <w:p w:rsidR="00BE6855" w:rsidRDefault="00BE6855">
            <w:pPr>
              <w:jc w:val="center"/>
              <w:rPr>
                <w:rFonts w:ascii="Times New Roman" w:hAnsi="Times New Roman"/>
                <w:spacing w:val="-12"/>
                <w:sz w:val="22"/>
              </w:rPr>
            </w:pPr>
            <w:r>
              <w:rPr>
                <w:rFonts w:ascii="Times New Roman" w:hAnsi="Times New Roman"/>
                <w:spacing w:val="-12"/>
                <w:sz w:val="22"/>
              </w:rPr>
              <w:t>4.8</w: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N = 200</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 = 15</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position w:val="-12"/>
          <w:sz w:val="22"/>
        </w:rPr>
        <w:object w:dxaOrig="1040" w:dyaOrig="340">
          <v:shape id="_x0000_i1186" type="#_x0000_t75" style="width:51.95pt;height:16.9pt" o:ole="" fillcolor="window">
            <v:imagedata r:id="rId326" o:title=""/>
          </v:shape>
          <o:OLEObject Type="Embed" ProgID="Equation.DSMT4" ShapeID="_x0000_i1186" DrawAspect="Content" ObjectID="_1435480400" r:id="rId327"/>
        </w:objec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1200" w:dyaOrig="400">
          <v:shape id="_x0000_i1187" type="#_x0000_t75" style="width:60.1pt;height:20.05pt" o:ole="" fillcolor="window">
            <v:imagedata r:id="rId328" o:title=""/>
          </v:shape>
          <o:OLEObject Type="Embed" ProgID="Equation.DSMT4" ShapeID="_x0000_i1187" DrawAspect="Content" ObjectID="_1435480401" r:id="rId32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position w:val="-14"/>
          <w:sz w:val="22"/>
        </w:rPr>
        <w:object w:dxaOrig="1200" w:dyaOrig="420">
          <v:shape id="_x0000_i1188" type="#_x0000_t75" style="width:60.1pt;height:21.3pt" o:ole="" fillcolor="window">
            <v:imagedata r:id="rId330" o:title=""/>
          </v:shape>
          <o:OLEObject Type="Embed" ProgID="Equation.DSMT4" ShapeID="_x0000_i1188" DrawAspect="Content" ObjectID="_1435480402" r:id="rId331"/>
        </w:object>
      </w:r>
      <w:r>
        <w:rPr>
          <w:rFonts w:ascii="Times New Roman" w:hAnsi="Times New Roman"/>
          <w:sz w:val="22"/>
        </w:rPr>
        <w:tab/>
      </w:r>
      <w:r>
        <w:rPr>
          <w:rFonts w:ascii="Times New Roman" w:hAnsi="Times New Roman"/>
          <w:sz w:val="22"/>
        </w:rPr>
        <w:tab/>
      </w:r>
      <w:r>
        <w:rPr>
          <w:rFonts w:ascii="Times New Roman" w:hAnsi="Times New Roman"/>
          <w:position w:val="-12"/>
          <w:sz w:val="22"/>
        </w:rPr>
        <w:object w:dxaOrig="2040" w:dyaOrig="420">
          <v:shape id="_x0000_i1189" type="#_x0000_t75" style="width:102.05pt;height:21.3pt" o:ole="" fillcolor="window">
            <v:imagedata r:id="rId332" o:title=""/>
          </v:shape>
          <o:OLEObject Type="Embed" ProgID="Equation.DSMT4" ShapeID="_x0000_i1189" DrawAspect="Content" ObjectID="_1435480403" r:id="rId333"/>
        </w:object>
      </w:r>
    </w:p>
    <w:p w:rsidR="00BE6855" w:rsidRDefault="00BE6855">
      <w:pPr>
        <w:rPr>
          <w:rFonts w:ascii="Times New Roman" w:hAnsi="Times New Roman"/>
          <w:sz w:val="22"/>
        </w:rPr>
      </w:pPr>
      <w:r>
        <w:rPr>
          <w:rFonts w:ascii="Times New Roman" w:hAnsi="Times New Roman"/>
          <w:sz w:val="22"/>
        </w:rPr>
        <w:tab/>
      </w:r>
      <w:r>
        <w:rPr>
          <w:rFonts w:ascii="Times New Roman" w:hAnsi="Times New Roman"/>
          <w:position w:val="-16"/>
          <w:sz w:val="22"/>
        </w:rPr>
        <w:object w:dxaOrig="2000" w:dyaOrig="499">
          <v:shape id="_x0000_i1190" type="#_x0000_t75" style="width:100.15pt;height:25.05pt" o:ole="" fillcolor="window">
            <v:imagedata r:id="rId334" o:title=""/>
          </v:shape>
          <o:OLEObject Type="Embed" ProgID="Equation.DSMT4" ShapeID="_x0000_i1190" DrawAspect="Content" ObjectID="_1435480404" r:id="rId335"/>
        </w:object>
      </w:r>
      <w:r>
        <w:rPr>
          <w:rFonts w:ascii="Times New Roman" w:hAnsi="Times New Roman"/>
          <w:sz w:val="22"/>
        </w:rPr>
        <w:tab/>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The total number of persons in the population can be estimated as</w: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ab/>
      </w:r>
      <w:r>
        <w:rPr>
          <w:rFonts w:ascii="Times New Roman" w:hAnsi="Times New Roman"/>
          <w:position w:val="-22"/>
          <w:sz w:val="22"/>
        </w:rPr>
        <w:object w:dxaOrig="2020" w:dyaOrig="580">
          <v:shape id="_x0000_i1191" type="#_x0000_t75" style="width:100.8pt;height:28.8pt" o:ole="" fillcolor="window">
            <v:imagedata r:id="rId336" o:title=""/>
          </v:shape>
          <o:OLEObject Type="Embed" ProgID="Equation.DSMT4" ShapeID="_x0000_i1191" DrawAspect="Content" ObjectID="_1435480405" r:id="rId337"/>
        </w:objec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This may be put in the form of analysis of variance table as</w:t>
      </w:r>
    </w:p>
    <w:p w:rsidR="00BE6855" w:rsidRDefault="00BE6855">
      <w:pPr>
        <w:rPr>
          <w:rFonts w:ascii="Times New Roman" w:hAnsi="Times New Roman"/>
          <w:sz w:val="12"/>
        </w:rPr>
      </w:pPr>
    </w:p>
    <w:tbl>
      <w:tblPr>
        <w:tblW w:w="0" w:type="auto"/>
        <w:jc w:val="center"/>
        <w:tblLayout w:type="fixed"/>
        <w:tblLook w:val="0000"/>
      </w:tblPr>
      <w:tblGrid>
        <w:gridCol w:w="2061"/>
        <w:gridCol w:w="620"/>
        <w:gridCol w:w="1720"/>
        <w:gridCol w:w="932"/>
      </w:tblGrid>
      <w:tr w:rsidR="00BE6855">
        <w:tblPrEx>
          <w:tblCellMar>
            <w:top w:w="0" w:type="dxa"/>
            <w:bottom w:w="0" w:type="dxa"/>
          </w:tblCellMar>
        </w:tblPrEx>
        <w:trPr>
          <w:jc w:val="center"/>
        </w:trPr>
        <w:tc>
          <w:tcPr>
            <w:tcW w:w="2061" w:type="dxa"/>
            <w:tcBorders>
              <w:bottom w:val="single" w:sz="4" w:space="0" w:color="auto"/>
            </w:tcBorders>
          </w:tcPr>
          <w:p w:rsidR="00BE6855" w:rsidRDefault="00BE6855">
            <w:pPr>
              <w:rPr>
                <w:rFonts w:ascii="Times New Roman" w:hAnsi="Times New Roman"/>
                <w:sz w:val="22"/>
              </w:rPr>
            </w:pPr>
            <w:r>
              <w:rPr>
                <w:rFonts w:ascii="Times New Roman" w:hAnsi="Times New Roman"/>
                <w:sz w:val="22"/>
              </w:rPr>
              <w:t>Source of Variation</w:t>
            </w:r>
          </w:p>
        </w:tc>
        <w:tc>
          <w:tcPr>
            <w:tcW w:w="62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d.f.</w:t>
            </w:r>
          </w:p>
        </w:tc>
        <w:tc>
          <w:tcPr>
            <w:tcW w:w="172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Sum of Squares</w:t>
            </w:r>
          </w:p>
        </w:tc>
        <w:tc>
          <w:tcPr>
            <w:tcW w:w="932"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M.S.S.</w:t>
            </w:r>
          </w:p>
        </w:tc>
      </w:tr>
      <w:tr w:rsidR="00BE6855">
        <w:tblPrEx>
          <w:tblCellMar>
            <w:top w:w="0" w:type="dxa"/>
            <w:bottom w:w="0" w:type="dxa"/>
          </w:tblCellMar>
        </w:tblPrEx>
        <w:trPr>
          <w:jc w:val="center"/>
        </w:trPr>
        <w:tc>
          <w:tcPr>
            <w:tcW w:w="2061" w:type="dxa"/>
            <w:tcBorders>
              <w:top w:val="single" w:sz="4" w:space="0" w:color="auto"/>
            </w:tcBorders>
          </w:tcPr>
          <w:p w:rsidR="00BE6855" w:rsidRDefault="00BE6855">
            <w:pPr>
              <w:rPr>
                <w:rFonts w:ascii="Times New Roman" w:hAnsi="Times New Roman"/>
                <w:sz w:val="22"/>
              </w:rPr>
            </w:pPr>
            <w:r>
              <w:rPr>
                <w:rFonts w:ascii="Times New Roman" w:hAnsi="Times New Roman"/>
                <w:sz w:val="22"/>
              </w:rPr>
              <w:t>Between cluster</w:t>
            </w:r>
          </w:p>
        </w:tc>
        <w:tc>
          <w:tcPr>
            <w:tcW w:w="620"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14</w:t>
            </w:r>
          </w:p>
        </w:tc>
        <w:tc>
          <w:tcPr>
            <w:tcW w:w="1720"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82.267</w:t>
            </w:r>
          </w:p>
        </w:tc>
        <w:tc>
          <w:tcPr>
            <w:tcW w:w="932"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5.876</w:t>
            </w:r>
          </w:p>
        </w:tc>
      </w:tr>
      <w:tr w:rsidR="00BE6855">
        <w:tblPrEx>
          <w:tblCellMar>
            <w:top w:w="0" w:type="dxa"/>
            <w:bottom w:w="0" w:type="dxa"/>
          </w:tblCellMar>
        </w:tblPrEx>
        <w:trPr>
          <w:jc w:val="center"/>
        </w:trPr>
        <w:tc>
          <w:tcPr>
            <w:tcW w:w="2061" w:type="dxa"/>
            <w:tcBorders>
              <w:bottom w:val="single" w:sz="4" w:space="0" w:color="auto"/>
            </w:tcBorders>
          </w:tcPr>
          <w:p w:rsidR="00BE6855" w:rsidRDefault="00BE6855">
            <w:pPr>
              <w:rPr>
                <w:rFonts w:ascii="Times New Roman" w:hAnsi="Times New Roman"/>
                <w:sz w:val="22"/>
              </w:rPr>
            </w:pPr>
            <w:r>
              <w:rPr>
                <w:rFonts w:ascii="Times New Roman" w:hAnsi="Times New Roman"/>
                <w:sz w:val="22"/>
              </w:rPr>
              <w:t>Within cluster</w:t>
            </w:r>
          </w:p>
        </w:tc>
        <w:tc>
          <w:tcPr>
            <w:tcW w:w="62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60</w:t>
            </w:r>
          </w:p>
        </w:tc>
        <w:tc>
          <w:tcPr>
            <w:tcW w:w="172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234.400</w:t>
            </w:r>
          </w:p>
        </w:tc>
        <w:tc>
          <w:tcPr>
            <w:tcW w:w="932"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3.907</w:t>
            </w:r>
          </w:p>
        </w:tc>
      </w:tr>
      <w:tr w:rsidR="00BE6855">
        <w:tblPrEx>
          <w:tblCellMar>
            <w:top w:w="0" w:type="dxa"/>
            <w:bottom w:w="0" w:type="dxa"/>
          </w:tblCellMar>
        </w:tblPrEx>
        <w:trPr>
          <w:jc w:val="center"/>
        </w:trPr>
        <w:tc>
          <w:tcPr>
            <w:tcW w:w="2061" w:type="dxa"/>
            <w:tcBorders>
              <w:top w:val="single" w:sz="4" w:space="0" w:color="auto"/>
              <w:bottom w:val="single" w:sz="4" w:space="0" w:color="auto"/>
            </w:tcBorders>
          </w:tcPr>
          <w:p w:rsidR="00BE6855" w:rsidRDefault="00BE6855">
            <w:pPr>
              <w:jc w:val="right"/>
              <w:rPr>
                <w:rFonts w:ascii="Times New Roman" w:hAnsi="Times New Roman"/>
                <w:sz w:val="22"/>
              </w:rPr>
            </w:pPr>
            <w:r>
              <w:rPr>
                <w:rFonts w:ascii="Times New Roman" w:hAnsi="Times New Roman"/>
                <w:sz w:val="22"/>
              </w:rPr>
              <w:t>Total</w:t>
            </w:r>
          </w:p>
        </w:tc>
        <w:tc>
          <w:tcPr>
            <w:tcW w:w="620" w:type="dxa"/>
            <w:tcBorders>
              <w:top w:val="single" w:sz="4" w:space="0" w:color="auto"/>
              <w:bottom w:val="single" w:sz="4" w:space="0" w:color="auto"/>
            </w:tcBorders>
          </w:tcPr>
          <w:p w:rsidR="00BE6855" w:rsidRDefault="00BE6855">
            <w:pPr>
              <w:jc w:val="center"/>
              <w:rPr>
                <w:rFonts w:ascii="Times New Roman" w:hAnsi="Times New Roman"/>
                <w:sz w:val="22"/>
              </w:rPr>
            </w:pPr>
            <w:r>
              <w:rPr>
                <w:rFonts w:ascii="Times New Roman" w:hAnsi="Times New Roman"/>
                <w:sz w:val="22"/>
              </w:rPr>
              <w:t>74</w:t>
            </w:r>
          </w:p>
        </w:tc>
        <w:tc>
          <w:tcPr>
            <w:tcW w:w="1720" w:type="dxa"/>
            <w:tcBorders>
              <w:top w:val="single" w:sz="4" w:space="0" w:color="auto"/>
              <w:bottom w:val="single" w:sz="4" w:space="0" w:color="auto"/>
            </w:tcBorders>
          </w:tcPr>
          <w:p w:rsidR="00BE6855" w:rsidRDefault="00BE6855">
            <w:pPr>
              <w:jc w:val="center"/>
              <w:rPr>
                <w:rFonts w:ascii="Times New Roman" w:hAnsi="Times New Roman"/>
                <w:sz w:val="22"/>
              </w:rPr>
            </w:pPr>
            <w:r>
              <w:rPr>
                <w:rFonts w:ascii="Times New Roman" w:hAnsi="Times New Roman"/>
                <w:sz w:val="22"/>
              </w:rPr>
              <w:t>316.667</w:t>
            </w:r>
          </w:p>
        </w:tc>
        <w:tc>
          <w:tcPr>
            <w:tcW w:w="932" w:type="dxa"/>
            <w:tcBorders>
              <w:top w:val="single" w:sz="4" w:space="0" w:color="auto"/>
              <w:bottom w:val="single" w:sz="4" w:space="0" w:color="auto"/>
            </w:tcBorders>
          </w:tcPr>
          <w:p w:rsidR="00BE6855" w:rsidRDefault="00BE6855">
            <w:pPr>
              <w:jc w:val="center"/>
              <w:rPr>
                <w:rFonts w:ascii="Times New Roman" w:hAnsi="Times New Roman"/>
                <w:sz w:val="22"/>
              </w:rPr>
            </w:pPr>
            <w:r>
              <w:rPr>
                <w:rFonts w:ascii="Times New Roman" w:hAnsi="Times New Roman"/>
                <w:sz w:val="22"/>
              </w:rPr>
              <w:t>4.279</w: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of </w:t>
      </w:r>
      <w:r>
        <w:rPr>
          <w:rFonts w:ascii="Times New Roman" w:hAnsi="Times New Roman"/>
          <w:position w:val="-10"/>
          <w:sz w:val="22"/>
        </w:rPr>
        <w:object w:dxaOrig="279" w:dyaOrig="320">
          <v:shape id="_x0000_i1192" type="#_x0000_t75" style="width:13.75pt;height:16.3pt" o:ole="" fillcolor="window">
            <v:imagedata r:id="rId338" o:title=""/>
          </v:shape>
          <o:OLEObject Type="Embed" ProgID="Equation.DSMT4" ShapeID="_x0000_i1192" DrawAspect="Content" ObjectID="_1435480406" r:id="rId339"/>
        </w:object>
      </w:r>
      <w:r>
        <w:rPr>
          <w:rFonts w:ascii="Times New Roman" w:hAnsi="Times New Roman"/>
          <w:sz w:val="22"/>
        </w:rPr>
        <w:t xml:space="preserve"> may calculated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960" w:dyaOrig="620">
          <v:shape id="_x0000_i1193" type="#_x0000_t75" style="width:197.85pt;height:31.3pt" o:ole="" fillcolor="window">
            <v:imagedata r:id="rId340" o:title=""/>
          </v:shape>
          <o:OLEObject Type="Embed" ProgID="Equation.DSMT4" ShapeID="_x0000_i1193" DrawAspect="Content" ObjectID="_1435480407" r:id="rId341"/>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Substituting the value from the table we have: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4360" w:dyaOrig="360">
          <v:shape id="_x0000_i1194" type="#_x0000_t75" style="width:217.9pt;height:18.15pt" o:ole="" fillcolor="window">
            <v:imagedata r:id="rId342" o:title=""/>
          </v:shape>
          <o:OLEObject Type="Embed" ProgID="Equation.DSMT4" ShapeID="_x0000_i1194" DrawAspect="Content" ObjectID="_1435480408" r:id="rId343"/>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may also be calculated using intra-class correlation coefficient and </w:t>
      </w:r>
      <w:r>
        <w:rPr>
          <w:rFonts w:ascii="Times New Roman" w:hAnsi="Times New Roman"/>
          <w:sz w:val="22"/>
        </w:rPr>
        <w:sym w:font="Symbol" w:char="F072"/>
      </w:r>
      <w:r>
        <w:rPr>
          <w:rFonts w:ascii="Times New Roman" w:hAnsi="Times New Roman"/>
          <w:sz w:val="22"/>
        </w:rPr>
        <w:t xml:space="preserve"> is calculated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4"/>
          <w:sz w:val="22"/>
        </w:rPr>
        <w:object w:dxaOrig="2780" w:dyaOrig="780">
          <v:shape id="_x0000_i1195" type="#_x0000_t75" style="width:139pt;height:38.8pt" o:ole="" fillcolor="window">
            <v:imagedata r:id="rId344" o:title=""/>
          </v:shape>
          <o:OLEObject Type="Embed" ProgID="Equation.DSMT4" ShapeID="_x0000_i1195" DrawAspect="Content" ObjectID="_1435480409" r:id="rId345"/>
        </w:object>
      </w:r>
    </w:p>
    <w:p w:rsidR="00BE6855" w:rsidRDefault="00BE6855">
      <w:pPr>
        <w:jc w:val="both"/>
        <w:rPr>
          <w:rFonts w:ascii="Times New Roman" w:hAnsi="Times New Roman"/>
          <w:sz w:val="22"/>
        </w:rPr>
      </w:pPr>
      <w:r>
        <w:rPr>
          <w:rFonts w:ascii="Times New Roman" w:hAnsi="Times New Roman"/>
          <w:sz w:val="22"/>
        </w:rPr>
        <w:tab/>
        <w:t xml:space="preserve">   </w:t>
      </w:r>
      <w:r>
        <w:rPr>
          <w:rFonts w:ascii="Times New Roman" w:hAnsi="Times New Roman"/>
          <w:position w:val="-34"/>
          <w:sz w:val="22"/>
        </w:rPr>
        <w:object w:dxaOrig="2380" w:dyaOrig="780">
          <v:shape id="_x0000_i1196" type="#_x0000_t75" style="width:118.95pt;height:38.8pt" o:ole="" fillcolor="window">
            <v:imagedata r:id="rId346" o:title=""/>
          </v:shape>
          <o:OLEObject Type="Embed" ProgID="Equation.DSMT4" ShapeID="_x0000_i1196" DrawAspect="Content" ObjectID="_1435480410" r:id="rId347"/>
        </w:object>
      </w:r>
    </w:p>
    <w:p w:rsidR="00BE6855" w:rsidRDefault="00BE6855">
      <w:pPr>
        <w:pStyle w:val="Footer"/>
        <w:tabs>
          <w:tab w:val="clear" w:pos="4320"/>
          <w:tab w:val="clear" w:pos="8640"/>
        </w:tabs>
        <w:jc w:val="both"/>
        <w:rPr>
          <w:sz w:val="22"/>
        </w:rPr>
      </w:pPr>
    </w:p>
    <w:p w:rsidR="00BE6855" w:rsidRDefault="00BE6855">
      <w:pPr>
        <w:pStyle w:val="Footer"/>
        <w:tabs>
          <w:tab w:val="clear" w:pos="4320"/>
          <w:tab w:val="clear" w:pos="8640"/>
        </w:tabs>
        <w:jc w:val="both"/>
        <w:rPr>
          <w:b/>
        </w:rPr>
      </w:pPr>
      <w:r>
        <w:rPr>
          <w:b/>
        </w:rPr>
        <w:t>4.5</w:t>
      </w:r>
      <w:r>
        <w:rPr>
          <w:b/>
        </w:rPr>
        <w:tab/>
        <w:t>DETERMINATION OF CLUSTER SIZE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It has been already pointed out that variance of sample mean in cluster sampling depends on the number of clusters, </w:t>
      </w:r>
      <w:r>
        <w:rPr>
          <w:rFonts w:ascii="Times New Roman" w:hAnsi="Times New Roman"/>
          <w:i/>
          <w:sz w:val="22"/>
        </w:rPr>
        <w:t>S</w:t>
      </w:r>
      <w:r>
        <w:rPr>
          <w:rFonts w:ascii="Times New Roman" w:hAnsi="Times New Roman"/>
          <w:sz w:val="22"/>
          <w:vertAlign w:val="superscript"/>
        </w:rPr>
        <w:t>2</w:t>
      </w:r>
      <w:r>
        <w:rPr>
          <w:rFonts w:ascii="Times New Roman" w:hAnsi="Times New Roman"/>
          <w:sz w:val="22"/>
        </w:rPr>
        <w:t xml:space="preserve">, and intra-class correlation coefficient </w:t>
      </w:r>
      <w:r>
        <w:rPr>
          <w:rFonts w:ascii="Times New Roman" w:hAnsi="Times New Roman"/>
          <w:sz w:val="22"/>
        </w:rPr>
        <w:sym w:font="Symbol" w:char="F072"/>
      </w:r>
      <w:r>
        <w:rPr>
          <w:rFonts w:ascii="Times New Roman" w:hAnsi="Times New Roman"/>
          <w:sz w:val="22"/>
        </w:rPr>
        <w:t xml:space="preserve">. We have also seen that </w:t>
      </w:r>
      <w:r>
        <w:rPr>
          <w:rFonts w:ascii="Times New Roman" w:hAnsi="Times New Roman"/>
          <w:sz w:val="22"/>
        </w:rPr>
        <w:sym w:font="Symbol" w:char="F072"/>
      </w:r>
      <w:r>
        <w:rPr>
          <w:rFonts w:ascii="Times New Roman" w:hAnsi="Times New Roman"/>
          <w:sz w:val="22"/>
        </w:rPr>
        <w:t xml:space="preserve"> depends on the size of the cluster that varies from population to population. In this section the optimum level of cluster has been determined. Mahalanobis (1940, 42, 44), Hansen-Hurwitz (1942), Cochran (1942), H.M.F Smith (1938) and Sukhatme (1947) have considered in detail the question of optimum level of cluster for various field surveys and also in crop cutting experiments. Brewer (1977) has considered this problem for survey of farmers in the Indus Basin, Pakistan. Hanif and Ahmad (1977) have also determined the optimum level of cluster size for multipurpose sample surveys in Libya.</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problem is to find optimum value of cluster when the cost is involved.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Let us take a simple cost function.</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0"/>
          <w:sz w:val="22"/>
        </w:rPr>
        <w:object w:dxaOrig="2000" w:dyaOrig="320">
          <v:shape id="_x0000_i1197" type="#_x0000_t75" style="width:100.15pt;height:16.3pt" o:ole="" fillcolor="window">
            <v:imagedata r:id="rId348" o:title=""/>
          </v:shape>
          <o:OLEObject Type="Embed" ProgID="Equation.DSMT4" ShapeID="_x0000_i1197" DrawAspect="Content" ObjectID="_1435480411" r:id="rId34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(4.5.1)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C</w:t>
      </w:r>
      <w:r>
        <w:rPr>
          <w:rFonts w:ascii="Times New Roman" w:hAnsi="Times New Roman"/>
          <w:sz w:val="22"/>
        </w:rPr>
        <w:t xml:space="preserve"> =</w:t>
      </w:r>
      <w:r>
        <w:rPr>
          <w:rFonts w:ascii="Times New Roman" w:hAnsi="Times New Roman"/>
          <w:sz w:val="22"/>
        </w:rPr>
        <w:tab/>
        <w:t>total cost,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i/>
          <w:sz w:val="22"/>
        </w:rPr>
        <w:t>C</w:t>
      </w:r>
      <w:r>
        <w:rPr>
          <w:rFonts w:ascii="Times New Roman" w:hAnsi="Times New Roman"/>
          <w:sz w:val="22"/>
          <w:vertAlign w:val="subscript"/>
        </w:rPr>
        <w:t>0</w:t>
      </w:r>
      <w:r>
        <w:rPr>
          <w:rFonts w:ascii="Times New Roman" w:hAnsi="Times New Roman"/>
          <w:sz w:val="22"/>
        </w:rPr>
        <w:t xml:space="preserve"> =</w:t>
      </w:r>
      <w:r>
        <w:rPr>
          <w:rFonts w:ascii="Times New Roman" w:hAnsi="Times New Roman"/>
          <w:sz w:val="22"/>
        </w:rPr>
        <w:tab/>
        <w:t>over head cost</w:t>
      </w:r>
    </w:p>
    <w:p w:rsidR="00BE6855" w:rsidRDefault="00BE6855">
      <w:pPr>
        <w:rPr>
          <w:rFonts w:ascii="Times New Roman" w:hAnsi="Times New Roman"/>
          <w:sz w:val="22"/>
        </w:rPr>
      </w:pPr>
      <w:r>
        <w:rPr>
          <w:rFonts w:ascii="Times New Roman" w:hAnsi="Times New Roman"/>
          <w:sz w:val="22"/>
        </w:rPr>
        <w:tab/>
      </w:r>
      <w:r>
        <w:rPr>
          <w:rFonts w:ascii="Times New Roman" w:hAnsi="Times New Roman"/>
          <w:i/>
          <w:sz w:val="22"/>
        </w:rPr>
        <w:t>C</w:t>
      </w:r>
      <w:r>
        <w:rPr>
          <w:rFonts w:ascii="Times New Roman" w:hAnsi="Times New Roman"/>
          <w:sz w:val="22"/>
          <w:vertAlign w:val="subscript"/>
        </w:rPr>
        <w:t>1</w:t>
      </w:r>
      <w:r>
        <w:rPr>
          <w:rFonts w:ascii="Times New Roman" w:hAnsi="Times New Roman"/>
          <w:sz w:val="22"/>
        </w:rPr>
        <w:t xml:space="preserve"> = </w:t>
      </w:r>
      <w:r>
        <w:rPr>
          <w:rFonts w:ascii="Times New Roman" w:hAnsi="Times New Roman"/>
          <w:sz w:val="22"/>
        </w:rPr>
        <w:tab/>
        <w:t>cost per cluster</w:t>
      </w:r>
      <w:r>
        <w:rPr>
          <w:rFonts w:ascii="Times New Roman" w:hAnsi="Times New Roman"/>
          <w:sz w:val="22"/>
        </w:rPr>
        <w:tab/>
      </w:r>
      <w:r>
        <w:rPr>
          <w:rFonts w:ascii="Times New Roman" w:hAnsi="Times New Roman"/>
          <w:sz w:val="22"/>
        </w:rPr>
        <w:tab/>
      </w:r>
      <w:r>
        <w:rPr>
          <w:rFonts w:ascii="Times New Roman" w:hAnsi="Times New Roman"/>
          <w:i/>
          <w:sz w:val="22"/>
        </w:rPr>
        <w:t>C</w:t>
      </w:r>
      <w:r>
        <w:rPr>
          <w:rFonts w:ascii="Times New Roman" w:hAnsi="Times New Roman"/>
          <w:sz w:val="22"/>
          <w:vertAlign w:val="subscript"/>
        </w:rPr>
        <w:t>2</w:t>
      </w:r>
      <w:r>
        <w:rPr>
          <w:rFonts w:ascii="Times New Roman" w:hAnsi="Times New Roman"/>
          <w:sz w:val="22"/>
        </w:rPr>
        <w:t xml:space="preserve"> =</w:t>
      </w:r>
      <w:r>
        <w:rPr>
          <w:rFonts w:ascii="Times New Roman" w:hAnsi="Times New Roman"/>
          <w:sz w:val="22"/>
        </w:rPr>
        <w:tab/>
        <w:t>cost per element in each cluster</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From (4.4.18) the variance of cluster sample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940" w:dyaOrig="620">
          <v:shape id="_x0000_i1198" type="#_x0000_t75" style="width:147.15pt;height:31.3pt" o:ole="" fillcolor="window">
            <v:imagedata r:id="rId350" o:title=""/>
          </v:shape>
          <o:OLEObject Type="Embed" ProgID="Equation.DSMT4" ShapeID="_x0000_i1198" DrawAspect="Content" ObjectID="_1435480412" r:id="rId35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objective is to find </w:t>
      </w:r>
      <w:r>
        <w:rPr>
          <w:rFonts w:ascii="Times New Roman" w:hAnsi="Times New Roman"/>
          <w:i/>
          <w:sz w:val="22"/>
        </w:rPr>
        <w:t>M</w:t>
      </w:r>
      <w:r>
        <w:rPr>
          <w:rFonts w:ascii="Times New Roman" w:hAnsi="Times New Roman"/>
          <w:sz w:val="22"/>
        </w:rPr>
        <w:t xml:space="preserve"> by minimizing </w:t>
      </w:r>
      <w:r>
        <w:rPr>
          <w:rFonts w:ascii="Times New Roman" w:hAnsi="Times New Roman"/>
          <w:position w:val="-12"/>
          <w:sz w:val="22"/>
        </w:rPr>
        <w:object w:dxaOrig="740" w:dyaOrig="360">
          <v:shape id="_x0000_i1199" type="#_x0000_t75" style="width:36.95pt;height:18.15pt" o:ole="" fillcolor="window">
            <v:imagedata r:id="rId352" o:title=""/>
          </v:shape>
          <o:OLEObject Type="Embed" ProgID="Equation.DSMT4" ShapeID="_x0000_i1199" DrawAspect="Content" ObjectID="_1435480413" r:id="rId353"/>
        </w:object>
      </w:r>
      <w:r>
        <w:rPr>
          <w:rFonts w:ascii="Times New Roman" w:hAnsi="Times New Roman"/>
          <w:sz w:val="22"/>
        </w:rPr>
        <w:t xml:space="preserve"> subject to cost given in (4.5.1). The value of </w:t>
      </w:r>
      <w:r>
        <w:rPr>
          <w:rFonts w:ascii="Times New Roman" w:hAnsi="Times New Roman"/>
          <w:i/>
          <w:sz w:val="22"/>
        </w:rPr>
        <w:t>n</w:t>
      </w:r>
      <w:r>
        <w:rPr>
          <w:rFonts w:ascii="Times New Roman" w:hAnsi="Times New Roman"/>
          <w:sz w:val="22"/>
        </w:rPr>
        <w:t xml:space="preserve"> from (4.5.1)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1340" w:dyaOrig="639">
          <v:shape id="_x0000_i1200" type="#_x0000_t75" style="width:67pt;height:31.95pt" o:ole="" fillcolor="window">
            <v:imagedata r:id="rId354" o:title=""/>
          </v:shape>
          <o:OLEObject Type="Embed" ProgID="Equation.DSMT4" ShapeID="_x0000_i1200" DrawAspect="Content" ObjectID="_1435480414" r:id="rId35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(4.5.2)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Substituting the value of </w:t>
      </w:r>
      <w:r>
        <w:rPr>
          <w:rFonts w:ascii="Times New Roman" w:hAnsi="Times New Roman"/>
          <w:i/>
          <w:sz w:val="22"/>
        </w:rPr>
        <w:t>n</w:t>
      </w:r>
      <w:r>
        <w:rPr>
          <w:rFonts w:ascii="Times New Roman" w:hAnsi="Times New Roman"/>
          <w:sz w:val="22"/>
        </w:rPr>
        <w:t xml:space="preserve"> from (4.5.2) in (4.4.18) the function is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3460" w:dyaOrig="740">
          <v:shape id="_x0000_i1201" type="#_x0000_t75" style="width:172.8pt;height:36.95pt" o:ole="" fillcolor="window">
            <v:imagedata r:id="rId356" o:title=""/>
          </v:shape>
          <o:OLEObject Type="Embed" ProgID="Equation.DSMT4" ShapeID="_x0000_i1201" DrawAspect="Content" ObjectID="_1435480415" r:id="rId357"/>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Partially differentiating with respect to </w:t>
      </w:r>
      <w:r>
        <w:rPr>
          <w:rFonts w:ascii="Times New Roman" w:hAnsi="Times New Roman"/>
          <w:i/>
          <w:sz w:val="22"/>
        </w:rPr>
        <w:t>M</w:t>
      </w:r>
      <w:r>
        <w:rPr>
          <w:rFonts w:ascii="Times New Roman" w:hAnsi="Times New Roman"/>
          <w:sz w:val="22"/>
        </w:rPr>
        <w:t xml:space="preserve"> and equating to zero we have: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4680" w:dyaOrig="740">
          <v:shape id="_x0000_i1202" type="#_x0000_t75" style="width:234.15pt;height:36.95pt" o:ole="" fillcolor="window">
            <v:imagedata r:id="rId358" o:title=""/>
          </v:shape>
          <o:OLEObject Type="Embed" ProgID="Equation.DSMT4" ShapeID="_x0000_i1202" DrawAspect="Content" ObjectID="_1435480416" r:id="rId35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On simplification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1840" w:dyaOrig="760">
          <v:shape id="_x0000_i1203" type="#_x0000_t75" style="width:92.05pt;height:38.2pt" o:ole="" fillcolor="window">
            <v:imagedata r:id="rId360" o:title=""/>
          </v:shape>
          <o:OLEObject Type="Embed" ProgID="Equation.DSMT4" ShapeID="_x0000_i1203" DrawAspect="Content" ObjectID="_1435480417" r:id="rId36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(4.5.3)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For different values of </w:t>
      </w:r>
      <w:r>
        <w:rPr>
          <w:rFonts w:ascii="Times New Roman" w:hAnsi="Times New Roman"/>
          <w:sz w:val="22"/>
        </w:rPr>
        <w:sym w:font="Symbol" w:char="F072"/>
      </w:r>
      <w:r>
        <w:rPr>
          <w:rFonts w:ascii="Times New Roman" w:hAnsi="Times New Roman"/>
          <w:sz w:val="22"/>
        </w:rPr>
        <w:t>, C</w:t>
      </w:r>
      <w:r>
        <w:rPr>
          <w:rFonts w:ascii="Times New Roman" w:hAnsi="Times New Roman"/>
          <w:sz w:val="22"/>
          <w:vertAlign w:val="subscript"/>
        </w:rPr>
        <w:t>1</w:t>
      </w:r>
      <w:r>
        <w:rPr>
          <w:rFonts w:ascii="Times New Roman" w:hAnsi="Times New Roman"/>
          <w:sz w:val="22"/>
        </w:rPr>
        <w:t xml:space="preserve"> and C</w:t>
      </w:r>
      <w:r>
        <w:rPr>
          <w:rFonts w:ascii="Times New Roman" w:hAnsi="Times New Roman"/>
          <w:sz w:val="22"/>
          <w:vertAlign w:val="subscript"/>
        </w:rPr>
        <w:t>2</w:t>
      </w:r>
      <w:r>
        <w:rPr>
          <w:rFonts w:ascii="Times New Roman" w:hAnsi="Times New Roman"/>
          <w:sz w:val="22"/>
        </w:rPr>
        <w:t xml:space="preserve"> the optimum value of M can be easily obtained.</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For </w:t>
      </w:r>
      <w:r>
        <w:rPr>
          <w:rFonts w:ascii="Times New Roman" w:hAnsi="Times New Roman"/>
          <w:sz w:val="22"/>
        </w:rPr>
        <w:sym w:font="Symbol" w:char="F072"/>
      </w:r>
      <w:r>
        <w:rPr>
          <w:rFonts w:ascii="Times New Roman" w:hAnsi="Times New Roman"/>
          <w:sz w:val="22"/>
        </w:rPr>
        <w:t xml:space="preserve"> = 0; </w:t>
      </w:r>
      <w:r>
        <w:rPr>
          <w:rFonts w:ascii="Times New Roman" w:hAnsi="Times New Roman"/>
          <w:i/>
          <w:sz w:val="22"/>
        </w:rPr>
        <w:t>M</w:t>
      </w:r>
      <w:r>
        <w:rPr>
          <w:rFonts w:ascii="Times New Roman" w:hAnsi="Times New Roman"/>
          <w:sz w:val="22"/>
        </w:rPr>
        <w:t xml:space="preserve"> </w:t>
      </w:r>
      <w:r>
        <w:rPr>
          <w:rFonts w:ascii="Times New Roman" w:hAnsi="Times New Roman"/>
          <w:sz w:val="22"/>
        </w:rPr>
        <w:sym w:font="Symbol" w:char="F0AE"/>
      </w:r>
      <w:r>
        <w:rPr>
          <w:rFonts w:ascii="Times New Roman" w:hAnsi="Times New Roman"/>
          <w:sz w:val="22"/>
        </w:rPr>
        <w:t xml:space="preserve"> </w:t>
      </w:r>
      <w:r>
        <w:rPr>
          <w:rFonts w:ascii="Times New Roman" w:hAnsi="Times New Roman"/>
          <w:sz w:val="22"/>
        </w:rPr>
        <w:sym w:font="Symbol" w:char="F0A5"/>
      </w:r>
      <w:r>
        <w:rPr>
          <w:rFonts w:ascii="Times New Roman" w:hAnsi="Times New Roman"/>
          <w:sz w:val="22"/>
        </w:rPr>
        <w:t xml:space="preserve">, </w:t>
      </w:r>
      <w:r>
        <w:rPr>
          <w:rFonts w:ascii="Times New Roman" w:hAnsi="Times New Roman"/>
          <w:sz w:val="22"/>
        </w:rPr>
        <w:tab/>
        <w:t xml:space="preserve">for </w:t>
      </w:r>
      <w:r>
        <w:rPr>
          <w:rFonts w:ascii="Times New Roman" w:hAnsi="Times New Roman"/>
          <w:sz w:val="22"/>
        </w:rPr>
        <w:sym w:font="Symbol" w:char="F072"/>
      </w:r>
      <w:r>
        <w:rPr>
          <w:rFonts w:ascii="Times New Roman" w:hAnsi="Times New Roman"/>
          <w:sz w:val="22"/>
        </w:rPr>
        <w:t xml:space="preserve"> = 1; M </w:t>
      </w:r>
      <w:r>
        <w:rPr>
          <w:rFonts w:ascii="Times New Roman" w:hAnsi="Times New Roman"/>
          <w:sz w:val="22"/>
        </w:rPr>
        <w:sym w:font="Symbol" w:char="F0AE"/>
      </w:r>
      <w:r>
        <w:rPr>
          <w:rFonts w:ascii="Times New Roman" w:hAnsi="Times New Roman"/>
          <w:sz w:val="22"/>
        </w:rPr>
        <w:t xml:space="preserve"> 0</w:t>
      </w:r>
    </w:p>
    <w:p w:rsidR="00BE6855" w:rsidRDefault="00BE6855">
      <w:pPr>
        <w:jc w:val="both"/>
        <w:rPr>
          <w:rFonts w:ascii="Times New Roman" w:hAnsi="Times New Roman"/>
          <w:sz w:val="22"/>
        </w:rPr>
      </w:pPr>
      <w:r>
        <w:rPr>
          <w:rFonts w:ascii="Times New Roman" w:hAnsi="Times New Roman"/>
          <w:sz w:val="22"/>
        </w:rPr>
        <w:tab/>
        <w:t xml:space="preserve">For </w:t>
      </w:r>
      <w:r>
        <w:rPr>
          <w:rFonts w:ascii="Times New Roman" w:hAnsi="Times New Roman"/>
          <w:sz w:val="22"/>
        </w:rPr>
        <w:sym w:font="Symbol" w:char="F072"/>
      </w:r>
      <w:r>
        <w:rPr>
          <w:rFonts w:ascii="Times New Roman" w:hAnsi="Times New Roman"/>
          <w:sz w:val="22"/>
        </w:rPr>
        <w:t xml:space="preserve"> = 0.001; </w:t>
      </w:r>
      <w:r>
        <w:rPr>
          <w:rFonts w:ascii="Times New Roman" w:hAnsi="Times New Roman"/>
          <w:position w:val="-12"/>
          <w:sz w:val="22"/>
        </w:rPr>
        <w:object w:dxaOrig="1520" w:dyaOrig="380">
          <v:shape id="_x0000_i1204" type="#_x0000_t75" style="width:75.75pt;height:18.8pt" o:ole="" fillcolor="window">
            <v:imagedata r:id="rId362" o:title=""/>
          </v:shape>
          <o:OLEObject Type="Embed" ProgID="Equation.DSMT4" ShapeID="_x0000_i1204" DrawAspect="Content" ObjectID="_1435480418" r:id="rId363"/>
        </w:object>
      </w:r>
      <w:r>
        <w:rPr>
          <w:rFonts w:ascii="Times New Roman" w:hAnsi="Times New Roman"/>
          <w:sz w:val="22"/>
        </w:rPr>
        <w:tab/>
        <w:t xml:space="preserve">and for </w:t>
      </w:r>
      <w:r>
        <w:rPr>
          <w:rFonts w:ascii="Times New Roman" w:hAnsi="Times New Roman"/>
          <w:sz w:val="22"/>
        </w:rPr>
        <w:sym w:font="Symbol" w:char="F072"/>
      </w:r>
      <w:r>
        <w:rPr>
          <w:rFonts w:ascii="Times New Roman" w:hAnsi="Times New Roman"/>
          <w:sz w:val="22"/>
        </w:rPr>
        <w:t xml:space="preserve"> = 0.1; </w:t>
      </w:r>
      <w:r>
        <w:rPr>
          <w:rFonts w:ascii="Times New Roman" w:hAnsi="Times New Roman"/>
          <w:position w:val="-12"/>
          <w:sz w:val="22"/>
        </w:rPr>
        <w:object w:dxaOrig="1400" w:dyaOrig="380">
          <v:shape id="_x0000_i1205" type="#_x0000_t75" style="width:70.1pt;height:18.8pt" o:ole="" fillcolor="window">
            <v:imagedata r:id="rId364" o:title=""/>
          </v:shape>
          <o:OLEObject Type="Embed" ProgID="Equation.DSMT4" ShapeID="_x0000_i1205" DrawAspect="Content" ObjectID="_1435480419" r:id="rId365"/>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We see that as </w:t>
      </w:r>
      <w:r>
        <w:rPr>
          <w:rFonts w:ascii="Times New Roman" w:hAnsi="Times New Roman"/>
          <w:sz w:val="22"/>
        </w:rPr>
        <w:sym w:font="Symbol" w:char="F072"/>
      </w:r>
      <w:r>
        <w:rPr>
          <w:rFonts w:ascii="Times New Roman" w:hAnsi="Times New Roman"/>
          <w:sz w:val="22"/>
        </w:rPr>
        <w:t xml:space="preserve"> increase </w:t>
      </w:r>
      <w:r>
        <w:rPr>
          <w:rFonts w:ascii="Times New Roman" w:hAnsi="Times New Roman"/>
          <w:i/>
          <w:sz w:val="22"/>
        </w:rPr>
        <w:t>M</w:t>
      </w:r>
      <w:r>
        <w:rPr>
          <w:rFonts w:ascii="Times New Roman" w:hAnsi="Times New Roman"/>
          <w:sz w:val="22"/>
        </w:rPr>
        <w:t xml:space="preserve"> (size of cluster) decreases.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Another cost function given by Jessen (1942) is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2240" w:dyaOrig="380">
          <v:shape id="_x0000_i1206" type="#_x0000_t75" style="width:112.05pt;height:18.8pt" o:ole="" fillcolor="window">
            <v:imagedata r:id="rId366" o:title=""/>
          </v:shape>
          <o:OLEObject Type="Embed" ProgID="Equation.DSMT4" ShapeID="_x0000_i1206" DrawAspect="Content" ObjectID="_1435480420" r:id="rId36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(4.5.4)</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where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C</w:t>
      </w:r>
      <w:r>
        <w:rPr>
          <w:rFonts w:ascii="Times New Roman" w:hAnsi="Times New Roman"/>
          <w:sz w:val="22"/>
        </w:rPr>
        <w:tab/>
        <w:t>=</w:t>
      </w:r>
      <w:r>
        <w:rPr>
          <w:rFonts w:ascii="Times New Roman" w:hAnsi="Times New Roman"/>
          <w:sz w:val="22"/>
        </w:rPr>
        <w:tab/>
        <w:t>total cost,</w:t>
      </w:r>
    </w:p>
    <w:p w:rsidR="00BE6855" w:rsidRDefault="00BE6855">
      <w:pPr>
        <w:rPr>
          <w:rFonts w:ascii="Times New Roman" w:hAnsi="Times New Roman"/>
          <w:sz w:val="12"/>
        </w:rPr>
      </w:pPr>
    </w:p>
    <w:p w:rsidR="00BE6855" w:rsidRDefault="00BE6855">
      <w:pPr>
        <w:rPr>
          <w:rFonts w:ascii="Times New Roman" w:hAnsi="Times New Roman"/>
          <w:sz w:val="22"/>
        </w:rPr>
      </w:pPr>
      <w:r>
        <w:rPr>
          <w:rFonts w:ascii="Times New Roman" w:hAnsi="Times New Roman"/>
          <w:sz w:val="22"/>
        </w:rPr>
        <w:tab/>
      </w:r>
      <w:r>
        <w:rPr>
          <w:rFonts w:ascii="Times New Roman" w:hAnsi="Times New Roman"/>
          <w:i/>
          <w:sz w:val="22"/>
        </w:rPr>
        <w:t>C</w:t>
      </w:r>
      <w:r>
        <w:rPr>
          <w:rFonts w:ascii="Times New Roman" w:hAnsi="Times New Roman"/>
          <w:sz w:val="22"/>
          <w:vertAlign w:val="subscript"/>
        </w:rPr>
        <w:t>1</w:t>
      </w:r>
      <w:r>
        <w:rPr>
          <w:rFonts w:ascii="Times New Roman" w:hAnsi="Times New Roman"/>
          <w:sz w:val="22"/>
        </w:rPr>
        <w:tab/>
        <w:t>=</w:t>
      </w:r>
      <w:r>
        <w:rPr>
          <w:rFonts w:ascii="Times New Roman" w:hAnsi="Times New Roman"/>
          <w:sz w:val="22"/>
        </w:rPr>
        <w:tab/>
        <w:t xml:space="preserve">cost of interview and cost of travel from one element </w:t>
      </w:r>
      <w:r>
        <w:rPr>
          <w:rFonts w:ascii="Times New Roman" w:hAnsi="Times New Roman"/>
          <w:sz w:val="22"/>
        </w:rPr>
        <w:br/>
      </w:r>
      <w:r>
        <w:rPr>
          <w:rFonts w:ascii="Times New Roman" w:hAnsi="Times New Roman"/>
          <w:sz w:val="22"/>
        </w:rPr>
        <w:tab/>
      </w:r>
      <w:r>
        <w:rPr>
          <w:rFonts w:ascii="Times New Roman" w:hAnsi="Times New Roman"/>
          <w:sz w:val="22"/>
        </w:rPr>
        <w:tab/>
      </w:r>
      <w:r>
        <w:rPr>
          <w:rFonts w:ascii="Times New Roman" w:hAnsi="Times New Roman"/>
          <w:sz w:val="22"/>
        </w:rPr>
        <w:tab/>
        <w:t>to another element, and</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C</w:t>
      </w:r>
      <w:r>
        <w:rPr>
          <w:rFonts w:ascii="Times New Roman" w:hAnsi="Times New Roman"/>
          <w:sz w:val="22"/>
          <w:vertAlign w:val="subscript"/>
        </w:rPr>
        <w:t>2</w:t>
      </w:r>
      <w:r>
        <w:rPr>
          <w:rFonts w:ascii="Times New Roman" w:hAnsi="Times New Roman"/>
          <w:sz w:val="22"/>
        </w:rPr>
        <w:tab/>
        <w:t>=</w:t>
      </w:r>
      <w:r>
        <w:rPr>
          <w:rFonts w:ascii="Times New Roman" w:hAnsi="Times New Roman"/>
          <w:sz w:val="22"/>
        </w:rPr>
        <w:tab/>
        <w:t>cost of travel between clusters,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of </w:t>
      </w:r>
      <w:r>
        <w:rPr>
          <w:rFonts w:ascii="Times New Roman" w:hAnsi="Times New Roman"/>
          <w:position w:val="-10"/>
          <w:sz w:val="22"/>
        </w:rPr>
        <w:object w:dxaOrig="220" w:dyaOrig="300">
          <v:shape id="_x0000_i1207" type="#_x0000_t75" style="width:11.25pt;height:15.05pt" o:ole="" fillcolor="window">
            <v:imagedata r:id="rId368" o:title=""/>
          </v:shape>
          <o:OLEObject Type="Embed" ProgID="Equation.DSMT4" ShapeID="_x0000_i1207" DrawAspect="Content" ObjectID="_1435480421" r:id="rId369"/>
        </w:object>
      </w:r>
      <w:r>
        <w:rPr>
          <w:rFonts w:ascii="Times New Roman" w:hAnsi="Times New Roman"/>
          <w:sz w:val="22"/>
        </w:rPr>
        <w:t>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379" w:dyaOrig="620">
          <v:shape id="_x0000_i1208" type="#_x0000_t75" style="width:169.05pt;height:31.3pt" o:ole="" fillcolor="window">
            <v:imagedata r:id="rId370" o:title=""/>
          </v:shape>
          <o:OLEObject Type="Embed" ProgID="Equation.DSMT4" ShapeID="_x0000_i1208" DrawAspect="Content" ObjectID="_1435480422" r:id="rId37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(4.4.18)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differentiating with respect to </w:t>
      </w:r>
      <w:r>
        <w:rPr>
          <w:rFonts w:ascii="Times New Roman" w:hAnsi="Times New Roman"/>
          <w:i/>
          <w:sz w:val="22"/>
        </w:rPr>
        <w:t>M</w:t>
      </w:r>
      <w:r>
        <w:rPr>
          <w:rFonts w:ascii="Times New Roman" w:hAnsi="Times New Roman"/>
          <w:sz w:val="22"/>
        </w:rPr>
        <w:t xml:space="preserve"> we have: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5360" w:dyaOrig="700">
          <v:shape id="_x0000_i1209" type="#_x0000_t75" style="width:267.95pt;height:35.05pt" o:ole="" fillcolor="window">
            <v:imagedata r:id="rId372" o:title=""/>
          </v:shape>
          <o:OLEObject Type="Embed" ProgID="Equation.DSMT4" ShapeID="_x0000_i1209" DrawAspect="Content" ObjectID="_1435480423" r:id="rId373"/>
        </w:object>
      </w:r>
      <w:r>
        <w:rPr>
          <w:rFonts w:ascii="Times New Roman" w:hAnsi="Times New Roman"/>
          <w:sz w:val="22"/>
        </w:rPr>
        <w:tab/>
      </w:r>
      <w:r>
        <w:rPr>
          <w:rFonts w:ascii="Times New Roman" w:hAnsi="Times New Roman"/>
          <w:sz w:val="22"/>
        </w:rPr>
        <w:tab/>
      </w:r>
      <w:r>
        <w:rPr>
          <w:rFonts w:ascii="Times New Roman" w:hAnsi="Times New Roman"/>
          <w:sz w:val="22"/>
        </w:rPr>
        <w:tab/>
        <w:t>(4.5.5)</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also differentiating (4.5.4) with respect to </w:t>
      </w:r>
      <w:r>
        <w:rPr>
          <w:rFonts w:ascii="Times New Roman" w:hAnsi="Times New Roman"/>
          <w:i/>
          <w:sz w:val="22"/>
        </w:rPr>
        <w:t>M</w:t>
      </w:r>
      <w:r>
        <w:rPr>
          <w:rFonts w:ascii="Times New Roman" w:hAnsi="Times New Roman"/>
          <w:sz w:val="22"/>
        </w:rPr>
        <w:t xml:space="preserve"> and on simplification</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2540" w:dyaOrig="740">
          <v:shape id="_x0000_i1210" type="#_x0000_t75" style="width:127.1pt;height:36.95pt" o:ole="" fillcolor="window">
            <v:imagedata r:id="rId374" o:title=""/>
          </v:shape>
          <o:OLEObject Type="Embed" ProgID="Equation.DSMT4" ShapeID="_x0000_i1210" DrawAspect="Content" ObjectID="_1435480424" r:id="rId37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(4.5.6)</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Substituting </w:t>
      </w:r>
      <w:r>
        <w:rPr>
          <w:rFonts w:ascii="Times New Roman" w:hAnsi="Times New Roman"/>
          <w:i/>
          <w:sz w:val="22"/>
        </w:rPr>
        <w:t>dn</w:t>
      </w:r>
      <w:r>
        <w:rPr>
          <w:rFonts w:ascii="Times New Roman" w:hAnsi="Times New Roman"/>
          <w:sz w:val="22"/>
        </w:rPr>
        <w:t>/</w:t>
      </w:r>
      <w:r>
        <w:rPr>
          <w:rFonts w:ascii="Times New Roman" w:hAnsi="Times New Roman"/>
          <w:i/>
          <w:sz w:val="22"/>
        </w:rPr>
        <w:t>dM</w:t>
      </w:r>
      <w:r>
        <w:rPr>
          <w:rFonts w:ascii="Times New Roman" w:hAnsi="Times New Roman"/>
          <w:sz w:val="22"/>
        </w:rPr>
        <w:t xml:space="preserve"> in (4.5.5) and on simplification, we get: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64"/>
          <w:sz w:val="22"/>
        </w:rPr>
        <w:object w:dxaOrig="4560" w:dyaOrig="1400">
          <v:shape id="_x0000_i1211" type="#_x0000_t75" style="width:227.9pt;height:70.1pt" o:ole="" fillcolor="window">
            <v:imagedata r:id="rId376" o:title=""/>
          </v:shape>
          <o:OLEObject Type="Embed" ProgID="Equation.DSMT4" ShapeID="_x0000_i1211" DrawAspect="Content" ObjectID="_1435480425" r:id="rId37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(4.5.7)</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Solving (4.5.4) as a quadratic in </w:t>
      </w:r>
      <w:r>
        <w:rPr>
          <w:rFonts w:ascii="Times New Roman" w:hAnsi="Times New Roman"/>
          <w:position w:val="-12"/>
          <w:sz w:val="22"/>
        </w:rPr>
        <w:object w:dxaOrig="440" w:dyaOrig="380">
          <v:shape id="_x0000_i1212" type="#_x0000_t75" style="width:21.9pt;height:18.8pt" o:ole="" fillcolor="window">
            <v:imagedata r:id="rId378" o:title=""/>
          </v:shape>
          <o:OLEObject Type="Embed" ProgID="Equation.DSMT4" ShapeID="_x0000_i1212" DrawAspect="Content" ObjectID="_1435480426" r:id="rId37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3640" w:dyaOrig="820">
          <v:shape id="_x0000_i1213" type="#_x0000_t75" style="width:182.2pt;height:40.7pt" o:ole="" fillcolor="window">
            <v:imagedata r:id="rId380" o:title=""/>
          </v:shape>
          <o:OLEObject Type="Embed" ProgID="Equation.DSMT4" ShapeID="_x0000_i1213" DrawAspect="Content" ObjectID="_1435480427" r:id="rId38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(4.5.8)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From (4.5.7) and (4.5.8) we have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4540" w:dyaOrig="820">
          <v:shape id="_x0000_i1214" type="#_x0000_t75" style="width:227.25pt;height:40.7pt" o:ole="" fillcolor="window">
            <v:imagedata r:id="rId382" o:title=""/>
          </v:shape>
          <o:OLEObject Type="Embed" ProgID="Equation.DSMT4" ShapeID="_x0000_i1214" DrawAspect="Content" ObjectID="_1435480428" r:id="rId383"/>
        </w:object>
      </w:r>
    </w:p>
    <w:p w:rsidR="00BE6855" w:rsidRDefault="00BE6855">
      <w:pPr>
        <w:jc w:val="both"/>
        <w:rPr>
          <w:rFonts w:ascii="Times New Roman" w:hAnsi="Times New Roman"/>
          <w:sz w:val="22"/>
        </w:rPr>
      </w:pPr>
      <w:r>
        <w:rPr>
          <w:rFonts w:ascii="Times New Roman" w:hAnsi="Times New Roman"/>
          <w:sz w:val="22"/>
        </w:rPr>
        <w:t>or</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4140" w:dyaOrig="820">
          <v:shape id="_x0000_i1215" type="#_x0000_t75" style="width:207.25pt;height:40.7pt" o:ole="" fillcolor="window">
            <v:imagedata r:id="rId384" o:title=""/>
          </v:shape>
          <o:OLEObject Type="Embed" ProgID="Equation.DSMT4" ShapeID="_x0000_i1215" DrawAspect="Content" ObjectID="_1435480429" r:id="rId385"/>
        </w:object>
      </w:r>
    </w:p>
    <w:p w:rsidR="00BE6855" w:rsidRDefault="00BE6855">
      <w:pPr>
        <w:jc w:val="both"/>
        <w:rPr>
          <w:rFonts w:ascii="Times New Roman" w:hAnsi="Times New Roman"/>
          <w:sz w:val="22"/>
        </w:rPr>
      </w:pPr>
      <w:r>
        <w:rPr>
          <w:rFonts w:ascii="Times New Roman" w:hAnsi="Times New Roman"/>
          <w:sz w:val="22"/>
        </w:rPr>
        <w:t>or</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2"/>
          <w:sz w:val="22"/>
        </w:rPr>
        <w:object w:dxaOrig="3340" w:dyaOrig="820">
          <v:shape id="_x0000_i1216" type="#_x0000_t75" style="width:167.15pt;height:40.7pt" o:ole="" fillcolor="window">
            <v:imagedata r:id="rId386" o:title=""/>
          </v:shape>
          <o:OLEObject Type="Embed" ProgID="Equation.DSMT4" ShapeID="_x0000_i1216" DrawAspect="Content" ObjectID="_1435480430" r:id="rId38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(4.5.9)</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Jessean (1942), Mahalanobis (1944), Hendricks (1944), Hansen, Hurwitz and Madow (1953), Cochran (1977) and Murthy (1968) have given an excellent discussion on this topic. They also used linear model in order to determine the size of the cluster. [For details see Cochran (1977)].</w:t>
      </w:r>
    </w:p>
    <w:p w:rsidR="00BE6855" w:rsidRDefault="00BE6855">
      <w:pPr>
        <w:jc w:val="both"/>
        <w:rPr>
          <w:rFonts w:ascii="Times New Roman" w:hAnsi="Times New Roman"/>
          <w:sz w:val="22"/>
        </w:rPr>
      </w:pPr>
    </w:p>
    <w:p w:rsidR="00BE6855" w:rsidRDefault="00BE6855">
      <w:pPr>
        <w:pStyle w:val="Heading1"/>
        <w:rPr>
          <w:sz w:val="24"/>
        </w:rPr>
      </w:pPr>
      <w:bookmarkStart w:id="12" w:name="_Toc102210883"/>
      <w:r>
        <w:rPr>
          <w:sz w:val="24"/>
        </w:rPr>
        <w:t xml:space="preserve">EXAMPLE </w:t>
      </w:r>
      <w:bookmarkEnd w:id="12"/>
      <w:r>
        <w:rPr>
          <w:sz w:val="24"/>
        </w:rPr>
        <w:t>4.3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For a survey on birth rate, given that the total cost, neglecting the over heads cost, is fixed at Rs, 20,000 and the enumerator cost per month is Rs. 300, what is the optimal size of sample if it is decided to select a cluster of persons, assuming that an enumerator has to spend, on average, two days in contacting the clusters and in other primary work, that he can enumerate an average 40 persons per day, the intraclass correlation coefficient is estimated at 0.001. (Som 1973).</w:t>
      </w:r>
    </w:p>
    <w:p w:rsidR="00BE6855" w:rsidRDefault="00BE6855">
      <w:pPr>
        <w:ind w:left="720"/>
        <w:jc w:val="both"/>
        <w:rPr>
          <w:rFonts w:ascii="Times New Roman" w:hAnsi="Times New Roman"/>
          <w:sz w:val="22"/>
        </w:rPr>
      </w:pPr>
    </w:p>
    <w:p w:rsidR="00BE6855" w:rsidRDefault="00BE6855">
      <w:pPr>
        <w:pStyle w:val="Heading1"/>
        <w:rPr>
          <w:sz w:val="24"/>
        </w:rPr>
      </w:pPr>
      <w:bookmarkStart w:id="13" w:name="_Toc102210884"/>
      <w:r>
        <w:rPr>
          <w:sz w:val="24"/>
        </w:rPr>
        <w:t>SOLUTION</w:t>
      </w:r>
      <w:bookmarkEnd w:id="13"/>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Total cost = </w:t>
      </w:r>
      <w:r>
        <w:rPr>
          <w:rFonts w:ascii="Times New Roman" w:hAnsi="Times New Roman"/>
          <w:i/>
          <w:sz w:val="22"/>
        </w:rPr>
        <w:t>C</w:t>
      </w:r>
      <w:r>
        <w:rPr>
          <w:rFonts w:ascii="Times New Roman" w:hAnsi="Times New Roman"/>
          <w:sz w:val="22"/>
        </w:rPr>
        <w:t xml:space="preserve"> = Rs. 20,000, </w:t>
      </w:r>
      <w:r>
        <w:rPr>
          <w:rFonts w:ascii="Times New Roman" w:hAnsi="Times New Roman"/>
          <w:sz w:val="22"/>
        </w:rPr>
        <w:tab/>
        <w:t>Enumerator cost per month = Rs. 300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1 – man-day = 300/30 = Rs. 10, </w:t>
      </w:r>
      <w:r>
        <w:rPr>
          <w:rFonts w:ascii="Times New Roman" w:hAnsi="Times New Roman"/>
          <w:sz w:val="22"/>
        </w:rPr>
        <w:tab/>
      </w:r>
      <w:r>
        <w:rPr>
          <w:rFonts w:ascii="Times New Roman" w:hAnsi="Times New Roman"/>
          <w:i/>
          <w:sz w:val="22"/>
        </w:rPr>
        <w:t>C</w:t>
      </w:r>
      <w:r>
        <w:rPr>
          <w:rFonts w:ascii="Times New Roman" w:hAnsi="Times New Roman"/>
          <w:sz w:val="22"/>
          <w:vertAlign w:val="subscript"/>
        </w:rPr>
        <w:t xml:space="preserve">1 </w:t>
      </w:r>
      <w:r>
        <w:rPr>
          <w:rFonts w:ascii="Times New Roman" w:hAnsi="Times New Roman"/>
          <w:sz w:val="22"/>
        </w:rPr>
        <w:t>= 2 man-day = Rs. 20</w:t>
      </w:r>
      <w:r>
        <w:rPr>
          <w:rFonts w:ascii="Times New Roman" w:hAnsi="Times New Roman"/>
          <w:sz w:val="22"/>
        </w:rPr>
        <w:tab/>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i/>
          <w:sz w:val="22"/>
        </w:rPr>
        <w:tab/>
        <w:t>C</w:t>
      </w:r>
      <w:r>
        <w:rPr>
          <w:rFonts w:ascii="Times New Roman" w:hAnsi="Times New Roman"/>
          <w:sz w:val="22"/>
          <w:vertAlign w:val="subscript"/>
        </w:rPr>
        <w:t xml:space="preserve">2 </w:t>
      </w:r>
      <w:r>
        <w:rPr>
          <w:rFonts w:ascii="Times New Roman" w:hAnsi="Times New Roman"/>
          <w:sz w:val="22"/>
        </w:rPr>
        <w:t xml:space="preserve">= 1/40 man-day = 0.25,  </w:t>
      </w:r>
      <w:r>
        <w:rPr>
          <w:rFonts w:ascii="Times New Roman" w:hAnsi="Times New Roman"/>
          <w:i/>
          <w:sz w:val="22"/>
        </w:rPr>
        <w:t>C</w:t>
      </w:r>
      <w:r>
        <w:rPr>
          <w:rFonts w:ascii="Times New Roman" w:hAnsi="Times New Roman"/>
          <w:sz w:val="22"/>
          <w:vertAlign w:val="subscript"/>
        </w:rPr>
        <w:t>1</w:t>
      </w:r>
      <w:r>
        <w:rPr>
          <w:rFonts w:ascii="Times New Roman" w:hAnsi="Times New Roman"/>
          <w:sz w:val="22"/>
        </w:rPr>
        <w:t>/</w:t>
      </w:r>
      <w:r>
        <w:rPr>
          <w:rFonts w:ascii="Times New Roman" w:hAnsi="Times New Roman"/>
          <w:i/>
          <w:sz w:val="22"/>
        </w:rPr>
        <w:t>C</w:t>
      </w:r>
      <w:r>
        <w:rPr>
          <w:rFonts w:ascii="Times New Roman" w:hAnsi="Times New Roman"/>
          <w:sz w:val="22"/>
          <w:vertAlign w:val="subscript"/>
        </w:rPr>
        <w:t xml:space="preserve">2 </w:t>
      </w:r>
      <w:r>
        <w:rPr>
          <w:rFonts w:ascii="Times New Roman" w:hAnsi="Times New Roman"/>
          <w:sz w:val="22"/>
        </w:rPr>
        <w:t xml:space="preserve">= 80, </w:t>
      </w:r>
      <w:r>
        <w:rPr>
          <w:rFonts w:ascii="Times New Roman" w:hAnsi="Times New Roman"/>
          <w:sz w:val="22"/>
        </w:rPr>
        <w:sym w:font="Symbol" w:char="F072"/>
      </w:r>
      <w:r>
        <w:rPr>
          <w:rFonts w:ascii="Times New Roman" w:hAnsi="Times New Roman"/>
          <w:sz w:val="22"/>
        </w:rPr>
        <w:t xml:space="preserve"> = 0.001</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The optimum size of cluster from (4.5.3)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M</w:t>
      </w:r>
      <w:r>
        <w:rPr>
          <w:rFonts w:ascii="Times New Roman" w:hAnsi="Times New Roman"/>
          <w:sz w:val="22"/>
        </w:rPr>
        <w:tab/>
        <w:t>=</w:t>
      </w:r>
      <w:r>
        <w:rPr>
          <w:rFonts w:ascii="Times New Roman" w:hAnsi="Times New Roman"/>
          <w:sz w:val="22"/>
        </w:rPr>
        <w:tab/>
      </w:r>
      <w:r>
        <w:rPr>
          <w:rFonts w:ascii="Times New Roman" w:hAnsi="Times New Roman"/>
          <w:position w:val="-30"/>
          <w:sz w:val="22"/>
        </w:rPr>
        <w:object w:dxaOrig="3260" w:dyaOrig="760">
          <v:shape id="_x0000_i1217" type="#_x0000_t75" style="width:162.8pt;height:38.2pt" o:ole="" fillcolor="window">
            <v:imagedata r:id="rId388" o:title=""/>
          </v:shape>
          <o:OLEObject Type="Embed" ProgID="Equation.DSMT4" ShapeID="_x0000_i1217" DrawAspect="Content" ObjectID="_1435480431" r:id="rId38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Total cost (neglecting overhead)</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C</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C</w:t>
      </w:r>
      <w:r>
        <w:rPr>
          <w:rFonts w:ascii="Times New Roman" w:hAnsi="Times New Roman"/>
          <w:sz w:val="22"/>
          <w:vertAlign w:val="subscript"/>
        </w:rPr>
        <w:t>1</w:t>
      </w:r>
      <w:r>
        <w:rPr>
          <w:rFonts w:ascii="Times New Roman" w:hAnsi="Times New Roman"/>
          <w:i/>
          <w:sz w:val="22"/>
        </w:rPr>
        <w:t>n</w:t>
      </w:r>
      <w:r>
        <w:rPr>
          <w:rFonts w:ascii="Times New Roman" w:hAnsi="Times New Roman"/>
          <w:sz w:val="22"/>
        </w:rPr>
        <w:t xml:space="preserve"> + </w:t>
      </w:r>
      <w:r>
        <w:rPr>
          <w:rFonts w:ascii="Times New Roman" w:hAnsi="Times New Roman"/>
          <w:i/>
          <w:sz w:val="22"/>
        </w:rPr>
        <w:t>nMC</w:t>
      </w:r>
      <w:r>
        <w:rPr>
          <w:rFonts w:ascii="Times New Roman" w:hAnsi="Times New Roman"/>
          <w:sz w:val="22"/>
          <w:vertAlign w:val="subscript"/>
        </w:rPr>
        <w:t>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20,000</w:t>
      </w:r>
      <w:r>
        <w:rPr>
          <w:rFonts w:ascii="Times New Roman" w:hAnsi="Times New Roman"/>
          <w:sz w:val="22"/>
        </w:rPr>
        <w:tab/>
        <w:t xml:space="preserve">= 20 </w:t>
      </w:r>
      <w:r>
        <w:rPr>
          <w:rFonts w:ascii="Times New Roman" w:hAnsi="Times New Roman"/>
          <w:i/>
          <w:sz w:val="22"/>
        </w:rPr>
        <w:t>n</w:t>
      </w:r>
      <w:r>
        <w:rPr>
          <w:rFonts w:ascii="Times New Roman" w:hAnsi="Times New Roman"/>
          <w:sz w:val="22"/>
        </w:rPr>
        <w:t xml:space="preserve"> + </w:t>
      </w:r>
      <w:r>
        <w:rPr>
          <w:rFonts w:ascii="Times New Roman" w:hAnsi="Times New Roman"/>
          <w:i/>
          <w:sz w:val="22"/>
        </w:rPr>
        <w:t>n</w:t>
      </w:r>
      <w:r>
        <w:rPr>
          <w:rFonts w:ascii="Times New Roman" w:hAnsi="Times New Roman"/>
          <w:sz w:val="22"/>
        </w:rPr>
        <w:t>(283) (0.25)</w:t>
      </w:r>
      <w:r>
        <w:rPr>
          <w:rFonts w:ascii="Times New Roman" w:hAnsi="Times New Roman"/>
          <w:sz w:val="22"/>
        </w:rPr>
        <w:tab/>
        <w:t xml:space="preserve">= </w:t>
      </w:r>
      <w:r>
        <w:rPr>
          <w:rFonts w:ascii="Times New Roman" w:hAnsi="Times New Roman"/>
          <w:i/>
          <w:sz w:val="22"/>
        </w:rPr>
        <w:t>n</w:t>
      </w:r>
      <w:r>
        <w:rPr>
          <w:rFonts w:ascii="Times New Roman" w:hAnsi="Times New Roman"/>
          <w:sz w:val="22"/>
        </w:rPr>
        <w:t xml:space="preserve"> [20 + 283 x 0.25] = 90.75 </w:t>
      </w:r>
      <w:r>
        <w:rPr>
          <w:rFonts w:ascii="Times New Roman" w:hAnsi="Times New Roman"/>
          <w:i/>
          <w:sz w:val="22"/>
        </w:rPr>
        <w:t>n</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 sample size is</w: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n</w:t>
      </w:r>
      <w:r>
        <w:rPr>
          <w:rFonts w:ascii="Times New Roman" w:hAnsi="Times New Roman"/>
          <w:sz w:val="22"/>
        </w:rPr>
        <w:t xml:space="preserve"> = </w:t>
      </w:r>
      <w:r>
        <w:rPr>
          <w:rFonts w:ascii="Times New Roman" w:hAnsi="Times New Roman"/>
          <w:position w:val="-22"/>
          <w:sz w:val="22"/>
        </w:rPr>
        <w:object w:dxaOrig="660" w:dyaOrig="580">
          <v:shape id="_x0000_i1218" type="#_x0000_t75" style="width:33.2pt;height:28.8pt" o:ole="" fillcolor="window">
            <v:imagedata r:id="rId390" o:title=""/>
          </v:shape>
          <o:OLEObject Type="Embed" ProgID="Equation.DSMT4" ShapeID="_x0000_i1218" DrawAspect="Content" ObjectID="_1435480432" r:id="rId391"/>
        </w:object>
      </w:r>
      <w:r>
        <w:rPr>
          <w:rFonts w:ascii="Times New Roman" w:hAnsi="Times New Roman"/>
          <w:sz w:val="22"/>
        </w:rPr>
        <w:t xml:space="preserve"> = 220 sample cluster</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 total sample size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nM</w:t>
      </w:r>
      <w:r>
        <w:rPr>
          <w:rFonts w:ascii="Times New Roman" w:hAnsi="Times New Roman"/>
          <w:sz w:val="22"/>
        </w:rPr>
        <w:tab/>
        <w:t>=</w:t>
      </w:r>
      <w:r>
        <w:rPr>
          <w:rFonts w:ascii="Times New Roman" w:hAnsi="Times New Roman"/>
          <w:sz w:val="22"/>
        </w:rPr>
        <w:tab/>
        <w:t>283 x 220 = 62260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Optimum size of the cluster for typical ratio of </w:t>
      </w:r>
      <w:r>
        <w:rPr>
          <w:rFonts w:ascii="Times New Roman" w:hAnsi="Times New Roman"/>
          <w:i/>
          <w:sz w:val="22"/>
        </w:rPr>
        <w:t>C</w:t>
      </w:r>
      <w:r>
        <w:rPr>
          <w:rFonts w:ascii="Times New Roman" w:hAnsi="Times New Roman"/>
          <w:sz w:val="22"/>
        </w:rPr>
        <w:t>1/</w:t>
      </w:r>
      <w:r>
        <w:rPr>
          <w:rFonts w:ascii="Times New Roman" w:hAnsi="Times New Roman"/>
          <w:i/>
          <w:sz w:val="22"/>
        </w:rPr>
        <w:t>C</w:t>
      </w:r>
      <w:r>
        <w:rPr>
          <w:rFonts w:ascii="Times New Roman" w:hAnsi="Times New Roman"/>
          <w:sz w:val="22"/>
        </w:rPr>
        <w:t xml:space="preserve">2 and of </w:t>
      </w:r>
      <w:r>
        <w:rPr>
          <w:rFonts w:ascii="Times New Roman" w:hAnsi="Times New Roman"/>
          <w:sz w:val="22"/>
        </w:rPr>
        <w:sym w:font="Symbol" w:char="F072"/>
      </w:r>
      <w:r>
        <w:rPr>
          <w:rFonts w:ascii="Times New Roman" w:hAnsi="Times New Roman"/>
          <w:sz w:val="22"/>
        </w:rPr>
        <w:t xml:space="preserve"> are given as:</w:t>
      </w:r>
    </w:p>
    <w:p w:rsidR="00BE6855" w:rsidRDefault="00BE6855">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6"/>
        <w:gridCol w:w="821"/>
        <w:gridCol w:w="821"/>
        <w:gridCol w:w="821"/>
        <w:gridCol w:w="821"/>
        <w:gridCol w:w="821"/>
      </w:tblGrid>
      <w:tr w:rsidR="00BE6855">
        <w:tblPrEx>
          <w:tblCellMar>
            <w:top w:w="0" w:type="dxa"/>
            <w:bottom w:w="0" w:type="dxa"/>
          </w:tblCellMar>
        </w:tblPrEx>
        <w:trPr>
          <w:trHeight w:val="70"/>
          <w:jc w:val="center"/>
        </w:trPr>
        <w:tc>
          <w:tcPr>
            <w:tcW w:w="1106" w:type="dxa"/>
            <w:tcBorders>
              <w:top w:val="single" w:sz="4" w:space="0" w:color="auto"/>
              <w:bottom w:val="single" w:sz="4" w:space="0" w:color="auto"/>
              <w:right w:val="single" w:sz="4" w:space="0" w:color="auto"/>
            </w:tcBorders>
            <w:vAlign w:val="center"/>
          </w:tcPr>
          <w:p w:rsidR="00BE6855" w:rsidRDefault="00BE6855">
            <w:pPr>
              <w:jc w:val="center"/>
              <w:rPr>
                <w:rFonts w:ascii="Times New Roman" w:hAnsi="Times New Roman"/>
                <w:sz w:val="22"/>
              </w:rPr>
            </w:pPr>
            <w:r>
              <w:rPr>
                <w:rFonts w:ascii="Times New Roman" w:hAnsi="Times New Roman"/>
                <w:position w:val="-28"/>
                <w:sz w:val="22"/>
              </w:rPr>
              <w:object w:dxaOrig="740" w:dyaOrig="639">
                <v:shape id="_x0000_i1219" type="#_x0000_t75" style="width:36.95pt;height:31.95pt" o:ole="" fillcolor="window">
                  <v:imagedata r:id="rId392" o:title=""/>
                </v:shape>
                <o:OLEObject Type="Embed" ProgID="Equation.DSMT4" ShapeID="_x0000_i1219" DrawAspect="Content" ObjectID="_1435480433" r:id="rId393"/>
              </w:object>
            </w:r>
          </w:p>
        </w:tc>
        <w:tc>
          <w:tcPr>
            <w:tcW w:w="821" w:type="dxa"/>
            <w:tcBorders>
              <w:top w:val="single" w:sz="4" w:space="0" w:color="auto"/>
              <w:left w:val="nil"/>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0.001</w:t>
            </w:r>
          </w:p>
        </w:tc>
        <w:tc>
          <w:tcPr>
            <w:tcW w:w="821"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0.002</w:t>
            </w:r>
          </w:p>
        </w:tc>
        <w:tc>
          <w:tcPr>
            <w:tcW w:w="821"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0.003</w:t>
            </w:r>
          </w:p>
        </w:tc>
        <w:tc>
          <w:tcPr>
            <w:tcW w:w="821"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0.004</w:t>
            </w:r>
          </w:p>
        </w:tc>
        <w:tc>
          <w:tcPr>
            <w:tcW w:w="821"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0.005</w:t>
            </w:r>
          </w:p>
        </w:tc>
      </w:tr>
      <w:tr w:rsidR="00BE6855">
        <w:tblPrEx>
          <w:tblCellMar>
            <w:top w:w="0" w:type="dxa"/>
            <w:bottom w:w="0" w:type="dxa"/>
          </w:tblCellMar>
        </w:tblPrEx>
        <w:trPr>
          <w:jc w:val="center"/>
        </w:trPr>
        <w:tc>
          <w:tcPr>
            <w:tcW w:w="1106" w:type="dxa"/>
            <w:tcBorders>
              <w:top w:val="nil"/>
              <w:right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50</w:t>
            </w:r>
          </w:p>
        </w:tc>
        <w:tc>
          <w:tcPr>
            <w:tcW w:w="821" w:type="dxa"/>
            <w:tcBorders>
              <w:top w:val="nil"/>
              <w:left w:val="nil"/>
            </w:tcBorders>
            <w:vAlign w:val="center"/>
          </w:tcPr>
          <w:p w:rsidR="00BE6855" w:rsidRDefault="00BE6855">
            <w:pPr>
              <w:jc w:val="center"/>
              <w:rPr>
                <w:rFonts w:ascii="Times New Roman" w:hAnsi="Times New Roman"/>
                <w:sz w:val="22"/>
              </w:rPr>
            </w:pPr>
            <w:r>
              <w:rPr>
                <w:rFonts w:ascii="Times New Roman" w:hAnsi="Times New Roman"/>
                <w:sz w:val="22"/>
              </w:rPr>
              <w:t>224</w:t>
            </w:r>
          </w:p>
        </w:tc>
        <w:tc>
          <w:tcPr>
            <w:tcW w:w="821" w:type="dxa"/>
            <w:tcBorders>
              <w:top w:val="nil"/>
            </w:tcBorders>
            <w:vAlign w:val="center"/>
          </w:tcPr>
          <w:p w:rsidR="00BE6855" w:rsidRDefault="00BE6855">
            <w:pPr>
              <w:jc w:val="center"/>
              <w:rPr>
                <w:rFonts w:ascii="Times New Roman" w:hAnsi="Times New Roman"/>
                <w:sz w:val="22"/>
              </w:rPr>
            </w:pPr>
            <w:r>
              <w:rPr>
                <w:rFonts w:ascii="Times New Roman" w:hAnsi="Times New Roman"/>
                <w:sz w:val="22"/>
              </w:rPr>
              <w:t>158</w:t>
            </w:r>
          </w:p>
        </w:tc>
        <w:tc>
          <w:tcPr>
            <w:tcW w:w="821" w:type="dxa"/>
            <w:tcBorders>
              <w:top w:val="nil"/>
            </w:tcBorders>
            <w:vAlign w:val="center"/>
          </w:tcPr>
          <w:p w:rsidR="00BE6855" w:rsidRDefault="00BE6855">
            <w:pPr>
              <w:jc w:val="center"/>
              <w:rPr>
                <w:rFonts w:ascii="Times New Roman" w:hAnsi="Times New Roman"/>
                <w:sz w:val="22"/>
              </w:rPr>
            </w:pPr>
            <w:r>
              <w:rPr>
                <w:rFonts w:ascii="Times New Roman" w:hAnsi="Times New Roman"/>
                <w:sz w:val="22"/>
              </w:rPr>
              <w:t>129</w:t>
            </w:r>
          </w:p>
        </w:tc>
        <w:tc>
          <w:tcPr>
            <w:tcW w:w="821" w:type="dxa"/>
            <w:tcBorders>
              <w:top w:val="nil"/>
            </w:tcBorders>
            <w:vAlign w:val="center"/>
          </w:tcPr>
          <w:p w:rsidR="00BE6855" w:rsidRDefault="00BE6855">
            <w:pPr>
              <w:jc w:val="center"/>
              <w:rPr>
                <w:rFonts w:ascii="Times New Roman" w:hAnsi="Times New Roman"/>
                <w:sz w:val="22"/>
              </w:rPr>
            </w:pPr>
            <w:r>
              <w:rPr>
                <w:rFonts w:ascii="Times New Roman" w:hAnsi="Times New Roman"/>
                <w:sz w:val="22"/>
              </w:rPr>
              <w:t>112</w:t>
            </w:r>
          </w:p>
        </w:tc>
        <w:tc>
          <w:tcPr>
            <w:tcW w:w="821" w:type="dxa"/>
            <w:tcBorders>
              <w:top w:val="nil"/>
            </w:tcBorders>
            <w:vAlign w:val="center"/>
          </w:tcPr>
          <w:p w:rsidR="00BE6855" w:rsidRDefault="00BE6855">
            <w:pPr>
              <w:jc w:val="center"/>
              <w:rPr>
                <w:rFonts w:ascii="Times New Roman" w:hAnsi="Times New Roman"/>
                <w:sz w:val="22"/>
              </w:rPr>
            </w:pPr>
            <w:r>
              <w:rPr>
                <w:rFonts w:ascii="Times New Roman" w:hAnsi="Times New Roman"/>
                <w:sz w:val="22"/>
              </w:rPr>
              <w:t>100</w:t>
            </w:r>
          </w:p>
        </w:tc>
      </w:tr>
      <w:tr w:rsidR="00BE6855">
        <w:tblPrEx>
          <w:tblCellMar>
            <w:top w:w="0" w:type="dxa"/>
            <w:bottom w:w="0" w:type="dxa"/>
          </w:tblCellMar>
        </w:tblPrEx>
        <w:trPr>
          <w:jc w:val="center"/>
        </w:trPr>
        <w:tc>
          <w:tcPr>
            <w:tcW w:w="1106" w:type="dxa"/>
            <w:tcBorders>
              <w:right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75</w:t>
            </w:r>
          </w:p>
        </w:tc>
        <w:tc>
          <w:tcPr>
            <w:tcW w:w="821" w:type="dxa"/>
            <w:tcBorders>
              <w:left w:val="nil"/>
            </w:tcBorders>
            <w:vAlign w:val="center"/>
          </w:tcPr>
          <w:p w:rsidR="00BE6855" w:rsidRDefault="00BE6855">
            <w:pPr>
              <w:jc w:val="center"/>
              <w:rPr>
                <w:rFonts w:ascii="Times New Roman" w:hAnsi="Times New Roman"/>
                <w:sz w:val="22"/>
              </w:rPr>
            </w:pPr>
            <w:r>
              <w:rPr>
                <w:rFonts w:ascii="Times New Roman" w:hAnsi="Times New Roman"/>
                <w:sz w:val="22"/>
              </w:rPr>
              <w:t>274</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194</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158</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137</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122</w:t>
            </w:r>
          </w:p>
        </w:tc>
      </w:tr>
      <w:tr w:rsidR="00BE6855">
        <w:tblPrEx>
          <w:tblCellMar>
            <w:top w:w="0" w:type="dxa"/>
            <w:bottom w:w="0" w:type="dxa"/>
          </w:tblCellMar>
        </w:tblPrEx>
        <w:trPr>
          <w:jc w:val="center"/>
        </w:trPr>
        <w:tc>
          <w:tcPr>
            <w:tcW w:w="1106" w:type="dxa"/>
            <w:tcBorders>
              <w:right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100</w:t>
            </w:r>
          </w:p>
        </w:tc>
        <w:tc>
          <w:tcPr>
            <w:tcW w:w="821" w:type="dxa"/>
            <w:tcBorders>
              <w:left w:val="nil"/>
            </w:tcBorders>
            <w:vAlign w:val="center"/>
          </w:tcPr>
          <w:p w:rsidR="00BE6855" w:rsidRDefault="00BE6855">
            <w:pPr>
              <w:jc w:val="center"/>
              <w:rPr>
                <w:rFonts w:ascii="Times New Roman" w:hAnsi="Times New Roman"/>
                <w:sz w:val="22"/>
              </w:rPr>
            </w:pPr>
            <w:r>
              <w:rPr>
                <w:rFonts w:ascii="Times New Roman" w:hAnsi="Times New Roman"/>
                <w:sz w:val="22"/>
              </w:rPr>
              <w:t>316</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224</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183</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158</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141</w:t>
            </w:r>
          </w:p>
        </w:tc>
      </w:tr>
      <w:tr w:rsidR="00BE6855">
        <w:tblPrEx>
          <w:tblCellMar>
            <w:top w:w="0" w:type="dxa"/>
            <w:bottom w:w="0" w:type="dxa"/>
          </w:tblCellMar>
        </w:tblPrEx>
        <w:trPr>
          <w:jc w:val="center"/>
        </w:trPr>
        <w:tc>
          <w:tcPr>
            <w:tcW w:w="1106" w:type="dxa"/>
            <w:tcBorders>
              <w:right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125</w:t>
            </w:r>
          </w:p>
        </w:tc>
        <w:tc>
          <w:tcPr>
            <w:tcW w:w="821" w:type="dxa"/>
            <w:tcBorders>
              <w:left w:val="nil"/>
            </w:tcBorders>
            <w:vAlign w:val="center"/>
          </w:tcPr>
          <w:p w:rsidR="00BE6855" w:rsidRDefault="00BE6855">
            <w:pPr>
              <w:jc w:val="center"/>
              <w:rPr>
                <w:rFonts w:ascii="Times New Roman" w:hAnsi="Times New Roman"/>
                <w:sz w:val="22"/>
              </w:rPr>
            </w:pPr>
            <w:r>
              <w:rPr>
                <w:rFonts w:ascii="Times New Roman" w:hAnsi="Times New Roman"/>
                <w:sz w:val="22"/>
              </w:rPr>
              <w:t>373</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264</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215</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187</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158</w:t>
            </w:r>
          </w:p>
        </w:tc>
      </w:tr>
      <w:tr w:rsidR="00BE6855">
        <w:tblPrEx>
          <w:tblCellMar>
            <w:top w:w="0" w:type="dxa"/>
            <w:bottom w:w="0" w:type="dxa"/>
          </w:tblCellMar>
        </w:tblPrEx>
        <w:trPr>
          <w:jc w:val="center"/>
        </w:trPr>
        <w:tc>
          <w:tcPr>
            <w:tcW w:w="1106" w:type="dxa"/>
            <w:tcBorders>
              <w:bottom w:val="single" w:sz="4" w:space="0" w:color="auto"/>
              <w:right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150</w:t>
            </w:r>
          </w:p>
        </w:tc>
        <w:tc>
          <w:tcPr>
            <w:tcW w:w="821" w:type="dxa"/>
            <w:tcBorders>
              <w:left w:val="nil"/>
            </w:tcBorders>
            <w:vAlign w:val="center"/>
          </w:tcPr>
          <w:p w:rsidR="00BE6855" w:rsidRDefault="00BE6855">
            <w:pPr>
              <w:jc w:val="center"/>
              <w:rPr>
                <w:rFonts w:ascii="Times New Roman" w:hAnsi="Times New Roman"/>
                <w:sz w:val="22"/>
              </w:rPr>
            </w:pPr>
            <w:r>
              <w:rPr>
                <w:rFonts w:ascii="Times New Roman" w:hAnsi="Times New Roman"/>
                <w:sz w:val="22"/>
              </w:rPr>
              <w:t>287</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274</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223</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194</w:t>
            </w:r>
          </w:p>
        </w:tc>
        <w:tc>
          <w:tcPr>
            <w:tcW w:w="821" w:type="dxa"/>
            <w:vAlign w:val="center"/>
          </w:tcPr>
          <w:p w:rsidR="00BE6855" w:rsidRDefault="00BE6855">
            <w:pPr>
              <w:jc w:val="center"/>
              <w:rPr>
                <w:rFonts w:ascii="Times New Roman" w:hAnsi="Times New Roman"/>
                <w:sz w:val="22"/>
              </w:rPr>
            </w:pPr>
            <w:r>
              <w:rPr>
                <w:rFonts w:ascii="Times New Roman" w:hAnsi="Times New Roman"/>
                <w:sz w:val="22"/>
              </w:rPr>
              <w:t>173</w:t>
            </w:r>
          </w:p>
        </w:tc>
      </w:tr>
    </w:tbl>
    <w:p w:rsidR="00BE6855" w:rsidRDefault="00BE6855">
      <w:pPr>
        <w:jc w:val="both"/>
        <w:rPr>
          <w:rFonts w:ascii="Times New Roman" w:hAnsi="Times New Roman"/>
          <w:sz w:val="22"/>
        </w:rPr>
      </w:pPr>
    </w:p>
    <w:p w:rsidR="00BE6855" w:rsidRDefault="00BE6855">
      <w:pPr>
        <w:pStyle w:val="Heading1"/>
        <w:rPr>
          <w:sz w:val="24"/>
        </w:rPr>
      </w:pPr>
      <w:bookmarkStart w:id="14" w:name="_Toc102210885"/>
      <w:r>
        <w:rPr>
          <w:sz w:val="24"/>
        </w:rPr>
        <w:t>EXAMPLE 4</w:t>
      </w:r>
      <w:bookmarkEnd w:id="14"/>
    </w:p>
    <w:p w:rsidR="00BE6855" w:rsidRDefault="00BE6855">
      <w:pPr>
        <w:rPr>
          <w:rFonts w:ascii="Times New Roman" w:hAnsi="Times New Roman"/>
          <w:sz w:val="12"/>
        </w:rPr>
      </w:pPr>
    </w:p>
    <w:p w:rsidR="00BE6855" w:rsidRDefault="00BE6855">
      <w:pPr>
        <w:ind w:right="630"/>
        <w:jc w:val="both"/>
        <w:rPr>
          <w:rFonts w:ascii="Times New Roman" w:hAnsi="Times New Roman"/>
          <w:sz w:val="22"/>
        </w:rPr>
      </w:pPr>
      <w:r>
        <w:rPr>
          <w:rFonts w:ascii="Times New Roman" w:hAnsi="Times New Roman"/>
          <w:sz w:val="22"/>
        </w:rPr>
        <w:t xml:space="preserve">In a rural survey in which sampling unit is a cluster of </w:t>
      </w:r>
      <w:r>
        <w:rPr>
          <w:rFonts w:ascii="Times New Roman" w:hAnsi="Times New Roman"/>
          <w:i/>
          <w:sz w:val="22"/>
        </w:rPr>
        <w:t xml:space="preserve">M </w:t>
      </w:r>
      <w:r>
        <w:rPr>
          <w:rFonts w:ascii="Times New Roman" w:hAnsi="Times New Roman"/>
          <w:sz w:val="22"/>
        </w:rPr>
        <w:t xml:space="preserve">farms, the cost of taking a sample of n units is C = 4 t Mn + 60 </w:t>
      </w:r>
      <w:r>
        <w:rPr>
          <w:rFonts w:ascii="Times New Roman" w:hAnsi="Times New Roman"/>
          <w:position w:val="-8"/>
          <w:sz w:val="22"/>
        </w:rPr>
        <w:object w:dxaOrig="360" w:dyaOrig="340">
          <v:shape id="_x0000_i1220" type="#_x0000_t75" style="width:18.15pt;height:16.9pt" o:ole="" fillcolor="window">
            <v:imagedata r:id="rId394" o:title=""/>
          </v:shape>
          <o:OLEObject Type="Embed" ProgID="Equation.DSMT4" ShapeID="_x0000_i1220" DrawAspect="Content" ObjectID="_1435480434" r:id="rId395"/>
        </w:object>
      </w:r>
      <w:r>
        <w:rPr>
          <w:rFonts w:ascii="Times New Roman" w:hAnsi="Times New Roman"/>
          <w:sz w:val="22"/>
        </w:rPr>
        <w:t xml:space="preserve">, where t is the time in house spent getting the answers from a single farmer. If Rs. 20,000 is spent on the survey the find the value of </w:t>
      </w:r>
      <w:r>
        <w:rPr>
          <w:rFonts w:ascii="Times New Roman" w:hAnsi="Times New Roman"/>
          <w:i/>
          <w:sz w:val="22"/>
        </w:rPr>
        <w:t>n</w:t>
      </w:r>
      <w:r>
        <w:rPr>
          <w:rFonts w:ascii="Times New Roman" w:hAnsi="Times New Roman"/>
          <w:sz w:val="22"/>
        </w:rPr>
        <w:t xml:space="preserve"> for </w:t>
      </w:r>
      <w:r>
        <w:rPr>
          <w:rFonts w:ascii="Times New Roman" w:hAnsi="Times New Roman"/>
          <w:i/>
          <w:sz w:val="22"/>
        </w:rPr>
        <w:t>M</w:t>
      </w:r>
      <w:r>
        <w:rPr>
          <w:rFonts w:ascii="Times New Roman" w:hAnsi="Times New Roman"/>
          <w:sz w:val="22"/>
        </w:rPr>
        <w:t xml:space="preserve"> = 1, 10 and t = ½, 2 hours.</w:t>
      </w:r>
    </w:p>
    <w:p w:rsidR="00BE6855" w:rsidRDefault="00BE6855">
      <w:pPr>
        <w:jc w:val="both"/>
        <w:rPr>
          <w:rFonts w:ascii="Times New Roman" w:hAnsi="Times New Roman"/>
          <w:sz w:val="22"/>
        </w:rPr>
      </w:pPr>
    </w:p>
    <w:p w:rsidR="00BE6855" w:rsidRDefault="00BE6855">
      <w:pPr>
        <w:pStyle w:val="Heading1"/>
        <w:rPr>
          <w:sz w:val="24"/>
        </w:rPr>
      </w:pPr>
      <w:bookmarkStart w:id="15" w:name="_Toc102210886"/>
      <w:r>
        <w:rPr>
          <w:sz w:val="24"/>
        </w:rPr>
        <w:t>SOLUTION</w:t>
      </w:r>
      <w:bookmarkEnd w:id="15"/>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Since </w:t>
      </w:r>
      <w:r>
        <w:rPr>
          <w:rFonts w:ascii="Times New Roman" w:hAnsi="Times New Roman"/>
          <w:i/>
          <w:sz w:val="22"/>
        </w:rPr>
        <w:t>C</w:t>
      </w:r>
      <w:r>
        <w:rPr>
          <w:rFonts w:ascii="Times New Roman" w:hAnsi="Times New Roman"/>
          <w:sz w:val="22"/>
        </w:rPr>
        <w:t xml:space="preserve"> = 2000, </w:t>
      </w:r>
      <w:r>
        <w:rPr>
          <w:rFonts w:ascii="Times New Roman" w:hAnsi="Times New Roman"/>
          <w:i/>
          <w:sz w:val="22"/>
        </w:rPr>
        <w:t>M</w:t>
      </w:r>
      <w:r>
        <w:rPr>
          <w:rFonts w:ascii="Times New Roman" w:hAnsi="Times New Roman"/>
          <w:sz w:val="22"/>
        </w:rPr>
        <w:t xml:space="preserve"> = 1, 10</w:t>
      </w:r>
      <w:r>
        <w:rPr>
          <w:rFonts w:ascii="Times New Roman" w:hAnsi="Times New Roman"/>
          <w:sz w:val="22"/>
        </w:rPr>
        <w:tab/>
      </w:r>
      <w:r>
        <w:rPr>
          <w:rFonts w:ascii="Times New Roman" w:hAnsi="Times New Roman"/>
          <w:i/>
          <w:sz w:val="22"/>
        </w:rPr>
        <w:t>T</w:t>
      </w:r>
      <w:r>
        <w:rPr>
          <w:rFonts w:ascii="Times New Roman" w:hAnsi="Times New Roman"/>
          <w:sz w:val="22"/>
        </w:rPr>
        <w:t xml:space="preserve"> = ½, 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Cost function is </w:t>
      </w:r>
      <w:r>
        <w:rPr>
          <w:rFonts w:ascii="Times New Roman" w:hAnsi="Times New Roman"/>
          <w:i/>
          <w:sz w:val="22"/>
        </w:rPr>
        <w:t>C</w:t>
      </w:r>
      <w:r>
        <w:rPr>
          <w:rFonts w:ascii="Times New Roman" w:hAnsi="Times New Roman"/>
          <w:sz w:val="22"/>
        </w:rPr>
        <w:t xml:space="preserve"> = 4 </w:t>
      </w:r>
      <w:r>
        <w:rPr>
          <w:rFonts w:ascii="Times New Roman" w:hAnsi="Times New Roman"/>
          <w:i/>
          <w:sz w:val="22"/>
        </w:rPr>
        <w:t>t M n</w:t>
      </w:r>
      <w:r>
        <w:rPr>
          <w:rFonts w:ascii="Times New Roman" w:hAnsi="Times New Roman"/>
          <w:sz w:val="22"/>
        </w:rPr>
        <w:t xml:space="preserve"> + 60 </w:t>
      </w:r>
      <w:r>
        <w:rPr>
          <w:rFonts w:ascii="Times New Roman" w:hAnsi="Times New Roman"/>
          <w:position w:val="-8"/>
          <w:sz w:val="22"/>
        </w:rPr>
        <w:object w:dxaOrig="360" w:dyaOrig="340">
          <v:shape id="_x0000_i1221" type="#_x0000_t75" style="width:18.15pt;height:16.9pt" o:ole="" fillcolor="window">
            <v:imagedata r:id="rId396" o:title=""/>
          </v:shape>
          <o:OLEObject Type="Embed" ProgID="Equation.DSMT4" ShapeID="_x0000_i1221" DrawAspect="Content" ObjectID="_1435480435" r:id="rId397"/>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For </w:t>
      </w:r>
      <w:r>
        <w:rPr>
          <w:rFonts w:ascii="Times New Roman" w:hAnsi="Times New Roman"/>
          <w:i/>
          <w:sz w:val="22"/>
        </w:rPr>
        <w:t>M</w:t>
      </w:r>
      <w:r>
        <w:rPr>
          <w:rFonts w:ascii="Times New Roman" w:hAnsi="Times New Roman"/>
          <w:sz w:val="22"/>
        </w:rPr>
        <w:t xml:space="preserve"> = 1, </w:t>
      </w:r>
      <w:r>
        <w:rPr>
          <w:rFonts w:ascii="Times New Roman" w:hAnsi="Times New Roman"/>
          <w:i/>
          <w:sz w:val="22"/>
        </w:rPr>
        <w:t>t</w:t>
      </w:r>
      <w:r>
        <w:rPr>
          <w:rFonts w:ascii="Times New Roman" w:hAnsi="Times New Roman"/>
          <w:sz w:val="22"/>
        </w:rPr>
        <w:t xml:space="preserve"> = </w:t>
      </w:r>
      <w:r>
        <w:rPr>
          <w:rFonts w:ascii="Times New Roman" w:hAnsi="Times New Roman"/>
          <w:position w:val="-22"/>
          <w:sz w:val="22"/>
        </w:rPr>
        <w:object w:dxaOrig="220" w:dyaOrig="580">
          <v:shape id="_x0000_i1222" type="#_x0000_t75" style="width:11.25pt;height:28.8pt" o:ole="" fillcolor="window">
            <v:imagedata r:id="rId398" o:title=""/>
          </v:shape>
          <o:OLEObject Type="Embed" ProgID="Equation.DSMT4" ShapeID="_x0000_i1222" DrawAspect="Content" ObjectID="_1435480436" r:id="rId399"/>
        </w:object>
      </w:r>
      <w:r>
        <w:rPr>
          <w:rFonts w:ascii="Times New Roman" w:hAnsi="Times New Roman"/>
          <w:sz w:val="22"/>
        </w:rPr>
        <w:t xml:space="preserve"> we have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 xml:space="preserve">2000 = 4 . </w:t>
      </w:r>
      <w:r>
        <w:rPr>
          <w:rFonts w:ascii="Times New Roman" w:hAnsi="Times New Roman"/>
          <w:position w:val="-22"/>
          <w:sz w:val="22"/>
        </w:rPr>
        <w:object w:dxaOrig="220" w:dyaOrig="580">
          <v:shape id="_x0000_i1223" type="#_x0000_t75" style="width:11.25pt;height:28.8pt" o:ole="" fillcolor="window">
            <v:imagedata r:id="rId400" o:title=""/>
          </v:shape>
          <o:OLEObject Type="Embed" ProgID="Equation.DSMT4" ShapeID="_x0000_i1223" DrawAspect="Content" ObjectID="_1435480437" r:id="rId401"/>
        </w:object>
      </w:r>
      <w:r>
        <w:rPr>
          <w:rFonts w:ascii="Times New Roman" w:hAnsi="Times New Roman"/>
          <w:sz w:val="22"/>
        </w:rPr>
        <w:t xml:space="preserve"> . 1 n + 60 </w:t>
      </w:r>
      <w:r>
        <w:rPr>
          <w:rFonts w:ascii="Times New Roman" w:hAnsi="Times New Roman"/>
          <w:position w:val="-8"/>
          <w:sz w:val="22"/>
        </w:rPr>
        <w:object w:dxaOrig="360" w:dyaOrig="340">
          <v:shape id="_x0000_i1224" type="#_x0000_t75" style="width:18.15pt;height:16.9pt" o:ole="" fillcolor="window">
            <v:imagedata r:id="rId402" o:title=""/>
          </v:shape>
          <o:OLEObject Type="Embed" ProgID="Equation.DSMT4" ShapeID="_x0000_i1224" DrawAspect="Content" ObjectID="_1435480438" r:id="rId403"/>
        </w:object>
      </w:r>
    </w:p>
    <w:p w:rsidR="00BE6855" w:rsidRDefault="00BE6855">
      <w:pPr>
        <w:jc w:val="both"/>
        <w:rPr>
          <w:rFonts w:ascii="Times New Roman" w:hAnsi="Times New Roman"/>
          <w:sz w:val="22"/>
        </w:rPr>
      </w:pPr>
      <w:r>
        <w:rPr>
          <w:rFonts w:ascii="Times New Roman" w:hAnsi="Times New Roman"/>
          <w:sz w:val="22"/>
        </w:rPr>
        <w:t>or</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n</w:t>
      </w:r>
      <w:r>
        <w:rPr>
          <w:rFonts w:ascii="Times New Roman" w:hAnsi="Times New Roman"/>
          <w:sz w:val="22"/>
        </w:rPr>
        <w:t xml:space="preserve"> = 30 </w:t>
      </w:r>
      <w:r>
        <w:rPr>
          <w:rFonts w:ascii="Times New Roman" w:hAnsi="Times New Roman"/>
          <w:position w:val="-8"/>
          <w:sz w:val="22"/>
        </w:rPr>
        <w:object w:dxaOrig="360" w:dyaOrig="340">
          <v:shape id="_x0000_i1225" type="#_x0000_t75" style="width:18.15pt;height:16.9pt" o:ole="" fillcolor="window">
            <v:imagedata r:id="rId404" o:title=""/>
          </v:shape>
          <o:OLEObject Type="Embed" ProgID="Equation.DSMT4" ShapeID="_x0000_i1225" DrawAspect="Content" ObjectID="_1435480439" r:id="rId405"/>
        </w:object>
      </w:r>
      <w:r>
        <w:rPr>
          <w:rFonts w:ascii="Times New Roman" w:hAnsi="Times New Roman"/>
          <w:sz w:val="22"/>
        </w:rPr>
        <w:t xml:space="preserve"> = 1000</w:t>
      </w:r>
    </w:p>
    <w:p w:rsidR="00BE6855" w:rsidRDefault="00BE6855">
      <w:pPr>
        <w:rPr>
          <w:rFonts w:ascii="Times New Roman" w:hAnsi="Times New Roman"/>
          <w:sz w:val="12"/>
        </w:rPr>
      </w:pPr>
    </w:p>
    <w:p w:rsidR="00BE6855" w:rsidRDefault="00BE6855">
      <w:pPr>
        <w:numPr>
          <w:ilvl w:val="0"/>
          <w:numId w:val="20"/>
        </w:numPr>
        <w:tabs>
          <w:tab w:val="clear" w:pos="1440"/>
          <w:tab w:val="num" w:pos="1008"/>
        </w:tabs>
        <w:ind w:left="1008"/>
        <w:jc w:val="both"/>
        <w:rPr>
          <w:rFonts w:ascii="Times New Roman" w:hAnsi="Times New Roman"/>
          <w:sz w:val="22"/>
        </w:rPr>
      </w:pPr>
      <w:r>
        <w:rPr>
          <w:rFonts w:ascii="Times New Roman" w:hAnsi="Times New Roman"/>
          <w:position w:val="-18"/>
          <w:sz w:val="22"/>
        </w:rPr>
        <w:object w:dxaOrig="2220" w:dyaOrig="520">
          <v:shape id="_x0000_i1226" type="#_x0000_t75" style="width:110.8pt;height:26.3pt" o:ole="" fillcolor="window">
            <v:imagedata r:id="rId406" o:title=""/>
          </v:shape>
          <o:OLEObject Type="Embed" ProgID="Equation.DSMT4" ShapeID="_x0000_i1226" DrawAspect="Content" ObjectID="_1435480440" r:id="rId407"/>
        </w:object>
      </w:r>
    </w:p>
    <w:p w:rsidR="00BE6855" w:rsidRDefault="00BE6855">
      <w:pPr>
        <w:rPr>
          <w:rFonts w:ascii="Times New Roman" w:hAnsi="Times New Roman"/>
          <w:sz w:val="12"/>
        </w:rPr>
      </w:pPr>
    </w:p>
    <w:p w:rsidR="00BE6855" w:rsidRDefault="00BE6855">
      <w:pPr>
        <w:numPr>
          <w:ilvl w:val="0"/>
          <w:numId w:val="20"/>
        </w:numPr>
        <w:tabs>
          <w:tab w:val="clear" w:pos="1440"/>
          <w:tab w:val="num" w:pos="1008"/>
        </w:tabs>
        <w:ind w:left="1008"/>
        <w:jc w:val="both"/>
        <w:rPr>
          <w:rFonts w:ascii="Times New Roman" w:hAnsi="Times New Roman"/>
          <w:sz w:val="22"/>
        </w:rPr>
      </w:pPr>
      <w:r>
        <w:rPr>
          <w:rFonts w:ascii="Times New Roman" w:hAnsi="Times New Roman"/>
          <w:i/>
          <w:sz w:val="22"/>
        </w:rPr>
        <w:t>n</w:t>
      </w:r>
      <w:r>
        <w:rPr>
          <w:rFonts w:ascii="Times New Roman" w:hAnsi="Times New Roman"/>
          <w:sz w:val="22"/>
          <w:vertAlign w:val="superscript"/>
        </w:rPr>
        <w:t>2</w:t>
      </w:r>
      <w:r>
        <w:rPr>
          <w:rFonts w:ascii="Times New Roman" w:hAnsi="Times New Roman"/>
          <w:sz w:val="22"/>
        </w:rPr>
        <w:t xml:space="preserve"> – 2900</w:t>
      </w:r>
      <w:r>
        <w:rPr>
          <w:rFonts w:ascii="Times New Roman" w:hAnsi="Times New Roman"/>
          <w:i/>
          <w:sz w:val="22"/>
        </w:rPr>
        <w:t>n</w:t>
      </w:r>
      <w:r>
        <w:rPr>
          <w:rFonts w:ascii="Times New Roman" w:hAnsi="Times New Roman"/>
          <w:sz w:val="22"/>
        </w:rPr>
        <w:t xml:space="preserve"> + (1000)</w:t>
      </w:r>
      <w:r>
        <w:rPr>
          <w:rFonts w:ascii="Times New Roman" w:hAnsi="Times New Roman"/>
          <w:sz w:val="22"/>
          <w:vertAlign w:val="superscript"/>
        </w:rPr>
        <w:t>2</w:t>
      </w:r>
      <w:r>
        <w:rPr>
          <w:rFonts w:ascii="Times New Roman" w:hAnsi="Times New Roman"/>
          <w:sz w:val="22"/>
        </w:rPr>
        <w:t xml:space="preserve"> = 0</w:t>
      </w:r>
    </w:p>
    <w:p w:rsidR="00BE6855" w:rsidRDefault="00BE6855">
      <w:pPr>
        <w:rPr>
          <w:rFonts w:ascii="Times New Roman" w:hAnsi="Times New Roman"/>
          <w:sz w:val="12"/>
        </w:rPr>
      </w:pPr>
    </w:p>
    <w:p w:rsidR="00BE6855" w:rsidRDefault="00BE6855">
      <w:pPr>
        <w:numPr>
          <w:ilvl w:val="0"/>
          <w:numId w:val="20"/>
        </w:numPr>
        <w:tabs>
          <w:tab w:val="clear" w:pos="1440"/>
          <w:tab w:val="num" w:pos="1008"/>
        </w:tabs>
        <w:ind w:left="1008"/>
        <w:jc w:val="both"/>
        <w:rPr>
          <w:rFonts w:ascii="Times New Roman" w:hAnsi="Times New Roman"/>
          <w:sz w:val="22"/>
        </w:rPr>
      </w:pPr>
      <w:r>
        <w:rPr>
          <w:rFonts w:ascii="Times New Roman" w:hAnsi="Times New Roman"/>
          <w:i/>
          <w:sz w:val="22"/>
        </w:rPr>
        <w:t>n</w:t>
      </w:r>
      <w:r>
        <w:rPr>
          <w:rFonts w:ascii="Times New Roman" w:hAnsi="Times New Roman"/>
          <w:sz w:val="22"/>
        </w:rPr>
        <w:tab/>
        <w:t>=</w:t>
      </w:r>
      <w:r>
        <w:rPr>
          <w:rFonts w:ascii="Times New Roman" w:hAnsi="Times New Roman"/>
          <w:sz w:val="22"/>
        </w:rPr>
        <w:tab/>
      </w:r>
      <w:r>
        <w:rPr>
          <w:rFonts w:ascii="Times New Roman" w:hAnsi="Times New Roman"/>
          <w:position w:val="-22"/>
          <w:sz w:val="22"/>
        </w:rPr>
        <w:object w:dxaOrig="2500" w:dyaOrig="760">
          <v:shape id="_x0000_i1227" type="#_x0000_t75" style="width:125.2pt;height:38.2pt" o:ole="" fillcolor="window">
            <v:imagedata r:id="rId408" o:title=""/>
          </v:shape>
          <o:OLEObject Type="Embed" ProgID="Equation.DSMT4" ShapeID="_x0000_i1227" DrawAspect="Content" ObjectID="_1435480441" r:id="rId409"/>
        </w:object>
      </w:r>
    </w:p>
    <w:p w:rsidR="00BE6855" w:rsidRDefault="00BE6855">
      <w:pPr>
        <w:jc w:val="both"/>
        <w:rPr>
          <w:rFonts w:ascii="Times New Roman" w:hAnsi="Times New Roman"/>
          <w:sz w:val="2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i/>
          <w:sz w:val="22"/>
        </w:rPr>
        <w:t>n</w:t>
      </w:r>
      <w:r>
        <w:rPr>
          <w:rFonts w:ascii="Times New Roman" w:hAnsi="Times New Roman"/>
          <w:sz w:val="22"/>
        </w:rPr>
        <w:tab/>
        <w:t>=</w:t>
      </w:r>
      <w:r>
        <w:rPr>
          <w:rFonts w:ascii="Times New Roman" w:hAnsi="Times New Roman"/>
          <w:sz w:val="22"/>
        </w:rPr>
        <w:tab/>
        <w:t>400, 2500.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For </w:t>
      </w:r>
      <w:r>
        <w:rPr>
          <w:rFonts w:ascii="Times New Roman" w:hAnsi="Times New Roman"/>
          <w:i/>
          <w:sz w:val="22"/>
        </w:rPr>
        <w:t>M</w:t>
      </w:r>
      <w:r>
        <w:rPr>
          <w:rFonts w:ascii="Times New Roman" w:hAnsi="Times New Roman"/>
          <w:sz w:val="22"/>
        </w:rPr>
        <w:t xml:space="preserve"> = 1, t = </w:t>
      </w:r>
      <w:r>
        <w:rPr>
          <w:rFonts w:ascii="Times New Roman" w:hAnsi="Times New Roman"/>
          <w:position w:val="-22"/>
          <w:sz w:val="22"/>
        </w:rPr>
        <w:object w:dxaOrig="220" w:dyaOrig="580">
          <v:shape id="_x0000_i1228" type="#_x0000_t75" style="width:11.25pt;height:28.8pt" o:ole="" fillcolor="window">
            <v:imagedata r:id="rId410" o:title=""/>
          </v:shape>
          <o:OLEObject Type="Embed" ProgID="Equation.DSMT4" ShapeID="_x0000_i1228" DrawAspect="Content" ObjectID="_1435480442" r:id="rId411"/>
        </w:object>
      </w:r>
      <w:r>
        <w:rPr>
          <w:rFonts w:ascii="Times New Roman" w:hAnsi="Times New Roman"/>
          <w:sz w:val="22"/>
        </w:rPr>
        <w:t xml:space="preserve">. The sample size </w:t>
      </w:r>
      <w:r>
        <w:rPr>
          <w:rFonts w:ascii="Times New Roman" w:hAnsi="Times New Roman"/>
          <w:i/>
          <w:sz w:val="22"/>
        </w:rPr>
        <w:t>n</w:t>
      </w:r>
      <w:r>
        <w:rPr>
          <w:rFonts w:ascii="Times New Roman" w:hAnsi="Times New Roman"/>
          <w:sz w:val="22"/>
        </w:rPr>
        <w:t xml:space="preserve"> will be 400 as 2500 is not possible.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Similarly for different value of </w:t>
      </w:r>
      <w:r>
        <w:rPr>
          <w:rFonts w:ascii="Times New Roman" w:hAnsi="Times New Roman"/>
          <w:i/>
          <w:sz w:val="22"/>
        </w:rPr>
        <w:t>M</w:t>
      </w:r>
      <w:r>
        <w:rPr>
          <w:rFonts w:ascii="Times New Roman" w:hAnsi="Times New Roman"/>
          <w:sz w:val="22"/>
        </w:rPr>
        <w:t xml:space="preserve"> and </w:t>
      </w:r>
      <w:r>
        <w:rPr>
          <w:rFonts w:ascii="Times New Roman" w:hAnsi="Times New Roman"/>
          <w:i/>
          <w:sz w:val="22"/>
        </w:rPr>
        <w:t>t</w:t>
      </w:r>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 can be work out to be as</w:t>
      </w:r>
    </w:p>
    <w:p w:rsidR="00BE6855" w:rsidRDefault="00BE6855">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20"/>
        <w:gridCol w:w="1020"/>
        <w:gridCol w:w="1020"/>
      </w:tblGrid>
      <w:tr w:rsidR="00BE6855">
        <w:tblPrEx>
          <w:tblCellMar>
            <w:top w:w="0" w:type="dxa"/>
            <w:bottom w:w="0" w:type="dxa"/>
          </w:tblCellMar>
        </w:tblPrEx>
        <w:trPr>
          <w:cantSplit/>
          <w:trHeight w:val="70"/>
          <w:jc w:val="center"/>
        </w:trPr>
        <w:tc>
          <w:tcPr>
            <w:tcW w:w="1440" w:type="dxa"/>
            <w:vAlign w:val="center"/>
          </w:tcPr>
          <w:p w:rsidR="00BE6855" w:rsidRDefault="00BE6855">
            <w:pPr>
              <w:jc w:val="right"/>
              <w:rPr>
                <w:rFonts w:ascii="Times New Roman" w:hAnsi="Times New Roman"/>
                <w:sz w:val="22"/>
              </w:rPr>
            </w:pPr>
            <w:r>
              <w:rPr>
                <w:rFonts w:ascii="Times New Roman" w:hAnsi="Times New Roman"/>
                <w:i/>
                <w:sz w:val="22"/>
              </w:rPr>
              <w:t>M</w:t>
            </w:r>
            <w:r>
              <w:rPr>
                <w:rFonts w:ascii="Times New Roman" w:hAnsi="Times New Roman"/>
                <w:sz w:val="22"/>
              </w:rPr>
              <w:sym w:font="Symbol" w:char="F0AE"/>
            </w:r>
          </w:p>
          <w:p w:rsidR="00BE6855" w:rsidRDefault="00BE6855">
            <w:pPr>
              <w:jc w:val="center"/>
              <w:rPr>
                <w:rFonts w:ascii="Times New Roman" w:hAnsi="Times New Roman"/>
                <w:sz w:val="22"/>
              </w:rPr>
            </w:pPr>
            <w:r>
              <w:rPr>
                <w:rFonts w:ascii="Times New Roman" w:hAnsi="Times New Roman"/>
                <w:i/>
                <w:sz w:val="22"/>
              </w:rPr>
              <w:t>t</w:t>
            </w:r>
            <w:r>
              <w:rPr>
                <w:rFonts w:ascii="Times New Roman" w:hAnsi="Times New Roman"/>
                <w:sz w:val="22"/>
              </w:rPr>
              <w:sym w:font="Symbol" w:char="F0AF"/>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1</w:t>
            </w:r>
          </w:p>
          <w:p w:rsidR="00BE6855" w:rsidRDefault="00BE6855">
            <w:pPr>
              <w:jc w:val="center"/>
              <w:rPr>
                <w:rFonts w:ascii="Times New Roman" w:hAnsi="Times New Roman"/>
                <w:sz w:val="22"/>
              </w:rPr>
            </w:pP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5</w:t>
            </w:r>
          </w:p>
          <w:p w:rsidR="00BE6855" w:rsidRDefault="00BE6855">
            <w:pPr>
              <w:jc w:val="center"/>
              <w:rPr>
                <w:rFonts w:ascii="Times New Roman" w:hAnsi="Times New Roman"/>
                <w:sz w:val="22"/>
              </w:rPr>
            </w:pP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10</w:t>
            </w:r>
          </w:p>
          <w:p w:rsidR="00BE6855" w:rsidRDefault="00BE6855">
            <w:pPr>
              <w:jc w:val="center"/>
              <w:rPr>
                <w:rFonts w:ascii="Times New Roman" w:hAnsi="Times New Roman"/>
                <w:sz w:val="22"/>
              </w:rPr>
            </w:pPr>
          </w:p>
        </w:tc>
      </w:tr>
      <w:tr w:rsidR="00BE6855">
        <w:tblPrEx>
          <w:tblCellMar>
            <w:top w:w="0" w:type="dxa"/>
            <w:bottom w:w="0" w:type="dxa"/>
          </w:tblCellMar>
        </w:tblPrEx>
        <w:trPr>
          <w:cantSplit/>
          <w:trHeight w:val="70"/>
          <w:jc w:val="center"/>
        </w:trPr>
        <w:tc>
          <w:tcPr>
            <w:tcW w:w="1440" w:type="dxa"/>
            <w:vAlign w:val="center"/>
          </w:tcPr>
          <w:p w:rsidR="00BE6855" w:rsidRDefault="00BE6855">
            <w:pPr>
              <w:jc w:val="center"/>
              <w:rPr>
                <w:rFonts w:ascii="Times New Roman" w:hAnsi="Times New Roman"/>
                <w:sz w:val="22"/>
              </w:rPr>
            </w:pPr>
            <w:r>
              <w:rPr>
                <w:rFonts w:ascii="Times New Roman" w:hAnsi="Times New Roman"/>
                <w:sz w:val="22"/>
              </w:rPr>
              <w:t>½ hr</w:t>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400</w:t>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131</w:t>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74</w:t>
            </w:r>
          </w:p>
        </w:tc>
      </w:tr>
      <w:tr w:rsidR="00BE6855">
        <w:tblPrEx>
          <w:tblCellMar>
            <w:top w:w="0" w:type="dxa"/>
            <w:bottom w:w="0" w:type="dxa"/>
          </w:tblCellMar>
        </w:tblPrEx>
        <w:trPr>
          <w:cantSplit/>
          <w:trHeight w:val="70"/>
          <w:jc w:val="center"/>
        </w:trPr>
        <w:tc>
          <w:tcPr>
            <w:tcW w:w="1440" w:type="dxa"/>
            <w:vAlign w:val="center"/>
          </w:tcPr>
          <w:p w:rsidR="00BE6855" w:rsidRDefault="00BE6855">
            <w:pPr>
              <w:jc w:val="center"/>
              <w:rPr>
                <w:rFonts w:ascii="Times New Roman" w:hAnsi="Times New Roman"/>
                <w:sz w:val="22"/>
              </w:rPr>
            </w:pPr>
            <w:r>
              <w:rPr>
                <w:rFonts w:ascii="Times New Roman" w:hAnsi="Times New Roman"/>
                <w:sz w:val="22"/>
              </w:rPr>
              <w:t>2 hrs</w:t>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156</w:t>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40</w:t>
            </w:r>
          </w:p>
        </w:tc>
        <w:tc>
          <w:tcPr>
            <w:tcW w:w="1020" w:type="dxa"/>
            <w:vAlign w:val="center"/>
          </w:tcPr>
          <w:p w:rsidR="00BE6855" w:rsidRDefault="00BE6855">
            <w:pPr>
              <w:jc w:val="center"/>
              <w:rPr>
                <w:rFonts w:ascii="Times New Roman" w:hAnsi="Times New Roman"/>
                <w:sz w:val="22"/>
              </w:rPr>
            </w:pPr>
            <w:r>
              <w:rPr>
                <w:rFonts w:ascii="Times New Roman" w:hAnsi="Times New Roman"/>
                <w:sz w:val="22"/>
              </w:rPr>
              <w:t>21</w:t>
            </w:r>
          </w:p>
        </w:tc>
      </w:tr>
    </w:tbl>
    <w:p w:rsidR="00BE6855" w:rsidRDefault="00BE6855">
      <w:pPr>
        <w:jc w:val="both"/>
        <w:rPr>
          <w:rFonts w:ascii="Times New Roman" w:hAnsi="Times New Roman"/>
          <w:sz w:val="22"/>
        </w:rPr>
      </w:pPr>
    </w:p>
    <w:p w:rsidR="00BE6855" w:rsidRDefault="00BE6855">
      <w:pPr>
        <w:jc w:val="both"/>
        <w:rPr>
          <w:rFonts w:ascii="Times New Roman" w:hAnsi="Times New Roman"/>
          <w:b/>
        </w:rPr>
      </w:pPr>
      <w:r>
        <w:rPr>
          <w:rFonts w:ascii="Times New Roman" w:hAnsi="Times New Roman"/>
          <w:b/>
        </w:rPr>
        <w:t xml:space="preserve">4.6 </w:t>
      </w:r>
      <w:r>
        <w:rPr>
          <w:rFonts w:ascii="Times New Roman" w:hAnsi="Times New Roman"/>
          <w:b/>
        </w:rPr>
        <w:tab/>
        <w:t>CLUSTER SAMPLING FOR PROPORTION.</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 idea of cluster sampling given in the previous sections, for estimation of population mean and total, can be easily extended for estimation of proportion. The notations for proportion in cluster sampling are given below:</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0"/>
          <w:sz w:val="22"/>
        </w:rPr>
        <w:object w:dxaOrig="1140" w:dyaOrig="320">
          <v:shape id="_x0000_i1229" type="#_x0000_t75" style="width:56.95pt;height:16.3pt" o:ole="" fillcolor="window">
            <v:imagedata r:id="rId412" o:title=""/>
          </v:shape>
          <o:OLEObject Type="Embed" ProgID="Equation.DSMT4" ShapeID="_x0000_i1229" DrawAspect="Content" ObjectID="_1435480443" r:id="rId413"/>
        </w:object>
      </w:r>
      <w:r>
        <w:rPr>
          <w:rFonts w:ascii="Times New Roman" w:hAnsi="Times New Roman"/>
          <w:sz w:val="22"/>
        </w:rPr>
        <w:t xml:space="preserve"> Proportion of specific character in ith cluster of population.</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0"/>
          <w:sz w:val="22"/>
        </w:rPr>
        <w:object w:dxaOrig="1100" w:dyaOrig="320">
          <v:shape id="_x0000_i1230" type="#_x0000_t75" style="width:55.1pt;height:16.3pt" o:ole="" fillcolor="window">
            <v:imagedata r:id="rId414" o:title=""/>
          </v:shape>
          <o:OLEObject Type="Embed" ProgID="Equation.DSMT4" ShapeID="_x0000_i1230" DrawAspect="Content" ObjectID="_1435480444" r:id="rId415"/>
        </w:object>
      </w:r>
      <w:r>
        <w:rPr>
          <w:rFonts w:ascii="Times New Roman" w:hAnsi="Times New Roman"/>
          <w:sz w:val="22"/>
        </w:rPr>
        <w:t>Proportion of the specific character in ith cluster of sample.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Using above notations, the unbiased estimator of population proportion may be defined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1340" w:dyaOrig="660">
          <v:shape id="_x0000_i1231" type="#_x0000_t75" style="width:67pt;height:33.2pt" o:ole="" fillcolor="window">
            <v:imagedata r:id="rId416" o:title=""/>
          </v:shape>
          <o:OLEObject Type="Embed" ProgID="Equation.DSMT4" ShapeID="_x0000_i1231" DrawAspect="Content" ObjectID="_1435480445" r:id="rId41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(4.6.1)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of </w:t>
      </w:r>
      <w:r>
        <w:rPr>
          <w:rFonts w:ascii="Times New Roman" w:hAnsi="Times New Roman"/>
          <w:i/>
          <w:sz w:val="22"/>
        </w:rPr>
        <w:t>p</w:t>
      </w:r>
      <w:r>
        <w:rPr>
          <w:rFonts w:ascii="Times New Roman" w:hAnsi="Times New Roman"/>
          <w:i/>
          <w:sz w:val="22"/>
          <w:vertAlign w:val="subscript"/>
        </w:rPr>
        <w:t>c</w:t>
      </w:r>
      <w:r>
        <w:rPr>
          <w:rFonts w:ascii="Times New Roman" w:hAnsi="Times New Roman"/>
          <w:sz w:val="22"/>
        </w:rPr>
        <w:t xml:space="preserve"> may be written directly (using the concept of Chapter 2). From (4.4.1) when </w:t>
      </w:r>
      <w:r>
        <w:rPr>
          <w:rFonts w:ascii="Times New Roman" w:hAnsi="Times New Roman"/>
          <w:position w:val="-10"/>
          <w:sz w:val="22"/>
        </w:rPr>
        <w:object w:dxaOrig="1960" w:dyaOrig="340">
          <v:shape id="_x0000_i1232" type="#_x0000_t75" style="width:98.3pt;height:16.9pt" o:ole="" fillcolor="window">
            <v:imagedata r:id="rId418" o:title=""/>
          </v:shape>
          <o:OLEObject Type="Embed" ProgID="Equation.DSMT4" ShapeID="_x0000_i1232" DrawAspect="Content" ObjectID="_1435480446" r:id="rId41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360" w:dyaOrig="680">
          <v:shape id="_x0000_i1233" type="#_x0000_t75" style="width:167.8pt;height:33.8pt" o:ole="" fillcolor="window">
            <v:imagedata r:id="rId420" o:title=""/>
          </v:shape>
          <o:OLEObject Type="Embed" ProgID="Equation.DSMT4" ShapeID="_x0000_i1233" DrawAspect="Content" ObjectID="_1435480447" r:id="rId42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(4.6.2)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An unbiased estimator of (4.6.2) can be readily written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8"/>
          <w:sz w:val="22"/>
        </w:rPr>
        <w:object w:dxaOrig="3700" w:dyaOrig="660">
          <v:shape id="_x0000_i1234" type="#_x0000_t75" style="width:184.7pt;height:33.2pt" o:ole="" fillcolor="window">
            <v:imagedata r:id="rId422" o:title=""/>
          </v:shape>
          <o:OLEObject Type="Embed" ProgID="Equation.DSMT4" ShapeID="_x0000_i1234" DrawAspect="Content" ObjectID="_1435480448" r:id="rId42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(4.6.3)</w:t>
      </w:r>
    </w:p>
    <w:p w:rsidR="00BE6855" w:rsidRDefault="00BE6855">
      <w:pPr>
        <w:jc w:val="both"/>
        <w:rPr>
          <w:rFonts w:ascii="Times New Roman" w:hAnsi="Times New Roman"/>
          <w:sz w:val="22"/>
        </w:rPr>
      </w:pPr>
    </w:p>
    <w:p w:rsidR="00BE6855" w:rsidRDefault="00BE6855">
      <w:pPr>
        <w:ind w:left="576" w:hanging="576"/>
        <w:rPr>
          <w:rFonts w:ascii="Times New Roman" w:hAnsi="Times New Roman"/>
          <w:b/>
        </w:rPr>
      </w:pPr>
      <w:r>
        <w:rPr>
          <w:rFonts w:ascii="Times New Roman" w:hAnsi="Times New Roman"/>
          <w:b/>
        </w:rPr>
        <w:t>4.7</w:t>
      </w:r>
      <w:r>
        <w:rPr>
          <w:rFonts w:ascii="Times New Roman" w:hAnsi="Times New Roman"/>
          <w:b/>
        </w:rPr>
        <w:tab/>
        <w:t xml:space="preserve">CLUSTER SAMPLING WITH CLUSTERS </w:t>
      </w:r>
      <w:r>
        <w:rPr>
          <w:rFonts w:ascii="Times New Roman" w:hAnsi="Times New Roman"/>
          <w:b/>
        </w:rPr>
        <w:br/>
        <w:t>OF UNEQUAL SIZES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In the previous sections of this chapter we have discussed cluster sampling with cluster of equal sizes. In actual situations clusters i.e. block, households etc. ordinarily used in the design of sample survey do not contain the same number of elements. The estimation of population characteristics differ slightly in case of unequal cluster sizes. Let the population is divided into </w:t>
      </w:r>
      <w:r>
        <w:rPr>
          <w:rFonts w:ascii="Times New Roman" w:hAnsi="Times New Roman"/>
          <w:i/>
          <w:sz w:val="22"/>
        </w:rPr>
        <w:t>N</w:t>
      </w:r>
      <w:r>
        <w:rPr>
          <w:rFonts w:ascii="Times New Roman" w:hAnsi="Times New Roman"/>
          <w:sz w:val="22"/>
        </w:rPr>
        <w:t xml:space="preserve"> cluster each having </w:t>
      </w:r>
      <w:r>
        <w:rPr>
          <w:rFonts w:ascii="Times New Roman" w:hAnsi="Times New Roman"/>
          <w:sz w:val="22"/>
        </w:rPr>
        <w:br/>
      </w:r>
      <w:r>
        <w:rPr>
          <w:rFonts w:ascii="Times New Roman" w:hAnsi="Times New Roman"/>
          <w:i/>
          <w:sz w:val="22"/>
        </w:rPr>
        <w:t>M</w:t>
      </w:r>
      <w:r>
        <w:rPr>
          <w:rFonts w:ascii="Times New Roman" w:hAnsi="Times New Roman"/>
          <w:sz w:val="22"/>
          <w:vertAlign w:val="subscript"/>
        </w:rPr>
        <w:t>1</w:t>
      </w:r>
      <w:r>
        <w:rPr>
          <w:rFonts w:ascii="Times New Roman" w:hAnsi="Times New Roman"/>
          <w:sz w:val="22"/>
        </w:rPr>
        <w:t xml:space="preserve">, </w:t>
      </w:r>
      <w:r>
        <w:rPr>
          <w:rFonts w:ascii="Times New Roman" w:hAnsi="Times New Roman"/>
          <w:i/>
          <w:sz w:val="22"/>
        </w:rPr>
        <w:t>M</w:t>
      </w:r>
      <w:r>
        <w:rPr>
          <w:rFonts w:ascii="Times New Roman" w:hAnsi="Times New Roman"/>
          <w:sz w:val="22"/>
          <w:vertAlign w:val="subscript"/>
        </w:rPr>
        <w:t>2</w:t>
      </w:r>
      <w:r>
        <w:rPr>
          <w:rFonts w:ascii="Times New Roman" w:hAnsi="Times New Roman"/>
          <w:sz w:val="22"/>
        </w:rPr>
        <w:t xml:space="preserve">, ......, </w:t>
      </w:r>
      <w:r>
        <w:rPr>
          <w:rFonts w:ascii="Times New Roman" w:hAnsi="Times New Roman"/>
          <w:i/>
          <w:sz w:val="22"/>
        </w:rPr>
        <w:t>M</w:t>
      </w:r>
      <w:r>
        <w:rPr>
          <w:rFonts w:ascii="Times New Roman" w:hAnsi="Times New Roman"/>
          <w:i/>
          <w:sz w:val="22"/>
          <w:vertAlign w:val="subscript"/>
        </w:rPr>
        <w:t>N</w:t>
      </w:r>
      <w:r>
        <w:rPr>
          <w:rFonts w:ascii="Times New Roman" w:hAnsi="Times New Roman"/>
          <w:sz w:val="22"/>
        </w:rPr>
        <w:t xml:space="preserve"> elements. Then population mean is defined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58"/>
          <w:sz w:val="22"/>
        </w:rPr>
        <w:object w:dxaOrig="1200" w:dyaOrig="1320">
          <v:shape id="_x0000_i1235" type="#_x0000_t75" style="width:60.1pt;height:65.75pt" o:ole="" fillcolor="window">
            <v:imagedata r:id="rId424" o:title=""/>
          </v:shape>
          <o:OLEObject Type="Embed" ProgID="Equation.DSMT4" ShapeID="_x0000_i1235" DrawAspect="Content" ObjectID="_1435480449" r:id="rId425"/>
        </w:object>
      </w:r>
      <w:r>
        <w:rPr>
          <w:rFonts w:ascii="Times New Roman" w:hAnsi="Times New Roman"/>
          <w:position w:val="-46"/>
          <w:sz w:val="22"/>
        </w:rPr>
        <w:object w:dxaOrig="2920" w:dyaOrig="859">
          <v:shape id="_x0000_i1236" type="#_x0000_t75" style="width:145.9pt;height:43.2pt" o:ole="" fillcolor="window">
            <v:imagedata r:id="rId426" o:title=""/>
          </v:shape>
          <o:OLEObject Type="Embed" ProgID="Equation.DSMT4" ShapeID="_x0000_i1236" DrawAspect="Content" ObjectID="_1435480450" r:id="rId42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where</w:t>
      </w:r>
      <w:r>
        <w:rPr>
          <w:rFonts w:ascii="Times New Roman" w:hAnsi="Times New Roman"/>
          <w:sz w:val="22"/>
        </w:rPr>
        <w:tab/>
      </w:r>
      <w:r>
        <w:rPr>
          <w:rFonts w:ascii="Times New Roman" w:hAnsi="Times New Roman"/>
          <w:position w:val="-28"/>
          <w:sz w:val="22"/>
        </w:rPr>
        <w:object w:dxaOrig="1140" w:dyaOrig="660">
          <v:shape id="_x0000_i1237" type="#_x0000_t75" style="width:56.95pt;height:33.2pt" o:ole="" fillcolor="window">
            <v:imagedata r:id="rId428" o:title=""/>
          </v:shape>
          <o:OLEObject Type="Embed" ProgID="Equation.DSMT4" ShapeID="_x0000_i1237" DrawAspect="Content" ObjectID="_1435480451" r:id="rId429"/>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When the clusters are of unequal size then for estimation of population total </w:t>
      </w:r>
      <w:r>
        <w:rPr>
          <w:rFonts w:ascii="Times New Roman" w:hAnsi="Times New Roman"/>
          <w:i/>
          <w:sz w:val="22"/>
        </w:rPr>
        <w:t>Y</w:t>
      </w:r>
      <w:r>
        <w:rPr>
          <w:rFonts w:ascii="Times New Roman" w:hAnsi="Times New Roman"/>
          <w:sz w:val="22"/>
        </w:rPr>
        <w:t xml:space="preserve"> two methods can be used: (i) equal probability sampling (ii) probability proportional to size sampling.</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In this chapter we shall consider only the sampling with equal probability. Probability proportional to size sampling will be discussed in Chapter 7. Various unbiased estimates can be formed but here we shall consider a few of them:</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b/>
          <w:sz w:val="22"/>
        </w:rPr>
        <w:t>4.7.1</w:t>
      </w:r>
      <w:r>
        <w:rPr>
          <w:rFonts w:ascii="Times New Roman" w:hAnsi="Times New Roman"/>
          <w:b/>
          <w:sz w:val="22"/>
        </w:rPr>
        <w:tab/>
      </w:r>
      <w:r>
        <w:rPr>
          <w:rFonts w:ascii="Times New Roman" w:hAnsi="Times New Roman"/>
          <w:position w:val="-32"/>
          <w:sz w:val="22"/>
        </w:rPr>
        <w:object w:dxaOrig="3500" w:dyaOrig="760">
          <v:shape id="_x0000_i1238" type="#_x0000_t75" style="width:175.3pt;height:38.2pt" o:ole="" fillcolor="window">
            <v:imagedata r:id="rId430" o:title=""/>
          </v:shape>
          <o:OLEObject Type="Embed" ProgID="Equation.DSMT4" ShapeID="_x0000_i1238" DrawAspect="Content" ObjectID="_1435480452" r:id="rId431"/>
        </w:objec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where </w:t>
      </w:r>
      <w:r>
        <w:rPr>
          <w:rFonts w:ascii="Times New Roman" w:hAnsi="Times New Roman"/>
          <w:position w:val="-30"/>
          <w:sz w:val="22"/>
        </w:rPr>
        <w:object w:dxaOrig="1480" w:dyaOrig="700">
          <v:shape id="_x0000_i1239" type="#_x0000_t75" style="width:73.9pt;height:35.05pt" o:ole="" fillcolor="window">
            <v:imagedata r:id="rId432" o:title=""/>
          </v:shape>
          <o:OLEObject Type="Embed" ProgID="Equation.DSMT4" ShapeID="_x0000_i1239" DrawAspect="Content" ObjectID="_1435480453" r:id="rId43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which is clearly unbiased.</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of </w:t>
      </w:r>
      <w:r>
        <w:rPr>
          <w:rFonts w:ascii="Times New Roman" w:hAnsi="Times New Roman"/>
          <w:position w:val="-18"/>
          <w:sz w:val="22"/>
        </w:rPr>
        <w:object w:dxaOrig="440" w:dyaOrig="400">
          <v:shape id="_x0000_i1240" type="#_x0000_t75" style="width:21.9pt;height:20.05pt" o:ole="" fillcolor="window">
            <v:imagedata r:id="rId434" o:title=""/>
          </v:shape>
          <o:OLEObject Type="Embed" ProgID="Equation.DSMT4" ShapeID="_x0000_i1240" DrawAspect="Content" ObjectID="_1435480454" r:id="rId435"/>
        </w:object>
      </w:r>
      <w:r>
        <w:rPr>
          <w:rFonts w:ascii="Times New Roman" w:hAnsi="Times New Roman"/>
          <w:sz w:val="22"/>
        </w:rPr>
        <w:t xml:space="preserve"> may be written directly by using Theorem (2.2).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500" w:dyaOrig="680">
          <v:shape id="_x0000_i1241" type="#_x0000_t75" style="width:175.3pt;height:33.8pt" o:ole="" fillcolor="window">
            <v:imagedata r:id="rId436" o:title=""/>
          </v:shape>
          <o:OLEObject Type="Embed" ProgID="Equation.DSMT4" ShapeID="_x0000_i1241" DrawAspect="Content" ObjectID="_1435480455" r:id="rId43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(4.7.4)</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and an unbiased estimator of (4.7.4)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780" w:dyaOrig="680">
          <v:shape id="_x0000_i1242" type="#_x0000_t75" style="width:189.1pt;height:33.8pt" o:ole="" fillcolor="window">
            <v:imagedata r:id="rId438" o:title=""/>
          </v:shape>
          <o:OLEObject Type="Embed" ProgID="Equation.DSMT4" ShapeID="_x0000_i1242" DrawAspect="Content" ObjectID="_1435480456" r:id="rId43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(4.7.5)</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Equation (4.7.5) may be written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3920" w:dyaOrig="700">
          <v:shape id="_x0000_i1243" type="#_x0000_t75" style="width:195.95pt;height:35.05pt" o:ole="" fillcolor="window">
            <v:imagedata r:id="rId440" o:title=""/>
          </v:shape>
          <o:OLEObject Type="Embed" ProgID="Equation.DSMT4" ShapeID="_x0000_i1243" DrawAspect="Content" ObjectID="_1435480457" r:id="rId441"/>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(4.7.6)</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b/>
          <w:sz w:val="22"/>
        </w:rPr>
        <w:t>4.7.2</w:t>
      </w:r>
      <w:r>
        <w:rPr>
          <w:rFonts w:ascii="Times New Roman" w:hAnsi="Times New Roman"/>
          <w:sz w:val="22"/>
        </w:rPr>
        <w:tab/>
      </w:r>
      <w:r>
        <w:rPr>
          <w:rFonts w:ascii="Times New Roman" w:hAnsi="Times New Roman"/>
          <w:position w:val="-58"/>
          <w:sz w:val="22"/>
        </w:rPr>
        <w:object w:dxaOrig="2680" w:dyaOrig="960">
          <v:shape id="_x0000_i1244" type="#_x0000_t75" style="width:134pt;height:48.2pt" o:ole="" fillcolor="window">
            <v:imagedata r:id="rId442" o:title=""/>
          </v:shape>
          <o:OLEObject Type="Embed" ProgID="Equation.DSMT4" ShapeID="_x0000_i1244" DrawAspect="Content" ObjectID="_1435480458" r:id="rId44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(4.7.7)</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position w:val="-28"/>
          <w:sz w:val="22"/>
        </w:rPr>
        <w:object w:dxaOrig="1640" w:dyaOrig="660">
          <v:shape id="_x0000_i1245" type="#_x0000_t75" style="width:82pt;height:33.2pt" o:ole="" fillcolor="window">
            <v:imagedata r:id="rId444" o:title=""/>
          </v:shape>
          <o:OLEObject Type="Embed" ProgID="Equation.DSMT4" ShapeID="_x0000_i1245" DrawAspect="Content" ObjectID="_1435480459" r:id="rId44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The variance and unbiased variance are: </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4160" w:dyaOrig="780">
          <v:shape id="_x0000_i1246" type="#_x0000_t75" style="width:207.85pt;height:38.8pt" o:ole="" fillcolor="window">
            <v:imagedata r:id="rId446" o:title=""/>
          </v:shape>
          <o:OLEObject Type="Embed" ProgID="Equation.DSMT4" ShapeID="_x0000_i1246" DrawAspect="Content" ObjectID="_1435480460" r:id="rId447"/>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(4.7.9)</w:t>
      </w:r>
    </w:p>
    <w:p w:rsidR="00BE6855" w:rsidRDefault="00BE6855">
      <w:pPr>
        <w:jc w:val="both"/>
        <w:rPr>
          <w:rFonts w:ascii="Times New Roman" w:hAnsi="Times New Roman"/>
          <w:sz w:val="22"/>
        </w:rPr>
      </w:pPr>
      <w:r>
        <w:rPr>
          <w:rFonts w:ascii="Times New Roman" w:hAnsi="Times New Roman"/>
          <w:sz w:val="22"/>
        </w:rPr>
        <w:t>and</w:t>
      </w:r>
      <w:r>
        <w:rPr>
          <w:rFonts w:ascii="Times New Roman" w:hAnsi="Times New Roman"/>
          <w:sz w:val="22"/>
        </w:rPr>
        <w:tab/>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30"/>
          <w:sz w:val="22"/>
        </w:rPr>
        <w:object w:dxaOrig="4400" w:dyaOrig="740">
          <v:shape id="_x0000_i1247" type="#_x0000_t75" style="width:219.75pt;height:36.95pt" o:ole="" fillcolor="window">
            <v:imagedata r:id="rId448" o:title=""/>
          </v:shape>
          <o:OLEObject Type="Embed" ProgID="Equation.DSMT4" ShapeID="_x0000_i1247" DrawAspect="Content" ObjectID="_1435480461" r:id="rId449"/>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(4.7.10)</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Since the variance depends on the variation of the product </w:t>
      </w:r>
      <w:r>
        <w:rPr>
          <w:rFonts w:ascii="Times New Roman" w:hAnsi="Times New Roman"/>
          <w:position w:val="-10"/>
          <w:sz w:val="22"/>
        </w:rPr>
        <w:object w:dxaOrig="520" w:dyaOrig="320">
          <v:shape id="_x0000_i1248" type="#_x0000_t75" style="width:26.3pt;height:16.3pt" o:ole="" fillcolor="window">
            <v:imagedata r:id="rId450" o:title=""/>
          </v:shape>
          <o:OLEObject Type="Embed" ProgID="Equation.DSMT4" ShapeID="_x0000_i1248" DrawAspect="Content" ObjectID="_1435480462" r:id="rId451"/>
        </w:object>
      </w:r>
      <w:r>
        <w:rPr>
          <w:rFonts w:ascii="Times New Roman" w:hAnsi="Times New Roman"/>
          <w:sz w:val="22"/>
        </w:rPr>
        <w:t xml:space="preserve"> and is therefore likely to be larger than </w:t>
      </w:r>
      <w:r>
        <w:rPr>
          <w:rFonts w:ascii="Times New Roman" w:hAnsi="Times New Roman"/>
          <w:position w:val="-20"/>
          <w:sz w:val="22"/>
        </w:rPr>
        <w:object w:dxaOrig="999" w:dyaOrig="499">
          <v:shape id="_x0000_i1249" type="#_x0000_t75" style="width:50.1pt;height:25.05pt" o:ole="" fillcolor="window">
            <v:imagedata r:id="rId452" o:title=""/>
          </v:shape>
          <o:OLEObject Type="Embed" ProgID="Equation.DSMT4" ShapeID="_x0000_i1249" DrawAspect="Content" ObjectID="_1435480463" r:id="rId453"/>
        </w:object>
      </w:r>
      <w:r>
        <w:rPr>
          <w:rFonts w:ascii="Times New Roman" w:hAnsi="Times New Roman"/>
          <w:sz w:val="22"/>
        </w:rPr>
        <w:t xml:space="preserve">. If </w:t>
      </w:r>
      <w:r>
        <w:rPr>
          <w:rFonts w:ascii="Times New Roman" w:hAnsi="Times New Roman"/>
          <w:i/>
          <w:sz w:val="22"/>
        </w:rPr>
        <w:t>M</w:t>
      </w:r>
      <w:r>
        <w:rPr>
          <w:rFonts w:ascii="Times New Roman" w:hAnsi="Times New Roman"/>
          <w:i/>
          <w:sz w:val="22"/>
          <w:vertAlign w:val="subscript"/>
        </w:rPr>
        <w:t>i</w:t>
      </w:r>
      <w:r>
        <w:rPr>
          <w:rFonts w:ascii="Times New Roman" w:hAnsi="Times New Roman"/>
          <w:sz w:val="22"/>
        </w:rPr>
        <w:t xml:space="preserve"> do not vary greatly then there is not much difference.</w:t>
      </w:r>
    </w:p>
    <w:p w:rsidR="00BE6855" w:rsidRDefault="00BE6855">
      <w:pPr>
        <w:jc w:val="both"/>
        <w:rPr>
          <w:rFonts w:ascii="Times New Roman" w:hAnsi="Times New Roman"/>
          <w:sz w:val="22"/>
        </w:rPr>
      </w:pPr>
    </w:p>
    <w:p w:rsidR="00BE6855" w:rsidRDefault="00BE6855">
      <w:pPr>
        <w:jc w:val="both"/>
        <w:rPr>
          <w:rFonts w:ascii="Times New Roman" w:hAnsi="Times New Roman"/>
          <w:b/>
          <w:sz w:val="22"/>
        </w:rPr>
      </w:pPr>
      <w:r>
        <w:rPr>
          <w:rFonts w:ascii="Times New Roman" w:hAnsi="Times New Roman"/>
          <w:b/>
          <w:sz w:val="22"/>
        </w:rPr>
        <w:t>4.7.3 Ratio-to-size estimate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Let</w:t>
      </w:r>
      <w:r>
        <w:rPr>
          <w:rFonts w:ascii="Times New Roman" w:hAnsi="Times New Roman"/>
          <w:sz w:val="22"/>
        </w:rPr>
        <w:tab/>
      </w:r>
      <w:r>
        <w:rPr>
          <w:rFonts w:ascii="Times New Roman" w:hAnsi="Times New Roman"/>
          <w:position w:val="-30"/>
          <w:sz w:val="22"/>
        </w:rPr>
        <w:object w:dxaOrig="1740" w:dyaOrig="700">
          <v:shape id="_x0000_i1250" type="#_x0000_t75" style="width:87.05pt;height:35.05pt" o:ole="" fillcolor="window">
            <v:imagedata r:id="rId454" o:title=""/>
          </v:shape>
          <o:OLEObject Type="Embed" ProgID="Equation.DSMT4" ShapeID="_x0000_i1250" DrawAspect="Content" ObjectID="_1435480464" r:id="rId45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(4.7.11)</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Ratio-to-size estimate can be given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86"/>
          <w:sz w:val="22"/>
        </w:rPr>
        <w:object w:dxaOrig="2220" w:dyaOrig="1560">
          <v:shape id="_x0000_i1251" type="#_x0000_t75" style="width:110.8pt;height:78.25pt" o:ole="" fillcolor="window">
            <v:imagedata r:id="rId456" o:title=""/>
          </v:shape>
          <o:OLEObject Type="Embed" ProgID="Equation.DSMT4" ShapeID="_x0000_i1251" DrawAspect="Content" ObjectID="_1435480465" r:id="rId457"/>
        </w:objec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(4.7.12)</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where </w:t>
      </w:r>
      <w:r>
        <w:rPr>
          <w:rFonts w:ascii="Times New Roman" w:hAnsi="Times New Roman"/>
          <w:i/>
          <w:sz w:val="22"/>
        </w:rPr>
        <w:t>M</w:t>
      </w:r>
      <w:r>
        <w:rPr>
          <w:rFonts w:ascii="Times New Roman" w:hAnsi="Times New Roman"/>
          <w:i/>
          <w:sz w:val="22"/>
          <w:vertAlign w:val="subscript"/>
        </w:rPr>
        <w:t>i</w:t>
      </w:r>
      <w:r>
        <w:rPr>
          <w:rFonts w:ascii="Times New Roman" w:hAnsi="Times New Roman"/>
          <w:i/>
          <w:sz w:val="22"/>
        </w:rPr>
        <w:t xml:space="preserve"> </w:t>
      </w:r>
      <w:r>
        <w:rPr>
          <w:rFonts w:ascii="Times New Roman" w:hAnsi="Times New Roman"/>
          <w:sz w:val="22"/>
        </w:rPr>
        <w:t xml:space="preserve">are known. Here </w:t>
      </w:r>
      <w:r>
        <w:rPr>
          <w:rFonts w:ascii="Times New Roman" w:hAnsi="Times New Roman"/>
          <w:i/>
          <w:sz w:val="22"/>
        </w:rPr>
        <w:t>M</w:t>
      </w:r>
      <w:r>
        <w:rPr>
          <w:rFonts w:ascii="Times New Roman" w:hAnsi="Times New Roman"/>
          <w:i/>
          <w:sz w:val="22"/>
          <w:vertAlign w:val="subscript"/>
        </w:rPr>
        <w:t>i</w:t>
      </w:r>
      <w:r>
        <w:rPr>
          <w:rFonts w:ascii="Times New Roman" w:hAnsi="Times New Roman"/>
          <w:i/>
          <w:sz w:val="22"/>
        </w:rPr>
        <w:t xml:space="preserve"> </w:t>
      </w:r>
      <w:r>
        <w:rPr>
          <w:rFonts w:ascii="Times New Roman" w:hAnsi="Times New Roman"/>
          <w:sz w:val="22"/>
        </w:rPr>
        <w:t>are taken as bench mark variable.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We know that </w:t>
      </w:r>
      <w:r>
        <w:rPr>
          <w:rFonts w:ascii="Times New Roman" w:hAnsi="Times New Roman"/>
          <w:position w:val="-22"/>
          <w:sz w:val="22"/>
        </w:rPr>
        <w:object w:dxaOrig="1579" w:dyaOrig="580">
          <v:shape id="_x0000_i1252" type="#_x0000_t75" style="width:78.9pt;height:28.8pt" o:ole="" fillcolor="window">
            <v:imagedata r:id="rId458" o:title=""/>
          </v:shape>
          <o:OLEObject Type="Embed" ProgID="Equation.DSMT4" ShapeID="_x0000_i1252" DrawAspect="Content" ObjectID="_1435480466" r:id="rId459"/>
        </w:object>
      </w:r>
      <w:r>
        <w:rPr>
          <w:rFonts w:ascii="Times New Roman" w:hAnsi="Times New Roman"/>
          <w:sz w:val="22"/>
        </w:rPr>
        <w:t xml:space="preserve">, </w:t>
      </w:r>
      <w:r>
        <w:rPr>
          <w:rFonts w:ascii="Times New Roman" w:hAnsi="Times New Roman"/>
          <w:position w:val="-12"/>
          <w:sz w:val="22"/>
        </w:rPr>
        <w:object w:dxaOrig="820" w:dyaOrig="360">
          <v:shape id="_x0000_i1253" type="#_x0000_t75" style="width:40.7pt;height:18.15pt" o:ole="" fillcolor="window">
            <v:imagedata r:id="rId460" o:title=""/>
          </v:shape>
          <o:OLEObject Type="Embed" ProgID="Equation.DSMT4" ShapeID="_x0000_i1253" DrawAspect="Content" ObjectID="_1435480467" r:id="rId461"/>
        </w:object>
      </w:r>
      <w:r>
        <w:rPr>
          <w:rFonts w:ascii="Times New Roman" w:hAnsi="Times New Roman"/>
          <w:sz w:val="22"/>
        </w:rPr>
        <w:t xml:space="preserve"> may be written using the concept of Ratio estimate as: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860" w:dyaOrig="920">
          <v:shape id="_x0000_i1254" type="#_x0000_t75" style="width:192.85pt;height:45.7pt" o:ole="" fillcolor="window">
            <v:imagedata r:id="rId462" o:title=""/>
          </v:shape>
          <o:OLEObject Type="Embed" ProgID="Equation.DSMT4" ShapeID="_x0000_i1254" DrawAspect="Content" ObjectID="_1435480468" r:id="rId463"/>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(4.7.13)</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and approximate unbiased estimator for (5.7.13) 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3820" w:dyaOrig="920">
          <v:shape id="_x0000_i1255" type="#_x0000_t75" style="width:190.95pt;height:45.7pt" o:ole="" fillcolor="window">
            <v:imagedata r:id="rId464" o:title=""/>
          </v:shape>
          <o:OLEObject Type="Embed" ProgID="Equation.DSMT4" ShapeID="_x0000_i1255" DrawAspect="Content" ObjectID="_1435480469" r:id="rId465"/>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(4.7.14)</w:t>
      </w:r>
    </w:p>
    <w:p w:rsidR="00BE6855" w:rsidRDefault="00BE6855">
      <w:pPr>
        <w:jc w:val="both"/>
        <w:rPr>
          <w:rFonts w:ascii="Times New Roman" w:hAnsi="Times New Roman"/>
          <w:sz w:val="22"/>
        </w:rPr>
      </w:pPr>
    </w:p>
    <w:p w:rsidR="00BE6855" w:rsidRDefault="00BE6855">
      <w:pPr>
        <w:pStyle w:val="Heading1"/>
        <w:rPr>
          <w:sz w:val="24"/>
        </w:rPr>
      </w:pPr>
      <w:bookmarkStart w:id="16" w:name="_Toc102210887"/>
      <w:r>
        <w:rPr>
          <w:sz w:val="24"/>
        </w:rPr>
        <w:t>EXAMPLE</w:t>
      </w:r>
      <w:bookmarkEnd w:id="16"/>
      <w:r>
        <w:rPr>
          <w:sz w:val="24"/>
        </w:rPr>
        <w:t xml:space="preserve"> 4.5</w:t>
      </w:r>
    </w:p>
    <w:p w:rsidR="00BE6855" w:rsidRDefault="00BE6855">
      <w:pPr>
        <w:rPr>
          <w:rFonts w:ascii="Times New Roman" w:hAnsi="Times New Roman"/>
          <w:sz w:val="12"/>
        </w:rPr>
      </w:pPr>
    </w:p>
    <w:p w:rsidR="00BE6855" w:rsidRDefault="00BE6855">
      <w:pPr>
        <w:pStyle w:val="BodyTextIndent2"/>
        <w:ind w:left="0"/>
      </w:pPr>
      <w:r>
        <w:t xml:space="preserve">A sample of 15 mohallahs was selected from a population of 200 mohallahs. </w:t>
      </w:r>
      <w:r>
        <w:br/>
        <w:t xml:space="preserve">The number of household and number of persons are recorded. Estimate </w:t>
      </w:r>
      <w:r>
        <w:br/>
        <w:t>total number of persons in 200 mohallahs. Find the standard error of this estimate.</w:t>
      </w:r>
    </w:p>
    <w:p w:rsidR="00BE6855" w:rsidRDefault="00BE6855">
      <w:pPr>
        <w:rPr>
          <w:rFonts w:ascii="Times New Roman" w:hAnsi="Times New Roman"/>
          <w:sz w:val="12"/>
        </w:rPr>
      </w:pPr>
    </w:p>
    <w:tbl>
      <w:tblPr>
        <w:tblW w:w="0" w:type="auto"/>
        <w:jc w:val="center"/>
        <w:tblLayout w:type="fixed"/>
        <w:tblLook w:val="0000"/>
      </w:tblPr>
      <w:tblGrid>
        <w:gridCol w:w="972"/>
        <w:gridCol w:w="1167"/>
        <w:gridCol w:w="1322"/>
        <w:gridCol w:w="1395"/>
        <w:gridCol w:w="1041"/>
      </w:tblGrid>
      <w:tr w:rsidR="00BE6855">
        <w:tblPrEx>
          <w:tblCellMar>
            <w:top w:w="0" w:type="dxa"/>
            <w:bottom w:w="0" w:type="dxa"/>
          </w:tblCellMar>
        </w:tblPrEx>
        <w:trPr>
          <w:trHeight w:val="70"/>
          <w:jc w:val="center"/>
        </w:trPr>
        <w:tc>
          <w:tcPr>
            <w:tcW w:w="972" w:type="dxa"/>
            <w:tcBorders>
              <w:top w:val="single" w:sz="4" w:space="0" w:color="auto"/>
              <w:bottom w:val="single" w:sz="4" w:space="0" w:color="auto"/>
            </w:tcBorders>
            <w:vAlign w:val="center"/>
          </w:tcPr>
          <w:p w:rsidR="00BE6855" w:rsidRDefault="00BE6855">
            <w:pPr>
              <w:ind w:left="-99" w:right="-99"/>
              <w:jc w:val="center"/>
              <w:rPr>
                <w:rFonts w:ascii="Times New Roman" w:hAnsi="Times New Roman"/>
                <w:sz w:val="22"/>
              </w:rPr>
            </w:pPr>
            <w:r>
              <w:rPr>
                <w:rFonts w:ascii="Times New Roman" w:hAnsi="Times New Roman"/>
                <w:sz w:val="22"/>
              </w:rPr>
              <w:t>Mohallah</w:t>
            </w:r>
          </w:p>
        </w:tc>
        <w:tc>
          <w:tcPr>
            <w:tcW w:w="1167" w:type="dxa"/>
            <w:tcBorders>
              <w:top w:val="single" w:sz="4" w:space="0" w:color="auto"/>
              <w:bottom w:val="single" w:sz="4" w:space="0" w:color="auto"/>
            </w:tcBorders>
            <w:vAlign w:val="center"/>
          </w:tcPr>
          <w:p w:rsidR="00BE6855" w:rsidRDefault="00BE6855">
            <w:pPr>
              <w:ind w:left="-99" w:right="-99"/>
              <w:jc w:val="center"/>
              <w:rPr>
                <w:rFonts w:ascii="Times New Roman" w:hAnsi="Times New Roman"/>
                <w:sz w:val="22"/>
              </w:rPr>
            </w:pPr>
            <w:r>
              <w:rPr>
                <w:rFonts w:ascii="Times New Roman" w:hAnsi="Times New Roman"/>
                <w:sz w:val="22"/>
              </w:rPr>
              <w:t>Number of</w:t>
            </w:r>
          </w:p>
          <w:p w:rsidR="00BE6855" w:rsidRDefault="00BE6855">
            <w:pPr>
              <w:ind w:left="-99" w:right="-99"/>
              <w:jc w:val="center"/>
              <w:rPr>
                <w:rFonts w:ascii="Times New Roman" w:hAnsi="Times New Roman"/>
                <w:sz w:val="22"/>
              </w:rPr>
            </w:pPr>
            <w:r>
              <w:rPr>
                <w:rFonts w:ascii="Times New Roman" w:hAnsi="Times New Roman"/>
                <w:sz w:val="22"/>
              </w:rPr>
              <w:t>Households</w:t>
            </w:r>
          </w:p>
        </w:tc>
        <w:tc>
          <w:tcPr>
            <w:tcW w:w="1322" w:type="dxa"/>
            <w:tcBorders>
              <w:top w:val="single" w:sz="4" w:space="0" w:color="auto"/>
              <w:bottom w:val="single" w:sz="4" w:space="0" w:color="auto"/>
            </w:tcBorders>
            <w:vAlign w:val="center"/>
          </w:tcPr>
          <w:p w:rsidR="00BE6855" w:rsidRDefault="00BE6855">
            <w:pPr>
              <w:ind w:left="-99" w:right="-99"/>
              <w:jc w:val="center"/>
              <w:rPr>
                <w:rFonts w:ascii="Times New Roman" w:hAnsi="Times New Roman"/>
                <w:sz w:val="22"/>
              </w:rPr>
            </w:pPr>
            <w:r>
              <w:rPr>
                <w:rFonts w:ascii="Times New Roman" w:hAnsi="Times New Roman"/>
                <w:sz w:val="22"/>
              </w:rPr>
              <w:t>Total Persons</w:t>
            </w:r>
          </w:p>
          <w:p w:rsidR="00BE6855" w:rsidRDefault="00BE6855">
            <w:pPr>
              <w:ind w:left="-99" w:right="-99"/>
              <w:jc w:val="center"/>
              <w:rPr>
                <w:rFonts w:ascii="Times New Roman" w:hAnsi="Times New Roman"/>
                <w:sz w:val="22"/>
              </w:rPr>
            </w:pPr>
            <w:r>
              <w:rPr>
                <w:rFonts w:ascii="Times New Roman" w:hAnsi="Times New Roman"/>
                <w:sz w:val="22"/>
              </w:rPr>
              <w:t>y</w:t>
            </w:r>
            <w:r>
              <w:rPr>
                <w:rFonts w:ascii="Times New Roman" w:hAnsi="Times New Roman"/>
                <w:sz w:val="22"/>
                <w:vertAlign w:val="subscript"/>
              </w:rPr>
              <w:t>i</w:t>
            </w:r>
          </w:p>
        </w:tc>
        <w:tc>
          <w:tcPr>
            <w:tcW w:w="1395" w:type="dxa"/>
            <w:tcBorders>
              <w:top w:val="single" w:sz="4" w:space="0" w:color="auto"/>
              <w:bottom w:val="single" w:sz="4" w:space="0" w:color="auto"/>
            </w:tcBorders>
            <w:vAlign w:val="center"/>
          </w:tcPr>
          <w:p w:rsidR="00BE6855" w:rsidRDefault="00BE6855">
            <w:pPr>
              <w:ind w:left="-99" w:right="-99"/>
              <w:jc w:val="center"/>
              <w:rPr>
                <w:rFonts w:ascii="Times New Roman" w:hAnsi="Times New Roman"/>
                <w:sz w:val="22"/>
              </w:rPr>
            </w:pPr>
            <w:r>
              <w:rPr>
                <w:rFonts w:ascii="Times New Roman" w:hAnsi="Times New Roman"/>
                <w:sz w:val="22"/>
              </w:rPr>
              <w:t>Average No.</w:t>
            </w:r>
          </w:p>
          <w:p w:rsidR="00BE6855" w:rsidRDefault="00BE6855">
            <w:pPr>
              <w:ind w:left="-99" w:right="-99"/>
              <w:jc w:val="center"/>
              <w:rPr>
                <w:rFonts w:ascii="Times New Roman" w:hAnsi="Times New Roman"/>
                <w:sz w:val="22"/>
              </w:rPr>
            </w:pPr>
            <w:r>
              <w:rPr>
                <w:rFonts w:ascii="Times New Roman" w:hAnsi="Times New Roman"/>
                <w:sz w:val="22"/>
              </w:rPr>
              <w:t xml:space="preserve">of Persons </w:t>
            </w:r>
            <w:r>
              <w:rPr>
                <w:rFonts w:ascii="Times New Roman" w:hAnsi="Times New Roman"/>
                <w:position w:val="-10"/>
                <w:sz w:val="22"/>
              </w:rPr>
              <w:object w:dxaOrig="240" w:dyaOrig="320">
                <v:shape id="_x0000_i1256" type="#_x0000_t75" style="width:11.9pt;height:16.3pt" o:ole="" fillcolor="window">
                  <v:imagedata r:id="rId466" o:title=""/>
                </v:shape>
                <o:OLEObject Type="Embed" ProgID="Equation.DSMT4" ShapeID="_x0000_i1256" DrawAspect="Content" ObjectID="_1435480470" r:id="rId467"/>
              </w:object>
            </w:r>
          </w:p>
        </w:tc>
        <w:tc>
          <w:tcPr>
            <w:tcW w:w="1041" w:type="dxa"/>
            <w:tcBorders>
              <w:top w:val="single" w:sz="4" w:space="0" w:color="auto"/>
              <w:bottom w:val="single" w:sz="4" w:space="0" w:color="auto"/>
            </w:tcBorders>
            <w:vAlign w:val="center"/>
          </w:tcPr>
          <w:p w:rsidR="00BE6855" w:rsidRDefault="00BE6855">
            <w:pPr>
              <w:ind w:left="-99" w:right="-99"/>
              <w:jc w:val="center"/>
              <w:rPr>
                <w:rFonts w:ascii="Times New Roman" w:hAnsi="Times New Roman"/>
                <w:sz w:val="22"/>
              </w:rPr>
            </w:pPr>
            <w:r>
              <w:rPr>
                <w:rFonts w:ascii="Times New Roman" w:hAnsi="Times New Roman"/>
                <w:position w:val="-10"/>
                <w:sz w:val="22"/>
              </w:rPr>
              <w:object w:dxaOrig="300" w:dyaOrig="380">
                <v:shape id="_x0000_i1257" type="#_x0000_t75" style="width:15.05pt;height:18.8pt" o:ole="" fillcolor="window">
                  <v:imagedata r:id="rId468" o:title=""/>
                </v:shape>
                <o:OLEObject Type="Embed" ProgID="Equation.DSMT4" ShapeID="_x0000_i1257" DrawAspect="Content" ObjectID="_1435480471" r:id="rId469"/>
              </w:object>
            </w:r>
          </w:p>
        </w:tc>
      </w:tr>
      <w:tr w:rsidR="00BE6855">
        <w:tblPrEx>
          <w:tblCellMar>
            <w:top w:w="0" w:type="dxa"/>
            <w:bottom w:w="0" w:type="dxa"/>
          </w:tblCellMar>
        </w:tblPrEx>
        <w:trPr>
          <w:jc w:val="center"/>
        </w:trPr>
        <w:tc>
          <w:tcPr>
            <w:tcW w:w="972" w:type="dxa"/>
            <w:tcBorders>
              <w:top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w:t>
            </w:r>
          </w:p>
        </w:tc>
        <w:tc>
          <w:tcPr>
            <w:tcW w:w="1167" w:type="dxa"/>
            <w:tcBorders>
              <w:top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25</w:t>
            </w:r>
          </w:p>
        </w:tc>
        <w:tc>
          <w:tcPr>
            <w:tcW w:w="1322" w:type="dxa"/>
            <w:tcBorders>
              <w:top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250</w:t>
            </w:r>
          </w:p>
        </w:tc>
        <w:tc>
          <w:tcPr>
            <w:tcW w:w="1395" w:type="dxa"/>
            <w:tcBorders>
              <w:top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10.00</w:t>
            </w:r>
          </w:p>
        </w:tc>
        <w:tc>
          <w:tcPr>
            <w:tcW w:w="1041" w:type="dxa"/>
            <w:tcBorders>
              <w:top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100.00</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2</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30</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260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8.67</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75.169</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3</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35</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218</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6.23</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38.813</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4</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39</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300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8.11</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65.772</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5</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22</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216</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9.82</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96.432</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6</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30</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288</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9.60</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92.160</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7</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24</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230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9.58</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91.776</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8</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70</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540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7.71</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59.444</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9</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67</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520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7.76</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60.218</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10</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55</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537</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9.76</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95.258</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11</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70</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515</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7.36</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54.170</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12</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38</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210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5.53</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30.581</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13</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47</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270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5.74</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32.948</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14</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67</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410</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6.12</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37.454</w:t>
            </w:r>
          </w:p>
        </w:tc>
      </w:tr>
      <w:tr w:rsidR="00BE6855">
        <w:tblPrEx>
          <w:tblCellMar>
            <w:top w:w="0" w:type="dxa"/>
            <w:bottom w:w="0" w:type="dxa"/>
          </w:tblCellMar>
        </w:tblPrEx>
        <w:trPr>
          <w:jc w:val="center"/>
        </w:trPr>
        <w:tc>
          <w:tcPr>
            <w:tcW w:w="972" w:type="dxa"/>
            <w:vAlign w:val="center"/>
          </w:tcPr>
          <w:p w:rsidR="00BE6855" w:rsidRDefault="00BE6855">
            <w:pPr>
              <w:jc w:val="center"/>
              <w:rPr>
                <w:rFonts w:ascii="Times New Roman" w:hAnsi="Times New Roman"/>
                <w:sz w:val="22"/>
              </w:rPr>
            </w:pPr>
            <w:r>
              <w:rPr>
                <w:rFonts w:ascii="Times New Roman" w:hAnsi="Times New Roman"/>
                <w:sz w:val="22"/>
              </w:rPr>
              <w:t>15</w:t>
            </w:r>
          </w:p>
        </w:tc>
        <w:tc>
          <w:tcPr>
            <w:tcW w:w="1167" w:type="dxa"/>
            <w:vAlign w:val="center"/>
          </w:tcPr>
          <w:p w:rsidR="00BE6855" w:rsidRDefault="00BE6855">
            <w:pPr>
              <w:jc w:val="center"/>
              <w:rPr>
                <w:rFonts w:ascii="Times New Roman" w:hAnsi="Times New Roman"/>
                <w:sz w:val="22"/>
              </w:rPr>
            </w:pPr>
            <w:r>
              <w:rPr>
                <w:rFonts w:ascii="Times New Roman" w:hAnsi="Times New Roman"/>
                <w:sz w:val="22"/>
              </w:rPr>
              <w:t>53</w:t>
            </w:r>
          </w:p>
        </w:tc>
        <w:tc>
          <w:tcPr>
            <w:tcW w:w="1322" w:type="dxa"/>
            <w:vAlign w:val="center"/>
          </w:tcPr>
          <w:p w:rsidR="00BE6855" w:rsidRDefault="00BE6855">
            <w:pPr>
              <w:jc w:val="center"/>
              <w:rPr>
                <w:rFonts w:ascii="Times New Roman" w:hAnsi="Times New Roman"/>
                <w:sz w:val="22"/>
              </w:rPr>
            </w:pPr>
            <w:r>
              <w:rPr>
                <w:rFonts w:ascii="Times New Roman" w:hAnsi="Times New Roman"/>
                <w:sz w:val="22"/>
              </w:rPr>
              <w:t>401</w:t>
            </w:r>
          </w:p>
        </w:tc>
        <w:tc>
          <w:tcPr>
            <w:tcW w:w="1395" w:type="dxa"/>
            <w:vAlign w:val="center"/>
          </w:tcPr>
          <w:p w:rsidR="00BE6855" w:rsidRDefault="00BE6855">
            <w:pPr>
              <w:jc w:val="center"/>
              <w:rPr>
                <w:rFonts w:ascii="Times New Roman" w:hAnsi="Times New Roman"/>
                <w:sz w:val="22"/>
              </w:rPr>
            </w:pPr>
            <w:r>
              <w:rPr>
                <w:rFonts w:ascii="Times New Roman" w:hAnsi="Times New Roman"/>
                <w:sz w:val="22"/>
              </w:rPr>
              <w:t>7.57</w:t>
            </w:r>
          </w:p>
        </w:tc>
        <w:tc>
          <w:tcPr>
            <w:tcW w:w="1041" w:type="dxa"/>
            <w:vAlign w:val="center"/>
          </w:tcPr>
          <w:p w:rsidR="00BE6855" w:rsidRDefault="00BE6855">
            <w:pPr>
              <w:jc w:val="center"/>
              <w:rPr>
                <w:rFonts w:ascii="Times New Roman" w:hAnsi="Times New Roman"/>
                <w:sz w:val="22"/>
              </w:rPr>
            </w:pPr>
            <w:r>
              <w:rPr>
                <w:rFonts w:ascii="Times New Roman" w:hAnsi="Times New Roman"/>
                <w:sz w:val="22"/>
              </w:rPr>
              <w:t>57.305</w:t>
            </w:r>
          </w:p>
        </w:tc>
      </w:tr>
      <w:tr w:rsidR="00BE6855">
        <w:tblPrEx>
          <w:tblCellMar>
            <w:top w:w="0" w:type="dxa"/>
            <w:bottom w:w="0" w:type="dxa"/>
          </w:tblCellMar>
        </w:tblPrEx>
        <w:trPr>
          <w:jc w:val="center"/>
        </w:trPr>
        <w:tc>
          <w:tcPr>
            <w:tcW w:w="972" w:type="dxa"/>
            <w:tcBorders>
              <w:top w:val="single" w:sz="4" w:space="0" w:color="auto"/>
              <w:bottom w:val="single" w:sz="4" w:space="0" w:color="auto"/>
            </w:tcBorders>
            <w:vAlign w:val="center"/>
          </w:tcPr>
          <w:p w:rsidR="00BE6855" w:rsidRDefault="00BE6855">
            <w:pPr>
              <w:jc w:val="center"/>
              <w:rPr>
                <w:rFonts w:ascii="Times New Roman" w:hAnsi="Times New Roman"/>
                <w:sz w:val="22"/>
              </w:rPr>
            </w:pPr>
          </w:p>
        </w:tc>
        <w:tc>
          <w:tcPr>
            <w:tcW w:w="1167" w:type="dxa"/>
            <w:tcBorders>
              <w:top w:val="single" w:sz="4" w:space="0" w:color="auto"/>
              <w:bottom w:val="single" w:sz="4" w:space="0" w:color="auto"/>
            </w:tcBorders>
            <w:vAlign w:val="center"/>
          </w:tcPr>
          <w:p w:rsidR="00BE6855" w:rsidRDefault="00BE6855">
            <w:pPr>
              <w:jc w:val="center"/>
              <w:rPr>
                <w:rFonts w:ascii="Times New Roman" w:hAnsi="Times New Roman"/>
                <w:sz w:val="22"/>
              </w:rPr>
            </w:pPr>
          </w:p>
        </w:tc>
        <w:tc>
          <w:tcPr>
            <w:tcW w:w="1322" w:type="dxa"/>
            <w:tcBorders>
              <w:top w:val="single" w:sz="4" w:space="0" w:color="auto"/>
              <w:bottom w:val="single" w:sz="4" w:space="0" w:color="auto"/>
            </w:tcBorders>
            <w:vAlign w:val="center"/>
          </w:tcPr>
          <w:p w:rsidR="00BE6855" w:rsidRDefault="00BE6855">
            <w:pPr>
              <w:jc w:val="center"/>
              <w:rPr>
                <w:rFonts w:ascii="Times New Roman" w:hAnsi="Times New Roman"/>
                <w:sz w:val="22"/>
              </w:rPr>
            </w:pPr>
          </w:p>
        </w:tc>
        <w:tc>
          <w:tcPr>
            <w:tcW w:w="1395"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119.536</w:t>
            </w:r>
          </w:p>
        </w:tc>
        <w:tc>
          <w:tcPr>
            <w:tcW w:w="1041"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987.500</w:t>
            </w:r>
          </w:p>
        </w:tc>
      </w:tr>
    </w:tbl>
    <w:p w:rsidR="00BE6855" w:rsidRDefault="00BE6855">
      <w:pPr>
        <w:rPr>
          <w:rFonts w:ascii="Times New Roman" w:hAnsi="Times New Roman"/>
          <w:sz w:val="12"/>
        </w:rPr>
      </w:pPr>
      <w:bookmarkStart w:id="17" w:name="_Toc102210888"/>
    </w:p>
    <w:p w:rsidR="00BE6855" w:rsidRDefault="00BE6855">
      <w:pPr>
        <w:rPr>
          <w:rFonts w:ascii="Times New Roman" w:hAnsi="Times New Roman"/>
          <w:sz w:val="12"/>
        </w:rPr>
      </w:pPr>
    </w:p>
    <w:p w:rsidR="00BE6855" w:rsidRDefault="00BE6855">
      <w:pPr>
        <w:pStyle w:val="Heading1"/>
        <w:rPr>
          <w:sz w:val="24"/>
        </w:rPr>
      </w:pPr>
      <w:r>
        <w:rPr>
          <w:sz w:val="24"/>
        </w:rPr>
        <w:t>SOLUTION</w:t>
      </w:r>
      <w:bookmarkEnd w:id="17"/>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620" w:dyaOrig="920">
          <v:shape id="_x0000_i1258" type="#_x0000_t75" style="width:130.85pt;height:45.7pt" o:ole="" fillcolor="window">
            <v:imagedata r:id="rId470" o:title=""/>
          </v:shape>
          <o:OLEObject Type="Embed" ProgID="Equation.DSMT4" ShapeID="_x0000_i1258" DrawAspect="Content" ObjectID="_1435480472" r:id="rId471"/>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 total number of persons in 200 clusters are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0"/>
          <w:sz w:val="22"/>
        </w:rPr>
        <w:object w:dxaOrig="2740" w:dyaOrig="320">
          <v:shape id="_x0000_i1259" type="#_x0000_t75" style="width:137.1pt;height:16.3pt" o:ole="" fillcolor="window">
            <v:imagedata r:id="rId472" o:title=""/>
          </v:shape>
          <o:OLEObject Type="Embed" ProgID="Equation.DSMT4" ShapeID="_x0000_i1259" DrawAspect="Content" ObjectID="_1435480473" r:id="rId473"/>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position w:val="-20"/>
          <w:sz w:val="22"/>
        </w:rPr>
        <w:object w:dxaOrig="999" w:dyaOrig="499">
          <v:shape id="_x0000_i1260" type="#_x0000_t75" style="width:50.1pt;height:25.05pt" o:ole="" fillcolor="window">
            <v:imagedata r:id="rId474" o:title=""/>
          </v:shape>
          <o:OLEObject Type="Embed" ProgID="Equation.DSMT4" ShapeID="_x0000_i1260" DrawAspect="Content" ObjectID="_1435480474" r:id="rId475"/>
        </w:object>
      </w:r>
      <w:r>
        <w:rPr>
          <w:rFonts w:ascii="Times New Roman" w:hAnsi="Times New Roman"/>
          <w:sz w:val="22"/>
        </w:rPr>
        <w:t xml:space="preserve"> may be calculated using expression (5.7.6) for this</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12"/>
          <w:sz w:val="22"/>
        </w:rPr>
        <w:object w:dxaOrig="1480" w:dyaOrig="400">
          <v:shape id="_x0000_i1261" type="#_x0000_t75" style="width:73.9pt;height:20.05pt" o:ole="" fillcolor="window">
            <v:imagedata r:id="rId476" o:title=""/>
          </v:shape>
          <o:OLEObject Type="Embed" ProgID="Equation.DSMT4" ShapeID="_x0000_i1261" DrawAspect="Content" ObjectID="_1435480475" r:id="rId477"/>
        </w:object>
      </w:r>
      <w:r>
        <w:rPr>
          <w:rFonts w:ascii="Times New Roman" w:hAnsi="Times New Roman"/>
          <w:sz w:val="22"/>
        </w:rPr>
        <w:t xml:space="preserve"> and </w:t>
      </w:r>
      <w:r>
        <w:rPr>
          <w:rFonts w:ascii="Times New Roman" w:hAnsi="Times New Roman"/>
          <w:position w:val="-22"/>
          <w:sz w:val="22"/>
        </w:rPr>
        <w:object w:dxaOrig="780" w:dyaOrig="580">
          <v:shape id="_x0000_i1262" type="#_x0000_t75" style="width:38.8pt;height:28.8pt" o:ole="" fillcolor="window">
            <v:imagedata r:id="rId478" o:title=""/>
          </v:shape>
          <o:OLEObject Type="Embed" ProgID="Equation.DSMT4" ShapeID="_x0000_i1262" DrawAspect="Content" ObjectID="_1435480476" r:id="rId479"/>
        </w:object>
      </w:r>
      <w:r>
        <w:rPr>
          <w:rFonts w:ascii="Times New Roman" w:hAnsi="Times New Roman"/>
          <w:sz w:val="22"/>
        </w:rPr>
        <w:t>= 952.814</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4920" w:dyaOrig="580">
          <v:shape id="_x0000_i1263" type="#_x0000_t75" style="width:246.05pt;height:28.8pt" o:ole="" fillcolor="window">
            <v:imagedata r:id="rId480" o:title=""/>
          </v:shape>
          <o:OLEObject Type="Embed" ProgID="Equation.DSMT4" ShapeID="_x0000_i1263" DrawAspect="Content" ObjectID="_1435480477" r:id="rId481"/>
        </w:object>
      </w:r>
      <w:r>
        <w:rPr>
          <w:rFonts w:ascii="Times New Roman" w:hAnsi="Times New Roman"/>
          <w:sz w:val="22"/>
        </w:rPr>
        <w:t>.</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0"/>
          <w:sz w:val="22"/>
        </w:rPr>
        <w:object w:dxaOrig="980" w:dyaOrig="499">
          <v:shape id="_x0000_i1264" type="#_x0000_t75" style="width:48.85pt;height:25.05pt" o:ole="" fillcolor="window">
            <v:imagedata r:id="rId482" o:title=""/>
          </v:shape>
          <o:OLEObject Type="Embed" ProgID="Equation.DSMT4" ShapeID="_x0000_i1264" DrawAspect="Content" ObjectID="_1435480478" r:id="rId483"/>
        </w:object>
      </w:r>
      <w:r>
        <w:rPr>
          <w:rFonts w:ascii="Times New Roman" w:hAnsi="Times New Roman"/>
          <w:sz w:val="22"/>
        </w:rPr>
        <w:t>= 0.3908</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0"/>
          <w:sz w:val="22"/>
        </w:rPr>
        <w:object w:dxaOrig="5000" w:dyaOrig="499">
          <v:shape id="_x0000_i1265" type="#_x0000_t75" style="width:249.8pt;height:25.05pt" o:ole="" fillcolor="window">
            <v:imagedata r:id="rId484" o:title=""/>
          </v:shape>
          <o:OLEObject Type="Embed" ProgID="Equation.DSMT4" ShapeID="_x0000_i1265" DrawAspect="Content" ObjectID="_1435480479" r:id="rId485"/>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0"/>
          <w:sz w:val="22"/>
        </w:rPr>
        <w:object w:dxaOrig="999" w:dyaOrig="499">
          <v:shape id="_x0000_i1266" type="#_x0000_t75" style="width:50.1pt;height:25.05pt" o:ole="" fillcolor="window">
            <v:imagedata r:id="rId486" o:title=""/>
          </v:shape>
          <o:OLEObject Type="Embed" ProgID="Equation.DSMT4" ShapeID="_x0000_i1266" DrawAspect="Content" ObjectID="_1435480480" r:id="rId487"/>
        </w:object>
      </w:r>
      <w:r>
        <w:rPr>
          <w:rFonts w:ascii="Times New Roman" w:hAnsi="Times New Roman"/>
          <w:sz w:val="22"/>
        </w:rPr>
        <w:t xml:space="preserve"> = 78.18,</w:t>
      </w:r>
    </w:p>
    <w:p w:rsidR="00BE6855" w:rsidRDefault="00BE6855">
      <w:pPr>
        <w:jc w:val="both"/>
        <w:rPr>
          <w:rFonts w:ascii="Times New Roman" w:hAnsi="Times New Roman"/>
          <w:sz w:val="22"/>
        </w:rPr>
      </w:pPr>
    </w:p>
    <w:p w:rsidR="00BE6855" w:rsidRDefault="00BE6855">
      <w:pPr>
        <w:pStyle w:val="Heading1"/>
        <w:rPr>
          <w:sz w:val="24"/>
        </w:rPr>
      </w:pPr>
      <w:bookmarkStart w:id="18" w:name="_Toc102210889"/>
      <w:r>
        <w:rPr>
          <w:sz w:val="24"/>
        </w:rPr>
        <w:t xml:space="preserve">EXAMPLE </w:t>
      </w:r>
      <w:bookmarkEnd w:id="18"/>
      <w:r>
        <w:rPr>
          <w:sz w:val="24"/>
        </w:rPr>
        <w:t>4.6</w:t>
      </w:r>
    </w:p>
    <w:p w:rsidR="00BE6855" w:rsidRDefault="00BE6855">
      <w:pPr>
        <w:rPr>
          <w:rFonts w:ascii="Times New Roman" w:hAnsi="Times New Roman"/>
          <w:sz w:val="12"/>
        </w:rPr>
      </w:pPr>
    </w:p>
    <w:p w:rsidR="00BE6855" w:rsidRDefault="00BE6855">
      <w:pPr>
        <w:pStyle w:val="BodyTextIndent2"/>
        <w:ind w:left="0"/>
      </w:pPr>
      <w:r>
        <w:t xml:space="preserve">In a forest nursery, there are six rows each of length 434 feet in the bed. To arrive at a suitable sampling unit for estimating the total number of seedlings in the </w:t>
      </w:r>
      <w:r>
        <w:br/>
        <w:t xml:space="preserve">bed, the entire population was studied using four types of sampling unit: </w:t>
      </w:r>
      <w:r>
        <w:br/>
        <w:t xml:space="preserve">(a) one-foot length of single row, (b) two-feet length of single row, (c) one foot of the complete width of the bed, and (d) two feet of the complete width of the </w:t>
      </w:r>
      <w:r>
        <w:br/>
        <w:t xml:space="preserve">bed. The results of this study are given. Find out the optimum sampling unit </w:t>
      </w:r>
      <w:r>
        <w:br/>
        <w:t>after comparing the relative cost-efficiencies of the four types of units considered here.</w:t>
      </w:r>
    </w:p>
    <w:p w:rsidR="00BE6855" w:rsidRDefault="00BE6855">
      <w:pPr>
        <w:rPr>
          <w:rFonts w:ascii="Times New Roman" w:hAnsi="Times New Roman"/>
          <w:sz w:val="12"/>
        </w:rPr>
      </w:pPr>
    </w:p>
    <w:tbl>
      <w:tblPr>
        <w:tblW w:w="0" w:type="auto"/>
        <w:tblInd w:w="108" w:type="dxa"/>
        <w:tblLayout w:type="fixed"/>
        <w:tblLook w:val="0000"/>
      </w:tblPr>
      <w:tblGrid>
        <w:gridCol w:w="1890"/>
        <w:gridCol w:w="1530"/>
        <w:gridCol w:w="1260"/>
        <w:gridCol w:w="2520"/>
      </w:tblGrid>
      <w:tr w:rsidR="00BE6855">
        <w:tblPrEx>
          <w:tblCellMar>
            <w:top w:w="0" w:type="dxa"/>
            <w:bottom w:w="0" w:type="dxa"/>
          </w:tblCellMar>
        </w:tblPrEx>
        <w:trPr>
          <w:trHeight w:val="70"/>
        </w:trPr>
        <w:tc>
          <w:tcPr>
            <w:tcW w:w="1890" w:type="dxa"/>
            <w:tcBorders>
              <w:top w:val="single" w:sz="4" w:space="0" w:color="auto"/>
              <w:bottom w:val="single" w:sz="4" w:space="0" w:color="auto"/>
            </w:tcBorders>
            <w:vAlign w:val="center"/>
          </w:tcPr>
          <w:p w:rsidR="00BE6855" w:rsidRDefault="00BE6855">
            <w:pPr>
              <w:pStyle w:val="Heading3"/>
              <w:spacing w:before="0" w:line="240" w:lineRule="auto"/>
            </w:pPr>
            <w:r>
              <w:t>Type of Unit</w:t>
            </w:r>
          </w:p>
        </w:tc>
        <w:tc>
          <w:tcPr>
            <w:tcW w:w="1530" w:type="dxa"/>
            <w:tcBorders>
              <w:top w:val="single" w:sz="4" w:space="0" w:color="auto"/>
              <w:bottom w:val="single" w:sz="4" w:space="0" w:color="auto"/>
            </w:tcBorders>
            <w:vAlign w:val="center"/>
          </w:tcPr>
          <w:p w:rsidR="00BE6855" w:rsidRDefault="00BE6855">
            <w:pPr>
              <w:jc w:val="center"/>
              <w:rPr>
                <w:rFonts w:ascii="Times New Roman" w:hAnsi="Times New Roman"/>
                <w:b/>
                <w:sz w:val="22"/>
              </w:rPr>
            </w:pPr>
            <w:r>
              <w:rPr>
                <w:rFonts w:ascii="Times New Roman" w:hAnsi="Times New Roman"/>
                <w:b/>
                <w:sz w:val="22"/>
              </w:rPr>
              <w:t>Total No. of</w:t>
            </w:r>
          </w:p>
          <w:p w:rsidR="00BE6855" w:rsidRDefault="00BE6855">
            <w:pPr>
              <w:jc w:val="center"/>
              <w:rPr>
                <w:rFonts w:ascii="Times New Roman" w:hAnsi="Times New Roman"/>
                <w:b/>
                <w:sz w:val="22"/>
              </w:rPr>
            </w:pPr>
            <w:r>
              <w:rPr>
                <w:rFonts w:ascii="Times New Roman" w:hAnsi="Times New Roman"/>
                <w:b/>
                <w:sz w:val="22"/>
              </w:rPr>
              <w:t>Units N</w:t>
            </w:r>
          </w:p>
        </w:tc>
        <w:tc>
          <w:tcPr>
            <w:tcW w:w="1260" w:type="dxa"/>
            <w:tcBorders>
              <w:top w:val="single" w:sz="4" w:space="0" w:color="auto"/>
              <w:bottom w:val="single" w:sz="4" w:space="0" w:color="auto"/>
            </w:tcBorders>
            <w:vAlign w:val="center"/>
          </w:tcPr>
          <w:p w:rsidR="00BE6855" w:rsidRDefault="00BE6855">
            <w:pPr>
              <w:jc w:val="center"/>
              <w:rPr>
                <w:rFonts w:ascii="Times New Roman" w:hAnsi="Times New Roman"/>
                <w:b/>
                <w:sz w:val="22"/>
              </w:rPr>
            </w:pPr>
            <w:r>
              <w:rPr>
                <w:rFonts w:ascii="Times New Roman" w:hAnsi="Times New Roman"/>
                <w:b/>
                <w:sz w:val="22"/>
              </w:rPr>
              <w:t xml:space="preserve">Variance </w:t>
            </w:r>
          </w:p>
          <w:p w:rsidR="00BE6855" w:rsidRDefault="00BE6855">
            <w:pPr>
              <w:jc w:val="center"/>
              <w:rPr>
                <w:rFonts w:ascii="Times New Roman" w:hAnsi="Times New Roman"/>
                <w:b/>
                <w:sz w:val="22"/>
              </w:rPr>
            </w:pPr>
            <w:r>
              <w:rPr>
                <w:rFonts w:ascii="Times New Roman" w:hAnsi="Times New Roman"/>
                <w:b/>
                <w:sz w:val="22"/>
              </w:rPr>
              <w:t>Per Unit</w:t>
            </w:r>
          </w:p>
        </w:tc>
        <w:tc>
          <w:tcPr>
            <w:tcW w:w="2520" w:type="dxa"/>
            <w:tcBorders>
              <w:top w:val="single" w:sz="4" w:space="0" w:color="auto"/>
              <w:bottom w:val="single" w:sz="4" w:space="0" w:color="auto"/>
            </w:tcBorders>
            <w:vAlign w:val="center"/>
          </w:tcPr>
          <w:p w:rsidR="00BE6855" w:rsidRDefault="00BE6855">
            <w:pPr>
              <w:jc w:val="center"/>
              <w:rPr>
                <w:rFonts w:ascii="Times New Roman" w:hAnsi="Times New Roman"/>
                <w:b/>
                <w:sz w:val="22"/>
              </w:rPr>
            </w:pPr>
            <w:r>
              <w:rPr>
                <w:rFonts w:ascii="Times New Roman" w:hAnsi="Times New Roman"/>
                <w:b/>
                <w:sz w:val="22"/>
              </w:rPr>
              <w:t>Length of a row (in feet)</w:t>
            </w:r>
          </w:p>
          <w:p w:rsidR="00BE6855" w:rsidRDefault="00BE6855">
            <w:pPr>
              <w:jc w:val="center"/>
              <w:rPr>
                <w:rFonts w:ascii="Times New Roman" w:hAnsi="Times New Roman"/>
                <w:b/>
                <w:sz w:val="22"/>
              </w:rPr>
            </w:pPr>
            <w:r>
              <w:rPr>
                <w:rFonts w:ascii="Times New Roman" w:hAnsi="Times New Roman"/>
                <w:b/>
                <w:sz w:val="22"/>
              </w:rPr>
              <w:t>Covered in 15 Minutes</w:t>
            </w:r>
          </w:p>
        </w:tc>
      </w:tr>
      <w:tr w:rsidR="00BE6855">
        <w:tblPrEx>
          <w:tblCellMar>
            <w:top w:w="0" w:type="dxa"/>
            <w:bottom w:w="0" w:type="dxa"/>
          </w:tblCellMar>
        </w:tblPrEx>
        <w:tc>
          <w:tcPr>
            <w:tcW w:w="1890" w:type="dxa"/>
            <w:tcBorders>
              <w:top w:val="single" w:sz="4" w:space="0" w:color="auto"/>
              <w:bottom w:val="single" w:sz="4" w:space="0" w:color="auto"/>
            </w:tcBorders>
          </w:tcPr>
          <w:p w:rsidR="00BE6855" w:rsidRDefault="00BE6855">
            <w:pPr>
              <w:jc w:val="center"/>
              <w:rPr>
                <w:rFonts w:ascii="Times New Roman" w:hAnsi="Times New Roman"/>
                <w:b/>
                <w:sz w:val="18"/>
              </w:rPr>
            </w:pPr>
            <w:r>
              <w:rPr>
                <w:rFonts w:ascii="Times New Roman" w:hAnsi="Times New Roman"/>
                <w:b/>
                <w:sz w:val="18"/>
              </w:rPr>
              <w:t>(1)</w:t>
            </w:r>
          </w:p>
        </w:tc>
        <w:tc>
          <w:tcPr>
            <w:tcW w:w="1530" w:type="dxa"/>
            <w:tcBorders>
              <w:top w:val="single" w:sz="4" w:space="0" w:color="auto"/>
              <w:bottom w:val="single" w:sz="4" w:space="0" w:color="auto"/>
            </w:tcBorders>
          </w:tcPr>
          <w:p w:rsidR="00BE6855" w:rsidRDefault="00BE6855">
            <w:pPr>
              <w:jc w:val="center"/>
              <w:rPr>
                <w:rFonts w:ascii="Times New Roman" w:hAnsi="Times New Roman"/>
                <w:b/>
                <w:sz w:val="18"/>
              </w:rPr>
            </w:pPr>
            <w:r>
              <w:rPr>
                <w:rFonts w:ascii="Times New Roman" w:hAnsi="Times New Roman"/>
                <w:b/>
                <w:sz w:val="18"/>
              </w:rPr>
              <w:t>(2)</w:t>
            </w:r>
          </w:p>
        </w:tc>
        <w:tc>
          <w:tcPr>
            <w:tcW w:w="1260" w:type="dxa"/>
            <w:tcBorders>
              <w:top w:val="single" w:sz="4" w:space="0" w:color="auto"/>
              <w:bottom w:val="single" w:sz="4" w:space="0" w:color="auto"/>
            </w:tcBorders>
          </w:tcPr>
          <w:p w:rsidR="00BE6855" w:rsidRDefault="00BE6855">
            <w:pPr>
              <w:jc w:val="center"/>
              <w:rPr>
                <w:rFonts w:ascii="Times New Roman" w:hAnsi="Times New Roman"/>
                <w:b/>
                <w:sz w:val="18"/>
              </w:rPr>
            </w:pPr>
            <w:r>
              <w:rPr>
                <w:rFonts w:ascii="Times New Roman" w:hAnsi="Times New Roman"/>
                <w:b/>
                <w:sz w:val="18"/>
              </w:rPr>
              <w:t>(3)</w:t>
            </w:r>
          </w:p>
        </w:tc>
        <w:tc>
          <w:tcPr>
            <w:tcW w:w="2520" w:type="dxa"/>
            <w:tcBorders>
              <w:top w:val="single" w:sz="4" w:space="0" w:color="auto"/>
              <w:bottom w:val="single" w:sz="4" w:space="0" w:color="auto"/>
            </w:tcBorders>
          </w:tcPr>
          <w:p w:rsidR="00BE6855" w:rsidRDefault="00BE6855">
            <w:pPr>
              <w:jc w:val="center"/>
              <w:rPr>
                <w:rFonts w:ascii="Times New Roman" w:hAnsi="Times New Roman"/>
                <w:b/>
                <w:sz w:val="18"/>
              </w:rPr>
            </w:pPr>
            <w:r>
              <w:rPr>
                <w:rFonts w:ascii="Times New Roman" w:hAnsi="Times New Roman"/>
                <w:b/>
                <w:sz w:val="18"/>
              </w:rPr>
              <w:t>(4)</w:t>
            </w:r>
          </w:p>
        </w:tc>
      </w:tr>
      <w:tr w:rsidR="00BE6855">
        <w:tblPrEx>
          <w:tblCellMar>
            <w:top w:w="0" w:type="dxa"/>
            <w:bottom w:w="0" w:type="dxa"/>
          </w:tblCellMar>
        </w:tblPrEx>
        <w:tc>
          <w:tcPr>
            <w:tcW w:w="1890" w:type="dxa"/>
            <w:tcBorders>
              <w:top w:val="single" w:sz="4" w:space="0" w:color="auto"/>
            </w:tcBorders>
          </w:tcPr>
          <w:p w:rsidR="00BE6855" w:rsidRDefault="00BE6855">
            <w:pPr>
              <w:rPr>
                <w:rFonts w:ascii="Times New Roman" w:hAnsi="Times New Roman"/>
                <w:sz w:val="22"/>
              </w:rPr>
            </w:pPr>
            <w:r>
              <w:rPr>
                <w:rFonts w:ascii="Times New Roman" w:hAnsi="Times New Roman"/>
                <w:sz w:val="22"/>
              </w:rPr>
              <w:t>One-Foot Row</w:t>
            </w:r>
          </w:p>
        </w:tc>
        <w:tc>
          <w:tcPr>
            <w:tcW w:w="1530"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2604</w:t>
            </w:r>
          </w:p>
        </w:tc>
        <w:tc>
          <w:tcPr>
            <w:tcW w:w="1260"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2.537</w:t>
            </w:r>
          </w:p>
        </w:tc>
        <w:tc>
          <w:tcPr>
            <w:tcW w:w="2520"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44</w:t>
            </w:r>
          </w:p>
        </w:tc>
      </w:tr>
      <w:tr w:rsidR="00BE6855">
        <w:tblPrEx>
          <w:tblCellMar>
            <w:top w:w="0" w:type="dxa"/>
            <w:bottom w:w="0" w:type="dxa"/>
          </w:tblCellMar>
        </w:tblPrEx>
        <w:tc>
          <w:tcPr>
            <w:tcW w:w="1890" w:type="dxa"/>
          </w:tcPr>
          <w:p w:rsidR="00BE6855" w:rsidRDefault="00BE6855">
            <w:pPr>
              <w:rPr>
                <w:rFonts w:ascii="Times New Roman" w:hAnsi="Times New Roman"/>
                <w:sz w:val="22"/>
              </w:rPr>
            </w:pPr>
            <w:r>
              <w:rPr>
                <w:rFonts w:ascii="Times New Roman" w:hAnsi="Times New Roman"/>
                <w:sz w:val="22"/>
              </w:rPr>
              <w:t>Two-Feet Row</w:t>
            </w:r>
          </w:p>
        </w:tc>
        <w:tc>
          <w:tcPr>
            <w:tcW w:w="1530" w:type="dxa"/>
          </w:tcPr>
          <w:p w:rsidR="00BE6855" w:rsidRDefault="00BE6855">
            <w:pPr>
              <w:jc w:val="center"/>
              <w:rPr>
                <w:rFonts w:ascii="Times New Roman" w:hAnsi="Times New Roman"/>
                <w:sz w:val="22"/>
              </w:rPr>
            </w:pPr>
            <w:r>
              <w:rPr>
                <w:rFonts w:ascii="Times New Roman" w:hAnsi="Times New Roman"/>
                <w:sz w:val="22"/>
              </w:rPr>
              <w:t>1302</w:t>
            </w:r>
          </w:p>
        </w:tc>
        <w:tc>
          <w:tcPr>
            <w:tcW w:w="1260" w:type="dxa"/>
          </w:tcPr>
          <w:p w:rsidR="00BE6855" w:rsidRDefault="00BE6855">
            <w:pPr>
              <w:jc w:val="center"/>
              <w:rPr>
                <w:rFonts w:ascii="Times New Roman" w:hAnsi="Times New Roman"/>
                <w:sz w:val="22"/>
              </w:rPr>
            </w:pPr>
            <w:r>
              <w:rPr>
                <w:rFonts w:ascii="Times New Roman" w:hAnsi="Times New Roman"/>
                <w:sz w:val="22"/>
              </w:rPr>
              <w:t>5.746</w:t>
            </w:r>
          </w:p>
        </w:tc>
        <w:tc>
          <w:tcPr>
            <w:tcW w:w="2520" w:type="dxa"/>
          </w:tcPr>
          <w:p w:rsidR="00BE6855" w:rsidRDefault="00BE6855">
            <w:pPr>
              <w:jc w:val="center"/>
              <w:rPr>
                <w:rFonts w:ascii="Times New Roman" w:hAnsi="Times New Roman"/>
                <w:sz w:val="22"/>
              </w:rPr>
            </w:pPr>
            <w:r>
              <w:rPr>
                <w:rFonts w:ascii="Times New Roman" w:hAnsi="Times New Roman"/>
                <w:sz w:val="22"/>
              </w:rPr>
              <w:t>62</w:t>
            </w:r>
          </w:p>
        </w:tc>
      </w:tr>
      <w:tr w:rsidR="00BE6855">
        <w:tblPrEx>
          <w:tblCellMar>
            <w:top w:w="0" w:type="dxa"/>
            <w:bottom w:w="0" w:type="dxa"/>
          </w:tblCellMar>
        </w:tblPrEx>
        <w:tc>
          <w:tcPr>
            <w:tcW w:w="1890" w:type="dxa"/>
          </w:tcPr>
          <w:p w:rsidR="00BE6855" w:rsidRDefault="00BE6855">
            <w:pPr>
              <w:rPr>
                <w:rFonts w:ascii="Times New Roman" w:hAnsi="Times New Roman"/>
                <w:sz w:val="22"/>
              </w:rPr>
            </w:pPr>
            <w:r>
              <w:rPr>
                <w:rFonts w:ascii="Times New Roman" w:hAnsi="Times New Roman"/>
                <w:sz w:val="22"/>
              </w:rPr>
              <w:t>One-Foot Row</w:t>
            </w:r>
          </w:p>
        </w:tc>
        <w:tc>
          <w:tcPr>
            <w:tcW w:w="1530" w:type="dxa"/>
          </w:tcPr>
          <w:p w:rsidR="00BE6855" w:rsidRDefault="00BE6855">
            <w:pPr>
              <w:jc w:val="center"/>
              <w:rPr>
                <w:rFonts w:ascii="Times New Roman" w:hAnsi="Times New Roman"/>
                <w:sz w:val="22"/>
              </w:rPr>
            </w:pPr>
            <w:r>
              <w:rPr>
                <w:rFonts w:ascii="Times New Roman" w:hAnsi="Times New Roman"/>
                <w:sz w:val="22"/>
              </w:rPr>
              <w:t>434</w:t>
            </w:r>
          </w:p>
        </w:tc>
        <w:tc>
          <w:tcPr>
            <w:tcW w:w="1260" w:type="dxa"/>
          </w:tcPr>
          <w:p w:rsidR="00BE6855" w:rsidRDefault="00BE6855">
            <w:pPr>
              <w:jc w:val="center"/>
              <w:rPr>
                <w:rFonts w:ascii="Times New Roman" w:hAnsi="Times New Roman"/>
                <w:sz w:val="22"/>
              </w:rPr>
            </w:pPr>
            <w:r>
              <w:rPr>
                <w:rFonts w:ascii="Times New Roman" w:hAnsi="Times New Roman"/>
                <w:sz w:val="22"/>
              </w:rPr>
              <w:t>23.094</w:t>
            </w:r>
          </w:p>
        </w:tc>
        <w:tc>
          <w:tcPr>
            <w:tcW w:w="2520" w:type="dxa"/>
          </w:tcPr>
          <w:p w:rsidR="00BE6855" w:rsidRDefault="00BE6855">
            <w:pPr>
              <w:jc w:val="center"/>
              <w:rPr>
                <w:rFonts w:ascii="Times New Roman" w:hAnsi="Times New Roman"/>
                <w:sz w:val="22"/>
              </w:rPr>
            </w:pPr>
            <w:r>
              <w:rPr>
                <w:rFonts w:ascii="Times New Roman" w:hAnsi="Times New Roman"/>
                <w:sz w:val="22"/>
              </w:rPr>
              <w:t>78</w:t>
            </w:r>
          </w:p>
        </w:tc>
      </w:tr>
      <w:tr w:rsidR="00BE6855">
        <w:tblPrEx>
          <w:tblCellMar>
            <w:top w:w="0" w:type="dxa"/>
            <w:bottom w:w="0" w:type="dxa"/>
          </w:tblCellMar>
        </w:tblPrEx>
        <w:tc>
          <w:tcPr>
            <w:tcW w:w="1890" w:type="dxa"/>
            <w:tcBorders>
              <w:bottom w:val="single" w:sz="4" w:space="0" w:color="auto"/>
            </w:tcBorders>
          </w:tcPr>
          <w:p w:rsidR="00BE6855" w:rsidRDefault="00BE6855">
            <w:pPr>
              <w:rPr>
                <w:rFonts w:ascii="Times New Roman" w:hAnsi="Times New Roman"/>
                <w:sz w:val="22"/>
              </w:rPr>
            </w:pPr>
            <w:r>
              <w:rPr>
                <w:rFonts w:ascii="Times New Roman" w:hAnsi="Times New Roman"/>
                <w:sz w:val="22"/>
              </w:rPr>
              <w:t>Two-Feet Row</w:t>
            </w:r>
          </w:p>
        </w:tc>
        <w:tc>
          <w:tcPr>
            <w:tcW w:w="153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217</w:t>
            </w:r>
          </w:p>
        </w:tc>
        <w:tc>
          <w:tcPr>
            <w:tcW w:w="126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68.558</w:t>
            </w:r>
          </w:p>
        </w:tc>
        <w:tc>
          <w:tcPr>
            <w:tcW w:w="252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108</w:t>
            </w:r>
          </w:p>
        </w:tc>
      </w:tr>
    </w:tbl>
    <w:p w:rsidR="00BE6855" w:rsidRDefault="00BE6855">
      <w:pPr>
        <w:rPr>
          <w:rFonts w:ascii="Times New Roman" w:hAnsi="Times New Roman"/>
          <w:sz w:val="12"/>
        </w:rPr>
      </w:pPr>
    </w:p>
    <w:p w:rsidR="00BE6855" w:rsidRDefault="00BE6855">
      <w:pPr>
        <w:pStyle w:val="Heading1"/>
        <w:rPr>
          <w:sz w:val="24"/>
        </w:rPr>
      </w:pPr>
      <w:bookmarkStart w:id="19" w:name="_Toc102210890"/>
      <w:r>
        <w:rPr>
          <w:sz w:val="24"/>
        </w:rPr>
        <w:t>SOLUTION</w:t>
      </w:r>
      <w:bookmarkEnd w:id="19"/>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Since the entire population was studied using following types of sampling units:</w:t>
      </w:r>
    </w:p>
    <w:p w:rsidR="00BE6855" w:rsidRDefault="00BE6855">
      <w:pPr>
        <w:rPr>
          <w:rFonts w:ascii="Times New Roman" w:hAnsi="Times New Roman"/>
          <w:sz w:val="12"/>
        </w:rPr>
      </w:pPr>
    </w:p>
    <w:p w:rsidR="00BE6855" w:rsidRDefault="00BE6855">
      <w:pPr>
        <w:numPr>
          <w:ilvl w:val="0"/>
          <w:numId w:val="21"/>
        </w:numPr>
        <w:tabs>
          <w:tab w:val="clear" w:pos="2160"/>
          <w:tab w:val="left" w:pos="720"/>
        </w:tabs>
        <w:ind w:left="720" w:hanging="432"/>
        <w:jc w:val="both"/>
        <w:rPr>
          <w:rFonts w:ascii="Times New Roman" w:hAnsi="Times New Roman"/>
          <w:sz w:val="22"/>
        </w:rPr>
      </w:pPr>
      <w:r>
        <w:rPr>
          <w:rFonts w:ascii="Times New Roman" w:hAnsi="Times New Roman"/>
          <w:sz w:val="22"/>
        </w:rPr>
        <w:t>one-foot length of single row</w:t>
      </w:r>
    </w:p>
    <w:p w:rsidR="00BE6855" w:rsidRDefault="00BE6855">
      <w:pPr>
        <w:numPr>
          <w:ilvl w:val="0"/>
          <w:numId w:val="21"/>
        </w:numPr>
        <w:tabs>
          <w:tab w:val="clear" w:pos="2160"/>
          <w:tab w:val="left" w:pos="720"/>
        </w:tabs>
        <w:ind w:left="720" w:hanging="432"/>
        <w:jc w:val="both"/>
        <w:rPr>
          <w:rFonts w:ascii="Times New Roman" w:hAnsi="Times New Roman"/>
          <w:sz w:val="22"/>
        </w:rPr>
      </w:pPr>
      <w:r>
        <w:rPr>
          <w:rFonts w:ascii="Times New Roman" w:hAnsi="Times New Roman"/>
          <w:sz w:val="22"/>
        </w:rPr>
        <w:t>two-feet length of single row</w:t>
      </w:r>
    </w:p>
    <w:p w:rsidR="00BE6855" w:rsidRDefault="00BE6855">
      <w:pPr>
        <w:numPr>
          <w:ilvl w:val="0"/>
          <w:numId w:val="21"/>
        </w:numPr>
        <w:tabs>
          <w:tab w:val="clear" w:pos="2160"/>
          <w:tab w:val="left" w:pos="720"/>
        </w:tabs>
        <w:ind w:left="720" w:hanging="432"/>
        <w:jc w:val="both"/>
        <w:rPr>
          <w:rFonts w:ascii="Times New Roman" w:hAnsi="Times New Roman"/>
          <w:sz w:val="22"/>
        </w:rPr>
      </w:pPr>
      <w:r>
        <w:rPr>
          <w:rFonts w:ascii="Times New Roman" w:hAnsi="Times New Roman"/>
          <w:sz w:val="22"/>
        </w:rPr>
        <w:t>one foot of the complete width of the bed and</w:t>
      </w:r>
    </w:p>
    <w:p w:rsidR="00BE6855" w:rsidRDefault="00BE6855">
      <w:pPr>
        <w:numPr>
          <w:ilvl w:val="0"/>
          <w:numId w:val="21"/>
        </w:numPr>
        <w:tabs>
          <w:tab w:val="clear" w:pos="2160"/>
          <w:tab w:val="left" w:pos="720"/>
        </w:tabs>
        <w:ind w:left="720" w:hanging="432"/>
        <w:jc w:val="both"/>
        <w:rPr>
          <w:rFonts w:ascii="Times New Roman" w:hAnsi="Times New Roman"/>
          <w:sz w:val="22"/>
        </w:rPr>
      </w:pPr>
      <w:r>
        <w:rPr>
          <w:rFonts w:ascii="Times New Roman" w:hAnsi="Times New Roman"/>
          <w:sz w:val="22"/>
        </w:rPr>
        <w:t>two feet of the complete width of the bed.</w:t>
      </w:r>
    </w:p>
    <w:p w:rsidR="00BE6855" w:rsidRDefault="00BE6855">
      <w:pPr>
        <w:rPr>
          <w:rFonts w:ascii="Times New Roman" w:hAnsi="Times New Roman"/>
          <w:sz w:val="12"/>
        </w:rPr>
      </w:pPr>
    </w:p>
    <w:p w:rsidR="00BE6855" w:rsidRDefault="00BE6855">
      <w:pPr>
        <w:pStyle w:val="BodyTextIndent2"/>
        <w:ind w:left="0"/>
      </w:pPr>
      <w:r>
        <w:t>There are six rows each of length 434 feet in the bed. Therefore, the relative size of the clusters will be</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ab/>
        <w:t>1, 2, 6 and 12 respectively.</w: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 xml:space="preserve">Moreover the principal cost is of counting units, costs were estimated by time study. The relative values of </w:t>
      </w:r>
      <w:r>
        <w:rPr>
          <w:rFonts w:ascii="Times New Roman" w:hAnsi="Times New Roman"/>
          <w:i/>
          <w:sz w:val="22"/>
        </w:rPr>
        <w:t>C</w:t>
      </w:r>
      <w:r>
        <w:rPr>
          <w:rFonts w:ascii="Times New Roman" w:hAnsi="Times New Roman"/>
          <w:i/>
          <w:sz w:val="22"/>
          <w:vertAlign w:val="subscript"/>
        </w:rPr>
        <w:t>h</w:t>
      </w:r>
      <w:r>
        <w:rPr>
          <w:rFonts w:ascii="Times New Roman" w:hAnsi="Times New Roman"/>
          <w:sz w:val="22"/>
        </w:rPr>
        <w:t xml:space="preserve"> expressed as the time required to count one unit one.</w:t>
      </w:r>
    </w:p>
    <w:p w:rsidR="00BE6855" w:rsidRDefault="00BE6855">
      <w:pPr>
        <w:jc w:val="both"/>
        <w:rPr>
          <w:rFonts w:ascii="Times New Roman" w:hAnsi="Times New Roman"/>
          <w:sz w:val="22"/>
        </w:rPr>
      </w:pPr>
      <w:r>
        <w:rPr>
          <w:rFonts w:ascii="Times New Roman" w:hAnsi="Times New Roman"/>
          <w:sz w:val="22"/>
        </w:rPr>
        <w:tab/>
      </w:r>
      <w:r>
        <w:rPr>
          <w:rFonts w:ascii="Times New Roman" w:hAnsi="Times New Roman"/>
          <w:position w:val="-22"/>
          <w:sz w:val="22"/>
        </w:rPr>
        <w:object w:dxaOrig="2659" w:dyaOrig="580">
          <v:shape id="_x0000_i1267" type="#_x0000_t75" style="width:132.75pt;height:28.8pt" o:ole="" fillcolor="window">
            <v:imagedata r:id="rId488" o:title=""/>
          </v:shape>
          <o:OLEObject Type="Embed" ProgID="Equation.DSMT4" ShapeID="_x0000_i1267" DrawAspect="Content" ObjectID="_1435480481" r:id="rId489"/>
        </w:object>
      </w:r>
      <w:r>
        <w:rPr>
          <w:rFonts w:ascii="Times New Roman" w:hAnsi="Times New Roman"/>
          <w:sz w:val="22"/>
        </w:rPr>
        <w:t xml:space="preserve"> respectively.</w:t>
      </w:r>
    </w:p>
    <w:p w:rsidR="00BE6855" w:rsidRDefault="00BE6855">
      <w:pPr>
        <w:rPr>
          <w:rFonts w:ascii="Times New Roman" w:hAnsi="Times New Roman"/>
          <w:sz w:val="12"/>
        </w:rPr>
      </w:pPr>
    </w:p>
    <w:p w:rsidR="00BE6855" w:rsidRDefault="00BE6855">
      <w:pPr>
        <w:pStyle w:val="BodyText2"/>
      </w:pPr>
      <w:r>
        <w:t>All the results can be written in tabular form as:</w:t>
      </w:r>
    </w:p>
    <w:p w:rsidR="00BE6855" w:rsidRDefault="00BE6855">
      <w:pPr>
        <w:jc w:val="both"/>
        <w:rPr>
          <w:rFonts w:ascii="Times New Roman" w:hAnsi="Times New Roman"/>
          <w:sz w:val="22"/>
        </w:rPr>
      </w:pPr>
    </w:p>
    <w:tbl>
      <w:tblPr>
        <w:tblW w:w="0" w:type="auto"/>
        <w:jc w:val="center"/>
        <w:tblLayout w:type="fixed"/>
        <w:tblLook w:val="0000"/>
      </w:tblPr>
      <w:tblGrid>
        <w:gridCol w:w="1514"/>
        <w:gridCol w:w="956"/>
        <w:gridCol w:w="999"/>
        <w:gridCol w:w="1260"/>
        <w:gridCol w:w="1008"/>
        <w:gridCol w:w="882"/>
      </w:tblGrid>
      <w:tr w:rsidR="00BE6855">
        <w:tblPrEx>
          <w:tblCellMar>
            <w:top w:w="0" w:type="dxa"/>
            <w:bottom w:w="0" w:type="dxa"/>
          </w:tblCellMar>
        </w:tblPrEx>
        <w:trPr>
          <w:trHeight w:val="70"/>
          <w:jc w:val="center"/>
        </w:trPr>
        <w:tc>
          <w:tcPr>
            <w:tcW w:w="1514" w:type="dxa"/>
            <w:tcBorders>
              <w:top w:val="single" w:sz="4" w:space="0" w:color="auto"/>
              <w:bottom w:val="single" w:sz="4" w:space="0" w:color="auto"/>
            </w:tcBorders>
            <w:vAlign w:val="center"/>
          </w:tcPr>
          <w:p w:rsidR="00BE6855" w:rsidRDefault="00BE6855">
            <w:pPr>
              <w:ind w:left="-71" w:right="-67"/>
              <w:jc w:val="center"/>
              <w:rPr>
                <w:rFonts w:ascii="Times New Roman" w:hAnsi="Times New Roman"/>
                <w:b/>
                <w:sz w:val="22"/>
              </w:rPr>
            </w:pPr>
            <w:r>
              <w:rPr>
                <w:rFonts w:ascii="Times New Roman" w:hAnsi="Times New Roman"/>
                <w:b/>
                <w:sz w:val="22"/>
              </w:rPr>
              <w:t>Type of Unit</w:t>
            </w:r>
          </w:p>
        </w:tc>
        <w:tc>
          <w:tcPr>
            <w:tcW w:w="956" w:type="dxa"/>
            <w:tcBorders>
              <w:top w:val="single" w:sz="4" w:space="0" w:color="auto"/>
              <w:bottom w:val="single" w:sz="4" w:space="0" w:color="auto"/>
            </w:tcBorders>
            <w:vAlign w:val="center"/>
          </w:tcPr>
          <w:p w:rsidR="00BE6855" w:rsidRDefault="00BE6855">
            <w:pPr>
              <w:ind w:left="-71" w:right="-67"/>
              <w:jc w:val="center"/>
              <w:rPr>
                <w:rFonts w:ascii="Times New Roman" w:hAnsi="Times New Roman"/>
                <w:b/>
                <w:sz w:val="22"/>
              </w:rPr>
            </w:pPr>
            <w:r>
              <w:rPr>
                <w:rFonts w:ascii="Times New Roman" w:hAnsi="Times New Roman"/>
                <w:b/>
                <w:sz w:val="22"/>
              </w:rPr>
              <w:t>Total</w:t>
            </w:r>
          </w:p>
          <w:p w:rsidR="00BE6855" w:rsidRDefault="00BE6855">
            <w:pPr>
              <w:ind w:left="-71" w:right="-67"/>
              <w:jc w:val="center"/>
              <w:rPr>
                <w:rFonts w:ascii="Times New Roman" w:hAnsi="Times New Roman"/>
                <w:b/>
                <w:sz w:val="22"/>
              </w:rPr>
            </w:pPr>
            <w:r>
              <w:rPr>
                <w:rFonts w:ascii="Times New Roman" w:hAnsi="Times New Roman"/>
                <w:b/>
                <w:sz w:val="22"/>
              </w:rPr>
              <w:t>No. of</w:t>
            </w:r>
          </w:p>
          <w:p w:rsidR="00BE6855" w:rsidRDefault="00BE6855">
            <w:pPr>
              <w:ind w:left="-71" w:right="-67"/>
              <w:jc w:val="center"/>
              <w:rPr>
                <w:rFonts w:ascii="Times New Roman" w:hAnsi="Times New Roman"/>
                <w:b/>
                <w:sz w:val="22"/>
              </w:rPr>
            </w:pPr>
            <w:r>
              <w:rPr>
                <w:rFonts w:ascii="Times New Roman" w:hAnsi="Times New Roman"/>
                <w:b/>
                <w:sz w:val="22"/>
              </w:rPr>
              <w:t>Units N</w:t>
            </w:r>
            <w:r>
              <w:rPr>
                <w:rFonts w:ascii="Times New Roman" w:hAnsi="Times New Roman"/>
                <w:b/>
                <w:sz w:val="22"/>
                <w:vertAlign w:val="subscript"/>
              </w:rPr>
              <w:t>h</w:t>
            </w:r>
          </w:p>
        </w:tc>
        <w:tc>
          <w:tcPr>
            <w:tcW w:w="999" w:type="dxa"/>
            <w:tcBorders>
              <w:top w:val="single" w:sz="4" w:space="0" w:color="auto"/>
              <w:bottom w:val="single" w:sz="4" w:space="0" w:color="auto"/>
            </w:tcBorders>
            <w:vAlign w:val="center"/>
          </w:tcPr>
          <w:p w:rsidR="00BE6855" w:rsidRDefault="00BE6855">
            <w:pPr>
              <w:ind w:left="-71" w:right="-67"/>
              <w:jc w:val="center"/>
              <w:rPr>
                <w:rFonts w:ascii="Times New Roman" w:hAnsi="Times New Roman"/>
                <w:b/>
                <w:sz w:val="22"/>
              </w:rPr>
            </w:pPr>
            <w:r>
              <w:rPr>
                <w:rFonts w:ascii="Times New Roman" w:hAnsi="Times New Roman"/>
                <w:b/>
                <w:sz w:val="22"/>
              </w:rPr>
              <w:t>Variance</w:t>
            </w:r>
          </w:p>
          <w:p w:rsidR="00BE6855" w:rsidRDefault="00BE6855">
            <w:pPr>
              <w:ind w:left="-71" w:right="-67"/>
              <w:jc w:val="center"/>
              <w:rPr>
                <w:rFonts w:ascii="Times New Roman" w:hAnsi="Times New Roman"/>
                <w:b/>
                <w:sz w:val="22"/>
              </w:rPr>
            </w:pPr>
            <w:r>
              <w:rPr>
                <w:rFonts w:ascii="Times New Roman" w:hAnsi="Times New Roman"/>
                <w:b/>
                <w:sz w:val="22"/>
              </w:rPr>
              <w:t>Per Unit</w:t>
            </w:r>
          </w:p>
          <w:p w:rsidR="00BE6855" w:rsidRDefault="00BE6855">
            <w:pPr>
              <w:ind w:left="-71" w:right="-67"/>
              <w:jc w:val="center"/>
              <w:rPr>
                <w:rFonts w:ascii="Times New Roman" w:hAnsi="Times New Roman"/>
                <w:b/>
                <w:sz w:val="22"/>
              </w:rPr>
            </w:pPr>
            <w:r>
              <w:rPr>
                <w:rFonts w:ascii="Times New Roman" w:hAnsi="Times New Roman"/>
                <w:b/>
                <w:position w:val="-10"/>
                <w:sz w:val="22"/>
              </w:rPr>
              <w:object w:dxaOrig="300" w:dyaOrig="380">
                <v:shape id="_x0000_i1268" type="#_x0000_t75" style="width:15.05pt;height:18.8pt" o:ole="" fillcolor="window">
                  <v:imagedata r:id="rId490" o:title=""/>
                </v:shape>
                <o:OLEObject Type="Embed" ProgID="Equation.DSMT4" ShapeID="_x0000_i1268" DrawAspect="Content" ObjectID="_1435480482" r:id="rId491"/>
              </w:object>
            </w:r>
          </w:p>
        </w:tc>
        <w:tc>
          <w:tcPr>
            <w:tcW w:w="1260" w:type="dxa"/>
            <w:tcBorders>
              <w:top w:val="single" w:sz="4" w:space="0" w:color="auto"/>
              <w:bottom w:val="single" w:sz="4" w:space="0" w:color="auto"/>
            </w:tcBorders>
            <w:vAlign w:val="center"/>
          </w:tcPr>
          <w:p w:rsidR="00BE6855" w:rsidRDefault="00BE6855">
            <w:pPr>
              <w:ind w:left="-71" w:right="-67"/>
              <w:jc w:val="center"/>
              <w:rPr>
                <w:rFonts w:ascii="Times New Roman" w:hAnsi="Times New Roman"/>
                <w:b/>
                <w:sz w:val="22"/>
              </w:rPr>
            </w:pPr>
            <w:r>
              <w:rPr>
                <w:rFonts w:ascii="Times New Roman" w:hAnsi="Times New Roman"/>
                <w:b/>
                <w:sz w:val="22"/>
              </w:rPr>
              <w:t>Length of a</w:t>
            </w:r>
          </w:p>
          <w:p w:rsidR="00BE6855" w:rsidRDefault="00BE6855">
            <w:pPr>
              <w:ind w:left="-71" w:right="-67"/>
              <w:jc w:val="center"/>
              <w:rPr>
                <w:rFonts w:ascii="Times New Roman" w:hAnsi="Times New Roman"/>
                <w:b/>
                <w:sz w:val="22"/>
              </w:rPr>
            </w:pPr>
            <w:r>
              <w:rPr>
                <w:rFonts w:ascii="Times New Roman" w:hAnsi="Times New Roman"/>
                <w:b/>
                <w:sz w:val="22"/>
              </w:rPr>
              <w:t>Row</w:t>
            </w:r>
          </w:p>
          <w:p w:rsidR="00BE6855" w:rsidRDefault="00BE6855">
            <w:pPr>
              <w:ind w:left="-71" w:right="-67"/>
              <w:jc w:val="center"/>
              <w:rPr>
                <w:rFonts w:ascii="Times New Roman" w:hAnsi="Times New Roman"/>
                <w:b/>
                <w:sz w:val="22"/>
              </w:rPr>
            </w:pPr>
            <w:r>
              <w:rPr>
                <w:rFonts w:ascii="Times New Roman" w:hAnsi="Times New Roman"/>
                <w:b/>
                <w:sz w:val="22"/>
              </w:rPr>
              <w:t>Covered in</w:t>
            </w:r>
          </w:p>
          <w:p w:rsidR="00BE6855" w:rsidRDefault="00BE6855">
            <w:pPr>
              <w:ind w:left="-71" w:right="-67"/>
              <w:jc w:val="center"/>
              <w:rPr>
                <w:rFonts w:ascii="Times New Roman" w:hAnsi="Times New Roman"/>
                <w:b/>
                <w:sz w:val="22"/>
              </w:rPr>
            </w:pPr>
            <w:r>
              <w:rPr>
                <w:rFonts w:ascii="Times New Roman" w:hAnsi="Times New Roman"/>
                <w:b/>
                <w:sz w:val="22"/>
              </w:rPr>
              <w:t>15 Minutes</w:t>
            </w:r>
          </w:p>
        </w:tc>
        <w:tc>
          <w:tcPr>
            <w:tcW w:w="1008" w:type="dxa"/>
            <w:tcBorders>
              <w:top w:val="single" w:sz="4" w:space="0" w:color="auto"/>
              <w:bottom w:val="single" w:sz="4" w:space="0" w:color="auto"/>
            </w:tcBorders>
            <w:vAlign w:val="center"/>
          </w:tcPr>
          <w:p w:rsidR="00BE6855" w:rsidRDefault="00BE6855">
            <w:pPr>
              <w:ind w:left="-71" w:right="-67"/>
              <w:jc w:val="center"/>
              <w:rPr>
                <w:rFonts w:ascii="Times New Roman" w:hAnsi="Times New Roman"/>
                <w:b/>
                <w:sz w:val="22"/>
              </w:rPr>
            </w:pPr>
            <w:r>
              <w:rPr>
                <w:rFonts w:ascii="Times New Roman" w:hAnsi="Times New Roman"/>
                <w:b/>
                <w:sz w:val="22"/>
              </w:rPr>
              <w:t>Relative</w:t>
            </w:r>
          </w:p>
          <w:p w:rsidR="00BE6855" w:rsidRDefault="00BE6855">
            <w:pPr>
              <w:pStyle w:val="BodyText3"/>
              <w:ind w:left="-71" w:right="-67"/>
              <w:jc w:val="center"/>
              <w:rPr>
                <w:rFonts w:ascii="Times New Roman" w:hAnsi="Times New Roman"/>
                <w:b/>
                <w:sz w:val="22"/>
              </w:rPr>
            </w:pPr>
            <w:r>
              <w:rPr>
                <w:rFonts w:ascii="Times New Roman" w:hAnsi="Times New Roman"/>
                <w:b/>
                <w:sz w:val="22"/>
              </w:rPr>
              <w:t>Size of Cluster</w:t>
            </w:r>
          </w:p>
          <w:p w:rsidR="00BE6855" w:rsidRDefault="00BE6855">
            <w:pPr>
              <w:ind w:left="-71" w:right="-67"/>
              <w:jc w:val="center"/>
              <w:rPr>
                <w:rFonts w:ascii="Times New Roman" w:hAnsi="Times New Roman"/>
                <w:b/>
                <w:i/>
                <w:sz w:val="22"/>
              </w:rPr>
            </w:pPr>
            <w:r>
              <w:rPr>
                <w:rFonts w:ascii="Times New Roman" w:hAnsi="Times New Roman"/>
                <w:b/>
                <w:i/>
                <w:sz w:val="22"/>
              </w:rPr>
              <w:t>M</w:t>
            </w:r>
            <w:r>
              <w:rPr>
                <w:rFonts w:ascii="Times New Roman" w:hAnsi="Times New Roman"/>
                <w:b/>
                <w:i/>
                <w:sz w:val="22"/>
                <w:vertAlign w:val="subscript"/>
              </w:rPr>
              <w:t>h</w:t>
            </w:r>
          </w:p>
        </w:tc>
        <w:tc>
          <w:tcPr>
            <w:tcW w:w="882" w:type="dxa"/>
            <w:tcBorders>
              <w:top w:val="single" w:sz="4" w:space="0" w:color="auto"/>
              <w:bottom w:val="single" w:sz="4" w:space="0" w:color="auto"/>
            </w:tcBorders>
            <w:vAlign w:val="center"/>
          </w:tcPr>
          <w:p w:rsidR="00BE6855" w:rsidRDefault="00BE6855">
            <w:pPr>
              <w:ind w:left="-71" w:right="-67"/>
              <w:jc w:val="center"/>
              <w:rPr>
                <w:rFonts w:ascii="Times New Roman" w:hAnsi="Times New Roman"/>
                <w:b/>
                <w:sz w:val="22"/>
              </w:rPr>
            </w:pPr>
            <w:r>
              <w:rPr>
                <w:rFonts w:ascii="Times New Roman" w:hAnsi="Times New Roman"/>
                <w:b/>
                <w:sz w:val="22"/>
              </w:rPr>
              <w:t>Cost in</w:t>
            </w:r>
          </w:p>
          <w:p w:rsidR="00BE6855" w:rsidRDefault="00BE6855">
            <w:pPr>
              <w:ind w:left="-71" w:right="-67"/>
              <w:jc w:val="center"/>
              <w:rPr>
                <w:rFonts w:ascii="Times New Roman" w:hAnsi="Times New Roman"/>
                <w:b/>
                <w:sz w:val="22"/>
              </w:rPr>
            </w:pPr>
            <w:r>
              <w:rPr>
                <w:rFonts w:ascii="Times New Roman" w:hAnsi="Times New Roman"/>
                <w:b/>
                <w:sz w:val="22"/>
              </w:rPr>
              <w:t>15</w:t>
            </w:r>
          </w:p>
          <w:p w:rsidR="00BE6855" w:rsidRDefault="00BE6855">
            <w:pPr>
              <w:ind w:left="-71" w:right="-67"/>
              <w:jc w:val="center"/>
              <w:rPr>
                <w:rFonts w:ascii="Times New Roman" w:hAnsi="Times New Roman"/>
                <w:b/>
                <w:sz w:val="22"/>
              </w:rPr>
            </w:pPr>
            <w:r>
              <w:rPr>
                <w:rFonts w:ascii="Times New Roman" w:hAnsi="Times New Roman"/>
                <w:b/>
                <w:sz w:val="22"/>
              </w:rPr>
              <w:t xml:space="preserve">Minutes </w:t>
            </w:r>
          </w:p>
          <w:p w:rsidR="00BE6855" w:rsidRDefault="00BE6855">
            <w:pPr>
              <w:ind w:left="-71" w:right="-67"/>
              <w:jc w:val="center"/>
              <w:rPr>
                <w:rFonts w:ascii="Times New Roman" w:hAnsi="Times New Roman"/>
                <w:b/>
                <w:i/>
                <w:sz w:val="22"/>
              </w:rPr>
            </w:pPr>
            <w:r>
              <w:rPr>
                <w:rFonts w:ascii="Times New Roman" w:hAnsi="Times New Roman"/>
                <w:b/>
                <w:i/>
                <w:sz w:val="22"/>
              </w:rPr>
              <w:t>C</w:t>
            </w:r>
            <w:r>
              <w:rPr>
                <w:rFonts w:ascii="Times New Roman" w:hAnsi="Times New Roman"/>
                <w:b/>
                <w:i/>
                <w:sz w:val="22"/>
                <w:vertAlign w:val="subscript"/>
              </w:rPr>
              <w:t>h</w:t>
            </w:r>
          </w:p>
        </w:tc>
      </w:tr>
      <w:tr w:rsidR="00BE6855">
        <w:tblPrEx>
          <w:tblCellMar>
            <w:top w:w="0" w:type="dxa"/>
            <w:bottom w:w="0" w:type="dxa"/>
          </w:tblCellMar>
        </w:tblPrEx>
        <w:trPr>
          <w:jc w:val="center"/>
        </w:trPr>
        <w:tc>
          <w:tcPr>
            <w:tcW w:w="1514" w:type="dxa"/>
            <w:tcBorders>
              <w:top w:val="single" w:sz="4" w:space="0" w:color="auto"/>
            </w:tcBorders>
          </w:tcPr>
          <w:p w:rsidR="00BE6855" w:rsidRDefault="00BE6855">
            <w:pPr>
              <w:ind w:left="-71" w:right="-67"/>
              <w:rPr>
                <w:rFonts w:ascii="Times New Roman" w:hAnsi="Times New Roman"/>
                <w:sz w:val="22"/>
              </w:rPr>
            </w:pPr>
            <w:r>
              <w:rPr>
                <w:rFonts w:ascii="Times New Roman" w:hAnsi="Times New Roman"/>
                <w:sz w:val="22"/>
              </w:rPr>
              <w:t>One-Foot Row</w:t>
            </w:r>
          </w:p>
        </w:tc>
        <w:tc>
          <w:tcPr>
            <w:tcW w:w="956"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2604</w:t>
            </w:r>
          </w:p>
        </w:tc>
        <w:tc>
          <w:tcPr>
            <w:tcW w:w="999"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2.537</w:t>
            </w:r>
          </w:p>
        </w:tc>
        <w:tc>
          <w:tcPr>
            <w:tcW w:w="1260"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44</w:t>
            </w:r>
          </w:p>
        </w:tc>
        <w:tc>
          <w:tcPr>
            <w:tcW w:w="1008"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1</w:t>
            </w:r>
          </w:p>
        </w:tc>
        <w:tc>
          <w:tcPr>
            <w:tcW w:w="882" w:type="dxa"/>
            <w:tcBorders>
              <w:top w:val="single" w:sz="4" w:space="0" w:color="auto"/>
            </w:tcBorders>
          </w:tcPr>
          <w:p w:rsidR="00BE6855" w:rsidRDefault="00BE6855">
            <w:pPr>
              <w:jc w:val="center"/>
              <w:rPr>
                <w:rFonts w:ascii="Times New Roman" w:hAnsi="Times New Roman"/>
                <w:sz w:val="22"/>
              </w:rPr>
            </w:pPr>
            <w:r>
              <w:rPr>
                <w:rFonts w:ascii="Times New Roman" w:hAnsi="Times New Roman"/>
                <w:sz w:val="22"/>
              </w:rPr>
              <w:t>1/44</w:t>
            </w:r>
          </w:p>
        </w:tc>
      </w:tr>
      <w:tr w:rsidR="00BE6855">
        <w:tblPrEx>
          <w:tblCellMar>
            <w:top w:w="0" w:type="dxa"/>
            <w:bottom w:w="0" w:type="dxa"/>
          </w:tblCellMar>
        </w:tblPrEx>
        <w:trPr>
          <w:jc w:val="center"/>
        </w:trPr>
        <w:tc>
          <w:tcPr>
            <w:tcW w:w="1514" w:type="dxa"/>
          </w:tcPr>
          <w:p w:rsidR="00BE6855" w:rsidRDefault="00BE6855">
            <w:pPr>
              <w:ind w:left="-71" w:right="-67"/>
              <w:rPr>
                <w:rFonts w:ascii="Times New Roman" w:hAnsi="Times New Roman"/>
                <w:sz w:val="22"/>
              </w:rPr>
            </w:pPr>
            <w:r>
              <w:rPr>
                <w:rFonts w:ascii="Times New Roman" w:hAnsi="Times New Roman"/>
                <w:sz w:val="22"/>
              </w:rPr>
              <w:t>Two-Feet Row</w:t>
            </w:r>
          </w:p>
        </w:tc>
        <w:tc>
          <w:tcPr>
            <w:tcW w:w="956" w:type="dxa"/>
          </w:tcPr>
          <w:p w:rsidR="00BE6855" w:rsidRDefault="00BE6855">
            <w:pPr>
              <w:jc w:val="center"/>
              <w:rPr>
                <w:rFonts w:ascii="Times New Roman" w:hAnsi="Times New Roman"/>
                <w:sz w:val="22"/>
              </w:rPr>
            </w:pPr>
            <w:r>
              <w:rPr>
                <w:rFonts w:ascii="Times New Roman" w:hAnsi="Times New Roman"/>
                <w:sz w:val="22"/>
              </w:rPr>
              <w:t>1302</w:t>
            </w:r>
          </w:p>
        </w:tc>
        <w:tc>
          <w:tcPr>
            <w:tcW w:w="999" w:type="dxa"/>
          </w:tcPr>
          <w:p w:rsidR="00BE6855" w:rsidRDefault="00BE6855">
            <w:pPr>
              <w:jc w:val="center"/>
              <w:rPr>
                <w:rFonts w:ascii="Times New Roman" w:hAnsi="Times New Roman"/>
                <w:sz w:val="22"/>
              </w:rPr>
            </w:pPr>
            <w:r>
              <w:rPr>
                <w:rFonts w:ascii="Times New Roman" w:hAnsi="Times New Roman"/>
                <w:sz w:val="22"/>
              </w:rPr>
              <w:t>6.746</w:t>
            </w:r>
          </w:p>
        </w:tc>
        <w:tc>
          <w:tcPr>
            <w:tcW w:w="1260" w:type="dxa"/>
          </w:tcPr>
          <w:p w:rsidR="00BE6855" w:rsidRDefault="00BE6855">
            <w:pPr>
              <w:jc w:val="center"/>
              <w:rPr>
                <w:rFonts w:ascii="Times New Roman" w:hAnsi="Times New Roman"/>
                <w:sz w:val="22"/>
              </w:rPr>
            </w:pPr>
            <w:r>
              <w:rPr>
                <w:rFonts w:ascii="Times New Roman" w:hAnsi="Times New Roman"/>
                <w:sz w:val="22"/>
              </w:rPr>
              <w:t>62</w:t>
            </w:r>
          </w:p>
        </w:tc>
        <w:tc>
          <w:tcPr>
            <w:tcW w:w="1008" w:type="dxa"/>
          </w:tcPr>
          <w:p w:rsidR="00BE6855" w:rsidRDefault="00BE6855">
            <w:pPr>
              <w:jc w:val="center"/>
              <w:rPr>
                <w:rFonts w:ascii="Times New Roman" w:hAnsi="Times New Roman"/>
                <w:sz w:val="22"/>
              </w:rPr>
            </w:pPr>
            <w:r>
              <w:rPr>
                <w:rFonts w:ascii="Times New Roman" w:hAnsi="Times New Roman"/>
                <w:sz w:val="22"/>
              </w:rPr>
              <w:t>2</w:t>
            </w:r>
          </w:p>
        </w:tc>
        <w:tc>
          <w:tcPr>
            <w:tcW w:w="882" w:type="dxa"/>
          </w:tcPr>
          <w:p w:rsidR="00BE6855" w:rsidRDefault="00BE6855">
            <w:pPr>
              <w:jc w:val="center"/>
              <w:rPr>
                <w:rFonts w:ascii="Times New Roman" w:hAnsi="Times New Roman"/>
                <w:sz w:val="22"/>
              </w:rPr>
            </w:pPr>
            <w:r>
              <w:rPr>
                <w:rFonts w:ascii="Times New Roman" w:hAnsi="Times New Roman"/>
                <w:sz w:val="22"/>
              </w:rPr>
              <w:t>2/62</w:t>
            </w:r>
          </w:p>
        </w:tc>
      </w:tr>
      <w:tr w:rsidR="00BE6855">
        <w:tblPrEx>
          <w:tblCellMar>
            <w:top w:w="0" w:type="dxa"/>
            <w:bottom w:w="0" w:type="dxa"/>
          </w:tblCellMar>
        </w:tblPrEx>
        <w:trPr>
          <w:jc w:val="center"/>
        </w:trPr>
        <w:tc>
          <w:tcPr>
            <w:tcW w:w="1514" w:type="dxa"/>
          </w:tcPr>
          <w:p w:rsidR="00BE6855" w:rsidRDefault="00BE6855">
            <w:pPr>
              <w:ind w:left="-71" w:right="-67"/>
              <w:rPr>
                <w:rFonts w:ascii="Times New Roman" w:hAnsi="Times New Roman"/>
                <w:sz w:val="22"/>
              </w:rPr>
            </w:pPr>
            <w:r>
              <w:rPr>
                <w:rFonts w:ascii="Times New Roman" w:hAnsi="Times New Roman"/>
                <w:sz w:val="22"/>
              </w:rPr>
              <w:t>One-Foot Row</w:t>
            </w:r>
          </w:p>
        </w:tc>
        <w:tc>
          <w:tcPr>
            <w:tcW w:w="956" w:type="dxa"/>
          </w:tcPr>
          <w:p w:rsidR="00BE6855" w:rsidRDefault="00BE6855">
            <w:pPr>
              <w:jc w:val="center"/>
              <w:rPr>
                <w:rFonts w:ascii="Times New Roman" w:hAnsi="Times New Roman"/>
                <w:sz w:val="22"/>
              </w:rPr>
            </w:pPr>
            <w:r>
              <w:rPr>
                <w:rFonts w:ascii="Times New Roman" w:hAnsi="Times New Roman"/>
                <w:sz w:val="22"/>
              </w:rPr>
              <w:t>434</w:t>
            </w:r>
          </w:p>
        </w:tc>
        <w:tc>
          <w:tcPr>
            <w:tcW w:w="999" w:type="dxa"/>
          </w:tcPr>
          <w:p w:rsidR="00BE6855" w:rsidRDefault="00BE6855">
            <w:pPr>
              <w:jc w:val="center"/>
              <w:rPr>
                <w:rFonts w:ascii="Times New Roman" w:hAnsi="Times New Roman"/>
                <w:sz w:val="22"/>
              </w:rPr>
            </w:pPr>
            <w:r>
              <w:rPr>
                <w:rFonts w:ascii="Times New Roman" w:hAnsi="Times New Roman"/>
                <w:sz w:val="22"/>
              </w:rPr>
              <w:t>23.094</w:t>
            </w:r>
          </w:p>
        </w:tc>
        <w:tc>
          <w:tcPr>
            <w:tcW w:w="1260" w:type="dxa"/>
          </w:tcPr>
          <w:p w:rsidR="00BE6855" w:rsidRDefault="00BE6855">
            <w:pPr>
              <w:jc w:val="center"/>
              <w:rPr>
                <w:rFonts w:ascii="Times New Roman" w:hAnsi="Times New Roman"/>
                <w:sz w:val="22"/>
              </w:rPr>
            </w:pPr>
            <w:r>
              <w:rPr>
                <w:rFonts w:ascii="Times New Roman" w:hAnsi="Times New Roman"/>
                <w:sz w:val="22"/>
              </w:rPr>
              <w:t>78</w:t>
            </w:r>
          </w:p>
        </w:tc>
        <w:tc>
          <w:tcPr>
            <w:tcW w:w="1008" w:type="dxa"/>
          </w:tcPr>
          <w:p w:rsidR="00BE6855" w:rsidRDefault="00BE6855">
            <w:pPr>
              <w:jc w:val="center"/>
              <w:rPr>
                <w:rFonts w:ascii="Times New Roman" w:hAnsi="Times New Roman"/>
                <w:sz w:val="22"/>
              </w:rPr>
            </w:pPr>
            <w:r>
              <w:rPr>
                <w:rFonts w:ascii="Times New Roman" w:hAnsi="Times New Roman"/>
                <w:sz w:val="22"/>
              </w:rPr>
              <w:t>6</w:t>
            </w:r>
          </w:p>
        </w:tc>
        <w:tc>
          <w:tcPr>
            <w:tcW w:w="882" w:type="dxa"/>
          </w:tcPr>
          <w:p w:rsidR="00BE6855" w:rsidRDefault="00BE6855">
            <w:pPr>
              <w:jc w:val="center"/>
              <w:rPr>
                <w:rFonts w:ascii="Times New Roman" w:hAnsi="Times New Roman"/>
                <w:sz w:val="22"/>
              </w:rPr>
            </w:pPr>
            <w:r>
              <w:rPr>
                <w:rFonts w:ascii="Times New Roman" w:hAnsi="Times New Roman"/>
                <w:sz w:val="22"/>
              </w:rPr>
              <w:t>6/78</w:t>
            </w:r>
          </w:p>
        </w:tc>
      </w:tr>
      <w:tr w:rsidR="00BE6855">
        <w:tblPrEx>
          <w:tblCellMar>
            <w:top w:w="0" w:type="dxa"/>
            <w:bottom w:w="0" w:type="dxa"/>
          </w:tblCellMar>
        </w:tblPrEx>
        <w:trPr>
          <w:jc w:val="center"/>
        </w:trPr>
        <w:tc>
          <w:tcPr>
            <w:tcW w:w="1514" w:type="dxa"/>
            <w:tcBorders>
              <w:bottom w:val="single" w:sz="4" w:space="0" w:color="auto"/>
            </w:tcBorders>
          </w:tcPr>
          <w:p w:rsidR="00BE6855" w:rsidRDefault="00BE6855">
            <w:pPr>
              <w:ind w:left="-71" w:right="-67"/>
              <w:rPr>
                <w:rFonts w:ascii="Times New Roman" w:hAnsi="Times New Roman"/>
                <w:sz w:val="22"/>
              </w:rPr>
            </w:pPr>
            <w:r>
              <w:rPr>
                <w:rFonts w:ascii="Times New Roman" w:hAnsi="Times New Roman"/>
                <w:sz w:val="22"/>
              </w:rPr>
              <w:t>Two-Feet row</w:t>
            </w:r>
          </w:p>
        </w:tc>
        <w:tc>
          <w:tcPr>
            <w:tcW w:w="956"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217</w:t>
            </w:r>
          </w:p>
        </w:tc>
        <w:tc>
          <w:tcPr>
            <w:tcW w:w="999"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68.558</w:t>
            </w:r>
          </w:p>
        </w:tc>
        <w:tc>
          <w:tcPr>
            <w:tcW w:w="1260"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108</w:t>
            </w:r>
          </w:p>
        </w:tc>
        <w:tc>
          <w:tcPr>
            <w:tcW w:w="1008"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12</w:t>
            </w:r>
          </w:p>
        </w:tc>
        <w:tc>
          <w:tcPr>
            <w:tcW w:w="882" w:type="dxa"/>
            <w:tcBorders>
              <w:bottom w:val="single" w:sz="4" w:space="0" w:color="auto"/>
            </w:tcBorders>
          </w:tcPr>
          <w:p w:rsidR="00BE6855" w:rsidRDefault="00BE6855">
            <w:pPr>
              <w:jc w:val="center"/>
              <w:rPr>
                <w:rFonts w:ascii="Times New Roman" w:hAnsi="Times New Roman"/>
                <w:sz w:val="22"/>
              </w:rPr>
            </w:pPr>
            <w:r>
              <w:rPr>
                <w:rFonts w:ascii="Times New Roman" w:hAnsi="Times New Roman"/>
                <w:sz w:val="22"/>
              </w:rPr>
              <w:t>12/108</w: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We know that relative net prevision of a unit inversely proportional to the variance for fixed cost, i.e.</w:t>
      </w:r>
    </w:p>
    <w:p w:rsidR="00BE6855" w:rsidRDefault="00BE6855">
      <w:pPr>
        <w:jc w:val="both"/>
        <w:rPr>
          <w:rFonts w:ascii="Times New Roman" w:hAnsi="Times New Roman"/>
          <w:sz w:val="22"/>
        </w:rPr>
      </w:pPr>
      <w:r>
        <w:rPr>
          <w:rFonts w:ascii="Times New Roman" w:hAnsi="Times New Roman"/>
          <w:sz w:val="22"/>
        </w:rPr>
        <w:tab/>
        <w:t xml:space="preserve">Relative net precision </w:t>
      </w:r>
      <w:r>
        <w:rPr>
          <w:rFonts w:ascii="Times New Roman" w:hAnsi="Times New Roman"/>
          <w:position w:val="-32"/>
          <w:sz w:val="22"/>
        </w:rPr>
        <w:object w:dxaOrig="980" w:dyaOrig="740">
          <v:shape id="_x0000_i1269" type="#_x0000_t75" style="width:48.85pt;height:36.95pt" o:ole="" fillcolor="window">
            <v:imagedata r:id="rId492" o:title=""/>
          </v:shape>
          <o:OLEObject Type="Embed" ProgID="Equation.DSMT4" ShapeID="_x0000_i1269" DrawAspect="Content" ObjectID="_1435480483" r:id="rId493"/>
        </w:object>
      </w:r>
    </w:p>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Therefore, relative next precision of the four units is</w:t>
      </w:r>
    </w:p>
    <w:p w:rsidR="00BE6855" w:rsidRDefault="00BE6855">
      <w:pPr>
        <w:rPr>
          <w:rFonts w:ascii="Times New Roman" w:hAnsi="Times New Roman"/>
          <w:sz w:val="12"/>
        </w:rPr>
      </w:pPr>
    </w:p>
    <w:tbl>
      <w:tblPr>
        <w:tblW w:w="0" w:type="auto"/>
        <w:jc w:val="center"/>
        <w:tblLayout w:type="fixed"/>
        <w:tblLook w:val="0000"/>
      </w:tblPr>
      <w:tblGrid>
        <w:gridCol w:w="1006"/>
        <w:gridCol w:w="1046"/>
        <w:gridCol w:w="1046"/>
        <w:gridCol w:w="1046"/>
        <w:gridCol w:w="1046"/>
      </w:tblGrid>
      <w:tr w:rsidR="00BE6855">
        <w:tblPrEx>
          <w:tblCellMar>
            <w:top w:w="0" w:type="dxa"/>
            <w:bottom w:w="0" w:type="dxa"/>
          </w:tblCellMar>
        </w:tblPrEx>
        <w:trPr>
          <w:jc w:val="center"/>
        </w:trPr>
        <w:tc>
          <w:tcPr>
            <w:tcW w:w="1006" w:type="dxa"/>
            <w:tcBorders>
              <w:top w:val="single" w:sz="4" w:space="0" w:color="auto"/>
              <w:bottom w:val="single" w:sz="4" w:space="0" w:color="auto"/>
            </w:tcBorders>
            <w:vAlign w:val="center"/>
          </w:tcPr>
          <w:p w:rsidR="00BE6855" w:rsidRDefault="00BE6855">
            <w:pPr>
              <w:jc w:val="both"/>
              <w:rPr>
                <w:rFonts w:ascii="Times New Roman" w:hAnsi="Times New Roman"/>
                <w:sz w:val="22"/>
              </w:rPr>
            </w:pP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2</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3</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trHeight w:val="70"/>
          <w:jc w:val="center"/>
        </w:trPr>
        <w:tc>
          <w:tcPr>
            <w:tcW w:w="1006" w:type="dxa"/>
            <w:tcBorders>
              <w:top w:val="single" w:sz="4" w:space="0" w:color="auto"/>
              <w:bottom w:val="single" w:sz="4" w:space="0" w:color="auto"/>
            </w:tcBorders>
            <w:vAlign w:val="center"/>
          </w:tcPr>
          <w:p w:rsidR="00BE6855" w:rsidRDefault="00BE6855">
            <w:pPr>
              <w:jc w:val="both"/>
              <w:rPr>
                <w:rFonts w:ascii="Times New Roman" w:hAnsi="Times New Roman"/>
                <w:sz w:val="22"/>
              </w:rPr>
            </w:pPr>
            <w:r>
              <w:rPr>
                <w:rFonts w:ascii="Times New Roman" w:hAnsi="Times New Roman"/>
                <w:position w:val="-32"/>
                <w:sz w:val="22"/>
              </w:rPr>
              <w:object w:dxaOrig="780" w:dyaOrig="740">
                <v:shape id="_x0000_i1270" type="#_x0000_t75" style="width:38.8pt;height:36.95pt" o:ole="" fillcolor="window">
                  <v:imagedata r:id="rId494" o:title=""/>
                </v:shape>
                <o:OLEObject Type="Embed" ProgID="Equation.DSMT4" ShapeID="_x0000_i1270" DrawAspect="Content" ObjectID="_1435480484" r:id="rId495"/>
              </w:objec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17.34</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18.38</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20.27</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18.90</w: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If we take 17.34 (minimum value) = 100 then relative precision may be expressed as</w:t>
      </w:r>
    </w:p>
    <w:tbl>
      <w:tblPr>
        <w:tblW w:w="0" w:type="auto"/>
        <w:jc w:val="center"/>
        <w:tblLayout w:type="fixed"/>
        <w:tblLook w:val="0000"/>
      </w:tblPr>
      <w:tblGrid>
        <w:gridCol w:w="1006"/>
        <w:gridCol w:w="1046"/>
        <w:gridCol w:w="1046"/>
        <w:gridCol w:w="1046"/>
      </w:tblGrid>
      <w:tr w:rsidR="00BE6855">
        <w:tblPrEx>
          <w:tblCellMar>
            <w:top w:w="0" w:type="dxa"/>
            <w:bottom w:w="0" w:type="dxa"/>
          </w:tblCellMar>
        </w:tblPrEx>
        <w:trPr>
          <w:jc w:val="center"/>
        </w:trPr>
        <w:tc>
          <w:tcPr>
            <w:tcW w:w="100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2</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3</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trHeight w:val="70"/>
          <w:jc w:val="center"/>
        </w:trPr>
        <w:tc>
          <w:tcPr>
            <w:tcW w:w="100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100</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106</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117</w:t>
            </w:r>
          </w:p>
        </w:tc>
        <w:tc>
          <w:tcPr>
            <w:tcW w:w="1046" w:type="dxa"/>
            <w:tcBorders>
              <w:top w:val="single" w:sz="4" w:space="0" w:color="auto"/>
              <w:bottom w:val="single" w:sz="4" w:space="0" w:color="auto"/>
            </w:tcBorders>
            <w:vAlign w:val="center"/>
          </w:tcPr>
          <w:p w:rsidR="00BE6855" w:rsidRDefault="00BE6855">
            <w:pPr>
              <w:jc w:val="center"/>
              <w:rPr>
                <w:rFonts w:ascii="Times New Roman" w:hAnsi="Times New Roman"/>
                <w:sz w:val="22"/>
              </w:rPr>
            </w:pPr>
            <w:r>
              <w:rPr>
                <w:rFonts w:ascii="Times New Roman" w:hAnsi="Times New Roman"/>
                <w:sz w:val="22"/>
              </w:rPr>
              <w:t>109</w:t>
            </w:r>
          </w:p>
        </w:tc>
      </w:tr>
    </w:tbl>
    <w:p w:rsidR="00BE6855" w:rsidRDefault="00BE6855">
      <w:pPr>
        <w:rPr>
          <w:rFonts w:ascii="Times New Roman" w:hAnsi="Times New Roman"/>
          <w:sz w:val="12"/>
        </w:rPr>
      </w:pPr>
    </w:p>
    <w:p w:rsidR="00BE6855" w:rsidRDefault="00BE6855">
      <w:pPr>
        <w:jc w:val="both"/>
        <w:rPr>
          <w:rFonts w:ascii="Times New Roman" w:hAnsi="Times New Roman"/>
          <w:sz w:val="22"/>
        </w:rPr>
      </w:pPr>
      <w:r>
        <w:rPr>
          <w:rFonts w:ascii="Times New Roman" w:hAnsi="Times New Roman"/>
          <w:sz w:val="22"/>
        </w:rPr>
        <w:t>Since 3</w:t>
      </w:r>
      <w:r>
        <w:rPr>
          <w:rFonts w:ascii="Times New Roman" w:hAnsi="Times New Roman"/>
          <w:sz w:val="22"/>
          <w:vertAlign w:val="superscript"/>
        </w:rPr>
        <w:t>rd</w:t>
      </w:r>
      <w:r>
        <w:rPr>
          <w:rFonts w:ascii="Times New Roman" w:hAnsi="Times New Roman"/>
          <w:sz w:val="22"/>
        </w:rPr>
        <w:t xml:space="preserve"> unit has maximum high precision so this is the optimum sampling </w:t>
      </w:r>
      <w:r>
        <w:rPr>
          <w:rFonts w:ascii="Times New Roman" w:hAnsi="Times New Roman"/>
          <w:sz w:val="22"/>
        </w:rPr>
        <w:br/>
        <w:t>unit.</w:t>
      </w:r>
    </w:p>
    <w:p w:rsidR="00BE6855" w:rsidRDefault="00BE6855">
      <w:pPr>
        <w:jc w:val="both"/>
        <w:rPr>
          <w:rFonts w:ascii="Times New Roman" w:hAnsi="Times New Roman"/>
          <w:sz w:val="22"/>
        </w:rPr>
      </w:pPr>
    </w:p>
    <w:p w:rsidR="00BE6855" w:rsidRDefault="00BE6855">
      <w:pPr>
        <w:pStyle w:val="Heading1"/>
        <w:jc w:val="center"/>
        <w:rPr>
          <w:sz w:val="24"/>
        </w:rPr>
      </w:pPr>
      <w:bookmarkStart w:id="20" w:name="_Toc102210891"/>
      <w:r>
        <w:br w:type="page"/>
      </w:r>
      <w:r>
        <w:rPr>
          <w:sz w:val="24"/>
        </w:rPr>
        <w:t>EXERCISE</w:t>
      </w:r>
      <w:bookmarkEnd w:id="20"/>
    </w:p>
    <w:p w:rsidR="00BE6855" w:rsidRDefault="00BE6855">
      <w:pPr>
        <w:rPr>
          <w:rFonts w:ascii="Times New Roman" w:hAnsi="Times New Roman"/>
          <w:sz w:val="12"/>
        </w:rPr>
      </w:pPr>
    </w:p>
    <w:p w:rsidR="00BE6855" w:rsidRDefault="00BE6855">
      <w:pPr>
        <w:numPr>
          <w:ilvl w:val="0"/>
          <w:numId w:val="22"/>
        </w:numPr>
        <w:tabs>
          <w:tab w:val="clear" w:pos="1440"/>
        </w:tabs>
        <w:ind w:left="288" w:hanging="288"/>
        <w:jc w:val="both"/>
        <w:rPr>
          <w:rFonts w:ascii="Times New Roman" w:hAnsi="Times New Roman"/>
          <w:sz w:val="22"/>
        </w:rPr>
      </w:pPr>
      <w:r>
        <w:rPr>
          <w:rFonts w:ascii="Times New Roman" w:hAnsi="Times New Roman"/>
          <w:sz w:val="22"/>
        </w:rPr>
        <w:t xml:space="preserve">A simple random sample of 15 clusters of 4 trees each, was selected </w:t>
      </w:r>
      <w:r>
        <w:rPr>
          <w:rFonts w:ascii="Times New Roman" w:hAnsi="Times New Roman"/>
          <w:sz w:val="22"/>
        </w:rPr>
        <w:br/>
        <w:t xml:space="preserve">out of 308 bearing trees in a village of Sargodha District to study </w:t>
      </w:r>
      <w:r>
        <w:rPr>
          <w:rFonts w:ascii="Times New Roman" w:hAnsi="Times New Roman"/>
          <w:sz w:val="22"/>
        </w:rPr>
        <w:br/>
        <w:t>the cultivation practices and yield of peaches. The yield in Kg. is given as:</w:t>
      </w:r>
    </w:p>
    <w:p w:rsidR="00BE6855" w:rsidRDefault="00BE6855">
      <w:pPr>
        <w:rPr>
          <w:rFonts w:ascii="Times New Roman" w:hAnsi="Times New Roman"/>
          <w:sz w:val="12"/>
        </w:rPr>
      </w:pPr>
    </w:p>
    <w:tbl>
      <w:tblPr>
        <w:tblW w:w="0" w:type="auto"/>
        <w:jc w:val="center"/>
        <w:tblLayout w:type="fixed"/>
        <w:tblLook w:val="0000"/>
      </w:tblPr>
      <w:tblGrid>
        <w:gridCol w:w="1381"/>
        <w:gridCol w:w="1046"/>
        <w:gridCol w:w="1046"/>
        <w:gridCol w:w="1046"/>
        <w:gridCol w:w="1046"/>
      </w:tblGrid>
      <w:tr w:rsidR="00BE6855">
        <w:tblPrEx>
          <w:tblCellMar>
            <w:top w:w="0" w:type="dxa"/>
            <w:bottom w:w="0" w:type="dxa"/>
          </w:tblCellMar>
        </w:tblPrEx>
        <w:trPr>
          <w:trHeight w:val="70"/>
          <w:jc w:val="center"/>
        </w:trPr>
        <w:tc>
          <w:tcPr>
            <w:tcW w:w="1381"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Cluster/Tree</w:t>
            </w:r>
          </w:p>
        </w:tc>
        <w:tc>
          <w:tcPr>
            <w:tcW w:w="1046"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1</w:t>
            </w:r>
          </w:p>
        </w:tc>
        <w:tc>
          <w:tcPr>
            <w:tcW w:w="1046"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2</w:t>
            </w:r>
          </w:p>
        </w:tc>
        <w:tc>
          <w:tcPr>
            <w:tcW w:w="1046"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1046"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jc w:val="center"/>
        </w:trPr>
        <w:tc>
          <w:tcPr>
            <w:tcW w:w="1381"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1</w:t>
            </w:r>
          </w:p>
        </w:tc>
        <w:tc>
          <w:tcPr>
            <w:tcW w:w="1046"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5.53</w:t>
            </w:r>
          </w:p>
        </w:tc>
        <w:tc>
          <w:tcPr>
            <w:tcW w:w="1046"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4.84</w:t>
            </w:r>
          </w:p>
        </w:tc>
        <w:tc>
          <w:tcPr>
            <w:tcW w:w="1046"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0.69</w:t>
            </w:r>
          </w:p>
        </w:tc>
        <w:tc>
          <w:tcPr>
            <w:tcW w:w="1046"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15.79</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2</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26.11</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10.93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10.08</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11.18</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11.08</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0.65</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4.21</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7.56</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12.66</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32.52</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16.92</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37.02</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45.98</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5.07</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1.17</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6.53</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0.87</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3.56</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4.86</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27.54</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54.21</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34.63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52.55</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37.20</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1.24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35.97</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29.54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25.28</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9</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37.94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47.07</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19.64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28.11</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10</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54.92</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17.69</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26.24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6.77</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11</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7.13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34.35</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12.18</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9.86</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12</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25.52</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38.10</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24.74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1.90</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13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14.23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16.89</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25.90</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20.70</w:t>
            </w:r>
          </w:p>
        </w:tc>
      </w:tr>
      <w:tr w:rsidR="00BE6855">
        <w:tblPrEx>
          <w:tblCellMar>
            <w:top w:w="0" w:type="dxa"/>
            <w:bottom w:w="0" w:type="dxa"/>
          </w:tblCellMar>
        </w:tblPrEx>
        <w:trPr>
          <w:jc w:val="center"/>
        </w:trPr>
        <w:tc>
          <w:tcPr>
            <w:tcW w:w="1381" w:type="dxa"/>
            <w:vAlign w:val="center"/>
          </w:tcPr>
          <w:p w:rsidR="00BE6855" w:rsidRDefault="00BE6855">
            <w:pPr>
              <w:ind w:left="288" w:hanging="288"/>
              <w:jc w:val="center"/>
              <w:rPr>
                <w:rFonts w:ascii="Times New Roman" w:hAnsi="Times New Roman"/>
                <w:sz w:val="22"/>
              </w:rPr>
            </w:pPr>
            <w:r>
              <w:rPr>
                <w:rFonts w:ascii="Times New Roman" w:hAnsi="Times New Roman"/>
                <w:sz w:val="22"/>
              </w:rPr>
              <w:t>14</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3.53</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40.76</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5.50</w:t>
            </w:r>
          </w:p>
        </w:tc>
        <w:tc>
          <w:tcPr>
            <w:tcW w:w="1046" w:type="dxa"/>
            <w:vAlign w:val="center"/>
          </w:tcPr>
          <w:p w:rsidR="00BE6855" w:rsidRDefault="00BE6855">
            <w:pPr>
              <w:ind w:left="288" w:hanging="288"/>
              <w:jc w:val="center"/>
              <w:rPr>
                <w:rFonts w:ascii="Times New Roman" w:hAnsi="Times New Roman"/>
                <w:sz w:val="22"/>
              </w:rPr>
            </w:pPr>
            <w:r>
              <w:rPr>
                <w:rFonts w:ascii="Times New Roman" w:hAnsi="Times New Roman"/>
                <w:sz w:val="22"/>
              </w:rPr>
              <w:t>1.25</w:t>
            </w:r>
          </w:p>
        </w:tc>
      </w:tr>
      <w:tr w:rsidR="00BE6855">
        <w:tblPrEx>
          <w:tblCellMar>
            <w:top w:w="0" w:type="dxa"/>
            <w:bottom w:w="0" w:type="dxa"/>
          </w:tblCellMar>
        </w:tblPrEx>
        <w:trPr>
          <w:jc w:val="center"/>
        </w:trPr>
        <w:tc>
          <w:tcPr>
            <w:tcW w:w="1381" w:type="dxa"/>
            <w:tcBorders>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15</w:t>
            </w:r>
          </w:p>
        </w:tc>
        <w:tc>
          <w:tcPr>
            <w:tcW w:w="1046" w:type="dxa"/>
            <w:tcBorders>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45.98</w:t>
            </w:r>
          </w:p>
        </w:tc>
        <w:tc>
          <w:tcPr>
            <w:tcW w:w="1046" w:type="dxa"/>
            <w:tcBorders>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5.17</w:t>
            </w:r>
          </w:p>
        </w:tc>
        <w:tc>
          <w:tcPr>
            <w:tcW w:w="1046" w:type="dxa"/>
            <w:tcBorders>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1.17</w:t>
            </w:r>
          </w:p>
        </w:tc>
        <w:tc>
          <w:tcPr>
            <w:tcW w:w="1046" w:type="dxa"/>
            <w:tcBorders>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6.53</w:t>
            </w:r>
          </w:p>
        </w:tc>
      </w:tr>
    </w:tbl>
    <w:p w:rsidR="00BE6855" w:rsidRDefault="00BE6855">
      <w:pPr>
        <w:rPr>
          <w:rFonts w:ascii="Times New Roman" w:hAnsi="Times New Roman"/>
          <w:sz w:val="12"/>
        </w:rPr>
      </w:pPr>
    </w:p>
    <w:p w:rsidR="00BE6855" w:rsidRDefault="00BE6855">
      <w:pPr>
        <w:numPr>
          <w:ilvl w:val="0"/>
          <w:numId w:val="23"/>
        </w:numPr>
        <w:tabs>
          <w:tab w:val="clear" w:pos="2160"/>
          <w:tab w:val="left" w:pos="990"/>
        </w:tabs>
        <w:ind w:left="990" w:hanging="414"/>
        <w:jc w:val="both"/>
        <w:rPr>
          <w:rFonts w:ascii="Times New Roman" w:hAnsi="Times New Roman"/>
          <w:sz w:val="22"/>
        </w:rPr>
      </w:pPr>
      <w:r>
        <w:rPr>
          <w:rFonts w:ascii="Times New Roman" w:hAnsi="Times New Roman"/>
          <w:sz w:val="22"/>
        </w:rPr>
        <w:t xml:space="preserve">Estimate the average yield per tree as well as the production </w:t>
      </w:r>
      <w:r>
        <w:rPr>
          <w:rFonts w:ascii="Times New Roman" w:hAnsi="Times New Roman"/>
          <w:sz w:val="22"/>
        </w:rPr>
        <w:br/>
        <w:t>of orange in the village along with standard error of your estimate.</w:t>
      </w:r>
    </w:p>
    <w:p w:rsidR="00BE6855" w:rsidRDefault="00BE6855">
      <w:pPr>
        <w:rPr>
          <w:rFonts w:ascii="Times New Roman" w:hAnsi="Times New Roman"/>
          <w:sz w:val="12"/>
        </w:rPr>
      </w:pPr>
    </w:p>
    <w:p w:rsidR="00BE6855" w:rsidRDefault="00BE6855">
      <w:pPr>
        <w:numPr>
          <w:ilvl w:val="0"/>
          <w:numId w:val="23"/>
        </w:numPr>
        <w:tabs>
          <w:tab w:val="clear" w:pos="2160"/>
          <w:tab w:val="left" w:pos="990"/>
        </w:tabs>
        <w:ind w:left="990" w:hanging="414"/>
        <w:jc w:val="both"/>
        <w:rPr>
          <w:rFonts w:ascii="Times New Roman" w:hAnsi="Times New Roman"/>
          <w:sz w:val="22"/>
        </w:rPr>
      </w:pPr>
      <w:r>
        <w:rPr>
          <w:rFonts w:ascii="Times New Roman" w:hAnsi="Times New Roman"/>
          <w:sz w:val="22"/>
        </w:rPr>
        <w:t>Estimate the intra-class correlation coefficient between trees within clusters.</w:t>
      </w:r>
    </w:p>
    <w:p w:rsidR="00BE6855" w:rsidRDefault="00BE6855">
      <w:pPr>
        <w:rPr>
          <w:rFonts w:ascii="Times New Roman" w:hAnsi="Times New Roman"/>
          <w:sz w:val="12"/>
        </w:rPr>
      </w:pPr>
    </w:p>
    <w:p w:rsidR="00BE6855" w:rsidRDefault="00BE6855">
      <w:pPr>
        <w:numPr>
          <w:ilvl w:val="0"/>
          <w:numId w:val="23"/>
        </w:numPr>
        <w:tabs>
          <w:tab w:val="clear" w:pos="2160"/>
          <w:tab w:val="left" w:pos="990"/>
        </w:tabs>
        <w:ind w:left="990" w:hanging="414"/>
        <w:jc w:val="both"/>
        <w:rPr>
          <w:rFonts w:ascii="Times New Roman" w:hAnsi="Times New Roman"/>
          <w:sz w:val="22"/>
        </w:rPr>
      </w:pPr>
      <w:r>
        <w:rPr>
          <w:rFonts w:ascii="Times New Roman" w:hAnsi="Times New Roman"/>
          <w:sz w:val="22"/>
        </w:rPr>
        <w:t>Estimate the efficiency of cluster sampling as compared with simple random sampling.</w:t>
      </w:r>
    </w:p>
    <w:p w:rsidR="00BE6855" w:rsidRDefault="00BE6855">
      <w:pPr>
        <w:ind w:left="288" w:hanging="288"/>
        <w:jc w:val="both"/>
        <w:rPr>
          <w:rFonts w:ascii="Times New Roman" w:hAnsi="Times New Roman"/>
          <w:sz w:val="22"/>
        </w:rPr>
      </w:pPr>
    </w:p>
    <w:p w:rsidR="00BE6855" w:rsidRDefault="00BE6855">
      <w:pPr>
        <w:numPr>
          <w:ilvl w:val="0"/>
          <w:numId w:val="22"/>
        </w:numPr>
        <w:tabs>
          <w:tab w:val="clear" w:pos="1440"/>
        </w:tabs>
        <w:ind w:left="288" w:hanging="288"/>
        <w:jc w:val="both"/>
        <w:rPr>
          <w:rFonts w:ascii="Times New Roman" w:hAnsi="Times New Roman"/>
          <w:sz w:val="22"/>
        </w:rPr>
      </w:pPr>
      <w:r>
        <w:rPr>
          <w:rFonts w:ascii="Times New Roman" w:hAnsi="Times New Roman"/>
          <w:sz w:val="22"/>
        </w:rPr>
        <w:t>From a population of 53 clusters a simple random sample of 14 clusters is selected; number of farms along with the number of cattle are given. Estimate the total number of cattle in the 53 clusters and find the variance.</w:t>
      </w:r>
    </w:p>
    <w:p w:rsidR="00BE6855" w:rsidRDefault="00BE6855">
      <w:pPr>
        <w:ind w:left="288" w:hanging="288"/>
        <w:jc w:val="both"/>
        <w:rPr>
          <w:rFonts w:ascii="Times New Roman" w:hAnsi="Times New Roman"/>
          <w:sz w:val="22"/>
        </w:rPr>
      </w:pPr>
      <w:r>
        <w:rPr>
          <w:rFonts w:ascii="Times New Roman" w:hAnsi="Times New Roman"/>
          <w:sz w:val="22"/>
        </w:rPr>
        <w:br w:type="page"/>
      </w:r>
    </w:p>
    <w:tbl>
      <w:tblPr>
        <w:tblW w:w="0" w:type="auto"/>
        <w:jc w:val="center"/>
        <w:tblLayout w:type="fixed"/>
        <w:tblLook w:val="0000"/>
      </w:tblPr>
      <w:tblGrid>
        <w:gridCol w:w="962"/>
        <w:gridCol w:w="1288"/>
        <w:gridCol w:w="1080"/>
        <w:gridCol w:w="1980"/>
      </w:tblGrid>
      <w:tr w:rsidR="00BE6855">
        <w:tblPrEx>
          <w:tblCellMar>
            <w:top w:w="0" w:type="dxa"/>
            <w:bottom w:w="0" w:type="dxa"/>
          </w:tblCellMar>
        </w:tblPrEx>
        <w:trPr>
          <w:cantSplit/>
          <w:trHeight w:val="70"/>
          <w:jc w:val="center"/>
        </w:trPr>
        <w:tc>
          <w:tcPr>
            <w:tcW w:w="962"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Cluster</w:t>
            </w:r>
          </w:p>
        </w:tc>
        <w:tc>
          <w:tcPr>
            <w:tcW w:w="1288"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 xml:space="preserve">No. of </w:t>
            </w:r>
          </w:p>
          <w:p w:rsidR="00BE6855" w:rsidRDefault="00BE6855">
            <w:pPr>
              <w:ind w:left="288" w:hanging="288"/>
              <w:jc w:val="center"/>
              <w:rPr>
                <w:rFonts w:ascii="Times New Roman" w:hAnsi="Times New Roman"/>
                <w:sz w:val="22"/>
              </w:rPr>
            </w:pPr>
            <w:r>
              <w:rPr>
                <w:rFonts w:ascii="Times New Roman" w:hAnsi="Times New Roman"/>
                <w:sz w:val="22"/>
              </w:rPr>
              <w:t>Farms M</w:t>
            </w:r>
            <w:r>
              <w:rPr>
                <w:rFonts w:ascii="Times New Roman" w:hAnsi="Times New Roman"/>
                <w:sz w:val="22"/>
                <w:vertAlign w:val="subscript"/>
              </w:rPr>
              <w:t>i</w:t>
            </w:r>
          </w:p>
        </w:tc>
        <w:tc>
          <w:tcPr>
            <w:tcW w:w="1080"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position w:val="-10"/>
                <w:sz w:val="22"/>
              </w:rPr>
              <w:object w:dxaOrig="680" w:dyaOrig="320">
                <v:shape id="_x0000_i1271" type="#_x0000_t75" style="width:33.8pt;height:16.3pt" o:ole="" fillcolor="window">
                  <v:imagedata r:id="rId496" o:title=""/>
                </v:shape>
                <o:OLEObject Type="Embed" ProgID="Equation.DSMT4" ShapeID="_x0000_i1271" DrawAspect="Content" ObjectID="_1435480485" r:id="rId497"/>
              </w:object>
            </w:r>
          </w:p>
        </w:tc>
        <w:tc>
          <w:tcPr>
            <w:tcW w:w="1980"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Average Cattle</w:t>
            </w:r>
          </w:p>
          <w:p w:rsidR="00BE6855" w:rsidRDefault="00BE6855">
            <w:pPr>
              <w:ind w:left="288" w:hanging="288"/>
              <w:jc w:val="center"/>
              <w:rPr>
                <w:rFonts w:ascii="Times New Roman" w:hAnsi="Times New Roman"/>
                <w:sz w:val="22"/>
              </w:rPr>
            </w:pPr>
            <w:r>
              <w:rPr>
                <w:rFonts w:ascii="Times New Roman" w:hAnsi="Times New Roman"/>
                <w:sz w:val="22"/>
              </w:rPr>
              <w:t xml:space="preserve">Per Cluster </w:t>
            </w:r>
            <w:r>
              <w:rPr>
                <w:rFonts w:ascii="Times New Roman" w:hAnsi="Times New Roman"/>
                <w:position w:val="-12"/>
                <w:sz w:val="22"/>
              </w:rPr>
              <w:object w:dxaOrig="440" w:dyaOrig="360">
                <v:shape id="_x0000_i1272" type="#_x0000_t75" style="width:21.9pt;height:18.15pt" o:ole="" fillcolor="window">
                  <v:imagedata r:id="rId498" o:title=""/>
                </v:shape>
                <o:OLEObject Type="Embed" ProgID="Equation.DSMT4" ShapeID="_x0000_i1272" DrawAspect="Content" ObjectID="_1435480486" r:id="rId499"/>
              </w:object>
            </w:r>
          </w:p>
        </w:tc>
      </w:tr>
      <w:tr w:rsidR="00BE6855">
        <w:tblPrEx>
          <w:tblCellMar>
            <w:top w:w="0" w:type="dxa"/>
            <w:bottom w:w="0" w:type="dxa"/>
          </w:tblCellMar>
        </w:tblPrEx>
        <w:trPr>
          <w:cantSplit/>
          <w:jc w:val="center"/>
        </w:trPr>
        <w:tc>
          <w:tcPr>
            <w:tcW w:w="962"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w:t>
            </w:r>
          </w:p>
        </w:tc>
        <w:tc>
          <w:tcPr>
            <w:tcW w:w="1288"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19</w:t>
            </w:r>
          </w:p>
        </w:tc>
        <w:tc>
          <w:tcPr>
            <w:tcW w:w="1080"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66</w:t>
            </w:r>
          </w:p>
        </w:tc>
        <w:tc>
          <w:tcPr>
            <w:tcW w:w="1980"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3.47</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28</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326</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11.64</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28</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392</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14.00</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29</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350</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12.07</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31</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331</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10.68</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41</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351</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8.56</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46</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697</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15.15</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51</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586</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11.49</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53</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739</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13.94</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55</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914</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16.64</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11</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61</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619</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10.15</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64</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784</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12.25</w:t>
            </w:r>
          </w:p>
        </w:tc>
      </w:tr>
      <w:tr w:rsidR="00BE6855">
        <w:tblPrEx>
          <w:tblCellMar>
            <w:top w:w="0" w:type="dxa"/>
            <w:bottom w:w="0" w:type="dxa"/>
          </w:tblCellMar>
        </w:tblPrEx>
        <w:trPr>
          <w:cantSplit/>
          <w:jc w:val="center"/>
        </w:trPr>
        <w:tc>
          <w:tcPr>
            <w:tcW w:w="962"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13</w:t>
            </w:r>
          </w:p>
        </w:tc>
        <w:tc>
          <w:tcPr>
            <w:tcW w:w="1288"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83</w:t>
            </w:r>
          </w:p>
        </w:tc>
        <w:tc>
          <w:tcPr>
            <w:tcW w:w="10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906</w:t>
            </w:r>
          </w:p>
        </w:tc>
        <w:tc>
          <w:tcPr>
            <w:tcW w:w="198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10.92</w:t>
            </w:r>
          </w:p>
        </w:tc>
      </w:tr>
      <w:tr w:rsidR="00BE6855">
        <w:tblPrEx>
          <w:tblCellMar>
            <w:top w:w="0" w:type="dxa"/>
            <w:bottom w:w="0" w:type="dxa"/>
          </w:tblCellMar>
        </w:tblPrEx>
        <w:trPr>
          <w:cantSplit/>
          <w:jc w:val="center"/>
        </w:trPr>
        <w:tc>
          <w:tcPr>
            <w:tcW w:w="962"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14</w:t>
            </w:r>
          </w:p>
        </w:tc>
        <w:tc>
          <w:tcPr>
            <w:tcW w:w="1288"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80</w:t>
            </w:r>
          </w:p>
        </w:tc>
        <w:tc>
          <w:tcPr>
            <w:tcW w:w="1080"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1007</w:t>
            </w:r>
          </w:p>
        </w:tc>
        <w:tc>
          <w:tcPr>
            <w:tcW w:w="1980"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12.59</w:t>
            </w:r>
          </w:p>
        </w:tc>
      </w:tr>
    </w:tbl>
    <w:p w:rsidR="00BE6855" w:rsidRDefault="00BE6855">
      <w:pPr>
        <w:rPr>
          <w:rFonts w:ascii="Times New Roman" w:hAnsi="Times New Roman"/>
          <w:sz w:val="12"/>
        </w:rPr>
      </w:pPr>
    </w:p>
    <w:p w:rsidR="00BE6855" w:rsidRDefault="00BE6855">
      <w:pPr>
        <w:numPr>
          <w:ilvl w:val="0"/>
          <w:numId w:val="22"/>
        </w:numPr>
        <w:tabs>
          <w:tab w:val="clear" w:pos="1440"/>
        </w:tabs>
        <w:ind w:left="288" w:hanging="288"/>
        <w:jc w:val="both"/>
        <w:rPr>
          <w:rFonts w:ascii="Times New Roman" w:hAnsi="Times New Roman"/>
          <w:sz w:val="22"/>
        </w:rPr>
      </w:pPr>
      <w:r>
        <w:rPr>
          <w:rFonts w:ascii="Times New Roman" w:hAnsi="Times New Roman"/>
          <w:sz w:val="22"/>
        </w:rPr>
        <w:t xml:space="preserve">A sample of 20 mohallahs was taken from a population of 315 mohallahs and following information were recorded. Find the total number of </w:t>
      </w:r>
      <w:r>
        <w:rPr>
          <w:rFonts w:ascii="Times New Roman" w:hAnsi="Times New Roman"/>
          <w:sz w:val="22"/>
        </w:rPr>
        <w:br/>
        <w:t>males and females in 315 mohallahs and find the standard error in each case.</w:t>
      </w:r>
    </w:p>
    <w:p w:rsidR="00BE6855" w:rsidRDefault="00BE6855">
      <w:pPr>
        <w:rPr>
          <w:rFonts w:ascii="Times New Roman" w:hAnsi="Times New Roman"/>
          <w:sz w:val="12"/>
        </w:rPr>
      </w:pPr>
    </w:p>
    <w:tbl>
      <w:tblPr>
        <w:tblW w:w="0" w:type="auto"/>
        <w:jc w:val="center"/>
        <w:tblLayout w:type="fixed"/>
        <w:tblLook w:val="0000"/>
      </w:tblPr>
      <w:tblGrid>
        <w:gridCol w:w="1305"/>
        <w:gridCol w:w="1440"/>
        <w:gridCol w:w="1193"/>
        <w:gridCol w:w="1237"/>
      </w:tblGrid>
      <w:tr w:rsidR="00BE6855">
        <w:tblPrEx>
          <w:tblCellMar>
            <w:top w:w="0" w:type="dxa"/>
            <w:bottom w:w="0" w:type="dxa"/>
          </w:tblCellMar>
        </w:tblPrEx>
        <w:trPr>
          <w:cantSplit/>
          <w:trHeight w:val="70"/>
          <w:jc w:val="center"/>
        </w:trPr>
        <w:tc>
          <w:tcPr>
            <w:tcW w:w="1305"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Mohallah</w:t>
            </w:r>
          </w:p>
        </w:tc>
        <w:tc>
          <w:tcPr>
            <w:tcW w:w="1440"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Households</w:t>
            </w:r>
          </w:p>
        </w:tc>
        <w:tc>
          <w:tcPr>
            <w:tcW w:w="1193"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Males</w:t>
            </w:r>
          </w:p>
        </w:tc>
        <w:tc>
          <w:tcPr>
            <w:tcW w:w="1237" w:type="dxa"/>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Females</w:t>
            </w:r>
          </w:p>
        </w:tc>
      </w:tr>
      <w:tr w:rsidR="00BE6855">
        <w:tblPrEx>
          <w:tblCellMar>
            <w:top w:w="0" w:type="dxa"/>
            <w:bottom w:w="0" w:type="dxa"/>
          </w:tblCellMar>
        </w:tblPrEx>
        <w:trPr>
          <w:cantSplit/>
          <w:jc w:val="center"/>
        </w:trPr>
        <w:tc>
          <w:tcPr>
            <w:tcW w:w="1305"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w:t>
            </w:r>
          </w:p>
        </w:tc>
        <w:tc>
          <w:tcPr>
            <w:tcW w:w="1440"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111</w:t>
            </w:r>
          </w:p>
        </w:tc>
        <w:tc>
          <w:tcPr>
            <w:tcW w:w="1193"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343</w:t>
            </w:r>
          </w:p>
        </w:tc>
        <w:tc>
          <w:tcPr>
            <w:tcW w:w="1237" w:type="dxa"/>
            <w:tcBorders>
              <w:top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322</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325</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1036</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921</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207</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764</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411</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846</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4312</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2412</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189</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557</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209</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409</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1110</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965</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231</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776</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654</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324</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928</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908</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369</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1204</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1057</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470</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1929</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1253</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11</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713</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2469</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2140</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12</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670</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1424</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1379</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13</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515</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1391</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1444</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14</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919</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2854</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1857</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15</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1479</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5463</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4458</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16</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837</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2715</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2359</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17</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1017</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3689</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3175</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18</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871</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2670</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2474</w:t>
            </w:r>
          </w:p>
        </w:tc>
      </w:tr>
      <w:tr w:rsidR="00BE6855">
        <w:tblPrEx>
          <w:tblCellMar>
            <w:top w:w="0" w:type="dxa"/>
            <w:bottom w:w="0" w:type="dxa"/>
          </w:tblCellMar>
        </w:tblPrEx>
        <w:trPr>
          <w:cantSplit/>
          <w:jc w:val="center"/>
        </w:trPr>
        <w:tc>
          <w:tcPr>
            <w:tcW w:w="1305"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19</w:t>
            </w:r>
          </w:p>
        </w:tc>
        <w:tc>
          <w:tcPr>
            <w:tcW w:w="1440"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601</w:t>
            </w:r>
          </w:p>
        </w:tc>
        <w:tc>
          <w:tcPr>
            <w:tcW w:w="1193"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1874</w:t>
            </w:r>
          </w:p>
        </w:tc>
        <w:tc>
          <w:tcPr>
            <w:tcW w:w="1237" w:type="dxa"/>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1823</w:t>
            </w:r>
          </w:p>
        </w:tc>
      </w:tr>
      <w:tr w:rsidR="00BE6855">
        <w:tblPrEx>
          <w:tblCellMar>
            <w:top w:w="0" w:type="dxa"/>
            <w:bottom w:w="0" w:type="dxa"/>
          </w:tblCellMar>
        </w:tblPrEx>
        <w:trPr>
          <w:cantSplit/>
          <w:jc w:val="center"/>
        </w:trPr>
        <w:tc>
          <w:tcPr>
            <w:tcW w:w="1305"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20</w:t>
            </w:r>
          </w:p>
        </w:tc>
        <w:tc>
          <w:tcPr>
            <w:tcW w:w="1440"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100</w:t>
            </w:r>
          </w:p>
        </w:tc>
        <w:tc>
          <w:tcPr>
            <w:tcW w:w="1193"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280</w:t>
            </w:r>
          </w:p>
        </w:tc>
        <w:tc>
          <w:tcPr>
            <w:tcW w:w="1237" w:type="dxa"/>
            <w:tcBorders>
              <w:bottom w:val="single" w:sz="4" w:space="0" w:color="auto"/>
            </w:tcBorders>
            <w:vAlign w:val="center"/>
          </w:tcPr>
          <w:p w:rsidR="00BE6855" w:rsidRDefault="00BE6855">
            <w:pPr>
              <w:spacing w:line="233" w:lineRule="auto"/>
              <w:ind w:left="288" w:hanging="288"/>
              <w:jc w:val="center"/>
              <w:rPr>
                <w:rFonts w:ascii="Times New Roman" w:hAnsi="Times New Roman"/>
                <w:sz w:val="22"/>
              </w:rPr>
            </w:pPr>
            <w:r>
              <w:rPr>
                <w:rFonts w:ascii="Times New Roman" w:hAnsi="Times New Roman"/>
                <w:sz w:val="22"/>
              </w:rPr>
              <w:t>206</w:t>
            </w:r>
          </w:p>
        </w:tc>
      </w:tr>
    </w:tbl>
    <w:p w:rsidR="00BE6855" w:rsidRDefault="00BE6855">
      <w:pPr>
        <w:ind w:left="288" w:hanging="288"/>
        <w:jc w:val="both"/>
        <w:rPr>
          <w:rFonts w:ascii="Times New Roman" w:hAnsi="Times New Roman"/>
          <w:sz w:val="22"/>
        </w:rPr>
      </w:pPr>
    </w:p>
    <w:p w:rsidR="00BE6855" w:rsidRDefault="00BE6855">
      <w:pPr>
        <w:numPr>
          <w:ilvl w:val="0"/>
          <w:numId w:val="22"/>
        </w:numPr>
        <w:tabs>
          <w:tab w:val="clear" w:pos="1440"/>
        </w:tabs>
        <w:ind w:left="288" w:hanging="288"/>
        <w:jc w:val="both"/>
        <w:rPr>
          <w:rFonts w:ascii="Times New Roman" w:hAnsi="Times New Roman"/>
          <w:sz w:val="22"/>
        </w:rPr>
      </w:pPr>
      <w:r>
        <w:rPr>
          <w:rFonts w:ascii="Times New Roman" w:hAnsi="Times New Roman"/>
          <w:sz w:val="22"/>
        </w:rPr>
        <w:t>From a population of 100 clusters of 4 households each a sample of 10 clusters is taken. Find the total number of persons in the 100 clusters. And also find the standard error.</w:t>
      </w:r>
    </w:p>
    <w:p w:rsidR="00BE6855" w:rsidRDefault="00BE6855">
      <w:pPr>
        <w:rPr>
          <w:rFonts w:ascii="Times New Roman" w:hAnsi="Times New Roman"/>
          <w:sz w:val="12"/>
        </w:rPr>
      </w:pPr>
    </w:p>
    <w:tbl>
      <w:tblPr>
        <w:tblW w:w="0" w:type="auto"/>
        <w:jc w:val="center"/>
        <w:tblLayout w:type="fixed"/>
        <w:tblLook w:val="0000"/>
      </w:tblPr>
      <w:tblGrid>
        <w:gridCol w:w="23"/>
        <w:gridCol w:w="1465"/>
        <w:gridCol w:w="15"/>
        <w:gridCol w:w="703"/>
        <w:gridCol w:w="719"/>
        <w:gridCol w:w="718"/>
        <w:gridCol w:w="698"/>
        <w:gridCol w:w="27"/>
      </w:tblGrid>
      <w:tr w:rsidR="00BE6855">
        <w:tblPrEx>
          <w:tblCellMar>
            <w:top w:w="0" w:type="dxa"/>
            <w:bottom w:w="0" w:type="dxa"/>
          </w:tblCellMar>
        </w:tblPrEx>
        <w:trPr>
          <w:gridBefore w:val="1"/>
          <w:wBefore w:w="23" w:type="dxa"/>
          <w:cantSplit/>
          <w:trHeight w:val="70"/>
          <w:jc w:val="center"/>
        </w:trPr>
        <w:tc>
          <w:tcPr>
            <w:tcW w:w="1480" w:type="dxa"/>
            <w:gridSpan w:val="2"/>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Cluster</w:t>
            </w:r>
          </w:p>
        </w:tc>
        <w:tc>
          <w:tcPr>
            <w:tcW w:w="2865" w:type="dxa"/>
            <w:gridSpan w:val="5"/>
            <w:tcBorders>
              <w:top w:val="single" w:sz="4" w:space="0" w:color="auto"/>
              <w:bottom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Number of Persons</w:t>
            </w:r>
          </w:p>
        </w:tc>
      </w:tr>
      <w:tr w:rsidR="00BE6855">
        <w:tblPrEx>
          <w:tblCellMar>
            <w:top w:w="0" w:type="dxa"/>
            <w:bottom w:w="0" w:type="dxa"/>
          </w:tblCellMar>
        </w:tblPrEx>
        <w:trPr>
          <w:gridAfter w:val="1"/>
          <w:wAfter w:w="27" w:type="dxa"/>
          <w:cantSplit/>
          <w:jc w:val="center"/>
        </w:trPr>
        <w:tc>
          <w:tcPr>
            <w:tcW w:w="1488" w:type="dxa"/>
            <w:gridSpan w:val="2"/>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1</w:t>
            </w:r>
          </w:p>
        </w:tc>
        <w:tc>
          <w:tcPr>
            <w:tcW w:w="718" w:type="dxa"/>
            <w:gridSpan w:val="2"/>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719"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718"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2</w:t>
            </w:r>
          </w:p>
        </w:tc>
        <w:tc>
          <w:tcPr>
            <w:tcW w:w="698" w:type="dxa"/>
            <w:tcBorders>
              <w:top w:val="single" w:sz="4" w:space="0" w:color="auto"/>
            </w:tcBorders>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2</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4</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9</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5</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6</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r>
      <w:tr w:rsidR="00BE6855">
        <w:tblPrEx>
          <w:tblCellMar>
            <w:top w:w="0" w:type="dxa"/>
            <w:bottom w:w="0" w:type="dxa"/>
          </w:tblCellMar>
        </w:tblPrEx>
        <w:trPr>
          <w:gridAfter w:val="1"/>
          <w:wAfter w:w="27" w:type="dxa"/>
          <w:cantSplit/>
          <w:jc w:val="center"/>
        </w:trPr>
        <w:tc>
          <w:tcPr>
            <w:tcW w:w="148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10</w:t>
            </w:r>
          </w:p>
        </w:tc>
        <w:tc>
          <w:tcPr>
            <w:tcW w:w="718" w:type="dxa"/>
            <w:gridSpan w:val="2"/>
            <w:vAlign w:val="center"/>
          </w:tcPr>
          <w:p w:rsidR="00BE6855" w:rsidRDefault="00BE6855">
            <w:pPr>
              <w:ind w:left="288" w:hanging="288"/>
              <w:jc w:val="center"/>
              <w:rPr>
                <w:rFonts w:ascii="Times New Roman" w:hAnsi="Times New Roman"/>
                <w:sz w:val="22"/>
              </w:rPr>
            </w:pPr>
            <w:r>
              <w:rPr>
                <w:rFonts w:ascii="Times New Roman" w:hAnsi="Times New Roman"/>
                <w:sz w:val="22"/>
              </w:rPr>
              <w:t>3</w:t>
            </w:r>
          </w:p>
        </w:tc>
        <w:tc>
          <w:tcPr>
            <w:tcW w:w="719" w:type="dxa"/>
            <w:vAlign w:val="center"/>
          </w:tcPr>
          <w:p w:rsidR="00BE6855" w:rsidRDefault="00BE6855">
            <w:pPr>
              <w:ind w:left="288" w:hanging="288"/>
              <w:jc w:val="center"/>
              <w:rPr>
                <w:rFonts w:ascii="Times New Roman" w:hAnsi="Times New Roman"/>
                <w:sz w:val="22"/>
              </w:rPr>
            </w:pPr>
            <w:r>
              <w:rPr>
                <w:rFonts w:ascii="Times New Roman" w:hAnsi="Times New Roman"/>
                <w:sz w:val="22"/>
              </w:rPr>
              <w:t>7</w:t>
            </w:r>
          </w:p>
        </w:tc>
        <w:tc>
          <w:tcPr>
            <w:tcW w:w="718" w:type="dxa"/>
            <w:vAlign w:val="center"/>
          </w:tcPr>
          <w:p w:rsidR="00BE6855" w:rsidRDefault="00BE6855">
            <w:pPr>
              <w:ind w:left="288" w:hanging="288"/>
              <w:jc w:val="center"/>
              <w:rPr>
                <w:rFonts w:ascii="Times New Roman" w:hAnsi="Times New Roman"/>
                <w:sz w:val="22"/>
              </w:rPr>
            </w:pPr>
            <w:r>
              <w:rPr>
                <w:rFonts w:ascii="Times New Roman" w:hAnsi="Times New Roman"/>
                <w:sz w:val="22"/>
              </w:rPr>
              <w:t>8</w:t>
            </w:r>
          </w:p>
        </w:tc>
        <w:tc>
          <w:tcPr>
            <w:tcW w:w="698" w:type="dxa"/>
            <w:vAlign w:val="center"/>
          </w:tcPr>
          <w:p w:rsidR="00BE6855" w:rsidRDefault="00BE6855">
            <w:pPr>
              <w:ind w:left="288" w:hanging="288"/>
              <w:jc w:val="center"/>
              <w:rPr>
                <w:rFonts w:ascii="Times New Roman" w:hAnsi="Times New Roman"/>
                <w:sz w:val="22"/>
              </w:rPr>
            </w:pPr>
            <w:r>
              <w:rPr>
                <w:rFonts w:ascii="Times New Roman" w:hAnsi="Times New Roman"/>
                <w:sz w:val="22"/>
              </w:rPr>
              <w:t>2</w:t>
            </w:r>
          </w:p>
        </w:tc>
      </w:tr>
    </w:tbl>
    <w:p w:rsidR="00BE6855" w:rsidRDefault="00BE6855">
      <w:pPr>
        <w:ind w:left="288" w:hanging="288"/>
        <w:jc w:val="both"/>
        <w:rPr>
          <w:rFonts w:ascii="Times New Roman" w:hAnsi="Times New Roman"/>
          <w:sz w:val="22"/>
        </w:rPr>
      </w:pPr>
    </w:p>
    <w:p w:rsidR="00BE6855" w:rsidRDefault="00BE6855">
      <w:pPr>
        <w:numPr>
          <w:ilvl w:val="0"/>
          <w:numId w:val="22"/>
        </w:numPr>
        <w:tabs>
          <w:tab w:val="clear" w:pos="1440"/>
        </w:tabs>
        <w:ind w:left="288" w:hanging="288"/>
        <w:jc w:val="both"/>
        <w:rPr>
          <w:rFonts w:ascii="Times New Roman" w:hAnsi="Times New Roman"/>
          <w:sz w:val="22"/>
        </w:rPr>
      </w:pPr>
      <w:r>
        <w:rPr>
          <w:rFonts w:ascii="Times New Roman" w:hAnsi="Times New Roman"/>
          <w:sz w:val="22"/>
        </w:rPr>
        <w:t>Survey on pepper was conducted to estimate the number of pepper standards and production of pepper in a certain state. For this 3 cluster from 95 were selected by sample random sampling without replacement. The data are given as:</w:t>
      </w:r>
    </w:p>
    <w:p w:rsidR="00BE6855" w:rsidRDefault="00BE6855">
      <w:pPr>
        <w:rPr>
          <w:rFonts w:ascii="Times New Roman" w:hAnsi="Times New Roman"/>
          <w:sz w:val="12"/>
        </w:rPr>
      </w:pPr>
    </w:p>
    <w:tbl>
      <w:tblPr>
        <w:tblW w:w="0" w:type="auto"/>
        <w:jc w:val="center"/>
        <w:tblLayout w:type="fixed"/>
        <w:tblLook w:val="0000"/>
      </w:tblPr>
      <w:tblGrid>
        <w:gridCol w:w="821"/>
        <w:gridCol w:w="1226"/>
        <w:gridCol w:w="90"/>
        <w:gridCol w:w="821"/>
        <w:gridCol w:w="1226"/>
        <w:gridCol w:w="2207"/>
        <w:gridCol w:w="2137"/>
      </w:tblGrid>
      <w:tr w:rsidR="00BE6855">
        <w:tblPrEx>
          <w:tblCellMar>
            <w:top w:w="0" w:type="dxa"/>
            <w:bottom w:w="0" w:type="dxa"/>
          </w:tblCellMar>
        </w:tblPrEx>
        <w:trPr>
          <w:gridAfter w:val="1"/>
          <w:wAfter w:w="2137" w:type="dxa"/>
          <w:cantSplit/>
          <w:trHeight w:val="70"/>
          <w:jc w:val="center"/>
        </w:trPr>
        <w:tc>
          <w:tcPr>
            <w:tcW w:w="821" w:type="dxa"/>
            <w:tcBorders>
              <w:top w:val="single" w:sz="4" w:space="0" w:color="auto"/>
              <w:bottom w:val="single" w:sz="4" w:space="0" w:color="auto"/>
              <w:right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Cluster</w:t>
            </w:r>
          </w:p>
        </w:tc>
        <w:tc>
          <w:tcPr>
            <w:tcW w:w="1226" w:type="dxa"/>
            <w:tcBorders>
              <w:top w:val="single" w:sz="4" w:space="0" w:color="auto"/>
              <w:left w:val="nil"/>
              <w:bottom w:val="single" w:sz="4" w:space="0" w:color="auto"/>
              <w:right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Cluster Size</w:t>
            </w:r>
          </w:p>
        </w:tc>
        <w:tc>
          <w:tcPr>
            <w:tcW w:w="4344" w:type="dxa"/>
            <w:gridSpan w:val="4"/>
            <w:tcBorders>
              <w:top w:val="single" w:sz="4" w:space="0" w:color="auto"/>
              <w:left w:val="nil"/>
            </w:tcBorders>
            <w:vAlign w:val="center"/>
          </w:tcPr>
          <w:p w:rsidR="00BE6855" w:rsidRDefault="00BE6855">
            <w:pPr>
              <w:ind w:left="-61" w:right="-48"/>
              <w:jc w:val="center"/>
              <w:rPr>
                <w:rFonts w:ascii="Times New Roman" w:hAnsi="Times New Roman"/>
                <w:sz w:val="22"/>
              </w:rPr>
            </w:pPr>
          </w:p>
        </w:tc>
      </w:tr>
      <w:tr w:rsidR="00BE6855">
        <w:tblPrEx>
          <w:tblCellMar>
            <w:top w:w="0" w:type="dxa"/>
            <w:bottom w:w="0" w:type="dxa"/>
          </w:tblCellMar>
        </w:tblPrEx>
        <w:trPr>
          <w:gridBefore w:val="3"/>
          <w:wBefore w:w="2137" w:type="dxa"/>
          <w:cantSplit/>
          <w:trHeight w:val="70"/>
          <w:jc w:val="center"/>
        </w:trPr>
        <w:tc>
          <w:tcPr>
            <w:tcW w:w="821" w:type="dxa"/>
            <w:tcBorders>
              <w:top w:val="single" w:sz="4" w:space="0" w:color="auto"/>
              <w:bottom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1</w:t>
            </w:r>
          </w:p>
        </w:tc>
        <w:tc>
          <w:tcPr>
            <w:tcW w:w="1226" w:type="dxa"/>
            <w:tcBorders>
              <w:top w:val="single" w:sz="4" w:space="0" w:color="auto"/>
              <w:bottom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7</w:t>
            </w:r>
          </w:p>
        </w:tc>
        <w:tc>
          <w:tcPr>
            <w:tcW w:w="4344" w:type="dxa"/>
            <w:gridSpan w:val="2"/>
            <w:tcBorders>
              <w:top w:val="single" w:sz="4" w:space="0" w:color="auto"/>
              <w:bottom w:val="single" w:sz="4" w:space="0" w:color="auto"/>
            </w:tcBorders>
            <w:vAlign w:val="center"/>
          </w:tcPr>
          <w:p w:rsidR="00BE6855" w:rsidRDefault="00BE6855">
            <w:pPr>
              <w:ind w:left="-61" w:right="-48"/>
              <w:rPr>
                <w:rFonts w:ascii="Times New Roman" w:hAnsi="Times New Roman"/>
                <w:sz w:val="22"/>
              </w:rPr>
            </w:pPr>
            <w:r>
              <w:rPr>
                <w:rFonts w:ascii="Times New Roman" w:hAnsi="Times New Roman"/>
                <w:sz w:val="22"/>
              </w:rPr>
              <w:t>252, 386, 92, 293, 115, 59, 120</w:t>
            </w:r>
          </w:p>
        </w:tc>
      </w:tr>
      <w:tr w:rsidR="00BE6855">
        <w:tblPrEx>
          <w:tblCellMar>
            <w:top w:w="0" w:type="dxa"/>
            <w:bottom w:w="0" w:type="dxa"/>
          </w:tblCellMar>
        </w:tblPrEx>
        <w:trPr>
          <w:gridBefore w:val="3"/>
          <w:wBefore w:w="2137" w:type="dxa"/>
          <w:cantSplit/>
          <w:trHeight w:val="70"/>
          <w:jc w:val="center"/>
        </w:trPr>
        <w:tc>
          <w:tcPr>
            <w:tcW w:w="821" w:type="dxa"/>
            <w:tcBorders>
              <w:top w:val="single" w:sz="4" w:space="0" w:color="auto"/>
              <w:bottom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2</w:t>
            </w:r>
          </w:p>
        </w:tc>
        <w:tc>
          <w:tcPr>
            <w:tcW w:w="1226" w:type="dxa"/>
            <w:tcBorders>
              <w:top w:val="single" w:sz="4" w:space="0" w:color="auto"/>
              <w:bottom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11</w:t>
            </w:r>
          </w:p>
        </w:tc>
        <w:tc>
          <w:tcPr>
            <w:tcW w:w="4344" w:type="dxa"/>
            <w:gridSpan w:val="2"/>
            <w:tcBorders>
              <w:top w:val="single" w:sz="4" w:space="0" w:color="auto"/>
              <w:bottom w:val="single" w:sz="4" w:space="0" w:color="auto"/>
            </w:tcBorders>
            <w:vAlign w:val="center"/>
          </w:tcPr>
          <w:p w:rsidR="00BE6855" w:rsidRDefault="00BE6855">
            <w:pPr>
              <w:ind w:left="-61" w:right="-48"/>
              <w:rPr>
                <w:rFonts w:ascii="Times New Roman" w:hAnsi="Times New Roman"/>
                <w:sz w:val="22"/>
              </w:rPr>
            </w:pPr>
            <w:r>
              <w:rPr>
                <w:rFonts w:ascii="Times New Roman" w:hAnsi="Times New Roman"/>
                <w:sz w:val="22"/>
              </w:rPr>
              <w:t>41, 16, 19, 15, 114, 454, 212, 57, 28, 76, 199</w:t>
            </w:r>
          </w:p>
        </w:tc>
      </w:tr>
      <w:tr w:rsidR="00BE6855">
        <w:tblPrEx>
          <w:tblCellMar>
            <w:top w:w="0" w:type="dxa"/>
            <w:bottom w:w="0" w:type="dxa"/>
          </w:tblCellMar>
        </w:tblPrEx>
        <w:trPr>
          <w:gridBefore w:val="3"/>
          <w:wBefore w:w="2137" w:type="dxa"/>
          <w:cantSplit/>
          <w:trHeight w:val="70"/>
          <w:jc w:val="center"/>
        </w:trPr>
        <w:tc>
          <w:tcPr>
            <w:tcW w:w="821" w:type="dxa"/>
            <w:tcBorders>
              <w:top w:val="single" w:sz="4" w:space="0" w:color="auto"/>
              <w:bottom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3</w:t>
            </w:r>
          </w:p>
        </w:tc>
        <w:tc>
          <w:tcPr>
            <w:tcW w:w="1226" w:type="dxa"/>
            <w:tcBorders>
              <w:top w:val="single" w:sz="4" w:space="0" w:color="auto"/>
              <w:bottom w:val="single" w:sz="4" w:space="0" w:color="auto"/>
            </w:tcBorders>
            <w:vAlign w:val="center"/>
          </w:tcPr>
          <w:p w:rsidR="00BE6855" w:rsidRDefault="00BE6855">
            <w:pPr>
              <w:ind w:left="-61" w:right="-48"/>
              <w:jc w:val="center"/>
              <w:rPr>
                <w:rFonts w:ascii="Times New Roman" w:hAnsi="Times New Roman"/>
                <w:sz w:val="22"/>
              </w:rPr>
            </w:pPr>
            <w:r>
              <w:rPr>
                <w:rFonts w:ascii="Times New Roman" w:hAnsi="Times New Roman"/>
                <w:sz w:val="22"/>
              </w:rPr>
              <w:t>12</w:t>
            </w:r>
          </w:p>
        </w:tc>
        <w:tc>
          <w:tcPr>
            <w:tcW w:w="4344" w:type="dxa"/>
            <w:gridSpan w:val="2"/>
            <w:tcBorders>
              <w:top w:val="single" w:sz="4" w:space="0" w:color="auto"/>
              <w:bottom w:val="single" w:sz="4" w:space="0" w:color="auto"/>
            </w:tcBorders>
            <w:vAlign w:val="center"/>
          </w:tcPr>
          <w:p w:rsidR="00BE6855" w:rsidRDefault="00BE6855">
            <w:pPr>
              <w:ind w:left="-61" w:right="-48"/>
              <w:rPr>
                <w:rFonts w:ascii="Times New Roman" w:hAnsi="Times New Roman"/>
                <w:sz w:val="22"/>
              </w:rPr>
            </w:pPr>
            <w:r>
              <w:rPr>
                <w:rFonts w:ascii="Times New Roman" w:hAnsi="Times New Roman"/>
                <w:sz w:val="22"/>
              </w:rPr>
              <w:t>39, 70, 38, 37, 161, 38, 27, 219, 86, 128, 30, 20</w:t>
            </w:r>
          </w:p>
        </w:tc>
      </w:tr>
    </w:tbl>
    <w:p w:rsidR="00BE6855" w:rsidRDefault="00BE6855">
      <w:pPr>
        <w:rPr>
          <w:rFonts w:ascii="Times New Roman" w:hAnsi="Times New Roman"/>
          <w:sz w:val="12"/>
        </w:rPr>
      </w:pPr>
    </w:p>
    <w:p w:rsidR="00BE6855" w:rsidRDefault="00BE6855">
      <w:pPr>
        <w:pStyle w:val="BodyTextIndent"/>
        <w:ind w:left="288" w:right="450" w:hanging="288"/>
      </w:pPr>
      <w:r>
        <w:tab/>
        <w:t xml:space="preserve">Estimate the total number of pepper standards along with standard </w:t>
      </w:r>
      <w:r>
        <w:br/>
        <w:t>error.</w:t>
      </w:r>
    </w:p>
    <w:p w:rsidR="00BE6855" w:rsidRDefault="00BE6855">
      <w:pPr>
        <w:numPr>
          <w:ilvl w:val="0"/>
          <w:numId w:val="22"/>
        </w:numPr>
        <w:tabs>
          <w:tab w:val="clear" w:pos="1440"/>
        </w:tabs>
        <w:spacing w:before="240"/>
        <w:ind w:left="288" w:right="450" w:hanging="288"/>
        <w:jc w:val="both"/>
        <w:rPr>
          <w:rFonts w:ascii="Times New Roman" w:hAnsi="Times New Roman"/>
          <w:sz w:val="22"/>
        </w:rPr>
      </w:pPr>
      <w:r>
        <w:rPr>
          <w:rFonts w:ascii="Times New Roman" w:hAnsi="Times New Roman"/>
          <w:sz w:val="22"/>
        </w:rPr>
        <w:t xml:space="preserve">If the </w:t>
      </w:r>
      <w:r>
        <w:rPr>
          <w:rFonts w:ascii="Times New Roman" w:hAnsi="Times New Roman"/>
          <w:i/>
          <w:sz w:val="22"/>
        </w:rPr>
        <w:t>NM</w:t>
      </w:r>
      <w:r>
        <w:rPr>
          <w:rFonts w:ascii="Times New Roman" w:hAnsi="Times New Roman"/>
          <w:sz w:val="22"/>
        </w:rPr>
        <w:t xml:space="preserve"> unit in a population are grouped at random to from </w:t>
      </w:r>
      <w:r>
        <w:rPr>
          <w:rFonts w:ascii="Times New Roman" w:hAnsi="Times New Roman"/>
          <w:i/>
          <w:sz w:val="22"/>
        </w:rPr>
        <w:t>N</w:t>
      </w:r>
      <w:r>
        <w:rPr>
          <w:rFonts w:ascii="Times New Roman" w:hAnsi="Times New Roman"/>
          <w:sz w:val="22"/>
        </w:rPr>
        <w:t xml:space="preserve"> cluster of </w:t>
      </w:r>
      <w:r>
        <w:rPr>
          <w:rFonts w:ascii="Times New Roman" w:hAnsi="Times New Roman"/>
          <w:i/>
          <w:sz w:val="22"/>
        </w:rPr>
        <w:t>M</w:t>
      </w:r>
      <w:r>
        <w:rPr>
          <w:rFonts w:ascii="Times New Roman" w:hAnsi="Times New Roman"/>
          <w:sz w:val="22"/>
        </w:rPr>
        <w:t xml:space="preserve"> units each. Show that the sample of </w:t>
      </w:r>
      <w:r>
        <w:rPr>
          <w:rFonts w:ascii="Times New Roman" w:hAnsi="Times New Roman"/>
          <w:i/>
          <w:sz w:val="22"/>
        </w:rPr>
        <w:t>n</w:t>
      </w:r>
      <w:r>
        <w:rPr>
          <w:rFonts w:ascii="Times New Roman" w:hAnsi="Times New Roman"/>
          <w:sz w:val="22"/>
        </w:rPr>
        <w:t xml:space="preserve"> cluster with simple random sampling without replacement have the same efficiency as sampling of </w:t>
      </w:r>
      <w:r>
        <w:rPr>
          <w:rFonts w:ascii="Times New Roman" w:hAnsi="Times New Roman"/>
          <w:i/>
          <w:sz w:val="22"/>
        </w:rPr>
        <w:t>nM</w:t>
      </w:r>
      <w:r>
        <w:rPr>
          <w:rFonts w:ascii="Times New Roman" w:hAnsi="Times New Roman"/>
          <w:sz w:val="22"/>
        </w:rPr>
        <w:t xml:space="preserve"> units with simple random sampling without replacement.</w:t>
      </w:r>
    </w:p>
    <w:p w:rsidR="00BE6855" w:rsidRDefault="00BE6855">
      <w:pPr>
        <w:numPr>
          <w:ilvl w:val="0"/>
          <w:numId w:val="22"/>
        </w:numPr>
        <w:tabs>
          <w:tab w:val="clear" w:pos="1440"/>
        </w:tabs>
        <w:spacing w:before="240"/>
        <w:ind w:left="288" w:right="450" w:hanging="288"/>
        <w:jc w:val="both"/>
        <w:rPr>
          <w:rFonts w:ascii="Times New Roman" w:hAnsi="Times New Roman"/>
          <w:sz w:val="22"/>
        </w:rPr>
      </w:pPr>
      <w:r>
        <w:rPr>
          <w:rFonts w:ascii="Times New Roman" w:hAnsi="Times New Roman"/>
          <w:sz w:val="22"/>
        </w:rPr>
        <w:t xml:space="preserve">A population consists of </w:t>
      </w:r>
      <w:r>
        <w:rPr>
          <w:rFonts w:ascii="Times New Roman" w:hAnsi="Times New Roman"/>
          <w:i/>
          <w:sz w:val="22"/>
        </w:rPr>
        <w:t>N</w:t>
      </w:r>
      <w:r>
        <w:rPr>
          <w:rFonts w:ascii="Times New Roman" w:hAnsi="Times New Roman"/>
          <w:sz w:val="22"/>
        </w:rPr>
        <w:t xml:space="preserve"> cluster each containing </w:t>
      </w:r>
      <w:r>
        <w:rPr>
          <w:rFonts w:ascii="Times New Roman" w:hAnsi="Times New Roman"/>
          <w:i/>
          <w:sz w:val="22"/>
          <w:u w:val="single"/>
        </w:rPr>
        <w:t xml:space="preserve">M </w:t>
      </w:r>
      <w:r>
        <w:rPr>
          <w:rFonts w:ascii="Times New Roman" w:hAnsi="Times New Roman"/>
          <w:sz w:val="22"/>
        </w:rPr>
        <w:t xml:space="preserve">elements. A simple random sample of </w:t>
      </w:r>
      <w:r>
        <w:rPr>
          <w:rFonts w:ascii="Times New Roman" w:hAnsi="Times New Roman"/>
          <w:i/>
          <w:sz w:val="22"/>
        </w:rPr>
        <w:t>n</w:t>
      </w:r>
      <w:r>
        <w:rPr>
          <w:rFonts w:ascii="Times New Roman" w:hAnsi="Times New Roman"/>
          <w:sz w:val="22"/>
        </w:rPr>
        <w:t xml:space="preserve"> cluster is selected to estimate the population mean per element. An unbiased estimator would be </w:t>
      </w:r>
      <w:r>
        <w:rPr>
          <w:rFonts w:ascii="Times New Roman" w:hAnsi="Times New Roman"/>
          <w:position w:val="-12"/>
          <w:sz w:val="22"/>
        </w:rPr>
        <w:object w:dxaOrig="760" w:dyaOrig="340">
          <v:shape id="_x0000_i1273" type="#_x0000_t75" style="width:38.2pt;height:16.9pt" o:ole="" fillcolor="window">
            <v:imagedata r:id="rId500" o:title=""/>
          </v:shape>
          <o:OLEObject Type="Embed" ProgID="Equation.DSMT4" ShapeID="_x0000_i1273" DrawAspect="Content" ObjectID="_1435480487" r:id="rId501"/>
        </w:object>
      </w:r>
      <w:r>
        <w:rPr>
          <w:rFonts w:ascii="Times New Roman" w:hAnsi="Times New Roman"/>
          <w:sz w:val="22"/>
        </w:rPr>
        <w:t xml:space="preserve"> with variance </w:t>
      </w:r>
      <w:r>
        <w:rPr>
          <w:rFonts w:ascii="Times New Roman" w:hAnsi="Times New Roman"/>
          <w:position w:val="-10"/>
          <w:sz w:val="22"/>
        </w:rPr>
        <w:object w:dxaOrig="800" w:dyaOrig="380">
          <v:shape id="_x0000_i1274" type="#_x0000_t75" style="width:40.05pt;height:18.8pt" o:ole="" fillcolor="window">
            <v:imagedata r:id="rId502" o:title=""/>
          </v:shape>
          <o:OLEObject Type="Embed" ProgID="Equation.DSMT4" ShapeID="_x0000_i1274" DrawAspect="Content" ObjectID="_1435480488" r:id="rId503"/>
        </w:object>
      </w:r>
      <w:r>
        <w:rPr>
          <w:rFonts w:ascii="Times New Roman" w:hAnsi="Times New Roman"/>
          <w:sz w:val="22"/>
        </w:rPr>
        <w:t xml:space="preserve"> where </w:t>
      </w:r>
      <w:r>
        <w:rPr>
          <w:rFonts w:ascii="Times New Roman" w:hAnsi="Times New Roman"/>
          <w:position w:val="-10"/>
          <w:sz w:val="22"/>
        </w:rPr>
        <w:object w:dxaOrig="300" w:dyaOrig="380">
          <v:shape id="_x0000_i1275" type="#_x0000_t75" style="width:15.05pt;height:18.8pt" o:ole="" fillcolor="window">
            <v:imagedata r:id="rId504" o:title=""/>
          </v:shape>
          <o:OLEObject Type="Embed" ProgID="Equation.DSMT4" ShapeID="_x0000_i1275" DrawAspect="Content" ObjectID="_1435480489" r:id="rId505"/>
        </w:object>
      </w:r>
      <w:r>
        <w:rPr>
          <w:rFonts w:ascii="Times New Roman" w:hAnsi="Times New Roman"/>
          <w:sz w:val="22"/>
        </w:rPr>
        <w:t xml:space="preserve"> is defined in the text and finite population correction is ignored. Assuming </w:t>
      </w:r>
      <w:r>
        <w:rPr>
          <w:rFonts w:ascii="Times New Roman" w:hAnsi="Times New Roman"/>
          <w:position w:val="-10"/>
          <w:sz w:val="22"/>
        </w:rPr>
        <w:object w:dxaOrig="300" w:dyaOrig="380">
          <v:shape id="_x0000_i1276" type="#_x0000_t75" style="width:15.05pt;height:18.8pt" o:ole="" fillcolor="window">
            <v:imagedata r:id="rId506" o:title=""/>
          </v:shape>
          <o:OLEObject Type="Embed" ProgID="Equation.DSMT4" ShapeID="_x0000_i1276" DrawAspect="Content" ObjectID="_1435480490" r:id="rId507"/>
        </w:object>
      </w:r>
      <w:r>
        <w:rPr>
          <w:rFonts w:ascii="Times New Roman" w:hAnsi="Times New Roman"/>
          <w:sz w:val="22"/>
        </w:rPr>
        <w:t xml:space="preserve">, the within variance to be given by </w:t>
      </w:r>
      <w:r>
        <w:rPr>
          <w:rFonts w:ascii="Times New Roman" w:hAnsi="Times New Roman"/>
          <w:i/>
          <w:sz w:val="22"/>
        </w:rPr>
        <w:t>aM</w:t>
      </w:r>
      <w:r>
        <w:rPr>
          <w:rFonts w:ascii="Times New Roman" w:hAnsi="Times New Roman"/>
          <w:i/>
          <w:sz w:val="22"/>
          <w:vertAlign w:val="superscript"/>
        </w:rPr>
        <w:t>g</w:t>
      </w:r>
      <w:r>
        <w:rPr>
          <w:rFonts w:ascii="Times New Roman" w:hAnsi="Times New Roman"/>
          <w:sz w:val="22"/>
        </w:rPr>
        <w:t xml:space="preserve"> where </w:t>
      </w:r>
      <w:r>
        <w:rPr>
          <w:rFonts w:ascii="Times New Roman" w:hAnsi="Times New Roman"/>
          <w:i/>
          <w:sz w:val="22"/>
        </w:rPr>
        <w:t>g</w:t>
      </w:r>
      <w:r>
        <w:rPr>
          <w:rFonts w:ascii="Times New Roman" w:hAnsi="Times New Roman"/>
          <w:sz w:val="22"/>
        </w:rPr>
        <w:t xml:space="preserve"> &gt; 0 and cost function to be </w:t>
      </w:r>
      <w:r>
        <w:rPr>
          <w:rFonts w:ascii="Times New Roman" w:hAnsi="Times New Roman"/>
          <w:position w:val="-10"/>
          <w:sz w:val="22"/>
        </w:rPr>
        <w:object w:dxaOrig="1780" w:dyaOrig="360">
          <v:shape id="_x0000_i1277" type="#_x0000_t75" style="width:88.9pt;height:18.15pt" o:ole="" fillcolor="window">
            <v:imagedata r:id="rId508" o:title=""/>
          </v:shape>
          <o:OLEObject Type="Embed" ProgID="Equation.DSMT4" ShapeID="_x0000_i1277" DrawAspect="Content" ObjectID="_1435480491" r:id="rId509"/>
        </w:object>
      </w:r>
      <w:r>
        <w:rPr>
          <w:rFonts w:ascii="Times New Roman" w:hAnsi="Times New Roman"/>
          <w:sz w:val="22"/>
        </w:rPr>
        <w:t xml:space="preserve">, find the optimum size of cluster for which the variance of the estimator in minimum given the total cost of the survey, show that the optimum value of M will be smaller of </w:t>
      </w:r>
      <w:r>
        <w:rPr>
          <w:rFonts w:ascii="Times New Roman" w:hAnsi="Times New Roman"/>
          <w:i/>
          <w:sz w:val="22"/>
        </w:rPr>
        <w:t>C</w:t>
      </w:r>
      <w:r>
        <w:rPr>
          <w:rFonts w:ascii="Times New Roman" w:hAnsi="Times New Roman"/>
          <w:sz w:val="22"/>
          <w:vertAlign w:val="subscript"/>
        </w:rPr>
        <w:t>1</w:t>
      </w:r>
      <w:r>
        <w:rPr>
          <w:rFonts w:ascii="Times New Roman" w:hAnsi="Times New Roman"/>
          <w:sz w:val="22"/>
        </w:rPr>
        <w:t xml:space="preserve"> increases or </w:t>
      </w:r>
      <w:r>
        <w:rPr>
          <w:rFonts w:ascii="Times New Roman" w:hAnsi="Times New Roman"/>
          <w:i/>
          <w:sz w:val="22"/>
        </w:rPr>
        <w:t>C</w:t>
      </w:r>
      <w:r>
        <w:rPr>
          <w:rFonts w:ascii="Times New Roman" w:hAnsi="Times New Roman"/>
          <w:sz w:val="22"/>
          <w:vertAlign w:val="subscript"/>
        </w:rPr>
        <w:t>2</w:t>
      </w:r>
      <w:r>
        <w:rPr>
          <w:rFonts w:ascii="Times New Roman" w:hAnsi="Times New Roman"/>
          <w:sz w:val="22"/>
        </w:rPr>
        <w:t xml:space="preserve"> decreases.</w:t>
      </w:r>
    </w:p>
    <w:p w:rsidR="00BE6855" w:rsidRDefault="00BE6855">
      <w:pPr>
        <w:numPr>
          <w:ilvl w:val="0"/>
          <w:numId w:val="22"/>
        </w:numPr>
        <w:tabs>
          <w:tab w:val="clear" w:pos="1440"/>
        </w:tabs>
        <w:spacing w:before="240"/>
        <w:ind w:left="288" w:right="450" w:hanging="288"/>
        <w:jc w:val="both"/>
        <w:rPr>
          <w:rFonts w:ascii="Times New Roman" w:hAnsi="Times New Roman"/>
          <w:sz w:val="22"/>
        </w:rPr>
      </w:pPr>
      <w:r>
        <w:rPr>
          <w:rFonts w:ascii="Times New Roman" w:hAnsi="Times New Roman"/>
          <w:sz w:val="22"/>
        </w:rPr>
        <w:t xml:space="preserve">Suppose in a study a cluster sample, of </w:t>
      </w:r>
      <w:r>
        <w:rPr>
          <w:rFonts w:ascii="Times New Roman" w:hAnsi="Times New Roman"/>
          <w:i/>
          <w:sz w:val="22"/>
        </w:rPr>
        <w:t>n</w:t>
      </w:r>
      <w:r>
        <w:rPr>
          <w:rFonts w:ascii="Times New Roman" w:hAnsi="Times New Roman"/>
          <w:sz w:val="22"/>
        </w:rPr>
        <w:t xml:space="preserve"> clusters of </w:t>
      </w:r>
      <w:r>
        <w:rPr>
          <w:rFonts w:ascii="Times New Roman" w:hAnsi="Times New Roman"/>
          <w:i/>
          <w:sz w:val="22"/>
        </w:rPr>
        <w:t>M</w:t>
      </w:r>
      <w:r>
        <w:rPr>
          <w:rFonts w:ascii="Times New Roman" w:hAnsi="Times New Roman"/>
          <w:sz w:val="22"/>
        </w:rPr>
        <w:t xml:space="preserve"> units </w:t>
      </w:r>
      <w:r>
        <w:rPr>
          <w:rFonts w:ascii="Times New Roman" w:hAnsi="Times New Roman"/>
          <w:sz w:val="22"/>
        </w:rPr>
        <w:br/>
        <w:t xml:space="preserve">each was selected with srswr. Let </w:t>
      </w:r>
      <w:r>
        <w:rPr>
          <w:rFonts w:ascii="Times New Roman" w:hAnsi="Times New Roman"/>
          <w:i/>
          <w:sz w:val="22"/>
        </w:rPr>
        <w:t>b</w:t>
      </w:r>
      <w:r>
        <w:rPr>
          <w:rFonts w:ascii="Times New Roman" w:hAnsi="Times New Roman"/>
          <w:sz w:val="22"/>
        </w:rPr>
        <w:t xml:space="preserve"> and </w:t>
      </w:r>
      <w:r>
        <w:rPr>
          <w:rFonts w:ascii="Times New Roman" w:hAnsi="Times New Roman"/>
          <w:i/>
          <w:sz w:val="22"/>
        </w:rPr>
        <w:t>w</w:t>
      </w:r>
      <w:r>
        <w:rPr>
          <w:rFonts w:ascii="Times New Roman" w:hAnsi="Times New Roman"/>
          <w:sz w:val="22"/>
        </w:rPr>
        <w:t xml:space="preserve"> be unbiased estimates of between-cluster and within-cluster variances. Assuming the sample size in terms of the number of units to be fixed, obtain an estimate of the relative efficiency of cluster sampling as compared to that of direct sampling of units by estimating the sampling variances in the two cases unbiasedly.</w:t>
      </w:r>
    </w:p>
    <w:p w:rsidR="00BE6855" w:rsidRDefault="00BE6855">
      <w:pPr>
        <w:ind w:left="288" w:hanging="288"/>
        <w:jc w:val="both"/>
        <w:rPr>
          <w:rFonts w:ascii="Times New Roman" w:hAnsi="Times New Roman"/>
          <w:sz w:val="22"/>
        </w:rPr>
      </w:pPr>
    </w:p>
    <w:sectPr w:rsidR="00BE6855">
      <w:headerReference w:type="even" r:id="rId510"/>
      <w:headerReference w:type="default" r:id="rId511"/>
      <w:footerReference w:type="even" r:id="rId512"/>
      <w:footerReference w:type="default" r:id="rId513"/>
      <w:footerReference w:type="first" r:id="rId514"/>
      <w:pgSz w:w="10080" w:h="12960" w:code="1"/>
      <w:pgMar w:top="720" w:right="1440" w:bottom="1440" w:left="1440" w:header="288"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DF" w:rsidRDefault="00370ADF">
      <w:r>
        <w:separator/>
      </w:r>
    </w:p>
  </w:endnote>
  <w:endnote w:type="continuationSeparator" w:id="0">
    <w:p w:rsidR="00370ADF" w:rsidRDefault="00370A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5" w:rsidRDefault="00BE68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5" w:rsidRDefault="00BE685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5" w:rsidRDefault="00BE6855">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6770EE">
      <w:rPr>
        <w:rStyle w:val="PageNumber"/>
        <w:noProof/>
        <w:sz w:val="22"/>
      </w:rPr>
      <w:t>1</w:t>
    </w:r>
    <w:r>
      <w:rPr>
        <w:rStyle w:val="PageNumbe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DF" w:rsidRDefault="00370ADF">
      <w:r>
        <w:separator/>
      </w:r>
    </w:p>
  </w:footnote>
  <w:footnote w:type="continuationSeparator" w:id="0">
    <w:p w:rsidR="00370ADF" w:rsidRDefault="00370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5" w:rsidRDefault="00BE6855">
    <w:pPr>
      <w:pStyle w:val="Header"/>
      <w:framePr w:wrap="around" w:vAnchor="text" w:hAnchor="margin" w:xAlign="outside" w:y="1"/>
      <w:rPr>
        <w:rStyle w:val="PageNumber"/>
      </w:rPr>
    </w:pPr>
    <w:r>
      <w:rPr>
        <w:rStyle w:val="PageNumber"/>
        <w:sz w:val="22"/>
      </w:rPr>
      <w:fldChar w:fldCharType="begin"/>
    </w:r>
    <w:r>
      <w:rPr>
        <w:rStyle w:val="PageNumber"/>
        <w:sz w:val="22"/>
      </w:rPr>
      <w:instrText xml:space="preserve">PAGE  </w:instrText>
    </w:r>
    <w:r>
      <w:rPr>
        <w:rStyle w:val="PageNumber"/>
        <w:sz w:val="22"/>
      </w:rPr>
      <w:fldChar w:fldCharType="separate"/>
    </w:r>
    <w:r w:rsidR="0035146D">
      <w:rPr>
        <w:rStyle w:val="PageNumber"/>
        <w:noProof/>
        <w:sz w:val="22"/>
      </w:rPr>
      <w:t>16</w:t>
    </w:r>
    <w:r>
      <w:rPr>
        <w:rStyle w:val="PageNumber"/>
        <w:sz w:val="22"/>
      </w:rPr>
      <w:fldChar w:fldCharType="end"/>
    </w:r>
  </w:p>
  <w:p w:rsidR="00BE6855" w:rsidRDefault="00BE6855">
    <w:pPr>
      <w:pStyle w:val="Header"/>
      <w:ind w:firstLine="360"/>
      <w:jc w:val="right"/>
    </w:pPr>
    <w:r>
      <w:rPr>
        <w:sz w:val="22"/>
      </w:rPr>
      <w:t>Single Stage Cluster Sampling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5" w:rsidRDefault="00BE6855">
    <w:pPr>
      <w:pStyle w:val="Header"/>
      <w:framePr w:wrap="around" w:vAnchor="text" w:hAnchor="margin" w:xAlign="outside" w:y="1"/>
      <w:rPr>
        <w:rStyle w:val="PageNumber"/>
      </w:rPr>
    </w:pPr>
    <w:r>
      <w:rPr>
        <w:rStyle w:val="PageNumber"/>
        <w:sz w:val="22"/>
      </w:rPr>
      <w:fldChar w:fldCharType="begin"/>
    </w:r>
    <w:r>
      <w:rPr>
        <w:rStyle w:val="PageNumber"/>
        <w:sz w:val="22"/>
      </w:rPr>
      <w:instrText xml:space="preserve">PAGE  </w:instrText>
    </w:r>
    <w:r>
      <w:rPr>
        <w:rStyle w:val="PageNumber"/>
        <w:sz w:val="22"/>
      </w:rPr>
      <w:fldChar w:fldCharType="separate"/>
    </w:r>
    <w:r w:rsidR="0035146D">
      <w:rPr>
        <w:rStyle w:val="PageNumber"/>
        <w:noProof/>
        <w:sz w:val="22"/>
      </w:rPr>
      <w:t>15</w:t>
    </w:r>
    <w:r>
      <w:rPr>
        <w:rStyle w:val="PageNumber"/>
        <w:sz w:val="22"/>
      </w:rPr>
      <w:fldChar w:fldCharType="end"/>
    </w:r>
  </w:p>
  <w:p w:rsidR="00BE6855" w:rsidRDefault="00BE6855">
    <w:pPr>
      <w:pStyle w:val="Header"/>
      <w:ind w:right="360"/>
      <w:rPr>
        <w:sz w:val="22"/>
      </w:rPr>
    </w:pPr>
    <w:r>
      <w:rPr>
        <w:sz w:val="22"/>
      </w:rPr>
      <w:t>Hanif, Ahmad and Shahbaz</w:t>
    </w:r>
    <w:r>
      <w:rPr>
        <w:vanish/>
        <w:sz w:val="22"/>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E46A30"/>
    <w:lvl w:ilvl="0">
      <w:start w:val="1"/>
      <w:numFmt w:val="bullet"/>
      <w:lvlText w:val=""/>
      <w:lvlJc w:val="left"/>
      <w:pPr>
        <w:tabs>
          <w:tab w:val="num" w:pos="360"/>
        </w:tabs>
        <w:ind w:left="360" w:hanging="360"/>
      </w:pPr>
      <w:rPr>
        <w:rFonts w:ascii="Symbol" w:hAnsi="Symbol" w:hint="default"/>
      </w:rPr>
    </w:lvl>
  </w:abstractNum>
  <w:abstractNum w:abstractNumId="1">
    <w:nsid w:val="01C75114"/>
    <w:multiLevelType w:val="singleLevel"/>
    <w:tmpl w:val="5EB8543C"/>
    <w:lvl w:ilvl="0">
      <w:start w:val="1"/>
      <w:numFmt w:val="lowerRoman"/>
      <w:lvlText w:val="%1)"/>
      <w:lvlJc w:val="left"/>
      <w:pPr>
        <w:tabs>
          <w:tab w:val="num" w:pos="1440"/>
        </w:tabs>
        <w:ind w:left="1440" w:hanging="720"/>
      </w:pPr>
      <w:rPr>
        <w:rFonts w:hint="default"/>
      </w:rPr>
    </w:lvl>
  </w:abstractNum>
  <w:abstractNum w:abstractNumId="2">
    <w:nsid w:val="14F77639"/>
    <w:multiLevelType w:val="singleLevel"/>
    <w:tmpl w:val="867A5AB0"/>
    <w:lvl w:ilvl="0">
      <w:start w:val="1"/>
      <w:numFmt w:val="lowerRoman"/>
      <w:lvlText w:val="(%1)"/>
      <w:lvlJc w:val="left"/>
      <w:pPr>
        <w:tabs>
          <w:tab w:val="num" w:pos="1440"/>
        </w:tabs>
        <w:ind w:left="1440" w:hanging="720"/>
      </w:pPr>
      <w:rPr>
        <w:rFonts w:hint="default"/>
      </w:rPr>
    </w:lvl>
  </w:abstractNum>
  <w:abstractNum w:abstractNumId="3">
    <w:nsid w:val="1E891EE4"/>
    <w:multiLevelType w:val="singleLevel"/>
    <w:tmpl w:val="86B411E8"/>
    <w:lvl w:ilvl="0">
      <w:start w:val="1"/>
      <w:numFmt w:val="lowerRoman"/>
      <w:lvlText w:val="%1)"/>
      <w:lvlJc w:val="left"/>
      <w:pPr>
        <w:tabs>
          <w:tab w:val="num" w:pos="1440"/>
        </w:tabs>
        <w:ind w:left="1440" w:hanging="720"/>
      </w:pPr>
      <w:rPr>
        <w:rFonts w:hint="default"/>
      </w:rPr>
    </w:lvl>
  </w:abstractNum>
  <w:abstractNum w:abstractNumId="4">
    <w:nsid w:val="253B7766"/>
    <w:multiLevelType w:val="singleLevel"/>
    <w:tmpl w:val="88CEE17A"/>
    <w:lvl w:ilvl="0">
      <w:start w:val="1"/>
      <w:numFmt w:val="lowerRoman"/>
      <w:lvlText w:val="%1)"/>
      <w:lvlJc w:val="left"/>
      <w:pPr>
        <w:tabs>
          <w:tab w:val="num" w:pos="1440"/>
        </w:tabs>
        <w:ind w:left="1440" w:hanging="720"/>
      </w:pPr>
      <w:rPr>
        <w:rFonts w:hint="default"/>
      </w:rPr>
    </w:lvl>
  </w:abstractNum>
  <w:abstractNum w:abstractNumId="5">
    <w:nsid w:val="2B077780"/>
    <w:multiLevelType w:val="singleLevel"/>
    <w:tmpl w:val="50E6F062"/>
    <w:lvl w:ilvl="0">
      <w:start w:val="1"/>
      <w:numFmt w:val="lowerRoman"/>
      <w:lvlText w:val="%1)"/>
      <w:lvlJc w:val="left"/>
      <w:pPr>
        <w:tabs>
          <w:tab w:val="num" w:pos="1440"/>
        </w:tabs>
        <w:ind w:left="1440" w:hanging="720"/>
      </w:pPr>
      <w:rPr>
        <w:rFonts w:hint="default"/>
      </w:rPr>
    </w:lvl>
  </w:abstractNum>
  <w:abstractNum w:abstractNumId="6">
    <w:nsid w:val="30100E8F"/>
    <w:multiLevelType w:val="singleLevel"/>
    <w:tmpl w:val="8C18F4D2"/>
    <w:lvl w:ilvl="0">
      <w:start w:val="1"/>
      <w:numFmt w:val="lowerRoman"/>
      <w:lvlText w:val="(%1)"/>
      <w:lvlJc w:val="left"/>
      <w:pPr>
        <w:tabs>
          <w:tab w:val="num" w:pos="2160"/>
        </w:tabs>
        <w:ind w:left="2160" w:hanging="720"/>
      </w:pPr>
      <w:rPr>
        <w:rFonts w:hint="default"/>
      </w:rPr>
    </w:lvl>
  </w:abstractNum>
  <w:abstractNum w:abstractNumId="7">
    <w:nsid w:val="30A32165"/>
    <w:multiLevelType w:val="singleLevel"/>
    <w:tmpl w:val="9578A074"/>
    <w:lvl w:ilvl="0">
      <w:start w:val="1"/>
      <w:numFmt w:val="lowerRoman"/>
      <w:lvlText w:val="(%1)"/>
      <w:lvlJc w:val="left"/>
      <w:pPr>
        <w:tabs>
          <w:tab w:val="num" w:pos="1440"/>
        </w:tabs>
        <w:ind w:left="1440" w:hanging="720"/>
      </w:pPr>
      <w:rPr>
        <w:rFonts w:hint="default"/>
      </w:rPr>
    </w:lvl>
  </w:abstractNum>
  <w:abstractNum w:abstractNumId="8">
    <w:nsid w:val="31C631DA"/>
    <w:multiLevelType w:val="singleLevel"/>
    <w:tmpl w:val="676AC848"/>
    <w:lvl w:ilvl="0">
      <w:start w:val="1"/>
      <w:numFmt w:val="lowerRoman"/>
      <w:lvlText w:val="%1)"/>
      <w:lvlJc w:val="left"/>
      <w:pPr>
        <w:tabs>
          <w:tab w:val="num" w:pos="1440"/>
        </w:tabs>
        <w:ind w:left="1440" w:hanging="720"/>
      </w:pPr>
      <w:rPr>
        <w:rFonts w:hint="default"/>
      </w:rPr>
    </w:lvl>
  </w:abstractNum>
  <w:abstractNum w:abstractNumId="9">
    <w:nsid w:val="3BDB0078"/>
    <w:multiLevelType w:val="singleLevel"/>
    <w:tmpl w:val="E6981B24"/>
    <w:lvl w:ilvl="0">
      <w:start w:val="36"/>
      <w:numFmt w:val="decimal"/>
      <w:lvlText w:val="%1"/>
      <w:lvlJc w:val="center"/>
      <w:pPr>
        <w:tabs>
          <w:tab w:val="num" w:pos="648"/>
        </w:tabs>
        <w:ind w:left="360" w:hanging="72"/>
      </w:pPr>
    </w:lvl>
  </w:abstractNum>
  <w:abstractNum w:abstractNumId="10">
    <w:nsid w:val="3D4B2FD2"/>
    <w:multiLevelType w:val="singleLevel"/>
    <w:tmpl w:val="8B6E720A"/>
    <w:lvl w:ilvl="0">
      <w:start w:val="1"/>
      <w:numFmt w:val="lowerRoman"/>
      <w:lvlText w:val="(%1)"/>
      <w:lvlJc w:val="left"/>
      <w:pPr>
        <w:tabs>
          <w:tab w:val="num" w:pos="2160"/>
        </w:tabs>
        <w:ind w:left="2160" w:hanging="720"/>
      </w:pPr>
      <w:rPr>
        <w:rFonts w:hint="default"/>
      </w:rPr>
    </w:lvl>
  </w:abstractNum>
  <w:abstractNum w:abstractNumId="11">
    <w:nsid w:val="41D13609"/>
    <w:multiLevelType w:val="singleLevel"/>
    <w:tmpl w:val="64FC8518"/>
    <w:lvl w:ilvl="0">
      <w:start w:val="1"/>
      <w:numFmt w:val="decimal"/>
      <w:lvlText w:val="%1"/>
      <w:lvlJc w:val="left"/>
      <w:pPr>
        <w:tabs>
          <w:tab w:val="num" w:pos="360"/>
        </w:tabs>
        <w:ind w:left="0" w:firstLine="0"/>
      </w:pPr>
      <w:rPr>
        <w:rFonts w:hint="default"/>
      </w:rPr>
    </w:lvl>
  </w:abstractNum>
  <w:abstractNum w:abstractNumId="12">
    <w:nsid w:val="42707D14"/>
    <w:multiLevelType w:val="singleLevel"/>
    <w:tmpl w:val="95A8C61A"/>
    <w:lvl w:ilvl="0">
      <w:start w:val="1"/>
      <w:numFmt w:val="lowerLetter"/>
      <w:lvlText w:val="(%1)"/>
      <w:lvlJc w:val="left"/>
      <w:pPr>
        <w:tabs>
          <w:tab w:val="num" w:pos="1440"/>
        </w:tabs>
        <w:ind w:left="1440" w:hanging="720"/>
      </w:pPr>
      <w:rPr>
        <w:rFonts w:hint="default"/>
      </w:rPr>
    </w:lvl>
  </w:abstractNum>
  <w:abstractNum w:abstractNumId="13">
    <w:nsid w:val="433E523D"/>
    <w:multiLevelType w:val="singleLevel"/>
    <w:tmpl w:val="56C07B9E"/>
    <w:lvl w:ilvl="0">
      <w:start w:val="1"/>
      <w:numFmt w:val="decimal"/>
      <w:lvlText w:val="%1"/>
      <w:lvlJc w:val="center"/>
      <w:pPr>
        <w:tabs>
          <w:tab w:val="num" w:pos="360"/>
        </w:tabs>
        <w:ind w:left="0" w:firstLine="0"/>
      </w:pPr>
      <w:rPr>
        <w:rFonts w:hint="default"/>
      </w:rPr>
    </w:lvl>
  </w:abstractNum>
  <w:abstractNum w:abstractNumId="14">
    <w:nsid w:val="4A196F7D"/>
    <w:multiLevelType w:val="singleLevel"/>
    <w:tmpl w:val="7E9E090C"/>
    <w:lvl w:ilvl="0">
      <w:start w:val="25"/>
      <w:numFmt w:val="decimal"/>
      <w:lvlText w:val="%1"/>
      <w:lvlJc w:val="center"/>
      <w:pPr>
        <w:tabs>
          <w:tab w:val="num" w:pos="648"/>
        </w:tabs>
        <w:ind w:left="360" w:hanging="72"/>
      </w:pPr>
    </w:lvl>
  </w:abstractNum>
  <w:abstractNum w:abstractNumId="15">
    <w:nsid w:val="4F901A6C"/>
    <w:multiLevelType w:val="multilevel"/>
    <w:tmpl w:val="C6B0FE8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4B36AE"/>
    <w:multiLevelType w:val="singleLevel"/>
    <w:tmpl w:val="C8F4C406"/>
    <w:lvl w:ilvl="0">
      <w:start w:val="1"/>
      <w:numFmt w:val="lowerRoman"/>
      <w:lvlText w:val="(%1)"/>
      <w:lvlJc w:val="left"/>
      <w:pPr>
        <w:tabs>
          <w:tab w:val="num" w:pos="720"/>
        </w:tabs>
        <w:ind w:left="720" w:hanging="720"/>
      </w:pPr>
      <w:rPr>
        <w:rFonts w:hint="default"/>
      </w:rPr>
    </w:lvl>
  </w:abstractNum>
  <w:abstractNum w:abstractNumId="17">
    <w:nsid w:val="53F823B7"/>
    <w:multiLevelType w:val="hybridMultilevel"/>
    <w:tmpl w:val="0F80168C"/>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4A45322"/>
    <w:multiLevelType w:val="singleLevel"/>
    <w:tmpl w:val="67EC497C"/>
    <w:lvl w:ilvl="0">
      <w:start w:val="25"/>
      <w:numFmt w:val="decimal"/>
      <w:lvlText w:val="%1"/>
      <w:lvlJc w:val="left"/>
      <w:pPr>
        <w:tabs>
          <w:tab w:val="num" w:pos="360"/>
        </w:tabs>
        <w:ind w:left="0" w:firstLine="0"/>
      </w:pPr>
      <w:rPr>
        <w:rFonts w:hint="default"/>
      </w:rPr>
    </w:lvl>
  </w:abstractNum>
  <w:abstractNum w:abstractNumId="19">
    <w:nsid w:val="55444E68"/>
    <w:multiLevelType w:val="singleLevel"/>
    <w:tmpl w:val="27E4C4D2"/>
    <w:lvl w:ilvl="0">
      <w:start w:val="1"/>
      <w:numFmt w:val="decimal"/>
      <w:lvlText w:val="%1."/>
      <w:lvlJc w:val="left"/>
      <w:pPr>
        <w:tabs>
          <w:tab w:val="num" w:pos="1440"/>
        </w:tabs>
        <w:ind w:left="1440" w:hanging="720"/>
      </w:pPr>
      <w:rPr>
        <w:rFonts w:hint="default"/>
      </w:rPr>
    </w:lvl>
  </w:abstractNum>
  <w:abstractNum w:abstractNumId="20">
    <w:nsid w:val="6D8F482A"/>
    <w:multiLevelType w:val="singleLevel"/>
    <w:tmpl w:val="4824EC2E"/>
    <w:lvl w:ilvl="0">
      <w:start w:val="2000"/>
      <w:numFmt w:val="bullet"/>
      <w:lvlText w:val=""/>
      <w:lvlJc w:val="left"/>
      <w:pPr>
        <w:tabs>
          <w:tab w:val="num" w:pos="1440"/>
        </w:tabs>
        <w:ind w:left="1440" w:hanging="720"/>
      </w:pPr>
      <w:rPr>
        <w:rFonts w:ascii="Symbol" w:hAnsi="Symbol" w:hint="default"/>
      </w:rPr>
    </w:lvl>
  </w:abstractNum>
  <w:abstractNum w:abstractNumId="21">
    <w:nsid w:val="766E2EFF"/>
    <w:multiLevelType w:val="singleLevel"/>
    <w:tmpl w:val="992E03A8"/>
    <w:lvl w:ilvl="0">
      <w:start w:val="1"/>
      <w:numFmt w:val="decimal"/>
      <w:lvlText w:val="%1."/>
      <w:lvlJc w:val="left"/>
      <w:pPr>
        <w:tabs>
          <w:tab w:val="num" w:pos="720"/>
        </w:tabs>
        <w:ind w:left="720" w:hanging="720"/>
      </w:pPr>
      <w:rPr>
        <w:rFonts w:hint="default"/>
      </w:rPr>
    </w:lvl>
  </w:abstractNum>
  <w:abstractNum w:abstractNumId="22">
    <w:nsid w:val="7E3623BB"/>
    <w:multiLevelType w:val="singleLevel"/>
    <w:tmpl w:val="F61ADC60"/>
    <w:lvl w:ilvl="0">
      <w:start w:val="1"/>
      <w:numFmt w:val="lowerRoman"/>
      <w:lvlText w:val="(%1)"/>
      <w:lvlJc w:val="left"/>
      <w:pPr>
        <w:tabs>
          <w:tab w:val="num" w:pos="1440"/>
        </w:tabs>
        <w:ind w:left="1440" w:hanging="720"/>
      </w:pPr>
      <w:rPr>
        <w:rFonts w:hint="default"/>
      </w:rPr>
    </w:lvl>
  </w:abstractNum>
  <w:num w:numId="1">
    <w:abstractNumId w:val="5"/>
  </w:num>
  <w:num w:numId="2">
    <w:abstractNumId w:val="3"/>
  </w:num>
  <w:num w:numId="3">
    <w:abstractNumId w:val="11"/>
  </w:num>
  <w:num w:numId="4">
    <w:abstractNumId w:val="18"/>
  </w:num>
  <w:num w:numId="5">
    <w:abstractNumId w:val="7"/>
  </w:num>
  <w:num w:numId="6">
    <w:abstractNumId w:val="22"/>
  </w:num>
  <w:num w:numId="7">
    <w:abstractNumId w:val="16"/>
  </w:num>
  <w:num w:numId="8">
    <w:abstractNumId w:val="21"/>
  </w:num>
  <w:num w:numId="9">
    <w:abstractNumId w:val="1"/>
  </w:num>
  <w:num w:numId="10">
    <w:abstractNumId w:val="14"/>
  </w:num>
  <w:num w:numId="11">
    <w:abstractNumId w:val="12"/>
  </w:num>
  <w:num w:numId="12">
    <w:abstractNumId w:val="2"/>
  </w:num>
  <w:num w:numId="13">
    <w:abstractNumId w:val="13"/>
  </w:num>
  <w:num w:numId="14">
    <w:abstractNumId w:val="9"/>
  </w:num>
  <w:num w:numId="15">
    <w:abstractNumId w:val="17"/>
  </w:num>
  <w:num w:numId="16">
    <w:abstractNumId w:val="15"/>
  </w:num>
  <w:num w:numId="17">
    <w:abstractNumId w:val="0"/>
  </w:num>
  <w:num w:numId="18">
    <w:abstractNumId w:val="8"/>
  </w:num>
  <w:num w:numId="19">
    <w:abstractNumId w:val="4"/>
  </w:num>
  <w:num w:numId="20">
    <w:abstractNumId w:val="20"/>
  </w:num>
  <w:num w:numId="21">
    <w:abstractNumId w:val="6"/>
  </w:num>
  <w:num w:numId="22">
    <w:abstractNumId w:val="1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288"/>
  <w:evenAndOddHeaders/>
  <w:characterSpacingControl w:val="doNotCompress"/>
  <w:footnotePr>
    <w:footnote w:id="-1"/>
    <w:footnote w:id="0"/>
  </w:footnotePr>
  <w:endnotePr>
    <w:endnote w:id="-1"/>
    <w:endnote w:id="0"/>
  </w:endnotePr>
  <w:compat/>
  <w:rsids>
    <w:rsidRoot w:val="0035146D"/>
    <w:rsid w:val="0035146D"/>
    <w:rsid w:val="00370ADF"/>
    <w:rsid w:val="006770EE"/>
    <w:rsid w:val="00BE6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rFonts w:ascii="Times New Roman" w:hAnsi="Times New Roman"/>
      <w:b/>
      <w:sz w:val="22"/>
    </w:rPr>
  </w:style>
  <w:style w:type="paragraph" w:styleId="Heading2">
    <w:name w:val="heading 2"/>
    <w:basedOn w:val="Normal"/>
    <w:next w:val="Normal"/>
    <w:qFormat/>
    <w:pPr>
      <w:keepNext/>
      <w:ind w:left="720"/>
      <w:jc w:val="both"/>
      <w:outlineLvl w:val="1"/>
    </w:pPr>
    <w:rPr>
      <w:rFonts w:ascii="Times New Roman" w:hAnsi="Times New Roman"/>
      <w:b/>
      <w:i/>
      <w:sz w:val="22"/>
    </w:rPr>
  </w:style>
  <w:style w:type="paragraph" w:styleId="Heading3">
    <w:name w:val="heading 3"/>
    <w:basedOn w:val="Normal"/>
    <w:next w:val="Normal"/>
    <w:qFormat/>
    <w:pPr>
      <w:keepNext/>
      <w:spacing w:before="240" w:line="480" w:lineRule="auto"/>
      <w:jc w:val="center"/>
      <w:outlineLvl w:val="2"/>
    </w:pPr>
    <w:rPr>
      <w:rFonts w:ascii="Times New Roman" w:hAnsi="Times New Roman"/>
      <w:b/>
      <w:sz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ind w:left="720"/>
      <w:jc w:val="both"/>
      <w:outlineLvl w:val="4"/>
    </w:pPr>
    <w:rPr>
      <w:rFonts w:ascii="Times New Roman" w:hAnsi="Times New Roman"/>
      <w:b/>
      <w:i/>
      <w:sz w:val="22"/>
    </w:rPr>
  </w:style>
  <w:style w:type="paragraph" w:styleId="Heading6">
    <w:name w:val="heading 6"/>
    <w:basedOn w:val="Normal"/>
    <w:next w:val="Normal"/>
    <w:qFormat/>
    <w:pPr>
      <w:keepNext/>
      <w:ind w:left="720"/>
      <w:jc w:val="both"/>
      <w:outlineLvl w:val="5"/>
    </w:pPr>
    <w:rPr>
      <w:rFonts w:ascii="Times New Roman" w:hAnsi="Times New Roman"/>
      <w:b/>
      <w:i/>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keepNext/>
      <w:ind w:left="1440"/>
      <w:jc w:val="both"/>
      <w:outlineLvl w:val="8"/>
    </w:pPr>
    <w:rPr>
      <w:rFonts w:ascii="Times New Roman" w:hAnsi="Times New Roman"/>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New Roman" w:hAnsi="Times New Roman"/>
      <w:i/>
      <w:sz w:val="22"/>
    </w:rPr>
  </w:style>
  <w:style w:type="paragraph" w:styleId="Title">
    <w:name w:val="Title"/>
    <w:basedOn w:val="Normal"/>
    <w:qFormat/>
    <w:pPr>
      <w:jc w:val="center"/>
    </w:pPr>
    <w:rPr>
      <w:rFonts w:ascii="Times New Roman" w:hAnsi="Times New Roman"/>
      <w:b/>
      <w:sz w:val="22"/>
    </w:rPr>
  </w:style>
  <w:style w:type="paragraph" w:styleId="BodyText2">
    <w:name w:val="Body Text 2"/>
    <w:basedOn w:val="Normal"/>
    <w:pPr>
      <w:jc w:val="both"/>
    </w:pPr>
    <w:rPr>
      <w:rFonts w:ascii="Times New Roman" w:hAnsi="Times New Roman"/>
      <w:sz w:val="22"/>
    </w:rPr>
  </w:style>
  <w:style w:type="paragraph" w:styleId="BodyTextIndent">
    <w:name w:val="Body Text Indent"/>
    <w:basedOn w:val="Normal"/>
    <w:pPr>
      <w:ind w:left="720"/>
      <w:jc w:val="both"/>
    </w:pPr>
    <w:rPr>
      <w:rFonts w:ascii="Times New Roman" w:hAnsi="Times New Roman"/>
      <w:sz w:val="22"/>
    </w:rPr>
  </w:style>
  <w:style w:type="paragraph" w:styleId="BodyText3">
    <w:name w:val="Body Text 3"/>
    <w:basedOn w:val="Normal"/>
    <w:pPr>
      <w:jc w:val="both"/>
    </w:pPr>
  </w:style>
  <w:style w:type="paragraph" w:styleId="BodyTextIndent2">
    <w:name w:val="Body Text Indent 2"/>
    <w:basedOn w:val="Normal"/>
    <w:pPr>
      <w:ind w:left="720"/>
      <w:jc w:val="both"/>
    </w:pPr>
    <w:rPr>
      <w:rFonts w:ascii="Times New Roman" w:hAnsi="Times New Roman"/>
      <w:sz w:val="22"/>
    </w:rPr>
  </w:style>
  <w:style w:type="paragraph" w:styleId="Subtitle">
    <w:name w:val="Subtitle"/>
    <w:basedOn w:val="Normal"/>
    <w:qFormat/>
    <w:pPr>
      <w:jc w:val="center"/>
    </w:pPr>
    <w:rPr>
      <w:rFonts w:ascii="Times New Roman" w:hAnsi="Times New Roman"/>
      <w:b/>
    </w:rPr>
  </w:style>
  <w:style w:type="paragraph" w:styleId="BodyTextIndent3">
    <w:name w:val="Body Text Indent 3"/>
    <w:basedOn w:val="Normal"/>
    <w:pPr>
      <w:ind w:left="360"/>
      <w:jc w:val="both"/>
    </w:pPr>
    <w:rPr>
      <w:rFonts w:ascii="Times New Roman" w:hAnsi="Times New Roman"/>
      <w:sz w:val="20"/>
    </w:rPr>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tabs>
        <w:tab w:val="center" w:pos="4320"/>
        <w:tab w:val="right" w:pos="8640"/>
      </w:tabs>
    </w:pPr>
    <w:rPr>
      <w:rFonts w:ascii="Times New Roman" w:hAnsi="Times New Roman"/>
    </w:rPr>
  </w:style>
  <w:style w:type="paragraph" w:customStyle="1" w:styleId="xl29">
    <w:name w:val="xl29"/>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5.bin"/><Relationship Id="rId268" Type="http://schemas.openxmlformats.org/officeDocument/2006/relationships/image" Target="media/image130.wmf"/><Relationship Id="rId475" Type="http://schemas.openxmlformats.org/officeDocument/2006/relationships/oleObject" Target="embeddings/oleObject236.bin"/><Relationship Id="rId32"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6.bin"/><Relationship Id="rId377" Type="http://schemas.openxmlformats.org/officeDocument/2006/relationships/oleObject" Target="embeddings/oleObject187.bin"/><Relationship Id="rId500" Type="http://schemas.openxmlformats.org/officeDocument/2006/relationships/image" Target="media/image246.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image" Target="media/image197.wmf"/><Relationship Id="rId279" Type="http://schemas.openxmlformats.org/officeDocument/2006/relationships/oleObject" Target="embeddings/oleObject138.bin"/><Relationship Id="rId444" Type="http://schemas.openxmlformats.org/officeDocument/2006/relationships/image" Target="media/image218.wmf"/><Relationship Id="rId486" Type="http://schemas.openxmlformats.org/officeDocument/2006/relationships/image" Target="media/image239.wmf"/><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511" Type="http://schemas.openxmlformats.org/officeDocument/2006/relationships/header" Target="header2.xml"/><Relationship Id="rId85" Type="http://schemas.openxmlformats.org/officeDocument/2006/relationships/oleObject" Target="embeddings/oleObject41.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5.bin"/><Relationship Id="rId248" Type="http://schemas.openxmlformats.org/officeDocument/2006/relationships/image" Target="media/image120.wmf"/><Relationship Id="rId455" Type="http://schemas.openxmlformats.org/officeDocument/2006/relationships/oleObject" Target="embeddings/oleObject226.bin"/><Relationship Id="rId497" Type="http://schemas.openxmlformats.org/officeDocument/2006/relationships/oleObject" Target="embeddings/oleObject247.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5.bin"/><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198.bin"/><Relationship Id="rId259" Type="http://schemas.openxmlformats.org/officeDocument/2006/relationships/oleObject" Target="embeddings/oleObject128.bin"/><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oleObject" Target="embeddings/oleObject216.bin"/><Relationship Id="rId477" Type="http://schemas.openxmlformats.org/officeDocument/2006/relationships/oleObject" Target="embeddings/oleObject237.bin"/><Relationship Id="rId281" Type="http://schemas.openxmlformats.org/officeDocument/2006/relationships/oleObject" Target="embeddings/oleObject139.bin"/><Relationship Id="rId337" Type="http://schemas.openxmlformats.org/officeDocument/2006/relationships/oleObject" Target="embeddings/oleObject167.bin"/><Relationship Id="rId502" Type="http://schemas.openxmlformats.org/officeDocument/2006/relationships/image" Target="media/image247.wmf"/><Relationship Id="rId34" Type="http://schemas.openxmlformats.org/officeDocument/2006/relationships/oleObject" Target="embeddings/oleObject15.bin"/><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oleObject" Target="embeddings/oleObject188.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40.wmf"/><Relationship Id="rId45" Type="http://schemas.openxmlformats.org/officeDocument/2006/relationships/image" Target="media/image19.wmf"/><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70.wmf"/><Relationship Id="rId513" Type="http://schemas.openxmlformats.org/officeDocument/2006/relationships/footer" Target="footer2.xml"/><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6.bin"/><Relationship Id="rId457" Type="http://schemas.openxmlformats.org/officeDocument/2006/relationships/oleObject" Target="embeddings/oleObject227.bin"/><Relationship Id="rId240" Type="http://schemas.openxmlformats.org/officeDocument/2006/relationships/image" Target="media/image116.wmf"/><Relationship Id="rId261" Type="http://schemas.openxmlformats.org/officeDocument/2006/relationships/oleObject" Target="embeddings/oleObject129.bin"/><Relationship Id="rId478" Type="http://schemas.openxmlformats.org/officeDocument/2006/relationships/image" Target="media/image235.wmf"/><Relationship Id="rId499" Type="http://schemas.openxmlformats.org/officeDocument/2006/relationships/oleObject" Target="embeddings/oleObject248.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7.wmf"/><Relationship Id="rId317" Type="http://schemas.openxmlformats.org/officeDocument/2006/relationships/oleObject" Target="embeddings/oleObject157.bin"/><Relationship Id="rId338" Type="http://schemas.openxmlformats.org/officeDocument/2006/relationships/image" Target="media/image165.wmf"/><Relationship Id="rId359" Type="http://schemas.openxmlformats.org/officeDocument/2006/relationships/oleObject" Target="embeddings/oleObject178.bin"/><Relationship Id="rId503" Type="http://schemas.openxmlformats.org/officeDocument/2006/relationships/oleObject" Target="embeddings/oleObject250.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219" Type="http://schemas.openxmlformats.org/officeDocument/2006/relationships/oleObject" Target="embeddings/oleObject108.bin"/><Relationship Id="rId370" Type="http://schemas.openxmlformats.org/officeDocument/2006/relationships/image" Target="media/image181.wmf"/><Relationship Id="rId391" Type="http://schemas.openxmlformats.org/officeDocument/2006/relationships/oleObject" Target="embeddings/oleObject194.bin"/><Relationship Id="rId405" Type="http://schemas.openxmlformats.org/officeDocument/2006/relationships/oleObject" Target="embeddings/oleObject201.bin"/><Relationship Id="rId426" Type="http://schemas.openxmlformats.org/officeDocument/2006/relationships/image" Target="media/image209.wmf"/><Relationship Id="rId447" Type="http://schemas.openxmlformats.org/officeDocument/2006/relationships/oleObject" Target="embeddings/oleObject222.bin"/><Relationship Id="rId230" Type="http://schemas.openxmlformats.org/officeDocument/2006/relationships/image" Target="media/image111.wmf"/><Relationship Id="rId251" Type="http://schemas.openxmlformats.org/officeDocument/2006/relationships/oleObject" Target="embeddings/oleObject124.bin"/><Relationship Id="rId468" Type="http://schemas.openxmlformats.org/officeDocument/2006/relationships/image" Target="media/image230.wmf"/><Relationship Id="rId489" Type="http://schemas.openxmlformats.org/officeDocument/2006/relationships/oleObject" Target="embeddings/oleObject243.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image" Target="media/image132.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0.wmf"/><Relationship Id="rId349" Type="http://schemas.openxmlformats.org/officeDocument/2006/relationships/oleObject" Target="embeddings/oleObject173.bin"/><Relationship Id="rId514" Type="http://schemas.openxmlformats.org/officeDocument/2006/relationships/footer" Target="footer3.xml"/><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6.wmf"/><Relationship Id="rId381" Type="http://schemas.openxmlformats.org/officeDocument/2006/relationships/oleObject" Target="embeddings/oleObject189.bin"/><Relationship Id="rId416" Type="http://schemas.openxmlformats.org/officeDocument/2006/relationships/image" Target="media/image204.wmf"/><Relationship Id="rId220" Type="http://schemas.openxmlformats.org/officeDocument/2006/relationships/image" Target="media/image106.wmf"/><Relationship Id="rId241" Type="http://schemas.openxmlformats.org/officeDocument/2006/relationships/oleObject" Target="embeddings/oleObject119.bin"/><Relationship Id="rId437" Type="http://schemas.openxmlformats.org/officeDocument/2006/relationships/oleObject" Target="embeddings/oleObject217.bin"/><Relationship Id="rId458" Type="http://schemas.openxmlformats.org/officeDocument/2006/relationships/image" Target="media/image225.wmf"/><Relationship Id="rId479" Type="http://schemas.openxmlformats.org/officeDocument/2006/relationships/oleObject" Target="embeddings/oleObject23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490" Type="http://schemas.openxmlformats.org/officeDocument/2006/relationships/image" Target="media/image241.wmf"/><Relationship Id="rId504" Type="http://schemas.openxmlformats.org/officeDocument/2006/relationships/image" Target="media/image248.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oleObject" Target="embeddings/oleObject91.bin"/><Relationship Id="rId350" Type="http://schemas.openxmlformats.org/officeDocument/2006/relationships/image" Target="media/image171.wmf"/><Relationship Id="rId371" Type="http://schemas.openxmlformats.org/officeDocument/2006/relationships/oleObject" Target="embeddings/oleObject184.bin"/><Relationship Id="rId406" Type="http://schemas.openxmlformats.org/officeDocument/2006/relationships/image" Target="media/image199.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image" Target="media/image192.wmf"/><Relationship Id="rId427" Type="http://schemas.openxmlformats.org/officeDocument/2006/relationships/oleObject" Target="embeddings/oleObject212.bin"/><Relationship Id="rId448" Type="http://schemas.openxmlformats.org/officeDocument/2006/relationships/image" Target="media/image220.wmf"/><Relationship Id="rId469" Type="http://schemas.openxmlformats.org/officeDocument/2006/relationships/oleObject" Target="embeddings/oleObject233.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80" Type="http://schemas.openxmlformats.org/officeDocument/2006/relationships/image" Target="media/image236.wmf"/><Relationship Id="rId515"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7.wmf"/><Relationship Id="rId417" Type="http://schemas.openxmlformats.org/officeDocument/2006/relationships/oleObject" Target="embeddings/oleObject207.bin"/><Relationship Id="rId438" Type="http://schemas.openxmlformats.org/officeDocument/2006/relationships/image" Target="media/image215.wmf"/><Relationship Id="rId459" Type="http://schemas.openxmlformats.org/officeDocument/2006/relationships/oleObject" Target="embeddings/oleObject228.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470" Type="http://schemas.openxmlformats.org/officeDocument/2006/relationships/image" Target="media/image231.wmf"/><Relationship Id="rId491" Type="http://schemas.openxmlformats.org/officeDocument/2006/relationships/oleObject" Target="embeddings/oleObject244.bin"/><Relationship Id="rId505" Type="http://schemas.openxmlformats.org/officeDocument/2006/relationships/oleObject" Target="embeddings/oleObject251.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oleObject" Target="embeddings/oleObject174.bin"/><Relationship Id="rId372" Type="http://schemas.openxmlformats.org/officeDocument/2006/relationships/image" Target="media/image182.wmf"/><Relationship Id="rId393" Type="http://schemas.openxmlformats.org/officeDocument/2006/relationships/oleObject" Target="embeddings/oleObject195.bin"/><Relationship Id="rId407" Type="http://schemas.openxmlformats.org/officeDocument/2006/relationships/oleObject" Target="embeddings/oleObject202.bin"/><Relationship Id="rId428" Type="http://schemas.openxmlformats.org/officeDocument/2006/relationships/image" Target="media/image210.wmf"/><Relationship Id="rId449" Type="http://schemas.openxmlformats.org/officeDocument/2006/relationships/oleObject" Target="embeddings/oleObject223.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6.wmf"/><Relationship Id="rId481" Type="http://schemas.openxmlformats.org/officeDocument/2006/relationships/oleObject" Target="embeddings/oleObject239.bin"/><Relationship Id="rId516"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77.wmf"/><Relationship Id="rId383" Type="http://schemas.openxmlformats.org/officeDocument/2006/relationships/oleObject" Target="embeddings/oleObject190.bin"/><Relationship Id="rId418" Type="http://schemas.openxmlformats.org/officeDocument/2006/relationships/image" Target="media/image205.wmf"/><Relationship Id="rId439" Type="http://schemas.openxmlformats.org/officeDocument/2006/relationships/oleObject" Target="embeddings/oleObject218.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450" Type="http://schemas.openxmlformats.org/officeDocument/2006/relationships/image" Target="media/image221.wmf"/><Relationship Id="rId471" Type="http://schemas.openxmlformats.org/officeDocument/2006/relationships/oleObject" Target="embeddings/oleObject234.bin"/><Relationship Id="rId506" Type="http://schemas.openxmlformats.org/officeDocument/2006/relationships/image" Target="media/image249.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51.wmf"/><Relationship Id="rId492" Type="http://schemas.openxmlformats.org/officeDocument/2006/relationships/image" Target="media/image242.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image" Target="media/image172.wmf"/><Relationship Id="rId373" Type="http://schemas.openxmlformats.org/officeDocument/2006/relationships/oleObject" Target="embeddings/oleObject185.bin"/><Relationship Id="rId394" Type="http://schemas.openxmlformats.org/officeDocument/2006/relationships/image" Target="media/image193.wmf"/><Relationship Id="rId408" Type="http://schemas.openxmlformats.org/officeDocument/2006/relationships/image" Target="media/image200.wmf"/><Relationship Id="rId429" Type="http://schemas.openxmlformats.org/officeDocument/2006/relationships/oleObject" Target="embeddings/oleObject213.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440" Type="http://schemas.openxmlformats.org/officeDocument/2006/relationships/image" Target="media/image216.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oleObject" Target="embeddings/oleObject229.bin"/><Relationship Id="rId482" Type="http://schemas.openxmlformats.org/officeDocument/2006/relationships/image" Target="media/image237.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384" Type="http://schemas.openxmlformats.org/officeDocument/2006/relationships/image" Target="media/image188.wmf"/><Relationship Id="rId419" Type="http://schemas.openxmlformats.org/officeDocument/2006/relationships/oleObject" Target="embeddings/oleObject208.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430" Type="http://schemas.openxmlformats.org/officeDocument/2006/relationships/image" Target="media/image211.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image" Target="media/image139.wmf"/><Relationship Id="rId451" Type="http://schemas.openxmlformats.org/officeDocument/2006/relationships/oleObject" Target="embeddings/oleObject224.bin"/><Relationship Id="rId472" Type="http://schemas.openxmlformats.org/officeDocument/2006/relationships/image" Target="media/image232.wmf"/><Relationship Id="rId493" Type="http://schemas.openxmlformats.org/officeDocument/2006/relationships/oleObject" Target="embeddings/oleObject245.bin"/><Relationship Id="rId507" Type="http://schemas.openxmlformats.org/officeDocument/2006/relationships/oleObject" Target="embeddings/oleObject252.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374" Type="http://schemas.openxmlformats.org/officeDocument/2006/relationships/image" Target="media/image183.wmf"/><Relationship Id="rId395" Type="http://schemas.openxmlformats.org/officeDocument/2006/relationships/oleObject" Target="embeddings/oleObject196.bin"/><Relationship Id="rId409" Type="http://schemas.openxmlformats.org/officeDocument/2006/relationships/oleObject" Target="embeddings/oleObject203.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3.wmf"/><Relationship Id="rId420" Type="http://schemas.openxmlformats.org/officeDocument/2006/relationships/image" Target="media/image206.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41" Type="http://schemas.openxmlformats.org/officeDocument/2006/relationships/oleObject" Target="embeddings/oleObject219.bin"/><Relationship Id="rId462" Type="http://schemas.openxmlformats.org/officeDocument/2006/relationships/image" Target="media/image227.wmf"/><Relationship Id="rId483" Type="http://schemas.openxmlformats.org/officeDocument/2006/relationships/oleObject" Target="embeddings/oleObject240.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1.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410" Type="http://schemas.openxmlformats.org/officeDocument/2006/relationships/image" Target="media/image201.wmf"/><Relationship Id="rId431" Type="http://schemas.openxmlformats.org/officeDocument/2006/relationships/oleObject" Target="embeddings/oleObject214.bin"/><Relationship Id="rId452" Type="http://schemas.openxmlformats.org/officeDocument/2006/relationships/image" Target="media/image222.wmf"/><Relationship Id="rId473" Type="http://schemas.openxmlformats.org/officeDocument/2006/relationships/oleObject" Target="embeddings/oleObject235.bin"/><Relationship Id="rId494" Type="http://schemas.openxmlformats.org/officeDocument/2006/relationships/image" Target="media/image243.wmf"/><Relationship Id="rId508" Type="http://schemas.openxmlformats.org/officeDocument/2006/relationships/image" Target="media/image250.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oleObject" Target="embeddings/oleObject186.bin"/><Relationship Id="rId396" Type="http://schemas.openxmlformats.org/officeDocument/2006/relationships/image" Target="media/image194.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400" Type="http://schemas.openxmlformats.org/officeDocument/2006/relationships/image" Target="media/image196.wmf"/><Relationship Id="rId421" Type="http://schemas.openxmlformats.org/officeDocument/2006/relationships/oleObject" Target="embeddings/oleObject209.bin"/><Relationship Id="rId442" Type="http://schemas.openxmlformats.org/officeDocument/2006/relationships/image" Target="media/image217.wmf"/><Relationship Id="rId463" Type="http://schemas.openxmlformats.org/officeDocument/2006/relationships/oleObject" Target="embeddings/oleObject230.bin"/><Relationship Id="rId484" Type="http://schemas.openxmlformats.org/officeDocument/2006/relationships/image" Target="media/image238.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81.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411" Type="http://schemas.openxmlformats.org/officeDocument/2006/relationships/oleObject" Target="embeddings/oleObject204.bin"/><Relationship Id="rId432" Type="http://schemas.openxmlformats.org/officeDocument/2006/relationships/image" Target="media/image212.wmf"/><Relationship Id="rId453" Type="http://schemas.openxmlformats.org/officeDocument/2006/relationships/oleObject" Target="embeddings/oleObject225.bin"/><Relationship Id="rId474" Type="http://schemas.openxmlformats.org/officeDocument/2006/relationships/image" Target="media/image233.wmf"/><Relationship Id="rId509" Type="http://schemas.openxmlformats.org/officeDocument/2006/relationships/oleObject" Target="embeddings/oleObject253.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55.bin"/><Relationship Id="rId495" Type="http://schemas.openxmlformats.org/officeDocument/2006/relationships/oleObject" Target="embeddings/oleObject24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3.wmf"/><Relationship Id="rId355" Type="http://schemas.openxmlformats.org/officeDocument/2006/relationships/oleObject" Target="embeddings/oleObject176.bin"/><Relationship Id="rId376" Type="http://schemas.openxmlformats.org/officeDocument/2006/relationships/image" Target="media/image184.wmf"/><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401" Type="http://schemas.openxmlformats.org/officeDocument/2006/relationships/oleObject" Target="embeddings/oleObject199.bin"/><Relationship Id="rId422" Type="http://schemas.openxmlformats.org/officeDocument/2006/relationships/image" Target="media/image207.wmf"/><Relationship Id="rId443" Type="http://schemas.openxmlformats.org/officeDocument/2006/relationships/oleObject" Target="embeddings/oleObject220.bin"/><Relationship Id="rId464" Type="http://schemas.openxmlformats.org/officeDocument/2006/relationships/image" Target="media/image228.wmf"/><Relationship Id="rId303" Type="http://schemas.openxmlformats.org/officeDocument/2006/relationships/oleObject" Target="embeddings/oleObject150.bin"/><Relationship Id="rId485" Type="http://schemas.openxmlformats.org/officeDocument/2006/relationships/oleObject" Target="embeddings/oleObject241.bin"/><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header" Target="header1.xml"/><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2.wmf"/><Relationship Id="rId107" Type="http://schemas.openxmlformats.org/officeDocument/2006/relationships/oleObject" Target="embeddings/oleObject52.bin"/><Relationship Id="rId289" Type="http://schemas.openxmlformats.org/officeDocument/2006/relationships/oleObject" Target="embeddings/oleObject143.bin"/><Relationship Id="rId454" Type="http://schemas.openxmlformats.org/officeDocument/2006/relationships/image" Target="media/image223.wmf"/><Relationship Id="rId496" Type="http://schemas.openxmlformats.org/officeDocument/2006/relationships/image" Target="media/image244.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3.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0.bin"/><Relationship Id="rId258" Type="http://schemas.openxmlformats.org/officeDocument/2006/relationships/image" Target="media/image125.wmf"/><Relationship Id="rId465" Type="http://schemas.openxmlformats.org/officeDocument/2006/relationships/oleObject" Target="embeddings/oleObject231.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3.wmf"/><Relationship Id="rId476" Type="http://schemas.openxmlformats.org/officeDocument/2006/relationships/image" Target="media/image234.wmf"/><Relationship Id="rId33" Type="http://schemas.openxmlformats.org/officeDocument/2006/relationships/image" Target="media/image13.wmf"/><Relationship Id="rId129" Type="http://schemas.openxmlformats.org/officeDocument/2006/relationships/oleObject" Target="embeddings/oleObject63.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49.bin"/><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0.bin"/><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21.bin"/><Relationship Id="rId487" Type="http://schemas.openxmlformats.org/officeDocument/2006/relationships/oleObject" Target="embeddings/oleObject242.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footer" Target="footer1.xml"/><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oleObject" Target="embeddings/oleObject74.bin"/><Relationship Id="rId389" Type="http://schemas.openxmlformats.org/officeDocument/2006/relationships/oleObject" Target="embeddings/oleObject193.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5.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6.wmf"/><Relationship Id="rId436"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5831</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CHAPTER 2</vt:lpstr>
    </vt:vector>
  </TitlesOfParts>
  <Company>LUMS</Company>
  <LinksUpToDate>false</LinksUpToDate>
  <CharactersWithSpaces>38997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hanif</dc:creator>
  <cp:lastModifiedBy>Dr. Moeen</cp:lastModifiedBy>
  <cp:revision>2</cp:revision>
  <cp:lastPrinted>2006-10-20T07:17:00Z</cp:lastPrinted>
  <dcterms:created xsi:type="dcterms:W3CDTF">2013-07-16T05:29:00Z</dcterms:created>
  <dcterms:modified xsi:type="dcterms:W3CDTF">2013-07-16T05:29:00Z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Roman_x000d_
Number=Times New Roman_x000d_
User1=Courier New_x000d_
User2=Times New Roman_x000d_
MTExtra=MT Extra_x000d_
_x000d_
[Sizes]_x000d_
F</vt:lpwstr>
  </property>
  <property fmtid="{D5CDD505-2E9C-101B-9397-08002B2CF9AE}" pid="3" name="MTPreferences 1">
    <vt:lpwstr>ull=11 pt_x000d_
Script=8 pt_x000d_
ScriptScript=6 pt_x000d_
Symbol=14 pt_x000d_
SubSymbol=11 pt_x000d_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vt:lpwstr>
  </property>
  <property fmtid="{D5CDD505-2E9C-101B-9397-08002B2CF9AE}" pid="5" name="MTPreferences 3">
    <vt:lpwstr>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11 TIMES+ITALIC.EQP</vt:lpwstr>
  </property>
  <property fmtid="{D5CDD505-2E9C-101B-9397-08002B2CF9AE}" pid="7" name="MTWinEqns">
    <vt:bool>true</vt:bool>
  </property>
</Properties>
</file>