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33295" w14:textId="77777777" w:rsidR="0003745F" w:rsidRDefault="002248F7" w:rsidP="002248F7">
      <w:pPr>
        <w:spacing w:after="0"/>
        <w:jc w:val="center"/>
        <w:rPr>
          <w:rFonts w:ascii="Times New Roman" w:hAnsi="Times New Roman" w:cs="Times New Roman"/>
          <w:sz w:val="24"/>
          <w:szCs w:val="24"/>
        </w:rPr>
      </w:pPr>
      <w:r>
        <w:rPr>
          <w:rFonts w:ascii="Times New Roman" w:hAnsi="Times New Roman" w:cs="Times New Roman"/>
          <w:sz w:val="24"/>
          <w:szCs w:val="24"/>
        </w:rPr>
        <w:t>UNIVERSITY OF SARGODHA</w:t>
      </w:r>
    </w:p>
    <w:p w14:paraId="39585353" w14:textId="77777777" w:rsidR="002248F7" w:rsidRPr="001C658D" w:rsidRDefault="002248F7" w:rsidP="004F4F38">
      <w:pPr>
        <w:pBdr>
          <w:bottom w:val="single" w:sz="12" w:space="1" w:color="auto"/>
        </w:pBdr>
        <w:spacing w:after="0"/>
        <w:jc w:val="center"/>
        <w:rPr>
          <w:rFonts w:ascii="Times New Roman" w:hAnsi="Times New Roman" w:cs="Times New Roman"/>
          <w:sz w:val="20"/>
          <w:szCs w:val="20"/>
        </w:rPr>
      </w:pPr>
      <w:r w:rsidRPr="001C658D">
        <w:rPr>
          <w:rFonts w:ascii="Times New Roman" w:hAnsi="Times New Roman" w:cs="Times New Roman"/>
          <w:sz w:val="20"/>
          <w:szCs w:val="20"/>
        </w:rPr>
        <w:t xml:space="preserve">DEPARTMENT OF </w:t>
      </w:r>
      <w:r w:rsidR="00677E19">
        <w:rPr>
          <w:rFonts w:ascii="Times New Roman" w:hAnsi="Times New Roman" w:cs="Times New Roman"/>
          <w:sz w:val="20"/>
          <w:szCs w:val="20"/>
        </w:rPr>
        <w:t>AGRONOMY</w:t>
      </w:r>
      <w:r w:rsidRPr="001C658D">
        <w:rPr>
          <w:rFonts w:ascii="Times New Roman" w:hAnsi="Times New Roman" w:cs="Times New Roman"/>
          <w:sz w:val="20"/>
          <w:szCs w:val="20"/>
        </w:rPr>
        <w:t>, COLLEGE OF AGRICULTURE</w:t>
      </w:r>
    </w:p>
    <w:p w14:paraId="0C815ECA" w14:textId="77777777" w:rsidR="00B174C9" w:rsidRDefault="00B174C9">
      <w:pPr>
        <w:rPr>
          <w:rFonts w:ascii="Times New Roman" w:hAnsi="Times New Roman" w:cs="Times New Roman"/>
          <w:sz w:val="24"/>
          <w:szCs w:val="24"/>
        </w:rPr>
      </w:pPr>
    </w:p>
    <w:p w14:paraId="5A1E115F" w14:textId="7659A69F" w:rsidR="002248F7" w:rsidRDefault="001C658D" w:rsidP="00990956">
      <w:pPr>
        <w:rPr>
          <w:rFonts w:ascii="Times New Roman" w:hAnsi="Times New Roman" w:cs="Times New Roman"/>
          <w:sz w:val="24"/>
          <w:szCs w:val="24"/>
        </w:rPr>
      </w:pPr>
      <w:r>
        <w:rPr>
          <w:rFonts w:ascii="Times New Roman" w:hAnsi="Times New Roman" w:cs="Times New Roman"/>
          <w:sz w:val="24"/>
          <w:szCs w:val="24"/>
        </w:rPr>
        <w:t>COURSE OUTLINE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7CB5">
        <w:rPr>
          <w:rFonts w:ascii="Times New Roman" w:hAnsi="Times New Roman" w:cs="Times New Roman"/>
          <w:sz w:val="24"/>
          <w:szCs w:val="24"/>
        </w:rPr>
        <w:t xml:space="preserve">      Winter</w:t>
      </w:r>
      <w:r>
        <w:rPr>
          <w:rFonts w:ascii="Times New Roman" w:hAnsi="Times New Roman" w:cs="Times New Roman"/>
          <w:sz w:val="24"/>
          <w:szCs w:val="24"/>
        </w:rPr>
        <w:t xml:space="preserve"> 20</w:t>
      </w:r>
      <w:r w:rsidR="007A2EAF">
        <w:rPr>
          <w:rFonts w:ascii="Times New Roman" w:hAnsi="Times New Roman" w:cs="Times New Roman"/>
          <w:sz w:val="24"/>
          <w:szCs w:val="24"/>
        </w:rPr>
        <w:t>20</w:t>
      </w:r>
      <w:r w:rsidR="00B77CB5">
        <w:rPr>
          <w:rFonts w:ascii="Times New Roman" w:hAnsi="Times New Roman" w:cs="Times New Roman"/>
          <w:sz w:val="24"/>
          <w:szCs w:val="24"/>
        </w:rPr>
        <w:t>-20</w:t>
      </w:r>
      <w:r w:rsidR="00990956">
        <w:rPr>
          <w:rFonts w:ascii="Times New Roman" w:hAnsi="Times New Roman" w:cs="Times New Roman"/>
          <w:sz w:val="24"/>
          <w:szCs w:val="24"/>
        </w:rPr>
        <w:t>2</w:t>
      </w:r>
      <w:r w:rsidR="007A2EAF">
        <w:rPr>
          <w:rFonts w:ascii="Times New Roman" w:hAnsi="Times New Roman" w:cs="Times New Roman"/>
          <w:sz w:val="24"/>
          <w:szCs w:val="24"/>
        </w:rPr>
        <w:t>1</w:t>
      </w:r>
    </w:p>
    <w:p w14:paraId="4E8D46DF" w14:textId="77777777" w:rsidR="004A66AC" w:rsidRDefault="00B174C9" w:rsidP="00F74232">
      <w:pPr>
        <w:spacing w:after="60" w:line="240" w:lineRule="auto"/>
        <w:rPr>
          <w:rFonts w:ascii="Times New Roman" w:hAnsi="Times New Roman" w:cs="Times New Roman"/>
          <w:sz w:val="24"/>
          <w:szCs w:val="24"/>
        </w:rPr>
      </w:pPr>
      <w:r>
        <w:rPr>
          <w:rFonts w:ascii="Times New Roman" w:hAnsi="Times New Roman" w:cs="Times New Roman"/>
          <w:sz w:val="24"/>
          <w:szCs w:val="24"/>
        </w:rPr>
        <w:t>Course Title:</w:t>
      </w:r>
      <w:r w:rsidR="00BA2EB3">
        <w:rPr>
          <w:rFonts w:ascii="Times New Roman" w:hAnsi="Times New Roman" w:cs="Times New Roman"/>
          <w:sz w:val="24"/>
          <w:szCs w:val="24"/>
        </w:rPr>
        <w:tab/>
      </w:r>
      <w:r w:rsidR="00BA2EB3">
        <w:rPr>
          <w:rFonts w:ascii="Times New Roman" w:hAnsi="Times New Roman" w:cs="Times New Roman"/>
          <w:sz w:val="24"/>
          <w:szCs w:val="24"/>
        </w:rPr>
        <w:tab/>
      </w:r>
      <w:r w:rsidR="00F74232" w:rsidRPr="00F74232">
        <w:rPr>
          <w:rFonts w:ascii="Times New Roman" w:hAnsi="Times New Roman" w:cs="Times New Roman"/>
          <w:sz w:val="24"/>
          <w:szCs w:val="24"/>
        </w:rPr>
        <w:t>Crop Management under Stressful Environments</w:t>
      </w:r>
    </w:p>
    <w:p w14:paraId="1CE4BF4B" w14:textId="77777777" w:rsidR="00B174C9" w:rsidRDefault="00B174C9" w:rsidP="00CD2A2A">
      <w:pPr>
        <w:spacing w:after="60" w:line="240" w:lineRule="auto"/>
        <w:rPr>
          <w:rFonts w:ascii="Times New Roman" w:hAnsi="Times New Roman" w:cs="Times New Roman"/>
          <w:sz w:val="24"/>
          <w:szCs w:val="24"/>
        </w:rPr>
      </w:pPr>
      <w:r>
        <w:rPr>
          <w:rFonts w:ascii="Times New Roman" w:hAnsi="Times New Roman" w:cs="Times New Roman"/>
          <w:sz w:val="24"/>
          <w:szCs w:val="24"/>
        </w:rPr>
        <w:t>Course Code:</w:t>
      </w:r>
      <w:r w:rsidR="00BA2EB3">
        <w:rPr>
          <w:rFonts w:ascii="Times New Roman" w:hAnsi="Times New Roman" w:cs="Times New Roman"/>
          <w:sz w:val="24"/>
          <w:szCs w:val="24"/>
        </w:rPr>
        <w:tab/>
      </w:r>
      <w:r w:rsidR="0003745F">
        <w:rPr>
          <w:rFonts w:ascii="Times New Roman" w:hAnsi="Times New Roman" w:cs="Times New Roman"/>
          <w:sz w:val="24"/>
          <w:szCs w:val="24"/>
        </w:rPr>
        <w:tab/>
        <w:t>AGRO</w:t>
      </w:r>
      <w:r w:rsidR="000D4DAE" w:rsidRPr="000D4DAE">
        <w:rPr>
          <w:rFonts w:ascii="Times New Roman" w:hAnsi="Times New Roman" w:cs="Times New Roman"/>
          <w:sz w:val="24"/>
          <w:szCs w:val="24"/>
        </w:rPr>
        <w:t>-</w:t>
      </w:r>
      <w:r w:rsidR="00CD2A2A">
        <w:rPr>
          <w:rFonts w:ascii="Times New Roman" w:hAnsi="Times New Roman" w:cs="Times New Roman"/>
          <w:sz w:val="24"/>
          <w:szCs w:val="24"/>
        </w:rPr>
        <w:t>403</w:t>
      </w:r>
      <w:r w:rsidR="000D4DAE" w:rsidRPr="000D4DAE">
        <w:rPr>
          <w:rFonts w:ascii="Times New Roman" w:hAnsi="Times New Roman" w:cs="Times New Roman"/>
          <w:sz w:val="24"/>
          <w:szCs w:val="24"/>
        </w:rPr>
        <w:tab/>
        <w:t xml:space="preserve">   </w:t>
      </w:r>
      <w:r w:rsidR="00BA2EB3">
        <w:rPr>
          <w:rFonts w:ascii="Times New Roman" w:hAnsi="Times New Roman" w:cs="Times New Roman"/>
          <w:sz w:val="24"/>
          <w:szCs w:val="24"/>
        </w:rPr>
        <w:tab/>
      </w:r>
    </w:p>
    <w:p w14:paraId="0E8B5167" w14:textId="77777777" w:rsidR="00B174C9" w:rsidRDefault="00B174C9" w:rsidP="00F74232">
      <w:pPr>
        <w:spacing w:after="60" w:line="240" w:lineRule="auto"/>
        <w:rPr>
          <w:rFonts w:ascii="Times New Roman" w:hAnsi="Times New Roman" w:cs="Times New Roman"/>
          <w:sz w:val="24"/>
          <w:szCs w:val="24"/>
        </w:rPr>
      </w:pPr>
      <w:r>
        <w:rPr>
          <w:rFonts w:ascii="Times New Roman" w:hAnsi="Times New Roman" w:cs="Times New Roman"/>
          <w:sz w:val="24"/>
          <w:szCs w:val="24"/>
        </w:rPr>
        <w:t>Credit Hours:</w:t>
      </w:r>
      <w:r w:rsidR="00BA2EB3">
        <w:rPr>
          <w:rFonts w:ascii="Times New Roman" w:hAnsi="Times New Roman" w:cs="Times New Roman"/>
          <w:sz w:val="24"/>
          <w:szCs w:val="24"/>
        </w:rPr>
        <w:tab/>
      </w:r>
      <w:r w:rsidR="00BA2EB3">
        <w:rPr>
          <w:rFonts w:ascii="Times New Roman" w:hAnsi="Times New Roman" w:cs="Times New Roman"/>
          <w:sz w:val="24"/>
          <w:szCs w:val="24"/>
        </w:rPr>
        <w:tab/>
      </w:r>
      <w:r w:rsidR="000D4DAE" w:rsidRPr="000D4DAE">
        <w:rPr>
          <w:rFonts w:ascii="Times New Roman" w:hAnsi="Times New Roman" w:cs="Times New Roman"/>
          <w:sz w:val="24"/>
          <w:szCs w:val="24"/>
        </w:rPr>
        <w:t>3(</w:t>
      </w:r>
      <w:r w:rsidR="00F74232">
        <w:rPr>
          <w:rFonts w:ascii="Times New Roman" w:hAnsi="Times New Roman" w:cs="Times New Roman"/>
          <w:sz w:val="24"/>
          <w:szCs w:val="24"/>
        </w:rPr>
        <w:t>2</w:t>
      </w:r>
      <w:r w:rsidR="000D4DAE" w:rsidRPr="000D4DAE">
        <w:rPr>
          <w:rFonts w:ascii="Times New Roman" w:hAnsi="Times New Roman" w:cs="Times New Roman"/>
          <w:sz w:val="24"/>
          <w:szCs w:val="24"/>
        </w:rPr>
        <w:t>-</w:t>
      </w:r>
      <w:r w:rsidR="00F74232">
        <w:rPr>
          <w:rFonts w:ascii="Times New Roman" w:hAnsi="Times New Roman" w:cs="Times New Roman"/>
          <w:sz w:val="24"/>
          <w:szCs w:val="24"/>
        </w:rPr>
        <w:t>1</w:t>
      </w:r>
      <w:r w:rsidR="000D4DAE" w:rsidRPr="000D4DAE">
        <w:rPr>
          <w:rFonts w:ascii="Times New Roman" w:hAnsi="Times New Roman" w:cs="Times New Roman"/>
          <w:sz w:val="24"/>
          <w:szCs w:val="24"/>
        </w:rPr>
        <w:t>)</w:t>
      </w:r>
    </w:p>
    <w:p w14:paraId="11BE95E4" w14:textId="77777777" w:rsidR="00B77CB5" w:rsidRDefault="00B77CB5" w:rsidP="0003745F">
      <w:pPr>
        <w:rPr>
          <w:rFonts w:ascii="Times New Roman" w:hAnsi="Times New Roman" w:cs="Times New Roman"/>
          <w:sz w:val="24"/>
          <w:szCs w:val="24"/>
        </w:rPr>
      </w:pPr>
    </w:p>
    <w:p w14:paraId="57890B84" w14:textId="77777777" w:rsidR="00351056" w:rsidRDefault="00351056" w:rsidP="00B77CB5">
      <w:pPr>
        <w:spacing w:after="60" w:line="240" w:lineRule="auto"/>
        <w:rPr>
          <w:rFonts w:ascii="Times New Roman" w:hAnsi="Times New Roman" w:cs="Times New Roman"/>
          <w:sz w:val="24"/>
          <w:szCs w:val="24"/>
        </w:rPr>
      </w:pPr>
      <w:r>
        <w:rPr>
          <w:rFonts w:ascii="Times New Roman" w:hAnsi="Times New Roman" w:cs="Times New Roman"/>
          <w:sz w:val="24"/>
          <w:szCs w:val="24"/>
        </w:rPr>
        <w:t>Instructor:</w:t>
      </w:r>
      <w:r w:rsidR="00BA2EB3">
        <w:rPr>
          <w:rFonts w:ascii="Times New Roman" w:hAnsi="Times New Roman" w:cs="Times New Roman"/>
          <w:sz w:val="24"/>
          <w:szCs w:val="24"/>
        </w:rPr>
        <w:tab/>
      </w:r>
      <w:r w:rsidR="0003745F">
        <w:rPr>
          <w:rFonts w:ascii="Times New Roman" w:hAnsi="Times New Roman" w:cs="Times New Roman"/>
          <w:sz w:val="24"/>
          <w:szCs w:val="24"/>
        </w:rPr>
        <w:tab/>
      </w:r>
      <w:r w:rsidR="000D4DAE" w:rsidRPr="00675982">
        <w:rPr>
          <w:rFonts w:asciiTheme="majorBidi" w:hAnsiTheme="majorBidi" w:cstheme="majorBidi"/>
          <w:bCs/>
          <w:noProof/>
          <w:sz w:val="24"/>
          <w:szCs w:val="24"/>
          <w:lang w:val="en-GB"/>
        </w:rPr>
        <w:t>Dr</w:t>
      </w:r>
      <w:r w:rsidR="000D4DAE" w:rsidRPr="00866B9F">
        <w:rPr>
          <w:rFonts w:asciiTheme="majorBidi" w:hAnsiTheme="majorBidi" w:cstheme="majorBidi"/>
          <w:bCs/>
          <w:sz w:val="24"/>
          <w:szCs w:val="24"/>
          <w:lang w:val="en-GB"/>
        </w:rPr>
        <w:t xml:space="preserve"> </w:t>
      </w:r>
      <w:r w:rsidR="0003745F">
        <w:rPr>
          <w:rFonts w:asciiTheme="majorBidi" w:hAnsiTheme="majorBidi" w:cstheme="majorBidi"/>
          <w:bCs/>
          <w:sz w:val="24"/>
          <w:szCs w:val="24"/>
          <w:lang w:val="en-GB"/>
        </w:rPr>
        <w:t>Muhammad Ehsan Safdar</w:t>
      </w:r>
      <w:r w:rsidR="00BA2EB3">
        <w:rPr>
          <w:rFonts w:ascii="Times New Roman" w:hAnsi="Times New Roman" w:cs="Times New Roman"/>
          <w:sz w:val="24"/>
          <w:szCs w:val="24"/>
        </w:rPr>
        <w:tab/>
      </w:r>
    </w:p>
    <w:p w14:paraId="3F8BAFEE" w14:textId="77777777" w:rsidR="000D4DAE" w:rsidRPr="00866B9F" w:rsidRDefault="00351056" w:rsidP="00B77CB5">
      <w:pPr>
        <w:spacing w:after="240" w:line="240" w:lineRule="auto"/>
        <w:jc w:val="both"/>
        <w:rPr>
          <w:rFonts w:asciiTheme="majorBidi" w:hAnsiTheme="majorBidi" w:cstheme="majorBidi"/>
          <w:sz w:val="24"/>
          <w:szCs w:val="24"/>
        </w:rPr>
      </w:pPr>
      <w:r>
        <w:rPr>
          <w:rFonts w:ascii="Times New Roman" w:hAnsi="Times New Roman" w:cs="Times New Roman"/>
          <w:sz w:val="24"/>
          <w:szCs w:val="24"/>
        </w:rPr>
        <w:t>Email:</w:t>
      </w:r>
      <w:r w:rsidR="00C35A90">
        <w:rPr>
          <w:rFonts w:ascii="Times New Roman" w:hAnsi="Times New Roman" w:cs="Times New Roman"/>
          <w:sz w:val="24"/>
          <w:szCs w:val="24"/>
        </w:rPr>
        <w:tab/>
      </w:r>
      <w:r w:rsidR="0003745F">
        <w:rPr>
          <w:rFonts w:ascii="Times New Roman" w:hAnsi="Times New Roman" w:cs="Times New Roman"/>
          <w:sz w:val="24"/>
          <w:szCs w:val="24"/>
        </w:rPr>
        <w:tab/>
      </w:r>
      <w:r w:rsidR="0003745F">
        <w:rPr>
          <w:rFonts w:ascii="Times New Roman" w:hAnsi="Times New Roman" w:cs="Times New Roman"/>
          <w:sz w:val="24"/>
          <w:szCs w:val="24"/>
        </w:rPr>
        <w:tab/>
        <w:t>mehsan.safdar@uos.edu.pk</w:t>
      </w:r>
    </w:p>
    <w:tbl>
      <w:tblPr>
        <w:tblStyle w:val="TableGrid"/>
        <w:tblW w:w="0" w:type="auto"/>
        <w:shd w:val="clear" w:color="auto" w:fill="000000" w:themeFill="text1"/>
        <w:tblLook w:val="04A0" w:firstRow="1" w:lastRow="0" w:firstColumn="1" w:lastColumn="0" w:noHBand="0" w:noVBand="1"/>
      </w:tblPr>
      <w:tblGrid>
        <w:gridCol w:w="9576"/>
      </w:tblGrid>
      <w:tr w:rsidR="002248F7" w14:paraId="4230392D" w14:textId="77777777" w:rsidTr="002248F7">
        <w:tc>
          <w:tcPr>
            <w:tcW w:w="9576" w:type="dxa"/>
            <w:shd w:val="clear" w:color="auto" w:fill="000000" w:themeFill="text1"/>
          </w:tcPr>
          <w:p w14:paraId="6CE9034B" w14:textId="77777777" w:rsidR="002248F7" w:rsidRPr="00351056" w:rsidRDefault="00106DB9" w:rsidP="00B77CB5">
            <w:pPr>
              <w:jc w:val="center"/>
              <w:rPr>
                <w:rFonts w:ascii="Times New Roman" w:hAnsi="Times New Roman" w:cs="Times New Roman"/>
                <w:b/>
              </w:rPr>
            </w:pPr>
            <w:r>
              <w:rPr>
                <w:rFonts w:ascii="Times New Roman" w:hAnsi="Times New Roman" w:cs="Times New Roman"/>
                <w:b/>
              </w:rPr>
              <w:t>DESCRIPTION</w:t>
            </w:r>
          </w:p>
        </w:tc>
      </w:tr>
    </w:tbl>
    <w:p w14:paraId="4F0E4099" w14:textId="77777777" w:rsidR="00106DB9" w:rsidRDefault="00F74232" w:rsidP="00F74232">
      <w:pPr>
        <w:spacing w:after="0"/>
        <w:rPr>
          <w:rFonts w:ascii="Times New Roman" w:hAnsi="Times New Roman" w:cs="Times New Roman"/>
          <w:iCs/>
        </w:rPr>
      </w:pPr>
      <w:r w:rsidRPr="00F74232">
        <w:rPr>
          <w:rFonts w:ascii="Times New Roman" w:hAnsi="Times New Roman" w:cs="Times New Roman"/>
          <w:iCs/>
        </w:rPr>
        <w:t>This course will enable the students to understand various stresses under field conditions and use agro-management practices for successful crop production under the influence of these stresses and ultimately getting higher yields.</w:t>
      </w:r>
    </w:p>
    <w:tbl>
      <w:tblPr>
        <w:tblStyle w:val="TableGrid"/>
        <w:tblW w:w="0" w:type="auto"/>
        <w:shd w:val="clear" w:color="auto" w:fill="000000" w:themeFill="text1"/>
        <w:tblLook w:val="04A0" w:firstRow="1" w:lastRow="0" w:firstColumn="1" w:lastColumn="0" w:noHBand="0" w:noVBand="1"/>
      </w:tblPr>
      <w:tblGrid>
        <w:gridCol w:w="9576"/>
      </w:tblGrid>
      <w:tr w:rsidR="00106DB9" w14:paraId="1FA619EF" w14:textId="77777777" w:rsidTr="007E79B7">
        <w:tc>
          <w:tcPr>
            <w:tcW w:w="9576" w:type="dxa"/>
            <w:shd w:val="clear" w:color="auto" w:fill="000000" w:themeFill="text1"/>
          </w:tcPr>
          <w:p w14:paraId="70D111D5" w14:textId="77777777" w:rsidR="00106DB9" w:rsidRPr="00351056" w:rsidRDefault="00106DB9" w:rsidP="00B77CB5">
            <w:pPr>
              <w:jc w:val="center"/>
              <w:rPr>
                <w:rFonts w:ascii="Times New Roman" w:hAnsi="Times New Roman" w:cs="Times New Roman"/>
                <w:b/>
              </w:rPr>
            </w:pPr>
            <w:r>
              <w:rPr>
                <w:rFonts w:ascii="Times New Roman" w:hAnsi="Times New Roman" w:cs="Times New Roman"/>
                <w:b/>
              </w:rPr>
              <w:t>LEARNING OUTCOMES</w:t>
            </w:r>
          </w:p>
        </w:tc>
      </w:tr>
    </w:tbl>
    <w:p w14:paraId="423D9B8C" w14:textId="77777777" w:rsidR="00F74232" w:rsidRPr="00AC7106" w:rsidRDefault="00F74232" w:rsidP="00AC7106">
      <w:pPr>
        <w:numPr>
          <w:ilvl w:val="0"/>
          <w:numId w:val="4"/>
        </w:numPr>
        <w:shd w:val="clear" w:color="auto" w:fill="FFFFFF"/>
        <w:spacing w:after="0" w:line="240" w:lineRule="auto"/>
        <w:textAlignment w:val="baseline"/>
        <w:rPr>
          <w:rFonts w:ascii="Times New Roman" w:eastAsia="Times New Roman" w:hAnsi="Times New Roman" w:cs="Times New Roman"/>
          <w:color w:val="000000"/>
        </w:rPr>
      </w:pPr>
      <w:r w:rsidRPr="00AC7106">
        <w:rPr>
          <w:rFonts w:ascii="Times New Roman" w:eastAsia="Times New Roman" w:hAnsi="Times New Roman" w:cs="Times New Roman"/>
          <w:color w:val="000000"/>
        </w:rPr>
        <w:t>To introduce the students with concept of stress.</w:t>
      </w:r>
    </w:p>
    <w:p w14:paraId="50852CC4" w14:textId="77777777" w:rsidR="00F74232" w:rsidRPr="00AC7106" w:rsidRDefault="00F74232" w:rsidP="00AC7106">
      <w:pPr>
        <w:numPr>
          <w:ilvl w:val="0"/>
          <w:numId w:val="4"/>
        </w:numPr>
        <w:shd w:val="clear" w:color="auto" w:fill="FFFFFF"/>
        <w:spacing w:after="0" w:line="240" w:lineRule="auto"/>
        <w:textAlignment w:val="baseline"/>
        <w:rPr>
          <w:rFonts w:ascii="Times New Roman" w:eastAsia="Times New Roman" w:hAnsi="Times New Roman" w:cs="Times New Roman"/>
          <w:color w:val="000000"/>
        </w:rPr>
      </w:pPr>
      <w:r w:rsidRPr="00AC7106">
        <w:rPr>
          <w:rFonts w:ascii="Times New Roman" w:eastAsia="Times New Roman" w:hAnsi="Times New Roman" w:cs="Times New Roman"/>
          <w:color w:val="000000"/>
        </w:rPr>
        <w:t>To enable students to identify various stressful conditions under field conditions.</w:t>
      </w:r>
    </w:p>
    <w:p w14:paraId="20132C0E" w14:textId="77777777" w:rsidR="00F74232" w:rsidRPr="00AC7106" w:rsidRDefault="00F74232" w:rsidP="00AC7106">
      <w:pPr>
        <w:numPr>
          <w:ilvl w:val="0"/>
          <w:numId w:val="4"/>
        </w:numPr>
        <w:shd w:val="clear" w:color="auto" w:fill="FFFFFF"/>
        <w:spacing w:after="0" w:line="240" w:lineRule="auto"/>
        <w:textAlignment w:val="baseline"/>
        <w:rPr>
          <w:rFonts w:ascii="Times New Roman" w:eastAsia="Times New Roman" w:hAnsi="Times New Roman" w:cs="Times New Roman"/>
          <w:color w:val="000000"/>
        </w:rPr>
      </w:pPr>
      <w:r w:rsidRPr="00AC7106">
        <w:rPr>
          <w:rFonts w:ascii="Times New Roman" w:eastAsia="Times New Roman" w:hAnsi="Times New Roman" w:cs="Times New Roman"/>
          <w:color w:val="000000"/>
        </w:rPr>
        <w:t>To describe the plant responses to various stresses.</w:t>
      </w:r>
    </w:p>
    <w:p w14:paraId="1A8DC831" w14:textId="77777777" w:rsidR="00F74232" w:rsidRPr="00AC7106" w:rsidRDefault="00F74232" w:rsidP="00AC7106">
      <w:pPr>
        <w:numPr>
          <w:ilvl w:val="0"/>
          <w:numId w:val="4"/>
        </w:numPr>
        <w:shd w:val="clear" w:color="auto" w:fill="FFFFFF"/>
        <w:spacing w:after="0" w:line="240" w:lineRule="auto"/>
        <w:textAlignment w:val="baseline"/>
        <w:rPr>
          <w:rFonts w:ascii="Times New Roman" w:eastAsia="Times New Roman" w:hAnsi="Times New Roman" w:cs="Times New Roman"/>
          <w:color w:val="000000"/>
        </w:rPr>
      </w:pPr>
      <w:r w:rsidRPr="00AC7106">
        <w:rPr>
          <w:rFonts w:ascii="Times New Roman" w:eastAsia="Times New Roman" w:hAnsi="Times New Roman" w:cs="Times New Roman"/>
          <w:color w:val="000000"/>
        </w:rPr>
        <w:t>To explain various adaptations of plants under stressed environments.</w:t>
      </w:r>
    </w:p>
    <w:p w14:paraId="4C45AEA1" w14:textId="77777777" w:rsidR="00F74232" w:rsidRPr="00AC7106" w:rsidRDefault="00F74232" w:rsidP="00AC7106">
      <w:pPr>
        <w:numPr>
          <w:ilvl w:val="0"/>
          <w:numId w:val="4"/>
        </w:numPr>
        <w:shd w:val="clear" w:color="auto" w:fill="FFFFFF"/>
        <w:spacing w:after="0" w:line="240" w:lineRule="auto"/>
        <w:textAlignment w:val="baseline"/>
        <w:rPr>
          <w:rFonts w:ascii="Times New Roman" w:eastAsia="Times New Roman" w:hAnsi="Times New Roman" w:cs="Times New Roman"/>
          <w:color w:val="000000"/>
        </w:rPr>
      </w:pPr>
      <w:bookmarkStart w:id="0" w:name="_Hlk56507872"/>
      <w:r w:rsidRPr="00AC7106">
        <w:rPr>
          <w:rFonts w:ascii="Times New Roman" w:eastAsia="Times New Roman" w:hAnsi="Times New Roman" w:cs="Times New Roman"/>
          <w:color w:val="000000"/>
        </w:rPr>
        <w:t xml:space="preserve">To acquaint students with </w:t>
      </w:r>
      <w:bookmarkEnd w:id="0"/>
      <w:r w:rsidRPr="00AC7106">
        <w:rPr>
          <w:rFonts w:ascii="Times New Roman" w:eastAsia="Times New Roman" w:hAnsi="Times New Roman" w:cs="Times New Roman"/>
          <w:color w:val="000000"/>
        </w:rPr>
        <w:t>approaches and techniques to cope with stresses.</w:t>
      </w:r>
    </w:p>
    <w:p w14:paraId="2849447C" w14:textId="77777777" w:rsidR="004E5449" w:rsidRPr="00AC7106" w:rsidRDefault="00F74232" w:rsidP="00AC7106">
      <w:pPr>
        <w:numPr>
          <w:ilvl w:val="0"/>
          <w:numId w:val="4"/>
        </w:numPr>
        <w:shd w:val="clear" w:color="auto" w:fill="FFFFFF"/>
        <w:spacing w:after="240" w:line="240" w:lineRule="auto"/>
        <w:textAlignment w:val="baseline"/>
        <w:rPr>
          <w:rFonts w:ascii="inherit" w:eastAsia="Times New Roman" w:hAnsi="inherit" w:cs="Times New Roman"/>
          <w:color w:val="000000"/>
          <w:sz w:val="24"/>
          <w:szCs w:val="24"/>
        </w:rPr>
      </w:pPr>
      <w:r w:rsidRPr="00AC7106">
        <w:rPr>
          <w:rFonts w:ascii="Times New Roman" w:eastAsia="Times New Roman" w:hAnsi="Times New Roman" w:cs="Times New Roman"/>
          <w:color w:val="000000"/>
        </w:rPr>
        <w:t>To enable students to get optimum crop yields under stressful environments.</w:t>
      </w:r>
    </w:p>
    <w:tbl>
      <w:tblPr>
        <w:tblStyle w:val="TableGrid"/>
        <w:tblW w:w="0" w:type="auto"/>
        <w:tblLook w:val="04A0" w:firstRow="1" w:lastRow="0" w:firstColumn="1" w:lastColumn="0" w:noHBand="0" w:noVBand="1"/>
      </w:tblPr>
      <w:tblGrid>
        <w:gridCol w:w="9576"/>
      </w:tblGrid>
      <w:tr w:rsidR="00106DB9" w14:paraId="12A2C76B" w14:textId="77777777" w:rsidTr="007E79B7">
        <w:tc>
          <w:tcPr>
            <w:tcW w:w="9576" w:type="dxa"/>
            <w:shd w:val="clear" w:color="auto" w:fill="000000" w:themeFill="text1"/>
          </w:tcPr>
          <w:p w14:paraId="1DD51567" w14:textId="77777777" w:rsidR="00106DB9" w:rsidRPr="007007B5" w:rsidRDefault="00106DB9" w:rsidP="007E79B7">
            <w:pPr>
              <w:jc w:val="center"/>
              <w:rPr>
                <w:rFonts w:ascii="Times New Roman" w:hAnsi="Times New Roman" w:cs="Times New Roman"/>
                <w:b/>
              </w:rPr>
            </w:pPr>
            <w:r w:rsidRPr="007007B5">
              <w:rPr>
                <w:rFonts w:ascii="Times New Roman" w:hAnsi="Times New Roman" w:cs="Times New Roman"/>
                <w:b/>
              </w:rPr>
              <w:t>CONTENTS</w:t>
            </w:r>
          </w:p>
        </w:tc>
      </w:tr>
    </w:tbl>
    <w:p w14:paraId="09C913CA" w14:textId="77777777" w:rsidR="00982CF7" w:rsidRPr="00982CF7" w:rsidRDefault="00982CF7" w:rsidP="00AC7106">
      <w:pPr>
        <w:spacing w:after="0" w:line="240" w:lineRule="auto"/>
        <w:rPr>
          <w:rFonts w:ascii="Times New Roman" w:hAnsi="Times New Roman" w:cs="Times New Roman"/>
        </w:rPr>
      </w:pPr>
      <w:r w:rsidRPr="00982CF7">
        <w:rPr>
          <w:rFonts w:ascii="Times New Roman" w:hAnsi="Times New Roman" w:cs="Times New Roman"/>
          <w:b/>
          <w:bCs/>
        </w:rPr>
        <w:t xml:space="preserve">Theory </w:t>
      </w:r>
    </w:p>
    <w:p w14:paraId="0208DD8A" w14:textId="77777777" w:rsidR="00982CF7" w:rsidRPr="00982CF7" w:rsidRDefault="00982CF7" w:rsidP="00AC7106">
      <w:pPr>
        <w:spacing w:after="0" w:line="240" w:lineRule="auto"/>
        <w:rPr>
          <w:rFonts w:ascii="Times New Roman" w:hAnsi="Times New Roman" w:cs="Times New Roman"/>
        </w:rPr>
      </w:pPr>
      <w:r w:rsidRPr="00982CF7">
        <w:rPr>
          <w:rFonts w:ascii="Times New Roman" w:hAnsi="Times New Roman" w:cs="Times New Roman"/>
        </w:rPr>
        <w:t xml:space="preserve">Components of crop productivity; Crop environment and its components; Environmental optima for crop growth and development; Concept of stress and stressful environments under field conditions. Modifications in growth and developmental patterns of crop plants under biotic and abiotic stresses. Approaches for ameliorating the stress effects for crop production. </w:t>
      </w:r>
    </w:p>
    <w:p w14:paraId="2927B09B" w14:textId="77777777" w:rsidR="00982CF7" w:rsidRPr="00982CF7" w:rsidRDefault="00982CF7" w:rsidP="00AC7106">
      <w:pPr>
        <w:spacing w:after="0" w:line="240" w:lineRule="auto"/>
        <w:rPr>
          <w:rFonts w:ascii="Times New Roman" w:hAnsi="Times New Roman" w:cs="Times New Roman"/>
        </w:rPr>
      </w:pPr>
      <w:r w:rsidRPr="00982CF7">
        <w:rPr>
          <w:rFonts w:ascii="Times New Roman" w:hAnsi="Times New Roman" w:cs="Times New Roman"/>
          <w:b/>
          <w:bCs/>
        </w:rPr>
        <w:t xml:space="preserve">Practical </w:t>
      </w:r>
    </w:p>
    <w:p w14:paraId="72AEE9FF" w14:textId="77777777" w:rsidR="00982CF7" w:rsidRPr="00982CF7" w:rsidRDefault="00982CF7" w:rsidP="00AC7106">
      <w:pPr>
        <w:spacing w:after="240" w:line="240" w:lineRule="auto"/>
        <w:rPr>
          <w:rFonts w:ascii="Times New Roman" w:hAnsi="Times New Roman" w:cs="Times New Roman"/>
        </w:rPr>
      </w:pPr>
      <w:r w:rsidRPr="00982CF7">
        <w:rPr>
          <w:rFonts w:ascii="Times New Roman" w:hAnsi="Times New Roman" w:cs="Times New Roman"/>
        </w:rPr>
        <w:t xml:space="preserve">Acquaintance with the symptoms of stresses on crop, visits to affected areas and noting the patterns of vegetative and reproductive growth of crop plants. </w:t>
      </w:r>
    </w:p>
    <w:tbl>
      <w:tblPr>
        <w:tblStyle w:val="TableGrid"/>
        <w:tblW w:w="0" w:type="auto"/>
        <w:tblLook w:val="04A0" w:firstRow="1" w:lastRow="0" w:firstColumn="1" w:lastColumn="0" w:noHBand="0" w:noVBand="1"/>
      </w:tblPr>
      <w:tblGrid>
        <w:gridCol w:w="9576"/>
      </w:tblGrid>
      <w:tr w:rsidR="007007B5" w14:paraId="1B1CF92B" w14:textId="77777777" w:rsidTr="007007B5">
        <w:tc>
          <w:tcPr>
            <w:tcW w:w="9576" w:type="dxa"/>
            <w:shd w:val="clear" w:color="auto" w:fill="000000" w:themeFill="text1"/>
          </w:tcPr>
          <w:p w14:paraId="3B53DB9D" w14:textId="77777777" w:rsidR="007007B5" w:rsidRPr="007007B5" w:rsidRDefault="007007B5" w:rsidP="007007B5">
            <w:pPr>
              <w:jc w:val="center"/>
              <w:rPr>
                <w:rFonts w:ascii="Times New Roman" w:hAnsi="Times New Roman" w:cs="Times New Roman"/>
                <w:b/>
              </w:rPr>
            </w:pPr>
            <w:r w:rsidRPr="007007B5">
              <w:rPr>
                <w:rFonts w:ascii="Times New Roman" w:hAnsi="Times New Roman" w:cs="Times New Roman"/>
                <w:b/>
              </w:rPr>
              <w:t>READINGS</w:t>
            </w:r>
          </w:p>
        </w:tc>
      </w:tr>
    </w:tbl>
    <w:p w14:paraId="418FA603" w14:textId="77777777" w:rsidR="00F74232" w:rsidRPr="00F74232" w:rsidRDefault="00F74232" w:rsidP="00AC7106">
      <w:pPr>
        <w:spacing w:after="0" w:line="240" w:lineRule="auto"/>
        <w:jc w:val="both"/>
        <w:rPr>
          <w:rFonts w:ascii="Times New Roman" w:hAnsi="Times New Roman" w:cs="Times New Roman"/>
        </w:rPr>
      </w:pPr>
      <w:r w:rsidRPr="00F74232">
        <w:rPr>
          <w:rFonts w:ascii="Times New Roman" w:hAnsi="Times New Roman" w:cs="Times New Roman"/>
        </w:rPr>
        <w:t xml:space="preserve">1. </w:t>
      </w:r>
      <w:proofErr w:type="spellStart"/>
      <w:r w:rsidRPr="00F74232">
        <w:rPr>
          <w:rFonts w:ascii="Times New Roman" w:hAnsi="Times New Roman" w:cs="Times New Roman"/>
        </w:rPr>
        <w:t>Arnon</w:t>
      </w:r>
      <w:proofErr w:type="spellEnd"/>
      <w:r w:rsidRPr="00F74232">
        <w:rPr>
          <w:rFonts w:ascii="Times New Roman" w:hAnsi="Times New Roman" w:cs="Times New Roman"/>
        </w:rPr>
        <w:t>, I. 1992</w:t>
      </w:r>
      <w:r>
        <w:rPr>
          <w:rFonts w:ascii="Times New Roman" w:hAnsi="Times New Roman" w:cs="Times New Roman"/>
        </w:rPr>
        <w:t>.</w:t>
      </w:r>
      <w:r w:rsidRPr="00F74232">
        <w:rPr>
          <w:rFonts w:ascii="Times New Roman" w:hAnsi="Times New Roman" w:cs="Times New Roman"/>
        </w:rPr>
        <w:t xml:space="preserve"> Agriculture in Dry Lands: Principles and Practices. Elsevier Amsterdam. </w:t>
      </w:r>
    </w:p>
    <w:p w14:paraId="3EE08E31" w14:textId="77777777" w:rsidR="00F74232" w:rsidRPr="00F74232" w:rsidRDefault="00F74232" w:rsidP="00AC7106">
      <w:pPr>
        <w:spacing w:after="0" w:line="240" w:lineRule="auto"/>
        <w:jc w:val="both"/>
        <w:rPr>
          <w:rFonts w:ascii="Times New Roman" w:hAnsi="Times New Roman" w:cs="Times New Roman"/>
        </w:rPr>
      </w:pPr>
      <w:r w:rsidRPr="00F74232">
        <w:rPr>
          <w:rFonts w:ascii="Times New Roman" w:hAnsi="Times New Roman" w:cs="Times New Roman"/>
        </w:rPr>
        <w:t xml:space="preserve">2. </w:t>
      </w:r>
      <w:proofErr w:type="spellStart"/>
      <w:r w:rsidRPr="00F74232">
        <w:rPr>
          <w:rFonts w:ascii="Times New Roman" w:hAnsi="Times New Roman" w:cs="Times New Roman"/>
        </w:rPr>
        <w:t>Nosberger</w:t>
      </w:r>
      <w:proofErr w:type="spellEnd"/>
      <w:r w:rsidRPr="00F74232">
        <w:rPr>
          <w:rFonts w:ascii="Times New Roman" w:hAnsi="Times New Roman" w:cs="Times New Roman"/>
        </w:rPr>
        <w:t xml:space="preserve">, J.H. </w:t>
      </w:r>
      <w:proofErr w:type="spellStart"/>
      <w:r w:rsidRPr="00F74232">
        <w:rPr>
          <w:rFonts w:ascii="Times New Roman" w:hAnsi="Times New Roman" w:cs="Times New Roman"/>
        </w:rPr>
        <w:t>H.Geiger</w:t>
      </w:r>
      <w:proofErr w:type="spellEnd"/>
      <w:r w:rsidRPr="00F74232">
        <w:rPr>
          <w:rFonts w:ascii="Times New Roman" w:hAnsi="Times New Roman" w:cs="Times New Roman"/>
        </w:rPr>
        <w:t xml:space="preserve"> and P.C. </w:t>
      </w:r>
      <w:proofErr w:type="spellStart"/>
      <w:r w:rsidRPr="00F74232">
        <w:rPr>
          <w:rFonts w:ascii="Times New Roman" w:hAnsi="Times New Roman" w:cs="Times New Roman"/>
        </w:rPr>
        <w:t>Struik</w:t>
      </w:r>
      <w:proofErr w:type="spellEnd"/>
      <w:r w:rsidRPr="00F74232">
        <w:rPr>
          <w:rFonts w:ascii="Times New Roman" w:hAnsi="Times New Roman" w:cs="Times New Roman"/>
        </w:rPr>
        <w:t xml:space="preserve">. 2001. Crop Science Progress and Prospects. CABI Pub., Oxon, UK. </w:t>
      </w:r>
    </w:p>
    <w:p w14:paraId="47BBC41E" w14:textId="77777777" w:rsidR="00F74232" w:rsidRPr="00F74232" w:rsidRDefault="00F74232" w:rsidP="00AC7106">
      <w:pPr>
        <w:spacing w:after="0" w:line="240" w:lineRule="auto"/>
        <w:jc w:val="both"/>
        <w:rPr>
          <w:rFonts w:ascii="Times New Roman" w:hAnsi="Times New Roman" w:cs="Times New Roman"/>
        </w:rPr>
      </w:pPr>
      <w:r w:rsidRPr="00F74232">
        <w:rPr>
          <w:rFonts w:ascii="Times New Roman" w:hAnsi="Times New Roman" w:cs="Times New Roman"/>
        </w:rPr>
        <w:t xml:space="preserve">3. </w:t>
      </w:r>
      <w:proofErr w:type="spellStart"/>
      <w:r w:rsidRPr="00F74232">
        <w:rPr>
          <w:rFonts w:ascii="Times New Roman" w:hAnsi="Times New Roman" w:cs="Times New Roman"/>
        </w:rPr>
        <w:t>Pessaraskli</w:t>
      </w:r>
      <w:proofErr w:type="spellEnd"/>
      <w:r w:rsidRPr="00F74232">
        <w:rPr>
          <w:rFonts w:ascii="Times New Roman" w:hAnsi="Times New Roman" w:cs="Times New Roman"/>
        </w:rPr>
        <w:t xml:space="preserve">, M. A. 2000. A. Hand Book of Stress Physiology, Marker and </w:t>
      </w:r>
      <w:proofErr w:type="spellStart"/>
      <w:r w:rsidRPr="00F74232">
        <w:rPr>
          <w:rFonts w:ascii="Times New Roman" w:hAnsi="Times New Roman" w:cs="Times New Roman"/>
        </w:rPr>
        <w:t>Deekar</w:t>
      </w:r>
      <w:proofErr w:type="spellEnd"/>
      <w:r w:rsidRPr="00F74232">
        <w:rPr>
          <w:rFonts w:ascii="Times New Roman" w:hAnsi="Times New Roman" w:cs="Times New Roman"/>
        </w:rPr>
        <w:t xml:space="preserve">. </w:t>
      </w:r>
    </w:p>
    <w:p w14:paraId="095F9655" w14:textId="77777777" w:rsidR="00F74232" w:rsidRPr="007A2EAF" w:rsidRDefault="00F74232" w:rsidP="00AC7106">
      <w:pPr>
        <w:spacing w:after="0" w:line="240" w:lineRule="auto"/>
        <w:jc w:val="both"/>
        <w:rPr>
          <w:rFonts w:ascii="Times New Roman" w:hAnsi="Times New Roman" w:cs="Times New Roman"/>
          <w:lang w:val="pt-BR"/>
        </w:rPr>
      </w:pPr>
      <w:r w:rsidRPr="00F74232">
        <w:rPr>
          <w:rFonts w:ascii="Times New Roman" w:hAnsi="Times New Roman" w:cs="Times New Roman"/>
        </w:rPr>
        <w:t xml:space="preserve">4. </w:t>
      </w:r>
      <w:proofErr w:type="spellStart"/>
      <w:r w:rsidRPr="00F74232">
        <w:rPr>
          <w:rFonts w:ascii="Times New Roman" w:hAnsi="Times New Roman" w:cs="Times New Roman"/>
        </w:rPr>
        <w:t>Taize</w:t>
      </w:r>
      <w:proofErr w:type="spellEnd"/>
      <w:r w:rsidRPr="00F74232">
        <w:rPr>
          <w:rFonts w:ascii="Times New Roman" w:hAnsi="Times New Roman" w:cs="Times New Roman"/>
        </w:rPr>
        <w:t xml:space="preserve">, L., E. Zeiger. 2006. Plant Physiology. </w:t>
      </w:r>
      <w:r w:rsidRPr="007A2EAF">
        <w:rPr>
          <w:rFonts w:ascii="Times New Roman" w:hAnsi="Times New Roman" w:cs="Times New Roman"/>
          <w:lang w:val="pt-BR"/>
        </w:rPr>
        <w:t xml:space="preserve">Sinauer Pub. U.S.A. </w:t>
      </w:r>
    </w:p>
    <w:p w14:paraId="3316EFC8" w14:textId="77777777" w:rsidR="00F74232" w:rsidRPr="00F74232" w:rsidRDefault="00F74232" w:rsidP="00AC7106">
      <w:pPr>
        <w:spacing w:after="0" w:line="240" w:lineRule="auto"/>
        <w:jc w:val="both"/>
        <w:rPr>
          <w:rFonts w:ascii="Times New Roman" w:hAnsi="Times New Roman" w:cs="Times New Roman"/>
        </w:rPr>
      </w:pPr>
      <w:r w:rsidRPr="00F74232">
        <w:rPr>
          <w:rFonts w:ascii="Times New Roman" w:hAnsi="Times New Roman" w:cs="Times New Roman"/>
        </w:rPr>
        <w:t xml:space="preserve">5. Turner, N.C. and P.J. Kramer. 1980. Adaptation of plants to water and high temperature stress. </w:t>
      </w:r>
    </w:p>
    <w:p w14:paraId="11F98847" w14:textId="77777777" w:rsidR="00F74232" w:rsidRPr="00F74232" w:rsidRDefault="00F74232" w:rsidP="00D87EC3">
      <w:pPr>
        <w:spacing w:after="0" w:line="240" w:lineRule="auto"/>
        <w:jc w:val="both"/>
        <w:rPr>
          <w:rFonts w:ascii="Times New Roman" w:hAnsi="Times New Roman" w:cs="Times New Roman"/>
        </w:rPr>
      </w:pPr>
      <w:r w:rsidRPr="00F74232">
        <w:rPr>
          <w:rFonts w:ascii="Times New Roman" w:hAnsi="Times New Roman" w:cs="Times New Roman"/>
        </w:rPr>
        <w:t xml:space="preserve">6. Nazir, S., Bashir, E. and </w:t>
      </w:r>
      <w:proofErr w:type="spellStart"/>
      <w:r w:rsidRPr="00F74232">
        <w:rPr>
          <w:rFonts w:ascii="Times New Roman" w:hAnsi="Times New Roman" w:cs="Times New Roman"/>
        </w:rPr>
        <w:t>Bantel</w:t>
      </w:r>
      <w:proofErr w:type="spellEnd"/>
      <w:r w:rsidRPr="00F74232">
        <w:rPr>
          <w:rFonts w:ascii="Times New Roman" w:hAnsi="Times New Roman" w:cs="Times New Roman"/>
        </w:rPr>
        <w:t>, R., 1994. Crop production. </w:t>
      </w:r>
      <w:r w:rsidRPr="00F74232">
        <w:rPr>
          <w:rFonts w:ascii="Times New Roman" w:hAnsi="Times New Roman" w:cs="Times New Roman"/>
          <w:iCs/>
        </w:rPr>
        <w:t>National Book Foundation, Islamabad</w:t>
      </w:r>
      <w:r w:rsidR="004A38C7">
        <w:rPr>
          <w:rFonts w:ascii="Times New Roman" w:hAnsi="Times New Roman" w:cs="Times New Roman"/>
        </w:rPr>
        <w:t xml:space="preserve">, </w:t>
      </w:r>
      <w:r w:rsidRPr="00F74232">
        <w:rPr>
          <w:rFonts w:ascii="Times New Roman" w:hAnsi="Times New Roman" w:cs="Times New Roman"/>
          <w:iCs/>
        </w:rPr>
        <w:t>348</w:t>
      </w:r>
      <w:r w:rsidRPr="00F74232">
        <w:rPr>
          <w:rFonts w:ascii="Times New Roman" w:hAnsi="Times New Roman" w:cs="Times New Roman"/>
        </w:rPr>
        <w:t>.</w:t>
      </w:r>
    </w:p>
    <w:p w14:paraId="2CEDBD3F" w14:textId="77777777" w:rsidR="00F74232" w:rsidRPr="00F74232" w:rsidRDefault="00F74232" w:rsidP="00AC7106">
      <w:pPr>
        <w:spacing w:after="0" w:line="240" w:lineRule="auto"/>
        <w:jc w:val="both"/>
        <w:rPr>
          <w:rFonts w:ascii="Times New Roman" w:hAnsi="Times New Roman" w:cs="Times New Roman"/>
        </w:rPr>
      </w:pPr>
      <w:r w:rsidRPr="00F74232">
        <w:rPr>
          <w:rFonts w:ascii="Times New Roman" w:hAnsi="Times New Roman" w:cs="Times New Roman"/>
        </w:rPr>
        <w:t xml:space="preserve">7. </w:t>
      </w:r>
      <w:r w:rsidRPr="00F74232">
        <w:rPr>
          <w:rFonts w:ascii="Times New Roman" w:hAnsi="Times New Roman" w:cs="Times New Roman"/>
          <w:bCs/>
        </w:rPr>
        <w:t>Rashid, A.</w:t>
      </w:r>
      <w:r w:rsidR="004A38C7">
        <w:rPr>
          <w:rFonts w:ascii="Times New Roman" w:hAnsi="Times New Roman" w:cs="Times New Roman"/>
        </w:rPr>
        <w:t xml:space="preserve"> </w:t>
      </w:r>
      <w:r w:rsidRPr="00F74232">
        <w:rPr>
          <w:rFonts w:ascii="Times New Roman" w:hAnsi="Times New Roman" w:cs="Times New Roman"/>
        </w:rPr>
        <w:t>1996. </w:t>
      </w:r>
      <w:r w:rsidRPr="00F74232">
        <w:rPr>
          <w:rFonts w:ascii="Times New Roman" w:hAnsi="Times New Roman" w:cs="Times New Roman"/>
          <w:bCs/>
        </w:rPr>
        <w:t>Soil Science.</w:t>
      </w:r>
      <w:r w:rsidRPr="00F74232">
        <w:rPr>
          <w:rFonts w:ascii="Times New Roman" w:hAnsi="Times New Roman" w:cs="Times New Roman"/>
        </w:rPr>
        <w:t xml:space="preserve"> National Book Foundation, Islamabad.</w:t>
      </w:r>
    </w:p>
    <w:p w14:paraId="3781EF3B" w14:textId="77777777" w:rsidR="00F74232" w:rsidRDefault="00F74232" w:rsidP="00AC7106">
      <w:pPr>
        <w:spacing w:after="0" w:line="240" w:lineRule="auto"/>
        <w:jc w:val="both"/>
        <w:rPr>
          <w:rFonts w:ascii="Times New Roman" w:hAnsi="Times New Roman" w:cs="Times New Roman"/>
        </w:rPr>
      </w:pPr>
      <w:r w:rsidRPr="00F74232">
        <w:rPr>
          <w:rFonts w:ascii="Times New Roman" w:hAnsi="Times New Roman" w:cs="Times New Roman"/>
        </w:rPr>
        <w:t xml:space="preserve">8. Crop physiology and productivity By </w:t>
      </w:r>
      <w:proofErr w:type="spellStart"/>
      <w:r w:rsidRPr="00F74232">
        <w:rPr>
          <w:rFonts w:ascii="Times New Roman" w:hAnsi="Times New Roman" w:cs="Times New Roman"/>
        </w:rPr>
        <w:t>Jeuffroy</w:t>
      </w:r>
      <w:proofErr w:type="spellEnd"/>
      <w:r w:rsidRPr="00F74232">
        <w:rPr>
          <w:rFonts w:ascii="Times New Roman" w:hAnsi="Times New Roman" w:cs="Times New Roman"/>
        </w:rPr>
        <w:t xml:space="preserve"> and Ney Review article of Field Crops Research 53 (1997): 3-16</w:t>
      </w:r>
      <w:r w:rsidR="004867F2">
        <w:rPr>
          <w:rFonts w:ascii="Times New Roman" w:hAnsi="Times New Roman" w:cs="Times New Roman"/>
        </w:rPr>
        <w:t>.</w:t>
      </w:r>
    </w:p>
    <w:p w14:paraId="0EC38001" w14:textId="77777777" w:rsidR="004867F2" w:rsidRDefault="004867F2" w:rsidP="00AC7106">
      <w:pPr>
        <w:spacing w:after="0" w:line="240" w:lineRule="auto"/>
        <w:jc w:val="both"/>
        <w:rPr>
          <w:rFonts w:ascii="Times New Roman" w:hAnsi="Times New Roman" w:cs="Times New Roman"/>
        </w:rPr>
      </w:pPr>
      <w:r>
        <w:rPr>
          <w:rFonts w:ascii="Times New Roman" w:hAnsi="Times New Roman" w:cs="Times New Roman"/>
        </w:rPr>
        <w:lastRenderedPageBreak/>
        <w:t xml:space="preserve">9. </w:t>
      </w:r>
      <w:proofErr w:type="spellStart"/>
      <w:r w:rsidR="004A38C7" w:rsidRPr="004A38C7">
        <w:rPr>
          <w:rFonts w:ascii="Times New Roman" w:hAnsi="Times New Roman" w:cs="Times New Roman"/>
        </w:rPr>
        <w:t>Venkateswarlu</w:t>
      </w:r>
      <w:proofErr w:type="spellEnd"/>
      <w:r w:rsidR="004A38C7" w:rsidRPr="004A38C7">
        <w:rPr>
          <w:rFonts w:ascii="Times New Roman" w:hAnsi="Times New Roman" w:cs="Times New Roman"/>
        </w:rPr>
        <w:t>, B., Shanker, A. K., Shanke</w:t>
      </w:r>
      <w:r w:rsidR="00C0064D">
        <w:rPr>
          <w:rFonts w:ascii="Times New Roman" w:hAnsi="Times New Roman" w:cs="Times New Roman"/>
        </w:rPr>
        <w:t xml:space="preserve">r, C., &amp; </w:t>
      </w:r>
      <w:proofErr w:type="spellStart"/>
      <w:r w:rsidR="00C0064D">
        <w:rPr>
          <w:rFonts w:ascii="Times New Roman" w:hAnsi="Times New Roman" w:cs="Times New Roman"/>
        </w:rPr>
        <w:t>Maheswari</w:t>
      </w:r>
      <w:proofErr w:type="spellEnd"/>
      <w:r w:rsidR="00C0064D">
        <w:rPr>
          <w:rFonts w:ascii="Times New Roman" w:hAnsi="Times New Roman" w:cs="Times New Roman"/>
        </w:rPr>
        <w:t xml:space="preserve">, M. (Eds.). </w:t>
      </w:r>
      <w:r w:rsidR="004A38C7" w:rsidRPr="004A38C7">
        <w:rPr>
          <w:rFonts w:ascii="Times New Roman" w:hAnsi="Times New Roman" w:cs="Times New Roman"/>
        </w:rPr>
        <w:t>2011.</w:t>
      </w:r>
      <w:r w:rsidR="004A38C7">
        <w:rPr>
          <w:rFonts w:ascii="Times New Roman" w:hAnsi="Times New Roman" w:cs="Times New Roman"/>
        </w:rPr>
        <w:t xml:space="preserve"> </w:t>
      </w:r>
      <w:r w:rsidR="004A38C7" w:rsidRPr="004A38C7">
        <w:rPr>
          <w:rFonts w:ascii="Times New Roman" w:hAnsi="Times New Roman" w:cs="Times New Roman"/>
          <w:i/>
          <w:iCs/>
        </w:rPr>
        <w:t>Crop stress and its management: perspectives and strategies</w:t>
      </w:r>
      <w:r w:rsidR="004A38C7" w:rsidRPr="004A38C7">
        <w:rPr>
          <w:rFonts w:ascii="Times New Roman" w:hAnsi="Times New Roman" w:cs="Times New Roman"/>
        </w:rPr>
        <w:t>. Springer Science &amp; Business Media.</w:t>
      </w:r>
    </w:p>
    <w:p w14:paraId="7D126A78" w14:textId="77777777" w:rsidR="004A5B10" w:rsidRPr="00F74232" w:rsidRDefault="004A5B10" w:rsidP="00AC7106">
      <w:pPr>
        <w:spacing w:after="240" w:line="240" w:lineRule="auto"/>
        <w:jc w:val="both"/>
        <w:rPr>
          <w:rFonts w:ascii="Times New Roman" w:hAnsi="Times New Roman" w:cs="Times New Roman"/>
        </w:rPr>
      </w:pPr>
      <w:r>
        <w:rPr>
          <w:rFonts w:ascii="Times New Roman" w:hAnsi="Times New Roman" w:cs="Times New Roman"/>
        </w:rPr>
        <w:t xml:space="preserve">10. </w:t>
      </w:r>
      <w:proofErr w:type="spellStart"/>
      <w:r w:rsidR="00C0064D">
        <w:rPr>
          <w:rFonts w:ascii="Times New Roman" w:hAnsi="Times New Roman" w:cs="Times New Roman"/>
        </w:rPr>
        <w:t>Shabala</w:t>
      </w:r>
      <w:proofErr w:type="spellEnd"/>
      <w:r w:rsidR="00C0064D">
        <w:rPr>
          <w:rFonts w:ascii="Times New Roman" w:hAnsi="Times New Roman" w:cs="Times New Roman"/>
        </w:rPr>
        <w:t xml:space="preserve">, S. (Ed.). </w:t>
      </w:r>
      <w:r w:rsidR="00AC7106">
        <w:rPr>
          <w:rFonts w:ascii="Times New Roman" w:hAnsi="Times New Roman" w:cs="Times New Roman"/>
        </w:rPr>
        <w:t xml:space="preserve">2017. </w:t>
      </w:r>
      <w:r w:rsidRPr="004A5B10">
        <w:rPr>
          <w:rFonts w:ascii="Times New Roman" w:hAnsi="Times New Roman" w:cs="Times New Roman"/>
          <w:iCs/>
        </w:rPr>
        <w:t>Plant Stress Physiology</w:t>
      </w:r>
      <w:r w:rsidRPr="004A5B10">
        <w:rPr>
          <w:rFonts w:ascii="Times New Roman" w:hAnsi="Times New Roman" w:cs="Times New Roman"/>
        </w:rPr>
        <w:t xml:space="preserve">. </w:t>
      </w:r>
      <w:proofErr w:type="spellStart"/>
      <w:r w:rsidRPr="004A5B10">
        <w:rPr>
          <w:rFonts w:ascii="Times New Roman" w:hAnsi="Times New Roman" w:cs="Times New Roman"/>
        </w:rPr>
        <w:t>Cabi</w:t>
      </w:r>
      <w:proofErr w:type="spellEnd"/>
      <w:r w:rsidRPr="004A5B10">
        <w:rPr>
          <w:rFonts w:ascii="Times New Roman" w:hAnsi="Times New Roman" w:cs="Times New Roman"/>
        </w:rPr>
        <w:t>.</w:t>
      </w:r>
    </w:p>
    <w:tbl>
      <w:tblPr>
        <w:tblStyle w:val="TableGrid"/>
        <w:tblW w:w="0" w:type="auto"/>
        <w:tblInd w:w="18" w:type="dxa"/>
        <w:tblLook w:val="04A0" w:firstRow="1" w:lastRow="0" w:firstColumn="1" w:lastColumn="0" w:noHBand="0" w:noVBand="1"/>
      </w:tblPr>
      <w:tblGrid>
        <w:gridCol w:w="9540"/>
      </w:tblGrid>
      <w:tr w:rsidR="004E5449" w:rsidRPr="0016035A" w14:paraId="7109A568" w14:textId="77777777" w:rsidTr="00395885">
        <w:tc>
          <w:tcPr>
            <w:tcW w:w="9540" w:type="dxa"/>
            <w:shd w:val="clear" w:color="auto" w:fill="000000" w:themeFill="text1"/>
          </w:tcPr>
          <w:p w14:paraId="468B8211" w14:textId="77777777" w:rsidR="004E5449" w:rsidRPr="00106DB9" w:rsidRDefault="004E5449" w:rsidP="004E5449">
            <w:pPr>
              <w:jc w:val="center"/>
              <w:rPr>
                <w:rFonts w:ascii="Times New Roman" w:hAnsi="Times New Roman" w:cs="Times New Roman"/>
                <w:b/>
              </w:rPr>
            </w:pPr>
            <w:r>
              <w:rPr>
                <w:rFonts w:ascii="Times New Roman" w:hAnsi="Times New Roman" w:cs="Times New Roman"/>
                <w:b/>
              </w:rPr>
              <w:t>COURSE</w:t>
            </w:r>
          </w:p>
        </w:tc>
      </w:tr>
    </w:tbl>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4680"/>
        <w:gridCol w:w="3780"/>
      </w:tblGrid>
      <w:tr w:rsidR="00B77CB5" w:rsidRPr="00A760FE" w14:paraId="64DAF44F" w14:textId="77777777" w:rsidTr="00692406">
        <w:trPr>
          <w:cantSplit/>
          <w:trHeight w:val="562"/>
        </w:trPr>
        <w:tc>
          <w:tcPr>
            <w:tcW w:w="1080" w:type="dxa"/>
            <w:vAlign w:val="center"/>
          </w:tcPr>
          <w:p w14:paraId="1A1B81D1" w14:textId="77777777" w:rsidR="00B77CB5" w:rsidRPr="00A760FE" w:rsidRDefault="00B77CB5" w:rsidP="0003745F">
            <w:pPr>
              <w:spacing w:after="0" w:line="240" w:lineRule="auto"/>
              <w:jc w:val="center"/>
              <w:rPr>
                <w:rFonts w:ascii="Times New Roman" w:hAnsi="Times New Roman" w:cs="Times New Roman"/>
                <w:b/>
              </w:rPr>
            </w:pPr>
            <w:r w:rsidRPr="00A760FE">
              <w:rPr>
                <w:rFonts w:ascii="Times New Roman" w:hAnsi="Times New Roman" w:cs="Times New Roman"/>
                <w:b/>
              </w:rPr>
              <w:t>Week</w:t>
            </w:r>
          </w:p>
        </w:tc>
        <w:tc>
          <w:tcPr>
            <w:tcW w:w="4680" w:type="dxa"/>
            <w:vAlign w:val="center"/>
          </w:tcPr>
          <w:p w14:paraId="2C4FEC4B" w14:textId="77777777" w:rsidR="00B77CB5" w:rsidRPr="00A760FE" w:rsidRDefault="00B77CB5" w:rsidP="00B77CB5">
            <w:pPr>
              <w:spacing w:after="0" w:line="240" w:lineRule="auto"/>
              <w:jc w:val="center"/>
              <w:rPr>
                <w:rFonts w:ascii="Times New Roman" w:hAnsi="Times New Roman" w:cs="Times New Roman"/>
                <w:b/>
              </w:rPr>
            </w:pPr>
            <w:r w:rsidRPr="00A760FE">
              <w:rPr>
                <w:rFonts w:ascii="Times New Roman" w:hAnsi="Times New Roman" w:cs="Times New Roman"/>
                <w:b/>
              </w:rPr>
              <w:t>Topics and Readings</w:t>
            </w:r>
          </w:p>
        </w:tc>
        <w:tc>
          <w:tcPr>
            <w:tcW w:w="3780" w:type="dxa"/>
            <w:vAlign w:val="center"/>
          </w:tcPr>
          <w:p w14:paraId="1128CA06" w14:textId="77777777" w:rsidR="00B77CB5" w:rsidRPr="00A760FE" w:rsidRDefault="00B77CB5" w:rsidP="0003745F">
            <w:pPr>
              <w:spacing w:after="0" w:line="240" w:lineRule="auto"/>
              <w:jc w:val="center"/>
              <w:rPr>
                <w:rFonts w:ascii="Times New Roman" w:hAnsi="Times New Roman" w:cs="Times New Roman"/>
                <w:b/>
              </w:rPr>
            </w:pPr>
            <w:r w:rsidRPr="00A760FE">
              <w:rPr>
                <w:rFonts w:ascii="Times New Roman" w:hAnsi="Times New Roman" w:cs="Times New Roman"/>
                <w:b/>
              </w:rPr>
              <w:t>Book with Page No.</w:t>
            </w:r>
          </w:p>
        </w:tc>
      </w:tr>
      <w:tr w:rsidR="005350D6" w:rsidRPr="00A760FE" w14:paraId="11C9E8B2" w14:textId="77777777" w:rsidTr="00692406">
        <w:trPr>
          <w:cantSplit/>
        </w:trPr>
        <w:tc>
          <w:tcPr>
            <w:tcW w:w="1080" w:type="dxa"/>
            <w:vMerge w:val="restart"/>
            <w:vAlign w:val="center"/>
          </w:tcPr>
          <w:p w14:paraId="3EDB7A61" w14:textId="77777777" w:rsidR="005350D6" w:rsidRPr="00A760FE" w:rsidRDefault="005350D6" w:rsidP="0003745F">
            <w:pPr>
              <w:spacing w:after="0" w:line="240" w:lineRule="auto"/>
              <w:jc w:val="center"/>
              <w:rPr>
                <w:rFonts w:ascii="Times New Roman" w:hAnsi="Times New Roman" w:cs="Times New Roman"/>
                <w:bCs/>
              </w:rPr>
            </w:pPr>
            <w:r w:rsidRPr="00A760FE">
              <w:rPr>
                <w:rFonts w:ascii="Times New Roman" w:hAnsi="Times New Roman" w:cs="Times New Roman"/>
                <w:bCs/>
              </w:rPr>
              <w:t>1</w:t>
            </w:r>
          </w:p>
        </w:tc>
        <w:tc>
          <w:tcPr>
            <w:tcW w:w="4680" w:type="dxa"/>
          </w:tcPr>
          <w:p w14:paraId="04F2A280" w14:textId="77777777" w:rsidR="005350D6" w:rsidRPr="00A760FE" w:rsidRDefault="005350D6" w:rsidP="0003745F">
            <w:pPr>
              <w:spacing w:after="0" w:line="240" w:lineRule="auto"/>
              <w:rPr>
                <w:rFonts w:ascii="Times New Roman" w:hAnsi="Times New Roman" w:cs="Times New Roman"/>
              </w:rPr>
            </w:pPr>
            <w:r w:rsidRPr="00A760FE">
              <w:rPr>
                <w:rFonts w:ascii="Times New Roman" w:hAnsi="Times New Roman" w:cs="Times New Roman"/>
              </w:rPr>
              <w:t>Introduction of the course.</w:t>
            </w:r>
          </w:p>
        </w:tc>
        <w:tc>
          <w:tcPr>
            <w:tcW w:w="3780" w:type="dxa"/>
            <w:vMerge w:val="restart"/>
          </w:tcPr>
          <w:p w14:paraId="6B50B202" w14:textId="77777777" w:rsidR="005350D6" w:rsidRPr="00A760FE" w:rsidRDefault="00F74232" w:rsidP="00A8719A">
            <w:pPr>
              <w:spacing w:after="0" w:line="240" w:lineRule="auto"/>
              <w:rPr>
                <w:rFonts w:ascii="Times New Roman" w:hAnsi="Times New Roman" w:cs="Times New Roman"/>
              </w:rPr>
            </w:pPr>
            <w:r>
              <w:rPr>
                <w:rFonts w:ascii="Times New Roman" w:hAnsi="Times New Roman" w:cs="Times New Roman"/>
              </w:rPr>
              <w:t>Scheme of studies of BSc (Hons) Agriculture</w:t>
            </w:r>
          </w:p>
        </w:tc>
      </w:tr>
      <w:tr w:rsidR="005350D6" w:rsidRPr="00A760FE" w14:paraId="253D212C" w14:textId="77777777" w:rsidTr="00A8719A">
        <w:trPr>
          <w:cantSplit/>
          <w:trHeight w:val="350"/>
        </w:trPr>
        <w:tc>
          <w:tcPr>
            <w:tcW w:w="1080" w:type="dxa"/>
            <w:vMerge/>
            <w:vAlign w:val="center"/>
          </w:tcPr>
          <w:p w14:paraId="09F0B2C9" w14:textId="77777777" w:rsidR="005350D6" w:rsidRPr="00A760FE" w:rsidRDefault="005350D6" w:rsidP="0003745F">
            <w:pPr>
              <w:spacing w:after="0" w:line="240" w:lineRule="auto"/>
              <w:jc w:val="center"/>
              <w:rPr>
                <w:rFonts w:ascii="Times New Roman" w:hAnsi="Times New Roman" w:cs="Times New Roman"/>
                <w:bCs/>
              </w:rPr>
            </w:pPr>
          </w:p>
        </w:tc>
        <w:tc>
          <w:tcPr>
            <w:tcW w:w="4680" w:type="dxa"/>
          </w:tcPr>
          <w:p w14:paraId="72076C62" w14:textId="77777777" w:rsidR="005350D6" w:rsidRPr="00A760FE" w:rsidRDefault="005350D6" w:rsidP="0003745F">
            <w:pPr>
              <w:spacing w:after="0" w:line="240" w:lineRule="auto"/>
              <w:rPr>
                <w:rFonts w:ascii="Times New Roman" w:hAnsi="Times New Roman" w:cs="Times New Roman"/>
              </w:rPr>
            </w:pPr>
            <w:r w:rsidRPr="00A760FE">
              <w:rPr>
                <w:rFonts w:ascii="Times New Roman" w:hAnsi="Times New Roman" w:cs="Times New Roman"/>
              </w:rPr>
              <w:t>Dictation &amp; discussion about the course contents.</w:t>
            </w:r>
          </w:p>
        </w:tc>
        <w:tc>
          <w:tcPr>
            <w:tcW w:w="3780" w:type="dxa"/>
            <w:vMerge/>
          </w:tcPr>
          <w:p w14:paraId="21D5E19E" w14:textId="77777777" w:rsidR="005350D6" w:rsidRPr="00A760FE" w:rsidRDefault="005350D6" w:rsidP="0003745F">
            <w:pPr>
              <w:spacing w:after="0" w:line="240" w:lineRule="auto"/>
              <w:rPr>
                <w:rFonts w:ascii="Times New Roman" w:hAnsi="Times New Roman" w:cs="Times New Roman"/>
              </w:rPr>
            </w:pPr>
          </w:p>
        </w:tc>
      </w:tr>
      <w:tr w:rsidR="00323377" w:rsidRPr="00A760FE" w14:paraId="6DE3D6CE" w14:textId="77777777" w:rsidTr="00692406">
        <w:trPr>
          <w:cantSplit/>
        </w:trPr>
        <w:tc>
          <w:tcPr>
            <w:tcW w:w="1080" w:type="dxa"/>
            <w:vMerge w:val="restart"/>
            <w:vAlign w:val="center"/>
          </w:tcPr>
          <w:p w14:paraId="352E665C" w14:textId="77777777" w:rsidR="00323377" w:rsidRPr="00A760FE" w:rsidRDefault="00323377" w:rsidP="0003745F">
            <w:pPr>
              <w:spacing w:after="0" w:line="240" w:lineRule="auto"/>
              <w:jc w:val="center"/>
              <w:rPr>
                <w:rFonts w:ascii="Times New Roman" w:hAnsi="Times New Roman" w:cs="Times New Roman"/>
                <w:bCs/>
              </w:rPr>
            </w:pPr>
            <w:r w:rsidRPr="00A760FE">
              <w:rPr>
                <w:rFonts w:ascii="Times New Roman" w:hAnsi="Times New Roman" w:cs="Times New Roman"/>
                <w:bCs/>
              </w:rPr>
              <w:t>2</w:t>
            </w:r>
          </w:p>
        </w:tc>
        <w:tc>
          <w:tcPr>
            <w:tcW w:w="4680" w:type="dxa"/>
          </w:tcPr>
          <w:p w14:paraId="501994F0" w14:textId="77777777" w:rsidR="00323377" w:rsidRPr="00A760FE" w:rsidRDefault="00F74232" w:rsidP="00F74232">
            <w:pPr>
              <w:spacing w:after="0" w:line="240" w:lineRule="auto"/>
              <w:jc w:val="both"/>
              <w:rPr>
                <w:rFonts w:ascii="Times New Roman" w:hAnsi="Times New Roman" w:cs="Times New Roman"/>
                <w:bCs/>
              </w:rPr>
            </w:pPr>
            <w:r w:rsidRPr="00F74232">
              <w:rPr>
                <w:rFonts w:ascii="Times New Roman" w:hAnsi="Times New Roman" w:cs="Times New Roman"/>
                <w:bCs/>
              </w:rPr>
              <w:t>Concept of st</w:t>
            </w:r>
            <w:r w:rsidR="00822D4E">
              <w:rPr>
                <w:rFonts w:ascii="Times New Roman" w:hAnsi="Times New Roman" w:cs="Times New Roman"/>
                <w:bCs/>
              </w:rPr>
              <w:t>ress and stressful environments</w:t>
            </w:r>
          </w:p>
        </w:tc>
        <w:tc>
          <w:tcPr>
            <w:tcW w:w="3780" w:type="dxa"/>
            <w:vMerge w:val="restart"/>
          </w:tcPr>
          <w:p w14:paraId="007399E7" w14:textId="77777777" w:rsidR="00323377" w:rsidRPr="00A760FE" w:rsidRDefault="005F1BF3" w:rsidP="007C6ECC">
            <w:pPr>
              <w:spacing w:after="0" w:line="240" w:lineRule="auto"/>
              <w:jc w:val="both"/>
              <w:rPr>
                <w:rFonts w:ascii="Times New Roman" w:hAnsi="Times New Roman" w:cs="Times New Roman"/>
                <w:bCs/>
              </w:rPr>
            </w:pPr>
            <w:r>
              <w:rPr>
                <w:rFonts w:ascii="Times New Roman" w:hAnsi="Times New Roman" w:cs="Times New Roman"/>
              </w:rPr>
              <w:t xml:space="preserve">Book 4 </w:t>
            </w:r>
            <w:r w:rsidRPr="00BA03BC">
              <w:rPr>
                <w:rFonts w:ascii="Times New Roman" w:hAnsi="Times New Roman" w:cs="Times New Roman"/>
              </w:rPr>
              <w:t>Chapter 25, Page 591-</w:t>
            </w:r>
            <w:r w:rsidR="00450985">
              <w:rPr>
                <w:rFonts w:ascii="Times New Roman" w:hAnsi="Times New Roman" w:cs="Times New Roman"/>
              </w:rPr>
              <w:t>60</w:t>
            </w:r>
            <w:r w:rsidR="007C6ECC">
              <w:rPr>
                <w:rFonts w:ascii="Times New Roman" w:hAnsi="Times New Roman" w:cs="Times New Roman"/>
              </w:rPr>
              <w:t>7</w:t>
            </w:r>
          </w:p>
        </w:tc>
      </w:tr>
      <w:tr w:rsidR="00323377" w:rsidRPr="00A760FE" w14:paraId="73E2C090" w14:textId="77777777" w:rsidTr="00692406">
        <w:trPr>
          <w:cantSplit/>
        </w:trPr>
        <w:tc>
          <w:tcPr>
            <w:tcW w:w="1080" w:type="dxa"/>
            <w:vMerge/>
            <w:vAlign w:val="center"/>
          </w:tcPr>
          <w:p w14:paraId="58B49D43" w14:textId="77777777" w:rsidR="00323377" w:rsidRPr="00A760FE" w:rsidRDefault="00323377" w:rsidP="000306E8">
            <w:pPr>
              <w:spacing w:after="0" w:line="240" w:lineRule="auto"/>
              <w:jc w:val="center"/>
              <w:rPr>
                <w:rFonts w:ascii="Times New Roman" w:hAnsi="Times New Roman" w:cs="Times New Roman"/>
                <w:bCs/>
              </w:rPr>
            </w:pPr>
          </w:p>
        </w:tc>
        <w:tc>
          <w:tcPr>
            <w:tcW w:w="4680" w:type="dxa"/>
          </w:tcPr>
          <w:p w14:paraId="24020575" w14:textId="77777777" w:rsidR="00323377" w:rsidRPr="00A760FE" w:rsidRDefault="00450985" w:rsidP="000306E8">
            <w:pPr>
              <w:spacing w:after="0" w:line="240" w:lineRule="auto"/>
              <w:jc w:val="both"/>
              <w:rPr>
                <w:rFonts w:ascii="Times New Roman" w:hAnsi="Times New Roman" w:cs="Times New Roman"/>
                <w:bCs/>
              </w:rPr>
            </w:pPr>
            <w:r w:rsidRPr="00BA03BC">
              <w:rPr>
                <w:rFonts w:ascii="Times New Roman" w:hAnsi="Times New Roman" w:cs="Times New Roman"/>
              </w:rPr>
              <w:t>An over-view of various typ</w:t>
            </w:r>
            <w:r>
              <w:rPr>
                <w:rFonts w:ascii="Times New Roman" w:hAnsi="Times New Roman" w:cs="Times New Roman"/>
              </w:rPr>
              <w:t>es of stress sources / factors.</w:t>
            </w:r>
          </w:p>
        </w:tc>
        <w:tc>
          <w:tcPr>
            <w:tcW w:w="3780" w:type="dxa"/>
            <w:vMerge/>
          </w:tcPr>
          <w:p w14:paraId="7C98257A" w14:textId="77777777" w:rsidR="00323377" w:rsidRPr="00A760FE" w:rsidRDefault="00323377" w:rsidP="000306E8">
            <w:pPr>
              <w:spacing w:after="0" w:line="240" w:lineRule="auto"/>
              <w:rPr>
                <w:rFonts w:ascii="Times New Roman" w:hAnsi="Times New Roman" w:cs="Times New Roman"/>
              </w:rPr>
            </w:pPr>
          </w:p>
        </w:tc>
      </w:tr>
      <w:tr w:rsidR="00450985" w:rsidRPr="00A760FE" w14:paraId="59747DE0" w14:textId="77777777" w:rsidTr="00450985">
        <w:trPr>
          <w:cantSplit/>
          <w:trHeight w:val="548"/>
        </w:trPr>
        <w:tc>
          <w:tcPr>
            <w:tcW w:w="1080" w:type="dxa"/>
            <w:vMerge w:val="restart"/>
            <w:vAlign w:val="center"/>
          </w:tcPr>
          <w:p w14:paraId="5D024F45" w14:textId="77777777" w:rsidR="00450985" w:rsidRPr="00A760FE" w:rsidRDefault="00450985" w:rsidP="0003745F">
            <w:pPr>
              <w:spacing w:after="0" w:line="240" w:lineRule="auto"/>
              <w:jc w:val="center"/>
              <w:rPr>
                <w:rFonts w:ascii="Times New Roman" w:hAnsi="Times New Roman" w:cs="Times New Roman"/>
                <w:bCs/>
              </w:rPr>
            </w:pPr>
            <w:r w:rsidRPr="00A760FE">
              <w:rPr>
                <w:rFonts w:ascii="Times New Roman" w:hAnsi="Times New Roman" w:cs="Times New Roman"/>
                <w:bCs/>
              </w:rPr>
              <w:t>3</w:t>
            </w:r>
          </w:p>
        </w:tc>
        <w:tc>
          <w:tcPr>
            <w:tcW w:w="4680" w:type="dxa"/>
          </w:tcPr>
          <w:p w14:paraId="3CA7E6C1" w14:textId="77777777" w:rsidR="00450985" w:rsidRPr="00A760FE" w:rsidRDefault="00450985" w:rsidP="00026181">
            <w:pPr>
              <w:rPr>
                <w:rFonts w:ascii="Times New Roman" w:hAnsi="Times New Roman" w:cs="Times New Roman"/>
                <w:bCs/>
              </w:rPr>
            </w:pPr>
            <w:r w:rsidRPr="00BA03BC">
              <w:rPr>
                <w:rFonts w:ascii="Times New Roman" w:hAnsi="Times New Roman" w:cs="Times New Roman"/>
              </w:rPr>
              <w:t xml:space="preserve">Crop environment and its components </w:t>
            </w:r>
          </w:p>
        </w:tc>
        <w:tc>
          <w:tcPr>
            <w:tcW w:w="3780" w:type="dxa"/>
            <w:vMerge w:val="restart"/>
          </w:tcPr>
          <w:p w14:paraId="104C480B" w14:textId="77777777" w:rsidR="00450985" w:rsidRPr="00A760FE" w:rsidRDefault="00450985" w:rsidP="00450985">
            <w:pPr>
              <w:spacing w:after="0" w:line="240" w:lineRule="auto"/>
              <w:jc w:val="both"/>
              <w:rPr>
                <w:rFonts w:ascii="Times New Roman" w:hAnsi="Times New Roman" w:cs="Times New Roman"/>
                <w:bCs/>
              </w:rPr>
            </w:pPr>
            <w:r>
              <w:rPr>
                <w:rFonts w:ascii="Times New Roman" w:hAnsi="Times New Roman" w:cs="Times New Roman"/>
              </w:rPr>
              <w:t>Book 6 Chapter 3, Page 27-44</w:t>
            </w:r>
          </w:p>
        </w:tc>
      </w:tr>
      <w:tr w:rsidR="00450985" w:rsidRPr="00A760FE" w14:paraId="0E014FC6" w14:textId="77777777" w:rsidTr="00C345CA">
        <w:trPr>
          <w:cantSplit/>
          <w:trHeight w:val="647"/>
        </w:trPr>
        <w:tc>
          <w:tcPr>
            <w:tcW w:w="1080" w:type="dxa"/>
            <w:vMerge/>
            <w:vAlign w:val="center"/>
          </w:tcPr>
          <w:p w14:paraId="650DD6D6" w14:textId="77777777" w:rsidR="00450985" w:rsidRPr="00A760FE" w:rsidRDefault="00450985" w:rsidP="0003745F">
            <w:pPr>
              <w:spacing w:after="0" w:line="240" w:lineRule="auto"/>
              <w:jc w:val="center"/>
              <w:rPr>
                <w:rFonts w:ascii="Times New Roman" w:hAnsi="Times New Roman" w:cs="Times New Roman"/>
                <w:bCs/>
              </w:rPr>
            </w:pPr>
          </w:p>
        </w:tc>
        <w:tc>
          <w:tcPr>
            <w:tcW w:w="4680" w:type="dxa"/>
          </w:tcPr>
          <w:p w14:paraId="5EF7AF20" w14:textId="77777777" w:rsidR="00450985" w:rsidRPr="00A760FE" w:rsidRDefault="00450985" w:rsidP="00026181">
            <w:pPr>
              <w:rPr>
                <w:rFonts w:ascii="Times New Roman" w:hAnsi="Times New Roman" w:cs="Times New Roman"/>
                <w:bCs/>
              </w:rPr>
            </w:pPr>
            <w:r w:rsidRPr="00BA03BC">
              <w:rPr>
                <w:rFonts w:ascii="Times New Roman" w:hAnsi="Times New Roman" w:cs="Times New Roman"/>
              </w:rPr>
              <w:t xml:space="preserve">Introduction to the role of the environment in plant growth and development. </w:t>
            </w:r>
          </w:p>
        </w:tc>
        <w:tc>
          <w:tcPr>
            <w:tcW w:w="3780" w:type="dxa"/>
            <w:vMerge/>
          </w:tcPr>
          <w:p w14:paraId="5F06413B" w14:textId="77777777" w:rsidR="00450985" w:rsidRPr="00A760FE" w:rsidRDefault="00450985" w:rsidP="0003745F">
            <w:pPr>
              <w:spacing w:after="0" w:line="240" w:lineRule="auto"/>
              <w:jc w:val="both"/>
              <w:rPr>
                <w:rFonts w:ascii="Times New Roman" w:hAnsi="Times New Roman" w:cs="Times New Roman"/>
                <w:bCs/>
              </w:rPr>
            </w:pPr>
          </w:p>
        </w:tc>
      </w:tr>
      <w:tr w:rsidR="00450985" w:rsidRPr="00A760FE" w14:paraId="1634333B" w14:textId="77777777" w:rsidTr="00692406">
        <w:trPr>
          <w:cantSplit/>
        </w:trPr>
        <w:tc>
          <w:tcPr>
            <w:tcW w:w="1080" w:type="dxa"/>
            <w:vMerge w:val="restart"/>
            <w:vAlign w:val="center"/>
          </w:tcPr>
          <w:p w14:paraId="635E2283" w14:textId="77777777" w:rsidR="00450985" w:rsidRPr="00A760FE" w:rsidRDefault="00450985" w:rsidP="0003745F">
            <w:pPr>
              <w:spacing w:after="0" w:line="240" w:lineRule="auto"/>
              <w:jc w:val="center"/>
              <w:rPr>
                <w:rFonts w:ascii="Times New Roman" w:hAnsi="Times New Roman" w:cs="Times New Roman"/>
                <w:bCs/>
              </w:rPr>
            </w:pPr>
            <w:r w:rsidRPr="00A760FE">
              <w:rPr>
                <w:rFonts w:ascii="Times New Roman" w:hAnsi="Times New Roman" w:cs="Times New Roman"/>
                <w:bCs/>
              </w:rPr>
              <w:t>4</w:t>
            </w:r>
          </w:p>
        </w:tc>
        <w:tc>
          <w:tcPr>
            <w:tcW w:w="4680" w:type="dxa"/>
          </w:tcPr>
          <w:p w14:paraId="2D5EF5A6" w14:textId="77777777" w:rsidR="00450985" w:rsidRPr="004A38C7" w:rsidRDefault="004A38C7" w:rsidP="004A38C7">
            <w:pPr>
              <w:spacing w:after="0" w:line="240" w:lineRule="auto"/>
              <w:rPr>
                <w:rFonts w:ascii="Times New Roman" w:hAnsi="Times New Roman" w:cs="Times New Roman"/>
              </w:rPr>
            </w:pPr>
            <w:r w:rsidRPr="004A38C7">
              <w:rPr>
                <w:rFonts w:ascii="Times New Roman" w:hAnsi="Times New Roman" w:cs="Times New Roman"/>
              </w:rPr>
              <w:t>Overview of Plant Stresses: Mechanisms, Adaptations and Research Pursuit</w:t>
            </w:r>
            <w:r>
              <w:rPr>
                <w:rFonts w:ascii="Times New Roman" w:hAnsi="Times New Roman" w:cs="Times New Roman"/>
              </w:rPr>
              <w:t>: Introduction, Significance of stresses in crop plants</w:t>
            </w:r>
          </w:p>
        </w:tc>
        <w:tc>
          <w:tcPr>
            <w:tcW w:w="3780" w:type="dxa"/>
            <w:vMerge w:val="restart"/>
          </w:tcPr>
          <w:p w14:paraId="2F02B706" w14:textId="77777777" w:rsidR="00450985" w:rsidRPr="00A760FE" w:rsidRDefault="004A38C7" w:rsidP="004A38C7">
            <w:pPr>
              <w:spacing w:after="0" w:line="240" w:lineRule="auto"/>
              <w:jc w:val="both"/>
              <w:rPr>
                <w:rFonts w:ascii="Times New Roman" w:hAnsi="Times New Roman" w:cs="Times New Roman"/>
                <w:bCs/>
              </w:rPr>
            </w:pPr>
            <w:r>
              <w:rPr>
                <w:rFonts w:ascii="Times New Roman" w:hAnsi="Times New Roman" w:cs="Times New Roman"/>
              </w:rPr>
              <w:t>Book 9, pages 1-15</w:t>
            </w:r>
          </w:p>
        </w:tc>
      </w:tr>
      <w:tr w:rsidR="00450985" w:rsidRPr="00A760FE" w14:paraId="6E82E246" w14:textId="77777777" w:rsidTr="00692406">
        <w:trPr>
          <w:cantSplit/>
        </w:trPr>
        <w:tc>
          <w:tcPr>
            <w:tcW w:w="1080" w:type="dxa"/>
            <w:vMerge/>
            <w:vAlign w:val="center"/>
          </w:tcPr>
          <w:p w14:paraId="6B9E0DF0" w14:textId="77777777" w:rsidR="00450985" w:rsidRPr="00A760FE" w:rsidRDefault="00450985" w:rsidP="0003745F">
            <w:pPr>
              <w:spacing w:after="0" w:line="240" w:lineRule="auto"/>
              <w:jc w:val="center"/>
              <w:rPr>
                <w:rFonts w:ascii="Times New Roman" w:hAnsi="Times New Roman" w:cs="Times New Roman"/>
                <w:bCs/>
              </w:rPr>
            </w:pPr>
          </w:p>
        </w:tc>
        <w:tc>
          <w:tcPr>
            <w:tcW w:w="4680" w:type="dxa"/>
          </w:tcPr>
          <w:p w14:paraId="2989902C" w14:textId="77777777" w:rsidR="00450985" w:rsidRPr="004A38C7" w:rsidRDefault="004A38C7" w:rsidP="004A38C7">
            <w:pPr>
              <w:spacing w:after="0" w:line="240" w:lineRule="auto"/>
              <w:jc w:val="both"/>
              <w:rPr>
                <w:rFonts w:ascii="Times New Roman" w:hAnsi="Times New Roman" w:cs="Times New Roman"/>
              </w:rPr>
            </w:pPr>
            <w:r w:rsidRPr="004A38C7">
              <w:rPr>
                <w:rFonts w:ascii="Times New Roman" w:hAnsi="Times New Roman" w:cs="Times New Roman"/>
              </w:rPr>
              <w:t>Improving Stress Tolerance – Conventional</w:t>
            </w:r>
            <w:r>
              <w:rPr>
                <w:rFonts w:ascii="Times New Roman" w:hAnsi="Times New Roman" w:cs="Times New Roman"/>
              </w:rPr>
              <w:t xml:space="preserve"> </w:t>
            </w:r>
            <w:r w:rsidRPr="004A38C7">
              <w:rPr>
                <w:rFonts w:ascii="Times New Roman" w:hAnsi="Times New Roman" w:cs="Times New Roman"/>
              </w:rPr>
              <w:t>and Molecular Approaches</w:t>
            </w:r>
          </w:p>
        </w:tc>
        <w:tc>
          <w:tcPr>
            <w:tcW w:w="3780" w:type="dxa"/>
            <w:vMerge/>
          </w:tcPr>
          <w:p w14:paraId="1D6CB5B0" w14:textId="77777777" w:rsidR="00450985" w:rsidRPr="00A760FE" w:rsidRDefault="00450985" w:rsidP="0003745F">
            <w:pPr>
              <w:spacing w:after="0" w:line="240" w:lineRule="auto"/>
              <w:jc w:val="both"/>
              <w:rPr>
                <w:rFonts w:ascii="Times New Roman" w:hAnsi="Times New Roman" w:cs="Times New Roman"/>
                <w:bCs/>
              </w:rPr>
            </w:pPr>
          </w:p>
        </w:tc>
      </w:tr>
      <w:tr w:rsidR="00450985" w:rsidRPr="00A760FE" w14:paraId="675C6C8A" w14:textId="77777777" w:rsidTr="007449CF">
        <w:trPr>
          <w:cantSplit/>
        </w:trPr>
        <w:tc>
          <w:tcPr>
            <w:tcW w:w="1080" w:type="dxa"/>
            <w:vMerge w:val="restart"/>
            <w:tcBorders>
              <w:top w:val="single" w:sz="4" w:space="0" w:color="000000"/>
              <w:left w:val="single" w:sz="4" w:space="0" w:color="000000"/>
              <w:right w:val="single" w:sz="4" w:space="0" w:color="000000"/>
            </w:tcBorders>
            <w:vAlign w:val="center"/>
          </w:tcPr>
          <w:p w14:paraId="2E2F8041" w14:textId="77777777" w:rsidR="00450985" w:rsidRPr="00A760FE" w:rsidRDefault="00450985" w:rsidP="0003745F">
            <w:pPr>
              <w:spacing w:after="0" w:line="240" w:lineRule="auto"/>
              <w:jc w:val="center"/>
              <w:rPr>
                <w:rFonts w:ascii="Times New Roman" w:hAnsi="Times New Roman" w:cs="Times New Roman"/>
                <w:bCs/>
              </w:rPr>
            </w:pPr>
            <w:r w:rsidRPr="00A760FE">
              <w:rPr>
                <w:rFonts w:ascii="Times New Roman" w:hAnsi="Times New Roman" w:cs="Times New Roman"/>
                <w:bCs/>
              </w:rPr>
              <w:t>5</w:t>
            </w:r>
          </w:p>
        </w:tc>
        <w:tc>
          <w:tcPr>
            <w:tcW w:w="4680" w:type="dxa"/>
            <w:tcBorders>
              <w:top w:val="single" w:sz="4" w:space="0" w:color="000000"/>
              <w:left w:val="single" w:sz="4" w:space="0" w:color="000000"/>
              <w:bottom w:val="single" w:sz="4" w:space="0" w:color="000000"/>
              <w:right w:val="single" w:sz="4" w:space="0" w:color="000000"/>
            </w:tcBorders>
          </w:tcPr>
          <w:p w14:paraId="6F581BF2" w14:textId="77777777" w:rsidR="00450985" w:rsidRPr="00A760FE" w:rsidRDefault="004A38C7" w:rsidP="00522A3D">
            <w:pPr>
              <w:rPr>
                <w:rFonts w:ascii="Times New Roman" w:hAnsi="Times New Roman" w:cs="Times New Roman"/>
                <w:bCs/>
              </w:rPr>
            </w:pPr>
            <w:r w:rsidRPr="007C6ECC">
              <w:rPr>
                <w:rFonts w:ascii="Times New Roman" w:hAnsi="Times New Roman" w:cs="Times New Roman"/>
                <w:bCs/>
              </w:rPr>
              <w:t>Stress in Plantation Crops: Adaptation</w:t>
            </w:r>
            <w:r>
              <w:rPr>
                <w:rFonts w:ascii="Times New Roman" w:hAnsi="Times New Roman" w:cs="Times New Roman"/>
                <w:bCs/>
              </w:rPr>
              <w:t xml:space="preserve"> </w:t>
            </w:r>
            <w:r w:rsidRPr="007C6ECC">
              <w:rPr>
                <w:rFonts w:ascii="Times New Roman" w:hAnsi="Times New Roman" w:cs="Times New Roman"/>
                <w:bCs/>
              </w:rPr>
              <w:t>and Management</w:t>
            </w:r>
            <w:r>
              <w:rPr>
                <w:rFonts w:ascii="Times New Roman" w:hAnsi="Times New Roman" w:cs="Times New Roman"/>
                <w:bCs/>
              </w:rPr>
              <w:t>: Adaptations to abiotic stresses</w:t>
            </w:r>
            <w:r w:rsidR="00522A3D">
              <w:rPr>
                <w:rFonts w:ascii="Times New Roman" w:hAnsi="Times New Roman" w:cs="Times New Roman"/>
                <w:bCs/>
              </w:rPr>
              <w:t>: Drought, Temperature</w:t>
            </w:r>
          </w:p>
        </w:tc>
        <w:tc>
          <w:tcPr>
            <w:tcW w:w="3780" w:type="dxa"/>
            <w:vMerge w:val="restart"/>
            <w:tcBorders>
              <w:top w:val="single" w:sz="4" w:space="0" w:color="000000"/>
              <w:left w:val="single" w:sz="4" w:space="0" w:color="000000"/>
              <w:right w:val="single" w:sz="4" w:space="0" w:color="000000"/>
            </w:tcBorders>
          </w:tcPr>
          <w:p w14:paraId="2235070E" w14:textId="77777777" w:rsidR="00450985" w:rsidRPr="00A760FE" w:rsidRDefault="004A38C7" w:rsidP="00522A3D">
            <w:pPr>
              <w:spacing w:after="0" w:line="240" w:lineRule="auto"/>
              <w:jc w:val="both"/>
              <w:rPr>
                <w:rFonts w:ascii="Times New Roman" w:hAnsi="Times New Roman" w:cs="Times New Roman"/>
                <w:highlight w:val="yellow"/>
              </w:rPr>
            </w:pPr>
            <w:r>
              <w:rPr>
                <w:rFonts w:ascii="Times New Roman" w:hAnsi="Times New Roman" w:cs="Times New Roman"/>
              </w:rPr>
              <w:t>Book 9, pages 45-</w:t>
            </w:r>
            <w:r w:rsidR="00522A3D">
              <w:rPr>
                <w:rFonts w:ascii="Times New Roman" w:hAnsi="Times New Roman" w:cs="Times New Roman"/>
              </w:rPr>
              <w:t>66</w:t>
            </w:r>
          </w:p>
        </w:tc>
      </w:tr>
      <w:tr w:rsidR="00450985" w:rsidRPr="00A760FE" w14:paraId="23DE4A95" w14:textId="77777777" w:rsidTr="007449CF">
        <w:trPr>
          <w:cantSplit/>
        </w:trPr>
        <w:tc>
          <w:tcPr>
            <w:tcW w:w="1080" w:type="dxa"/>
            <w:vMerge/>
            <w:tcBorders>
              <w:left w:val="single" w:sz="4" w:space="0" w:color="000000"/>
              <w:right w:val="single" w:sz="4" w:space="0" w:color="000000"/>
            </w:tcBorders>
            <w:vAlign w:val="center"/>
          </w:tcPr>
          <w:p w14:paraId="5FBCDCC6" w14:textId="77777777" w:rsidR="00450985" w:rsidRPr="00A760FE" w:rsidRDefault="00450985" w:rsidP="0003745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6B6E6E52" w14:textId="77777777" w:rsidR="00450985" w:rsidRPr="00A42BB9" w:rsidRDefault="00C345CA" w:rsidP="00522A3D">
            <w:pPr>
              <w:spacing w:after="0" w:line="240" w:lineRule="auto"/>
              <w:jc w:val="both"/>
              <w:rPr>
                <w:rFonts w:ascii="Times New Roman" w:hAnsi="Times New Roman" w:cs="Times New Roman"/>
              </w:rPr>
            </w:pPr>
            <w:r w:rsidRPr="00A42BB9">
              <w:rPr>
                <w:rFonts w:ascii="Times New Roman" w:hAnsi="Times New Roman" w:cs="Times New Roman"/>
              </w:rPr>
              <w:t xml:space="preserve">Adaptation to </w:t>
            </w:r>
            <w:r>
              <w:rPr>
                <w:rFonts w:ascii="Times New Roman" w:hAnsi="Times New Roman" w:cs="Times New Roman"/>
              </w:rPr>
              <w:t>A</w:t>
            </w:r>
            <w:r w:rsidRPr="00A42BB9">
              <w:rPr>
                <w:rFonts w:ascii="Times New Roman" w:hAnsi="Times New Roman" w:cs="Times New Roman"/>
              </w:rPr>
              <w:t>biotic Stresses</w:t>
            </w:r>
            <w:r>
              <w:rPr>
                <w:rFonts w:ascii="Times New Roman" w:hAnsi="Times New Roman" w:cs="Times New Roman"/>
              </w:rPr>
              <w:t xml:space="preserve">: </w:t>
            </w:r>
            <w:r w:rsidR="00522A3D">
              <w:rPr>
                <w:rFonts w:ascii="Times New Roman" w:hAnsi="Times New Roman" w:cs="Times New Roman"/>
              </w:rPr>
              <w:t>Salinity, Radiation, Nutrient stress</w:t>
            </w:r>
          </w:p>
        </w:tc>
        <w:tc>
          <w:tcPr>
            <w:tcW w:w="3780" w:type="dxa"/>
            <w:vMerge/>
            <w:tcBorders>
              <w:left w:val="single" w:sz="4" w:space="0" w:color="000000"/>
              <w:right w:val="single" w:sz="4" w:space="0" w:color="000000"/>
            </w:tcBorders>
          </w:tcPr>
          <w:p w14:paraId="068B2A31" w14:textId="77777777" w:rsidR="00450985" w:rsidRPr="00A760FE" w:rsidRDefault="00450985" w:rsidP="0003745F">
            <w:pPr>
              <w:spacing w:after="0" w:line="240" w:lineRule="auto"/>
              <w:jc w:val="both"/>
              <w:rPr>
                <w:rFonts w:ascii="Times New Roman" w:hAnsi="Times New Roman" w:cs="Times New Roman"/>
                <w:highlight w:val="yellow"/>
              </w:rPr>
            </w:pPr>
          </w:p>
        </w:tc>
      </w:tr>
      <w:tr w:rsidR="00450985" w:rsidRPr="00A760FE" w14:paraId="5FAAAD61" w14:textId="77777777" w:rsidTr="002A7663">
        <w:trPr>
          <w:cantSplit/>
          <w:trHeight w:val="935"/>
        </w:trPr>
        <w:tc>
          <w:tcPr>
            <w:tcW w:w="1080" w:type="dxa"/>
            <w:vMerge w:val="restart"/>
            <w:tcBorders>
              <w:top w:val="single" w:sz="4" w:space="0" w:color="000000"/>
              <w:left w:val="single" w:sz="4" w:space="0" w:color="000000"/>
              <w:right w:val="single" w:sz="4" w:space="0" w:color="000000"/>
            </w:tcBorders>
            <w:vAlign w:val="center"/>
          </w:tcPr>
          <w:p w14:paraId="21DFF31F" w14:textId="77777777" w:rsidR="00450985" w:rsidRPr="00A760FE" w:rsidRDefault="00450985" w:rsidP="0003745F">
            <w:pPr>
              <w:spacing w:after="0" w:line="240" w:lineRule="auto"/>
              <w:jc w:val="center"/>
              <w:rPr>
                <w:rFonts w:ascii="Times New Roman" w:hAnsi="Times New Roman" w:cs="Times New Roman"/>
                <w:bCs/>
              </w:rPr>
            </w:pPr>
            <w:r w:rsidRPr="00A760FE">
              <w:rPr>
                <w:rFonts w:ascii="Times New Roman" w:hAnsi="Times New Roman" w:cs="Times New Roman"/>
                <w:bCs/>
              </w:rPr>
              <w:t>6</w:t>
            </w:r>
          </w:p>
        </w:tc>
        <w:tc>
          <w:tcPr>
            <w:tcW w:w="4680" w:type="dxa"/>
            <w:tcBorders>
              <w:top w:val="single" w:sz="4" w:space="0" w:color="000000"/>
              <w:left w:val="single" w:sz="4" w:space="0" w:color="000000"/>
              <w:bottom w:val="single" w:sz="4" w:space="0" w:color="000000"/>
              <w:right w:val="single" w:sz="4" w:space="0" w:color="000000"/>
            </w:tcBorders>
          </w:tcPr>
          <w:p w14:paraId="277EC08F" w14:textId="77777777" w:rsidR="00450985" w:rsidRPr="00A760FE" w:rsidRDefault="00C345CA" w:rsidP="00522A3D">
            <w:pPr>
              <w:rPr>
                <w:rFonts w:ascii="Times New Roman" w:hAnsi="Times New Roman" w:cs="Times New Roman"/>
                <w:bCs/>
              </w:rPr>
            </w:pPr>
            <w:r w:rsidRPr="00A42BB9">
              <w:rPr>
                <w:rFonts w:ascii="Times New Roman" w:hAnsi="Times New Roman" w:cs="Times New Roman"/>
              </w:rPr>
              <w:t xml:space="preserve">Adaptation </w:t>
            </w:r>
            <w:r w:rsidR="00522A3D">
              <w:rPr>
                <w:rFonts w:ascii="Times New Roman" w:hAnsi="Times New Roman" w:cs="Times New Roman"/>
              </w:rPr>
              <w:t>to Ab</w:t>
            </w:r>
            <w:r w:rsidRPr="00A42BB9">
              <w:rPr>
                <w:rFonts w:ascii="Times New Roman" w:hAnsi="Times New Roman" w:cs="Times New Roman"/>
              </w:rPr>
              <w:t>iotic Stresses</w:t>
            </w:r>
            <w:r w:rsidR="00522A3D">
              <w:rPr>
                <w:rFonts w:ascii="Times New Roman" w:hAnsi="Times New Roman" w:cs="Times New Roman"/>
              </w:rPr>
              <w:t>: Pollution, Flooding, Fire, Wind, Light</w:t>
            </w:r>
            <w:r w:rsidR="002A7663">
              <w:rPr>
                <w:rFonts w:ascii="Times New Roman" w:hAnsi="Times New Roman" w:cs="Times New Roman"/>
              </w:rPr>
              <w:t>ening, Erosion, Climate change</w:t>
            </w:r>
          </w:p>
        </w:tc>
        <w:tc>
          <w:tcPr>
            <w:tcW w:w="3780" w:type="dxa"/>
            <w:vMerge w:val="restart"/>
            <w:tcBorders>
              <w:top w:val="single" w:sz="4" w:space="0" w:color="000000"/>
              <w:left w:val="single" w:sz="4" w:space="0" w:color="000000"/>
              <w:right w:val="single" w:sz="4" w:space="0" w:color="000000"/>
            </w:tcBorders>
          </w:tcPr>
          <w:p w14:paraId="44ADEEB0" w14:textId="77777777" w:rsidR="00450985" w:rsidRPr="00A760FE" w:rsidRDefault="00A42BB9" w:rsidP="00522A3D">
            <w:pPr>
              <w:spacing w:after="0" w:line="240" w:lineRule="auto"/>
              <w:jc w:val="both"/>
              <w:rPr>
                <w:rFonts w:ascii="Times New Roman" w:hAnsi="Times New Roman" w:cs="Times New Roman"/>
                <w:highlight w:val="yellow"/>
              </w:rPr>
            </w:pPr>
            <w:r w:rsidRPr="00A42BB9">
              <w:rPr>
                <w:rFonts w:ascii="Times New Roman" w:hAnsi="Times New Roman" w:cs="Times New Roman"/>
              </w:rPr>
              <w:t xml:space="preserve">Book 9, pages </w:t>
            </w:r>
            <w:r w:rsidR="00522A3D">
              <w:rPr>
                <w:rFonts w:ascii="Times New Roman" w:hAnsi="Times New Roman" w:cs="Times New Roman"/>
              </w:rPr>
              <w:t>66</w:t>
            </w:r>
            <w:r w:rsidRPr="00A42BB9">
              <w:rPr>
                <w:rFonts w:ascii="Times New Roman" w:hAnsi="Times New Roman" w:cs="Times New Roman"/>
              </w:rPr>
              <w:t>-</w:t>
            </w:r>
            <w:r w:rsidR="00522A3D">
              <w:rPr>
                <w:rFonts w:ascii="Times New Roman" w:hAnsi="Times New Roman" w:cs="Times New Roman"/>
              </w:rPr>
              <w:t>85</w:t>
            </w:r>
          </w:p>
        </w:tc>
      </w:tr>
      <w:tr w:rsidR="00450985" w:rsidRPr="00A760FE" w14:paraId="17ABF55C" w14:textId="77777777" w:rsidTr="003F6A6A">
        <w:trPr>
          <w:cantSplit/>
        </w:trPr>
        <w:tc>
          <w:tcPr>
            <w:tcW w:w="1080" w:type="dxa"/>
            <w:vMerge/>
            <w:tcBorders>
              <w:left w:val="single" w:sz="4" w:space="0" w:color="000000"/>
              <w:right w:val="single" w:sz="4" w:space="0" w:color="000000"/>
            </w:tcBorders>
            <w:vAlign w:val="center"/>
          </w:tcPr>
          <w:p w14:paraId="31CA3B1B" w14:textId="77777777" w:rsidR="00450985" w:rsidRPr="00A760FE" w:rsidRDefault="00450985" w:rsidP="0003745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364A3E9F" w14:textId="77777777" w:rsidR="00450985" w:rsidRPr="00A760FE" w:rsidRDefault="00522A3D" w:rsidP="00450985">
            <w:pPr>
              <w:rPr>
                <w:rFonts w:ascii="Times New Roman" w:hAnsi="Times New Roman" w:cs="Times New Roman"/>
                <w:bCs/>
              </w:rPr>
            </w:pPr>
            <w:r w:rsidRPr="00A42BB9">
              <w:rPr>
                <w:rFonts w:ascii="Times New Roman" w:hAnsi="Times New Roman" w:cs="Times New Roman"/>
              </w:rPr>
              <w:t xml:space="preserve">Adaptation </w:t>
            </w:r>
            <w:r>
              <w:rPr>
                <w:rFonts w:ascii="Times New Roman" w:hAnsi="Times New Roman" w:cs="Times New Roman"/>
              </w:rPr>
              <w:t>to b</w:t>
            </w:r>
            <w:r w:rsidRPr="00A42BB9">
              <w:rPr>
                <w:rFonts w:ascii="Times New Roman" w:hAnsi="Times New Roman" w:cs="Times New Roman"/>
              </w:rPr>
              <w:t>iotic Stresses</w:t>
            </w:r>
          </w:p>
        </w:tc>
        <w:tc>
          <w:tcPr>
            <w:tcW w:w="3780" w:type="dxa"/>
            <w:vMerge/>
            <w:tcBorders>
              <w:left w:val="single" w:sz="4" w:space="0" w:color="000000"/>
              <w:right w:val="single" w:sz="4" w:space="0" w:color="000000"/>
            </w:tcBorders>
          </w:tcPr>
          <w:p w14:paraId="59511BFF" w14:textId="77777777" w:rsidR="00450985" w:rsidRPr="00A760FE" w:rsidRDefault="00450985" w:rsidP="0003745F">
            <w:pPr>
              <w:spacing w:after="0" w:line="240" w:lineRule="auto"/>
              <w:jc w:val="both"/>
              <w:rPr>
                <w:rFonts w:ascii="Times New Roman" w:hAnsi="Times New Roman" w:cs="Times New Roman"/>
                <w:highlight w:val="yellow"/>
              </w:rPr>
            </w:pPr>
          </w:p>
        </w:tc>
      </w:tr>
      <w:tr w:rsidR="00450985" w:rsidRPr="00A760FE" w14:paraId="7327C1A1" w14:textId="77777777" w:rsidTr="00D96825">
        <w:trPr>
          <w:cantSplit/>
        </w:trPr>
        <w:tc>
          <w:tcPr>
            <w:tcW w:w="1080" w:type="dxa"/>
            <w:vMerge w:val="restart"/>
            <w:tcBorders>
              <w:top w:val="single" w:sz="4" w:space="0" w:color="000000"/>
              <w:left w:val="single" w:sz="4" w:space="0" w:color="000000"/>
              <w:right w:val="single" w:sz="4" w:space="0" w:color="000000"/>
            </w:tcBorders>
            <w:vAlign w:val="center"/>
          </w:tcPr>
          <w:p w14:paraId="3AF0773B" w14:textId="77777777" w:rsidR="00450985" w:rsidRPr="00A760FE" w:rsidRDefault="00450985" w:rsidP="0003745F">
            <w:pPr>
              <w:spacing w:after="0" w:line="240" w:lineRule="auto"/>
              <w:jc w:val="center"/>
              <w:rPr>
                <w:rFonts w:ascii="Times New Roman" w:hAnsi="Times New Roman" w:cs="Times New Roman"/>
                <w:bCs/>
              </w:rPr>
            </w:pPr>
            <w:r w:rsidRPr="00A760FE">
              <w:rPr>
                <w:rFonts w:ascii="Times New Roman" w:hAnsi="Times New Roman" w:cs="Times New Roman"/>
                <w:bCs/>
              </w:rPr>
              <w:t>7</w:t>
            </w:r>
          </w:p>
        </w:tc>
        <w:tc>
          <w:tcPr>
            <w:tcW w:w="4680" w:type="dxa"/>
            <w:tcBorders>
              <w:top w:val="single" w:sz="4" w:space="0" w:color="000000"/>
              <w:left w:val="single" w:sz="4" w:space="0" w:color="000000"/>
              <w:bottom w:val="single" w:sz="4" w:space="0" w:color="000000"/>
              <w:right w:val="single" w:sz="4" w:space="0" w:color="000000"/>
            </w:tcBorders>
          </w:tcPr>
          <w:p w14:paraId="361ADDBD" w14:textId="77777777" w:rsidR="00450985" w:rsidRPr="00A760FE" w:rsidRDefault="00522A3D" w:rsidP="00ED06F6">
            <w:pPr>
              <w:rPr>
                <w:rFonts w:ascii="Times New Roman" w:hAnsi="Times New Roman" w:cs="Times New Roman"/>
                <w:bCs/>
              </w:rPr>
            </w:pPr>
            <w:r w:rsidRPr="00A42BB9">
              <w:rPr>
                <w:rFonts w:ascii="Times New Roman" w:hAnsi="Times New Roman" w:cs="Times New Roman"/>
                <w:bCs/>
              </w:rPr>
              <w:t>Management of Stresses</w:t>
            </w:r>
          </w:p>
        </w:tc>
        <w:tc>
          <w:tcPr>
            <w:tcW w:w="3780" w:type="dxa"/>
            <w:vMerge w:val="restart"/>
            <w:tcBorders>
              <w:top w:val="single" w:sz="4" w:space="0" w:color="000000"/>
              <w:left w:val="single" w:sz="4" w:space="0" w:color="000000"/>
              <w:right w:val="single" w:sz="4" w:space="0" w:color="000000"/>
            </w:tcBorders>
          </w:tcPr>
          <w:p w14:paraId="3FB96431" w14:textId="77777777" w:rsidR="00522A3D" w:rsidRDefault="00522A3D" w:rsidP="00522A3D">
            <w:pPr>
              <w:spacing w:after="0" w:line="240" w:lineRule="auto"/>
              <w:jc w:val="both"/>
              <w:rPr>
                <w:rFonts w:ascii="Times New Roman" w:hAnsi="Times New Roman" w:cs="Times New Roman"/>
              </w:rPr>
            </w:pPr>
            <w:r w:rsidRPr="00A42BB9">
              <w:rPr>
                <w:rFonts w:ascii="Times New Roman" w:hAnsi="Times New Roman" w:cs="Times New Roman"/>
              </w:rPr>
              <w:t xml:space="preserve">Book 9, pages </w:t>
            </w:r>
            <w:r>
              <w:rPr>
                <w:rFonts w:ascii="Times New Roman" w:hAnsi="Times New Roman" w:cs="Times New Roman"/>
              </w:rPr>
              <w:t>85</w:t>
            </w:r>
            <w:r w:rsidRPr="00A42BB9">
              <w:rPr>
                <w:rFonts w:ascii="Times New Roman" w:hAnsi="Times New Roman" w:cs="Times New Roman"/>
              </w:rPr>
              <w:t>-</w:t>
            </w:r>
            <w:r>
              <w:rPr>
                <w:rFonts w:ascii="Times New Roman" w:hAnsi="Times New Roman" w:cs="Times New Roman"/>
              </w:rPr>
              <w:t>110</w:t>
            </w:r>
          </w:p>
          <w:p w14:paraId="46457F0C" w14:textId="77777777" w:rsidR="00450985" w:rsidRPr="00A760FE" w:rsidRDefault="00450985" w:rsidP="0003745F">
            <w:pPr>
              <w:spacing w:after="0" w:line="240" w:lineRule="auto"/>
              <w:jc w:val="both"/>
              <w:rPr>
                <w:rFonts w:ascii="Times New Roman" w:hAnsi="Times New Roman" w:cs="Times New Roman"/>
              </w:rPr>
            </w:pPr>
            <w:r>
              <w:rPr>
                <w:rFonts w:ascii="Times New Roman" w:hAnsi="Times New Roman" w:cs="Times New Roman"/>
              </w:rPr>
              <w:t>Book 1</w:t>
            </w:r>
            <w:r w:rsidR="002A7663">
              <w:rPr>
                <w:rFonts w:ascii="Times New Roman" w:hAnsi="Times New Roman" w:cs="Times New Roman"/>
              </w:rPr>
              <w:t>, Page 229-</w:t>
            </w:r>
            <w:r w:rsidR="004A5B10">
              <w:rPr>
                <w:rFonts w:ascii="Times New Roman" w:hAnsi="Times New Roman" w:cs="Times New Roman"/>
              </w:rPr>
              <w:t>233</w:t>
            </w:r>
          </w:p>
        </w:tc>
      </w:tr>
      <w:tr w:rsidR="00450985" w:rsidRPr="00A760FE" w14:paraId="7E7487F4" w14:textId="77777777" w:rsidTr="00D96825">
        <w:trPr>
          <w:cantSplit/>
        </w:trPr>
        <w:tc>
          <w:tcPr>
            <w:tcW w:w="1080" w:type="dxa"/>
            <w:vMerge/>
            <w:tcBorders>
              <w:left w:val="single" w:sz="4" w:space="0" w:color="000000"/>
              <w:right w:val="single" w:sz="4" w:space="0" w:color="000000"/>
            </w:tcBorders>
            <w:vAlign w:val="center"/>
          </w:tcPr>
          <w:p w14:paraId="573C2843" w14:textId="77777777" w:rsidR="00450985" w:rsidRPr="00A760FE" w:rsidRDefault="00450985" w:rsidP="0003745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39E16609" w14:textId="77777777" w:rsidR="00450985" w:rsidRPr="00A760FE" w:rsidRDefault="002A7663" w:rsidP="0055530A">
            <w:pPr>
              <w:spacing w:after="0" w:line="240" w:lineRule="auto"/>
              <w:jc w:val="both"/>
              <w:rPr>
                <w:rFonts w:ascii="Times New Roman" w:hAnsi="Times New Roman" w:cs="Times New Roman"/>
                <w:bCs/>
              </w:rPr>
            </w:pPr>
            <w:r>
              <w:rPr>
                <w:rFonts w:ascii="Times New Roman" w:hAnsi="Times New Roman" w:cs="Times New Roman"/>
              </w:rPr>
              <w:t>Plant adaptations to moisture stress: Categories of drought and drought resistance</w:t>
            </w:r>
            <w:r w:rsidR="004A5B10">
              <w:rPr>
                <w:rFonts w:ascii="Times New Roman" w:hAnsi="Times New Roman" w:cs="Times New Roman"/>
              </w:rPr>
              <w:t>, Drought Escape</w:t>
            </w:r>
          </w:p>
        </w:tc>
        <w:tc>
          <w:tcPr>
            <w:tcW w:w="3780" w:type="dxa"/>
            <w:vMerge/>
            <w:tcBorders>
              <w:left w:val="single" w:sz="4" w:space="0" w:color="000000"/>
              <w:right w:val="single" w:sz="4" w:space="0" w:color="000000"/>
            </w:tcBorders>
          </w:tcPr>
          <w:p w14:paraId="17143CFE" w14:textId="77777777" w:rsidR="00450985" w:rsidRPr="00A760FE" w:rsidRDefault="00450985" w:rsidP="000306E8">
            <w:pPr>
              <w:spacing w:after="0" w:line="240" w:lineRule="auto"/>
              <w:jc w:val="both"/>
              <w:rPr>
                <w:rFonts w:ascii="Times New Roman" w:hAnsi="Times New Roman" w:cs="Times New Roman"/>
                <w:bCs/>
              </w:rPr>
            </w:pPr>
          </w:p>
        </w:tc>
      </w:tr>
      <w:tr w:rsidR="00450985" w:rsidRPr="00A760FE" w14:paraId="46893FDB" w14:textId="77777777" w:rsidTr="00AC7106">
        <w:trPr>
          <w:cantSplit/>
          <w:trHeight w:val="620"/>
        </w:trPr>
        <w:tc>
          <w:tcPr>
            <w:tcW w:w="1080" w:type="dxa"/>
            <w:vMerge w:val="restart"/>
            <w:tcBorders>
              <w:top w:val="single" w:sz="4" w:space="0" w:color="000000"/>
              <w:left w:val="single" w:sz="4" w:space="0" w:color="000000"/>
              <w:right w:val="single" w:sz="4" w:space="0" w:color="000000"/>
            </w:tcBorders>
            <w:vAlign w:val="center"/>
          </w:tcPr>
          <w:p w14:paraId="579097DF" w14:textId="77777777" w:rsidR="00450985" w:rsidRPr="00A760FE" w:rsidRDefault="00450985" w:rsidP="0003745F">
            <w:pPr>
              <w:spacing w:after="0" w:line="240" w:lineRule="auto"/>
              <w:jc w:val="center"/>
              <w:rPr>
                <w:rFonts w:ascii="Times New Roman" w:hAnsi="Times New Roman" w:cs="Times New Roman"/>
                <w:bCs/>
              </w:rPr>
            </w:pPr>
            <w:r w:rsidRPr="00A760FE">
              <w:rPr>
                <w:rFonts w:ascii="Times New Roman" w:hAnsi="Times New Roman" w:cs="Times New Roman"/>
                <w:bCs/>
              </w:rPr>
              <w:t>8</w:t>
            </w:r>
          </w:p>
        </w:tc>
        <w:tc>
          <w:tcPr>
            <w:tcW w:w="4680" w:type="dxa"/>
            <w:tcBorders>
              <w:top w:val="single" w:sz="4" w:space="0" w:color="000000"/>
              <w:left w:val="single" w:sz="4" w:space="0" w:color="000000"/>
              <w:bottom w:val="single" w:sz="4" w:space="0" w:color="000000"/>
              <w:right w:val="single" w:sz="4" w:space="0" w:color="000000"/>
            </w:tcBorders>
          </w:tcPr>
          <w:p w14:paraId="611F2625" w14:textId="77777777" w:rsidR="00450985" w:rsidRPr="00A760FE" w:rsidRDefault="004A5B10" w:rsidP="00ED06F6">
            <w:pPr>
              <w:rPr>
                <w:rFonts w:ascii="Times New Roman" w:hAnsi="Times New Roman" w:cs="Times New Roman"/>
                <w:bCs/>
              </w:rPr>
            </w:pPr>
            <w:r>
              <w:rPr>
                <w:rFonts w:ascii="Times New Roman" w:hAnsi="Times New Roman" w:cs="Times New Roman"/>
              </w:rPr>
              <w:t xml:space="preserve">Drought </w:t>
            </w:r>
            <w:r w:rsidR="00450985" w:rsidRPr="005C3F0F">
              <w:rPr>
                <w:rFonts w:ascii="Times New Roman" w:hAnsi="Times New Roman" w:cs="Times New Roman"/>
              </w:rPr>
              <w:t>avoidance and tolerance, and their mechanisms.</w:t>
            </w:r>
          </w:p>
        </w:tc>
        <w:tc>
          <w:tcPr>
            <w:tcW w:w="3780" w:type="dxa"/>
            <w:vMerge w:val="restart"/>
            <w:tcBorders>
              <w:top w:val="single" w:sz="4" w:space="0" w:color="000000"/>
              <w:left w:val="single" w:sz="4" w:space="0" w:color="000000"/>
              <w:right w:val="single" w:sz="4" w:space="0" w:color="000000"/>
            </w:tcBorders>
          </w:tcPr>
          <w:p w14:paraId="03073502" w14:textId="77777777" w:rsidR="00450985" w:rsidRPr="00A760FE" w:rsidRDefault="00450985" w:rsidP="0003745F">
            <w:pPr>
              <w:spacing w:after="0" w:line="240" w:lineRule="auto"/>
              <w:jc w:val="both"/>
              <w:rPr>
                <w:rFonts w:ascii="Times New Roman" w:hAnsi="Times New Roman" w:cs="Times New Roman"/>
              </w:rPr>
            </w:pPr>
            <w:r>
              <w:rPr>
                <w:rFonts w:ascii="Times New Roman" w:hAnsi="Times New Roman" w:cs="Times New Roman"/>
              </w:rPr>
              <w:t>Book 1</w:t>
            </w:r>
            <w:r w:rsidR="004A5B10">
              <w:rPr>
                <w:rFonts w:ascii="Times New Roman" w:hAnsi="Times New Roman" w:cs="Times New Roman"/>
              </w:rPr>
              <w:t>, pages 233-245</w:t>
            </w:r>
          </w:p>
        </w:tc>
      </w:tr>
      <w:tr w:rsidR="00450985" w:rsidRPr="00A760FE" w14:paraId="57404E04" w14:textId="77777777" w:rsidTr="00EF7301">
        <w:trPr>
          <w:cantSplit/>
        </w:trPr>
        <w:tc>
          <w:tcPr>
            <w:tcW w:w="1080" w:type="dxa"/>
            <w:vMerge/>
            <w:tcBorders>
              <w:left w:val="single" w:sz="4" w:space="0" w:color="000000"/>
              <w:right w:val="single" w:sz="4" w:space="0" w:color="000000"/>
            </w:tcBorders>
            <w:vAlign w:val="center"/>
          </w:tcPr>
          <w:p w14:paraId="1A637BE5" w14:textId="77777777" w:rsidR="00450985" w:rsidRPr="00A760FE" w:rsidRDefault="00450985" w:rsidP="0003745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7594C7AC" w14:textId="77777777" w:rsidR="00450985" w:rsidRPr="00A760FE" w:rsidRDefault="002A7663" w:rsidP="00ED06F6">
            <w:pPr>
              <w:spacing w:after="0" w:line="240" w:lineRule="auto"/>
              <w:jc w:val="both"/>
              <w:rPr>
                <w:rFonts w:ascii="Times New Roman" w:hAnsi="Times New Roman" w:cs="Times New Roman"/>
                <w:bCs/>
              </w:rPr>
            </w:pPr>
            <w:r>
              <w:rPr>
                <w:rFonts w:ascii="Times New Roman" w:hAnsi="Times New Roman" w:cs="Times New Roman"/>
                <w:bCs/>
              </w:rPr>
              <w:t>Dehydration tolerance</w:t>
            </w:r>
          </w:p>
        </w:tc>
        <w:tc>
          <w:tcPr>
            <w:tcW w:w="3780" w:type="dxa"/>
            <w:vMerge/>
            <w:tcBorders>
              <w:left w:val="single" w:sz="4" w:space="0" w:color="000000"/>
              <w:right w:val="single" w:sz="4" w:space="0" w:color="000000"/>
            </w:tcBorders>
          </w:tcPr>
          <w:p w14:paraId="67BCF643" w14:textId="77777777" w:rsidR="00450985" w:rsidRPr="00A760FE" w:rsidRDefault="00450985" w:rsidP="0003745F">
            <w:pPr>
              <w:spacing w:after="0" w:line="240" w:lineRule="auto"/>
              <w:jc w:val="both"/>
              <w:rPr>
                <w:rFonts w:ascii="Times New Roman" w:hAnsi="Times New Roman" w:cs="Times New Roman"/>
              </w:rPr>
            </w:pPr>
          </w:p>
        </w:tc>
      </w:tr>
      <w:tr w:rsidR="00450985" w:rsidRPr="00A760FE" w14:paraId="7B25F688" w14:textId="77777777" w:rsidTr="000E74CD">
        <w:trPr>
          <w:cantSplit/>
        </w:trPr>
        <w:tc>
          <w:tcPr>
            <w:tcW w:w="1080" w:type="dxa"/>
            <w:tcBorders>
              <w:left w:val="single" w:sz="4" w:space="0" w:color="000000"/>
              <w:bottom w:val="single" w:sz="4" w:space="0" w:color="000000"/>
              <w:right w:val="single" w:sz="4" w:space="0" w:color="000000"/>
            </w:tcBorders>
            <w:vAlign w:val="center"/>
          </w:tcPr>
          <w:p w14:paraId="58FDDBF3" w14:textId="77777777" w:rsidR="00450985" w:rsidRPr="00A760FE" w:rsidRDefault="00450985" w:rsidP="00D110EF">
            <w:pPr>
              <w:spacing w:after="0" w:line="240" w:lineRule="auto"/>
              <w:jc w:val="center"/>
              <w:rPr>
                <w:rFonts w:ascii="Times New Roman" w:hAnsi="Times New Roman" w:cs="Times New Roman"/>
                <w:b/>
                <w:bCs/>
              </w:rPr>
            </w:pPr>
            <w:r w:rsidRPr="00A760FE">
              <w:rPr>
                <w:rFonts w:ascii="Times New Roman" w:hAnsi="Times New Roman" w:cs="Times New Roman"/>
                <w:b/>
                <w:bCs/>
              </w:rPr>
              <w:t>9</w:t>
            </w:r>
          </w:p>
        </w:tc>
        <w:tc>
          <w:tcPr>
            <w:tcW w:w="8460" w:type="dxa"/>
            <w:gridSpan w:val="2"/>
            <w:tcBorders>
              <w:left w:val="single" w:sz="4" w:space="0" w:color="000000"/>
              <w:bottom w:val="single" w:sz="4" w:space="0" w:color="000000"/>
              <w:right w:val="single" w:sz="4" w:space="0" w:color="000000"/>
            </w:tcBorders>
            <w:vAlign w:val="center"/>
          </w:tcPr>
          <w:p w14:paraId="1DEBD3B8" w14:textId="3C59BF6E" w:rsidR="00450985" w:rsidRPr="00A760FE" w:rsidRDefault="00450985" w:rsidP="00AA12CB">
            <w:pPr>
              <w:spacing w:after="0" w:line="240" w:lineRule="auto"/>
              <w:jc w:val="both"/>
              <w:rPr>
                <w:rFonts w:ascii="Times New Roman" w:hAnsi="Times New Roman" w:cs="Times New Roman"/>
                <w:b/>
                <w:bCs/>
              </w:rPr>
            </w:pPr>
            <w:r>
              <w:rPr>
                <w:rFonts w:ascii="Times New Roman" w:hAnsi="Times New Roman" w:cs="Times New Roman"/>
                <w:b/>
                <w:bCs/>
              </w:rPr>
              <w:t>Mid Term Test</w:t>
            </w:r>
            <w:r w:rsidR="00AA12CB">
              <w:rPr>
                <w:rFonts w:ascii="Times New Roman" w:hAnsi="Times New Roman" w:cs="Times New Roman"/>
                <w:b/>
                <w:bCs/>
              </w:rPr>
              <w:t xml:space="preserve"> (December </w:t>
            </w:r>
            <w:r w:rsidR="00AA12CB">
              <w:rPr>
                <w:rFonts w:ascii="Times New Roman" w:hAnsi="Times New Roman" w:cs="Times New Roman"/>
                <w:b/>
                <w:bCs/>
              </w:rPr>
              <w:t>14-18</w:t>
            </w:r>
            <w:r w:rsidR="00AA12CB">
              <w:rPr>
                <w:rFonts w:ascii="Times New Roman" w:hAnsi="Times New Roman" w:cs="Times New Roman"/>
                <w:b/>
                <w:bCs/>
              </w:rPr>
              <w:t>, 2020)</w:t>
            </w:r>
          </w:p>
        </w:tc>
      </w:tr>
      <w:tr w:rsidR="00450985" w:rsidRPr="00A760FE" w14:paraId="1431C182" w14:textId="77777777" w:rsidTr="001F5B93">
        <w:trPr>
          <w:cantSplit/>
        </w:trPr>
        <w:tc>
          <w:tcPr>
            <w:tcW w:w="1080" w:type="dxa"/>
            <w:vMerge w:val="restart"/>
            <w:tcBorders>
              <w:top w:val="single" w:sz="4" w:space="0" w:color="000000"/>
              <w:left w:val="single" w:sz="4" w:space="0" w:color="000000"/>
              <w:right w:val="single" w:sz="4" w:space="0" w:color="000000"/>
            </w:tcBorders>
            <w:vAlign w:val="center"/>
          </w:tcPr>
          <w:p w14:paraId="7A6FC48D" w14:textId="77777777" w:rsidR="00450985" w:rsidRPr="00A760FE" w:rsidRDefault="00450985" w:rsidP="0003745F">
            <w:pPr>
              <w:spacing w:after="0" w:line="240" w:lineRule="auto"/>
              <w:jc w:val="center"/>
              <w:rPr>
                <w:rFonts w:ascii="Times New Roman" w:hAnsi="Times New Roman" w:cs="Times New Roman"/>
                <w:bCs/>
              </w:rPr>
            </w:pPr>
            <w:r w:rsidRPr="00A760FE">
              <w:rPr>
                <w:rFonts w:ascii="Times New Roman" w:hAnsi="Times New Roman" w:cs="Times New Roman"/>
                <w:bCs/>
              </w:rPr>
              <w:t>10</w:t>
            </w:r>
          </w:p>
        </w:tc>
        <w:tc>
          <w:tcPr>
            <w:tcW w:w="4680" w:type="dxa"/>
            <w:tcBorders>
              <w:top w:val="single" w:sz="4" w:space="0" w:color="000000"/>
              <w:left w:val="single" w:sz="4" w:space="0" w:color="000000"/>
              <w:bottom w:val="single" w:sz="4" w:space="0" w:color="000000"/>
              <w:right w:val="single" w:sz="4" w:space="0" w:color="000000"/>
            </w:tcBorders>
          </w:tcPr>
          <w:p w14:paraId="2CD44CE2" w14:textId="77777777" w:rsidR="00450985" w:rsidRPr="00A760FE" w:rsidRDefault="00450985" w:rsidP="00ED06F6">
            <w:pPr>
              <w:rPr>
                <w:rFonts w:ascii="Times New Roman" w:hAnsi="Times New Roman" w:cs="Times New Roman"/>
                <w:bCs/>
              </w:rPr>
            </w:pPr>
            <w:r w:rsidRPr="005C3F0F">
              <w:rPr>
                <w:rFonts w:ascii="Times New Roman" w:hAnsi="Times New Roman" w:cs="Times New Roman"/>
              </w:rPr>
              <w:t>Salinity stress and its types.</w:t>
            </w:r>
          </w:p>
        </w:tc>
        <w:tc>
          <w:tcPr>
            <w:tcW w:w="3780" w:type="dxa"/>
            <w:vMerge w:val="restart"/>
            <w:tcBorders>
              <w:top w:val="single" w:sz="4" w:space="0" w:color="000000"/>
              <w:left w:val="single" w:sz="4" w:space="0" w:color="000000"/>
              <w:right w:val="single" w:sz="4" w:space="0" w:color="000000"/>
            </w:tcBorders>
          </w:tcPr>
          <w:p w14:paraId="67965716" w14:textId="77777777" w:rsidR="00450985" w:rsidRPr="005C3F0F" w:rsidRDefault="00450985" w:rsidP="00ED06F6">
            <w:pPr>
              <w:rPr>
                <w:rFonts w:ascii="Times New Roman" w:hAnsi="Times New Roman" w:cs="Times New Roman"/>
              </w:rPr>
            </w:pPr>
            <w:r>
              <w:rPr>
                <w:rFonts w:ascii="Times New Roman" w:hAnsi="Times New Roman" w:cs="Times New Roman"/>
              </w:rPr>
              <w:t>Book 7, Page 4</w:t>
            </w:r>
            <w:r w:rsidR="002A7663">
              <w:rPr>
                <w:rFonts w:ascii="Times New Roman" w:hAnsi="Times New Roman" w:cs="Times New Roman"/>
              </w:rPr>
              <w:t>77-492</w:t>
            </w:r>
            <w:r>
              <w:rPr>
                <w:rFonts w:ascii="Times New Roman" w:hAnsi="Times New Roman" w:cs="Times New Roman"/>
              </w:rPr>
              <w:t xml:space="preserve"> </w:t>
            </w:r>
          </w:p>
          <w:p w14:paraId="0D97D0CB" w14:textId="77777777" w:rsidR="00450985" w:rsidRPr="00A760FE" w:rsidRDefault="00450985" w:rsidP="0003745F">
            <w:pPr>
              <w:spacing w:after="0" w:line="240" w:lineRule="auto"/>
              <w:jc w:val="both"/>
              <w:rPr>
                <w:rFonts w:ascii="Times New Roman" w:hAnsi="Times New Roman" w:cs="Times New Roman"/>
              </w:rPr>
            </w:pPr>
          </w:p>
        </w:tc>
      </w:tr>
      <w:tr w:rsidR="00450985" w:rsidRPr="00A760FE" w14:paraId="47519145" w14:textId="77777777" w:rsidTr="001F5B93">
        <w:trPr>
          <w:cantSplit/>
        </w:trPr>
        <w:tc>
          <w:tcPr>
            <w:tcW w:w="1080" w:type="dxa"/>
            <w:vMerge/>
            <w:tcBorders>
              <w:left w:val="single" w:sz="4" w:space="0" w:color="000000"/>
              <w:right w:val="single" w:sz="4" w:space="0" w:color="000000"/>
            </w:tcBorders>
            <w:vAlign w:val="center"/>
          </w:tcPr>
          <w:p w14:paraId="53D94FD3" w14:textId="77777777" w:rsidR="00450985" w:rsidRPr="00A760FE" w:rsidRDefault="00450985" w:rsidP="0003745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52D822F3" w14:textId="77777777" w:rsidR="00450985" w:rsidRPr="00A760FE" w:rsidRDefault="00450985" w:rsidP="00ED06F6">
            <w:pPr>
              <w:rPr>
                <w:rFonts w:ascii="Times New Roman" w:hAnsi="Times New Roman" w:cs="Times New Roman"/>
                <w:bCs/>
              </w:rPr>
            </w:pPr>
            <w:r w:rsidRPr="005C3F0F">
              <w:rPr>
                <w:rFonts w:ascii="Times New Roman" w:hAnsi="Times New Roman" w:cs="Times New Roman"/>
              </w:rPr>
              <w:t>Plant responses to salinity stress.</w:t>
            </w:r>
          </w:p>
        </w:tc>
        <w:tc>
          <w:tcPr>
            <w:tcW w:w="3780" w:type="dxa"/>
            <w:vMerge/>
            <w:tcBorders>
              <w:left w:val="single" w:sz="4" w:space="0" w:color="000000"/>
              <w:right w:val="single" w:sz="4" w:space="0" w:color="000000"/>
            </w:tcBorders>
          </w:tcPr>
          <w:p w14:paraId="48C1A130" w14:textId="77777777" w:rsidR="00450985" w:rsidRPr="00A760FE" w:rsidRDefault="00450985" w:rsidP="0003745F">
            <w:pPr>
              <w:spacing w:after="0" w:line="240" w:lineRule="auto"/>
              <w:jc w:val="both"/>
              <w:rPr>
                <w:rFonts w:ascii="Times New Roman" w:hAnsi="Times New Roman" w:cs="Times New Roman"/>
              </w:rPr>
            </w:pPr>
          </w:p>
        </w:tc>
      </w:tr>
      <w:tr w:rsidR="00450985" w:rsidRPr="00A760FE" w14:paraId="5B1C9F82" w14:textId="77777777" w:rsidTr="00DA2BFE">
        <w:trPr>
          <w:cantSplit/>
          <w:trHeight w:val="332"/>
        </w:trPr>
        <w:tc>
          <w:tcPr>
            <w:tcW w:w="1080" w:type="dxa"/>
            <w:vMerge w:val="restart"/>
            <w:tcBorders>
              <w:top w:val="single" w:sz="4" w:space="0" w:color="000000"/>
              <w:left w:val="single" w:sz="4" w:space="0" w:color="000000"/>
              <w:right w:val="single" w:sz="4" w:space="0" w:color="000000"/>
            </w:tcBorders>
            <w:vAlign w:val="center"/>
          </w:tcPr>
          <w:p w14:paraId="1F3ECDF3" w14:textId="77777777" w:rsidR="00450985" w:rsidRPr="00A760FE" w:rsidRDefault="00450985" w:rsidP="0003745F">
            <w:pPr>
              <w:spacing w:after="0" w:line="240" w:lineRule="auto"/>
              <w:jc w:val="center"/>
              <w:rPr>
                <w:rFonts w:ascii="Times New Roman" w:hAnsi="Times New Roman" w:cs="Times New Roman"/>
                <w:bCs/>
              </w:rPr>
            </w:pPr>
            <w:r w:rsidRPr="00A760FE">
              <w:rPr>
                <w:rFonts w:ascii="Times New Roman" w:hAnsi="Times New Roman" w:cs="Times New Roman"/>
                <w:bCs/>
              </w:rPr>
              <w:lastRenderedPageBreak/>
              <w:t>11</w:t>
            </w:r>
          </w:p>
        </w:tc>
        <w:tc>
          <w:tcPr>
            <w:tcW w:w="4680" w:type="dxa"/>
            <w:tcBorders>
              <w:top w:val="single" w:sz="4" w:space="0" w:color="000000"/>
              <w:left w:val="single" w:sz="4" w:space="0" w:color="000000"/>
              <w:bottom w:val="single" w:sz="4" w:space="0" w:color="000000"/>
              <w:right w:val="single" w:sz="4" w:space="0" w:color="000000"/>
            </w:tcBorders>
          </w:tcPr>
          <w:p w14:paraId="476F9A80" w14:textId="77777777" w:rsidR="00450985" w:rsidRPr="00A760FE" w:rsidRDefault="00450985" w:rsidP="00ED06F6">
            <w:pPr>
              <w:rPr>
                <w:rFonts w:ascii="Times New Roman" w:hAnsi="Times New Roman" w:cs="Times New Roman"/>
                <w:bCs/>
              </w:rPr>
            </w:pPr>
            <w:r>
              <w:rPr>
                <w:rFonts w:ascii="Times New Roman" w:hAnsi="Times New Roman" w:cs="Times New Roman"/>
              </w:rPr>
              <w:t>Salinity Stress- soil, osmotic and photosynthesis effects</w:t>
            </w:r>
          </w:p>
        </w:tc>
        <w:tc>
          <w:tcPr>
            <w:tcW w:w="3780" w:type="dxa"/>
            <w:vMerge w:val="restart"/>
            <w:tcBorders>
              <w:top w:val="single" w:sz="4" w:space="0" w:color="000000"/>
              <w:left w:val="single" w:sz="4" w:space="0" w:color="000000"/>
              <w:right w:val="single" w:sz="4" w:space="0" w:color="000000"/>
            </w:tcBorders>
          </w:tcPr>
          <w:p w14:paraId="1F86F552" w14:textId="77777777" w:rsidR="00450985" w:rsidRDefault="00450985" w:rsidP="004A5B10">
            <w:pPr>
              <w:rPr>
                <w:rFonts w:ascii="Times New Roman" w:hAnsi="Times New Roman" w:cs="Times New Roman"/>
              </w:rPr>
            </w:pPr>
            <w:r>
              <w:rPr>
                <w:rFonts w:ascii="Times New Roman" w:hAnsi="Times New Roman" w:cs="Times New Roman"/>
              </w:rPr>
              <w:t xml:space="preserve">Book 4, </w:t>
            </w:r>
            <w:r w:rsidRPr="005C3F0F">
              <w:rPr>
                <w:rFonts w:ascii="Times New Roman" w:hAnsi="Times New Roman" w:cs="Times New Roman"/>
              </w:rPr>
              <w:t>Page 61</w:t>
            </w:r>
            <w:r>
              <w:rPr>
                <w:rFonts w:ascii="Times New Roman" w:hAnsi="Times New Roman" w:cs="Times New Roman"/>
              </w:rPr>
              <w:t>1</w:t>
            </w:r>
            <w:r w:rsidRPr="005C3F0F">
              <w:rPr>
                <w:rFonts w:ascii="Times New Roman" w:hAnsi="Times New Roman" w:cs="Times New Roman"/>
              </w:rPr>
              <w:t>-61</w:t>
            </w:r>
            <w:r>
              <w:rPr>
                <w:rFonts w:ascii="Times New Roman" w:hAnsi="Times New Roman" w:cs="Times New Roman"/>
              </w:rPr>
              <w:t>3</w:t>
            </w:r>
          </w:p>
          <w:p w14:paraId="177E15F2" w14:textId="77777777" w:rsidR="004A5B10" w:rsidRPr="00A760FE" w:rsidRDefault="004A5B10" w:rsidP="004A5B10">
            <w:pPr>
              <w:rPr>
                <w:rFonts w:ascii="Times New Roman" w:hAnsi="Times New Roman" w:cs="Times New Roman"/>
              </w:rPr>
            </w:pPr>
          </w:p>
        </w:tc>
      </w:tr>
      <w:tr w:rsidR="00450985" w:rsidRPr="00A760FE" w14:paraId="182CE065" w14:textId="77777777" w:rsidTr="00DA2BFE">
        <w:trPr>
          <w:cantSplit/>
        </w:trPr>
        <w:tc>
          <w:tcPr>
            <w:tcW w:w="1080" w:type="dxa"/>
            <w:vMerge/>
            <w:tcBorders>
              <w:left w:val="single" w:sz="4" w:space="0" w:color="000000"/>
              <w:right w:val="single" w:sz="4" w:space="0" w:color="000000"/>
            </w:tcBorders>
            <w:vAlign w:val="center"/>
          </w:tcPr>
          <w:p w14:paraId="742019B6" w14:textId="77777777" w:rsidR="00450985" w:rsidRPr="00A760FE" w:rsidRDefault="00450985" w:rsidP="0003745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0E875301" w14:textId="77777777" w:rsidR="00450985" w:rsidRPr="00A760FE" w:rsidRDefault="00450985" w:rsidP="00ED06F6">
            <w:pPr>
              <w:rPr>
                <w:rFonts w:ascii="Times New Roman" w:hAnsi="Times New Roman" w:cs="Times New Roman"/>
                <w:bCs/>
              </w:rPr>
            </w:pPr>
            <w:r>
              <w:rPr>
                <w:rFonts w:ascii="Times New Roman" w:hAnsi="Times New Roman" w:cs="Times New Roman"/>
              </w:rPr>
              <w:t xml:space="preserve">Salinity Stress- Plant strategies to avoid salinity stress </w:t>
            </w:r>
          </w:p>
        </w:tc>
        <w:tc>
          <w:tcPr>
            <w:tcW w:w="3780" w:type="dxa"/>
            <w:vMerge/>
            <w:tcBorders>
              <w:left w:val="single" w:sz="4" w:space="0" w:color="000000"/>
              <w:right w:val="single" w:sz="4" w:space="0" w:color="000000"/>
            </w:tcBorders>
          </w:tcPr>
          <w:p w14:paraId="788818D0" w14:textId="77777777" w:rsidR="00450985" w:rsidRPr="00A760FE" w:rsidRDefault="00450985" w:rsidP="0003745F">
            <w:pPr>
              <w:spacing w:after="0" w:line="240" w:lineRule="auto"/>
              <w:jc w:val="both"/>
              <w:rPr>
                <w:rFonts w:ascii="Times New Roman" w:hAnsi="Times New Roman" w:cs="Times New Roman"/>
              </w:rPr>
            </w:pPr>
          </w:p>
        </w:tc>
      </w:tr>
      <w:tr w:rsidR="00450985" w:rsidRPr="00A760FE" w14:paraId="1CAEAD69" w14:textId="77777777" w:rsidTr="00A02F52">
        <w:trPr>
          <w:cantSplit/>
          <w:trHeight w:val="305"/>
        </w:trPr>
        <w:tc>
          <w:tcPr>
            <w:tcW w:w="1080" w:type="dxa"/>
            <w:vMerge w:val="restart"/>
            <w:tcBorders>
              <w:top w:val="single" w:sz="4" w:space="0" w:color="000000"/>
              <w:left w:val="single" w:sz="4" w:space="0" w:color="000000"/>
              <w:right w:val="single" w:sz="4" w:space="0" w:color="000000"/>
            </w:tcBorders>
            <w:vAlign w:val="center"/>
          </w:tcPr>
          <w:p w14:paraId="0CA94DD9" w14:textId="77777777" w:rsidR="00450985" w:rsidRPr="00A760FE" w:rsidRDefault="00450985" w:rsidP="00DB1F09">
            <w:pPr>
              <w:spacing w:after="0" w:line="240" w:lineRule="auto"/>
              <w:jc w:val="center"/>
              <w:rPr>
                <w:rFonts w:ascii="Times New Roman" w:hAnsi="Times New Roman" w:cs="Times New Roman"/>
                <w:bCs/>
              </w:rPr>
            </w:pPr>
            <w:r w:rsidRPr="00A760FE">
              <w:rPr>
                <w:rFonts w:ascii="Times New Roman" w:hAnsi="Times New Roman" w:cs="Times New Roman"/>
                <w:bCs/>
              </w:rPr>
              <w:t>12</w:t>
            </w:r>
          </w:p>
        </w:tc>
        <w:tc>
          <w:tcPr>
            <w:tcW w:w="4680" w:type="dxa"/>
            <w:tcBorders>
              <w:top w:val="single" w:sz="4" w:space="0" w:color="000000"/>
              <w:left w:val="single" w:sz="4" w:space="0" w:color="000000"/>
              <w:bottom w:val="single" w:sz="4" w:space="0" w:color="000000"/>
              <w:right w:val="single" w:sz="4" w:space="0" w:color="000000"/>
            </w:tcBorders>
          </w:tcPr>
          <w:p w14:paraId="561C386D" w14:textId="77777777" w:rsidR="00450985" w:rsidRPr="00A760FE" w:rsidRDefault="004A5B10" w:rsidP="00ED06F6">
            <w:pPr>
              <w:rPr>
                <w:rFonts w:ascii="Times New Roman" w:hAnsi="Times New Roman" w:cs="Times New Roman"/>
                <w:bCs/>
              </w:rPr>
            </w:pPr>
            <w:r>
              <w:rPr>
                <w:rFonts w:ascii="Times New Roman" w:hAnsi="Times New Roman" w:cs="Times New Roman"/>
                <w:bCs/>
              </w:rPr>
              <w:t>Salinity stress: Physiological constraints and adaptive mechanisms</w:t>
            </w:r>
          </w:p>
        </w:tc>
        <w:tc>
          <w:tcPr>
            <w:tcW w:w="3780" w:type="dxa"/>
            <w:vMerge w:val="restart"/>
            <w:tcBorders>
              <w:top w:val="single" w:sz="4" w:space="0" w:color="000000"/>
              <w:left w:val="single" w:sz="4" w:space="0" w:color="000000"/>
              <w:right w:val="single" w:sz="4" w:space="0" w:color="000000"/>
            </w:tcBorders>
          </w:tcPr>
          <w:p w14:paraId="13AD8917" w14:textId="77777777" w:rsidR="00693194" w:rsidRDefault="00450985" w:rsidP="00693194">
            <w:pPr>
              <w:rPr>
                <w:rFonts w:ascii="Times New Roman" w:hAnsi="Times New Roman" w:cs="Times New Roman"/>
              </w:rPr>
            </w:pPr>
            <w:r>
              <w:rPr>
                <w:rFonts w:ascii="Times New Roman" w:hAnsi="Times New Roman" w:cs="Times New Roman"/>
              </w:rPr>
              <w:t>Book 7, Page 493-495.</w:t>
            </w:r>
            <w:r w:rsidR="004A5B10">
              <w:rPr>
                <w:rFonts w:ascii="Times New Roman" w:hAnsi="Times New Roman" w:cs="Times New Roman"/>
              </w:rPr>
              <w:t xml:space="preserve"> </w:t>
            </w:r>
          </w:p>
          <w:p w14:paraId="0370E285" w14:textId="77777777" w:rsidR="00450985" w:rsidRDefault="00693194" w:rsidP="00693194">
            <w:r>
              <w:rPr>
                <w:rFonts w:ascii="Times New Roman" w:hAnsi="Times New Roman" w:cs="Times New Roman"/>
              </w:rPr>
              <w:t>Book 10</w:t>
            </w:r>
            <w:r w:rsidR="004A5B10">
              <w:rPr>
                <w:rFonts w:ascii="Times New Roman" w:hAnsi="Times New Roman" w:cs="Times New Roman"/>
              </w:rPr>
              <w:t>, pages 50-83</w:t>
            </w:r>
          </w:p>
        </w:tc>
      </w:tr>
      <w:tr w:rsidR="00450985" w:rsidRPr="00A760FE" w14:paraId="46CBA574" w14:textId="77777777" w:rsidTr="00A02F52">
        <w:trPr>
          <w:cantSplit/>
          <w:trHeight w:val="332"/>
        </w:trPr>
        <w:tc>
          <w:tcPr>
            <w:tcW w:w="1080" w:type="dxa"/>
            <w:vMerge/>
            <w:tcBorders>
              <w:left w:val="single" w:sz="4" w:space="0" w:color="000000"/>
              <w:right w:val="single" w:sz="4" w:space="0" w:color="000000"/>
            </w:tcBorders>
            <w:vAlign w:val="center"/>
          </w:tcPr>
          <w:p w14:paraId="743F453F" w14:textId="77777777" w:rsidR="00450985" w:rsidRPr="00A760FE" w:rsidRDefault="00450985" w:rsidP="00DB1F09">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3A507341" w14:textId="77777777" w:rsidR="00450985" w:rsidRPr="00A760FE" w:rsidRDefault="004A5B10" w:rsidP="00DB1F09">
            <w:pPr>
              <w:spacing w:after="0" w:line="240" w:lineRule="auto"/>
              <w:jc w:val="both"/>
              <w:rPr>
                <w:rFonts w:ascii="Times New Roman" w:hAnsi="Times New Roman" w:cs="Times New Roman"/>
                <w:bCs/>
              </w:rPr>
            </w:pPr>
            <w:r w:rsidRPr="005C3F0F">
              <w:rPr>
                <w:rFonts w:ascii="Times New Roman" w:hAnsi="Times New Roman" w:cs="Times New Roman"/>
              </w:rPr>
              <w:t>Management practices for successful c</w:t>
            </w:r>
            <w:r>
              <w:rPr>
                <w:rFonts w:ascii="Times New Roman" w:hAnsi="Times New Roman" w:cs="Times New Roman"/>
              </w:rPr>
              <w:t>rop production in saline soils.</w:t>
            </w:r>
          </w:p>
        </w:tc>
        <w:tc>
          <w:tcPr>
            <w:tcW w:w="3780" w:type="dxa"/>
            <w:vMerge/>
            <w:tcBorders>
              <w:left w:val="single" w:sz="4" w:space="0" w:color="000000"/>
              <w:right w:val="single" w:sz="4" w:space="0" w:color="000000"/>
            </w:tcBorders>
          </w:tcPr>
          <w:p w14:paraId="3B6257B6" w14:textId="77777777" w:rsidR="00450985" w:rsidRPr="00A760FE" w:rsidRDefault="00450985" w:rsidP="00DB1F09">
            <w:pPr>
              <w:rPr>
                <w:rFonts w:ascii="Times New Roman" w:hAnsi="Times New Roman" w:cs="Times New Roman"/>
              </w:rPr>
            </w:pPr>
          </w:p>
        </w:tc>
      </w:tr>
      <w:tr w:rsidR="00450985" w:rsidRPr="00A760FE" w14:paraId="47AF10E4" w14:textId="77777777" w:rsidTr="00710CEE">
        <w:trPr>
          <w:cantSplit/>
        </w:trPr>
        <w:tc>
          <w:tcPr>
            <w:tcW w:w="1080" w:type="dxa"/>
            <w:vMerge w:val="restart"/>
            <w:tcBorders>
              <w:top w:val="single" w:sz="4" w:space="0" w:color="000000"/>
              <w:left w:val="single" w:sz="4" w:space="0" w:color="000000"/>
              <w:right w:val="single" w:sz="4" w:space="0" w:color="000000"/>
            </w:tcBorders>
            <w:vAlign w:val="center"/>
          </w:tcPr>
          <w:p w14:paraId="0D971FCC" w14:textId="77777777" w:rsidR="00450985" w:rsidRPr="00A760FE" w:rsidRDefault="00450985" w:rsidP="00DB1F09">
            <w:pPr>
              <w:spacing w:after="0" w:line="240" w:lineRule="auto"/>
              <w:jc w:val="center"/>
              <w:rPr>
                <w:rFonts w:ascii="Times New Roman" w:hAnsi="Times New Roman" w:cs="Times New Roman"/>
                <w:bCs/>
              </w:rPr>
            </w:pPr>
            <w:r w:rsidRPr="00A760FE">
              <w:rPr>
                <w:rFonts w:ascii="Times New Roman" w:hAnsi="Times New Roman" w:cs="Times New Roman"/>
                <w:bCs/>
              </w:rPr>
              <w:t>13</w:t>
            </w:r>
          </w:p>
        </w:tc>
        <w:tc>
          <w:tcPr>
            <w:tcW w:w="4680" w:type="dxa"/>
            <w:tcBorders>
              <w:top w:val="single" w:sz="4" w:space="0" w:color="000000"/>
              <w:left w:val="single" w:sz="4" w:space="0" w:color="000000"/>
              <w:bottom w:val="single" w:sz="4" w:space="0" w:color="000000"/>
              <w:right w:val="single" w:sz="4" w:space="0" w:color="000000"/>
            </w:tcBorders>
          </w:tcPr>
          <w:p w14:paraId="79AB819D" w14:textId="77777777" w:rsidR="00450985" w:rsidRPr="00A760FE" w:rsidRDefault="00450985" w:rsidP="00ED06F6">
            <w:pPr>
              <w:rPr>
                <w:rFonts w:ascii="Times New Roman" w:hAnsi="Times New Roman" w:cs="Times New Roman"/>
                <w:bCs/>
              </w:rPr>
            </w:pPr>
            <w:r>
              <w:rPr>
                <w:rFonts w:ascii="Times New Roman" w:hAnsi="Times New Roman" w:cs="Times New Roman"/>
              </w:rPr>
              <w:t>Heat Stress and Heat Shock</w:t>
            </w:r>
          </w:p>
        </w:tc>
        <w:tc>
          <w:tcPr>
            <w:tcW w:w="3780" w:type="dxa"/>
            <w:vMerge w:val="restart"/>
            <w:tcBorders>
              <w:top w:val="single" w:sz="4" w:space="0" w:color="000000"/>
              <w:left w:val="single" w:sz="4" w:space="0" w:color="000000"/>
              <w:right w:val="single" w:sz="4" w:space="0" w:color="000000"/>
            </w:tcBorders>
          </w:tcPr>
          <w:p w14:paraId="43986031" w14:textId="77777777" w:rsidR="00450985" w:rsidRDefault="00450985" w:rsidP="00693194">
            <w:r>
              <w:rPr>
                <w:rFonts w:ascii="Times New Roman" w:hAnsi="Times New Roman" w:cs="Times New Roman"/>
              </w:rPr>
              <w:t xml:space="preserve">Book 4, </w:t>
            </w:r>
            <w:r w:rsidRPr="005C3F0F">
              <w:rPr>
                <w:rFonts w:ascii="Times New Roman" w:hAnsi="Times New Roman" w:cs="Times New Roman"/>
              </w:rPr>
              <w:t xml:space="preserve">Page </w:t>
            </w:r>
            <w:r>
              <w:rPr>
                <w:rFonts w:ascii="Times New Roman" w:hAnsi="Times New Roman" w:cs="Times New Roman"/>
              </w:rPr>
              <w:t>602-605</w:t>
            </w:r>
          </w:p>
        </w:tc>
      </w:tr>
      <w:tr w:rsidR="00450985" w:rsidRPr="00A760FE" w14:paraId="3A92480D" w14:textId="77777777" w:rsidTr="00710CEE">
        <w:trPr>
          <w:cantSplit/>
        </w:trPr>
        <w:tc>
          <w:tcPr>
            <w:tcW w:w="1080" w:type="dxa"/>
            <w:vMerge/>
            <w:tcBorders>
              <w:left w:val="single" w:sz="4" w:space="0" w:color="000000"/>
              <w:right w:val="single" w:sz="4" w:space="0" w:color="000000"/>
            </w:tcBorders>
            <w:vAlign w:val="center"/>
          </w:tcPr>
          <w:p w14:paraId="2227D38C" w14:textId="77777777" w:rsidR="00450985" w:rsidRPr="00A760FE" w:rsidRDefault="00450985" w:rsidP="00D110E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6CEB57BB" w14:textId="77777777" w:rsidR="00450985" w:rsidRPr="00A760FE" w:rsidRDefault="00450985" w:rsidP="00ED06F6">
            <w:pPr>
              <w:rPr>
                <w:rFonts w:ascii="Times New Roman" w:hAnsi="Times New Roman" w:cs="Times New Roman"/>
                <w:bCs/>
              </w:rPr>
            </w:pPr>
            <w:r>
              <w:rPr>
                <w:rFonts w:ascii="Times New Roman" w:hAnsi="Times New Roman" w:cs="Times New Roman"/>
              </w:rPr>
              <w:t>Plant adaptations to heat stress</w:t>
            </w:r>
          </w:p>
        </w:tc>
        <w:tc>
          <w:tcPr>
            <w:tcW w:w="3780" w:type="dxa"/>
            <w:vMerge/>
            <w:tcBorders>
              <w:left w:val="single" w:sz="4" w:space="0" w:color="000000"/>
              <w:right w:val="single" w:sz="4" w:space="0" w:color="000000"/>
            </w:tcBorders>
          </w:tcPr>
          <w:p w14:paraId="1B9191C7" w14:textId="77777777" w:rsidR="00450985" w:rsidRPr="00A760FE" w:rsidRDefault="00450985" w:rsidP="00D110EF">
            <w:pPr>
              <w:spacing w:after="0" w:line="240" w:lineRule="auto"/>
              <w:jc w:val="both"/>
              <w:rPr>
                <w:rFonts w:ascii="Times New Roman" w:hAnsi="Times New Roman" w:cs="Times New Roman"/>
              </w:rPr>
            </w:pPr>
          </w:p>
        </w:tc>
      </w:tr>
      <w:tr w:rsidR="00450985" w:rsidRPr="00A760FE" w14:paraId="51ABF153" w14:textId="77777777" w:rsidTr="005B26BD">
        <w:trPr>
          <w:cantSplit/>
        </w:trPr>
        <w:tc>
          <w:tcPr>
            <w:tcW w:w="1080" w:type="dxa"/>
            <w:vMerge w:val="restart"/>
            <w:tcBorders>
              <w:top w:val="single" w:sz="4" w:space="0" w:color="000000"/>
              <w:left w:val="single" w:sz="4" w:space="0" w:color="000000"/>
              <w:right w:val="single" w:sz="4" w:space="0" w:color="000000"/>
            </w:tcBorders>
            <w:vAlign w:val="center"/>
          </w:tcPr>
          <w:p w14:paraId="18E2DC83" w14:textId="77777777" w:rsidR="00450985" w:rsidRPr="00A760FE" w:rsidRDefault="00450985" w:rsidP="00D110EF">
            <w:pPr>
              <w:spacing w:after="0" w:line="240" w:lineRule="auto"/>
              <w:jc w:val="center"/>
              <w:rPr>
                <w:rFonts w:ascii="Times New Roman" w:hAnsi="Times New Roman" w:cs="Times New Roman"/>
                <w:bCs/>
              </w:rPr>
            </w:pPr>
            <w:r w:rsidRPr="00A760FE">
              <w:rPr>
                <w:rFonts w:ascii="Times New Roman" w:hAnsi="Times New Roman" w:cs="Times New Roman"/>
                <w:bCs/>
              </w:rPr>
              <w:t>14</w:t>
            </w:r>
          </w:p>
        </w:tc>
        <w:tc>
          <w:tcPr>
            <w:tcW w:w="4680" w:type="dxa"/>
            <w:tcBorders>
              <w:top w:val="single" w:sz="4" w:space="0" w:color="000000"/>
              <w:left w:val="single" w:sz="4" w:space="0" w:color="000000"/>
              <w:bottom w:val="single" w:sz="4" w:space="0" w:color="000000"/>
              <w:right w:val="single" w:sz="4" w:space="0" w:color="000000"/>
            </w:tcBorders>
          </w:tcPr>
          <w:p w14:paraId="5232537F" w14:textId="77777777" w:rsidR="00450985" w:rsidRPr="00A760FE" w:rsidRDefault="00450985" w:rsidP="00ED06F6">
            <w:pPr>
              <w:rPr>
                <w:rFonts w:ascii="Times New Roman" w:hAnsi="Times New Roman" w:cs="Times New Roman"/>
                <w:bCs/>
              </w:rPr>
            </w:pPr>
            <w:r>
              <w:rPr>
                <w:rFonts w:ascii="Times New Roman" w:hAnsi="Times New Roman" w:cs="Times New Roman"/>
              </w:rPr>
              <w:t>Chilling and Freezing injuries</w:t>
            </w:r>
          </w:p>
        </w:tc>
        <w:tc>
          <w:tcPr>
            <w:tcW w:w="3780" w:type="dxa"/>
            <w:vMerge w:val="restart"/>
            <w:tcBorders>
              <w:top w:val="single" w:sz="4" w:space="0" w:color="000000"/>
              <w:left w:val="single" w:sz="4" w:space="0" w:color="000000"/>
              <w:right w:val="single" w:sz="4" w:space="0" w:color="000000"/>
            </w:tcBorders>
          </w:tcPr>
          <w:p w14:paraId="6FBA1B08" w14:textId="77777777" w:rsidR="00450985" w:rsidRPr="00A760FE" w:rsidRDefault="00450985" w:rsidP="00693194">
            <w:pPr>
              <w:rPr>
                <w:rFonts w:ascii="Times New Roman" w:hAnsi="Times New Roman" w:cs="Times New Roman"/>
              </w:rPr>
            </w:pPr>
            <w:r>
              <w:rPr>
                <w:rFonts w:ascii="Times New Roman" w:hAnsi="Times New Roman" w:cs="Times New Roman"/>
              </w:rPr>
              <w:t xml:space="preserve">Book 4, </w:t>
            </w:r>
            <w:r w:rsidRPr="005C3F0F">
              <w:rPr>
                <w:rFonts w:ascii="Times New Roman" w:hAnsi="Times New Roman" w:cs="Times New Roman"/>
              </w:rPr>
              <w:t xml:space="preserve">Page </w:t>
            </w:r>
            <w:r>
              <w:rPr>
                <w:rFonts w:ascii="Times New Roman" w:hAnsi="Times New Roman" w:cs="Times New Roman"/>
              </w:rPr>
              <w:t>607-610</w:t>
            </w:r>
          </w:p>
        </w:tc>
      </w:tr>
      <w:tr w:rsidR="00450985" w:rsidRPr="00A760FE" w14:paraId="2AAB291B" w14:textId="77777777" w:rsidTr="005B26BD">
        <w:trPr>
          <w:cantSplit/>
        </w:trPr>
        <w:tc>
          <w:tcPr>
            <w:tcW w:w="1080" w:type="dxa"/>
            <w:vMerge/>
            <w:tcBorders>
              <w:left w:val="single" w:sz="4" w:space="0" w:color="000000"/>
              <w:right w:val="single" w:sz="4" w:space="0" w:color="000000"/>
            </w:tcBorders>
            <w:vAlign w:val="center"/>
          </w:tcPr>
          <w:p w14:paraId="4C55DAE3" w14:textId="77777777" w:rsidR="00450985" w:rsidRPr="00A760FE" w:rsidRDefault="00450985" w:rsidP="00D110E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14BB1939" w14:textId="77777777" w:rsidR="00450985" w:rsidRPr="00A760FE" w:rsidRDefault="00450985" w:rsidP="00ED06F6">
            <w:pPr>
              <w:rPr>
                <w:rFonts w:ascii="Times New Roman" w:hAnsi="Times New Roman" w:cs="Times New Roman"/>
                <w:bCs/>
              </w:rPr>
            </w:pPr>
            <w:r>
              <w:rPr>
                <w:rFonts w:ascii="Times New Roman" w:hAnsi="Times New Roman" w:cs="Times New Roman"/>
              </w:rPr>
              <w:t>Plant resistance to freezing temperature</w:t>
            </w:r>
          </w:p>
        </w:tc>
        <w:tc>
          <w:tcPr>
            <w:tcW w:w="3780" w:type="dxa"/>
            <w:vMerge/>
            <w:tcBorders>
              <w:left w:val="single" w:sz="4" w:space="0" w:color="000000"/>
              <w:right w:val="single" w:sz="4" w:space="0" w:color="000000"/>
            </w:tcBorders>
          </w:tcPr>
          <w:p w14:paraId="68C3629E" w14:textId="77777777" w:rsidR="00450985" w:rsidRPr="00A760FE" w:rsidRDefault="00450985" w:rsidP="00D110EF">
            <w:pPr>
              <w:rPr>
                <w:rFonts w:ascii="Times New Roman" w:hAnsi="Times New Roman" w:cs="Times New Roman"/>
              </w:rPr>
            </w:pPr>
          </w:p>
        </w:tc>
      </w:tr>
      <w:tr w:rsidR="00450985" w:rsidRPr="00A760FE" w14:paraId="06826940" w14:textId="77777777" w:rsidTr="007F71BA">
        <w:trPr>
          <w:cantSplit/>
          <w:trHeight w:val="20"/>
        </w:trPr>
        <w:tc>
          <w:tcPr>
            <w:tcW w:w="1080" w:type="dxa"/>
            <w:vMerge w:val="restart"/>
            <w:tcBorders>
              <w:top w:val="single" w:sz="4" w:space="0" w:color="000000"/>
              <w:left w:val="single" w:sz="4" w:space="0" w:color="000000"/>
              <w:right w:val="single" w:sz="4" w:space="0" w:color="000000"/>
            </w:tcBorders>
            <w:vAlign w:val="center"/>
          </w:tcPr>
          <w:p w14:paraId="0354C542" w14:textId="77777777" w:rsidR="00450985" w:rsidRPr="00A760FE" w:rsidRDefault="00450985" w:rsidP="00D110EF">
            <w:pPr>
              <w:spacing w:after="0" w:line="240" w:lineRule="auto"/>
              <w:jc w:val="center"/>
              <w:rPr>
                <w:rFonts w:ascii="Times New Roman" w:hAnsi="Times New Roman" w:cs="Times New Roman"/>
                <w:bCs/>
              </w:rPr>
            </w:pPr>
            <w:r w:rsidRPr="00A760FE">
              <w:rPr>
                <w:rFonts w:ascii="Times New Roman" w:hAnsi="Times New Roman" w:cs="Times New Roman"/>
                <w:bCs/>
              </w:rPr>
              <w:t>15</w:t>
            </w:r>
          </w:p>
        </w:tc>
        <w:tc>
          <w:tcPr>
            <w:tcW w:w="4680" w:type="dxa"/>
            <w:tcBorders>
              <w:top w:val="single" w:sz="4" w:space="0" w:color="000000"/>
              <w:left w:val="single" w:sz="4" w:space="0" w:color="000000"/>
              <w:bottom w:val="single" w:sz="4" w:space="0" w:color="000000"/>
              <w:right w:val="single" w:sz="4" w:space="0" w:color="000000"/>
            </w:tcBorders>
          </w:tcPr>
          <w:p w14:paraId="66201D49" w14:textId="77777777" w:rsidR="00450985" w:rsidRPr="00A760FE" w:rsidRDefault="00450985" w:rsidP="00ED06F6">
            <w:pPr>
              <w:rPr>
                <w:rFonts w:ascii="Times New Roman" w:hAnsi="Times New Roman" w:cs="Times New Roman"/>
                <w:bCs/>
              </w:rPr>
            </w:pPr>
            <w:r>
              <w:rPr>
                <w:rFonts w:ascii="Times New Roman" w:hAnsi="Times New Roman" w:cs="Times New Roman"/>
              </w:rPr>
              <w:t>Oxygen Deficiency stress-Effects</w:t>
            </w:r>
          </w:p>
        </w:tc>
        <w:tc>
          <w:tcPr>
            <w:tcW w:w="3780" w:type="dxa"/>
            <w:tcBorders>
              <w:top w:val="single" w:sz="4" w:space="0" w:color="000000"/>
              <w:left w:val="single" w:sz="4" w:space="0" w:color="000000"/>
              <w:bottom w:val="single" w:sz="4" w:space="0" w:color="000000"/>
              <w:right w:val="single" w:sz="4" w:space="0" w:color="000000"/>
            </w:tcBorders>
          </w:tcPr>
          <w:p w14:paraId="79106F15" w14:textId="77777777" w:rsidR="00450985" w:rsidRPr="00A760FE" w:rsidRDefault="00450985" w:rsidP="00693194">
            <w:pPr>
              <w:rPr>
                <w:rFonts w:ascii="Times New Roman" w:hAnsi="Times New Roman" w:cs="Times New Roman"/>
              </w:rPr>
            </w:pPr>
            <w:r>
              <w:rPr>
                <w:rFonts w:ascii="Times New Roman" w:hAnsi="Times New Roman" w:cs="Times New Roman"/>
              </w:rPr>
              <w:t xml:space="preserve">Book 4, </w:t>
            </w:r>
            <w:r w:rsidRPr="005C3F0F">
              <w:rPr>
                <w:rFonts w:ascii="Times New Roman" w:hAnsi="Times New Roman" w:cs="Times New Roman"/>
              </w:rPr>
              <w:t xml:space="preserve">Page </w:t>
            </w:r>
            <w:r>
              <w:rPr>
                <w:rFonts w:ascii="Times New Roman" w:hAnsi="Times New Roman" w:cs="Times New Roman"/>
              </w:rPr>
              <w:t>616-618</w:t>
            </w:r>
          </w:p>
        </w:tc>
      </w:tr>
      <w:tr w:rsidR="00450985" w:rsidRPr="00A760FE" w14:paraId="0D33FB1F" w14:textId="77777777" w:rsidTr="007F71BA">
        <w:trPr>
          <w:cantSplit/>
          <w:trHeight w:val="20"/>
        </w:trPr>
        <w:tc>
          <w:tcPr>
            <w:tcW w:w="1080" w:type="dxa"/>
            <w:vMerge/>
            <w:tcBorders>
              <w:left w:val="single" w:sz="4" w:space="0" w:color="000000"/>
              <w:right w:val="single" w:sz="4" w:space="0" w:color="000000"/>
            </w:tcBorders>
            <w:vAlign w:val="center"/>
          </w:tcPr>
          <w:p w14:paraId="540C7006" w14:textId="77777777" w:rsidR="00450985" w:rsidRPr="00A760FE" w:rsidRDefault="00450985" w:rsidP="00D110E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7C3283B9" w14:textId="77777777" w:rsidR="00450985" w:rsidRPr="00A760FE" w:rsidRDefault="00450985" w:rsidP="00AC7106">
            <w:pPr>
              <w:rPr>
                <w:rFonts w:ascii="Times New Roman" w:hAnsi="Times New Roman" w:cs="Times New Roman"/>
                <w:bCs/>
              </w:rPr>
            </w:pPr>
            <w:r>
              <w:rPr>
                <w:rFonts w:ascii="Times New Roman" w:hAnsi="Times New Roman" w:cs="Times New Roman"/>
              </w:rPr>
              <w:t>Oxygen Deficiency stress-Adaptations</w:t>
            </w:r>
          </w:p>
        </w:tc>
        <w:tc>
          <w:tcPr>
            <w:tcW w:w="3780" w:type="dxa"/>
            <w:tcBorders>
              <w:top w:val="single" w:sz="4" w:space="0" w:color="000000"/>
              <w:left w:val="single" w:sz="4" w:space="0" w:color="000000"/>
              <w:bottom w:val="single" w:sz="4" w:space="0" w:color="000000"/>
              <w:right w:val="single" w:sz="4" w:space="0" w:color="000000"/>
            </w:tcBorders>
          </w:tcPr>
          <w:p w14:paraId="38F43F7A" w14:textId="77777777" w:rsidR="00450985" w:rsidRPr="00A760FE" w:rsidRDefault="00450985" w:rsidP="00693194">
            <w:pPr>
              <w:rPr>
                <w:rFonts w:ascii="Times New Roman" w:hAnsi="Times New Roman" w:cs="Times New Roman"/>
              </w:rPr>
            </w:pPr>
            <w:r>
              <w:rPr>
                <w:rFonts w:ascii="Times New Roman" w:hAnsi="Times New Roman" w:cs="Times New Roman"/>
              </w:rPr>
              <w:t xml:space="preserve">Book 4, </w:t>
            </w:r>
            <w:r w:rsidRPr="005C3F0F">
              <w:rPr>
                <w:rFonts w:ascii="Times New Roman" w:hAnsi="Times New Roman" w:cs="Times New Roman"/>
              </w:rPr>
              <w:t xml:space="preserve">Page </w:t>
            </w:r>
            <w:r>
              <w:rPr>
                <w:rFonts w:ascii="Times New Roman" w:hAnsi="Times New Roman" w:cs="Times New Roman"/>
              </w:rPr>
              <w:t>618-620</w:t>
            </w:r>
          </w:p>
        </w:tc>
      </w:tr>
      <w:tr w:rsidR="00450985" w:rsidRPr="00A760FE" w14:paraId="5817BD12" w14:textId="77777777" w:rsidTr="000D2E28">
        <w:trPr>
          <w:cantSplit/>
        </w:trPr>
        <w:tc>
          <w:tcPr>
            <w:tcW w:w="1080" w:type="dxa"/>
            <w:vMerge w:val="restart"/>
            <w:tcBorders>
              <w:top w:val="single" w:sz="4" w:space="0" w:color="000000"/>
              <w:left w:val="single" w:sz="4" w:space="0" w:color="000000"/>
              <w:right w:val="single" w:sz="4" w:space="0" w:color="000000"/>
            </w:tcBorders>
            <w:vAlign w:val="center"/>
          </w:tcPr>
          <w:p w14:paraId="1E3598E6" w14:textId="77777777" w:rsidR="00450985" w:rsidRPr="00A760FE" w:rsidRDefault="00450985" w:rsidP="00D110EF">
            <w:pPr>
              <w:spacing w:after="0" w:line="240" w:lineRule="auto"/>
              <w:jc w:val="center"/>
              <w:rPr>
                <w:rFonts w:ascii="Times New Roman" w:hAnsi="Times New Roman" w:cs="Times New Roman"/>
                <w:bCs/>
              </w:rPr>
            </w:pPr>
            <w:r w:rsidRPr="00A760FE">
              <w:rPr>
                <w:rFonts w:ascii="Times New Roman" w:hAnsi="Times New Roman" w:cs="Times New Roman"/>
                <w:bCs/>
              </w:rPr>
              <w:t>16</w:t>
            </w:r>
          </w:p>
        </w:tc>
        <w:tc>
          <w:tcPr>
            <w:tcW w:w="4680" w:type="dxa"/>
            <w:tcBorders>
              <w:top w:val="single" w:sz="4" w:space="0" w:color="000000"/>
              <w:left w:val="single" w:sz="4" w:space="0" w:color="000000"/>
              <w:bottom w:val="single" w:sz="4" w:space="0" w:color="000000"/>
              <w:right w:val="single" w:sz="4" w:space="0" w:color="000000"/>
            </w:tcBorders>
          </w:tcPr>
          <w:p w14:paraId="093771B8" w14:textId="77777777" w:rsidR="00450985" w:rsidRPr="00A760FE" w:rsidRDefault="00693194" w:rsidP="00693194">
            <w:pPr>
              <w:rPr>
                <w:rFonts w:ascii="Times New Roman" w:hAnsi="Times New Roman" w:cs="Times New Roman"/>
                <w:bCs/>
              </w:rPr>
            </w:pPr>
            <w:r>
              <w:rPr>
                <w:rFonts w:ascii="Times New Roman" w:hAnsi="Times New Roman" w:cs="Times New Roman"/>
                <w:bCs/>
              </w:rPr>
              <w:t>Flooding tolerance in plants</w:t>
            </w:r>
          </w:p>
        </w:tc>
        <w:tc>
          <w:tcPr>
            <w:tcW w:w="3780" w:type="dxa"/>
            <w:vMerge w:val="restart"/>
            <w:tcBorders>
              <w:top w:val="single" w:sz="4" w:space="0" w:color="000000"/>
              <w:left w:val="single" w:sz="4" w:space="0" w:color="000000"/>
              <w:right w:val="single" w:sz="4" w:space="0" w:color="000000"/>
            </w:tcBorders>
          </w:tcPr>
          <w:p w14:paraId="2F12623B" w14:textId="77777777" w:rsidR="00693194" w:rsidRDefault="00693194" w:rsidP="00693194">
            <w:pPr>
              <w:spacing w:after="0" w:line="240" w:lineRule="auto"/>
              <w:jc w:val="both"/>
              <w:rPr>
                <w:rFonts w:ascii="Times New Roman" w:hAnsi="Times New Roman" w:cs="Times New Roman"/>
              </w:rPr>
            </w:pPr>
            <w:r>
              <w:rPr>
                <w:rFonts w:ascii="Times New Roman" w:hAnsi="Times New Roman" w:cs="Times New Roman"/>
              </w:rPr>
              <w:t xml:space="preserve">Book 10, pages 148-163 </w:t>
            </w:r>
          </w:p>
          <w:p w14:paraId="6F4F48B9" w14:textId="77777777" w:rsidR="00AC7106" w:rsidRDefault="00AC7106" w:rsidP="00693194">
            <w:pPr>
              <w:spacing w:after="0" w:line="240" w:lineRule="auto"/>
              <w:jc w:val="both"/>
              <w:rPr>
                <w:rFonts w:ascii="Times New Roman" w:hAnsi="Times New Roman" w:cs="Times New Roman"/>
              </w:rPr>
            </w:pPr>
          </w:p>
          <w:p w14:paraId="4FA5D27F" w14:textId="77777777" w:rsidR="00693194" w:rsidRDefault="00693194" w:rsidP="00693194">
            <w:pPr>
              <w:spacing w:after="0" w:line="240" w:lineRule="auto"/>
              <w:jc w:val="both"/>
              <w:rPr>
                <w:rFonts w:ascii="Times New Roman" w:hAnsi="Times New Roman" w:cs="Times New Roman"/>
              </w:rPr>
            </w:pPr>
            <w:r>
              <w:rPr>
                <w:rFonts w:ascii="Times New Roman" w:hAnsi="Times New Roman" w:cs="Times New Roman"/>
              </w:rPr>
              <w:t>Review article 8</w:t>
            </w:r>
          </w:p>
          <w:p w14:paraId="2789448E" w14:textId="77777777" w:rsidR="00693194" w:rsidRPr="00A760FE" w:rsidRDefault="00693194" w:rsidP="00693194">
            <w:pPr>
              <w:spacing w:after="0" w:line="240" w:lineRule="auto"/>
              <w:jc w:val="both"/>
              <w:rPr>
                <w:rFonts w:ascii="Times New Roman" w:hAnsi="Times New Roman" w:cs="Times New Roman"/>
              </w:rPr>
            </w:pPr>
          </w:p>
        </w:tc>
      </w:tr>
      <w:tr w:rsidR="00450985" w:rsidRPr="00A760FE" w14:paraId="5496FCD6" w14:textId="77777777" w:rsidTr="000D2E28">
        <w:trPr>
          <w:cantSplit/>
        </w:trPr>
        <w:tc>
          <w:tcPr>
            <w:tcW w:w="1080" w:type="dxa"/>
            <w:vMerge/>
            <w:tcBorders>
              <w:left w:val="single" w:sz="4" w:space="0" w:color="000000"/>
              <w:right w:val="single" w:sz="4" w:space="0" w:color="000000"/>
            </w:tcBorders>
            <w:vAlign w:val="center"/>
          </w:tcPr>
          <w:p w14:paraId="21BD524D" w14:textId="77777777" w:rsidR="00450985" w:rsidRPr="00A760FE" w:rsidRDefault="00450985" w:rsidP="00D110E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770B29FD" w14:textId="77777777" w:rsidR="00450985" w:rsidRPr="00693194" w:rsidRDefault="00693194" w:rsidP="00693194">
            <w:pPr>
              <w:rPr>
                <w:rFonts w:ascii="Times New Roman" w:hAnsi="Times New Roman" w:cs="Times New Roman"/>
              </w:rPr>
            </w:pPr>
            <w:r w:rsidRPr="005C3F0F">
              <w:rPr>
                <w:rFonts w:ascii="Times New Roman" w:hAnsi="Times New Roman" w:cs="Times New Roman"/>
              </w:rPr>
              <w:t>Components of crop productivity</w:t>
            </w:r>
          </w:p>
        </w:tc>
        <w:tc>
          <w:tcPr>
            <w:tcW w:w="3780" w:type="dxa"/>
            <w:vMerge/>
            <w:tcBorders>
              <w:left w:val="single" w:sz="4" w:space="0" w:color="000000"/>
              <w:right w:val="single" w:sz="4" w:space="0" w:color="000000"/>
            </w:tcBorders>
          </w:tcPr>
          <w:p w14:paraId="0256BCD6" w14:textId="77777777" w:rsidR="00450985" w:rsidRPr="00A760FE" w:rsidRDefault="00450985" w:rsidP="00D110EF">
            <w:pPr>
              <w:spacing w:after="0" w:line="240" w:lineRule="auto"/>
              <w:jc w:val="both"/>
              <w:rPr>
                <w:rFonts w:ascii="Times New Roman" w:hAnsi="Times New Roman" w:cs="Times New Roman"/>
              </w:rPr>
            </w:pPr>
          </w:p>
        </w:tc>
      </w:tr>
      <w:tr w:rsidR="00450985" w:rsidRPr="00A760FE" w14:paraId="0E9F6032" w14:textId="77777777" w:rsidTr="00BA28C0">
        <w:trPr>
          <w:cantSplit/>
        </w:trPr>
        <w:tc>
          <w:tcPr>
            <w:tcW w:w="1080" w:type="dxa"/>
            <w:vMerge w:val="restart"/>
            <w:tcBorders>
              <w:top w:val="single" w:sz="4" w:space="0" w:color="000000"/>
              <w:left w:val="single" w:sz="4" w:space="0" w:color="000000"/>
              <w:right w:val="single" w:sz="4" w:space="0" w:color="000000"/>
            </w:tcBorders>
            <w:vAlign w:val="center"/>
          </w:tcPr>
          <w:p w14:paraId="3F6E8632" w14:textId="77777777" w:rsidR="00450985" w:rsidRPr="00A760FE" w:rsidRDefault="00450985" w:rsidP="00D110EF">
            <w:pPr>
              <w:spacing w:after="0" w:line="240" w:lineRule="auto"/>
              <w:jc w:val="center"/>
              <w:rPr>
                <w:rFonts w:ascii="Times New Roman" w:hAnsi="Times New Roman" w:cs="Times New Roman"/>
                <w:bCs/>
              </w:rPr>
            </w:pPr>
            <w:r w:rsidRPr="00A760FE">
              <w:rPr>
                <w:rFonts w:ascii="Times New Roman" w:hAnsi="Times New Roman" w:cs="Times New Roman"/>
                <w:bCs/>
              </w:rPr>
              <w:t>17</w:t>
            </w:r>
          </w:p>
        </w:tc>
        <w:tc>
          <w:tcPr>
            <w:tcW w:w="4680" w:type="dxa"/>
            <w:tcBorders>
              <w:top w:val="single" w:sz="4" w:space="0" w:color="000000"/>
              <w:left w:val="single" w:sz="4" w:space="0" w:color="000000"/>
              <w:bottom w:val="single" w:sz="4" w:space="0" w:color="000000"/>
              <w:right w:val="single" w:sz="4" w:space="0" w:color="000000"/>
            </w:tcBorders>
          </w:tcPr>
          <w:p w14:paraId="0E1EFE97" w14:textId="77777777" w:rsidR="00450985" w:rsidRPr="005C3F0F" w:rsidRDefault="00693194" w:rsidP="005F1BF3">
            <w:pPr>
              <w:rPr>
                <w:rFonts w:ascii="Times New Roman" w:hAnsi="Times New Roman" w:cs="Times New Roman"/>
              </w:rPr>
            </w:pPr>
            <w:r>
              <w:rPr>
                <w:rFonts w:ascii="Times New Roman" w:hAnsi="Times New Roman" w:cs="Times New Roman"/>
              </w:rPr>
              <w:t>Heavy metal toxicity in plants</w:t>
            </w:r>
          </w:p>
        </w:tc>
        <w:tc>
          <w:tcPr>
            <w:tcW w:w="3780" w:type="dxa"/>
            <w:vMerge w:val="restart"/>
            <w:tcBorders>
              <w:top w:val="single" w:sz="4" w:space="0" w:color="000000"/>
              <w:left w:val="single" w:sz="4" w:space="0" w:color="000000"/>
              <w:right w:val="single" w:sz="4" w:space="0" w:color="000000"/>
            </w:tcBorders>
          </w:tcPr>
          <w:p w14:paraId="561992D6" w14:textId="77777777" w:rsidR="00693194" w:rsidRDefault="00693194" w:rsidP="00693194">
            <w:pPr>
              <w:spacing w:after="0" w:line="240" w:lineRule="auto"/>
              <w:jc w:val="both"/>
              <w:rPr>
                <w:rFonts w:ascii="Times New Roman" w:hAnsi="Times New Roman" w:cs="Times New Roman"/>
              </w:rPr>
            </w:pPr>
            <w:r>
              <w:rPr>
                <w:rFonts w:ascii="Times New Roman" w:hAnsi="Times New Roman" w:cs="Times New Roman"/>
              </w:rPr>
              <w:t xml:space="preserve">Book 10, pages 210-230 </w:t>
            </w:r>
          </w:p>
          <w:p w14:paraId="2E230D7C" w14:textId="77777777" w:rsidR="00693194" w:rsidRDefault="00693194" w:rsidP="00693194">
            <w:pPr>
              <w:spacing w:after="0" w:line="240" w:lineRule="auto"/>
              <w:jc w:val="both"/>
              <w:rPr>
                <w:rFonts w:ascii="Times New Roman" w:hAnsi="Times New Roman" w:cs="Times New Roman"/>
              </w:rPr>
            </w:pPr>
          </w:p>
          <w:p w14:paraId="11C91D8D" w14:textId="77777777" w:rsidR="00693194" w:rsidRDefault="00693194" w:rsidP="00693194">
            <w:pPr>
              <w:spacing w:after="0" w:line="240" w:lineRule="auto"/>
              <w:jc w:val="both"/>
              <w:rPr>
                <w:rFonts w:ascii="Times New Roman" w:hAnsi="Times New Roman" w:cs="Times New Roman"/>
              </w:rPr>
            </w:pPr>
            <w:r>
              <w:rPr>
                <w:rFonts w:ascii="Times New Roman" w:hAnsi="Times New Roman" w:cs="Times New Roman"/>
              </w:rPr>
              <w:t>Book 10, pages 291-304</w:t>
            </w:r>
          </w:p>
          <w:p w14:paraId="6B7F52FB" w14:textId="77777777" w:rsidR="00450985" w:rsidRPr="00A760FE" w:rsidRDefault="00450985" w:rsidP="006865CB">
            <w:pPr>
              <w:spacing w:after="0" w:line="240" w:lineRule="auto"/>
              <w:jc w:val="both"/>
              <w:rPr>
                <w:rFonts w:ascii="Times New Roman" w:hAnsi="Times New Roman" w:cs="Times New Roman"/>
              </w:rPr>
            </w:pPr>
          </w:p>
        </w:tc>
      </w:tr>
      <w:tr w:rsidR="00450985" w:rsidRPr="00A760FE" w14:paraId="1FEC184E" w14:textId="77777777" w:rsidTr="00BA28C0">
        <w:trPr>
          <w:cantSplit/>
        </w:trPr>
        <w:tc>
          <w:tcPr>
            <w:tcW w:w="1080" w:type="dxa"/>
            <w:vMerge/>
            <w:tcBorders>
              <w:left w:val="single" w:sz="4" w:space="0" w:color="000000"/>
              <w:right w:val="single" w:sz="4" w:space="0" w:color="000000"/>
            </w:tcBorders>
            <w:vAlign w:val="center"/>
          </w:tcPr>
          <w:p w14:paraId="133A1F21" w14:textId="77777777" w:rsidR="00450985" w:rsidRPr="00A760FE" w:rsidRDefault="00450985" w:rsidP="00D110EF">
            <w:pPr>
              <w:spacing w:after="0" w:line="240" w:lineRule="auto"/>
              <w:jc w:val="center"/>
              <w:rPr>
                <w:rFonts w:ascii="Times New Roman" w:hAnsi="Times New Roman" w:cs="Times New Roman"/>
                <w:bCs/>
              </w:rPr>
            </w:pPr>
          </w:p>
        </w:tc>
        <w:tc>
          <w:tcPr>
            <w:tcW w:w="4680" w:type="dxa"/>
            <w:tcBorders>
              <w:top w:val="single" w:sz="4" w:space="0" w:color="000000"/>
              <w:left w:val="single" w:sz="4" w:space="0" w:color="000000"/>
              <w:bottom w:val="single" w:sz="4" w:space="0" w:color="000000"/>
              <w:right w:val="single" w:sz="4" w:space="0" w:color="000000"/>
            </w:tcBorders>
          </w:tcPr>
          <w:p w14:paraId="37C8FAF9" w14:textId="77777777" w:rsidR="00450985" w:rsidRPr="00A760FE" w:rsidRDefault="00C0064D" w:rsidP="00D71540">
            <w:pPr>
              <w:spacing w:after="0" w:line="240" w:lineRule="auto"/>
              <w:jc w:val="both"/>
              <w:rPr>
                <w:rFonts w:ascii="Times New Roman" w:hAnsi="Times New Roman" w:cs="Times New Roman"/>
                <w:bCs/>
              </w:rPr>
            </w:pPr>
            <w:r>
              <w:rPr>
                <w:rFonts w:ascii="Times New Roman" w:hAnsi="Times New Roman" w:cs="Times New Roman"/>
              </w:rPr>
              <w:t xml:space="preserve">Biotic stress </w:t>
            </w:r>
            <w:proofErr w:type="spellStart"/>
            <w:r>
              <w:rPr>
                <w:rFonts w:ascii="Times New Roman" w:hAnsi="Times New Roman" w:cs="Times New Roman"/>
              </w:rPr>
              <w:t>signalling</w:t>
            </w:r>
            <w:proofErr w:type="spellEnd"/>
            <w:r>
              <w:rPr>
                <w:rFonts w:ascii="Times New Roman" w:hAnsi="Times New Roman" w:cs="Times New Roman"/>
              </w:rPr>
              <w:t>: calcium mediated pathogen defense program</w:t>
            </w:r>
          </w:p>
        </w:tc>
        <w:tc>
          <w:tcPr>
            <w:tcW w:w="3780" w:type="dxa"/>
            <w:vMerge/>
            <w:tcBorders>
              <w:left w:val="single" w:sz="4" w:space="0" w:color="000000"/>
              <w:right w:val="single" w:sz="4" w:space="0" w:color="000000"/>
            </w:tcBorders>
          </w:tcPr>
          <w:p w14:paraId="3450EEF6" w14:textId="77777777" w:rsidR="00450985" w:rsidRPr="00A760FE" w:rsidRDefault="00450985" w:rsidP="00D110EF">
            <w:pPr>
              <w:spacing w:after="0" w:line="240" w:lineRule="auto"/>
              <w:jc w:val="both"/>
              <w:rPr>
                <w:rFonts w:ascii="Times New Roman" w:hAnsi="Times New Roman" w:cs="Times New Roman"/>
              </w:rPr>
            </w:pPr>
          </w:p>
        </w:tc>
      </w:tr>
      <w:tr w:rsidR="00450985" w:rsidRPr="00A760FE" w14:paraId="1F9F1D11" w14:textId="77777777" w:rsidTr="00AA12CB">
        <w:trPr>
          <w:cantSplit/>
          <w:trHeight w:val="323"/>
        </w:trPr>
        <w:tc>
          <w:tcPr>
            <w:tcW w:w="1080" w:type="dxa"/>
            <w:tcBorders>
              <w:left w:val="single" w:sz="4" w:space="0" w:color="000000"/>
              <w:right w:val="single" w:sz="4" w:space="0" w:color="000000"/>
            </w:tcBorders>
            <w:vAlign w:val="center"/>
          </w:tcPr>
          <w:p w14:paraId="3F6D2002" w14:textId="77777777" w:rsidR="00450985" w:rsidRPr="00A760FE" w:rsidRDefault="00450985" w:rsidP="00D110EF">
            <w:pPr>
              <w:spacing w:after="0" w:line="240" w:lineRule="auto"/>
              <w:jc w:val="center"/>
              <w:rPr>
                <w:rFonts w:ascii="Times New Roman" w:hAnsi="Times New Roman" w:cs="Times New Roman"/>
                <w:bCs/>
              </w:rPr>
            </w:pPr>
            <w:r w:rsidRPr="00A760FE">
              <w:rPr>
                <w:rFonts w:ascii="Times New Roman" w:hAnsi="Times New Roman" w:cs="Times New Roman"/>
                <w:bCs/>
              </w:rPr>
              <w:t>18</w:t>
            </w:r>
          </w:p>
        </w:tc>
        <w:tc>
          <w:tcPr>
            <w:tcW w:w="8460" w:type="dxa"/>
            <w:gridSpan w:val="2"/>
            <w:tcBorders>
              <w:top w:val="single" w:sz="4" w:space="0" w:color="000000"/>
              <w:left w:val="single" w:sz="4" w:space="0" w:color="000000"/>
              <w:right w:val="single" w:sz="4" w:space="0" w:color="000000"/>
            </w:tcBorders>
          </w:tcPr>
          <w:p w14:paraId="5871C4FE" w14:textId="2B60F75A" w:rsidR="00450985" w:rsidRPr="00C345CA" w:rsidRDefault="00450985" w:rsidP="007F71BA">
            <w:pPr>
              <w:spacing w:after="0" w:line="240" w:lineRule="auto"/>
              <w:rPr>
                <w:rFonts w:ascii="Times New Roman" w:hAnsi="Times New Roman" w:cs="Times New Roman"/>
                <w:b/>
                <w:bCs/>
              </w:rPr>
            </w:pPr>
            <w:r w:rsidRPr="00C345CA">
              <w:rPr>
                <w:rFonts w:ascii="Times New Roman" w:hAnsi="Times New Roman" w:cs="Times New Roman"/>
                <w:b/>
                <w:bCs/>
              </w:rPr>
              <w:t>Final Exam</w:t>
            </w:r>
            <w:r w:rsidR="00AA12CB">
              <w:rPr>
                <w:rFonts w:ascii="Times New Roman" w:hAnsi="Times New Roman" w:cs="Times New Roman"/>
                <w:b/>
                <w:bCs/>
              </w:rPr>
              <w:t xml:space="preserve"> (February 8-12, 2020)</w:t>
            </w:r>
            <w:bookmarkStart w:id="1" w:name="_GoBack"/>
            <w:bookmarkEnd w:id="1"/>
          </w:p>
        </w:tc>
      </w:tr>
    </w:tbl>
    <w:p w14:paraId="362AD205" w14:textId="77777777" w:rsidR="0016035A" w:rsidRPr="0016035A" w:rsidRDefault="0016035A">
      <w:pPr>
        <w:rPr>
          <w:rFonts w:ascii="Times New Roman" w:hAnsi="Times New Roman" w:cs="Times New Roman"/>
          <w:i/>
        </w:rPr>
      </w:pPr>
    </w:p>
    <w:tbl>
      <w:tblPr>
        <w:tblStyle w:val="TableGrid"/>
        <w:tblW w:w="0" w:type="auto"/>
        <w:tblLook w:val="04A0" w:firstRow="1" w:lastRow="0" w:firstColumn="1" w:lastColumn="0" w:noHBand="0" w:noVBand="1"/>
      </w:tblPr>
      <w:tblGrid>
        <w:gridCol w:w="9576"/>
      </w:tblGrid>
      <w:tr w:rsidR="0016035A" w14:paraId="438A1754" w14:textId="77777777" w:rsidTr="0016035A">
        <w:tc>
          <w:tcPr>
            <w:tcW w:w="9576" w:type="dxa"/>
            <w:shd w:val="clear" w:color="auto" w:fill="000000" w:themeFill="text1"/>
          </w:tcPr>
          <w:p w14:paraId="23C7D02D" w14:textId="77777777" w:rsidR="0016035A" w:rsidRPr="0016035A" w:rsidRDefault="0016035A" w:rsidP="0016035A">
            <w:pPr>
              <w:jc w:val="center"/>
              <w:rPr>
                <w:rFonts w:ascii="Times New Roman" w:hAnsi="Times New Roman" w:cs="Times New Roman"/>
                <w:b/>
              </w:rPr>
            </w:pPr>
            <w:r>
              <w:rPr>
                <w:rFonts w:ascii="Times New Roman" w:hAnsi="Times New Roman" w:cs="Times New Roman"/>
                <w:b/>
              </w:rPr>
              <w:t>RESEARCH PROJECT</w:t>
            </w:r>
            <w:r w:rsidR="00B77CB5">
              <w:rPr>
                <w:rFonts w:ascii="Times New Roman" w:hAnsi="Times New Roman" w:cs="Times New Roman"/>
                <w:b/>
              </w:rPr>
              <w:t xml:space="preserve"> / PRACTICAL / LABS</w:t>
            </w:r>
          </w:p>
        </w:tc>
      </w:tr>
    </w:tbl>
    <w:p w14:paraId="23ADC836" w14:textId="77777777" w:rsidR="005F1BF3" w:rsidRPr="00C345CA" w:rsidRDefault="005F1BF3" w:rsidP="00C345CA">
      <w:pPr>
        <w:pStyle w:val="ListParagraph"/>
        <w:numPr>
          <w:ilvl w:val="0"/>
          <w:numId w:val="5"/>
        </w:numPr>
        <w:spacing w:after="0"/>
        <w:rPr>
          <w:rFonts w:ascii="Times New Roman" w:hAnsi="Times New Roman" w:cs="Times New Roman"/>
        </w:rPr>
      </w:pPr>
      <w:r w:rsidRPr="00C345CA">
        <w:rPr>
          <w:rFonts w:ascii="Times New Roman" w:hAnsi="Times New Roman" w:cs="Times New Roman"/>
        </w:rPr>
        <w:t xml:space="preserve">Importance of soil bioassay studies for noting stress symptoms on crops. </w:t>
      </w:r>
    </w:p>
    <w:p w14:paraId="5CE67929" w14:textId="77777777" w:rsidR="005F1BF3" w:rsidRPr="00C345CA" w:rsidRDefault="005F1BF3" w:rsidP="00C345CA">
      <w:pPr>
        <w:pStyle w:val="ListParagraph"/>
        <w:numPr>
          <w:ilvl w:val="0"/>
          <w:numId w:val="5"/>
        </w:numPr>
        <w:spacing w:after="0"/>
        <w:rPr>
          <w:rFonts w:ascii="Times New Roman" w:hAnsi="Times New Roman" w:cs="Times New Roman"/>
        </w:rPr>
      </w:pPr>
      <w:r w:rsidRPr="00C345CA">
        <w:rPr>
          <w:rFonts w:ascii="Times New Roman" w:hAnsi="Times New Roman" w:cs="Times New Roman"/>
        </w:rPr>
        <w:t>Procedure to soil bioassay studies for noting stress symptoms on crops.</w:t>
      </w:r>
    </w:p>
    <w:p w14:paraId="10C306EB" w14:textId="77777777" w:rsidR="005F1BF3" w:rsidRPr="00C345CA" w:rsidRDefault="005F1BF3" w:rsidP="00C345CA">
      <w:pPr>
        <w:pStyle w:val="ListParagraph"/>
        <w:numPr>
          <w:ilvl w:val="0"/>
          <w:numId w:val="5"/>
        </w:numPr>
        <w:spacing w:after="0"/>
        <w:rPr>
          <w:rFonts w:ascii="Times New Roman" w:hAnsi="Times New Roman" w:cs="Times New Roman"/>
        </w:rPr>
      </w:pPr>
      <w:r w:rsidRPr="00C345CA">
        <w:rPr>
          <w:rFonts w:ascii="Times New Roman" w:hAnsi="Times New Roman" w:cs="Times New Roman"/>
        </w:rPr>
        <w:t>Soil Collection and pot filling for bioassay studies.</w:t>
      </w:r>
      <w:r w:rsidR="00C345CA">
        <w:rPr>
          <w:rFonts w:ascii="Times New Roman" w:hAnsi="Times New Roman" w:cs="Times New Roman"/>
        </w:rPr>
        <w:t xml:space="preserve"> (Laboratory activity)</w:t>
      </w:r>
    </w:p>
    <w:p w14:paraId="24ED23DD" w14:textId="77777777" w:rsidR="005F1BF3" w:rsidRPr="00C345CA" w:rsidRDefault="005F1BF3" w:rsidP="00C345CA">
      <w:pPr>
        <w:pStyle w:val="ListParagraph"/>
        <w:numPr>
          <w:ilvl w:val="0"/>
          <w:numId w:val="5"/>
        </w:numPr>
        <w:spacing w:after="0"/>
        <w:rPr>
          <w:rFonts w:ascii="Times New Roman" w:hAnsi="Times New Roman" w:cs="Times New Roman"/>
        </w:rPr>
      </w:pPr>
      <w:r w:rsidRPr="00C345CA">
        <w:rPr>
          <w:rFonts w:ascii="Times New Roman" w:hAnsi="Times New Roman" w:cs="Times New Roman"/>
        </w:rPr>
        <w:t xml:space="preserve">How to recognize stress symptoms from stressed plants (http://www.gardeners.com/how-to/plant-stress/7341.html) </w:t>
      </w:r>
    </w:p>
    <w:p w14:paraId="38859B7E" w14:textId="77777777" w:rsidR="005F1BF3" w:rsidRPr="00C345CA" w:rsidRDefault="005F1BF3" w:rsidP="00C345CA">
      <w:pPr>
        <w:pStyle w:val="ListParagraph"/>
        <w:numPr>
          <w:ilvl w:val="0"/>
          <w:numId w:val="5"/>
        </w:numPr>
        <w:spacing w:after="0"/>
        <w:rPr>
          <w:rFonts w:ascii="Times New Roman" w:hAnsi="Times New Roman" w:cs="Times New Roman"/>
        </w:rPr>
      </w:pPr>
      <w:r w:rsidRPr="00C345CA">
        <w:rPr>
          <w:rFonts w:ascii="Times New Roman" w:hAnsi="Times New Roman" w:cs="Times New Roman"/>
        </w:rPr>
        <w:t xml:space="preserve">Imposition of salinity, drought, heat, chilling and water-logging stresses on potted wheat plants. (Laboratory activity). </w:t>
      </w:r>
    </w:p>
    <w:p w14:paraId="78AB122D" w14:textId="77777777" w:rsidR="005F1BF3" w:rsidRPr="00C345CA" w:rsidRDefault="005F1BF3" w:rsidP="00C345CA">
      <w:pPr>
        <w:pStyle w:val="ListParagraph"/>
        <w:numPr>
          <w:ilvl w:val="0"/>
          <w:numId w:val="5"/>
        </w:numPr>
        <w:spacing w:after="0"/>
        <w:rPr>
          <w:rFonts w:ascii="Times New Roman" w:hAnsi="Times New Roman" w:cs="Times New Roman"/>
        </w:rPr>
      </w:pPr>
      <w:r w:rsidRPr="00C345CA">
        <w:rPr>
          <w:rFonts w:ascii="Times New Roman" w:hAnsi="Times New Roman" w:cs="Times New Roman"/>
        </w:rPr>
        <w:t>Noting visual symptoms on stressed seedlings of potted wheat.</w:t>
      </w:r>
    </w:p>
    <w:p w14:paraId="55E54DA5" w14:textId="77777777" w:rsidR="005F1BF3" w:rsidRPr="00C345CA" w:rsidRDefault="005F1BF3" w:rsidP="00C345CA">
      <w:pPr>
        <w:pStyle w:val="ListParagraph"/>
        <w:numPr>
          <w:ilvl w:val="0"/>
          <w:numId w:val="5"/>
        </w:numPr>
        <w:spacing w:after="0"/>
        <w:rPr>
          <w:rFonts w:ascii="Times New Roman" w:hAnsi="Times New Roman" w:cs="Times New Roman"/>
        </w:rPr>
      </w:pPr>
      <w:r w:rsidRPr="00C345CA">
        <w:rPr>
          <w:rFonts w:ascii="Times New Roman" w:hAnsi="Times New Roman" w:cs="Times New Roman"/>
        </w:rPr>
        <w:t xml:space="preserve">(Laboratory activity). </w:t>
      </w:r>
    </w:p>
    <w:p w14:paraId="58E0922D" w14:textId="77777777" w:rsidR="0016035A" w:rsidRPr="00C345CA" w:rsidRDefault="005F1BF3" w:rsidP="00AC7106">
      <w:pPr>
        <w:pStyle w:val="ListParagraph"/>
        <w:numPr>
          <w:ilvl w:val="0"/>
          <w:numId w:val="5"/>
        </w:numPr>
        <w:spacing w:after="240"/>
        <w:rPr>
          <w:rFonts w:ascii="Times New Roman" w:hAnsi="Times New Roman" w:cs="Times New Roman"/>
        </w:rPr>
      </w:pPr>
      <w:r w:rsidRPr="00C345CA">
        <w:rPr>
          <w:rFonts w:ascii="Times New Roman" w:hAnsi="Times New Roman" w:cs="Times New Roman"/>
        </w:rPr>
        <w:t>Recording data related to root and shoot growth of stressed and unstressed wheat seedlings.</w:t>
      </w:r>
    </w:p>
    <w:tbl>
      <w:tblPr>
        <w:tblStyle w:val="TableGrid"/>
        <w:tblW w:w="0" w:type="auto"/>
        <w:tblLook w:val="04A0" w:firstRow="1" w:lastRow="0" w:firstColumn="1" w:lastColumn="0" w:noHBand="0" w:noVBand="1"/>
      </w:tblPr>
      <w:tblGrid>
        <w:gridCol w:w="9576"/>
      </w:tblGrid>
      <w:tr w:rsidR="0016035A" w14:paraId="5B188608" w14:textId="77777777" w:rsidTr="0016035A">
        <w:tc>
          <w:tcPr>
            <w:tcW w:w="9576" w:type="dxa"/>
            <w:shd w:val="clear" w:color="auto" w:fill="000000" w:themeFill="text1"/>
          </w:tcPr>
          <w:p w14:paraId="3A549D04" w14:textId="77777777" w:rsidR="0016035A" w:rsidRPr="0016035A" w:rsidRDefault="0016035A" w:rsidP="0016035A">
            <w:pPr>
              <w:jc w:val="center"/>
              <w:rPr>
                <w:rFonts w:ascii="Times New Roman" w:hAnsi="Times New Roman" w:cs="Times New Roman"/>
                <w:b/>
              </w:rPr>
            </w:pPr>
            <w:r>
              <w:rPr>
                <w:rFonts w:ascii="Times New Roman" w:hAnsi="Times New Roman" w:cs="Times New Roman"/>
                <w:b/>
              </w:rPr>
              <w:t>ASSIGNMENT CRITERIA</w:t>
            </w:r>
          </w:p>
        </w:tc>
      </w:tr>
    </w:tbl>
    <w:p w14:paraId="56DACA1B" w14:textId="77777777" w:rsidR="007007B5" w:rsidRPr="007007B5" w:rsidRDefault="00461E9D" w:rsidP="00AC7106">
      <w:pPr>
        <w:rPr>
          <w:rFonts w:ascii="Times New Roman" w:hAnsi="Times New Roman" w:cs="Times New Roman"/>
        </w:rPr>
      </w:pPr>
      <w:r>
        <w:rPr>
          <w:rFonts w:ascii="Times New Roman" w:hAnsi="Times New Roman" w:cs="Times New Roman"/>
        </w:rPr>
        <w:t>Sessional:</w:t>
      </w:r>
      <w:r w:rsidR="00832B46">
        <w:rPr>
          <w:rFonts w:ascii="Times New Roman" w:hAnsi="Times New Roman" w:cs="Times New Roman"/>
        </w:rPr>
        <w:t xml:space="preserve"> </w:t>
      </w:r>
      <w:r w:rsidR="00AC7106">
        <w:rPr>
          <w:rFonts w:ascii="Times New Roman" w:hAnsi="Times New Roman" w:cs="Times New Roman"/>
        </w:rPr>
        <w:t xml:space="preserve">25%, </w:t>
      </w:r>
      <w:r>
        <w:rPr>
          <w:rFonts w:ascii="Times New Roman" w:hAnsi="Times New Roman" w:cs="Times New Roman"/>
        </w:rPr>
        <w:t>Project:</w:t>
      </w:r>
      <w:r w:rsidR="00832B46">
        <w:rPr>
          <w:rFonts w:ascii="Times New Roman" w:hAnsi="Times New Roman" w:cs="Times New Roman"/>
        </w:rPr>
        <w:t xml:space="preserve"> </w:t>
      </w:r>
      <w:r w:rsidR="00AC7106">
        <w:rPr>
          <w:rFonts w:ascii="Times New Roman" w:hAnsi="Times New Roman" w:cs="Times New Roman"/>
        </w:rPr>
        <w:t xml:space="preserve">25%, </w:t>
      </w:r>
      <w:r>
        <w:rPr>
          <w:rFonts w:ascii="Times New Roman" w:hAnsi="Times New Roman" w:cs="Times New Roman"/>
        </w:rPr>
        <w:t>Presentation:</w:t>
      </w:r>
      <w:r w:rsidR="00832B46">
        <w:rPr>
          <w:rFonts w:ascii="Times New Roman" w:hAnsi="Times New Roman" w:cs="Times New Roman"/>
        </w:rPr>
        <w:t xml:space="preserve"> </w:t>
      </w:r>
      <w:r w:rsidR="00AC7106">
        <w:rPr>
          <w:rFonts w:ascii="Times New Roman" w:hAnsi="Times New Roman" w:cs="Times New Roman"/>
        </w:rPr>
        <w:t xml:space="preserve">25%, </w:t>
      </w:r>
      <w:r>
        <w:rPr>
          <w:rFonts w:ascii="Times New Roman" w:hAnsi="Times New Roman" w:cs="Times New Roman"/>
        </w:rPr>
        <w:t>Participation</w:t>
      </w:r>
      <w:r w:rsidR="00832B46">
        <w:rPr>
          <w:rFonts w:ascii="Times New Roman" w:hAnsi="Times New Roman" w:cs="Times New Roman"/>
        </w:rPr>
        <w:t xml:space="preserve">: </w:t>
      </w:r>
      <w:r w:rsidR="00AC7106">
        <w:rPr>
          <w:rFonts w:ascii="Times New Roman" w:hAnsi="Times New Roman" w:cs="Times New Roman"/>
        </w:rPr>
        <w:t>25%</w:t>
      </w:r>
    </w:p>
    <w:sectPr w:rsidR="007007B5" w:rsidRPr="00700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76DE6"/>
    <w:multiLevelType w:val="multilevel"/>
    <w:tmpl w:val="B39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981F44"/>
    <w:multiLevelType w:val="hybridMultilevel"/>
    <w:tmpl w:val="552CF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524C1"/>
    <w:multiLevelType w:val="hybridMultilevel"/>
    <w:tmpl w:val="79A8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82C90"/>
    <w:multiLevelType w:val="hybridMultilevel"/>
    <w:tmpl w:val="8EF02E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B64A54"/>
    <w:multiLevelType w:val="hybridMultilevel"/>
    <w:tmpl w:val="86D6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yMTcAYiNzM3MTMyUdpeDU4uLM/DyQAsNaANJ2N4UsAAAA"/>
  </w:docVars>
  <w:rsids>
    <w:rsidRoot w:val="002248F7"/>
    <w:rsid w:val="0000229E"/>
    <w:rsid w:val="000306E8"/>
    <w:rsid w:val="0003745F"/>
    <w:rsid w:val="0008223A"/>
    <w:rsid w:val="000D4DAE"/>
    <w:rsid w:val="00106DB9"/>
    <w:rsid w:val="0016035A"/>
    <w:rsid w:val="001736E9"/>
    <w:rsid w:val="001C658D"/>
    <w:rsid w:val="001F63EB"/>
    <w:rsid w:val="002248F7"/>
    <w:rsid w:val="00231B6E"/>
    <w:rsid w:val="00267F9C"/>
    <w:rsid w:val="002A7663"/>
    <w:rsid w:val="00323377"/>
    <w:rsid w:val="00351056"/>
    <w:rsid w:val="0036714F"/>
    <w:rsid w:val="00375867"/>
    <w:rsid w:val="00382C23"/>
    <w:rsid w:val="003937BF"/>
    <w:rsid w:val="00410BED"/>
    <w:rsid w:val="00450985"/>
    <w:rsid w:val="00461E9D"/>
    <w:rsid w:val="004867F2"/>
    <w:rsid w:val="004A0992"/>
    <w:rsid w:val="004A38C7"/>
    <w:rsid w:val="004A5B10"/>
    <w:rsid w:val="004A66AC"/>
    <w:rsid w:val="004E5449"/>
    <w:rsid w:val="004F4F38"/>
    <w:rsid w:val="00514C38"/>
    <w:rsid w:val="00522A3D"/>
    <w:rsid w:val="005350D6"/>
    <w:rsid w:val="00595693"/>
    <w:rsid w:val="005F1BF3"/>
    <w:rsid w:val="00630951"/>
    <w:rsid w:val="006344B5"/>
    <w:rsid w:val="00635D33"/>
    <w:rsid w:val="00677E19"/>
    <w:rsid w:val="006865CB"/>
    <w:rsid w:val="00692406"/>
    <w:rsid w:val="00693194"/>
    <w:rsid w:val="007007B5"/>
    <w:rsid w:val="007034D8"/>
    <w:rsid w:val="00722C06"/>
    <w:rsid w:val="007636F2"/>
    <w:rsid w:val="00772617"/>
    <w:rsid w:val="007A2EAF"/>
    <w:rsid w:val="007C6ECC"/>
    <w:rsid w:val="007F71BA"/>
    <w:rsid w:val="00822BA8"/>
    <w:rsid w:val="00822D4E"/>
    <w:rsid w:val="00832B46"/>
    <w:rsid w:val="00982CF7"/>
    <w:rsid w:val="00990956"/>
    <w:rsid w:val="00A02F52"/>
    <w:rsid w:val="00A42BB9"/>
    <w:rsid w:val="00A57C49"/>
    <w:rsid w:val="00A760FE"/>
    <w:rsid w:val="00A8719A"/>
    <w:rsid w:val="00A96B40"/>
    <w:rsid w:val="00AA12CB"/>
    <w:rsid w:val="00AA776A"/>
    <w:rsid w:val="00AB5F5A"/>
    <w:rsid w:val="00AC7106"/>
    <w:rsid w:val="00B174C9"/>
    <w:rsid w:val="00B77CB5"/>
    <w:rsid w:val="00BA2EB3"/>
    <w:rsid w:val="00BC56E5"/>
    <w:rsid w:val="00C0064D"/>
    <w:rsid w:val="00C345CA"/>
    <w:rsid w:val="00C35A90"/>
    <w:rsid w:val="00C564D9"/>
    <w:rsid w:val="00CD2A2A"/>
    <w:rsid w:val="00CE7243"/>
    <w:rsid w:val="00D110EF"/>
    <w:rsid w:val="00D17F9A"/>
    <w:rsid w:val="00D71540"/>
    <w:rsid w:val="00D8088A"/>
    <w:rsid w:val="00D87EC3"/>
    <w:rsid w:val="00DB102D"/>
    <w:rsid w:val="00DB1F09"/>
    <w:rsid w:val="00E010F1"/>
    <w:rsid w:val="00E959E5"/>
    <w:rsid w:val="00ED06F6"/>
    <w:rsid w:val="00F74232"/>
    <w:rsid w:val="00FC628E"/>
    <w:rsid w:val="00FF0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3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0D4DAE"/>
    <w:pPr>
      <w:ind w:left="720"/>
      <w:contextualSpacing/>
    </w:pPr>
  </w:style>
  <w:style w:type="paragraph" w:styleId="BalloonText">
    <w:name w:val="Balloon Text"/>
    <w:basedOn w:val="Normal"/>
    <w:link w:val="BalloonTextChar"/>
    <w:uiPriority w:val="99"/>
    <w:semiHidden/>
    <w:unhideWhenUsed/>
    <w:rsid w:val="00990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4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35A90"/>
    <w:rPr>
      <w:color w:val="0000FF" w:themeColor="hyperlink"/>
      <w:u w:val="single"/>
    </w:rPr>
  </w:style>
  <w:style w:type="paragraph" w:styleId="ListParagraph">
    <w:name w:val="List Paragraph"/>
    <w:basedOn w:val="Normal"/>
    <w:uiPriority w:val="34"/>
    <w:qFormat/>
    <w:rsid w:val="000D4DAE"/>
    <w:pPr>
      <w:ind w:left="720"/>
      <w:contextualSpacing/>
    </w:pPr>
  </w:style>
  <w:style w:type="paragraph" w:styleId="BalloonText">
    <w:name w:val="Balloon Text"/>
    <w:basedOn w:val="Normal"/>
    <w:link w:val="BalloonTextChar"/>
    <w:uiPriority w:val="99"/>
    <w:semiHidden/>
    <w:unhideWhenUsed/>
    <w:rsid w:val="00990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9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Muhammad Sarwar</dc:creator>
  <cp:lastModifiedBy>Windows User</cp:lastModifiedBy>
  <cp:revision>4</cp:revision>
  <cp:lastPrinted>2019-09-02T10:52:00Z</cp:lastPrinted>
  <dcterms:created xsi:type="dcterms:W3CDTF">2019-09-02T10:54:00Z</dcterms:created>
  <dcterms:modified xsi:type="dcterms:W3CDTF">2020-11-28T19:17:00Z</dcterms:modified>
</cp:coreProperties>
</file>