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0957A" w14:textId="310DD492" w:rsidR="00865D84" w:rsidRDefault="00FF6452">
      <w:pPr>
        <w:rPr>
          <w:rFonts w:ascii="Times New Roman" w:hAnsi="Times New Roman" w:cs="Times New Roman"/>
          <w:b/>
          <w:bCs/>
          <w:color w:val="FF0000"/>
          <w:sz w:val="96"/>
          <w:szCs w:val="96"/>
          <w:u w:val="single"/>
        </w:rPr>
      </w:pPr>
      <w:r>
        <w:rPr>
          <w:rFonts w:ascii="Arial" w:hAnsi="Arial" w:cs="Arial"/>
          <w:b/>
          <w:bCs/>
          <w:color w:val="FF0000"/>
          <w:sz w:val="96"/>
          <w:szCs w:val="96"/>
        </w:rPr>
        <w:t>Topic:</w:t>
      </w:r>
      <w:r w:rsidR="008F1191">
        <w:rPr>
          <w:rFonts w:ascii="Arial" w:hAnsi="Arial" w:cs="Arial"/>
          <w:b/>
          <w:bCs/>
          <w:color w:val="FF0000"/>
          <w:sz w:val="96"/>
          <w:szCs w:val="96"/>
        </w:rPr>
        <w:t xml:space="preserve"> </w:t>
      </w:r>
      <w:r w:rsidR="009055CD">
        <w:rPr>
          <w:rFonts w:ascii="Arial" w:hAnsi="Arial" w:cs="Arial"/>
          <w:b/>
          <w:bCs/>
          <w:color w:val="FF0000"/>
          <w:sz w:val="96"/>
          <w:szCs w:val="96"/>
        </w:rPr>
        <w:t xml:space="preserve"> </w:t>
      </w:r>
      <w:r w:rsidR="00865D84" w:rsidRPr="00831CBA">
        <w:rPr>
          <w:rFonts w:ascii="Times New Roman" w:hAnsi="Times New Roman" w:cs="Times New Roman"/>
          <w:b/>
          <w:bCs/>
          <w:color w:val="FF0000"/>
          <w:sz w:val="96"/>
          <w:szCs w:val="96"/>
          <w:u w:val="single"/>
        </w:rPr>
        <w:t>Meiosis</w:t>
      </w:r>
    </w:p>
    <w:p w14:paraId="57A36FE4" w14:textId="77777777" w:rsidR="002632DD" w:rsidRDefault="002632DD">
      <w:pPr>
        <w:rPr>
          <w:rFonts w:ascii="Times New Roman" w:hAnsi="Times New Roman" w:cs="Times New Roman"/>
          <w:b/>
          <w:bCs/>
          <w:color w:val="FF0000"/>
          <w:sz w:val="28"/>
          <w:szCs w:val="28"/>
          <w:u w:val="single"/>
        </w:rPr>
      </w:pPr>
    </w:p>
    <w:p w14:paraId="3408605C" w14:textId="77777777" w:rsidR="00894046" w:rsidRPr="006120A2" w:rsidRDefault="003D63B9">
      <w:pPr>
        <w:rPr>
          <w:rFonts w:ascii="Times New Roman" w:hAnsi="Times New Roman" w:cs="Times New Roman"/>
          <w:b/>
          <w:bCs/>
          <w:color w:val="FF0000"/>
          <w:sz w:val="28"/>
          <w:szCs w:val="28"/>
        </w:rPr>
      </w:pPr>
      <w:r w:rsidRPr="006120A2">
        <w:rPr>
          <w:rFonts w:ascii="Times New Roman" w:hAnsi="Times New Roman" w:cs="Times New Roman"/>
          <w:b/>
          <w:bCs/>
          <w:color w:val="FF0000"/>
          <w:sz w:val="28"/>
          <w:szCs w:val="28"/>
          <w:u w:val="single"/>
        </w:rPr>
        <w:t xml:space="preserve">Cell </w:t>
      </w:r>
      <w:proofErr w:type="gramStart"/>
      <w:r w:rsidRPr="006120A2">
        <w:rPr>
          <w:rFonts w:ascii="Times New Roman" w:hAnsi="Times New Roman" w:cs="Times New Roman"/>
          <w:b/>
          <w:bCs/>
          <w:color w:val="FF0000"/>
          <w:sz w:val="28"/>
          <w:szCs w:val="28"/>
          <w:u w:val="single"/>
        </w:rPr>
        <w:t>division</w:t>
      </w:r>
      <w:r w:rsidRPr="006120A2">
        <w:rPr>
          <w:rFonts w:ascii="Times New Roman" w:hAnsi="Times New Roman" w:cs="Times New Roman"/>
          <w:b/>
          <w:bCs/>
          <w:color w:val="FF0000"/>
          <w:sz w:val="28"/>
          <w:szCs w:val="28"/>
        </w:rPr>
        <w:t>:-</w:t>
      </w:r>
      <w:proofErr w:type="gramEnd"/>
      <w:r w:rsidRPr="006120A2">
        <w:rPr>
          <w:rFonts w:ascii="Times New Roman" w:hAnsi="Times New Roman" w:cs="Times New Roman"/>
          <w:b/>
          <w:bCs/>
          <w:color w:val="FF0000"/>
          <w:sz w:val="28"/>
          <w:szCs w:val="28"/>
        </w:rPr>
        <w:t xml:space="preserve"> </w:t>
      </w:r>
      <w:r w:rsidR="00894046" w:rsidRPr="006120A2">
        <w:rPr>
          <w:rFonts w:ascii="Times New Roman" w:hAnsi="Times New Roman" w:cs="Times New Roman"/>
          <w:b/>
          <w:bCs/>
          <w:color w:val="FF0000"/>
          <w:sz w:val="28"/>
          <w:szCs w:val="28"/>
        </w:rPr>
        <w:t xml:space="preserve"> </w:t>
      </w:r>
    </w:p>
    <w:p w14:paraId="40657DCB" w14:textId="77777777" w:rsidR="003D63B9" w:rsidRPr="00546109" w:rsidRDefault="001C4B52" w:rsidP="00621EF3">
      <w:pPr>
        <w:spacing w:line="360" w:lineRule="auto"/>
        <w:rPr>
          <w:rFonts w:ascii="Times New Roman" w:eastAsia="Times New Roman" w:hAnsi="Times New Roman" w:cs="Times New Roman"/>
          <w:b/>
          <w:bCs/>
          <w:color w:val="385623" w:themeColor="accent6" w:themeShade="80"/>
          <w:sz w:val="24"/>
          <w:szCs w:val="24"/>
          <w:shd w:val="clear" w:color="auto" w:fill="FFFFFF"/>
        </w:rPr>
      </w:pPr>
      <w:r>
        <w:rPr>
          <w:rFonts w:ascii="Times New Roman" w:eastAsia="Times New Roman" w:hAnsi="Times New Roman" w:cs="Times New Roman"/>
          <w:b/>
          <w:bCs/>
          <w:color w:val="385623" w:themeColor="accent6" w:themeShade="80"/>
          <w:sz w:val="24"/>
          <w:szCs w:val="24"/>
          <w:bdr w:val="none" w:sz="0" w:space="0" w:color="auto" w:frame="1"/>
          <w:shd w:val="clear" w:color="auto" w:fill="FFFFFF"/>
        </w:rPr>
        <w:t>“</w:t>
      </w:r>
      <w:r w:rsidR="00CE0D21" w:rsidRPr="001C4B52">
        <w:rPr>
          <w:rFonts w:ascii="Times New Roman" w:eastAsia="Times New Roman" w:hAnsi="Times New Roman" w:cs="Times New Roman"/>
          <w:b/>
          <w:bCs/>
          <w:color w:val="385623" w:themeColor="accent6" w:themeShade="80"/>
          <w:sz w:val="24"/>
          <w:szCs w:val="24"/>
          <w:bdr w:val="none" w:sz="0" w:space="0" w:color="auto" w:frame="1"/>
          <w:shd w:val="clear" w:color="auto" w:fill="FFFFFF"/>
        </w:rPr>
        <w:t>Cell division</w:t>
      </w:r>
      <w:r w:rsidR="00CE0D21" w:rsidRPr="001C4B52">
        <w:rPr>
          <w:rFonts w:ascii="Times New Roman" w:eastAsia="Times New Roman" w:hAnsi="Times New Roman" w:cs="Times New Roman"/>
          <w:b/>
          <w:bCs/>
          <w:color w:val="385623" w:themeColor="accent6" w:themeShade="80"/>
          <w:sz w:val="24"/>
          <w:szCs w:val="24"/>
          <w:shd w:val="clear" w:color="auto" w:fill="FFFFFF"/>
        </w:rPr>
        <w:t> is the process by which a parent </w:t>
      </w:r>
      <w:hyperlink r:id="rId5" w:tooltip="Cell (biology)" w:history="1">
        <w:r w:rsidR="00CE0D21" w:rsidRPr="001C4B52">
          <w:rPr>
            <w:rFonts w:ascii="Times New Roman" w:eastAsia="Times New Roman" w:hAnsi="Times New Roman" w:cs="Times New Roman"/>
            <w:b/>
            <w:bCs/>
            <w:color w:val="385623" w:themeColor="accent6" w:themeShade="80"/>
            <w:sz w:val="24"/>
            <w:szCs w:val="24"/>
            <w:bdr w:val="none" w:sz="0" w:space="0" w:color="auto" w:frame="1"/>
            <w:shd w:val="clear" w:color="auto" w:fill="FFFFFF"/>
          </w:rPr>
          <w:t>cell</w:t>
        </w:r>
      </w:hyperlink>
      <w:r w:rsidR="00CE0D21" w:rsidRPr="001C4B52">
        <w:rPr>
          <w:rFonts w:ascii="Times New Roman" w:eastAsia="Times New Roman" w:hAnsi="Times New Roman" w:cs="Times New Roman"/>
          <w:b/>
          <w:bCs/>
          <w:color w:val="385623" w:themeColor="accent6" w:themeShade="80"/>
          <w:sz w:val="24"/>
          <w:szCs w:val="24"/>
          <w:shd w:val="clear" w:color="auto" w:fill="FFFFFF"/>
        </w:rPr>
        <w:t> divides into two or more daughter cells</w:t>
      </w:r>
      <w:r w:rsidR="004B28F9" w:rsidRPr="001C4B52">
        <w:rPr>
          <w:rFonts w:ascii="Times New Roman" w:eastAsia="Times New Roman" w:hAnsi="Times New Roman" w:cs="Times New Roman"/>
          <w:b/>
          <w:bCs/>
          <w:color w:val="385623" w:themeColor="accent6" w:themeShade="80"/>
          <w:sz w:val="24"/>
          <w:szCs w:val="24"/>
          <w:shd w:val="clear" w:color="auto" w:fill="FFFFFF"/>
        </w:rPr>
        <w:t>.</w:t>
      </w:r>
      <w:r w:rsidR="007B773E">
        <w:rPr>
          <w:rFonts w:ascii="Times New Roman" w:eastAsia="Times New Roman" w:hAnsi="Times New Roman" w:cs="Times New Roman"/>
          <w:b/>
          <w:bCs/>
          <w:color w:val="385623" w:themeColor="accent6" w:themeShade="80"/>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 xml:space="preserve"> Cell</w:t>
      </w:r>
      <w:r w:rsidR="00CE0D21" w:rsidRPr="00425336">
        <w:rPr>
          <w:rFonts w:ascii="Times New Roman" w:eastAsia="Times New Roman" w:hAnsi="Times New Roman" w:cs="Times New Roman"/>
          <w:color w:val="000000" w:themeColor="text1"/>
          <w:sz w:val="24"/>
          <w:szCs w:val="24"/>
          <w:shd w:val="clear" w:color="auto" w:fill="FFFFFF"/>
        </w:rPr>
        <w:t xml:space="preserve"> division usually occurs as part of a larger </w:t>
      </w:r>
      <w:hyperlink r:id="rId6" w:tooltip="Cell cycle" w:history="1">
        <w:r w:rsidR="00CE0D21" w:rsidRPr="00425336">
          <w:rPr>
            <w:rFonts w:ascii="Times New Roman" w:eastAsia="Times New Roman" w:hAnsi="Times New Roman" w:cs="Times New Roman"/>
            <w:color w:val="000000" w:themeColor="text1"/>
            <w:sz w:val="24"/>
            <w:szCs w:val="24"/>
            <w:bdr w:val="none" w:sz="0" w:space="0" w:color="auto" w:frame="1"/>
            <w:shd w:val="clear" w:color="auto" w:fill="FFFFFF"/>
          </w:rPr>
          <w:t>cell cycle</w:t>
        </w:r>
      </w:hyperlink>
      <w:r w:rsidR="00CE0D21" w:rsidRPr="00425336">
        <w:rPr>
          <w:rFonts w:ascii="Times New Roman" w:eastAsia="Times New Roman" w:hAnsi="Times New Roman" w:cs="Times New Roman"/>
          <w:color w:val="000000" w:themeColor="text1"/>
          <w:sz w:val="24"/>
          <w:szCs w:val="24"/>
          <w:shd w:val="clear" w:color="auto" w:fill="FFFFFF"/>
        </w:rPr>
        <w:t>. In </w:t>
      </w:r>
      <w:hyperlink r:id="rId7" w:tooltip="Eukaryote" w:history="1">
        <w:r w:rsidR="00CE0D21" w:rsidRPr="00425336">
          <w:rPr>
            <w:rFonts w:ascii="Times New Roman" w:eastAsia="Times New Roman" w:hAnsi="Times New Roman" w:cs="Times New Roman"/>
            <w:color w:val="000000" w:themeColor="text1"/>
            <w:sz w:val="24"/>
            <w:szCs w:val="24"/>
            <w:bdr w:val="none" w:sz="0" w:space="0" w:color="auto" w:frame="1"/>
            <w:shd w:val="clear" w:color="auto" w:fill="FFFFFF"/>
          </w:rPr>
          <w:t>eukaryotes</w:t>
        </w:r>
      </w:hyperlink>
      <w:r w:rsidR="00CE0D21" w:rsidRPr="00425336">
        <w:rPr>
          <w:rFonts w:ascii="Times New Roman" w:eastAsia="Times New Roman" w:hAnsi="Times New Roman" w:cs="Times New Roman"/>
          <w:color w:val="000000" w:themeColor="text1"/>
          <w:sz w:val="24"/>
          <w:szCs w:val="24"/>
          <w:shd w:val="clear" w:color="auto" w:fill="FFFFFF"/>
        </w:rPr>
        <w:t xml:space="preserve">, there are two distinct types of cell division: a </w:t>
      </w:r>
      <w:r w:rsidR="00CE0D21" w:rsidRPr="008465C2">
        <w:rPr>
          <w:rFonts w:ascii="Times New Roman" w:eastAsia="Times New Roman" w:hAnsi="Times New Roman" w:cs="Times New Roman"/>
          <w:b/>
          <w:bCs/>
          <w:color w:val="385623" w:themeColor="accent6" w:themeShade="80"/>
          <w:sz w:val="24"/>
          <w:szCs w:val="24"/>
          <w:shd w:val="clear" w:color="auto" w:fill="FFFFFF"/>
        </w:rPr>
        <w:t>vegetative division,</w:t>
      </w:r>
      <w:r w:rsidR="008465C2">
        <w:rPr>
          <w:rFonts w:ascii="Times New Roman" w:eastAsia="Times New Roman" w:hAnsi="Times New Roman" w:cs="Times New Roman"/>
          <w:b/>
          <w:bCs/>
          <w:color w:val="385623" w:themeColor="accent6" w:themeShade="80"/>
          <w:sz w:val="24"/>
          <w:szCs w:val="24"/>
          <w:shd w:val="clear" w:color="auto" w:fill="FFFFFF"/>
        </w:rPr>
        <w:t xml:space="preserve"> </w:t>
      </w:r>
      <w:r w:rsidR="0089584C">
        <w:rPr>
          <w:rFonts w:ascii="Times New Roman" w:eastAsia="Times New Roman" w:hAnsi="Times New Roman" w:cs="Times New Roman"/>
          <w:color w:val="000000" w:themeColor="text1"/>
          <w:sz w:val="24"/>
          <w:szCs w:val="24"/>
          <w:shd w:val="clear" w:color="auto" w:fill="FFFFFF"/>
        </w:rPr>
        <w:t xml:space="preserve">which is take place in </w:t>
      </w:r>
      <w:r w:rsidR="0089584C" w:rsidRPr="00BD4308">
        <w:rPr>
          <w:rFonts w:ascii="Times New Roman" w:eastAsia="Times New Roman" w:hAnsi="Times New Roman" w:cs="Times New Roman"/>
          <w:color w:val="385623" w:themeColor="accent6" w:themeShade="80"/>
          <w:sz w:val="24"/>
          <w:szCs w:val="24"/>
          <w:u w:val="single"/>
          <w:shd w:val="clear" w:color="auto" w:fill="FFFFFF"/>
        </w:rPr>
        <w:t>(</w:t>
      </w:r>
      <w:r w:rsidR="0089584C" w:rsidRPr="00BD4308">
        <w:rPr>
          <w:rFonts w:ascii="Times New Roman" w:eastAsia="Times New Roman" w:hAnsi="Times New Roman" w:cs="Times New Roman"/>
          <w:b/>
          <w:bCs/>
          <w:color w:val="385623" w:themeColor="accent6" w:themeShade="80"/>
          <w:sz w:val="24"/>
          <w:szCs w:val="24"/>
          <w:u w:val="single"/>
          <w:shd w:val="clear" w:color="auto" w:fill="FFFFFF"/>
        </w:rPr>
        <w:t>Mitosis)</w:t>
      </w:r>
      <w:r w:rsidR="00CE0D21" w:rsidRPr="008D3796">
        <w:rPr>
          <w:rFonts w:ascii="Times New Roman" w:eastAsia="Times New Roman" w:hAnsi="Times New Roman" w:cs="Times New Roman"/>
          <w:b/>
          <w:bCs/>
          <w:color w:val="385623" w:themeColor="accent6" w:themeShade="80"/>
          <w:sz w:val="24"/>
          <w:szCs w:val="24"/>
          <w:shd w:val="clear" w:color="auto" w:fill="FFFFFF"/>
        </w:rPr>
        <w:t xml:space="preserve"> </w:t>
      </w:r>
      <w:r w:rsidR="00CE0D21" w:rsidRPr="00546109">
        <w:rPr>
          <w:rFonts w:ascii="Times New Roman" w:eastAsia="Times New Roman" w:hAnsi="Times New Roman" w:cs="Times New Roman"/>
          <w:color w:val="000000" w:themeColor="text1"/>
          <w:sz w:val="24"/>
          <w:szCs w:val="24"/>
          <w:shd w:val="clear" w:color="auto" w:fill="FFFFFF"/>
        </w:rPr>
        <w:t>whereby</w:t>
      </w:r>
      <w:r w:rsidR="00CE0D21" w:rsidRPr="008D3796">
        <w:rPr>
          <w:rFonts w:ascii="Times New Roman" w:eastAsia="Times New Roman" w:hAnsi="Times New Roman" w:cs="Times New Roman"/>
          <w:b/>
          <w:bCs/>
          <w:color w:val="385623" w:themeColor="accent6" w:themeShade="80"/>
          <w:sz w:val="24"/>
          <w:szCs w:val="24"/>
          <w:shd w:val="clear" w:color="auto" w:fill="FFFFFF"/>
        </w:rPr>
        <w:t xml:space="preserve"> </w:t>
      </w:r>
      <w:r w:rsidR="00BD4308">
        <w:rPr>
          <w:rFonts w:ascii="Times New Roman" w:eastAsia="Times New Roman" w:hAnsi="Times New Roman" w:cs="Times New Roman"/>
          <w:b/>
          <w:bCs/>
          <w:color w:val="385623" w:themeColor="accent6" w:themeShade="80"/>
          <w:sz w:val="24"/>
          <w:szCs w:val="24"/>
          <w:shd w:val="clear" w:color="auto" w:fill="FFFFFF"/>
        </w:rPr>
        <w:t>“</w:t>
      </w:r>
      <w:r w:rsidR="00CE0D21" w:rsidRPr="008D3796">
        <w:rPr>
          <w:rFonts w:ascii="Times New Roman" w:eastAsia="Times New Roman" w:hAnsi="Times New Roman" w:cs="Times New Roman"/>
          <w:b/>
          <w:bCs/>
          <w:color w:val="385623" w:themeColor="accent6" w:themeShade="80"/>
          <w:sz w:val="24"/>
          <w:szCs w:val="24"/>
          <w:shd w:val="clear" w:color="auto" w:fill="FFFFFF"/>
        </w:rPr>
        <w:t>each daughter cell is genetically identical to the parent cell</w:t>
      </w:r>
      <w:r w:rsidR="00493E98" w:rsidRPr="00804E8E">
        <w:rPr>
          <w:rFonts w:ascii="Times New Roman" w:eastAsia="Times New Roman" w:hAnsi="Times New Roman" w:cs="Times New Roman"/>
          <w:b/>
          <w:bCs/>
          <w:color w:val="000000" w:themeColor="text1"/>
          <w:sz w:val="24"/>
          <w:szCs w:val="24"/>
          <w:shd w:val="clear" w:color="auto" w:fill="FFFFFF"/>
        </w:rPr>
        <w:t xml:space="preserve">. </w:t>
      </w:r>
      <w:r w:rsidR="00493E98">
        <w:rPr>
          <w:rFonts w:ascii="Times New Roman" w:eastAsia="Times New Roman" w:hAnsi="Times New Roman" w:cs="Times New Roman"/>
          <w:color w:val="000000" w:themeColor="text1"/>
          <w:sz w:val="24"/>
          <w:szCs w:val="24"/>
          <w:shd w:val="clear" w:color="auto" w:fill="FFFFFF"/>
        </w:rPr>
        <w:t>and</w:t>
      </w:r>
      <w:r w:rsidR="00CE0D21" w:rsidRPr="00425336">
        <w:rPr>
          <w:rFonts w:ascii="Times New Roman" w:eastAsia="Times New Roman" w:hAnsi="Times New Roman" w:cs="Times New Roman"/>
          <w:color w:val="000000" w:themeColor="text1"/>
          <w:sz w:val="24"/>
          <w:szCs w:val="24"/>
          <w:shd w:val="clear" w:color="auto" w:fill="FFFFFF"/>
        </w:rPr>
        <w:t xml:space="preserve"> a </w:t>
      </w:r>
      <w:r w:rsidR="00CE0D21" w:rsidRPr="00493E98">
        <w:rPr>
          <w:rFonts w:ascii="Times New Roman" w:eastAsia="Times New Roman" w:hAnsi="Times New Roman" w:cs="Times New Roman"/>
          <w:b/>
          <w:bCs/>
          <w:color w:val="385623" w:themeColor="accent6" w:themeShade="80"/>
          <w:sz w:val="24"/>
          <w:szCs w:val="24"/>
          <w:shd w:val="clear" w:color="auto" w:fill="FFFFFF"/>
        </w:rPr>
        <w:t>reproductive cell division,</w:t>
      </w:r>
      <w:r w:rsidR="00606EBC">
        <w:rPr>
          <w:rFonts w:ascii="Times New Roman" w:eastAsia="Times New Roman" w:hAnsi="Times New Roman" w:cs="Times New Roman"/>
          <w:b/>
          <w:bCs/>
          <w:color w:val="385623" w:themeColor="accent6" w:themeShade="80"/>
          <w:sz w:val="24"/>
          <w:szCs w:val="24"/>
          <w:shd w:val="clear" w:color="auto" w:fill="FFFFFF"/>
        </w:rPr>
        <w:t xml:space="preserve">” </w:t>
      </w:r>
      <w:r w:rsidR="002436C8">
        <w:rPr>
          <w:rFonts w:ascii="Times New Roman" w:eastAsia="Times New Roman" w:hAnsi="Times New Roman" w:cs="Times New Roman"/>
          <w:color w:val="000000" w:themeColor="text1"/>
          <w:sz w:val="24"/>
          <w:szCs w:val="24"/>
          <w:shd w:val="clear" w:color="auto" w:fill="FFFFFF"/>
        </w:rPr>
        <w:t xml:space="preserve">which is take place in </w:t>
      </w:r>
      <w:r w:rsidR="0002477E" w:rsidRPr="00F753EB">
        <w:rPr>
          <w:rFonts w:ascii="Times New Roman" w:eastAsia="Times New Roman" w:hAnsi="Times New Roman" w:cs="Times New Roman"/>
          <w:b/>
          <w:bCs/>
          <w:color w:val="385623" w:themeColor="accent6" w:themeShade="80"/>
          <w:sz w:val="24"/>
          <w:szCs w:val="24"/>
          <w:shd w:val="clear" w:color="auto" w:fill="FFFFFF"/>
        </w:rPr>
        <w:t>(</w:t>
      </w:r>
      <w:r w:rsidR="002436C8" w:rsidRPr="009F5BCA">
        <w:rPr>
          <w:rFonts w:ascii="Times New Roman" w:eastAsia="Times New Roman" w:hAnsi="Times New Roman" w:cs="Times New Roman"/>
          <w:b/>
          <w:bCs/>
          <w:color w:val="385623" w:themeColor="accent6" w:themeShade="80"/>
          <w:sz w:val="24"/>
          <w:szCs w:val="24"/>
          <w:u w:val="single"/>
          <w:shd w:val="clear" w:color="auto" w:fill="FFFFFF"/>
        </w:rPr>
        <w:t>meiosis</w:t>
      </w:r>
      <w:r w:rsidR="0002477E" w:rsidRPr="009F5BCA">
        <w:rPr>
          <w:rFonts w:ascii="Times New Roman" w:eastAsia="Times New Roman" w:hAnsi="Times New Roman" w:cs="Times New Roman"/>
          <w:b/>
          <w:bCs/>
          <w:color w:val="385623" w:themeColor="accent6" w:themeShade="80"/>
          <w:sz w:val="24"/>
          <w:szCs w:val="24"/>
          <w:u w:val="single"/>
          <w:shd w:val="clear" w:color="auto" w:fill="FFFFFF"/>
        </w:rPr>
        <w:t>)</w:t>
      </w:r>
      <w:r w:rsidR="00F753EB">
        <w:rPr>
          <w:rFonts w:ascii="Times New Roman" w:eastAsia="Times New Roman" w:hAnsi="Times New Roman" w:cs="Times New Roman"/>
          <w:b/>
          <w:bCs/>
          <w:color w:val="385623" w:themeColor="accent6" w:themeShade="80"/>
          <w:sz w:val="24"/>
          <w:szCs w:val="24"/>
          <w:shd w:val="clear" w:color="auto" w:fill="FFFFFF"/>
        </w:rPr>
        <w:t xml:space="preserve"> </w:t>
      </w:r>
      <w:r w:rsidR="0002477E">
        <w:rPr>
          <w:rFonts w:ascii="Times New Roman" w:eastAsia="Times New Roman" w:hAnsi="Times New Roman" w:cs="Times New Roman"/>
          <w:color w:val="000000" w:themeColor="text1"/>
          <w:sz w:val="24"/>
          <w:szCs w:val="24"/>
          <w:shd w:val="clear" w:color="auto" w:fill="FFFFFF"/>
        </w:rPr>
        <w:t>whereby</w:t>
      </w:r>
      <w:r w:rsidR="00CE0D21" w:rsidRPr="00425336">
        <w:rPr>
          <w:rFonts w:ascii="Times New Roman" w:eastAsia="Times New Roman" w:hAnsi="Times New Roman" w:cs="Times New Roman"/>
          <w:color w:val="000000" w:themeColor="text1"/>
          <w:sz w:val="24"/>
          <w:szCs w:val="24"/>
          <w:shd w:val="clear" w:color="auto" w:fill="FFFFFF"/>
        </w:rPr>
        <w:t xml:space="preserve"> </w:t>
      </w:r>
      <w:r w:rsidR="00BD4308">
        <w:rPr>
          <w:rFonts w:ascii="Times New Roman" w:eastAsia="Times New Roman" w:hAnsi="Times New Roman" w:cs="Times New Roman"/>
          <w:color w:val="000000" w:themeColor="text1"/>
          <w:sz w:val="24"/>
          <w:szCs w:val="24"/>
          <w:shd w:val="clear" w:color="auto" w:fill="FFFFFF"/>
        </w:rPr>
        <w:t>“</w:t>
      </w:r>
      <w:r w:rsidR="00CE0D21" w:rsidRPr="00546109">
        <w:rPr>
          <w:rFonts w:ascii="Times New Roman" w:eastAsia="Times New Roman" w:hAnsi="Times New Roman" w:cs="Times New Roman"/>
          <w:b/>
          <w:bCs/>
          <w:color w:val="385623" w:themeColor="accent6" w:themeShade="80"/>
          <w:sz w:val="24"/>
          <w:szCs w:val="24"/>
          <w:shd w:val="clear" w:color="auto" w:fill="FFFFFF"/>
        </w:rPr>
        <w:t>the number of </w:t>
      </w:r>
      <w:hyperlink r:id="rId8" w:tooltip="Chromosome" w:history="1">
        <w:r w:rsidR="00CE0D21" w:rsidRPr="00546109">
          <w:rPr>
            <w:rFonts w:ascii="Times New Roman" w:eastAsia="Times New Roman" w:hAnsi="Times New Roman" w:cs="Times New Roman"/>
            <w:b/>
            <w:bCs/>
            <w:color w:val="385623" w:themeColor="accent6" w:themeShade="80"/>
            <w:sz w:val="24"/>
            <w:szCs w:val="24"/>
            <w:bdr w:val="none" w:sz="0" w:space="0" w:color="auto" w:frame="1"/>
            <w:shd w:val="clear" w:color="auto" w:fill="FFFFFF"/>
          </w:rPr>
          <w:t>chromosomes</w:t>
        </w:r>
      </w:hyperlink>
      <w:r w:rsidR="00CE0D21" w:rsidRPr="00546109">
        <w:rPr>
          <w:rFonts w:ascii="Times New Roman" w:eastAsia="Times New Roman" w:hAnsi="Times New Roman" w:cs="Times New Roman"/>
          <w:b/>
          <w:bCs/>
          <w:color w:val="385623" w:themeColor="accent6" w:themeShade="80"/>
          <w:sz w:val="24"/>
          <w:szCs w:val="24"/>
          <w:shd w:val="clear" w:color="auto" w:fill="FFFFFF"/>
        </w:rPr>
        <w:t> in the daughter cells is reduced by half to produce haploid </w:t>
      </w:r>
      <w:hyperlink r:id="rId9" w:tooltip="Gamete" w:history="1">
        <w:r w:rsidR="00CE0D21" w:rsidRPr="00546109">
          <w:rPr>
            <w:rFonts w:ascii="Times New Roman" w:eastAsia="Times New Roman" w:hAnsi="Times New Roman" w:cs="Times New Roman"/>
            <w:b/>
            <w:bCs/>
            <w:color w:val="385623" w:themeColor="accent6" w:themeShade="80"/>
            <w:sz w:val="24"/>
            <w:szCs w:val="24"/>
            <w:bdr w:val="none" w:sz="0" w:space="0" w:color="auto" w:frame="1"/>
            <w:shd w:val="clear" w:color="auto" w:fill="FFFFFF"/>
          </w:rPr>
          <w:t>gametes</w:t>
        </w:r>
      </w:hyperlink>
      <w:r w:rsidR="00F753EB" w:rsidRPr="00546109">
        <w:rPr>
          <w:rFonts w:ascii="Times New Roman" w:eastAsia="Times New Roman" w:hAnsi="Times New Roman" w:cs="Times New Roman"/>
          <w:b/>
          <w:bCs/>
          <w:color w:val="385623" w:themeColor="accent6" w:themeShade="80"/>
          <w:sz w:val="24"/>
          <w:szCs w:val="24"/>
          <w:shd w:val="clear" w:color="auto" w:fill="FFFFFF"/>
        </w:rPr>
        <w:t>.</w:t>
      </w:r>
      <w:r w:rsidR="00BD4308">
        <w:rPr>
          <w:rFonts w:ascii="Times New Roman" w:eastAsia="Times New Roman" w:hAnsi="Times New Roman" w:cs="Times New Roman"/>
          <w:b/>
          <w:bCs/>
          <w:color w:val="385623" w:themeColor="accent6" w:themeShade="80"/>
          <w:sz w:val="24"/>
          <w:szCs w:val="24"/>
          <w:shd w:val="clear" w:color="auto" w:fill="FFFFFF"/>
        </w:rPr>
        <w:t>”</w:t>
      </w:r>
    </w:p>
    <w:p w14:paraId="10979C75" w14:textId="77777777" w:rsidR="00737374" w:rsidRPr="00CA11E0" w:rsidRDefault="00737374" w:rsidP="00621EF3">
      <w:pPr>
        <w:spacing w:line="360" w:lineRule="auto"/>
        <w:rPr>
          <w:rFonts w:ascii="Times New Roman" w:eastAsia="Times New Roman" w:hAnsi="Times New Roman" w:cs="Times New Roman"/>
          <w:b/>
          <w:bCs/>
          <w:color w:val="FF0000"/>
          <w:sz w:val="28"/>
          <w:szCs w:val="28"/>
          <w:shd w:val="clear" w:color="auto" w:fill="FFFFFF"/>
        </w:rPr>
      </w:pPr>
      <w:r w:rsidRPr="00CA11E0">
        <w:rPr>
          <w:rFonts w:ascii="Times New Roman" w:eastAsia="Times New Roman" w:hAnsi="Times New Roman" w:cs="Times New Roman"/>
          <w:b/>
          <w:bCs/>
          <w:color w:val="FF0000"/>
          <w:sz w:val="28"/>
          <w:szCs w:val="28"/>
          <w:u w:val="single"/>
          <w:shd w:val="clear" w:color="auto" w:fill="FFFFFF"/>
        </w:rPr>
        <w:t xml:space="preserve">Function of cell </w:t>
      </w:r>
      <w:proofErr w:type="gramStart"/>
      <w:r w:rsidRPr="00CA11E0">
        <w:rPr>
          <w:rFonts w:ascii="Times New Roman" w:eastAsia="Times New Roman" w:hAnsi="Times New Roman" w:cs="Times New Roman"/>
          <w:b/>
          <w:bCs/>
          <w:color w:val="FF0000"/>
          <w:sz w:val="28"/>
          <w:szCs w:val="28"/>
          <w:u w:val="single"/>
          <w:shd w:val="clear" w:color="auto" w:fill="FFFFFF"/>
        </w:rPr>
        <w:t>division</w:t>
      </w:r>
      <w:r w:rsidRPr="00CA11E0">
        <w:rPr>
          <w:rFonts w:ascii="Times New Roman" w:eastAsia="Times New Roman" w:hAnsi="Times New Roman" w:cs="Times New Roman"/>
          <w:b/>
          <w:bCs/>
          <w:color w:val="FF0000"/>
          <w:sz w:val="28"/>
          <w:szCs w:val="28"/>
          <w:shd w:val="clear" w:color="auto" w:fill="FFFFFF"/>
        </w:rPr>
        <w:t>:-</w:t>
      </w:r>
      <w:proofErr w:type="gramEnd"/>
      <w:r w:rsidRPr="00CA11E0">
        <w:rPr>
          <w:rFonts w:ascii="Times New Roman" w:eastAsia="Times New Roman" w:hAnsi="Times New Roman" w:cs="Times New Roman"/>
          <w:b/>
          <w:bCs/>
          <w:color w:val="FF0000"/>
          <w:sz w:val="28"/>
          <w:szCs w:val="28"/>
          <w:shd w:val="clear" w:color="auto" w:fill="FFFFFF"/>
        </w:rPr>
        <w:t xml:space="preserve"> </w:t>
      </w:r>
    </w:p>
    <w:p w14:paraId="2359E177" w14:textId="77777777" w:rsidR="00DA797E" w:rsidRDefault="006455EE" w:rsidP="00621EF3">
      <w:pPr>
        <w:spacing w:line="360" w:lineRule="auto"/>
        <w:rPr>
          <w:rFonts w:ascii="Times New Roman" w:eastAsia="Times New Roman" w:hAnsi="Times New Roman" w:cs="Times New Roman"/>
          <w:color w:val="000000" w:themeColor="text1"/>
          <w:sz w:val="24"/>
          <w:szCs w:val="24"/>
        </w:rPr>
      </w:pPr>
      <w:hyperlink r:id="rId10" w:tooltip="Cell division" w:history="1">
        <w:r w:rsidR="00737374" w:rsidRPr="00A87122">
          <w:rPr>
            <w:rStyle w:val="Heading2Char"/>
            <w:rFonts w:ascii="Times New Roman" w:eastAsia="Times New Roman" w:hAnsi="Times New Roman" w:cs="Times New Roman"/>
            <w:b/>
            <w:bCs/>
            <w:color w:val="385623" w:themeColor="accent6" w:themeShade="80"/>
            <w:sz w:val="24"/>
            <w:szCs w:val="24"/>
          </w:rPr>
          <w:t>Cell division</w:t>
        </w:r>
      </w:hyperlink>
      <w:r w:rsidR="00737374" w:rsidRPr="006A2EBB">
        <w:rPr>
          <w:rFonts w:ascii="Times New Roman" w:eastAsia="Times New Roman" w:hAnsi="Times New Roman" w:cs="Times New Roman"/>
          <w:color w:val="000000" w:themeColor="text1"/>
          <w:sz w:val="24"/>
          <w:szCs w:val="24"/>
        </w:rPr>
        <w:t xml:space="preserve"> has </w:t>
      </w:r>
      <w:r w:rsidR="00B12D06">
        <w:rPr>
          <w:rFonts w:ascii="Times New Roman" w:eastAsia="Times New Roman" w:hAnsi="Times New Roman" w:cs="Times New Roman"/>
          <w:color w:val="000000" w:themeColor="text1"/>
          <w:sz w:val="24"/>
          <w:szCs w:val="24"/>
        </w:rPr>
        <w:t>many important functions but three</w:t>
      </w:r>
      <w:r w:rsidR="00737374" w:rsidRPr="006A2EBB">
        <w:rPr>
          <w:rFonts w:ascii="Times New Roman" w:eastAsia="Times New Roman" w:hAnsi="Times New Roman" w:cs="Times New Roman"/>
          <w:color w:val="000000" w:themeColor="text1"/>
          <w:sz w:val="24"/>
          <w:szCs w:val="24"/>
        </w:rPr>
        <w:t xml:space="preserve"> </w:t>
      </w:r>
      <w:r w:rsidR="00B12D06">
        <w:rPr>
          <w:rFonts w:ascii="Times New Roman" w:eastAsia="Times New Roman" w:hAnsi="Times New Roman" w:cs="Times New Roman"/>
          <w:color w:val="000000" w:themeColor="text1"/>
          <w:sz w:val="24"/>
          <w:szCs w:val="24"/>
        </w:rPr>
        <w:t xml:space="preserve">are </w:t>
      </w:r>
      <w:r w:rsidR="00737374" w:rsidRPr="006A2EBB">
        <w:rPr>
          <w:rFonts w:ascii="Times New Roman" w:eastAsia="Times New Roman" w:hAnsi="Times New Roman" w:cs="Times New Roman"/>
          <w:color w:val="000000" w:themeColor="text1"/>
          <w:sz w:val="24"/>
          <w:szCs w:val="24"/>
        </w:rPr>
        <w:t>main functions</w:t>
      </w:r>
      <w:r w:rsidR="00B12D06">
        <w:rPr>
          <w:rFonts w:ascii="Times New Roman" w:eastAsia="Times New Roman" w:hAnsi="Times New Roman" w:cs="Times New Roman"/>
          <w:color w:val="000000" w:themeColor="text1"/>
          <w:sz w:val="24"/>
          <w:szCs w:val="24"/>
        </w:rPr>
        <w:t>,</w:t>
      </w:r>
      <w:r w:rsidR="00737374" w:rsidRPr="006A2EBB">
        <w:rPr>
          <w:rFonts w:ascii="Times New Roman" w:eastAsia="Times New Roman" w:hAnsi="Times New Roman" w:cs="Times New Roman"/>
          <w:color w:val="000000" w:themeColor="text1"/>
          <w:sz w:val="24"/>
          <w:szCs w:val="24"/>
        </w:rPr>
        <w:t xml:space="preserve"> which are reproduction of </w:t>
      </w:r>
      <w:hyperlink r:id="rId11" w:tooltip="unicellular" w:history="1">
        <w:r w:rsidR="00737374" w:rsidRPr="00A87122">
          <w:rPr>
            <w:rStyle w:val="Heading2Char"/>
            <w:rFonts w:ascii="Times New Roman" w:eastAsia="Times New Roman" w:hAnsi="Times New Roman" w:cs="Times New Roman"/>
            <w:b/>
            <w:bCs/>
            <w:color w:val="385623" w:themeColor="accent6" w:themeShade="80"/>
            <w:sz w:val="24"/>
            <w:szCs w:val="24"/>
          </w:rPr>
          <w:t>unicellular</w:t>
        </w:r>
      </w:hyperlink>
      <w:r w:rsidR="00737374" w:rsidRPr="00A87122">
        <w:rPr>
          <w:rFonts w:ascii="Times New Roman" w:eastAsia="Times New Roman" w:hAnsi="Times New Roman" w:cs="Times New Roman"/>
          <w:b/>
          <w:bCs/>
          <w:color w:val="385623" w:themeColor="accent6" w:themeShade="80"/>
          <w:sz w:val="24"/>
          <w:szCs w:val="24"/>
        </w:rPr>
        <w:t> organisms</w:t>
      </w:r>
      <w:r w:rsidR="00737374" w:rsidRPr="00A87122">
        <w:rPr>
          <w:rFonts w:ascii="Times New Roman" w:eastAsia="Times New Roman" w:hAnsi="Times New Roman" w:cs="Times New Roman"/>
          <w:color w:val="385623" w:themeColor="accent6" w:themeShade="80"/>
          <w:sz w:val="24"/>
          <w:szCs w:val="24"/>
        </w:rPr>
        <w:t xml:space="preserve"> </w:t>
      </w:r>
      <w:r w:rsidR="00737374" w:rsidRPr="006A2EBB">
        <w:rPr>
          <w:rFonts w:ascii="Times New Roman" w:eastAsia="Times New Roman" w:hAnsi="Times New Roman" w:cs="Times New Roman"/>
          <w:color w:val="000000" w:themeColor="text1"/>
          <w:sz w:val="24"/>
          <w:szCs w:val="24"/>
        </w:rPr>
        <w:t>and the production of</w:t>
      </w:r>
      <w:r w:rsidR="00737374" w:rsidRPr="006A2EBB">
        <w:rPr>
          <w:rFonts w:ascii="Times New Roman" w:eastAsia="Times New Roman" w:hAnsi="Times New Roman" w:cs="Times New Roman"/>
          <w:b/>
          <w:bCs/>
          <w:color w:val="000000" w:themeColor="text1"/>
          <w:sz w:val="24"/>
          <w:szCs w:val="24"/>
        </w:rPr>
        <w:t xml:space="preserve"> </w:t>
      </w:r>
      <w:r w:rsidR="00737374" w:rsidRPr="00A87122">
        <w:rPr>
          <w:rFonts w:ascii="Times New Roman" w:eastAsia="Times New Roman" w:hAnsi="Times New Roman" w:cs="Times New Roman"/>
          <w:b/>
          <w:bCs/>
          <w:color w:val="385623" w:themeColor="accent6" w:themeShade="80"/>
          <w:sz w:val="24"/>
          <w:szCs w:val="24"/>
        </w:rPr>
        <w:t>gametes and growth</w:t>
      </w:r>
      <w:r w:rsidR="00737374" w:rsidRPr="006A2EBB">
        <w:rPr>
          <w:rFonts w:ascii="Times New Roman" w:eastAsia="Times New Roman" w:hAnsi="Times New Roman" w:cs="Times New Roman"/>
          <w:b/>
          <w:bCs/>
          <w:color w:val="000000" w:themeColor="text1"/>
          <w:sz w:val="24"/>
          <w:szCs w:val="24"/>
        </w:rPr>
        <w:t xml:space="preserve"> </w:t>
      </w:r>
      <w:r w:rsidR="00737374" w:rsidRPr="006A2EBB">
        <w:rPr>
          <w:rFonts w:ascii="Times New Roman" w:eastAsia="Times New Roman" w:hAnsi="Times New Roman" w:cs="Times New Roman"/>
          <w:color w:val="000000" w:themeColor="text1"/>
          <w:sz w:val="24"/>
          <w:szCs w:val="24"/>
        </w:rPr>
        <w:t>in eukaryotes. The process of </w:t>
      </w:r>
      <w:hyperlink r:id="rId12" w:tooltip="meiosis" w:history="1">
        <w:r w:rsidR="00737374" w:rsidRPr="00A87122">
          <w:rPr>
            <w:rStyle w:val="Heading2Char"/>
            <w:rFonts w:ascii="Times New Roman" w:eastAsia="Times New Roman" w:hAnsi="Times New Roman" w:cs="Times New Roman"/>
            <w:b/>
            <w:bCs/>
            <w:color w:val="385623" w:themeColor="accent6" w:themeShade="80"/>
            <w:sz w:val="24"/>
            <w:szCs w:val="24"/>
          </w:rPr>
          <w:t>meiosis</w:t>
        </w:r>
      </w:hyperlink>
      <w:r w:rsidR="00737374" w:rsidRPr="006A2EBB">
        <w:rPr>
          <w:rFonts w:ascii="Times New Roman" w:eastAsia="Times New Roman" w:hAnsi="Times New Roman" w:cs="Times New Roman"/>
          <w:color w:val="000000" w:themeColor="text1"/>
          <w:sz w:val="24"/>
          <w:szCs w:val="24"/>
        </w:rPr>
        <w:t xml:space="preserve"> in eukaryotes produces </w:t>
      </w:r>
      <w:r w:rsidR="00737374" w:rsidRPr="0017460D">
        <w:rPr>
          <w:rFonts w:ascii="Times New Roman" w:eastAsia="Times New Roman" w:hAnsi="Times New Roman" w:cs="Times New Roman"/>
          <w:b/>
          <w:bCs/>
          <w:color w:val="385623" w:themeColor="accent6" w:themeShade="80"/>
          <w:sz w:val="24"/>
          <w:szCs w:val="24"/>
        </w:rPr>
        <w:t>sex cells</w:t>
      </w:r>
      <w:r w:rsidR="00737374" w:rsidRPr="006A2EBB">
        <w:rPr>
          <w:rFonts w:ascii="Times New Roman" w:eastAsia="Times New Roman" w:hAnsi="Times New Roman" w:cs="Times New Roman"/>
          <w:color w:val="000000" w:themeColor="text1"/>
          <w:sz w:val="24"/>
          <w:szCs w:val="24"/>
        </w:rPr>
        <w:t xml:space="preserve"> or </w:t>
      </w:r>
      <w:r w:rsidR="00737374" w:rsidRPr="0017460D">
        <w:rPr>
          <w:rFonts w:ascii="Times New Roman" w:eastAsia="Times New Roman" w:hAnsi="Times New Roman" w:cs="Times New Roman"/>
          <w:b/>
          <w:bCs/>
          <w:color w:val="385623" w:themeColor="accent6" w:themeShade="80"/>
          <w:sz w:val="24"/>
          <w:szCs w:val="24"/>
        </w:rPr>
        <w:t>gametes</w:t>
      </w:r>
      <w:r w:rsidR="00737374" w:rsidRPr="006A2EBB">
        <w:rPr>
          <w:rFonts w:ascii="Times New Roman" w:eastAsia="Times New Roman" w:hAnsi="Times New Roman" w:cs="Times New Roman"/>
          <w:color w:val="000000" w:themeColor="text1"/>
          <w:sz w:val="24"/>
          <w:szCs w:val="24"/>
        </w:rPr>
        <w:t xml:space="preserve"> with half the </w:t>
      </w:r>
      <w:hyperlink r:id="rId13" w:tooltip="chromosome" w:history="1">
        <w:r w:rsidR="00737374" w:rsidRPr="006A2EBB">
          <w:rPr>
            <w:rStyle w:val="Heading2Char"/>
            <w:rFonts w:ascii="Times New Roman" w:eastAsia="Times New Roman" w:hAnsi="Times New Roman" w:cs="Times New Roman"/>
            <w:color w:val="000000" w:themeColor="text1"/>
            <w:sz w:val="24"/>
            <w:szCs w:val="24"/>
          </w:rPr>
          <w:t>chromosome</w:t>
        </w:r>
      </w:hyperlink>
      <w:r w:rsidR="00737374" w:rsidRPr="006A2EBB">
        <w:rPr>
          <w:rFonts w:ascii="Times New Roman" w:eastAsia="Times New Roman" w:hAnsi="Times New Roman" w:cs="Times New Roman"/>
          <w:color w:val="000000" w:themeColor="text1"/>
          <w:sz w:val="24"/>
          <w:szCs w:val="24"/>
        </w:rPr>
        <w:t> compliment of </w:t>
      </w:r>
      <w:hyperlink r:id="rId14" w:tooltip="somatic cells" w:history="1">
        <w:r w:rsidR="00737374" w:rsidRPr="006A2EBB">
          <w:rPr>
            <w:rStyle w:val="Heading2Char"/>
            <w:rFonts w:ascii="Times New Roman" w:eastAsia="Times New Roman" w:hAnsi="Times New Roman" w:cs="Times New Roman"/>
            <w:color w:val="000000" w:themeColor="text1"/>
            <w:sz w:val="24"/>
            <w:szCs w:val="24"/>
          </w:rPr>
          <w:t>somatic cells</w:t>
        </w:r>
      </w:hyperlink>
      <w:r w:rsidR="00737374" w:rsidRPr="006A2EBB">
        <w:rPr>
          <w:rFonts w:ascii="Times New Roman" w:eastAsia="Times New Roman" w:hAnsi="Times New Roman" w:cs="Times New Roman"/>
          <w:color w:val="000000" w:themeColor="text1"/>
          <w:sz w:val="24"/>
          <w:szCs w:val="24"/>
        </w:rPr>
        <w:t>.</w:t>
      </w:r>
      <w:r w:rsidR="0030701D" w:rsidRPr="006A2EBB">
        <w:rPr>
          <w:rFonts w:ascii="Times New Roman" w:eastAsia="Times New Roman" w:hAnsi="Times New Roman" w:cs="Times New Roman"/>
          <w:color w:val="000000" w:themeColor="text1"/>
          <w:sz w:val="24"/>
          <w:szCs w:val="24"/>
        </w:rPr>
        <w:t xml:space="preserve"> All cell derived from </w:t>
      </w:r>
      <w:r w:rsidR="0030701D" w:rsidRPr="00B223B7">
        <w:rPr>
          <w:rFonts w:ascii="Times New Roman" w:eastAsia="Times New Roman" w:hAnsi="Times New Roman" w:cs="Times New Roman"/>
          <w:b/>
          <w:bCs/>
          <w:color w:val="385623" w:themeColor="accent6" w:themeShade="80"/>
          <w:sz w:val="24"/>
          <w:szCs w:val="24"/>
        </w:rPr>
        <w:t>pre existing</w:t>
      </w:r>
      <w:r w:rsidR="0030701D" w:rsidRPr="006A2EBB">
        <w:rPr>
          <w:rFonts w:ascii="Times New Roman" w:eastAsia="Times New Roman" w:hAnsi="Times New Roman" w:cs="Times New Roman"/>
          <w:color w:val="000000" w:themeColor="text1"/>
          <w:sz w:val="24"/>
          <w:szCs w:val="24"/>
        </w:rPr>
        <w:t xml:space="preserve"> </w:t>
      </w:r>
      <w:r w:rsidR="00940083" w:rsidRPr="006A2EBB">
        <w:rPr>
          <w:rFonts w:ascii="Times New Roman" w:eastAsia="Times New Roman" w:hAnsi="Times New Roman" w:cs="Times New Roman"/>
          <w:color w:val="000000" w:themeColor="text1"/>
          <w:sz w:val="24"/>
          <w:szCs w:val="24"/>
        </w:rPr>
        <w:t>cells.</w:t>
      </w:r>
      <w:r w:rsidR="00066C5F" w:rsidRPr="006A2EBB">
        <w:rPr>
          <w:rFonts w:ascii="Times New Roman" w:eastAsia="Times New Roman" w:hAnsi="Times New Roman" w:cs="Times New Roman"/>
          <w:color w:val="000000" w:themeColor="text1"/>
          <w:sz w:val="24"/>
          <w:szCs w:val="24"/>
        </w:rPr>
        <w:t xml:space="preserve"> It is also necessary to </w:t>
      </w:r>
      <w:r w:rsidR="00ED6CC7" w:rsidRPr="006A2EBB">
        <w:rPr>
          <w:rFonts w:ascii="Times New Roman" w:eastAsia="Times New Roman" w:hAnsi="Times New Roman" w:cs="Times New Roman"/>
          <w:color w:val="000000" w:themeColor="text1"/>
          <w:sz w:val="24"/>
          <w:szCs w:val="24"/>
        </w:rPr>
        <w:t xml:space="preserve">replace </w:t>
      </w:r>
      <w:r w:rsidR="00ED6CC7" w:rsidRPr="00B223B7">
        <w:rPr>
          <w:rFonts w:ascii="Times New Roman" w:eastAsia="Times New Roman" w:hAnsi="Times New Roman" w:cs="Times New Roman"/>
          <w:b/>
          <w:bCs/>
          <w:color w:val="385623" w:themeColor="accent6" w:themeShade="80"/>
          <w:sz w:val="24"/>
          <w:szCs w:val="24"/>
        </w:rPr>
        <w:t>worn</w:t>
      </w:r>
      <w:r w:rsidR="00066C5F" w:rsidRPr="00B223B7">
        <w:rPr>
          <w:rFonts w:ascii="Times New Roman" w:eastAsia="Times New Roman" w:hAnsi="Times New Roman" w:cs="Times New Roman"/>
          <w:b/>
          <w:bCs/>
          <w:color w:val="385623" w:themeColor="accent6" w:themeShade="80"/>
          <w:sz w:val="24"/>
          <w:szCs w:val="24"/>
        </w:rPr>
        <w:t xml:space="preserve"> out cell</w:t>
      </w:r>
      <w:r w:rsidR="00066C5F" w:rsidRPr="006A2EBB">
        <w:rPr>
          <w:rFonts w:ascii="Times New Roman" w:eastAsia="Times New Roman" w:hAnsi="Times New Roman" w:cs="Times New Roman"/>
          <w:color w:val="000000" w:themeColor="text1"/>
          <w:sz w:val="24"/>
          <w:szCs w:val="24"/>
        </w:rPr>
        <w:t xml:space="preserve"> in </w:t>
      </w:r>
      <w:r w:rsidR="00ED6CC7" w:rsidRPr="006A2EBB">
        <w:rPr>
          <w:rFonts w:ascii="Times New Roman" w:eastAsia="Times New Roman" w:hAnsi="Times New Roman" w:cs="Times New Roman"/>
          <w:color w:val="000000" w:themeColor="text1"/>
          <w:sz w:val="24"/>
          <w:szCs w:val="24"/>
        </w:rPr>
        <w:t>multicellular organisms.</w:t>
      </w:r>
      <w:r w:rsidR="000E6082" w:rsidRPr="006A2EBB">
        <w:rPr>
          <w:rFonts w:ascii="Times New Roman" w:eastAsia="Times New Roman" w:hAnsi="Times New Roman" w:cs="Times New Roman"/>
          <w:color w:val="000000" w:themeColor="text1"/>
          <w:sz w:val="24"/>
          <w:szCs w:val="24"/>
        </w:rPr>
        <w:t xml:space="preserve"> It is necessary for growth in multicellular organisms.</w:t>
      </w:r>
      <w:r w:rsidR="00C94E91">
        <w:rPr>
          <w:rFonts w:ascii="Times New Roman" w:eastAsia="Times New Roman" w:hAnsi="Times New Roman" w:cs="Times New Roman"/>
          <w:color w:val="000000" w:themeColor="text1"/>
          <w:sz w:val="24"/>
          <w:szCs w:val="24"/>
        </w:rPr>
        <w:t xml:space="preserve"> </w:t>
      </w:r>
    </w:p>
    <w:p w14:paraId="4A2B451B" w14:textId="77777777" w:rsidR="00D1113D" w:rsidRDefault="000B3474" w:rsidP="00621EF3">
      <w:pPr>
        <w:spacing w:line="360" w:lineRule="auto"/>
        <w:rPr>
          <w:rFonts w:ascii="Times New Roman" w:eastAsia="Times New Roman" w:hAnsi="Times New Roman" w:cs="Times New Roman"/>
          <w:b/>
          <w:bCs/>
          <w:color w:val="FF0000"/>
          <w:sz w:val="28"/>
          <w:szCs w:val="28"/>
        </w:rPr>
      </w:pPr>
      <w:r w:rsidRPr="00254CC4">
        <w:rPr>
          <w:rFonts w:ascii="Times New Roman" w:eastAsia="Times New Roman" w:hAnsi="Times New Roman" w:cs="Times New Roman"/>
          <w:b/>
          <w:bCs/>
          <w:color w:val="FF0000"/>
          <w:sz w:val="28"/>
          <w:szCs w:val="28"/>
          <w:u w:val="single"/>
        </w:rPr>
        <w:t xml:space="preserve">Diagram of cell </w:t>
      </w:r>
      <w:proofErr w:type="gramStart"/>
      <w:r w:rsidRPr="00254CC4">
        <w:rPr>
          <w:rFonts w:ascii="Times New Roman" w:eastAsia="Times New Roman" w:hAnsi="Times New Roman" w:cs="Times New Roman"/>
          <w:b/>
          <w:bCs/>
          <w:color w:val="FF0000"/>
          <w:sz w:val="28"/>
          <w:szCs w:val="28"/>
          <w:u w:val="single"/>
        </w:rPr>
        <w:t>division</w:t>
      </w:r>
      <w:r w:rsidR="00DA797E">
        <w:rPr>
          <w:rFonts w:ascii="Times New Roman" w:eastAsia="Times New Roman" w:hAnsi="Times New Roman" w:cs="Times New Roman"/>
          <w:b/>
          <w:bCs/>
          <w:color w:val="FF0000"/>
          <w:sz w:val="28"/>
          <w:szCs w:val="28"/>
        </w:rPr>
        <w:t>:-</w:t>
      </w:r>
      <w:proofErr w:type="gramEnd"/>
    </w:p>
    <w:p w14:paraId="79070375" w14:textId="77777777" w:rsidR="007E1E43" w:rsidRPr="000B3474" w:rsidRDefault="00F66840" w:rsidP="00621EF3">
      <w:pPr>
        <w:spacing w:line="36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0288" behindDoc="0" locked="0" layoutInCell="1" allowOverlap="1" wp14:anchorId="4E139F20" wp14:editId="61CC65FD">
            <wp:simplePos x="0" y="0"/>
            <wp:positionH relativeFrom="column">
              <wp:posOffset>818515</wp:posOffset>
            </wp:positionH>
            <wp:positionV relativeFrom="paragraph">
              <wp:posOffset>240665</wp:posOffset>
            </wp:positionV>
            <wp:extent cx="2381250" cy="29870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381250" cy="2987040"/>
                    </a:xfrm>
                    <a:prstGeom prst="rect">
                      <a:avLst/>
                    </a:prstGeom>
                  </pic:spPr>
                </pic:pic>
              </a:graphicData>
            </a:graphic>
            <wp14:sizeRelV relativeFrom="margin">
              <wp14:pctHeight>0</wp14:pctHeight>
            </wp14:sizeRelV>
          </wp:anchor>
        </w:drawing>
      </w:r>
    </w:p>
    <w:p w14:paraId="1D1C99DD" w14:textId="77777777" w:rsidR="00711937" w:rsidRPr="00254CC4" w:rsidRDefault="00711937" w:rsidP="00621EF3">
      <w:pPr>
        <w:spacing w:line="360" w:lineRule="auto"/>
        <w:rPr>
          <w:rFonts w:ascii="Times New Roman" w:eastAsia="Times New Roman" w:hAnsi="Times New Roman" w:cs="Times New Roman"/>
          <w:b/>
          <w:bCs/>
          <w:color w:val="FF0000"/>
          <w:sz w:val="28"/>
          <w:szCs w:val="28"/>
        </w:rPr>
      </w:pPr>
    </w:p>
    <w:p w14:paraId="6D477E96" w14:textId="77777777" w:rsidR="00267D24" w:rsidRDefault="00267D24">
      <w:pPr>
        <w:rPr>
          <w:rFonts w:ascii="Times New Roman" w:eastAsia="Times New Roman" w:hAnsi="Times New Roman" w:cs="Times New Roman"/>
          <w:color w:val="000000" w:themeColor="text1"/>
          <w:sz w:val="24"/>
          <w:szCs w:val="24"/>
        </w:rPr>
      </w:pPr>
    </w:p>
    <w:p w14:paraId="6AD02F62" w14:textId="77777777" w:rsidR="00F51DD1" w:rsidRPr="00CA11E0" w:rsidRDefault="00B6453B" w:rsidP="0071241C">
      <w:pPr>
        <w:spacing w:line="360" w:lineRule="auto"/>
        <w:rPr>
          <w:rFonts w:ascii="Times New Roman" w:eastAsia="Times New Roman" w:hAnsi="Times New Roman" w:cs="Times New Roman"/>
          <w:b/>
          <w:bCs/>
          <w:color w:val="FF0000"/>
          <w:sz w:val="28"/>
          <w:szCs w:val="28"/>
        </w:rPr>
      </w:pPr>
      <w:r w:rsidRPr="00CA11E0">
        <w:rPr>
          <w:rFonts w:ascii="Times New Roman" w:eastAsia="Times New Roman" w:hAnsi="Times New Roman" w:cs="Times New Roman"/>
          <w:b/>
          <w:bCs/>
          <w:color w:val="FF0000"/>
          <w:sz w:val="28"/>
          <w:szCs w:val="28"/>
          <w:u w:val="single"/>
        </w:rPr>
        <w:t xml:space="preserve">Types of cell </w:t>
      </w:r>
      <w:proofErr w:type="gramStart"/>
      <w:r w:rsidRPr="00CA11E0">
        <w:rPr>
          <w:rFonts w:ascii="Times New Roman" w:eastAsia="Times New Roman" w:hAnsi="Times New Roman" w:cs="Times New Roman"/>
          <w:b/>
          <w:bCs/>
          <w:color w:val="FF0000"/>
          <w:sz w:val="28"/>
          <w:szCs w:val="28"/>
          <w:u w:val="single"/>
        </w:rPr>
        <w:t>division</w:t>
      </w:r>
      <w:r w:rsidRPr="00CA11E0">
        <w:rPr>
          <w:rFonts w:ascii="Times New Roman" w:eastAsia="Times New Roman" w:hAnsi="Times New Roman" w:cs="Times New Roman"/>
          <w:b/>
          <w:bCs/>
          <w:color w:val="FF0000"/>
          <w:sz w:val="28"/>
          <w:szCs w:val="28"/>
        </w:rPr>
        <w:t>:-</w:t>
      </w:r>
      <w:proofErr w:type="gramEnd"/>
      <w:r w:rsidRPr="00CA11E0">
        <w:rPr>
          <w:rFonts w:ascii="Times New Roman" w:eastAsia="Times New Roman" w:hAnsi="Times New Roman" w:cs="Times New Roman"/>
          <w:b/>
          <w:bCs/>
          <w:color w:val="FF0000"/>
          <w:sz w:val="28"/>
          <w:szCs w:val="28"/>
        </w:rPr>
        <w:t xml:space="preserve"> </w:t>
      </w:r>
    </w:p>
    <w:p w14:paraId="4FB6BC36" w14:textId="77777777" w:rsidR="00B6453B" w:rsidRPr="00EC050A" w:rsidRDefault="008C3D7E" w:rsidP="0071241C">
      <w:pPr>
        <w:pStyle w:val="ListParagraph"/>
        <w:numPr>
          <w:ilvl w:val="0"/>
          <w:numId w:val="1"/>
        </w:numPr>
        <w:spacing w:line="360" w:lineRule="auto"/>
        <w:rPr>
          <w:rFonts w:ascii="Times New Roman" w:eastAsia="Times New Roman" w:hAnsi="Times New Roman" w:cs="Times New Roman"/>
          <w:b/>
          <w:bCs/>
          <w:color w:val="FF0000"/>
          <w:sz w:val="28"/>
          <w:szCs w:val="28"/>
          <w:shd w:val="clear" w:color="auto" w:fill="FFFFFF"/>
        </w:rPr>
      </w:pPr>
      <w:r w:rsidRPr="00EC050A">
        <w:rPr>
          <w:rFonts w:ascii="Times New Roman" w:eastAsia="Times New Roman" w:hAnsi="Times New Roman" w:cs="Times New Roman"/>
          <w:b/>
          <w:bCs/>
          <w:color w:val="FF0000"/>
          <w:sz w:val="28"/>
          <w:szCs w:val="28"/>
          <w:shd w:val="clear" w:color="auto" w:fill="FFFFFF"/>
        </w:rPr>
        <w:t>Amitosis.</w:t>
      </w:r>
    </w:p>
    <w:p w14:paraId="305F35F7" w14:textId="77777777" w:rsidR="008C3D7E" w:rsidRPr="00EC050A" w:rsidRDefault="008C3D7E" w:rsidP="0071241C">
      <w:pPr>
        <w:pStyle w:val="ListParagraph"/>
        <w:numPr>
          <w:ilvl w:val="0"/>
          <w:numId w:val="1"/>
        </w:numPr>
        <w:spacing w:line="360" w:lineRule="auto"/>
        <w:rPr>
          <w:rFonts w:ascii="Times New Roman" w:eastAsia="Times New Roman" w:hAnsi="Times New Roman" w:cs="Times New Roman"/>
          <w:b/>
          <w:bCs/>
          <w:color w:val="FF0000"/>
          <w:sz w:val="28"/>
          <w:szCs w:val="28"/>
          <w:shd w:val="clear" w:color="auto" w:fill="FFFFFF"/>
        </w:rPr>
      </w:pPr>
      <w:r w:rsidRPr="00EC050A">
        <w:rPr>
          <w:rFonts w:ascii="Times New Roman" w:eastAsia="Times New Roman" w:hAnsi="Times New Roman" w:cs="Times New Roman"/>
          <w:b/>
          <w:bCs/>
          <w:color w:val="FF0000"/>
          <w:sz w:val="28"/>
          <w:szCs w:val="28"/>
          <w:shd w:val="clear" w:color="auto" w:fill="FFFFFF"/>
        </w:rPr>
        <w:t>Mitosis.</w:t>
      </w:r>
    </w:p>
    <w:p w14:paraId="4FA6101C" w14:textId="77777777" w:rsidR="001A4304" w:rsidRPr="00EC050A" w:rsidRDefault="001A4304" w:rsidP="0071241C">
      <w:pPr>
        <w:pStyle w:val="ListParagraph"/>
        <w:numPr>
          <w:ilvl w:val="0"/>
          <w:numId w:val="1"/>
        </w:numPr>
        <w:spacing w:line="360" w:lineRule="auto"/>
        <w:rPr>
          <w:rFonts w:ascii="Times New Roman" w:eastAsia="Times New Roman" w:hAnsi="Times New Roman" w:cs="Times New Roman"/>
          <w:b/>
          <w:bCs/>
          <w:color w:val="FF0000"/>
          <w:sz w:val="28"/>
          <w:szCs w:val="28"/>
          <w:shd w:val="clear" w:color="auto" w:fill="FFFFFF"/>
        </w:rPr>
      </w:pPr>
      <w:r w:rsidRPr="00EC050A">
        <w:rPr>
          <w:rFonts w:ascii="Times New Roman" w:eastAsia="Times New Roman" w:hAnsi="Times New Roman" w:cs="Times New Roman"/>
          <w:b/>
          <w:bCs/>
          <w:color w:val="FF0000"/>
          <w:sz w:val="28"/>
          <w:szCs w:val="28"/>
          <w:shd w:val="clear" w:color="auto" w:fill="FFFFFF"/>
        </w:rPr>
        <w:t xml:space="preserve">Meiosis </w:t>
      </w:r>
    </w:p>
    <w:p w14:paraId="30C4D1AC" w14:textId="77777777" w:rsidR="00E6120E" w:rsidRPr="003E65AB" w:rsidRDefault="003A3365" w:rsidP="0071241C">
      <w:pPr>
        <w:spacing w:line="360" w:lineRule="auto"/>
        <w:ind w:left="72"/>
        <w:rPr>
          <w:rFonts w:ascii="Times New Roman" w:eastAsia="Times New Roman" w:hAnsi="Times New Roman" w:cs="Times New Roman"/>
          <w:b/>
          <w:bCs/>
          <w:color w:val="FF0000"/>
          <w:sz w:val="28"/>
          <w:szCs w:val="28"/>
          <w:shd w:val="clear" w:color="auto" w:fill="FFFFFF"/>
        </w:rPr>
      </w:pPr>
      <w:r w:rsidRPr="003E65AB">
        <w:rPr>
          <w:rFonts w:ascii="Times New Roman" w:eastAsia="Times New Roman" w:hAnsi="Times New Roman" w:cs="Times New Roman"/>
          <w:b/>
          <w:bCs/>
          <w:color w:val="FF0000"/>
          <w:sz w:val="28"/>
          <w:szCs w:val="28"/>
          <w:shd w:val="clear" w:color="auto" w:fill="FFFFFF"/>
        </w:rPr>
        <w:t xml:space="preserve"> “</w:t>
      </w:r>
      <w:r w:rsidR="00E6120E" w:rsidRPr="00730EE3">
        <w:rPr>
          <w:rFonts w:ascii="Times New Roman" w:eastAsia="Times New Roman" w:hAnsi="Times New Roman" w:cs="Times New Roman"/>
          <w:b/>
          <w:bCs/>
          <w:color w:val="FF0000"/>
          <w:sz w:val="28"/>
          <w:szCs w:val="28"/>
          <w:u w:val="single"/>
          <w:shd w:val="clear" w:color="auto" w:fill="FFFFFF"/>
        </w:rPr>
        <w:t>Meiosis</w:t>
      </w:r>
      <w:r w:rsidR="00E6120E" w:rsidRPr="003E65AB">
        <w:rPr>
          <w:rFonts w:ascii="Times New Roman" w:eastAsia="Times New Roman" w:hAnsi="Times New Roman" w:cs="Times New Roman"/>
          <w:b/>
          <w:bCs/>
          <w:color w:val="FF0000"/>
          <w:sz w:val="28"/>
          <w:szCs w:val="28"/>
          <w:shd w:val="clear" w:color="auto" w:fill="FFFFFF"/>
        </w:rPr>
        <w:t>”</w:t>
      </w:r>
    </w:p>
    <w:p w14:paraId="09AC829D" w14:textId="77777777" w:rsidR="003A3365" w:rsidRPr="00EC050A" w:rsidRDefault="003A3365" w:rsidP="0071241C">
      <w:pPr>
        <w:spacing w:line="360" w:lineRule="auto"/>
        <w:rPr>
          <w:rFonts w:ascii="Times New Roman" w:eastAsia="Times New Roman" w:hAnsi="Times New Roman" w:cs="Times New Roman"/>
          <w:b/>
          <w:bCs/>
          <w:color w:val="FF0000"/>
          <w:sz w:val="28"/>
          <w:szCs w:val="28"/>
          <w:shd w:val="clear" w:color="auto" w:fill="FFFFFF"/>
        </w:rPr>
      </w:pPr>
      <w:proofErr w:type="gramStart"/>
      <w:r w:rsidRPr="00730EE3">
        <w:rPr>
          <w:rFonts w:ascii="Times New Roman" w:eastAsia="Times New Roman" w:hAnsi="Times New Roman" w:cs="Times New Roman"/>
          <w:b/>
          <w:bCs/>
          <w:color w:val="FF0000"/>
          <w:sz w:val="28"/>
          <w:szCs w:val="28"/>
          <w:u w:val="single"/>
          <w:shd w:val="clear" w:color="auto" w:fill="FFFFFF"/>
        </w:rPr>
        <w:t>Define</w:t>
      </w:r>
      <w:r w:rsidR="00CF778D" w:rsidRPr="00EC050A">
        <w:rPr>
          <w:rFonts w:ascii="Times New Roman" w:eastAsia="Times New Roman" w:hAnsi="Times New Roman" w:cs="Times New Roman"/>
          <w:b/>
          <w:bCs/>
          <w:color w:val="FF0000"/>
          <w:sz w:val="28"/>
          <w:szCs w:val="28"/>
          <w:shd w:val="clear" w:color="auto" w:fill="FFFFFF"/>
        </w:rPr>
        <w:t>:-</w:t>
      </w:r>
      <w:proofErr w:type="gramEnd"/>
      <w:r w:rsidR="00CF778D" w:rsidRPr="00EC050A">
        <w:rPr>
          <w:rFonts w:ascii="Times New Roman" w:eastAsia="Times New Roman" w:hAnsi="Times New Roman" w:cs="Times New Roman"/>
          <w:b/>
          <w:bCs/>
          <w:color w:val="FF0000"/>
          <w:sz w:val="28"/>
          <w:szCs w:val="28"/>
          <w:shd w:val="clear" w:color="auto" w:fill="FFFFFF"/>
        </w:rPr>
        <w:t xml:space="preserve"> </w:t>
      </w:r>
    </w:p>
    <w:p w14:paraId="3A1B6D52" w14:textId="77777777" w:rsidR="00A53D9F" w:rsidRDefault="004A62D1" w:rsidP="0071241C">
      <w:pPr>
        <w:spacing w:line="360" w:lineRule="auto"/>
        <w:rPr>
          <w:rFonts w:ascii="Times New Roman" w:eastAsia="Times New Roman" w:hAnsi="Times New Roman" w:cs="Times New Roman"/>
          <w:b/>
          <w:bCs/>
          <w:color w:val="385623" w:themeColor="accent6" w:themeShade="80"/>
          <w:sz w:val="24"/>
          <w:szCs w:val="24"/>
        </w:rPr>
      </w:pPr>
      <w:r w:rsidRPr="005F5607">
        <w:rPr>
          <w:rFonts w:ascii="Times New Roman" w:eastAsia="Times New Roman" w:hAnsi="Times New Roman" w:cs="Times New Roman"/>
          <w:b/>
          <w:bCs/>
          <w:color w:val="385623" w:themeColor="accent6" w:themeShade="80"/>
          <w:sz w:val="26"/>
          <w:szCs w:val="26"/>
        </w:rPr>
        <w:t xml:space="preserve"> </w:t>
      </w:r>
      <w:r w:rsidR="00BC36E8" w:rsidRPr="005F5607">
        <w:rPr>
          <w:rFonts w:ascii="Times New Roman" w:eastAsia="Times New Roman" w:hAnsi="Times New Roman" w:cs="Times New Roman"/>
          <w:b/>
          <w:bCs/>
          <w:color w:val="385623" w:themeColor="accent6" w:themeShade="80"/>
          <w:sz w:val="26"/>
          <w:szCs w:val="26"/>
        </w:rPr>
        <w:t>“</w:t>
      </w:r>
      <w:r w:rsidR="008D4FCF" w:rsidRPr="005F5607">
        <w:rPr>
          <w:rFonts w:ascii="Times New Roman" w:eastAsia="Times New Roman" w:hAnsi="Times New Roman" w:cs="Times New Roman"/>
          <w:b/>
          <w:bCs/>
          <w:color w:val="385623" w:themeColor="accent6" w:themeShade="80"/>
          <w:sz w:val="24"/>
          <w:szCs w:val="24"/>
        </w:rPr>
        <w:t>Meiosis is the process in</w:t>
      </w:r>
      <w:r w:rsidR="00635D23" w:rsidRPr="005F5607">
        <w:rPr>
          <w:rFonts w:ascii="Times New Roman" w:eastAsia="Times New Roman" w:hAnsi="Times New Roman" w:cs="Times New Roman"/>
          <w:b/>
          <w:bCs/>
          <w:color w:val="385623" w:themeColor="accent6" w:themeShade="80"/>
          <w:sz w:val="24"/>
          <w:szCs w:val="24"/>
        </w:rPr>
        <w:t xml:space="preserve"> eukaryotic, sexually-reproducing anima</w:t>
      </w:r>
      <w:r w:rsidR="00696D66" w:rsidRPr="005F5607">
        <w:rPr>
          <w:rFonts w:ascii="Times New Roman" w:eastAsia="Times New Roman" w:hAnsi="Times New Roman" w:cs="Times New Roman"/>
          <w:b/>
          <w:bCs/>
          <w:color w:val="385623" w:themeColor="accent6" w:themeShade="80"/>
          <w:sz w:val="24"/>
          <w:szCs w:val="24"/>
        </w:rPr>
        <w:t>ls that reduces the number of chromosomes in a cell before reproduction.</w:t>
      </w:r>
      <w:r w:rsidR="00EC0307" w:rsidRPr="005F5607">
        <w:rPr>
          <w:rFonts w:ascii="Times New Roman" w:eastAsia="Times New Roman" w:hAnsi="Times New Roman" w:cs="Times New Roman"/>
          <w:b/>
          <w:bCs/>
          <w:color w:val="385623" w:themeColor="accent6" w:themeShade="80"/>
          <w:sz w:val="24"/>
          <w:szCs w:val="24"/>
        </w:rPr>
        <w:t>”</w:t>
      </w:r>
    </w:p>
    <w:p w14:paraId="493DA3AD" w14:textId="77777777" w:rsidR="00676D0C" w:rsidRPr="00676D0C" w:rsidRDefault="00676D0C" w:rsidP="0071241C">
      <w:pPr>
        <w:spacing w:line="360" w:lineRule="auto"/>
        <w:rPr>
          <w:rFonts w:ascii="Times New Roman" w:eastAsia="Times New Roman" w:hAnsi="Times New Roman" w:cs="Times New Roman"/>
          <w:b/>
          <w:bCs/>
          <w:color w:val="FF0000"/>
          <w:sz w:val="28"/>
          <w:szCs w:val="28"/>
        </w:rPr>
      </w:pPr>
      <w:proofErr w:type="gramStart"/>
      <w:r w:rsidRPr="00676D0C">
        <w:rPr>
          <w:rFonts w:ascii="Times New Roman" w:eastAsia="Times New Roman" w:hAnsi="Times New Roman" w:cs="Times New Roman"/>
          <w:b/>
          <w:bCs/>
          <w:color w:val="FF0000"/>
          <w:sz w:val="28"/>
          <w:szCs w:val="28"/>
          <w:u w:val="single"/>
        </w:rPr>
        <w:t>Explanation</w:t>
      </w:r>
      <w:r w:rsidRPr="00676D0C">
        <w:rPr>
          <w:rFonts w:ascii="Times New Roman" w:eastAsia="Times New Roman" w:hAnsi="Times New Roman" w:cs="Times New Roman"/>
          <w:b/>
          <w:bCs/>
          <w:color w:val="FF0000"/>
          <w:sz w:val="28"/>
          <w:szCs w:val="28"/>
        </w:rPr>
        <w:t>:-</w:t>
      </w:r>
      <w:proofErr w:type="gramEnd"/>
    </w:p>
    <w:p w14:paraId="5CBD0939" w14:textId="77777777" w:rsidR="001E748F" w:rsidRPr="007D1C5E" w:rsidRDefault="001E748F" w:rsidP="0071241C">
      <w:pPr>
        <w:spacing w:line="360" w:lineRule="auto"/>
        <w:rPr>
          <w:rFonts w:ascii="Times New Roman" w:eastAsia="Times New Roman" w:hAnsi="Times New Roman" w:cs="Times New Roman"/>
          <w:color w:val="000000" w:themeColor="text1"/>
          <w:sz w:val="24"/>
          <w:szCs w:val="24"/>
          <w:shd w:val="clear" w:color="auto" w:fill="FFFFFF"/>
        </w:rPr>
      </w:pPr>
      <w:r w:rsidRPr="007D1C5E">
        <w:rPr>
          <w:rFonts w:ascii="Times New Roman" w:eastAsia="Times New Roman" w:hAnsi="Times New Roman" w:cs="Times New Roman"/>
          <w:color w:val="000000" w:themeColor="text1"/>
          <w:sz w:val="24"/>
          <w:szCs w:val="24"/>
          <w:shd w:val="clear" w:color="auto" w:fill="FFFFFF"/>
        </w:rPr>
        <w:t>I</w:t>
      </w:r>
      <w:r>
        <w:rPr>
          <w:rFonts w:ascii="Times New Roman" w:eastAsia="Times New Roman" w:hAnsi="Times New Roman" w:cs="Times New Roman"/>
          <w:color w:val="000000" w:themeColor="text1"/>
          <w:sz w:val="24"/>
          <w:szCs w:val="24"/>
          <w:shd w:val="clear" w:color="auto" w:fill="FFFFFF"/>
        </w:rPr>
        <w:t>n</w:t>
      </w:r>
      <w:r w:rsidR="00E25C8D">
        <w:rPr>
          <w:rFonts w:ascii="Times New Roman" w:eastAsia="Times New Roman" w:hAnsi="Times New Roman" w:cs="Times New Roman"/>
          <w:color w:val="000000" w:themeColor="text1"/>
          <w:sz w:val="24"/>
          <w:szCs w:val="24"/>
          <w:shd w:val="clear" w:color="auto" w:fill="FFFFFF"/>
        </w:rPr>
        <w:t xml:space="preserve"> Meiosis</w:t>
      </w:r>
      <w:r w:rsidR="003C545E">
        <w:rPr>
          <w:rFonts w:ascii="Times New Roman" w:eastAsia="Times New Roman" w:hAnsi="Times New Roman" w:cs="Times New Roman"/>
          <w:color w:val="000000" w:themeColor="text1"/>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 xml:space="preserve"> </w:t>
      </w:r>
      <w:r w:rsidRPr="007D1C5E">
        <w:rPr>
          <w:rFonts w:ascii="Times New Roman" w:eastAsia="Times New Roman" w:hAnsi="Times New Roman" w:cs="Times New Roman"/>
          <w:color w:val="000000" w:themeColor="text1"/>
          <w:sz w:val="24"/>
          <w:szCs w:val="24"/>
          <w:shd w:val="clear" w:color="auto" w:fill="FFFFFF"/>
        </w:rPr>
        <w:t xml:space="preserve"> two rounds of division</w:t>
      </w:r>
      <w:r>
        <w:rPr>
          <w:rFonts w:ascii="Times New Roman" w:eastAsia="Times New Roman" w:hAnsi="Times New Roman" w:cs="Times New Roman"/>
          <w:color w:val="000000" w:themeColor="text1"/>
          <w:sz w:val="24"/>
          <w:szCs w:val="24"/>
          <w:shd w:val="clear" w:color="auto" w:fill="FFFFFF"/>
        </w:rPr>
        <w:t xml:space="preserve"> are</w:t>
      </w:r>
      <w:r w:rsidRPr="007D1C5E">
        <w:rPr>
          <w:rFonts w:ascii="Times New Roman" w:eastAsia="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involve that</w:t>
      </w:r>
      <w:r w:rsidRPr="007D1C5E">
        <w:rPr>
          <w:rFonts w:ascii="Times New Roman" w:eastAsia="Times New Roman" w:hAnsi="Times New Roman" w:cs="Times New Roman"/>
          <w:color w:val="000000" w:themeColor="text1"/>
          <w:sz w:val="24"/>
          <w:szCs w:val="24"/>
          <w:shd w:val="clear" w:color="auto" w:fill="FFFFFF"/>
        </w:rPr>
        <w:t xml:space="preserve"> ultimately result in four cells with only one copy of each </w:t>
      </w:r>
      <w:r w:rsidRPr="00194C01">
        <w:rPr>
          <w:rFonts w:ascii="Times New Roman" w:eastAsia="Times New Roman" w:hAnsi="Times New Roman" w:cs="Times New Roman"/>
          <w:b/>
          <w:bCs/>
          <w:color w:val="385623" w:themeColor="accent6" w:themeShade="80"/>
          <w:sz w:val="24"/>
          <w:szCs w:val="24"/>
          <w:shd w:val="clear" w:color="auto" w:fill="FFFFFF"/>
        </w:rPr>
        <w:t>paternal</w:t>
      </w:r>
      <w:r w:rsidRPr="007D1C5E">
        <w:rPr>
          <w:rFonts w:ascii="Times New Roman" w:eastAsia="Times New Roman" w:hAnsi="Times New Roman" w:cs="Times New Roman"/>
          <w:color w:val="000000" w:themeColor="text1"/>
          <w:sz w:val="24"/>
          <w:szCs w:val="24"/>
          <w:shd w:val="clear" w:color="auto" w:fill="FFFFFF"/>
        </w:rPr>
        <w:t xml:space="preserve"> and </w:t>
      </w:r>
      <w:r w:rsidRPr="00462045">
        <w:rPr>
          <w:rFonts w:ascii="Times New Roman" w:eastAsia="Times New Roman" w:hAnsi="Times New Roman" w:cs="Times New Roman"/>
          <w:b/>
          <w:bCs/>
          <w:color w:val="385623" w:themeColor="accent6" w:themeShade="80"/>
          <w:sz w:val="24"/>
          <w:szCs w:val="24"/>
          <w:shd w:val="clear" w:color="auto" w:fill="FFFFFF"/>
        </w:rPr>
        <w:t>maternal </w:t>
      </w:r>
      <w:hyperlink r:id="rId16" w:tooltip="Chromosome" w:history="1">
        <w:r w:rsidRPr="00B608E3">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chromosome</w:t>
        </w:r>
      </w:hyperlink>
      <w:r w:rsidRPr="00491310">
        <w:rPr>
          <w:rFonts w:ascii="Times New Roman" w:eastAsia="Times New Roman" w:hAnsi="Times New Roman" w:cs="Times New Roman"/>
          <w:b/>
          <w:bCs/>
          <w:color w:val="385623" w:themeColor="accent6" w:themeShade="80"/>
          <w:sz w:val="24"/>
          <w:szCs w:val="24"/>
          <w:shd w:val="clear" w:color="auto" w:fill="FFFFFF"/>
        </w:rPr>
        <w:t> </w:t>
      </w:r>
      <w:r>
        <w:rPr>
          <w:rFonts w:ascii="Times New Roman" w:eastAsia="Times New Roman" w:hAnsi="Times New Roman" w:cs="Times New Roman"/>
          <w:color w:val="000000" w:themeColor="text1"/>
          <w:sz w:val="24"/>
          <w:szCs w:val="24"/>
          <w:shd w:val="clear" w:color="auto" w:fill="FFFFFF"/>
        </w:rPr>
        <w:t xml:space="preserve"> and are </w:t>
      </w:r>
      <w:r w:rsidRPr="00491310">
        <w:rPr>
          <w:rFonts w:ascii="Times New Roman" w:eastAsia="Times New Roman" w:hAnsi="Times New Roman" w:cs="Times New Roman"/>
          <w:b/>
          <w:bCs/>
          <w:color w:val="385623" w:themeColor="accent6" w:themeShade="80"/>
          <w:sz w:val="24"/>
          <w:szCs w:val="24"/>
          <w:shd w:val="clear" w:color="auto" w:fill="FFFFFF"/>
        </w:rPr>
        <w:t>(</w:t>
      </w:r>
      <w:hyperlink r:id="rId17" w:tooltip="Haploid" w:history="1">
        <w:r w:rsidRPr="00491310">
          <w:rPr>
            <w:rStyle w:val="Hyperlink"/>
            <w:rFonts w:ascii="Times New Roman" w:eastAsia="Times New Roman" w:hAnsi="Times New Roman" w:cs="Times New Roman"/>
            <w:b/>
            <w:bCs/>
            <w:color w:val="385623" w:themeColor="accent6" w:themeShade="80"/>
            <w:sz w:val="24"/>
            <w:szCs w:val="24"/>
            <w:bdr w:val="none" w:sz="0" w:space="0" w:color="auto" w:frame="1"/>
            <w:shd w:val="clear" w:color="auto" w:fill="FFFFFF"/>
          </w:rPr>
          <w:t>haploid</w:t>
        </w:r>
      </w:hyperlink>
      <w:r w:rsidRPr="00491310">
        <w:rPr>
          <w:rFonts w:ascii="Times New Roman" w:eastAsia="Times New Roman" w:hAnsi="Times New Roman" w:cs="Times New Roman"/>
          <w:b/>
          <w:bCs/>
          <w:color w:val="385623" w:themeColor="accent6" w:themeShade="80"/>
          <w:sz w:val="24"/>
          <w:szCs w:val="24"/>
          <w:shd w:val="clear" w:color="auto" w:fill="FFFFFF"/>
        </w:rPr>
        <w:t>)</w:t>
      </w:r>
      <w:r w:rsidRPr="007D1C5E">
        <w:rPr>
          <w:rFonts w:ascii="Times New Roman" w:eastAsia="Times New Roman" w:hAnsi="Times New Roman" w:cs="Times New Roman"/>
          <w:color w:val="000000" w:themeColor="text1"/>
          <w:sz w:val="24"/>
          <w:szCs w:val="24"/>
          <w:shd w:val="clear" w:color="auto" w:fill="FFFFFF"/>
        </w:rPr>
        <w:t>. Additionally, prior to th</w:t>
      </w:r>
      <w:r>
        <w:rPr>
          <w:rFonts w:ascii="Times New Roman" w:eastAsia="Times New Roman" w:hAnsi="Times New Roman" w:cs="Times New Roman"/>
          <w:color w:val="000000" w:themeColor="text1"/>
          <w:sz w:val="24"/>
          <w:szCs w:val="24"/>
          <w:shd w:val="clear" w:color="auto" w:fill="FFFFFF"/>
        </w:rPr>
        <w:t>is division</w:t>
      </w:r>
      <w:r w:rsidRPr="007D1C5E">
        <w:rPr>
          <w:rFonts w:ascii="Times New Roman" w:eastAsia="Times New Roman" w:hAnsi="Times New Roman" w:cs="Times New Roman"/>
          <w:color w:val="000000" w:themeColor="text1"/>
          <w:sz w:val="24"/>
          <w:szCs w:val="24"/>
          <w:shd w:val="clear" w:color="auto" w:fill="FFFFFF"/>
        </w:rPr>
        <w:t>, genetic material from the paternal and maternal copies of each chromosome is </w:t>
      </w:r>
      <w:r w:rsidRPr="00B608E3">
        <w:rPr>
          <w:rFonts w:ascii="Times New Roman" w:eastAsia="Times New Roman" w:hAnsi="Times New Roman" w:cs="Times New Roman"/>
          <w:b/>
          <w:bCs/>
          <w:color w:val="385623" w:themeColor="accent6" w:themeShade="80"/>
          <w:sz w:val="24"/>
          <w:szCs w:val="24"/>
        </w:rPr>
        <w:t>crossed over</w:t>
      </w:r>
      <w:r w:rsidRPr="00B608E3">
        <w:rPr>
          <w:rFonts w:ascii="Times New Roman" w:eastAsia="Times New Roman" w:hAnsi="Times New Roman" w:cs="Times New Roman"/>
          <w:b/>
          <w:bCs/>
          <w:color w:val="385623" w:themeColor="accent6" w:themeShade="80"/>
          <w:sz w:val="24"/>
          <w:szCs w:val="24"/>
          <w:shd w:val="clear" w:color="auto" w:fill="FFFFFF"/>
        </w:rPr>
        <w:t>,</w:t>
      </w:r>
      <w:r w:rsidRPr="007D1C5E">
        <w:rPr>
          <w:rFonts w:ascii="Times New Roman" w:eastAsia="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producing new</w:t>
      </w:r>
      <w:r w:rsidRPr="007D1C5E">
        <w:rPr>
          <w:rFonts w:ascii="Times New Roman" w:eastAsia="Times New Roman" w:hAnsi="Times New Roman" w:cs="Times New Roman"/>
          <w:color w:val="000000" w:themeColor="text1"/>
          <w:sz w:val="24"/>
          <w:szCs w:val="24"/>
          <w:shd w:val="clear" w:color="auto" w:fill="FFFFFF"/>
        </w:rPr>
        <w:t xml:space="preserve"> combinations of code on each chromosome</w:t>
      </w:r>
      <w:r>
        <w:rPr>
          <w:rFonts w:ascii="Times New Roman" w:eastAsia="Times New Roman" w:hAnsi="Times New Roman" w:cs="Times New Roman"/>
          <w:color w:val="000000" w:themeColor="text1"/>
          <w:sz w:val="24"/>
          <w:szCs w:val="24"/>
          <w:shd w:val="clear" w:color="auto" w:fill="FFFFFF"/>
        </w:rPr>
        <w:t>.</w:t>
      </w:r>
      <w:r w:rsidRPr="007D1C5E">
        <w:rPr>
          <w:rFonts w:ascii="Times New Roman" w:eastAsia="Times New Roman" w:hAnsi="Times New Roman" w:cs="Times New Roman"/>
          <w:color w:val="000000" w:themeColor="text1"/>
          <w:sz w:val="24"/>
          <w:szCs w:val="24"/>
          <w:shd w:val="clear" w:color="auto" w:fill="FFFFFF"/>
        </w:rPr>
        <w:t xml:space="preserve"> During </w:t>
      </w:r>
      <w:hyperlink r:id="rId18" w:tooltip="Fertilisation" w:history="1">
        <w:r>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F</w:t>
        </w:r>
        <w:r w:rsidRPr="00556976">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ertili</w:t>
        </w:r>
        <w:r>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z</w:t>
        </w:r>
        <w:r w:rsidRPr="00556976">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ation</w:t>
        </w:r>
      </w:hyperlink>
      <w:r w:rsidRPr="007D1C5E">
        <w:rPr>
          <w:rFonts w:ascii="Times New Roman" w:eastAsia="Times New Roman" w:hAnsi="Times New Roman" w:cs="Times New Roman"/>
          <w:color w:val="000000" w:themeColor="text1"/>
          <w:sz w:val="24"/>
          <w:szCs w:val="24"/>
          <w:shd w:val="clear" w:color="auto" w:fill="FFFFFF"/>
        </w:rPr>
        <w:t xml:space="preserve">, the haploid cells </w:t>
      </w:r>
      <w:r>
        <w:rPr>
          <w:rFonts w:ascii="Times New Roman" w:eastAsia="Times New Roman" w:hAnsi="Times New Roman" w:cs="Times New Roman"/>
          <w:color w:val="000000" w:themeColor="text1"/>
          <w:sz w:val="24"/>
          <w:szCs w:val="24"/>
          <w:shd w:val="clear" w:color="auto" w:fill="FFFFFF"/>
        </w:rPr>
        <w:t xml:space="preserve">are </w:t>
      </w:r>
      <w:r w:rsidRPr="007D1C5E">
        <w:rPr>
          <w:rFonts w:ascii="Times New Roman" w:eastAsia="Times New Roman" w:hAnsi="Times New Roman" w:cs="Times New Roman"/>
          <w:color w:val="000000" w:themeColor="text1"/>
          <w:sz w:val="24"/>
          <w:szCs w:val="24"/>
          <w:shd w:val="clear" w:color="auto" w:fill="FFFFFF"/>
        </w:rPr>
        <w:t xml:space="preserve">produced by meiosis from </w:t>
      </w:r>
      <w:r>
        <w:rPr>
          <w:rFonts w:ascii="Times New Roman" w:eastAsia="Times New Roman" w:hAnsi="Times New Roman" w:cs="Times New Roman"/>
          <w:color w:val="000000" w:themeColor="text1"/>
          <w:sz w:val="24"/>
          <w:szCs w:val="24"/>
          <w:shd w:val="clear" w:color="auto" w:fill="FFFFFF"/>
        </w:rPr>
        <w:t>both</w:t>
      </w:r>
      <w:r w:rsidRPr="007D1C5E">
        <w:rPr>
          <w:rFonts w:ascii="Times New Roman" w:eastAsia="Times New Roman" w:hAnsi="Times New Roman" w:cs="Times New Roman"/>
          <w:color w:val="000000" w:themeColor="text1"/>
          <w:sz w:val="24"/>
          <w:szCs w:val="24"/>
          <w:shd w:val="clear" w:color="auto" w:fill="FFFFFF"/>
        </w:rPr>
        <w:t xml:space="preserve"> male and female </w:t>
      </w:r>
      <w:r>
        <w:rPr>
          <w:rFonts w:ascii="Times New Roman" w:eastAsia="Times New Roman" w:hAnsi="Times New Roman" w:cs="Times New Roman"/>
          <w:color w:val="000000" w:themeColor="text1"/>
          <w:sz w:val="24"/>
          <w:szCs w:val="24"/>
          <w:shd w:val="clear" w:color="auto" w:fill="FFFFFF"/>
        </w:rPr>
        <w:t>,that are</w:t>
      </w:r>
      <w:r w:rsidRPr="007D1C5E">
        <w:rPr>
          <w:rFonts w:ascii="Times New Roman" w:eastAsia="Times New Roman" w:hAnsi="Times New Roman" w:cs="Times New Roman"/>
          <w:color w:val="000000" w:themeColor="text1"/>
          <w:sz w:val="24"/>
          <w:szCs w:val="24"/>
          <w:shd w:val="clear" w:color="auto" w:fill="FFFFFF"/>
        </w:rPr>
        <w:t xml:space="preserve"> fuse</w:t>
      </w:r>
      <w:r>
        <w:rPr>
          <w:rFonts w:ascii="Times New Roman" w:eastAsia="Times New Roman" w:hAnsi="Times New Roman" w:cs="Times New Roman"/>
          <w:color w:val="000000" w:themeColor="text1"/>
          <w:sz w:val="24"/>
          <w:szCs w:val="24"/>
          <w:shd w:val="clear" w:color="auto" w:fill="FFFFFF"/>
        </w:rPr>
        <w:t>d</w:t>
      </w:r>
      <w:r w:rsidRPr="007D1C5E">
        <w:rPr>
          <w:rFonts w:ascii="Times New Roman" w:eastAsia="Times New Roman" w:hAnsi="Times New Roman" w:cs="Times New Roman"/>
          <w:color w:val="000000" w:themeColor="text1"/>
          <w:sz w:val="24"/>
          <w:szCs w:val="24"/>
          <w:shd w:val="clear" w:color="auto" w:fill="FFFFFF"/>
        </w:rPr>
        <w:t xml:space="preserve"> to create a cell with two copies of each chromosome again, </w:t>
      </w:r>
      <w:r>
        <w:rPr>
          <w:rFonts w:ascii="Times New Roman" w:eastAsia="Times New Roman" w:hAnsi="Times New Roman" w:cs="Times New Roman"/>
          <w:color w:val="000000" w:themeColor="text1"/>
          <w:sz w:val="24"/>
          <w:szCs w:val="24"/>
          <w:shd w:val="clear" w:color="auto" w:fill="FFFFFF"/>
        </w:rPr>
        <w:t>which is</w:t>
      </w:r>
      <w:r w:rsidRPr="007D1C5E">
        <w:rPr>
          <w:rFonts w:ascii="Times New Roman" w:eastAsia="Times New Roman" w:hAnsi="Times New Roman" w:cs="Times New Roman"/>
          <w:color w:val="000000" w:themeColor="text1"/>
          <w:sz w:val="24"/>
          <w:szCs w:val="24"/>
          <w:shd w:val="clear" w:color="auto" w:fill="FFFFFF"/>
        </w:rPr>
        <w:t> </w:t>
      </w:r>
      <w:hyperlink r:id="rId19" w:tooltip="Zygote" w:history="1">
        <w:r w:rsidRPr="00C21997">
          <w:rPr>
            <w:rStyle w:val="Hyperlink"/>
            <w:rFonts w:ascii="Times New Roman" w:eastAsia="Times New Roman" w:hAnsi="Times New Roman" w:cs="Times New Roman"/>
            <w:b/>
            <w:bCs/>
            <w:color w:val="385623" w:themeColor="accent6" w:themeShade="80"/>
            <w:sz w:val="24"/>
            <w:szCs w:val="24"/>
            <w:u w:val="none"/>
            <w:bdr w:val="none" w:sz="0" w:space="0" w:color="auto" w:frame="1"/>
            <w:shd w:val="clear" w:color="auto" w:fill="FFFFFF"/>
          </w:rPr>
          <w:t>zygote</w:t>
        </w:r>
      </w:hyperlink>
      <w:r w:rsidRPr="007D1C5E">
        <w:rPr>
          <w:rFonts w:ascii="Times New Roman" w:eastAsia="Times New Roman" w:hAnsi="Times New Roman" w:cs="Times New Roman"/>
          <w:color w:val="000000" w:themeColor="text1"/>
          <w:sz w:val="24"/>
          <w:szCs w:val="24"/>
          <w:shd w:val="clear" w:color="auto" w:fill="FFFFFF"/>
        </w:rPr>
        <w:t xml:space="preserve">. </w:t>
      </w:r>
    </w:p>
    <w:p w14:paraId="5B17C6B1" w14:textId="77777777" w:rsidR="00EC7970" w:rsidRDefault="00317903" w:rsidP="0071241C">
      <w:pPr>
        <w:spacing w:line="360" w:lineRule="auto"/>
        <w:rPr>
          <w:rFonts w:ascii="Times New Roman" w:eastAsia="Times New Roman" w:hAnsi="Times New Roman" w:cs="Times New Roman"/>
          <w:color w:val="000000" w:themeColor="text1"/>
          <w:sz w:val="24"/>
          <w:szCs w:val="24"/>
        </w:rPr>
      </w:pPr>
      <w:r w:rsidRPr="005F5607">
        <w:rPr>
          <w:rFonts w:ascii="Times New Roman" w:eastAsia="Times New Roman" w:hAnsi="Times New Roman" w:cs="Times New Roman"/>
          <w:color w:val="000000" w:themeColor="text1"/>
          <w:sz w:val="24"/>
          <w:szCs w:val="24"/>
        </w:rPr>
        <w:lastRenderedPageBreak/>
        <w:t>Many organisms package these cells into gametes, such as egg and sperm. The gametes can meet, during reproduction, and</w:t>
      </w:r>
      <w:r w:rsidR="00384199">
        <w:rPr>
          <w:rFonts w:ascii="Times New Roman" w:eastAsia="Times New Roman" w:hAnsi="Times New Roman" w:cs="Times New Roman"/>
          <w:color w:val="000000" w:themeColor="text1"/>
          <w:sz w:val="24"/>
          <w:szCs w:val="24"/>
        </w:rPr>
        <w:t xml:space="preserve"> then,</w:t>
      </w:r>
      <w:r w:rsidRPr="005F5607">
        <w:rPr>
          <w:rFonts w:ascii="Times New Roman" w:eastAsia="Times New Roman" w:hAnsi="Times New Roman" w:cs="Times New Roman"/>
          <w:color w:val="000000" w:themeColor="text1"/>
          <w:sz w:val="24"/>
          <w:szCs w:val="24"/>
        </w:rPr>
        <w:t xml:space="preserve"> fuse to create a new </w:t>
      </w:r>
      <w:hyperlink r:id="rId20" w:tooltip="zygote" w:history="1">
        <w:r w:rsidRPr="005F5607">
          <w:rPr>
            <w:rStyle w:val="Heading2Char"/>
            <w:rFonts w:ascii="Times New Roman" w:eastAsia="Times New Roman" w:hAnsi="Times New Roman" w:cs="Times New Roman"/>
            <w:color w:val="000000" w:themeColor="text1"/>
            <w:sz w:val="24"/>
            <w:szCs w:val="24"/>
          </w:rPr>
          <w:t>zygote</w:t>
        </w:r>
      </w:hyperlink>
      <w:r w:rsidRPr="005F5607">
        <w:rPr>
          <w:rFonts w:ascii="Times New Roman" w:eastAsia="Times New Roman" w:hAnsi="Times New Roman" w:cs="Times New Roman"/>
          <w:color w:val="000000" w:themeColor="text1"/>
          <w:sz w:val="24"/>
          <w:szCs w:val="24"/>
        </w:rPr>
        <w:t xml:space="preserve">. Because the number of alleles </w:t>
      </w:r>
      <w:r w:rsidR="005E0D0D" w:rsidRPr="006D1A58">
        <w:rPr>
          <w:rFonts w:ascii="Times New Roman" w:eastAsia="Times New Roman" w:hAnsi="Times New Roman" w:cs="Times New Roman"/>
          <w:b/>
          <w:bCs/>
          <w:color w:val="385623" w:themeColor="accent6" w:themeShade="80"/>
          <w:sz w:val="24"/>
          <w:szCs w:val="24"/>
        </w:rPr>
        <w:t>(</w:t>
      </w:r>
      <w:r w:rsidR="005E0D0D" w:rsidRPr="006D1A58">
        <w:rPr>
          <w:rFonts w:ascii="Times New Roman" w:eastAsia="Times New Roman" w:hAnsi="Times New Roman" w:cs="Times New Roman"/>
          <w:b/>
          <w:bCs/>
          <w:color w:val="385623" w:themeColor="accent6" w:themeShade="80"/>
          <w:sz w:val="24"/>
          <w:szCs w:val="24"/>
          <w:shd w:val="clear" w:color="auto" w:fill="FFFFFF"/>
        </w:rPr>
        <w:t>An </w:t>
      </w:r>
      <w:r w:rsidR="005E0D0D" w:rsidRPr="002637AB">
        <w:rPr>
          <w:rStyle w:val="Strong"/>
          <w:rFonts w:ascii="Times New Roman" w:eastAsia="Times New Roman" w:hAnsi="Times New Roman" w:cs="Times New Roman"/>
          <w:color w:val="385623" w:themeColor="accent6" w:themeShade="80"/>
          <w:sz w:val="24"/>
          <w:szCs w:val="24"/>
          <w:shd w:val="clear" w:color="auto" w:fill="FFFFFF"/>
        </w:rPr>
        <w:t>allele</w:t>
      </w:r>
      <w:r w:rsidR="005E0D0D" w:rsidRPr="006D1A58">
        <w:rPr>
          <w:rFonts w:ascii="Times New Roman" w:eastAsia="Times New Roman" w:hAnsi="Times New Roman" w:cs="Times New Roman"/>
          <w:b/>
          <w:bCs/>
          <w:color w:val="385623" w:themeColor="accent6" w:themeShade="80"/>
          <w:sz w:val="24"/>
          <w:szCs w:val="24"/>
          <w:shd w:val="clear" w:color="auto" w:fill="FFFFFF"/>
        </w:rPr>
        <w:t xml:space="preserve"> is a term coined to describe a </w:t>
      </w:r>
      <w:r w:rsidR="005E0D0D" w:rsidRPr="008571D1">
        <w:rPr>
          <w:rFonts w:ascii="Times New Roman" w:eastAsia="Times New Roman" w:hAnsi="Times New Roman" w:cs="Times New Roman"/>
          <w:b/>
          <w:bCs/>
          <w:color w:val="385623" w:themeColor="accent6" w:themeShade="80"/>
          <w:sz w:val="24"/>
          <w:szCs w:val="24"/>
          <w:shd w:val="clear" w:color="auto" w:fill="FFFFFF"/>
        </w:rPr>
        <w:t>specific </w:t>
      </w:r>
      <w:r w:rsidR="005E0D0D" w:rsidRPr="00324CC3">
        <w:rPr>
          <w:rStyle w:val="Emphasis"/>
          <w:rFonts w:ascii="Times New Roman" w:eastAsia="Times New Roman" w:hAnsi="Times New Roman" w:cs="Times New Roman"/>
          <w:b/>
          <w:bCs/>
          <w:i w:val="0"/>
          <w:iCs w:val="0"/>
          <w:color w:val="385623" w:themeColor="accent6" w:themeShade="80"/>
          <w:sz w:val="24"/>
          <w:szCs w:val="24"/>
          <w:shd w:val="clear" w:color="auto" w:fill="FFFFFF"/>
        </w:rPr>
        <w:t>copy of a gene</w:t>
      </w:r>
      <w:r w:rsidR="009932F5" w:rsidRPr="00324CC3">
        <w:rPr>
          <w:rFonts w:ascii="Times New Roman" w:eastAsia="Times New Roman" w:hAnsi="Times New Roman" w:cs="Times New Roman"/>
          <w:b/>
          <w:bCs/>
          <w:i/>
          <w:iCs/>
          <w:color w:val="385623" w:themeColor="accent6" w:themeShade="80"/>
          <w:sz w:val="24"/>
          <w:szCs w:val="24"/>
          <w:shd w:val="clear" w:color="auto" w:fill="FFFFFF"/>
        </w:rPr>
        <w:t>)</w:t>
      </w:r>
      <w:r w:rsidR="009932F5" w:rsidRPr="00324CC3">
        <w:rPr>
          <w:rFonts w:ascii="Arial" w:eastAsia="Times New Roman" w:hAnsi="Arial" w:cs="Arial"/>
          <w:b/>
          <w:bCs/>
          <w:i/>
          <w:iCs/>
          <w:color w:val="385623" w:themeColor="accent6" w:themeShade="80"/>
          <w:shd w:val="clear" w:color="auto" w:fill="FFFFFF"/>
        </w:rPr>
        <w:t>.</w:t>
      </w:r>
      <w:r w:rsidR="006C6609">
        <w:rPr>
          <w:rFonts w:ascii="Arial" w:eastAsia="Times New Roman" w:hAnsi="Arial" w:cs="Arial"/>
          <w:color w:val="212529"/>
          <w:shd w:val="clear" w:color="auto" w:fill="FFFFFF"/>
        </w:rPr>
        <w:t xml:space="preserve"> are</w:t>
      </w:r>
      <w:r w:rsidRPr="005F5607">
        <w:rPr>
          <w:rFonts w:ascii="Times New Roman" w:eastAsia="Times New Roman" w:hAnsi="Times New Roman" w:cs="Times New Roman"/>
          <w:color w:val="000000" w:themeColor="text1"/>
          <w:sz w:val="24"/>
          <w:szCs w:val="24"/>
        </w:rPr>
        <w:t xml:space="preserve"> reduced during meiosis, the combination of two gametes will yield a zygote with the same number of alleles as the parents. </w:t>
      </w:r>
      <w:r w:rsidR="00950A25" w:rsidRPr="007D1C5E">
        <w:rPr>
          <w:rFonts w:ascii="Times New Roman" w:eastAsia="Times New Roman" w:hAnsi="Times New Roman" w:cs="Times New Roman"/>
          <w:color w:val="000000" w:themeColor="text1"/>
          <w:sz w:val="24"/>
          <w:szCs w:val="24"/>
        </w:rPr>
        <w:t>In</w:t>
      </w:r>
      <w:r w:rsidRPr="007D1C5E">
        <w:rPr>
          <w:rFonts w:ascii="Times New Roman" w:eastAsia="Times New Roman" w:hAnsi="Times New Roman" w:cs="Times New Roman"/>
          <w:color w:val="000000" w:themeColor="text1"/>
          <w:sz w:val="24"/>
          <w:szCs w:val="24"/>
        </w:rPr>
        <w:t> </w:t>
      </w:r>
      <w:hyperlink r:id="rId21" w:tooltip="diploid" w:history="1">
        <w:r w:rsidRPr="00E2577C">
          <w:rPr>
            <w:rStyle w:val="Heading2Char"/>
            <w:rFonts w:ascii="Times New Roman" w:eastAsia="Times New Roman" w:hAnsi="Times New Roman" w:cs="Times New Roman"/>
            <w:b/>
            <w:bCs/>
            <w:color w:val="385623" w:themeColor="accent6" w:themeShade="80"/>
            <w:sz w:val="24"/>
            <w:szCs w:val="24"/>
          </w:rPr>
          <w:t>diploid</w:t>
        </w:r>
      </w:hyperlink>
      <w:r w:rsidRPr="00E2577C">
        <w:rPr>
          <w:rFonts w:ascii="Times New Roman" w:eastAsia="Times New Roman" w:hAnsi="Times New Roman" w:cs="Times New Roman"/>
          <w:b/>
          <w:bCs/>
          <w:color w:val="385623" w:themeColor="accent6" w:themeShade="80"/>
          <w:sz w:val="24"/>
          <w:szCs w:val="24"/>
        </w:rPr>
        <w:t> organisms,</w:t>
      </w:r>
      <w:r w:rsidRPr="007D1C5E">
        <w:rPr>
          <w:rFonts w:ascii="Times New Roman" w:eastAsia="Times New Roman" w:hAnsi="Times New Roman" w:cs="Times New Roman"/>
          <w:color w:val="000000" w:themeColor="text1"/>
          <w:sz w:val="24"/>
          <w:szCs w:val="24"/>
        </w:rPr>
        <w:t xml:space="preserve"> th</w:t>
      </w:r>
      <w:r w:rsidR="00324CC3">
        <w:rPr>
          <w:rFonts w:ascii="Times New Roman" w:eastAsia="Times New Roman" w:hAnsi="Times New Roman" w:cs="Times New Roman"/>
          <w:color w:val="000000" w:themeColor="text1"/>
          <w:sz w:val="24"/>
          <w:szCs w:val="24"/>
        </w:rPr>
        <w:t>ere are</w:t>
      </w:r>
      <w:r w:rsidRPr="007D1C5E">
        <w:rPr>
          <w:rFonts w:ascii="Times New Roman" w:eastAsia="Times New Roman" w:hAnsi="Times New Roman" w:cs="Times New Roman"/>
          <w:color w:val="000000" w:themeColor="text1"/>
          <w:sz w:val="24"/>
          <w:szCs w:val="24"/>
        </w:rPr>
        <w:t xml:space="preserve"> two copies of each </w:t>
      </w:r>
      <w:hyperlink r:id="rId22" w:tooltip="gene" w:history="1">
        <w:r w:rsidRPr="007D1C5E">
          <w:rPr>
            <w:rStyle w:val="Heading2Char"/>
            <w:rFonts w:ascii="Times New Roman" w:eastAsia="Times New Roman" w:hAnsi="Times New Roman" w:cs="Times New Roman"/>
            <w:color w:val="000000" w:themeColor="text1"/>
            <w:sz w:val="24"/>
            <w:szCs w:val="24"/>
          </w:rPr>
          <w:t>gene</w:t>
        </w:r>
      </w:hyperlink>
      <w:r w:rsidRPr="007D1C5E">
        <w:rPr>
          <w:rFonts w:ascii="Times New Roman" w:eastAsia="Times New Roman" w:hAnsi="Times New Roman" w:cs="Times New Roman"/>
          <w:color w:val="000000" w:themeColor="text1"/>
          <w:sz w:val="24"/>
          <w:szCs w:val="24"/>
        </w:rPr>
        <w:t>.</w:t>
      </w:r>
      <w:r w:rsidR="00EF1963" w:rsidRPr="007D1C5E">
        <w:rPr>
          <w:rFonts w:ascii="Times New Roman" w:eastAsia="Times New Roman" w:hAnsi="Times New Roman" w:cs="Times New Roman"/>
          <w:color w:val="000000" w:themeColor="text1"/>
          <w:sz w:val="24"/>
          <w:szCs w:val="24"/>
        </w:rPr>
        <w:t xml:space="preserve"> </w:t>
      </w:r>
    </w:p>
    <w:p w14:paraId="3A2E5F39" w14:textId="77777777" w:rsidR="00D01877" w:rsidRPr="002637AB" w:rsidRDefault="00083102" w:rsidP="0071241C">
      <w:pPr>
        <w:spacing w:line="360" w:lineRule="auto"/>
        <w:rPr>
          <w:rFonts w:ascii="Times New Roman" w:eastAsia="Times New Roman" w:hAnsi="Times New Roman" w:cs="Times New Roman"/>
          <w:b/>
          <w:bCs/>
          <w:color w:val="FF0000"/>
          <w:sz w:val="28"/>
          <w:szCs w:val="28"/>
        </w:rPr>
      </w:pPr>
      <w:r w:rsidRPr="00CE62ED">
        <w:rPr>
          <w:rFonts w:ascii="Times New Roman" w:eastAsia="Times New Roman" w:hAnsi="Times New Roman" w:cs="Times New Roman"/>
          <w:b/>
          <w:bCs/>
          <w:color w:val="FF0000"/>
          <w:sz w:val="28"/>
          <w:szCs w:val="28"/>
          <w:u w:val="single"/>
        </w:rPr>
        <w:t>History</w:t>
      </w:r>
      <w:r w:rsidR="00D01877" w:rsidRPr="00CE62ED">
        <w:rPr>
          <w:rFonts w:ascii="Times New Roman" w:eastAsia="Times New Roman" w:hAnsi="Times New Roman" w:cs="Times New Roman"/>
          <w:b/>
          <w:bCs/>
          <w:color w:val="FF0000"/>
          <w:sz w:val="28"/>
          <w:szCs w:val="28"/>
          <w:u w:val="single"/>
        </w:rPr>
        <w:t xml:space="preserve"> of </w:t>
      </w:r>
      <w:proofErr w:type="gramStart"/>
      <w:r w:rsidR="00D01877" w:rsidRPr="00CE62ED">
        <w:rPr>
          <w:rFonts w:ascii="Times New Roman" w:eastAsia="Times New Roman" w:hAnsi="Times New Roman" w:cs="Times New Roman"/>
          <w:b/>
          <w:bCs/>
          <w:color w:val="FF0000"/>
          <w:sz w:val="28"/>
          <w:szCs w:val="28"/>
          <w:u w:val="single"/>
        </w:rPr>
        <w:t>Meiosis</w:t>
      </w:r>
      <w:r w:rsidR="00D01877" w:rsidRPr="002637AB">
        <w:rPr>
          <w:rFonts w:ascii="Times New Roman" w:eastAsia="Times New Roman" w:hAnsi="Times New Roman" w:cs="Times New Roman"/>
          <w:b/>
          <w:bCs/>
          <w:color w:val="FF0000"/>
          <w:sz w:val="28"/>
          <w:szCs w:val="28"/>
        </w:rPr>
        <w:t>:-</w:t>
      </w:r>
      <w:proofErr w:type="gramEnd"/>
      <w:r w:rsidRPr="002637AB">
        <w:rPr>
          <w:rFonts w:ascii="Times New Roman" w:eastAsia="Times New Roman" w:hAnsi="Times New Roman" w:cs="Times New Roman"/>
          <w:b/>
          <w:bCs/>
          <w:color w:val="FF0000"/>
          <w:sz w:val="28"/>
          <w:szCs w:val="28"/>
        </w:rPr>
        <w:t xml:space="preserve"> </w:t>
      </w:r>
    </w:p>
    <w:p w14:paraId="2007EF44" w14:textId="77777777" w:rsidR="00083102" w:rsidRPr="00CE62ED" w:rsidRDefault="00083102" w:rsidP="0071241C">
      <w:pPr>
        <w:shd w:val="clear" w:color="auto" w:fill="FFFFFF"/>
        <w:spacing w:after="0" w:line="360" w:lineRule="auto"/>
        <w:textAlignment w:val="baseline"/>
        <w:divId w:val="1899706805"/>
        <w:rPr>
          <w:rFonts w:ascii="Times New Roman" w:hAnsi="Times New Roman" w:cs="Times New Roman"/>
          <w:color w:val="000000" w:themeColor="text1"/>
          <w:sz w:val="24"/>
          <w:szCs w:val="24"/>
        </w:rPr>
      </w:pPr>
      <w:r w:rsidRPr="00CE62ED">
        <w:rPr>
          <w:rFonts w:ascii="Times New Roman" w:hAnsi="Times New Roman" w:cs="Times New Roman"/>
          <w:color w:val="000000" w:themeColor="text1"/>
          <w:sz w:val="24"/>
          <w:szCs w:val="24"/>
        </w:rPr>
        <w:t>Meiosis was discovered and described for the first time in </w:t>
      </w:r>
      <w:hyperlink r:id="rId23" w:tooltip="Sea urchin" w:history="1">
        <w:r w:rsidRPr="002748F8">
          <w:rPr>
            <w:rStyle w:val="Heading3Char"/>
            <w:rFonts w:ascii="Times New Roman" w:hAnsi="Times New Roman" w:cs="Times New Roman"/>
            <w:b/>
            <w:bCs/>
            <w:color w:val="385623" w:themeColor="accent6" w:themeShade="80"/>
            <w:bdr w:val="none" w:sz="0" w:space="0" w:color="auto" w:frame="1"/>
          </w:rPr>
          <w:t>sea urchin</w:t>
        </w:r>
      </w:hyperlink>
      <w:r w:rsidRPr="002748F8">
        <w:rPr>
          <w:rFonts w:ascii="Times New Roman" w:hAnsi="Times New Roman" w:cs="Times New Roman"/>
          <w:b/>
          <w:bCs/>
          <w:color w:val="385623" w:themeColor="accent6" w:themeShade="80"/>
          <w:sz w:val="24"/>
          <w:szCs w:val="24"/>
        </w:rPr>
        <w:t> </w:t>
      </w:r>
      <w:hyperlink r:id="rId24" w:tooltip="Egg (biology)" w:history="1">
        <w:r w:rsidRPr="002748F8">
          <w:rPr>
            <w:rStyle w:val="Heading3Char"/>
            <w:rFonts w:ascii="Times New Roman" w:hAnsi="Times New Roman" w:cs="Times New Roman"/>
            <w:b/>
            <w:bCs/>
            <w:color w:val="385623" w:themeColor="accent6" w:themeShade="80"/>
            <w:bdr w:val="none" w:sz="0" w:space="0" w:color="auto" w:frame="1"/>
          </w:rPr>
          <w:t>eggs</w:t>
        </w:r>
      </w:hyperlink>
      <w:r w:rsidRPr="00CE62ED">
        <w:rPr>
          <w:rFonts w:ascii="Times New Roman" w:hAnsi="Times New Roman" w:cs="Times New Roman"/>
          <w:color w:val="000000" w:themeColor="text1"/>
          <w:sz w:val="24"/>
          <w:szCs w:val="24"/>
        </w:rPr>
        <w:t xml:space="preserve"> in </w:t>
      </w:r>
      <w:r w:rsidRPr="00036AA0">
        <w:rPr>
          <w:rFonts w:ascii="Times New Roman" w:hAnsi="Times New Roman" w:cs="Times New Roman"/>
          <w:b/>
          <w:bCs/>
          <w:color w:val="385623" w:themeColor="accent6" w:themeShade="80"/>
          <w:sz w:val="24"/>
          <w:szCs w:val="24"/>
        </w:rPr>
        <w:t>1876</w:t>
      </w:r>
      <w:r w:rsidRPr="00CE62ED">
        <w:rPr>
          <w:rFonts w:ascii="Times New Roman" w:hAnsi="Times New Roman" w:cs="Times New Roman"/>
          <w:color w:val="000000" w:themeColor="text1"/>
          <w:sz w:val="24"/>
          <w:szCs w:val="24"/>
        </w:rPr>
        <w:t xml:space="preserve"> by the </w:t>
      </w:r>
      <w:r w:rsidRPr="009F4F0D">
        <w:rPr>
          <w:rFonts w:ascii="Times New Roman" w:hAnsi="Times New Roman" w:cs="Times New Roman"/>
          <w:b/>
          <w:bCs/>
          <w:color w:val="385623" w:themeColor="accent6" w:themeShade="80"/>
          <w:sz w:val="24"/>
          <w:szCs w:val="24"/>
        </w:rPr>
        <w:t>German biologist </w:t>
      </w:r>
      <w:hyperlink r:id="rId25" w:tooltip="Oscar Hertwig" w:history="1">
        <w:r w:rsidRPr="009F4F0D">
          <w:rPr>
            <w:rStyle w:val="Heading3Char"/>
            <w:rFonts w:ascii="Times New Roman" w:hAnsi="Times New Roman" w:cs="Times New Roman"/>
            <w:b/>
            <w:bCs/>
            <w:color w:val="385623" w:themeColor="accent6" w:themeShade="80"/>
            <w:u w:val="single"/>
            <w:bdr w:val="none" w:sz="0" w:space="0" w:color="auto" w:frame="1"/>
          </w:rPr>
          <w:t>Oscar Hertwig</w:t>
        </w:r>
      </w:hyperlink>
      <w:r w:rsidRPr="009F4F0D">
        <w:rPr>
          <w:rFonts w:ascii="Times New Roman" w:hAnsi="Times New Roman" w:cs="Times New Roman"/>
          <w:b/>
          <w:bCs/>
          <w:color w:val="385623" w:themeColor="accent6" w:themeShade="80"/>
          <w:sz w:val="24"/>
          <w:szCs w:val="24"/>
        </w:rPr>
        <w:t>.</w:t>
      </w:r>
      <w:r w:rsidRPr="00CE62ED">
        <w:rPr>
          <w:rFonts w:ascii="Times New Roman" w:hAnsi="Times New Roman" w:cs="Times New Roman"/>
          <w:color w:val="000000" w:themeColor="text1"/>
          <w:sz w:val="24"/>
          <w:szCs w:val="24"/>
        </w:rPr>
        <w:t xml:space="preserve"> </w:t>
      </w:r>
      <w:r w:rsidR="00CD3B63">
        <w:rPr>
          <w:rFonts w:ascii="Times New Roman" w:hAnsi="Times New Roman" w:cs="Times New Roman"/>
          <w:color w:val="000000" w:themeColor="text1"/>
          <w:sz w:val="24"/>
          <w:szCs w:val="24"/>
        </w:rPr>
        <w:t>Description</w:t>
      </w:r>
      <w:r w:rsidR="009F4F0D">
        <w:rPr>
          <w:rFonts w:ascii="Times New Roman" w:hAnsi="Times New Roman" w:cs="Times New Roman"/>
          <w:color w:val="000000" w:themeColor="text1"/>
          <w:sz w:val="24"/>
          <w:szCs w:val="24"/>
        </w:rPr>
        <w:t xml:space="preserve"> on it was made </w:t>
      </w:r>
      <w:r w:rsidRPr="00CE62ED">
        <w:rPr>
          <w:rFonts w:ascii="Times New Roman" w:hAnsi="Times New Roman" w:cs="Times New Roman"/>
          <w:color w:val="000000" w:themeColor="text1"/>
          <w:sz w:val="24"/>
          <w:szCs w:val="24"/>
        </w:rPr>
        <w:t xml:space="preserve">again in </w:t>
      </w:r>
      <w:r w:rsidRPr="00CD3B63">
        <w:rPr>
          <w:rFonts w:ascii="Times New Roman" w:hAnsi="Times New Roman" w:cs="Times New Roman"/>
          <w:b/>
          <w:bCs/>
          <w:color w:val="385623" w:themeColor="accent6" w:themeShade="80"/>
          <w:sz w:val="24"/>
          <w:szCs w:val="24"/>
        </w:rPr>
        <w:t>1883</w:t>
      </w:r>
      <w:r w:rsidRPr="00CE62ED">
        <w:rPr>
          <w:rFonts w:ascii="Times New Roman" w:hAnsi="Times New Roman" w:cs="Times New Roman"/>
          <w:color w:val="000000" w:themeColor="text1"/>
          <w:sz w:val="24"/>
          <w:szCs w:val="24"/>
        </w:rPr>
        <w:t>, at the level of </w:t>
      </w:r>
      <w:hyperlink r:id="rId26" w:tooltip="Chromosome" w:history="1">
        <w:r w:rsidRPr="00CE62ED">
          <w:rPr>
            <w:rStyle w:val="Heading3Char"/>
            <w:rFonts w:ascii="Times New Roman" w:hAnsi="Times New Roman" w:cs="Times New Roman"/>
            <w:color w:val="000000" w:themeColor="text1"/>
            <w:bdr w:val="none" w:sz="0" w:space="0" w:color="auto" w:frame="1"/>
          </w:rPr>
          <w:t>chromosomes</w:t>
        </w:r>
      </w:hyperlink>
      <w:r w:rsidRPr="00CE62ED">
        <w:rPr>
          <w:rFonts w:ascii="Times New Roman" w:hAnsi="Times New Roman" w:cs="Times New Roman"/>
          <w:color w:val="000000" w:themeColor="text1"/>
          <w:sz w:val="24"/>
          <w:szCs w:val="24"/>
        </w:rPr>
        <w:t xml:space="preserve">, by the </w:t>
      </w:r>
      <w:r w:rsidRPr="00CD3B63">
        <w:rPr>
          <w:rFonts w:ascii="Times New Roman" w:hAnsi="Times New Roman" w:cs="Times New Roman"/>
          <w:b/>
          <w:bCs/>
          <w:color w:val="385623" w:themeColor="accent6" w:themeShade="80"/>
          <w:sz w:val="24"/>
          <w:szCs w:val="24"/>
        </w:rPr>
        <w:t>Belgian zoologist </w:t>
      </w:r>
      <w:hyperlink r:id="rId27" w:tooltip="Edouard Van Beneden" w:history="1">
        <w:r w:rsidRPr="009F416C">
          <w:rPr>
            <w:rStyle w:val="Heading3Char"/>
            <w:rFonts w:ascii="Times New Roman" w:hAnsi="Times New Roman" w:cs="Times New Roman"/>
            <w:b/>
            <w:bCs/>
            <w:color w:val="385623" w:themeColor="accent6" w:themeShade="80"/>
            <w:u w:val="single"/>
            <w:bdr w:val="none" w:sz="0" w:space="0" w:color="auto" w:frame="1"/>
          </w:rPr>
          <w:t>Edouard Van Beneden</w:t>
        </w:r>
      </w:hyperlink>
      <w:r w:rsidRPr="00CE62ED">
        <w:rPr>
          <w:rFonts w:ascii="Times New Roman" w:hAnsi="Times New Roman" w:cs="Times New Roman"/>
          <w:color w:val="000000" w:themeColor="text1"/>
          <w:sz w:val="24"/>
          <w:szCs w:val="24"/>
        </w:rPr>
        <w:t>, in </w:t>
      </w:r>
      <w:hyperlink r:id="rId28" w:tooltip="Ascaris" w:history="1">
        <w:r w:rsidRPr="009F416C">
          <w:rPr>
            <w:rStyle w:val="Heading3Char"/>
            <w:rFonts w:ascii="Times New Roman" w:hAnsi="Times New Roman" w:cs="Times New Roman"/>
            <w:b/>
            <w:bCs/>
            <w:i/>
            <w:iCs/>
            <w:color w:val="385623" w:themeColor="accent6" w:themeShade="80"/>
            <w:bdr w:val="none" w:sz="0" w:space="0" w:color="auto" w:frame="1"/>
          </w:rPr>
          <w:t>Ascaris</w:t>
        </w:r>
      </w:hyperlink>
      <w:r w:rsidRPr="009F416C">
        <w:rPr>
          <w:rFonts w:ascii="Times New Roman" w:hAnsi="Times New Roman" w:cs="Times New Roman"/>
          <w:b/>
          <w:bCs/>
          <w:color w:val="385623" w:themeColor="accent6" w:themeShade="80"/>
          <w:sz w:val="24"/>
          <w:szCs w:val="24"/>
        </w:rPr>
        <w:t> roundworm eggs.</w:t>
      </w:r>
      <w:r w:rsidR="00446576">
        <w:rPr>
          <w:rFonts w:ascii="Times New Roman" w:hAnsi="Times New Roman" w:cs="Times New Roman"/>
          <w:b/>
          <w:bCs/>
          <w:color w:val="385623" w:themeColor="accent6" w:themeShade="80"/>
          <w:sz w:val="24"/>
          <w:szCs w:val="24"/>
        </w:rPr>
        <w:t xml:space="preserve"> </w:t>
      </w:r>
      <w:r w:rsidR="00B96C34">
        <w:rPr>
          <w:rFonts w:ascii="Times New Roman" w:hAnsi="Times New Roman" w:cs="Times New Roman"/>
          <w:color w:val="000000" w:themeColor="text1"/>
          <w:sz w:val="24"/>
          <w:szCs w:val="24"/>
        </w:rPr>
        <w:t>Description on the significance of Meiosis</w:t>
      </w:r>
      <w:r w:rsidRPr="00CE62ED">
        <w:rPr>
          <w:rFonts w:ascii="Times New Roman" w:hAnsi="Times New Roman" w:cs="Times New Roman"/>
          <w:color w:val="000000" w:themeColor="text1"/>
          <w:sz w:val="24"/>
          <w:szCs w:val="24"/>
        </w:rPr>
        <w:t xml:space="preserve"> for reproduction and inheritance, however, was </w:t>
      </w:r>
      <w:r w:rsidR="0084187A">
        <w:rPr>
          <w:rFonts w:ascii="Times New Roman" w:hAnsi="Times New Roman" w:cs="Times New Roman"/>
          <w:color w:val="000000" w:themeColor="text1"/>
          <w:sz w:val="24"/>
          <w:szCs w:val="24"/>
        </w:rPr>
        <w:t>made</w:t>
      </w:r>
      <w:r w:rsidRPr="00CE62ED">
        <w:rPr>
          <w:rFonts w:ascii="Times New Roman" w:hAnsi="Times New Roman" w:cs="Times New Roman"/>
          <w:color w:val="000000" w:themeColor="text1"/>
          <w:sz w:val="24"/>
          <w:szCs w:val="24"/>
        </w:rPr>
        <w:t xml:space="preserve"> only in </w:t>
      </w:r>
      <w:r w:rsidRPr="0084187A">
        <w:rPr>
          <w:rFonts w:ascii="Times New Roman" w:hAnsi="Times New Roman" w:cs="Times New Roman"/>
          <w:b/>
          <w:bCs/>
          <w:color w:val="385623" w:themeColor="accent6" w:themeShade="80"/>
          <w:sz w:val="24"/>
          <w:szCs w:val="24"/>
        </w:rPr>
        <w:t>1890</w:t>
      </w:r>
      <w:r w:rsidRPr="00CE62ED">
        <w:rPr>
          <w:rFonts w:ascii="Times New Roman" w:hAnsi="Times New Roman" w:cs="Times New Roman"/>
          <w:color w:val="000000" w:themeColor="text1"/>
          <w:sz w:val="24"/>
          <w:szCs w:val="24"/>
        </w:rPr>
        <w:t xml:space="preserve"> by </w:t>
      </w:r>
      <w:r w:rsidR="003921D1" w:rsidRPr="003921D1">
        <w:rPr>
          <w:rFonts w:ascii="Segoe UI" w:eastAsia="Times New Roman" w:hAnsi="Segoe UI" w:cs="Segoe UI"/>
          <w:color w:val="202122"/>
          <w:shd w:val="clear" w:color="auto" w:fill="FFFFFF"/>
        </w:rPr>
        <w:t xml:space="preserve"> </w:t>
      </w:r>
      <w:r w:rsidR="003921D1" w:rsidRPr="00E60393">
        <w:rPr>
          <w:rFonts w:ascii="Times New Roman" w:eastAsia="Times New Roman" w:hAnsi="Times New Roman" w:cs="Times New Roman"/>
          <w:b/>
          <w:bCs/>
          <w:color w:val="385623" w:themeColor="accent6" w:themeShade="80"/>
          <w:sz w:val="24"/>
          <w:szCs w:val="24"/>
          <w:shd w:val="clear" w:color="auto" w:fill="FFFFFF"/>
        </w:rPr>
        <w:t>German biologist </w:t>
      </w:r>
      <w:hyperlink r:id="rId29" w:tooltip="August Weismann" w:history="1">
        <w:r w:rsidR="003921D1" w:rsidRPr="00CC258A">
          <w:rPr>
            <w:rStyle w:val="Heading2Char"/>
            <w:rFonts w:ascii="Times New Roman" w:eastAsia="Times New Roman" w:hAnsi="Times New Roman" w:cs="Times New Roman"/>
            <w:b/>
            <w:bCs/>
            <w:color w:val="385623" w:themeColor="accent6" w:themeShade="80"/>
            <w:bdr w:val="none" w:sz="0" w:space="0" w:color="auto" w:frame="1"/>
            <w:shd w:val="clear" w:color="auto" w:fill="FFFFFF"/>
          </w:rPr>
          <w:t>August Weismann</w:t>
        </w:r>
      </w:hyperlink>
      <w:r w:rsidR="003921D1">
        <w:rPr>
          <w:rFonts w:ascii="Segoe UI" w:eastAsia="Times New Roman" w:hAnsi="Segoe UI" w:cs="Segoe UI"/>
          <w:color w:val="202122"/>
          <w:shd w:val="clear" w:color="auto" w:fill="FFFFFF"/>
        </w:rPr>
        <w:t>, </w:t>
      </w:r>
      <w:r w:rsidRPr="00CE62ED">
        <w:rPr>
          <w:rFonts w:ascii="Times New Roman" w:hAnsi="Times New Roman" w:cs="Times New Roman"/>
          <w:color w:val="000000" w:themeColor="text1"/>
          <w:sz w:val="24"/>
          <w:szCs w:val="24"/>
        </w:rPr>
        <w:t xml:space="preserve"> </w:t>
      </w:r>
      <w:r w:rsidR="00633D0C">
        <w:rPr>
          <w:rFonts w:ascii="Times New Roman" w:eastAsia="Times New Roman" w:hAnsi="Times New Roman" w:cs="Times New Roman"/>
          <w:color w:val="000000" w:themeColor="text1"/>
          <w:sz w:val="24"/>
          <w:szCs w:val="24"/>
          <w:shd w:val="clear" w:color="auto" w:fill="FFFFFF"/>
        </w:rPr>
        <w:t>He</w:t>
      </w:r>
      <w:r w:rsidR="00177576" w:rsidRPr="00E60393">
        <w:rPr>
          <w:rFonts w:ascii="Times New Roman" w:eastAsia="Times New Roman" w:hAnsi="Times New Roman" w:cs="Times New Roman"/>
          <w:color w:val="000000" w:themeColor="text1"/>
          <w:sz w:val="24"/>
          <w:szCs w:val="24"/>
          <w:shd w:val="clear" w:color="auto" w:fill="FFFFFF"/>
        </w:rPr>
        <w:t xml:space="preserve"> </w:t>
      </w:r>
      <w:r w:rsidR="00633D0C">
        <w:rPr>
          <w:rFonts w:ascii="Times New Roman" w:eastAsia="Times New Roman" w:hAnsi="Times New Roman" w:cs="Times New Roman"/>
          <w:color w:val="000000" w:themeColor="text1"/>
          <w:sz w:val="24"/>
          <w:szCs w:val="24"/>
          <w:shd w:val="clear" w:color="auto" w:fill="FFFFFF"/>
        </w:rPr>
        <w:t>observed</w:t>
      </w:r>
      <w:r w:rsidR="00177576" w:rsidRPr="00E60393">
        <w:rPr>
          <w:rFonts w:ascii="Times New Roman" w:eastAsia="Times New Roman" w:hAnsi="Times New Roman" w:cs="Times New Roman"/>
          <w:color w:val="000000" w:themeColor="text1"/>
          <w:sz w:val="24"/>
          <w:szCs w:val="24"/>
          <w:shd w:val="clear" w:color="auto" w:fill="FFFFFF"/>
        </w:rPr>
        <w:t xml:space="preserve"> that two cell divisions </w:t>
      </w:r>
      <w:r w:rsidR="00177576">
        <w:rPr>
          <w:rFonts w:ascii="Segoe UI" w:eastAsia="Times New Roman" w:hAnsi="Segoe UI" w:cs="Segoe UI"/>
          <w:color w:val="202122"/>
          <w:shd w:val="clear" w:color="auto" w:fill="FFFFFF"/>
        </w:rPr>
        <w:t>were</w:t>
      </w:r>
      <w:r w:rsidR="00177576" w:rsidRPr="00CE62ED">
        <w:rPr>
          <w:rFonts w:ascii="Times New Roman" w:hAnsi="Times New Roman" w:cs="Times New Roman"/>
          <w:color w:val="000000" w:themeColor="text1"/>
          <w:sz w:val="24"/>
          <w:szCs w:val="24"/>
        </w:rPr>
        <w:t xml:space="preserve"> </w:t>
      </w:r>
      <w:r w:rsidRPr="00CE62ED">
        <w:rPr>
          <w:rFonts w:ascii="Times New Roman" w:hAnsi="Times New Roman" w:cs="Times New Roman"/>
          <w:color w:val="000000" w:themeColor="text1"/>
          <w:sz w:val="24"/>
          <w:szCs w:val="24"/>
        </w:rPr>
        <w:t xml:space="preserve">necessary to transform one diploid cell into four haploid cells if the number of chromosomes had to be maintained. In </w:t>
      </w:r>
      <w:r w:rsidRPr="008E07F5">
        <w:rPr>
          <w:rFonts w:ascii="Times New Roman" w:hAnsi="Times New Roman" w:cs="Times New Roman"/>
          <w:b/>
          <w:bCs/>
          <w:color w:val="385623" w:themeColor="accent6" w:themeShade="80"/>
          <w:sz w:val="24"/>
          <w:szCs w:val="24"/>
        </w:rPr>
        <w:t>1911</w:t>
      </w:r>
      <w:r w:rsidRPr="00CE62ED">
        <w:rPr>
          <w:rFonts w:ascii="Times New Roman" w:hAnsi="Times New Roman" w:cs="Times New Roman"/>
          <w:color w:val="000000" w:themeColor="text1"/>
          <w:sz w:val="24"/>
          <w:szCs w:val="24"/>
        </w:rPr>
        <w:t xml:space="preserve">, </w:t>
      </w:r>
      <w:r w:rsidRPr="00A7290C">
        <w:rPr>
          <w:rFonts w:ascii="Times New Roman" w:hAnsi="Times New Roman" w:cs="Times New Roman"/>
          <w:b/>
          <w:bCs/>
          <w:color w:val="385623" w:themeColor="accent6" w:themeShade="80"/>
          <w:sz w:val="24"/>
          <w:szCs w:val="24"/>
        </w:rPr>
        <w:t>the </w:t>
      </w:r>
      <w:hyperlink r:id="rId30" w:tooltip="United States" w:history="1">
        <w:r w:rsidRPr="00A7290C">
          <w:rPr>
            <w:rStyle w:val="Heading3Char"/>
            <w:rFonts w:ascii="Times New Roman" w:hAnsi="Times New Roman" w:cs="Times New Roman"/>
            <w:b/>
            <w:bCs/>
            <w:color w:val="385623" w:themeColor="accent6" w:themeShade="80"/>
            <w:bdr w:val="none" w:sz="0" w:space="0" w:color="auto" w:frame="1"/>
          </w:rPr>
          <w:t>American</w:t>
        </w:r>
      </w:hyperlink>
      <w:r w:rsidRPr="00A7290C">
        <w:rPr>
          <w:rFonts w:ascii="Times New Roman" w:hAnsi="Times New Roman" w:cs="Times New Roman"/>
          <w:b/>
          <w:bCs/>
          <w:color w:val="385623" w:themeColor="accent6" w:themeShade="80"/>
          <w:sz w:val="24"/>
          <w:szCs w:val="24"/>
        </w:rPr>
        <w:t> geneticist </w:t>
      </w:r>
      <w:hyperlink r:id="rId31" w:tooltip="Thomas Hunt Morgan" w:history="1">
        <w:r w:rsidRPr="00A7290C">
          <w:rPr>
            <w:rStyle w:val="Heading3Char"/>
            <w:rFonts w:ascii="Times New Roman" w:hAnsi="Times New Roman" w:cs="Times New Roman"/>
            <w:b/>
            <w:bCs/>
            <w:color w:val="385623" w:themeColor="accent6" w:themeShade="80"/>
            <w:bdr w:val="none" w:sz="0" w:space="0" w:color="auto" w:frame="1"/>
          </w:rPr>
          <w:t>Thomas Hunt Morgan</w:t>
        </w:r>
      </w:hyperlink>
      <w:r w:rsidRPr="00CE62ED">
        <w:rPr>
          <w:rFonts w:ascii="Times New Roman" w:hAnsi="Times New Roman" w:cs="Times New Roman"/>
          <w:color w:val="000000" w:themeColor="text1"/>
          <w:sz w:val="24"/>
          <w:szCs w:val="24"/>
        </w:rPr>
        <w:t> detected crossovers in meiosis in the fruit fly </w:t>
      </w:r>
      <w:hyperlink r:id="rId32" w:tooltip="Drosophila melanogaster" w:history="1">
        <w:r w:rsidRPr="00A7290C">
          <w:rPr>
            <w:rStyle w:val="Heading3Char"/>
            <w:rFonts w:ascii="Times New Roman" w:hAnsi="Times New Roman" w:cs="Times New Roman"/>
            <w:b/>
            <w:bCs/>
            <w:i/>
            <w:iCs/>
            <w:color w:val="385623" w:themeColor="accent6" w:themeShade="80"/>
            <w:bdr w:val="none" w:sz="0" w:space="0" w:color="auto" w:frame="1"/>
          </w:rPr>
          <w:t>Drosophila melanogaster</w:t>
        </w:r>
      </w:hyperlink>
      <w:r w:rsidRPr="00CE62ED">
        <w:rPr>
          <w:rFonts w:ascii="Times New Roman" w:hAnsi="Times New Roman" w:cs="Times New Roman"/>
          <w:color w:val="000000" w:themeColor="text1"/>
          <w:sz w:val="24"/>
          <w:szCs w:val="24"/>
        </w:rPr>
        <w:t>, which helped to establish that genetic traits are transmitted on chromosomes.</w:t>
      </w:r>
    </w:p>
    <w:p w14:paraId="6B72CA35" w14:textId="77777777" w:rsidR="00083102" w:rsidRPr="00883504" w:rsidRDefault="00083102" w:rsidP="0071241C">
      <w:pPr>
        <w:shd w:val="clear" w:color="auto" w:fill="FFFFFF"/>
        <w:spacing w:after="0" w:line="360" w:lineRule="auto"/>
        <w:textAlignment w:val="baseline"/>
        <w:divId w:val="1899706805"/>
        <w:rPr>
          <w:rFonts w:ascii="Times New Roman" w:hAnsi="Times New Roman" w:cs="Times New Roman"/>
          <w:color w:val="000000" w:themeColor="text1"/>
          <w:sz w:val="24"/>
          <w:szCs w:val="24"/>
        </w:rPr>
      </w:pPr>
      <w:r w:rsidRPr="00CE62ED">
        <w:rPr>
          <w:rFonts w:ascii="Times New Roman" w:hAnsi="Times New Roman" w:cs="Times New Roman"/>
          <w:color w:val="000000" w:themeColor="text1"/>
          <w:sz w:val="24"/>
          <w:szCs w:val="24"/>
        </w:rPr>
        <w:t>The term "meiosis" is derived from the Greek word</w:t>
      </w:r>
      <w:r w:rsidR="00BC6E2A">
        <w:rPr>
          <w:rFonts w:ascii="Times New Roman" w:hAnsi="Times New Roman" w:cs="Times New Roman"/>
          <w:color w:val="000000" w:themeColor="text1"/>
          <w:sz w:val="24"/>
          <w:szCs w:val="24"/>
        </w:rPr>
        <w:t xml:space="preserve">, </w:t>
      </w:r>
      <w:r w:rsidRPr="00CE62ED">
        <w:rPr>
          <w:rFonts w:ascii="Times New Roman" w:hAnsi="Times New Roman" w:cs="Times New Roman"/>
          <w:color w:val="000000" w:themeColor="text1"/>
          <w:sz w:val="24"/>
          <w:szCs w:val="24"/>
        </w:rPr>
        <w:t>meaning 'lessening'. It was introduced to biology by </w:t>
      </w:r>
      <w:hyperlink r:id="rId33" w:tooltip="John Bretland Farmer" w:history="1">
        <w:r w:rsidRPr="00F87C17">
          <w:rPr>
            <w:rStyle w:val="Heading3Char"/>
            <w:rFonts w:ascii="Times New Roman" w:hAnsi="Times New Roman" w:cs="Times New Roman"/>
            <w:b/>
            <w:bCs/>
            <w:color w:val="385623" w:themeColor="accent6" w:themeShade="80"/>
            <w:bdr w:val="none" w:sz="0" w:space="0" w:color="auto" w:frame="1"/>
          </w:rPr>
          <w:t>J.B. Farmer</w:t>
        </w:r>
      </w:hyperlink>
      <w:r w:rsidRPr="00F87C17">
        <w:rPr>
          <w:rFonts w:ascii="Times New Roman" w:hAnsi="Times New Roman" w:cs="Times New Roman"/>
          <w:b/>
          <w:bCs/>
          <w:color w:val="385623" w:themeColor="accent6" w:themeShade="80"/>
          <w:sz w:val="24"/>
          <w:szCs w:val="24"/>
        </w:rPr>
        <w:t> and </w:t>
      </w:r>
      <w:hyperlink r:id="rId34" w:tooltip="John Edmund Sharrock Moore" w:history="1">
        <w:r w:rsidRPr="00F87C17">
          <w:rPr>
            <w:rStyle w:val="Heading3Char"/>
            <w:rFonts w:ascii="Times New Roman" w:hAnsi="Times New Roman" w:cs="Times New Roman"/>
            <w:b/>
            <w:bCs/>
            <w:color w:val="385623" w:themeColor="accent6" w:themeShade="80"/>
            <w:bdr w:val="none" w:sz="0" w:space="0" w:color="auto" w:frame="1"/>
          </w:rPr>
          <w:t>J.E.S. Moore</w:t>
        </w:r>
      </w:hyperlink>
      <w:r w:rsidRPr="00F87C17">
        <w:rPr>
          <w:rFonts w:ascii="Times New Roman" w:hAnsi="Times New Roman" w:cs="Times New Roman"/>
          <w:b/>
          <w:bCs/>
          <w:color w:val="385623" w:themeColor="accent6" w:themeShade="80"/>
          <w:sz w:val="24"/>
          <w:szCs w:val="24"/>
        </w:rPr>
        <w:t> in 1905</w:t>
      </w:r>
      <w:r w:rsidR="000B21EE">
        <w:rPr>
          <w:rFonts w:ascii="Times New Roman" w:hAnsi="Times New Roman" w:cs="Times New Roman"/>
          <w:color w:val="000000" w:themeColor="text1"/>
          <w:sz w:val="24"/>
          <w:szCs w:val="24"/>
        </w:rPr>
        <w:t>.</w:t>
      </w:r>
      <w:r w:rsidRPr="00883504">
        <w:rPr>
          <w:rFonts w:ascii="Times New Roman" w:hAnsi="Times New Roman" w:cs="Times New Roman"/>
          <w:color w:val="000000" w:themeColor="text1"/>
          <w:sz w:val="24"/>
          <w:szCs w:val="24"/>
        </w:rPr>
        <w:t xml:space="preserve"> </w:t>
      </w:r>
    </w:p>
    <w:p w14:paraId="2DC45089" w14:textId="77777777" w:rsidR="00083102" w:rsidRPr="002939C3" w:rsidRDefault="00083102" w:rsidP="0071241C">
      <w:pPr>
        <w:spacing w:line="360" w:lineRule="auto"/>
        <w:rPr>
          <w:rFonts w:ascii="Tahoma" w:eastAsia="Times New Roman" w:hAnsi="Tahoma" w:cs="Tahoma"/>
          <w:color w:val="222222"/>
          <w:sz w:val="26"/>
          <w:szCs w:val="26"/>
        </w:rPr>
      </w:pPr>
    </w:p>
    <w:p w14:paraId="5F526638" w14:textId="77777777" w:rsidR="00D501E4" w:rsidRDefault="00F40CA2" w:rsidP="0071241C">
      <w:pPr>
        <w:spacing w:line="360" w:lineRule="auto"/>
        <w:rPr>
          <w:rFonts w:ascii="Times New Roman" w:eastAsia="Times New Roman" w:hAnsi="Times New Roman" w:cs="Times New Roman"/>
          <w:b/>
          <w:bCs/>
          <w:color w:val="FF0000"/>
          <w:sz w:val="28"/>
          <w:szCs w:val="28"/>
          <w:shd w:val="clear" w:color="auto" w:fill="FFFFFF"/>
        </w:rPr>
      </w:pPr>
      <w:r w:rsidRPr="00DA044E">
        <w:rPr>
          <w:rFonts w:ascii="Times New Roman" w:eastAsia="Times New Roman" w:hAnsi="Times New Roman" w:cs="Times New Roman"/>
          <w:b/>
          <w:bCs/>
          <w:color w:val="FF0000"/>
          <w:sz w:val="28"/>
          <w:szCs w:val="28"/>
          <w:u w:val="single"/>
          <w:shd w:val="clear" w:color="auto" w:fill="FFFFFF"/>
        </w:rPr>
        <w:t xml:space="preserve">Meiosis in plants or </w:t>
      </w:r>
      <w:proofErr w:type="gramStart"/>
      <w:r w:rsidRPr="00DA044E">
        <w:rPr>
          <w:rFonts w:ascii="Times New Roman" w:eastAsia="Times New Roman" w:hAnsi="Times New Roman" w:cs="Times New Roman"/>
          <w:b/>
          <w:bCs/>
          <w:color w:val="FF0000"/>
          <w:sz w:val="28"/>
          <w:szCs w:val="28"/>
          <w:u w:val="single"/>
          <w:shd w:val="clear" w:color="auto" w:fill="FFFFFF"/>
        </w:rPr>
        <w:t>Animals</w:t>
      </w:r>
      <w:r>
        <w:rPr>
          <w:rFonts w:ascii="Times New Roman" w:eastAsia="Times New Roman" w:hAnsi="Times New Roman" w:cs="Times New Roman"/>
          <w:b/>
          <w:bCs/>
          <w:color w:val="FF0000"/>
          <w:sz w:val="28"/>
          <w:szCs w:val="28"/>
          <w:shd w:val="clear" w:color="auto" w:fill="FFFFFF"/>
        </w:rPr>
        <w:t>:-</w:t>
      </w:r>
      <w:proofErr w:type="gramEnd"/>
      <w:r>
        <w:rPr>
          <w:rFonts w:ascii="Times New Roman" w:eastAsia="Times New Roman" w:hAnsi="Times New Roman" w:cs="Times New Roman"/>
          <w:b/>
          <w:bCs/>
          <w:color w:val="FF0000"/>
          <w:sz w:val="28"/>
          <w:szCs w:val="28"/>
          <w:shd w:val="clear" w:color="auto" w:fill="FFFFFF"/>
        </w:rPr>
        <w:t xml:space="preserve"> </w:t>
      </w:r>
    </w:p>
    <w:p w14:paraId="77285300" w14:textId="77777777" w:rsidR="005A515A" w:rsidRDefault="00F40CA2" w:rsidP="0071241C">
      <w:pPr>
        <w:spacing w:line="360" w:lineRule="auto"/>
        <w:rPr>
          <w:rFonts w:ascii="Times New Roman" w:eastAsia="Times New Roman" w:hAnsi="Times New Roman" w:cs="Times New Roman"/>
          <w:color w:val="000000" w:themeColor="text1"/>
          <w:sz w:val="24"/>
          <w:szCs w:val="24"/>
          <w:shd w:val="clear" w:color="auto" w:fill="FFFFFF"/>
        </w:rPr>
      </w:pPr>
      <w:r w:rsidRPr="00AE52C9">
        <w:rPr>
          <w:rFonts w:ascii="Times New Roman" w:eastAsia="Times New Roman" w:hAnsi="Times New Roman" w:cs="Times New Roman"/>
          <w:color w:val="000000" w:themeColor="text1"/>
          <w:sz w:val="24"/>
          <w:szCs w:val="24"/>
          <w:shd w:val="clear" w:color="auto" w:fill="FFFFFF"/>
        </w:rPr>
        <w:t xml:space="preserve">Meiosis occurs in all </w:t>
      </w:r>
      <w:r w:rsidRPr="005765CB">
        <w:rPr>
          <w:rFonts w:ascii="Times New Roman" w:eastAsia="Times New Roman" w:hAnsi="Times New Roman" w:cs="Times New Roman"/>
          <w:b/>
          <w:bCs/>
          <w:color w:val="385623" w:themeColor="accent6" w:themeShade="80"/>
          <w:sz w:val="24"/>
          <w:szCs w:val="24"/>
          <w:shd w:val="clear" w:color="auto" w:fill="FFFFFF"/>
        </w:rPr>
        <w:t>animals</w:t>
      </w:r>
      <w:r w:rsidRPr="00AE52C9">
        <w:rPr>
          <w:rFonts w:ascii="Times New Roman" w:eastAsia="Times New Roman" w:hAnsi="Times New Roman" w:cs="Times New Roman"/>
          <w:color w:val="000000" w:themeColor="text1"/>
          <w:sz w:val="24"/>
          <w:szCs w:val="24"/>
          <w:shd w:val="clear" w:color="auto" w:fill="FFFFFF"/>
        </w:rPr>
        <w:t xml:space="preserve"> and </w:t>
      </w:r>
      <w:r w:rsidRPr="005765CB">
        <w:rPr>
          <w:rFonts w:ascii="Times New Roman" w:eastAsia="Times New Roman" w:hAnsi="Times New Roman" w:cs="Times New Roman"/>
          <w:b/>
          <w:bCs/>
          <w:color w:val="385623" w:themeColor="accent6" w:themeShade="80"/>
          <w:sz w:val="24"/>
          <w:szCs w:val="24"/>
          <w:shd w:val="clear" w:color="auto" w:fill="FFFFFF"/>
        </w:rPr>
        <w:t>plants</w:t>
      </w:r>
      <w:r w:rsidRPr="00AE52C9">
        <w:rPr>
          <w:rFonts w:ascii="Times New Roman" w:eastAsia="Times New Roman" w:hAnsi="Times New Roman" w:cs="Times New Roman"/>
          <w:color w:val="000000" w:themeColor="text1"/>
          <w:sz w:val="24"/>
          <w:szCs w:val="24"/>
          <w:shd w:val="clear" w:color="auto" w:fill="FFFFFF"/>
        </w:rPr>
        <w:t xml:space="preserve">. The end result, </w:t>
      </w:r>
      <w:r w:rsidR="00244D2C">
        <w:rPr>
          <w:rFonts w:ascii="Times New Roman" w:eastAsia="Times New Roman" w:hAnsi="Times New Roman" w:cs="Times New Roman"/>
          <w:color w:val="000000" w:themeColor="text1"/>
          <w:sz w:val="24"/>
          <w:szCs w:val="24"/>
          <w:shd w:val="clear" w:color="auto" w:fill="FFFFFF"/>
        </w:rPr>
        <w:t xml:space="preserve">gametes </w:t>
      </w:r>
      <w:proofErr w:type="gramStart"/>
      <w:r w:rsidR="00244D2C">
        <w:rPr>
          <w:rFonts w:ascii="Times New Roman" w:eastAsia="Times New Roman" w:hAnsi="Times New Roman" w:cs="Times New Roman"/>
          <w:color w:val="000000" w:themeColor="text1"/>
          <w:sz w:val="24"/>
          <w:szCs w:val="24"/>
          <w:shd w:val="clear" w:color="auto" w:fill="FFFFFF"/>
        </w:rPr>
        <w:t>production</w:t>
      </w:r>
      <w:r w:rsidRPr="00AE52C9">
        <w:rPr>
          <w:rFonts w:ascii="Times New Roman" w:eastAsia="Times New Roman" w:hAnsi="Times New Roman" w:cs="Times New Roman"/>
          <w:color w:val="000000" w:themeColor="text1"/>
          <w:sz w:val="24"/>
          <w:szCs w:val="24"/>
          <w:shd w:val="clear" w:color="auto" w:fill="FFFFFF"/>
        </w:rPr>
        <w:t xml:space="preserve"> </w:t>
      </w:r>
      <w:r w:rsidR="007C11EF">
        <w:rPr>
          <w:rFonts w:ascii="Times New Roman" w:eastAsia="Times New Roman" w:hAnsi="Times New Roman" w:cs="Times New Roman"/>
          <w:color w:val="000000" w:themeColor="text1"/>
          <w:sz w:val="24"/>
          <w:szCs w:val="24"/>
          <w:shd w:val="clear" w:color="auto" w:fill="FFFFFF"/>
        </w:rPr>
        <w:t>,</w:t>
      </w:r>
      <w:r w:rsidRPr="00AE52C9">
        <w:rPr>
          <w:rFonts w:ascii="Times New Roman" w:eastAsia="Times New Roman" w:hAnsi="Times New Roman" w:cs="Times New Roman"/>
          <w:color w:val="000000" w:themeColor="text1"/>
          <w:sz w:val="24"/>
          <w:szCs w:val="24"/>
          <w:shd w:val="clear" w:color="auto" w:fill="FFFFFF"/>
        </w:rPr>
        <w:t>with</w:t>
      </w:r>
      <w:proofErr w:type="gramEnd"/>
      <w:r w:rsidRPr="00AE52C9">
        <w:rPr>
          <w:rFonts w:ascii="Times New Roman" w:eastAsia="Times New Roman" w:hAnsi="Times New Roman" w:cs="Times New Roman"/>
          <w:color w:val="000000" w:themeColor="text1"/>
          <w:sz w:val="24"/>
          <w:szCs w:val="24"/>
          <w:shd w:val="clear" w:color="auto" w:fill="FFFFFF"/>
        </w:rPr>
        <w:t xml:space="preserve"> half the number of chromosomes as the parent cell, is the same, but </w:t>
      </w:r>
      <w:r w:rsidR="007C11EF">
        <w:rPr>
          <w:rFonts w:ascii="Times New Roman" w:eastAsia="Times New Roman" w:hAnsi="Times New Roman" w:cs="Times New Roman"/>
          <w:color w:val="000000" w:themeColor="text1"/>
          <w:sz w:val="24"/>
          <w:szCs w:val="24"/>
          <w:shd w:val="clear" w:color="auto" w:fill="FFFFFF"/>
        </w:rPr>
        <w:t>there is difference in</w:t>
      </w:r>
      <w:r w:rsidRPr="00AE52C9">
        <w:rPr>
          <w:rFonts w:ascii="Times New Roman" w:eastAsia="Times New Roman" w:hAnsi="Times New Roman" w:cs="Times New Roman"/>
          <w:color w:val="000000" w:themeColor="text1"/>
          <w:sz w:val="24"/>
          <w:szCs w:val="24"/>
          <w:shd w:val="clear" w:color="auto" w:fill="FFFFFF"/>
        </w:rPr>
        <w:t xml:space="preserve"> detailed process</w:t>
      </w:r>
      <w:r w:rsidR="007C11EF">
        <w:rPr>
          <w:rFonts w:ascii="Times New Roman" w:eastAsia="Times New Roman" w:hAnsi="Times New Roman" w:cs="Times New Roman"/>
          <w:color w:val="000000" w:themeColor="text1"/>
          <w:sz w:val="24"/>
          <w:szCs w:val="24"/>
          <w:shd w:val="clear" w:color="auto" w:fill="FFFFFF"/>
        </w:rPr>
        <w:t>.</w:t>
      </w:r>
      <w:r w:rsidRPr="00AE52C9">
        <w:rPr>
          <w:rFonts w:ascii="Times New Roman" w:eastAsia="Times New Roman" w:hAnsi="Times New Roman" w:cs="Times New Roman"/>
          <w:color w:val="000000" w:themeColor="text1"/>
          <w:sz w:val="24"/>
          <w:szCs w:val="24"/>
          <w:shd w:val="clear" w:color="auto" w:fill="FFFFFF"/>
        </w:rPr>
        <w:t xml:space="preserve"> In animals, meiosis produces gametes directly. In land plants and some algae, there is an </w:t>
      </w:r>
      <w:hyperlink r:id="rId35" w:tooltip="Alternation of generations" w:history="1">
        <w:r w:rsidRPr="00AE52C9">
          <w:rPr>
            <w:rStyle w:val="Heading2Char"/>
            <w:rFonts w:ascii="Times New Roman" w:eastAsia="Times New Roman" w:hAnsi="Times New Roman" w:cs="Times New Roman"/>
            <w:color w:val="000000" w:themeColor="text1"/>
            <w:sz w:val="24"/>
            <w:szCs w:val="24"/>
            <w:bdr w:val="none" w:sz="0" w:space="0" w:color="auto" w:frame="1"/>
            <w:shd w:val="clear" w:color="auto" w:fill="FFFFFF"/>
          </w:rPr>
          <w:t>alternation of generations</w:t>
        </w:r>
      </w:hyperlink>
      <w:r w:rsidRPr="00AE52C9">
        <w:rPr>
          <w:rFonts w:ascii="Times New Roman" w:eastAsia="Times New Roman" w:hAnsi="Times New Roman" w:cs="Times New Roman"/>
          <w:color w:val="000000" w:themeColor="text1"/>
          <w:sz w:val="24"/>
          <w:szCs w:val="24"/>
          <w:shd w:val="clear" w:color="auto" w:fill="FFFFFF"/>
        </w:rPr>
        <w:t xml:space="preserve"> such that meiosis in the </w:t>
      </w:r>
      <w:r w:rsidRPr="00961BE8">
        <w:rPr>
          <w:rFonts w:ascii="Times New Roman" w:eastAsia="Times New Roman" w:hAnsi="Times New Roman" w:cs="Times New Roman"/>
          <w:b/>
          <w:bCs/>
          <w:color w:val="385623" w:themeColor="accent6" w:themeShade="80"/>
          <w:sz w:val="24"/>
          <w:szCs w:val="24"/>
          <w:shd w:val="clear" w:color="auto" w:fill="FFFFFF"/>
        </w:rPr>
        <w:t>diploid </w:t>
      </w:r>
      <w:hyperlink r:id="rId36" w:tooltip="Sporophyte" w:history="1">
        <w:r w:rsidRPr="00961BE8">
          <w:rPr>
            <w:rStyle w:val="Heading2Char"/>
            <w:rFonts w:ascii="Times New Roman" w:eastAsia="Times New Roman" w:hAnsi="Times New Roman" w:cs="Times New Roman"/>
            <w:b/>
            <w:bCs/>
            <w:color w:val="385623" w:themeColor="accent6" w:themeShade="80"/>
            <w:sz w:val="24"/>
            <w:szCs w:val="24"/>
            <w:bdr w:val="none" w:sz="0" w:space="0" w:color="auto" w:frame="1"/>
            <w:shd w:val="clear" w:color="auto" w:fill="FFFFFF"/>
          </w:rPr>
          <w:t>sporophyte</w:t>
        </w:r>
      </w:hyperlink>
      <w:r w:rsidRPr="00961BE8">
        <w:rPr>
          <w:rFonts w:ascii="Times New Roman" w:eastAsia="Times New Roman" w:hAnsi="Times New Roman" w:cs="Times New Roman"/>
          <w:b/>
          <w:bCs/>
          <w:color w:val="385623" w:themeColor="accent6" w:themeShade="80"/>
          <w:sz w:val="24"/>
          <w:szCs w:val="24"/>
          <w:shd w:val="clear" w:color="auto" w:fill="FFFFFF"/>
        </w:rPr>
        <w:t> generation</w:t>
      </w:r>
      <w:r w:rsidRPr="00AE52C9">
        <w:rPr>
          <w:rFonts w:ascii="Times New Roman" w:eastAsia="Times New Roman" w:hAnsi="Times New Roman" w:cs="Times New Roman"/>
          <w:color w:val="000000" w:themeColor="text1"/>
          <w:sz w:val="24"/>
          <w:szCs w:val="24"/>
          <w:shd w:val="clear" w:color="auto" w:fill="FFFFFF"/>
        </w:rPr>
        <w:t xml:space="preserve"> produces haploid spores. These spores multiply by mitosis, </w:t>
      </w:r>
      <w:r w:rsidR="00961BE8">
        <w:rPr>
          <w:rFonts w:ascii="Times New Roman" w:eastAsia="Times New Roman" w:hAnsi="Times New Roman" w:cs="Times New Roman"/>
          <w:color w:val="000000" w:themeColor="text1"/>
          <w:sz w:val="24"/>
          <w:szCs w:val="24"/>
          <w:shd w:val="clear" w:color="auto" w:fill="FFFFFF"/>
        </w:rPr>
        <w:t>developed into</w:t>
      </w:r>
      <w:r w:rsidR="006F3A2D">
        <w:rPr>
          <w:rFonts w:ascii="Times New Roman" w:eastAsia="Times New Roman" w:hAnsi="Times New Roman" w:cs="Times New Roman"/>
          <w:color w:val="000000" w:themeColor="text1"/>
          <w:sz w:val="24"/>
          <w:szCs w:val="24"/>
          <w:shd w:val="clear" w:color="auto" w:fill="FFFFFF"/>
        </w:rPr>
        <w:t xml:space="preserve"> </w:t>
      </w:r>
      <w:r w:rsidRPr="00961BE8">
        <w:rPr>
          <w:rFonts w:ascii="Times New Roman" w:eastAsia="Times New Roman" w:hAnsi="Times New Roman" w:cs="Times New Roman"/>
          <w:b/>
          <w:bCs/>
          <w:color w:val="385623" w:themeColor="accent6" w:themeShade="80"/>
          <w:sz w:val="24"/>
          <w:szCs w:val="24"/>
          <w:shd w:val="clear" w:color="auto" w:fill="FFFFFF"/>
        </w:rPr>
        <w:t>haploid </w:t>
      </w:r>
      <w:hyperlink r:id="rId37" w:tooltip="Gametophyte" w:history="1">
        <w:r w:rsidRPr="00961BE8">
          <w:rPr>
            <w:rStyle w:val="Heading2Char"/>
            <w:rFonts w:ascii="Times New Roman" w:eastAsia="Times New Roman" w:hAnsi="Times New Roman" w:cs="Times New Roman"/>
            <w:b/>
            <w:bCs/>
            <w:color w:val="385623" w:themeColor="accent6" w:themeShade="80"/>
            <w:sz w:val="24"/>
            <w:szCs w:val="24"/>
            <w:bdr w:val="none" w:sz="0" w:space="0" w:color="auto" w:frame="1"/>
            <w:shd w:val="clear" w:color="auto" w:fill="FFFFFF"/>
          </w:rPr>
          <w:t>gametophyte</w:t>
        </w:r>
      </w:hyperlink>
      <w:r w:rsidRPr="00961BE8">
        <w:rPr>
          <w:rFonts w:ascii="Times New Roman" w:eastAsia="Times New Roman" w:hAnsi="Times New Roman" w:cs="Times New Roman"/>
          <w:b/>
          <w:bCs/>
          <w:color w:val="385623" w:themeColor="accent6" w:themeShade="80"/>
          <w:sz w:val="24"/>
          <w:szCs w:val="24"/>
          <w:shd w:val="clear" w:color="auto" w:fill="FFFFFF"/>
        </w:rPr>
        <w:t> generation,</w:t>
      </w:r>
      <w:r w:rsidRPr="00AE52C9">
        <w:rPr>
          <w:rFonts w:ascii="Times New Roman" w:eastAsia="Times New Roman" w:hAnsi="Times New Roman" w:cs="Times New Roman"/>
          <w:color w:val="000000" w:themeColor="text1"/>
          <w:sz w:val="24"/>
          <w:szCs w:val="24"/>
          <w:shd w:val="clear" w:color="auto" w:fill="FFFFFF"/>
        </w:rPr>
        <w:t xml:space="preserve"> which then gives rise to gametes directly  </w:t>
      </w:r>
      <w:r w:rsidR="00DD3ADD">
        <w:rPr>
          <w:rFonts w:ascii="Times New Roman" w:eastAsia="Times New Roman" w:hAnsi="Times New Roman" w:cs="Times New Roman"/>
          <w:color w:val="000000" w:themeColor="text1"/>
          <w:sz w:val="24"/>
          <w:szCs w:val="24"/>
          <w:shd w:val="clear" w:color="auto" w:fill="FFFFFF"/>
        </w:rPr>
        <w:t>(</w:t>
      </w:r>
      <w:r w:rsidRPr="00AE52C9">
        <w:rPr>
          <w:rFonts w:ascii="Times New Roman" w:eastAsia="Times New Roman" w:hAnsi="Times New Roman" w:cs="Times New Roman"/>
          <w:color w:val="000000" w:themeColor="text1"/>
          <w:sz w:val="24"/>
          <w:szCs w:val="24"/>
          <w:shd w:val="clear" w:color="auto" w:fill="FFFFFF"/>
        </w:rPr>
        <w:t xml:space="preserve">without further meiosis). In both animals and plants, the final stage </w:t>
      </w:r>
      <w:r w:rsidR="00DD3ADD">
        <w:rPr>
          <w:rFonts w:ascii="Times New Roman" w:eastAsia="Times New Roman" w:hAnsi="Times New Roman" w:cs="Times New Roman"/>
          <w:color w:val="000000" w:themeColor="text1"/>
          <w:sz w:val="24"/>
          <w:szCs w:val="24"/>
          <w:shd w:val="clear" w:color="auto" w:fill="FFFFFF"/>
        </w:rPr>
        <w:t>for the fusion of gametes is (</w:t>
      </w:r>
      <w:r w:rsidRPr="00AE52C9">
        <w:rPr>
          <w:rFonts w:ascii="Times New Roman" w:eastAsia="Times New Roman" w:hAnsi="Times New Roman" w:cs="Times New Roman"/>
          <w:color w:val="000000" w:themeColor="text1"/>
          <w:sz w:val="24"/>
          <w:szCs w:val="24"/>
          <w:shd w:val="clear" w:color="auto" w:fill="FFFFFF"/>
        </w:rPr>
        <w:t>restoring the original number of chromosomes.</w:t>
      </w:r>
      <w:r w:rsidR="00DD3ADD">
        <w:rPr>
          <w:rFonts w:ascii="Times New Roman" w:eastAsia="Times New Roman" w:hAnsi="Times New Roman" w:cs="Times New Roman"/>
          <w:color w:val="000000" w:themeColor="text1"/>
          <w:sz w:val="24"/>
          <w:szCs w:val="24"/>
          <w:shd w:val="clear" w:color="auto" w:fill="FFFFFF"/>
        </w:rPr>
        <w:t>)</w:t>
      </w:r>
    </w:p>
    <w:p w14:paraId="61050CFA" w14:textId="77777777" w:rsidR="00B1061E" w:rsidRDefault="004D6D54" w:rsidP="0071241C">
      <w:pPr>
        <w:spacing w:line="360" w:lineRule="auto"/>
        <w:rPr>
          <w:rFonts w:ascii="Times New Roman" w:eastAsia="Times New Roman" w:hAnsi="Times New Roman" w:cs="Times New Roman"/>
          <w:b/>
          <w:bCs/>
          <w:color w:val="FF0000"/>
          <w:sz w:val="28"/>
          <w:szCs w:val="28"/>
          <w:shd w:val="clear" w:color="auto" w:fill="FFFFFF"/>
        </w:rPr>
      </w:pPr>
      <w:r w:rsidRPr="002F15DF">
        <w:rPr>
          <w:rFonts w:ascii="Times New Roman" w:eastAsia="Times New Roman" w:hAnsi="Times New Roman" w:cs="Times New Roman"/>
          <w:b/>
          <w:bCs/>
          <w:color w:val="FF0000"/>
          <w:sz w:val="28"/>
          <w:szCs w:val="28"/>
          <w:u w:val="single"/>
          <w:shd w:val="clear" w:color="auto" w:fill="FFFFFF"/>
        </w:rPr>
        <w:t xml:space="preserve">Where it </w:t>
      </w:r>
      <w:proofErr w:type="gramStart"/>
      <w:r w:rsidRPr="002F15DF">
        <w:rPr>
          <w:rFonts w:ascii="Times New Roman" w:eastAsia="Times New Roman" w:hAnsi="Times New Roman" w:cs="Times New Roman"/>
          <w:b/>
          <w:bCs/>
          <w:color w:val="FF0000"/>
          <w:sz w:val="28"/>
          <w:szCs w:val="28"/>
          <w:u w:val="single"/>
          <w:shd w:val="clear" w:color="auto" w:fill="FFFFFF"/>
        </w:rPr>
        <w:t>occur</w:t>
      </w:r>
      <w:r w:rsidRPr="002F15DF">
        <w:rPr>
          <w:rFonts w:ascii="Times New Roman" w:eastAsia="Times New Roman" w:hAnsi="Times New Roman" w:cs="Times New Roman"/>
          <w:b/>
          <w:bCs/>
          <w:color w:val="FF0000"/>
          <w:sz w:val="28"/>
          <w:szCs w:val="28"/>
          <w:shd w:val="clear" w:color="auto" w:fill="FFFFFF"/>
        </w:rPr>
        <w:t>:-</w:t>
      </w:r>
      <w:proofErr w:type="gramEnd"/>
    </w:p>
    <w:p w14:paraId="19CFB4E7" w14:textId="77777777" w:rsidR="002F15DF" w:rsidRDefault="00D17DC7" w:rsidP="0071241C">
      <w:pPr>
        <w:pStyle w:val="ListParagraph"/>
        <w:numPr>
          <w:ilvl w:val="0"/>
          <w:numId w:val="2"/>
        </w:numPr>
        <w:spacing w:line="360" w:lineRule="auto"/>
        <w:rPr>
          <w:rFonts w:ascii="Times New Roman" w:eastAsia="Times New Roman" w:hAnsi="Times New Roman" w:cs="Times New Roman"/>
          <w:color w:val="000000" w:themeColor="text1"/>
          <w:sz w:val="24"/>
          <w:szCs w:val="24"/>
          <w:shd w:val="clear" w:color="auto" w:fill="FFFFFF"/>
        </w:rPr>
      </w:pPr>
      <w:r w:rsidRPr="00C45A82">
        <w:rPr>
          <w:rFonts w:ascii="Times New Roman" w:eastAsia="Times New Roman" w:hAnsi="Times New Roman" w:cs="Times New Roman"/>
          <w:color w:val="000000" w:themeColor="text1"/>
          <w:sz w:val="24"/>
          <w:szCs w:val="24"/>
          <w:shd w:val="clear" w:color="auto" w:fill="FFFFFF"/>
        </w:rPr>
        <w:t>Meiosis occurs in eukaryotic life cycles</w:t>
      </w:r>
      <w:r w:rsidR="00C45A82" w:rsidRPr="00C45A82">
        <w:rPr>
          <w:rFonts w:ascii="Times New Roman" w:eastAsia="Times New Roman" w:hAnsi="Times New Roman" w:cs="Times New Roman"/>
          <w:color w:val="000000" w:themeColor="text1"/>
          <w:sz w:val="24"/>
          <w:szCs w:val="24"/>
          <w:shd w:val="clear" w:color="auto" w:fill="FFFFFF"/>
        </w:rPr>
        <w:t xml:space="preserve"> involving sexual reproduction.</w:t>
      </w:r>
    </w:p>
    <w:p w14:paraId="505BD2D7" w14:textId="77777777" w:rsidR="00C45A82" w:rsidRDefault="00C45A82" w:rsidP="0071241C">
      <w:pPr>
        <w:pStyle w:val="ListParagraph"/>
        <w:numPr>
          <w:ilvl w:val="0"/>
          <w:numId w:val="2"/>
        </w:numPr>
        <w:spacing w:line="360" w:lineRule="auto"/>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It always occurs in reproductive cell </w:t>
      </w:r>
      <w:r w:rsidRPr="00440007">
        <w:rPr>
          <w:rFonts w:ascii="Times New Roman" w:eastAsia="Times New Roman" w:hAnsi="Times New Roman" w:cs="Times New Roman"/>
          <w:b/>
          <w:bCs/>
          <w:color w:val="385623" w:themeColor="accent6" w:themeShade="80"/>
          <w:sz w:val="24"/>
          <w:szCs w:val="24"/>
          <w:shd w:val="clear" w:color="auto" w:fill="FFFFFF"/>
        </w:rPr>
        <w:t>(</w:t>
      </w:r>
      <w:r w:rsidR="008A2AE8" w:rsidRPr="00440007">
        <w:rPr>
          <w:rFonts w:ascii="Times New Roman" w:eastAsia="Times New Roman" w:hAnsi="Times New Roman" w:cs="Times New Roman"/>
          <w:b/>
          <w:bCs/>
          <w:color w:val="385623" w:themeColor="accent6" w:themeShade="80"/>
          <w:sz w:val="24"/>
          <w:szCs w:val="24"/>
          <w:shd w:val="clear" w:color="auto" w:fill="FFFFFF"/>
        </w:rPr>
        <w:t>meiocytes)</w:t>
      </w:r>
      <w:r w:rsidR="008A2AE8">
        <w:rPr>
          <w:rFonts w:ascii="Times New Roman" w:eastAsia="Times New Roman" w:hAnsi="Times New Roman" w:cs="Times New Roman"/>
          <w:color w:val="000000" w:themeColor="text1"/>
          <w:sz w:val="24"/>
          <w:szCs w:val="24"/>
          <w:shd w:val="clear" w:color="auto" w:fill="FFFFFF"/>
        </w:rPr>
        <w:t>.</w:t>
      </w:r>
    </w:p>
    <w:p w14:paraId="6DB46289" w14:textId="77777777" w:rsidR="008A2AE8" w:rsidRDefault="008A2AE8" w:rsidP="0071241C">
      <w:pPr>
        <w:pStyle w:val="ListParagraph"/>
        <w:numPr>
          <w:ilvl w:val="0"/>
          <w:numId w:val="2"/>
        </w:numPr>
        <w:spacing w:line="360" w:lineRule="auto"/>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lastRenderedPageBreak/>
        <w:t xml:space="preserve">In </w:t>
      </w:r>
      <w:r w:rsidRPr="00440007">
        <w:rPr>
          <w:rFonts w:ascii="Times New Roman" w:eastAsia="Times New Roman" w:hAnsi="Times New Roman" w:cs="Times New Roman"/>
          <w:b/>
          <w:bCs/>
          <w:color w:val="385623" w:themeColor="accent6" w:themeShade="80"/>
          <w:sz w:val="24"/>
          <w:szCs w:val="24"/>
          <w:shd w:val="clear" w:color="auto" w:fill="FFFFFF"/>
        </w:rPr>
        <w:t>lower plant</w:t>
      </w:r>
      <w:r>
        <w:rPr>
          <w:rFonts w:ascii="Times New Roman" w:eastAsia="Times New Roman" w:hAnsi="Times New Roman" w:cs="Times New Roman"/>
          <w:color w:val="000000" w:themeColor="text1"/>
          <w:sz w:val="24"/>
          <w:szCs w:val="24"/>
          <w:shd w:val="clear" w:color="auto" w:fill="FFFFFF"/>
        </w:rPr>
        <w:t xml:space="preserve"> Meiosis occurs after </w:t>
      </w:r>
      <w:r w:rsidR="00D62809">
        <w:rPr>
          <w:rFonts w:ascii="Times New Roman" w:eastAsia="Times New Roman" w:hAnsi="Times New Roman" w:cs="Times New Roman"/>
          <w:color w:val="000000" w:themeColor="text1"/>
          <w:sz w:val="24"/>
          <w:szCs w:val="24"/>
          <w:shd w:val="clear" w:color="auto" w:fill="FFFFFF"/>
        </w:rPr>
        <w:t>fertilization in zygote.</w:t>
      </w:r>
    </w:p>
    <w:p w14:paraId="3C351935" w14:textId="77777777" w:rsidR="00D62809" w:rsidRDefault="00D62809" w:rsidP="0071241C">
      <w:pPr>
        <w:pStyle w:val="ListParagraph"/>
        <w:numPr>
          <w:ilvl w:val="0"/>
          <w:numId w:val="2"/>
        </w:numPr>
        <w:spacing w:line="360" w:lineRule="auto"/>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In </w:t>
      </w:r>
      <w:r w:rsidRPr="00440007">
        <w:rPr>
          <w:rFonts w:ascii="Times New Roman" w:eastAsia="Times New Roman" w:hAnsi="Times New Roman" w:cs="Times New Roman"/>
          <w:b/>
          <w:bCs/>
          <w:color w:val="385623" w:themeColor="accent6" w:themeShade="80"/>
          <w:sz w:val="24"/>
          <w:szCs w:val="24"/>
          <w:shd w:val="clear" w:color="auto" w:fill="FFFFFF"/>
        </w:rPr>
        <w:t>higher plant</w:t>
      </w:r>
      <w:r>
        <w:rPr>
          <w:rFonts w:ascii="Times New Roman" w:eastAsia="Times New Roman" w:hAnsi="Times New Roman" w:cs="Times New Roman"/>
          <w:color w:val="000000" w:themeColor="text1"/>
          <w:sz w:val="24"/>
          <w:szCs w:val="24"/>
          <w:shd w:val="clear" w:color="auto" w:fill="FFFFFF"/>
        </w:rPr>
        <w:t xml:space="preserve"> it occurs before fertilization in the time of gametes </w:t>
      </w:r>
      <w:r w:rsidR="0034709F">
        <w:rPr>
          <w:rFonts w:ascii="Times New Roman" w:eastAsia="Times New Roman" w:hAnsi="Times New Roman" w:cs="Times New Roman"/>
          <w:color w:val="000000" w:themeColor="text1"/>
          <w:sz w:val="24"/>
          <w:szCs w:val="24"/>
          <w:shd w:val="clear" w:color="auto" w:fill="FFFFFF"/>
        </w:rPr>
        <w:t>formatio</w:t>
      </w:r>
      <w:r w:rsidR="00713CC8">
        <w:rPr>
          <w:rFonts w:ascii="Times New Roman" w:eastAsia="Times New Roman" w:hAnsi="Times New Roman" w:cs="Times New Roman"/>
          <w:color w:val="000000" w:themeColor="text1"/>
          <w:sz w:val="24"/>
          <w:szCs w:val="24"/>
          <w:shd w:val="clear" w:color="auto" w:fill="FFFFFF"/>
        </w:rPr>
        <w:t>n.</w:t>
      </w:r>
    </w:p>
    <w:p w14:paraId="5C14CE69" w14:textId="77777777" w:rsidR="00713CC8" w:rsidRDefault="00C04AD1" w:rsidP="0071241C">
      <w:pPr>
        <w:spacing w:line="360" w:lineRule="auto"/>
        <w:rPr>
          <w:rFonts w:ascii="Times New Roman" w:eastAsia="Times New Roman" w:hAnsi="Times New Roman" w:cs="Times New Roman"/>
          <w:b/>
          <w:bCs/>
          <w:color w:val="FF0000"/>
          <w:sz w:val="28"/>
          <w:szCs w:val="28"/>
          <w:shd w:val="clear" w:color="auto" w:fill="FFFFFF"/>
        </w:rPr>
      </w:pPr>
      <w:r w:rsidRPr="00DE6B7D">
        <w:rPr>
          <w:rFonts w:ascii="Times New Roman" w:eastAsia="Times New Roman" w:hAnsi="Times New Roman" w:cs="Times New Roman"/>
          <w:b/>
          <w:bCs/>
          <w:color w:val="FF0000"/>
          <w:sz w:val="28"/>
          <w:szCs w:val="28"/>
          <w:u w:val="single"/>
          <w:shd w:val="clear" w:color="auto" w:fill="FFFFFF"/>
        </w:rPr>
        <w:t xml:space="preserve">Facts about </w:t>
      </w:r>
      <w:proofErr w:type="gramStart"/>
      <w:r w:rsidRPr="00DE6B7D">
        <w:rPr>
          <w:rFonts w:ascii="Times New Roman" w:eastAsia="Times New Roman" w:hAnsi="Times New Roman" w:cs="Times New Roman"/>
          <w:b/>
          <w:bCs/>
          <w:color w:val="FF0000"/>
          <w:sz w:val="28"/>
          <w:szCs w:val="28"/>
          <w:u w:val="single"/>
          <w:shd w:val="clear" w:color="auto" w:fill="FFFFFF"/>
        </w:rPr>
        <w:t>meiosis</w:t>
      </w:r>
      <w:r>
        <w:rPr>
          <w:rFonts w:ascii="Times New Roman" w:eastAsia="Times New Roman" w:hAnsi="Times New Roman" w:cs="Times New Roman"/>
          <w:b/>
          <w:bCs/>
          <w:color w:val="FF0000"/>
          <w:sz w:val="28"/>
          <w:szCs w:val="28"/>
          <w:shd w:val="clear" w:color="auto" w:fill="FFFFFF"/>
        </w:rPr>
        <w:t>:-</w:t>
      </w:r>
      <w:proofErr w:type="gramEnd"/>
      <w:r>
        <w:rPr>
          <w:rFonts w:ascii="Times New Roman" w:eastAsia="Times New Roman" w:hAnsi="Times New Roman" w:cs="Times New Roman"/>
          <w:b/>
          <w:bCs/>
          <w:color w:val="FF0000"/>
          <w:sz w:val="28"/>
          <w:szCs w:val="28"/>
          <w:shd w:val="clear" w:color="auto" w:fill="FFFFFF"/>
        </w:rPr>
        <w:t xml:space="preserve"> </w:t>
      </w:r>
    </w:p>
    <w:p w14:paraId="253F68EA" w14:textId="77777777" w:rsidR="00C04AD1" w:rsidRPr="00645A1A" w:rsidRDefault="005A5B44"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645A1A">
        <w:rPr>
          <w:rFonts w:ascii="Times New Roman" w:eastAsia="Times New Roman" w:hAnsi="Times New Roman" w:cs="Times New Roman"/>
          <w:color w:val="000000" w:themeColor="text1"/>
          <w:sz w:val="24"/>
          <w:szCs w:val="24"/>
          <w:shd w:val="clear" w:color="auto" w:fill="FFFFFF"/>
        </w:rPr>
        <w:t xml:space="preserve">Meiosis </w:t>
      </w:r>
      <w:r w:rsidR="00E241DE" w:rsidRPr="00645A1A">
        <w:rPr>
          <w:rFonts w:ascii="Times New Roman" w:eastAsia="Times New Roman" w:hAnsi="Times New Roman" w:cs="Times New Roman"/>
          <w:color w:val="000000" w:themeColor="text1"/>
          <w:sz w:val="24"/>
          <w:szCs w:val="24"/>
          <w:shd w:val="clear" w:color="auto" w:fill="FFFFFF"/>
        </w:rPr>
        <w:t>is the type of cell division by which germ cells are produced.</w:t>
      </w:r>
    </w:p>
    <w:p w14:paraId="0CA89986" w14:textId="77777777" w:rsidR="001A62C9" w:rsidRDefault="001A62C9" w:rsidP="0071241C">
      <w:pPr>
        <w:spacing w:line="360" w:lineRule="auto"/>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Two meiotic divisions take </w:t>
      </w:r>
      <w:proofErr w:type="gramStart"/>
      <w:r>
        <w:rPr>
          <w:rFonts w:ascii="Times New Roman" w:eastAsia="Times New Roman" w:hAnsi="Times New Roman" w:cs="Times New Roman"/>
          <w:color w:val="000000" w:themeColor="text1"/>
          <w:sz w:val="24"/>
          <w:szCs w:val="24"/>
          <w:shd w:val="clear" w:color="auto" w:fill="FFFFFF"/>
        </w:rPr>
        <w:t>place:-</w:t>
      </w:r>
      <w:proofErr w:type="gramEnd"/>
    </w:p>
    <w:p w14:paraId="3B166C37" w14:textId="77777777" w:rsidR="001A62C9" w:rsidRPr="00037C35" w:rsidRDefault="00967A3D" w:rsidP="0071241C">
      <w:pPr>
        <w:pStyle w:val="ListParagraph"/>
        <w:numPr>
          <w:ilvl w:val="0"/>
          <w:numId w:val="5"/>
        </w:numPr>
        <w:spacing w:line="360" w:lineRule="auto"/>
        <w:rPr>
          <w:rFonts w:ascii="Times New Roman" w:eastAsia="Times New Roman" w:hAnsi="Times New Roman" w:cs="Times New Roman"/>
          <w:b/>
          <w:bCs/>
          <w:color w:val="385623" w:themeColor="accent6" w:themeShade="80"/>
          <w:sz w:val="24"/>
          <w:szCs w:val="24"/>
          <w:shd w:val="clear" w:color="auto" w:fill="FFFFFF"/>
        </w:rPr>
      </w:pPr>
      <w:r w:rsidRPr="00037C35">
        <w:rPr>
          <w:rFonts w:ascii="Times New Roman" w:eastAsia="Times New Roman" w:hAnsi="Times New Roman" w:cs="Times New Roman"/>
          <w:b/>
          <w:bCs/>
          <w:color w:val="385623" w:themeColor="accent6" w:themeShade="80"/>
          <w:sz w:val="24"/>
          <w:szCs w:val="24"/>
          <w:shd w:val="clear" w:color="auto" w:fill="FFFFFF"/>
        </w:rPr>
        <w:t xml:space="preserve">Meiosis I </w:t>
      </w:r>
    </w:p>
    <w:p w14:paraId="66425F35" w14:textId="77777777" w:rsidR="00967A3D" w:rsidRPr="00037C35" w:rsidRDefault="00967A3D" w:rsidP="0071241C">
      <w:pPr>
        <w:pStyle w:val="ListParagraph"/>
        <w:numPr>
          <w:ilvl w:val="0"/>
          <w:numId w:val="5"/>
        </w:numPr>
        <w:spacing w:line="360" w:lineRule="auto"/>
        <w:rPr>
          <w:rFonts w:ascii="Times New Roman" w:eastAsia="Times New Roman" w:hAnsi="Times New Roman" w:cs="Times New Roman"/>
          <w:b/>
          <w:bCs/>
          <w:color w:val="385623" w:themeColor="accent6" w:themeShade="80"/>
          <w:sz w:val="24"/>
          <w:szCs w:val="24"/>
          <w:shd w:val="clear" w:color="auto" w:fill="FFFFFF"/>
        </w:rPr>
      </w:pPr>
      <w:r w:rsidRPr="00037C35">
        <w:rPr>
          <w:rFonts w:ascii="Times New Roman" w:eastAsia="Times New Roman" w:hAnsi="Times New Roman" w:cs="Times New Roman"/>
          <w:b/>
          <w:bCs/>
          <w:color w:val="385623" w:themeColor="accent6" w:themeShade="80"/>
          <w:sz w:val="24"/>
          <w:szCs w:val="24"/>
          <w:shd w:val="clear" w:color="auto" w:fill="FFFFFF"/>
        </w:rPr>
        <w:t>Meiosis</w:t>
      </w:r>
      <w:r w:rsidR="00B57371" w:rsidRPr="00037C35">
        <w:rPr>
          <w:rFonts w:ascii="Times New Roman" w:eastAsia="Times New Roman" w:hAnsi="Times New Roman" w:cs="Times New Roman"/>
          <w:b/>
          <w:bCs/>
          <w:color w:val="385623" w:themeColor="accent6" w:themeShade="80"/>
          <w:sz w:val="24"/>
          <w:szCs w:val="24"/>
          <w:shd w:val="clear" w:color="auto" w:fill="FFFFFF"/>
        </w:rPr>
        <w:t xml:space="preserve"> II</w:t>
      </w:r>
    </w:p>
    <w:p w14:paraId="1B4B5D4E" w14:textId="77777777" w:rsidR="00B57371" w:rsidRPr="00CA7F1F" w:rsidRDefault="00B57371"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 xml:space="preserve">It is also called </w:t>
      </w:r>
      <w:r w:rsidRPr="00037C35">
        <w:rPr>
          <w:rFonts w:ascii="Times New Roman" w:eastAsia="Times New Roman" w:hAnsi="Times New Roman" w:cs="Times New Roman"/>
          <w:b/>
          <w:bCs/>
          <w:color w:val="385623" w:themeColor="accent6" w:themeShade="80"/>
          <w:sz w:val="24"/>
          <w:szCs w:val="24"/>
          <w:shd w:val="clear" w:color="auto" w:fill="FFFFFF"/>
        </w:rPr>
        <w:t>Reduction-division</w:t>
      </w:r>
      <w:r w:rsidR="00A90DA9" w:rsidRPr="00CA7F1F">
        <w:rPr>
          <w:rFonts w:ascii="Times New Roman" w:eastAsia="Times New Roman" w:hAnsi="Times New Roman" w:cs="Times New Roman"/>
          <w:color w:val="000000" w:themeColor="text1"/>
          <w:sz w:val="24"/>
          <w:szCs w:val="24"/>
          <w:shd w:val="clear" w:color="auto" w:fill="FFFFFF"/>
        </w:rPr>
        <w:t>.</w:t>
      </w:r>
    </w:p>
    <w:p w14:paraId="35474623" w14:textId="77777777" w:rsidR="00A90DA9" w:rsidRPr="00CA7F1F" w:rsidRDefault="00A90DA9"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Original cell is diploid(2n</w:t>
      </w:r>
      <w:r w:rsidR="009F0E2A" w:rsidRPr="00CA7F1F">
        <w:rPr>
          <w:rFonts w:ascii="Times New Roman" w:eastAsia="Times New Roman" w:hAnsi="Times New Roman" w:cs="Times New Roman"/>
          <w:color w:val="000000" w:themeColor="text1"/>
          <w:sz w:val="24"/>
          <w:szCs w:val="24"/>
          <w:shd w:val="clear" w:color="auto" w:fill="FFFFFF"/>
        </w:rPr>
        <w:t>).</w:t>
      </w:r>
    </w:p>
    <w:p w14:paraId="0A5A8D87" w14:textId="77777777" w:rsidR="009F0E2A" w:rsidRPr="00CA7F1F" w:rsidRDefault="00371F96"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Four daughter cells produced that are monoploid.</w:t>
      </w:r>
    </w:p>
    <w:p w14:paraId="4EF41B3B" w14:textId="77777777" w:rsidR="00371F96" w:rsidRPr="00CA7F1F" w:rsidRDefault="005464C3"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 xml:space="preserve">Daughter cells </w:t>
      </w:r>
      <w:r w:rsidR="0034709F">
        <w:rPr>
          <w:rFonts w:ascii="Times New Roman" w:eastAsia="Times New Roman" w:hAnsi="Times New Roman" w:cs="Times New Roman"/>
          <w:color w:val="000000" w:themeColor="text1"/>
          <w:sz w:val="24"/>
          <w:szCs w:val="24"/>
          <w:shd w:val="clear" w:color="auto" w:fill="FFFFFF"/>
        </w:rPr>
        <w:t>consist of</w:t>
      </w:r>
      <w:r w:rsidRPr="00CA7F1F">
        <w:rPr>
          <w:rFonts w:ascii="Times New Roman" w:eastAsia="Times New Roman" w:hAnsi="Times New Roman" w:cs="Times New Roman"/>
          <w:color w:val="000000" w:themeColor="text1"/>
          <w:sz w:val="24"/>
          <w:szCs w:val="24"/>
          <w:shd w:val="clear" w:color="auto" w:fill="FFFFFF"/>
        </w:rPr>
        <w:t xml:space="preserve"> half </w:t>
      </w:r>
      <w:r w:rsidR="00CC4FBA" w:rsidRPr="00CA7F1F">
        <w:rPr>
          <w:rFonts w:ascii="Times New Roman" w:eastAsia="Times New Roman" w:hAnsi="Times New Roman" w:cs="Times New Roman"/>
          <w:color w:val="000000" w:themeColor="text1"/>
          <w:sz w:val="24"/>
          <w:szCs w:val="24"/>
          <w:shd w:val="clear" w:color="auto" w:fill="FFFFFF"/>
        </w:rPr>
        <w:t>number of chromosomes as the original</w:t>
      </w:r>
      <w:r w:rsidR="002E10BE" w:rsidRPr="00CA7F1F">
        <w:rPr>
          <w:rFonts w:ascii="Times New Roman" w:eastAsia="Times New Roman" w:hAnsi="Times New Roman" w:cs="Times New Roman"/>
          <w:color w:val="000000" w:themeColor="text1"/>
          <w:sz w:val="24"/>
          <w:szCs w:val="24"/>
          <w:shd w:val="clear" w:color="auto" w:fill="FFFFFF"/>
        </w:rPr>
        <w:t xml:space="preserve"> cell.</w:t>
      </w:r>
    </w:p>
    <w:p w14:paraId="05C58034" w14:textId="77777777" w:rsidR="002E10BE" w:rsidRPr="00CA7F1F" w:rsidRDefault="002E10BE"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Produce gametes (eggs and sperm).</w:t>
      </w:r>
    </w:p>
    <w:p w14:paraId="04D3EF3C" w14:textId="77777777" w:rsidR="002E10BE" w:rsidRPr="00CA7F1F" w:rsidRDefault="00276334"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 xml:space="preserve">Occurs in the testes </w:t>
      </w:r>
      <w:r w:rsidR="00A32C48" w:rsidRPr="00CA7F1F">
        <w:rPr>
          <w:rFonts w:ascii="Times New Roman" w:eastAsia="Times New Roman" w:hAnsi="Times New Roman" w:cs="Times New Roman"/>
          <w:color w:val="000000" w:themeColor="text1"/>
          <w:sz w:val="24"/>
          <w:szCs w:val="24"/>
          <w:shd w:val="clear" w:color="auto" w:fill="FFFFFF"/>
        </w:rPr>
        <w:t>in males</w:t>
      </w:r>
      <w:r w:rsidR="00A32C48" w:rsidRPr="00DC598D">
        <w:rPr>
          <w:rFonts w:ascii="Times New Roman" w:eastAsia="Times New Roman" w:hAnsi="Times New Roman" w:cs="Times New Roman"/>
          <w:b/>
          <w:bCs/>
          <w:color w:val="385623" w:themeColor="accent6" w:themeShade="80"/>
          <w:sz w:val="24"/>
          <w:szCs w:val="24"/>
          <w:shd w:val="clear" w:color="auto" w:fill="FFFFFF"/>
        </w:rPr>
        <w:t>(spermatogenesis)</w:t>
      </w:r>
      <w:r w:rsidR="00A32C48" w:rsidRPr="00CA7F1F">
        <w:rPr>
          <w:rFonts w:ascii="Times New Roman" w:eastAsia="Times New Roman" w:hAnsi="Times New Roman" w:cs="Times New Roman"/>
          <w:color w:val="000000" w:themeColor="text1"/>
          <w:sz w:val="24"/>
          <w:szCs w:val="24"/>
          <w:shd w:val="clear" w:color="auto" w:fill="FFFFFF"/>
        </w:rPr>
        <w:t>.</w:t>
      </w:r>
    </w:p>
    <w:p w14:paraId="518D87F1" w14:textId="77777777" w:rsidR="00A32C48" w:rsidRPr="00CA7F1F" w:rsidRDefault="00A32C48"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Occurs in the femal</w:t>
      </w:r>
      <w:r w:rsidR="00BF45C9" w:rsidRPr="00CA7F1F">
        <w:rPr>
          <w:rFonts w:ascii="Times New Roman" w:eastAsia="Times New Roman" w:hAnsi="Times New Roman" w:cs="Times New Roman"/>
          <w:color w:val="000000" w:themeColor="text1"/>
          <w:sz w:val="24"/>
          <w:szCs w:val="24"/>
          <w:shd w:val="clear" w:color="auto" w:fill="FFFFFF"/>
        </w:rPr>
        <w:t xml:space="preserve">es </w:t>
      </w:r>
      <w:r w:rsidR="00BF45C9" w:rsidRPr="00DC598D">
        <w:rPr>
          <w:rFonts w:ascii="Times New Roman" w:eastAsia="Times New Roman" w:hAnsi="Times New Roman" w:cs="Times New Roman"/>
          <w:b/>
          <w:bCs/>
          <w:color w:val="385623" w:themeColor="accent6" w:themeShade="80"/>
          <w:sz w:val="24"/>
          <w:szCs w:val="24"/>
          <w:shd w:val="clear" w:color="auto" w:fill="FFFFFF"/>
        </w:rPr>
        <w:t>(oogenesis).</w:t>
      </w:r>
    </w:p>
    <w:p w14:paraId="3DA51CC4" w14:textId="77777777" w:rsidR="00BF45C9" w:rsidRPr="00CA7F1F" w:rsidRDefault="00BF45C9" w:rsidP="0071241C">
      <w:pPr>
        <w:pStyle w:val="ListParagraph"/>
        <w:numPr>
          <w:ilvl w:val="0"/>
          <w:numId w:val="7"/>
        </w:numPr>
        <w:spacing w:line="360" w:lineRule="auto"/>
        <w:rPr>
          <w:rFonts w:ascii="Times New Roman" w:eastAsia="Times New Roman" w:hAnsi="Times New Roman" w:cs="Times New Roman"/>
          <w:color w:val="000000" w:themeColor="text1"/>
          <w:sz w:val="24"/>
          <w:szCs w:val="24"/>
          <w:shd w:val="clear" w:color="auto" w:fill="FFFFFF"/>
        </w:rPr>
      </w:pPr>
      <w:r w:rsidRPr="00CA7F1F">
        <w:rPr>
          <w:rFonts w:ascii="Times New Roman" w:eastAsia="Times New Roman" w:hAnsi="Times New Roman" w:cs="Times New Roman"/>
          <w:color w:val="000000" w:themeColor="text1"/>
          <w:sz w:val="24"/>
          <w:szCs w:val="24"/>
          <w:shd w:val="clear" w:color="auto" w:fill="FFFFFF"/>
        </w:rPr>
        <w:t xml:space="preserve">During Meiosis, </w:t>
      </w:r>
      <w:r w:rsidR="00C2015A" w:rsidRPr="00CA7F1F">
        <w:rPr>
          <w:rFonts w:ascii="Times New Roman" w:eastAsia="Times New Roman" w:hAnsi="Times New Roman" w:cs="Times New Roman"/>
          <w:color w:val="000000" w:themeColor="text1"/>
          <w:sz w:val="24"/>
          <w:szCs w:val="24"/>
          <w:shd w:val="clear" w:color="auto" w:fill="FFFFFF"/>
        </w:rPr>
        <w:t>DNA replicates once, but the nucleus divides twice.</w:t>
      </w:r>
    </w:p>
    <w:p w14:paraId="024D5A7B" w14:textId="77777777" w:rsidR="009F0E2A" w:rsidRPr="00B57371" w:rsidRDefault="009F0E2A" w:rsidP="0071241C">
      <w:pPr>
        <w:pStyle w:val="ListParagraph"/>
        <w:spacing w:line="360" w:lineRule="auto"/>
        <w:rPr>
          <w:rFonts w:ascii="Times New Roman" w:eastAsia="Times New Roman" w:hAnsi="Times New Roman" w:cs="Times New Roman"/>
          <w:color w:val="000000" w:themeColor="text1"/>
          <w:sz w:val="24"/>
          <w:szCs w:val="24"/>
          <w:shd w:val="clear" w:color="auto" w:fill="FFFFFF"/>
        </w:rPr>
      </w:pPr>
    </w:p>
    <w:p w14:paraId="6C94DAE7" w14:textId="77777777" w:rsidR="00F40CA2" w:rsidRDefault="001F0EF8" w:rsidP="0071241C">
      <w:pPr>
        <w:spacing w:line="360" w:lineRule="auto"/>
        <w:rPr>
          <w:rFonts w:ascii="Times New Roman" w:eastAsia="Times New Roman" w:hAnsi="Times New Roman" w:cs="Times New Roman"/>
          <w:b/>
          <w:bCs/>
          <w:color w:val="FF0000"/>
          <w:sz w:val="28"/>
          <w:szCs w:val="28"/>
          <w:shd w:val="clear" w:color="auto" w:fill="FFFFFF"/>
        </w:rPr>
      </w:pPr>
      <w:r w:rsidRPr="001526BF">
        <w:rPr>
          <w:rFonts w:ascii="Times New Roman" w:eastAsia="Times New Roman" w:hAnsi="Times New Roman" w:cs="Times New Roman"/>
          <w:b/>
          <w:bCs/>
          <w:color w:val="FF0000"/>
          <w:sz w:val="28"/>
          <w:szCs w:val="28"/>
          <w:u w:val="single"/>
          <w:shd w:val="clear" w:color="auto" w:fill="FFFFFF"/>
        </w:rPr>
        <w:t xml:space="preserve">Function of </w:t>
      </w:r>
      <w:proofErr w:type="gramStart"/>
      <w:r w:rsidRPr="001526BF">
        <w:rPr>
          <w:rFonts w:ascii="Times New Roman" w:eastAsia="Times New Roman" w:hAnsi="Times New Roman" w:cs="Times New Roman"/>
          <w:b/>
          <w:bCs/>
          <w:color w:val="FF0000"/>
          <w:sz w:val="28"/>
          <w:szCs w:val="28"/>
          <w:u w:val="single"/>
          <w:shd w:val="clear" w:color="auto" w:fill="FFFFFF"/>
        </w:rPr>
        <w:t>Meiosis</w:t>
      </w:r>
      <w:r>
        <w:rPr>
          <w:rFonts w:ascii="Times New Roman" w:eastAsia="Times New Roman" w:hAnsi="Times New Roman" w:cs="Times New Roman"/>
          <w:b/>
          <w:bCs/>
          <w:color w:val="FF0000"/>
          <w:sz w:val="28"/>
          <w:szCs w:val="28"/>
          <w:shd w:val="clear" w:color="auto" w:fill="FFFFFF"/>
        </w:rPr>
        <w:t>:-</w:t>
      </w:r>
      <w:proofErr w:type="gramEnd"/>
      <w:r>
        <w:rPr>
          <w:rFonts w:ascii="Times New Roman" w:eastAsia="Times New Roman" w:hAnsi="Times New Roman" w:cs="Times New Roman"/>
          <w:b/>
          <w:bCs/>
          <w:color w:val="FF0000"/>
          <w:sz w:val="28"/>
          <w:szCs w:val="28"/>
          <w:shd w:val="clear" w:color="auto" w:fill="FFFFFF"/>
        </w:rPr>
        <w:t xml:space="preserve"> </w:t>
      </w:r>
    </w:p>
    <w:p w14:paraId="259EAEEE" w14:textId="77777777" w:rsidR="001F0EF8" w:rsidRPr="005466FD" w:rsidRDefault="00AB539C" w:rsidP="0071241C">
      <w:pPr>
        <w:spacing w:line="360" w:lineRule="auto"/>
        <w:rPr>
          <w:rFonts w:ascii="Times New Roman" w:eastAsia="Times New Roman" w:hAnsi="Times New Roman" w:cs="Times New Roman"/>
          <w:color w:val="000000" w:themeColor="text1"/>
          <w:sz w:val="24"/>
          <w:szCs w:val="24"/>
        </w:rPr>
      </w:pPr>
      <w:r w:rsidRPr="005466FD">
        <w:rPr>
          <w:rFonts w:ascii="Times New Roman" w:eastAsia="Times New Roman" w:hAnsi="Times New Roman" w:cs="Times New Roman"/>
          <w:color w:val="000000" w:themeColor="text1"/>
          <w:sz w:val="24"/>
          <w:szCs w:val="24"/>
        </w:rPr>
        <w:t xml:space="preserve">Meiosis is necessary for many </w:t>
      </w:r>
      <w:r w:rsidRPr="00D94360">
        <w:rPr>
          <w:rFonts w:ascii="Times New Roman" w:eastAsia="Times New Roman" w:hAnsi="Times New Roman" w:cs="Times New Roman"/>
          <w:b/>
          <w:bCs/>
          <w:color w:val="385623" w:themeColor="accent6" w:themeShade="80"/>
          <w:sz w:val="24"/>
          <w:szCs w:val="24"/>
        </w:rPr>
        <w:t xml:space="preserve">sexually-reproducing </w:t>
      </w:r>
      <w:r w:rsidRPr="005466FD">
        <w:rPr>
          <w:rFonts w:ascii="Times New Roman" w:eastAsia="Times New Roman" w:hAnsi="Times New Roman" w:cs="Times New Roman"/>
          <w:color w:val="000000" w:themeColor="text1"/>
          <w:sz w:val="24"/>
          <w:szCs w:val="24"/>
        </w:rPr>
        <w:t xml:space="preserve">animals to ensure the same number of chromosomes in the offspring as in the parents. The </w:t>
      </w:r>
      <w:r w:rsidR="00451A2D">
        <w:rPr>
          <w:rFonts w:ascii="Times New Roman" w:eastAsia="Times New Roman" w:hAnsi="Times New Roman" w:cs="Times New Roman"/>
          <w:color w:val="000000" w:themeColor="text1"/>
          <w:sz w:val="24"/>
          <w:szCs w:val="24"/>
        </w:rPr>
        <w:t>fertilization</w:t>
      </w:r>
      <w:r w:rsidR="008B26A8">
        <w:rPr>
          <w:rFonts w:ascii="Times New Roman" w:eastAsia="Times New Roman" w:hAnsi="Times New Roman" w:cs="Times New Roman"/>
          <w:color w:val="000000" w:themeColor="text1"/>
          <w:sz w:val="24"/>
          <w:szCs w:val="24"/>
        </w:rPr>
        <w:t xml:space="preserve"> act</w:t>
      </w:r>
      <w:r w:rsidRPr="005466FD">
        <w:rPr>
          <w:rFonts w:ascii="Times New Roman" w:eastAsia="Times New Roman" w:hAnsi="Times New Roman" w:cs="Times New Roman"/>
          <w:color w:val="000000" w:themeColor="text1"/>
          <w:sz w:val="24"/>
          <w:szCs w:val="24"/>
        </w:rPr>
        <w:t xml:space="preserve"> includes two cells fusing together to become a new zygote. If the number of alleles of each gene is not reduced to 1 in the gametes </w:t>
      </w:r>
      <w:r w:rsidR="00957846">
        <w:rPr>
          <w:rFonts w:ascii="Times New Roman" w:eastAsia="Times New Roman" w:hAnsi="Times New Roman" w:cs="Times New Roman"/>
          <w:color w:val="000000" w:themeColor="text1"/>
          <w:sz w:val="24"/>
          <w:szCs w:val="24"/>
        </w:rPr>
        <w:t xml:space="preserve">there </w:t>
      </w:r>
      <w:proofErr w:type="gramStart"/>
      <w:r w:rsidR="00957846">
        <w:rPr>
          <w:rFonts w:ascii="Times New Roman" w:eastAsia="Times New Roman" w:hAnsi="Times New Roman" w:cs="Times New Roman"/>
          <w:color w:val="000000" w:themeColor="text1"/>
          <w:sz w:val="24"/>
          <w:szCs w:val="24"/>
        </w:rPr>
        <w:t xml:space="preserve">is </w:t>
      </w:r>
      <w:r w:rsidRPr="005466FD">
        <w:rPr>
          <w:rFonts w:ascii="Times New Roman" w:eastAsia="Times New Roman" w:hAnsi="Times New Roman" w:cs="Times New Roman"/>
          <w:color w:val="000000" w:themeColor="text1"/>
          <w:sz w:val="24"/>
          <w:szCs w:val="24"/>
        </w:rPr>
        <w:t xml:space="preserve"> produc</w:t>
      </w:r>
      <w:r w:rsidR="00957846">
        <w:rPr>
          <w:rFonts w:ascii="Times New Roman" w:eastAsia="Times New Roman" w:hAnsi="Times New Roman" w:cs="Times New Roman"/>
          <w:color w:val="000000" w:themeColor="text1"/>
          <w:sz w:val="24"/>
          <w:szCs w:val="24"/>
        </w:rPr>
        <w:t>tion</w:t>
      </w:r>
      <w:proofErr w:type="gramEnd"/>
      <w:r w:rsidR="00957846">
        <w:rPr>
          <w:rFonts w:ascii="Times New Roman" w:eastAsia="Times New Roman" w:hAnsi="Times New Roman" w:cs="Times New Roman"/>
          <w:color w:val="000000" w:themeColor="text1"/>
          <w:sz w:val="24"/>
          <w:szCs w:val="24"/>
        </w:rPr>
        <w:t xml:space="preserve"> of </w:t>
      </w:r>
      <w:r w:rsidRPr="005466FD">
        <w:rPr>
          <w:rFonts w:ascii="Times New Roman" w:eastAsia="Times New Roman" w:hAnsi="Times New Roman" w:cs="Times New Roman"/>
          <w:color w:val="000000" w:themeColor="text1"/>
          <w:sz w:val="24"/>
          <w:szCs w:val="24"/>
        </w:rPr>
        <w:t xml:space="preserve">zygote, </w:t>
      </w:r>
      <w:r w:rsidR="00957846">
        <w:rPr>
          <w:rFonts w:ascii="Times New Roman" w:eastAsia="Times New Roman" w:hAnsi="Times New Roman" w:cs="Times New Roman"/>
          <w:color w:val="000000" w:themeColor="text1"/>
          <w:sz w:val="24"/>
          <w:szCs w:val="24"/>
        </w:rPr>
        <w:t xml:space="preserve">that </w:t>
      </w:r>
      <w:r w:rsidR="00D94360">
        <w:rPr>
          <w:rFonts w:ascii="Times New Roman" w:eastAsia="Times New Roman" w:hAnsi="Times New Roman" w:cs="Times New Roman"/>
          <w:color w:val="000000" w:themeColor="text1"/>
          <w:sz w:val="24"/>
          <w:szCs w:val="24"/>
        </w:rPr>
        <w:t>have</w:t>
      </w:r>
      <w:r w:rsidRPr="005466FD">
        <w:rPr>
          <w:rFonts w:ascii="Times New Roman" w:eastAsia="Times New Roman" w:hAnsi="Times New Roman" w:cs="Times New Roman"/>
          <w:color w:val="000000" w:themeColor="text1"/>
          <w:sz w:val="24"/>
          <w:szCs w:val="24"/>
        </w:rPr>
        <w:t xml:space="preserve"> 4 copies of each gene in the offspring. In many animals, this would lead to many developmental defects.</w:t>
      </w:r>
    </w:p>
    <w:p w14:paraId="53A9B74D" w14:textId="77777777" w:rsidR="00BB5E03" w:rsidRPr="00BB5E03" w:rsidRDefault="0063223E" w:rsidP="0071241C">
      <w:pPr>
        <w:spacing w:line="360" w:lineRule="auto"/>
        <w:rPr>
          <w:rFonts w:ascii="Times New Roman" w:eastAsia="Times New Roman" w:hAnsi="Times New Roman" w:cs="Times New Roman"/>
          <w:color w:val="000000" w:themeColor="text1"/>
          <w:sz w:val="24"/>
          <w:szCs w:val="24"/>
        </w:rPr>
      </w:pPr>
      <w:r w:rsidRPr="005466FD">
        <w:rPr>
          <w:rFonts w:ascii="Times New Roman" w:eastAsia="Times New Roman" w:hAnsi="Times New Roman" w:cs="Times New Roman"/>
          <w:color w:val="000000" w:themeColor="text1"/>
          <w:sz w:val="24"/>
          <w:szCs w:val="24"/>
        </w:rPr>
        <w:t xml:space="preserve">In other organisms, </w:t>
      </w:r>
      <w:r w:rsidRPr="00654CF5">
        <w:rPr>
          <w:rFonts w:ascii="Times New Roman" w:eastAsia="Times New Roman" w:hAnsi="Times New Roman" w:cs="Times New Roman"/>
          <w:b/>
          <w:bCs/>
          <w:color w:val="385623" w:themeColor="accent6" w:themeShade="80"/>
          <w:sz w:val="24"/>
          <w:szCs w:val="24"/>
        </w:rPr>
        <w:t>polyploidy</w:t>
      </w:r>
      <w:r w:rsidRPr="005466FD">
        <w:rPr>
          <w:rFonts w:ascii="Times New Roman" w:eastAsia="Times New Roman" w:hAnsi="Times New Roman" w:cs="Times New Roman"/>
          <w:color w:val="000000" w:themeColor="text1"/>
          <w:sz w:val="24"/>
          <w:szCs w:val="24"/>
        </w:rPr>
        <w:t xml:space="preserve"> is common and they can exist with many copies of the same gene. </w:t>
      </w:r>
      <w:proofErr w:type="gramStart"/>
      <w:r w:rsidRPr="005466FD">
        <w:rPr>
          <w:rFonts w:ascii="Times New Roman" w:eastAsia="Times New Roman" w:hAnsi="Times New Roman" w:cs="Times New Roman"/>
          <w:color w:val="000000" w:themeColor="text1"/>
          <w:sz w:val="24"/>
          <w:szCs w:val="24"/>
        </w:rPr>
        <w:t>However,  if</w:t>
      </w:r>
      <w:proofErr w:type="gramEnd"/>
      <w:r w:rsidRPr="005466FD">
        <w:rPr>
          <w:rFonts w:ascii="Times New Roman" w:eastAsia="Times New Roman" w:hAnsi="Times New Roman" w:cs="Times New Roman"/>
          <w:color w:val="000000" w:themeColor="text1"/>
          <w:sz w:val="24"/>
          <w:szCs w:val="24"/>
        </w:rPr>
        <w:t xml:space="preserve"> they are polyploidy</w:t>
      </w:r>
      <w:r w:rsidR="00B20934">
        <w:rPr>
          <w:rFonts w:ascii="Times New Roman" w:eastAsia="Times New Roman" w:hAnsi="Times New Roman" w:cs="Times New Roman"/>
          <w:color w:val="000000" w:themeColor="text1"/>
          <w:sz w:val="24"/>
          <w:szCs w:val="24"/>
        </w:rPr>
        <w:t>,</w:t>
      </w:r>
      <w:r w:rsidR="00654CF5">
        <w:rPr>
          <w:rFonts w:ascii="Times New Roman" w:eastAsia="Times New Roman" w:hAnsi="Times New Roman" w:cs="Times New Roman"/>
          <w:color w:val="000000" w:themeColor="text1"/>
          <w:sz w:val="24"/>
          <w:szCs w:val="24"/>
        </w:rPr>
        <w:t xml:space="preserve"> the organisms can not </w:t>
      </w:r>
      <w:r w:rsidR="00B20934">
        <w:rPr>
          <w:rFonts w:ascii="Times New Roman" w:eastAsia="Times New Roman" w:hAnsi="Times New Roman" w:cs="Times New Roman"/>
          <w:color w:val="000000" w:themeColor="text1"/>
          <w:sz w:val="24"/>
          <w:szCs w:val="24"/>
        </w:rPr>
        <w:t>survive</w:t>
      </w:r>
      <w:r w:rsidRPr="005466FD">
        <w:rPr>
          <w:rFonts w:ascii="Times New Roman" w:eastAsia="Times New Roman" w:hAnsi="Times New Roman" w:cs="Times New Roman"/>
          <w:color w:val="000000" w:themeColor="text1"/>
          <w:sz w:val="24"/>
          <w:szCs w:val="24"/>
        </w:rPr>
        <w:t>, meiosis must occur before reproduction. Meiosis occurs in two distinct divisions, with different phases in each.</w:t>
      </w:r>
    </w:p>
    <w:p w14:paraId="30E9F2D2" w14:textId="77777777" w:rsidR="00645492" w:rsidRPr="00D76A30" w:rsidRDefault="00645492" w:rsidP="0071241C">
      <w:pPr>
        <w:pStyle w:val="Heading2"/>
        <w:spacing w:before="150" w:after="300" w:line="360" w:lineRule="auto"/>
        <w:divId w:val="662782183"/>
        <w:rPr>
          <w:rFonts w:ascii="Times New Roman" w:eastAsia="Times New Roman" w:hAnsi="Times New Roman" w:cs="Times New Roman"/>
          <w:b/>
          <w:bCs/>
          <w:color w:val="FF0000"/>
          <w:sz w:val="28"/>
          <w:szCs w:val="28"/>
        </w:rPr>
      </w:pPr>
      <w:r w:rsidRPr="00E70B92">
        <w:rPr>
          <w:rFonts w:ascii="Times New Roman" w:eastAsia="Times New Roman" w:hAnsi="Times New Roman" w:cs="Times New Roman"/>
          <w:b/>
          <w:bCs/>
          <w:color w:val="FF0000"/>
          <w:sz w:val="28"/>
          <w:szCs w:val="28"/>
          <w:u w:val="single"/>
        </w:rPr>
        <w:t xml:space="preserve">Phases of </w:t>
      </w:r>
      <w:proofErr w:type="gramStart"/>
      <w:r w:rsidRPr="00E70B92">
        <w:rPr>
          <w:rFonts w:ascii="Times New Roman" w:eastAsia="Times New Roman" w:hAnsi="Times New Roman" w:cs="Times New Roman"/>
          <w:b/>
          <w:bCs/>
          <w:color w:val="FF0000"/>
          <w:sz w:val="28"/>
          <w:szCs w:val="28"/>
          <w:u w:val="single"/>
        </w:rPr>
        <w:t>Meiosis</w:t>
      </w:r>
      <w:r w:rsidR="004969A4" w:rsidRPr="00D76A30">
        <w:rPr>
          <w:rFonts w:ascii="Times New Roman" w:eastAsia="Times New Roman" w:hAnsi="Times New Roman" w:cs="Times New Roman"/>
          <w:b/>
          <w:bCs/>
          <w:color w:val="FF0000"/>
          <w:sz w:val="28"/>
          <w:szCs w:val="28"/>
        </w:rPr>
        <w:t>:-</w:t>
      </w:r>
      <w:proofErr w:type="gramEnd"/>
    </w:p>
    <w:p w14:paraId="1A1520B5" w14:textId="77777777" w:rsidR="008869D3" w:rsidRDefault="00645492" w:rsidP="0071241C">
      <w:pPr>
        <w:pStyle w:val="NormalWeb"/>
        <w:spacing w:before="0" w:beforeAutospacing="0" w:after="390" w:afterAutospacing="0" w:line="360" w:lineRule="auto"/>
        <w:divId w:val="662782183"/>
        <w:rPr>
          <w:color w:val="000000" w:themeColor="text1"/>
        </w:rPr>
      </w:pPr>
      <w:r w:rsidRPr="007F5551">
        <w:rPr>
          <w:color w:val="000000" w:themeColor="text1"/>
        </w:rPr>
        <w:t xml:space="preserve">Before meiosis, </w:t>
      </w:r>
      <w:r w:rsidR="007F28E2">
        <w:rPr>
          <w:color w:val="000000" w:themeColor="text1"/>
        </w:rPr>
        <w:t xml:space="preserve">replication of DNA is </w:t>
      </w:r>
      <w:proofErr w:type="gramStart"/>
      <w:r w:rsidR="007F28E2">
        <w:rPr>
          <w:color w:val="000000" w:themeColor="text1"/>
        </w:rPr>
        <w:t>take</w:t>
      </w:r>
      <w:proofErr w:type="gramEnd"/>
      <w:r w:rsidR="007F28E2">
        <w:rPr>
          <w:color w:val="000000" w:themeColor="text1"/>
        </w:rPr>
        <w:t xml:space="preserve"> place</w:t>
      </w:r>
      <w:r w:rsidR="00DF2347">
        <w:rPr>
          <w:color w:val="000000" w:themeColor="text1"/>
        </w:rPr>
        <w:t>,</w:t>
      </w:r>
      <w:r w:rsidRPr="007F5551">
        <w:rPr>
          <w:color w:val="000000" w:themeColor="text1"/>
        </w:rPr>
        <w:t xml:space="preserve"> as in </w:t>
      </w:r>
      <w:r w:rsidR="007F28E2">
        <w:rPr>
          <w:color w:val="000000" w:themeColor="text1"/>
        </w:rPr>
        <w:t>mitosis</w:t>
      </w:r>
      <w:r w:rsidRPr="007F5551">
        <w:rPr>
          <w:color w:val="000000" w:themeColor="text1"/>
        </w:rPr>
        <w:t xml:space="preserve">. Meiosis </w:t>
      </w:r>
      <w:r w:rsidR="002C6241">
        <w:rPr>
          <w:color w:val="000000" w:themeColor="text1"/>
        </w:rPr>
        <w:t xml:space="preserve">then </w:t>
      </w:r>
      <w:r w:rsidRPr="007F5551">
        <w:rPr>
          <w:color w:val="000000" w:themeColor="text1"/>
        </w:rPr>
        <w:t>consists of two cell divisions, known as </w:t>
      </w:r>
      <w:r w:rsidRPr="0036110E">
        <w:rPr>
          <w:rStyle w:val="Emphasis"/>
          <w:b/>
          <w:bCs/>
          <w:i w:val="0"/>
          <w:iCs w:val="0"/>
          <w:color w:val="385623" w:themeColor="accent6" w:themeShade="80"/>
        </w:rPr>
        <w:t>meiosis I</w:t>
      </w:r>
      <w:r w:rsidRPr="002C6241">
        <w:rPr>
          <w:b/>
          <w:bCs/>
          <w:color w:val="385623" w:themeColor="accent6" w:themeShade="80"/>
        </w:rPr>
        <w:t> </w:t>
      </w:r>
      <w:r w:rsidRPr="007F5551">
        <w:rPr>
          <w:color w:val="000000" w:themeColor="text1"/>
        </w:rPr>
        <w:t>and </w:t>
      </w:r>
      <w:r w:rsidRPr="0036110E">
        <w:rPr>
          <w:rStyle w:val="Emphasis"/>
          <w:b/>
          <w:bCs/>
          <w:i w:val="0"/>
          <w:iCs w:val="0"/>
          <w:color w:val="385623" w:themeColor="accent6" w:themeShade="80"/>
        </w:rPr>
        <w:t>meiosis II</w:t>
      </w:r>
      <w:r w:rsidRPr="0036110E">
        <w:rPr>
          <w:b/>
          <w:bCs/>
          <w:i/>
          <w:iCs/>
          <w:color w:val="385623" w:themeColor="accent6" w:themeShade="80"/>
        </w:rPr>
        <w:t>.</w:t>
      </w:r>
      <w:r w:rsidRPr="00F35C74">
        <w:rPr>
          <w:b/>
          <w:bCs/>
          <w:color w:val="385623" w:themeColor="accent6" w:themeShade="80"/>
        </w:rPr>
        <w:t xml:space="preserve"> In the first division,</w:t>
      </w:r>
      <w:r w:rsidRPr="007F5551">
        <w:rPr>
          <w:color w:val="000000" w:themeColor="text1"/>
        </w:rPr>
        <w:t xml:space="preserve"> which </w:t>
      </w:r>
      <w:r w:rsidR="00B87FF2">
        <w:rPr>
          <w:color w:val="000000" w:themeColor="text1"/>
        </w:rPr>
        <w:t xml:space="preserve">involves </w:t>
      </w:r>
      <w:r w:rsidRPr="007F5551">
        <w:rPr>
          <w:color w:val="000000" w:themeColor="text1"/>
        </w:rPr>
        <w:t>different phases, the duplicated DNA is separated into </w:t>
      </w:r>
      <w:hyperlink r:id="rId38" w:tooltip="daughter cells" w:history="1">
        <w:r w:rsidRPr="00EA182E">
          <w:rPr>
            <w:rStyle w:val="Hyperlink"/>
            <w:color w:val="000000" w:themeColor="text1"/>
            <w:u w:val="none"/>
          </w:rPr>
          <w:t>daughter cells</w:t>
        </w:r>
      </w:hyperlink>
      <w:r w:rsidRPr="007F5551">
        <w:rPr>
          <w:color w:val="000000" w:themeColor="text1"/>
        </w:rPr>
        <w:t xml:space="preserve">. </w:t>
      </w:r>
      <w:r w:rsidRPr="00F35C74">
        <w:rPr>
          <w:b/>
          <w:bCs/>
          <w:color w:val="385623" w:themeColor="accent6" w:themeShade="80"/>
        </w:rPr>
        <w:t>In the next division,</w:t>
      </w:r>
      <w:r w:rsidRPr="007F5551">
        <w:rPr>
          <w:color w:val="000000" w:themeColor="text1"/>
        </w:rPr>
        <w:t xml:space="preserve"> </w:t>
      </w:r>
      <w:r w:rsidRPr="007F5551">
        <w:rPr>
          <w:color w:val="000000" w:themeColor="text1"/>
        </w:rPr>
        <w:lastRenderedPageBreak/>
        <w:t xml:space="preserve">which immediately follows the first, </w:t>
      </w:r>
      <w:r w:rsidR="00B0296A">
        <w:rPr>
          <w:color w:val="000000" w:themeColor="text1"/>
        </w:rPr>
        <w:t xml:space="preserve">during this division, </w:t>
      </w:r>
      <w:r w:rsidRPr="007F5551">
        <w:rPr>
          <w:color w:val="000000" w:themeColor="text1"/>
        </w:rPr>
        <w:t>the two alleles of each gene are separated into individual cells.</w:t>
      </w:r>
    </w:p>
    <w:p w14:paraId="37947EFF" w14:textId="77777777" w:rsidR="00D82B42" w:rsidRDefault="00645492" w:rsidP="0071241C">
      <w:pPr>
        <w:pStyle w:val="NormalWeb"/>
        <w:spacing w:before="0" w:beforeAutospacing="0" w:after="390" w:afterAutospacing="0" w:line="360" w:lineRule="auto"/>
        <w:rPr>
          <w:rFonts w:eastAsia="Times New Roman"/>
          <w:color w:val="000000" w:themeColor="text1"/>
          <w:shd w:val="clear" w:color="auto" w:fill="FFFFFF"/>
        </w:rPr>
      </w:pPr>
      <w:r w:rsidRPr="007F5551">
        <w:rPr>
          <w:color w:val="000000" w:themeColor="text1"/>
        </w:rPr>
        <w:t xml:space="preserve">Remember, before meiosis starts the normally diploid DNA has been duplicated. This means there are 4 copies of each gene, present in 2 full sets of </w:t>
      </w:r>
      <w:proofErr w:type="gramStart"/>
      <w:r w:rsidRPr="007F5551">
        <w:rPr>
          <w:color w:val="000000" w:themeColor="text1"/>
        </w:rPr>
        <w:t>DNA</w:t>
      </w:r>
      <w:proofErr w:type="gramEnd"/>
      <w:r w:rsidRPr="007F5551">
        <w:rPr>
          <w:color w:val="000000" w:themeColor="text1"/>
        </w:rPr>
        <w:t xml:space="preserve">, each set having 2 alleles. </w:t>
      </w:r>
      <w:r w:rsidR="00F26893" w:rsidRPr="00C55C52">
        <w:rPr>
          <w:rFonts w:eastAsia="Times New Roman"/>
          <w:color w:val="000000" w:themeColor="text1"/>
          <w:shd w:val="clear" w:color="auto" w:fill="FFFFFF"/>
        </w:rPr>
        <w:t xml:space="preserve">There are </w:t>
      </w:r>
      <w:r w:rsidR="00F26893" w:rsidRPr="00C55C52">
        <w:rPr>
          <w:rFonts w:eastAsia="Times New Roman"/>
          <w:b/>
          <w:bCs/>
          <w:color w:val="385623" w:themeColor="accent6" w:themeShade="80"/>
          <w:shd w:val="clear" w:color="auto" w:fill="FFFFFF"/>
        </w:rPr>
        <w:t xml:space="preserve">six stages </w:t>
      </w:r>
      <w:r w:rsidR="00F26893" w:rsidRPr="00C55C52">
        <w:rPr>
          <w:rFonts w:eastAsia="Times New Roman"/>
          <w:color w:val="000000" w:themeColor="text1"/>
          <w:shd w:val="clear" w:color="auto" w:fill="FFFFFF"/>
        </w:rPr>
        <w:t>within each of the divisions, namely prophase, prometaphase, metaphase, anaphase, telophase and cytokinesis.</w:t>
      </w:r>
      <w:r w:rsidR="0009741C" w:rsidRPr="00C55C52">
        <w:rPr>
          <w:rFonts w:eastAsia="Times New Roman"/>
          <w:color w:val="000000" w:themeColor="text1"/>
          <w:shd w:val="clear" w:color="auto" w:fill="FFFFFF"/>
        </w:rPr>
        <w:t xml:space="preserve"> </w:t>
      </w:r>
      <w:r w:rsidR="00D82B42">
        <w:rPr>
          <w:rFonts w:eastAsia="Times New Roman"/>
          <w:color w:val="000000" w:themeColor="text1"/>
          <w:shd w:val="clear" w:color="auto" w:fill="FFFFFF"/>
        </w:rPr>
        <w:t>M</w:t>
      </w:r>
      <w:r w:rsidR="009D7ADC" w:rsidRPr="00206AB5">
        <w:rPr>
          <w:rFonts w:eastAsia="Times New Roman"/>
          <w:color w:val="000000" w:themeColor="text1"/>
          <w:shd w:val="clear" w:color="auto" w:fill="FFFFFF"/>
        </w:rPr>
        <w:t xml:space="preserve">eiosis I and </w:t>
      </w:r>
      <w:r w:rsidR="00D82B42">
        <w:rPr>
          <w:rFonts w:eastAsia="Times New Roman"/>
          <w:color w:val="000000" w:themeColor="text1"/>
          <w:shd w:val="clear" w:color="auto" w:fill="FFFFFF"/>
        </w:rPr>
        <w:t>M</w:t>
      </w:r>
      <w:r w:rsidR="009D7ADC" w:rsidRPr="00206AB5">
        <w:rPr>
          <w:rFonts w:eastAsia="Times New Roman"/>
          <w:color w:val="000000" w:themeColor="text1"/>
          <w:shd w:val="clear" w:color="auto" w:fill="FFFFFF"/>
        </w:rPr>
        <w:t>eiosis II. In each of these phases, there is a prophase, a metaphase, and anaphase and a telophase. In meiosis I these are known as prophase I, metaphase I, anaphase I and telophase I, while in meiosis II they are known as prophase II, metaphase II, anaphase II and telophase II. Different products are formed by these phases, although the basic principles of each are the same. Also, meiosis I is preceded in interphase by both G phase and S phase, while meiosis II is only preceded by S phase: </w:t>
      </w:r>
    </w:p>
    <w:p w14:paraId="56D8BBCD" w14:textId="77777777" w:rsidR="00B10A79" w:rsidRDefault="00B10A79" w:rsidP="0071241C">
      <w:pPr>
        <w:pStyle w:val="NormalWeb"/>
        <w:spacing w:before="0" w:beforeAutospacing="0" w:after="390" w:afterAutospacing="0" w:line="360" w:lineRule="auto"/>
        <w:rPr>
          <w:rFonts w:eastAsia="Times New Roman"/>
          <w:color w:val="000000" w:themeColor="text1"/>
          <w:shd w:val="clear" w:color="auto" w:fill="FFFFFF"/>
        </w:rPr>
      </w:pPr>
      <w:r>
        <w:rPr>
          <w:rFonts w:eastAsia="Times New Roman"/>
          <w:color w:val="000000" w:themeColor="text1"/>
          <w:shd w:val="clear" w:color="auto" w:fill="FFFFFF"/>
        </w:rPr>
        <w:t xml:space="preserve">The description of these stages are given </w:t>
      </w:r>
      <w:proofErr w:type="gramStart"/>
      <w:r>
        <w:rPr>
          <w:rFonts w:eastAsia="Times New Roman"/>
          <w:color w:val="000000" w:themeColor="text1"/>
          <w:shd w:val="clear" w:color="auto" w:fill="FFFFFF"/>
        </w:rPr>
        <w:t>below:-</w:t>
      </w:r>
      <w:proofErr w:type="gramEnd"/>
    </w:p>
    <w:p w14:paraId="53A98608" w14:textId="77777777" w:rsidR="00817225" w:rsidRPr="00D76A30" w:rsidRDefault="00C146D5" w:rsidP="0071241C">
      <w:pPr>
        <w:pStyle w:val="NormalWeb"/>
        <w:spacing w:before="0" w:beforeAutospacing="0" w:after="390" w:afterAutospacing="0" w:line="360" w:lineRule="auto"/>
        <w:divId w:val="715198736"/>
        <w:rPr>
          <w:rFonts w:eastAsia="Times New Roman"/>
          <w:b/>
          <w:bCs/>
          <w:color w:val="FF0000"/>
          <w:shd w:val="clear" w:color="auto" w:fill="FFFFFF"/>
        </w:rPr>
      </w:pPr>
      <w:r w:rsidRPr="00E70B92">
        <w:rPr>
          <w:rFonts w:eastAsia="Times New Roman"/>
          <w:b/>
          <w:bCs/>
          <w:color w:val="FF0000"/>
          <w:sz w:val="28"/>
          <w:szCs w:val="28"/>
          <w:u w:val="single"/>
          <w:shd w:val="clear" w:color="auto" w:fill="FFFFFF"/>
        </w:rPr>
        <w:t xml:space="preserve">Phases </w:t>
      </w:r>
      <w:r w:rsidR="00D07F69" w:rsidRPr="00E70B92">
        <w:rPr>
          <w:rFonts w:eastAsia="Times New Roman"/>
          <w:b/>
          <w:bCs/>
          <w:color w:val="FF0000"/>
          <w:sz w:val="28"/>
          <w:szCs w:val="28"/>
          <w:u w:val="single"/>
          <w:shd w:val="clear" w:color="auto" w:fill="FFFFFF"/>
        </w:rPr>
        <w:t xml:space="preserve">of Meiosis </w:t>
      </w:r>
      <w:proofErr w:type="gramStart"/>
      <w:r w:rsidR="00D07F69" w:rsidRPr="00E70B92">
        <w:rPr>
          <w:rFonts w:eastAsia="Times New Roman"/>
          <w:b/>
          <w:bCs/>
          <w:color w:val="FF0000"/>
          <w:sz w:val="28"/>
          <w:szCs w:val="28"/>
          <w:u w:val="single"/>
          <w:shd w:val="clear" w:color="auto" w:fill="FFFFFF"/>
        </w:rPr>
        <w:t>I</w:t>
      </w:r>
      <w:r w:rsidR="00A546C3" w:rsidRPr="00D76A30">
        <w:rPr>
          <w:rFonts w:eastAsia="Times New Roman"/>
          <w:color w:val="000000" w:themeColor="text1"/>
          <w:shd w:val="clear" w:color="auto" w:fill="FFFFFF"/>
        </w:rPr>
        <w:t xml:space="preserve"> </w:t>
      </w:r>
      <w:r w:rsidR="00DE6B7D" w:rsidRPr="00D76A30">
        <w:rPr>
          <w:rFonts w:eastAsia="Times New Roman"/>
          <w:b/>
          <w:bCs/>
          <w:color w:val="FF0000"/>
          <w:shd w:val="clear" w:color="auto" w:fill="FFFFFF"/>
        </w:rPr>
        <w:t>:</w:t>
      </w:r>
      <w:proofErr w:type="gramEnd"/>
      <w:r w:rsidR="00DE6B7D" w:rsidRPr="00D76A30">
        <w:rPr>
          <w:rFonts w:eastAsia="Times New Roman"/>
          <w:b/>
          <w:bCs/>
          <w:color w:val="FF0000"/>
          <w:shd w:val="clear" w:color="auto" w:fill="FFFFFF"/>
        </w:rPr>
        <w:t>-</w:t>
      </w:r>
    </w:p>
    <w:p w14:paraId="2987C397" w14:textId="77777777" w:rsidR="007D5362" w:rsidRDefault="007D5362" w:rsidP="0071241C">
      <w:pPr>
        <w:pStyle w:val="NormalWeb"/>
        <w:spacing w:before="0" w:beforeAutospacing="0" w:after="390" w:afterAutospacing="0" w:line="360" w:lineRule="auto"/>
        <w:divId w:val="715198736"/>
        <w:rPr>
          <w:rFonts w:eastAsia="Times New Roman"/>
          <w:color w:val="000000" w:themeColor="text1"/>
          <w:shd w:val="clear" w:color="auto" w:fill="FFFFFF"/>
        </w:rPr>
      </w:pPr>
      <w:r>
        <w:rPr>
          <w:rFonts w:eastAsia="Times New Roman"/>
          <w:color w:val="000000" w:themeColor="text1"/>
          <w:shd w:val="clear" w:color="auto" w:fill="FFFFFF"/>
        </w:rPr>
        <w:t>After</w:t>
      </w:r>
      <w:r w:rsidR="0044183D" w:rsidRPr="007D5362">
        <w:rPr>
          <w:rFonts w:eastAsia="Times New Roman"/>
          <w:color w:val="000000" w:themeColor="text1"/>
          <w:shd w:val="clear" w:color="auto" w:fill="FFFFFF"/>
        </w:rPr>
        <w:t xml:space="preserve"> Interphase I</w:t>
      </w:r>
      <w:r w:rsidR="00F14F7B">
        <w:rPr>
          <w:rFonts w:eastAsia="Times New Roman"/>
          <w:color w:val="000000" w:themeColor="text1"/>
          <w:shd w:val="clear" w:color="auto" w:fill="FFFFFF"/>
        </w:rPr>
        <w:t xml:space="preserve">, </w:t>
      </w:r>
      <w:r w:rsidR="0044183D" w:rsidRPr="007D5362">
        <w:rPr>
          <w:rFonts w:eastAsia="Times New Roman"/>
          <w:color w:val="000000" w:themeColor="text1"/>
          <w:shd w:val="clear" w:color="auto" w:fill="FFFFFF"/>
        </w:rPr>
        <w:t>meiosis I occurs</w:t>
      </w:r>
      <w:r w:rsidR="00F14F7B">
        <w:rPr>
          <w:rFonts w:eastAsia="Times New Roman"/>
          <w:color w:val="000000" w:themeColor="text1"/>
          <w:shd w:val="clear" w:color="auto" w:fill="FFFFFF"/>
        </w:rPr>
        <w:t xml:space="preserve"> </w:t>
      </w:r>
      <w:r w:rsidR="0044183D" w:rsidRPr="007D5362">
        <w:rPr>
          <w:rFonts w:eastAsia="Times New Roman"/>
          <w:color w:val="000000" w:themeColor="text1"/>
          <w:shd w:val="clear" w:color="auto" w:fill="FFFFFF"/>
        </w:rPr>
        <w:t xml:space="preserve">where proteins are grown in G phase and chromosomes are replicated in S phase. Following this, four phases occur. Meiosis I is known as </w:t>
      </w:r>
      <w:r w:rsidR="0044183D" w:rsidRPr="008C3CA5">
        <w:rPr>
          <w:rFonts w:eastAsia="Times New Roman"/>
          <w:b/>
          <w:bCs/>
          <w:color w:val="385623" w:themeColor="accent6" w:themeShade="80"/>
          <w:shd w:val="clear" w:color="auto" w:fill="FFFFFF"/>
        </w:rPr>
        <w:t>reductive division</w:t>
      </w:r>
      <w:r w:rsidR="0044183D" w:rsidRPr="007D5362">
        <w:rPr>
          <w:rFonts w:eastAsia="Times New Roman"/>
          <w:color w:val="000000" w:themeColor="text1"/>
          <w:shd w:val="clear" w:color="auto" w:fill="FFFFFF"/>
        </w:rPr>
        <w:t>, as the cells are reduced from </w:t>
      </w:r>
      <w:hyperlink r:id="rId39" w:history="1">
        <w:r w:rsidR="0044183D" w:rsidRPr="007D5362">
          <w:rPr>
            <w:rStyle w:val="Heading2Char"/>
            <w:rFonts w:ascii="Times New Roman" w:eastAsia="Times New Roman" w:hAnsi="Times New Roman" w:cs="Times New Roman"/>
            <w:color w:val="000000" w:themeColor="text1"/>
            <w:sz w:val="24"/>
            <w:szCs w:val="24"/>
            <w:bdr w:val="none" w:sz="0" w:space="0" w:color="auto" w:frame="1"/>
            <w:shd w:val="clear" w:color="auto" w:fill="FFFFFF"/>
          </w:rPr>
          <w:t>being diploid cells to being haploid cells</w:t>
        </w:r>
      </w:hyperlink>
      <w:r w:rsidR="0044183D" w:rsidRPr="007D5362">
        <w:rPr>
          <w:rFonts w:eastAsia="Times New Roman"/>
          <w:color w:val="000000" w:themeColor="text1"/>
          <w:shd w:val="clear" w:color="auto" w:fill="FFFFFF"/>
        </w:rPr>
        <w:t>.</w:t>
      </w:r>
    </w:p>
    <w:p w14:paraId="586733CC" w14:textId="77777777" w:rsidR="00FA77E5" w:rsidRDefault="00075C84" w:rsidP="0071241C">
      <w:pPr>
        <w:pStyle w:val="NormalWeb"/>
        <w:spacing w:before="0" w:beforeAutospacing="0" w:after="390" w:afterAutospacing="0" w:line="360" w:lineRule="auto"/>
        <w:divId w:val="715198736"/>
        <w:rPr>
          <w:rFonts w:eastAsia="Times New Roman"/>
          <w:color w:val="000000" w:themeColor="text1"/>
          <w:shd w:val="clear" w:color="auto" w:fill="FFFFFF"/>
        </w:rPr>
      </w:pPr>
      <w:r>
        <w:rPr>
          <w:rFonts w:eastAsia="Times New Roman"/>
          <w:noProof/>
          <w:color w:val="000000" w:themeColor="text1"/>
        </w:rPr>
        <w:lastRenderedPageBreak/>
        <w:drawing>
          <wp:anchor distT="0" distB="0" distL="114300" distR="114300" simplePos="0" relativeHeight="251661312" behindDoc="0" locked="0" layoutInCell="1" allowOverlap="1" wp14:anchorId="7971932B" wp14:editId="1527C6EB">
            <wp:simplePos x="0" y="0"/>
            <wp:positionH relativeFrom="column">
              <wp:posOffset>74428</wp:posOffset>
            </wp:positionH>
            <wp:positionV relativeFrom="paragraph">
              <wp:posOffset>34216</wp:posOffset>
            </wp:positionV>
            <wp:extent cx="5540375" cy="3189443"/>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40375" cy="3189443"/>
                    </a:xfrm>
                    <a:prstGeom prst="rect">
                      <a:avLst/>
                    </a:prstGeom>
                  </pic:spPr>
                </pic:pic>
              </a:graphicData>
            </a:graphic>
            <wp14:sizeRelH relativeFrom="margin">
              <wp14:pctWidth>0</wp14:pctWidth>
            </wp14:sizeRelH>
            <wp14:sizeRelV relativeFrom="margin">
              <wp14:pctHeight>0</wp14:pctHeight>
            </wp14:sizeRelV>
          </wp:anchor>
        </w:drawing>
      </w:r>
    </w:p>
    <w:p w14:paraId="0A3AFEF1" w14:textId="77777777" w:rsidR="002F539B" w:rsidRPr="00D76A30" w:rsidRDefault="00F13324" w:rsidP="0071241C">
      <w:pPr>
        <w:pStyle w:val="NormalWeb"/>
        <w:spacing w:before="0" w:beforeAutospacing="0" w:after="390" w:afterAutospacing="0" w:line="360" w:lineRule="auto"/>
        <w:divId w:val="715198736"/>
        <w:rPr>
          <w:rFonts w:eastAsia="Times New Roman"/>
          <w:color w:val="FF0000"/>
          <w:sz w:val="28"/>
          <w:szCs w:val="28"/>
        </w:rPr>
      </w:pPr>
      <w:r w:rsidRPr="00D76A30">
        <w:rPr>
          <w:rFonts w:eastAsia="Times New Roman"/>
          <w:b/>
          <w:bCs/>
          <w:color w:val="000000" w:themeColor="text1"/>
        </w:rPr>
        <w:t xml:space="preserve"> </w:t>
      </w:r>
      <w:r w:rsidR="00E65DB5" w:rsidRPr="00D76A30">
        <w:rPr>
          <w:rFonts w:eastAsia="Times New Roman"/>
          <w:b/>
          <w:bCs/>
          <w:color w:val="FF0000"/>
          <w:sz w:val="28"/>
          <w:szCs w:val="28"/>
        </w:rPr>
        <w:t xml:space="preserve"> Prophase </w:t>
      </w:r>
      <w:proofErr w:type="gramStart"/>
      <w:r w:rsidR="00E65DB5" w:rsidRPr="00D76A30">
        <w:rPr>
          <w:rFonts w:eastAsia="Times New Roman"/>
          <w:b/>
          <w:bCs/>
          <w:color w:val="FF0000"/>
          <w:sz w:val="28"/>
          <w:szCs w:val="28"/>
        </w:rPr>
        <w:t xml:space="preserve">I </w:t>
      </w:r>
      <w:r w:rsidR="00A94CD4" w:rsidRPr="00D76A30">
        <w:rPr>
          <w:rFonts w:eastAsia="Times New Roman"/>
          <w:b/>
          <w:bCs/>
          <w:color w:val="FF0000"/>
          <w:sz w:val="28"/>
          <w:szCs w:val="28"/>
        </w:rPr>
        <w:t>:</w:t>
      </w:r>
      <w:proofErr w:type="gramEnd"/>
      <w:r w:rsidR="00A94CD4" w:rsidRPr="00D76A30">
        <w:rPr>
          <w:rFonts w:eastAsia="Times New Roman"/>
          <w:b/>
          <w:bCs/>
          <w:color w:val="FF0000"/>
          <w:sz w:val="28"/>
          <w:szCs w:val="28"/>
        </w:rPr>
        <w:t>-</w:t>
      </w:r>
    </w:p>
    <w:p w14:paraId="14531143" w14:textId="77777777" w:rsidR="00AB2AE8" w:rsidRPr="00C0077C" w:rsidRDefault="006455EE" w:rsidP="0071241C">
      <w:pPr>
        <w:spacing w:after="390" w:line="360" w:lineRule="auto"/>
        <w:rPr>
          <w:rFonts w:ascii="Times New Roman" w:eastAsia="Times New Roman" w:hAnsi="Times New Roman" w:cs="Times New Roman"/>
          <w:color w:val="000000" w:themeColor="text1"/>
          <w:sz w:val="24"/>
          <w:szCs w:val="24"/>
        </w:rPr>
      </w:pPr>
      <w:hyperlink r:id="rId41" w:tooltip="Prophase I" w:history="1">
        <w:r w:rsidR="002F539B" w:rsidRPr="00D16216">
          <w:rPr>
            <w:rFonts w:ascii="Times New Roman" w:hAnsi="Times New Roman" w:cs="Times New Roman"/>
            <w:color w:val="000000" w:themeColor="text1"/>
            <w:sz w:val="24"/>
            <w:szCs w:val="24"/>
          </w:rPr>
          <w:t>Prophase I</w:t>
        </w:r>
      </w:hyperlink>
      <w:r w:rsidR="002F539B" w:rsidRPr="00D16216">
        <w:rPr>
          <w:rFonts w:ascii="Times New Roman" w:hAnsi="Times New Roman" w:cs="Times New Roman"/>
          <w:color w:val="000000" w:themeColor="text1"/>
          <w:sz w:val="24"/>
          <w:szCs w:val="24"/>
        </w:rPr>
        <w:t xml:space="preserve">, the first step in meiosis I, </w:t>
      </w:r>
      <w:r w:rsidR="008108A0">
        <w:rPr>
          <w:rFonts w:ascii="Times New Roman" w:hAnsi="Times New Roman" w:cs="Times New Roman"/>
          <w:color w:val="000000" w:themeColor="text1"/>
          <w:sz w:val="24"/>
          <w:szCs w:val="24"/>
        </w:rPr>
        <w:t xml:space="preserve">in </w:t>
      </w:r>
      <w:r w:rsidR="00397B5C">
        <w:rPr>
          <w:rFonts w:ascii="Times New Roman" w:hAnsi="Times New Roman" w:cs="Times New Roman"/>
          <w:color w:val="000000" w:themeColor="text1"/>
          <w:sz w:val="24"/>
          <w:szCs w:val="24"/>
        </w:rPr>
        <w:t xml:space="preserve">which DNA is exchanged </w:t>
      </w:r>
      <w:r w:rsidR="00BB7728">
        <w:rPr>
          <w:rFonts w:ascii="Times New Roman" w:hAnsi="Times New Roman" w:cs="Times New Roman"/>
          <w:color w:val="000000" w:themeColor="text1"/>
          <w:sz w:val="24"/>
          <w:szCs w:val="24"/>
        </w:rPr>
        <w:t>between homologous</w:t>
      </w:r>
      <w:r w:rsidR="00397B5C">
        <w:rPr>
          <w:rFonts w:ascii="Times New Roman" w:hAnsi="Times New Roman" w:cs="Times New Roman"/>
          <w:color w:val="000000" w:themeColor="text1"/>
          <w:sz w:val="24"/>
          <w:szCs w:val="24"/>
        </w:rPr>
        <w:t xml:space="preserve"> chromosomes in a process called homologous recombination.</w:t>
      </w:r>
      <w:r w:rsidR="00771156">
        <w:rPr>
          <w:rFonts w:ascii="Times New Roman" w:hAnsi="Times New Roman" w:cs="Times New Roman"/>
          <w:color w:val="000000" w:themeColor="text1"/>
          <w:sz w:val="24"/>
          <w:szCs w:val="24"/>
        </w:rPr>
        <w:t xml:space="preserve"> This often results in chromosomal</w:t>
      </w:r>
      <w:r w:rsidR="00645300">
        <w:rPr>
          <w:rFonts w:ascii="Times New Roman" w:hAnsi="Times New Roman" w:cs="Times New Roman"/>
          <w:color w:val="000000" w:themeColor="text1"/>
          <w:sz w:val="24"/>
          <w:szCs w:val="24"/>
        </w:rPr>
        <w:t xml:space="preserve"> </w:t>
      </w:r>
      <w:r w:rsidR="00645300" w:rsidRPr="001600B8">
        <w:rPr>
          <w:rFonts w:ascii="Times New Roman" w:hAnsi="Times New Roman" w:cs="Times New Roman"/>
          <w:b/>
          <w:bCs/>
          <w:color w:val="385623" w:themeColor="accent6" w:themeShade="80"/>
          <w:sz w:val="24"/>
          <w:szCs w:val="24"/>
        </w:rPr>
        <w:t>cross over.</w:t>
      </w:r>
      <w:r w:rsidR="000A02F9" w:rsidRPr="00D52FBC">
        <w:rPr>
          <w:rFonts w:ascii="Times New Roman" w:eastAsia="Times New Roman" w:hAnsi="Times New Roman" w:cs="Times New Roman"/>
          <w:color w:val="222222"/>
          <w:sz w:val="26"/>
          <w:szCs w:val="26"/>
        </w:rPr>
        <w:t xml:space="preserve"> </w:t>
      </w:r>
      <w:r w:rsidR="00864639" w:rsidRPr="00D52FBC">
        <w:rPr>
          <w:rFonts w:ascii="Times New Roman" w:eastAsia="Times New Roman" w:hAnsi="Times New Roman" w:cs="Times New Roman"/>
          <w:color w:val="222222"/>
          <w:sz w:val="26"/>
          <w:szCs w:val="26"/>
        </w:rPr>
        <w:t>“</w:t>
      </w:r>
      <w:r w:rsidR="000A02F9" w:rsidRPr="00D52FBC">
        <w:rPr>
          <w:rFonts w:ascii="Times New Roman" w:eastAsia="Times New Roman" w:hAnsi="Times New Roman" w:cs="Times New Roman"/>
          <w:b/>
          <w:bCs/>
          <w:color w:val="385623" w:themeColor="accent6" w:themeShade="80"/>
          <w:sz w:val="24"/>
          <w:szCs w:val="24"/>
        </w:rPr>
        <w:t>Crossing</w:t>
      </w:r>
      <w:r w:rsidR="000A02F9" w:rsidRPr="00864639">
        <w:rPr>
          <w:rFonts w:ascii="Times New Roman" w:eastAsia="Times New Roman" w:hAnsi="Times New Roman" w:cs="Times New Roman"/>
          <w:b/>
          <w:bCs/>
          <w:color w:val="385623" w:themeColor="accent6" w:themeShade="80"/>
          <w:sz w:val="24"/>
          <w:szCs w:val="24"/>
        </w:rPr>
        <w:t xml:space="preserve"> over is the exchange of genetic material between non-</w:t>
      </w:r>
      <w:hyperlink r:id="rId42" w:tooltip="sister chromatids" w:history="1">
        <w:r w:rsidR="000A02F9" w:rsidRPr="00864639">
          <w:rPr>
            <w:rStyle w:val="Heading2Char"/>
            <w:rFonts w:ascii="Times New Roman" w:eastAsia="Times New Roman" w:hAnsi="Times New Roman" w:cs="Times New Roman"/>
            <w:b/>
            <w:bCs/>
            <w:color w:val="385623" w:themeColor="accent6" w:themeShade="80"/>
            <w:sz w:val="24"/>
            <w:szCs w:val="24"/>
          </w:rPr>
          <w:t>sister chromatids</w:t>
        </w:r>
      </w:hyperlink>
      <w:r w:rsidR="000A02F9" w:rsidRPr="00864639">
        <w:rPr>
          <w:rFonts w:ascii="Times New Roman" w:eastAsia="Times New Roman" w:hAnsi="Times New Roman" w:cs="Times New Roman"/>
          <w:b/>
          <w:bCs/>
          <w:color w:val="385623" w:themeColor="accent6" w:themeShade="80"/>
          <w:sz w:val="24"/>
          <w:szCs w:val="24"/>
        </w:rPr>
        <w:t> of </w:t>
      </w:r>
      <w:hyperlink r:id="rId43" w:tooltip="homologous chromosomes" w:history="1">
        <w:r w:rsidR="000A02F9" w:rsidRPr="00864639">
          <w:rPr>
            <w:rStyle w:val="Heading2Char"/>
            <w:rFonts w:ascii="Times New Roman" w:eastAsia="Times New Roman" w:hAnsi="Times New Roman" w:cs="Times New Roman"/>
            <w:b/>
            <w:bCs/>
            <w:color w:val="385623" w:themeColor="accent6" w:themeShade="80"/>
            <w:sz w:val="24"/>
            <w:szCs w:val="24"/>
          </w:rPr>
          <w:t>homologous chromosomes</w:t>
        </w:r>
      </w:hyperlink>
      <w:r w:rsidR="000A02F9" w:rsidRPr="00864639">
        <w:rPr>
          <w:rFonts w:ascii="Times New Roman" w:eastAsia="Times New Roman" w:hAnsi="Times New Roman" w:cs="Times New Roman"/>
          <w:b/>
          <w:bCs/>
          <w:color w:val="385623" w:themeColor="accent6" w:themeShade="80"/>
          <w:sz w:val="24"/>
          <w:szCs w:val="24"/>
        </w:rPr>
        <w:t> during </w:t>
      </w:r>
      <w:hyperlink r:id="rId44" w:tooltip="meiosis" w:history="1">
        <w:r w:rsidR="000A02F9" w:rsidRPr="00864639">
          <w:rPr>
            <w:rStyle w:val="Heading2Char"/>
            <w:rFonts w:ascii="Times New Roman" w:eastAsia="Times New Roman" w:hAnsi="Times New Roman" w:cs="Times New Roman"/>
            <w:b/>
            <w:bCs/>
            <w:color w:val="385623" w:themeColor="accent6" w:themeShade="80"/>
            <w:sz w:val="24"/>
            <w:szCs w:val="24"/>
          </w:rPr>
          <w:t>meiosis</w:t>
        </w:r>
      </w:hyperlink>
      <w:r w:rsidR="000A02F9" w:rsidRPr="00864639">
        <w:rPr>
          <w:rFonts w:ascii="Times New Roman" w:eastAsia="Times New Roman" w:hAnsi="Times New Roman" w:cs="Times New Roman"/>
          <w:b/>
          <w:bCs/>
          <w:color w:val="385623" w:themeColor="accent6" w:themeShade="80"/>
          <w:sz w:val="24"/>
          <w:szCs w:val="24"/>
        </w:rPr>
        <w:t>, which results in new allelic combinations in the </w:t>
      </w:r>
      <w:hyperlink r:id="rId45" w:tooltip="daughter cells" w:history="1">
        <w:r w:rsidR="000A02F9" w:rsidRPr="00864639">
          <w:rPr>
            <w:rStyle w:val="Heading2Char"/>
            <w:rFonts w:ascii="Times New Roman" w:eastAsia="Times New Roman" w:hAnsi="Times New Roman" w:cs="Times New Roman"/>
            <w:b/>
            <w:bCs/>
            <w:color w:val="385623" w:themeColor="accent6" w:themeShade="80"/>
            <w:sz w:val="24"/>
            <w:szCs w:val="24"/>
          </w:rPr>
          <w:t>daughter cells</w:t>
        </w:r>
      </w:hyperlink>
      <w:r w:rsidR="00864639">
        <w:rPr>
          <w:rFonts w:ascii="Times New Roman" w:eastAsia="Times New Roman" w:hAnsi="Times New Roman" w:cs="Times New Roman"/>
          <w:b/>
          <w:bCs/>
          <w:color w:val="385623" w:themeColor="accent6" w:themeShade="80"/>
          <w:sz w:val="24"/>
          <w:szCs w:val="24"/>
        </w:rPr>
        <w:t>.”</w:t>
      </w:r>
      <w:r w:rsidR="007C2912">
        <w:rPr>
          <w:rFonts w:ascii="Times New Roman" w:eastAsia="Times New Roman" w:hAnsi="Times New Roman" w:cs="Times New Roman"/>
          <w:b/>
          <w:bCs/>
          <w:color w:val="385623" w:themeColor="accent6" w:themeShade="80"/>
          <w:sz w:val="24"/>
          <w:szCs w:val="24"/>
        </w:rPr>
        <w:t xml:space="preserve"> </w:t>
      </w:r>
      <w:r w:rsidR="00CF0E27">
        <w:rPr>
          <w:rFonts w:ascii="Times New Roman" w:eastAsia="Times New Roman" w:hAnsi="Times New Roman" w:cs="Times New Roman"/>
          <w:color w:val="000000" w:themeColor="text1"/>
          <w:sz w:val="24"/>
          <w:szCs w:val="24"/>
        </w:rPr>
        <w:t>The paired and replicated chromosomes</w:t>
      </w:r>
      <w:r w:rsidR="00AB2AE8">
        <w:rPr>
          <w:rFonts w:ascii="Times New Roman" w:eastAsia="Times New Roman" w:hAnsi="Times New Roman" w:cs="Times New Roman"/>
          <w:color w:val="000000" w:themeColor="text1"/>
          <w:sz w:val="24"/>
          <w:szCs w:val="24"/>
        </w:rPr>
        <w:t xml:space="preserve"> are called </w:t>
      </w:r>
      <w:r w:rsidR="00AB2AE8" w:rsidRPr="001600B8">
        <w:rPr>
          <w:rFonts w:ascii="Times New Roman" w:eastAsia="Times New Roman" w:hAnsi="Times New Roman" w:cs="Times New Roman"/>
          <w:b/>
          <w:bCs/>
          <w:color w:val="385623" w:themeColor="accent6" w:themeShade="80"/>
          <w:sz w:val="24"/>
          <w:szCs w:val="24"/>
        </w:rPr>
        <w:t>bivalent</w:t>
      </w:r>
      <w:r w:rsidR="00AB2AE8" w:rsidRPr="001600B8">
        <w:rPr>
          <w:rFonts w:ascii="Times New Roman" w:eastAsia="Times New Roman" w:hAnsi="Times New Roman" w:cs="Times New Roman"/>
          <w:color w:val="385623" w:themeColor="accent6" w:themeShade="80"/>
          <w:sz w:val="24"/>
          <w:szCs w:val="24"/>
        </w:rPr>
        <w:t xml:space="preserve"> or </w:t>
      </w:r>
      <w:r w:rsidR="00AB2AE8" w:rsidRPr="001600B8">
        <w:rPr>
          <w:rFonts w:ascii="Times New Roman" w:eastAsia="Times New Roman" w:hAnsi="Times New Roman" w:cs="Times New Roman"/>
          <w:b/>
          <w:bCs/>
          <w:color w:val="385623" w:themeColor="accent6" w:themeShade="80"/>
          <w:sz w:val="24"/>
          <w:szCs w:val="24"/>
        </w:rPr>
        <w:t>tetrads</w:t>
      </w:r>
      <w:r w:rsidR="00AB2AE8">
        <w:rPr>
          <w:rFonts w:ascii="Times New Roman" w:eastAsia="Times New Roman" w:hAnsi="Times New Roman" w:cs="Times New Roman"/>
          <w:color w:val="000000" w:themeColor="text1"/>
          <w:sz w:val="24"/>
          <w:szCs w:val="24"/>
        </w:rPr>
        <w:t>.</w:t>
      </w:r>
      <w:r w:rsidR="00A54078">
        <w:rPr>
          <w:rFonts w:ascii="Times New Roman" w:eastAsia="Times New Roman" w:hAnsi="Times New Roman" w:cs="Times New Roman"/>
          <w:color w:val="000000" w:themeColor="text1"/>
          <w:sz w:val="24"/>
          <w:szCs w:val="24"/>
        </w:rPr>
        <w:t xml:space="preserve"> </w:t>
      </w:r>
      <w:r w:rsidR="006A0AC3">
        <w:rPr>
          <w:rFonts w:ascii="Times New Roman" w:eastAsia="Times New Roman" w:hAnsi="Times New Roman" w:cs="Times New Roman"/>
          <w:color w:val="000000" w:themeColor="text1"/>
          <w:sz w:val="24"/>
          <w:szCs w:val="24"/>
        </w:rPr>
        <w:t xml:space="preserve">The process of pairing the homologous chromosomes is called </w:t>
      </w:r>
      <w:r w:rsidR="006A0AC3" w:rsidRPr="001600B8">
        <w:rPr>
          <w:rFonts w:ascii="Times New Roman" w:eastAsia="Times New Roman" w:hAnsi="Times New Roman" w:cs="Times New Roman"/>
          <w:b/>
          <w:bCs/>
          <w:color w:val="385623" w:themeColor="accent6" w:themeShade="80"/>
          <w:sz w:val="24"/>
          <w:szCs w:val="24"/>
        </w:rPr>
        <w:t>synopsis</w:t>
      </w:r>
      <w:r w:rsidR="006A0AC3">
        <w:rPr>
          <w:rFonts w:ascii="Times New Roman" w:eastAsia="Times New Roman" w:hAnsi="Times New Roman" w:cs="Times New Roman"/>
          <w:color w:val="000000" w:themeColor="text1"/>
          <w:sz w:val="24"/>
          <w:szCs w:val="24"/>
        </w:rPr>
        <w:t>.</w:t>
      </w:r>
      <w:r w:rsidR="00E350EC">
        <w:rPr>
          <w:rFonts w:ascii="Times New Roman" w:eastAsia="Times New Roman" w:hAnsi="Times New Roman" w:cs="Times New Roman"/>
          <w:color w:val="000000" w:themeColor="text1"/>
          <w:sz w:val="24"/>
          <w:szCs w:val="24"/>
        </w:rPr>
        <w:t xml:space="preserve"> At this stage, non sister chromatids may cross over</w:t>
      </w:r>
      <w:r w:rsidR="00C0077C">
        <w:rPr>
          <w:rFonts w:ascii="Times New Roman" w:eastAsia="Times New Roman" w:hAnsi="Times New Roman" w:cs="Times New Roman"/>
          <w:color w:val="000000" w:themeColor="text1"/>
          <w:sz w:val="24"/>
          <w:szCs w:val="24"/>
        </w:rPr>
        <w:t xml:space="preserve"> at points called </w:t>
      </w:r>
      <w:r w:rsidR="00C0077C" w:rsidRPr="001600B8">
        <w:rPr>
          <w:rFonts w:ascii="Times New Roman" w:eastAsia="Times New Roman" w:hAnsi="Times New Roman" w:cs="Times New Roman"/>
          <w:b/>
          <w:bCs/>
          <w:color w:val="385623" w:themeColor="accent6" w:themeShade="80"/>
          <w:sz w:val="24"/>
          <w:szCs w:val="24"/>
        </w:rPr>
        <w:t>chiasmata</w:t>
      </w:r>
      <w:r w:rsidR="00C0077C">
        <w:rPr>
          <w:rFonts w:ascii="Times New Roman" w:eastAsia="Times New Roman" w:hAnsi="Times New Roman" w:cs="Times New Roman"/>
          <w:color w:val="000000" w:themeColor="text1"/>
          <w:sz w:val="24"/>
          <w:szCs w:val="24"/>
        </w:rPr>
        <w:t>.</w:t>
      </w:r>
    </w:p>
    <w:p w14:paraId="51C9E32C" w14:textId="77777777" w:rsidR="00C85D22" w:rsidRDefault="00C262B8" w:rsidP="0071241C">
      <w:pPr>
        <w:spacing w:after="390" w:line="360" w:lineRule="auto"/>
        <w:rPr>
          <w:rFonts w:ascii="Times New Roman" w:eastAsia="Times New Roman" w:hAnsi="Times New Roman" w:cs="Times New Roman"/>
          <w:color w:val="000000" w:themeColor="text1"/>
          <w:sz w:val="24"/>
          <w:szCs w:val="24"/>
          <w:shd w:val="clear" w:color="auto" w:fill="FFFFFF"/>
        </w:rPr>
      </w:pPr>
      <w:r w:rsidRPr="00CF2EE0">
        <w:rPr>
          <w:rFonts w:ascii="Times New Roman" w:eastAsia="Times New Roman" w:hAnsi="Times New Roman" w:cs="Times New Roman"/>
          <w:color w:val="000000" w:themeColor="text1"/>
          <w:sz w:val="24"/>
          <w:szCs w:val="24"/>
          <w:shd w:val="clear" w:color="auto" w:fill="FFFFFF"/>
        </w:rPr>
        <w:t>P</w:t>
      </w:r>
      <w:r w:rsidR="000D0BD8" w:rsidRPr="00CF2EE0">
        <w:rPr>
          <w:rFonts w:ascii="Times New Roman" w:eastAsia="Times New Roman" w:hAnsi="Times New Roman" w:cs="Times New Roman"/>
          <w:color w:val="000000" w:themeColor="text1"/>
          <w:sz w:val="24"/>
          <w:szCs w:val="24"/>
          <w:shd w:val="clear" w:color="auto" w:fill="FFFFFF"/>
        </w:rPr>
        <w:t xml:space="preserve">rophase </w:t>
      </w:r>
      <w:proofErr w:type="gramStart"/>
      <w:r w:rsidR="000D0BD8" w:rsidRPr="00CF2EE0">
        <w:rPr>
          <w:rFonts w:ascii="Times New Roman" w:eastAsia="Times New Roman" w:hAnsi="Times New Roman" w:cs="Times New Roman"/>
          <w:color w:val="000000" w:themeColor="text1"/>
          <w:sz w:val="24"/>
          <w:szCs w:val="24"/>
          <w:shd w:val="clear" w:color="auto" w:fill="FFFFFF"/>
        </w:rPr>
        <w:t xml:space="preserve">1 </w:t>
      </w:r>
      <w:r w:rsidR="000D0BD8" w:rsidRPr="000A3BA6">
        <w:rPr>
          <w:rFonts w:ascii="Times New Roman" w:eastAsia="Times New Roman" w:hAnsi="Times New Roman" w:cs="Times New Roman"/>
          <w:color w:val="000000" w:themeColor="text1"/>
          <w:sz w:val="24"/>
          <w:szCs w:val="24"/>
          <w:shd w:val="clear" w:color="auto" w:fill="FFFFFF"/>
        </w:rPr>
        <w:t> is</w:t>
      </w:r>
      <w:proofErr w:type="gramEnd"/>
      <w:r w:rsidR="000D0BD8" w:rsidRPr="000A3BA6">
        <w:rPr>
          <w:rFonts w:ascii="Times New Roman" w:eastAsia="Times New Roman" w:hAnsi="Times New Roman" w:cs="Times New Roman"/>
          <w:color w:val="000000" w:themeColor="text1"/>
          <w:sz w:val="24"/>
          <w:szCs w:val="24"/>
          <w:shd w:val="clear" w:color="auto" w:fill="FFFFFF"/>
        </w:rPr>
        <w:t xml:space="preserve"> the first stage of meiosis and is defined by five different phases; Leptotene, Zygotene, Pachytene, Diplotene and </w:t>
      </w:r>
      <w:r w:rsidR="008103CF">
        <w:rPr>
          <w:rFonts w:ascii="Times New Roman" w:eastAsia="Times New Roman" w:hAnsi="Times New Roman" w:cs="Times New Roman"/>
          <w:color w:val="000000" w:themeColor="text1"/>
          <w:sz w:val="24"/>
          <w:szCs w:val="24"/>
          <w:shd w:val="clear" w:color="auto" w:fill="FFFFFF"/>
        </w:rPr>
        <w:t>Diakinesis</w:t>
      </w:r>
      <w:r w:rsidR="000D0BD8" w:rsidRPr="000A3BA6">
        <w:rPr>
          <w:rFonts w:ascii="Times New Roman" w:eastAsia="Times New Roman" w:hAnsi="Times New Roman" w:cs="Times New Roman"/>
          <w:color w:val="000000" w:themeColor="text1"/>
          <w:sz w:val="24"/>
          <w:szCs w:val="24"/>
          <w:shd w:val="clear" w:color="auto" w:fill="FFFFFF"/>
        </w:rPr>
        <w:t>. </w:t>
      </w:r>
      <w:hyperlink r:id="rId46" w:tooltip="Prophase" w:history="1">
        <w:r w:rsidR="000D0BD8" w:rsidRPr="000A3BA6">
          <w:rPr>
            <w:rStyle w:val="Heading2Char"/>
            <w:rFonts w:ascii="Times New Roman" w:eastAsia="Times New Roman" w:hAnsi="Times New Roman" w:cs="Times New Roman"/>
            <w:color w:val="000000" w:themeColor="text1"/>
            <w:sz w:val="24"/>
            <w:szCs w:val="24"/>
            <w:shd w:val="clear" w:color="auto" w:fill="FFFFFF"/>
          </w:rPr>
          <w:t>Prophase</w:t>
        </w:r>
      </w:hyperlink>
      <w:r w:rsidR="000D0BD8" w:rsidRPr="000A3BA6">
        <w:rPr>
          <w:rFonts w:ascii="Times New Roman" w:eastAsia="Times New Roman" w:hAnsi="Times New Roman" w:cs="Times New Roman"/>
          <w:color w:val="000000" w:themeColor="text1"/>
          <w:sz w:val="24"/>
          <w:szCs w:val="24"/>
          <w:shd w:val="clear" w:color="auto" w:fill="FFFFFF"/>
        </w:rPr>
        <w:t> 1 is essentially the crossing over and recombination of genetic material between non sister </w:t>
      </w:r>
      <w:hyperlink r:id="rId47" w:tooltip="Chromatids" w:history="1">
        <w:r w:rsidR="000D0BD8" w:rsidRPr="000A3BA6">
          <w:rPr>
            <w:rStyle w:val="Heading2Char"/>
            <w:rFonts w:ascii="Times New Roman" w:eastAsia="Times New Roman" w:hAnsi="Times New Roman" w:cs="Times New Roman"/>
            <w:color w:val="000000" w:themeColor="text1"/>
            <w:sz w:val="24"/>
            <w:szCs w:val="24"/>
            <w:shd w:val="clear" w:color="auto" w:fill="FFFFFF"/>
          </w:rPr>
          <w:t>chromatids</w:t>
        </w:r>
      </w:hyperlink>
      <w:r w:rsidR="000D0BD8" w:rsidRPr="000A3BA6">
        <w:rPr>
          <w:rFonts w:ascii="Times New Roman" w:eastAsia="Times New Roman" w:hAnsi="Times New Roman" w:cs="Times New Roman"/>
          <w:color w:val="000000" w:themeColor="text1"/>
          <w:sz w:val="24"/>
          <w:szCs w:val="24"/>
          <w:shd w:val="clear" w:color="auto" w:fill="FFFFFF"/>
        </w:rPr>
        <w:t> - this results in the genetically unidentical, </w:t>
      </w:r>
      <w:hyperlink r:id="rId48" w:tooltip="Haploid" w:history="1">
        <w:r w:rsidR="000D0BD8" w:rsidRPr="000A3BA6">
          <w:rPr>
            <w:rStyle w:val="Heading2Char"/>
            <w:rFonts w:ascii="Times New Roman" w:eastAsia="Times New Roman" w:hAnsi="Times New Roman" w:cs="Times New Roman"/>
            <w:color w:val="000000" w:themeColor="text1"/>
            <w:sz w:val="24"/>
            <w:szCs w:val="24"/>
            <w:shd w:val="clear" w:color="auto" w:fill="FFFFFF"/>
          </w:rPr>
          <w:t>haploid</w:t>
        </w:r>
      </w:hyperlink>
      <w:r w:rsidR="000D0BD8" w:rsidRPr="000A3BA6">
        <w:rPr>
          <w:rFonts w:ascii="Times New Roman" w:eastAsia="Times New Roman" w:hAnsi="Times New Roman" w:cs="Times New Roman"/>
          <w:color w:val="000000" w:themeColor="text1"/>
          <w:sz w:val="24"/>
          <w:szCs w:val="24"/>
          <w:shd w:val="clear" w:color="auto" w:fill="FFFFFF"/>
        </w:rPr>
        <w:t> daughter chromatid cells.</w:t>
      </w:r>
    </w:p>
    <w:p w14:paraId="491CF2CA" w14:textId="77777777" w:rsidR="009F5681" w:rsidRDefault="009F5681" w:rsidP="0071241C">
      <w:pPr>
        <w:spacing w:after="390" w:line="360" w:lineRule="auto"/>
        <w:rPr>
          <w:rFonts w:ascii="Times New Roman" w:eastAsia="Times New Roman" w:hAnsi="Times New Roman" w:cs="Times New Roman"/>
          <w:color w:val="000000" w:themeColor="text1"/>
          <w:sz w:val="24"/>
          <w:szCs w:val="24"/>
          <w:shd w:val="clear" w:color="auto" w:fill="FFFFFF"/>
        </w:rPr>
      </w:pPr>
    </w:p>
    <w:p w14:paraId="769B071F" w14:textId="77777777" w:rsidR="009F5681" w:rsidRDefault="00AD1B10" w:rsidP="0071241C">
      <w:pPr>
        <w:spacing w:after="390" w:line="360" w:lineRule="auto"/>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2336" behindDoc="0" locked="0" layoutInCell="1" allowOverlap="1" wp14:anchorId="3206E73C" wp14:editId="4DE1B5AC">
            <wp:simplePos x="0" y="0"/>
            <wp:positionH relativeFrom="column">
              <wp:posOffset>240224</wp:posOffset>
            </wp:positionH>
            <wp:positionV relativeFrom="paragraph">
              <wp:posOffset>215</wp:posOffset>
            </wp:positionV>
            <wp:extent cx="4199255" cy="321556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4199255" cy="3215565"/>
                    </a:xfrm>
                    <a:prstGeom prst="rect">
                      <a:avLst/>
                    </a:prstGeom>
                  </pic:spPr>
                </pic:pic>
              </a:graphicData>
            </a:graphic>
            <wp14:sizeRelH relativeFrom="margin">
              <wp14:pctWidth>0</wp14:pctWidth>
            </wp14:sizeRelH>
            <wp14:sizeRelV relativeFrom="margin">
              <wp14:pctHeight>0</wp14:pctHeight>
            </wp14:sizeRelV>
          </wp:anchor>
        </w:drawing>
      </w:r>
    </w:p>
    <w:p w14:paraId="346D2500" w14:textId="77777777" w:rsidR="00B47E87" w:rsidRPr="0062774B" w:rsidRDefault="00A94CD4" w:rsidP="0071241C">
      <w:pPr>
        <w:pStyle w:val="Heading3"/>
        <w:shd w:val="clear" w:color="auto" w:fill="FFFFFF"/>
        <w:spacing w:before="0" w:after="72" w:line="360" w:lineRule="auto"/>
        <w:divId w:val="1833528096"/>
        <w:rPr>
          <w:rFonts w:ascii="Times New Roman" w:eastAsia="Times New Roman" w:hAnsi="Times New Roman" w:cs="Times New Roman"/>
          <w:b/>
          <w:bCs/>
          <w:color w:val="FF0000"/>
          <w:sz w:val="28"/>
          <w:szCs w:val="28"/>
        </w:rPr>
      </w:pPr>
      <w:proofErr w:type="gramStart"/>
      <w:r w:rsidRPr="0062774B">
        <w:rPr>
          <w:rStyle w:val="Heading3Char"/>
          <w:rFonts w:ascii="Times New Roman" w:eastAsia="Times New Roman" w:hAnsi="Times New Roman" w:cs="Times New Roman"/>
          <w:b/>
          <w:bCs/>
          <w:color w:val="FF0000"/>
          <w:sz w:val="28"/>
          <w:szCs w:val="28"/>
        </w:rPr>
        <w:t>Leptotene :</w:t>
      </w:r>
      <w:proofErr w:type="gramEnd"/>
      <w:r w:rsidRPr="0062774B">
        <w:rPr>
          <w:rStyle w:val="Heading3Char"/>
          <w:rFonts w:ascii="Times New Roman" w:eastAsia="Times New Roman" w:hAnsi="Times New Roman" w:cs="Times New Roman"/>
          <w:b/>
          <w:bCs/>
          <w:color w:val="FF0000"/>
          <w:sz w:val="28"/>
          <w:szCs w:val="28"/>
        </w:rPr>
        <w:t xml:space="preserve">- </w:t>
      </w:r>
    </w:p>
    <w:p w14:paraId="5A314AD6" w14:textId="77777777" w:rsidR="00B47E87" w:rsidRDefault="00B47E87" w:rsidP="0071241C">
      <w:pPr>
        <w:shd w:val="clear" w:color="auto" w:fill="FFFFFF"/>
        <w:spacing w:before="96" w:after="120" w:line="360" w:lineRule="auto"/>
        <w:divId w:val="1833528096"/>
        <w:rPr>
          <w:rFonts w:ascii="Times New Roman" w:hAnsi="Times New Roman" w:cs="Times New Roman"/>
          <w:color w:val="000000" w:themeColor="text1"/>
          <w:sz w:val="24"/>
          <w:szCs w:val="24"/>
        </w:rPr>
      </w:pPr>
      <w:r w:rsidRPr="000F21DF">
        <w:rPr>
          <w:rFonts w:ascii="Times New Roman" w:hAnsi="Times New Roman" w:cs="Times New Roman"/>
          <w:color w:val="000000" w:themeColor="text1"/>
          <w:sz w:val="24"/>
          <w:szCs w:val="24"/>
        </w:rPr>
        <w:t>Leptotene is the first of five stages of Prophase 1 and consists of the condensing of the already replicated </w:t>
      </w:r>
      <w:hyperlink r:id="rId50" w:tooltip="Chromosomes" w:history="1">
        <w:r w:rsidRPr="006C0492">
          <w:rPr>
            <w:rStyle w:val="Emphasis"/>
            <w:rFonts w:ascii="Times New Roman" w:hAnsi="Times New Roman" w:cs="Times New Roman"/>
            <w:i w:val="0"/>
            <w:iCs w:val="0"/>
            <w:color w:val="000000" w:themeColor="text1"/>
            <w:sz w:val="24"/>
            <w:szCs w:val="24"/>
          </w:rPr>
          <w:t>chromosomes</w:t>
        </w:r>
      </w:hyperlink>
      <w:r w:rsidRPr="000F21DF">
        <w:rPr>
          <w:rFonts w:ascii="Times New Roman" w:hAnsi="Times New Roman" w:cs="Times New Roman"/>
          <w:color w:val="000000" w:themeColor="text1"/>
          <w:sz w:val="24"/>
          <w:szCs w:val="24"/>
        </w:rPr>
        <w:t>, this procedure continues throughout Prophase 1. The chromosomes become visible by using electron microscopy, which can distinguish between sister</w:t>
      </w:r>
      <w:r w:rsidR="001B3D76">
        <w:rPr>
          <w:rFonts w:ascii="Times New Roman" w:hAnsi="Times New Roman" w:cs="Times New Roman"/>
          <w:color w:val="000000" w:themeColor="text1"/>
          <w:sz w:val="24"/>
          <w:szCs w:val="24"/>
        </w:rPr>
        <w:t xml:space="preserve"> chromatids.</w:t>
      </w:r>
      <w:r w:rsidR="001B3D76">
        <w:rPr>
          <w:rFonts w:ascii="Times New Roman" w:hAnsi="Times New Roman" w:cs="Times New Roman"/>
          <w:color w:val="000000" w:themeColor="text1"/>
          <w:sz w:val="24"/>
          <w:szCs w:val="24"/>
          <w:vertAlign w:val="superscript"/>
        </w:rPr>
        <w:t xml:space="preserve"> </w:t>
      </w:r>
      <w:r w:rsidRPr="000F21DF">
        <w:rPr>
          <w:rFonts w:ascii="Times New Roman" w:hAnsi="Times New Roman" w:cs="Times New Roman"/>
          <w:color w:val="000000" w:themeColor="text1"/>
          <w:sz w:val="24"/>
          <w:szCs w:val="24"/>
        </w:rPr>
        <w:t xml:space="preserve">The appearance of the chromosomes at this stage of Prophase 1 is likened to </w:t>
      </w:r>
      <w:r w:rsidR="006C7E05">
        <w:rPr>
          <w:rFonts w:ascii="Times New Roman" w:hAnsi="Times New Roman" w:cs="Times New Roman"/>
          <w:color w:val="000000" w:themeColor="text1"/>
          <w:sz w:val="24"/>
          <w:szCs w:val="24"/>
        </w:rPr>
        <w:t>“</w:t>
      </w:r>
      <w:r w:rsidRPr="000F21DF">
        <w:rPr>
          <w:rFonts w:ascii="Times New Roman" w:hAnsi="Times New Roman" w:cs="Times New Roman"/>
          <w:color w:val="000000" w:themeColor="text1"/>
          <w:sz w:val="24"/>
          <w:szCs w:val="24"/>
        </w:rPr>
        <w:t>a string with</w:t>
      </w:r>
      <w:r w:rsidR="001B3D76">
        <w:rPr>
          <w:rFonts w:ascii="Times New Roman" w:hAnsi="Times New Roman" w:cs="Times New Roman"/>
          <w:color w:val="000000" w:themeColor="text1"/>
          <w:sz w:val="24"/>
          <w:szCs w:val="24"/>
        </w:rPr>
        <w:t xml:space="preserve"> beads</w:t>
      </w:r>
      <w:r w:rsidR="006C7E05">
        <w:rPr>
          <w:rFonts w:ascii="Times New Roman" w:hAnsi="Times New Roman" w:cs="Times New Roman"/>
          <w:color w:val="000000" w:themeColor="text1"/>
          <w:sz w:val="24"/>
          <w:szCs w:val="24"/>
        </w:rPr>
        <w:t>”</w:t>
      </w:r>
      <w:r w:rsidR="001B3D76">
        <w:rPr>
          <w:rFonts w:ascii="Times New Roman" w:hAnsi="Times New Roman" w:cs="Times New Roman"/>
          <w:color w:val="000000" w:themeColor="text1"/>
          <w:sz w:val="24"/>
          <w:szCs w:val="24"/>
        </w:rPr>
        <w:t>,</w:t>
      </w:r>
      <w:r w:rsidRPr="000F21DF">
        <w:rPr>
          <w:rFonts w:ascii="Times New Roman" w:hAnsi="Times New Roman" w:cs="Times New Roman"/>
          <w:color w:val="000000" w:themeColor="text1"/>
          <w:sz w:val="24"/>
          <w:szCs w:val="24"/>
        </w:rPr>
        <w:t xml:space="preserve"> these beads are called chromomeres. Each</w:t>
      </w:r>
      <w:r w:rsidR="002C2E26">
        <w:rPr>
          <w:rFonts w:ascii="Times New Roman" w:hAnsi="Times New Roman" w:cs="Times New Roman"/>
          <w:color w:val="000000" w:themeColor="text1"/>
          <w:sz w:val="24"/>
          <w:szCs w:val="24"/>
        </w:rPr>
        <w:t xml:space="preserve"> sister chromatids</w:t>
      </w:r>
      <w:r w:rsidRPr="000F21DF">
        <w:rPr>
          <w:rFonts w:ascii="Times New Roman" w:hAnsi="Times New Roman" w:cs="Times New Roman"/>
          <w:color w:val="000000" w:themeColor="text1"/>
          <w:sz w:val="24"/>
          <w:szCs w:val="24"/>
        </w:rPr>
        <w:t xml:space="preserve"> is attached to the nuclear envelope and are so close together that they can be mistaken for only </w:t>
      </w:r>
      <w:proofErr w:type="gramStart"/>
      <w:r w:rsidRPr="000F21DF">
        <w:rPr>
          <w:rFonts w:ascii="Times New Roman" w:hAnsi="Times New Roman" w:cs="Times New Roman"/>
          <w:color w:val="000000" w:themeColor="text1"/>
          <w:sz w:val="24"/>
          <w:szCs w:val="24"/>
        </w:rPr>
        <w:t xml:space="preserve">one  </w:t>
      </w:r>
      <w:r w:rsidR="0050664E">
        <w:rPr>
          <w:rFonts w:ascii="Times New Roman" w:hAnsi="Times New Roman" w:cs="Times New Roman"/>
          <w:color w:val="000000" w:themeColor="text1"/>
          <w:sz w:val="24"/>
          <w:szCs w:val="24"/>
        </w:rPr>
        <w:t>chromosomes</w:t>
      </w:r>
      <w:proofErr w:type="gramEnd"/>
      <w:r w:rsidR="0050664E">
        <w:rPr>
          <w:rFonts w:ascii="Times New Roman" w:hAnsi="Times New Roman" w:cs="Times New Roman"/>
          <w:color w:val="000000" w:themeColor="text1"/>
          <w:sz w:val="24"/>
          <w:szCs w:val="24"/>
        </w:rPr>
        <w:t>. This</w:t>
      </w:r>
      <w:r w:rsidRPr="000F21DF">
        <w:rPr>
          <w:rFonts w:ascii="Times New Roman" w:hAnsi="Times New Roman" w:cs="Times New Roman"/>
          <w:color w:val="000000" w:themeColor="text1"/>
          <w:sz w:val="24"/>
          <w:szCs w:val="24"/>
        </w:rPr>
        <w:t xml:space="preserve"> is a very short stage of Prophase 1.</w:t>
      </w:r>
      <w:r w:rsidR="00FF2918">
        <w:rPr>
          <w:rFonts w:ascii="Times New Roman" w:hAnsi="Times New Roman" w:cs="Times New Roman"/>
          <w:color w:val="000000" w:themeColor="text1"/>
          <w:sz w:val="24"/>
          <w:szCs w:val="24"/>
        </w:rPr>
        <w:t xml:space="preserve"> </w:t>
      </w:r>
    </w:p>
    <w:p w14:paraId="3010EBC7" w14:textId="77777777" w:rsidR="004700E1" w:rsidRPr="0062774B" w:rsidRDefault="00A606F1" w:rsidP="0071241C">
      <w:pPr>
        <w:pStyle w:val="Heading3"/>
        <w:shd w:val="clear" w:color="auto" w:fill="FFFFFF"/>
        <w:spacing w:before="0" w:after="72" w:line="360" w:lineRule="auto"/>
        <w:divId w:val="158153827"/>
        <w:rPr>
          <w:rFonts w:ascii="Times New Roman" w:eastAsia="Times New Roman" w:hAnsi="Times New Roman" w:cs="Times New Roman"/>
          <w:color w:val="FF0000"/>
          <w:sz w:val="28"/>
          <w:szCs w:val="28"/>
        </w:rPr>
      </w:pPr>
      <w:proofErr w:type="gramStart"/>
      <w:r w:rsidRPr="0062774B">
        <w:rPr>
          <w:rStyle w:val="Heading3Char"/>
          <w:rFonts w:ascii="Times New Roman" w:eastAsia="Times New Roman" w:hAnsi="Times New Roman" w:cs="Times New Roman"/>
          <w:b/>
          <w:bCs/>
          <w:color w:val="FF0000"/>
          <w:sz w:val="28"/>
          <w:szCs w:val="28"/>
        </w:rPr>
        <w:t>Zygotene :</w:t>
      </w:r>
      <w:proofErr w:type="gramEnd"/>
      <w:r w:rsidRPr="0062774B">
        <w:rPr>
          <w:rStyle w:val="Heading3Char"/>
          <w:rFonts w:ascii="Times New Roman" w:eastAsia="Times New Roman" w:hAnsi="Times New Roman" w:cs="Times New Roman"/>
          <w:b/>
          <w:bCs/>
          <w:color w:val="FF0000"/>
          <w:sz w:val="28"/>
          <w:szCs w:val="28"/>
        </w:rPr>
        <w:t>-</w:t>
      </w:r>
    </w:p>
    <w:p w14:paraId="14320AAF" w14:textId="77777777" w:rsidR="00180247" w:rsidRDefault="00180247" w:rsidP="0071241C">
      <w:pPr>
        <w:shd w:val="clear" w:color="auto" w:fill="FFFFFF"/>
        <w:spacing w:before="96" w:after="120" w:line="360" w:lineRule="auto"/>
        <w:divId w:val="158153827"/>
        <w:rPr>
          <w:rFonts w:ascii="Times New Roman" w:hAnsi="Times New Roman" w:cs="Times New Roman"/>
          <w:color w:val="000000" w:themeColor="text1"/>
          <w:sz w:val="24"/>
          <w:szCs w:val="24"/>
        </w:rPr>
      </w:pPr>
      <w:r w:rsidRPr="00D51211">
        <w:rPr>
          <w:rFonts w:ascii="Times New Roman" w:hAnsi="Times New Roman" w:cs="Times New Roman"/>
          <w:color w:val="000000" w:themeColor="text1"/>
          <w:sz w:val="24"/>
          <w:szCs w:val="24"/>
        </w:rPr>
        <w:t>Zygotene is the sub-stage</w:t>
      </w:r>
      <w:r w:rsidR="004830B8">
        <w:rPr>
          <w:rFonts w:ascii="Times New Roman" w:hAnsi="Times New Roman" w:cs="Times New Roman"/>
          <w:color w:val="000000" w:themeColor="text1"/>
          <w:sz w:val="24"/>
          <w:szCs w:val="24"/>
        </w:rPr>
        <w:t xml:space="preserve"> where synapsis between </w:t>
      </w:r>
      <w:r w:rsidR="00143962">
        <w:rPr>
          <w:rFonts w:ascii="Times New Roman" w:hAnsi="Times New Roman" w:cs="Times New Roman"/>
          <w:color w:val="000000" w:themeColor="text1"/>
          <w:sz w:val="24"/>
          <w:szCs w:val="24"/>
        </w:rPr>
        <w:t xml:space="preserve"> </w:t>
      </w:r>
      <w:r w:rsidRPr="00D51211">
        <w:rPr>
          <w:rFonts w:ascii="Times New Roman" w:hAnsi="Times New Roman" w:cs="Times New Roman"/>
          <w:color w:val="000000" w:themeColor="text1"/>
          <w:sz w:val="24"/>
          <w:szCs w:val="24"/>
        </w:rPr>
        <w:t> </w:t>
      </w:r>
      <w:hyperlink r:id="rId51" w:tooltip="Homologous chromosomes" w:history="1">
        <w:r w:rsidR="003E4A94" w:rsidRPr="00650E26">
          <w:rPr>
            <w:rStyle w:val="Emphasis"/>
            <w:rFonts w:ascii="Times New Roman" w:hAnsi="Times New Roman" w:cs="Times New Roman"/>
            <w:i w:val="0"/>
            <w:iCs w:val="0"/>
            <w:color w:val="000000" w:themeColor="text1"/>
            <w:sz w:val="24"/>
            <w:szCs w:val="24"/>
          </w:rPr>
          <w:t>homologous  chromosomes</w:t>
        </w:r>
      </w:hyperlink>
      <w:r w:rsidRPr="00D51211">
        <w:rPr>
          <w:rFonts w:ascii="Times New Roman" w:hAnsi="Times New Roman" w:cs="Times New Roman"/>
          <w:color w:val="000000" w:themeColor="text1"/>
          <w:sz w:val="24"/>
          <w:szCs w:val="24"/>
        </w:rPr>
        <w:t xml:space="preserve"> begins. It is also known as </w:t>
      </w:r>
      <w:r w:rsidRPr="00650E26">
        <w:rPr>
          <w:rFonts w:ascii="Times New Roman" w:hAnsi="Times New Roman" w:cs="Times New Roman"/>
          <w:b/>
          <w:bCs/>
          <w:color w:val="385623" w:themeColor="accent6" w:themeShade="80"/>
          <w:sz w:val="24"/>
          <w:szCs w:val="24"/>
        </w:rPr>
        <w:t>zygonema</w:t>
      </w:r>
      <w:r w:rsidRPr="00D51211">
        <w:rPr>
          <w:rFonts w:ascii="Times New Roman" w:hAnsi="Times New Roman" w:cs="Times New Roman"/>
          <w:color w:val="000000" w:themeColor="text1"/>
          <w:sz w:val="24"/>
          <w:szCs w:val="24"/>
        </w:rPr>
        <w:t xml:space="preserve">. These synapsis can form up and down the chromosomes allowing numerous points of contact </w:t>
      </w:r>
      <w:proofErr w:type="gramStart"/>
      <w:r w:rsidRPr="00D51211">
        <w:rPr>
          <w:rFonts w:ascii="Times New Roman" w:hAnsi="Times New Roman" w:cs="Times New Roman"/>
          <w:color w:val="000000" w:themeColor="text1"/>
          <w:sz w:val="24"/>
          <w:szCs w:val="24"/>
        </w:rPr>
        <w:t xml:space="preserve">called </w:t>
      </w:r>
      <w:r w:rsidR="008D4CD2">
        <w:rPr>
          <w:rFonts w:ascii="Times New Roman" w:hAnsi="Times New Roman" w:cs="Times New Roman"/>
          <w:color w:val="000000" w:themeColor="text1"/>
          <w:sz w:val="24"/>
          <w:szCs w:val="24"/>
        </w:rPr>
        <w:t xml:space="preserve"> </w:t>
      </w:r>
      <w:r w:rsidR="00714E17" w:rsidRPr="004E02A6">
        <w:rPr>
          <w:rFonts w:ascii="Times New Roman" w:hAnsi="Times New Roman" w:cs="Times New Roman"/>
          <w:b/>
          <w:bCs/>
          <w:color w:val="385623" w:themeColor="accent6" w:themeShade="80"/>
          <w:sz w:val="24"/>
          <w:szCs w:val="24"/>
        </w:rPr>
        <w:t>syn</w:t>
      </w:r>
      <w:r w:rsidR="00A64FA6" w:rsidRPr="004E02A6">
        <w:rPr>
          <w:rFonts w:ascii="Times New Roman" w:hAnsi="Times New Roman" w:cs="Times New Roman"/>
          <w:b/>
          <w:bCs/>
          <w:color w:val="385623" w:themeColor="accent6" w:themeShade="80"/>
          <w:sz w:val="24"/>
          <w:szCs w:val="24"/>
        </w:rPr>
        <w:t>a</w:t>
      </w:r>
      <w:r w:rsidR="00714E17" w:rsidRPr="004E02A6">
        <w:rPr>
          <w:rFonts w:ascii="Times New Roman" w:hAnsi="Times New Roman" w:cs="Times New Roman"/>
          <w:b/>
          <w:bCs/>
          <w:color w:val="385623" w:themeColor="accent6" w:themeShade="80"/>
          <w:sz w:val="24"/>
          <w:szCs w:val="24"/>
        </w:rPr>
        <w:t>pt</w:t>
      </w:r>
      <w:r w:rsidR="00002943" w:rsidRPr="004E02A6">
        <w:rPr>
          <w:rFonts w:ascii="Times New Roman" w:hAnsi="Times New Roman" w:cs="Times New Roman"/>
          <w:b/>
          <w:bCs/>
          <w:color w:val="385623" w:themeColor="accent6" w:themeShade="80"/>
          <w:sz w:val="24"/>
          <w:szCs w:val="24"/>
        </w:rPr>
        <w:t>one</w:t>
      </w:r>
      <w:r w:rsidR="00714E17" w:rsidRPr="004E02A6">
        <w:rPr>
          <w:rFonts w:ascii="Times New Roman" w:hAnsi="Times New Roman" w:cs="Times New Roman"/>
          <w:b/>
          <w:bCs/>
          <w:color w:val="385623" w:themeColor="accent6" w:themeShade="80"/>
          <w:sz w:val="24"/>
          <w:szCs w:val="24"/>
        </w:rPr>
        <w:t>mal</w:t>
      </w:r>
      <w:proofErr w:type="gramEnd"/>
      <w:r w:rsidR="00714E17" w:rsidRPr="004E02A6">
        <w:rPr>
          <w:rFonts w:ascii="Times New Roman" w:hAnsi="Times New Roman" w:cs="Times New Roman"/>
          <w:b/>
          <w:bCs/>
          <w:color w:val="385623" w:themeColor="accent6" w:themeShade="80"/>
          <w:sz w:val="24"/>
          <w:szCs w:val="24"/>
        </w:rPr>
        <w:t xml:space="preserve"> complex.</w:t>
      </w:r>
      <w:r w:rsidR="008D4CD2">
        <w:rPr>
          <w:rFonts w:ascii="Times New Roman" w:hAnsi="Times New Roman" w:cs="Times New Roman"/>
          <w:color w:val="000000" w:themeColor="text1"/>
          <w:sz w:val="24"/>
          <w:szCs w:val="24"/>
        </w:rPr>
        <w:t xml:space="preserve"> this</w:t>
      </w:r>
      <w:r w:rsidRPr="00D51211">
        <w:rPr>
          <w:rFonts w:ascii="Times New Roman" w:hAnsi="Times New Roman" w:cs="Times New Roman"/>
          <w:color w:val="000000" w:themeColor="text1"/>
          <w:sz w:val="24"/>
          <w:szCs w:val="24"/>
        </w:rPr>
        <w:t xml:space="preserve"> can be compared to a zipper structure, due to the coils of </w:t>
      </w:r>
      <w:hyperlink r:id="rId52" w:tooltip="Chromatin" w:history="1">
        <w:r w:rsidRPr="00A64FA6">
          <w:rPr>
            <w:rStyle w:val="Emphasis"/>
            <w:rFonts w:ascii="Times New Roman" w:hAnsi="Times New Roman" w:cs="Times New Roman"/>
            <w:i w:val="0"/>
            <w:iCs w:val="0"/>
            <w:color w:val="000000" w:themeColor="text1"/>
            <w:sz w:val="24"/>
            <w:szCs w:val="24"/>
          </w:rPr>
          <w:t>chromatin</w:t>
        </w:r>
      </w:hyperlink>
      <w:r w:rsidR="00A64FA6">
        <w:rPr>
          <w:rFonts w:ascii="Times New Roman" w:hAnsi="Times New Roman" w:cs="Times New Roman"/>
          <w:i/>
          <w:iCs/>
          <w:color w:val="000000" w:themeColor="text1"/>
          <w:sz w:val="24"/>
          <w:szCs w:val="24"/>
        </w:rPr>
        <w:t>.</w:t>
      </w:r>
      <w:r w:rsidRPr="00D51211">
        <w:rPr>
          <w:rFonts w:ascii="Times New Roman" w:hAnsi="Times New Roman" w:cs="Times New Roman"/>
          <w:color w:val="000000" w:themeColor="text1"/>
          <w:sz w:val="24"/>
          <w:szCs w:val="24"/>
        </w:rPr>
        <w:t xml:space="preserve"> The synaptonemal complex facilitates synapsis by holding the </w:t>
      </w:r>
      <w:r w:rsidR="00002943">
        <w:rPr>
          <w:rFonts w:ascii="Times New Roman" w:hAnsi="Times New Roman" w:cs="Times New Roman"/>
          <w:color w:val="000000" w:themeColor="text1"/>
          <w:sz w:val="24"/>
          <w:szCs w:val="24"/>
        </w:rPr>
        <w:t>aligned</w:t>
      </w:r>
      <w:r w:rsidRPr="00D51211">
        <w:rPr>
          <w:rFonts w:ascii="Times New Roman" w:hAnsi="Times New Roman" w:cs="Times New Roman"/>
          <w:color w:val="000000" w:themeColor="text1"/>
          <w:sz w:val="24"/>
          <w:szCs w:val="24"/>
        </w:rPr>
        <w:t xml:space="preserve"> chromosomes together</w:t>
      </w:r>
      <w:r w:rsidR="00976D77">
        <w:rPr>
          <w:rFonts w:ascii="Times New Roman" w:hAnsi="Times New Roman" w:cs="Times New Roman"/>
          <w:color w:val="000000" w:themeColor="text1"/>
          <w:sz w:val="24"/>
          <w:szCs w:val="24"/>
        </w:rPr>
        <w:t>.</w:t>
      </w:r>
      <w:r w:rsidRPr="00D51211">
        <w:rPr>
          <w:rFonts w:ascii="Times New Roman" w:hAnsi="Times New Roman" w:cs="Times New Roman"/>
          <w:color w:val="000000" w:themeColor="text1"/>
          <w:sz w:val="24"/>
          <w:szCs w:val="24"/>
        </w:rPr>
        <w:t xml:space="preserve"> After the homologous pairs </w:t>
      </w:r>
      <w:proofErr w:type="gramStart"/>
      <w:r w:rsidRPr="00D51211">
        <w:rPr>
          <w:rFonts w:ascii="Times New Roman" w:hAnsi="Times New Roman" w:cs="Times New Roman"/>
          <w:color w:val="000000" w:themeColor="text1"/>
          <w:sz w:val="24"/>
          <w:szCs w:val="24"/>
        </w:rPr>
        <w:t>synapse</w:t>
      </w:r>
      <w:proofErr w:type="gramEnd"/>
      <w:r w:rsidRPr="00D51211">
        <w:rPr>
          <w:rFonts w:ascii="Times New Roman" w:hAnsi="Times New Roman" w:cs="Times New Roman"/>
          <w:color w:val="000000" w:themeColor="text1"/>
          <w:sz w:val="24"/>
          <w:szCs w:val="24"/>
        </w:rPr>
        <w:t xml:space="preserve"> they are either</w:t>
      </w:r>
      <w:r w:rsidR="00976D77">
        <w:rPr>
          <w:rFonts w:ascii="Times New Roman" w:hAnsi="Times New Roman" w:cs="Times New Roman"/>
          <w:color w:val="000000" w:themeColor="text1"/>
          <w:sz w:val="24"/>
          <w:szCs w:val="24"/>
        </w:rPr>
        <w:t xml:space="preserve"> called </w:t>
      </w:r>
      <w:r w:rsidR="00976D77" w:rsidRPr="004E02A6">
        <w:rPr>
          <w:rFonts w:ascii="Times New Roman" w:hAnsi="Times New Roman" w:cs="Times New Roman"/>
          <w:b/>
          <w:bCs/>
          <w:color w:val="385623" w:themeColor="accent6" w:themeShade="80"/>
          <w:sz w:val="24"/>
          <w:szCs w:val="24"/>
        </w:rPr>
        <w:t>tetrads or bivalent.</w:t>
      </w:r>
      <w:r w:rsidRPr="004E02A6">
        <w:rPr>
          <w:rFonts w:ascii="Times New Roman" w:hAnsi="Times New Roman" w:cs="Times New Roman"/>
          <w:b/>
          <w:bCs/>
          <w:color w:val="385623" w:themeColor="accent6" w:themeShade="80"/>
          <w:sz w:val="24"/>
          <w:szCs w:val="24"/>
        </w:rPr>
        <w:t> </w:t>
      </w:r>
      <w:hyperlink r:id="rId53" w:tooltip="Bivalent" w:history="1">
        <w:r w:rsidRPr="00A121EB">
          <w:rPr>
            <w:rStyle w:val="Emphasis"/>
            <w:rFonts w:ascii="Times New Roman" w:hAnsi="Times New Roman" w:cs="Times New Roman"/>
            <w:i w:val="0"/>
            <w:iCs w:val="0"/>
            <w:color w:val="000000" w:themeColor="text1"/>
            <w:sz w:val="24"/>
            <w:szCs w:val="24"/>
          </w:rPr>
          <w:t>Bivalent</w:t>
        </w:r>
      </w:hyperlink>
      <w:r w:rsidRPr="00D51211">
        <w:rPr>
          <w:rFonts w:ascii="Times New Roman" w:hAnsi="Times New Roman" w:cs="Times New Roman"/>
          <w:color w:val="000000" w:themeColor="text1"/>
          <w:sz w:val="24"/>
          <w:szCs w:val="24"/>
        </w:rPr>
        <w:t> is more commonly used at an advanced level as it is a better choice due to similar names for similar states (a single homolog is a 'univalent', and three homologs are a 'trivalent'</w:t>
      </w:r>
      <w:r w:rsidR="005D124D">
        <w:rPr>
          <w:rFonts w:ascii="Times New Roman" w:hAnsi="Times New Roman" w:cs="Times New Roman"/>
          <w:color w:val="000000" w:themeColor="text1"/>
          <w:sz w:val="24"/>
          <w:szCs w:val="24"/>
        </w:rPr>
        <w:t>.</w:t>
      </w:r>
    </w:p>
    <w:p w14:paraId="5ED0A9CC" w14:textId="77777777" w:rsidR="00646D4B" w:rsidRPr="0062774B" w:rsidRDefault="004809EA" w:rsidP="0071241C">
      <w:pPr>
        <w:pStyle w:val="Heading3"/>
        <w:shd w:val="clear" w:color="auto" w:fill="FFFFFF"/>
        <w:spacing w:before="0" w:after="72" w:line="360" w:lineRule="auto"/>
        <w:divId w:val="543637931"/>
        <w:rPr>
          <w:rFonts w:ascii="Times New Roman" w:eastAsia="Times New Roman" w:hAnsi="Times New Roman" w:cs="Times New Roman"/>
          <w:b/>
          <w:bCs/>
          <w:color w:val="FF0000"/>
          <w:sz w:val="28"/>
          <w:szCs w:val="28"/>
        </w:rPr>
      </w:pPr>
      <w:proofErr w:type="gramStart"/>
      <w:r w:rsidRPr="0062774B">
        <w:rPr>
          <w:rFonts w:ascii="Times New Roman" w:eastAsia="Times New Roman" w:hAnsi="Times New Roman" w:cs="Times New Roman"/>
          <w:b/>
          <w:bCs/>
          <w:color w:val="FF0000"/>
          <w:sz w:val="28"/>
          <w:szCs w:val="28"/>
        </w:rPr>
        <w:lastRenderedPageBreak/>
        <w:t>Pachytene :</w:t>
      </w:r>
      <w:proofErr w:type="gramEnd"/>
      <w:r w:rsidRPr="0062774B">
        <w:rPr>
          <w:rFonts w:ascii="Times New Roman" w:eastAsia="Times New Roman" w:hAnsi="Times New Roman" w:cs="Times New Roman"/>
          <w:b/>
          <w:bCs/>
          <w:color w:val="FF0000"/>
          <w:sz w:val="28"/>
          <w:szCs w:val="28"/>
        </w:rPr>
        <w:t>-</w:t>
      </w:r>
    </w:p>
    <w:p w14:paraId="060EE93B" w14:textId="77777777" w:rsidR="00646D4B" w:rsidRDefault="00646D4B" w:rsidP="0071241C">
      <w:pPr>
        <w:shd w:val="clear" w:color="auto" w:fill="FFFFFF"/>
        <w:spacing w:before="96" w:after="120" w:line="360" w:lineRule="auto"/>
        <w:divId w:val="543637931"/>
        <w:rPr>
          <w:rFonts w:ascii="Times New Roman" w:hAnsi="Times New Roman" w:cs="Times New Roman"/>
          <w:color w:val="000000" w:themeColor="text1"/>
          <w:sz w:val="24"/>
          <w:szCs w:val="24"/>
        </w:rPr>
      </w:pPr>
      <w:r w:rsidRPr="00A316BD">
        <w:rPr>
          <w:rFonts w:ascii="Times New Roman" w:hAnsi="Times New Roman" w:cs="Times New Roman"/>
          <w:color w:val="000000" w:themeColor="text1"/>
          <w:sz w:val="24"/>
          <w:szCs w:val="24"/>
        </w:rPr>
        <w:t>Once the synapse is formed it is called a </w:t>
      </w:r>
      <w:hyperlink r:id="rId54" w:tooltip="Bivalent" w:history="1">
        <w:r w:rsidRPr="00286404">
          <w:rPr>
            <w:rStyle w:val="Emphasis"/>
            <w:rFonts w:ascii="Times New Roman" w:hAnsi="Times New Roman" w:cs="Times New Roman"/>
            <w:b/>
            <w:bCs/>
            <w:i w:val="0"/>
            <w:iCs w:val="0"/>
            <w:color w:val="385623" w:themeColor="accent6" w:themeShade="80"/>
            <w:sz w:val="24"/>
            <w:szCs w:val="24"/>
          </w:rPr>
          <w:t>bivalent </w:t>
        </w:r>
      </w:hyperlink>
      <w:r w:rsidRPr="00A316BD">
        <w:rPr>
          <w:rFonts w:ascii="Times New Roman" w:hAnsi="Times New Roman" w:cs="Times New Roman"/>
          <w:color w:val="000000" w:themeColor="text1"/>
          <w:sz w:val="24"/>
          <w:szCs w:val="24"/>
        </w:rPr>
        <w:t>(where a chromatid of one pair is synapsed/attached to the chromatid in a homologous chromosomes and </w:t>
      </w:r>
      <w:hyperlink r:id="rId55" w:tooltip="Crossing over" w:history="1">
        <w:r w:rsidRPr="00A316BD">
          <w:rPr>
            <w:rStyle w:val="Emphasis"/>
            <w:rFonts w:ascii="Times New Roman" w:hAnsi="Times New Roman" w:cs="Times New Roman"/>
            <w:color w:val="000000" w:themeColor="text1"/>
            <w:sz w:val="24"/>
            <w:szCs w:val="24"/>
          </w:rPr>
          <w:t>crossing over</w:t>
        </w:r>
      </w:hyperlink>
      <w:r w:rsidRPr="00A316BD">
        <w:rPr>
          <w:rFonts w:ascii="Times New Roman" w:hAnsi="Times New Roman" w:cs="Times New Roman"/>
          <w:color w:val="000000" w:themeColor="text1"/>
          <w:sz w:val="24"/>
          <w:szCs w:val="24"/>
        </w:rPr>
        <w:t xml:space="preserve"> can occur. Subsequently, the synapses snap completing the crossing over of the genetic information. As a </w:t>
      </w:r>
      <w:proofErr w:type="gramStart"/>
      <w:r w:rsidRPr="00A316BD">
        <w:rPr>
          <w:rFonts w:ascii="Times New Roman" w:hAnsi="Times New Roman" w:cs="Times New Roman"/>
          <w:color w:val="000000" w:themeColor="text1"/>
          <w:sz w:val="24"/>
          <w:szCs w:val="24"/>
        </w:rPr>
        <w:t>result</w:t>
      </w:r>
      <w:proofErr w:type="gramEnd"/>
      <w:r w:rsidRPr="00A316BD">
        <w:rPr>
          <w:rFonts w:ascii="Times New Roman" w:hAnsi="Times New Roman" w:cs="Times New Roman"/>
          <w:color w:val="000000" w:themeColor="text1"/>
          <w:sz w:val="24"/>
          <w:szCs w:val="24"/>
        </w:rPr>
        <w:t xml:space="preserve"> the variation in genetic material has been increased significantly, because up and down the chromosome there has been an exchanged of the mother and father's genetic material. The two </w:t>
      </w:r>
      <w:hyperlink r:id="rId56" w:tooltip="Sister chromatids" w:history="1">
        <w:r w:rsidRPr="00A316BD">
          <w:rPr>
            <w:rStyle w:val="Emphasis"/>
            <w:rFonts w:ascii="Times New Roman" w:hAnsi="Times New Roman" w:cs="Times New Roman"/>
            <w:color w:val="000000" w:themeColor="text1"/>
            <w:sz w:val="24"/>
            <w:szCs w:val="24"/>
          </w:rPr>
          <w:t>sister chromatids</w:t>
        </w:r>
      </w:hyperlink>
      <w:r w:rsidRPr="00A316BD">
        <w:rPr>
          <w:rFonts w:ascii="Times New Roman" w:hAnsi="Times New Roman" w:cs="Times New Roman"/>
          <w:color w:val="000000" w:themeColor="text1"/>
          <w:sz w:val="24"/>
          <w:szCs w:val="24"/>
        </w:rPr>
        <w:t xml:space="preserve"> separate from each other, but the homologous chromosomes remain </w:t>
      </w:r>
      <w:r w:rsidR="006E78DB" w:rsidRPr="00A316BD">
        <w:rPr>
          <w:rFonts w:ascii="Times New Roman" w:hAnsi="Times New Roman" w:cs="Times New Roman"/>
          <w:color w:val="000000" w:themeColor="text1"/>
          <w:sz w:val="24"/>
          <w:szCs w:val="24"/>
        </w:rPr>
        <w:t>attached. This</w:t>
      </w:r>
      <w:r w:rsidRPr="00A316BD">
        <w:rPr>
          <w:rFonts w:ascii="Times New Roman" w:hAnsi="Times New Roman" w:cs="Times New Roman"/>
          <w:color w:val="000000" w:themeColor="text1"/>
          <w:sz w:val="24"/>
          <w:szCs w:val="24"/>
        </w:rPr>
        <w:t xml:space="preserve"> makes the complex look much thicker.  The synaptonemal complex is complete, allowing chiasma to form. This is what allows the crossing over alleles to occur as this is a process that only happens over a small region of the chromosomes.</w:t>
      </w:r>
    </w:p>
    <w:p w14:paraId="0516220D" w14:textId="77777777" w:rsidR="00926DA3" w:rsidRPr="004809EA" w:rsidRDefault="004809EA" w:rsidP="0071241C">
      <w:pPr>
        <w:pStyle w:val="Heading3"/>
        <w:shd w:val="clear" w:color="auto" w:fill="FFFFFF"/>
        <w:spacing w:before="0" w:after="72" w:line="360" w:lineRule="auto"/>
        <w:divId w:val="992487951"/>
        <w:rPr>
          <w:rFonts w:ascii="Times New Roman" w:eastAsia="Times New Roman" w:hAnsi="Times New Roman" w:cs="Times New Roman"/>
          <w:b/>
          <w:bCs/>
          <w:color w:val="FF0000"/>
          <w:sz w:val="28"/>
          <w:szCs w:val="28"/>
          <w:u w:val="single"/>
        </w:rPr>
      </w:pPr>
      <w:r w:rsidRPr="0062774B">
        <w:rPr>
          <w:rStyle w:val="Heading3Char"/>
          <w:rFonts w:ascii="Times New Roman" w:eastAsia="Times New Roman" w:hAnsi="Times New Roman" w:cs="Times New Roman"/>
          <w:b/>
          <w:bCs/>
          <w:color w:val="FF0000"/>
          <w:sz w:val="28"/>
          <w:szCs w:val="28"/>
        </w:rPr>
        <w:t xml:space="preserve"> </w:t>
      </w:r>
      <w:proofErr w:type="gramStart"/>
      <w:r w:rsidR="00CC5C37" w:rsidRPr="0062774B">
        <w:rPr>
          <w:rStyle w:val="Heading3Char"/>
          <w:rFonts w:ascii="Times New Roman" w:eastAsia="Times New Roman" w:hAnsi="Times New Roman" w:cs="Times New Roman"/>
          <w:b/>
          <w:bCs/>
          <w:color w:val="FF0000"/>
          <w:sz w:val="28"/>
          <w:szCs w:val="28"/>
        </w:rPr>
        <w:t>Diplotene</w:t>
      </w:r>
      <w:r w:rsidR="00CC5C37">
        <w:rPr>
          <w:rStyle w:val="Heading3Char"/>
          <w:rFonts w:ascii="Times New Roman" w:eastAsia="Times New Roman" w:hAnsi="Times New Roman" w:cs="Times New Roman"/>
          <w:b/>
          <w:bCs/>
          <w:color w:val="FF0000"/>
          <w:sz w:val="28"/>
          <w:szCs w:val="28"/>
        </w:rPr>
        <w:t xml:space="preserve"> :</w:t>
      </w:r>
      <w:proofErr w:type="gramEnd"/>
      <w:r w:rsidR="00CC5C37">
        <w:rPr>
          <w:rStyle w:val="Heading3Char"/>
          <w:rFonts w:ascii="Times New Roman" w:eastAsia="Times New Roman" w:hAnsi="Times New Roman" w:cs="Times New Roman"/>
          <w:b/>
          <w:bCs/>
          <w:color w:val="FF0000"/>
          <w:sz w:val="28"/>
          <w:szCs w:val="28"/>
        </w:rPr>
        <w:t>-</w:t>
      </w:r>
    </w:p>
    <w:p w14:paraId="3D25073E" w14:textId="77777777" w:rsidR="00926DA3" w:rsidRPr="00774E7F" w:rsidRDefault="00926DA3" w:rsidP="0071241C">
      <w:pPr>
        <w:shd w:val="clear" w:color="auto" w:fill="FFFFFF"/>
        <w:spacing w:before="96" w:after="120" w:line="360" w:lineRule="auto"/>
        <w:divId w:val="992487951"/>
        <w:rPr>
          <w:rFonts w:ascii="Times New Roman" w:hAnsi="Times New Roman" w:cs="Times New Roman"/>
          <w:color w:val="000000" w:themeColor="text1"/>
          <w:sz w:val="24"/>
          <w:szCs w:val="24"/>
        </w:rPr>
      </w:pPr>
      <w:r w:rsidRPr="00774E7F">
        <w:rPr>
          <w:rFonts w:ascii="Times New Roman" w:hAnsi="Times New Roman" w:cs="Times New Roman"/>
          <w:color w:val="000000" w:themeColor="text1"/>
          <w:sz w:val="24"/>
          <w:szCs w:val="24"/>
        </w:rPr>
        <w:t xml:space="preserve">During this phase the two </w:t>
      </w:r>
      <w:proofErr w:type="gramStart"/>
      <w:r w:rsidRPr="00774E7F">
        <w:rPr>
          <w:rFonts w:ascii="Times New Roman" w:hAnsi="Times New Roman" w:cs="Times New Roman"/>
          <w:color w:val="000000" w:themeColor="text1"/>
          <w:sz w:val="24"/>
          <w:szCs w:val="24"/>
        </w:rPr>
        <w:t>homologous</w:t>
      </w:r>
      <w:r w:rsidR="00395C0A">
        <w:rPr>
          <w:rFonts w:ascii="Times New Roman" w:hAnsi="Times New Roman" w:cs="Times New Roman"/>
          <w:color w:val="000000" w:themeColor="text1"/>
          <w:sz w:val="24"/>
          <w:szCs w:val="24"/>
        </w:rPr>
        <w:t xml:space="preserve"> </w:t>
      </w:r>
      <w:r w:rsidRPr="00774E7F">
        <w:rPr>
          <w:rFonts w:ascii="Times New Roman" w:hAnsi="Times New Roman" w:cs="Times New Roman"/>
          <w:color w:val="000000" w:themeColor="text1"/>
          <w:sz w:val="24"/>
          <w:szCs w:val="24"/>
        </w:rPr>
        <w:t xml:space="preserve"> chromosomes</w:t>
      </w:r>
      <w:proofErr w:type="gramEnd"/>
      <w:r w:rsidRPr="00774E7F">
        <w:rPr>
          <w:rFonts w:ascii="Times New Roman" w:hAnsi="Times New Roman" w:cs="Times New Roman"/>
          <w:color w:val="000000" w:themeColor="text1"/>
          <w:sz w:val="24"/>
          <w:szCs w:val="24"/>
        </w:rPr>
        <w:t xml:space="preserve"> begin to migrate apart as the </w:t>
      </w:r>
      <w:r w:rsidRPr="0090398C">
        <w:rPr>
          <w:rFonts w:ascii="Times New Roman" w:hAnsi="Times New Roman" w:cs="Times New Roman"/>
          <w:b/>
          <w:bCs/>
          <w:color w:val="385623" w:themeColor="accent6" w:themeShade="80"/>
          <w:sz w:val="24"/>
          <w:szCs w:val="24"/>
        </w:rPr>
        <w:t>'synaptonemal complex'</w:t>
      </w:r>
      <w:r w:rsidRPr="00774E7F">
        <w:rPr>
          <w:rFonts w:ascii="Times New Roman" w:hAnsi="Times New Roman" w:cs="Times New Roman"/>
          <w:color w:val="000000" w:themeColor="text1"/>
          <w:sz w:val="24"/>
          <w:szCs w:val="24"/>
        </w:rPr>
        <w:t xml:space="preserve"> disintegrates between the two chromosomal arms and they begin to repel one another. This allows the two </w:t>
      </w:r>
      <w:proofErr w:type="gramStart"/>
      <w:r w:rsidRPr="00774E7F">
        <w:rPr>
          <w:rFonts w:ascii="Times New Roman" w:hAnsi="Times New Roman" w:cs="Times New Roman"/>
          <w:color w:val="000000" w:themeColor="text1"/>
          <w:sz w:val="24"/>
          <w:szCs w:val="24"/>
        </w:rPr>
        <w:t>chromosome</w:t>
      </w:r>
      <w:proofErr w:type="gramEnd"/>
      <w:r w:rsidRPr="00774E7F">
        <w:rPr>
          <w:rFonts w:ascii="Times New Roman" w:hAnsi="Times New Roman" w:cs="Times New Roman"/>
          <w:color w:val="000000" w:themeColor="text1"/>
          <w:sz w:val="24"/>
          <w:szCs w:val="24"/>
        </w:rPr>
        <w:t xml:space="preserve"> to move apart, </w:t>
      </w:r>
      <w:r w:rsidR="00CB595E">
        <w:rPr>
          <w:rFonts w:ascii="Times New Roman" w:hAnsi="Times New Roman" w:cs="Times New Roman"/>
          <w:color w:val="000000" w:themeColor="text1"/>
          <w:sz w:val="24"/>
          <w:szCs w:val="24"/>
        </w:rPr>
        <w:t xml:space="preserve">and they are </w:t>
      </w:r>
      <w:r w:rsidRPr="00774E7F">
        <w:rPr>
          <w:rFonts w:ascii="Times New Roman" w:hAnsi="Times New Roman" w:cs="Times New Roman"/>
          <w:color w:val="000000" w:themeColor="text1"/>
          <w:sz w:val="24"/>
          <w:szCs w:val="24"/>
        </w:rPr>
        <w:t>held only by the chiasma</w:t>
      </w:r>
      <w:r w:rsidR="00395C0A">
        <w:rPr>
          <w:rFonts w:ascii="Times New Roman" w:hAnsi="Times New Roman" w:cs="Times New Roman"/>
          <w:color w:val="000000" w:themeColor="text1"/>
          <w:sz w:val="24"/>
          <w:szCs w:val="24"/>
        </w:rPr>
        <w:t>ta.</w:t>
      </w:r>
      <w:r w:rsidRPr="00774E7F">
        <w:rPr>
          <w:rFonts w:ascii="Times New Roman" w:hAnsi="Times New Roman" w:cs="Times New Roman"/>
          <w:color w:val="000000" w:themeColor="text1"/>
          <w:sz w:val="24"/>
          <w:szCs w:val="24"/>
        </w:rPr>
        <w:t xml:space="preserve"> Wh</w:t>
      </w:r>
      <w:r w:rsidR="00CB595E">
        <w:rPr>
          <w:rFonts w:ascii="Times New Roman" w:hAnsi="Times New Roman" w:cs="Times New Roman"/>
          <w:color w:val="000000" w:themeColor="text1"/>
          <w:sz w:val="24"/>
          <w:szCs w:val="24"/>
        </w:rPr>
        <w:t>en this</w:t>
      </w:r>
      <w:r w:rsidRPr="00774E7F">
        <w:rPr>
          <w:rFonts w:ascii="Times New Roman" w:hAnsi="Times New Roman" w:cs="Times New Roman"/>
          <w:color w:val="000000" w:themeColor="text1"/>
          <w:sz w:val="24"/>
          <w:szCs w:val="24"/>
        </w:rPr>
        <w:t xml:space="preserve"> process occurs the chromosome begin to uncoil, contrary to the natural progression of </w:t>
      </w:r>
      <w:hyperlink r:id="rId57" w:tooltip="Prophase" w:history="1">
        <w:r w:rsidRPr="00774E7F">
          <w:rPr>
            <w:rStyle w:val="Emphasis"/>
            <w:rFonts w:ascii="Times New Roman" w:hAnsi="Times New Roman" w:cs="Times New Roman"/>
            <w:color w:val="000000" w:themeColor="text1"/>
            <w:sz w:val="24"/>
            <w:szCs w:val="24"/>
          </w:rPr>
          <w:t>Prophase</w:t>
        </w:r>
      </w:hyperlink>
      <w:r w:rsidRPr="00774E7F">
        <w:rPr>
          <w:rFonts w:ascii="Times New Roman" w:hAnsi="Times New Roman" w:cs="Times New Roman"/>
          <w:color w:val="000000" w:themeColor="text1"/>
          <w:sz w:val="24"/>
          <w:szCs w:val="24"/>
        </w:rPr>
        <w:t xml:space="preserve">, however, they are still coiled enough to allow a distinct image of a chiasma formation under a microscope. The chiasma </w:t>
      </w:r>
      <w:proofErr w:type="gramStart"/>
      <w:r w:rsidRPr="00774E7F">
        <w:rPr>
          <w:rFonts w:ascii="Times New Roman" w:hAnsi="Times New Roman" w:cs="Times New Roman"/>
          <w:color w:val="000000" w:themeColor="text1"/>
          <w:sz w:val="24"/>
          <w:szCs w:val="24"/>
        </w:rPr>
        <w:t>are</w:t>
      </w:r>
      <w:proofErr w:type="gramEnd"/>
      <w:r w:rsidRPr="00774E7F">
        <w:rPr>
          <w:rFonts w:ascii="Times New Roman" w:hAnsi="Times New Roman" w:cs="Times New Roman"/>
          <w:color w:val="000000" w:themeColor="text1"/>
          <w:sz w:val="24"/>
          <w:szCs w:val="24"/>
        </w:rPr>
        <w:t xml:space="preserve"> fully visible at this stage, so can be seen to move towards the end of the chromatids in a process known as </w:t>
      </w:r>
      <w:r w:rsidRPr="0087413D">
        <w:rPr>
          <w:rFonts w:ascii="Times New Roman" w:hAnsi="Times New Roman" w:cs="Times New Roman"/>
          <w:b/>
          <w:bCs/>
          <w:color w:val="385623" w:themeColor="accent6" w:themeShade="80"/>
          <w:sz w:val="24"/>
          <w:szCs w:val="24"/>
        </w:rPr>
        <w:t>terminalization</w:t>
      </w:r>
      <w:r w:rsidR="00247F74">
        <w:rPr>
          <w:rFonts w:ascii="Times New Roman" w:hAnsi="Times New Roman" w:cs="Times New Roman"/>
          <w:color w:val="000000" w:themeColor="text1"/>
          <w:sz w:val="24"/>
          <w:szCs w:val="24"/>
        </w:rPr>
        <w:t>.</w:t>
      </w:r>
    </w:p>
    <w:p w14:paraId="5093AA0B" w14:textId="77777777" w:rsidR="00926DA3" w:rsidRPr="00E44AE8" w:rsidRDefault="00E44AE8" w:rsidP="0071241C">
      <w:pPr>
        <w:pStyle w:val="Heading3"/>
        <w:shd w:val="clear" w:color="auto" w:fill="FFFFFF"/>
        <w:spacing w:before="0" w:after="72" w:line="360" w:lineRule="auto"/>
        <w:divId w:val="992487951"/>
        <w:rPr>
          <w:rFonts w:ascii="Times New Roman" w:eastAsia="Times New Roman" w:hAnsi="Times New Roman" w:cs="Times New Roman"/>
          <w:b/>
          <w:bCs/>
          <w:color w:val="FF0000"/>
          <w:sz w:val="28"/>
          <w:szCs w:val="28"/>
        </w:rPr>
      </w:pPr>
      <w:proofErr w:type="gramStart"/>
      <w:r w:rsidRPr="0062774B">
        <w:rPr>
          <w:rFonts w:ascii="Times New Roman" w:eastAsia="Times New Roman" w:hAnsi="Times New Roman" w:cs="Times New Roman"/>
          <w:b/>
          <w:bCs/>
          <w:color w:val="FF0000"/>
          <w:sz w:val="28"/>
          <w:szCs w:val="28"/>
        </w:rPr>
        <w:t>Diakinesis</w:t>
      </w:r>
      <w:r>
        <w:rPr>
          <w:rFonts w:ascii="Times New Roman" w:eastAsia="Times New Roman" w:hAnsi="Times New Roman" w:cs="Times New Roman"/>
          <w:b/>
          <w:bCs/>
          <w:color w:val="FF0000"/>
          <w:sz w:val="28"/>
          <w:szCs w:val="28"/>
        </w:rPr>
        <w:t>:-</w:t>
      </w:r>
      <w:proofErr w:type="gramEnd"/>
    </w:p>
    <w:p w14:paraId="4BEF3DA4" w14:textId="77777777" w:rsidR="006E78DB" w:rsidRDefault="00926DA3" w:rsidP="0071241C">
      <w:pPr>
        <w:shd w:val="clear" w:color="auto" w:fill="FFFFFF"/>
        <w:spacing w:before="96" w:after="120" w:line="360" w:lineRule="auto"/>
        <w:divId w:val="992487951"/>
        <w:rPr>
          <w:rFonts w:ascii="Times New Roman" w:hAnsi="Times New Roman" w:cs="Times New Roman"/>
          <w:color w:val="000000" w:themeColor="text1"/>
          <w:sz w:val="24"/>
          <w:szCs w:val="24"/>
        </w:rPr>
      </w:pPr>
      <w:r w:rsidRPr="00774E7F">
        <w:rPr>
          <w:rFonts w:ascii="Times New Roman" w:hAnsi="Times New Roman" w:cs="Times New Roman"/>
          <w:color w:val="000000" w:themeColor="text1"/>
          <w:sz w:val="24"/>
          <w:szCs w:val="24"/>
        </w:rPr>
        <w:t xml:space="preserve">Diakinesis is the </w:t>
      </w:r>
      <w:r w:rsidRPr="0087413D">
        <w:rPr>
          <w:rFonts w:ascii="Times New Roman" w:hAnsi="Times New Roman" w:cs="Times New Roman"/>
          <w:b/>
          <w:bCs/>
          <w:color w:val="385623" w:themeColor="accent6" w:themeShade="80"/>
          <w:sz w:val="24"/>
          <w:szCs w:val="24"/>
        </w:rPr>
        <w:t>final step</w:t>
      </w:r>
      <w:r w:rsidRPr="00774E7F">
        <w:rPr>
          <w:rFonts w:ascii="Times New Roman" w:hAnsi="Times New Roman" w:cs="Times New Roman"/>
          <w:color w:val="000000" w:themeColor="text1"/>
          <w:sz w:val="24"/>
          <w:szCs w:val="24"/>
        </w:rPr>
        <w:t xml:space="preserve"> of Prophase 1 and is the termination of the condensing of the chromosomes, this allows the chiasmata and bivalent structure to be seen more clearly under an electron microscope. The chromosomes are at their most condensed form during </w:t>
      </w:r>
      <w:r w:rsidR="00AA7D92" w:rsidRPr="00AA7D92">
        <w:rPr>
          <w:rFonts w:ascii="Times New Roman" w:hAnsi="Times New Roman" w:cs="Times New Roman"/>
          <w:color w:val="000000" w:themeColor="text1"/>
          <w:sz w:val="24"/>
          <w:szCs w:val="24"/>
        </w:rPr>
        <w:t>Diakinesis</w:t>
      </w:r>
      <w:r w:rsidRPr="00774E7F">
        <w:rPr>
          <w:rFonts w:ascii="Times New Roman" w:hAnsi="Times New Roman" w:cs="Times New Roman"/>
          <w:color w:val="000000" w:themeColor="text1"/>
          <w:sz w:val="24"/>
          <w:szCs w:val="24"/>
        </w:rPr>
        <w:t>. The </w:t>
      </w:r>
      <w:hyperlink r:id="rId58" w:tooltip="Homologous chromosomes" w:history="1">
        <w:r w:rsidRPr="008378E8">
          <w:rPr>
            <w:rStyle w:val="Emphasis"/>
            <w:rFonts w:ascii="Times New Roman" w:hAnsi="Times New Roman" w:cs="Times New Roman"/>
            <w:i w:val="0"/>
            <w:iCs w:val="0"/>
            <w:color w:val="000000" w:themeColor="text1"/>
            <w:sz w:val="24"/>
            <w:szCs w:val="24"/>
          </w:rPr>
          <w:t>homologous chromosomes</w:t>
        </w:r>
      </w:hyperlink>
      <w:r w:rsidRPr="00774E7F">
        <w:rPr>
          <w:rFonts w:ascii="Times New Roman" w:hAnsi="Times New Roman" w:cs="Times New Roman"/>
          <w:color w:val="000000" w:themeColor="text1"/>
          <w:sz w:val="24"/>
          <w:szCs w:val="24"/>
        </w:rPr>
        <w:t> in a bivalent are still connected by at least 1 chiasma</w:t>
      </w:r>
      <w:r w:rsidR="008378E8">
        <w:rPr>
          <w:rFonts w:ascii="Times New Roman" w:hAnsi="Times New Roman" w:cs="Times New Roman"/>
          <w:color w:val="000000" w:themeColor="text1"/>
          <w:sz w:val="24"/>
          <w:szCs w:val="24"/>
        </w:rPr>
        <w:t>.</w:t>
      </w:r>
      <w:r w:rsidRPr="00774E7F">
        <w:rPr>
          <w:rFonts w:ascii="Times New Roman" w:hAnsi="Times New Roman" w:cs="Times New Roman"/>
          <w:color w:val="000000" w:themeColor="text1"/>
          <w:sz w:val="24"/>
          <w:szCs w:val="24"/>
        </w:rPr>
        <w:t> The rest of this phase is setting up the cell to make way for metaphase 1. Therefore, the </w:t>
      </w:r>
      <w:hyperlink r:id="rId59" w:tooltip="Nucleolus" w:history="1">
        <w:r w:rsidRPr="008378E8">
          <w:rPr>
            <w:rStyle w:val="Emphasis"/>
            <w:rFonts w:ascii="Times New Roman" w:hAnsi="Times New Roman" w:cs="Times New Roman"/>
            <w:i w:val="0"/>
            <w:iCs w:val="0"/>
            <w:color w:val="000000" w:themeColor="text1"/>
            <w:sz w:val="24"/>
            <w:szCs w:val="24"/>
          </w:rPr>
          <w:t>nucleolus</w:t>
        </w:r>
      </w:hyperlink>
      <w:r w:rsidRPr="00774E7F">
        <w:rPr>
          <w:rFonts w:ascii="Times New Roman" w:hAnsi="Times New Roman" w:cs="Times New Roman"/>
          <w:color w:val="000000" w:themeColor="text1"/>
          <w:sz w:val="24"/>
          <w:szCs w:val="24"/>
        </w:rPr>
        <w:t> disappears, the </w:t>
      </w:r>
      <w:hyperlink r:id="rId60" w:tooltip="Nuclear envelope" w:history="1">
        <w:r w:rsidRPr="00B46C1D">
          <w:rPr>
            <w:rStyle w:val="Emphasis"/>
            <w:rFonts w:ascii="Times New Roman" w:hAnsi="Times New Roman" w:cs="Times New Roman"/>
            <w:i w:val="0"/>
            <w:iCs w:val="0"/>
            <w:color w:val="000000" w:themeColor="text1"/>
            <w:sz w:val="24"/>
            <w:szCs w:val="24"/>
          </w:rPr>
          <w:t>nuclear envelope</w:t>
        </w:r>
      </w:hyperlink>
      <w:r w:rsidRPr="00774E7F">
        <w:rPr>
          <w:rFonts w:ascii="Times New Roman" w:hAnsi="Times New Roman" w:cs="Times New Roman"/>
          <w:color w:val="000000" w:themeColor="text1"/>
          <w:sz w:val="24"/>
          <w:szCs w:val="24"/>
        </w:rPr>
        <w:t> disintegrates and the </w:t>
      </w:r>
      <w:hyperlink r:id="rId61" w:tooltip="Centrioles" w:history="1">
        <w:r w:rsidRPr="00B46C1D">
          <w:rPr>
            <w:rStyle w:val="Emphasis"/>
            <w:rFonts w:ascii="Times New Roman" w:hAnsi="Times New Roman" w:cs="Times New Roman"/>
            <w:i w:val="0"/>
            <w:iCs w:val="0"/>
            <w:color w:val="000000" w:themeColor="text1"/>
            <w:sz w:val="24"/>
            <w:szCs w:val="24"/>
          </w:rPr>
          <w:t>centrioles </w:t>
        </w:r>
      </w:hyperlink>
      <w:r w:rsidRPr="00920723">
        <w:rPr>
          <w:rFonts w:ascii="Times New Roman" w:hAnsi="Times New Roman" w:cs="Times New Roman"/>
          <w:color w:val="000000" w:themeColor="text1"/>
          <w:sz w:val="24"/>
          <w:szCs w:val="24"/>
        </w:rPr>
        <w:t>(</w:t>
      </w:r>
      <w:hyperlink r:id="rId62" w:tooltip="Centrosome" w:history="1">
        <w:r w:rsidRPr="00920723">
          <w:rPr>
            <w:rStyle w:val="Emphasis"/>
            <w:rFonts w:ascii="Times New Roman" w:hAnsi="Times New Roman" w:cs="Times New Roman"/>
            <w:color w:val="000000" w:themeColor="text1"/>
            <w:sz w:val="24"/>
            <w:szCs w:val="24"/>
          </w:rPr>
          <w:t>centrosome</w:t>
        </w:r>
      </w:hyperlink>
      <w:r w:rsidRPr="00920723">
        <w:rPr>
          <w:rFonts w:ascii="Times New Roman" w:hAnsi="Times New Roman" w:cs="Times New Roman"/>
          <w:color w:val="000000" w:themeColor="text1"/>
          <w:sz w:val="24"/>
          <w:szCs w:val="24"/>
        </w:rPr>
        <w:t xml:space="preserve">) </w:t>
      </w:r>
      <w:r w:rsidRPr="00774E7F">
        <w:rPr>
          <w:rFonts w:ascii="Times New Roman" w:hAnsi="Times New Roman" w:cs="Times New Roman"/>
          <w:color w:val="000000" w:themeColor="text1"/>
          <w:sz w:val="24"/>
          <w:szCs w:val="24"/>
        </w:rPr>
        <w:t>move to the equator, whil</w:t>
      </w:r>
      <w:r w:rsidR="00920723">
        <w:rPr>
          <w:rFonts w:ascii="Times New Roman" w:hAnsi="Times New Roman" w:cs="Times New Roman"/>
          <w:color w:val="000000" w:themeColor="text1"/>
          <w:sz w:val="24"/>
          <w:szCs w:val="24"/>
        </w:rPr>
        <w:t>e the</w:t>
      </w:r>
      <w:r w:rsidRPr="00774E7F">
        <w:rPr>
          <w:rFonts w:ascii="Times New Roman" w:hAnsi="Times New Roman" w:cs="Times New Roman"/>
          <w:color w:val="000000" w:themeColor="text1"/>
          <w:sz w:val="24"/>
          <w:szCs w:val="24"/>
        </w:rPr>
        <w:t xml:space="preserve"> mitotic spindles migrate</w:t>
      </w:r>
      <w:r w:rsidR="00920723">
        <w:rPr>
          <w:rFonts w:ascii="Times New Roman" w:hAnsi="Times New Roman" w:cs="Times New Roman"/>
          <w:color w:val="000000" w:themeColor="text1"/>
          <w:sz w:val="24"/>
          <w:szCs w:val="24"/>
        </w:rPr>
        <w:t>.</w:t>
      </w:r>
    </w:p>
    <w:p w14:paraId="341C87A8" w14:textId="77777777" w:rsidR="00012E2A" w:rsidRDefault="00012E2A" w:rsidP="0071241C">
      <w:pPr>
        <w:shd w:val="clear" w:color="auto" w:fill="FFFFFF"/>
        <w:spacing w:before="96" w:after="120" w:line="360" w:lineRule="auto"/>
        <w:divId w:val="992487951"/>
        <w:rPr>
          <w:rFonts w:ascii="Times New Roman" w:hAnsi="Times New Roman" w:cs="Times New Roman"/>
          <w:color w:val="000000" w:themeColor="text1"/>
          <w:sz w:val="24"/>
          <w:szCs w:val="24"/>
        </w:rPr>
      </w:pPr>
    </w:p>
    <w:p w14:paraId="458D1205" w14:textId="77777777" w:rsidR="00012E2A" w:rsidRDefault="00B576E8" w:rsidP="0071241C">
      <w:pPr>
        <w:shd w:val="clear" w:color="auto" w:fill="FFFFFF"/>
        <w:spacing w:before="96" w:after="120" w:line="360" w:lineRule="auto"/>
        <w:divId w:val="99248795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3360" behindDoc="0" locked="0" layoutInCell="1" allowOverlap="1" wp14:anchorId="67036F42" wp14:editId="09D026C6">
            <wp:simplePos x="0" y="0"/>
            <wp:positionH relativeFrom="column">
              <wp:posOffset>-31899</wp:posOffset>
            </wp:positionH>
            <wp:positionV relativeFrom="paragraph">
              <wp:posOffset>0</wp:posOffset>
            </wp:positionV>
            <wp:extent cx="5496767" cy="3385185"/>
            <wp:effectExtent l="0" t="0" r="889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5496767" cy="3385185"/>
                    </a:xfrm>
                    <a:prstGeom prst="rect">
                      <a:avLst/>
                    </a:prstGeom>
                  </pic:spPr>
                </pic:pic>
              </a:graphicData>
            </a:graphic>
            <wp14:sizeRelH relativeFrom="margin">
              <wp14:pctWidth>0</wp14:pctWidth>
            </wp14:sizeRelH>
            <wp14:sizeRelV relativeFrom="margin">
              <wp14:pctHeight>0</wp14:pctHeight>
            </wp14:sizeRelV>
          </wp:anchor>
        </w:drawing>
      </w:r>
    </w:p>
    <w:p w14:paraId="4FF9296D" w14:textId="77777777" w:rsidR="00224A31" w:rsidRPr="00A316BD" w:rsidRDefault="00224A31" w:rsidP="0071241C">
      <w:pPr>
        <w:shd w:val="clear" w:color="auto" w:fill="FFFFFF"/>
        <w:spacing w:before="96" w:after="120" w:line="360" w:lineRule="auto"/>
        <w:divId w:val="992487951"/>
        <w:rPr>
          <w:rFonts w:ascii="Times New Roman" w:hAnsi="Times New Roman" w:cs="Times New Roman"/>
          <w:color w:val="000000" w:themeColor="text1"/>
          <w:sz w:val="24"/>
          <w:szCs w:val="24"/>
        </w:rPr>
      </w:pPr>
    </w:p>
    <w:p w14:paraId="24B70BBF" w14:textId="77777777" w:rsidR="00627398" w:rsidRPr="0062774B" w:rsidRDefault="006659DD" w:rsidP="0071241C">
      <w:pPr>
        <w:spacing w:after="390" w:line="360" w:lineRule="auto"/>
        <w:divId w:val="295111226"/>
        <w:rPr>
          <w:rFonts w:ascii="Times New Roman" w:eastAsia="Times New Roman" w:hAnsi="Times New Roman" w:cs="Times New Roman"/>
          <w:color w:val="FF0000"/>
          <w:sz w:val="28"/>
          <w:szCs w:val="28"/>
        </w:rPr>
      </w:pPr>
      <w:r w:rsidRPr="0062774B">
        <w:rPr>
          <w:rFonts w:ascii="Times New Roman" w:eastAsia="Times New Roman" w:hAnsi="Times New Roman" w:cs="Times New Roman"/>
          <w:b/>
          <w:bCs/>
          <w:color w:val="FF0000"/>
          <w:sz w:val="28"/>
          <w:szCs w:val="28"/>
        </w:rPr>
        <w:t xml:space="preserve">Metaphase </w:t>
      </w:r>
      <w:proofErr w:type="gramStart"/>
      <w:r w:rsidR="0036565F" w:rsidRPr="0062774B">
        <w:rPr>
          <w:rFonts w:ascii="Times New Roman" w:eastAsia="Times New Roman" w:hAnsi="Times New Roman" w:cs="Times New Roman"/>
          <w:b/>
          <w:bCs/>
          <w:color w:val="FF0000"/>
          <w:sz w:val="28"/>
          <w:szCs w:val="28"/>
        </w:rPr>
        <w:t>I:-</w:t>
      </w:r>
      <w:proofErr w:type="gramEnd"/>
    </w:p>
    <w:p w14:paraId="1D4A6D5D" w14:textId="77777777" w:rsidR="00BF1904" w:rsidRPr="009A0763" w:rsidRDefault="001E6848" w:rsidP="000D0EA4">
      <w:pPr>
        <w:spacing w:after="390" w:line="360" w:lineRule="auto"/>
        <w:divId w:val="295111226"/>
        <w:rPr>
          <w:rFonts w:ascii="Times New Roman" w:eastAsia="Times New Roman" w:hAnsi="Times New Roman" w:cs="Times New Roman"/>
          <w:color w:val="FF0000"/>
          <w:sz w:val="28"/>
          <w:szCs w:val="28"/>
          <w:u w:val="single"/>
        </w:rPr>
      </w:pPr>
      <w:r>
        <w:rPr>
          <w:rFonts w:ascii="Times New Roman" w:eastAsia="Times New Roman" w:hAnsi="Times New Roman" w:cs="Times New Roman"/>
          <w:b/>
          <w:bCs/>
          <w:color w:val="385623" w:themeColor="accent6" w:themeShade="80"/>
          <w:sz w:val="24"/>
          <w:szCs w:val="24"/>
          <w:shd w:val="clear" w:color="auto" w:fill="FFFFFF"/>
        </w:rPr>
        <w:t>“</w:t>
      </w:r>
      <w:r w:rsidR="004F1FDB" w:rsidRPr="001E6848">
        <w:rPr>
          <w:rFonts w:ascii="Times New Roman" w:eastAsia="Times New Roman" w:hAnsi="Times New Roman" w:cs="Times New Roman"/>
          <w:b/>
          <w:bCs/>
          <w:color w:val="385623" w:themeColor="accent6" w:themeShade="80"/>
          <w:sz w:val="24"/>
          <w:szCs w:val="24"/>
          <w:shd w:val="clear" w:color="auto" w:fill="FFFFFF"/>
        </w:rPr>
        <w:t>The pairs of chromosomes (bivalents) become arranged on the metaphase plate and are attached to the now fully formed meiotic spindle.</w:t>
      </w:r>
      <w:r w:rsidR="00EB0BB5">
        <w:rPr>
          <w:rFonts w:ascii="Times New Roman" w:eastAsia="Times New Roman" w:hAnsi="Times New Roman" w:cs="Times New Roman"/>
          <w:b/>
          <w:bCs/>
          <w:color w:val="385623" w:themeColor="accent6" w:themeShade="80"/>
          <w:sz w:val="24"/>
          <w:szCs w:val="24"/>
          <w:shd w:val="clear" w:color="auto" w:fill="FFFFFF"/>
        </w:rPr>
        <w:t>”</w:t>
      </w:r>
      <w:r w:rsidR="00B442D1" w:rsidRPr="00423913">
        <w:rPr>
          <w:rFonts w:ascii="Times New Roman" w:hAnsi="Times New Roman" w:cs="Times New Roman"/>
          <w:color w:val="000000" w:themeColor="text1"/>
          <w:sz w:val="24"/>
          <w:szCs w:val="24"/>
        </w:rPr>
        <w:t xml:space="preserve"> </w:t>
      </w:r>
      <w:r w:rsidR="00EB0BB5">
        <w:rPr>
          <w:rFonts w:ascii="Times New Roman" w:hAnsi="Times New Roman" w:cs="Times New Roman"/>
          <w:color w:val="000000" w:themeColor="text1"/>
          <w:sz w:val="24"/>
          <w:szCs w:val="24"/>
        </w:rPr>
        <w:t>M</w:t>
      </w:r>
      <w:r w:rsidR="00B442D1" w:rsidRPr="00423913">
        <w:rPr>
          <w:rFonts w:ascii="Times New Roman" w:hAnsi="Times New Roman" w:cs="Times New Roman"/>
          <w:color w:val="000000" w:themeColor="text1"/>
          <w:sz w:val="24"/>
          <w:szCs w:val="24"/>
        </w:rPr>
        <w:t>etaphase I of meiosis I, the homologous pairs of chromosomes line up on the metaphase plate, near the center of the cell. This step is referred to as a reductional division. The homologous chromosomes that contain the two different alleles for each gene are lined up to be separated.  while the chromosomes line up on the metaphase plate with their homologous pair, there is no order upon which side the maternal or paternal chromosomes line up. This process is the molecular reason behind</w:t>
      </w:r>
      <w:r w:rsidR="006643D6" w:rsidRPr="006643D6">
        <w:rPr>
          <w:rFonts w:ascii="Times New Roman" w:hAnsi="Times New Roman" w:cs="Times New Roman"/>
          <w:color w:val="000000" w:themeColor="text1"/>
          <w:sz w:val="24"/>
          <w:szCs w:val="24"/>
        </w:rPr>
        <w:t xml:space="preserve"> </w:t>
      </w:r>
      <w:r w:rsidR="006643D6" w:rsidRPr="00423913">
        <w:rPr>
          <w:rFonts w:ascii="Times New Roman" w:hAnsi="Times New Roman" w:cs="Times New Roman"/>
          <w:color w:val="000000" w:themeColor="text1"/>
          <w:sz w:val="24"/>
          <w:szCs w:val="24"/>
        </w:rPr>
        <w:t>the </w:t>
      </w:r>
      <w:r w:rsidR="00B73E15">
        <w:t>segregation. The</w:t>
      </w:r>
      <w:r w:rsidR="006643D6" w:rsidRPr="00423913">
        <w:rPr>
          <w:rFonts w:ascii="Times New Roman" w:hAnsi="Times New Roman" w:cs="Times New Roman"/>
          <w:color w:val="000000" w:themeColor="text1"/>
          <w:sz w:val="24"/>
          <w:szCs w:val="24"/>
        </w:rPr>
        <w:t xml:space="preserve"> law of segregation tells us that each </w:t>
      </w:r>
      <w:hyperlink r:id="rId64" w:tooltip="allele" w:history="1">
        <w:r w:rsidR="006643D6" w:rsidRPr="00423913">
          <w:rPr>
            <w:rStyle w:val="Heading3Char"/>
            <w:rFonts w:ascii="Times New Roman" w:hAnsi="Times New Roman" w:cs="Times New Roman"/>
            <w:color w:val="000000" w:themeColor="text1"/>
          </w:rPr>
          <w:t>allele</w:t>
        </w:r>
      </w:hyperlink>
      <w:r w:rsidR="006643D6" w:rsidRPr="00423913">
        <w:rPr>
          <w:rFonts w:ascii="Times New Roman" w:hAnsi="Times New Roman" w:cs="Times New Roman"/>
          <w:color w:val="000000" w:themeColor="text1"/>
          <w:sz w:val="24"/>
          <w:szCs w:val="24"/>
        </w:rPr>
        <w:t xml:space="preserve"> has the same chance of being passed on to offspring. In metaphase I of meiosis, the alleles are separated, allowing for this phenomenon to happen. In meiosis, the lining up of homologous chromosomes leaves </w:t>
      </w:r>
      <w:proofErr w:type="gramStart"/>
      <w:r w:rsidR="006643D6" w:rsidRPr="00423913">
        <w:rPr>
          <w:rFonts w:ascii="Times New Roman" w:hAnsi="Times New Roman" w:cs="Times New Roman"/>
          <w:color w:val="000000" w:themeColor="text1"/>
          <w:sz w:val="24"/>
          <w:szCs w:val="24"/>
        </w:rPr>
        <w:t xml:space="preserve">2 </w:t>
      </w:r>
      <w:r w:rsidR="00B442D1" w:rsidRPr="00423913">
        <w:rPr>
          <w:rFonts w:ascii="Times New Roman" w:hAnsi="Times New Roman" w:cs="Times New Roman"/>
          <w:color w:val="000000" w:themeColor="text1"/>
          <w:sz w:val="24"/>
          <w:szCs w:val="24"/>
        </w:rPr>
        <w:t xml:space="preserve"> </w:t>
      </w:r>
      <w:r w:rsidR="00BF1904" w:rsidRPr="00423913">
        <w:rPr>
          <w:rFonts w:ascii="Times New Roman" w:hAnsi="Times New Roman" w:cs="Times New Roman"/>
          <w:color w:val="000000" w:themeColor="text1"/>
          <w:sz w:val="24"/>
          <w:szCs w:val="24"/>
        </w:rPr>
        <w:t>alleles</w:t>
      </w:r>
      <w:proofErr w:type="gramEnd"/>
      <w:r w:rsidR="00BF1904" w:rsidRPr="00423913">
        <w:rPr>
          <w:rFonts w:ascii="Times New Roman" w:hAnsi="Times New Roman" w:cs="Times New Roman"/>
          <w:color w:val="000000" w:themeColor="text1"/>
          <w:sz w:val="24"/>
          <w:szCs w:val="24"/>
        </w:rPr>
        <w:t xml:space="preserve"> in the final cells, but they are on sister chromatids and are clones of the same source of DNA.</w:t>
      </w:r>
    </w:p>
    <w:p w14:paraId="4B524D7E" w14:textId="77777777" w:rsidR="004C5B4C" w:rsidRPr="00423913" w:rsidRDefault="004C5B4C" w:rsidP="00D04098">
      <w:pPr>
        <w:spacing w:after="390" w:line="360" w:lineRule="auto"/>
        <w:divId w:val="199706171"/>
        <w:rPr>
          <w:rFonts w:ascii="Times New Roman" w:hAnsi="Times New Roman" w:cs="Times New Roman"/>
          <w:color w:val="000000" w:themeColor="text1"/>
          <w:sz w:val="24"/>
          <w:szCs w:val="24"/>
        </w:rPr>
      </w:pPr>
    </w:p>
    <w:p w14:paraId="2F73CA45" w14:textId="77777777" w:rsidR="00224A31" w:rsidRDefault="00753927" w:rsidP="00D04098">
      <w:pPr>
        <w:pStyle w:val="Heading3"/>
        <w:spacing w:before="150" w:after="255" w:line="360" w:lineRule="auto"/>
        <w:divId w:val="199706171"/>
        <w:rPr>
          <w:rFonts w:ascii="Times New Roman" w:eastAsia="Times New Roman" w:hAnsi="Times New Roman" w:cs="Times New Roman"/>
          <w:b/>
          <w:bCs/>
          <w:color w:val="FF0000"/>
          <w:sz w:val="28"/>
          <w:szCs w:val="28"/>
        </w:rPr>
      </w:pPr>
      <w:r>
        <w:rPr>
          <w:rFonts w:ascii="Times New Roman" w:hAnsi="Times New Roman" w:cs="Times New Roman"/>
          <w:noProof/>
          <w:color w:val="000000" w:themeColor="text1"/>
        </w:rPr>
        <w:lastRenderedPageBreak/>
        <w:drawing>
          <wp:anchor distT="0" distB="0" distL="114300" distR="114300" simplePos="0" relativeHeight="251664384" behindDoc="0" locked="0" layoutInCell="1" allowOverlap="1" wp14:anchorId="116C2DB5" wp14:editId="7E223FEF">
            <wp:simplePos x="0" y="0"/>
            <wp:positionH relativeFrom="column">
              <wp:posOffset>1031240</wp:posOffset>
            </wp:positionH>
            <wp:positionV relativeFrom="paragraph">
              <wp:posOffset>20955</wp:posOffset>
            </wp:positionV>
            <wp:extent cx="3656965" cy="3136265"/>
            <wp:effectExtent l="0" t="0" r="635"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a:extLst>
                        <a:ext uri="{28A0092B-C50C-407E-A947-70E740481C1C}">
                          <a14:useLocalDpi xmlns:a14="http://schemas.microsoft.com/office/drawing/2010/main" val="0"/>
                        </a:ext>
                      </a:extLst>
                    </a:blip>
                    <a:stretch>
                      <a:fillRect/>
                    </a:stretch>
                  </pic:blipFill>
                  <pic:spPr>
                    <a:xfrm>
                      <a:off x="0" y="0"/>
                      <a:ext cx="3656965" cy="3136265"/>
                    </a:xfrm>
                    <a:prstGeom prst="rect">
                      <a:avLst/>
                    </a:prstGeom>
                  </pic:spPr>
                </pic:pic>
              </a:graphicData>
            </a:graphic>
            <wp14:sizeRelH relativeFrom="margin">
              <wp14:pctWidth>0</wp14:pctWidth>
            </wp14:sizeRelH>
            <wp14:sizeRelV relativeFrom="margin">
              <wp14:pctHeight>0</wp14:pctHeight>
            </wp14:sizeRelV>
          </wp:anchor>
        </w:drawing>
      </w:r>
      <w:r w:rsidR="00627398" w:rsidRPr="0062774B">
        <w:rPr>
          <w:rFonts w:ascii="Tahoma" w:eastAsia="Times New Roman" w:hAnsi="Tahoma" w:cs="Tahoma"/>
          <w:b/>
          <w:bCs/>
          <w:color w:val="029E00"/>
          <w:sz w:val="33"/>
          <w:szCs w:val="33"/>
        </w:rPr>
        <w:t xml:space="preserve"> </w:t>
      </w:r>
      <w:r w:rsidR="004D78AA" w:rsidRPr="0062774B">
        <w:rPr>
          <w:rFonts w:ascii="Times New Roman" w:eastAsia="Times New Roman" w:hAnsi="Times New Roman" w:cs="Times New Roman"/>
          <w:b/>
          <w:bCs/>
          <w:color w:val="FF0000"/>
          <w:sz w:val="28"/>
          <w:szCs w:val="28"/>
        </w:rPr>
        <w:t xml:space="preserve"> </w:t>
      </w:r>
    </w:p>
    <w:p w14:paraId="08237756" w14:textId="77777777" w:rsidR="00BF1904" w:rsidRPr="0062774B" w:rsidRDefault="004D78AA" w:rsidP="00D04098">
      <w:pPr>
        <w:pStyle w:val="Heading3"/>
        <w:spacing w:before="150" w:after="255" w:line="360" w:lineRule="auto"/>
        <w:divId w:val="199706171"/>
        <w:rPr>
          <w:rFonts w:ascii="Times New Roman" w:eastAsia="Times New Roman" w:hAnsi="Times New Roman" w:cs="Times New Roman"/>
          <w:color w:val="FF0000"/>
          <w:sz w:val="28"/>
          <w:szCs w:val="28"/>
        </w:rPr>
      </w:pPr>
      <w:r w:rsidRPr="0062774B">
        <w:rPr>
          <w:rFonts w:ascii="Times New Roman" w:eastAsia="Times New Roman" w:hAnsi="Times New Roman" w:cs="Times New Roman"/>
          <w:b/>
          <w:bCs/>
          <w:color w:val="FF0000"/>
          <w:sz w:val="28"/>
          <w:szCs w:val="28"/>
        </w:rPr>
        <w:t xml:space="preserve">Anaphase </w:t>
      </w:r>
      <w:proofErr w:type="gramStart"/>
      <w:r w:rsidR="004C5B4C">
        <w:rPr>
          <w:rFonts w:ascii="Times New Roman" w:eastAsia="Times New Roman" w:hAnsi="Times New Roman" w:cs="Times New Roman"/>
          <w:b/>
          <w:bCs/>
          <w:color w:val="FF0000"/>
          <w:sz w:val="28"/>
          <w:szCs w:val="28"/>
        </w:rPr>
        <w:t>I</w:t>
      </w:r>
      <w:r w:rsidRPr="0062774B">
        <w:rPr>
          <w:rFonts w:ascii="Times New Roman" w:eastAsia="Times New Roman" w:hAnsi="Times New Roman" w:cs="Times New Roman"/>
          <w:b/>
          <w:bCs/>
          <w:color w:val="FF0000"/>
          <w:sz w:val="28"/>
          <w:szCs w:val="28"/>
        </w:rPr>
        <w:t>:-</w:t>
      </w:r>
      <w:proofErr w:type="gramEnd"/>
    </w:p>
    <w:p w14:paraId="53A5CF8B" w14:textId="77777777" w:rsidR="00BF1904" w:rsidRDefault="00991AA5" w:rsidP="00D04098">
      <w:pPr>
        <w:spacing w:after="390" w:line="360" w:lineRule="auto"/>
        <w:divId w:val="199706171"/>
        <w:rPr>
          <w:rFonts w:ascii="Tahoma" w:hAnsi="Tahoma" w:cs="Tahoma"/>
          <w:color w:val="222222"/>
          <w:sz w:val="26"/>
          <w:szCs w:val="26"/>
        </w:rPr>
      </w:pPr>
      <w:r>
        <w:rPr>
          <w:rFonts w:ascii="Tahoma" w:hAnsi="Tahoma" w:cs="Tahoma"/>
          <w:noProof/>
          <w:color w:val="222222"/>
          <w:sz w:val="26"/>
          <w:szCs w:val="26"/>
        </w:rPr>
        <w:drawing>
          <wp:anchor distT="0" distB="0" distL="114300" distR="114300" simplePos="0" relativeHeight="251665408" behindDoc="0" locked="0" layoutInCell="1" allowOverlap="1" wp14:anchorId="02FBA319" wp14:editId="0AAC9F85">
            <wp:simplePos x="0" y="0"/>
            <wp:positionH relativeFrom="column">
              <wp:posOffset>680085</wp:posOffset>
            </wp:positionH>
            <wp:positionV relativeFrom="paragraph">
              <wp:posOffset>1606550</wp:posOffset>
            </wp:positionV>
            <wp:extent cx="3602990" cy="28809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6">
                      <a:extLst>
                        <a:ext uri="{28A0092B-C50C-407E-A947-70E740481C1C}">
                          <a14:useLocalDpi xmlns:a14="http://schemas.microsoft.com/office/drawing/2010/main" val="0"/>
                        </a:ext>
                      </a:extLst>
                    </a:blip>
                    <a:stretch>
                      <a:fillRect/>
                    </a:stretch>
                  </pic:blipFill>
                  <pic:spPr>
                    <a:xfrm>
                      <a:off x="0" y="0"/>
                      <a:ext cx="3602990" cy="2880995"/>
                    </a:xfrm>
                    <a:prstGeom prst="rect">
                      <a:avLst/>
                    </a:prstGeom>
                  </pic:spPr>
                </pic:pic>
              </a:graphicData>
            </a:graphic>
            <wp14:sizeRelH relativeFrom="margin">
              <wp14:pctWidth>0</wp14:pctWidth>
            </wp14:sizeRelH>
            <wp14:sizeRelV relativeFrom="margin">
              <wp14:pctHeight>0</wp14:pctHeight>
            </wp14:sizeRelV>
          </wp:anchor>
        </w:drawing>
      </w:r>
      <w:r w:rsidR="003338ED" w:rsidRPr="00E52B44">
        <w:rPr>
          <w:rFonts w:ascii="Times New Roman" w:eastAsia="Times New Roman" w:hAnsi="Times New Roman" w:cs="Times New Roman"/>
          <w:color w:val="000000"/>
          <w:sz w:val="24"/>
          <w:szCs w:val="24"/>
          <w:shd w:val="clear" w:color="auto" w:fill="FFFFFF"/>
        </w:rPr>
        <w:t>Microtubules begin to shorten, pulling one chromosome of each homologous pair to opposite poles in a process known as disjunction. Most</w:t>
      </w:r>
      <w:r w:rsidR="00BF1904" w:rsidRPr="00E52B44">
        <w:rPr>
          <w:rFonts w:ascii="Times New Roman" w:hAnsi="Times New Roman" w:cs="Times New Roman"/>
          <w:color w:val="000000" w:themeColor="text1"/>
          <w:sz w:val="24"/>
          <w:szCs w:val="24"/>
        </w:rPr>
        <w:t xml:space="preserve"> </w:t>
      </w:r>
      <w:r w:rsidR="00BF1904" w:rsidRPr="00680A53">
        <w:rPr>
          <w:rFonts w:ascii="Times New Roman" w:hAnsi="Times New Roman" w:cs="Times New Roman"/>
          <w:color w:val="000000" w:themeColor="text1"/>
          <w:sz w:val="24"/>
          <w:szCs w:val="24"/>
        </w:rPr>
        <w:t>like </w:t>
      </w:r>
      <w:hyperlink r:id="rId67" w:tooltip="anaphase" w:history="1">
        <w:r w:rsidR="00BF1904" w:rsidRPr="00680A53">
          <w:rPr>
            <w:rStyle w:val="Heading3Char"/>
            <w:rFonts w:ascii="Times New Roman" w:hAnsi="Times New Roman" w:cs="Times New Roman"/>
            <w:color w:val="000000" w:themeColor="text1"/>
          </w:rPr>
          <w:t>anaphase</w:t>
        </w:r>
      </w:hyperlink>
      <w:r w:rsidR="00BF1904" w:rsidRPr="00680A53">
        <w:rPr>
          <w:rFonts w:ascii="Times New Roman" w:hAnsi="Times New Roman" w:cs="Times New Roman"/>
          <w:color w:val="000000" w:themeColor="text1"/>
          <w:sz w:val="24"/>
          <w:szCs w:val="24"/>
        </w:rPr>
        <w:t> of mitosis, the chromosomes are now pulled towards the centrioles at each side of the cell. However, the centrosomes holding the sister chromatids together do not dissolve in </w:t>
      </w:r>
      <w:hyperlink r:id="rId68" w:tooltip="anaphase I" w:history="1">
        <w:r w:rsidR="00BF1904" w:rsidRPr="00680A53">
          <w:rPr>
            <w:rStyle w:val="Heading3Char"/>
            <w:rFonts w:ascii="Times New Roman" w:hAnsi="Times New Roman" w:cs="Times New Roman"/>
            <w:color w:val="000000" w:themeColor="text1"/>
          </w:rPr>
          <w:t>anaphase I</w:t>
        </w:r>
      </w:hyperlink>
      <w:r w:rsidR="00BF1904" w:rsidRPr="00680A53">
        <w:rPr>
          <w:rFonts w:ascii="Times New Roman" w:hAnsi="Times New Roman" w:cs="Times New Roman"/>
          <w:color w:val="000000" w:themeColor="text1"/>
          <w:sz w:val="24"/>
          <w:szCs w:val="24"/>
        </w:rPr>
        <w:t xml:space="preserve"> of meiosis, meaning that only </w:t>
      </w:r>
      <w:r w:rsidR="00DB35E5">
        <w:rPr>
          <w:rFonts w:ascii="Times New Roman" w:hAnsi="Times New Roman" w:cs="Times New Roman"/>
          <w:color w:val="000000" w:themeColor="text1"/>
          <w:sz w:val="24"/>
          <w:szCs w:val="24"/>
        </w:rPr>
        <w:t>homologous</w:t>
      </w:r>
      <w:r w:rsidR="00BF1904" w:rsidRPr="00680A53">
        <w:rPr>
          <w:rFonts w:ascii="Times New Roman" w:hAnsi="Times New Roman" w:cs="Times New Roman"/>
          <w:color w:val="000000" w:themeColor="text1"/>
          <w:sz w:val="24"/>
          <w:szCs w:val="24"/>
        </w:rPr>
        <w:t xml:space="preserve"> chromosomes are separated, not sister chromatids</w:t>
      </w:r>
      <w:r w:rsidR="00BF1904">
        <w:rPr>
          <w:rFonts w:ascii="Tahoma" w:hAnsi="Tahoma" w:cs="Tahoma"/>
          <w:color w:val="222222"/>
          <w:sz w:val="26"/>
          <w:szCs w:val="26"/>
        </w:rPr>
        <w:t>.</w:t>
      </w:r>
    </w:p>
    <w:p w14:paraId="1B17F545" w14:textId="77777777" w:rsidR="00224A31" w:rsidRDefault="00224A31" w:rsidP="00D04098">
      <w:pPr>
        <w:spacing w:after="390" w:line="360" w:lineRule="auto"/>
        <w:divId w:val="199706171"/>
        <w:rPr>
          <w:rFonts w:ascii="Tahoma" w:hAnsi="Tahoma" w:cs="Tahoma"/>
          <w:color w:val="222222"/>
          <w:sz w:val="26"/>
          <w:szCs w:val="26"/>
        </w:rPr>
      </w:pPr>
    </w:p>
    <w:p w14:paraId="01290F84" w14:textId="77777777" w:rsidR="00BF1904" w:rsidRPr="0062774B" w:rsidRDefault="00E46340" w:rsidP="00D04098">
      <w:pPr>
        <w:pStyle w:val="Heading3"/>
        <w:spacing w:before="150" w:after="255" w:line="360" w:lineRule="auto"/>
        <w:divId w:val="199706171"/>
        <w:rPr>
          <w:rFonts w:ascii="Times New Roman" w:eastAsia="Times New Roman" w:hAnsi="Times New Roman" w:cs="Times New Roman"/>
          <w:color w:val="FF0000"/>
          <w:sz w:val="28"/>
          <w:szCs w:val="28"/>
        </w:rPr>
      </w:pPr>
      <w:r w:rsidRPr="0062774B">
        <w:rPr>
          <w:rFonts w:ascii="Times New Roman" w:eastAsia="Times New Roman" w:hAnsi="Times New Roman" w:cs="Times New Roman"/>
          <w:b/>
          <w:bCs/>
          <w:color w:val="FF0000"/>
          <w:sz w:val="28"/>
          <w:szCs w:val="28"/>
        </w:rPr>
        <w:lastRenderedPageBreak/>
        <w:t xml:space="preserve"> Telophase</w:t>
      </w:r>
      <w:r w:rsidR="004C5B4C">
        <w:rPr>
          <w:rFonts w:ascii="Times New Roman" w:eastAsia="Times New Roman" w:hAnsi="Times New Roman" w:cs="Times New Roman"/>
          <w:b/>
          <w:bCs/>
          <w:color w:val="FF0000"/>
          <w:sz w:val="28"/>
          <w:szCs w:val="28"/>
        </w:rPr>
        <w:t xml:space="preserve"> </w:t>
      </w:r>
      <w:proofErr w:type="gramStart"/>
      <w:r w:rsidR="004C5B4C">
        <w:rPr>
          <w:rFonts w:ascii="Times New Roman" w:eastAsia="Times New Roman" w:hAnsi="Times New Roman" w:cs="Times New Roman"/>
          <w:b/>
          <w:bCs/>
          <w:color w:val="FF0000"/>
          <w:sz w:val="28"/>
          <w:szCs w:val="28"/>
        </w:rPr>
        <w:t>I</w:t>
      </w:r>
      <w:r w:rsidRPr="0062774B">
        <w:rPr>
          <w:rFonts w:ascii="Times New Roman" w:eastAsia="Times New Roman" w:hAnsi="Times New Roman" w:cs="Times New Roman"/>
          <w:b/>
          <w:bCs/>
          <w:color w:val="FF0000"/>
          <w:sz w:val="28"/>
          <w:szCs w:val="28"/>
        </w:rPr>
        <w:t>:-</w:t>
      </w:r>
      <w:proofErr w:type="gramEnd"/>
      <w:r w:rsidRPr="0062774B">
        <w:rPr>
          <w:rFonts w:ascii="Times New Roman" w:eastAsia="Times New Roman" w:hAnsi="Times New Roman" w:cs="Times New Roman"/>
          <w:b/>
          <w:bCs/>
          <w:color w:val="FF0000"/>
          <w:sz w:val="28"/>
          <w:szCs w:val="28"/>
        </w:rPr>
        <w:t xml:space="preserve"> </w:t>
      </w:r>
    </w:p>
    <w:p w14:paraId="1F44FE51" w14:textId="77777777" w:rsidR="00BF1904" w:rsidRDefault="00E45071" w:rsidP="00D04098">
      <w:pPr>
        <w:spacing w:after="390" w:line="360" w:lineRule="auto"/>
        <w:divId w:val="199706171"/>
        <w:rPr>
          <w:rFonts w:ascii="Times New Roman" w:eastAsia="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1B7075F5" wp14:editId="4469EACC">
            <wp:simplePos x="0" y="0"/>
            <wp:positionH relativeFrom="column">
              <wp:posOffset>603885</wp:posOffset>
            </wp:positionH>
            <wp:positionV relativeFrom="paragraph">
              <wp:posOffset>1720215</wp:posOffset>
            </wp:positionV>
            <wp:extent cx="3355340" cy="270383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9">
                      <a:extLst>
                        <a:ext uri="{28A0092B-C50C-407E-A947-70E740481C1C}">
                          <a14:useLocalDpi xmlns:a14="http://schemas.microsoft.com/office/drawing/2010/main" val="0"/>
                        </a:ext>
                      </a:extLst>
                    </a:blip>
                    <a:stretch>
                      <a:fillRect/>
                    </a:stretch>
                  </pic:blipFill>
                  <pic:spPr>
                    <a:xfrm>
                      <a:off x="0" y="0"/>
                      <a:ext cx="3355340" cy="2703830"/>
                    </a:xfrm>
                    <a:prstGeom prst="rect">
                      <a:avLst/>
                    </a:prstGeom>
                  </pic:spPr>
                </pic:pic>
              </a:graphicData>
            </a:graphic>
            <wp14:sizeRelH relativeFrom="margin">
              <wp14:pctWidth>0</wp14:pctWidth>
            </wp14:sizeRelH>
            <wp14:sizeRelV relativeFrom="margin">
              <wp14:pctHeight>0</wp14:pctHeight>
            </wp14:sizeRelV>
          </wp:anchor>
        </w:drawing>
      </w:r>
      <w:r w:rsidR="00BF1904" w:rsidRPr="006C7882">
        <w:rPr>
          <w:rFonts w:ascii="Times New Roman" w:hAnsi="Times New Roman" w:cs="Times New Roman"/>
          <w:color w:val="000000" w:themeColor="text1"/>
          <w:sz w:val="24"/>
          <w:szCs w:val="24"/>
        </w:rPr>
        <w:t>In </w:t>
      </w:r>
      <w:hyperlink r:id="rId70" w:tooltip="telophase" w:history="1">
        <w:r w:rsidR="00BF1904" w:rsidRPr="006C7882">
          <w:rPr>
            <w:rStyle w:val="Heading3Char"/>
            <w:rFonts w:ascii="Times New Roman" w:hAnsi="Times New Roman" w:cs="Times New Roman"/>
            <w:color w:val="000000" w:themeColor="text1"/>
          </w:rPr>
          <w:t>telophase</w:t>
        </w:r>
      </w:hyperlink>
      <w:r w:rsidR="00BF1904" w:rsidRPr="006C7882">
        <w:rPr>
          <w:rFonts w:ascii="Times New Roman" w:hAnsi="Times New Roman" w:cs="Times New Roman"/>
          <w:color w:val="000000" w:themeColor="text1"/>
          <w:sz w:val="24"/>
          <w:szCs w:val="24"/>
        </w:rPr>
        <w:t xml:space="preserve"> I, the chromosomes are pulled completely apart and new nuclear envelopes form. </w:t>
      </w:r>
      <w:r w:rsidR="00212D7D" w:rsidRPr="006C7882">
        <w:rPr>
          <w:rFonts w:ascii="Times New Roman" w:hAnsi="Times New Roman" w:cs="Times New Roman"/>
          <w:color w:val="000000" w:themeColor="text1"/>
          <w:sz w:val="24"/>
          <w:szCs w:val="24"/>
        </w:rPr>
        <w:t xml:space="preserve"> Meiosis</w:t>
      </w:r>
      <w:r w:rsidR="00F7588E" w:rsidRPr="006C7882">
        <w:rPr>
          <w:rFonts w:ascii="Times New Roman" w:eastAsia="Times New Roman" w:hAnsi="Times New Roman" w:cs="Times New Roman"/>
          <w:color w:val="000000" w:themeColor="text1"/>
          <w:sz w:val="24"/>
          <w:szCs w:val="24"/>
          <w:shd w:val="clear" w:color="auto" w:fill="FFFFFF"/>
        </w:rPr>
        <w:t xml:space="preserve"> I </w:t>
      </w:r>
      <w:proofErr w:type="gramStart"/>
      <w:r w:rsidR="00F7588E" w:rsidRPr="006C7882">
        <w:rPr>
          <w:rFonts w:ascii="Times New Roman" w:eastAsia="Times New Roman" w:hAnsi="Times New Roman" w:cs="Times New Roman"/>
          <w:color w:val="000000" w:themeColor="text1"/>
          <w:sz w:val="24"/>
          <w:szCs w:val="24"/>
          <w:shd w:val="clear" w:color="auto" w:fill="FFFFFF"/>
        </w:rPr>
        <w:t>ends</w:t>
      </w:r>
      <w:proofErr w:type="gramEnd"/>
      <w:r w:rsidR="00F7588E" w:rsidRPr="006C7882">
        <w:rPr>
          <w:rFonts w:ascii="Times New Roman" w:eastAsia="Times New Roman" w:hAnsi="Times New Roman" w:cs="Times New Roman"/>
          <w:color w:val="000000" w:themeColor="text1"/>
          <w:sz w:val="24"/>
          <w:szCs w:val="24"/>
          <w:shd w:val="clear" w:color="auto" w:fill="FFFFFF"/>
        </w:rPr>
        <w:t xml:space="preserve"> when the chromosomes of each homologous pair arrive at opposing poles of the cell. The microtubules disintegrate, and a new nuclear membrane forms around each haploid set of chromosomes. The chromosomes uncoil, forming chromatin again, and </w:t>
      </w:r>
      <w:hyperlink r:id="rId71" w:history="1">
        <w:r w:rsidR="00F7588E" w:rsidRPr="00923F7C">
          <w:rPr>
            <w:rStyle w:val="Heading2Char"/>
            <w:rFonts w:ascii="Times New Roman" w:eastAsia="Times New Roman" w:hAnsi="Times New Roman" w:cs="Times New Roman"/>
            <w:b/>
            <w:bCs/>
            <w:color w:val="385623" w:themeColor="accent6" w:themeShade="80"/>
            <w:sz w:val="24"/>
            <w:szCs w:val="24"/>
            <w:bdr w:val="none" w:sz="0" w:space="0" w:color="auto" w:frame="1"/>
            <w:shd w:val="clear" w:color="auto" w:fill="FFFFFF"/>
          </w:rPr>
          <w:t>cytokinesis</w:t>
        </w:r>
      </w:hyperlink>
      <w:r w:rsidR="00F7588E" w:rsidRPr="006C7882">
        <w:rPr>
          <w:rFonts w:ascii="Times New Roman" w:eastAsia="Times New Roman" w:hAnsi="Times New Roman" w:cs="Times New Roman"/>
          <w:color w:val="000000" w:themeColor="text1"/>
          <w:sz w:val="24"/>
          <w:szCs w:val="24"/>
          <w:shd w:val="clear" w:color="auto" w:fill="FFFFFF"/>
        </w:rPr>
        <w:t xml:space="preserve"> occurs, forming two non-identical daughter cells. A resting phase known as </w:t>
      </w:r>
      <w:r w:rsidR="00F7588E" w:rsidRPr="00923F7C">
        <w:rPr>
          <w:rFonts w:ascii="Times New Roman" w:eastAsia="Times New Roman" w:hAnsi="Times New Roman" w:cs="Times New Roman"/>
          <w:b/>
          <w:bCs/>
          <w:color w:val="385623" w:themeColor="accent6" w:themeShade="80"/>
          <w:sz w:val="24"/>
          <w:szCs w:val="24"/>
          <w:shd w:val="clear" w:color="auto" w:fill="FFFFFF"/>
        </w:rPr>
        <w:t xml:space="preserve">interkinesis or interphase II </w:t>
      </w:r>
      <w:r w:rsidR="00F7588E" w:rsidRPr="006C7882">
        <w:rPr>
          <w:rFonts w:ascii="Times New Roman" w:eastAsia="Times New Roman" w:hAnsi="Times New Roman" w:cs="Times New Roman"/>
          <w:color w:val="000000" w:themeColor="text1"/>
          <w:sz w:val="24"/>
          <w:szCs w:val="24"/>
          <w:shd w:val="clear" w:color="auto" w:fill="FFFFFF"/>
        </w:rPr>
        <w:t>happens in some organisms.</w:t>
      </w:r>
    </w:p>
    <w:p w14:paraId="34DD2838" w14:textId="77777777" w:rsidR="0002562D" w:rsidRPr="006C7882" w:rsidRDefault="0002562D" w:rsidP="00D04098">
      <w:pPr>
        <w:spacing w:after="390" w:line="360" w:lineRule="auto"/>
        <w:divId w:val="199706171"/>
        <w:rPr>
          <w:rFonts w:ascii="Times New Roman" w:hAnsi="Times New Roman" w:cs="Times New Roman"/>
          <w:color w:val="000000" w:themeColor="text1"/>
          <w:sz w:val="24"/>
          <w:szCs w:val="24"/>
        </w:rPr>
      </w:pPr>
    </w:p>
    <w:p w14:paraId="235CB391" w14:textId="77777777" w:rsidR="00BF1904" w:rsidRPr="00E70B92" w:rsidRDefault="00BF1904" w:rsidP="00D04098">
      <w:pPr>
        <w:pStyle w:val="Heading3"/>
        <w:spacing w:before="150" w:after="255" w:line="360" w:lineRule="auto"/>
        <w:divId w:val="199706171"/>
        <w:rPr>
          <w:rFonts w:ascii="Times New Roman" w:eastAsia="Times New Roman" w:hAnsi="Times New Roman" w:cs="Times New Roman"/>
          <w:color w:val="FF0000"/>
          <w:sz w:val="28"/>
          <w:szCs w:val="28"/>
        </w:rPr>
      </w:pPr>
      <w:r w:rsidRPr="00E70B92">
        <w:rPr>
          <w:rFonts w:ascii="Times New Roman" w:eastAsia="Times New Roman" w:hAnsi="Times New Roman" w:cs="Times New Roman"/>
          <w:b/>
          <w:bCs/>
          <w:color w:val="FF0000"/>
          <w:sz w:val="28"/>
          <w:szCs w:val="28"/>
        </w:rPr>
        <w:t xml:space="preserve">Results of Meiosis </w:t>
      </w:r>
      <w:proofErr w:type="gramStart"/>
      <w:r w:rsidRPr="00E70B92">
        <w:rPr>
          <w:rFonts w:ascii="Times New Roman" w:eastAsia="Times New Roman" w:hAnsi="Times New Roman" w:cs="Times New Roman"/>
          <w:b/>
          <w:bCs/>
          <w:color w:val="FF0000"/>
          <w:sz w:val="28"/>
          <w:szCs w:val="28"/>
        </w:rPr>
        <w:t>I</w:t>
      </w:r>
      <w:r w:rsidR="00176D78" w:rsidRPr="00E70B92">
        <w:rPr>
          <w:rFonts w:ascii="Times New Roman" w:eastAsia="Times New Roman" w:hAnsi="Times New Roman" w:cs="Times New Roman"/>
          <w:b/>
          <w:bCs/>
          <w:color w:val="FF0000"/>
          <w:sz w:val="28"/>
          <w:szCs w:val="28"/>
        </w:rPr>
        <w:t xml:space="preserve"> :</w:t>
      </w:r>
      <w:proofErr w:type="gramEnd"/>
      <w:r w:rsidR="00176D78" w:rsidRPr="00E70B92">
        <w:rPr>
          <w:rFonts w:ascii="Times New Roman" w:eastAsia="Times New Roman" w:hAnsi="Times New Roman" w:cs="Times New Roman"/>
          <w:b/>
          <w:bCs/>
          <w:color w:val="FF0000"/>
          <w:sz w:val="28"/>
          <w:szCs w:val="28"/>
        </w:rPr>
        <w:t>-</w:t>
      </w:r>
    </w:p>
    <w:p w14:paraId="36617AE2" w14:textId="77777777" w:rsidR="00BF1904" w:rsidRPr="00D92FD5" w:rsidRDefault="00BF1904" w:rsidP="00D04098">
      <w:pPr>
        <w:spacing w:after="390" w:line="360" w:lineRule="auto"/>
        <w:divId w:val="199706171"/>
        <w:rPr>
          <w:rFonts w:ascii="Times New Roman" w:hAnsi="Times New Roman" w:cs="Times New Roman"/>
          <w:color w:val="000000" w:themeColor="text1"/>
          <w:sz w:val="24"/>
          <w:szCs w:val="24"/>
        </w:rPr>
      </w:pPr>
      <w:r w:rsidRPr="00E70B92">
        <w:rPr>
          <w:rFonts w:ascii="Times New Roman" w:hAnsi="Times New Roman" w:cs="Times New Roman"/>
          <w:color w:val="000000" w:themeColor="text1"/>
          <w:sz w:val="24"/>
          <w:szCs w:val="24"/>
        </w:rPr>
        <w:t>Two new cells</w:t>
      </w:r>
      <w:r w:rsidR="00352C3E" w:rsidRPr="00E70B92">
        <w:rPr>
          <w:rFonts w:ascii="Times New Roman" w:hAnsi="Times New Roman" w:cs="Times New Roman"/>
          <w:color w:val="000000" w:themeColor="text1"/>
          <w:sz w:val="24"/>
          <w:szCs w:val="24"/>
        </w:rPr>
        <w:t xml:space="preserve"> are form</w:t>
      </w:r>
      <w:r w:rsidR="00352C3E" w:rsidRPr="00D92FD5">
        <w:rPr>
          <w:rFonts w:ascii="Times New Roman" w:hAnsi="Times New Roman" w:cs="Times New Roman"/>
          <w:color w:val="000000" w:themeColor="text1"/>
          <w:sz w:val="24"/>
          <w:szCs w:val="24"/>
        </w:rPr>
        <w:t>ed</w:t>
      </w:r>
      <w:r w:rsidR="009271EF" w:rsidRPr="00D92FD5">
        <w:rPr>
          <w:rFonts w:ascii="Times New Roman" w:hAnsi="Times New Roman" w:cs="Times New Roman"/>
          <w:color w:val="000000" w:themeColor="text1"/>
          <w:sz w:val="24"/>
          <w:szCs w:val="24"/>
        </w:rPr>
        <w:t>, each are</w:t>
      </w:r>
      <w:r w:rsidRPr="00D92FD5">
        <w:rPr>
          <w:rFonts w:ascii="Times New Roman" w:hAnsi="Times New Roman" w:cs="Times New Roman"/>
          <w:color w:val="000000" w:themeColor="text1"/>
          <w:sz w:val="24"/>
          <w:szCs w:val="24"/>
        </w:rPr>
        <w:t> </w:t>
      </w:r>
      <w:hyperlink r:id="rId72" w:tooltip="haploid" w:history="1">
        <w:r w:rsidRPr="00D92FD5">
          <w:rPr>
            <w:rStyle w:val="Heading3Char"/>
            <w:rFonts w:ascii="Times New Roman" w:hAnsi="Times New Roman" w:cs="Times New Roman"/>
            <w:color w:val="000000" w:themeColor="text1"/>
          </w:rPr>
          <w:t>haploid</w:t>
        </w:r>
      </w:hyperlink>
      <w:r w:rsidRPr="00D92FD5">
        <w:rPr>
          <w:rFonts w:ascii="Times New Roman" w:hAnsi="Times New Roman" w:cs="Times New Roman"/>
          <w:color w:val="000000" w:themeColor="text1"/>
          <w:sz w:val="24"/>
          <w:szCs w:val="24"/>
        </w:rPr>
        <w:t> in their DNA, but with 2 copies, are the result of meiosis I. although there are 2 alleles for each gene, they are on sister </w:t>
      </w:r>
      <w:hyperlink r:id="rId73" w:tooltip="chromatid" w:history="1">
        <w:r w:rsidRPr="00D92FD5">
          <w:rPr>
            <w:rStyle w:val="Heading3Char"/>
            <w:rFonts w:ascii="Times New Roman" w:hAnsi="Times New Roman" w:cs="Times New Roman"/>
            <w:color w:val="000000" w:themeColor="text1"/>
          </w:rPr>
          <w:t>chromatid</w:t>
        </w:r>
      </w:hyperlink>
      <w:r w:rsidRPr="00D92FD5">
        <w:rPr>
          <w:rFonts w:ascii="Times New Roman" w:hAnsi="Times New Roman" w:cs="Times New Roman"/>
          <w:color w:val="000000" w:themeColor="text1"/>
          <w:sz w:val="24"/>
          <w:szCs w:val="24"/>
        </w:rPr>
        <w:t xml:space="preserve"> copies of each other. These are considered </w:t>
      </w:r>
      <w:r w:rsidR="00D92FD5" w:rsidRPr="00D92FD5">
        <w:rPr>
          <w:rFonts w:ascii="Times New Roman" w:hAnsi="Times New Roman" w:cs="Times New Roman"/>
          <w:color w:val="000000" w:themeColor="text1"/>
          <w:sz w:val="24"/>
          <w:szCs w:val="24"/>
        </w:rPr>
        <w:t xml:space="preserve">as </w:t>
      </w:r>
      <w:r w:rsidRPr="00D92FD5">
        <w:rPr>
          <w:rFonts w:ascii="Times New Roman" w:hAnsi="Times New Roman" w:cs="Times New Roman"/>
          <w:color w:val="000000" w:themeColor="text1"/>
          <w:sz w:val="24"/>
          <w:szCs w:val="24"/>
        </w:rPr>
        <w:t>haploid cells. These cells take a short rest before entering the second division of meiosis, meiosis II.</w:t>
      </w:r>
    </w:p>
    <w:p w14:paraId="54B410F2" w14:textId="77777777" w:rsidR="00C16327" w:rsidRPr="00890A59" w:rsidRDefault="0044731B" w:rsidP="00D04098">
      <w:pPr>
        <w:pStyle w:val="Heading2"/>
        <w:shd w:val="clear" w:color="auto" w:fill="FFFFFF"/>
        <w:spacing w:before="0" w:line="360" w:lineRule="auto"/>
        <w:divId w:val="451442368"/>
        <w:rPr>
          <w:rStyle w:val="Heading3Char"/>
          <w:rFonts w:ascii="Times New Roman" w:eastAsia="Times New Roman" w:hAnsi="Times New Roman" w:cs="Times New Roman"/>
          <w:color w:val="FF0000"/>
          <w:sz w:val="28"/>
          <w:szCs w:val="28"/>
          <w:bdr w:val="none" w:sz="0" w:space="0" w:color="auto" w:frame="1"/>
        </w:rPr>
      </w:pPr>
      <w:r w:rsidRPr="00E70B92">
        <w:rPr>
          <w:rFonts w:ascii="Times New Roman" w:eastAsia="Times New Roman" w:hAnsi="Times New Roman" w:cs="Times New Roman"/>
          <w:b/>
          <w:bCs/>
          <w:color w:val="FF0000"/>
          <w:sz w:val="28"/>
          <w:szCs w:val="28"/>
          <w:u w:val="single"/>
        </w:rPr>
        <w:t xml:space="preserve">Phases of Meiosis </w:t>
      </w:r>
      <w:proofErr w:type="gramStart"/>
      <w:r w:rsidRPr="00E70B92">
        <w:rPr>
          <w:rFonts w:ascii="Times New Roman" w:eastAsia="Times New Roman" w:hAnsi="Times New Roman" w:cs="Times New Roman"/>
          <w:b/>
          <w:bCs/>
          <w:color w:val="FF0000"/>
          <w:sz w:val="28"/>
          <w:szCs w:val="28"/>
          <w:u w:val="single"/>
        </w:rPr>
        <w:t>II</w:t>
      </w:r>
      <w:r w:rsidR="00C16327" w:rsidRPr="00890A59">
        <w:rPr>
          <w:rStyle w:val="Heading3Char"/>
          <w:rFonts w:ascii="Times New Roman" w:eastAsia="Times New Roman" w:hAnsi="Times New Roman" w:cs="Times New Roman"/>
          <w:b/>
          <w:bCs/>
          <w:color w:val="000000"/>
          <w:sz w:val="28"/>
          <w:szCs w:val="28"/>
          <w:bdr w:val="none" w:sz="0" w:space="0" w:color="auto" w:frame="1"/>
        </w:rPr>
        <w:t xml:space="preserve"> </w:t>
      </w:r>
      <w:r w:rsidR="0062774B" w:rsidRPr="00890A59">
        <w:rPr>
          <w:rStyle w:val="Heading3Char"/>
          <w:rFonts w:ascii="Times New Roman" w:eastAsia="Times New Roman" w:hAnsi="Times New Roman" w:cs="Times New Roman"/>
          <w:b/>
          <w:bCs/>
          <w:color w:val="FF0000"/>
          <w:sz w:val="28"/>
          <w:szCs w:val="28"/>
          <w:bdr w:val="none" w:sz="0" w:space="0" w:color="auto" w:frame="1"/>
        </w:rPr>
        <w:t>:</w:t>
      </w:r>
      <w:proofErr w:type="gramEnd"/>
      <w:r w:rsidR="0062774B" w:rsidRPr="00890A59">
        <w:rPr>
          <w:rStyle w:val="Heading3Char"/>
          <w:rFonts w:ascii="Times New Roman" w:eastAsia="Times New Roman" w:hAnsi="Times New Roman" w:cs="Times New Roman"/>
          <w:b/>
          <w:bCs/>
          <w:color w:val="FF0000"/>
          <w:sz w:val="28"/>
          <w:szCs w:val="28"/>
          <w:bdr w:val="none" w:sz="0" w:space="0" w:color="auto" w:frame="1"/>
        </w:rPr>
        <w:t>-</w:t>
      </w:r>
    </w:p>
    <w:p w14:paraId="1AFAF82C" w14:textId="77777777" w:rsidR="00CF1BD7" w:rsidRPr="00FE671A" w:rsidRDefault="00CF1BD7" w:rsidP="00D04098">
      <w:pPr>
        <w:spacing w:line="360" w:lineRule="auto"/>
        <w:divId w:val="451442368"/>
        <w:rPr>
          <w:u w:val="single"/>
        </w:rPr>
      </w:pPr>
    </w:p>
    <w:p w14:paraId="290F64D0" w14:textId="77777777" w:rsidR="00C16327" w:rsidRDefault="00C16327" w:rsidP="00D04098">
      <w:pPr>
        <w:shd w:val="clear" w:color="auto" w:fill="FFFFFF"/>
        <w:spacing w:after="0" w:line="360" w:lineRule="auto"/>
        <w:divId w:val="451442368"/>
        <w:rPr>
          <w:rFonts w:ascii="Times New Roman" w:hAnsi="Times New Roman" w:cs="Times New Roman"/>
          <w:color w:val="000000" w:themeColor="text1"/>
          <w:sz w:val="24"/>
          <w:szCs w:val="24"/>
        </w:rPr>
      </w:pPr>
      <w:r w:rsidRPr="00EF4108">
        <w:rPr>
          <w:rFonts w:ascii="Times New Roman" w:hAnsi="Times New Roman" w:cs="Times New Roman"/>
          <w:color w:val="000000" w:themeColor="text1"/>
          <w:sz w:val="24"/>
          <w:szCs w:val="24"/>
        </w:rPr>
        <w:t>Meiosis II</w:t>
      </w:r>
      <w:r w:rsidR="002934F4" w:rsidRPr="00EF4108">
        <w:rPr>
          <w:rFonts w:ascii="Times New Roman" w:hAnsi="Times New Roman" w:cs="Times New Roman"/>
          <w:color w:val="000000" w:themeColor="text1"/>
          <w:sz w:val="24"/>
          <w:szCs w:val="24"/>
        </w:rPr>
        <w:t>,</w:t>
      </w:r>
      <w:r w:rsidRPr="00EF4108">
        <w:rPr>
          <w:rFonts w:ascii="Times New Roman" w:hAnsi="Times New Roman" w:cs="Times New Roman"/>
          <w:color w:val="000000" w:themeColor="text1"/>
          <w:sz w:val="24"/>
          <w:szCs w:val="24"/>
        </w:rPr>
        <w:t xml:space="preserve"> begin with interkinesis or interphase II. This differs from interphase I</w:t>
      </w:r>
      <w:r w:rsidR="002934F4" w:rsidRPr="00EF4108">
        <w:rPr>
          <w:rFonts w:ascii="Times New Roman" w:hAnsi="Times New Roman" w:cs="Times New Roman"/>
          <w:color w:val="000000" w:themeColor="text1"/>
          <w:sz w:val="24"/>
          <w:szCs w:val="24"/>
        </w:rPr>
        <w:t>,</w:t>
      </w:r>
      <w:r w:rsidRPr="00EF4108">
        <w:rPr>
          <w:rFonts w:ascii="Times New Roman" w:hAnsi="Times New Roman" w:cs="Times New Roman"/>
          <w:color w:val="000000" w:themeColor="text1"/>
          <w:sz w:val="24"/>
          <w:szCs w:val="24"/>
        </w:rPr>
        <w:t xml:space="preserve"> in </w:t>
      </w:r>
      <w:r w:rsidR="006F695D" w:rsidRPr="00EF4108">
        <w:rPr>
          <w:rFonts w:ascii="Times New Roman" w:hAnsi="Times New Roman" w:cs="Times New Roman"/>
          <w:color w:val="000000" w:themeColor="text1"/>
          <w:sz w:val="24"/>
          <w:szCs w:val="24"/>
        </w:rPr>
        <w:t>which</w:t>
      </w:r>
      <w:r w:rsidRPr="00EF4108">
        <w:rPr>
          <w:rFonts w:ascii="Times New Roman" w:hAnsi="Times New Roman" w:cs="Times New Roman"/>
          <w:color w:val="000000" w:themeColor="text1"/>
          <w:sz w:val="24"/>
          <w:szCs w:val="24"/>
        </w:rPr>
        <w:t xml:space="preserve"> no S phase occurs, as the </w:t>
      </w:r>
      <w:hyperlink r:id="rId74" w:history="1">
        <w:r w:rsidRPr="00EF4108">
          <w:rPr>
            <w:rStyle w:val="Emphasis"/>
            <w:rFonts w:ascii="Times New Roman" w:hAnsi="Times New Roman" w:cs="Times New Roman"/>
            <w:i w:val="0"/>
            <w:iCs w:val="0"/>
            <w:color w:val="000000" w:themeColor="text1"/>
            <w:sz w:val="24"/>
            <w:szCs w:val="24"/>
            <w:bdr w:val="none" w:sz="0" w:space="0" w:color="auto" w:frame="1"/>
          </w:rPr>
          <w:t>DNA</w:t>
        </w:r>
      </w:hyperlink>
      <w:r w:rsidRPr="00EF4108">
        <w:rPr>
          <w:rFonts w:ascii="Times New Roman" w:hAnsi="Times New Roman" w:cs="Times New Roman"/>
          <w:color w:val="000000" w:themeColor="text1"/>
          <w:sz w:val="24"/>
          <w:szCs w:val="24"/>
        </w:rPr>
        <w:t xml:space="preserve"> has already been replicated. </w:t>
      </w:r>
      <w:proofErr w:type="gramStart"/>
      <w:r w:rsidRPr="00EF4108">
        <w:rPr>
          <w:rFonts w:ascii="Times New Roman" w:hAnsi="Times New Roman" w:cs="Times New Roman"/>
          <w:color w:val="000000" w:themeColor="text1"/>
          <w:sz w:val="24"/>
          <w:szCs w:val="24"/>
        </w:rPr>
        <w:t>Thus</w:t>
      </w:r>
      <w:proofErr w:type="gramEnd"/>
      <w:r w:rsidRPr="00EF4108">
        <w:rPr>
          <w:rFonts w:ascii="Times New Roman" w:hAnsi="Times New Roman" w:cs="Times New Roman"/>
          <w:color w:val="000000" w:themeColor="text1"/>
          <w:sz w:val="24"/>
          <w:szCs w:val="24"/>
        </w:rPr>
        <w:t xml:space="preserve"> only a </w:t>
      </w:r>
      <w:r w:rsidRPr="00EF4108">
        <w:rPr>
          <w:rFonts w:ascii="Times New Roman" w:hAnsi="Times New Roman" w:cs="Times New Roman"/>
          <w:b/>
          <w:bCs/>
          <w:color w:val="385623" w:themeColor="accent6" w:themeShade="80"/>
          <w:sz w:val="24"/>
          <w:szCs w:val="24"/>
        </w:rPr>
        <w:t>G phase</w:t>
      </w:r>
      <w:r w:rsidRPr="00EF4108">
        <w:rPr>
          <w:rFonts w:ascii="Times New Roman" w:hAnsi="Times New Roman" w:cs="Times New Roman"/>
          <w:color w:val="000000" w:themeColor="text1"/>
          <w:sz w:val="24"/>
          <w:szCs w:val="24"/>
        </w:rPr>
        <w:t xml:space="preserve"> occurs. Meiosis II is known as </w:t>
      </w:r>
      <w:r w:rsidRPr="00EF4108">
        <w:rPr>
          <w:rFonts w:ascii="Times New Roman" w:hAnsi="Times New Roman" w:cs="Times New Roman"/>
          <w:b/>
          <w:bCs/>
          <w:color w:val="385623" w:themeColor="accent6" w:themeShade="80"/>
          <w:sz w:val="24"/>
          <w:szCs w:val="24"/>
        </w:rPr>
        <w:t xml:space="preserve">equational division, </w:t>
      </w:r>
      <w:r w:rsidR="007C2851" w:rsidRPr="00EF4108">
        <w:rPr>
          <w:rFonts w:ascii="Times New Roman" w:hAnsi="Times New Roman" w:cs="Times New Roman"/>
          <w:color w:val="000000" w:themeColor="text1"/>
          <w:sz w:val="24"/>
          <w:szCs w:val="24"/>
        </w:rPr>
        <w:t>in which the</w:t>
      </w:r>
      <w:r w:rsidRPr="00EF4108">
        <w:rPr>
          <w:rFonts w:ascii="Times New Roman" w:hAnsi="Times New Roman" w:cs="Times New Roman"/>
          <w:color w:val="000000" w:themeColor="text1"/>
          <w:sz w:val="24"/>
          <w:szCs w:val="24"/>
        </w:rPr>
        <w:t xml:space="preserve"> cells begin as haploid cells and end as haploid cells. There are four phases in meiosis II: these </w:t>
      </w:r>
      <w:r w:rsidR="00EF4108" w:rsidRPr="00EF4108">
        <w:rPr>
          <w:rFonts w:ascii="Times New Roman" w:hAnsi="Times New Roman" w:cs="Times New Roman"/>
          <w:color w:val="000000" w:themeColor="text1"/>
          <w:sz w:val="24"/>
          <w:szCs w:val="24"/>
        </w:rPr>
        <w:t xml:space="preserve">are </w:t>
      </w:r>
      <w:r w:rsidRPr="00EF4108">
        <w:rPr>
          <w:rFonts w:ascii="Times New Roman" w:hAnsi="Times New Roman" w:cs="Times New Roman"/>
          <w:color w:val="000000" w:themeColor="text1"/>
          <w:sz w:val="24"/>
          <w:szCs w:val="24"/>
        </w:rPr>
        <w:t xml:space="preserve">differ slightly </w:t>
      </w:r>
      <w:proofErr w:type="gramStart"/>
      <w:r w:rsidRPr="00EF4108">
        <w:rPr>
          <w:rFonts w:ascii="Times New Roman" w:hAnsi="Times New Roman" w:cs="Times New Roman"/>
          <w:color w:val="000000" w:themeColor="text1"/>
          <w:sz w:val="24"/>
          <w:szCs w:val="24"/>
        </w:rPr>
        <w:t>from  meiosis</w:t>
      </w:r>
      <w:proofErr w:type="gramEnd"/>
      <w:r w:rsidRPr="00EF4108">
        <w:rPr>
          <w:rFonts w:ascii="Times New Roman" w:hAnsi="Times New Roman" w:cs="Times New Roman"/>
          <w:color w:val="000000" w:themeColor="text1"/>
          <w:sz w:val="24"/>
          <w:szCs w:val="24"/>
        </w:rPr>
        <w:t xml:space="preserve"> I.</w:t>
      </w:r>
    </w:p>
    <w:p w14:paraId="4E9B3536" w14:textId="77777777" w:rsidR="00CF52E5" w:rsidRDefault="00F475EB" w:rsidP="00D04098">
      <w:pPr>
        <w:shd w:val="clear" w:color="auto" w:fill="FFFFFF"/>
        <w:spacing w:after="0" w:line="360" w:lineRule="auto"/>
        <w:divId w:val="451442368"/>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7456" behindDoc="0" locked="0" layoutInCell="1" allowOverlap="1" wp14:anchorId="2E61648C" wp14:editId="695B1524">
            <wp:simplePos x="0" y="0"/>
            <wp:positionH relativeFrom="column">
              <wp:posOffset>0</wp:posOffset>
            </wp:positionH>
            <wp:positionV relativeFrom="paragraph">
              <wp:posOffset>130810</wp:posOffset>
            </wp:positionV>
            <wp:extent cx="5731510" cy="295973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5">
                      <a:extLst>
                        <a:ext uri="{28A0092B-C50C-407E-A947-70E740481C1C}">
                          <a14:useLocalDpi xmlns:a14="http://schemas.microsoft.com/office/drawing/2010/main" val="0"/>
                        </a:ext>
                      </a:extLst>
                    </a:blip>
                    <a:stretch>
                      <a:fillRect/>
                    </a:stretch>
                  </pic:blipFill>
                  <pic:spPr>
                    <a:xfrm>
                      <a:off x="0" y="0"/>
                      <a:ext cx="5731510" cy="2959735"/>
                    </a:xfrm>
                    <a:prstGeom prst="rect">
                      <a:avLst/>
                    </a:prstGeom>
                  </pic:spPr>
                </pic:pic>
              </a:graphicData>
            </a:graphic>
            <wp14:sizeRelV relativeFrom="margin">
              <wp14:pctHeight>0</wp14:pctHeight>
            </wp14:sizeRelV>
          </wp:anchor>
        </w:drawing>
      </w:r>
    </w:p>
    <w:p w14:paraId="3355348E" w14:textId="77777777" w:rsidR="0044731B" w:rsidRPr="00890A59" w:rsidRDefault="0044731B" w:rsidP="00D04098">
      <w:pPr>
        <w:pStyle w:val="Heading3"/>
        <w:spacing w:before="150" w:after="255" w:line="360" w:lineRule="auto"/>
        <w:divId w:val="1715158580"/>
        <w:rPr>
          <w:rFonts w:ascii="Times New Roman" w:eastAsia="Times New Roman" w:hAnsi="Times New Roman" w:cs="Times New Roman"/>
          <w:b/>
          <w:bCs/>
          <w:color w:val="FF0000"/>
          <w:sz w:val="28"/>
          <w:szCs w:val="28"/>
        </w:rPr>
      </w:pPr>
      <w:r w:rsidRPr="00890A59">
        <w:rPr>
          <w:rFonts w:ascii="Times New Roman" w:eastAsia="Times New Roman" w:hAnsi="Times New Roman" w:cs="Times New Roman"/>
          <w:b/>
          <w:bCs/>
          <w:color w:val="FF0000"/>
          <w:sz w:val="28"/>
          <w:szCs w:val="28"/>
        </w:rPr>
        <w:t xml:space="preserve">Prophase </w:t>
      </w:r>
      <w:proofErr w:type="gramStart"/>
      <w:r w:rsidRPr="00890A59">
        <w:rPr>
          <w:rFonts w:ascii="Times New Roman" w:eastAsia="Times New Roman" w:hAnsi="Times New Roman" w:cs="Times New Roman"/>
          <w:b/>
          <w:bCs/>
          <w:color w:val="FF0000"/>
          <w:sz w:val="28"/>
          <w:szCs w:val="28"/>
        </w:rPr>
        <w:t>II</w:t>
      </w:r>
      <w:r w:rsidR="00330156">
        <w:rPr>
          <w:rFonts w:ascii="Times New Roman" w:eastAsia="Times New Roman" w:hAnsi="Times New Roman" w:cs="Times New Roman"/>
          <w:b/>
          <w:bCs/>
          <w:color w:val="FF0000"/>
          <w:sz w:val="28"/>
          <w:szCs w:val="28"/>
        </w:rPr>
        <w:t>:-</w:t>
      </w:r>
      <w:proofErr w:type="gramEnd"/>
    </w:p>
    <w:p w14:paraId="66CE008D" w14:textId="77777777" w:rsidR="00330156" w:rsidRDefault="00FB39BF" w:rsidP="00D04098">
      <w:pPr>
        <w:spacing w:after="390" w:line="360" w:lineRule="auto"/>
        <w:divId w:val="1715158580"/>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rPr>
        <w:drawing>
          <wp:anchor distT="0" distB="0" distL="114300" distR="114300" simplePos="0" relativeHeight="251668480" behindDoc="0" locked="0" layoutInCell="1" allowOverlap="1" wp14:anchorId="6646EE74" wp14:editId="4A36B2F4">
            <wp:simplePos x="0" y="0"/>
            <wp:positionH relativeFrom="column">
              <wp:posOffset>393065</wp:posOffset>
            </wp:positionH>
            <wp:positionV relativeFrom="paragraph">
              <wp:posOffset>1302385</wp:posOffset>
            </wp:positionV>
            <wp:extent cx="4497070" cy="315785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6">
                      <a:extLst>
                        <a:ext uri="{28A0092B-C50C-407E-A947-70E740481C1C}">
                          <a14:useLocalDpi xmlns:a14="http://schemas.microsoft.com/office/drawing/2010/main" val="0"/>
                        </a:ext>
                      </a:extLst>
                    </a:blip>
                    <a:stretch>
                      <a:fillRect/>
                    </a:stretch>
                  </pic:blipFill>
                  <pic:spPr>
                    <a:xfrm>
                      <a:off x="0" y="0"/>
                      <a:ext cx="4497070" cy="3157855"/>
                    </a:xfrm>
                    <a:prstGeom prst="rect">
                      <a:avLst/>
                    </a:prstGeom>
                  </pic:spPr>
                </pic:pic>
              </a:graphicData>
            </a:graphic>
            <wp14:sizeRelH relativeFrom="margin">
              <wp14:pctWidth>0</wp14:pctWidth>
            </wp14:sizeRelH>
            <wp14:sizeRelV relativeFrom="margin">
              <wp14:pctHeight>0</wp14:pctHeight>
            </wp14:sizeRelV>
          </wp:anchor>
        </w:drawing>
      </w:r>
      <w:hyperlink r:id="rId77" w:tooltip="Prophase II" w:history="1">
        <w:r w:rsidR="0044731B" w:rsidRPr="00B151EC">
          <w:rPr>
            <w:rFonts w:ascii="Times New Roman" w:hAnsi="Times New Roman" w:cs="Times New Roman"/>
            <w:color w:val="000000" w:themeColor="text1"/>
            <w:sz w:val="24"/>
            <w:szCs w:val="24"/>
          </w:rPr>
          <w:t>Prophase II</w:t>
        </w:r>
      </w:hyperlink>
      <w:r w:rsidR="0044731B" w:rsidRPr="00B151EC">
        <w:rPr>
          <w:rFonts w:ascii="Times New Roman" w:hAnsi="Times New Roman" w:cs="Times New Roman"/>
          <w:color w:val="000000" w:themeColor="text1"/>
          <w:sz w:val="24"/>
          <w:szCs w:val="24"/>
        </w:rPr>
        <w:t> resembles prophase I.</w:t>
      </w:r>
      <w:r w:rsidR="000D78A8" w:rsidRPr="00B151EC">
        <w:rPr>
          <w:rFonts w:ascii="Times New Roman" w:eastAsia="Times New Roman" w:hAnsi="Times New Roman" w:cs="Times New Roman"/>
          <w:color w:val="000000" w:themeColor="text1"/>
          <w:sz w:val="24"/>
          <w:szCs w:val="24"/>
          <w:shd w:val="clear" w:color="auto" w:fill="FFFFFF"/>
        </w:rPr>
        <w:t xml:space="preserve"> Chromatin condenses to form visible chromosomes </w:t>
      </w:r>
      <w:proofErr w:type="gramStart"/>
      <w:r w:rsidR="000D78A8" w:rsidRPr="00B151EC">
        <w:rPr>
          <w:rFonts w:ascii="Times New Roman" w:eastAsia="Times New Roman" w:hAnsi="Times New Roman" w:cs="Times New Roman"/>
          <w:color w:val="000000" w:themeColor="text1"/>
          <w:sz w:val="24"/>
          <w:szCs w:val="24"/>
          <w:shd w:val="clear" w:color="auto" w:fill="FFFFFF"/>
        </w:rPr>
        <w:t>again</w:t>
      </w:r>
      <w:r w:rsidR="0043730F" w:rsidRPr="00B151EC">
        <w:rPr>
          <w:rFonts w:ascii="Times New Roman" w:hAnsi="Times New Roman" w:cs="Times New Roman"/>
          <w:color w:val="000000" w:themeColor="text1"/>
          <w:sz w:val="24"/>
          <w:szCs w:val="24"/>
        </w:rPr>
        <w:t xml:space="preserve"> </w:t>
      </w:r>
      <w:r w:rsidR="0044731B" w:rsidRPr="00B151EC">
        <w:rPr>
          <w:rFonts w:ascii="Times New Roman" w:hAnsi="Times New Roman" w:cs="Times New Roman"/>
          <w:color w:val="000000" w:themeColor="text1"/>
          <w:sz w:val="24"/>
          <w:szCs w:val="24"/>
        </w:rPr>
        <w:t xml:space="preserve"> The</w:t>
      </w:r>
      <w:proofErr w:type="gramEnd"/>
      <w:r w:rsidR="0044731B" w:rsidRPr="00B151EC">
        <w:rPr>
          <w:rFonts w:ascii="Times New Roman" w:hAnsi="Times New Roman" w:cs="Times New Roman"/>
          <w:color w:val="000000" w:themeColor="text1"/>
          <w:sz w:val="24"/>
          <w:szCs w:val="24"/>
        </w:rPr>
        <w:t xml:space="preserve"> </w:t>
      </w:r>
      <w:r w:rsidR="005431C8">
        <w:rPr>
          <w:rFonts w:ascii="Times New Roman" w:hAnsi="Times New Roman" w:cs="Times New Roman"/>
          <w:color w:val="000000" w:themeColor="text1"/>
          <w:sz w:val="24"/>
          <w:szCs w:val="24"/>
        </w:rPr>
        <w:t>disappearance of nuclear</w:t>
      </w:r>
      <w:r w:rsidR="0044731B" w:rsidRPr="00B151EC">
        <w:rPr>
          <w:rFonts w:ascii="Times New Roman" w:hAnsi="Times New Roman" w:cs="Times New Roman"/>
          <w:color w:val="000000" w:themeColor="text1"/>
          <w:sz w:val="24"/>
          <w:szCs w:val="24"/>
        </w:rPr>
        <w:t xml:space="preserve"> envelopes </w:t>
      </w:r>
      <w:r w:rsidR="005431C8">
        <w:rPr>
          <w:rFonts w:ascii="Times New Roman" w:hAnsi="Times New Roman" w:cs="Times New Roman"/>
          <w:color w:val="000000" w:themeColor="text1"/>
          <w:sz w:val="24"/>
          <w:szCs w:val="24"/>
        </w:rPr>
        <w:t xml:space="preserve">take place </w:t>
      </w:r>
      <w:r w:rsidR="0044731B" w:rsidRPr="00B151EC">
        <w:rPr>
          <w:rFonts w:ascii="Times New Roman" w:hAnsi="Times New Roman" w:cs="Times New Roman"/>
          <w:color w:val="000000" w:themeColor="text1"/>
          <w:sz w:val="24"/>
          <w:szCs w:val="24"/>
        </w:rPr>
        <w:t>and centrioles are formed. Microtubules extend across the cell to connect to the kinetochores of individual chromatids, connected by centromeres. The chromosomes begin to get pulled toward the metaphase plate.</w:t>
      </w:r>
      <w:r w:rsidR="00A04315" w:rsidRPr="00B151EC">
        <w:rPr>
          <w:rFonts w:ascii="Times New Roman" w:eastAsia="Times New Roman" w:hAnsi="Times New Roman" w:cs="Times New Roman"/>
          <w:color w:val="000000" w:themeColor="text1"/>
          <w:sz w:val="24"/>
          <w:szCs w:val="24"/>
          <w:shd w:val="clear" w:color="auto" w:fill="FFFFFF"/>
        </w:rPr>
        <w:t xml:space="preserve"> No crossing over occurs.</w:t>
      </w:r>
    </w:p>
    <w:p w14:paraId="07F820AE" w14:textId="77777777" w:rsidR="00691D57" w:rsidRDefault="00691D57" w:rsidP="00D04098">
      <w:pPr>
        <w:spacing w:after="390" w:line="360" w:lineRule="auto"/>
        <w:divId w:val="1715158580"/>
        <w:rPr>
          <w:rFonts w:ascii="Times New Roman" w:eastAsia="Times New Roman" w:hAnsi="Times New Roman" w:cs="Times New Roman"/>
          <w:color w:val="000000" w:themeColor="text1"/>
          <w:sz w:val="24"/>
          <w:szCs w:val="24"/>
          <w:shd w:val="clear" w:color="auto" w:fill="FFFFFF"/>
        </w:rPr>
      </w:pPr>
    </w:p>
    <w:p w14:paraId="550A6590" w14:textId="77777777" w:rsidR="0044731B" w:rsidRPr="00330156" w:rsidRDefault="00A04315" w:rsidP="00D04098">
      <w:pPr>
        <w:spacing w:after="390" w:line="360" w:lineRule="auto"/>
        <w:divId w:val="1715158580"/>
        <w:rPr>
          <w:rFonts w:ascii="Times New Roman" w:eastAsia="Times New Roman" w:hAnsi="Times New Roman" w:cs="Times New Roman"/>
          <w:color w:val="FF0000"/>
          <w:sz w:val="28"/>
          <w:szCs w:val="28"/>
        </w:rPr>
      </w:pPr>
      <w:r w:rsidRPr="00B151EC">
        <w:rPr>
          <w:rFonts w:ascii="Times New Roman" w:eastAsia="Times New Roman" w:hAnsi="Times New Roman" w:cs="Times New Roman"/>
          <w:b/>
          <w:bCs/>
          <w:color w:val="000000" w:themeColor="text1"/>
          <w:sz w:val="24"/>
          <w:szCs w:val="24"/>
        </w:rPr>
        <w:lastRenderedPageBreak/>
        <w:t xml:space="preserve"> </w:t>
      </w:r>
      <w:r w:rsidRPr="00330156">
        <w:rPr>
          <w:rFonts w:ascii="Times New Roman" w:eastAsia="Times New Roman" w:hAnsi="Times New Roman" w:cs="Times New Roman"/>
          <w:b/>
          <w:bCs/>
          <w:color w:val="FF0000"/>
          <w:sz w:val="28"/>
          <w:szCs w:val="28"/>
        </w:rPr>
        <w:t>Metaphase</w:t>
      </w:r>
      <w:r w:rsidR="0044731B" w:rsidRPr="00330156">
        <w:rPr>
          <w:rFonts w:ascii="Times New Roman" w:eastAsia="Times New Roman" w:hAnsi="Times New Roman" w:cs="Times New Roman"/>
          <w:b/>
          <w:bCs/>
          <w:color w:val="FF0000"/>
          <w:sz w:val="28"/>
          <w:szCs w:val="28"/>
        </w:rPr>
        <w:t xml:space="preserve"> </w:t>
      </w:r>
      <w:proofErr w:type="gramStart"/>
      <w:r w:rsidR="0044731B" w:rsidRPr="00330156">
        <w:rPr>
          <w:rFonts w:ascii="Times New Roman" w:eastAsia="Times New Roman" w:hAnsi="Times New Roman" w:cs="Times New Roman"/>
          <w:b/>
          <w:bCs/>
          <w:color w:val="FF0000"/>
          <w:sz w:val="28"/>
          <w:szCs w:val="28"/>
        </w:rPr>
        <w:t>II</w:t>
      </w:r>
      <w:r w:rsidR="00330156">
        <w:rPr>
          <w:rFonts w:ascii="Times New Roman" w:eastAsia="Times New Roman" w:hAnsi="Times New Roman" w:cs="Times New Roman"/>
          <w:b/>
          <w:bCs/>
          <w:color w:val="FF0000"/>
          <w:sz w:val="28"/>
          <w:szCs w:val="28"/>
        </w:rPr>
        <w:t>:-</w:t>
      </w:r>
      <w:proofErr w:type="gramEnd"/>
    </w:p>
    <w:p w14:paraId="0AE7218E" w14:textId="77777777" w:rsidR="008F1EFD" w:rsidRDefault="000B5984" w:rsidP="00D04098">
      <w:pPr>
        <w:spacing w:after="390" w:line="360" w:lineRule="auto"/>
        <w:divId w:val="1715158580"/>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2F7C1A2D" wp14:editId="4704FA87">
            <wp:simplePos x="0" y="0"/>
            <wp:positionH relativeFrom="column">
              <wp:posOffset>297180</wp:posOffset>
            </wp:positionH>
            <wp:positionV relativeFrom="paragraph">
              <wp:posOffset>1253490</wp:posOffset>
            </wp:positionV>
            <wp:extent cx="4869180" cy="228981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8">
                      <a:extLst>
                        <a:ext uri="{28A0092B-C50C-407E-A947-70E740481C1C}">
                          <a14:useLocalDpi xmlns:a14="http://schemas.microsoft.com/office/drawing/2010/main" val="0"/>
                        </a:ext>
                      </a:extLst>
                    </a:blip>
                    <a:stretch>
                      <a:fillRect/>
                    </a:stretch>
                  </pic:blipFill>
                  <pic:spPr>
                    <a:xfrm>
                      <a:off x="0" y="0"/>
                      <a:ext cx="4869180" cy="2289810"/>
                    </a:xfrm>
                    <a:prstGeom prst="rect">
                      <a:avLst/>
                    </a:prstGeom>
                  </pic:spPr>
                </pic:pic>
              </a:graphicData>
            </a:graphic>
            <wp14:sizeRelH relativeFrom="margin">
              <wp14:pctWidth>0</wp14:pctWidth>
            </wp14:sizeRelH>
            <wp14:sizeRelV relativeFrom="margin">
              <wp14:pctHeight>0</wp14:pctHeight>
            </wp14:sizeRelV>
          </wp:anchor>
        </w:drawing>
      </w:r>
      <w:r w:rsidR="0044731B" w:rsidRPr="00583DF1">
        <w:rPr>
          <w:rFonts w:ascii="Times New Roman" w:hAnsi="Times New Roman" w:cs="Times New Roman"/>
          <w:color w:val="000000" w:themeColor="text1"/>
          <w:sz w:val="24"/>
          <w:szCs w:val="24"/>
        </w:rPr>
        <w:t xml:space="preserve">Now resembling mitosis, the chromosomes line up with their centromeres on the metaphase </w:t>
      </w:r>
      <w:proofErr w:type="gramStart"/>
      <w:r w:rsidR="0044731B" w:rsidRPr="00583DF1">
        <w:rPr>
          <w:rFonts w:ascii="Times New Roman" w:hAnsi="Times New Roman" w:cs="Times New Roman"/>
          <w:color w:val="000000" w:themeColor="text1"/>
          <w:sz w:val="24"/>
          <w:szCs w:val="24"/>
        </w:rPr>
        <w:t>plate..</w:t>
      </w:r>
      <w:proofErr w:type="gramEnd"/>
      <w:r w:rsidR="0044731B" w:rsidRPr="00583DF1">
        <w:rPr>
          <w:rFonts w:ascii="Times New Roman" w:hAnsi="Times New Roman" w:cs="Times New Roman"/>
          <w:color w:val="000000" w:themeColor="text1"/>
          <w:sz w:val="24"/>
          <w:szCs w:val="24"/>
        </w:rPr>
        <w:t xml:space="preserve"> At this </w:t>
      </w:r>
      <w:proofErr w:type="gramStart"/>
      <w:r w:rsidR="0044731B" w:rsidRPr="00583DF1">
        <w:rPr>
          <w:rFonts w:ascii="Times New Roman" w:hAnsi="Times New Roman" w:cs="Times New Roman"/>
          <w:color w:val="000000" w:themeColor="text1"/>
          <w:sz w:val="24"/>
          <w:szCs w:val="24"/>
        </w:rPr>
        <w:t xml:space="preserve">stage,  </w:t>
      </w:r>
      <w:r w:rsidR="00164127" w:rsidRPr="00583DF1">
        <w:rPr>
          <w:rFonts w:ascii="Times New Roman" w:hAnsi="Times New Roman" w:cs="Times New Roman"/>
          <w:color w:val="000000" w:themeColor="text1"/>
          <w:sz w:val="24"/>
          <w:szCs w:val="24"/>
        </w:rPr>
        <w:t>attachm</w:t>
      </w:r>
      <w:r w:rsidR="00164127">
        <w:rPr>
          <w:rFonts w:ascii="Times New Roman" w:hAnsi="Times New Roman" w:cs="Times New Roman"/>
          <w:color w:val="000000" w:themeColor="text1"/>
          <w:sz w:val="24"/>
          <w:szCs w:val="24"/>
        </w:rPr>
        <w:t>ent</w:t>
      </w:r>
      <w:proofErr w:type="gramEnd"/>
      <w:r w:rsidR="00164127">
        <w:rPr>
          <w:rFonts w:ascii="Times New Roman" w:hAnsi="Times New Roman" w:cs="Times New Roman"/>
          <w:color w:val="000000" w:themeColor="text1"/>
          <w:sz w:val="24"/>
          <w:szCs w:val="24"/>
        </w:rPr>
        <w:t xml:space="preserve"> of centromer</w:t>
      </w:r>
      <w:r w:rsidR="001B0F05">
        <w:rPr>
          <w:rFonts w:ascii="Times New Roman" w:hAnsi="Times New Roman" w:cs="Times New Roman"/>
          <w:color w:val="000000" w:themeColor="text1"/>
          <w:sz w:val="24"/>
          <w:szCs w:val="24"/>
        </w:rPr>
        <w:t>es is through</w:t>
      </w:r>
      <w:r w:rsidR="0044731B" w:rsidRPr="00583DF1">
        <w:rPr>
          <w:rFonts w:ascii="Times New Roman" w:hAnsi="Times New Roman" w:cs="Times New Roman"/>
          <w:color w:val="000000" w:themeColor="text1"/>
          <w:sz w:val="24"/>
          <w:szCs w:val="24"/>
        </w:rPr>
        <w:t xml:space="preserve"> protein cohesin.</w:t>
      </w:r>
      <w:r w:rsidR="00B8564D" w:rsidRPr="00583DF1">
        <w:rPr>
          <w:rFonts w:ascii="Times New Roman" w:eastAsia="Times New Roman" w:hAnsi="Times New Roman" w:cs="Times New Roman"/>
          <w:color w:val="000000" w:themeColor="text1"/>
          <w:sz w:val="24"/>
          <w:szCs w:val="24"/>
          <w:shd w:val="clear" w:color="auto" w:fill="FFFFFF"/>
        </w:rPr>
        <w:t xml:space="preserve"> The chromosomes align at the equatorial plane, which is rotated 90° compared to the equatorial plane in meiosis I. One sister chromatid faces each pole, with the arms divergent.</w:t>
      </w:r>
    </w:p>
    <w:p w14:paraId="5FFEE8B3" w14:textId="77777777" w:rsidR="00371BAB" w:rsidRPr="00583DF1" w:rsidRDefault="00371BAB" w:rsidP="00D04098">
      <w:pPr>
        <w:spacing w:after="390" w:line="360" w:lineRule="auto"/>
        <w:divId w:val="1715158580"/>
        <w:rPr>
          <w:rFonts w:ascii="Times New Roman" w:eastAsia="Times New Roman" w:hAnsi="Times New Roman" w:cs="Times New Roman"/>
          <w:b/>
          <w:bCs/>
          <w:color w:val="000000" w:themeColor="text1"/>
          <w:sz w:val="24"/>
          <w:szCs w:val="24"/>
        </w:rPr>
      </w:pPr>
    </w:p>
    <w:p w14:paraId="513209FF" w14:textId="77777777" w:rsidR="0044731B" w:rsidRPr="00756338" w:rsidRDefault="008F1EFD" w:rsidP="00D04098">
      <w:pPr>
        <w:spacing w:after="390" w:line="360" w:lineRule="auto"/>
        <w:divId w:val="1715158580"/>
        <w:rPr>
          <w:rFonts w:ascii="Times New Roman" w:eastAsia="Times New Roman" w:hAnsi="Times New Roman" w:cs="Times New Roman"/>
          <w:color w:val="FF0000"/>
          <w:sz w:val="28"/>
          <w:szCs w:val="28"/>
        </w:rPr>
      </w:pPr>
      <w:r w:rsidRPr="00756338">
        <w:rPr>
          <w:rFonts w:ascii="Times New Roman" w:eastAsia="Times New Roman" w:hAnsi="Times New Roman" w:cs="Times New Roman"/>
          <w:b/>
          <w:bCs/>
          <w:color w:val="FF0000"/>
          <w:sz w:val="28"/>
          <w:szCs w:val="28"/>
        </w:rPr>
        <w:t>Anaphase</w:t>
      </w:r>
      <w:r w:rsidR="0044731B" w:rsidRPr="00756338">
        <w:rPr>
          <w:rFonts w:ascii="Times New Roman" w:eastAsia="Times New Roman" w:hAnsi="Times New Roman" w:cs="Times New Roman"/>
          <w:b/>
          <w:bCs/>
          <w:color w:val="FF0000"/>
          <w:sz w:val="28"/>
          <w:szCs w:val="28"/>
        </w:rPr>
        <w:t xml:space="preserve"> </w:t>
      </w:r>
      <w:proofErr w:type="gramStart"/>
      <w:r w:rsidR="0044731B" w:rsidRPr="00756338">
        <w:rPr>
          <w:rFonts w:ascii="Times New Roman" w:eastAsia="Times New Roman" w:hAnsi="Times New Roman" w:cs="Times New Roman"/>
          <w:b/>
          <w:bCs/>
          <w:color w:val="FF0000"/>
          <w:sz w:val="28"/>
          <w:szCs w:val="28"/>
        </w:rPr>
        <w:t>II</w:t>
      </w:r>
      <w:r w:rsidR="00756338">
        <w:rPr>
          <w:rFonts w:ascii="Times New Roman" w:eastAsia="Times New Roman" w:hAnsi="Times New Roman" w:cs="Times New Roman"/>
          <w:b/>
          <w:bCs/>
          <w:color w:val="FF0000"/>
          <w:sz w:val="28"/>
          <w:szCs w:val="28"/>
        </w:rPr>
        <w:t>:-</w:t>
      </w:r>
      <w:proofErr w:type="gramEnd"/>
    </w:p>
    <w:p w14:paraId="07B655DB" w14:textId="77777777" w:rsidR="0044731B" w:rsidRPr="004446B6" w:rsidRDefault="00A67F27" w:rsidP="00D04098">
      <w:pPr>
        <w:spacing w:after="390" w:line="360" w:lineRule="auto"/>
        <w:divId w:val="17151585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14:anchorId="250BE024" wp14:editId="53A28969">
            <wp:simplePos x="0" y="0"/>
            <wp:positionH relativeFrom="column">
              <wp:posOffset>0</wp:posOffset>
            </wp:positionH>
            <wp:positionV relativeFrom="paragraph">
              <wp:posOffset>1215390</wp:posOffset>
            </wp:positionV>
            <wp:extent cx="5486400" cy="2508885"/>
            <wp:effectExtent l="0" t="0" r="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5486400" cy="2508885"/>
                    </a:xfrm>
                    <a:prstGeom prst="rect">
                      <a:avLst/>
                    </a:prstGeom>
                  </pic:spPr>
                </pic:pic>
              </a:graphicData>
            </a:graphic>
            <wp14:sizeRelV relativeFrom="margin">
              <wp14:pctHeight>0</wp14:pctHeight>
            </wp14:sizeRelV>
          </wp:anchor>
        </w:drawing>
      </w:r>
      <w:r w:rsidR="0044731B" w:rsidRPr="004446B6">
        <w:rPr>
          <w:rFonts w:ascii="Times New Roman" w:hAnsi="Times New Roman" w:cs="Times New Roman"/>
          <w:color w:val="000000" w:themeColor="text1"/>
          <w:sz w:val="24"/>
          <w:szCs w:val="24"/>
        </w:rPr>
        <w:t>The sister chromatids separate. They are now called sister chromosomes and are pulled toward the centrioles. This separation marks the final division of the DNA. Unlike the first division, this division is known as an equational division, because each cell ends up with the same quantity of chromosomes as when the division started, but with no copies.</w:t>
      </w:r>
    </w:p>
    <w:p w14:paraId="79085A58" w14:textId="77777777" w:rsidR="00756891" w:rsidRDefault="00756891" w:rsidP="00D04098">
      <w:pPr>
        <w:pStyle w:val="Heading3"/>
        <w:spacing w:before="150" w:after="255" w:line="360" w:lineRule="auto"/>
        <w:divId w:val="1715158580"/>
        <w:rPr>
          <w:rFonts w:ascii="Times New Roman" w:eastAsia="Times New Roman" w:hAnsi="Times New Roman" w:cs="Times New Roman"/>
          <w:b/>
          <w:bCs/>
          <w:color w:val="FF0000"/>
          <w:sz w:val="28"/>
          <w:szCs w:val="28"/>
        </w:rPr>
      </w:pPr>
    </w:p>
    <w:p w14:paraId="507ECD1E" w14:textId="77777777" w:rsidR="0044731B" w:rsidRPr="00756338" w:rsidRDefault="0044731B" w:rsidP="00D04098">
      <w:pPr>
        <w:pStyle w:val="Heading3"/>
        <w:spacing w:before="150" w:after="255" w:line="360" w:lineRule="auto"/>
        <w:divId w:val="1715158580"/>
        <w:rPr>
          <w:rFonts w:ascii="Times New Roman" w:eastAsia="Times New Roman" w:hAnsi="Times New Roman" w:cs="Times New Roman"/>
          <w:b/>
          <w:bCs/>
          <w:color w:val="FF0000"/>
          <w:sz w:val="28"/>
          <w:szCs w:val="28"/>
        </w:rPr>
      </w:pPr>
      <w:r w:rsidRPr="00756338">
        <w:rPr>
          <w:rFonts w:ascii="Times New Roman" w:eastAsia="Times New Roman" w:hAnsi="Times New Roman" w:cs="Times New Roman"/>
          <w:b/>
          <w:bCs/>
          <w:color w:val="FF0000"/>
          <w:sz w:val="28"/>
          <w:szCs w:val="28"/>
        </w:rPr>
        <w:t xml:space="preserve">Telophase </w:t>
      </w:r>
      <w:proofErr w:type="gramStart"/>
      <w:r w:rsidRPr="00756338">
        <w:rPr>
          <w:rFonts w:ascii="Times New Roman" w:eastAsia="Times New Roman" w:hAnsi="Times New Roman" w:cs="Times New Roman"/>
          <w:b/>
          <w:bCs/>
          <w:color w:val="FF0000"/>
          <w:sz w:val="28"/>
          <w:szCs w:val="28"/>
        </w:rPr>
        <w:t>II</w:t>
      </w:r>
      <w:r w:rsidR="00756338">
        <w:rPr>
          <w:rFonts w:ascii="Times New Roman" w:eastAsia="Times New Roman" w:hAnsi="Times New Roman" w:cs="Times New Roman"/>
          <w:b/>
          <w:bCs/>
          <w:color w:val="FF0000"/>
          <w:sz w:val="28"/>
          <w:szCs w:val="28"/>
        </w:rPr>
        <w:t>:-</w:t>
      </w:r>
      <w:proofErr w:type="gramEnd"/>
    </w:p>
    <w:p w14:paraId="2B8FC826" w14:textId="77777777" w:rsidR="00BB4A58" w:rsidRDefault="00FB4025" w:rsidP="00D04098">
      <w:pPr>
        <w:pStyle w:val="Heading3"/>
        <w:spacing w:before="150" w:after="255" w:line="360" w:lineRule="auto"/>
        <w:divId w:val="1715158580"/>
        <w:rPr>
          <w:rFonts w:ascii="Times New Roman" w:eastAsia="Times New Roman" w:hAnsi="Times New Roman" w:cs="Times New Roman"/>
          <w:b/>
          <w:bCs/>
          <w:color w:val="000000" w:themeColor="text1"/>
        </w:rPr>
      </w:pPr>
      <w:r>
        <w:rPr>
          <w:noProof/>
        </w:rPr>
        <w:drawing>
          <wp:anchor distT="0" distB="0" distL="114300" distR="114300" simplePos="0" relativeHeight="251671552" behindDoc="0" locked="0" layoutInCell="1" allowOverlap="1" wp14:anchorId="1D7E7429" wp14:editId="173B1BC5">
            <wp:simplePos x="0" y="0"/>
            <wp:positionH relativeFrom="column">
              <wp:posOffset>255722</wp:posOffset>
            </wp:positionH>
            <wp:positionV relativeFrom="paragraph">
              <wp:posOffset>1456841</wp:posOffset>
            </wp:positionV>
            <wp:extent cx="3486785" cy="3153582"/>
            <wp:effectExtent l="0" t="0" r="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0">
                      <a:extLst>
                        <a:ext uri="{28A0092B-C50C-407E-A947-70E740481C1C}">
                          <a14:useLocalDpi xmlns:a14="http://schemas.microsoft.com/office/drawing/2010/main" val="0"/>
                        </a:ext>
                      </a:extLst>
                    </a:blip>
                    <a:stretch>
                      <a:fillRect/>
                    </a:stretch>
                  </pic:blipFill>
                  <pic:spPr>
                    <a:xfrm>
                      <a:off x="0" y="0"/>
                      <a:ext cx="3486785" cy="3153582"/>
                    </a:xfrm>
                    <a:prstGeom prst="rect">
                      <a:avLst/>
                    </a:prstGeom>
                  </pic:spPr>
                </pic:pic>
              </a:graphicData>
            </a:graphic>
            <wp14:sizeRelH relativeFrom="margin">
              <wp14:pctWidth>0</wp14:pctWidth>
            </wp14:sizeRelH>
            <wp14:sizeRelV relativeFrom="margin">
              <wp14:pctHeight>0</wp14:pctHeight>
            </wp14:sizeRelV>
          </wp:anchor>
        </w:drawing>
      </w:r>
      <w:r w:rsidR="00BB4A58" w:rsidRPr="00384115">
        <w:rPr>
          <w:rFonts w:ascii="Times New Roman" w:eastAsia="Times New Roman" w:hAnsi="Times New Roman" w:cs="Times New Roman"/>
          <w:color w:val="000000" w:themeColor="text1"/>
          <w:shd w:val="clear" w:color="auto" w:fill="FFFFFF"/>
        </w:rPr>
        <w:t>Meiosis II ends when the sister chromosomes have reached opposing poles. The spindle disintegrates, and the chromosomes recoil, forming chromatin. A nuclear envelope forms around each haploid chromosome set, before </w:t>
      </w:r>
      <w:hyperlink r:id="rId81" w:history="1">
        <w:r w:rsidR="00BB4A58" w:rsidRPr="00384115">
          <w:rPr>
            <w:rStyle w:val="Heading2Char"/>
            <w:rFonts w:ascii="Times New Roman" w:eastAsia="Times New Roman" w:hAnsi="Times New Roman" w:cs="Times New Roman"/>
            <w:color w:val="000000" w:themeColor="text1"/>
            <w:sz w:val="24"/>
            <w:szCs w:val="24"/>
            <w:bdr w:val="none" w:sz="0" w:space="0" w:color="auto" w:frame="1"/>
            <w:shd w:val="clear" w:color="auto" w:fill="FFFFFF"/>
          </w:rPr>
          <w:t>cytokinesis</w:t>
        </w:r>
      </w:hyperlink>
      <w:r w:rsidR="00BB4A58" w:rsidRPr="00384115">
        <w:rPr>
          <w:rFonts w:ascii="Times New Roman" w:eastAsia="Times New Roman" w:hAnsi="Times New Roman" w:cs="Times New Roman"/>
          <w:color w:val="000000" w:themeColor="text1"/>
          <w:shd w:val="clear" w:color="auto" w:fill="FFFFFF"/>
        </w:rPr>
        <w:t xml:space="preserve"> occurs,  two daughter cells </w:t>
      </w:r>
      <w:r w:rsidR="000F76CB">
        <w:rPr>
          <w:rFonts w:ascii="Times New Roman" w:eastAsia="Times New Roman" w:hAnsi="Times New Roman" w:cs="Times New Roman"/>
          <w:color w:val="000000" w:themeColor="text1"/>
          <w:shd w:val="clear" w:color="auto" w:fill="FFFFFF"/>
        </w:rPr>
        <w:t>are formed from</w:t>
      </w:r>
      <w:r w:rsidR="00BB4A58" w:rsidRPr="00384115">
        <w:rPr>
          <w:rFonts w:ascii="Times New Roman" w:eastAsia="Times New Roman" w:hAnsi="Times New Roman" w:cs="Times New Roman"/>
          <w:color w:val="000000" w:themeColor="text1"/>
          <w:shd w:val="clear" w:color="auto" w:fill="FFFFFF"/>
        </w:rPr>
        <w:t xml:space="preserve"> each parent cell, or four haploid daughter cells in total</w:t>
      </w:r>
      <w:r w:rsidR="00E709D4">
        <w:rPr>
          <w:rFonts w:ascii="Times New Roman" w:eastAsia="Times New Roman" w:hAnsi="Times New Roman" w:cs="Times New Roman"/>
          <w:b/>
          <w:bCs/>
          <w:color w:val="000000" w:themeColor="text1"/>
        </w:rPr>
        <w:t>.</w:t>
      </w:r>
    </w:p>
    <w:p w14:paraId="45FE21E3" w14:textId="77777777" w:rsidR="00481C62" w:rsidRPr="00481C62" w:rsidRDefault="00481C62" w:rsidP="00481C62">
      <w:pPr>
        <w:divId w:val="1715158580"/>
      </w:pPr>
    </w:p>
    <w:p w14:paraId="4166D144" w14:textId="77777777" w:rsidR="0044731B" w:rsidRPr="00756338" w:rsidRDefault="00BB4A58" w:rsidP="00D04098">
      <w:pPr>
        <w:pStyle w:val="Heading3"/>
        <w:spacing w:before="150" w:after="255" w:line="360" w:lineRule="auto"/>
        <w:divId w:val="1715158580"/>
        <w:rPr>
          <w:rFonts w:ascii="Times New Roman" w:eastAsia="Times New Roman" w:hAnsi="Times New Roman" w:cs="Times New Roman"/>
          <w:color w:val="FF0000"/>
          <w:sz w:val="28"/>
          <w:szCs w:val="28"/>
        </w:rPr>
      </w:pPr>
      <w:r w:rsidRPr="00756338">
        <w:rPr>
          <w:rFonts w:ascii="Times New Roman" w:eastAsia="Times New Roman" w:hAnsi="Times New Roman" w:cs="Times New Roman"/>
          <w:b/>
          <w:bCs/>
          <w:color w:val="FF0000"/>
          <w:sz w:val="28"/>
          <w:szCs w:val="28"/>
        </w:rPr>
        <w:t>Results</w:t>
      </w:r>
      <w:r w:rsidR="0044731B" w:rsidRPr="00756338">
        <w:rPr>
          <w:rFonts w:ascii="Times New Roman" w:eastAsia="Times New Roman" w:hAnsi="Times New Roman" w:cs="Times New Roman"/>
          <w:b/>
          <w:bCs/>
          <w:color w:val="FF0000"/>
          <w:sz w:val="28"/>
          <w:szCs w:val="28"/>
        </w:rPr>
        <w:t xml:space="preserve"> of Meiosis </w:t>
      </w:r>
      <w:proofErr w:type="gramStart"/>
      <w:r w:rsidR="0044731B" w:rsidRPr="00756338">
        <w:rPr>
          <w:rFonts w:ascii="Times New Roman" w:eastAsia="Times New Roman" w:hAnsi="Times New Roman" w:cs="Times New Roman"/>
          <w:b/>
          <w:bCs/>
          <w:color w:val="FF0000"/>
          <w:sz w:val="28"/>
          <w:szCs w:val="28"/>
        </w:rPr>
        <w:t>II</w:t>
      </w:r>
      <w:r w:rsidR="0050335E">
        <w:rPr>
          <w:rFonts w:ascii="Times New Roman" w:eastAsia="Times New Roman" w:hAnsi="Times New Roman" w:cs="Times New Roman"/>
          <w:b/>
          <w:bCs/>
          <w:color w:val="FF0000"/>
          <w:sz w:val="28"/>
          <w:szCs w:val="28"/>
        </w:rPr>
        <w:t>:-</w:t>
      </w:r>
      <w:proofErr w:type="gramEnd"/>
    </w:p>
    <w:p w14:paraId="2076E257" w14:textId="77777777" w:rsidR="0044731B" w:rsidRPr="003A7137" w:rsidRDefault="0044731B" w:rsidP="00D04098">
      <w:pPr>
        <w:spacing w:after="390" w:line="360" w:lineRule="auto"/>
        <w:divId w:val="1715158580"/>
        <w:rPr>
          <w:rFonts w:ascii="Times New Roman" w:hAnsi="Times New Roman" w:cs="Times New Roman"/>
          <w:color w:val="000000" w:themeColor="text1"/>
          <w:sz w:val="24"/>
          <w:szCs w:val="24"/>
        </w:rPr>
      </w:pPr>
      <w:r w:rsidRPr="003A7137">
        <w:rPr>
          <w:rFonts w:ascii="Times New Roman" w:hAnsi="Times New Roman" w:cs="Times New Roman"/>
          <w:color w:val="000000" w:themeColor="text1"/>
          <w:sz w:val="24"/>
          <w:szCs w:val="24"/>
        </w:rPr>
        <w:t>At the end of meiosis II, there are 4 cells, each</w:t>
      </w:r>
      <w:r w:rsidR="003479EB">
        <w:rPr>
          <w:rFonts w:ascii="Times New Roman" w:hAnsi="Times New Roman" w:cs="Times New Roman"/>
          <w:color w:val="000000" w:themeColor="text1"/>
          <w:sz w:val="24"/>
          <w:szCs w:val="24"/>
        </w:rPr>
        <w:t xml:space="preserve"> are</w:t>
      </w:r>
      <w:r w:rsidRPr="003A7137">
        <w:rPr>
          <w:rFonts w:ascii="Times New Roman" w:hAnsi="Times New Roman" w:cs="Times New Roman"/>
          <w:color w:val="000000" w:themeColor="text1"/>
          <w:sz w:val="24"/>
          <w:szCs w:val="24"/>
        </w:rPr>
        <w:t xml:space="preserve"> haploid, and </w:t>
      </w:r>
      <w:r w:rsidR="003479EB">
        <w:rPr>
          <w:rFonts w:ascii="Times New Roman" w:hAnsi="Times New Roman" w:cs="Times New Roman"/>
          <w:color w:val="000000" w:themeColor="text1"/>
          <w:sz w:val="24"/>
          <w:szCs w:val="24"/>
        </w:rPr>
        <w:t>have o</w:t>
      </w:r>
      <w:r w:rsidRPr="003A7137">
        <w:rPr>
          <w:rFonts w:ascii="Times New Roman" w:hAnsi="Times New Roman" w:cs="Times New Roman"/>
          <w:color w:val="000000" w:themeColor="text1"/>
          <w:sz w:val="24"/>
          <w:szCs w:val="24"/>
        </w:rPr>
        <w:t>nly 1 copy of the genome. These cells can now be developed into gametes, eggs in females and sperm in males.</w:t>
      </w:r>
    </w:p>
    <w:p w14:paraId="0BD5E5C5"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27DC78F4"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5018FFEE"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6A1F3EC0"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4BB73E2A"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4FD8B91C"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48423792" w14:textId="77777777" w:rsidR="00F45613" w:rsidRDefault="00F45613" w:rsidP="00105023">
      <w:pPr>
        <w:rPr>
          <w:rFonts w:ascii="Times New Roman" w:eastAsia="Times New Roman" w:hAnsi="Times New Roman" w:cs="Times New Roman"/>
          <w:b/>
          <w:bCs/>
          <w:color w:val="FF0000"/>
          <w:sz w:val="28"/>
          <w:szCs w:val="28"/>
          <w:u w:val="single"/>
          <w:shd w:val="clear" w:color="auto" w:fill="FFFFFF"/>
        </w:rPr>
      </w:pPr>
    </w:p>
    <w:p w14:paraId="2F5AB20F" w14:textId="77777777" w:rsidR="0063223E" w:rsidRDefault="001C6842" w:rsidP="00105023">
      <w:pPr>
        <w:rPr>
          <w:rFonts w:ascii="Times New Roman" w:eastAsia="Times New Roman" w:hAnsi="Times New Roman" w:cs="Times New Roman"/>
          <w:b/>
          <w:bCs/>
          <w:color w:val="FF0000"/>
          <w:sz w:val="28"/>
          <w:szCs w:val="28"/>
          <w:shd w:val="clear" w:color="auto" w:fill="FFFFFF"/>
        </w:rPr>
      </w:pPr>
      <w:r w:rsidRPr="001C6842">
        <w:rPr>
          <w:rFonts w:ascii="Times New Roman" w:eastAsia="Times New Roman" w:hAnsi="Times New Roman" w:cs="Times New Roman"/>
          <w:b/>
          <w:bCs/>
          <w:color w:val="FF0000"/>
          <w:sz w:val="28"/>
          <w:szCs w:val="28"/>
          <w:u w:val="single"/>
          <w:shd w:val="clear" w:color="auto" w:fill="FFFFFF"/>
        </w:rPr>
        <w:t xml:space="preserve">Difference between meiosis I and Meiosis </w:t>
      </w:r>
      <w:proofErr w:type="gramStart"/>
      <w:r w:rsidRPr="001C6842">
        <w:rPr>
          <w:rFonts w:ascii="Times New Roman" w:eastAsia="Times New Roman" w:hAnsi="Times New Roman" w:cs="Times New Roman"/>
          <w:b/>
          <w:bCs/>
          <w:color w:val="FF0000"/>
          <w:sz w:val="28"/>
          <w:szCs w:val="28"/>
          <w:u w:val="single"/>
          <w:shd w:val="clear" w:color="auto" w:fill="FFFFFF"/>
        </w:rPr>
        <w:t>I</w:t>
      </w:r>
      <w:r>
        <w:rPr>
          <w:rFonts w:ascii="Times New Roman" w:eastAsia="Times New Roman" w:hAnsi="Times New Roman" w:cs="Times New Roman"/>
          <w:b/>
          <w:bCs/>
          <w:color w:val="FF0000"/>
          <w:sz w:val="28"/>
          <w:szCs w:val="28"/>
          <w:shd w:val="clear" w:color="auto" w:fill="FFFFFF"/>
        </w:rPr>
        <w:t>I:-</w:t>
      </w:r>
      <w:proofErr w:type="gramEnd"/>
    </w:p>
    <w:p w14:paraId="456DB101" w14:textId="77777777" w:rsidR="00007EA9" w:rsidRDefault="00007EA9" w:rsidP="00105023">
      <w:pPr>
        <w:rPr>
          <w:rFonts w:ascii="Times New Roman" w:eastAsia="Times New Roman" w:hAnsi="Times New Roman" w:cs="Times New Roman"/>
          <w:b/>
          <w:bCs/>
          <w:color w:val="FF0000"/>
          <w:sz w:val="28"/>
          <w:szCs w:val="28"/>
          <w:shd w:val="clear" w:color="auto" w:fill="FFFFFF"/>
        </w:rPr>
      </w:pPr>
    </w:p>
    <w:p w14:paraId="1C2C5F1D" w14:textId="77777777" w:rsidR="001C6842" w:rsidRDefault="00212C1D" w:rsidP="00105023">
      <w:pPr>
        <w:rPr>
          <w:rFonts w:ascii="Times New Roman" w:eastAsia="Times New Roman" w:hAnsi="Times New Roman" w:cs="Times New Roman"/>
          <w:b/>
          <w:bCs/>
          <w:color w:val="FF0000"/>
          <w:sz w:val="28"/>
          <w:szCs w:val="28"/>
          <w:shd w:val="clear" w:color="auto" w:fill="FFFFFF"/>
        </w:rPr>
      </w:pPr>
      <w:r>
        <w:rPr>
          <w:rFonts w:ascii="Times New Roman" w:eastAsia="Times New Roman" w:hAnsi="Times New Roman" w:cs="Times New Roman"/>
          <w:b/>
          <w:bCs/>
          <w:noProof/>
          <w:color w:val="FF0000"/>
          <w:sz w:val="28"/>
          <w:szCs w:val="28"/>
        </w:rPr>
        <w:drawing>
          <wp:anchor distT="0" distB="0" distL="114300" distR="114300" simplePos="0" relativeHeight="251672576" behindDoc="0" locked="0" layoutInCell="1" allowOverlap="1" wp14:anchorId="51A503FF" wp14:editId="429726A7">
            <wp:simplePos x="0" y="0"/>
            <wp:positionH relativeFrom="column">
              <wp:posOffset>318770</wp:posOffset>
            </wp:positionH>
            <wp:positionV relativeFrom="paragraph">
              <wp:posOffset>0</wp:posOffset>
            </wp:positionV>
            <wp:extent cx="5124450" cy="748474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2">
                      <a:extLst>
                        <a:ext uri="{28A0092B-C50C-407E-A947-70E740481C1C}">
                          <a14:useLocalDpi xmlns:a14="http://schemas.microsoft.com/office/drawing/2010/main" val="0"/>
                        </a:ext>
                      </a:extLst>
                    </a:blip>
                    <a:stretch>
                      <a:fillRect/>
                    </a:stretch>
                  </pic:blipFill>
                  <pic:spPr>
                    <a:xfrm>
                      <a:off x="0" y="0"/>
                      <a:ext cx="5124450" cy="7484745"/>
                    </a:xfrm>
                    <a:prstGeom prst="rect">
                      <a:avLst/>
                    </a:prstGeom>
                  </pic:spPr>
                </pic:pic>
              </a:graphicData>
            </a:graphic>
            <wp14:sizeRelH relativeFrom="margin">
              <wp14:pctWidth>0</wp14:pctWidth>
            </wp14:sizeRelH>
            <wp14:sizeRelV relativeFrom="margin">
              <wp14:pctHeight>0</wp14:pctHeight>
            </wp14:sizeRelV>
          </wp:anchor>
        </w:drawing>
      </w:r>
    </w:p>
    <w:p w14:paraId="6D4996A7" w14:textId="77777777" w:rsidR="00963663" w:rsidRDefault="00963663" w:rsidP="00105023">
      <w:pPr>
        <w:rPr>
          <w:rFonts w:ascii="Times New Roman" w:eastAsia="Times New Roman" w:hAnsi="Times New Roman" w:cs="Times New Roman"/>
          <w:b/>
          <w:bCs/>
          <w:color w:val="FF0000"/>
          <w:sz w:val="28"/>
          <w:szCs w:val="28"/>
          <w:shd w:val="clear" w:color="auto" w:fill="FFFFFF"/>
        </w:rPr>
      </w:pPr>
    </w:p>
    <w:p w14:paraId="3B256A92" w14:textId="77777777" w:rsidR="00963663" w:rsidRDefault="00A16C95" w:rsidP="00105023">
      <w:pPr>
        <w:rPr>
          <w:rFonts w:ascii="Times New Roman" w:eastAsia="Times New Roman" w:hAnsi="Times New Roman" w:cs="Times New Roman"/>
          <w:b/>
          <w:bCs/>
          <w:color w:val="FF0000"/>
          <w:sz w:val="28"/>
          <w:szCs w:val="28"/>
          <w:shd w:val="clear" w:color="auto" w:fill="FFFFFF"/>
        </w:rPr>
      </w:pPr>
      <w:proofErr w:type="gramStart"/>
      <w:r w:rsidRPr="00A16C95">
        <w:rPr>
          <w:rFonts w:ascii="Times New Roman" w:eastAsia="Times New Roman" w:hAnsi="Times New Roman" w:cs="Times New Roman"/>
          <w:b/>
          <w:bCs/>
          <w:color w:val="FF0000"/>
          <w:sz w:val="28"/>
          <w:szCs w:val="28"/>
          <w:u w:val="single"/>
          <w:shd w:val="clear" w:color="auto" w:fill="FFFFFF"/>
        </w:rPr>
        <w:t>Mcqs</w:t>
      </w:r>
      <w:r>
        <w:rPr>
          <w:rFonts w:ascii="Times New Roman" w:eastAsia="Times New Roman" w:hAnsi="Times New Roman" w:cs="Times New Roman"/>
          <w:b/>
          <w:bCs/>
          <w:color w:val="FF0000"/>
          <w:sz w:val="28"/>
          <w:szCs w:val="28"/>
          <w:shd w:val="clear" w:color="auto" w:fill="FFFFFF"/>
        </w:rPr>
        <w:t>:-</w:t>
      </w:r>
      <w:proofErr w:type="gramEnd"/>
    </w:p>
    <w:p w14:paraId="25763E14" w14:textId="77777777" w:rsidR="00CE78AE" w:rsidRPr="002611F6" w:rsidRDefault="00456C76" w:rsidP="002611F6">
      <w:pPr>
        <w:pStyle w:val="ListParagraph"/>
        <w:numPr>
          <w:ilvl w:val="0"/>
          <w:numId w:val="9"/>
        </w:numPr>
        <w:rPr>
          <w:rFonts w:ascii="Times New Roman" w:eastAsia="Times New Roman" w:hAnsi="Times New Roman" w:cs="Times New Roman"/>
          <w:b/>
          <w:bCs/>
          <w:color w:val="FF0000"/>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When was meiosis discovered</w:t>
      </w:r>
      <w:r w:rsidR="00BB2135">
        <w:rPr>
          <w:rFonts w:ascii="Times New Roman" w:eastAsia="Times New Roman" w:hAnsi="Times New Roman" w:cs="Times New Roman"/>
          <w:b/>
          <w:bCs/>
          <w:color w:val="000000" w:themeColor="text1"/>
          <w:sz w:val="28"/>
          <w:szCs w:val="28"/>
          <w:shd w:val="clear" w:color="auto" w:fill="FFFFFF"/>
        </w:rPr>
        <w:t xml:space="preserve"> for the first time</w:t>
      </w:r>
      <w:r w:rsidR="002611F6">
        <w:rPr>
          <w:rFonts w:ascii="Times New Roman" w:eastAsia="Times New Roman" w:hAnsi="Times New Roman" w:cs="Times New Roman"/>
          <w:b/>
          <w:bCs/>
          <w:color w:val="000000" w:themeColor="text1"/>
          <w:sz w:val="28"/>
          <w:szCs w:val="28"/>
          <w:shd w:val="clear" w:color="auto" w:fill="FFFFFF"/>
        </w:rPr>
        <w:t>:</w:t>
      </w:r>
    </w:p>
    <w:p w14:paraId="44385357" w14:textId="77777777" w:rsidR="002611F6" w:rsidRPr="0054449D" w:rsidRDefault="00342B0C" w:rsidP="002611F6">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54449D">
        <w:rPr>
          <w:rFonts w:ascii="Times New Roman" w:eastAsia="Times New Roman" w:hAnsi="Times New Roman" w:cs="Times New Roman"/>
          <w:b/>
          <w:bCs/>
          <w:color w:val="000000" w:themeColor="text1"/>
          <w:sz w:val="28"/>
          <w:szCs w:val="28"/>
          <w:shd w:val="clear" w:color="auto" w:fill="FFFFFF"/>
        </w:rPr>
        <w:t>1876</w:t>
      </w:r>
      <w:r w:rsidRPr="0054449D">
        <w:rPr>
          <w:rFonts w:ascii="Times New Roman" w:eastAsia="Times New Roman" w:hAnsi="Times New Roman" w:cs="Times New Roman"/>
          <w:color w:val="000000" w:themeColor="text1"/>
          <w:sz w:val="28"/>
          <w:szCs w:val="28"/>
          <w:shd w:val="clear" w:color="auto" w:fill="FFFFFF"/>
        </w:rPr>
        <w:t xml:space="preserve">    </w:t>
      </w:r>
    </w:p>
    <w:p w14:paraId="3FE214C9" w14:textId="77777777" w:rsidR="00342B0C" w:rsidRPr="0054449D" w:rsidRDefault="001B58ED" w:rsidP="001B58ED">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54449D">
        <w:rPr>
          <w:rFonts w:ascii="Times New Roman" w:eastAsia="Times New Roman" w:hAnsi="Times New Roman" w:cs="Times New Roman"/>
          <w:color w:val="000000" w:themeColor="text1"/>
          <w:sz w:val="28"/>
          <w:szCs w:val="28"/>
          <w:shd w:val="clear" w:color="auto" w:fill="FFFFFF"/>
        </w:rPr>
        <w:t>1889</w:t>
      </w:r>
    </w:p>
    <w:p w14:paraId="5F44373D" w14:textId="77777777" w:rsidR="001B58ED" w:rsidRPr="0054449D" w:rsidRDefault="001B58ED" w:rsidP="001B58ED">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54449D">
        <w:rPr>
          <w:rFonts w:ascii="Times New Roman" w:eastAsia="Times New Roman" w:hAnsi="Times New Roman" w:cs="Times New Roman"/>
          <w:color w:val="000000" w:themeColor="text1"/>
          <w:sz w:val="28"/>
          <w:szCs w:val="28"/>
          <w:shd w:val="clear" w:color="auto" w:fill="FFFFFF"/>
        </w:rPr>
        <w:t>1920</w:t>
      </w:r>
    </w:p>
    <w:p w14:paraId="5707FF4B" w14:textId="77777777" w:rsidR="0054449D" w:rsidRDefault="001B58ED" w:rsidP="0054449D">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54449D">
        <w:rPr>
          <w:rFonts w:ascii="Times New Roman" w:eastAsia="Times New Roman" w:hAnsi="Times New Roman" w:cs="Times New Roman"/>
          <w:color w:val="000000" w:themeColor="text1"/>
          <w:sz w:val="28"/>
          <w:szCs w:val="28"/>
          <w:shd w:val="clear" w:color="auto" w:fill="FFFFFF"/>
        </w:rPr>
        <w:t>18</w:t>
      </w:r>
      <w:r w:rsidR="00E57157" w:rsidRPr="0054449D">
        <w:rPr>
          <w:rFonts w:ascii="Times New Roman" w:eastAsia="Times New Roman" w:hAnsi="Times New Roman" w:cs="Times New Roman"/>
          <w:color w:val="000000" w:themeColor="text1"/>
          <w:sz w:val="28"/>
          <w:szCs w:val="28"/>
          <w:shd w:val="clear" w:color="auto" w:fill="FFFFFF"/>
        </w:rPr>
        <w:t>77</w:t>
      </w:r>
    </w:p>
    <w:p w14:paraId="68D9BBCE" w14:textId="77777777" w:rsidR="0054449D" w:rsidRDefault="00EF10EB" w:rsidP="00C8275C">
      <w:pPr>
        <w:pStyle w:val="ListParagraph"/>
        <w:numPr>
          <w:ilvl w:val="0"/>
          <w:numId w:val="9"/>
        </w:numPr>
        <w:rPr>
          <w:rFonts w:ascii="Times New Roman" w:eastAsia="Times New Roman" w:hAnsi="Times New Roman" w:cs="Times New Roman"/>
          <w:color w:val="000000" w:themeColor="text1"/>
          <w:sz w:val="28"/>
          <w:szCs w:val="28"/>
          <w:shd w:val="clear" w:color="auto" w:fill="FFFFFF"/>
        </w:rPr>
      </w:pPr>
      <w:r w:rsidRPr="00E977B9">
        <w:rPr>
          <w:rFonts w:ascii="Times New Roman" w:eastAsia="Times New Roman" w:hAnsi="Times New Roman" w:cs="Times New Roman"/>
          <w:b/>
          <w:bCs/>
          <w:color w:val="000000" w:themeColor="text1"/>
          <w:sz w:val="28"/>
          <w:szCs w:val="28"/>
          <w:shd w:val="clear" w:color="auto" w:fill="FFFFFF"/>
        </w:rPr>
        <w:t xml:space="preserve">How many phases of </w:t>
      </w:r>
      <w:proofErr w:type="gramStart"/>
      <w:r w:rsidRPr="00E977B9">
        <w:rPr>
          <w:rFonts w:ascii="Times New Roman" w:eastAsia="Times New Roman" w:hAnsi="Times New Roman" w:cs="Times New Roman"/>
          <w:b/>
          <w:bCs/>
          <w:color w:val="000000" w:themeColor="text1"/>
          <w:sz w:val="28"/>
          <w:szCs w:val="28"/>
          <w:shd w:val="clear" w:color="auto" w:fill="FFFFFF"/>
        </w:rPr>
        <w:t>Meiosis</w:t>
      </w:r>
      <w:r w:rsidR="004336BC" w:rsidRPr="00E977B9">
        <w:rPr>
          <w:rFonts w:ascii="Times New Roman" w:eastAsia="Times New Roman" w:hAnsi="Times New Roman" w:cs="Times New Roman"/>
          <w:b/>
          <w:bCs/>
          <w:color w:val="000000" w:themeColor="text1"/>
          <w:sz w:val="28"/>
          <w:szCs w:val="28"/>
          <w:shd w:val="clear" w:color="auto" w:fill="FFFFFF"/>
        </w:rPr>
        <w:t>:</w:t>
      </w:r>
      <w:proofErr w:type="gramEnd"/>
    </w:p>
    <w:p w14:paraId="0406CCB2" w14:textId="77777777" w:rsidR="004336BC" w:rsidRDefault="004336BC" w:rsidP="004336BC">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One</w:t>
      </w:r>
    </w:p>
    <w:p w14:paraId="13E769A3" w14:textId="77777777" w:rsidR="004336BC" w:rsidRPr="0026311B" w:rsidRDefault="004336BC" w:rsidP="004336BC">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26311B">
        <w:rPr>
          <w:rFonts w:ascii="Times New Roman" w:eastAsia="Times New Roman" w:hAnsi="Times New Roman" w:cs="Times New Roman"/>
          <w:b/>
          <w:bCs/>
          <w:color w:val="000000" w:themeColor="text1"/>
          <w:sz w:val="28"/>
          <w:szCs w:val="28"/>
          <w:shd w:val="clear" w:color="auto" w:fill="FFFFFF"/>
        </w:rPr>
        <w:t>Two</w:t>
      </w:r>
    </w:p>
    <w:p w14:paraId="2FCC42B2" w14:textId="77777777" w:rsidR="004336BC" w:rsidRDefault="004336BC" w:rsidP="004336BC">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Three</w:t>
      </w:r>
    </w:p>
    <w:p w14:paraId="4A276E25" w14:textId="77777777" w:rsidR="004336BC" w:rsidRDefault="004336BC" w:rsidP="004336BC">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Four</w:t>
      </w:r>
    </w:p>
    <w:p w14:paraId="65B96638" w14:textId="77777777" w:rsidR="00805EE7" w:rsidRDefault="009E5D12" w:rsidP="00805EE7">
      <w:pPr>
        <w:pStyle w:val="ListParagraph"/>
        <w:numPr>
          <w:ilvl w:val="0"/>
          <w:numId w:val="9"/>
        </w:numPr>
        <w:rPr>
          <w:rFonts w:ascii="Times New Roman" w:eastAsia="Times New Roman" w:hAnsi="Times New Roman" w:cs="Times New Roman"/>
          <w:b/>
          <w:bCs/>
          <w:color w:val="000000" w:themeColor="text1"/>
          <w:sz w:val="28"/>
          <w:szCs w:val="28"/>
          <w:shd w:val="clear" w:color="auto" w:fill="FFFFFF"/>
        </w:rPr>
      </w:pPr>
      <w:r w:rsidRPr="009E5D12">
        <w:rPr>
          <w:rFonts w:ascii="Times New Roman" w:eastAsia="Times New Roman" w:hAnsi="Times New Roman" w:cs="Times New Roman"/>
          <w:b/>
          <w:bCs/>
          <w:color w:val="000000" w:themeColor="text1"/>
          <w:sz w:val="28"/>
          <w:szCs w:val="28"/>
          <w:shd w:val="clear" w:color="auto" w:fill="FFFFFF"/>
        </w:rPr>
        <w:t>Crossing over occur in which division of meiosis:</w:t>
      </w:r>
    </w:p>
    <w:p w14:paraId="149357F3" w14:textId="77777777" w:rsidR="00747D34" w:rsidRPr="00D54983" w:rsidRDefault="00D54983" w:rsidP="00747D34">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D54983">
        <w:rPr>
          <w:rFonts w:ascii="Times New Roman" w:eastAsia="Times New Roman" w:hAnsi="Times New Roman" w:cs="Times New Roman"/>
          <w:b/>
          <w:bCs/>
          <w:color w:val="000000" w:themeColor="text1"/>
          <w:sz w:val="28"/>
          <w:szCs w:val="28"/>
          <w:shd w:val="clear" w:color="auto" w:fill="FFFFFF"/>
        </w:rPr>
        <w:t>First division</w:t>
      </w:r>
    </w:p>
    <w:p w14:paraId="73A1C470" w14:textId="77777777" w:rsidR="00D54983" w:rsidRPr="00D54983" w:rsidRDefault="00D54983" w:rsidP="00747D34">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2</w:t>
      </w:r>
      <w:r w:rsidRPr="00D54983">
        <w:rPr>
          <w:rFonts w:ascii="Times New Roman" w:eastAsia="Times New Roman" w:hAnsi="Times New Roman" w:cs="Times New Roman"/>
          <w:color w:val="000000" w:themeColor="text1"/>
          <w:sz w:val="28"/>
          <w:szCs w:val="28"/>
          <w:shd w:val="clear" w:color="auto" w:fill="FFFFFF"/>
          <w:vertAlign w:val="superscript"/>
        </w:rPr>
        <w:t>nd</w:t>
      </w:r>
      <w:r>
        <w:rPr>
          <w:rFonts w:ascii="Times New Roman" w:eastAsia="Times New Roman" w:hAnsi="Times New Roman" w:cs="Times New Roman"/>
          <w:color w:val="000000" w:themeColor="text1"/>
          <w:sz w:val="28"/>
          <w:szCs w:val="28"/>
          <w:shd w:val="clear" w:color="auto" w:fill="FFFFFF"/>
        </w:rPr>
        <w:t xml:space="preserve"> division</w:t>
      </w:r>
    </w:p>
    <w:p w14:paraId="1FFA019D" w14:textId="77777777" w:rsidR="00D54983" w:rsidRDefault="00D54983" w:rsidP="00747D34">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D54983">
        <w:rPr>
          <w:rFonts w:ascii="Times New Roman" w:eastAsia="Times New Roman" w:hAnsi="Times New Roman" w:cs="Times New Roman"/>
          <w:color w:val="000000" w:themeColor="text1"/>
          <w:sz w:val="28"/>
          <w:szCs w:val="28"/>
          <w:shd w:val="clear" w:color="auto" w:fill="FFFFFF"/>
        </w:rPr>
        <w:t>Both</w:t>
      </w:r>
      <w:r>
        <w:rPr>
          <w:rFonts w:ascii="Times New Roman" w:eastAsia="Times New Roman" w:hAnsi="Times New Roman" w:cs="Times New Roman"/>
          <w:color w:val="000000" w:themeColor="text1"/>
          <w:sz w:val="28"/>
          <w:szCs w:val="28"/>
          <w:shd w:val="clear" w:color="auto" w:fill="FFFFFF"/>
        </w:rPr>
        <w:t xml:space="preserve"> of them </w:t>
      </w:r>
    </w:p>
    <w:p w14:paraId="551CA080" w14:textId="77777777" w:rsidR="00D54983" w:rsidRDefault="00D54983" w:rsidP="00747D34">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None of these</w:t>
      </w:r>
    </w:p>
    <w:p w14:paraId="46463EBE" w14:textId="77777777" w:rsidR="00D54983" w:rsidRPr="00F5105B" w:rsidRDefault="00AF5CFF" w:rsidP="005A3ADA">
      <w:pPr>
        <w:pStyle w:val="ListParagraph"/>
        <w:numPr>
          <w:ilvl w:val="0"/>
          <w:numId w:val="9"/>
        </w:numPr>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 xml:space="preserve">_______ is the </w:t>
      </w:r>
      <w:r w:rsidR="00A85FE5">
        <w:rPr>
          <w:rFonts w:ascii="Times New Roman" w:eastAsia="Times New Roman" w:hAnsi="Times New Roman" w:cs="Times New Roman"/>
          <w:b/>
          <w:bCs/>
          <w:color w:val="000000" w:themeColor="text1"/>
          <w:sz w:val="28"/>
          <w:szCs w:val="28"/>
          <w:shd w:val="clear" w:color="auto" w:fill="FFFFFF"/>
        </w:rPr>
        <w:t xml:space="preserve">first </w:t>
      </w:r>
      <w:r>
        <w:rPr>
          <w:rFonts w:ascii="Times New Roman" w:eastAsia="Times New Roman" w:hAnsi="Times New Roman" w:cs="Times New Roman"/>
          <w:b/>
          <w:bCs/>
          <w:color w:val="000000" w:themeColor="text1"/>
          <w:sz w:val="28"/>
          <w:szCs w:val="28"/>
          <w:shd w:val="clear" w:color="auto" w:fill="FFFFFF"/>
        </w:rPr>
        <w:t>point in meiosis</w:t>
      </w:r>
      <w:r w:rsidR="00E25370">
        <w:rPr>
          <w:rFonts w:ascii="Times New Roman" w:eastAsia="Times New Roman" w:hAnsi="Times New Roman" w:cs="Times New Roman"/>
          <w:b/>
          <w:bCs/>
          <w:color w:val="000000" w:themeColor="text1"/>
          <w:sz w:val="28"/>
          <w:szCs w:val="28"/>
          <w:shd w:val="clear" w:color="auto" w:fill="FFFFFF"/>
        </w:rPr>
        <w:t xml:space="preserve"> where the four parts of tetrads are actually visible</w:t>
      </w:r>
      <w:r w:rsidR="00F5105B">
        <w:rPr>
          <w:rFonts w:ascii="Times New Roman" w:eastAsia="Times New Roman" w:hAnsi="Times New Roman" w:cs="Times New Roman"/>
          <w:b/>
          <w:bCs/>
          <w:color w:val="000000" w:themeColor="text1"/>
          <w:sz w:val="28"/>
          <w:szCs w:val="28"/>
          <w:shd w:val="clear" w:color="auto" w:fill="FFFFFF"/>
        </w:rPr>
        <w:t>:</w:t>
      </w:r>
    </w:p>
    <w:p w14:paraId="0FE1DC9D" w14:textId="77777777" w:rsidR="00F5105B" w:rsidRDefault="00537598" w:rsidP="00537598">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Diplotene</w:t>
      </w:r>
    </w:p>
    <w:p w14:paraId="66D9217D" w14:textId="77777777" w:rsidR="00537598" w:rsidRDefault="00537598" w:rsidP="00537598">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Pachytene</w:t>
      </w:r>
    </w:p>
    <w:p w14:paraId="32E6A9ED" w14:textId="77777777" w:rsidR="00537598" w:rsidRPr="00F10C76" w:rsidRDefault="00C969FF" w:rsidP="00537598">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F10C76">
        <w:rPr>
          <w:rFonts w:ascii="Times New Roman" w:eastAsia="Times New Roman" w:hAnsi="Times New Roman" w:cs="Times New Roman"/>
          <w:b/>
          <w:bCs/>
          <w:color w:val="000000" w:themeColor="text1"/>
          <w:sz w:val="28"/>
          <w:szCs w:val="28"/>
          <w:shd w:val="clear" w:color="auto" w:fill="FFFFFF"/>
        </w:rPr>
        <w:t>Diakinesis</w:t>
      </w:r>
    </w:p>
    <w:p w14:paraId="5611CA0E" w14:textId="77777777" w:rsidR="004E7E27" w:rsidRPr="009C2B50" w:rsidRDefault="004E7E27" w:rsidP="004E7E27">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sidRPr="009C2B50">
        <w:rPr>
          <w:rFonts w:ascii="Times New Roman" w:eastAsia="Times New Roman" w:hAnsi="Times New Roman" w:cs="Times New Roman"/>
          <w:color w:val="000000" w:themeColor="text1"/>
          <w:sz w:val="28"/>
          <w:szCs w:val="28"/>
          <w:shd w:val="clear" w:color="auto" w:fill="FFFFFF"/>
        </w:rPr>
        <w:t>Leptotene</w:t>
      </w:r>
    </w:p>
    <w:p w14:paraId="03815694" w14:textId="77777777" w:rsidR="004E7E27" w:rsidRPr="002A008B" w:rsidRDefault="002A008B" w:rsidP="002A008B">
      <w:pPr>
        <w:pStyle w:val="ListParagraph"/>
        <w:numPr>
          <w:ilvl w:val="0"/>
          <w:numId w:val="9"/>
        </w:numPr>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w:t>
      </w:r>
      <w:r w:rsidR="00713187">
        <w:rPr>
          <w:rFonts w:ascii="Times New Roman" w:eastAsia="Times New Roman" w:hAnsi="Times New Roman" w:cs="Times New Roman"/>
          <w:b/>
          <w:bCs/>
          <w:color w:val="000000" w:themeColor="text1"/>
          <w:sz w:val="28"/>
          <w:szCs w:val="28"/>
          <w:shd w:val="clear" w:color="auto" w:fill="FFFFFF"/>
        </w:rPr>
        <w:t>When homologous pair</w:t>
      </w:r>
      <w:r w:rsidR="009C2B50">
        <w:rPr>
          <w:rFonts w:ascii="Times New Roman" w:eastAsia="Times New Roman" w:hAnsi="Times New Roman" w:cs="Times New Roman"/>
          <w:b/>
          <w:bCs/>
          <w:color w:val="000000" w:themeColor="text1"/>
          <w:sz w:val="28"/>
          <w:szCs w:val="28"/>
          <w:shd w:val="clear" w:color="auto" w:fill="FFFFFF"/>
        </w:rPr>
        <w:t>s</w:t>
      </w:r>
      <w:r w:rsidR="00713187">
        <w:rPr>
          <w:rFonts w:ascii="Times New Roman" w:eastAsia="Times New Roman" w:hAnsi="Times New Roman" w:cs="Times New Roman"/>
          <w:b/>
          <w:bCs/>
          <w:color w:val="000000" w:themeColor="text1"/>
          <w:sz w:val="28"/>
          <w:szCs w:val="28"/>
          <w:shd w:val="clear" w:color="auto" w:fill="FFFFFF"/>
        </w:rPr>
        <w:t xml:space="preserve"> </w:t>
      </w:r>
      <w:proofErr w:type="gramStart"/>
      <w:r w:rsidR="00713187">
        <w:rPr>
          <w:rFonts w:ascii="Times New Roman" w:eastAsia="Times New Roman" w:hAnsi="Times New Roman" w:cs="Times New Roman"/>
          <w:b/>
          <w:bCs/>
          <w:color w:val="000000" w:themeColor="text1"/>
          <w:sz w:val="28"/>
          <w:szCs w:val="28"/>
          <w:shd w:val="clear" w:color="auto" w:fill="FFFFFF"/>
        </w:rPr>
        <w:t>synapse</w:t>
      </w:r>
      <w:proofErr w:type="gramEnd"/>
      <w:r w:rsidR="00713187">
        <w:rPr>
          <w:rFonts w:ascii="Times New Roman" w:eastAsia="Times New Roman" w:hAnsi="Times New Roman" w:cs="Times New Roman"/>
          <w:b/>
          <w:bCs/>
          <w:color w:val="000000" w:themeColor="text1"/>
          <w:sz w:val="28"/>
          <w:szCs w:val="28"/>
          <w:shd w:val="clear" w:color="auto" w:fill="FFFFFF"/>
        </w:rPr>
        <w:t xml:space="preserve"> they are either called </w:t>
      </w:r>
      <w:r w:rsidR="009C2B50">
        <w:rPr>
          <w:rFonts w:ascii="Times New Roman" w:eastAsia="Times New Roman" w:hAnsi="Times New Roman" w:cs="Times New Roman"/>
          <w:b/>
          <w:bCs/>
          <w:color w:val="000000" w:themeColor="text1"/>
          <w:sz w:val="28"/>
          <w:szCs w:val="28"/>
          <w:shd w:val="clear" w:color="auto" w:fill="FFFFFF"/>
        </w:rPr>
        <w:t xml:space="preserve">_____ </w:t>
      </w:r>
      <w:r w:rsidR="00170510">
        <w:rPr>
          <w:rFonts w:ascii="Times New Roman" w:eastAsia="Times New Roman" w:hAnsi="Times New Roman" w:cs="Times New Roman"/>
          <w:b/>
          <w:bCs/>
          <w:color w:val="000000" w:themeColor="text1"/>
          <w:sz w:val="28"/>
          <w:szCs w:val="28"/>
          <w:shd w:val="clear" w:color="auto" w:fill="FFFFFF"/>
        </w:rPr>
        <w:t xml:space="preserve"> </w:t>
      </w:r>
    </w:p>
    <w:p w14:paraId="13E316ED" w14:textId="77777777" w:rsidR="00537598" w:rsidRDefault="009C2B50" w:rsidP="009C2B50">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Tetrads</w:t>
      </w:r>
    </w:p>
    <w:p w14:paraId="09F34D8E" w14:textId="77777777" w:rsidR="009C2B50" w:rsidRDefault="009C2B50" w:rsidP="009C2B50">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Bivalent</w:t>
      </w:r>
    </w:p>
    <w:p w14:paraId="55F2F0B0" w14:textId="77777777" w:rsidR="009C2B50" w:rsidRPr="00216548" w:rsidRDefault="009C2B50" w:rsidP="009C2B50">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216548">
        <w:rPr>
          <w:rFonts w:ascii="Times New Roman" w:eastAsia="Times New Roman" w:hAnsi="Times New Roman" w:cs="Times New Roman"/>
          <w:b/>
          <w:bCs/>
          <w:color w:val="000000" w:themeColor="text1"/>
          <w:sz w:val="28"/>
          <w:szCs w:val="28"/>
          <w:shd w:val="clear" w:color="auto" w:fill="FFFFFF"/>
        </w:rPr>
        <w:t xml:space="preserve">Both </w:t>
      </w:r>
      <w:r w:rsidR="00216548" w:rsidRPr="00216548">
        <w:rPr>
          <w:rFonts w:ascii="Times New Roman" w:eastAsia="Times New Roman" w:hAnsi="Times New Roman" w:cs="Times New Roman"/>
          <w:b/>
          <w:bCs/>
          <w:color w:val="000000" w:themeColor="text1"/>
          <w:sz w:val="28"/>
          <w:szCs w:val="28"/>
          <w:shd w:val="clear" w:color="auto" w:fill="FFFFFF"/>
        </w:rPr>
        <w:t xml:space="preserve">of these </w:t>
      </w:r>
    </w:p>
    <w:p w14:paraId="6408814D" w14:textId="77777777" w:rsidR="00216548" w:rsidRDefault="00216548" w:rsidP="009C2B50">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None of these</w:t>
      </w:r>
    </w:p>
    <w:p w14:paraId="3555605C" w14:textId="77777777" w:rsidR="00FE7B91" w:rsidRPr="00FE7B91" w:rsidRDefault="00F9480D" w:rsidP="00FE7B91">
      <w:pPr>
        <w:pStyle w:val="ListParagraph"/>
        <w:numPr>
          <w:ilvl w:val="0"/>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 xml:space="preserve"> </w:t>
      </w:r>
      <w:r w:rsidR="000C0070">
        <w:rPr>
          <w:rFonts w:ascii="Times New Roman" w:eastAsia="Times New Roman" w:hAnsi="Times New Roman" w:cs="Times New Roman"/>
          <w:b/>
          <w:bCs/>
          <w:color w:val="000000" w:themeColor="text1"/>
          <w:sz w:val="28"/>
          <w:szCs w:val="28"/>
          <w:shd w:val="clear" w:color="auto" w:fill="FFFFFF"/>
        </w:rPr>
        <w:t>At the end of Meiosis II how many</w:t>
      </w:r>
      <w:r w:rsidR="00FE7B91">
        <w:rPr>
          <w:rFonts w:ascii="Times New Roman" w:eastAsia="Times New Roman" w:hAnsi="Times New Roman" w:cs="Times New Roman"/>
          <w:b/>
          <w:bCs/>
          <w:color w:val="000000" w:themeColor="text1"/>
          <w:sz w:val="28"/>
          <w:szCs w:val="28"/>
          <w:shd w:val="clear" w:color="auto" w:fill="FFFFFF"/>
        </w:rPr>
        <w:t xml:space="preserve"> haploid</w:t>
      </w:r>
      <w:r w:rsidR="000C0070">
        <w:rPr>
          <w:rFonts w:ascii="Times New Roman" w:eastAsia="Times New Roman" w:hAnsi="Times New Roman" w:cs="Times New Roman"/>
          <w:b/>
          <w:bCs/>
          <w:color w:val="000000" w:themeColor="text1"/>
          <w:sz w:val="28"/>
          <w:szCs w:val="28"/>
          <w:shd w:val="clear" w:color="auto" w:fill="FFFFFF"/>
        </w:rPr>
        <w:t xml:space="preserve"> </w:t>
      </w:r>
      <w:r w:rsidR="00FE7B91">
        <w:rPr>
          <w:rFonts w:ascii="Times New Roman" w:eastAsia="Times New Roman" w:hAnsi="Times New Roman" w:cs="Times New Roman"/>
          <w:b/>
          <w:bCs/>
          <w:color w:val="000000" w:themeColor="text1"/>
          <w:sz w:val="28"/>
          <w:szCs w:val="28"/>
          <w:shd w:val="clear" w:color="auto" w:fill="FFFFFF"/>
        </w:rPr>
        <w:t xml:space="preserve">cells are produced: </w:t>
      </w:r>
    </w:p>
    <w:p w14:paraId="275E66CA" w14:textId="77777777" w:rsidR="00B448FD" w:rsidRPr="00D27336" w:rsidRDefault="00FE7B91" w:rsidP="0075473D">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D27336">
        <w:rPr>
          <w:rFonts w:ascii="Times New Roman" w:eastAsia="Times New Roman" w:hAnsi="Times New Roman" w:cs="Times New Roman"/>
          <w:b/>
          <w:bCs/>
          <w:color w:val="000000" w:themeColor="text1"/>
          <w:sz w:val="28"/>
          <w:szCs w:val="28"/>
          <w:shd w:val="clear" w:color="auto" w:fill="FFFFFF"/>
        </w:rPr>
        <w:t>Four</w:t>
      </w:r>
    </w:p>
    <w:p w14:paraId="6B9A2427" w14:textId="77777777" w:rsidR="00FE7B91" w:rsidRDefault="00FE7B91" w:rsidP="0075473D">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Two </w:t>
      </w:r>
    </w:p>
    <w:p w14:paraId="1369E508" w14:textId="77777777" w:rsidR="00FE7B91" w:rsidRDefault="00FE7B91" w:rsidP="0075473D">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Three</w:t>
      </w:r>
    </w:p>
    <w:p w14:paraId="608416EE" w14:textId="77777777" w:rsidR="00D27336" w:rsidRDefault="00FE7B91" w:rsidP="00D27336">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Five</w:t>
      </w:r>
    </w:p>
    <w:p w14:paraId="46709D0D" w14:textId="77777777" w:rsidR="00D27336" w:rsidRPr="00105E01" w:rsidRDefault="00411990" w:rsidP="00D27336">
      <w:pPr>
        <w:pStyle w:val="ListParagraph"/>
        <w:numPr>
          <w:ilvl w:val="0"/>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w:t>
      </w:r>
      <w:r>
        <w:rPr>
          <w:rFonts w:ascii="Times New Roman" w:eastAsia="Times New Roman" w:hAnsi="Times New Roman" w:cs="Times New Roman"/>
          <w:b/>
          <w:bCs/>
          <w:color w:val="000000" w:themeColor="text1"/>
          <w:sz w:val="28"/>
          <w:szCs w:val="28"/>
          <w:shd w:val="clear" w:color="auto" w:fill="FFFFFF"/>
        </w:rPr>
        <w:t>Which phase of meiosis is</w:t>
      </w:r>
      <w:r w:rsidR="00105E01">
        <w:rPr>
          <w:rFonts w:ascii="Times New Roman" w:eastAsia="Times New Roman" w:hAnsi="Times New Roman" w:cs="Times New Roman"/>
          <w:b/>
          <w:bCs/>
          <w:color w:val="000000" w:themeColor="text1"/>
          <w:sz w:val="28"/>
          <w:szCs w:val="28"/>
          <w:shd w:val="clear" w:color="auto" w:fill="FFFFFF"/>
        </w:rPr>
        <w:t xml:space="preserve"> also</w:t>
      </w:r>
      <w:r>
        <w:rPr>
          <w:rFonts w:ascii="Times New Roman" w:eastAsia="Times New Roman" w:hAnsi="Times New Roman" w:cs="Times New Roman"/>
          <w:b/>
          <w:bCs/>
          <w:color w:val="000000" w:themeColor="text1"/>
          <w:sz w:val="28"/>
          <w:szCs w:val="28"/>
          <w:shd w:val="clear" w:color="auto" w:fill="FFFFFF"/>
        </w:rPr>
        <w:t xml:space="preserve"> called reduction division</w:t>
      </w:r>
      <w:r w:rsidR="00105E01">
        <w:rPr>
          <w:rFonts w:ascii="Times New Roman" w:eastAsia="Times New Roman" w:hAnsi="Times New Roman" w:cs="Times New Roman"/>
          <w:b/>
          <w:bCs/>
          <w:color w:val="000000" w:themeColor="text1"/>
          <w:sz w:val="28"/>
          <w:szCs w:val="28"/>
          <w:shd w:val="clear" w:color="auto" w:fill="FFFFFF"/>
        </w:rPr>
        <w:t>:</w:t>
      </w:r>
    </w:p>
    <w:p w14:paraId="6945C779" w14:textId="77777777" w:rsidR="00105E01" w:rsidRDefault="00105E01" w:rsidP="00105E0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Meiosis II </w:t>
      </w:r>
    </w:p>
    <w:p w14:paraId="35025F4C" w14:textId="77777777" w:rsidR="00105E01" w:rsidRPr="00105E01" w:rsidRDefault="00105E01" w:rsidP="00105E01">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105E01">
        <w:rPr>
          <w:rFonts w:ascii="Times New Roman" w:eastAsia="Times New Roman" w:hAnsi="Times New Roman" w:cs="Times New Roman"/>
          <w:b/>
          <w:bCs/>
          <w:color w:val="000000" w:themeColor="text1"/>
          <w:sz w:val="28"/>
          <w:szCs w:val="28"/>
          <w:shd w:val="clear" w:color="auto" w:fill="FFFFFF"/>
        </w:rPr>
        <w:t>Meiosis I</w:t>
      </w:r>
    </w:p>
    <w:p w14:paraId="370EC77E" w14:textId="77777777" w:rsidR="00105E01" w:rsidRDefault="00105E01" w:rsidP="00105E0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Both of them </w:t>
      </w:r>
    </w:p>
    <w:p w14:paraId="4D08014B" w14:textId="77777777" w:rsidR="009C2B50" w:rsidRDefault="00105E01" w:rsidP="00351845">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None of these</w:t>
      </w:r>
    </w:p>
    <w:p w14:paraId="47266FE4" w14:textId="77777777" w:rsidR="00E87B36" w:rsidRPr="001728F0" w:rsidRDefault="00760C60" w:rsidP="00632A9C">
      <w:pPr>
        <w:pStyle w:val="ListParagraph"/>
        <w:numPr>
          <w:ilvl w:val="0"/>
          <w:numId w:val="9"/>
        </w:numPr>
        <w:rPr>
          <w:rFonts w:ascii="Times New Roman" w:eastAsia="Times New Roman" w:hAnsi="Times New Roman" w:cs="Times New Roman"/>
          <w:color w:val="000000" w:themeColor="text1"/>
          <w:sz w:val="28"/>
          <w:szCs w:val="28"/>
          <w:shd w:val="clear" w:color="auto" w:fill="FFFFFF"/>
        </w:rPr>
      </w:pPr>
      <w:r w:rsidRPr="00632A9C">
        <w:rPr>
          <w:rFonts w:ascii="Times New Roman" w:eastAsia="Times New Roman" w:hAnsi="Times New Roman" w:cs="Times New Roman"/>
          <w:b/>
          <w:bCs/>
          <w:color w:val="000000" w:themeColor="text1"/>
          <w:sz w:val="28"/>
          <w:szCs w:val="28"/>
          <w:shd w:val="clear" w:color="auto" w:fill="FFFFFF"/>
        </w:rPr>
        <w:lastRenderedPageBreak/>
        <w:t xml:space="preserve"> </w:t>
      </w:r>
      <w:r w:rsidRPr="001728F0">
        <w:rPr>
          <w:rFonts w:ascii="Times New Roman" w:hAnsi="Times New Roman" w:cs="Times New Roman"/>
          <w:b/>
          <w:bCs/>
          <w:color w:val="000000" w:themeColor="text1"/>
          <w:sz w:val="28"/>
          <w:szCs w:val="28"/>
        </w:rPr>
        <w:t xml:space="preserve">The chiasma </w:t>
      </w:r>
      <w:proofErr w:type="gramStart"/>
      <w:r w:rsidRPr="001728F0">
        <w:rPr>
          <w:rFonts w:ascii="Times New Roman" w:hAnsi="Times New Roman" w:cs="Times New Roman"/>
          <w:b/>
          <w:bCs/>
          <w:color w:val="000000" w:themeColor="text1"/>
          <w:sz w:val="28"/>
          <w:szCs w:val="28"/>
        </w:rPr>
        <w:t>are</w:t>
      </w:r>
      <w:proofErr w:type="gramEnd"/>
      <w:r w:rsidRPr="001728F0">
        <w:rPr>
          <w:rFonts w:ascii="Times New Roman" w:hAnsi="Times New Roman" w:cs="Times New Roman"/>
          <w:b/>
          <w:bCs/>
          <w:color w:val="000000" w:themeColor="text1"/>
          <w:sz w:val="28"/>
          <w:szCs w:val="28"/>
        </w:rPr>
        <w:t xml:space="preserve"> fully visible at </w:t>
      </w:r>
      <w:r w:rsidR="008E4252">
        <w:rPr>
          <w:rFonts w:ascii="Times New Roman" w:hAnsi="Times New Roman" w:cs="Times New Roman"/>
          <w:b/>
          <w:bCs/>
          <w:color w:val="000000" w:themeColor="text1"/>
          <w:sz w:val="28"/>
          <w:szCs w:val="28"/>
        </w:rPr>
        <w:t>Diplotene</w:t>
      </w:r>
      <w:r w:rsidRPr="001728F0">
        <w:rPr>
          <w:rFonts w:ascii="Times New Roman" w:hAnsi="Times New Roman" w:cs="Times New Roman"/>
          <w:b/>
          <w:bCs/>
          <w:color w:val="000000" w:themeColor="text1"/>
          <w:sz w:val="28"/>
          <w:szCs w:val="28"/>
        </w:rPr>
        <w:t xml:space="preserve"> stage, so can be seen to move towards the end of the chromatids in a process</w:t>
      </w:r>
    </w:p>
    <w:p w14:paraId="289F48E8" w14:textId="77777777" w:rsidR="00DD5A66" w:rsidRPr="00632A9C" w:rsidRDefault="00632A9C" w:rsidP="00632A9C">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Synaptonemal</w:t>
      </w:r>
      <w:r w:rsidR="0021258F" w:rsidRPr="00632A9C">
        <w:rPr>
          <w:rFonts w:ascii="Times New Roman" w:eastAsia="Times New Roman" w:hAnsi="Times New Roman" w:cs="Times New Roman"/>
          <w:color w:val="000000" w:themeColor="text1"/>
          <w:sz w:val="28"/>
          <w:szCs w:val="28"/>
          <w:shd w:val="clear" w:color="auto" w:fill="FFFFFF"/>
        </w:rPr>
        <w:t xml:space="preserve"> </w:t>
      </w:r>
      <w:r w:rsidR="00733DBC" w:rsidRPr="00632A9C">
        <w:rPr>
          <w:rFonts w:ascii="Times New Roman" w:eastAsia="Times New Roman" w:hAnsi="Times New Roman" w:cs="Times New Roman"/>
          <w:color w:val="000000" w:themeColor="text1"/>
          <w:sz w:val="28"/>
          <w:szCs w:val="28"/>
          <w:shd w:val="clear" w:color="auto" w:fill="FFFFFF"/>
        </w:rPr>
        <w:t>complex</w:t>
      </w:r>
    </w:p>
    <w:p w14:paraId="01BCC646" w14:textId="77777777" w:rsidR="00733DBC" w:rsidRDefault="00733DBC" w:rsidP="00FF67A7">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Bivalent</w:t>
      </w:r>
    </w:p>
    <w:p w14:paraId="420F24AD" w14:textId="77777777" w:rsidR="00733DBC" w:rsidRPr="00B948F1" w:rsidRDefault="00733DBC" w:rsidP="00FF67A7">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B948F1">
        <w:rPr>
          <w:rFonts w:ascii="Times New Roman" w:eastAsia="Times New Roman" w:hAnsi="Times New Roman" w:cs="Times New Roman"/>
          <w:b/>
          <w:bCs/>
          <w:color w:val="000000" w:themeColor="text1"/>
          <w:sz w:val="28"/>
          <w:szCs w:val="28"/>
          <w:shd w:val="clear" w:color="auto" w:fill="FFFFFF"/>
        </w:rPr>
        <w:t>Terminalization</w:t>
      </w:r>
    </w:p>
    <w:p w14:paraId="59FED1FF" w14:textId="77777777" w:rsidR="00B948F1" w:rsidRDefault="00B948F1" w:rsidP="00B948F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Crossing over</w:t>
      </w:r>
    </w:p>
    <w:p w14:paraId="1FCB099E" w14:textId="77777777" w:rsidR="00B948F1" w:rsidRPr="00686BE1" w:rsidRDefault="00012BEB" w:rsidP="00012BEB">
      <w:pPr>
        <w:pStyle w:val="ListParagraph"/>
        <w:numPr>
          <w:ilvl w:val="0"/>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 </w:t>
      </w:r>
      <w:r>
        <w:rPr>
          <w:rFonts w:ascii="Times New Roman" w:eastAsia="Times New Roman" w:hAnsi="Times New Roman" w:cs="Times New Roman"/>
          <w:b/>
          <w:bCs/>
          <w:color w:val="000000" w:themeColor="text1"/>
          <w:sz w:val="28"/>
          <w:szCs w:val="28"/>
          <w:shd w:val="clear" w:color="auto" w:fill="FFFFFF"/>
        </w:rPr>
        <w:t>Meiosis is necessary for which type of animals</w:t>
      </w:r>
      <w:r w:rsidR="00686BE1">
        <w:rPr>
          <w:rFonts w:ascii="Times New Roman" w:eastAsia="Times New Roman" w:hAnsi="Times New Roman" w:cs="Times New Roman"/>
          <w:b/>
          <w:bCs/>
          <w:color w:val="000000" w:themeColor="text1"/>
          <w:sz w:val="28"/>
          <w:szCs w:val="28"/>
          <w:shd w:val="clear" w:color="auto" w:fill="FFFFFF"/>
        </w:rPr>
        <w:t>:</w:t>
      </w:r>
    </w:p>
    <w:p w14:paraId="4B3CAE0A" w14:textId="77777777" w:rsidR="00686BE1" w:rsidRDefault="00686BE1" w:rsidP="00686BE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Asexually-reproducing animals</w:t>
      </w:r>
    </w:p>
    <w:p w14:paraId="71EDA5F3" w14:textId="77777777" w:rsidR="00686BE1" w:rsidRPr="002758E4" w:rsidRDefault="00686BE1" w:rsidP="00686BE1">
      <w:pPr>
        <w:pStyle w:val="ListParagraph"/>
        <w:numPr>
          <w:ilvl w:val="2"/>
          <w:numId w:val="9"/>
        </w:numPr>
        <w:rPr>
          <w:rFonts w:ascii="Times New Roman" w:eastAsia="Times New Roman" w:hAnsi="Times New Roman" w:cs="Times New Roman"/>
          <w:b/>
          <w:bCs/>
          <w:color w:val="000000" w:themeColor="text1"/>
          <w:sz w:val="28"/>
          <w:szCs w:val="28"/>
          <w:shd w:val="clear" w:color="auto" w:fill="FFFFFF"/>
        </w:rPr>
      </w:pPr>
      <w:r w:rsidRPr="002758E4">
        <w:rPr>
          <w:rFonts w:ascii="Times New Roman" w:eastAsia="Times New Roman" w:hAnsi="Times New Roman" w:cs="Times New Roman"/>
          <w:b/>
          <w:bCs/>
          <w:color w:val="000000" w:themeColor="text1"/>
          <w:sz w:val="28"/>
          <w:szCs w:val="28"/>
          <w:shd w:val="clear" w:color="auto" w:fill="FFFFFF"/>
        </w:rPr>
        <w:t>Sexually-reproducing animals</w:t>
      </w:r>
    </w:p>
    <w:p w14:paraId="45043FD5" w14:textId="77777777" w:rsidR="00686BE1" w:rsidRDefault="00686BE1" w:rsidP="00686BE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Both of them</w:t>
      </w:r>
    </w:p>
    <w:p w14:paraId="4F119F3A" w14:textId="77777777" w:rsidR="00686BE1" w:rsidRDefault="00686BE1" w:rsidP="00686BE1">
      <w:pPr>
        <w:pStyle w:val="ListParagraph"/>
        <w:numPr>
          <w:ilvl w:val="2"/>
          <w:numId w:val="9"/>
        </w:numPr>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None of </w:t>
      </w:r>
      <w:r w:rsidR="002758E4">
        <w:rPr>
          <w:rFonts w:ascii="Times New Roman" w:eastAsia="Times New Roman" w:hAnsi="Times New Roman" w:cs="Times New Roman"/>
          <w:color w:val="000000" w:themeColor="text1"/>
          <w:sz w:val="28"/>
          <w:szCs w:val="28"/>
          <w:shd w:val="clear" w:color="auto" w:fill="FFFFFF"/>
        </w:rPr>
        <w:t>these</w:t>
      </w:r>
    </w:p>
    <w:p w14:paraId="72164D88" w14:textId="77777777" w:rsidR="007F666E" w:rsidRDefault="007F666E" w:rsidP="007F666E">
      <w:pPr>
        <w:pStyle w:val="ListParagraph"/>
        <w:numPr>
          <w:ilvl w:val="0"/>
          <w:numId w:val="9"/>
        </w:numPr>
        <w:spacing w:line="360" w:lineRule="auto"/>
        <w:rPr>
          <w:rFonts w:ascii="Times New Roman" w:eastAsia="Times New Roman" w:hAnsi="Times New Roman" w:cs="Times New Roman"/>
          <w:b/>
          <w:bCs/>
          <w:color w:val="000000" w:themeColor="text1"/>
          <w:sz w:val="28"/>
          <w:szCs w:val="28"/>
          <w:shd w:val="clear" w:color="auto" w:fill="FFFFFF"/>
        </w:rPr>
      </w:pPr>
      <w:r w:rsidRPr="00D008FE">
        <w:rPr>
          <w:rFonts w:ascii="Times New Roman" w:eastAsia="Times New Roman" w:hAnsi="Times New Roman" w:cs="Times New Roman"/>
          <w:b/>
          <w:bCs/>
          <w:color w:val="000000" w:themeColor="text1"/>
          <w:sz w:val="28"/>
          <w:szCs w:val="28"/>
          <w:shd w:val="clear" w:color="auto" w:fill="FFFFFF"/>
        </w:rPr>
        <w:t xml:space="preserve">In lower plant </w:t>
      </w:r>
      <w:r w:rsidR="00692DB6" w:rsidRPr="00D008FE">
        <w:rPr>
          <w:rFonts w:ascii="Times New Roman" w:eastAsia="Times New Roman" w:hAnsi="Times New Roman" w:cs="Times New Roman"/>
          <w:b/>
          <w:bCs/>
          <w:color w:val="000000" w:themeColor="text1"/>
          <w:sz w:val="28"/>
          <w:szCs w:val="28"/>
          <w:shd w:val="clear" w:color="auto" w:fill="FFFFFF"/>
        </w:rPr>
        <w:t xml:space="preserve">when </w:t>
      </w:r>
      <w:r w:rsidRPr="00D008FE">
        <w:rPr>
          <w:rFonts w:ascii="Times New Roman" w:eastAsia="Times New Roman" w:hAnsi="Times New Roman" w:cs="Times New Roman"/>
          <w:b/>
          <w:bCs/>
          <w:color w:val="000000" w:themeColor="text1"/>
          <w:sz w:val="28"/>
          <w:szCs w:val="28"/>
          <w:shd w:val="clear" w:color="auto" w:fill="FFFFFF"/>
        </w:rPr>
        <w:t>Meiosis occur</w:t>
      </w:r>
      <w:r w:rsidR="00692DB6" w:rsidRPr="00D008FE">
        <w:rPr>
          <w:rFonts w:ascii="Times New Roman" w:eastAsia="Times New Roman" w:hAnsi="Times New Roman" w:cs="Times New Roman"/>
          <w:b/>
          <w:bCs/>
          <w:color w:val="000000" w:themeColor="text1"/>
          <w:sz w:val="28"/>
          <w:szCs w:val="28"/>
          <w:shd w:val="clear" w:color="auto" w:fill="FFFFFF"/>
        </w:rPr>
        <w:t xml:space="preserve"> </w:t>
      </w:r>
      <w:r w:rsidRPr="00D008FE">
        <w:rPr>
          <w:rFonts w:ascii="Times New Roman" w:eastAsia="Times New Roman" w:hAnsi="Times New Roman" w:cs="Times New Roman"/>
          <w:b/>
          <w:bCs/>
          <w:color w:val="000000" w:themeColor="text1"/>
          <w:sz w:val="28"/>
          <w:szCs w:val="28"/>
          <w:shd w:val="clear" w:color="auto" w:fill="FFFFFF"/>
        </w:rPr>
        <w:t>in zygote.</w:t>
      </w:r>
    </w:p>
    <w:p w14:paraId="5CA955F6" w14:textId="77777777" w:rsidR="00D008FE" w:rsidRPr="002F3C8C" w:rsidRDefault="00054698" w:rsidP="00054698">
      <w:pPr>
        <w:pStyle w:val="ListParagraph"/>
        <w:numPr>
          <w:ilvl w:val="2"/>
          <w:numId w:val="9"/>
        </w:numPr>
        <w:spacing w:line="360" w:lineRule="auto"/>
        <w:rPr>
          <w:rFonts w:ascii="Times New Roman" w:eastAsia="Times New Roman" w:hAnsi="Times New Roman" w:cs="Times New Roman"/>
          <w:b/>
          <w:bCs/>
          <w:color w:val="000000" w:themeColor="text1"/>
          <w:sz w:val="28"/>
          <w:szCs w:val="28"/>
          <w:shd w:val="clear" w:color="auto" w:fill="FFFFFF"/>
        </w:rPr>
      </w:pPr>
      <w:r w:rsidRPr="002F3C8C">
        <w:rPr>
          <w:rFonts w:ascii="Times New Roman" w:eastAsia="Times New Roman" w:hAnsi="Times New Roman" w:cs="Times New Roman"/>
          <w:b/>
          <w:bCs/>
          <w:color w:val="000000" w:themeColor="text1"/>
          <w:sz w:val="28"/>
          <w:szCs w:val="28"/>
          <w:shd w:val="clear" w:color="auto" w:fill="FFFFFF"/>
        </w:rPr>
        <w:t xml:space="preserve">After fertilization </w:t>
      </w:r>
    </w:p>
    <w:p w14:paraId="6753AC6F" w14:textId="77777777" w:rsidR="00054698" w:rsidRDefault="00054698" w:rsidP="00054698">
      <w:pPr>
        <w:pStyle w:val="ListParagraph"/>
        <w:numPr>
          <w:ilvl w:val="2"/>
          <w:numId w:val="9"/>
        </w:numPr>
        <w:spacing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Before fertilization</w:t>
      </w:r>
    </w:p>
    <w:p w14:paraId="100B1803" w14:textId="77777777" w:rsidR="00054698" w:rsidRDefault="00054698" w:rsidP="00054698">
      <w:pPr>
        <w:pStyle w:val="ListParagraph"/>
        <w:numPr>
          <w:ilvl w:val="2"/>
          <w:numId w:val="9"/>
        </w:numPr>
        <w:spacing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 xml:space="preserve">Does not occur </w:t>
      </w:r>
    </w:p>
    <w:p w14:paraId="14A4DDF8" w14:textId="77777777" w:rsidR="00054698" w:rsidRPr="00D008FE" w:rsidRDefault="003E25AE" w:rsidP="00054698">
      <w:pPr>
        <w:pStyle w:val="ListParagraph"/>
        <w:numPr>
          <w:ilvl w:val="2"/>
          <w:numId w:val="9"/>
        </w:numPr>
        <w:spacing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None of these</w:t>
      </w:r>
    </w:p>
    <w:p w14:paraId="13E43363" w14:textId="77777777" w:rsidR="00E36AB3" w:rsidRPr="00D008FE" w:rsidRDefault="00692DB6" w:rsidP="00692DB6">
      <w:pPr>
        <w:ind w:left="360"/>
        <w:rPr>
          <w:rFonts w:ascii="Times New Roman" w:eastAsia="Times New Roman" w:hAnsi="Times New Roman" w:cs="Times New Roman"/>
          <w:b/>
          <w:bCs/>
          <w:color w:val="000000" w:themeColor="text1"/>
          <w:sz w:val="28"/>
          <w:szCs w:val="28"/>
          <w:shd w:val="clear" w:color="auto" w:fill="FFFFFF"/>
        </w:rPr>
      </w:pPr>
      <w:r w:rsidRPr="00D008FE">
        <w:rPr>
          <w:rFonts w:ascii="Times New Roman" w:eastAsia="Times New Roman" w:hAnsi="Times New Roman" w:cs="Times New Roman"/>
          <w:b/>
          <w:bCs/>
          <w:color w:val="000000" w:themeColor="text1"/>
          <w:sz w:val="28"/>
          <w:szCs w:val="28"/>
          <w:shd w:val="clear" w:color="auto" w:fill="FFFFFF"/>
        </w:rPr>
        <w:t xml:space="preserve">   </w:t>
      </w:r>
    </w:p>
    <w:sectPr w:rsidR="00E36AB3" w:rsidRPr="00D008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3C85"/>
    <w:multiLevelType w:val="hybridMultilevel"/>
    <w:tmpl w:val="A50E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20AC9"/>
    <w:multiLevelType w:val="hybridMultilevel"/>
    <w:tmpl w:val="D0DC2776"/>
    <w:lvl w:ilvl="0" w:tplc="FFFFFFFF">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 w15:restartNumberingAfterBreak="0">
    <w:nsid w:val="1FD019A5"/>
    <w:multiLevelType w:val="hybridMultilevel"/>
    <w:tmpl w:val="07EC2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85FE1"/>
    <w:multiLevelType w:val="hybridMultilevel"/>
    <w:tmpl w:val="1188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0633E"/>
    <w:multiLevelType w:val="hybridMultilevel"/>
    <w:tmpl w:val="F5183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A004A1"/>
    <w:multiLevelType w:val="hybridMultilevel"/>
    <w:tmpl w:val="22F44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0A2214"/>
    <w:multiLevelType w:val="hybridMultilevel"/>
    <w:tmpl w:val="C5B0A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AB63FE"/>
    <w:multiLevelType w:val="hybridMultilevel"/>
    <w:tmpl w:val="B26C89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F50B4D"/>
    <w:multiLevelType w:val="hybridMultilevel"/>
    <w:tmpl w:val="5B6EF3B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E4D24DE"/>
    <w:multiLevelType w:val="hybridMultilevel"/>
    <w:tmpl w:val="05F257C2"/>
    <w:lvl w:ilvl="0" w:tplc="B2F87AC8">
      <w:start w:val="1"/>
      <w:numFmt w:val="decimal"/>
      <w:lvlText w:val="%1."/>
      <w:lvlJc w:val="left"/>
      <w:pPr>
        <w:ind w:left="720" w:hanging="360"/>
      </w:pPr>
      <w:rPr>
        <w:rFonts w:hint="default"/>
        <w:b/>
        <w:bCs/>
        <w:color w:val="000000" w:themeColor="text1"/>
      </w:rPr>
    </w:lvl>
    <w:lvl w:ilvl="1" w:tplc="5E1E3FB4">
      <w:start w:val="1"/>
      <w:numFmt w:val="lowerRoman"/>
      <w:lvlText w:val="%2."/>
      <w:lvlJc w:val="left"/>
      <w:pPr>
        <w:ind w:left="1800" w:hanging="720"/>
      </w:pPr>
      <w:rPr>
        <w:rFonts w:hint="default"/>
      </w:rPr>
    </w:lvl>
    <w:lvl w:ilvl="2" w:tplc="3600105A">
      <w:start w:val="1"/>
      <w:numFmt w:val="lowerLetter"/>
      <w:lvlText w:val="%3."/>
      <w:lvlJc w:val="left"/>
      <w:pPr>
        <w:ind w:left="2340" w:hanging="360"/>
      </w:pPr>
      <w:rPr>
        <w:rFonts w:ascii="Times New Roman" w:eastAsia="Times New Roman" w:hAnsi="Times New Roman" w:cs="Times New Roman"/>
        <w:b w:val="0"/>
        <w:b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8"/>
  </w:num>
  <w:num w:numId="5">
    <w:abstractNumId w:val="5"/>
  </w:num>
  <w:num w:numId="6">
    <w:abstractNumId w:val="2"/>
  </w:num>
  <w:num w:numId="7">
    <w:abstractNumId w:val="6"/>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496"/>
    <w:rsid w:val="0000019C"/>
    <w:rsid w:val="00002943"/>
    <w:rsid w:val="00007EA9"/>
    <w:rsid w:val="00012BEB"/>
    <w:rsid w:val="00012E2A"/>
    <w:rsid w:val="0002477E"/>
    <w:rsid w:val="0002562D"/>
    <w:rsid w:val="000301CD"/>
    <w:rsid w:val="0003517B"/>
    <w:rsid w:val="00035775"/>
    <w:rsid w:val="00036AA0"/>
    <w:rsid w:val="00037C35"/>
    <w:rsid w:val="00043077"/>
    <w:rsid w:val="00052184"/>
    <w:rsid w:val="000533F6"/>
    <w:rsid w:val="00054698"/>
    <w:rsid w:val="00066C5F"/>
    <w:rsid w:val="00067C90"/>
    <w:rsid w:val="00071496"/>
    <w:rsid w:val="00075C84"/>
    <w:rsid w:val="000818FE"/>
    <w:rsid w:val="00083102"/>
    <w:rsid w:val="0009741C"/>
    <w:rsid w:val="000A02D3"/>
    <w:rsid w:val="000A02F9"/>
    <w:rsid w:val="000A3BA6"/>
    <w:rsid w:val="000A6371"/>
    <w:rsid w:val="000B21EE"/>
    <w:rsid w:val="000B24C8"/>
    <w:rsid w:val="000B3474"/>
    <w:rsid w:val="000B5984"/>
    <w:rsid w:val="000B6603"/>
    <w:rsid w:val="000C0070"/>
    <w:rsid w:val="000D0BD8"/>
    <w:rsid w:val="000D0EA4"/>
    <w:rsid w:val="000D4D45"/>
    <w:rsid w:val="000D78A8"/>
    <w:rsid w:val="000E1183"/>
    <w:rsid w:val="000E6082"/>
    <w:rsid w:val="000F21DF"/>
    <w:rsid w:val="000F463A"/>
    <w:rsid w:val="000F76CB"/>
    <w:rsid w:val="00101146"/>
    <w:rsid w:val="00105023"/>
    <w:rsid w:val="00105E01"/>
    <w:rsid w:val="00112783"/>
    <w:rsid w:val="00115A51"/>
    <w:rsid w:val="001217C0"/>
    <w:rsid w:val="00143962"/>
    <w:rsid w:val="00143AF9"/>
    <w:rsid w:val="0015210A"/>
    <w:rsid w:val="001526BF"/>
    <w:rsid w:val="00155BAD"/>
    <w:rsid w:val="0015732F"/>
    <w:rsid w:val="001600B8"/>
    <w:rsid w:val="00161D52"/>
    <w:rsid w:val="0016229A"/>
    <w:rsid w:val="00164127"/>
    <w:rsid w:val="0016494F"/>
    <w:rsid w:val="00170510"/>
    <w:rsid w:val="001728F0"/>
    <w:rsid w:val="0017460D"/>
    <w:rsid w:val="00176D78"/>
    <w:rsid w:val="00177576"/>
    <w:rsid w:val="00180247"/>
    <w:rsid w:val="00185D2C"/>
    <w:rsid w:val="00194C01"/>
    <w:rsid w:val="001A1562"/>
    <w:rsid w:val="001A4304"/>
    <w:rsid w:val="001A62C9"/>
    <w:rsid w:val="001B0F05"/>
    <w:rsid w:val="001B3072"/>
    <w:rsid w:val="001B3D76"/>
    <w:rsid w:val="001B444C"/>
    <w:rsid w:val="001B58ED"/>
    <w:rsid w:val="001C114E"/>
    <w:rsid w:val="001C4B52"/>
    <w:rsid w:val="001C6842"/>
    <w:rsid w:val="001D0BA9"/>
    <w:rsid w:val="001D0DF6"/>
    <w:rsid w:val="001D2CDD"/>
    <w:rsid w:val="001D4377"/>
    <w:rsid w:val="001D7375"/>
    <w:rsid w:val="001E6848"/>
    <w:rsid w:val="001E748F"/>
    <w:rsid w:val="001E7C8F"/>
    <w:rsid w:val="001F0EF8"/>
    <w:rsid w:val="001F6B37"/>
    <w:rsid w:val="00206AB5"/>
    <w:rsid w:val="0021258F"/>
    <w:rsid w:val="00212C1D"/>
    <w:rsid w:val="00212D7D"/>
    <w:rsid w:val="00216548"/>
    <w:rsid w:val="00224A31"/>
    <w:rsid w:val="0022774D"/>
    <w:rsid w:val="0023723D"/>
    <w:rsid w:val="002402ED"/>
    <w:rsid w:val="002436C8"/>
    <w:rsid w:val="002440DC"/>
    <w:rsid w:val="00244D2C"/>
    <w:rsid w:val="00247F74"/>
    <w:rsid w:val="00254CC4"/>
    <w:rsid w:val="002550DE"/>
    <w:rsid w:val="002611F6"/>
    <w:rsid w:val="0026311B"/>
    <w:rsid w:val="002632DD"/>
    <w:rsid w:val="002634B9"/>
    <w:rsid w:val="002637AB"/>
    <w:rsid w:val="00267D24"/>
    <w:rsid w:val="002748F8"/>
    <w:rsid w:val="002758E4"/>
    <w:rsid w:val="00276334"/>
    <w:rsid w:val="00282F6F"/>
    <w:rsid w:val="00286404"/>
    <w:rsid w:val="002934F4"/>
    <w:rsid w:val="002939C3"/>
    <w:rsid w:val="00294F7A"/>
    <w:rsid w:val="002950A1"/>
    <w:rsid w:val="002A008B"/>
    <w:rsid w:val="002A7D37"/>
    <w:rsid w:val="002C2E26"/>
    <w:rsid w:val="002C33AB"/>
    <w:rsid w:val="002C6241"/>
    <w:rsid w:val="002D4AAC"/>
    <w:rsid w:val="002E10BE"/>
    <w:rsid w:val="002E2D9F"/>
    <w:rsid w:val="002F15DF"/>
    <w:rsid w:val="002F3C8C"/>
    <w:rsid w:val="002F539B"/>
    <w:rsid w:val="0030221B"/>
    <w:rsid w:val="0030701D"/>
    <w:rsid w:val="00317903"/>
    <w:rsid w:val="00317D51"/>
    <w:rsid w:val="00324CC3"/>
    <w:rsid w:val="00330156"/>
    <w:rsid w:val="003338ED"/>
    <w:rsid w:val="00342B0C"/>
    <w:rsid w:val="0034709F"/>
    <w:rsid w:val="003479EB"/>
    <w:rsid w:val="00350FE9"/>
    <w:rsid w:val="00351845"/>
    <w:rsid w:val="00352C3E"/>
    <w:rsid w:val="0036110E"/>
    <w:rsid w:val="0036565F"/>
    <w:rsid w:val="00371BAB"/>
    <w:rsid w:val="00371F96"/>
    <w:rsid w:val="00373CBF"/>
    <w:rsid w:val="00375583"/>
    <w:rsid w:val="00384115"/>
    <w:rsid w:val="00384199"/>
    <w:rsid w:val="003921D1"/>
    <w:rsid w:val="00395C0A"/>
    <w:rsid w:val="00397B5C"/>
    <w:rsid w:val="003A3365"/>
    <w:rsid w:val="003A7137"/>
    <w:rsid w:val="003C545E"/>
    <w:rsid w:val="003D63B9"/>
    <w:rsid w:val="003D6F44"/>
    <w:rsid w:val="003E0037"/>
    <w:rsid w:val="003E25AE"/>
    <w:rsid w:val="003E4A94"/>
    <w:rsid w:val="003E65AB"/>
    <w:rsid w:val="003E7982"/>
    <w:rsid w:val="00406625"/>
    <w:rsid w:val="00411990"/>
    <w:rsid w:val="00423913"/>
    <w:rsid w:val="00424CF6"/>
    <w:rsid w:val="00425336"/>
    <w:rsid w:val="0042730F"/>
    <w:rsid w:val="004318D0"/>
    <w:rsid w:val="00432CCA"/>
    <w:rsid w:val="004336BC"/>
    <w:rsid w:val="0043730F"/>
    <w:rsid w:val="00437542"/>
    <w:rsid w:val="00440007"/>
    <w:rsid w:val="0044183D"/>
    <w:rsid w:val="004424D6"/>
    <w:rsid w:val="004446B6"/>
    <w:rsid w:val="00446576"/>
    <w:rsid w:val="0044731B"/>
    <w:rsid w:val="00451A2D"/>
    <w:rsid w:val="0045232B"/>
    <w:rsid w:val="00456C76"/>
    <w:rsid w:val="00461C28"/>
    <w:rsid w:val="00462045"/>
    <w:rsid w:val="004700E1"/>
    <w:rsid w:val="004721F8"/>
    <w:rsid w:val="004809EA"/>
    <w:rsid w:val="00481C62"/>
    <w:rsid w:val="004830B8"/>
    <w:rsid w:val="00491310"/>
    <w:rsid w:val="00493E98"/>
    <w:rsid w:val="004969A4"/>
    <w:rsid w:val="00496D4A"/>
    <w:rsid w:val="004A62D1"/>
    <w:rsid w:val="004A64D5"/>
    <w:rsid w:val="004B28F9"/>
    <w:rsid w:val="004C5B4C"/>
    <w:rsid w:val="004D372D"/>
    <w:rsid w:val="004D54C9"/>
    <w:rsid w:val="004D6D54"/>
    <w:rsid w:val="004D78AA"/>
    <w:rsid w:val="004D7971"/>
    <w:rsid w:val="004E02A6"/>
    <w:rsid w:val="004E719B"/>
    <w:rsid w:val="004E7E27"/>
    <w:rsid w:val="004E7E99"/>
    <w:rsid w:val="004F1FDB"/>
    <w:rsid w:val="004F2919"/>
    <w:rsid w:val="004F5573"/>
    <w:rsid w:val="0050335E"/>
    <w:rsid w:val="0050664E"/>
    <w:rsid w:val="00525153"/>
    <w:rsid w:val="0053413F"/>
    <w:rsid w:val="00537598"/>
    <w:rsid w:val="005431C8"/>
    <w:rsid w:val="0054449D"/>
    <w:rsid w:val="005455B0"/>
    <w:rsid w:val="00546109"/>
    <w:rsid w:val="005464C3"/>
    <w:rsid w:val="005466FD"/>
    <w:rsid w:val="00556976"/>
    <w:rsid w:val="00557D6C"/>
    <w:rsid w:val="0057047E"/>
    <w:rsid w:val="005709EB"/>
    <w:rsid w:val="00572B18"/>
    <w:rsid w:val="005765CB"/>
    <w:rsid w:val="00583DF1"/>
    <w:rsid w:val="00591811"/>
    <w:rsid w:val="00591829"/>
    <w:rsid w:val="005A3ADA"/>
    <w:rsid w:val="005A515A"/>
    <w:rsid w:val="005A5B44"/>
    <w:rsid w:val="005B0276"/>
    <w:rsid w:val="005B1B7F"/>
    <w:rsid w:val="005B707B"/>
    <w:rsid w:val="005D0BF2"/>
    <w:rsid w:val="005D124D"/>
    <w:rsid w:val="005D3B27"/>
    <w:rsid w:val="005D55C2"/>
    <w:rsid w:val="005D6F09"/>
    <w:rsid w:val="005E0D0D"/>
    <w:rsid w:val="005F057F"/>
    <w:rsid w:val="005F3C65"/>
    <w:rsid w:val="005F5607"/>
    <w:rsid w:val="00606EBC"/>
    <w:rsid w:val="006120A2"/>
    <w:rsid w:val="006150D6"/>
    <w:rsid w:val="006212C4"/>
    <w:rsid w:val="00621EF3"/>
    <w:rsid w:val="00624097"/>
    <w:rsid w:val="00627398"/>
    <w:rsid w:val="006276D1"/>
    <w:rsid w:val="0062774B"/>
    <w:rsid w:val="0063223E"/>
    <w:rsid w:val="00632A9C"/>
    <w:rsid w:val="00633D0C"/>
    <w:rsid w:val="00635D23"/>
    <w:rsid w:val="00641EAA"/>
    <w:rsid w:val="00642607"/>
    <w:rsid w:val="00645300"/>
    <w:rsid w:val="00645492"/>
    <w:rsid w:val="006455EE"/>
    <w:rsid w:val="0064589F"/>
    <w:rsid w:val="00645A1A"/>
    <w:rsid w:val="00646D4B"/>
    <w:rsid w:val="00650E26"/>
    <w:rsid w:val="00654793"/>
    <w:rsid w:val="00654CF5"/>
    <w:rsid w:val="006643D6"/>
    <w:rsid w:val="006659DD"/>
    <w:rsid w:val="00676D0C"/>
    <w:rsid w:val="00680A53"/>
    <w:rsid w:val="00686BE1"/>
    <w:rsid w:val="00691D57"/>
    <w:rsid w:val="00692DB6"/>
    <w:rsid w:val="00696D66"/>
    <w:rsid w:val="00696F1C"/>
    <w:rsid w:val="006A0AC3"/>
    <w:rsid w:val="006A2EBB"/>
    <w:rsid w:val="006A4A52"/>
    <w:rsid w:val="006A7D9B"/>
    <w:rsid w:val="006C0492"/>
    <w:rsid w:val="006C6609"/>
    <w:rsid w:val="006C7882"/>
    <w:rsid w:val="006C7E05"/>
    <w:rsid w:val="006D1A58"/>
    <w:rsid w:val="006E78DB"/>
    <w:rsid w:val="006F3A2D"/>
    <w:rsid w:val="006F695D"/>
    <w:rsid w:val="007022E8"/>
    <w:rsid w:val="00707649"/>
    <w:rsid w:val="00707FED"/>
    <w:rsid w:val="00711937"/>
    <w:rsid w:val="0071241C"/>
    <w:rsid w:val="00713187"/>
    <w:rsid w:val="00713CC8"/>
    <w:rsid w:val="00714E17"/>
    <w:rsid w:val="00715F8F"/>
    <w:rsid w:val="00724B47"/>
    <w:rsid w:val="00730EE3"/>
    <w:rsid w:val="00733DBC"/>
    <w:rsid w:val="00737374"/>
    <w:rsid w:val="007434BD"/>
    <w:rsid w:val="00743A78"/>
    <w:rsid w:val="00747D34"/>
    <w:rsid w:val="007503EE"/>
    <w:rsid w:val="00753927"/>
    <w:rsid w:val="0075473D"/>
    <w:rsid w:val="00755930"/>
    <w:rsid w:val="00756338"/>
    <w:rsid w:val="00756891"/>
    <w:rsid w:val="00760C60"/>
    <w:rsid w:val="0076272A"/>
    <w:rsid w:val="007638F2"/>
    <w:rsid w:val="00771156"/>
    <w:rsid w:val="00774E7F"/>
    <w:rsid w:val="007805AA"/>
    <w:rsid w:val="007B6B58"/>
    <w:rsid w:val="007B773E"/>
    <w:rsid w:val="007C03B4"/>
    <w:rsid w:val="007C11EF"/>
    <w:rsid w:val="007C2851"/>
    <w:rsid w:val="007C2912"/>
    <w:rsid w:val="007D1C5E"/>
    <w:rsid w:val="007D5362"/>
    <w:rsid w:val="007E1E43"/>
    <w:rsid w:val="007F28E2"/>
    <w:rsid w:val="007F5551"/>
    <w:rsid w:val="007F666E"/>
    <w:rsid w:val="00804E8E"/>
    <w:rsid w:val="00805EE7"/>
    <w:rsid w:val="00807055"/>
    <w:rsid w:val="00807E20"/>
    <w:rsid w:val="008103CF"/>
    <w:rsid w:val="008108A0"/>
    <w:rsid w:val="00817225"/>
    <w:rsid w:val="00831CBA"/>
    <w:rsid w:val="008378E8"/>
    <w:rsid w:val="00840CF9"/>
    <w:rsid w:val="0084187A"/>
    <w:rsid w:val="008446AE"/>
    <w:rsid w:val="008465C2"/>
    <w:rsid w:val="0085479F"/>
    <w:rsid w:val="008559F5"/>
    <w:rsid w:val="008571D1"/>
    <w:rsid w:val="00864639"/>
    <w:rsid w:val="00864BF3"/>
    <w:rsid w:val="00865D84"/>
    <w:rsid w:val="0087413D"/>
    <w:rsid w:val="00880125"/>
    <w:rsid w:val="00883504"/>
    <w:rsid w:val="008869D3"/>
    <w:rsid w:val="00887271"/>
    <w:rsid w:val="00890A59"/>
    <w:rsid w:val="00894046"/>
    <w:rsid w:val="0089584C"/>
    <w:rsid w:val="008A2AE8"/>
    <w:rsid w:val="008A68A1"/>
    <w:rsid w:val="008B26A8"/>
    <w:rsid w:val="008C3CA5"/>
    <w:rsid w:val="008C3D7E"/>
    <w:rsid w:val="008C77F1"/>
    <w:rsid w:val="008D3796"/>
    <w:rsid w:val="008D4CD2"/>
    <w:rsid w:val="008D4FCF"/>
    <w:rsid w:val="008E07F5"/>
    <w:rsid w:val="008E4252"/>
    <w:rsid w:val="008F1191"/>
    <w:rsid w:val="008F1EFD"/>
    <w:rsid w:val="0090398C"/>
    <w:rsid w:val="009055CD"/>
    <w:rsid w:val="00920723"/>
    <w:rsid w:val="00923F7C"/>
    <w:rsid w:val="00926DA3"/>
    <w:rsid w:val="009271EF"/>
    <w:rsid w:val="009311BD"/>
    <w:rsid w:val="00940083"/>
    <w:rsid w:val="00950A25"/>
    <w:rsid w:val="00957846"/>
    <w:rsid w:val="00961BE8"/>
    <w:rsid w:val="00963663"/>
    <w:rsid w:val="0096797B"/>
    <w:rsid w:val="00967A3D"/>
    <w:rsid w:val="00967E0E"/>
    <w:rsid w:val="00967FEA"/>
    <w:rsid w:val="00972205"/>
    <w:rsid w:val="00974609"/>
    <w:rsid w:val="00976D77"/>
    <w:rsid w:val="00991AA5"/>
    <w:rsid w:val="00991EF1"/>
    <w:rsid w:val="00992A05"/>
    <w:rsid w:val="009932F5"/>
    <w:rsid w:val="009A0763"/>
    <w:rsid w:val="009B310E"/>
    <w:rsid w:val="009C2B50"/>
    <w:rsid w:val="009C5569"/>
    <w:rsid w:val="009C57BE"/>
    <w:rsid w:val="009D3B4B"/>
    <w:rsid w:val="009D3EE7"/>
    <w:rsid w:val="009D7AC1"/>
    <w:rsid w:val="009D7ADC"/>
    <w:rsid w:val="009E5D12"/>
    <w:rsid w:val="009F0E2A"/>
    <w:rsid w:val="009F1488"/>
    <w:rsid w:val="009F416C"/>
    <w:rsid w:val="009F4F0D"/>
    <w:rsid w:val="009F5681"/>
    <w:rsid w:val="009F5BCA"/>
    <w:rsid w:val="009F6062"/>
    <w:rsid w:val="009F6728"/>
    <w:rsid w:val="00A00415"/>
    <w:rsid w:val="00A009BA"/>
    <w:rsid w:val="00A04315"/>
    <w:rsid w:val="00A117CF"/>
    <w:rsid w:val="00A121EB"/>
    <w:rsid w:val="00A16C95"/>
    <w:rsid w:val="00A316BD"/>
    <w:rsid w:val="00A32C48"/>
    <w:rsid w:val="00A53D9F"/>
    <w:rsid w:val="00A54078"/>
    <w:rsid w:val="00A546C3"/>
    <w:rsid w:val="00A57797"/>
    <w:rsid w:val="00A606F1"/>
    <w:rsid w:val="00A64FA6"/>
    <w:rsid w:val="00A653A7"/>
    <w:rsid w:val="00A67F27"/>
    <w:rsid w:val="00A7290C"/>
    <w:rsid w:val="00A76853"/>
    <w:rsid w:val="00A85FE5"/>
    <w:rsid w:val="00A87122"/>
    <w:rsid w:val="00A90DA9"/>
    <w:rsid w:val="00A94CD4"/>
    <w:rsid w:val="00AA30B0"/>
    <w:rsid w:val="00AA3229"/>
    <w:rsid w:val="00AA7D92"/>
    <w:rsid w:val="00AB2AE8"/>
    <w:rsid w:val="00AB539C"/>
    <w:rsid w:val="00AC1706"/>
    <w:rsid w:val="00AD1B10"/>
    <w:rsid w:val="00AD63C3"/>
    <w:rsid w:val="00AD7866"/>
    <w:rsid w:val="00AE52C9"/>
    <w:rsid w:val="00AF424A"/>
    <w:rsid w:val="00AF5CFF"/>
    <w:rsid w:val="00B0296A"/>
    <w:rsid w:val="00B04ACB"/>
    <w:rsid w:val="00B1061E"/>
    <w:rsid w:val="00B10A79"/>
    <w:rsid w:val="00B12D06"/>
    <w:rsid w:val="00B151EC"/>
    <w:rsid w:val="00B20934"/>
    <w:rsid w:val="00B223B7"/>
    <w:rsid w:val="00B22A11"/>
    <w:rsid w:val="00B24ED0"/>
    <w:rsid w:val="00B30F50"/>
    <w:rsid w:val="00B357B8"/>
    <w:rsid w:val="00B442D1"/>
    <w:rsid w:val="00B448FD"/>
    <w:rsid w:val="00B46C1D"/>
    <w:rsid w:val="00B47E87"/>
    <w:rsid w:val="00B53D99"/>
    <w:rsid w:val="00B57371"/>
    <w:rsid w:val="00B576E8"/>
    <w:rsid w:val="00B608CB"/>
    <w:rsid w:val="00B608E3"/>
    <w:rsid w:val="00B6453B"/>
    <w:rsid w:val="00B66E32"/>
    <w:rsid w:val="00B70C97"/>
    <w:rsid w:val="00B73E15"/>
    <w:rsid w:val="00B77D9D"/>
    <w:rsid w:val="00B8564D"/>
    <w:rsid w:val="00B875FE"/>
    <w:rsid w:val="00B87FF2"/>
    <w:rsid w:val="00B91F04"/>
    <w:rsid w:val="00B948F1"/>
    <w:rsid w:val="00B96C34"/>
    <w:rsid w:val="00BA2B49"/>
    <w:rsid w:val="00BB1778"/>
    <w:rsid w:val="00BB2135"/>
    <w:rsid w:val="00BB4A58"/>
    <w:rsid w:val="00BB5E03"/>
    <w:rsid w:val="00BB7728"/>
    <w:rsid w:val="00BC36E8"/>
    <w:rsid w:val="00BC6E2A"/>
    <w:rsid w:val="00BD4308"/>
    <w:rsid w:val="00BE34BF"/>
    <w:rsid w:val="00BF1904"/>
    <w:rsid w:val="00BF3651"/>
    <w:rsid w:val="00BF45C9"/>
    <w:rsid w:val="00C0077C"/>
    <w:rsid w:val="00C04AD1"/>
    <w:rsid w:val="00C11EA5"/>
    <w:rsid w:val="00C127BC"/>
    <w:rsid w:val="00C146D5"/>
    <w:rsid w:val="00C16327"/>
    <w:rsid w:val="00C2015A"/>
    <w:rsid w:val="00C21997"/>
    <w:rsid w:val="00C25CE9"/>
    <w:rsid w:val="00C262B8"/>
    <w:rsid w:val="00C42996"/>
    <w:rsid w:val="00C45A82"/>
    <w:rsid w:val="00C55C52"/>
    <w:rsid w:val="00C76AD3"/>
    <w:rsid w:val="00C8275C"/>
    <w:rsid w:val="00C82D2D"/>
    <w:rsid w:val="00C85D22"/>
    <w:rsid w:val="00C94E91"/>
    <w:rsid w:val="00C969FF"/>
    <w:rsid w:val="00CA11E0"/>
    <w:rsid w:val="00CA4C0D"/>
    <w:rsid w:val="00CA73E9"/>
    <w:rsid w:val="00CA7F1F"/>
    <w:rsid w:val="00CB595E"/>
    <w:rsid w:val="00CC258A"/>
    <w:rsid w:val="00CC4A37"/>
    <w:rsid w:val="00CC4FBA"/>
    <w:rsid w:val="00CC5C37"/>
    <w:rsid w:val="00CD3376"/>
    <w:rsid w:val="00CD3B63"/>
    <w:rsid w:val="00CE0D21"/>
    <w:rsid w:val="00CE26A0"/>
    <w:rsid w:val="00CE62ED"/>
    <w:rsid w:val="00CE78AE"/>
    <w:rsid w:val="00CF0E27"/>
    <w:rsid w:val="00CF1BD7"/>
    <w:rsid w:val="00CF2EE0"/>
    <w:rsid w:val="00CF426A"/>
    <w:rsid w:val="00CF52E5"/>
    <w:rsid w:val="00CF778D"/>
    <w:rsid w:val="00CF7FEE"/>
    <w:rsid w:val="00D008FE"/>
    <w:rsid w:val="00D01877"/>
    <w:rsid w:val="00D04098"/>
    <w:rsid w:val="00D07F69"/>
    <w:rsid w:val="00D1113D"/>
    <w:rsid w:val="00D15532"/>
    <w:rsid w:val="00D16216"/>
    <w:rsid w:val="00D17B65"/>
    <w:rsid w:val="00D17DC7"/>
    <w:rsid w:val="00D20F95"/>
    <w:rsid w:val="00D27336"/>
    <w:rsid w:val="00D501E4"/>
    <w:rsid w:val="00D51211"/>
    <w:rsid w:val="00D52FBC"/>
    <w:rsid w:val="00D54983"/>
    <w:rsid w:val="00D62809"/>
    <w:rsid w:val="00D76A30"/>
    <w:rsid w:val="00D82B42"/>
    <w:rsid w:val="00D92FD5"/>
    <w:rsid w:val="00D94360"/>
    <w:rsid w:val="00DA044E"/>
    <w:rsid w:val="00DA32FD"/>
    <w:rsid w:val="00DA44F2"/>
    <w:rsid w:val="00DA797E"/>
    <w:rsid w:val="00DB35E5"/>
    <w:rsid w:val="00DB7744"/>
    <w:rsid w:val="00DC598D"/>
    <w:rsid w:val="00DD2592"/>
    <w:rsid w:val="00DD3ADD"/>
    <w:rsid w:val="00DD5A66"/>
    <w:rsid w:val="00DE311F"/>
    <w:rsid w:val="00DE6B7D"/>
    <w:rsid w:val="00DF2347"/>
    <w:rsid w:val="00DF7067"/>
    <w:rsid w:val="00E241DE"/>
    <w:rsid w:val="00E25370"/>
    <w:rsid w:val="00E2577C"/>
    <w:rsid w:val="00E25790"/>
    <w:rsid w:val="00E25C8D"/>
    <w:rsid w:val="00E33A60"/>
    <w:rsid w:val="00E350EC"/>
    <w:rsid w:val="00E36AB3"/>
    <w:rsid w:val="00E427DE"/>
    <w:rsid w:val="00E44AE8"/>
    <w:rsid w:val="00E45071"/>
    <w:rsid w:val="00E46340"/>
    <w:rsid w:val="00E47623"/>
    <w:rsid w:val="00E5263B"/>
    <w:rsid w:val="00E52B44"/>
    <w:rsid w:val="00E57157"/>
    <w:rsid w:val="00E60393"/>
    <w:rsid w:val="00E6120E"/>
    <w:rsid w:val="00E63658"/>
    <w:rsid w:val="00E65DB5"/>
    <w:rsid w:val="00E709D4"/>
    <w:rsid w:val="00E70B92"/>
    <w:rsid w:val="00E87764"/>
    <w:rsid w:val="00E87B36"/>
    <w:rsid w:val="00E91642"/>
    <w:rsid w:val="00E977B9"/>
    <w:rsid w:val="00EA182E"/>
    <w:rsid w:val="00EB0BB5"/>
    <w:rsid w:val="00EC0307"/>
    <w:rsid w:val="00EC050A"/>
    <w:rsid w:val="00EC7970"/>
    <w:rsid w:val="00ED6CC7"/>
    <w:rsid w:val="00EF10EB"/>
    <w:rsid w:val="00EF1963"/>
    <w:rsid w:val="00EF4108"/>
    <w:rsid w:val="00EF48BC"/>
    <w:rsid w:val="00EF5F40"/>
    <w:rsid w:val="00F02E60"/>
    <w:rsid w:val="00F10C76"/>
    <w:rsid w:val="00F13324"/>
    <w:rsid w:val="00F14678"/>
    <w:rsid w:val="00F14F7B"/>
    <w:rsid w:val="00F26893"/>
    <w:rsid w:val="00F35C74"/>
    <w:rsid w:val="00F40CA2"/>
    <w:rsid w:val="00F45613"/>
    <w:rsid w:val="00F458A9"/>
    <w:rsid w:val="00F475EB"/>
    <w:rsid w:val="00F5105B"/>
    <w:rsid w:val="00F51DD1"/>
    <w:rsid w:val="00F65710"/>
    <w:rsid w:val="00F66840"/>
    <w:rsid w:val="00F753EB"/>
    <w:rsid w:val="00F7588E"/>
    <w:rsid w:val="00F813D7"/>
    <w:rsid w:val="00F87BCB"/>
    <w:rsid w:val="00F87C17"/>
    <w:rsid w:val="00F9480D"/>
    <w:rsid w:val="00FA0DF7"/>
    <w:rsid w:val="00FA2E30"/>
    <w:rsid w:val="00FA4573"/>
    <w:rsid w:val="00FA77E5"/>
    <w:rsid w:val="00FB218E"/>
    <w:rsid w:val="00FB39BF"/>
    <w:rsid w:val="00FB4025"/>
    <w:rsid w:val="00FB61B3"/>
    <w:rsid w:val="00FC1B63"/>
    <w:rsid w:val="00FD06BB"/>
    <w:rsid w:val="00FE671A"/>
    <w:rsid w:val="00FE7B91"/>
    <w:rsid w:val="00FF2918"/>
    <w:rsid w:val="00FF3520"/>
    <w:rsid w:val="00FF6452"/>
    <w:rsid w:val="00FF67A7"/>
    <w:rsid w:val="00FF78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710DD"/>
  <w15:chartTrackingRefBased/>
  <w15:docId w15:val="{34CAAAD7-E6CB-9745-9961-4284A4F8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A44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53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D7E"/>
    <w:pPr>
      <w:ind w:left="720"/>
      <w:contextualSpacing/>
    </w:pPr>
  </w:style>
  <w:style w:type="character" w:customStyle="1" w:styleId="Heading2Char">
    <w:name w:val="Heading 2 Char"/>
    <w:basedOn w:val="DefaultParagraphFont"/>
    <w:link w:val="Heading2"/>
    <w:uiPriority w:val="9"/>
    <w:semiHidden/>
    <w:rsid w:val="00DA44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F539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E0D0D"/>
    <w:rPr>
      <w:b/>
      <w:bCs/>
    </w:rPr>
  </w:style>
  <w:style w:type="character" w:styleId="Emphasis">
    <w:name w:val="Emphasis"/>
    <w:basedOn w:val="DefaultParagraphFont"/>
    <w:uiPriority w:val="20"/>
    <w:qFormat/>
    <w:rsid w:val="005E0D0D"/>
    <w:rPr>
      <w:i/>
      <w:iCs/>
    </w:rPr>
  </w:style>
  <w:style w:type="character" w:styleId="Hyperlink">
    <w:name w:val="Hyperlink"/>
    <w:basedOn w:val="DefaultParagraphFont"/>
    <w:uiPriority w:val="99"/>
    <w:semiHidden/>
    <w:unhideWhenUsed/>
    <w:rsid w:val="00950A25"/>
    <w:rPr>
      <w:color w:val="0000FF"/>
      <w:u w:val="single"/>
    </w:rPr>
  </w:style>
  <w:style w:type="paragraph" w:styleId="NormalWeb">
    <w:name w:val="Normal (Web)"/>
    <w:basedOn w:val="Normal"/>
    <w:uiPriority w:val="99"/>
    <w:unhideWhenUsed/>
    <w:rsid w:val="0064549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636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706171">
      <w:bodyDiv w:val="1"/>
      <w:marLeft w:val="0"/>
      <w:marRight w:val="0"/>
      <w:marTop w:val="0"/>
      <w:marBottom w:val="0"/>
      <w:divBdr>
        <w:top w:val="none" w:sz="0" w:space="0" w:color="auto"/>
        <w:left w:val="none" w:sz="0" w:space="0" w:color="auto"/>
        <w:bottom w:val="none" w:sz="0" w:space="0" w:color="auto"/>
        <w:right w:val="none" w:sz="0" w:space="0" w:color="auto"/>
      </w:divBdr>
    </w:div>
    <w:div w:id="295111226">
      <w:bodyDiv w:val="1"/>
      <w:marLeft w:val="0"/>
      <w:marRight w:val="0"/>
      <w:marTop w:val="0"/>
      <w:marBottom w:val="0"/>
      <w:divBdr>
        <w:top w:val="none" w:sz="0" w:space="0" w:color="auto"/>
        <w:left w:val="none" w:sz="0" w:space="0" w:color="auto"/>
        <w:bottom w:val="none" w:sz="0" w:space="0" w:color="auto"/>
        <w:right w:val="none" w:sz="0" w:space="0" w:color="auto"/>
      </w:divBdr>
      <w:divsChild>
        <w:div w:id="1833528096">
          <w:marLeft w:val="0"/>
          <w:marRight w:val="0"/>
          <w:marTop w:val="0"/>
          <w:marBottom w:val="0"/>
          <w:divBdr>
            <w:top w:val="none" w:sz="0" w:space="0" w:color="auto"/>
            <w:left w:val="none" w:sz="0" w:space="0" w:color="auto"/>
            <w:bottom w:val="none" w:sz="0" w:space="0" w:color="auto"/>
            <w:right w:val="none" w:sz="0" w:space="0" w:color="auto"/>
          </w:divBdr>
        </w:div>
        <w:div w:id="158153827">
          <w:marLeft w:val="0"/>
          <w:marRight w:val="0"/>
          <w:marTop w:val="0"/>
          <w:marBottom w:val="0"/>
          <w:divBdr>
            <w:top w:val="none" w:sz="0" w:space="0" w:color="auto"/>
            <w:left w:val="none" w:sz="0" w:space="0" w:color="auto"/>
            <w:bottom w:val="none" w:sz="0" w:space="0" w:color="auto"/>
            <w:right w:val="none" w:sz="0" w:space="0" w:color="auto"/>
          </w:divBdr>
        </w:div>
        <w:div w:id="543637931">
          <w:marLeft w:val="0"/>
          <w:marRight w:val="0"/>
          <w:marTop w:val="0"/>
          <w:marBottom w:val="0"/>
          <w:divBdr>
            <w:top w:val="none" w:sz="0" w:space="0" w:color="auto"/>
            <w:left w:val="none" w:sz="0" w:space="0" w:color="auto"/>
            <w:bottom w:val="none" w:sz="0" w:space="0" w:color="auto"/>
            <w:right w:val="none" w:sz="0" w:space="0" w:color="auto"/>
          </w:divBdr>
          <w:divsChild>
            <w:div w:id="9924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8736">
      <w:bodyDiv w:val="1"/>
      <w:marLeft w:val="0"/>
      <w:marRight w:val="0"/>
      <w:marTop w:val="0"/>
      <w:marBottom w:val="0"/>
      <w:divBdr>
        <w:top w:val="none" w:sz="0" w:space="0" w:color="auto"/>
        <w:left w:val="none" w:sz="0" w:space="0" w:color="auto"/>
        <w:bottom w:val="none" w:sz="0" w:space="0" w:color="auto"/>
        <w:right w:val="none" w:sz="0" w:space="0" w:color="auto"/>
      </w:divBdr>
      <w:divsChild>
        <w:div w:id="662782183">
          <w:marLeft w:val="0"/>
          <w:marRight w:val="0"/>
          <w:marTop w:val="0"/>
          <w:marBottom w:val="0"/>
          <w:divBdr>
            <w:top w:val="none" w:sz="0" w:space="0" w:color="auto"/>
            <w:left w:val="none" w:sz="0" w:space="0" w:color="auto"/>
            <w:bottom w:val="none" w:sz="0" w:space="0" w:color="auto"/>
            <w:right w:val="none" w:sz="0" w:space="0" w:color="auto"/>
          </w:divBdr>
          <w:divsChild>
            <w:div w:id="188182304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24417987">
      <w:bodyDiv w:val="1"/>
      <w:marLeft w:val="0"/>
      <w:marRight w:val="0"/>
      <w:marTop w:val="0"/>
      <w:marBottom w:val="0"/>
      <w:divBdr>
        <w:top w:val="none" w:sz="0" w:space="0" w:color="auto"/>
        <w:left w:val="none" w:sz="0" w:space="0" w:color="auto"/>
        <w:bottom w:val="none" w:sz="0" w:space="0" w:color="auto"/>
        <w:right w:val="none" w:sz="0" w:space="0" w:color="auto"/>
      </w:divBdr>
    </w:div>
    <w:div w:id="1715158580">
      <w:bodyDiv w:val="1"/>
      <w:marLeft w:val="0"/>
      <w:marRight w:val="0"/>
      <w:marTop w:val="0"/>
      <w:marBottom w:val="0"/>
      <w:divBdr>
        <w:top w:val="none" w:sz="0" w:space="0" w:color="auto"/>
        <w:left w:val="none" w:sz="0" w:space="0" w:color="auto"/>
        <w:bottom w:val="none" w:sz="0" w:space="0" w:color="auto"/>
        <w:right w:val="none" w:sz="0" w:space="0" w:color="auto"/>
      </w:divBdr>
      <w:divsChild>
        <w:div w:id="451442368">
          <w:marLeft w:val="0"/>
          <w:marRight w:val="0"/>
          <w:marTop w:val="0"/>
          <w:marBottom w:val="0"/>
          <w:divBdr>
            <w:top w:val="none" w:sz="0" w:space="0" w:color="auto"/>
            <w:left w:val="none" w:sz="0" w:space="0" w:color="auto"/>
            <w:bottom w:val="none" w:sz="0" w:space="0" w:color="auto"/>
            <w:right w:val="none" w:sz="0" w:space="0" w:color="auto"/>
          </w:divBdr>
        </w:div>
      </w:divsChild>
    </w:div>
    <w:div w:id="189970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Chromosome" TargetMode="External"/><Relationship Id="rId21" Type="http://schemas.openxmlformats.org/officeDocument/2006/relationships/hyperlink" Target="https://biologydictionary.net/diploid/" TargetMode="External"/><Relationship Id="rId42" Type="http://schemas.openxmlformats.org/officeDocument/2006/relationships/hyperlink" Target="https://biologydictionary.net/sister-chromatids/" TargetMode="External"/><Relationship Id="rId47" Type="http://schemas.openxmlformats.org/officeDocument/2006/relationships/hyperlink" Target="https://teaching.ncl.ac.uk/bms/wiki/index.php/Chromatids" TargetMode="External"/><Relationship Id="rId63" Type="http://schemas.openxmlformats.org/officeDocument/2006/relationships/image" Target="media/image4.jpeg"/><Relationship Id="rId68" Type="http://schemas.openxmlformats.org/officeDocument/2006/relationships/hyperlink" Target="https://biologydictionary.net/anaphase-1/" TargetMode="External"/><Relationship Id="rId84" Type="http://schemas.openxmlformats.org/officeDocument/2006/relationships/theme" Target="theme/theme1.xml"/><Relationship Id="rId16" Type="http://schemas.openxmlformats.org/officeDocument/2006/relationships/hyperlink" Target="https://en.m.wikipedia.org/wiki/Chromosome" TargetMode="External"/><Relationship Id="rId11" Type="http://schemas.openxmlformats.org/officeDocument/2006/relationships/hyperlink" Target="https://biologydictionary.net/unicellular/" TargetMode="External"/><Relationship Id="rId32" Type="http://schemas.openxmlformats.org/officeDocument/2006/relationships/hyperlink" Target="https://en.m.wikipedia.org/wiki/Drosophila_melanogaster" TargetMode="External"/><Relationship Id="rId37" Type="http://schemas.openxmlformats.org/officeDocument/2006/relationships/hyperlink" Target="https://en.m.wikipedia.org/wiki/Gametophyte" TargetMode="External"/><Relationship Id="rId53" Type="http://schemas.openxmlformats.org/officeDocument/2006/relationships/hyperlink" Target="https://teaching.ncl.ac.uk/bms/wiki/index.php/Bivalent" TargetMode="External"/><Relationship Id="rId58" Type="http://schemas.openxmlformats.org/officeDocument/2006/relationships/hyperlink" Target="https://teaching.ncl.ac.uk/bms/wiki/index.php/Homologous_chromosomes" TargetMode="External"/><Relationship Id="rId74" Type="http://schemas.openxmlformats.org/officeDocument/2006/relationships/hyperlink" Target="https://www.albert.io/blog/what-is-dna/" TargetMode="External"/><Relationship Id="rId79" Type="http://schemas.openxmlformats.org/officeDocument/2006/relationships/image" Target="media/image11.jpeg"/><Relationship Id="rId5" Type="http://schemas.openxmlformats.org/officeDocument/2006/relationships/hyperlink" Target="https://en.m.wikipedia.org/wiki/Cell_(biology)" TargetMode="External"/><Relationship Id="rId61" Type="http://schemas.openxmlformats.org/officeDocument/2006/relationships/hyperlink" Target="https://teaching.ncl.ac.uk/bms/wiki/index.php/Centrioles" TargetMode="External"/><Relationship Id="rId82" Type="http://schemas.openxmlformats.org/officeDocument/2006/relationships/image" Target="media/image13.jpeg"/><Relationship Id="rId19" Type="http://schemas.openxmlformats.org/officeDocument/2006/relationships/hyperlink" Target="https://en.m.wikipedia.org/wiki/Zygote" TargetMode="External"/><Relationship Id="rId14" Type="http://schemas.openxmlformats.org/officeDocument/2006/relationships/hyperlink" Target="https://biologydictionary.net/somatic-cells/" TargetMode="External"/><Relationship Id="rId22" Type="http://schemas.openxmlformats.org/officeDocument/2006/relationships/hyperlink" Target="https://biologydictionary.net/gene/" TargetMode="External"/><Relationship Id="rId27" Type="http://schemas.openxmlformats.org/officeDocument/2006/relationships/hyperlink" Target="https://en.m.wikipedia.org/wiki/Edouard_Van_Beneden" TargetMode="External"/><Relationship Id="rId30" Type="http://schemas.openxmlformats.org/officeDocument/2006/relationships/hyperlink" Target="https://en.m.wikipedia.org/wiki/United_States" TargetMode="External"/><Relationship Id="rId35" Type="http://schemas.openxmlformats.org/officeDocument/2006/relationships/hyperlink" Target="https://en.m.wikipedia.org/wiki/Alternation_of_generations" TargetMode="External"/><Relationship Id="rId43" Type="http://schemas.openxmlformats.org/officeDocument/2006/relationships/hyperlink" Target="https://biologydictionary.net/homologous-chromosomes/" TargetMode="External"/><Relationship Id="rId48" Type="http://schemas.openxmlformats.org/officeDocument/2006/relationships/hyperlink" Target="https://teaching.ncl.ac.uk/bms/wiki/index.php/Haploid" TargetMode="External"/><Relationship Id="rId56" Type="http://schemas.openxmlformats.org/officeDocument/2006/relationships/hyperlink" Target="https://teaching.ncl.ac.uk/bms/wiki/index.php/Sister_chromatids" TargetMode="External"/><Relationship Id="rId64" Type="http://schemas.openxmlformats.org/officeDocument/2006/relationships/hyperlink" Target="https://biologydictionary.net/allele/" TargetMode="External"/><Relationship Id="rId69" Type="http://schemas.openxmlformats.org/officeDocument/2006/relationships/image" Target="media/image7.jpeg"/><Relationship Id="rId77" Type="http://schemas.openxmlformats.org/officeDocument/2006/relationships/hyperlink" Target="https://biologydictionary.net/prophase-2/" TargetMode="External"/><Relationship Id="rId8" Type="http://schemas.openxmlformats.org/officeDocument/2006/relationships/hyperlink" Target="https://en.m.wikipedia.org/wiki/Chromosome" TargetMode="External"/><Relationship Id="rId51" Type="http://schemas.openxmlformats.org/officeDocument/2006/relationships/hyperlink" Target="https://teaching.ncl.ac.uk/bms/wiki/index.php/Homologous_chromosomes" TargetMode="External"/><Relationship Id="rId72" Type="http://schemas.openxmlformats.org/officeDocument/2006/relationships/hyperlink" Target="https://biologydictionary.net/haploid/" TargetMode="External"/><Relationship Id="rId80"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biologydictionary.net/meiosis/" TargetMode="External"/><Relationship Id="rId17" Type="http://schemas.openxmlformats.org/officeDocument/2006/relationships/hyperlink" Target="https://en.m.wikipedia.org/wiki/Haploid" TargetMode="External"/><Relationship Id="rId25" Type="http://schemas.openxmlformats.org/officeDocument/2006/relationships/hyperlink" Target="https://en.m.wikipedia.org/wiki/Oscar_Hertwig" TargetMode="External"/><Relationship Id="rId33" Type="http://schemas.openxmlformats.org/officeDocument/2006/relationships/hyperlink" Target="https://en.m.wikipedia.org/wiki/John_Bretland_Farmer" TargetMode="External"/><Relationship Id="rId38" Type="http://schemas.openxmlformats.org/officeDocument/2006/relationships/hyperlink" Target="https://biologydictionary.net/daughter-cells/" TargetMode="External"/><Relationship Id="rId46" Type="http://schemas.openxmlformats.org/officeDocument/2006/relationships/hyperlink" Target="https://teaching.ncl.ac.uk/bms/wiki/index.php/Prophase" TargetMode="External"/><Relationship Id="rId59" Type="http://schemas.openxmlformats.org/officeDocument/2006/relationships/hyperlink" Target="https://teaching.ncl.ac.uk/bms/wiki/index.php/Nucleolus" TargetMode="External"/><Relationship Id="rId67" Type="http://schemas.openxmlformats.org/officeDocument/2006/relationships/hyperlink" Target="https://biologydictionary.net/anaphase/" TargetMode="External"/><Relationship Id="rId20" Type="http://schemas.openxmlformats.org/officeDocument/2006/relationships/hyperlink" Target="https://biologydictionary.net/zygote/" TargetMode="External"/><Relationship Id="rId41" Type="http://schemas.openxmlformats.org/officeDocument/2006/relationships/hyperlink" Target="https://biologydictionary.net/prophase-1/" TargetMode="External"/><Relationship Id="rId54" Type="http://schemas.openxmlformats.org/officeDocument/2006/relationships/hyperlink" Target="https://teaching.ncl.ac.uk/bms/wiki/index.php/Bivalent" TargetMode="External"/><Relationship Id="rId62" Type="http://schemas.openxmlformats.org/officeDocument/2006/relationships/hyperlink" Target="https://teaching.ncl.ac.uk/bms/wiki/index.php/Centrosome" TargetMode="External"/><Relationship Id="rId70" Type="http://schemas.openxmlformats.org/officeDocument/2006/relationships/hyperlink" Target="https://biologydictionary.net/telophase/" TargetMode="External"/><Relationship Id="rId75" Type="http://schemas.openxmlformats.org/officeDocument/2006/relationships/image" Target="media/image8.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m.wikipedia.org/wiki/Cell_cycle" TargetMode="External"/><Relationship Id="rId15" Type="http://schemas.openxmlformats.org/officeDocument/2006/relationships/image" Target="media/image1.jpeg"/><Relationship Id="rId23" Type="http://schemas.openxmlformats.org/officeDocument/2006/relationships/hyperlink" Target="https://en.m.wikipedia.org/wiki/Sea_urchin" TargetMode="External"/><Relationship Id="rId28" Type="http://schemas.openxmlformats.org/officeDocument/2006/relationships/hyperlink" Target="https://en.m.wikipedia.org/wiki/Ascaris" TargetMode="External"/><Relationship Id="rId36" Type="http://schemas.openxmlformats.org/officeDocument/2006/relationships/hyperlink" Target="https://en.m.wikipedia.org/wiki/Sporophyte" TargetMode="External"/><Relationship Id="rId49" Type="http://schemas.openxmlformats.org/officeDocument/2006/relationships/image" Target="media/image3.jpeg"/><Relationship Id="rId57" Type="http://schemas.openxmlformats.org/officeDocument/2006/relationships/hyperlink" Target="https://teaching.ncl.ac.uk/bms/wiki/index.php/Prophase" TargetMode="External"/><Relationship Id="rId10" Type="http://schemas.openxmlformats.org/officeDocument/2006/relationships/hyperlink" Target="https://biologydictionary.net/cell-division/" TargetMode="External"/><Relationship Id="rId31" Type="http://schemas.openxmlformats.org/officeDocument/2006/relationships/hyperlink" Target="https://en.m.wikipedia.org/wiki/Thomas_Hunt_Morgan" TargetMode="External"/><Relationship Id="rId44" Type="http://schemas.openxmlformats.org/officeDocument/2006/relationships/hyperlink" Target="https://biologydictionary.net/meiosis/" TargetMode="External"/><Relationship Id="rId52" Type="http://schemas.openxmlformats.org/officeDocument/2006/relationships/hyperlink" Target="https://teaching.ncl.ac.uk/bms/wiki/index.php/Chromatin" TargetMode="External"/><Relationship Id="rId60" Type="http://schemas.openxmlformats.org/officeDocument/2006/relationships/hyperlink" Target="https://teaching.ncl.ac.uk/bms/wiki/index.php/Nuclear_envelope" TargetMode="External"/><Relationship Id="rId65" Type="http://schemas.openxmlformats.org/officeDocument/2006/relationships/image" Target="media/image5.jpeg"/><Relationship Id="rId73" Type="http://schemas.openxmlformats.org/officeDocument/2006/relationships/hyperlink" Target="https://biologydictionary.net/chromatid/" TargetMode="External"/><Relationship Id="rId78" Type="http://schemas.openxmlformats.org/officeDocument/2006/relationships/image" Target="media/image10.jpeg"/><Relationship Id="rId81" Type="http://schemas.openxmlformats.org/officeDocument/2006/relationships/hyperlink" Target="https://www.albert.io/blog/when-does-cytokinesis-occur-in-mitosis/" TargetMode="External"/><Relationship Id="rId4" Type="http://schemas.openxmlformats.org/officeDocument/2006/relationships/webSettings" Target="webSettings.xml"/><Relationship Id="rId9" Type="http://schemas.openxmlformats.org/officeDocument/2006/relationships/hyperlink" Target="https://en.m.wikipedia.org/wiki/Gamete" TargetMode="External"/><Relationship Id="rId13" Type="http://schemas.openxmlformats.org/officeDocument/2006/relationships/hyperlink" Target="https://biologydictionary.net/chromosome/" TargetMode="External"/><Relationship Id="rId18" Type="http://schemas.openxmlformats.org/officeDocument/2006/relationships/hyperlink" Target="https://en.m.wikipedia.org/wiki/Fertilisation" TargetMode="External"/><Relationship Id="rId39" Type="http://schemas.openxmlformats.org/officeDocument/2006/relationships/hyperlink" Target="https://www.albert.io/blog/diploid-vs-haploid-similarities-differences/" TargetMode="External"/><Relationship Id="rId34" Type="http://schemas.openxmlformats.org/officeDocument/2006/relationships/hyperlink" Target="https://en.m.wikipedia.org/wiki/John_Edmund_Sharrock_Moore" TargetMode="External"/><Relationship Id="rId50" Type="http://schemas.openxmlformats.org/officeDocument/2006/relationships/hyperlink" Target="https://teaching.ncl.ac.uk/bms/wiki/index.php/Chromosomes" TargetMode="External"/><Relationship Id="rId55" Type="http://schemas.openxmlformats.org/officeDocument/2006/relationships/hyperlink" Target="https://teaching.ncl.ac.uk/bms/wiki/index.php/Crossing_over" TargetMode="External"/><Relationship Id="rId76" Type="http://schemas.openxmlformats.org/officeDocument/2006/relationships/image" Target="media/image9.jpeg"/><Relationship Id="rId7" Type="http://schemas.openxmlformats.org/officeDocument/2006/relationships/hyperlink" Target="https://en.m.wikipedia.org/wiki/Eukaryote" TargetMode="External"/><Relationship Id="rId71" Type="http://schemas.openxmlformats.org/officeDocument/2006/relationships/hyperlink" Target="https://www.albert.io/blog/when-does-cytokinesis-occur-in-mitosis/" TargetMode="External"/><Relationship Id="rId2" Type="http://schemas.openxmlformats.org/officeDocument/2006/relationships/styles" Target="styles.xml"/><Relationship Id="rId29" Type="http://schemas.openxmlformats.org/officeDocument/2006/relationships/hyperlink" Target="https://en.m.wikipedia.org/wiki/August_Weismann" TargetMode="External"/><Relationship Id="rId24" Type="http://schemas.openxmlformats.org/officeDocument/2006/relationships/hyperlink" Target="https://en.m.wikipedia.org/wiki/Egg_(biology)" TargetMode="External"/><Relationship Id="rId40" Type="http://schemas.openxmlformats.org/officeDocument/2006/relationships/image" Target="media/image2.jpeg"/><Relationship Id="rId45" Type="http://schemas.openxmlformats.org/officeDocument/2006/relationships/hyperlink" Target="https://biologydictionary.net/daughter-cells/" TargetMode="External"/><Relationship Id="rId6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TotalTime>
  <Pages>1</Pages>
  <Words>3316</Words>
  <Characters>18906</Characters>
  <Application>Microsoft Office Word</Application>
  <DocSecurity>0</DocSecurity>
  <Lines>157</Lines>
  <Paragraphs>44</Paragraphs>
  <ScaleCrop>false</ScaleCrop>
  <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Muhammad Ali</cp:lastModifiedBy>
  <cp:revision>642</cp:revision>
  <dcterms:created xsi:type="dcterms:W3CDTF">2020-10-26T11:57:00Z</dcterms:created>
  <dcterms:modified xsi:type="dcterms:W3CDTF">2020-11-15T10:32:00Z</dcterms:modified>
</cp:coreProperties>
</file>