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2DAED" w14:textId="34F46455" w:rsidR="00A85F31" w:rsidRPr="00006DBC" w:rsidRDefault="00A85F31" w:rsidP="001476FF">
      <w:pPr>
        <w:jc w:val="center"/>
        <w:rPr>
          <w:rFonts w:ascii="Times New Roman" w:hAnsi="Times New Roman" w:cs="Times New Roman"/>
          <w:b/>
          <w:sz w:val="32"/>
          <w:szCs w:val="32"/>
          <w:u w:val="single"/>
        </w:rPr>
      </w:pPr>
      <w:proofErr w:type="gramStart"/>
      <w:r w:rsidRPr="00006DBC">
        <w:rPr>
          <w:rFonts w:ascii="Times New Roman" w:hAnsi="Times New Roman" w:cs="Times New Roman"/>
          <w:b/>
          <w:sz w:val="32"/>
          <w:szCs w:val="32"/>
          <w:u w:val="single"/>
        </w:rPr>
        <w:t>topic :</w:t>
      </w:r>
      <w:proofErr w:type="gramEnd"/>
      <w:r w:rsidRPr="00006DBC">
        <w:rPr>
          <w:rFonts w:ascii="Times New Roman" w:hAnsi="Times New Roman" w:cs="Times New Roman"/>
          <w:b/>
          <w:sz w:val="32"/>
          <w:szCs w:val="32"/>
          <w:u w:val="single"/>
        </w:rPr>
        <w:t xml:space="preserve"> Polysaccharides( a type of carbohydrate)</w:t>
      </w:r>
    </w:p>
    <w:p w14:paraId="36A25379" w14:textId="77777777" w:rsidR="001911E2" w:rsidRPr="00006DBC" w:rsidRDefault="001911E2">
      <w:pPr>
        <w:rPr>
          <w:rFonts w:ascii="Times New Roman" w:hAnsi="Times New Roman" w:cs="Times New Roman"/>
          <w:b/>
          <w:sz w:val="32"/>
          <w:szCs w:val="32"/>
        </w:rPr>
      </w:pPr>
    </w:p>
    <w:p w14:paraId="0C69226D" w14:textId="77777777" w:rsidR="00341AD8" w:rsidRPr="001476FF" w:rsidRDefault="009E7BAA" w:rsidP="001476FF">
      <w:pPr>
        <w:jc w:val="center"/>
        <w:rPr>
          <w:rFonts w:ascii="Times New Roman" w:hAnsi="Times New Roman" w:cs="Times New Roman"/>
          <w:b/>
          <w:sz w:val="40"/>
          <w:szCs w:val="40"/>
        </w:rPr>
      </w:pPr>
      <w:proofErr w:type="gramStart"/>
      <w:r w:rsidRPr="001476FF">
        <w:rPr>
          <w:rFonts w:ascii="Times New Roman" w:hAnsi="Times New Roman" w:cs="Times New Roman"/>
          <w:b/>
          <w:sz w:val="40"/>
          <w:szCs w:val="40"/>
        </w:rPr>
        <w:t>Polysaccharides(</w:t>
      </w:r>
      <w:proofErr w:type="gramEnd"/>
      <w:r w:rsidRPr="001476FF">
        <w:rPr>
          <w:rFonts w:ascii="Times New Roman" w:hAnsi="Times New Roman" w:cs="Times New Roman"/>
          <w:b/>
          <w:sz w:val="40"/>
          <w:szCs w:val="40"/>
        </w:rPr>
        <w:t>a type of carbohydrate)</w:t>
      </w:r>
    </w:p>
    <w:p w14:paraId="385A5E6E" w14:textId="77777777" w:rsidR="009E7BAA" w:rsidRPr="00006DBC" w:rsidRDefault="009E7BAA">
      <w:pPr>
        <w:rPr>
          <w:rFonts w:ascii="Times New Roman" w:hAnsi="Times New Roman" w:cs="Times New Roman"/>
          <w:color w:val="1A1A1A"/>
          <w:sz w:val="32"/>
          <w:szCs w:val="32"/>
          <w:shd w:val="clear" w:color="auto" w:fill="FFFFFF"/>
        </w:rPr>
      </w:pPr>
      <w:r w:rsidRPr="00006DBC">
        <w:rPr>
          <w:rFonts w:ascii="Times New Roman" w:hAnsi="Times New Roman" w:cs="Times New Roman"/>
          <w:b/>
          <w:sz w:val="32"/>
          <w:szCs w:val="32"/>
        </w:rPr>
        <w:t>Introduction:</w:t>
      </w:r>
      <w:r w:rsidRPr="00006DBC">
        <w:rPr>
          <w:rFonts w:ascii="Times New Roman" w:hAnsi="Times New Roman" w:cs="Times New Roman"/>
          <w:b/>
          <w:bCs/>
          <w:color w:val="222222"/>
          <w:sz w:val="32"/>
          <w:szCs w:val="32"/>
        </w:rPr>
        <w:t xml:space="preserve"> </w:t>
      </w:r>
      <w:r w:rsidRPr="00394A1F">
        <w:rPr>
          <w:rFonts w:ascii="Times New Roman" w:hAnsi="Times New Roman" w:cs="Times New Roman"/>
          <w:b/>
          <w:bCs/>
          <w:color w:val="222222"/>
          <w:sz w:val="32"/>
          <w:szCs w:val="32"/>
        </w:rPr>
        <w:t>Carbohydrates</w:t>
      </w:r>
      <w:r w:rsidRPr="00394A1F">
        <w:rPr>
          <w:rFonts w:ascii="Times New Roman" w:hAnsi="Times New Roman" w:cs="Times New Roman"/>
          <w:color w:val="222222"/>
          <w:sz w:val="32"/>
          <w:szCs w:val="32"/>
          <w:shd w:val="clear" w:color="auto" w:fill="FFFFFF"/>
        </w:rPr>
        <w:t xml:space="preserve"> represent a broad group of substances which include the sugars, starches, gums and celluloses. The common attributes of </w:t>
      </w:r>
      <w:r w:rsidRPr="00394A1F">
        <w:rPr>
          <w:rFonts w:ascii="Times New Roman" w:hAnsi="Times New Roman" w:cs="Times New Roman"/>
          <w:b/>
          <w:bCs/>
          <w:color w:val="222222"/>
          <w:sz w:val="32"/>
          <w:szCs w:val="32"/>
        </w:rPr>
        <w:t>carbohydrates</w:t>
      </w:r>
      <w:r w:rsidRPr="00394A1F">
        <w:rPr>
          <w:rFonts w:ascii="Times New Roman" w:hAnsi="Times New Roman" w:cs="Times New Roman"/>
          <w:color w:val="222222"/>
          <w:sz w:val="32"/>
          <w:szCs w:val="32"/>
          <w:shd w:val="clear" w:color="auto" w:fill="FFFFFF"/>
        </w:rPr>
        <w:t xml:space="preserve"> are that they contain only the elements carbon, hydrogen and oxygen, and that their combustion will yield carbon dioxide plus one or more molecules of Water.</w:t>
      </w:r>
      <w:r w:rsidRPr="00394A1F">
        <w:rPr>
          <w:rFonts w:ascii="Times New Roman" w:hAnsi="Times New Roman" w:cs="Times New Roman"/>
          <w:color w:val="1A1A1A"/>
          <w:sz w:val="32"/>
          <w:szCs w:val="32"/>
          <w:shd w:val="clear" w:color="auto" w:fill="FFFFFF"/>
        </w:rPr>
        <w:t xml:space="preserve"> Carbohydrates are probably the most abundant and widespread organic substances in nature, and they are essential </w:t>
      </w:r>
      <w:hyperlink r:id="rId5" w:history="1">
        <w:r w:rsidRPr="00394A1F">
          <w:rPr>
            <w:rStyle w:val="Hyperlink"/>
            <w:rFonts w:ascii="Times New Roman" w:hAnsi="Times New Roman" w:cs="Times New Roman"/>
            <w:color w:val="000000"/>
            <w:sz w:val="32"/>
            <w:szCs w:val="32"/>
            <w:u w:val="none"/>
          </w:rPr>
          <w:t>constituents</w:t>
        </w:r>
      </w:hyperlink>
      <w:r w:rsidRPr="00394A1F">
        <w:rPr>
          <w:rFonts w:ascii="Times New Roman" w:hAnsi="Times New Roman" w:cs="Times New Roman"/>
          <w:color w:val="1A1A1A"/>
          <w:sz w:val="32"/>
          <w:szCs w:val="32"/>
          <w:shd w:val="clear" w:color="auto" w:fill="FFFFFF"/>
        </w:rPr>
        <w:t xml:space="preserve"> of</w:t>
      </w:r>
      <w:r w:rsidRPr="00006DBC">
        <w:rPr>
          <w:rFonts w:ascii="Times New Roman" w:hAnsi="Times New Roman" w:cs="Times New Roman"/>
          <w:color w:val="1A1A1A"/>
          <w:sz w:val="32"/>
          <w:szCs w:val="32"/>
          <w:shd w:val="clear" w:color="auto" w:fill="FFFFFF"/>
        </w:rPr>
        <w:t xml:space="preserve"> all living things. Carbohydrates are formed by green </w:t>
      </w:r>
      <w:hyperlink r:id="rId6" w:history="1">
        <w:r w:rsidRPr="00006DBC">
          <w:rPr>
            <w:rStyle w:val="Hyperlink"/>
            <w:rFonts w:ascii="Times New Roman" w:hAnsi="Times New Roman" w:cs="Times New Roman"/>
            <w:color w:val="14599D"/>
            <w:sz w:val="32"/>
            <w:szCs w:val="32"/>
            <w:u w:val="none"/>
          </w:rPr>
          <w:t>plants</w:t>
        </w:r>
      </w:hyperlink>
      <w:r w:rsidRPr="00006DBC">
        <w:rPr>
          <w:rFonts w:ascii="Times New Roman" w:hAnsi="Times New Roman" w:cs="Times New Roman"/>
          <w:color w:val="1A1A1A"/>
          <w:sz w:val="32"/>
          <w:szCs w:val="32"/>
          <w:shd w:val="clear" w:color="auto" w:fill="FFFFFF"/>
        </w:rPr>
        <w:t xml:space="preserve"> from </w:t>
      </w:r>
      <w:hyperlink r:id="rId7" w:history="1">
        <w:r w:rsidRPr="00006DBC">
          <w:rPr>
            <w:rStyle w:val="Hyperlink"/>
            <w:rFonts w:ascii="Times New Roman" w:hAnsi="Times New Roman" w:cs="Times New Roman"/>
            <w:color w:val="14599D"/>
            <w:sz w:val="32"/>
            <w:szCs w:val="32"/>
            <w:u w:val="none"/>
          </w:rPr>
          <w:t>carbon dioxide</w:t>
        </w:r>
      </w:hyperlink>
      <w:r w:rsidRPr="00006DBC">
        <w:rPr>
          <w:rFonts w:ascii="Times New Roman" w:hAnsi="Times New Roman" w:cs="Times New Roman"/>
          <w:color w:val="1A1A1A"/>
          <w:sz w:val="32"/>
          <w:szCs w:val="32"/>
          <w:shd w:val="clear" w:color="auto" w:fill="FFFFFF"/>
        </w:rPr>
        <w:t xml:space="preserve"> and </w:t>
      </w:r>
      <w:hyperlink r:id="rId8" w:history="1">
        <w:r w:rsidRPr="00006DBC">
          <w:rPr>
            <w:rStyle w:val="Hyperlink"/>
            <w:rFonts w:ascii="Times New Roman" w:hAnsi="Times New Roman" w:cs="Times New Roman"/>
            <w:color w:val="14599D"/>
            <w:sz w:val="32"/>
            <w:szCs w:val="32"/>
            <w:u w:val="none"/>
          </w:rPr>
          <w:t>water</w:t>
        </w:r>
      </w:hyperlink>
      <w:r w:rsidRPr="00006DBC">
        <w:rPr>
          <w:rFonts w:ascii="Times New Roman" w:hAnsi="Times New Roman" w:cs="Times New Roman"/>
          <w:color w:val="1A1A1A"/>
          <w:sz w:val="32"/>
          <w:szCs w:val="32"/>
          <w:shd w:val="clear" w:color="auto" w:fill="FFFFFF"/>
        </w:rPr>
        <w:t xml:space="preserve"> during the process of </w:t>
      </w:r>
      <w:hyperlink r:id="rId9" w:history="1">
        <w:r w:rsidRPr="00006DBC">
          <w:rPr>
            <w:rStyle w:val="Hyperlink"/>
            <w:rFonts w:ascii="Times New Roman" w:hAnsi="Times New Roman" w:cs="Times New Roman"/>
            <w:color w:val="14599D"/>
            <w:sz w:val="32"/>
            <w:szCs w:val="32"/>
            <w:u w:val="none"/>
          </w:rPr>
          <w:t>photosynthesis</w:t>
        </w:r>
      </w:hyperlink>
      <w:r w:rsidRPr="00006DBC">
        <w:rPr>
          <w:rFonts w:ascii="Times New Roman" w:hAnsi="Times New Roman" w:cs="Times New Roman"/>
          <w:color w:val="1A1A1A"/>
          <w:sz w:val="32"/>
          <w:szCs w:val="32"/>
          <w:shd w:val="clear" w:color="auto" w:fill="FFFFFF"/>
        </w:rPr>
        <w:t xml:space="preserve">. Carbohydrates serve as </w:t>
      </w:r>
      <w:hyperlink r:id="rId10" w:history="1">
        <w:r w:rsidRPr="00006DBC">
          <w:rPr>
            <w:rStyle w:val="Hyperlink"/>
            <w:rFonts w:ascii="Times New Roman" w:hAnsi="Times New Roman" w:cs="Times New Roman"/>
            <w:color w:val="14599D"/>
            <w:sz w:val="32"/>
            <w:szCs w:val="32"/>
            <w:u w:val="none"/>
          </w:rPr>
          <w:t>energy</w:t>
        </w:r>
      </w:hyperlink>
      <w:r w:rsidRPr="00006DBC">
        <w:rPr>
          <w:rFonts w:ascii="Times New Roman" w:hAnsi="Times New Roman" w:cs="Times New Roman"/>
          <w:color w:val="1A1A1A"/>
          <w:sz w:val="32"/>
          <w:szCs w:val="32"/>
          <w:shd w:val="clear" w:color="auto" w:fill="FFFFFF"/>
        </w:rPr>
        <w:t xml:space="preserve"> sources and as essential structural components in organisms; in addition, part of the structure of </w:t>
      </w:r>
      <w:hyperlink r:id="rId11" w:history="1">
        <w:r w:rsidRPr="00006DBC">
          <w:rPr>
            <w:rStyle w:val="Hyperlink"/>
            <w:rFonts w:ascii="Times New Roman" w:hAnsi="Times New Roman" w:cs="Times New Roman"/>
            <w:color w:val="14599D"/>
            <w:sz w:val="32"/>
            <w:szCs w:val="32"/>
            <w:u w:val="none"/>
          </w:rPr>
          <w:t>nucleic acids</w:t>
        </w:r>
      </w:hyperlink>
      <w:r w:rsidRPr="00006DBC">
        <w:rPr>
          <w:rFonts w:ascii="Times New Roman" w:hAnsi="Times New Roman" w:cs="Times New Roman"/>
          <w:color w:val="1A1A1A"/>
          <w:sz w:val="32"/>
          <w:szCs w:val="32"/>
          <w:shd w:val="clear" w:color="auto" w:fill="FFFFFF"/>
        </w:rPr>
        <w:t>, which contain genetic information, consists of carbohydrate.</w:t>
      </w:r>
    </w:p>
    <w:p w14:paraId="7DE56997" w14:textId="77777777" w:rsidR="009E7BAA" w:rsidRPr="00006DBC" w:rsidRDefault="009E7BAA">
      <w:pPr>
        <w:rPr>
          <w:rFonts w:ascii="Times New Roman" w:hAnsi="Times New Roman" w:cs="Times New Roman"/>
          <w:color w:val="202122"/>
          <w:sz w:val="32"/>
          <w:szCs w:val="32"/>
          <w:shd w:val="clear" w:color="auto" w:fill="FFFFFF"/>
        </w:rPr>
      </w:pPr>
      <w:r w:rsidRPr="00394A1F">
        <w:rPr>
          <w:rFonts w:ascii="Times New Roman" w:hAnsi="Times New Roman" w:cs="Times New Roman"/>
          <w:b/>
          <w:color w:val="1A1A1A"/>
          <w:sz w:val="32"/>
          <w:szCs w:val="32"/>
          <w:shd w:val="clear" w:color="auto" w:fill="FFFFFF"/>
        </w:rPr>
        <w:t>Definition of carbohydrates</w:t>
      </w:r>
      <w:r w:rsidRPr="00006DBC">
        <w:rPr>
          <w:rFonts w:ascii="Times New Roman" w:hAnsi="Times New Roman" w:cs="Times New Roman"/>
          <w:color w:val="1A1A1A"/>
          <w:sz w:val="32"/>
          <w:szCs w:val="32"/>
          <w:shd w:val="clear" w:color="auto" w:fill="FFFFFF"/>
        </w:rPr>
        <w:t>:</w:t>
      </w:r>
      <w:r w:rsidRPr="00006DBC">
        <w:rPr>
          <w:rFonts w:ascii="Times New Roman" w:hAnsi="Times New Roman" w:cs="Times New Roman"/>
          <w:color w:val="202122"/>
          <w:sz w:val="32"/>
          <w:szCs w:val="32"/>
          <w:shd w:val="clear" w:color="auto" w:fill="FFFFFF"/>
        </w:rPr>
        <w:t xml:space="preserve"> A </w:t>
      </w:r>
      <w:r w:rsidRPr="00006DBC">
        <w:rPr>
          <w:rFonts w:ascii="Times New Roman" w:hAnsi="Times New Roman" w:cs="Times New Roman"/>
          <w:b/>
          <w:bCs/>
          <w:color w:val="202122"/>
          <w:sz w:val="32"/>
          <w:szCs w:val="32"/>
        </w:rPr>
        <w:t>carbohydrate</w:t>
      </w:r>
      <w:r w:rsidRPr="00006DBC">
        <w:rPr>
          <w:rFonts w:ascii="Times New Roman" w:hAnsi="Times New Roman" w:cs="Times New Roman"/>
          <w:color w:val="202122"/>
          <w:sz w:val="32"/>
          <w:szCs w:val="32"/>
          <w:shd w:val="clear" w:color="auto" w:fill="FFFFFF"/>
        </w:rPr>
        <w:t xml:space="preserve">) is a </w:t>
      </w:r>
      <w:hyperlink r:id="rId12" w:tooltip="Biomolecule" w:history="1">
        <w:r w:rsidRPr="00006DBC">
          <w:rPr>
            <w:rStyle w:val="Hyperlink"/>
            <w:rFonts w:ascii="Times New Roman" w:hAnsi="Times New Roman" w:cs="Times New Roman"/>
            <w:color w:val="0645AD"/>
            <w:sz w:val="32"/>
            <w:szCs w:val="32"/>
          </w:rPr>
          <w:t>biomolecule</w:t>
        </w:r>
      </w:hyperlink>
      <w:r w:rsidRPr="00006DBC">
        <w:rPr>
          <w:rFonts w:ascii="Times New Roman" w:hAnsi="Times New Roman" w:cs="Times New Roman"/>
          <w:color w:val="202122"/>
          <w:sz w:val="32"/>
          <w:szCs w:val="32"/>
          <w:shd w:val="clear" w:color="auto" w:fill="FFFFFF"/>
        </w:rPr>
        <w:t xml:space="preserve"> consisting of </w:t>
      </w:r>
      <w:hyperlink r:id="rId13" w:tooltip="Carbon" w:history="1">
        <w:r w:rsidRPr="00006DBC">
          <w:rPr>
            <w:rStyle w:val="Hyperlink"/>
            <w:rFonts w:ascii="Times New Roman" w:hAnsi="Times New Roman" w:cs="Times New Roman"/>
            <w:color w:val="0645AD"/>
            <w:sz w:val="32"/>
            <w:szCs w:val="32"/>
          </w:rPr>
          <w:t>carbon</w:t>
        </w:r>
      </w:hyperlink>
      <w:r w:rsidRPr="00006DBC">
        <w:rPr>
          <w:rFonts w:ascii="Times New Roman" w:hAnsi="Times New Roman" w:cs="Times New Roman"/>
          <w:color w:val="202122"/>
          <w:sz w:val="32"/>
          <w:szCs w:val="32"/>
          <w:shd w:val="clear" w:color="auto" w:fill="FFFFFF"/>
        </w:rPr>
        <w:t xml:space="preserve"> (C), </w:t>
      </w:r>
      <w:hyperlink r:id="rId14" w:tooltip="Hydrogen" w:history="1">
        <w:r w:rsidRPr="00006DBC">
          <w:rPr>
            <w:rStyle w:val="Hyperlink"/>
            <w:rFonts w:ascii="Times New Roman" w:hAnsi="Times New Roman" w:cs="Times New Roman"/>
            <w:color w:val="0645AD"/>
            <w:sz w:val="32"/>
            <w:szCs w:val="32"/>
          </w:rPr>
          <w:t>hydrogen</w:t>
        </w:r>
      </w:hyperlink>
      <w:r w:rsidRPr="00006DBC">
        <w:rPr>
          <w:rFonts w:ascii="Times New Roman" w:hAnsi="Times New Roman" w:cs="Times New Roman"/>
          <w:color w:val="202122"/>
          <w:sz w:val="32"/>
          <w:szCs w:val="32"/>
          <w:shd w:val="clear" w:color="auto" w:fill="FFFFFF"/>
        </w:rPr>
        <w:t xml:space="preserve"> (H) and </w:t>
      </w:r>
      <w:hyperlink r:id="rId15" w:tooltip="Oxygen" w:history="1">
        <w:r w:rsidRPr="00006DBC">
          <w:rPr>
            <w:rStyle w:val="Hyperlink"/>
            <w:rFonts w:ascii="Times New Roman" w:hAnsi="Times New Roman" w:cs="Times New Roman"/>
            <w:color w:val="0645AD"/>
            <w:sz w:val="32"/>
            <w:szCs w:val="32"/>
          </w:rPr>
          <w:t>oxygen</w:t>
        </w:r>
      </w:hyperlink>
      <w:r w:rsidRPr="00006DBC">
        <w:rPr>
          <w:rFonts w:ascii="Times New Roman" w:hAnsi="Times New Roman" w:cs="Times New Roman"/>
          <w:color w:val="202122"/>
          <w:sz w:val="32"/>
          <w:szCs w:val="32"/>
          <w:shd w:val="clear" w:color="auto" w:fill="FFFFFF"/>
        </w:rPr>
        <w:t xml:space="preserve"> (O) atoms, usually with a hydrogen–oxygen </w:t>
      </w:r>
      <w:hyperlink r:id="rId16" w:tooltip="Atom" w:history="1">
        <w:r w:rsidRPr="00006DBC">
          <w:rPr>
            <w:rStyle w:val="Hyperlink"/>
            <w:rFonts w:ascii="Times New Roman" w:hAnsi="Times New Roman" w:cs="Times New Roman"/>
            <w:color w:val="0645AD"/>
            <w:sz w:val="32"/>
            <w:szCs w:val="32"/>
          </w:rPr>
          <w:t>atom</w:t>
        </w:r>
      </w:hyperlink>
      <w:r w:rsidRPr="00006DBC">
        <w:rPr>
          <w:rFonts w:ascii="Times New Roman" w:hAnsi="Times New Roman" w:cs="Times New Roman"/>
          <w:color w:val="202122"/>
          <w:sz w:val="32"/>
          <w:szCs w:val="32"/>
          <w:shd w:val="clear" w:color="auto" w:fill="FFFFFF"/>
        </w:rPr>
        <w:t xml:space="preserve"> ratio of 2:1 (as in water) and thus with the </w:t>
      </w:r>
      <w:hyperlink r:id="rId17" w:tooltip="Empirical formula" w:history="1">
        <w:r w:rsidRPr="00006DBC">
          <w:rPr>
            <w:rStyle w:val="Hyperlink"/>
            <w:rFonts w:ascii="Times New Roman" w:hAnsi="Times New Roman" w:cs="Times New Roman"/>
            <w:color w:val="0645AD"/>
            <w:sz w:val="32"/>
            <w:szCs w:val="32"/>
          </w:rPr>
          <w:t>empirical formula</w:t>
        </w:r>
      </w:hyperlink>
      <w:r w:rsidRPr="00006DBC">
        <w:rPr>
          <w:rFonts w:ascii="Times New Roman" w:hAnsi="Times New Roman" w:cs="Times New Roman"/>
          <w:color w:val="202122"/>
          <w:sz w:val="32"/>
          <w:szCs w:val="32"/>
          <w:shd w:val="clear" w:color="auto" w:fill="FFFFFF"/>
        </w:rPr>
        <w:t xml:space="preserve"> </w:t>
      </w:r>
      <w:r w:rsidRPr="00006DBC">
        <w:rPr>
          <w:rStyle w:val="nowrap"/>
          <w:rFonts w:ascii="Times New Roman" w:hAnsi="Times New Roman" w:cs="Times New Roman"/>
          <w:color w:val="202122"/>
          <w:sz w:val="32"/>
          <w:szCs w:val="32"/>
        </w:rPr>
        <w:t>C</w:t>
      </w:r>
      <w:r w:rsidRPr="00006DBC">
        <w:rPr>
          <w:rStyle w:val="nowrap"/>
          <w:rFonts w:ascii="Times New Roman" w:hAnsi="Times New Roman" w:cs="Times New Roman"/>
          <w:i/>
          <w:iCs/>
          <w:color w:val="202122"/>
          <w:sz w:val="32"/>
          <w:szCs w:val="32"/>
          <w:vertAlign w:val="subscript"/>
        </w:rPr>
        <w:t>m</w:t>
      </w:r>
      <w:r w:rsidRPr="00006DBC">
        <w:rPr>
          <w:rStyle w:val="nowrap"/>
          <w:rFonts w:ascii="Times New Roman" w:hAnsi="Times New Roman" w:cs="Times New Roman"/>
          <w:color w:val="202122"/>
          <w:sz w:val="32"/>
          <w:szCs w:val="32"/>
        </w:rPr>
        <w:t>(H</w:t>
      </w:r>
      <w:r w:rsidRPr="00006DBC">
        <w:rPr>
          <w:rStyle w:val="nowrap"/>
          <w:rFonts w:ascii="Times New Roman" w:hAnsi="Times New Roman" w:cs="Times New Roman"/>
          <w:color w:val="202122"/>
          <w:sz w:val="32"/>
          <w:szCs w:val="32"/>
          <w:vertAlign w:val="subscript"/>
        </w:rPr>
        <w:t>2</w:t>
      </w:r>
      <w:r w:rsidRPr="00006DBC">
        <w:rPr>
          <w:rStyle w:val="nowrap"/>
          <w:rFonts w:ascii="Times New Roman" w:hAnsi="Times New Roman" w:cs="Times New Roman"/>
          <w:color w:val="202122"/>
          <w:sz w:val="32"/>
          <w:szCs w:val="32"/>
        </w:rPr>
        <w:t>O)</w:t>
      </w:r>
      <w:r w:rsidRPr="00006DBC">
        <w:rPr>
          <w:rStyle w:val="nowrap"/>
          <w:rFonts w:ascii="Times New Roman" w:hAnsi="Times New Roman" w:cs="Times New Roman"/>
          <w:i/>
          <w:iCs/>
          <w:color w:val="202122"/>
          <w:sz w:val="32"/>
          <w:szCs w:val="32"/>
          <w:vertAlign w:val="subscript"/>
        </w:rPr>
        <w:t>n</w:t>
      </w:r>
      <w:r w:rsidRPr="00006DBC">
        <w:rPr>
          <w:rFonts w:ascii="Times New Roman" w:hAnsi="Times New Roman" w:cs="Times New Roman"/>
          <w:color w:val="202122"/>
          <w:sz w:val="32"/>
          <w:szCs w:val="32"/>
          <w:shd w:val="clear" w:color="auto" w:fill="FFFFFF"/>
        </w:rPr>
        <w:t xml:space="preserve"> (where </w:t>
      </w:r>
      <w:r w:rsidRPr="00006DBC">
        <w:rPr>
          <w:rFonts w:ascii="Times New Roman" w:hAnsi="Times New Roman" w:cs="Times New Roman"/>
          <w:i/>
          <w:iCs/>
          <w:color w:val="202122"/>
          <w:sz w:val="32"/>
          <w:szCs w:val="32"/>
        </w:rPr>
        <w:t>m</w:t>
      </w:r>
      <w:r w:rsidRPr="00006DBC">
        <w:rPr>
          <w:rFonts w:ascii="Times New Roman" w:hAnsi="Times New Roman" w:cs="Times New Roman"/>
          <w:color w:val="202122"/>
          <w:sz w:val="32"/>
          <w:szCs w:val="32"/>
          <w:shd w:val="clear" w:color="auto" w:fill="FFFFFF"/>
        </w:rPr>
        <w:t xml:space="preserve"> may be different from </w:t>
      </w:r>
      <w:r w:rsidRPr="00006DBC">
        <w:rPr>
          <w:rFonts w:ascii="Times New Roman" w:hAnsi="Times New Roman" w:cs="Times New Roman"/>
          <w:i/>
          <w:iCs/>
          <w:color w:val="202122"/>
          <w:sz w:val="32"/>
          <w:szCs w:val="32"/>
        </w:rPr>
        <w:t>n</w:t>
      </w:r>
      <w:r w:rsidRPr="00006DBC">
        <w:rPr>
          <w:rFonts w:ascii="Times New Roman" w:hAnsi="Times New Roman" w:cs="Times New Roman"/>
          <w:color w:val="202122"/>
          <w:sz w:val="32"/>
          <w:szCs w:val="32"/>
          <w:shd w:val="clear" w:color="auto" w:fill="FFFFFF"/>
        </w:rPr>
        <w:t xml:space="preserve">). However, not all carbohydrates conform to this precise stoichiometric definition (e.g., </w:t>
      </w:r>
      <w:r w:rsidR="005A502C" w:rsidRPr="00006DBC">
        <w:rPr>
          <w:rFonts w:ascii="Times New Roman" w:hAnsi="Times New Roman" w:cs="Times New Roman"/>
          <w:color w:val="202122"/>
          <w:sz w:val="32"/>
          <w:szCs w:val="32"/>
          <w:shd w:val="clear" w:color="auto" w:fill="FFFFFF"/>
        </w:rPr>
        <w:t>uranic</w:t>
      </w:r>
      <w:r w:rsidRPr="00006DBC">
        <w:rPr>
          <w:rFonts w:ascii="Times New Roman" w:hAnsi="Times New Roman" w:cs="Times New Roman"/>
          <w:color w:val="202122"/>
          <w:sz w:val="32"/>
          <w:szCs w:val="32"/>
          <w:shd w:val="clear" w:color="auto" w:fill="FFFFFF"/>
        </w:rPr>
        <w:t xml:space="preserve"> acids, deoxy-sugars such as fucose), nor are all chemicals that do conform to this definition automatically classified as carbohydrates (e.g. formaldehyde).</w:t>
      </w:r>
    </w:p>
    <w:p w14:paraId="6510B892" w14:textId="77777777" w:rsidR="009E7BAA" w:rsidRPr="00006DBC" w:rsidRDefault="009E7BAA" w:rsidP="009E7BAA">
      <w:pPr>
        <w:numPr>
          <w:ilvl w:val="0"/>
          <w:numId w:val="1"/>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color w:val="000000"/>
          <w:sz w:val="32"/>
          <w:szCs w:val="32"/>
          <w:bdr w:val="none" w:sz="0" w:space="0" w:color="auto" w:frame="1"/>
        </w:rPr>
        <w:t xml:space="preserve">The carbohydrates are a group of naturally occurring carbonyl compounds (aldehydes or ketones) that also contain several hydroxyl groups. </w:t>
      </w:r>
    </w:p>
    <w:p w14:paraId="4D859679" w14:textId="77777777" w:rsidR="009E7BAA" w:rsidRPr="00006DBC" w:rsidRDefault="009E7BAA" w:rsidP="009E7BAA">
      <w:pPr>
        <w:numPr>
          <w:ilvl w:val="0"/>
          <w:numId w:val="1"/>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color w:val="000000"/>
          <w:sz w:val="32"/>
          <w:szCs w:val="32"/>
          <w:bdr w:val="none" w:sz="0" w:space="0" w:color="auto" w:frame="1"/>
        </w:rPr>
        <w:t>It may also include their derivatives which produce such compounds on hydrolysis.</w:t>
      </w:r>
    </w:p>
    <w:p w14:paraId="18EA8D35" w14:textId="77777777" w:rsidR="009E7BAA" w:rsidRPr="00006DBC" w:rsidRDefault="009E7BAA" w:rsidP="009E7BAA">
      <w:pPr>
        <w:numPr>
          <w:ilvl w:val="0"/>
          <w:numId w:val="1"/>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color w:val="000000"/>
          <w:sz w:val="32"/>
          <w:szCs w:val="32"/>
          <w:bdr w:val="none" w:sz="0" w:space="0" w:color="auto" w:frame="1"/>
        </w:rPr>
        <w:lastRenderedPageBreak/>
        <w:t>They are the most abundant organic molecules in nature and also referred to as “saccharides”.</w:t>
      </w:r>
    </w:p>
    <w:p w14:paraId="7937D748" w14:textId="77777777" w:rsidR="009E7BAA" w:rsidRPr="00C61BCB" w:rsidRDefault="009E7BAA" w:rsidP="009E7BAA">
      <w:pPr>
        <w:numPr>
          <w:ilvl w:val="0"/>
          <w:numId w:val="1"/>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color w:val="000000"/>
          <w:sz w:val="32"/>
          <w:szCs w:val="32"/>
          <w:bdr w:val="none" w:sz="0" w:space="0" w:color="auto" w:frame="1"/>
        </w:rPr>
        <w:t>The carbohydrates which are soluble in</w:t>
      </w:r>
      <w:r w:rsidRPr="00C61BCB">
        <w:rPr>
          <w:rFonts w:ascii="Times New Roman" w:eastAsia="Times New Roman" w:hAnsi="Times New Roman" w:cs="Times New Roman"/>
          <w:color w:val="000000"/>
          <w:sz w:val="32"/>
          <w:szCs w:val="32"/>
          <w:bdr w:val="none" w:sz="0" w:space="0" w:color="auto" w:frame="1"/>
        </w:rPr>
        <w:t xml:space="preserve"> water and sweet in taste are called as “sugars”.</w:t>
      </w:r>
    </w:p>
    <w:p w14:paraId="6E4AEBBA" w14:textId="77777777" w:rsidR="009E7BAA" w:rsidRPr="00006DBC" w:rsidRDefault="00E30E3F">
      <w:pPr>
        <w:rPr>
          <w:rFonts w:ascii="Times New Roman" w:hAnsi="Times New Roman" w:cs="Times New Roman"/>
          <w:b/>
          <w:sz w:val="32"/>
          <w:szCs w:val="32"/>
        </w:rPr>
      </w:pPr>
      <w:r w:rsidRPr="00006DBC">
        <w:rPr>
          <w:rFonts w:ascii="Times New Roman" w:hAnsi="Times New Roman" w:cs="Times New Roman"/>
          <w:b/>
          <w:sz w:val="32"/>
          <w:szCs w:val="32"/>
        </w:rPr>
        <w:t>STRUCTURE:</w:t>
      </w:r>
    </w:p>
    <w:p w14:paraId="4B42211A" w14:textId="77777777" w:rsidR="00E30E3F" w:rsidRPr="00006DBC" w:rsidRDefault="00E30E3F" w:rsidP="00E30E3F">
      <w:pPr>
        <w:numPr>
          <w:ilvl w:val="0"/>
          <w:numId w:val="2"/>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color w:val="000000"/>
          <w:sz w:val="32"/>
          <w:szCs w:val="32"/>
          <w:bdr w:val="none" w:sz="0" w:space="0" w:color="auto" w:frame="1"/>
        </w:rPr>
        <w:t>Carbohydrates consist of carbon, hydrogen, and oxygen.</w:t>
      </w:r>
    </w:p>
    <w:p w14:paraId="42FCB6E4" w14:textId="77777777" w:rsidR="00E30E3F" w:rsidRPr="00006DBC" w:rsidRDefault="00E30E3F" w:rsidP="00E30E3F">
      <w:pPr>
        <w:numPr>
          <w:ilvl w:val="0"/>
          <w:numId w:val="2"/>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color w:val="000000"/>
          <w:sz w:val="32"/>
          <w:szCs w:val="32"/>
          <w:bdr w:val="none" w:sz="0" w:space="0" w:color="auto" w:frame="1"/>
        </w:rPr>
        <w:t>The general empirical structure for carbohydrates is (CH</w:t>
      </w:r>
      <w:r w:rsidRPr="00006DBC">
        <w:rPr>
          <w:rFonts w:ascii="Times New Roman" w:eastAsia="Times New Roman" w:hAnsi="Times New Roman" w:cs="Times New Roman"/>
          <w:color w:val="000000"/>
          <w:sz w:val="32"/>
          <w:szCs w:val="32"/>
          <w:bdr w:val="none" w:sz="0" w:space="0" w:color="auto" w:frame="1"/>
          <w:vertAlign w:val="subscript"/>
        </w:rPr>
        <w:t>2</w:t>
      </w:r>
      <w:proofErr w:type="gramStart"/>
      <w:r w:rsidRPr="00006DBC">
        <w:rPr>
          <w:rFonts w:ascii="Times New Roman" w:eastAsia="Times New Roman" w:hAnsi="Times New Roman" w:cs="Times New Roman"/>
          <w:color w:val="000000"/>
          <w:sz w:val="32"/>
          <w:szCs w:val="32"/>
          <w:bdr w:val="none" w:sz="0" w:space="0" w:color="auto" w:frame="1"/>
        </w:rPr>
        <w:t>O)</w:t>
      </w:r>
      <w:r w:rsidRPr="00006DBC">
        <w:rPr>
          <w:rFonts w:ascii="Times New Roman" w:eastAsia="Times New Roman" w:hAnsi="Times New Roman" w:cs="Times New Roman"/>
          <w:color w:val="000000"/>
          <w:sz w:val="32"/>
          <w:szCs w:val="32"/>
          <w:bdr w:val="none" w:sz="0" w:space="0" w:color="auto" w:frame="1"/>
          <w:vertAlign w:val="subscript"/>
        </w:rPr>
        <w:t>n</w:t>
      </w:r>
      <w:r w:rsidRPr="00006DBC">
        <w:rPr>
          <w:rFonts w:ascii="Times New Roman" w:eastAsia="Times New Roman" w:hAnsi="Times New Roman" w:cs="Times New Roman"/>
          <w:color w:val="000000"/>
          <w:sz w:val="32"/>
          <w:szCs w:val="32"/>
          <w:bdr w:val="none" w:sz="0" w:space="0" w:color="auto" w:frame="1"/>
        </w:rPr>
        <w:t>.</w:t>
      </w:r>
      <w:proofErr w:type="gramEnd"/>
    </w:p>
    <w:p w14:paraId="74011780" w14:textId="77777777" w:rsidR="00E30E3F" w:rsidRPr="00006DBC" w:rsidRDefault="00E30E3F" w:rsidP="00E30E3F">
      <w:pPr>
        <w:numPr>
          <w:ilvl w:val="0"/>
          <w:numId w:val="2"/>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color w:val="000000"/>
          <w:sz w:val="32"/>
          <w:szCs w:val="32"/>
          <w:bdr w:val="none" w:sz="0" w:space="0" w:color="auto" w:frame="1"/>
        </w:rPr>
        <w:t>They are organic compounds organized in the form of aldehydes or ketones with multiple hydroxyl groups coming off the carbon chain.</w:t>
      </w:r>
    </w:p>
    <w:p w14:paraId="68EF7F0F" w14:textId="77777777" w:rsidR="00E30E3F" w:rsidRPr="00006DBC" w:rsidRDefault="00E30E3F" w:rsidP="00E30E3F">
      <w:pPr>
        <w:numPr>
          <w:ilvl w:val="0"/>
          <w:numId w:val="2"/>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color w:val="000000"/>
          <w:sz w:val="32"/>
          <w:szCs w:val="32"/>
          <w:bdr w:val="none" w:sz="0" w:space="0" w:color="auto" w:frame="1"/>
        </w:rPr>
        <w:t xml:space="preserve">The building blocks of all carbohydrates are simple sugars called monosaccharides. </w:t>
      </w:r>
    </w:p>
    <w:p w14:paraId="46EA6280" w14:textId="77777777" w:rsidR="00E30E3F" w:rsidRPr="00006DBC" w:rsidRDefault="00E30E3F" w:rsidP="00E30E3F">
      <w:pPr>
        <w:numPr>
          <w:ilvl w:val="0"/>
          <w:numId w:val="2"/>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color w:val="000000"/>
          <w:sz w:val="32"/>
          <w:szCs w:val="32"/>
          <w:bdr w:val="none" w:sz="0" w:space="0" w:color="auto" w:frame="1"/>
        </w:rPr>
        <w:t>A monosaccharide can be a polyhydroxy aldehyde (aldose) or a polyhydroxy ketone (ketose)</w:t>
      </w:r>
    </w:p>
    <w:p w14:paraId="28D1B29A" w14:textId="77777777" w:rsidR="00E30E3F" w:rsidRPr="00006DBC" w:rsidRDefault="00E30E3F" w:rsidP="00E30E3F">
      <w:pPr>
        <w:spacing w:after="0" w:line="240" w:lineRule="auto"/>
        <w:rPr>
          <w:rFonts w:ascii="Times New Roman" w:eastAsia="Times New Roman" w:hAnsi="Times New Roman" w:cs="Times New Roman"/>
          <w:color w:val="0A0A0A"/>
          <w:sz w:val="32"/>
          <w:szCs w:val="32"/>
        </w:rPr>
      </w:pPr>
      <w:r w:rsidRPr="00006DBC">
        <w:rPr>
          <w:rFonts w:ascii="Times New Roman" w:eastAsia="Times New Roman" w:hAnsi="Times New Roman" w:cs="Times New Roman"/>
          <w:color w:val="000000"/>
          <w:sz w:val="32"/>
          <w:szCs w:val="32"/>
          <w:bdr w:val="none" w:sz="0" w:space="0" w:color="auto" w:frame="1"/>
        </w:rPr>
        <w:t>The carbohydrates can be structurally represented in any of the three forms:</w:t>
      </w:r>
    </w:p>
    <w:p w14:paraId="0FBD7938" w14:textId="77777777" w:rsidR="00E30E3F" w:rsidRPr="00006DBC" w:rsidRDefault="00E30E3F" w:rsidP="00E30E3F">
      <w:pPr>
        <w:numPr>
          <w:ilvl w:val="0"/>
          <w:numId w:val="3"/>
        </w:numPr>
        <w:spacing w:after="0" w:line="240" w:lineRule="auto"/>
        <w:ind w:left="495"/>
        <w:rPr>
          <w:rFonts w:ascii="Times New Roman" w:eastAsia="Times New Roman" w:hAnsi="Times New Roman" w:cs="Times New Roman"/>
          <w:b/>
          <w:color w:val="0A0A0A"/>
          <w:sz w:val="32"/>
          <w:szCs w:val="32"/>
        </w:rPr>
      </w:pPr>
      <w:r w:rsidRPr="00006DBC">
        <w:rPr>
          <w:rFonts w:ascii="Times New Roman" w:eastAsia="Times New Roman" w:hAnsi="Times New Roman" w:cs="Times New Roman"/>
          <w:b/>
          <w:color w:val="000000"/>
          <w:sz w:val="32"/>
          <w:szCs w:val="32"/>
          <w:bdr w:val="none" w:sz="0" w:space="0" w:color="auto" w:frame="1"/>
        </w:rPr>
        <w:t>Open chain structure.</w:t>
      </w:r>
    </w:p>
    <w:p w14:paraId="72E00074" w14:textId="77777777" w:rsidR="00E30E3F" w:rsidRPr="00006DBC" w:rsidRDefault="00E30E3F" w:rsidP="00E30E3F">
      <w:pPr>
        <w:numPr>
          <w:ilvl w:val="0"/>
          <w:numId w:val="3"/>
        </w:numPr>
        <w:spacing w:after="0" w:line="240" w:lineRule="auto"/>
        <w:ind w:left="495"/>
        <w:rPr>
          <w:rFonts w:ascii="Times New Roman" w:eastAsia="Times New Roman" w:hAnsi="Times New Roman" w:cs="Times New Roman"/>
          <w:b/>
          <w:color w:val="0A0A0A"/>
          <w:sz w:val="32"/>
          <w:szCs w:val="32"/>
        </w:rPr>
      </w:pPr>
      <w:r w:rsidRPr="00006DBC">
        <w:rPr>
          <w:rFonts w:ascii="Times New Roman" w:eastAsia="Times New Roman" w:hAnsi="Times New Roman" w:cs="Times New Roman"/>
          <w:b/>
          <w:color w:val="000000"/>
          <w:sz w:val="32"/>
          <w:szCs w:val="32"/>
          <w:bdr w:val="none" w:sz="0" w:space="0" w:color="auto" w:frame="1"/>
        </w:rPr>
        <w:t>Hemi-acetal structure.</w:t>
      </w:r>
    </w:p>
    <w:p w14:paraId="167E5B4D" w14:textId="77777777" w:rsidR="00E30E3F" w:rsidRPr="00006DBC" w:rsidRDefault="00E30E3F" w:rsidP="00E30E3F">
      <w:pPr>
        <w:numPr>
          <w:ilvl w:val="0"/>
          <w:numId w:val="3"/>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b/>
          <w:color w:val="000000"/>
          <w:sz w:val="32"/>
          <w:szCs w:val="32"/>
          <w:bdr w:val="none" w:sz="0" w:space="0" w:color="auto" w:frame="1"/>
        </w:rPr>
        <w:t>Haworth structure</w:t>
      </w:r>
      <w:r w:rsidRPr="00006DBC">
        <w:rPr>
          <w:rFonts w:ascii="Times New Roman" w:eastAsia="Times New Roman" w:hAnsi="Times New Roman" w:cs="Times New Roman"/>
          <w:color w:val="000000"/>
          <w:sz w:val="32"/>
          <w:szCs w:val="32"/>
          <w:bdr w:val="none" w:sz="0" w:space="0" w:color="auto" w:frame="1"/>
        </w:rPr>
        <w:t>.</w:t>
      </w:r>
    </w:p>
    <w:p w14:paraId="088167E0" w14:textId="77777777" w:rsidR="00E30E3F" w:rsidRPr="00006DBC" w:rsidRDefault="00E30E3F" w:rsidP="00E30E3F">
      <w:pPr>
        <w:pStyle w:val="ListParagraph"/>
        <w:numPr>
          <w:ilvl w:val="0"/>
          <w:numId w:val="4"/>
        </w:numPr>
        <w:spacing w:after="0" w:line="240" w:lineRule="auto"/>
        <w:rPr>
          <w:rFonts w:ascii="Times New Roman" w:eastAsia="Times New Roman" w:hAnsi="Times New Roman" w:cs="Times New Roman"/>
          <w:color w:val="0A0A0A"/>
          <w:sz w:val="32"/>
          <w:szCs w:val="32"/>
        </w:rPr>
      </w:pPr>
      <w:r w:rsidRPr="00006DBC">
        <w:rPr>
          <w:rFonts w:ascii="Times New Roman" w:eastAsia="Times New Roman" w:hAnsi="Times New Roman" w:cs="Times New Roman"/>
          <w:b/>
          <w:bCs/>
          <w:color w:val="000000"/>
          <w:sz w:val="32"/>
          <w:szCs w:val="32"/>
          <w:bdr w:val="none" w:sz="0" w:space="0" w:color="auto" w:frame="1"/>
        </w:rPr>
        <w:t>Open chain structure</w:t>
      </w:r>
      <w:r w:rsidRPr="00006DBC">
        <w:rPr>
          <w:rFonts w:ascii="Times New Roman" w:eastAsia="Times New Roman" w:hAnsi="Times New Roman" w:cs="Times New Roman"/>
          <w:color w:val="000000"/>
          <w:sz w:val="32"/>
          <w:szCs w:val="32"/>
          <w:bdr w:val="none" w:sz="0" w:space="0" w:color="auto" w:frame="1"/>
        </w:rPr>
        <w:t>:  It is the long straight-chain form of carbohydrates.</w:t>
      </w:r>
    </w:p>
    <w:p w14:paraId="677ABA1D" w14:textId="77777777" w:rsidR="00E30E3F" w:rsidRPr="00006DBC" w:rsidRDefault="00E30E3F" w:rsidP="00E30E3F">
      <w:pPr>
        <w:pStyle w:val="ListParagraph"/>
        <w:numPr>
          <w:ilvl w:val="0"/>
          <w:numId w:val="4"/>
        </w:numPr>
        <w:spacing w:after="0" w:line="240" w:lineRule="auto"/>
        <w:rPr>
          <w:rFonts w:ascii="Times New Roman" w:eastAsia="Times New Roman" w:hAnsi="Times New Roman" w:cs="Times New Roman"/>
          <w:color w:val="0A0A0A"/>
          <w:sz w:val="32"/>
          <w:szCs w:val="32"/>
        </w:rPr>
      </w:pPr>
      <w:r w:rsidRPr="00006DBC">
        <w:rPr>
          <w:rFonts w:ascii="Times New Roman" w:eastAsia="Times New Roman" w:hAnsi="Times New Roman" w:cs="Times New Roman"/>
          <w:b/>
          <w:bCs/>
          <w:color w:val="000000"/>
          <w:sz w:val="32"/>
          <w:szCs w:val="32"/>
          <w:bdr w:val="none" w:sz="0" w:space="0" w:color="auto" w:frame="1"/>
        </w:rPr>
        <w:t xml:space="preserve">Hemi-acetal </w:t>
      </w:r>
      <w:r w:rsidR="002A51A1" w:rsidRPr="00006DBC">
        <w:rPr>
          <w:rFonts w:ascii="Times New Roman" w:eastAsia="Times New Roman" w:hAnsi="Times New Roman" w:cs="Times New Roman"/>
          <w:b/>
          <w:bCs/>
          <w:color w:val="000000"/>
          <w:sz w:val="32"/>
          <w:szCs w:val="32"/>
          <w:bdr w:val="none" w:sz="0" w:space="0" w:color="auto" w:frame="1"/>
        </w:rPr>
        <w:t>structure:</w:t>
      </w:r>
      <w:r w:rsidRPr="00006DBC">
        <w:rPr>
          <w:rFonts w:ascii="Times New Roman" w:eastAsia="Times New Roman" w:hAnsi="Times New Roman" w:cs="Times New Roman"/>
          <w:color w:val="000000"/>
          <w:sz w:val="32"/>
          <w:szCs w:val="32"/>
          <w:bdr w:val="none" w:sz="0" w:space="0" w:color="auto" w:frame="1"/>
        </w:rPr>
        <w:t xml:space="preserve"> Here the 1st carbon of the glucose condenses with the -OH group of the 5th carbon to form a ring structure.</w:t>
      </w:r>
    </w:p>
    <w:p w14:paraId="6A42DE26" w14:textId="77777777" w:rsidR="00E30E3F" w:rsidRPr="00006DBC" w:rsidRDefault="00E30E3F" w:rsidP="00E30E3F">
      <w:pPr>
        <w:pStyle w:val="ListParagraph"/>
        <w:numPr>
          <w:ilvl w:val="0"/>
          <w:numId w:val="4"/>
        </w:numPr>
        <w:spacing w:after="0" w:line="240" w:lineRule="auto"/>
        <w:rPr>
          <w:rFonts w:ascii="Times New Roman" w:eastAsia="Times New Roman" w:hAnsi="Times New Roman" w:cs="Times New Roman"/>
          <w:color w:val="0A0A0A"/>
          <w:sz w:val="32"/>
          <w:szCs w:val="32"/>
        </w:rPr>
      </w:pPr>
      <w:r w:rsidRPr="00006DBC">
        <w:rPr>
          <w:rFonts w:ascii="Times New Roman" w:eastAsia="Times New Roman" w:hAnsi="Times New Roman" w:cs="Times New Roman"/>
          <w:b/>
          <w:bCs/>
          <w:color w:val="000000"/>
          <w:sz w:val="32"/>
          <w:szCs w:val="32"/>
          <w:bdr w:val="none" w:sz="0" w:space="0" w:color="auto" w:frame="1"/>
        </w:rPr>
        <w:t xml:space="preserve">Haworth </w:t>
      </w:r>
      <w:r w:rsidR="002A51A1" w:rsidRPr="00006DBC">
        <w:rPr>
          <w:rFonts w:ascii="Times New Roman" w:eastAsia="Times New Roman" w:hAnsi="Times New Roman" w:cs="Times New Roman"/>
          <w:b/>
          <w:bCs/>
          <w:color w:val="000000"/>
          <w:sz w:val="32"/>
          <w:szCs w:val="32"/>
          <w:bdr w:val="none" w:sz="0" w:space="0" w:color="auto" w:frame="1"/>
        </w:rPr>
        <w:t>structure:</w:t>
      </w:r>
      <w:r w:rsidRPr="00006DBC">
        <w:rPr>
          <w:rFonts w:ascii="Times New Roman" w:eastAsia="Times New Roman" w:hAnsi="Times New Roman" w:cs="Times New Roman"/>
          <w:color w:val="000000"/>
          <w:sz w:val="32"/>
          <w:szCs w:val="32"/>
          <w:bdr w:val="none" w:sz="0" w:space="0" w:color="auto" w:frame="1"/>
        </w:rPr>
        <w:t xml:space="preserve"> It is the presence of the pyranose ring structure.</w:t>
      </w:r>
    </w:p>
    <w:p w14:paraId="22513C10" w14:textId="77777777" w:rsidR="002A51A1" w:rsidRPr="00006DBC" w:rsidRDefault="002A51A1" w:rsidP="002A51A1">
      <w:pPr>
        <w:spacing w:after="0" w:line="240" w:lineRule="auto"/>
        <w:ind w:left="360"/>
        <w:rPr>
          <w:rFonts w:ascii="Times New Roman" w:eastAsia="Times New Roman" w:hAnsi="Times New Roman" w:cs="Times New Roman"/>
          <w:b/>
          <w:color w:val="0A0A0A"/>
          <w:sz w:val="32"/>
          <w:szCs w:val="32"/>
        </w:rPr>
      </w:pPr>
      <w:r w:rsidRPr="00006DBC">
        <w:rPr>
          <w:rFonts w:ascii="Times New Roman" w:eastAsia="Times New Roman" w:hAnsi="Times New Roman" w:cs="Times New Roman"/>
          <w:b/>
          <w:color w:val="0A0A0A"/>
          <w:sz w:val="32"/>
          <w:szCs w:val="32"/>
        </w:rPr>
        <w:t>Properties of carbohydrates:</w:t>
      </w:r>
    </w:p>
    <w:p w14:paraId="2179E6A4" w14:textId="77777777" w:rsidR="002A51A1" w:rsidRPr="00006DBC" w:rsidRDefault="002A51A1" w:rsidP="002A51A1">
      <w:pPr>
        <w:spacing w:after="0" w:line="240" w:lineRule="auto"/>
        <w:rPr>
          <w:rFonts w:ascii="Times New Roman" w:eastAsia="Times New Roman" w:hAnsi="Times New Roman" w:cs="Times New Roman"/>
          <w:color w:val="0A0A0A"/>
          <w:sz w:val="32"/>
          <w:szCs w:val="32"/>
        </w:rPr>
      </w:pPr>
      <w:r w:rsidRPr="00006DBC">
        <w:rPr>
          <w:rFonts w:ascii="Times New Roman" w:eastAsia="Times New Roman" w:hAnsi="Times New Roman" w:cs="Times New Roman"/>
          <w:b/>
          <w:bCs/>
          <w:color w:val="000000"/>
          <w:sz w:val="32"/>
          <w:szCs w:val="32"/>
          <w:bdr w:val="none" w:sz="0" w:space="0" w:color="auto" w:frame="1"/>
        </w:rPr>
        <w:t>Physical Properties of Carbohydrates </w:t>
      </w:r>
    </w:p>
    <w:p w14:paraId="5C91D73A" w14:textId="77777777" w:rsidR="002A51A1" w:rsidRPr="00006DBC" w:rsidRDefault="002A51A1" w:rsidP="002A51A1">
      <w:pPr>
        <w:numPr>
          <w:ilvl w:val="0"/>
          <w:numId w:val="5"/>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b/>
          <w:bCs/>
          <w:color w:val="000000"/>
          <w:sz w:val="32"/>
          <w:szCs w:val="32"/>
          <w:bdr w:val="none" w:sz="0" w:space="0" w:color="auto" w:frame="1"/>
        </w:rPr>
        <w:t>Stereoisomerism</w:t>
      </w:r>
      <w:r w:rsidRPr="00006DBC">
        <w:rPr>
          <w:rFonts w:ascii="Times New Roman" w:eastAsia="Times New Roman" w:hAnsi="Times New Roman" w:cs="Times New Roman"/>
          <w:color w:val="000000"/>
          <w:sz w:val="32"/>
          <w:szCs w:val="32"/>
          <w:bdr w:val="none" w:sz="0" w:space="0" w:color="auto" w:frame="1"/>
        </w:rPr>
        <w:t xml:space="preserve"> – Compound shaving the same structural formula but they differ in spatial configuration. Example: Glucose has two isomers with respect to the penultimate carbon atom. They are D-glucose and L-glucose.</w:t>
      </w:r>
    </w:p>
    <w:p w14:paraId="61FAA801" w14:textId="77777777" w:rsidR="002A51A1" w:rsidRPr="00006DBC" w:rsidRDefault="002A51A1" w:rsidP="002A51A1">
      <w:pPr>
        <w:numPr>
          <w:ilvl w:val="0"/>
          <w:numId w:val="5"/>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b/>
          <w:bCs/>
          <w:color w:val="000000"/>
          <w:sz w:val="32"/>
          <w:szCs w:val="32"/>
          <w:bdr w:val="none" w:sz="0" w:space="0" w:color="auto" w:frame="1"/>
        </w:rPr>
        <w:t>Optical Activity</w:t>
      </w:r>
      <w:r w:rsidRPr="00006DBC">
        <w:rPr>
          <w:rFonts w:ascii="Times New Roman" w:eastAsia="Times New Roman" w:hAnsi="Times New Roman" w:cs="Times New Roman"/>
          <w:color w:val="000000"/>
          <w:sz w:val="32"/>
          <w:szCs w:val="32"/>
          <w:bdr w:val="none" w:sz="0" w:space="0" w:color="auto" w:frame="1"/>
        </w:rPr>
        <w:t xml:space="preserve"> – It is the rotation of plane-polarized light forming (+) glucose and (-) glucose.</w:t>
      </w:r>
    </w:p>
    <w:p w14:paraId="680C29B1" w14:textId="77777777" w:rsidR="002A51A1" w:rsidRPr="00006DBC" w:rsidRDefault="002A51A1" w:rsidP="002A51A1">
      <w:pPr>
        <w:numPr>
          <w:ilvl w:val="0"/>
          <w:numId w:val="5"/>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b/>
          <w:bCs/>
          <w:color w:val="000000"/>
          <w:sz w:val="32"/>
          <w:szCs w:val="32"/>
          <w:bdr w:val="none" w:sz="0" w:space="0" w:color="auto" w:frame="1"/>
        </w:rPr>
        <w:lastRenderedPageBreak/>
        <w:t>Diastereo isomers</w:t>
      </w:r>
      <w:r w:rsidRPr="00006DBC">
        <w:rPr>
          <w:rFonts w:ascii="Times New Roman" w:eastAsia="Times New Roman" w:hAnsi="Times New Roman" w:cs="Times New Roman"/>
          <w:color w:val="000000"/>
          <w:sz w:val="32"/>
          <w:szCs w:val="32"/>
          <w:bdr w:val="none" w:sz="0" w:space="0" w:color="auto" w:frame="1"/>
        </w:rPr>
        <w:t xml:space="preserve"> – It the configurational changes with regard to C2, C3, or C4 in glucose. Example: Mannose, galactose.</w:t>
      </w:r>
    </w:p>
    <w:p w14:paraId="35A86AC1" w14:textId="77777777" w:rsidR="002A51A1" w:rsidRPr="00006DBC" w:rsidRDefault="002A51A1" w:rsidP="002A51A1">
      <w:pPr>
        <w:numPr>
          <w:ilvl w:val="0"/>
          <w:numId w:val="5"/>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b/>
          <w:bCs/>
          <w:color w:val="000000"/>
          <w:sz w:val="32"/>
          <w:szCs w:val="32"/>
          <w:bdr w:val="none" w:sz="0" w:space="0" w:color="auto" w:frame="1"/>
        </w:rPr>
        <w:t>Annomerism</w:t>
      </w:r>
      <w:r w:rsidRPr="00006DBC">
        <w:rPr>
          <w:rFonts w:ascii="Times New Roman" w:eastAsia="Times New Roman" w:hAnsi="Times New Roman" w:cs="Times New Roman"/>
          <w:color w:val="000000"/>
          <w:sz w:val="32"/>
          <w:szCs w:val="32"/>
          <w:bdr w:val="none" w:sz="0" w:space="0" w:color="auto" w:frame="1"/>
        </w:rPr>
        <w:t xml:space="preserve"> – It is the spatial configuration with respect to the first carbon atom in aldoses and second carbon atom in ketoses. </w:t>
      </w:r>
    </w:p>
    <w:p w14:paraId="191446D5" w14:textId="77777777" w:rsidR="002A51A1" w:rsidRPr="00006DBC" w:rsidRDefault="002A51A1" w:rsidP="002A51A1">
      <w:pPr>
        <w:spacing w:after="0" w:line="240" w:lineRule="auto"/>
        <w:rPr>
          <w:rFonts w:ascii="Times New Roman" w:eastAsia="Times New Roman" w:hAnsi="Times New Roman" w:cs="Times New Roman"/>
          <w:color w:val="0A0A0A"/>
          <w:sz w:val="32"/>
          <w:szCs w:val="32"/>
        </w:rPr>
      </w:pPr>
      <w:r w:rsidRPr="00006DBC">
        <w:rPr>
          <w:rFonts w:ascii="Times New Roman" w:eastAsia="Times New Roman" w:hAnsi="Times New Roman" w:cs="Times New Roman"/>
          <w:b/>
          <w:bCs/>
          <w:color w:val="000000"/>
          <w:sz w:val="32"/>
          <w:szCs w:val="32"/>
          <w:bdr w:val="none" w:sz="0" w:space="0" w:color="auto" w:frame="1"/>
        </w:rPr>
        <w:t>Chemical Properties of Carbohydrates </w:t>
      </w:r>
    </w:p>
    <w:p w14:paraId="39EE0F41" w14:textId="77777777" w:rsidR="002A51A1" w:rsidRPr="00006DBC" w:rsidRDefault="002A51A1" w:rsidP="002A51A1">
      <w:pPr>
        <w:numPr>
          <w:ilvl w:val="0"/>
          <w:numId w:val="6"/>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b/>
          <w:bCs/>
          <w:color w:val="000000"/>
          <w:sz w:val="32"/>
          <w:szCs w:val="32"/>
          <w:bdr w:val="none" w:sz="0" w:space="0" w:color="auto" w:frame="1"/>
        </w:rPr>
        <w:t>Osazone formation</w:t>
      </w:r>
      <w:r w:rsidRPr="00006DBC">
        <w:rPr>
          <w:rFonts w:ascii="Times New Roman" w:eastAsia="Times New Roman" w:hAnsi="Times New Roman" w:cs="Times New Roman"/>
          <w:color w:val="000000"/>
          <w:sz w:val="32"/>
          <w:szCs w:val="32"/>
          <w:bdr w:val="none" w:sz="0" w:space="0" w:color="auto" w:frame="1"/>
        </w:rPr>
        <w:t>: Osazone are carbohydrate derivatives when sugars are reacted with an excess of phenyl</w:t>
      </w:r>
      <w:r w:rsidR="00660DCB">
        <w:rPr>
          <w:rFonts w:asciiTheme="minorEastAsia" w:eastAsiaTheme="minorEastAsia" w:hAnsiTheme="minorEastAsia" w:cs="Times New Roman" w:hint="eastAsia"/>
          <w:color w:val="000000"/>
          <w:sz w:val="32"/>
          <w:szCs w:val="32"/>
          <w:bdr w:val="none" w:sz="0" w:space="0" w:color="auto" w:frame="1"/>
          <w:lang w:eastAsia="zh-CN"/>
        </w:rPr>
        <w:t xml:space="preserve"> </w:t>
      </w:r>
      <w:r w:rsidRPr="00006DBC">
        <w:rPr>
          <w:rFonts w:ascii="Times New Roman" w:eastAsia="Times New Roman" w:hAnsi="Times New Roman" w:cs="Times New Roman"/>
          <w:color w:val="000000"/>
          <w:sz w:val="32"/>
          <w:szCs w:val="32"/>
          <w:bdr w:val="none" w:sz="0" w:space="0" w:color="auto" w:frame="1"/>
        </w:rPr>
        <w:t xml:space="preserve">hydrazine. </w:t>
      </w:r>
      <w:proofErr w:type="spellStart"/>
      <w:r w:rsidRPr="00006DBC">
        <w:rPr>
          <w:rFonts w:ascii="Times New Roman" w:eastAsia="Times New Roman" w:hAnsi="Times New Roman" w:cs="Times New Roman"/>
          <w:color w:val="000000"/>
          <w:sz w:val="32"/>
          <w:szCs w:val="32"/>
          <w:bdr w:val="none" w:sz="0" w:space="0" w:color="auto" w:frame="1"/>
        </w:rPr>
        <w:t>eg.</w:t>
      </w:r>
      <w:proofErr w:type="spellEnd"/>
      <w:r w:rsidRPr="00006DBC">
        <w:rPr>
          <w:rFonts w:ascii="Times New Roman" w:eastAsia="Times New Roman" w:hAnsi="Times New Roman" w:cs="Times New Roman"/>
          <w:color w:val="000000"/>
          <w:sz w:val="32"/>
          <w:szCs w:val="32"/>
          <w:bdr w:val="none" w:sz="0" w:space="0" w:color="auto" w:frame="1"/>
        </w:rPr>
        <w:t xml:space="preserve"> Glucosazone</w:t>
      </w:r>
    </w:p>
    <w:p w14:paraId="7CCBFB17" w14:textId="77777777" w:rsidR="002A51A1" w:rsidRPr="00006DBC" w:rsidRDefault="002A51A1" w:rsidP="002A51A1">
      <w:pPr>
        <w:numPr>
          <w:ilvl w:val="0"/>
          <w:numId w:val="6"/>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b/>
          <w:bCs/>
          <w:color w:val="000000"/>
          <w:sz w:val="32"/>
          <w:szCs w:val="32"/>
          <w:bdr w:val="none" w:sz="0" w:space="0" w:color="auto" w:frame="1"/>
        </w:rPr>
        <w:t>Benedict’s test:</w:t>
      </w:r>
      <w:r w:rsidRPr="00006DBC">
        <w:rPr>
          <w:rFonts w:ascii="Times New Roman" w:eastAsia="Times New Roman" w:hAnsi="Times New Roman" w:cs="Times New Roman"/>
          <w:color w:val="000000"/>
          <w:sz w:val="32"/>
          <w:szCs w:val="32"/>
          <w:bdr w:val="none" w:sz="0" w:space="0" w:color="auto" w:frame="1"/>
        </w:rPr>
        <w:t xml:space="preserve"> Reducing sugars when heated in the presence of an alkali gets converted to powerful reducing species known as enediols. When Benedict’s reagent solution and reducing sugars are heated together, the solution changes its color to orange-red/ brick red.</w:t>
      </w:r>
    </w:p>
    <w:p w14:paraId="386C9053" w14:textId="77777777" w:rsidR="002A51A1" w:rsidRPr="00006DBC" w:rsidRDefault="002A51A1" w:rsidP="002A51A1">
      <w:pPr>
        <w:numPr>
          <w:ilvl w:val="0"/>
          <w:numId w:val="6"/>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b/>
          <w:bCs/>
          <w:color w:val="000000"/>
          <w:sz w:val="32"/>
          <w:szCs w:val="32"/>
          <w:bdr w:val="none" w:sz="0" w:space="0" w:color="auto" w:frame="1"/>
        </w:rPr>
        <w:t>Oxidation:</w:t>
      </w:r>
      <w:r w:rsidRPr="00006DBC">
        <w:rPr>
          <w:rFonts w:ascii="Times New Roman" w:eastAsia="Times New Roman" w:hAnsi="Times New Roman" w:cs="Times New Roman"/>
          <w:color w:val="000000"/>
          <w:sz w:val="32"/>
          <w:szCs w:val="32"/>
          <w:bdr w:val="none" w:sz="0" w:space="0" w:color="auto" w:frame="1"/>
        </w:rPr>
        <w:t xml:space="preserve"> Monosaccharides are reducing sugars if their carbonyl groups oxidize to give carboxylic acids. In Benedict’s test, D-glucose is oxidized to D-gluconic acid thus, glucose is considered a reducing sugar.</w:t>
      </w:r>
    </w:p>
    <w:p w14:paraId="37E99A71" w14:textId="77777777" w:rsidR="002A51A1" w:rsidRPr="00006DBC" w:rsidRDefault="002A51A1" w:rsidP="002A51A1">
      <w:pPr>
        <w:numPr>
          <w:ilvl w:val="0"/>
          <w:numId w:val="6"/>
        </w:numPr>
        <w:spacing w:after="0" w:line="240" w:lineRule="auto"/>
        <w:ind w:left="495"/>
        <w:rPr>
          <w:rFonts w:ascii="Times New Roman" w:eastAsia="Times New Roman" w:hAnsi="Times New Roman" w:cs="Times New Roman"/>
          <w:color w:val="0A0A0A"/>
          <w:sz w:val="32"/>
          <w:szCs w:val="32"/>
        </w:rPr>
      </w:pPr>
      <w:r w:rsidRPr="00006DBC">
        <w:rPr>
          <w:rFonts w:ascii="Times New Roman" w:eastAsia="Times New Roman" w:hAnsi="Times New Roman" w:cs="Times New Roman"/>
          <w:b/>
          <w:bCs/>
          <w:color w:val="000000"/>
          <w:sz w:val="32"/>
          <w:szCs w:val="32"/>
          <w:bdr w:val="none" w:sz="0" w:space="0" w:color="auto" w:frame="1"/>
        </w:rPr>
        <w:t>Reduction to alcohols:</w:t>
      </w:r>
      <w:r w:rsidRPr="00006DBC">
        <w:rPr>
          <w:rFonts w:ascii="Times New Roman" w:eastAsia="Times New Roman" w:hAnsi="Times New Roman" w:cs="Times New Roman"/>
          <w:color w:val="000000"/>
          <w:sz w:val="32"/>
          <w:szCs w:val="32"/>
          <w:bdr w:val="none" w:sz="0" w:space="0" w:color="auto" w:frame="1"/>
        </w:rPr>
        <w:t xml:space="preserve"> The C=O groups in open-chain forms of carbohydrates can be reduced to alcohols by sodium borohydride, NaBH</w:t>
      </w:r>
      <w:r w:rsidRPr="00006DBC">
        <w:rPr>
          <w:rFonts w:ascii="Times New Roman" w:eastAsia="Times New Roman" w:hAnsi="Times New Roman" w:cs="Times New Roman"/>
          <w:color w:val="000000"/>
          <w:sz w:val="32"/>
          <w:szCs w:val="32"/>
          <w:bdr w:val="none" w:sz="0" w:space="0" w:color="auto" w:frame="1"/>
          <w:vertAlign w:val="subscript"/>
        </w:rPr>
        <w:t>4</w:t>
      </w:r>
      <w:r w:rsidRPr="00006DBC">
        <w:rPr>
          <w:rFonts w:ascii="Times New Roman" w:eastAsia="Times New Roman" w:hAnsi="Times New Roman" w:cs="Times New Roman"/>
          <w:color w:val="000000"/>
          <w:sz w:val="32"/>
          <w:szCs w:val="32"/>
          <w:bdr w:val="none" w:sz="0" w:space="0" w:color="auto" w:frame="1"/>
        </w:rPr>
        <w:t>, or catalytic hydrogenation (H2, Ni, EtOH/H2O). The products are known as “</w:t>
      </w:r>
      <w:r w:rsidR="008E5472" w:rsidRPr="00006DBC">
        <w:rPr>
          <w:rFonts w:ascii="Times New Roman" w:eastAsia="Times New Roman" w:hAnsi="Times New Roman" w:cs="Times New Roman"/>
          <w:color w:val="000000"/>
          <w:sz w:val="32"/>
          <w:szCs w:val="32"/>
          <w:bdr w:val="none" w:sz="0" w:space="0" w:color="auto" w:frame="1"/>
        </w:rPr>
        <w:t>aldols</w:t>
      </w:r>
      <w:r w:rsidRPr="00006DBC">
        <w:rPr>
          <w:rFonts w:ascii="Times New Roman" w:eastAsia="Times New Roman" w:hAnsi="Times New Roman" w:cs="Times New Roman"/>
          <w:color w:val="000000"/>
          <w:sz w:val="32"/>
          <w:szCs w:val="32"/>
          <w:bdr w:val="none" w:sz="0" w:space="0" w:color="auto" w:frame="1"/>
        </w:rPr>
        <w:t>”.</w:t>
      </w:r>
    </w:p>
    <w:p w14:paraId="17D6B62C" w14:textId="77777777" w:rsidR="00C61BCB" w:rsidRPr="00006DBC" w:rsidRDefault="00C61BCB" w:rsidP="00C61BCB">
      <w:pPr>
        <w:pStyle w:val="Heading2"/>
        <w:spacing w:after="300" w:afterAutospacing="0"/>
        <w:ind w:left="-24"/>
        <w:rPr>
          <w:color w:val="000000"/>
          <w:spacing w:val="-2"/>
          <w:sz w:val="32"/>
          <w:szCs w:val="32"/>
        </w:rPr>
      </w:pPr>
      <w:r w:rsidRPr="00006DBC">
        <w:rPr>
          <w:color w:val="000000"/>
          <w:spacing w:val="-2"/>
          <w:sz w:val="32"/>
          <w:szCs w:val="32"/>
        </w:rPr>
        <w:t>Importance of Carbohydrates</w:t>
      </w:r>
    </w:p>
    <w:p w14:paraId="231776A6" w14:textId="77777777" w:rsidR="00C61BCB" w:rsidRPr="00006DBC" w:rsidRDefault="00C61BCB" w:rsidP="00C61BCB">
      <w:pPr>
        <w:pStyle w:val="NormalWeb"/>
        <w:spacing w:before="150" w:beforeAutospacing="0" w:after="450" w:afterAutospacing="0"/>
        <w:rPr>
          <w:spacing w:val="-2"/>
          <w:sz w:val="32"/>
          <w:szCs w:val="32"/>
        </w:rPr>
      </w:pPr>
      <w:r w:rsidRPr="00006DBC">
        <w:rPr>
          <w:spacing w:val="-2"/>
          <w:sz w:val="32"/>
          <w:szCs w:val="32"/>
        </w:rPr>
        <w:t>Now as we previously discussed, carbohydrates are absolutely essential for life on the planet. Let us take a more detailed look at the importance of carbohydrates.</w:t>
      </w:r>
    </w:p>
    <w:p w14:paraId="562F8EC7" w14:textId="77777777" w:rsidR="00C61BCB" w:rsidRPr="00006DBC" w:rsidRDefault="00C61BCB" w:rsidP="00C61BCB">
      <w:pPr>
        <w:numPr>
          <w:ilvl w:val="0"/>
          <w:numId w:val="10"/>
        </w:numPr>
        <w:spacing w:before="100" w:beforeAutospacing="1" w:after="210" w:line="240" w:lineRule="auto"/>
        <w:ind w:left="450"/>
        <w:rPr>
          <w:rFonts w:ascii="Times New Roman" w:hAnsi="Times New Roman" w:cs="Times New Roman"/>
          <w:color w:val="0B0B0B"/>
          <w:sz w:val="32"/>
          <w:szCs w:val="32"/>
        </w:rPr>
      </w:pPr>
      <w:r w:rsidRPr="00006DBC">
        <w:rPr>
          <w:rFonts w:ascii="Times New Roman" w:hAnsi="Times New Roman" w:cs="Times New Roman"/>
          <w:color w:val="0B0B0B"/>
          <w:sz w:val="32"/>
          <w:szCs w:val="32"/>
        </w:rPr>
        <w:t xml:space="preserve">Carbohydrates are responsible for storing chemical energy in </w:t>
      </w:r>
      <w:hyperlink r:id="rId18" w:history="1">
        <w:r w:rsidRPr="00006DBC">
          <w:rPr>
            <w:rStyle w:val="Hyperlink"/>
            <w:rFonts w:ascii="Times New Roman" w:hAnsi="Times New Roman" w:cs="Times New Roman"/>
            <w:color w:val="4A90E2"/>
            <w:sz w:val="32"/>
            <w:szCs w:val="32"/>
            <w:bdr w:val="none" w:sz="0" w:space="0" w:color="auto" w:frame="1"/>
          </w:rPr>
          <w:t>living organisms</w:t>
        </w:r>
      </w:hyperlink>
      <w:r w:rsidRPr="00006DBC">
        <w:rPr>
          <w:rFonts w:ascii="Times New Roman" w:hAnsi="Times New Roman" w:cs="Times New Roman"/>
          <w:color w:val="0B0B0B"/>
          <w:sz w:val="32"/>
          <w:szCs w:val="32"/>
        </w:rPr>
        <w:t>. You must hear all the time when athletes carbo-load before a game. This is so they can provide themselves with extra energy. They are also an important constituent for supporting tissues in plants and even in some animals.</w:t>
      </w:r>
    </w:p>
    <w:p w14:paraId="79854547" w14:textId="77777777" w:rsidR="00C61BCB" w:rsidRPr="00006DBC" w:rsidRDefault="00C61BCB" w:rsidP="00C61BCB">
      <w:pPr>
        <w:numPr>
          <w:ilvl w:val="0"/>
          <w:numId w:val="11"/>
        </w:numPr>
        <w:spacing w:before="100" w:beforeAutospacing="1" w:after="0" w:line="240" w:lineRule="auto"/>
        <w:ind w:left="450"/>
        <w:rPr>
          <w:rFonts w:ascii="Times New Roman" w:eastAsia="Times New Roman" w:hAnsi="Times New Roman" w:cs="Times New Roman"/>
          <w:color w:val="0B0B0B"/>
          <w:sz w:val="32"/>
          <w:szCs w:val="32"/>
        </w:rPr>
      </w:pPr>
      <w:r w:rsidRPr="00006DBC">
        <w:rPr>
          <w:rFonts w:ascii="Times New Roman" w:hAnsi="Times New Roman" w:cs="Times New Roman"/>
          <w:color w:val="0B0B0B"/>
          <w:sz w:val="32"/>
          <w:szCs w:val="32"/>
        </w:rPr>
        <w:lastRenderedPageBreak/>
        <w:t xml:space="preserve">As I am sure you are already aware of photosynthesis. It is the process by which plants utilize solar energy to generate </w:t>
      </w:r>
      <w:hyperlink r:id="rId19" w:history="1">
        <w:r w:rsidRPr="00006DBC">
          <w:rPr>
            <w:rStyle w:val="Hyperlink"/>
            <w:rFonts w:ascii="Times New Roman" w:hAnsi="Times New Roman" w:cs="Times New Roman"/>
            <w:color w:val="4A90E2"/>
            <w:sz w:val="32"/>
            <w:szCs w:val="32"/>
            <w:bdr w:val="none" w:sz="0" w:space="0" w:color="auto" w:frame="1"/>
          </w:rPr>
          <w:t>energy</w:t>
        </w:r>
      </w:hyperlink>
      <w:r w:rsidRPr="00006DBC">
        <w:rPr>
          <w:rFonts w:ascii="Times New Roman" w:hAnsi="Times New Roman" w:cs="Times New Roman"/>
          <w:color w:val="0B0B0B"/>
          <w:sz w:val="32"/>
          <w:szCs w:val="32"/>
        </w:rPr>
        <w:t xml:space="preserve"> for themselves and </w:t>
      </w:r>
      <w:hyperlink r:id="rId20" w:history="1">
        <w:r w:rsidRPr="00006DBC">
          <w:rPr>
            <w:rStyle w:val="Hyperlink"/>
            <w:rFonts w:ascii="Times New Roman" w:hAnsi="Times New Roman" w:cs="Times New Roman"/>
            <w:color w:val="4A90E2"/>
            <w:sz w:val="32"/>
            <w:szCs w:val="32"/>
            <w:bdr w:val="none" w:sz="0" w:space="0" w:color="auto" w:frame="1"/>
          </w:rPr>
          <w:t>food</w:t>
        </w:r>
      </w:hyperlink>
      <w:r w:rsidRPr="00006DBC">
        <w:rPr>
          <w:rFonts w:ascii="Times New Roman" w:hAnsi="Times New Roman" w:cs="Times New Roman"/>
          <w:color w:val="0B0B0B"/>
          <w:sz w:val="32"/>
          <w:szCs w:val="32"/>
        </w:rPr>
        <w:t xml:space="preserve"> for us. Through this process, plants fix CO2 and synthesize carbohydrate. Let us take a look at the chemical </w:t>
      </w:r>
      <w:r w:rsidRPr="00006DBC">
        <w:rPr>
          <w:rFonts w:ascii="Times New Roman" w:eastAsia="Times New Roman" w:hAnsi="Times New Roman" w:cs="Times New Roman"/>
          <w:color w:val="0B0B0B"/>
          <w:sz w:val="32"/>
          <w:szCs w:val="32"/>
        </w:rPr>
        <w:t>reaction occurring during photosynthesis.</w:t>
      </w:r>
    </w:p>
    <w:p w14:paraId="08BF9E98" w14:textId="77777777" w:rsidR="00C61BCB" w:rsidRPr="00006DBC" w:rsidRDefault="00C61BCB" w:rsidP="00C61BCB">
      <w:pPr>
        <w:spacing w:before="150" w:after="450" w:line="240" w:lineRule="auto"/>
        <w:jc w:val="center"/>
        <w:rPr>
          <w:rFonts w:ascii="Times New Roman" w:eastAsia="Times New Roman" w:hAnsi="Times New Roman" w:cs="Times New Roman"/>
          <w:spacing w:val="-2"/>
          <w:sz w:val="32"/>
          <w:szCs w:val="32"/>
        </w:rPr>
      </w:pPr>
      <w:proofErr w:type="gramStart"/>
      <w:r w:rsidRPr="00006DBC">
        <w:rPr>
          <w:rFonts w:ascii="Times New Roman" w:eastAsia="Times New Roman" w:hAnsi="Times New Roman" w:cs="Times New Roman"/>
          <w:spacing w:val="-2"/>
          <w:sz w:val="32"/>
          <w:szCs w:val="32"/>
          <w:vertAlign w:val="subscript"/>
        </w:rPr>
        <w:t>x</w:t>
      </w:r>
      <w:r w:rsidRPr="00006DBC">
        <w:rPr>
          <w:rFonts w:ascii="Times New Roman" w:eastAsia="Times New Roman" w:hAnsi="Times New Roman" w:cs="Times New Roman"/>
          <w:spacing w:val="-2"/>
          <w:sz w:val="32"/>
          <w:szCs w:val="32"/>
        </w:rPr>
        <w:t>(</w:t>
      </w:r>
      <w:proofErr w:type="gramEnd"/>
      <w:r w:rsidRPr="00006DBC">
        <w:rPr>
          <w:rFonts w:ascii="Times New Roman" w:eastAsia="Times New Roman" w:hAnsi="Times New Roman" w:cs="Times New Roman"/>
          <w:spacing w:val="-2"/>
          <w:sz w:val="32"/>
          <w:szCs w:val="32"/>
        </w:rPr>
        <w:t xml:space="preserve">CO2) + </w:t>
      </w:r>
      <w:r w:rsidRPr="00006DBC">
        <w:rPr>
          <w:rFonts w:ascii="Times New Roman" w:eastAsia="Times New Roman" w:hAnsi="Times New Roman" w:cs="Times New Roman"/>
          <w:spacing w:val="-2"/>
          <w:sz w:val="32"/>
          <w:szCs w:val="32"/>
          <w:vertAlign w:val="subscript"/>
        </w:rPr>
        <w:t>y</w:t>
      </w:r>
      <w:r w:rsidRPr="00006DBC">
        <w:rPr>
          <w:rFonts w:ascii="Times New Roman" w:eastAsia="Times New Roman" w:hAnsi="Times New Roman" w:cs="Times New Roman"/>
          <w:spacing w:val="-2"/>
          <w:sz w:val="32"/>
          <w:szCs w:val="32"/>
        </w:rPr>
        <w:t xml:space="preserve">(H2O) + Solar energy </w:t>
      </w:r>
      <w:r w:rsidRPr="00006DBC">
        <w:rPr>
          <w:rFonts w:ascii="Cambria Math" w:eastAsia="Times New Roman" w:hAnsi="Cambria Math" w:cs="Cambria Math"/>
          <w:spacing w:val="-2"/>
          <w:sz w:val="32"/>
          <w:szCs w:val="32"/>
        </w:rPr>
        <w:t>⇒</w:t>
      </w:r>
      <w:r w:rsidRPr="00006DBC">
        <w:rPr>
          <w:rFonts w:ascii="Times New Roman" w:eastAsia="Times New Roman" w:hAnsi="Times New Roman" w:cs="Times New Roman"/>
          <w:spacing w:val="-2"/>
          <w:sz w:val="32"/>
          <w:szCs w:val="32"/>
        </w:rPr>
        <w:t xml:space="preserve"> C</w:t>
      </w:r>
      <w:r w:rsidRPr="00006DBC">
        <w:rPr>
          <w:rFonts w:ascii="Times New Roman" w:eastAsia="Times New Roman" w:hAnsi="Times New Roman" w:cs="Times New Roman"/>
          <w:spacing w:val="-2"/>
          <w:sz w:val="32"/>
          <w:szCs w:val="32"/>
          <w:vertAlign w:val="subscript"/>
        </w:rPr>
        <w:t>x</w:t>
      </w:r>
      <w:r w:rsidRPr="00006DBC">
        <w:rPr>
          <w:rFonts w:ascii="Times New Roman" w:eastAsia="Times New Roman" w:hAnsi="Times New Roman" w:cs="Times New Roman"/>
          <w:spacing w:val="-2"/>
          <w:sz w:val="32"/>
          <w:szCs w:val="32"/>
        </w:rPr>
        <w:t xml:space="preserve"> (H2O)</w:t>
      </w:r>
      <w:r w:rsidRPr="00006DBC">
        <w:rPr>
          <w:rFonts w:ascii="Times New Roman" w:eastAsia="Times New Roman" w:hAnsi="Times New Roman" w:cs="Times New Roman"/>
          <w:spacing w:val="-2"/>
          <w:sz w:val="32"/>
          <w:szCs w:val="32"/>
          <w:vertAlign w:val="subscript"/>
        </w:rPr>
        <w:t>y</w:t>
      </w:r>
      <w:r w:rsidRPr="00006DBC">
        <w:rPr>
          <w:rFonts w:ascii="Times New Roman" w:eastAsia="Times New Roman" w:hAnsi="Times New Roman" w:cs="Times New Roman"/>
          <w:spacing w:val="-2"/>
          <w:sz w:val="32"/>
          <w:szCs w:val="32"/>
        </w:rPr>
        <w:t xml:space="preserve"> + O</w:t>
      </w:r>
      <w:r w:rsidRPr="00006DBC">
        <w:rPr>
          <w:rFonts w:ascii="Times New Roman" w:eastAsia="Times New Roman" w:hAnsi="Times New Roman" w:cs="Times New Roman"/>
          <w:spacing w:val="-2"/>
          <w:sz w:val="32"/>
          <w:szCs w:val="32"/>
          <w:vertAlign w:val="subscript"/>
        </w:rPr>
        <w:t>2</w:t>
      </w:r>
    </w:p>
    <w:p w14:paraId="3A33F2FA" w14:textId="77777777" w:rsidR="00C61BCB" w:rsidRPr="00006DBC" w:rsidRDefault="00C61BCB" w:rsidP="00006DBC">
      <w:pPr>
        <w:numPr>
          <w:ilvl w:val="0"/>
          <w:numId w:val="12"/>
        </w:numPr>
        <w:spacing w:before="100" w:beforeAutospacing="1" w:after="0" w:line="240" w:lineRule="auto"/>
        <w:ind w:left="450"/>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rPr>
        <w:t xml:space="preserve">So carbohydrates due to photosynthesis are the repository of solar energy in </w:t>
      </w:r>
      <w:hyperlink r:id="rId21" w:history="1">
        <w:r w:rsidRPr="00006DBC">
          <w:rPr>
            <w:rFonts w:ascii="Times New Roman" w:eastAsia="Times New Roman" w:hAnsi="Times New Roman" w:cs="Times New Roman"/>
            <w:color w:val="000000" w:themeColor="text1"/>
            <w:sz w:val="32"/>
            <w:szCs w:val="32"/>
            <w:bdr w:val="none" w:sz="0" w:space="0" w:color="auto" w:frame="1"/>
          </w:rPr>
          <w:t>plants</w:t>
        </w:r>
      </w:hyperlink>
      <w:r w:rsidRPr="00006DBC">
        <w:rPr>
          <w:rFonts w:ascii="Times New Roman" w:eastAsia="Times New Roman" w:hAnsi="Times New Roman" w:cs="Times New Roman"/>
          <w:color w:val="000000" w:themeColor="text1"/>
          <w:sz w:val="32"/>
          <w:szCs w:val="32"/>
        </w:rPr>
        <w:t>, Then when plants or animals metabolize the said carbohydrate this energy releases. The metabolizing equation is just the reverse of the photosynthesis equation</w:t>
      </w:r>
    </w:p>
    <w:p w14:paraId="75FD3EC7" w14:textId="77777777" w:rsidR="002A51A1" w:rsidRPr="00006DBC" w:rsidRDefault="00C61BCB" w:rsidP="00006DBC">
      <w:pPr>
        <w:spacing w:before="150" w:after="450" w:line="240" w:lineRule="auto"/>
        <w:rPr>
          <w:rFonts w:ascii="Times New Roman" w:eastAsia="Times New Roman" w:hAnsi="Times New Roman" w:cs="Times New Roman"/>
          <w:color w:val="000000" w:themeColor="text1"/>
          <w:spacing w:val="-2"/>
          <w:sz w:val="32"/>
          <w:szCs w:val="32"/>
        </w:rPr>
      </w:pPr>
      <w:r w:rsidRPr="00006DBC">
        <w:rPr>
          <w:rFonts w:ascii="Times New Roman" w:eastAsia="Times New Roman" w:hAnsi="Times New Roman" w:cs="Times New Roman"/>
          <w:color w:val="000000" w:themeColor="text1"/>
          <w:spacing w:val="-2"/>
          <w:sz w:val="32"/>
          <w:szCs w:val="32"/>
        </w:rPr>
        <w:t>C</w:t>
      </w:r>
      <w:r w:rsidRPr="00006DBC">
        <w:rPr>
          <w:rFonts w:ascii="Times New Roman" w:eastAsia="Times New Roman" w:hAnsi="Times New Roman" w:cs="Times New Roman"/>
          <w:color w:val="000000" w:themeColor="text1"/>
          <w:spacing w:val="-2"/>
          <w:sz w:val="32"/>
          <w:szCs w:val="32"/>
          <w:vertAlign w:val="subscript"/>
        </w:rPr>
        <w:t>x</w:t>
      </w:r>
      <w:r w:rsidRPr="00006DBC">
        <w:rPr>
          <w:rFonts w:ascii="Times New Roman" w:eastAsia="Times New Roman" w:hAnsi="Times New Roman" w:cs="Times New Roman"/>
          <w:color w:val="000000" w:themeColor="text1"/>
          <w:spacing w:val="-2"/>
          <w:sz w:val="32"/>
          <w:szCs w:val="32"/>
        </w:rPr>
        <w:t xml:space="preserve"> (</w:t>
      </w:r>
      <w:proofErr w:type="gramStart"/>
      <w:r w:rsidRPr="00006DBC">
        <w:rPr>
          <w:rFonts w:ascii="Times New Roman" w:eastAsia="Times New Roman" w:hAnsi="Times New Roman" w:cs="Times New Roman"/>
          <w:color w:val="000000" w:themeColor="text1"/>
          <w:spacing w:val="-2"/>
          <w:sz w:val="32"/>
          <w:szCs w:val="32"/>
        </w:rPr>
        <w:t>H2O)</w:t>
      </w:r>
      <w:r w:rsidRPr="00006DBC">
        <w:rPr>
          <w:rFonts w:ascii="Times New Roman" w:eastAsia="Times New Roman" w:hAnsi="Times New Roman" w:cs="Times New Roman"/>
          <w:color w:val="000000" w:themeColor="text1"/>
          <w:spacing w:val="-2"/>
          <w:sz w:val="32"/>
          <w:szCs w:val="32"/>
          <w:vertAlign w:val="subscript"/>
        </w:rPr>
        <w:t>y</w:t>
      </w:r>
      <w:proofErr w:type="gramEnd"/>
      <w:r w:rsidRPr="00006DBC">
        <w:rPr>
          <w:rFonts w:ascii="Times New Roman" w:eastAsia="Times New Roman" w:hAnsi="Times New Roman" w:cs="Times New Roman"/>
          <w:color w:val="000000" w:themeColor="text1"/>
          <w:spacing w:val="-2"/>
          <w:sz w:val="32"/>
          <w:szCs w:val="32"/>
        </w:rPr>
        <w:t xml:space="preserve"> + O2 </w:t>
      </w:r>
      <w:r w:rsidRPr="00006DBC">
        <w:rPr>
          <w:rFonts w:ascii="Cambria Math" w:eastAsia="Times New Roman" w:hAnsi="Cambria Math" w:cs="Cambria Math"/>
          <w:color w:val="000000" w:themeColor="text1"/>
          <w:spacing w:val="-2"/>
          <w:sz w:val="32"/>
          <w:szCs w:val="32"/>
        </w:rPr>
        <w:t>⇒</w:t>
      </w:r>
      <w:r w:rsidRPr="00006DBC">
        <w:rPr>
          <w:rFonts w:ascii="Times New Roman" w:eastAsia="Times New Roman" w:hAnsi="Times New Roman" w:cs="Times New Roman"/>
          <w:color w:val="000000" w:themeColor="text1"/>
          <w:spacing w:val="-2"/>
          <w:sz w:val="32"/>
          <w:szCs w:val="32"/>
        </w:rPr>
        <w:t> </w:t>
      </w:r>
      <w:r w:rsidRPr="00006DBC">
        <w:rPr>
          <w:rFonts w:ascii="Times New Roman" w:eastAsia="Times New Roman" w:hAnsi="Times New Roman" w:cs="Times New Roman"/>
          <w:color w:val="000000" w:themeColor="text1"/>
          <w:spacing w:val="-2"/>
          <w:sz w:val="32"/>
          <w:szCs w:val="32"/>
          <w:vertAlign w:val="subscript"/>
        </w:rPr>
        <w:t>x</w:t>
      </w:r>
      <w:r w:rsidRPr="00006DBC">
        <w:rPr>
          <w:rFonts w:ascii="Times New Roman" w:eastAsia="Times New Roman" w:hAnsi="Times New Roman" w:cs="Times New Roman"/>
          <w:color w:val="000000" w:themeColor="text1"/>
          <w:spacing w:val="-2"/>
          <w:sz w:val="32"/>
          <w:szCs w:val="32"/>
        </w:rPr>
        <w:t xml:space="preserve">(CO2) + </w:t>
      </w:r>
      <w:r w:rsidRPr="00006DBC">
        <w:rPr>
          <w:rFonts w:ascii="Times New Roman" w:eastAsia="Times New Roman" w:hAnsi="Times New Roman" w:cs="Times New Roman"/>
          <w:color w:val="000000" w:themeColor="text1"/>
          <w:spacing w:val="-2"/>
          <w:sz w:val="32"/>
          <w:szCs w:val="32"/>
          <w:vertAlign w:val="subscript"/>
        </w:rPr>
        <w:t>y</w:t>
      </w:r>
      <w:r w:rsidRPr="00006DBC">
        <w:rPr>
          <w:rFonts w:ascii="Times New Roman" w:eastAsia="Times New Roman" w:hAnsi="Times New Roman" w:cs="Times New Roman"/>
          <w:color w:val="000000" w:themeColor="text1"/>
          <w:spacing w:val="-2"/>
          <w:sz w:val="32"/>
          <w:szCs w:val="32"/>
        </w:rPr>
        <w:t>(H2O) + Energy</w:t>
      </w:r>
    </w:p>
    <w:p w14:paraId="0F5E4FF5" w14:textId="77777777" w:rsidR="002A51A1" w:rsidRPr="00006DBC" w:rsidRDefault="002A51A1" w:rsidP="00006DBC">
      <w:pPr>
        <w:spacing w:after="0" w:line="240" w:lineRule="auto"/>
        <w:ind w:left="495"/>
        <w:rPr>
          <w:rFonts w:ascii="Times New Roman" w:eastAsia="Times New Roman" w:hAnsi="Times New Roman" w:cs="Times New Roman"/>
          <w:b/>
          <w:bCs/>
          <w:color w:val="000000" w:themeColor="text1"/>
          <w:sz w:val="32"/>
          <w:szCs w:val="32"/>
          <w:bdr w:val="none" w:sz="0" w:space="0" w:color="auto" w:frame="1"/>
        </w:rPr>
      </w:pPr>
      <w:r w:rsidRPr="00006DBC">
        <w:rPr>
          <w:rFonts w:ascii="Times New Roman" w:eastAsia="Times New Roman" w:hAnsi="Times New Roman" w:cs="Times New Roman"/>
          <w:b/>
          <w:bCs/>
          <w:color w:val="000000" w:themeColor="text1"/>
          <w:sz w:val="32"/>
          <w:szCs w:val="32"/>
          <w:bdr w:val="none" w:sz="0" w:space="0" w:color="auto" w:frame="1"/>
        </w:rPr>
        <w:t>Types of carbohydrates:</w:t>
      </w:r>
    </w:p>
    <w:p w14:paraId="302E20A1" w14:textId="77777777" w:rsidR="002A51A1" w:rsidRPr="00006DBC" w:rsidRDefault="002A51A1" w:rsidP="00006DBC">
      <w:pPr>
        <w:pStyle w:val="ListParagraph"/>
        <w:numPr>
          <w:ilvl w:val="0"/>
          <w:numId w:val="9"/>
        </w:numPr>
        <w:spacing w:after="0" w:line="240" w:lineRule="auto"/>
        <w:rPr>
          <w:rFonts w:ascii="Times New Roman" w:eastAsia="Times New Roman" w:hAnsi="Times New Roman" w:cs="Times New Roman"/>
          <w:b/>
          <w:color w:val="000000" w:themeColor="text1"/>
          <w:sz w:val="32"/>
          <w:szCs w:val="32"/>
        </w:rPr>
      </w:pPr>
      <w:r w:rsidRPr="00006DBC">
        <w:rPr>
          <w:rFonts w:ascii="Times New Roman" w:eastAsia="Times New Roman" w:hAnsi="Times New Roman" w:cs="Times New Roman"/>
          <w:b/>
          <w:color w:val="000000" w:themeColor="text1"/>
          <w:sz w:val="32"/>
          <w:szCs w:val="32"/>
        </w:rPr>
        <w:t>Monosaccharides</w:t>
      </w:r>
    </w:p>
    <w:p w14:paraId="74A683EC" w14:textId="77777777" w:rsidR="002A51A1" w:rsidRPr="00006DBC" w:rsidRDefault="008E5472" w:rsidP="00006DBC">
      <w:pPr>
        <w:pStyle w:val="ListParagraph"/>
        <w:numPr>
          <w:ilvl w:val="0"/>
          <w:numId w:val="9"/>
        </w:numPr>
        <w:spacing w:after="0" w:line="240" w:lineRule="auto"/>
        <w:rPr>
          <w:rFonts w:ascii="Times New Roman" w:eastAsia="Times New Roman" w:hAnsi="Times New Roman" w:cs="Times New Roman"/>
          <w:b/>
          <w:color w:val="000000" w:themeColor="text1"/>
          <w:sz w:val="32"/>
          <w:szCs w:val="32"/>
        </w:rPr>
      </w:pPr>
      <w:r w:rsidRPr="00006DBC">
        <w:rPr>
          <w:rFonts w:ascii="Times New Roman" w:eastAsia="Times New Roman" w:hAnsi="Times New Roman" w:cs="Times New Roman"/>
          <w:b/>
          <w:color w:val="000000" w:themeColor="text1"/>
          <w:sz w:val="32"/>
          <w:szCs w:val="32"/>
        </w:rPr>
        <w:t>Disaccharides</w:t>
      </w:r>
    </w:p>
    <w:p w14:paraId="331FE0DB" w14:textId="77777777" w:rsidR="002A51A1" w:rsidRPr="00006DBC" w:rsidRDefault="002A51A1" w:rsidP="00006DBC">
      <w:pPr>
        <w:pStyle w:val="ListParagraph"/>
        <w:numPr>
          <w:ilvl w:val="0"/>
          <w:numId w:val="9"/>
        </w:numPr>
        <w:spacing w:after="0" w:line="240" w:lineRule="auto"/>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b/>
          <w:color w:val="000000" w:themeColor="text1"/>
          <w:sz w:val="32"/>
          <w:szCs w:val="32"/>
        </w:rPr>
        <w:t>Polysaccharides</w:t>
      </w:r>
      <w:r w:rsidRPr="00006DBC">
        <w:rPr>
          <w:rFonts w:ascii="Times New Roman" w:eastAsia="Times New Roman" w:hAnsi="Times New Roman" w:cs="Times New Roman"/>
          <w:color w:val="000000" w:themeColor="text1"/>
          <w:sz w:val="32"/>
          <w:szCs w:val="32"/>
        </w:rPr>
        <w:t>.</w:t>
      </w:r>
    </w:p>
    <w:p w14:paraId="69020F97" w14:textId="77777777" w:rsidR="002A51A1" w:rsidRPr="00006DBC" w:rsidRDefault="002A51A1" w:rsidP="00006DBC">
      <w:pPr>
        <w:spacing w:after="0" w:line="240" w:lineRule="auto"/>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b/>
          <w:bCs/>
          <w:color w:val="000000" w:themeColor="text1"/>
          <w:sz w:val="32"/>
          <w:szCs w:val="32"/>
          <w:bdr w:val="none" w:sz="0" w:space="0" w:color="auto" w:frame="1"/>
        </w:rPr>
        <w:t xml:space="preserve">Monosaccharides </w:t>
      </w:r>
    </w:p>
    <w:p w14:paraId="0F1D127D" w14:textId="77777777" w:rsidR="002A51A1" w:rsidRPr="00006DBC" w:rsidRDefault="002A51A1" w:rsidP="00006DBC">
      <w:pPr>
        <w:numPr>
          <w:ilvl w:val="0"/>
          <w:numId w:val="7"/>
        </w:numPr>
        <w:spacing w:after="0" w:line="240" w:lineRule="auto"/>
        <w:ind w:left="495"/>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bdr w:val="none" w:sz="0" w:space="0" w:color="auto" w:frame="1"/>
        </w:rPr>
        <w:t>Simplest group of carbohydrates and often called simple sugars since they cannot be further hydrolyzed.</w:t>
      </w:r>
    </w:p>
    <w:p w14:paraId="695AF7D6" w14:textId="77777777" w:rsidR="002A51A1" w:rsidRPr="00006DBC" w:rsidRDefault="002A51A1" w:rsidP="00006DBC">
      <w:pPr>
        <w:numPr>
          <w:ilvl w:val="0"/>
          <w:numId w:val="7"/>
        </w:numPr>
        <w:spacing w:after="0" w:line="240" w:lineRule="auto"/>
        <w:ind w:left="495"/>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bdr w:val="none" w:sz="0" w:space="0" w:color="auto" w:frame="1"/>
        </w:rPr>
        <w:t>Colorless, crystalline solid which are soluble in water and insoluble in a non-polar solvent.</w:t>
      </w:r>
    </w:p>
    <w:p w14:paraId="61E2AFF2" w14:textId="77777777" w:rsidR="002A51A1" w:rsidRPr="00006DBC" w:rsidRDefault="002A51A1" w:rsidP="00006DBC">
      <w:pPr>
        <w:numPr>
          <w:ilvl w:val="0"/>
          <w:numId w:val="7"/>
        </w:numPr>
        <w:spacing w:after="0" w:line="240" w:lineRule="auto"/>
        <w:ind w:left="495"/>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bdr w:val="none" w:sz="0" w:space="0" w:color="auto" w:frame="1"/>
        </w:rPr>
        <w:t>These are compound which possesses a free aldehyde or ketone group.</w:t>
      </w:r>
    </w:p>
    <w:p w14:paraId="5084C3A2" w14:textId="77777777" w:rsidR="002A51A1" w:rsidRPr="00006DBC" w:rsidRDefault="002A51A1" w:rsidP="00006DBC">
      <w:pPr>
        <w:numPr>
          <w:ilvl w:val="0"/>
          <w:numId w:val="7"/>
        </w:numPr>
        <w:spacing w:after="0" w:line="240" w:lineRule="auto"/>
        <w:ind w:left="495"/>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bdr w:val="none" w:sz="0" w:space="0" w:color="auto" w:frame="1"/>
        </w:rPr>
        <w:t xml:space="preserve">The general formula is </w:t>
      </w:r>
      <w:proofErr w:type="gramStart"/>
      <w:r w:rsidRPr="00006DBC">
        <w:rPr>
          <w:rFonts w:ascii="Times New Roman" w:eastAsia="Times New Roman" w:hAnsi="Times New Roman" w:cs="Times New Roman"/>
          <w:color w:val="000000" w:themeColor="text1"/>
          <w:sz w:val="32"/>
          <w:szCs w:val="32"/>
          <w:bdr w:val="none" w:sz="0" w:space="0" w:color="auto" w:frame="1"/>
        </w:rPr>
        <w:t>C</w:t>
      </w:r>
      <w:r w:rsidRPr="00006DBC">
        <w:rPr>
          <w:rFonts w:ascii="Times New Roman" w:eastAsia="Times New Roman" w:hAnsi="Times New Roman" w:cs="Times New Roman"/>
          <w:color w:val="000000" w:themeColor="text1"/>
          <w:sz w:val="32"/>
          <w:szCs w:val="32"/>
          <w:bdr w:val="none" w:sz="0" w:space="0" w:color="auto" w:frame="1"/>
          <w:vertAlign w:val="subscript"/>
        </w:rPr>
        <w:t>n</w:t>
      </w:r>
      <w:r w:rsidRPr="00006DBC">
        <w:rPr>
          <w:rFonts w:ascii="Times New Roman" w:eastAsia="Times New Roman" w:hAnsi="Times New Roman" w:cs="Times New Roman"/>
          <w:color w:val="000000" w:themeColor="text1"/>
          <w:sz w:val="32"/>
          <w:szCs w:val="32"/>
          <w:bdr w:val="none" w:sz="0" w:space="0" w:color="auto" w:frame="1"/>
        </w:rPr>
        <w:t>(</w:t>
      </w:r>
      <w:proofErr w:type="gramEnd"/>
      <w:r w:rsidRPr="00006DBC">
        <w:rPr>
          <w:rFonts w:ascii="Times New Roman" w:eastAsia="Times New Roman" w:hAnsi="Times New Roman" w:cs="Times New Roman"/>
          <w:color w:val="000000" w:themeColor="text1"/>
          <w:sz w:val="32"/>
          <w:szCs w:val="32"/>
          <w:bdr w:val="none" w:sz="0" w:space="0" w:color="auto" w:frame="1"/>
        </w:rPr>
        <w:t>H2O)</w:t>
      </w:r>
      <w:r w:rsidRPr="00006DBC">
        <w:rPr>
          <w:rFonts w:ascii="Times New Roman" w:eastAsia="Times New Roman" w:hAnsi="Times New Roman" w:cs="Times New Roman"/>
          <w:color w:val="000000" w:themeColor="text1"/>
          <w:sz w:val="32"/>
          <w:szCs w:val="32"/>
          <w:bdr w:val="none" w:sz="0" w:space="0" w:color="auto" w:frame="1"/>
          <w:vertAlign w:val="subscript"/>
        </w:rPr>
        <w:t>n</w:t>
      </w:r>
      <w:r w:rsidRPr="00006DBC">
        <w:rPr>
          <w:rFonts w:ascii="Times New Roman" w:eastAsia="Times New Roman" w:hAnsi="Times New Roman" w:cs="Times New Roman"/>
          <w:color w:val="000000" w:themeColor="text1"/>
          <w:sz w:val="32"/>
          <w:szCs w:val="32"/>
          <w:bdr w:val="none" w:sz="0" w:space="0" w:color="auto" w:frame="1"/>
        </w:rPr>
        <w:t>or C</w:t>
      </w:r>
      <w:r w:rsidRPr="00006DBC">
        <w:rPr>
          <w:rFonts w:ascii="Times New Roman" w:eastAsia="Times New Roman" w:hAnsi="Times New Roman" w:cs="Times New Roman"/>
          <w:color w:val="000000" w:themeColor="text1"/>
          <w:sz w:val="32"/>
          <w:szCs w:val="32"/>
          <w:bdr w:val="none" w:sz="0" w:space="0" w:color="auto" w:frame="1"/>
          <w:vertAlign w:val="subscript"/>
        </w:rPr>
        <w:t>n</w:t>
      </w:r>
      <w:r w:rsidRPr="00006DBC">
        <w:rPr>
          <w:rFonts w:ascii="Times New Roman" w:eastAsia="Times New Roman" w:hAnsi="Times New Roman" w:cs="Times New Roman"/>
          <w:color w:val="000000" w:themeColor="text1"/>
          <w:sz w:val="32"/>
          <w:szCs w:val="32"/>
          <w:bdr w:val="none" w:sz="0" w:space="0" w:color="auto" w:frame="1"/>
        </w:rPr>
        <w:t>H</w:t>
      </w:r>
      <w:r w:rsidRPr="00006DBC">
        <w:rPr>
          <w:rFonts w:ascii="Times New Roman" w:eastAsia="Times New Roman" w:hAnsi="Times New Roman" w:cs="Times New Roman"/>
          <w:color w:val="000000" w:themeColor="text1"/>
          <w:sz w:val="32"/>
          <w:szCs w:val="32"/>
          <w:bdr w:val="none" w:sz="0" w:space="0" w:color="auto" w:frame="1"/>
          <w:vertAlign w:val="subscript"/>
        </w:rPr>
        <w:t>2n</w:t>
      </w:r>
      <w:r w:rsidRPr="00006DBC">
        <w:rPr>
          <w:rFonts w:ascii="Times New Roman" w:eastAsia="Times New Roman" w:hAnsi="Times New Roman" w:cs="Times New Roman"/>
          <w:color w:val="000000" w:themeColor="text1"/>
          <w:sz w:val="32"/>
          <w:szCs w:val="32"/>
          <w:bdr w:val="none" w:sz="0" w:space="0" w:color="auto" w:frame="1"/>
        </w:rPr>
        <w:t>O</w:t>
      </w:r>
      <w:r w:rsidRPr="00006DBC">
        <w:rPr>
          <w:rFonts w:ascii="Times New Roman" w:eastAsia="Times New Roman" w:hAnsi="Times New Roman" w:cs="Times New Roman"/>
          <w:color w:val="000000" w:themeColor="text1"/>
          <w:sz w:val="32"/>
          <w:szCs w:val="32"/>
          <w:bdr w:val="none" w:sz="0" w:space="0" w:color="auto" w:frame="1"/>
          <w:vertAlign w:val="subscript"/>
        </w:rPr>
        <w:t>n</w:t>
      </w:r>
      <w:r w:rsidRPr="00006DBC">
        <w:rPr>
          <w:rFonts w:ascii="Times New Roman" w:eastAsia="Times New Roman" w:hAnsi="Times New Roman" w:cs="Times New Roman"/>
          <w:color w:val="000000" w:themeColor="text1"/>
          <w:sz w:val="32"/>
          <w:szCs w:val="32"/>
          <w:bdr w:val="none" w:sz="0" w:space="0" w:color="auto" w:frame="1"/>
        </w:rPr>
        <w:t>.</w:t>
      </w:r>
    </w:p>
    <w:p w14:paraId="10520D33" w14:textId="77777777" w:rsidR="002A51A1" w:rsidRPr="00006DBC" w:rsidRDefault="002A51A1" w:rsidP="00006DBC">
      <w:pPr>
        <w:numPr>
          <w:ilvl w:val="0"/>
          <w:numId w:val="7"/>
        </w:numPr>
        <w:spacing w:after="0" w:line="240" w:lineRule="auto"/>
        <w:ind w:left="495"/>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bdr w:val="none" w:sz="0" w:space="0" w:color="auto" w:frame="1"/>
        </w:rPr>
        <w:t>They are classified according to the number of carbon atoms they contain and also on the basis of the functional group present.</w:t>
      </w:r>
    </w:p>
    <w:p w14:paraId="36D10DDB" w14:textId="77777777" w:rsidR="002A51A1" w:rsidRPr="00006DBC" w:rsidRDefault="002A51A1" w:rsidP="00006DBC">
      <w:pPr>
        <w:numPr>
          <w:ilvl w:val="0"/>
          <w:numId w:val="7"/>
        </w:numPr>
        <w:spacing w:after="0" w:line="240" w:lineRule="auto"/>
        <w:ind w:left="495"/>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bdr w:val="none" w:sz="0" w:space="0" w:color="auto" w:frame="1"/>
        </w:rPr>
        <w:t>The monosaccharides thus with 3,4,5,6,7… carbons are called trioses, tetroses, pentoses, hexoses, heptoses, etc., and also as aldoses or ketoses depending upon whether they contain aldehyde or ketone group.</w:t>
      </w:r>
    </w:p>
    <w:p w14:paraId="0D0D6A78" w14:textId="77777777" w:rsidR="002A51A1" w:rsidRPr="00006DBC" w:rsidRDefault="002A51A1" w:rsidP="00006DBC">
      <w:pPr>
        <w:numPr>
          <w:ilvl w:val="0"/>
          <w:numId w:val="7"/>
        </w:numPr>
        <w:spacing w:after="0" w:line="240" w:lineRule="auto"/>
        <w:ind w:left="495"/>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bdr w:val="none" w:sz="0" w:space="0" w:color="auto" w:frame="1"/>
        </w:rPr>
        <w:t xml:space="preserve">Examples: </w:t>
      </w:r>
      <w:r w:rsidRPr="00006DBC">
        <w:rPr>
          <w:rFonts w:ascii="Times New Roman" w:eastAsia="Times New Roman" w:hAnsi="Times New Roman" w:cs="Times New Roman"/>
          <w:b/>
          <w:bCs/>
          <w:color w:val="000000" w:themeColor="text1"/>
          <w:sz w:val="32"/>
          <w:szCs w:val="32"/>
          <w:bdr w:val="none" w:sz="0" w:space="0" w:color="auto" w:frame="1"/>
        </w:rPr>
        <w:t>Glucose, Fructose, Erythrulose, Ribulose.</w:t>
      </w:r>
    </w:p>
    <w:p w14:paraId="56BA4440" w14:textId="77777777" w:rsidR="002A51A1" w:rsidRPr="00006DBC" w:rsidRDefault="002A51A1" w:rsidP="00006DBC">
      <w:pPr>
        <w:spacing w:after="0" w:line="240" w:lineRule="auto"/>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b/>
          <w:bCs/>
          <w:color w:val="000000" w:themeColor="text1"/>
          <w:sz w:val="32"/>
          <w:szCs w:val="32"/>
          <w:bdr w:val="none" w:sz="0" w:space="0" w:color="auto" w:frame="1"/>
        </w:rPr>
        <w:t xml:space="preserve">Oligosaccharides </w:t>
      </w:r>
    </w:p>
    <w:p w14:paraId="42D9301B" w14:textId="77777777" w:rsidR="002A51A1" w:rsidRPr="00006DBC" w:rsidRDefault="002A51A1" w:rsidP="00006DBC">
      <w:pPr>
        <w:numPr>
          <w:ilvl w:val="0"/>
          <w:numId w:val="8"/>
        </w:numPr>
        <w:spacing w:after="0" w:line="240" w:lineRule="auto"/>
        <w:ind w:left="495"/>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bdr w:val="none" w:sz="0" w:space="0" w:color="auto" w:frame="1"/>
        </w:rPr>
        <w:lastRenderedPageBreak/>
        <w:t>Oligosaccharides are compound sugars that yield 2 to 10 molecules of the same or different monosaccharides on hydrolysis.</w:t>
      </w:r>
    </w:p>
    <w:p w14:paraId="21174205" w14:textId="77777777" w:rsidR="002A51A1" w:rsidRPr="00006DBC" w:rsidRDefault="002A51A1" w:rsidP="00006DBC">
      <w:pPr>
        <w:numPr>
          <w:ilvl w:val="0"/>
          <w:numId w:val="8"/>
        </w:numPr>
        <w:spacing w:after="0" w:line="240" w:lineRule="auto"/>
        <w:ind w:left="495"/>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bdr w:val="none" w:sz="0" w:space="0" w:color="auto" w:frame="1"/>
        </w:rPr>
        <w:t>The monosaccharide units are joined by glycosidic linkage.</w:t>
      </w:r>
    </w:p>
    <w:p w14:paraId="144C74DD" w14:textId="77777777" w:rsidR="002A51A1" w:rsidRPr="00006DBC" w:rsidRDefault="002A51A1" w:rsidP="00006DBC">
      <w:pPr>
        <w:numPr>
          <w:ilvl w:val="0"/>
          <w:numId w:val="8"/>
        </w:numPr>
        <w:spacing w:after="0" w:line="240" w:lineRule="auto"/>
        <w:ind w:left="495"/>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bdr w:val="none" w:sz="0" w:space="0" w:color="auto" w:frame="1"/>
        </w:rPr>
        <w:t>Based on the number of monosaccharide units, it is further classified as disaccharide, trisaccharide, tetrasaccharide etc.</w:t>
      </w:r>
    </w:p>
    <w:p w14:paraId="542BFADB" w14:textId="77777777" w:rsidR="002A51A1" w:rsidRPr="00006DBC" w:rsidRDefault="002A51A1" w:rsidP="00006DBC">
      <w:pPr>
        <w:numPr>
          <w:ilvl w:val="0"/>
          <w:numId w:val="8"/>
        </w:numPr>
        <w:spacing w:after="0" w:line="240" w:lineRule="auto"/>
        <w:ind w:left="495"/>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bdr w:val="none" w:sz="0" w:space="0" w:color="auto" w:frame="1"/>
        </w:rPr>
        <w:t xml:space="preserve">Oligosaccharides yielding 2 molecules of monosaccharides on hydrolysis is known as a disaccharide, and the ones yielding 3 or 4 monosaccharides are known as trisaccharides and </w:t>
      </w:r>
      <w:r w:rsidR="00162D1B" w:rsidRPr="00006DBC">
        <w:rPr>
          <w:rFonts w:ascii="Times New Roman" w:eastAsia="Times New Roman" w:hAnsi="Times New Roman" w:cs="Times New Roman"/>
          <w:color w:val="000000" w:themeColor="text1"/>
          <w:sz w:val="32"/>
          <w:szCs w:val="32"/>
          <w:bdr w:val="none" w:sz="0" w:space="0" w:color="auto" w:frame="1"/>
        </w:rPr>
        <w:t>tetrasaccharide</w:t>
      </w:r>
      <w:r w:rsidRPr="00006DBC">
        <w:rPr>
          <w:rFonts w:ascii="Times New Roman" w:eastAsia="Times New Roman" w:hAnsi="Times New Roman" w:cs="Times New Roman"/>
          <w:color w:val="000000" w:themeColor="text1"/>
          <w:sz w:val="32"/>
          <w:szCs w:val="32"/>
          <w:bdr w:val="none" w:sz="0" w:space="0" w:color="auto" w:frame="1"/>
        </w:rPr>
        <w:t xml:space="preserve"> respectively and so on.</w:t>
      </w:r>
    </w:p>
    <w:p w14:paraId="364382B8" w14:textId="77777777" w:rsidR="002A51A1" w:rsidRPr="00006DBC" w:rsidRDefault="002A51A1" w:rsidP="00006DBC">
      <w:pPr>
        <w:numPr>
          <w:ilvl w:val="0"/>
          <w:numId w:val="8"/>
        </w:numPr>
        <w:spacing w:after="0" w:line="240" w:lineRule="auto"/>
        <w:ind w:left="495"/>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bdr w:val="none" w:sz="0" w:space="0" w:color="auto" w:frame="1"/>
        </w:rPr>
        <w:t xml:space="preserve">The general formula of disaccharides is </w:t>
      </w:r>
      <w:proofErr w:type="gramStart"/>
      <w:r w:rsidRPr="00006DBC">
        <w:rPr>
          <w:rFonts w:ascii="Times New Roman" w:eastAsia="Times New Roman" w:hAnsi="Times New Roman" w:cs="Times New Roman"/>
          <w:color w:val="000000" w:themeColor="text1"/>
          <w:sz w:val="32"/>
          <w:szCs w:val="32"/>
          <w:bdr w:val="none" w:sz="0" w:space="0" w:color="auto" w:frame="1"/>
        </w:rPr>
        <w:t>C</w:t>
      </w:r>
      <w:r w:rsidRPr="00006DBC">
        <w:rPr>
          <w:rFonts w:ascii="Times New Roman" w:eastAsia="Times New Roman" w:hAnsi="Times New Roman" w:cs="Times New Roman"/>
          <w:color w:val="000000" w:themeColor="text1"/>
          <w:sz w:val="32"/>
          <w:szCs w:val="32"/>
          <w:bdr w:val="none" w:sz="0" w:space="0" w:color="auto" w:frame="1"/>
          <w:vertAlign w:val="subscript"/>
        </w:rPr>
        <w:t>n</w:t>
      </w:r>
      <w:r w:rsidRPr="00006DBC">
        <w:rPr>
          <w:rFonts w:ascii="Times New Roman" w:eastAsia="Times New Roman" w:hAnsi="Times New Roman" w:cs="Times New Roman"/>
          <w:color w:val="000000" w:themeColor="text1"/>
          <w:sz w:val="32"/>
          <w:szCs w:val="32"/>
          <w:bdr w:val="none" w:sz="0" w:space="0" w:color="auto" w:frame="1"/>
        </w:rPr>
        <w:t>(</w:t>
      </w:r>
      <w:proofErr w:type="gramEnd"/>
      <w:r w:rsidRPr="00006DBC">
        <w:rPr>
          <w:rFonts w:ascii="Times New Roman" w:eastAsia="Times New Roman" w:hAnsi="Times New Roman" w:cs="Times New Roman"/>
          <w:color w:val="000000" w:themeColor="text1"/>
          <w:sz w:val="32"/>
          <w:szCs w:val="32"/>
          <w:bdr w:val="none" w:sz="0" w:space="0" w:color="auto" w:frame="1"/>
        </w:rPr>
        <w:t>H2O)</w:t>
      </w:r>
      <w:r w:rsidRPr="00006DBC">
        <w:rPr>
          <w:rFonts w:ascii="Times New Roman" w:eastAsia="Times New Roman" w:hAnsi="Times New Roman" w:cs="Times New Roman"/>
          <w:color w:val="000000" w:themeColor="text1"/>
          <w:sz w:val="32"/>
          <w:szCs w:val="32"/>
          <w:bdr w:val="none" w:sz="0" w:space="0" w:color="auto" w:frame="1"/>
          <w:vertAlign w:val="subscript"/>
        </w:rPr>
        <w:t>n-1</w:t>
      </w:r>
      <w:r w:rsidRPr="00006DBC">
        <w:rPr>
          <w:rFonts w:ascii="Times New Roman" w:eastAsia="Times New Roman" w:hAnsi="Times New Roman" w:cs="Times New Roman"/>
          <w:color w:val="000000" w:themeColor="text1"/>
          <w:sz w:val="32"/>
          <w:szCs w:val="32"/>
          <w:bdr w:val="none" w:sz="0" w:space="0" w:color="auto" w:frame="1"/>
        </w:rPr>
        <w:t>and that of trisaccharides is C</w:t>
      </w:r>
      <w:r w:rsidRPr="00006DBC">
        <w:rPr>
          <w:rFonts w:ascii="Times New Roman" w:eastAsia="Times New Roman" w:hAnsi="Times New Roman" w:cs="Times New Roman"/>
          <w:color w:val="000000" w:themeColor="text1"/>
          <w:sz w:val="32"/>
          <w:szCs w:val="32"/>
          <w:bdr w:val="none" w:sz="0" w:space="0" w:color="auto" w:frame="1"/>
          <w:vertAlign w:val="subscript"/>
        </w:rPr>
        <w:t>n</w:t>
      </w:r>
      <w:r w:rsidRPr="00006DBC">
        <w:rPr>
          <w:rFonts w:ascii="Times New Roman" w:eastAsia="Times New Roman" w:hAnsi="Times New Roman" w:cs="Times New Roman"/>
          <w:color w:val="000000" w:themeColor="text1"/>
          <w:sz w:val="32"/>
          <w:szCs w:val="32"/>
          <w:bdr w:val="none" w:sz="0" w:space="0" w:color="auto" w:frame="1"/>
        </w:rPr>
        <w:t>(H2O)</w:t>
      </w:r>
      <w:r w:rsidRPr="00006DBC">
        <w:rPr>
          <w:rFonts w:ascii="Times New Roman" w:eastAsia="Times New Roman" w:hAnsi="Times New Roman" w:cs="Times New Roman"/>
          <w:color w:val="000000" w:themeColor="text1"/>
          <w:sz w:val="32"/>
          <w:szCs w:val="32"/>
          <w:bdr w:val="none" w:sz="0" w:space="0" w:color="auto" w:frame="1"/>
          <w:vertAlign w:val="subscript"/>
        </w:rPr>
        <w:t>n-2</w:t>
      </w:r>
      <w:r w:rsidRPr="00006DBC">
        <w:rPr>
          <w:rFonts w:ascii="Times New Roman" w:eastAsia="Times New Roman" w:hAnsi="Times New Roman" w:cs="Times New Roman"/>
          <w:color w:val="000000" w:themeColor="text1"/>
          <w:sz w:val="32"/>
          <w:szCs w:val="32"/>
          <w:bdr w:val="none" w:sz="0" w:space="0" w:color="auto" w:frame="1"/>
        </w:rPr>
        <w:t> and so on.</w:t>
      </w:r>
    </w:p>
    <w:p w14:paraId="56FA9A8B" w14:textId="77777777" w:rsidR="002A51A1" w:rsidRPr="00006DBC" w:rsidRDefault="002A51A1" w:rsidP="00006DBC">
      <w:pPr>
        <w:numPr>
          <w:ilvl w:val="0"/>
          <w:numId w:val="8"/>
        </w:numPr>
        <w:spacing w:after="0" w:line="240" w:lineRule="auto"/>
        <w:ind w:left="495"/>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bdr w:val="none" w:sz="0" w:space="0" w:color="auto" w:frame="1"/>
        </w:rPr>
        <w:t xml:space="preserve">Examples: </w:t>
      </w:r>
      <w:r w:rsidRPr="00006DBC">
        <w:rPr>
          <w:rFonts w:ascii="Times New Roman" w:eastAsia="Times New Roman" w:hAnsi="Times New Roman" w:cs="Times New Roman"/>
          <w:b/>
          <w:bCs/>
          <w:color w:val="000000" w:themeColor="text1"/>
          <w:sz w:val="32"/>
          <w:szCs w:val="32"/>
          <w:bdr w:val="none" w:sz="0" w:space="0" w:color="auto" w:frame="1"/>
        </w:rPr>
        <w:t>Disaccharides include sucrose, lactose, maltose, etc.</w:t>
      </w:r>
    </w:p>
    <w:p w14:paraId="6707AE32" w14:textId="77777777" w:rsidR="002A51A1" w:rsidRPr="00006DBC" w:rsidRDefault="002A51A1" w:rsidP="00006DBC">
      <w:pPr>
        <w:numPr>
          <w:ilvl w:val="0"/>
          <w:numId w:val="8"/>
        </w:numPr>
        <w:spacing w:after="0" w:line="240" w:lineRule="auto"/>
        <w:ind w:left="495"/>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bdr w:val="none" w:sz="0" w:space="0" w:color="auto" w:frame="1"/>
        </w:rPr>
        <w:t>Trisaccharides are Raffinose, Rabinose.</w:t>
      </w:r>
    </w:p>
    <w:p w14:paraId="2CB29CFE" w14:textId="77777777" w:rsidR="00C61BCB" w:rsidRPr="00006DBC" w:rsidRDefault="00C61BCB" w:rsidP="00006DBC">
      <w:pPr>
        <w:spacing w:after="0" w:line="240" w:lineRule="auto"/>
        <w:ind w:left="495"/>
        <w:rPr>
          <w:rFonts w:ascii="Times New Roman" w:eastAsia="Times New Roman" w:hAnsi="Times New Roman" w:cs="Times New Roman"/>
          <w:color w:val="000000" w:themeColor="text1"/>
          <w:sz w:val="32"/>
          <w:szCs w:val="32"/>
          <w:bdr w:val="none" w:sz="0" w:space="0" w:color="auto" w:frame="1"/>
        </w:rPr>
      </w:pPr>
    </w:p>
    <w:p w14:paraId="5B3D742B" w14:textId="77777777" w:rsidR="00C61BCB" w:rsidRPr="00006DBC" w:rsidRDefault="00C61BCB" w:rsidP="00006DBC">
      <w:pPr>
        <w:spacing w:after="0" w:line="240" w:lineRule="auto"/>
        <w:ind w:left="495"/>
        <w:rPr>
          <w:rFonts w:ascii="Times New Roman" w:eastAsia="Times New Roman" w:hAnsi="Times New Roman" w:cs="Times New Roman"/>
          <w:b/>
          <w:color w:val="000000" w:themeColor="text1"/>
          <w:sz w:val="32"/>
          <w:szCs w:val="32"/>
          <w:u w:val="single"/>
        </w:rPr>
      </w:pPr>
      <w:r w:rsidRPr="00006DBC">
        <w:rPr>
          <w:rFonts w:ascii="Times New Roman" w:eastAsia="Times New Roman" w:hAnsi="Times New Roman" w:cs="Times New Roman"/>
          <w:b/>
          <w:color w:val="000000" w:themeColor="text1"/>
          <w:sz w:val="32"/>
          <w:szCs w:val="32"/>
          <w:u w:val="single"/>
          <w:bdr w:val="none" w:sz="0" w:space="0" w:color="auto" w:frame="1"/>
        </w:rPr>
        <w:t>Polysaccharides:</w:t>
      </w:r>
    </w:p>
    <w:p w14:paraId="5F9E82CA" w14:textId="77777777" w:rsidR="002A51A1" w:rsidRPr="00006DBC" w:rsidRDefault="002A51A1" w:rsidP="00006DBC">
      <w:pPr>
        <w:spacing w:after="0" w:line="240" w:lineRule="auto"/>
        <w:ind w:left="495"/>
        <w:rPr>
          <w:rFonts w:ascii="Times New Roman" w:eastAsia="Times New Roman" w:hAnsi="Times New Roman" w:cs="Times New Roman"/>
          <w:color w:val="000000" w:themeColor="text1"/>
          <w:sz w:val="32"/>
          <w:szCs w:val="32"/>
        </w:rPr>
      </w:pPr>
    </w:p>
    <w:p w14:paraId="5F0C722C" w14:textId="77777777" w:rsidR="002A51A1" w:rsidRPr="00006DBC" w:rsidRDefault="00C61BCB" w:rsidP="00006DBC">
      <w:pPr>
        <w:spacing w:after="0" w:line="240" w:lineRule="auto"/>
        <w:ind w:left="495"/>
        <w:rPr>
          <w:rFonts w:ascii="Times New Roman" w:hAnsi="Times New Roman" w:cs="Times New Roman"/>
          <w:color w:val="000000" w:themeColor="text1"/>
          <w:sz w:val="32"/>
          <w:szCs w:val="32"/>
        </w:rPr>
      </w:pPr>
      <w:r w:rsidRPr="00006DBC">
        <w:rPr>
          <w:rFonts w:ascii="Times New Roman" w:hAnsi="Times New Roman" w:cs="Times New Roman"/>
          <w:b/>
          <w:bCs/>
          <w:color w:val="000000" w:themeColor="text1"/>
          <w:sz w:val="32"/>
          <w:szCs w:val="32"/>
        </w:rPr>
        <w:t>Polysaccharides</w:t>
      </w:r>
      <w:r w:rsidRPr="00006DBC">
        <w:rPr>
          <w:rFonts w:ascii="Times New Roman" w:hAnsi="Times New Roman" w:cs="Times New Roman"/>
          <w:color w:val="000000" w:themeColor="text1"/>
          <w:sz w:val="32"/>
          <w:szCs w:val="32"/>
          <w:shd w:val="clear" w:color="auto" w:fill="FFFFFF"/>
        </w:rPr>
        <w:t xml:space="preserve">), or </w:t>
      </w:r>
      <w:r w:rsidRPr="00006DBC">
        <w:rPr>
          <w:rFonts w:ascii="Times New Roman" w:hAnsi="Times New Roman" w:cs="Times New Roman"/>
          <w:b/>
          <w:bCs/>
          <w:color w:val="000000" w:themeColor="text1"/>
          <w:sz w:val="32"/>
          <w:szCs w:val="32"/>
        </w:rPr>
        <w:t>polycarbohydrates</w:t>
      </w:r>
      <w:r w:rsidRPr="00006DBC">
        <w:rPr>
          <w:rFonts w:ascii="Times New Roman" w:hAnsi="Times New Roman" w:cs="Times New Roman"/>
          <w:color w:val="000000" w:themeColor="text1"/>
          <w:sz w:val="32"/>
          <w:szCs w:val="32"/>
          <w:shd w:val="clear" w:color="auto" w:fill="FFFFFF"/>
        </w:rPr>
        <w:t xml:space="preserve">, are the most abundant </w:t>
      </w:r>
      <w:hyperlink r:id="rId22" w:tooltip="Carbohydrate" w:history="1">
        <w:r w:rsidRPr="00006DBC">
          <w:rPr>
            <w:rFonts w:ascii="Times New Roman" w:hAnsi="Times New Roman" w:cs="Times New Roman"/>
            <w:color w:val="000000" w:themeColor="text1"/>
            <w:sz w:val="32"/>
            <w:szCs w:val="32"/>
            <w:u w:val="single"/>
          </w:rPr>
          <w:t>carbohydrate</w:t>
        </w:r>
      </w:hyperlink>
      <w:r w:rsidRPr="00006DBC">
        <w:rPr>
          <w:rFonts w:ascii="Times New Roman" w:hAnsi="Times New Roman" w:cs="Times New Roman"/>
          <w:color w:val="000000" w:themeColor="text1"/>
          <w:sz w:val="32"/>
          <w:szCs w:val="32"/>
          <w:shd w:val="clear" w:color="auto" w:fill="FFFFFF"/>
        </w:rPr>
        <w:t xml:space="preserve"> found in food. They are long chain </w:t>
      </w:r>
      <w:hyperlink r:id="rId23" w:tooltip="Polymeric" w:history="1">
        <w:r w:rsidRPr="00006DBC">
          <w:rPr>
            <w:rFonts w:ascii="Times New Roman" w:hAnsi="Times New Roman" w:cs="Times New Roman"/>
            <w:color w:val="000000" w:themeColor="text1"/>
            <w:sz w:val="32"/>
            <w:szCs w:val="32"/>
            <w:u w:val="single"/>
          </w:rPr>
          <w:t>polymeric</w:t>
        </w:r>
      </w:hyperlink>
      <w:r w:rsidRPr="00006DBC">
        <w:rPr>
          <w:rFonts w:ascii="Times New Roman" w:hAnsi="Times New Roman" w:cs="Times New Roman"/>
          <w:color w:val="000000" w:themeColor="text1"/>
          <w:sz w:val="32"/>
          <w:szCs w:val="32"/>
          <w:shd w:val="clear" w:color="auto" w:fill="FFFFFF"/>
        </w:rPr>
        <w:t xml:space="preserve"> carbohydrates composed of </w:t>
      </w:r>
      <w:hyperlink r:id="rId24" w:tooltip="Monosaccharide" w:history="1">
        <w:r w:rsidRPr="00006DBC">
          <w:rPr>
            <w:rFonts w:ascii="Times New Roman" w:hAnsi="Times New Roman" w:cs="Times New Roman"/>
            <w:color w:val="000000" w:themeColor="text1"/>
            <w:sz w:val="32"/>
            <w:szCs w:val="32"/>
            <w:u w:val="single"/>
          </w:rPr>
          <w:t>monosaccharide</w:t>
        </w:r>
      </w:hyperlink>
      <w:r w:rsidRPr="00006DBC">
        <w:rPr>
          <w:rFonts w:ascii="Times New Roman" w:hAnsi="Times New Roman" w:cs="Times New Roman"/>
          <w:color w:val="000000" w:themeColor="text1"/>
          <w:sz w:val="32"/>
          <w:szCs w:val="32"/>
          <w:shd w:val="clear" w:color="auto" w:fill="FFFFFF"/>
        </w:rPr>
        <w:t xml:space="preserve"> units bound together by </w:t>
      </w:r>
      <w:hyperlink r:id="rId25" w:tooltip="Glycosidic bond" w:history="1">
        <w:r w:rsidRPr="00006DBC">
          <w:rPr>
            <w:rFonts w:ascii="Times New Roman" w:hAnsi="Times New Roman" w:cs="Times New Roman"/>
            <w:color w:val="000000" w:themeColor="text1"/>
            <w:sz w:val="32"/>
            <w:szCs w:val="32"/>
            <w:u w:val="single"/>
          </w:rPr>
          <w:t>glycosidic linkages</w:t>
        </w:r>
      </w:hyperlink>
      <w:r w:rsidRPr="00006DBC">
        <w:rPr>
          <w:rFonts w:ascii="Times New Roman" w:hAnsi="Times New Roman" w:cs="Times New Roman"/>
          <w:color w:val="000000" w:themeColor="text1"/>
          <w:sz w:val="32"/>
          <w:szCs w:val="32"/>
          <w:shd w:val="clear" w:color="auto" w:fill="FFFFFF"/>
        </w:rPr>
        <w:t>. This carbohydrate can react with water (</w:t>
      </w:r>
      <w:hyperlink r:id="rId26" w:tooltip="Hydrolysis" w:history="1">
        <w:r w:rsidRPr="00006DBC">
          <w:rPr>
            <w:rFonts w:ascii="Times New Roman" w:hAnsi="Times New Roman" w:cs="Times New Roman"/>
            <w:color w:val="000000" w:themeColor="text1"/>
            <w:sz w:val="32"/>
            <w:szCs w:val="32"/>
            <w:u w:val="single"/>
          </w:rPr>
          <w:t>hydrolysis</w:t>
        </w:r>
      </w:hyperlink>
      <w:r w:rsidRPr="00006DBC">
        <w:rPr>
          <w:rFonts w:ascii="Times New Roman" w:hAnsi="Times New Roman" w:cs="Times New Roman"/>
          <w:color w:val="000000" w:themeColor="text1"/>
          <w:sz w:val="32"/>
          <w:szCs w:val="32"/>
          <w:shd w:val="clear" w:color="auto" w:fill="FFFFFF"/>
        </w:rPr>
        <w:t xml:space="preserve">) using </w:t>
      </w:r>
      <w:hyperlink r:id="rId27" w:tooltip="Amylase" w:history="1">
        <w:r w:rsidRPr="00006DBC">
          <w:rPr>
            <w:rFonts w:ascii="Times New Roman" w:hAnsi="Times New Roman" w:cs="Times New Roman"/>
            <w:color w:val="000000" w:themeColor="text1"/>
            <w:sz w:val="32"/>
            <w:szCs w:val="32"/>
            <w:u w:val="single"/>
          </w:rPr>
          <w:t>amylase enzymes</w:t>
        </w:r>
      </w:hyperlink>
      <w:r w:rsidRPr="00006DBC">
        <w:rPr>
          <w:rFonts w:ascii="Times New Roman" w:hAnsi="Times New Roman" w:cs="Times New Roman"/>
          <w:color w:val="000000" w:themeColor="text1"/>
          <w:sz w:val="32"/>
          <w:szCs w:val="32"/>
          <w:shd w:val="clear" w:color="auto" w:fill="FFFFFF"/>
        </w:rPr>
        <w:t xml:space="preserve"> as catalyst, which produces constituent sugars (</w:t>
      </w:r>
      <w:hyperlink r:id="rId28" w:tooltip="Monosaccharides" w:history="1">
        <w:r w:rsidRPr="00006DBC">
          <w:rPr>
            <w:rFonts w:ascii="Times New Roman" w:hAnsi="Times New Roman" w:cs="Times New Roman"/>
            <w:color w:val="000000" w:themeColor="text1"/>
            <w:sz w:val="32"/>
            <w:szCs w:val="32"/>
            <w:u w:val="single"/>
          </w:rPr>
          <w:t>monosaccharides</w:t>
        </w:r>
      </w:hyperlink>
      <w:r w:rsidRPr="00006DBC">
        <w:rPr>
          <w:rFonts w:ascii="Times New Roman" w:hAnsi="Times New Roman" w:cs="Times New Roman"/>
          <w:color w:val="000000" w:themeColor="text1"/>
          <w:sz w:val="32"/>
          <w:szCs w:val="32"/>
          <w:shd w:val="clear" w:color="auto" w:fill="FFFFFF"/>
        </w:rPr>
        <w:t xml:space="preserve">, or </w:t>
      </w:r>
      <w:hyperlink r:id="rId29" w:tooltip="Oligosaccharide" w:history="1">
        <w:r w:rsidRPr="00006DBC">
          <w:rPr>
            <w:rFonts w:ascii="Times New Roman" w:hAnsi="Times New Roman" w:cs="Times New Roman"/>
            <w:color w:val="000000" w:themeColor="text1"/>
            <w:sz w:val="32"/>
            <w:szCs w:val="32"/>
            <w:u w:val="single"/>
          </w:rPr>
          <w:t>oligosaccharides</w:t>
        </w:r>
      </w:hyperlink>
      <w:r w:rsidRPr="00006DBC">
        <w:rPr>
          <w:rFonts w:ascii="Times New Roman" w:hAnsi="Times New Roman" w:cs="Times New Roman"/>
          <w:color w:val="000000" w:themeColor="text1"/>
          <w:sz w:val="32"/>
          <w:szCs w:val="32"/>
          <w:shd w:val="clear" w:color="auto" w:fill="FFFFFF"/>
        </w:rPr>
        <w:t xml:space="preserve">). They range in structure from linear to highly branched. Examples include storage polysaccharides such as </w:t>
      </w:r>
      <w:hyperlink r:id="rId30" w:tooltip="Starch" w:history="1">
        <w:r w:rsidRPr="00006DBC">
          <w:rPr>
            <w:rFonts w:ascii="Times New Roman" w:hAnsi="Times New Roman" w:cs="Times New Roman"/>
            <w:color w:val="000000" w:themeColor="text1"/>
            <w:sz w:val="32"/>
            <w:szCs w:val="32"/>
            <w:u w:val="single"/>
          </w:rPr>
          <w:t>starch</w:t>
        </w:r>
      </w:hyperlink>
      <w:r w:rsidRPr="00006DBC">
        <w:rPr>
          <w:rFonts w:ascii="Times New Roman" w:hAnsi="Times New Roman" w:cs="Times New Roman"/>
          <w:color w:val="000000" w:themeColor="text1"/>
          <w:sz w:val="32"/>
          <w:szCs w:val="32"/>
          <w:shd w:val="clear" w:color="auto" w:fill="FFFFFF"/>
        </w:rPr>
        <w:t xml:space="preserve">, </w:t>
      </w:r>
      <w:hyperlink r:id="rId31" w:tooltip="Glycogen" w:history="1">
        <w:r w:rsidRPr="00006DBC">
          <w:rPr>
            <w:rFonts w:ascii="Times New Roman" w:hAnsi="Times New Roman" w:cs="Times New Roman"/>
            <w:color w:val="000000" w:themeColor="text1"/>
            <w:sz w:val="32"/>
            <w:szCs w:val="32"/>
            <w:u w:val="single"/>
          </w:rPr>
          <w:t>glycogen</w:t>
        </w:r>
      </w:hyperlink>
      <w:r w:rsidRPr="00006DBC">
        <w:rPr>
          <w:rFonts w:ascii="Times New Roman" w:hAnsi="Times New Roman" w:cs="Times New Roman"/>
          <w:color w:val="000000" w:themeColor="text1"/>
          <w:sz w:val="32"/>
          <w:szCs w:val="32"/>
          <w:shd w:val="clear" w:color="auto" w:fill="FFFFFF"/>
        </w:rPr>
        <w:t xml:space="preserve"> and </w:t>
      </w:r>
      <w:hyperlink r:id="rId32" w:tooltip="Galactogen" w:history="1">
        <w:r w:rsidRPr="00006DBC">
          <w:rPr>
            <w:rFonts w:ascii="Times New Roman" w:hAnsi="Times New Roman" w:cs="Times New Roman"/>
            <w:color w:val="000000" w:themeColor="text1"/>
            <w:sz w:val="32"/>
            <w:szCs w:val="32"/>
            <w:u w:val="single"/>
          </w:rPr>
          <w:t>galactogen</w:t>
        </w:r>
      </w:hyperlink>
      <w:r w:rsidRPr="00006DBC">
        <w:rPr>
          <w:rFonts w:ascii="Times New Roman" w:hAnsi="Times New Roman" w:cs="Times New Roman"/>
          <w:color w:val="000000" w:themeColor="text1"/>
          <w:sz w:val="32"/>
          <w:szCs w:val="32"/>
          <w:shd w:val="clear" w:color="auto" w:fill="FFFFFF"/>
        </w:rPr>
        <w:t xml:space="preserve"> and structural polysaccharides such as </w:t>
      </w:r>
      <w:hyperlink r:id="rId33" w:tooltip="Cellulose" w:history="1">
        <w:r w:rsidRPr="00006DBC">
          <w:rPr>
            <w:rFonts w:ascii="Times New Roman" w:hAnsi="Times New Roman" w:cs="Times New Roman"/>
            <w:color w:val="000000" w:themeColor="text1"/>
            <w:sz w:val="32"/>
            <w:szCs w:val="32"/>
            <w:u w:val="single"/>
          </w:rPr>
          <w:t>cellulose</w:t>
        </w:r>
      </w:hyperlink>
      <w:r w:rsidRPr="00006DBC">
        <w:rPr>
          <w:rFonts w:ascii="Times New Roman" w:hAnsi="Times New Roman" w:cs="Times New Roman"/>
          <w:color w:val="000000" w:themeColor="text1"/>
          <w:sz w:val="32"/>
          <w:szCs w:val="32"/>
          <w:shd w:val="clear" w:color="auto" w:fill="FFFFFF"/>
        </w:rPr>
        <w:t xml:space="preserve"> and </w:t>
      </w:r>
      <w:hyperlink r:id="rId34" w:tooltip="Chitin" w:history="1">
        <w:r w:rsidRPr="00006DBC">
          <w:rPr>
            <w:rFonts w:ascii="Times New Roman" w:hAnsi="Times New Roman" w:cs="Times New Roman"/>
            <w:color w:val="000000" w:themeColor="text1"/>
            <w:sz w:val="32"/>
            <w:szCs w:val="32"/>
            <w:u w:val="single"/>
          </w:rPr>
          <w:t>chitin</w:t>
        </w:r>
      </w:hyperlink>
      <w:r w:rsidRPr="00006DBC">
        <w:rPr>
          <w:rFonts w:ascii="Times New Roman" w:hAnsi="Times New Roman" w:cs="Times New Roman"/>
          <w:color w:val="000000" w:themeColor="text1"/>
          <w:sz w:val="32"/>
          <w:szCs w:val="32"/>
        </w:rPr>
        <w:t>.</w:t>
      </w:r>
    </w:p>
    <w:p w14:paraId="7B84E64F" w14:textId="77777777" w:rsidR="00C61BCB" w:rsidRPr="00006DBC" w:rsidRDefault="00C61BCB" w:rsidP="00006DBC">
      <w:pPr>
        <w:spacing w:after="0" w:line="240" w:lineRule="auto"/>
        <w:ind w:left="495"/>
        <w:rPr>
          <w:rFonts w:ascii="Times New Roman" w:hAnsi="Times New Roman" w:cs="Times New Roman"/>
          <w:color w:val="000000" w:themeColor="text1"/>
          <w:sz w:val="32"/>
          <w:szCs w:val="32"/>
          <w:shd w:val="clear" w:color="auto" w:fill="FFFFFF"/>
        </w:rPr>
      </w:pPr>
      <w:r w:rsidRPr="00006DBC">
        <w:rPr>
          <w:rFonts w:ascii="Times New Roman" w:hAnsi="Times New Roman" w:cs="Times New Roman"/>
          <w:color w:val="000000" w:themeColor="text1"/>
          <w:sz w:val="32"/>
          <w:szCs w:val="32"/>
          <w:shd w:val="clear" w:color="auto" w:fill="FFFFFF"/>
        </w:rPr>
        <w:t xml:space="preserve">Polysaccharides are often quite heterogeneous, containing slight modifications of the repeating unit. Depending on the structure, these </w:t>
      </w:r>
      <w:hyperlink r:id="rId35" w:tooltip="Macromolecule" w:history="1">
        <w:r w:rsidRPr="00006DBC">
          <w:rPr>
            <w:rFonts w:ascii="Times New Roman" w:hAnsi="Times New Roman" w:cs="Times New Roman"/>
            <w:color w:val="000000" w:themeColor="text1"/>
            <w:sz w:val="32"/>
            <w:szCs w:val="32"/>
          </w:rPr>
          <w:t>macromolecules</w:t>
        </w:r>
      </w:hyperlink>
      <w:r w:rsidRPr="00006DBC">
        <w:rPr>
          <w:rFonts w:ascii="Times New Roman" w:hAnsi="Times New Roman" w:cs="Times New Roman"/>
          <w:color w:val="000000" w:themeColor="text1"/>
          <w:sz w:val="32"/>
          <w:szCs w:val="32"/>
          <w:shd w:val="clear" w:color="auto" w:fill="FFFFFF"/>
        </w:rPr>
        <w:t xml:space="preserve"> can have distinct properties from their monosaccharide building blocks. They may be </w:t>
      </w:r>
      <w:hyperlink r:id="rId36" w:tooltip="Amorphous" w:history="1">
        <w:r w:rsidRPr="00006DBC">
          <w:rPr>
            <w:rFonts w:ascii="Times New Roman" w:hAnsi="Times New Roman" w:cs="Times New Roman"/>
            <w:color w:val="000000" w:themeColor="text1"/>
            <w:sz w:val="32"/>
            <w:szCs w:val="32"/>
          </w:rPr>
          <w:t>amorphous</w:t>
        </w:r>
      </w:hyperlink>
      <w:r w:rsidRPr="00006DBC">
        <w:rPr>
          <w:rFonts w:ascii="Times New Roman" w:hAnsi="Times New Roman" w:cs="Times New Roman"/>
          <w:color w:val="000000" w:themeColor="text1"/>
          <w:sz w:val="32"/>
          <w:szCs w:val="32"/>
          <w:shd w:val="clear" w:color="auto" w:fill="FFFFFF"/>
        </w:rPr>
        <w:t xml:space="preserve"> or even </w:t>
      </w:r>
      <w:hyperlink r:id="rId37" w:tooltip="Insoluble" w:history="1">
        <w:r w:rsidRPr="00006DBC">
          <w:rPr>
            <w:rFonts w:ascii="Times New Roman" w:hAnsi="Times New Roman" w:cs="Times New Roman"/>
            <w:color w:val="000000" w:themeColor="text1"/>
            <w:sz w:val="32"/>
            <w:szCs w:val="32"/>
          </w:rPr>
          <w:t>insoluble</w:t>
        </w:r>
      </w:hyperlink>
      <w:r w:rsidRPr="00006DBC">
        <w:rPr>
          <w:rFonts w:ascii="Times New Roman" w:hAnsi="Times New Roman" w:cs="Times New Roman"/>
          <w:color w:val="000000" w:themeColor="text1"/>
          <w:sz w:val="32"/>
          <w:szCs w:val="32"/>
          <w:shd w:val="clear" w:color="auto" w:fill="FFFFFF"/>
        </w:rPr>
        <w:t xml:space="preserve"> in water.</w:t>
      </w:r>
    </w:p>
    <w:p w14:paraId="34846D38" w14:textId="77777777" w:rsidR="00C61BCB" w:rsidRPr="00006DBC" w:rsidRDefault="00C61BCB" w:rsidP="00006DBC">
      <w:pPr>
        <w:spacing w:before="150" w:after="300" w:line="570" w:lineRule="atLeast"/>
        <w:outlineLvl w:val="1"/>
        <w:rPr>
          <w:rFonts w:ascii="Times New Roman" w:eastAsia="Times New Roman" w:hAnsi="Times New Roman" w:cs="Times New Roman"/>
          <w:b/>
          <w:color w:val="000000" w:themeColor="text1"/>
          <w:sz w:val="32"/>
          <w:szCs w:val="32"/>
        </w:rPr>
      </w:pPr>
      <w:r w:rsidRPr="00006DBC">
        <w:rPr>
          <w:rFonts w:ascii="Times New Roman" w:eastAsia="Times New Roman" w:hAnsi="Times New Roman" w:cs="Times New Roman"/>
          <w:b/>
          <w:color w:val="000000" w:themeColor="text1"/>
          <w:sz w:val="32"/>
          <w:szCs w:val="32"/>
        </w:rPr>
        <w:t>Functions of a Polysaccharide:</w:t>
      </w:r>
    </w:p>
    <w:p w14:paraId="575ED562" w14:textId="77777777" w:rsidR="00C61BCB" w:rsidRPr="00006DBC" w:rsidRDefault="00C61BCB" w:rsidP="00006DBC">
      <w:pPr>
        <w:spacing w:after="390" w:line="465" w:lineRule="atLeast"/>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rPr>
        <w:lastRenderedPageBreak/>
        <w:t>Depending on their structure, polysaccharides can have a wide variety of functions in nature. Some polysaccharides are used for storing energy, some for sending cellular messages, and others for providing support to cells and tissues.</w:t>
      </w:r>
    </w:p>
    <w:p w14:paraId="6C2CFAD9" w14:textId="77777777" w:rsidR="00C61BCB" w:rsidRPr="00006DBC" w:rsidRDefault="005B38F7" w:rsidP="00006DBC">
      <w:pPr>
        <w:spacing w:before="150" w:after="255" w:line="450" w:lineRule="atLeast"/>
        <w:outlineLvl w:val="2"/>
        <w:rPr>
          <w:rFonts w:ascii="Times New Roman" w:eastAsia="Times New Roman" w:hAnsi="Times New Roman" w:cs="Times New Roman"/>
          <w:b/>
          <w:color w:val="000000" w:themeColor="text1"/>
          <w:sz w:val="32"/>
          <w:szCs w:val="32"/>
        </w:rPr>
      </w:pPr>
      <w:r w:rsidRPr="00006DBC">
        <w:rPr>
          <w:rFonts w:ascii="Times New Roman" w:eastAsia="Times New Roman" w:hAnsi="Times New Roman" w:cs="Times New Roman"/>
          <w:b/>
          <w:color w:val="000000" w:themeColor="text1"/>
          <w:sz w:val="32"/>
          <w:szCs w:val="32"/>
        </w:rPr>
        <w:t>Storage of energy:</w:t>
      </w:r>
    </w:p>
    <w:p w14:paraId="14A04667" w14:textId="77777777" w:rsidR="00C61BCB" w:rsidRPr="00006DBC" w:rsidRDefault="00C61BCB" w:rsidP="00006DBC">
      <w:pPr>
        <w:spacing w:after="390" w:line="465" w:lineRule="atLeast"/>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rPr>
        <w:t xml:space="preserve">Many polysaccharides are used to store energy in organisms. While the enzymes that produce energy only work on the monosaccharides stored in a polysaccharide, polysaccharides typically fold together and can contain many monosaccharides in a dense area. Further, as the side chains of the monosaccharides form as many hydrogen bonds as possible with themselves, water cannot intrude the molecules, making them </w:t>
      </w:r>
      <w:hyperlink r:id="rId38" w:tooltip="hydrophobic" w:history="1">
        <w:r w:rsidRPr="00006DBC">
          <w:rPr>
            <w:rFonts w:ascii="Times New Roman" w:eastAsia="Times New Roman" w:hAnsi="Times New Roman" w:cs="Times New Roman"/>
            <w:i/>
            <w:iCs/>
            <w:color w:val="000000" w:themeColor="text1"/>
            <w:sz w:val="32"/>
            <w:szCs w:val="32"/>
            <w:u w:val="single"/>
          </w:rPr>
          <w:t>hydrophobic</w:t>
        </w:r>
      </w:hyperlink>
      <w:r w:rsidRPr="00006DBC">
        <w:rPr>
          <w:rFonts w:ascii="Times New Roman" w:eastAsia="Times New Roman" w:hAnsi="Times New Roman" w:cs="Times New Roman"/>
          <w:color w:val="000000" w:themeColor="text1"/>
          <w:sz w:val="32"/>
          <w:szCs w:val="32"/>
        </w:rPr>
        <w:t xml:space="preserve">. This property allows the molecules to stay together and not dissolve into the </w:t>
      </w:r>
      <w:hyperlink r:id="rId39" w:tooltip="cytosol" w:history="1">
        <w:r w:rsidRPr="00006DBC">
          <w:rPr>
            <w:rFonts w:ascii="Times New Roman" w:eastAsia="Times New Roman" w:hAnsi="Times New Roman" w:cs="Times New Roman"/>
            <w:color w:val="000000" w:themeColor="text1"/>
            <w:sz w:val="32"/>
            <w:szCs w:val="32"/>
            <w:u w:val="single"/>
          </w:rPr>
          <w:t>cytosol</w:t>
        </w:r>
      </w:hyperlink>
      <w:r w:rsidRPr="00006DBC">
        <w:rPr>
          <w:rFonts w:ascii="Times New Roman" w:eastAsia="Times New Roman" w:hAnsi="Times New Roman" w:cs="Times New Roman"/>
          <w:color w:val="000000" w:themeColor="text1"/>
          <w:sz w:val="32"/>
          <w:szCs w:val="32"/>
        </w:rPr>
        <w:t xml:space="preserve">. This lowers the sugar concentration in a </w:t>
      </w:r>
      <w:hyperlink r:id="rId40" w:tooltip="cell" w:history="1">
        <w:r w:rsidRPr="00006DBC">
          <w:rPr>
            <w:rFonts w:ascii="Times New Roman" w:eastAsia="Times New Roman" w:hAnsi="Times New Roman" w:cs="Times New Roman"/>
            <w:color w:val="000000" w:themeColor="text1"/>
            <w:sz w:val="32"/>
            <w:szCs w:val="32"/>
            <w:u w:val="single"/>
          </w:rPr>
          <w:t>cell</w:t>
        </w:r>
      </w:hyperlink>
      <w:r w:rsidRPr="00006DBC">
        <w:rPr>
          <w:rFonts w:ascii="Times New Roman" w:eastAsia="Times New Roman" w:hAnsi="Times New Roman" w:cs="Times New Roman"/>
          <w:color w:val="000000" w:themeColor="text1"/>
          <w:sz w:val="32"/>
          <w:szCs w:val="32"/>
        </w:rPr>
        <w:t xml:space="preserve">, and more sugar can then be taken in. Not only do polysaccharides store the energy, but they allow for changes in the </w:t>
      </w:r>
      <w:hyperlink r:id="rId41" w:tooltip="concentration gradient" w:history="1">
        <w:r w:rsidRPr="00006DBC">
          <w:rPr>
            <w:rFonts w:ascii="Times New Roman" w:eastAsia="Times New Roman" w:hAnsi="Times New Roman" w:cs="Times New Roman"/>
            <w:color w:val="000000" w:themeColor="text1"/>
            <w:sz w:val="32"/>
            <w:szCs w:val="32"/>
            <w:u w:val="single"/>
          </w:rPr>
          <w:t>concentration gradient</w:t>
        </w:r>
      </w:hyperlink>
      <w:r w:rsidRPr="00006DBC">
        <w:rPr>
          <w:rFonts w:ascii="Times New Roman" w:eastAsia="Times New Roman" w:hAnsi="Times New Roman" w:cs="Times New Roman"/>
          <w:color w:val="000000" w:themeColor="text1"/>
          <w:sz w:val="32"/>
          <w:szCs w:val="32"/>
        </w:rPr>
        <w:t>, which can influence cellular uptake of nutrients and water.</w:t>
      </w:r>
    </w:p>
    <w:p w14:paraId="63B9A2BA" w14:textId="77777777" w:rsidR="00C61BCB" w:rsidRPr="00006DBC" w:rsidRDefault="00C61BCB" w:rsidP="00006DBC">
      <w:pPr>
        <w:spacing w:before="150" w:after="255" w:line="450" w:lineRule="atLeast"/>
        <w:outlineLvl w:val="2"/>
        <w:rPr>
          <w:rFonts w:ascii="Times New Roman" w:eastAsia="Times New Roman" w:hAnsi="Times New Roman" w:cs="Times New Roman"/>
          <w:b/>
          <w:color w:val="000000" w:themeColor="text1"/>
          <w:sz w:val="32"/>
          <w:szCs w:val="32"/>
        </w:rPr>
      </w:pPr>
      <w:r w:rsidRPr="00006DBC">
        <w:rPr>
          <w:rFonts w:ascii="Times New Roman" w:eastAsia="Times New Roman" w:hAnsi="Times New Roman" w:cs="Times New Roman"/>
          <w:b/>
          <w:color w:val="000000" w:themeColor="text1"/>
          <w:sz w:val="32"/>
          <w:szCs w:val="32"/>
        </w:rPr>
        <w:t>Cellular Communication</w:t>
      </w:r>
      <w:r w:rsidR="005B38F7" w:rsidRPr="00006DBC">
        <w:rPr>
          <w:rFonts w:ascii="Times New Roman" w:eastAsia="Times New Roman" w:hAnsi="Times New Roman" w:cs="Times New Roman"/>
          <w:b/>
          <w:color w:val="000000" w:themeColor="text1"/>
          <w:sz w:val="32"/>
          <w:szCs w:val="32"/>
        </w:rPr>
        <w:t>:</w:t>
      </w:r>
    </w:p>
    <w:p w14:paraId="63A49415" w14:textId="77777777" w:rsidR="00C61BCB" w:rsidRPr="00006DBC" w:rsidRDefault="00C61BCB" w:rsidP="00006DBC">
      <w:pPr>
        <w:spacing w:after="390" w:line="465" w:lineRule="atLeast"/>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rPr>
        <w:t xml:space="preserve">Many polysaccharides become </w:t>
      </w:r>
      <w:r w:rsidRPr="00006DBC">
        <w:rPr>
          <w:rFonts w:ascii="Times New Roman" w:eastAsia="Times New Roman" w:hAnsi="Times New Roman" w:cs="Times New Roman"/>
          <w:i/>
          <w:iCs/>
          <w:color w:val="000000" w:themeColor="text1"/>
          <w:sz w:val="32"/>
          <w:szCs w:val="32"/>
        </w:rPr>
        <w:t>glycoconjugates</w:t>
      </w:r>
      <w:r w:rsidRPr="00006DBC">
        <w:rPr>
          <w:rFonts w:ascii="Times New Roman" w:eastAsia="Times New Roman" w:hAnsi="Times New Roman" w:cs="Times New Roman"/>
          <w:color w:val="000000" w:themeColor="text1"/>
          <w:sz w:val="32"/>
          <w:szCs w:val="32"/>
        </w:rPr>
        <w:t xml:space="preserve"> when they become covalently bonded to proteins or lipids. Glycolipids and glycoproteins can be used to send signals between and within cells. Proteins headed for a specific </w:t>
      </w:r>
      <w:hyperlink r:id="rId42" w:tooltip="organelle" w:history="1">
        <w:r w:rsidRPr="00006DBC">
          <w:rPr>
            <w:rFonts w:ascii="Times New Roman" w:eastAsia="Times New Roman" w:hAnsi="Times New Roman" w:cs="Times New Roman"/>
            <w:color w:val="000000" w:themeColor="text1"/>
            <w:sz w:val="32"/>
            <w:szCs w:val="32"/>
            <w:u w:val="single"/>
          </w:rPr>
          <w:t>organelle</w:t>
        </w:r>
      </w:hyperlink>
      <w:r w:rsidRPr="00006DBC">
        <w:rPr>
          <w:rFonts w:ascii="Times New Roman" w:eastAsia="Times New Roman" w:hAnsi="Times New Roman" w:cs="Times New Roman"/>
          <w:color w:val="000000" w:themeColor="text1"/>
          <w:sz w:val="32"/>
          <w:szCs w:val="32"/>
        </w:rPr>
        <w:t xml:space="preserve"> may be “tagged” by certain polysaccharides that help the cell move it to a specific organelle. The polysaccharides can be identified by special proteins, which then help bind the protein, </w:t>
      </w:r>
      <w:hyperlink r:id="rId43" w:tooltip="vesicle" w:history="1">
        <w:r w:rsidRPr="00006DBC">
          <w:rPr>
            <w:rFonts w:ascii="Times New Roman" w:eastAsia="Times New Roman" w:hAnsi="Times New Roman" w:cs="Times New Roman"/>
            <w:color w:val="000000" w:themeColor="text1"/>
            <w:sz w:val="32"/>
            <w:szCs w:val="32"/>
            <w:u w:val="single"/>
          </w:rPr>
          <w:t>vesicle</w:t>
        </w:r>
      </w:hyperlink>
      <w:r w:rsidRPr="00006DBC">
        <w:rPr>
          <w:rFonts w:ascii="Times New Roman" w:eastAsia="Times New Roman" w:hAnsi="Times New Roman" w:cs="Times New Roman"/>
          <w:color w:val="000000" w:themeColor="text1"/>
          <w:sz w:val="32"/>
          <w:szCs w:val="32"/>
        </w:rPr>
        <w:t xml:space="preserve">, or other substance to a </w:t>
      </w:r>
      <w:hyperlink r:id="rId44" w:tooltip="microtubule" w:history="1">
        <w:r w:rsidRPr="00006DBC">
          <w:rPr>
            <w:rFonts w:ascii="Times New Roman" w:eastAsia="Times New Roman" w:hAnsi="Times New Roman" w:cs="Times New Roman"/>
            <w:color w:val="000000" w:themeColor="text1"/>
            <w:sz w:val="32"/>
            <w:szCs w:val="32"/>
            <w:u w:val="single"/>
          </w:rPr>
          <w:t>microtubule</w:t>
        </w:r>
      </w:hyperlink>
      <w:r w:rsidRPr="00006DBC">
        <w:rPr>
          <w:rFonts w:ascii="Times New Roman" w:eastAsia="Times New Roman" w:hAnsi="Times New Roman" w:cs="Times New Roman"/>
          <w:color w:val="000000" w:themeColor="text1"/>
          <w:sz w:val="32"/>
          <w:szCs w:val="32"/>
        </w:rPr>
        <w:t xml:space="preserve">. The system of microtubules and associated proteins within cells can take any substance to its destined </w:t>
      </w:r>
      <w:r w:rsidRPr="00006DBC">
        <w:rPr>
          <w:rFonts w:ascii="Times New Roman" w:eastAsia="Times New Roman" w:hAnsi="Times New Roman" w:cs="Times New Roman"/>
          <w:color w:val="000000" w:themeColor="text1"/>
          <w:sz w:val="32"/>
          <w:szCs w:val="32"/>
        </w:rPr>
        <w:lastRenderedPageBreak/>
        <w:t>location once tagged by specific polysaccharides. Further, multi-cellular organisms have immune systems driven by the recognition of glycoproteins on the surface of cells. The cells of a single organisms will produce specific polysaccharides to adorn its cells with. When the immune system recognizes other polysaccharides and different glycoproteins, it is set into action, and destroys the invading cells.</w:t>
      </w:r>
    </w:p>
    <w:p w14:paraId="3BD1D3A7" w14:textId="77777777" w:rsidR="00C61BCB" w:rsidRPr="00006DBC" w:rsidRDefault="00C61BCB" w:rsidP="00006DBC">
      <w:pPr>
        <w:spacing w:before="150" w:after="255" w:line="450" w:lineRule="atLeast"/>
        <w:outlineLvl w:val="2"/>
        <w:rPr>
          <w:rFonts w:ascii="Times New Roman" w:eastAsia="Times New Roman" w:hAnsi="Times New Roman" w:cs="Times New Roman"/>
          <w:b/>
          <w:color w:val="000000" w:themeColor="text1"/>
          <w:sz w:val="32"/>
          <w:szCs w:val="32"/>
        </w:rPr>
      </w:pPr>
      <w:r w:rsidRPr="00006DBC">
        <w:rPr>
          <w:rFonts w:ascii="Times New Roman" w:eastAsia="Times New Roman" w:hAnsi="Times New Roman" w:cs="Times New Roman"/>
          <w:b/>
          <w:color w:val="000000" w:themeColor="text1"/>
          <w:sz w:val="32"/>
          <w:szCs w:val="32"/>
        </w:rPr>
        <w:t>Cellular Support</w:t>
      </w:r>
      <w:r w:rsidR="005B38F7" w:rsidRPr="00006DBC">
        <w:rPr>
          <w:rFonts w:ascii="Times New Roman" w:eastAsia="Times New Roman" w:hAnsi="Times New Roman" w:cs="Times New Roman"/>
          <w:b/>
          <w:color w:val="000000" w:themeColor="text1"/>
          <w:sz w:val="32"/>
          <w:szCs w:val="32"/>
        </w:rPr>
        <w:t>:</w:t>
      </w:r>
    </w:p>
    <w:p w14:paraId="7BB18854" w14:textId="77777777" w:rsidR="00C61BCB" w:rsidRPr="00006DBC" w:rsidRDefault="00C61BCB" w:rsidP="00006DBC">
      <w:pPr>
        <w:spacing w:after="390" w:line="465" w:lineRule="atLeast"/>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rPr>
        <w:t xml:space="preserve">By far one of the largest roles of polysaccharides is that of support. All plants on Earth are supported, in part, by the polysaccharide </w:t>
      </w:r>
      <w:r w:rsidRPr="00006DBC">
        <w:rPr>
          <w:rFonts w:ascii="Times New Roman" w:eastAsia="Times New Roman" w:hAnsi="Times New Roman" w:cs="Times New Roman"/>
          <w:i/>
          <w:iCs/>
          <w:color w:val="000000" w:themeColor="text1"/>
          <w:sz w:val="32"/>
          <w:szCs w:val="32"/>
        </w:rPr>
        <w:t>cellulose</w:t>
      </w:r>
      <w:r w:rsidRPr="00006DBC">
        <w:rPr>
          <w:rFonts w:ascii="Times New Roman" w:eastAsia="Times New Roman" w:hAnsi="Times New Roman" w:cs="Times New Roman"/>
          <w:color w:val="000000" w:themeColor="text1"/>
          <w:sz w:val="32"/>
          <w:szCs w:val="32"/>
        </w:rPr>
        <w:t xml:space="preserve">. Other organisms, like insects and </w:t>
      </w:r>
      <w:hyperlink r:id="rId45" w:tooltip="fungi" w:history="1">
        <w:r w:rsidRPr="00006DBC">
          <w:rPr>
            <w:rFonts w:ascii="Times New Roman" w:eastAsia="Times New Roman" w:hAnsi="Times New Roman" w:cs="Times New Roman"/>
            <w:color w:val="000000" w:themeColor="text1"/>
            <w:sz w:val="32"/>
            <w:szCs w:val="32"/>
            <w:u w:val="single"/>
          </w:rPr>
          <w:t>fungi</w:t>
        </w:r>
      </w:hyperlink>
      <w:r w:rsidRPr="00006DBC">
        <w:rPr>
          <w:rFonts w:ascii="Times New Roman" w:eastAsia="Times New Roman" w:hAnsi="Times New Roman" w:cs="Times New Roman"/>
          <w:color w:val="000000" w:themeColor="text1"/>
          <w:sz w:val="32"/>
          <w:szCs w:val="32"/>
        </w:rPr>
        <w:t xml:space="preserve">, use </w:t>
      </w:r>
      <w:hyperlink r:id="rId46" w:tooltip="chitin" w:history="1">
        <w:r w:rsidRPr="00006DBC">
          <w:rPr>
            <w:rFonts w:ascii="Times New Roman" w:eastAsia="Times New Roman" w:hAnsi="Times New Roman" w:cs="Times New Roman"/>
            <w:i/>
            <w:iCs/>
            <w:color w:val="000000" w:themeColor="text1"/>
            <w:sz w:val="32"/>
            <w:szCs w:val="32"/>
            <w:u w:val="single"/>
          </w:rPr>
          <w:t>chitin</w:t>
        </w:r>
      </w:hyperlink>
      <w:r w:rsidRPr="00006DBC">
        <w:rPr>
          <w:rFonts w:ascii="Times New Roman" w:eastAsia="Times New Roman" w:hAnsi="Times New Roman" w:cs="Times New Roman"/>
          <w:color w:val="000000" w:themeColor="text1"/>
          <w:sz w:val="32"/>
          <w:szCs w:val="32"/>
        </w:rPr>
        <w:t xml:space="preserve"> to support the </w:t>
      </w:r>
      <w:hyperlink r:id="rId47" w:tooltip="extracellular matrix" w:history="1">
        <w:r w:rsidRPr="00006DBC">
          <w:rPr>
            <w:rFonts w:ascii="Times New Roman" w:eastAsia="Times New Roman" w:hAnsi="Times New Roman" w:cs="Times New Roman"/>
            <w:color w:val="000000" w:themeColor="text1"/>
            <w:sz w:val="32"/>
            <w:szCs w:val="32"/>
            <w:u w:val="single"/>
          </w:rPr>
          <w:t>extracellular matrix</w:t>
        </w:r>
      </w:hyperlink>
      <w:r w:rsidRPr="00006DBC">
        <w:rPr>
          <w:rFonts w:ascii="Times New Roman" w:eastAsia="Times New Roman" w:hAnsi="Times New Roman" w:cs="Times New Roman"/>
          <w:color w:val="000000" w:themeColor="text1"/>
          <w:sz w:val="32"/>
          <w:szCs w:val="32"/>
        </w:rPr>
        <w:t xml:space="preserve"> around their cells. A polysaccharide can be mixed with any number of other components to create tissues that are more rigid, less rigid, or even materials with special properties. Between chitin and cellulose, both polysaccharides made of glucose monosaccharides, hundreds of billions of tons are created by living organisms every year. Everything from the wood in trees, to the shells of sea creatures is produced by some form of polysaccharide. Simply by rearranging the structure, polysaccharides can go from storage molecules to much stronger fibrous molecules.</w:t>
      </w:r>
    </w:p>
    <w:p w14:paraId="64C7F679" w14:textId="77777777" w:rsidR="00D3014C" w:rsidRPr="00006DBC" w:rsidRDefault="005B38F7" w:rsidP="00006DBC">
      <w:pPr>
        <w:spacing w:after="390" w:line="465" w:lineRule="atLeast"/>
        <w:rPr>
          <w:rFonts w:ascii="Times New Roman" w:hAnsi="Times New Roman" w:cs="Times New Roman"/>
          <w:color w:val="000000" w:themeColor="text1"/>
          <w:spacing w:val="-2"/>
          <w:sz w:val="32"/>
          <w:szCs w:val="32"/>
          <w:shd w:val="clear" w:color="auto" w:fill="FFFFFF"/>
        </w:rPr>
      </w:pPr>
      <w:r w:rsidRPr="00006DBC">
        <w:rPr>
          <w:rFonts w:ascii="Times New Roman" w:hAnsi="Times New Roman" w:cs="Times New Roman"/>
          <w:b/>
          <w:bCs/>
          <w:color w:val="000000" w:themeColor="text1"/>
          <w:spacing w:val="-2"/>
          <w:sz w:val="32"/>
          <w:szCs w:val="32"/>
          <w:shd w:val="clear" w:color="auto" w:fill="FFFFFF"/>
        </w:rPr>
        <w:t>Types of Polysaccharides:</w:t>
      </w:r>
      <w:r w:rsidR="007E5C6C">
        <w:rPr>
          <w:rFonts w:ascii="Times New Roman" w:hAnsi="Times New Roman" w:cs="Times New Roman" w:hint="eastAsia"/>
          <w:color w:val="000000" w:themeColor="text1"/>
          <w:spacing w:val="-2"/>
          <w:sz w:val="32"/>
          <w:szCs w:val="32"/>
          <w:shd w:val="clear" w:color="auto" w:fill="FFFFFF"/>
          <w:lang w:eastAsia="zh-CN"/>
        </w:rPr>
        <w:t xml:space="preserve"> polysaccharides</w:t>
      </w:r>
      <w:r w:rsidRPr="00006DBC">
        <w:rPr>
          <w:rFonts w:ascii="Times New Roman" w:hAnsi="Times New Roman" w:cs="Times New Roman"/>
          <w:color w:val="000000" w:themeColor="text1"/>
          <w:spacing w:val="-2"/>
          <w:sz w:val="32"/>
          <w:szCs w:val="32"/>
          <w:shd w:val="clear" w:color="auto" w:fill="FFFFFF"/>
        </w:rPr>
        <w:t xml:space="preserve"> can be broadly classified into two classes:</w:t>
      </w:r>
    </w:p>
    <w:p w14:paraId="664778D0" w14:textId="77777777" w:rsidR="00CF2CA0" w:rsidRPr="00006DBC" w:rsidRDefault="00CF2CA0" w:rsidP="00006DBC">
      <w:pPr>
        <w:pStyle w:val="ListParagraph"/>
        <w:numPr>
          <w:ilvl w:val="0"/>
          <w:numId w:val="16"/>
        </w:numPr>
        <w:spacing w:after="390" w:line="465" w:lineRule="atLeast"/>
        <w:rPr>
          <w:rStyle w:val="Strong"/>
          <w:rFonts w:ascii="Times New Roman" w:hAnsi="Times New Roman" w:cs="Times New Roman"/>
          <w:b w:val="0"/>
          <w:bCs w:val="0"/>
          <w:color w:val="000000" w:themeColor="text1"/>
          <w:spacing w:val="-2"/>
          <w:sz w:val="32"/>
          <w:szCs w:val="32"/>
          <w:shd w:val="clear" w:color="auto" w:fill="FFFFFF"/>
        </w:rPr>
      </w:pPr>
      <w:r w:rsidRPr="00006DBC">
        <w:rPr>
          <w:rStyle w:val="Strong"/>
          <w:rFonts w:ascii="Times New Roman" w:hAnsi="Times New Roman" w:cs="Times New Roman"/>
          <w:color w:val="000000" w:themeColor="text1"/>
          <w:sz w:val="32"/>
          <w:szCs w:val="32"/>
        </w:rPr>
        <w:t>Homo-polysaccharides</w:t>
      </w:r>
    </w:p>
    <w:p w14:paraId="5EF2C33D" w14:textId="77777777" w:rsidR="00CF2CA0" w:rsidRPr="00006DBC" w:rsidRDefault="00CF2CA0" w:rsidP="00006DBC">
      <w:pPr>
        <w:pStyle w:val="ListParagraph"/>
        <w:numPr>
          <w:ilvl w:val="0"/>
          <w:numId w:val="16"/>
        </w:numPr>
        <w:spacing w:after="390" w:line="465" w:lineRule="atLeast"/>
        <w:rPr>
          <w:rFonts w:ascii="Times New Roman" w:hAnsi="Times New Roman" w:cs="Times New Roman"/>
          <w:color w:val="000000" w:themeColor="text1"/>
          <w:spacing w:val="-2"/>
          <w:sz w:val="32"/>
          <w:szCs w:val="32"/>
          <w:shd w:val="clear" w:color="auto" w:fill="FFFFFF"/>
        </w:rPr>
      </w:pPr>
      <w:r w:rsidRPr="00006DBC">
        <w:rPr>
          <w:rFonts w:ascii="Times New Roman" w:hAnsi="Times New Roman" w:cs="Times New Roman"/>
          <w:b/>
          <w:bCs/>
          <w:color w:val="000000" w:themeColor="text1"/>
          <w:sz w:val="32"/>
          <w:szCs w:val="32"/>
          <w:shd w:val="clear" w:color="auto" w:fill="FFFFFF"/>
        </w:rPr>
        <w:t>Hetero-polysaccharides</w:t>
      </w:r>
    </w:p>
    <w:p w14:paraId="2238E8C8" w14:textId="77777777" w:rsidR="00AE242B" w:rsidRPr="00006DBC" w:rsidRDefault="00CF2CA0" w:rsidP="00006DBC">
      <w:pPr>
        <w:spacing w:after="390" w:line="465" w:lineRule="atLeast"/>
        <w:rPr>
          <w:rFonts w:ascii="Times New Roman" w:hAnsi="Times New Roman" w:cs="Times New Roman"/>
          <w:color w:val="000000" w:themeColor="text1"/>
          <w:spacing w:val="-2"/>
          <w:sz w:val="32"/>
          <w:szCs w:val="32"/>
          <w:shd w:val="clear" w:color="auto" w:fill="FFFFFF"/>
        </w:rPr>
      </w:pPr>
      <w:r w:rsidRPr="00006DBC">
        <w:rPr>
          <w:rFonts w:ascii="Times New Roman" w:hAnsi="Times New Roman" w:cs="Times New Roman"/>
          <w:b/>
          <w:bCs/>
          <w:color w:val="000000" w:themeColor="text1"/>
          <w:sz w:val="32"/>
          <w:szCs w:val="32"/>
        </w:rPr>
        <w:lastRenderedPageBreak/>
        <w:t xml:space="preserve">       </w:t>
      </w:r>
      <w:r w:rsidR="005B38F7" w:rsidRPr="00006DBC">
        <w:rPr>
          <w:rFonts w:ascii="Times New Roman" w:hAnsi="Times New Roman" w:cs="Times New Roman"/>
          <w:b/>
          <w:bCs/>
          <w:color w:val="000000" w:themeColor="text1"/>
          <w:sz w:val="32"/>
          <w:szCs w:val="32"/>
        </w:rPr>
        <w:t>Homopolysaccharides</w:t>
      </w:r>
      <w:r w:rsidR="005B38F7" w:rsidRPr="00006DBC">
        <w:rPr>
          <w:rFonts w:ascii="Times New Roman" w:hAnsi="Times New Roman" w:cs="Times New Roman"/>
          <w:color w:val="000000" w:themeColor="text1"/>
          <w:sz w:val="32"/>
          <w:szCs w:val="32"/>
          <w:shd w:val="clear" w:color="auto" w:fill="FFFFFF"/>
        </w:rPr>
        <w:t xml:space="preserve"> are </w:t>
      </w:r>
      <w:hyperlink r:id="rId48" w:tooltip="Polysaccharides" w:history="1">
        <w:r w:rsidR="005B38F7" w:rsidRPr="00006DBC">
          <w:rPr>
            <w:rFonts w:ascii="Times New Roman" w:hAnsi="Times New Roman" w:cs="Times New Roman"/>
            <w:color w:val="000000" w:themeColor="text1"/>
            <w:sz w:val="32"/>
            <w:szCs w:val="32"/>
          </w:rPr>
          <w:t>polysaccharides</w:t>
        </w:r>
      </w:hyperlink>
      <w:r w:rsidR="005B38F7" w:rsidRPr="00006DBC">
        <w:rPr>
          <w:rFonts w:ascii="Times New Roman" w:hAnsi="Times New Roman" w:cs="Times New Roman"/>
          <w:color w:val="000000" w:themeColor="text1"/>
          <w:sz w:val="32"/>
          <w:szCs w:val="32"/>
          <w:shd w:val="clear" w:color="auto" w:fill="FFFFFF"/>
        </w:rPr>
        <w:t xml:space="preserve"> composed of a </w:t>
      </w:r>
      <w:r w:rsidRPr="00006DBC">
        <w:rPr>
          <w:rFonts w:ascii="Times New Roman" w:hAnsi="Times New Roman" w:cs="Times New Roman"/>
          <w:color w:val="000000" w:themeColor="text1"/>
          <w:sz w:val="32"/>
          <w:szCs w:val="32"/>
          <w:shd w:val="clear" w:color="auto" w:fill="FFFFFF"/>
        </w:rPr>
        <w:t xml:space="preserve">   </w:t>
      </w:r>
      <w:r w:rsidR="005B38F7" w:rsidRPr="00006DBC">
        <w:rPr>
          <w:rFonts w:ascii="Times New Roman" w:hAnsi="Times New Roman" w:cs="Times New Roman"/>
          <w:color w:val="000000" w:themeColor="text1"/>
          <w:sz w:val="32"/>
          <w:szCs w:val="32"/>
          <w:shd w:val="clear" w:color="auto" w:fill="FFFFFF"/>
        </w:rPr>
        <w:t xml:space="preserve">single type of sugar monomer. </w:t>
      </w:r>
      <w:r w:rsidR="005B38F7" w:rsidRPr="00006DBC">
        <w:rPr>
          <w:rFonts w:ascii="Times New Roman" w:hAnsi="Times New Roman" w:cs="Times New Roman"/>
          <w:b/>
          <w:color w:val="000000" w:themeColor="text1"/>
          <w:sz w:val="32"/>
          <w:szCs w:val="32"/>
          <w:shd w:val="clear" w:color="auto" w:fill="FFFFFF"/>
        </w:rPr>
        <w:t>For example</w:t>
      </w:r>
      <w:r w:rsidR="005B38F7" w:rsidRPr="00006DBC">
        <w:rPr>
          <w:rFonts w:ascii="Times New Roman" w:hAnsi="Times New Roman" w:cs="Times New Roman"/>
          <w:color w:val="000000" w:themeColor="text1"/>
          <w:sz w:val="32"/>
          <w:szCs w:val="32"/>
          <w:shd w:val="clear" w:color="auto" w:fill="FFFFFF"/>
        </w:rPr>
        <w:t xml:space="preserve">, </w:t>
      </w:r>
      <w:hyperlink r:id="rId49" w:tooltip="Cellulose" w:history="1">
        <w:r w:rsidR="005B38F7" w:rsidRPr="00006DBC">
          <w:rPr>
            <w:rFonts w:ascii="Times New Roman" w:hAnsi="Times New Roman" w:cs="Times New Roman"/>
            <w:color w:val="000000" w:themeColor="text1"/>
            <w:sz w:val="32"/>
            <w:szCs w:val="32"/>
          </w:rPr>
          <w:t>cellulose</w:t>
        </w:r>
      </w:hyperlink>
      <w:r w:rsidR="005B38F7" w:rsidRPr="00006DBC">
        <w:rPr>
          <w:rFonts w:ascii="Times New Roman" w:hAnsi="Times New Roman" w:cs="Times New Roman"/>
          <w:color w:val="000000" w:themeColor="text1"/>
          <w:sz w:val="32"/>
          <w:szCs w:val="32"/>
          <w:shd w:val="clear" w:color="auto" w:fill="FFFFFF"/>
        </w:rPr>
        <w:t xml:space="preserve"> is an unbranched homopolysaccharide made up of glucose monomers connected via beta-glycosidic linkages; </w:t>
      </w:r>
      <w:hyperlink r:id="rId50" w:tooltip="Glycogen" w:history="1">
        <w:r w:rsidR="005B38F7" w:rsidRPr="00006DBC">
          <w:rPr>
            <w:rFonts w:ascii="Times New Roman" w:hAnsi="Times New Roman" w:cs="Times New Roman"/>
            <w:color w:val="000000" w:themeColor="text1"/>
            <w:sz w:val="32"/>
            <w:szCs w:val="32"/>
          </w:rPr>
          <w:t>glycogen</w:t>
        </w:r>
      </w:hyperlink>
      <w:r w:rsidR="005B38F7" w:rsidRPr="00006DBC">
        <w:rPr>
          <w:rFonts w:ascii="Times New Roman" w:hAnsi="Times New Roman" w:cs="Times New Roman"/>
          <w:color w:val="000000" w:themeColor="text1"/>
          <w:sz w:val="32"/>
          <w:szCs w:val="32"/>
          <w:shd w:val="clear" w:color="auto" w:fill="FFFFFF"/>
        </w:rPr>
        <w:t xml:space="preserve"> is a branched form, where the glucose monomers are joined by alpha-glycosidic linkages.</w:t>
      </w:r>
      <w:r w:rsidR="00AE242B" w:rsidRPr="00006DBC">
        <w:rPr>
          <w:rFonts w:ascii="Times New Roman" w:hAnsi="Times New Roman" w:cs="Times New Roman"/>
          <w:color w:val="000000" w:themeColor="text1"/>
          <w:sz w:val="32"/>
          <w:szCs w:val="32"/>
          <w:shd w:val="clear" w:color="auto" w:fill="FFFFFF"/>
        </w:rPr>
        <w:t>Starch,xylan</w:t>
      </w:r>
      <w:r w:rsidRPr="00006DBC">
        <w:rPr>
          <w:rFonts w:ascii="Times New Roman" w:hAnsi="Times New Roman" w:cs="Times New Roman"/>
          <w:color w:val="000000" w:themeColor="text1"/>
          <w:spacing w:val="-2"/>
          <w:sz w:val="32"/>
          <w:szCs w:val="32"/>
          <w:shd w:val="clear" w:color="auto" w:fill="FFFFFF"/>
        </w:rPr>
        <w:t xml:space="preserve"> </w:t>
      </w:r>
      <w:r w:rsidR="00AE242B" w:rsidRPr="00006DBC">
        <w:rPr>
          <w:rFonts w:ascii="Times New Roman" w:hAnsi="Times New Roman" w:cs="Times New Roman"/>
          <w:color w:val="000000" w:themeColor="text1"/>
          <w:sz w:val="32"/>
          <w:szCs w:val="32"/>
          <w:shd w:val="clear" w:color="auto" w:fill="FFFFFF"/>
        </w:rPr>
        <w:t>etc.</w:t>
      </w:r>
    </w:p>
    <w:p w14:paraId="7C471087" w14:textId="77777777" w:rsidR="00AE242B" w:rsidRPr="00006DBC" w:rsidRDefault="00AE242B" w:rsidP="00006DBC">
      <w:pPr>
        <w:pStyle w:val="ListParagraph"/>
        <w:spacing w:after="390" w:line="465" w:lineRule="atLeast"/>
        <w:rPr>
          <w:rFonts w:ascii="Times New Roman" w:hAnsi="Times New Roman" w:cs="Times New Roman"/>
          <w:color w:val="000000" w:themeColor="text1"/>
          <w:sz w:val="32"/>
          <w:szCs w:val="32"/>
          <w:shd w:val="clear" w:color="auto" w:fill="FFFFFF"/>
        </w:rPr>
      </w:pPr>
      <w:r w:rsidRPr="00006DBC">
        <w:rPr>
          <w:rFonts w:ascii="Times New Roman" w:hAnsi="Times New Roman" w:cs="Times New Roman"/>
          <w:color w:val="000000" w:themeColor="text1"/>
          <w:sz w:val="32"/>
          <w:szCs w:val="32"/>
          <w:shd w:val="clear" w:color="auto" w:fill="FFFFFF"/>
        </w:rPr>
        <w:t xml:space="preserve">Here we will discuss some examples of </w:t>
      </w:r>
      <w:r w:rsidR="00386196" w:rsidRPr="00006DBC">
        <w:rPr>
          <w:rFonts w:ascii="Times New Roman" w:hAnsi="Times New Roman" w:cs="Times New Roman"/>
          <w:color w:val="000000" w:themeColor="text1"/>
          <w:sz w:val="32"/>
          <w:szCs w:val="32"/>
          <w:shd w:val="clear" w:color="auto" w:fill="FFFFFF"/>
        </w:rPr>
        <w:t>homopolysaccharide</w:t>
      </w:r>
      <w:r w:rsidRPr="00006DBC">
        <w:rPr>
          <w:rFonts w:ascii="Times New Roman" w:hAnsi="Times New Roman" w:cs="Times New Roman"/>
          <w:color w:val="000000" w:themeColor="text1"/>
          <w:sz w:val="32"/>
          <w:szCs w:val="32"/>
          <w:shd w:val="clear" w:color="auto" w:fill="FFFFFF"/>
        </w:rPr>
        <w:t>:</w:t>
      </w:r>
    </w:p>
    <w:p w14:paraId="4D51FD02" w14:textId="77777777" w:rsidR="00CF2CA0" w:rsidRPr="00006DBC" w:rsidRDefault="00CF2CA0" w:rsidP="00006DBC">
      <w:pPr>
        <w:spacing w:after="390" w:line="465" w:lineRule="atLeast"/>
        <w:ind w:left="360"/>
        <w:rPr>
          <w:rFonts w:ascii="Times New Roman" w:hAnsi="Times New Roman" w:cs="Times New Roman"/>
          <w:b/>
          <w:color w:val="000000" w:themeColor="text1"/>
          <w:sz w:val="32"/>
          <w:szCs w:val="32"/>
          <w:shd w:val="clear" w:color="auto" w:fill="FFFFFF"/>
        </w:rPr>
      </w:pPr>
    </w:p>
    <w:p w14:paraId="5D641A34" w14:textId="77777777" w:rsidR="00AE242B" w:rsidRPr="00006DBC" w:rsidRDefault="00AE242B" w:rsidP="00006DBC">
      <w:pPr>
        <w:pStyle w:val="ListParagraph"/>
        <w:numPr>
          <w:ilvl w:val="0"/>
          <w:numId w:val="14"/>
        </w:numPr>
        <w:spacing w:after="390" w:line="465" w:lineRule="atLeast"/>
        <w:rPr>
          <w:rFonts w:ascii="Times New Roman" w:hAnsi="Times New Roman" w:cs="Times New Roman"/>
          <w:b/>
          <w:color w:val="000000" w:themeColor="text1"/>
          <w:sz w:val="32"/>
          <w:szCs w:val="32"/>
          <w:shd w:val="clear" w:color="auto" w:fill="FFFFFF"/>
        </w:rPr>
      </w:pPr>
      <w:r w:rsidRPr="00006DBC">
        <w:rPr>
          <w:rFonts w:ascii="Times New Roman" w:hAnsi="Times New Roman" w:cs="Times New Roman"/>
          <w:b/>
          <w:color w:val="000000" w:themeColor="text1"/>
          <w:sz w:val="32"/>
          <w:szCs w:val="32"/>
          <w:shd w:val="clear" w:color="auto" w:fill="FFFFFF"/>
        </w:rPr>
        <w:t>Starch:</w:t>
      </w:r>
    </w:p>
    <w:p w14:paraId="644E2CFB" w14:textId="77777777" w:rsidR="00341AD8" w:rsidRPr="00006DBC" w:rsidRDefault="00AE242B" w:rsidP="00006DBC">
      <w:pPr>
        <w:pStyle w:val="ListParagraph"/>
        <w:spacing w:after="390" w:line="465" w:lineRule="atLeast"/>
        <w:rPr>
          <w:rFonts w:ascii="Times New Roman" w:hAnsi="Times New Roman" w:cs="Times New Roman"/>
          <w:color w:val="000000" w:themeColor="text1"/>
          <w:sz w:val="32"/>
          <w:szCs w:val="32"/>
          <w:shd w:val="clear" w:color="auto" w:fill="FFFFFF"/>
        </w:rPr>
      </w:pPr>
      <w:r w:rsidRPr="00006DBC">
        <w:rPr>
          <w:rFonts w:ascii="Times New Roman" w:hAnsi="Times New Roman" w:cs="Times New Roman"/>
          <w:color w:val="000000" w:themeColor="text1"/>
          <w:sz w:val="32"/>
          <w:szCs w:val="32"/>
          <w:shd w:val="clear" w:color="auto" w:fill="FFFFFF"/>
        </w:rPr>
        <w:t xml:space="preserve">Introduction : </w:t>
      </w:r>
      <w:r w:rsidRPr="00006DBC">
        <w:rPr>
          <w:rFonts w:ascii="Times New Roman" w:hAnsi="Times New Roman" w:cs="Times New Roman"/>
          <w:b/>
          <w:bCs/>
          <w:color w:val="000000" w:themeColor="text1"/>
          <w:sz w:val="32"/>
          <w:szCs w:val="32"/>
        </w:rPr>
        <w:t>Starch</w:t>
      </w:r>
      <w:r w:rsidRPr="00006DBC">
        <w:rPr>
          <w:rFonts w:ascii="Times New Roman" w:hAnsi="Times New Roman" w:cs="Times New Roman"/>
          <w:color w:val="000000" w:themeColor="text1"/>
          <w:sz w:val="32"/>
          <w:szCs w:val="32"/>
          <w:shd w:val="clear" w:color="auto" w:fill="FFFFFF"/>
        </w:rPr>
        <w:t xml:space="preserve"> or </w:t>
      </w:r>
      <w:r w:rsidRPr="00006DBC">
        <w:rPr>
          <w:rFonts w:ascii="Times New Roman" w:hAnsi="Times New Roman" w:cs="Times New Roman"/>
          <w:b/>
          <w:bCs/>
          <w:color w:val="000000" w:themeColor="text1"/>
          <w:sz w:val="32"/>
          <w:szCs w:val="32"/>
        </w:rPr>
        <w:t>amylum</w:t>
      </w:r>
      <w:r w:rsidRPr="00006DBC">
        <w:rPr>
          <w:rFonts w:ascii="Times New Roman" w:hAnsi="Times New Roman" w:cs="Times New Roman"/>
          <w:color w:val="000000" w:themeColor="text1"/>
          <w:sz w:val="32"/>
          <w:szCs w:val="32"/>
          <w:shd w:val="clear" w:color="auto" w:fill="FFFFFF"/>
        </w:rPr>
        <w:t xml:space="preserve"> is a </w:t>
      </w:r>
      <w:hyperlink r:id="rId51" w:tooltip="Polymeric" w:history="1">
        <w:r w:rsidRPr="00006DBC">
          <w:rPr>
            <w:rFonts w:ascii="Times New Roman" w:hAnsi="Times New Roman" w:cs="Times New Roman"/>
            <w:color w:val="000000" w:themeColor="text1"/>
            <w:sz w:val="32"/>
            <w:szCs w:val="32"/>
          </w:rPr>
          <w:t>polymeric</w:t>
        </w:r>
      </w:hyperlink>
      <w:r w:rsidRPr="00006DBC">
        <w:rPr>
          <w:rFonts w:ascii="Times New Roman" w:hAnsi="Times New Roman" w:cs="Times New Roman"/>
          <w:color w:val="000000" w:themeColor="text1"/>
          <w:sz w:val="32"/>
          <w:szCs w:val="32"/>
          <w:shd w:val="clear" w:color="auto" w:fill="FFFFFF"/>
        </w:rPr>
        <w:t xml:space="preserve"> </w:t>
      </w:r>
      <w:hyperlink r:id="rId52" w:tooltip="Carbohydrate" w:history="1">
        <w:r w:rsidRPr="00006DBC">
          <w:rPr>
            <w:rFonts w:ascii="Times New Roman" w:hAnsi="Times New Roman" w:cs="Times New Roman"/>
            <w:color w:val="000000" w:themeColor="text1"/>
            <w:sz w:val="32"/>
            <w:szCs w:val="32"/>
          </w:rPr>
          <w:t>carbohydrate</w:t>
        </w:r>
      </w:hyperlink>
      <w:r w:rsidRPr="00006DBC">
        <w:rPr>
          <w:rFonts w:ascii="Times New Roman" w:hAnsi="Times New Roman" w:cs="Times New Roman"/>
          <w:color w:val="000000" w:themeColor="text1"/>
          <w:sz w:val="32"/>
          <w:szCs w:val="32"/>
          <w:shd w:val="clear" w:color="auto" w:fill="FFFFFF"/>
        </w:rPr>
        <w:t xml:space="preserve"> consisting of numerous </w:t>
      </w:r>
      <w:hyperlink r:id="rId53" w:tooltip="Glucose" w:history="1">
        <w:r w:rsidRPr="00006DBC">
          <w:rPr>
            <w:rFonts w:ascii="Times New Roman" w:hAnsi="Times New Roman" w:cs="Times New Roman"/>
            <w:color w:val="000000" w:themeColor="text1"/>
            <w:sz w:val="32"/>
            <w:szCs w:val="32"/>
          </w:rPr>
          <w:t>glucose</w:t>
        </w:r>
      </w:hyperlink>
      <w:r w:rsidRPr="00006DBC">
        <w:rPr>
          <w:rFonts w:ascii="Times New Roman" w:hAnsi="Times New Roman" w:cs="Times New Roman"/>
          <w:color w:val="000000" w:themeColor="text1"/>
          <w:sz w:val="32"/>
          <w:szCs w:val="32"/>
          <w:shd w:val="clear" w:color="auto" w:fill="FFFFFF"/>
        </w:rPr>
        <w:t xml:space="preserve"> units joined by </w:t>
      </w:r>
      <w:hyperlink r:id="rId54" w:tooltip="Glycosidic bond" w:history="1">
        <w:r w:rsidRPr="00006DBC">
          <w:rPr>
            <w:rFonts w:ascii="Times New Roman" w:hAnsi="Times New Roman" w:cs="Times New Roman"/>
            <w:color w:val="000000" w:themeColor="text1"/>
            <w:sz w:val="32"/>
            <w:szCs w:val="32"/>
          </w:rPr>
          <w:t>glycosidic bonds</w:t>
        </w:r>
      </w:hyperlink>
      <w:r w:rsidRPr="00006DBC">
        <w:rPr>
          <w:rFonts w:ascii="Times New Roman" w:hAnsi="Times New Roman" w:cs="Times New Roman"/>
          <w:color w:val="000000" w:themeColor="text1"/>
          <w:sz w:val="32"/>
          <w:szCs w:val="32"/>
          <w:shd w:val="clear" w:color="auto" w:fill="FFFFFF"/>
        </w:rPr>
        <w:t xml:space="preserve">. This </w:t>
      </w:r>
      <w:hyperlink r:id="rId55" w:tooltip="Polysaccharide" w:history="1">
        <w:r w:rsidRPr="00006DBC">
          <w:rPr>
            <w:rFonts w:ascii="Times New Roman" w:hAnsi="Times New Roman" w:cs="Times New Roman"/>
            <w:color w:val="000000" w:themeColor="text1"/>
            <w:sz w:val="32"/>
            <w:szCs w:val="32"/>
          </w:rPr>
          <w:t>polysaccharide</w:t>
        </w:r>
      </w:hyperlink>
      <w:r w:rsidRPr="00006DBC">
        <w:rPr>
          <w:rFonts w:ascii="Times New Roman" w:hAnsi="Times New Roman" w:cs="Times New Roman"/>
          <w:color w:val="000000" w:themeColor="text1"/>
          <w:sz w:val="32"/>
          <w:szCs w:val="32"/>
          <w:shd w:val="clear" w:color="auto" w:fill="FFFFFF"/>
        </w:rPr>
        <w:t xml:space="preserve"> is produced by most green </w:t>
      </w:r>
      <w:hyperlink r:id="rId56" w:tooltip="Plant" w:history="1">
        <w:r w:rsidRPr="00006DBC">
          <w:rPr>
            <w:rFonts w:ascii="Times New Roman" w:hAnsi="Times New Roman" w:cs="Times New Roman"/>
            <w:color w:val="000000" w:themeColor="text1"/>
            <w:sz w:val="32"/>
            <w:szCs w:val="32"/>
          </w:rPr>
          <w:t>plants</w:t>
        </w:r>
      </w:hyperlink>
      <w:r w:rsidRPr="00006DBC">
        <w:rPr>
          <w:rFonts w:ascii="Times New Roman" w:hAnsi="Times New Roman" w:cs="Times New Roman"/>
          <w:color w:val="000000" w:themeColor="text1"/>
          <w:sz w:val="32"/>
          <w:szCs w:val="32"/>
          <w:shd w:val="clear" w:color="auto" w:fill="FFFFFF"/>
        </w:rPr>
        <w:t xml:space="preserve"> as energy storage. It is the most common carbohydrate in human diets and is contained in large amounts in </w:t>
      </w:r>
      <w:hyperlink r:id="rId57" w:tooltip="Staple food" w:history="1">
        <w:r w:rsidRPr="00006DBC">
          <w:rPr>
            <w:rFonts w:ascii="Times New Roman" w:hAnsi="Times New Roman" w:cs="Times New Roman"/>
            <w:color w:val="000000" w:themeColor="text1"/>
            <w:sz w:val="32"/>
            <w:szCs w:val="32"/>
          </w:rPr>
          <w:t>staple foods</w:t>
        </w:r>
      </w:hyperlink>
      <w:r w:rsidRPr="00006DBC">
        <w:rPr>
          <w:rFonts w:ascii="Times New Roman" w:hAnsi="Times New Roman" w:cs="Times New Roman"/>
          <w:color w:val="000000" w:themeColor="text1"/>
          <w:sz w:val="32"/>
          <w:szCs w:val="32"/>
          <w:shd w:val="clear" w:color="auto" w:fill="FFFFFF"/>
        </w:rPr>
        <w:t xml:space="preserve"> like </w:t>
      </w:r>
      <w:hyperlink r:id="rId58" w:tooltip="Potato" w:history="1">
        <w:r w:rsidRPr="00006DBC">
          <w:rPr>
            <w:rFonts w:ascii="Times New Roman" w:hAnsi="Times New Roman" w:cs="Times New Roman"/>
            <w:color w:val="000000" w:themeColor="text1"/>
            <w:sz w:val="32"/>
            <w:szCs w:val="32"/>
          </w:rPr>
          <w:t>potatoes</w:t>
        </w:r>
      </w:hyperlink>
      <w:r w:rsidRPr="00006DBC">
        <w:rPr>
          <w:rFonts w:ascii="Times New Roman" w:hAnsi="Times New Roman" w:cs="Times New Roman"/>
          <w:color w:val="000000" w:themeColor="text1"/>
          <w:sz w:val="32"/>
          <w:szCs w:val="32"/>
          <w:shd w:val="clear" w:color="auto" w:fill="FFFFFF"/>
        </w:rPr>
        <w:t xml:space="preserve">, </w:t>
      </w:r>
      <w:hyperlink r:id="rId59" w:tooltip="Maize" w:history="1">
        <w:r w:rsidRPr="00006DBC">
          <w:rPr>
            <w:rFonts w:ascii="Times New Roman" w:hAnsi="Times New Roman" w:cs="Times New Roman"/>
            <w:color w:val="000000" w:themeColor="text1"/>
            <w:sz w:val="32"/>
            <w:szCs w:val="32"/>
          </w:rPr>
          <w:t>maize</w:t>
        </w:r>
      </w:hyperlink>
      <w:r w:rsidRPr="00006DBC">
        <w:rPr>
          <w:rFonts w:ascii="Times New Roman" w:hAnsi="Times New Roman" w:cs="Times New Roman"/>
          <w:color w:val="000000" w:themeColor="text1"/>
          <w:sz w:val="32"/>
          <w:szCs w:val="32"/>
          <w:shd w:val="clear" w:color="auto" w:fill="FFFFFF"/>
        </w:rPr>
        <w:t xml:space="preserve"> (corn), </w:t>
      </w:r>
      <w:hyperlink r:id="rId60" w:tooltip="Rice" w:history="1">
        <w:r w:rsidRPr="00006DBC">
          <w:rPr>
            <w:rFonts w:ascii="Times New Roman" w:hAnsi="Times New Roman" w:cs="Times New Roman"/>
            <w:color w:val="000000" w:themeColor="text1"/>
            <w:sz w:val="32"/>
            <w:szCs w:val="32"/>
          </w:rPr>
          <w:t>rice</w:t>
        </w:r>
      </w:hyperlink>
      <w:r w:rsidRPr="00006DBC">
        <w:rPr>
          <w:rFonts w:ascii="Times New Roman" w:hAnsi="Times New Roman" w:cs="Times New Roman"/>
          <w:color w:val="000000" w:themeColor="text1"/>
          <w:sz w:val="32"/>
          <w:szCs w:val="32"/>
          <w:shd w:val="clear" w:color="auto" w:fill="FFFFFF"/>
        </w:rPr>
        <w:t xml:space="preserve">, </w:t>
      </w:r>
      <w:hyperlink r:id="rId61" w:tooltip="Wheat" w:history="1">
        <w:r w:rsidRPr="00006DBC">
          <w:rPr>
            <w:rFonts w:ascii="Times New Roman" w:hAnsi="Times New Roman" w:cs="Times New Roman"/>
            <w:color w:val="000000" w:themeColor="text1"/>
            <w:sz w:val="32"/>
            <w:szCs w:val="32"/>
          </w:rPr>
          <w:t>wheat</w:t>
        </w:r>
      </w:hyperlink>
      <w:r w:rsidRPr="00006DBC">
        <w:rPr>
          <w:rFonts w:ascii="Times New Roman" w:hAnsi="Times New Roman" w:cs="Times New Roman"/>
          <w:color w:val="000000" w:themeColor="text1"/>
          <w:sz w:val="32"/>
          <w:szCs w:val="32"/>
          <w:shd w:val="clear" w:color="auto" w:fill="FFFFFF"/>
        </w:rPr>
        <w:t xml:space="preserve"> and </w:t>
      </w:r>
      <w:hyperlink r:id="rId62" w:tooltip="Cassava" w:history="1">
        <w:r w:rsidRPr="00006DBC">
          <w:rPr>
            <w:rFonts w:ascii="Times New Roman" w:hAnsi="Times New Roman" w:cs="Times New Roman"/>
            <w:color w:val="000000" w:themeColor="text1"/>
            <w:sz w:val="32"/>
            <w:szCs w:val="32"/>
            <w:u w:val="single"/>
          </w:rPr>
          <w:t>cassava</w:t>
        </w:r>
      </w:hyperlink>
      <w:r w:rsidRPr="00006DBC">
        <w:rPr>
          <w:rFonts w:ascii="Times New Roman" w:hAnsi="Times New Roman" w:cs="Times New Roman"/>
          <w:color w:val="000000" w:themeColor="text1"/>
          <w:sz w:val="32"/>
          <w:szCs w:val="32"/>
          <w:shd w:val="clear" w:color="auto" w:fill="FFFFFF"/>
        </w:rPr>
        <w:t>.</w:t>
      </w:r>
    </w:p>
    <w:p w14:paraId="26208F33" w14:textId="77777777" w:rsidR="005B38F7" w:rsidRPr="00006DBC" w:rsidRDefault="00AE242B" w:rsidP="00006DBC">
      <w:pPr>
        <w:pStyle w:val="ListParagraph"/>
        <w:spacing w:after="390" w:line="465" w:lineRule="atLeast"/>
        <w:rPr>
          <w:rFonts w:ascii="Times New Roman" w:hAnsi="Times New Roman" w:cs="Times New Roman"/>
          <w:color w:val="000000" w:themeColor="text1"/>
          <w:sz w:val="32"/>
          <w:szCs w:val="32"/>
          <w:shd w:val="clear" w:color="auto" w:fill="FFFFFF"/>
        </w:rPr>
      </w:pPr>
      <w:r w:rsidRPr="00006DBC">
        <w:rPr>
          <w:rFonts w:ascii="Times New Roman" w:hAnsi="Times New Roman" w:cs="Times New Roman"/>
          <w:color w:val="000000" w:themeColor="text1"/>
          <w:sz w:val="32"/>
          <w:szCs w:val="32"/>
          <w:shd w:val="clear" w:color="auto" w:fill="FFFFFF"/>
        </w:rPr>
        <w:t>Pure starch is a white, tasteless and odorless powder that is insoluble in cold water or alcohol.</w:t>
      </w:r>
    </w:p>
    <w:p w14:paraId="4A224E3A" w14:textId="77777777" w:rsidR="00AE242B" w:rsidRPr="00006DBC" w:rsidRDefault="00AE242B" w:rsidP="00006DBC">
      <w:pPr>
        <w:pStyle w:val="ListParagraph"/>
        <w:spacing w:after="390" w:line="465" w:lineRule="atLeast"/>
        <w:rPr>
          <w:rFonts w:ascii="Times New Roman" w:hAnsi="Times New Roman" w:cs="Times New Roman"/>
          <w:color w:val="000000" w:themeColor="text1"/>
          <w:sz w:val="32"/>
          <w:szCs w:val="32"/>
          <w:shd w:val="clear" w:color="auto" w:fill="FFFFFF"/>
        </w:rPr>
      </w:pPr>
      <w:r w:rsidRPr="00006DBC">
        <w:rPr>
          <w:rFonts w:ascii="Times New Roman" w:hAnsi="Times New Roman" w:cs="Times New Roman"/>
          <w:noProof/>
          <w:color w:val="000000" w:themeColor="text1"/>
          <w:sz w:val="32"/>
          <w:szCs w:val="32"/>
          <w:shd w:val="clear" w:color="auto" w:fill="FFFFFF"/>
        </w:rPr>
        <w:drawing>
          <wp:inline distT="0" distB="0" distL="0" distR="0" wp14:anchorId="6560EC45" wp14:editId="5254EEDA">
            <wp:extent cx="4267200" cy="2200275"/>
            <wp:effectExtent l="0" t="0" r="0" b="9525"/>
            <wp:docPr id="1" name="Picture 1" descr="C:\Users\awan3\Desktop\moon data\st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an3\Desktop\moon data\starch.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276265" cy="2204949"/>
                    </a:xfrm>
                    <a:prstGeom prst="rect">
                      <a:avLst/>
                    </a:prstGeom>
                    <a:noFill/>
                    <a:ln>
                      <a:noFill/>
                    </a:ln>
                  </pic:spPr>
                </pic:pic>
              </a:graphicData>
            </a:graphic>
          </wp:inline>
        </w:drawing>
      </w:r>
    </w:p>
    <w:p w14:paraId="211FD17A" w14:textId="77777777" w:rsidR="00AE242B" w:rsidRPr="00394A1F" w:rsidRDefault="00AE242B" w:rsidP="00006DBC">
      <w:pPr>
        <w:pStyle w:val="ListParagraph"/>
        <w:spacing w:after="390" w:line="465" w:lineRule="atLeast"/>
        <w:rPr>
          <w:rFonts w:ascii="Times New Roman" w:hAnsi="Times New Roman" w:cs="Times New Roman"/>
          <w:b/>
          <w:color w:val="000000" w:themeColor="text1"/>
          <w:sz w:val="32"/>
          <w:szCs w:val="32"/>
          <w:shd w:val="clear" w:color="auto" w:fill="FFFFFF"/>
        </w:rPr>
      </w:pPr>
      <w:r w:rsidRPr="00394A1F">
        <w:rPr>
          <w:rFonts w:ascii="Times New Roman" w:hAnsi="Times New Roman" w:cs="Times New Roman"/>
          <w:b/>
          <w:color w:val="000000" w:themeColor="text1"/>
          <w:sz w:val="32"/>
          <w:szCs w:val="32"/>
          <w:shd w:val="clear" w:color="auto" w:fill="FFFFFF"/>
        </w:rPr>
        <w:t>Definition:</w:t>
      </w:r>
    </w:p>
    <w:p w14:paraId="5CB3F6F5" w14:textId="77777777" w:rsidR="00AE242B" w:rsidRPr="00006DBC" w:rsidRDefault="00AE242B" w:rsidP="00006DBC">
      <w:pPr>
        <w:pStyle w:val="ListParagraph"/>
        <w:spacing w:after="390" w:line="465" w:lineRule="atLeast"/>
        <w:rPr>
          <w:rFonts w:ascii="Times New Roman" w:hAnsi="Times New Roman" w:cs="Times New Roman"/>
          <w:color w:val="000000" w:themeColor="text1"/>
          <w:sz w:val="32"/>
          <w:szCs w:val="32"/>
          <w:shd w:val="clear" w:color="auto" w:fill="FFFFFF"/>
        </w:rPr>
      </w:pPr>
      <w:r w:rsidRPr="00006DBC">
        <w:rPr>
          <w:rFonts w:ascii="Times New Roman" w:hAnsi="Times New Roman" w:cs="Times New Roman"/>
          <w:b/>
          <w:bCs/>
          <w:color w:val="000000" w:themeColor="text1"/>
          <w:sz w:val="32"/>
          <w:szCs w:val="32"/>
        </w:rPr>
        <w:lastRenderedPageBreak/>
        <w:t>Starch</w:t>
      </w:r>
      <w:r w:rsidRPr="00006DBC">
        <w:rPr>
          <w:rFonts w:ascii="Times New Roman" w:hAnsi="Times New Roman" w:cs="Times New Roman"/>
          <w:color w:val="000000" w:themeColor="text1"/>
          <w:sz w:val="32"/>
          <w:szCs w:val="32"/>
          <w:shd w:val="clear" w:color="auto" w:fill="FFFFFF"/>
        </w:rPr>
        <w:t xml:space="preserve"> is a soft, white, tasteless powder that is insoluble in cold water, alcohol, or other solvents. The basic chemical formula of the </w:t>
      </w:r>
      <w:r w:rsidRPr="00006DBC">
        <w:rPr>
          <w:rFonts w:ascii="Times New Roman" w:hAnsi="Times New Roman" w:cs="Times New Roman"/>
          <w:b/>
          <w:bCs/>
          <w:color w:val="000000" w:themeColor="text1"/>
          <w:sz w:val="32"/>
          <w:szCs w:val="32"/>
        </w:rPr>
        <w:t>starch</w:t>
      </w:r>
      <w:r w:rsidRPr="00006DBC">
        <w:rPr>
          <w:rFonts w:ascii="Times New Roman" w:hAnsi="Times New Roman" w:cs="Times New Roman"/>
          <w:color w:val="000000" w:themeColor="text1"/>
          <w:sz w:val="32"/>
          <w:szCs w:val="32"/>
          <w:shd w:val="clear" w:color="auto" w:fill="FFFFFF"/>
        </w:rPr>
        <w:t xml:space="preserve"> molecule is (C</w:t>
      </w:r>
      <w:r w:rsidRPr="00006DBC">
        <w:rPr>
          <w:rFonts w:ascii="Times New Roman" w:hAnsi="Times New Roman" w:cs="Times New Roman"/>
          <w:color w:val="000000" w:themeColor="text1"/>
          <w:sz w:val="32"/>
          <w:szCs w:val="32"/>
          <w:vertAlign w:val="subscript"/>
        </w:rPr>
        <w:t>6</w:t>
      </w:r>
      <w:r w:rsidRPr="00006DBC">
        <w:rPr>
          <w:rFonts w:ascii="Times New Roman" w:hAnsi="Times New Roman" w:cs="Times New Roman"/>
          <w:color w:val="000000" w:themeColor="text1"/>
          <w:sz w:val="32"/>
          <w:szCs w:val="32"/>
          <w:shd w:val="clear" w:color="auto" w:fill="FFFFFF"/>
        </w:rPr>
        <w:t>H</w:t>
      </w:r>
      <w:r w:rsidRPr="00006DBC">
        <w:rPr>
          <w:rFonts w:ascii="Times New Roman" w:hAnsi="Times New Roman" w:cs="Times New Roman"/>
          <w:color w:val="000000" w:themeColor="text1"/>
          <w:sz w:val="32"/>
          <w:szCs w:val="32"/>
          <w:vertAlign w:val="subscript"/>
        </w:rPr>
        <w:t>10</w:t>
      </w:r>
      <w:r w:rsidRPr="00006DBC">
        <w:rPr>
          <w:rFonts w:ascii="Times New Roman" w:hAnsi="Times New Roman" w:cs="Times New Roman"/>
          <w:color w:val="000000" w:themeColor="text1"/>
          <w:sz w:val="32"/>
          <w:szCs w:val="32"/>
          <w:shd w:val="clear" w:color="auto" w:fill="FFFFFF"/>
        </w:rPr>
        <w:t>O</w:t>
      </w:r>
      <w:proofErr w:type="gramStart"/>
      <w:r w:rsidRPr="00006DBC">
        <w:rPr>
          <w:rFonts w:ascii="Times New Roman" w:hAnsi="Times New Roman" w:cs="Times New Roman"/>
          <w:color w:val="000000" w:themeColor="text1"/>
          <w:sz w:val="32"/>
          <w:szCs w:val="32"/>
          <w:vertAlign w:val="subscript"/>
        </w:rPr>
        <w:t>5</w:t>
      </w:r>
      <w:r w:rsidRPr="00006DBC">
        <w:rPr>
          <w:rFonts w:ascii="Times New Roman" w:hAnsi="Times New Roman" w:cs="Times New Roman"/>
          <w:color w:val="000000" w:themeColor="text1"/>
          <w:sz w:val="32"/>
          <w:szCs w:val="32"/>
          <w:shd w:val="clear" w:color="auto" w:fill="FFFFFF"/>
        </w:rPr>
        <w:t>)</w:t>
      </w:r>
      <w:r w:rsidRPr="00006DBC">
        <w:rPr>
          <w:rFonts w:ascii="Times New Roman" w:hAnsi="Times New Roman" w:cs="Times New Roman"/>
          <w:color w:val="000000" w:themeColor="text1"/>
          <w:sz w:val="32"/>
          <w:szCs w:val="32"/>
          <w:vertAlign w:val="subscript"/>
        </w:rPr>
        <w:t>n</w:t>
      </w:r>
      <w:r w:rsidRPr="00006DBC">
        <w:rPr>
          <w:rFonts w:ascii="Times New Roman" w:hAnsi="Times New Roman" w:cs="Times New Roman"/>
          <w:color w:val="000000" w:themeColor="text1"/>
          <w:sz w:val="32"/>
          <w:szCs w:val="32"/>
          <w:shd w:val="clear" w:color="auto" w:fill="FFFFFF"/>
        </w:rPr>
        <w:t>.</w:t>
      </w:r>
      <w:proofErr w:type="gramEnd"/>
      <w:r w:rsidRPr="00006DBC">
        <w:rPr>
          <w:rFonts w:ascii="Times New Roman" w:hAnsi="Times New Roman" w:cs="Times New Roman"/>
          <w:color w:val="000000" w:themeColor="text1"/>
          <w:sz w:val="32"/>
          <w:szCs w:val="32"/>
          <w:shd w:val="clear" w:color="auto" w:fill="FFFFFF"/>
        </w:rPr>
        <w:t xml:space="preserve"> </w:t>
      </w:r>
      <w:r w:rsidRPr="00006DBC">
        <w:rPr>
          <w:rFonts w:ascii="Times New Roman" w:hAnsi="Times New Roman" w:cs="Times New Roman"/>
          <w:b/>
          <w:bCs/>
          <w:color w:val="000000" w:themeColor="text1"/>
          <w:sz w:val="32"/>
          <w:szCs w:val="32"/>
        </w:rPr>
        <w:t>Starch</w:t>
      </w:r>
      <w:r w:rsidRPr="00006DBC">
        <w:rPr>
          <w:rFonts w:ascii="Times New Roman" w:hAnsi="Times New Roman" w:cs="Times New Roman"/>
          <w:color w:val="000000" w:themeColor="text1"/>
          <w:sz w:val="32"/>
          <w:szCs w:val="32"/>
          <w:shd w:val="clear" w:color="auto" w:fill="FFFFFF"/>
        </w:rPr>
        <w:t xml:space="preserve"> is a polysaccharide comprising glucose monomers joined in α 1,4 linkages.</w:t>
      </w:r>
    </w:p>
    <w:p w14:paraId="7F15F356" w14:textId="77777777" w:rsidR="000A6818" w:rsidRPr="00006DBC" w:rsidRDefault="000A6818" w:rsidP="00006DBC">
      <w:pPr>
        <w:pStyle w:val="ListParagraph"/>
        <w:spacing w:after="390" w:line="465" w:lineRule="atLeast"/>
        <w:rPr>
          <w:rFonts w:ascii="Times New Roman" w:hAnsi="Times New Roman" w:cs="Times New Roman"/>
          <w:b/>
          <w:color w:val="000000" w:themeColor="text1"/>
          <w:sz w:val="32"/>
          <w:szCs w:val="32"/>
          <w:shd w:val="clear" w:color="auto" w:fill="FFFFFF"/>
        </w:rPr>
      </w:pPr>
      <w:r w:rsidRPr="00006DBC">
        <w:rPr>
          <w:rFonts w:ascii="Times New Roman" w:hAnsi="Times New Roman" w:cs="Times New Roman"/>
          <w:b/>
          <w:color w:val="000000" w:themeColor="text1"/>
          <w:sz w:val="32"/>
          <w:szCs w:val="32"/>
          <w:shd w:val="clear" w:color="auto" w:fill="FFFFFF"/>
        </w:rPr>
        <w:t>It consists of two types of molecules:</w:t>
      </w:r>
    </w:p>
    <w:p w14:paraId="08251E63" w14:textId="77777777" w:rsidR="000A6818" w:rsidRPr="00006DBC" w:rsidRDefault="000A6818" w:rsidP="00006DBC">
      <w:pPr>
        <w:pStyle w:val="ListParagraph"/>
        <w:numPr>
          <w:ilvl w:val="0"/>
          <w:numId w:val="14"/>
        </w:numPr>
        <w:spacing w:after="390" w:line="465" w:lineRule="atLeast"/>
        <w:rPr>
          <w:rFonts w:ascii="Times New Roman" w:hAnsi="Times New Roman" w:cs="Times New Roman"/>
          <w:b/>
          <w:color w:val="000000" w:themeColor="text1"/>
          <w:sz w:val="32"/>
          <w:szCs w:val="32"/>
          <w:shd w:val="clear" w:color="auto" w:fill="FFFFFF"/>
        </w:rPr>
      </w:pPr>
      <w:r w:rsidRPr="00006DBC">
        <w:rPr>
          <w:rFonts w:ascii="Times New Roman" w:hAnsi="Times New Roman" w:cs="Times New Roman"/>
          <w:b/>
          <w:color w:val="000000" w:themeColor="text1"/>
          <w:sz w:val="32"/>
          <w:szCs w:val="32"/>
          <w:shd w:val="clear" w:color="auto" w:fill="FFFFFF"/>
        </w:rPr>
        <w:t>Amylose</w:t>
      </w:r>
    </w:p>
    <w:p w14:paraId="130B5E0F" w14:textId="77777777" w:rsidR="000A6818" w:rsidRPr="00006DBC" w:rsidRDefault="000A6818" w:rsidP="00006DBC">
      <w:pPr>
        <w:pStyle w:val="ListParagraph"/>
        <w:numPr>
          <w:ilvl w:val="0"/>
          <w:numId w:val="14"/>
        </w:numPr>
        <w:spacing w:after="390" w:line="465" w:lineRule="atLeast"/>
        <w:rPr>
          <w:rFonts w:ascii="Times New Roman" w:hAnsi="Times New Roman" w:cs="Times New Roman"/>
          <w:b/>
          <w:color w:val="000000" w:themeColor="text1"/>
          <w:sz w:val="32"/>
          <w:szCs w:val="32"/>
          <w:shd w:val="clear" w:color="auto" w:fill="FFFFFF"/>
        </w:rPr>
      </w:pPr>
      <w:r w:rsidRPr="00006DBC">
        <w:rPr>
          <w:rFonts w:ascii="Times New Roman" w:hAnsi="Times New Roman" w:cs="Times New Roman"/>
          <w:b/>
          <w:color w:val="000000" w:themeColor="text1"/>
          <w:sz w:val="32"/>
          <w:szCs w:val="32"/>
          <w:shd w:val="clear" w:color="auto" w:fill="FFFFFF"/>
        </w:rPr>
        <w:t>Amylopectin</w:t>
      </w:r>
    </w:p>
    <w:p w14:paraId="362431BA" w14:textId="77777777" w:rsidR="000A6818" w:rsidRPr="00006DBC" w:rsidRDefault="000A6818" w:rsidP="00006DBC">
      <w:pPr>
        <w:pStyle w:val="ListParagraph"/>
        <w:spacing w:after="390" w:line="465" w:lineRule="atLeast"/>
        <w:rPr>
          <w:rFonts w:ascii="Times New Roman" w:hAnsi="Times New Roman" w:cs="Times New Roman"/>
          <w:color w:val="000000" w:themeColor="text1"/>
          <w:sz w:val="32"/>
          <w:szCs w:val="32"/>
          <w:shd w:val="clear" w:color="auto" w:fill="FFFFFF"/>
        </w:rPr>
      </w:pPr>
      <w:r w:rsidRPr="00006DBC">
        <w:rPr>
          <w:rFonts w:ascii="Times New Roman" w:hAnsi="Times New Roman" w:cs="Times New Roman"/>
          <w:b/>
          <w:color w:val="000000" w:themeColor="text1"/>
          <w:sz w:val="32"/>
          <w:szCs w:val="32"/>
          <w:shd w:val="clear" w:color="auto" w:fill="FFFFFF"/>
        </w:rPr>
        <w:t>Amylose:</w:t>
      </w:r>
      <w:r w:rsidRPr="00006DBC">
        <w:rPr>
          <w:rFonts w:ascii="Times New Roman" w:hAnsi="Times New Roman" w:cs="Times New Roman"/>
          <w:b/>
          <w:bCs/>
          <w:color w:val="000000" w:themeColor="text1"/>
          <w:sz w:val="32"/>
          <w:szCs w:val="32"/>
        </w:rPr>
        <w:t xml:space="preserve"> Amylose</w:t>
      </w:r>
      <w:r w:rsidRPr="00006DBC">
        <w:rPr>
          <w:rFonts w:ascii="Times New Roman" w:hAnsi="Times New Roman" w:cs="Times New Roman"/>
          <w:color w:val="000000" w:themeColor="text1"/>
          <w:sz w:val="32"/>
          <w:szCs w:val="32"/>
          <w:shd w:val="clear" w:color="auto" w:fill="FFFFFF"/>
        </w:rPr>
        <w:t xml:space="preserve"> consists of a linear, helical chains of roughly 500 to 20,000 alpha-D-glucose monomers linked together through alpha (1-4) glycosidic bonds.</w:t>
      </w:r>
    </w:p>
    <w:p w14:paraId="259482F7" w14:textId="77777777" w:rsidR="000A6818" w:rsidRPr="00006DBC" w:rsidRDefault="000A6818" w:rsidP="00006DBC">
      <w:pPr>
        <w:pStyle w:val="ListParagraph"/>
        <w:spacing w:after="390" w:line="465" w:lineRule="atLeast"/>
        <w:rPr>
          <w:rFonts w:ascii="Times New Roman" w:hAnsi="Times New Roman" w:cs="Times New Roman"/>
          <w:color w:val="000000" w:themeColor="text1"/>
          <w:sz w:val="32"/>
          <w:szCs w:val="32"/>
        </w:rPr>
      </w:pPr>
      <w:r w:rsidRPr="00006DBC">
        <w:rPr>
          <w:rFonts w:ascii="Times New Roman" w:hAnsi="Times New Roman" w:cs="Times New Roman"/>
          <w:color w:val="000000" w:themeColor="text1"/>
          <w:sz w:val="32"/>
          <w:szCs w:val="32"/>
          <w:shd w:val="clear" w:color="auto" w:fill="FFFFFF"/>
        </w:rPr>
        <w:t xml:space="preserve">It is one of the two components of </w:t>
      </w:r>
      <w:hyperlink r:id="rId64" w:tooltip="Starch" w:history="1">
        <w:r w:rsidRPr="00006DBC">
          <w:rPr>
            <w:rFonts w:ascii="Times New Roman" w:hAnsi="Times New Roman" w:cs="Times New Roman"/>
            <w:color w:val="000000" w:themeColor="text1"/>
            <w:sz w:val="32"/>
            <w:szCs w:val="32"/>
          </w:rPr>
          <w:t>starch</w:t>
        </w:r>
      </w:hyperlink>
      <w:r w:rsidRPr="00006DBC">
        <w:rPr>
          <w:rFonts w:ascii="Times New Roman" w:hAnsi="Times New Roman" w:cs="Times New Roman"/>
          <w:color w:val="000000" w:themeColor="text1"/>
          <w:sz w:val="32"/>
          <w:szCs w:val="32"/>
          <w:shd w:val="clear" w:color="auto" w:fill="FFFFFF"/>
        </w:rPr>
        <w:t xml:space="preserve">, making up approximately 20-30%. Because of its tightly packed </w:t>
      </w:r>
      <w:hyperlink r:id="rId65" w:tooltip="Helix" w:history="1">
        <w:r w:rsidRPr="00006DBC">
          <w:rPr>
            <w:rFonts w:ascii="Times New Roman" w:hAnsi="Times New Roman" w:cs="Times New Roman"/>
            <w:color w:val="000000" w:themeColor="text1"/>
            <w:sz w:val="32"/>
            <w:szCs w:val="32"/>
          </w:rPr>
          <w:t>helical</w:t>
        </w:r>
      </w:hyperlink>
      <w:r w:rsidRPr="00006DBC">
        <w:rPr>
          <w:rFonts w:ascii="Times New Roman" w:hAnsi="Times New Roman" w:cs="Times New Roman"/>
          <w:color w:val="000000" w:themeColor="text1"/>
          <w:sz w:val="32"/>
          <w:szCs w:val="32"/>
          <w:shd w:val="clear" w:color="auto" w:fill="FFFFFF"/>
        </w:rPr>
        <w:t xml:space="preserve"> structure, amylose is more resistant to digestion than other starch molecules and is therefore an important form of </w:t>
      </w:r>
      <w:hyperlink r:id="rId66" w:history="1">
        <w:r w:rsidRPr="00006DBC">
          <w:rPr>
            <w:rFonts w:ascii="Times New Roman" w:hAnsi="Times New Roman" w:cs="Times New Roman"/>
            <w:color w:val="000000" w:themeColor="text1"/>
            <w:sz w:val="32"/>
            <w:szCs w:val="32"/>
            <w:u w:val="single"/>
          </w:rPr>
          <w:t>resistant starch</w:t>
        </w:r>
      </w:hyperlink>
      <w:r w:rsidRPr="00006DBC">
        <w:rPr>
          <w:rFonts w:ascii="Times New Roman" w:hAnsi="Times New Roman" w:cs="Times New Roman"/>
          <w:color w:val="000000" w:themeColor="text1"/>
          <w:sz w:val="32"/>
          <w:szCs w:val="32"/>
        </w:rPr>
        <w:t>.</w:t>
      </w:r>
    </w:p>
    <w:p w14:paraId="4D7101C4" w14:textId="77777777" w:rsidR="000A6818" w:rsidRPr="00006DBC" w:rsidRDefault="000A6818" w:rsidP="00006DBC">
      <w:pPr>
        <w:pStyle w:val="ListParagraph"/>
        <w:spacing w:after="390" w:line="465" w:lineRule="atLeast"/>
        <w:rPr>
          <w:rFonts w:ascii="Times New Roman" w:hAnsi="Times New Roman" w:cs="Times New Roman"/>
          <w:b/>
          <w:color w:val="000000" w:themeColor="text1"/>
          <w:sz w:val="32"/>
          <w:szCs w:val="32"/>
          <w:shd w:val="clear" w:color="auto" w:fill="FFFFFF"/>
        </w:rPr>
      </w:pPr>
      <w:r w:rsidRPr="00006DBC">
        <w:rPr>
          <w:rFonts w:ascii="Times New Roman" w:hAnsi="Times New Roman" w:cs="Times New Roman"/>
          <w:b/>
          <w:color w:val="000000" w:themeColor="text1"/>
          <w:sz w:val="32"/>
          <w:szCs w:val="32"/>
          <w:shd w:val="clear" w:color="auto" w:fill="FFFFFF"/>
        </w:rPr>
        <w:t>Structure of amylose:</w:t>
      </w:r>
    </w:p>
    <w:p w14:paraId="035D9359" w14:textId="77777777" w:rsidR="000A6818" w:rsidRPr="00006DBC" w:rsidRDefault="000A6818" w:rsidP="00006DBC">
      <w:pPr>
        <w:pStyle w:val="ListParagraph"/>
        <w:spacing w:after="390" w:line="465" w:lineRule="atLeast"/>
        <w:rPr>
          <w:rFonts w:ascii="Times New Roman" w:hAnsi="Times New Roman" w:cs="Times New Roman"/>
          <w:b/>
          <w:color w:val="000000" w:themeColor="text1"/>
          <w:sz w:val="32"/>
          <w:szCs w:val="32"/>
          <w:shd w:val="clear" w:color="auto" w:fill="FFFFFF"/>
        </w:rPr>
      </w:pPr>
      <w:r w:rsidRPr="00006DBC">
        <w:rPr>
          <w:rFonts w:ascii="Times New Roman" w:hAnsi="Times New Roman" w:cs="Times New Roman"/>
          <w:b/>
          <w:noProof/>
          <w:color w:val="000000" w:themeColor="text1"/>
          <w:sz w:val="32"/>
          <w:szCs w:val="32"/>
          <w:shd w:val="clear" w:color="auto" w:fill="FFFFFF"/>
        </w:rPr>
        <w:drawing>
          <wp:inline distT="0" distB="0" distL="0" distR="0" wp14:anchorId="1F5C0E98" wp14:editId="29A89830">
            <wp:extent cx="3914775" cy="1485900"/>
            <wp:effectExtent l="0" t="0" r="9525" b="0"/>
            <wp:docPr id="2" name="Picture 2" descr="C:\Users\awan3\Desktop\moon data\The-structure-of-amylose-a-1-4-linked-glucose-uni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an3\Desktop\moon data\The-structure-of-amylose-a-1-4-linked-glucose-unit-3.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914775" cy="1485900"/>
                    </a:xfrm>
                    <a:prstGeom prst="rect">
                      <a:avLst/>
                    </a:prstGeom>
                    <a:noFill/>
                    <a:ln>
                      <a:noFill/>
                    </a:ln>
                  </pic:spPr>
                </pic:pic>
              </a:graphicData>
            </a:graphic>
          </wp:inline>
        </w:drawing>
      </w:r>
    </w:p>
    <w:p w14:paraId="37EA7A53" w14:textId="77777777" w:rsidR="000A6818" w:rsidRPr="00006DBC" w:rsidRDefault="000A6818" w:rsidP="00006DBC">
      <w:pPr>
        <w:pStyle w:val="ListParagraph"/>
        <w:spacing w:after="390" w:line="465" w:lineRule="atLeast"/>
        <w:rPr>
          <w:rFonts w:ascii="Times New Roman" w:hAnsi="Times New Roman" w:cs="Times New Roman"/>
          <w:b/>
          <w:color w:val="000000" w:themeColor="text1"/>
          <w:sz w:val="32"/>
          <w:szCs w:val="32"/>
          <w:shd w:val="clear" w:color="auto" w:fill="FFFFFF"/>
        </w:rPr>
      </w:pPr>
      <w:r w:rsidRPr="00006DBC">
        <w:rPr>
          <w:rFonts w:ascii="Times New Roman" w:hAnsi="Times New Roman" w:cs="Times New Roman"/>
          <w:b/>
          <w:color w:val="000000" w:themeColor="text1"/>
          <w:sz w:val="32"/>
          <w:szCs w:val="32"/>
          <w:shd w:val="clear" w:color="auto" w:fill="FFFFFF"/>
        </w:rPr>
        <w:t>Amylopectin:</w:t>
      </w:r>
      <w:r w:rsidRPr="00006DBC">
        <w:rPr>
          <w:rFonts w:ascii="Times New Roman" w:hAnsi="Times New Roman" w:cs="Times New Roman"/>
          <w:b/>
          <w:bCs/>
          <w:color w:val="000000" w:themeColor="text1"/>
          <w:sz w:val="32"/>
          <w:szCs w:val="32"/>
        </w:rPr>
        <w:t xml:space="preserve"> Amylopectin</w:t>
      </w:r>
      <w:r w:rsidRPr="00006DBC">
        <w:rPr>
          <w:rFonts w:ascii="Times New Roman" w:hAnsi="Times New Roman" w:cs="Times New Roman"/>
          <w:color w:val="000000" w:themeColor="text1"/>
          <w:sz w:val="32"/>
          <w:szCs w:val="32"/>
          <w:shd w:val="clear" w:color="auto" w:fill="FFFFFF"/>
        </w:rPr>
        <w:t xml:space="preserve"> is a much larger molecule than </w:t>
      </w:r>
      <w:r w:rsidRPr="00006DBC">
        <w:rPr>
          <w:rFonts w:ascii="Times New Roman" w:hAnsi="Times New Roman" w:cs="Times New Roman"/>
          <w:b/>
          <w:bCs/>
          <w:color w:val="000000" w:themeColor="text1"/>
          <w:sz w:val="32"/>
          <w:szCs w:val="32"/>
        </w:rPr>
        <w:t>amylose</w:t>
      </w:r>
      <w:r w:rsidRPr="00006DBC">
        <w:rPr>
          <w:rFonts w:ascii="Times New Roman" w:hAnsi="Times New Roman" w:cs="Times New Roman"/>
          <w:color w:val="000000" w:themeColor="text1"/>
          <w:sz w:val="32"/>
          <w:szCs w:val="32"/>
          <w:shd w:val="clear" w:color="auto" w:fill="FFFFFF"/>
        </w:rPr>
        <w:t xml:space="preserve">, the mass of </w:t>
      </w:r>
      <w:r w:rsidRPr="00006DBC">
        <w:rPr>
          <w:rFonts w:ascii="Times New Roman" w:hAnsi="Times New Roman" w:cs="Times New Roman"/>
          <w:b/>
          <w:bCs/>
          <w:color w:val="000000" w:themeColor="text1"/>
          <w:sz w:val="32"/>
          <w:szCs w:val="32"/>
        </w:rPr>
        <w:t>amylopectin</w:t>
      </w:r>
      <w:r w:rsidRPr="00006DBC">
        <w:rPr>
          <w:rFonts w:ascii="Times New Roman" w:hAnsi="Times New Roman" w:cs="Times New Roman"/>
          <w:color w:val="000000" w:themeColor="text1"/>
          <w:sz w:val="32"/>
          <w:szCs w:val="32"/>
          <w:shd w:val="clear" w:color="auto" w:fill="FFFFFF"/>
        </w:rPr>
        <w:t xml:space="preserve"> is typically 4 to 5 times that of </w:t>
      </w:r>
      <w:r w:rsidRPr="00006DBC">
        <w:rPr>
          <w:rFonts w:ascii="Times New Roman" w:hAnsi="Times New Roman" w:cs="Times New Roman"/>
          <w:b/>
          <w:bCs/>
          <w:color w:val="000000" w:themeColor="text1"/>
          <w:sz w:val="32"/>
          <w:szCs w:val="32"/>
        </w:rPr>
        <w:t>amylose</w:t>
      </w:r>
      <w:r w:rsidRPr="00006DBC">
        <w:rPr>
          <w:rFonts w:ascii="Times New Roman" w:hAnsi="Times New Roman" w:cs="Times New Roman"/>
          <w:color w:val="000000" w:themeColor="text1"/>
          <w:sz w:val="32"/>
          <w:szCs w:val="32"/>
          <w:shd w:val="clear" w:color="auto" w:fill="FFFFFF"/>
        </w:rPr>
        <w:t xml:space="preserve"> in </w:t>
      </w:r>
      <w:r w:rsidRPr="00006DBC">
        <w:rPr>
          <w:rFonts w:ascii="Times New Roman" w:hAnsi="Times New Roman" w:cs="Times New Roman"/>
          <w:b/>
          <w:bCs/>
          <w:color w:val="000000" w:themeColor="text1"/>
          <w:sz w:val="32"/>
          <w:szCs w:val="32"/>
        </w:rPr>
        <w:t>starch</w:t>
      </w:r>
      <w:r w:rsidRPr="00006DBC">
        <w:rPr>
          <w:rFonts w:ascii="Times New Roman" w:hAnsi="Times New Roman" w:cs="Times New Roman"/>
          <w:color w:val="000000" w:themeColor="text1"/>
          <w:sz w:val="32"/>
          <w:szCs w:val="32"/>
          <w:shd w:val="clear" w:color="auto" w:fill="FFFFFF"/>
        </w:rPr>
        <w:t xml:space="preserve">. It is made up of a </w:t>
      </w:r>
      <w:hyperlink r:id="rId68" w:history="1">
        <w:r w:rsidRPr="00006DBC">
          <w:rPr>
            <w:rFonts w:ascii="Times New Roman" w:hAnsi="Times New Roman" w:cs="Times New Roman"/>
            <w:color w:val="000000" w:themeColor="text1"/>
            <w:sz w:val="32"/>
            <w:szCs w:val="32"/>
          </w:rPr>
          <w:t>polymer</w:t>
        </w:r>
      </w:hyperlink>
      <w:r w:rsidRPr="00006DBC">
        <w:rPr>
          <w:rFonts w:ascii="Times New Roman" w:hAnsi="Times New Roman" w:cs="Times New Roman"/>
          <w:color w:val="000000" w:themeColor="text1"/>
          <w:sz w:val="32"/>
          <w:szCs w:val="32"/>
          <w:shd w:val="clear" w:color="auto" w:fill="FFFFFF"/>
        </w:rPr>
        <w:t xml:space="preserve"> of alpha-glucose units and linked linearly with α(1→4) glycosidic bonds, as well as α(1→6) bonds occurring at intervals of 24 to 30 glucose subunits. This means that the 1-carbonof a glucose subunit is linked to the 4-carbon of the next </w:t>
      </w:r>
      <w:hyperlink r:id="rId69" w:history="1">
        <w:r w:rsidRPr="00006DBC">
          <w:rPr>
            <w:rFonts w:ascii="Times New Roman" w:hAnsi="Times New Roman" w:cs="Times New Roman"/>
            <w:color w:val="000000" w:themeColor="text1"/>
            <w:sz w:val="32"/>
            <w:szCs w:val="32"/>
          </w:rPr>
          <w:t>glucose</w:t>
        </w:r>
      </w:hyperlink>
      <w:r w:rsidRPr="00006DBC">
        <w:rPr>
          <w:rFonts w:ascii="Times New Roman" w:hAnsi="Times New Roman" w:cs="Times New Roman"/>
          <w:color w:val="000000" w:themeColor="text1"/>
          <w:sz w:val="32"/>
          <w:szCs w:val="32"/>
          <w:shd w:val="clear" w:color="auto" w:fill="FFFFFF"/>
        </w:rPr>
        <w:t xml:space="preserve"> subunit via a glycosidic bond. It is one </w:t>
      </w:r>
      <w:r w:rsidRPr="00006DBC">
        <w:rPr>
          <w:rFonts w:ascii="Times New Roman" w:hAnsi="Times New Roman" w:cs="Times New Roman"/>
          <w:color w:val="000000" w:themeColor="text1"/>
          <w:sz w:val="32"/>
          <w:szCs w:val="32"/>
          <w:shd w:val="clear" w:color="auto" w:fill="FFFFFF"/>
        </w:rPr>
        <w:lastRenderedPageBreak/>
        <w:t xml:space="preserve">of the two major types of </w:t>
      </w:r>
      <w:hyperlink r:id="rId70" w:history="1">
        <w:r w:rsidRPr="00006DBC">
          <w:rPr>
            <w:rFonts w:ascii="Times New Roman" w:hAnsi="Times New Roman" w:cs="Times New Roman"/>
            <w:color w:val="000000" w:themeColor="text1"/>
            <w:sz w:val="32"/>
            <w:szCs w:val="32"/>
          </w:rPr>
          <w:t>carbohydrate</w:t>
        </w:r>
      </w:hyperlink>
      <w:r w:rsidRPr="00006DBC">
        <w:rPr>
          <w:rFonts w:ascii="Times New Roman" w:hAnsi="Times New Roman" w:cs="Times New Roman"/>
          <w:color w:val="000000" w:themeColor="text1"/>
          <w:sz w:val="32"/>
          <w:szCs w:val="32"/>
          <w:shd w:val="clear" w:color="auto" w:fill="FFFFFF"/>
        </w:rPr>
        <w:t xml:space="preserve">s found in </w:t>
      </w:r>
      <w:hyperlink r:id="rId71" w:history="1">
        <w:r w:rsidRPr="00006DBC">
          <w:rPr>
            <w:rFonts w:ascii="Times New Roman" w:hAnsi="Times New Roman" w:cs="Times New Roman"/>
            <w:color w:val="000000" w:themeColor="text1"/>
            <w:sz w:val="32"/>
            <w:szCs w:val="32"/>
          </w:rPr>
          <w:t>starch</w:t>
        </w:r>
      </w:hyperlink>
      <w:r w:rsidRPr="00006DBC">
        <w:rPr>
          <w:rFonts w:ascii="Times New Roman" w:hAnsi="Times New Roman" w:cs="Times New Roman"/>
          <w:color w:val="000000" w:themeColor="text1"/>
          <w:sz w:val="32"/>
          <w:szCs w:val="32"/>
          <w:shd w:val="clear" w:color="auto" w:fill="FFFFFF"/>
        </w:rPr>
        <w:t xml:space="preserve"> (the other is </w:t>
      </w:r>
      <w:hyperlink r:id="rId72" w:history="1">
        <w:r w:rsidRPr="00006DBC">
          <w:rPr>
            <w:rFonts w:ascii="Times New Roman" w:hAnsi="Times New Roman" w:cs="Times New Roman"/>
            <w:color w:val="000000" w:themeColor="text1"/>
            <w:sz w:val="32"/>
            <w:szCs w:val="32"/>
          </w:rPr>
          <w:t>amylose</w:t>
        </w:r>
      </w:hyperlink>
    </w:p>
    <w:p w14:paraId="39639673" w14:textId="77777777" w:rsidR="00D3014C" w:rsidRPr="00006DBC" w:rsidRDefault="000A6818" w:rsidP="00006DBC">
      <w:pPr>
        <w:pStyle w:val="ListParagraph"/>
        <w:spacing w:after="390" w:line="465" w:lineRule="atLeast"/>
        <w:rPr>
          <w:rFonts w:ascii="Times New Roman" w:hAnsi="Times New Roman" w:cs="Times New Roman"/>
          <w:b/>
          <w:color w:val="000000" w:themeColor="text1"/>
          <w:sz w:val="32"/>
          <w:szCs w:val="32"/>
          <w:shd w:val="clear" w:color="auto" w:fill="FFFFFF"/>
        </w:rPr>
      </w:pPr>
      <w:r w:rsidRPr="00006DBC">
        <w:rPr>
          <w:rFonts w:ascii="Times New Roman" w:hAnsi="Times New Roman" w:cs="Times New Roman"/>
          <w:b/>
          <w:noProof/>
          <w:color w:val="000000" w:themeColor="text1"/>
          <w:sz w:val="32"/>
          <w:szCs w:val="32"/>
          <w:shd w:val="clear" w:color="auto" w:fill="FFFFFF"/>
        </w:rPr>
        <w:drawing>
          <wp:inline distT="0" distB="0" distL="0" distR="0" wp14:anchorId="43E34167" wp14:editId="0050EFB4">
            <wp:extent cx="4819650" cy="2343150"/>
            <wp:effectExtent l="0" t="0" r="0" b="0"/>
            <wp:docPr id="3" name="Picture 3" descr="C:\Users\awan3\Desktop\moon data\Structure-Of-Amylopec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an3\Desktop\moon data\Structure-Of-Amylopectin.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819650" cy="2343150"/>
                    </a:xfrm>
                    <a:prstGeom prst="rect">
                      <a:avLst/>
                    </a:prstGeom>
                    <a:noFill/>
                    <a:ln>
                      <a:noFill/>
                    </a:ln>
                  </pic:spPr>
                </pic:pic>
              </a:graphicData>
            </a:graphic>
          </wp:inline>
        </w:drawing>
      </w:r>
    </w:p>
    <w:p w14:paraId="3C8F7A84" w14:textId="77777777" w:rsidR="00D3014C" w:rsidRPr="00006DBC" w:rsidRDefault="00D3014C" w:rsidP="00006DBC">
      <w:pPr>
        <w:pStyle w:val="ListParagraph"/>
        <w:spacing w:after="390" w:line="465" w:lineRule="atLeast"/>
        <w:rPr>
          <w:rFonts w:ascii="Times New Roman" w:hAnsi="Times New Roman" w:cs="Times New Roman"/>
          <w:b/>
          <w:color w:val="000000" w:themeColor="text1"/>
          <w:sz w:val="32"/>
          <w:szCs w:val="32"/>
          <w:shd w:val="clear" w:color="auto" w:fill="FFFFFF"/>
        </w:rPr>
      </w:pPr>
      <w:r w:rsidRPr="00006DBC">
        <w:rPr>
          <w:rFonts w:ascii="Times New Roman" w:hAnsi="Times New Roman" w:cs="Times New Roman"/>
          <w:b/>
          <w:color w:val="000000" w:themeColor="text1"/>
          <w:sz w:val="32"/>
          <w:szCs w:val="32"/>
          <w:shd w:val="clear" w:color="auto" w:fill="FFFFFF"/>
        </w:rPr>
        <w:t>Uses of starch:</w:t>
      </w:r>
    </w:p>
    <w:p w14:paraId="675BF164" w14:textId="77777777" w:rsidR="00D3014C" w:rsidRPr="00006DBC" w:rsidRDefault="00D3014C" w:rsidP="00006DBC">
      <w:pPr>
        <w:pStyle w:val="ListParagraph"/>
        <w:numPr>
          <w:ilvl w:val="0"/>
          <w:numId w:val="14"/>
        </w:numPr>
        <w:spacing w:after="390" w:line="465" w:lineRule="atLeast"/>
        <w:rPr>
          <w:rFonts w:ascii="Times New Roman" w:hAnsi="Times New Roman" w:cs="Times New Roman"/>
          <w:b/>
          <w:color w:val="000000" w:themeColor="text1"/>
          <w:sz w:val="32"/>
          <w:szCs w:val="32"/>
          <w:shd w:val="clear" w:color="auto" w:fill="FFFFFF"/>
        </w:rPr>
      </w:pPr>
      <w:r w:rsidRPr="00006DBC">
        <w:rPr>
          <w:rFonts w:ascii="Times New Roman" w:hAnsi="Times New Roman" w:cs="Times New Roman"/>
          <w:b/>
          <w:color w:val="000000" w:themeColor="text1"/>
          <w:sz w:val="32"/>
          <w:szCs w:val="32"/>
          <w:shd w:val="clear" w:color="auto" w:fill="FFFFFF"/>
        </w:rPr>
        <w:t>In baking and brewing industry:</w:t>
      </w:r>
      <w:r w:rsidRPr="00006DBC">
        <w:rPr>
          <w:rFonts w:ascii="Times New Roman" w:hAnsi="Times New Roman" w:cs="Times New Roman"/>
          <w:color w:val="000000" w:themeColor="text1"/>
          <w:sz w:val="32"/>
          <w:szCs w:val="32"/>
          <w:shd w:val="clear" w:color="auto" w:fill="FFFFFF"/>
        </w:rPr>
        <w:t xml:space="preserve"> Aside from their basic nutritional </w:t>
      </w:r>
      <w:r w:rsidRPr="00006DBC">
        <w:rPr>
          <w:rFonts w:ascii="Times New Roman" w:hAnsi="Times New Roman" w:cs="Times New Roman"/>
          <w:b/>
          <w:bCs/>
          <w:color w:val="000000" w:themeColor="text1"/>
          <w:sz w:val="32"/>
          <w:szCs w:val="32"/>
        </w:rPr>
        <w:t>uses</w:t>
      </w:r>
      <w:r w:rsidRPr="00006DBC">
        <w:rPr>
          <w:rFonts w:ascii="Times New Roman" w:hAnsi="Times New Roman" w:cs="Times New Roman"/>
          <w:color w:val="000000" w:themeColor="text1"/>
          <w:sz w:val="32"/>
          <w:szCs w:val="32"/>
          <w:shd w:val="clear" w:color="auto" w:fill="FFFFFF"/>
        </w:rPr>
        <w:t xml:space="preserve">, </w:t>
      </w:r>
      <w:r w:rsidRPr="00006DBC">
        <w:rPr>
          <w:rFonts w:ascii="Times New Roman" w:hAnsi="Times New Roman" w:cs="Times New Roman"/>
          <w:b/>
          <w:bCs/>
          <w:color w:val="000000" w:themeColor="text1"/>
          <w:sz w:val="32"/>
          <w:szCs w:val="32"/>
        </w:rPr>
        <w:t>starches</w:t>
      </w:r>
      <w:r w:rsidRPr="00006DBC">
        <w:rPr>
          <w:rFonts w:ascii="Times New Roman" w:hAnsi="Times New Roman" w:cs="Times New Roman"/>
          <w:color w:val="000000" w:themeColor="text1"/>
          <w:sz w:val="32"/>
          <w:szCs w:val="32"/>
          <w:shd w:val="clear" w:color="auto" w:fill="FFFFFF"/>
        </w:rPr>
        <w:t xml:space="preserve"> are </w:t>
      </w:r>
      <w:r w:rsidRPr="00006DBC">
        <w:rPr>
          <w:rFonts w:ascii="Times New Roman" w:hAnsi="Times New Roman" w:cs="Times New Roman"/>
          <w:b/>
          <w:bCs/>
          <w:color w:val="000000" w:themeColor="text1"/>
          <w:sz w:val="32"/>
          <w:szCs w:val="32"/>
        </w:rPr>
        <w:t>used</w:t>
      </w:r>
      <w:r w:rsidRPr="00006DBC">
        <w:rPr>
          <w:rFonts w:ascii="Times New Roman" w:hAnsi="Times New Roman" w:cs="Times New Roman"/>
          <w:color w:val="000000" w:themeColor="text1"/>
          <w:sz w:val="32"/>
          <w:szCs w:val="32"/>
          <w:shd w:val="clear" w:color="auto" w:fill="FFFFFF"/>
        </w:rPr>
        <w:t xml:space="preserve"> in brewing and as thickening agents in baked goods and confections.</w:t>
      </w:r>
    </w:p>
    <w:p w14:paraId="4D48888E" w14:textId="77777777" w:rsidR="00D3014C" w:rsidRPr="00006DBC" w:rsidRDefault="00D3014C" w:rsidP="00006DBC">
      <w:pPr>
        <w:pStyle w:val="ListParagraph"/>
        <w:numPr>
          <w:ilvl w:val="0"/>
          <w:numId w:val="14"/>
        </w:numPr>
        <w:spacing w:after="390" w:line="465" w:lineRule="atLeast"/>
        <w:rPr>
          <w:rFonts w:ascii="Times New Roman" w:hAnsi="Times New Roman" w:cs="Times New Roman"/>
          <w:b/>
          <w:color w:val="000000" w:themeColor="text1"/>
          <w:sz w:val="32"/>
          <w:szCs w:val="32"/>
          <w:shd w:val="clear" w:color="auto" w:fill="FFFFFF"/>
        </w:rPr>
      </w:pPr>
      <w:r w:rsidRPr="00006DBC">
        <w:rPr>
          <w:rFonts w:ascii="Times New Roman" w:hAnsi="Times New Roman" w:cs="Times New Roman"/>
          <w:b/>
          <w:color w:val="000000" w:themeColor="text1"/>
          <w:sz w:val="32"/>
          <w:szCs w:val="32"/>
          <w:shd w:val="clear" w:color="auto" w:fill="FFFFFF"/>
        </w:rPr>
        <w:t>Uses in paper industry:</w:t>
      </w:r>
      <w:r w:rsidRPr="00006DBC">
        <w:rPr>
          <w:rFonts w:ascii="Times New Roman" w:hAnsi="Times New Roman" w:cs="Times New Roman"/>
          <w:b/>
          <w:bCs/>
          <w:color w:val="000000" w:themeColor="text1"/>
          <w:sz w:val="32"/>
          <w:szCs w:val="32"/>
        </w:rPr>
        <w:t xml:space="preserve"> Starch</w:t>
      </w:r>
      <w:r w:rsidRPr="00006DBC">
        <w:rPr>
          <w:rFonts w:ascii="Times New Roman" w:hAnsi="Times New Roman" w:cs="Times New Roman"/>
          <w:color w:val="000000" w:themeColor="text1"/>
          <w:sz w:val="32"/>
          <w:szCs w:val="32"/>
          <w:shd w:val="clear" w:color="auto" w:fill="FFFFFF"/>
        </w:rPr>
        <w:t xml:space="preserve"> is </w:t>
      </w:r>
      <w:r w:rsidRPr="00006DBC">
        <w:rPr>
          <w:rFonts w:ascii="Times New Roman" w:hAnsi="Times New Roman" w:cs="Times New Roman"/>
          <w:b/>
          <w:bCs/>
          <w:color w:val="000000" w:themeColor="text1"/>
          <w:sz w:val="32"/>
          <w:szCs w:val="32"/>
        </w:rPr>
        <w:t>used</w:t>
      </w:r>
      <w:r w:rsidRPr="00006DBC">
        <w:rPr>
          <w:rFonts w:ascii="Times New Roman" w:hAnsi="Times New Roman" w:cs="Times New Roman"/>
          <w:color w:val="000000" w:themeColor="text1"/>
          <w:sz w:val="32"/>
          <w:szCs w:val="32"/>
          <w:shd w:val="clear" w:color="auto" w:fill="FFFFFF"/>
        </w:rPr>
        <w:t xml:space="preserve"> in paper manufacturing to increase the strength of paper and is also </w:t>
      </w:r>
      <w:r w:rsidRPr="00006DBC">
        <w:rPr>
          <w:rFonts w:ascii="Times New Roman" w:hAnsi="Times New Roman" w:cs="Times New Roman"/>
          <w:b/>
          <w:bCs/>
          <w:color w:val="000000" w:themeColor="text1"/>
          <w:sz w:val="32"/>
          <w:szCs w:val="32"/>
        </w:rPr>
        <w:t>used</w:t>
      </w:r>
      <w:r w:rsidRPr="00006DBC">
        <w:rPr>
          <w:rFonts w:ascii="Times New Roman" w:hAnsi="Times New Roman" w:cs="Times New Roman"/>
          <w:color w:val="000000" w:themeColor="text1"/>
          <w:sz w:val="32"/>
          <w:szCs w:val="32"/>
          <w:shd w:val="clear" w:color="auto" w:fill="FFFFFF"/>
        </w:rPr>
        <w:t xml:space="preserve"> in the surface sizing of paper.</w:t>
      </w:r>
    </w:p>
    <w:p w14:paraId="72AB99C2" w14:textId="77777777" w:rsidR="00AE242B" w:rsidRPr="00006DBC" w:rsidRDefault="00D3014C" w:rsidP="00006DBC">
      <w:pPr>
        <w:pStyle w:val="ListParagraph"/>
        <w:numPr>
          <w:ilvl w:val="0"/>
          <w:numId w:val="14"/>
        </w:numPr>
        <w:spacing w:after="390" w:line="465" w:lineRule="atLeast"/>
        <w:rPr>
          <w:rFonts w:ascii="Times New Roman" w:hAnsi="Times New Roman" w:cs="Times New Roman"/>
          <w:b/>
          <w:bCs/>
          <w:color w:val="000000" w:themeColor="text1"/>
          <w:sz w:val="32"/>
          <w:szCs w:val="32"/>
        </w:rPr>
      </w:pPr>
      <w:r w:rsidRPr="00006DBC">
        <w:rPr>
          <w:rFonts w:ascii="Times New Roman" w:hAnsi="Times New Roman" w:cs="Times New Roman"/>
          <w:b/>
          <w:bCs/>
          <w:color w:val="000000" w:themeColor="text1"/>
          <w:sz w:val="32"/>
          <w:szCs w:val="32"/>
        </w:rPr>
        <w:t>Uses in food industry:</w:t>
      </w:r>
      <w:r w:rsidRPr="00006DBC">
        <w:rPr>
          <w:rFonts w:ascii="Times New Roman" w:hAnsi="Times New Roman" w:cs="Times New Roman"/>
          <w:color w:val="000000" w:themeColor="text1"/>
          <w:sz w:val="32"/>
          <w:szCs w:val="32"/>
          <w:shd w:val="clear" w:color="auto" w:fill="FFFFFF"/>
        </w:rPr>
        <w:t xml:space="preserve"> As an additive for food processing, food </w:t>
      </w:r>
      <w:r w:rsidRPr="00006DBC">
        <w:rPr>
          <w:rFonts w:ascii="Times New Roman" w:hAnsi="Times New Roman" w:cs="Times New Roman"/>
          <w:b/>
          <w:bCs/>
          <w:color w:val="000000" w:themeColor="text1"/>
          <w:sz w:val="32"/>
          <w:szCs w:val="32"/>
        </w:rPr>
        <w:t>starches</w:t>
      </w:r>
      <w:r w:rsidRPr="00006DBC">
        <w:rPr>
          <w:rFonts w:ascii="Times New Roman" w:hAnsi="Times New Roman" w:cs="Times New Roman"/>
          <w:color w:val="000000" w:themeColor="text1"/>
          <w:sz w:val="32"/>
          <w:szCs w:val="32"/>
          <w:shd w:val="clear" w:color="auto" w:fill="FFFFFF"/>
        </w:rPr>
        <w:t xml:space="preserve"> are typically </w:t>
      </w:r>
      <w:r w:rsidRPr="00006DBC">
        <w:rPr>
          <w:rFonts w:ascii="Times New Roman" w:hAnsi="Times New Roman" w:cs="Times New Roman"/>
          <w:b/>
          <w:bCs/>
          <w:color w:val="000000" w:themeColor="text1"/>
          <w:sz w:val="32"/>
          <w:szCs w:val="32"/>
        </w:rPr>
        <w:t>used</w:t>
      </w:r>
      <w:r w:rsidRPr="00006DBC">
        <w:rPr>
          <w:rFonts w:ascii="Times New Roman" w:hAnsi="Times New Roman" w:cs="Times New Roman"/>
          <w:color w:val="000000" w:themeColor="text1"/>
          <w:sz w:val="32"/>
          <w:szCs w:val="32"/>
          <w:shd w:val="clear" w:color="auto" w:fill="FFFFFF"/>
        </w:rPr>
        <w:t xml:space="preserve"> as thickeners and stabilizers in foods such as puddings, custards, soups, sauces, gravies, pie fillings, and salad dressings, and to make noodles and pastas.</w:t>
      </w:r>
    </w:p>
    <w:p w14:paraId="3C369014" w14:textId="77777777" w:rsidR="00CF2CA0" w:rsidRPr="00006DBC" w:rsidRDefault="00CF2CA0" w:rsidP="00006DBC">
      <w:pPr>
        <w:pStyle w:val="ListParagraph"/>
        <w:spacing w:after="390" w:line="465" w:lineRule="atLeast"/>
        <w:rPr>
          <w:rFonts w:ascii="Times New Roman" w:hAnsi="Times New Roman" w:cs="Times New Roman"/>
          <w:b/>
          <w:bCs/>
          <w:color w:val="000000" w:themeColor="text1"/>
          <w:sz w:val="32"/>
          <w:szCs w:val="32"/>
        </w:rPr>
      </w:pPr>
      <w:r w:rsidRPr="00006DBC">
        <w:rPr>
          <w:rFonts w:ascii="Times New Roman" w:hAnsi="Times New Roman" w:cs="Times New Roman"/>
          <w:b/>
          <w:bCs/>
          <w:color w:val="000000" w:themeColor="text1"/>
          <w:sz w:val="32"/>
          <w:szCs w:val="32"/>
        </w:rPr>
        <w:t>Cellulose:</w:t>
      </w:r>
    </w:p>
    <w:p w14:paraId="144218A0" w14:textId="77777777" w:rsidR="00CF2CA0" w:rsidRPr="00006DBC" w:rsidRDefault="00CF2CA0" w:rsidP="00006DBC">
      <w:pPr>
        <w:pStyle w:val="ListParagraph"/>
        <w:spacing w:after="390" w:line="465" w:lineRule="atLeast"/>
        <w:rPr>
          <w:rFonts w:ascii="Times New Roman" w:hAnsi="Times New Roman" w:cs="Times New Roman"/>
          <w:b/>
          <w:bCs/>
          <w:color w:val="000000" w:themeColor="text1"/>
          <w:sz w:val="32"/>
          <w:szCs w:val="32"/>
        </w:rPr>
      </w:pPr>
      <w:r w:rsidRPr="00006DBC">
        <w:rPr>
          <w:rFonts w:ascii="Times New Roman" w:hAnsi="Times New Roman" w:cs="Times New Roman"/>
          <w:b/>
          <w:bCs/>
          <w:color w:val="000000" w:themeColor="text1"/>
          <w:sz w:val="32"/>
          <w:szCs w:val="32"/>
        </w:rPr>
        <w:t xml:space="preserve">             It is defined </w:t>
      </w:r>
      <w:proofErr w:type="gramStart"/>
      <w:r w:rsidRPr="00006DBC">
        <w:rPr>
          <w:rFonts w:ascii="Times New Roman" w:hAnsi="Times New Roman" w:cs="Times New Roman"/>
          <w:b/>
          <w:bCs/>
          <w:color w:val="000000" w:themeColor="text1"/>
          <w:sz w:val="32"/>
          <w:szCs w:val="32"/>
        </w:rPr>
        <w:t xml:space="preserve">as  </w:t>
      </w:r>
      <w:r w:rsidRPr="00006DBC">
        <w:rPr>
          <w:rFonts w:ascii="Times New Roman" w:hAnsi="Times New Roman" w:cs="Times New Roman"/>
          <w:color w:val="000000" w:themeColor="text1"/>
          <w:spacing w:val="3"/>
          <w:sz w:val="32"/>
          <w:szCs w:val="32"/>
          <w:shd w:val="clear" w:color="auto" w:fill="FFFFFF"/>
        </w:rPr>
        <w:t>a</w:t>
      </w:r>
      <w:proofErr w:type="gramEnd"/>
      <w:r w:rsidRPr="00006DBC">
        <w:rPr>
          <w:rFonts w:ascii="Times New Roman" w:hAnsi="Times New Roman" w:cs="Times New Roman"/>
          <w:color w:val="000000" w:themeColor="text1"/>
          <w:spacing w:val="3"/>
          <w:sz w:val="32"/>
          <w:szCs w:val="32"/>
          <w:shd w:val="clear" w:color="auto" w:fill="FFFFFF"/>
        </w:rPr>
        <w:t xml:space="preserve"> polysaccharide </w:t>
      </w:r>
      <w:r w:rsidRPr="00006DBC">
        <w:rPr>
          <w:rFonts w:ascii="Times New Roman" w:hAnsi="Times New Roman" w:cs="Times New Roman"/>
          <w:b/>
          <w:color w:val="000000" w:themeColor="text1"/>
          <w:spacing w:val="3"/>
          <w:sz w:val="32"/>
          <w:szCs w:val="32"/>
          <w:shd w:val="clear" w:color="auto" w:fill="FFFFFF"/>
        </w:rPr>
        <w:t>(C</w:t>
      </w:r>
      <w:r w:rsidRPr="00006DBC">
        <w:rPr>
          <w:rFonts w:ascii="Times New Roman" w:hAnsi="Times New Roman" w:cs="Times New Roman"/>
          <w:b/>
          <w:color w:val="000000" w:themeColor="text1"/>
          <w:spacing w:val="3"/>
          <w:sz w:val="32"/>
          <w:szCs w:val="32"/>
          <w:bdr w:val="none" w:sz="0" w:space="0" w:color="auto" w:frame="1"/>
          <w:vertAlign w:val="subscript"/>
        </w:rPr>
        <w:t>6</w:t>
      </w:r>
      <w:r w:rsidRPr="00006DBC">
        <w:rPr>
          <w:rFonts w:ascii="Times New Roman" w:hAnsi="Times New Roman" w:cs="Times New Roman"/>
          <w:b/>
          <w:color w:val="000000" w:themeColor="text1"/>
          <w:spacing w:val="3"/>
          <w:sz w:val="32"/>
          <w:szCs w:val="32"/>
          <w:shd w:val="clear" w:color="auto" w:fill="FFFFFF"/>
        </w:rPr>
        <w:t>H</w:t>
      </w:r>
      <w:r w:rsidRPr="00006DBC">
        <w:rPr>
          <w:rFonts w:ascii="Times New Roman" w:hAnsi="Times New Roman" w:cs="Times New Roman"/>
          <w:b/>
          <w:color w:val="000000" w:themeColor="text1"/>
          <w:spacing w:val="3"/>
          <w:sz w:val="32"/>
          <w:szCs w:val="32"/>
          <w:bdr w:val="none" w:sz="0" w:space="0" w:color="auto" w:frame="1"/>
          <w:vertAlign w:val="subscript"/>
        </w:rPr>
        <w:t>10</w:t>
      </w:r>
      <w:r w:rsidRPr="00006DBC">
        <w:rPr>
          <w:rFonts w:ascii="Times New Roman" w:hAnsi="Times New Roman" w:cs="Times New Roman"/>
          <w:b/>
          <w:color w:val="000000" w:themeColor="text1"/>
          <w:spacing w:val="3"/>
          <w:sz w:val="32"/>
          <w:szCs w:val="32"/>
          <w:shd w:val="clear" w:color="auto" w:fill="FFFFFF"/>
        </w:rPr>
        <w:t>O</w:t>
      </w:r>
      <w:r w:rsidRPr="00006DBC">
        <w:rPr>
          <w:rFonts w:ascii="Times New Roman" w:hAnsi="Times New Roman" w:cs="Times New Roman"/>
          <w:b/>
          <w:color w:val="000000" w:themeColor="text1"/>
          <w:spacing w:val="3"/>
          <w:sz w:val="32"/>
          <w:szCs w:val="32"/>
          <w:bdr w:val="none" w:sz="0" w:space="0" w:color="auto" w:frame="1"/>
          <w:vertAlign w:val="subscript"/>
        </w:rPr>
        <w:t>5</w:t>
      </w:r>
      <w:r w:rsidRPr="00006DBC">
        <w:rPr>
          <w:rFonts w:ascii="Times New Roman" w:hAnsi="Times New Roman" w:cs="Times New Roman"/>
          <w:b/>
          <w:color w:val="000000" w:themeColor="text1"/>
          <w:spacing w:val="3"/>
          <w:sz w:val="32"/>
          <w:szCs w:val="32"/>
          <w:shd w:val="clear" w:color="auto" w:fill="FFFFFF"/>
        </w:rPr>
        <w:t>)</w:t>
      </w:r>
      <w:r w:rsidRPr="00006DBC">
        <w:rPr>
          <w:rStyle w:val="Emphasis"/>
          <w:rFonts w:ascii="Times New Roman" w:hAnsi="Times New Roman" w:cs="Times New Roman"/>
          <w:b/>
          <w:color w:val="000000" w:themeColor="text1"/>
          <w:spacing w:val="3"/>
          <w:sz w:val="32"/>
          <w:szCs w:val="32"/>
          <w:bdr w:val="none" w:sz="0" w:space="0" w:color="auto" w:frame="1"/>
        </w:rPr>
        <w:t>x</w:t>
      </w:r>
      <w:r w:rsidRPr="00006DBC">
        <w:rPr>
          <w:rFonts w:ascii="Times New Roman" w:hAnsi="Times New Roman" w:cs="Times New Roman"/>
          <w:color w:val="000000" w:themeColor="text1"/>
          <w:spacing w:val="3"/>
          <w:sz w:val="32"/>
          <w:szCs w:val="32"/>
          <w:shd w:val="clear" w:color="auto" w:fill="FFFFFF"/>
        </w:rPr>
        <w:t xml:space="preserve"> of glucose units that constitutes the chief part of the cell walls of plants, occurs naturally in such fibrous products as cotton and kapok, and is the raw material of many manufactured goods (such as paper, rayon.</w:t>
      </w:r>
    </w:p>
    <w:p w14:paraId="46B75EEF" w14:textId="77777777" w:rsidR="00C61BCB" w:rsidRPr="00006DBC" w:rsidRDefault="00CF2CA0" w:rsidP="00006DBC">
      <w:pPr>
        <w:pStyle w:val="ListParagraph"/>
        <w:spacing w:after="390" w:line="465" w:lineRule="atLeast"/>
        <w:rPr>
          <w:rFonts w:ascii="Times New Roman" w:hAnsi="Times New Roman" w:cs="Times New Roman"/>
          <w:color w:val="000000" w:themeColor="text1"/>
          <w:sz w:val="32"/>
          <w:szCs w:val="32"/>
          <w:shd w:val="clear" w:color="auto" w:fill="FFFFFF"/>
        </w:rPr>
      </w:pPr>
      <w:r w:rsidRPr="00006DBC">
        <w:rPr>
          <w:rFonts w:ascii="Times New Roman" w:hAnsi="Times New Roman" w:cs="Times New Roman"/>
          <w:b/>
          <w:bCs/>
          <w:color w:val="000000" w:themeColor="text1"/>
          <w:sz w:val="32"/>
          <w:szCs w:val="32"/>
        </w:rPr>
        <w:lastRenderedPageBreak/>
        <w:t>Cellulose</w:t>
      </w:r>
      <w:r w:rsidRPr="00006DBC">
        <w:rPr>
          <w:rFonts w:ascii="Times New Roman" w:hAnsi="Times New Roman" w:cs="Times New Roman"/>
          <w:color w:val="000000" w:themeColor="text1"/>
          <w:sz w:val="32"/>
          <w:szCs w:val="32"/>
          <w:shd w:val="clear" w:color="auto" w:fill="FFFFFF"/>
        </w:rPr>
        <w:t xml:space="preserve"> is an </w:t>
      </w:r>
      <w:hyperlink r:id="rId74" w:tooltip="Organic compound" w:history="1">
        <w:r w:rsidRPr="00006DBC">
          <w:rPr>
            <w:rFonts w:ascii="Times New Roman" w:hAnsi="Times New Roman" w:cs="Times New Roman"/>
            <w:color w:val="000000" w:themeColor="text1"/>
            <w:sz w:val="32"/>
            <w:szCs w:val="32"/>
          </w:rPr>
          <w:t>organic compound</w:t>
        </w:r>
      </w:hyperlink>
      <w:r w:rsidRPr="00006DBC">
        <w:rPr>
          <w:rFonts w:ascii="Times New Roman" w:hAnsi="Times New Roman" w:cs="Times New Roman"/>
          <w:color w:val="000000" w:themeColor="text1"/>
          <w:sz w:val="32"/>
          <w:szCs w:val="32"/>
          <w:shd w:val="clear" w:color="auto" w:fill="FFFFFF"/>
        </w:rPr>
        <w:t xml:space="preserve"> with the </w:t>
      </w:r>
      <w:hyperlink r:id="rId75" w:tooltip="Chemical formula" w:history="1">
        <w:r w:rsidRPr="00006DBC">
          <w:rPr>
            <w:rFonts w:ascii="Times New Roman" w:hAnsi="Times New Roman" w:cs="Times New Roman"/>
            <w:color w:val="000000" w:themeColor="text1"/>
            <w:sz w:val="32"/>
            <w:szCs w:val="32"/>
          </w:rPr>
          <w:t>formula</w:t>
        </w:r>
      </w:hyperlink>
      <w:r w:rsidRPr="00006DBC">
        <w:rPr>
          <w:rFonts w:ascii="Times New Roman" w:hAnsi="Times New Roman" w:cs="Times New Roman"/>
          <w:color w:val="000000" w:themeColor="text1"/>
          <w:sz w:val="32"/>
          <w:szCs w:val="32"/>
          <w:shd w:val="clear" w:color="auto" w:fill="FFFFFF"/>
        </w:rPr>
        <w:t xml:space="preserve"> </w:t>
      </w:r>
      <w:r w:rsidRPr="00006DBC">
        <w:rPr>
          <w:rFonts w:ascii="Times New Roman" w:hAnsi="Times New Roman" w:cs="Times New Roman"/>
          <w:color w:val="000000" w:themeColor="text1"/>
          <w:sz w:val="32"/>
          <w:szCs w:val="32"/>
        </w:rPr>
        <w:t>(</w:t>
      </w:r>
      <w:hyperlink r:id="rId76" w:tooltip="Carbon" w:history="1">
        <w:r w:rsidRPr="00006DBC">
          <w:rPr>
            <w:rFonts w:ascii="Times New Roman" w:hAnsi="Times New Roman" w:cs="Times New Roman"/>
            <w:color w:val="000000" w:themeColor="text1"/>
            <w:sz w:val="32"/>
            <w:szCs w:val="32"/>
          </w:rPr>
          <w:t>C</w:t>
        </w:r>
      </w:hyperlink>
      <w:r w:rsidRPr="00006DBC">
        <w:rPr>
          <w:rFonts w:ascii="Times New Roman" w:hAnsi="Times New Roman" w:cs="Times New Roman"/>
          <w:color w:val="000000" w:themeColor="text1"/>
          <w:sz w:val="32"/>
          <w:szCs w:val="32"/>
          <w:vertAlign w:val="subscript"/>
        </w:rPr>
        <w:t>6</w:t>
      </w:r>
      <w:hyperlink r:id="rId77" w:tooltip="Hydrogen" w:history="1">
        <w:r w:rsidRPr="00006DBC">
          <w:rPr>
            <w:rFonts w:ascii="Times New Roman" w:hAnsi="Times New Roman" w:cs="Times New Roman"/>
            <w:color w:val="000000" w:themeColor="text1"/>
            <w:sz w:val="32"/>
            <w:szCs w:val="32"/>
          </w:rPr>
          <w:t>H</w:t>
        </w:r>
      </w:hyperlink>
      <w:r w:rsidRPr="00006DBC">
        <w:rPr>
          <w:rFonts w:ascii="Times New Roman" w:hAnsi="Times New Roman" w:cs="Times New Roman"/>
          <w:color w:val="000000" w:themeColor="text1"/>
          <w:sz w:val="32"/>
          <w:szCs w:val="32"/>
          <w:vertAlign w:val="subscript"/>
        </w:rPr>
        <w:t>10</w:t>
      </w:r>
      <w:hyperlink r:id="rId78" w:tooltip="Oxygen" w:history="1">
        <w:r w:rsidRPr="00006DBC">
          <w:rPr>
            <w:rFonts w:ascii="Times New Roman" w:hAnsi="Times New Roman" w:cs="Times New Roman"/>
            <w:color w:val="000000" w:themeColor="text1"/>
            <w:sz w:val="32"/>
            <w:szCs w:val="32"/>
          </w:rPr>
          <w:t>O</w:t>
        </w:r>
      </w:hyperlink>
      <w:r w:rsidRPr="00006DBC">
        <w:rPr>
          <w:rFonts w:ascii="Times New Roman" w:hAnsi="Times New Roman" w:cs="Times New Roman"/>
          <w:color w:val="000000" w:themeColor="text1"/>
          <w:sz w:val="32"/>
          <w:szCs w:val="32"/>
          <w:vertAlign w:val="subscript"/>
        </w:rPr>
        <w:t>5</w:t>
      </w:r>
      <w:r w:rsidRPr="00006DBC">
        <w:rPr>
          <w:rFonts w:ascii="Times New Roman" w:hAnsi="Times New Roman" w:cs="Times New Roman"/>
          <w:color w:val="000000" w:themeColor="text1"/>
          <w:sz w:val="32"/>
          <w:szCs w:val="32"/>
        </w:rPr>
        <w:t>)</w:t>
      </w:r>
      <w:r w:rsidRPr="00006DBC">
        <w:rPr>
          <w:rFonts w:ascii="Times New Roman" w:hAnsi="Times New Roman" w:cs="Times New Roman"/>
          <w:color w:val="000000" w:themeColor="text1"/>
          <w:sz w:val="32"/>
          <w:szCs w:val="32"/>
          <w:vertAlign w:val="subscript"/>
        </w:rPr>
        <w:t>n</w:t>
      </w:r>
      <w:r w:rsidRPr="00006DBC">
        <w:rPr>
          <w:rFonts w:ascii="Times New Roman" w:hAnsi="Times New Roman" w:cs="Times New Roman"/>
          <w:color w:val="000000" w:themeColor="text1"/>
          <w:sz w:val="32"/>
          <w:szCs w:val="32"/>
          <w:shd w:val="clear" w:color="auto" w:fill="FFFFFF"/>
        </w:rPr>
        <w:t xml:space="preserve">, a </w:t>
      </w:r>
      <w:hyperlink r:id="rId79" w:tooltip="Polysaccharide" w:history="1">
        <w:r w:rsidRPr="00006DBC">
          <w:rPr>
            <w:rFonts w:ascii="Times New Roman" w:hAnsi="Times New Roman" w:cs="Times New Roman"/>
            <w:color w:val="000000" w:themeColor="text1"/>
            <w:sz w:val="32"/>
            <w:szCs w:val="32"/>
          </w:rPr>
          <w:t>polysaccharide</w:t>
        </w:r>
      </w:hyperlink>
      <w:r w:rsidRPr="00006DBC">
        <w:rPr>
          <w:rFonts w:ascii="Times New Roman" w:hAnsi="Times New Roman" w:cs="Times New Roman"/>
          <w:color w:val="000000" w:themeColor="text1"/>
          <w:sz w:val="32"/>
          <w:szCs w:val="32"/>
          <w:shd w:val="clear" w:color="auto" w:fill="FFFFFF"/>
        </w:rPr>
        <w:t xml:space="preserve"> consisting of a linear chain of several hundred to many thousands of </w:t>
      </w:r>
      <w:hyperlink r:id="rId80" w:tooltip="Glycosidic bond" w:history="1">
        <w:r w:rsidRPr="00006DBC">
          <w:rPr>
            <w:rFonts w:ascii="Times New Roman" w:hAnsi="Times New Roman" w:cs="Times New Roman"/>
            <w:color w:val="000000" w:themeColor="text1"/>
            <w:sz w:val="32"/>
            <w:szCs w:val="32"/>
          </w:rPr>
          <w:t>β(1→4) linked</w:t>
        </w:r>
      </w:hyperlink>
      <w:r w:rsidRPr="00006DBC">
        <w:rPr>
          <w:rFonts w:ascii="Times New Roman" w:hAnsi="Times New Roman" w:cs="Times New Roman"/>
          <w:color w:val="000000" w:themeColor="text1"/>
          <w:sz w:val="32"/>
          <w:szCs w:val="32"/>
          <w:shd w:val="clear" w:color="auto" w:fill="FFFFFF"/>
        </w:rPr>
        <w:t xml:space="preserve"> </w:t>
      </w:r>
      <w:hyperlink r:id="rId81" w:tooltip="Glucose" w:history="1">
        <w:r w:rsidRPr="00006DBC">
          <w:rPr>
            <w:rFonts w:ascii="Times New Roman" w:hAnsi="Times New Roman" w:cs="Times New Roman"/>
            <w:color w:val="000000" w:themeColor="text1"/>
            <w:sz w:val="32"/>
            <w:szCs w:val="32"/>
          </w:rPr>
          <w:t>D-glucose</w:t>
        </w:r>
      </w:hyperlink>
      <w:r w:rsidRPr="00006DBC">
        <w:rPr>
          <w:rFonts w:ascii="Times New Roman" w:hAnsi="Times New Roman" w:cs="Times New Roman"/>
          <w:color w:val="000000" w:themeColor="text1"/>
          <w:sz w:val="32"/>
          <w:szCs w:val="32"/>
          <w:shd w:val="clear" w:color="auto" w:fill="FFFFFF"/>
        </w:rPr>
        <w:t xml:space="preserve"> units.</w:t>
      </w:r>
      <w:hyperlink r:id="rId82" w:anchor="cite_note-Crawford-3" w:history="1">
        <w:r w:rsidRPr="00006DBC">
          <w:rPr>
            <w:rFonts w:ascii="Times New Roman" w:hAnsi="Times New Roman" w:cs="Times New Roman"/>
            <w:color w:val="000000" w:themeColor="text1"/>
            <w:sz w:val="32"/>
            <w:szCs w:val="32"/>
            <w:vertAlign w:val="superscript"/>
          </w:rPr>
          <w:t>[3]</w:t>
        </w:r>
      </w:hyperlink>
      <w:hyperlink r:id="rId83" w:anchor="cite_note-Updegraff_1969-4" w:history="1">
        <w:r w:rsidRPr="00006DBC">
          <w:rPr>
            <w:rFonts w:ascii="Times New Roman" w:hAnsi="Times New Roman" w:cs="Times New Roman"/>
            <w:color w:val="000000" w:themeColor="text1"/>
            <w:sz w:val="32"/>
            <w:szCs w:val="32"/>
            <w:vertAlign w:val="superscript"/>
          </w:rPr>
          <w:t>[4]</w:t>
        </w:r>
      </w:hyperlink>
      <w:r w:rsidRPr="00006DBC">
        <w:rPr>
          <w:rFonts w:ascii="Times New Roman" w:hAnsi="Times New Roman" w:cs="Times New Roman"/>
          <w:color w:val="000000" w:themeColor="text1"/>
          <w:sz w:val="32"/>
          <w:szCs w:val="32"/>
          <w:shd w:val="clear" w:color="auto" w:fill="FFFFFF"/>
        </w:rPr>
        <w:t xml:space="preserve"> Cellulose is an important structural component of the primary </w:t>
      </w:r>
      <w:hyperlink r:id="rId84" w:tooltip="Cell wall" w:history="1">
        <w:r w:rsidRPr="00006DBC">
          <w:rPr>
            <w:rFonts w:ascii="Times New Roman" w:hAnsi="Times New Roman" w:cs="Times New Roman"/>
            <w:color w:val="000000" w:themeColor="text1"/>
            <w:sz w:val="32"/>
            <w:szCs w:val="32"/>
          </w:rPr>
          <w:t>cell wall</w:t>
        </w:r>
      </w:hyperlink>
      <w:r w:rsidRPr="00006DBC">
        <w:rPr>
          <w:rFonts w:ascii="Times New Roman" w:hAnsi="Times New Roman" w:cs="Times New Roman"/>
          <w:color w:val="000000" w:themeColor="text1"/>
          <w:sz w:val="32"/>
          <w:szCs w:val="32"/>
          <w:shd w:val="clear" w:color="auto" w:fill="FFFFFF"/>
        </w:rPr>
        <w:t xml:space="preserve"> of </w:t>
      </w:r>
      <w:hyperlink r:id="rId85" w:tooltip="Green plants" w:history="1">
        <w:r w:rsidRPr="00006DBC">
          <w:rPr>
            <w:rFonts w:ascii="Times New Roman" w:hAnsi="Times New Roman" w:cs="Times New Roman"/>
            <w:color w:val="000000" w:themeColor="text1"/>
            <w:sz w:val="32"/>
            <w:szCs w:val="32"/>
          </w:rPr>
          <w:t>green plants</w:t>
        </w:r>
      </w:hyperlink>
      <w:r w:rsidRPr="00006DBC">
        <w:rPr>
          <w:rFonts w:ascii="Times New Roman" w:hAnsi="Times New Roman" w:cs="Times New Roman"/>
          <w:color w:val="000000" w:themeColor="text1"/>
          <w:sz w:val="32"/>
          <w:szCs w:val="32"/>
          <w:shd w:val="clear" w:color="auto" w:fill="FFFFFF"/>
        </w:rPr>
        <w:t xml:space="preserve">, many forms of </w:t>
      </w:r>
      <w:hyperlink r:id="rId86" w:tooltip="Algae" w:history="1">
        <w:r w:rsidRPr="00006DBC">
          <w:rPr>
            <w:rFonts w:ascii="Times New Roman" w:hAnsi="Times New Roman" w:cs="Times New Roman"/>
            <w:color w:val="000000" w:themeColor="text1"/>
            <w:sz w:val="32"/>
            <w:szCs w:val="32"/>
          </w:rPr>
          <w:t>algae</w:t>
        </w:r>
      </w:hyperlink>
      <w:r w:rsidRPr="00006DBC">
        <w:rPr>
          <w:rFonts w:ascii="Times New Roman" w:hAnsi="Times New Roman" w:cs="Times New Roman"/>
          <w:color w:val="000000" w:themeColor="text1"/>
          <w:sz w:val="32"/>
          <w:szCs w:val="32"/>
          <w:shd w:val="clear" w:color="auto" w:fill="FFFFFF"/>
        </w:rPr>
        <w:t xml:space="preserve"> and the </w:t>
      </w:r>
      <w:hyperlink r:id="rId87" w:tooltip="Oomycete" w:history="1">
        <w:r w:rsidRPr="00006DBC">
          <w:rPr>
            <w:rFonts w:ascii="Times New Roman" w:hAnsi="Times New Roman" w:cs="Times New Roman"/>
            <w:color w:val="000000" w:themeColor="text1"/>
            <w:sz w:val="32"/>
            <w:szCs w:val="32"/>
          </w:rPr>
          <w:t>oomycetes</w:t>
        </w:r>
      </w:hyperlink>
      <w:r w:rsidRPr="00006DBC">
        <w:rPr>
          <w:rFonts w:ascii="Times New Roman" w:hAnsi="Times New Roman" w:cs="Times New Roman"/>
          <w:color w:val="000000" w:themeColor="text1"/>
          <w:sz w:val="32"/>
          <w:szCs w:val="32"/>
          <w:shd w:val="clear" w:color="auto" w:fill="FFFFFF"/>
        </w:rPr>
        <w:t xml:space="preserve">. Some species of </w:t>
      </w:r>
      <w:hyperlink r:id="rId88" w:tooltip="Bacteria" w:history="1">
        <w:r w:rsidRPr="00006DBC">
          <w:rPr>
            <w:rFonts w:ascii="Times New Roman" w:hAnsi="Times New Roman" w:cs="Times New Roman"/>
            <w:color w:val="000000" w:themeColor="text1"/>
            <w:sz w:val="32"/>
            <w:szCs w:val="32"/>
          </w:rPr>
          <w:t>bacteria</w:t>
        </w:r>
      </w:hyperlink>
      <w:r w:rsidRPr="00006DBC">
        <w:rPr>
          <w:rFonts w:ascii="Times New Roman" w:hAnsi="Times New Roman" w:cs="Times New Roman"/>
          <w:color w:val="000000" w:themeColor="text1"/>
          <w:sz w:val="32"/>
          <w:szCs w:val="32"/>
          <w:shd w:val="clear" w:color="auto" w:fill="FFFFFF"/>
        </w:rPr>
        <w:t xml:space="preserve"> secrete it to form </w:t>
      </w:r>
      <w:hyperlink r:id="rId89" w:tooltip="Biofilm" w:history="1">
        <w:r w:rsidRPr="00006DBC">
          <w:rPr>
            <w:rFonts w:ascii="Times New Roman" w:hAnsi="Times New Roman" w:cs="Times New Roman"/>
            <w:color w:val="000000" w:themeColor="text1"/>
            <w:sz w:val="32"/>
            <w:szCs w:val="32"/>
          </w:rPr>
          <w:t>biofilms</w:t>
        </w:r>
      </w:hyperlink>
      <w:r w:rsidRPr="00006DBC">
        <w:rPr>
          <w:rFonts w:ascii="Times New Roman" w:hAnsi="Times New Roman" w:cs="Times New Roman"/>
          <w:color w:val="000000" w:themeColor="text1"/>
          <w:sz w:val="32"/>
          <w:szCs w:val="32"/>
          <w:shd w:val="clear" w:color="auto" w:fill="FFFFFF"/>
        </w:rPr>
        <w:t>.</w:t>
      </w:r>
      <w:hyperlink r:id="rId90" w:anchor="cite_note-5" w:history="1">
        <w:r w:rsidRPr="00006DBC">
          <w:rPr>
            <w:rFonts w:ascii="Times New Roman" w:hAnsi="Times New Roman" w:cs="Times New Roman"/>
            <w:color w:val="000000" w:themeColor="text1"/>
            <w:sz w:val="32"/>
            <w:szCs w:val="32"/>
            <w:vertAlign w:val="superscript"/>
          </w:rPr>
          <w:t>[5]</w:t>
        </w:r>
      </w:hyperlink>
      <w:r w:rsidRPr="00006DBC">
        <w:rPr>
          <w:rFonts w:ascii="Times New Roman" w:hAnsi="Times New Roman" w:cs="Times New Roman"/>
          <w:color w:val="000000" w:themeColor="text1"/>
          <w:sz w:val="32"/>
          <w:szCs w:val="32"/>
          <w:shd w:val="clear" w:color="auto" w:fill="FFFFFF"/>
        </w:rPr>
        <w:t xml:space="preserve"> Cellulose is the most abundant </w:t>
      </w:r>
      <w:hyperlink r:id="rId91" w:tooltip="Biopolymer" w:history="1">
        <w:r w:rsidRPr="00006DBC">
          <w:rPr>
            <w:rFonts w:ascii="Times New Roman" w:hAnsi="Times New Roman" w:cs="Times New Roman"/>
            <w:color w:val="000000" w:themeColor="text1"/>
            <w:sz w:val="32"/>
            <w:szCs w:val="32"/>
          </w:rPr>
          <w:t>organic polymer</w:t>
        </w:r>
      </w:hyperlink>
      <w:r w:rsidRPr="00006DBC">
        <w:rPr>
          <w:rFonts w:ascii="Times New Roman" w:hAnsi="Times New Roman" w:cs="Times New Roman"/>
          <w:color w:val="000000" w:themeColor="text1"/>
          <w:sz w:val="32"/>
          <w:szCs w:val="32"/>
          <w:shd w:val="clear" w:color="auto" w:fill="FFFFFF"/>
        </w:rPr>
        <w:t xml:space="preserve"> on Earth.</w:t>
      </w:r>
      <w:hyperlink r:id="rId92" w:anchor="cite_note-Klemm-6" w:history="1">
        <w:r w:rsidRPr="00006DBC">
          <w:rPr>
            <w:rFonts w:ascii="Times New Roman" w:hAnsi="Times New Roman" w:cs="Times New Roman"/>
            <w:color w:val="000000" w:themeColor="text1"/>
            <w:sz w:val="32"/>
            <w:szCs w:val="32"/>
            <w:vertAlign w:val="superscript"/>
          </w:rPr>
          <w:t>[6]</w:t>
        </w:r>
      </w:hyperlink>
      <w:r w:rsidRPr="00006DBC">
        <w:rPr>
          <w:rFonts w:ascii="Times New Roman" w:hAnsi="Times New Roman" w:cs="Times New Roman"/>
          <w:color w:val="000000" w:themeColor="text1"/>
          <w:sz w:val="32"/>
          <w:szCs w:val="32"/>
          <w:shd w:val="clear" w:color="auto" w:fill="FFFFFF"/>
        </w:rPr>
        <w:t xml:space="preserve"> The cellulose content of </w:t>
      </w:r>
      <w:hyperlink r:id="rId93" w:tooltip="Cotton" w:history="1">
        <w:r w:rsidRPr="00006DBC">
          <w:rPr>
            <w:rFonts w:ascii="Times New Roman" w:hAnsi="Times New Roman" w:cs="Times New Roman"/>
            <w:color w:val="000000" w:themeColor="text1"/>
            <w:sz w:val="32"/>
            <w:szCs w:val="32"/>
          </w:rPr>
          <w:t>cotton</w:t>
        </w:r>
      </w:hyperlink>
      <w:r w:rsidRPr="00006DBC">
        <w:rPr>
          <w:rFonts w:ascii="Times New Roman" w:hAnsi="Times New Roman" w:cs="Times New Roman"/>
          <w:color w:val="000000" w:themeColor="text1"/>
          <w:sz w:val="32"/>
          <w:szCs w:val="32"/>
          <w:shd w:val="clear" w:color="auto" w:fill="FFFFFF"/>
        </w:rPr>
        <w:t xml:space="preserve"> fiber is 90%, that of </w:t>
      </w:r>
      <w:hyperlink r:id="rId94" w:tooltip="Wood" w:history="1">
        <w:r w:rsidRPr="00006DBC">
          <w:rPr>
            <w:rFonts w:ascii="Times New Roman" w:hAnsi="Times New Roman" w:cs="Times New Roman"/>
            <w:color w:val="000000" w:themeColor="text1"/>
            <w:sz w:val="32"/>
            <w:szCs w:val="32"/>
          </w:rPr>
          <w:t>wood</w:t>
        </w:r>
      </w:hyperlink>
      <w:r w:rsidRPr="00006DBC">
        <w:rPr>
          <w:rFonts w:ascii="Times New Roman" w:hAnsi="Times New Roman" w:cs="Times New Roman"/>
          <w:color w:val="000000" w:themeColor="text1"/>
          <w:sz w:val="32"/>
          <w:szCs w:val="32"/>
          <w:shd w:val="clear" w:color="auto" w:fill="FFFFFF"/>
        </w:rPr>
        <w:t xml:space="preserve"> is 40–50%, and that of dried </w:t>
      </w:r>
      <w:hyperlink r:id="rId95" w:tooltip="Hemp" w:history="1">
        <w:r w:rsidRPr="00006DBC">
          <w:rPr>
            <w:rFonts w:ascii="Times New Roman" w:hAnsi="Times New Roman" w:cs="Times New Roman"/>
            <w:color w:val="000000" w:themeColor="text1"/>
            <w:sz w:val="32"/>
            <w:szCs w:val="32"/>
          </w:rPr>
          <w:t>hemp</w:t>
        </w:r>
      </w:hyperlink>
      <w:r w:rsidRPr="00006DBC">
        <w:rPr>
          <w:rFonts w:ascii="Times New Roman" w:hAnsi="Times New Roman" w:cs="Times New Roman"/>
          <w:color w:val="000000" w:themeColor="text1"/>
          <w:sz w:val="32"/>
          <w:szCs w:val="32"/>
          <w:shd w:val="clear" w:color="auto" w:fill="FFFFFF"/>
        </w:rPr>
        <w:t xml:space="preserve"> is approximately 57%.</w:t>
      </w:r>
    </w:p>
    <w:p w14:paraId="03C1C222" w14:textId="77777777" w:rsidR="00CF2CA0" w:rsidRPr="00006DBC" w:rsidRDefault="00CF2CA0" w:rsidP="00006DBC">
      <w:pPr>
        <w:pStyle w:val="ListParagraph"/>
        <w:spacing w:after="390" w:line="465" w:lineRule="atLeast"/>
        <w:rPr>
          <w:rFonts w:ascii="Times New Roman" w:hAnsi="Times New Roman" w:cs="Times New Roman"/>
          <w:b/>
          <w:bCs/>
          <w:color w:val="000000" w:themeColor="text1"/>
          <w:sz w:val="32"/>
          <w:szCs w:val="32"/>
        </w:rPr>
      </w:pPr>
    </w:p>
    <w:p w14:paraId="3B413485" w14:textId="77777777" w:rsidR="00CF2CA0" w:rsidRPr="00006DBC" w:rsidRDefault="00CF2CA0" w:rsidP="00006DBC">
      <w:pPr>
        <w:pStyle w:val="ListParagraph"/>
        <w:spacing w:after="390" w:line="465" w:lineRule="atLeast"/>
        <w:rPr>
          <w:rFonts w:ascii="Times New Roman" w:hAnsi="Times New Roman" w:cs="Times New Roman"/>
          <w:b/>
          <w:bCs/>
          <w:color w:val="000000" w:themeColor="text1"/>
          <w:sz w:val="32"/>
          <w:szCs w:val="32"/>
        </w:rPr>
      </w:pPr>
      <w:r w:rsidRPr="00006DBC">
        <w:rPr>
          <w:rFonts w:ascii="Times New Roman" w:hAnsi="Times New Roman" w:cs="Times New Roman"/>
          <w:noProof/>
          <w:color w:val="000000" w:themeColor="text1"/>
          <w:sz w:val="32"/>
          <w:szCs w:val="32"/>
        </w:rPr>
        <w:drawing>
          <wp:inline distT="0" distB="0" distL="0" distR="0" wp14:anchorId="3C08735B" wp14:editId="2B3E2EEC">
            <wp:extent cx="4219575" cy="2667000"/>
            <wp:effectExtent l="0" t="0" r="9525" b="0"/>
            <wp:docPr id="6" name="Picture 6" descr="Cellulose Molecule Images, Stock Photos &amp; Vectors | Shutterstock">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lulose Molecule Images, Stock Photos &amp; Vectors | Shutterstock">
                      <a:hlinkClick r:id="rId96" tgtFrame="&quot;_blank&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219575" cy="2667000"/>
                    </a:xfrm>
                    <a:prstGeom prst="rect">
                      <a:avLst/>
                    </a:prstGeom>
                    <a:noFill/>
                    <a:ln>
                      <a:noFill/>
                    </a:ln>
                  </pic:spPr>
                </pic:pic>
              </a:graphicData>
            </a:graphic>
          </wp:inline>
        </w:drawing>
      </w:r>
    </w:p>
    <w:p w14:paraId="4F88A590" w14:textId="77777777" w:rsidR="00CF2CA0" w:rsidRPr="00006DBC" w:rsidRDefault="00210261" w:rsidP="00006DBC">
      <w:pPr>
        <w:pStyle w:val="ListParagraph"/>
        <w:spacing w:after="390" w:line="465" w:lineRule="atLeast"/>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color w:val="000000" w:themeColor="text1"/>
          <w:sz w:val="32"/>
          <w:szCs w:val="32"/>
        </w:rPr>
        <w:t xml:space="preserve">Example: cotton, </w:t>
      </w:r>
      <w:proofErr w:type="gramStart"/>
      <w:r w:rsidRPr="00006DBC">
        <w:rPr>
          <w:rFonts w:ascii="Times New Roman" w:eastAsia="Times New Roman" w:hAnsi="Times New Roman" w:cs="Times New Roman"/>
          <w:color w:val="000000" w:themeColor="text1"/>
          <w:sz w:val="32"/>
          <w:szCs w:val="32"/>
        </w:rPr>
        <w:t>wood ,flax</w:t>
      </w:r>
      <w:proofErr w:type="gramEnd"/>
      <w:r w:rsidRPr="00006DBC">
        <w:rPr>
          <w:rFonts w:ascii="Times New Roman" w:eastAsia="Times New Roman" w:hAnsi="Times New Roman" w:cs="Times New Roman"/>
          <w:color w:val="000000" w:themeColor="text1"/>
          <w:sz w:val="32"/>
          <w:szCs w:val="32"/>
        </w:rPr>
        <w:t xml:space="preserve"> and hemp</w:t>
      </w:r>
    </w:p>
    <w:p w14:paraId="48445795" w14:textId="77777777" w:rsidR="00210261" w:rsidRPr="00006DBC" w:rsidRDefault="00210261" w:rsidP="00006DBC">
      <w:pPr>
        <w:pStyle w:val="ListParagraph"/>
        <w:spacing w:after="390" w:line="465" w:lineRule="atLeast"/>
        <w:rPr>
          <w:rFonts w:ascii="Times New Roman" w:eastAsia="Times New Roman" w:hAnsi="Times New Roman" w:cs="Times New Roman"/>
          <w:color w:val="000000" w:themeColor="text1"/>
          <w:sz w:val="32"/>
          <w:szCs w:val="32"/>
        </w:rPr>
      </w:pPr>
    </w:p>
    <w:p w14:paraId="00E0D9E8" w14:textId="77777777" w:rsidR="00210261" w:rsidRPr="00006DBC" w:rsidRDefault="00210261" w:rsidP="00006DBC">
      <w:pPr>
        <w:pStyle w:val="ListParagraph"/>
        <w:spacing w:after="0" w:line="240" w:lineRule="auto"/>
        <w:rPr>
          <w:rFonts w:ascii="Times New Roman" w:eastAsia="Times New Roman" w:hAnsi="Times New Roman" w:cs="Times New Roman"/>
          <w:color w:val="000000" w:themeColor="text1"/>
          <w:sz w:val="32"/>
          <w:szCs w:val="32"/>
        </w:rPr>
      </w:pPr>
      <w:r w:rsidRPr="00006DBC">
        <w:rPr>
          <w:rFonts w:ascii="Times New Roman" w:eastAsia="Times New Roman" w:hAnsi="Times New Roman" w:cs="Times New Roman"/>
          <w:noProof/>
          <w:color w:val="000000" w:themeColor="text1"/>
          <w:sz w:val="32"/>
          <w:szCs w:val="32"/>
        </w:rPr>
        <w:drawing>
          <wp:inline distT="0" distB="0" distL="0" distR="0" wp14:anchorId="0B9AD2D4" wp14:editId="4D96C03E">
            <wp:extent cx="2307303" cy="1676400"/>
            <wp:effectExtent l="0" t="0" r="0" b="0"/>
            <wp:docPr id="7" name="Picture 7" descr="C:\Users\awan3\Desktop\moon data\co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wan3\Desktop\moon data\cotton.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07303" cy="1676400"/>
                    </a:xfrm>
                    <a:prstGeom prst="rect">
                      <a:avLst/>
                    </a:prstGeom>
                    <a:noFill/>
                    <a:ln>
                      <a:noFill/>
                    </a:ln>
                  </pic:spPr>
                </pic:pic>
              </a:graphicData>
            </a:graphic>
          </wp:inline>
        </w:drawing>
      </w:r>
      <w:r w:rsidRPr="00006DBC">
        <w:rPr>
          <w:rFonts w:ascii="Times New Roman" w:eastAsia="Times New Roman" w:hAnsi="Times New Roman" w:cs="Times New Roman"/>
          <w:noProof/>
          <w:color w:val="000000" w:themeColor="text1"/>
          <w:sz w:val="32"/>
          <w:szCs w:val="32"/>
        </w:rPr>
        <w:drawing>
          <wp:inline distT="0" distB="0" distL="0" distR="0" wp14:anchorId="2B59F154" wp14:editId="348BDF16">
            <wp:extent cx="2466975" cy="1695450"/>
            <wp:effectExtent l="0" t="0" r="9525" b="0"/>
            <wp:docPr id="8" name="Picture 8" descr="C:\Users\awan3\Desktop\moon data\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wan3\Desktop\moon data\wood.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66975" cy="1695450"/>
                    </a:xfrm>
                    <a:prstGeom prst="rect">
                      <a:avLst/>
                    </a:prstGeom>
                    <a:noFill/>
                    <a:ln>
                      <a:noFill/>
                    </a:ln>
                  </pic:spPr>
                </pic:pic>
              </a:graphicData>
            </a:graphic>
          </wp:inline>
        </w:drawing>
      </w:r>
    </w:p>
    <w:p w14:paraId="4D14468A" w14:textId="77777777" w:rsidR="00E30E3F" w:rsidRPr="00006DBC" w:rsidRDefault="00E30E3F" w:rsidP="00006DBC">
      <w:pPr>
        <w:pStyle w:val="ListParagraph"/>
        <w:spacing w:after="0" w:line="240" w:lineRule="auto"/>
        <w:rPr>
          <w:rFonts w:ascii="Times New Roman" w:eastAsia="Times New Roman" w:hAnsi="Times New Roman" w:cs="Times New Roman"/>
          <w:color w:val="000000" w:themeColor="text1"/>
          <w:sz w:val="32"/>
          <w:szCs w:val="32"/>
        </w:rPr>
      </w:pPr>
    </w:p>
    <w:p w14:paraId="1DE2EAE3" w14:textId="77777777" w:rsidR="00E30E3F" w:rsidRPr="00006DBC" w:rsidRDefault="00210261" w:rsidP="00006DBC">
      <w:pPr>
        <w:rPr>
          <w:rFonts w:ascii="Times New Roman" w:hAnsi="Times New Roman" w:cs="Times New Roman"/>
          <w:color w:val="000000" w:themeColor="text1"/>
          <w:sz w:val="32"/>
          <w:szCs w:val="32"/>
        </w:rPr>
      </w:pPr>
      <w:r w:rsidRPr="00006DBC">
        <w:rPr>
          <w:rFonts w:ascii="Times New Roman" w:hAnsi="Times New Roman" w:cs="Times New Roman"/>
          <w:noProof/>
          <w:color w:val="000000" w:themeColor="text1"/>
          <w:sz w:val="32"/>
          <w:szCs w:val="32"/>
        </w:rPr>
        <w:lastRenderedPageBreak/>
        <w:drawing>
          <wp:inline distT="0" distB="0" distL="0" distR="0" wp14:anchorId="74FA11FA" wp14:editId="38908C7F">
            <wp:extent cx="2247900" cy="1743075"/>
            <wp:effectExtent l="0" t="0" r="0" b="9525"/>
            <wp:docPr id="9" name="Picture 9" descr="C:\Users\awan3\Desktop\moon data\h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wan3\Desktop\moon data\hemp.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47900" cy="1743075"/>
                    </a:xfrm>
                    <a:prstGeom prst="rect">
                      <a:avLst/>
                    </a:prstGeom>
                    <a:noFill/>
                    <a:ln>
                      <a:noFill/>
                    </a:ln>
                  </pic:spPr>
                </pic:pic>
              </a:graphicData>
            </a:graphic>
          </wp:inline>
        </w:drawing>
      </w:r>
      <w:r w:rsidRPr="00006DBC">
        <w:rPr>
          <w:rFonts w:ascii="Times New Roman" w:hAnsi="Times New Roman" w:cs="Times New Roman"/>
          <w:noProof/>
          <w:color w:val="000000" w:themeColor="text1"/>
          <w:sz w:val="32"/>
          <w:szCs w:val="32"/>
        </w:rPr>
        <w:drawing>
          <wp:inline distT="0" distB="0" distL="0" distR="0" wp14:anchorId="1C6AB48A" wp14:editId="449CC1CA">
            <wp:extent cx="2667000" cy="1743075"/>
            <wp:effectExtent l="0" t="0" r="0" b="9525"/>
            <wp:docPr id="10" name="Picture 10" descr="C:\Users\awan3\Desktop\moon data\fl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wan3\Desktop\moon data\flax.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667000" cy="1743075"/>
                    </a:xfrm>
                    <a:prstGeom prst="rect">
                      <a:avLst/>
                    </a:prstGeom>
                    <a:noFill/>
                    <a:ln>
                      <a:noFill/>
                    </a:ln>
                  </pic:spPr>
                </pic:pic>
              </a:graphicData>
            </a:graphic>
          </wp:inline>
        </w:drawing>
      </w:r>
    </w:p>
    <w:p w14:paraId="2559C1BC" w14:textId="77777777" w:rsidR="00210261" w:rsidRPr="00006DBC" w:rsidRDefault="002A51A1" w:rsidP="00006DBC">
      <w:pPr>
        <w:pStyle w:val="NormalWeb"/>
        <w:spacing w:before="154" w:beforeAutospacing="0" w:after="0" w:afterAutospacing="0"/>
        <w:rPr>
          <w:color w:val="000000" w:themeColor="text1"/>
          <w:sz w:val="32"/>
          <w:szCs w:val="32"/>
        </w:rPr>
      </w:pPr>
      <w:r w:rsidRPr="00006DBC">
        <w:rPr>
          <w:b/>
          <w:color w:val="000000" w:themeColor="text1"/>
          <w:sz w:val="32"/>
          <w:szCs w:val="32"/>
        </w:rPr>
        <w:t xml:space="preserve">                     </w:t>
      </w:r>
      <w:r w:rsidR="00210261" w:rsidRPr="00006DBC">
        <w:rPr>
          <w:b/>
          <w:color w:val="000000" w:themeColor="text1"/>
          <w:sz w:val="32"/>
          <w:szCs w:val="32"/>
        </w:rPr>
        <w:t>Physical properties of starch:</w:t>
      </w:r>
    </w:p>
    <w:p w14:paraId="7F6A16C5" w14:textId="77777777" w:rsidR="00210261" w:rsidRPr="00006DBC" w:rsidRDefault="00210261" w:rsidP="00006DBC">
      <w:pPr>
        <w:pStyle w:val="ListParagraph"/>
        <w:numPr>
          <w:ilvl w:val="0"/>
          <w:numId w:val="20"/>
        </w:numPr>
        <w:spacing w:after="0" w:line="240" w:lineRule="auto"/>
        <w:rPr>
          <w:rFonts w:ascii="Times New Roman" w:eastAsia="Times New Roman" w:hAnsi="Times New Roman" w:cs="Times New Roman"/>
          <w:color w:val="000000" w:themeColor="text1"/>
          <w:sz w:val="32"/>
          <w:szCs w:val="32"/>
        </w:rPr>
      </w:pPr>
      <w:r w:rsidRPr="00006DBC">
        <w:rPr>
          <w:rFonts w:ascii="Times New Roman" w:eastAsia="+mn-ea" w:hAnsi="Times New Roman" w:cs="Times New Roman"/>
          <w:color w:val="000000" w:themeColor="text1"/>
          <w:kern w:val="24"/>
          <w:sz w:val="32"/>
          <w:szCs w:val="32"/>
        </w:rPr>
        <w:t xml:space="preserve">It appears in form of hollow </w:t>
      </w:r>
      <w:proofErr w:type="spellStart"/>
      <w:r w:rsidRPr="00006DBC">
        <w:rPr>
          <w:rFonts w:ascii="Times New Roman" w:eastAsia="+mn-ea" w:hAnsi="Times New Roman" w:cs="Times New Roman"/>
          <w:color w:val="000000" w:themeColor="text1"/>
          <w:kern w:val="24"/>
          <w:sz w:val="32"/>
          <w:szCs w:val="32"/>
        </w:rPr>
        <w:t>fibre</w:t>
      </w:r>
      <w:proofErr w:type="spellEnd"/>
      <w:r w:rsidRPr="00006DBC">
        <w:rPr>
          <w:rFonts w:ascii="Times New Roman" w:eastAsia="+mn-ea" w:hAnsi="Times New Roman" w:cs="Times New Roman"/>
          <w:color w:val="000000" w:themeColor="text1"/>
          <w:kern w:val="24"/>
          <w:sz w:val="32"/>
          <w:szCs w:val="32"/>
        </w:rPr>
        <w:t xml:space="preserve"> which has characteristic appearance and shape.</w:t>
      </w:r>
    </w:p>
    <w:p w14:paraId="23F87CBA" w14:textId="77777777" w:rsidR="009E7BAA" w:rsidRPr="00006DBC" w:rsidRDefault="00210261" w:rsidP="00006DBC">
      <w:pPr>
        <w:pStyle w:val="ListParagraph"/>
        <w:numPr>
          <w:ilvl w:val="0"/>
          <w:numId w:val="20"/>
        </w:numPr>
        <w:rPr>
          <w:rFonts w:ascii="Times New Roman" w:hAnsi="Times New Roman" w:cs="Times New Roman"/>
          <w:b/>
          <w:color w:val="000000" w:themeColor="text1"/>
          <w:sz w:val="32"/>
          <w:szCs w:val="32"/>
        </w:rPr>
      </w:pPr>
      <w:r w:rsidRPr="00006DBC">
        <w:rPr>
          <w:rFonts w:ascii="Times New Roman" w:eastAsia="+mn-ea" w:hAnsi="Times New Roman" w:cs="Times New Roman"/>
          <w:color w:val="000000" w:themeColor="text1"/>
          <w:kern w:val="24"/>
          <w:sz w:val="32"/>
          <w:szCs w:val="32"/>
        </w:rPr>
        <w:t>Cellulose is soluble in ammonical solution of cupric hydroxide and insoluble in all organic solvents</w:t>
      </w:r>
      <w:r w:rsidR="00696335" w:rsidRPr="00006DBC">
        <w:rPr>
          <w:rFonts w:ascii="Times New Roman" w:eastAsia="+mn-ea" w:hAnsi="Times New Roman" w:cs="Times New Roman"/>
          <w:color w:val="000000" w:themeColor="text1"/>
          <w:kern w:val="24"/>
          <w:sz w:val="32"/>
          <w:szCs w:val="32"/>
        </w:rPr>
        <w:t>.</w:t>
      </w:r>
    </w:p>
    <w:p w14:paraId="0ED5BA79" w14:textId="77777777" w:rsidR="00696335" w:rsidRPr="00006DBC" w:rsidRDefault="00696335" w:rsidP="00006DBC">
      <w:pPr>
        <w:pStyle w:val="ListParagraph"/>
        <w:ind w:left="1440"/>
        <w:rPr>
          <w:rFonts w:ascii="Times New Roman" w:eastAsia="+mn-ea" w:hAnsi="Times New Roman" w:cs="Times New Roman"/>
          <w:b/>
          <w:color w:val="000000" w:themeColor="text1"/>
          <w:kern w:val="24"/>
          <w:sz w:val="32"/>
          <w:szCs w:val="32"/>
        </w:rPr>
      </w:pPr>
      <w:r w:rsidRPr="00006DBC">
        <w:rPr>
          <w:rFonts w:ascii="Times New Roman" w:eastAsia="+mn-ea" w:hAnsi="Times New Roman" w:cs="Times New Roman"/>
          <w:b/>
          <w:color w:val="000000" w:themeColor="text1"/>
          <w:kern w:val="24"/>
          <w:sz w:val="32"/>
          <w:szCs w:val="32"/>
        </w:rPr>
        <w:t>Chemical properties:</w:t>
      </w:r>
    </w:p>
    <w:p w14:paraId="385F71B3" w14:textId="77777777" w:rsidR="00696335" w:rsidRPr="00006DBC" w:rsidRDefault="00696335" w:rsidP="00006DBC">
      <w:pPr>
        <w:numPr>
          <w:ilvl w:val="0"/>
          <w:numId w:val="21"/>
        </w:numPr>
        <w:spacing w:after="0" w:line="240" w:lineRule="auto"/>
        <w:ind w:left="1526"/>
        <w:contextualSpacing/>
        <w:rPr>
          <w:rFonts w:ascii="Times New Roman" w:eastAsia="Times New Roman" w:hAnsi="Times New Roman" w:cs="Times New Roman"/>
          <w:color w:val="000000" w:themeColor="text1"/>
          <w:sz w:val="32"/>
          <w:szCs w:val="32"/>
        </w:rPr>
      </w:pPr>
      <w:r w:rsidRPr="00006DBC">
        <w:rPr>
          <w:rFonts w:ascii="Times New Roman" w:eastAsia="+mn-ea" w:hAnsi="Times New Roman" w:cs="Times New Roman"/>
          <w:b/>
          <w:bCs/>
          <w:color w:val="000000" w:themeColor="text1"/>
          <w:kern w:val="24"/>
          <w:sz w:val="32"/>
          <w:szCs w:val="32"/>
        </w:rPr>
        <w:t>Hydration:</w:t>
      </w:r>
      <w:r w:rsidRPr="00006DBC">
        <w:rPr>
          <w:rFonts w:ascii="Times New Roman" w:eastAsia="+mn-ea" w:hAnsi="Times New Roman" w:cs="Times New Roman"/>
          <w:color w:val="000000" w:themeColor="text1"/>
          <w:kern w:val="24"/>
          <w:sz w:val="32"/>
          <w:szCs w:val="32"/>
        </w:rPr>
        <w:t xml:space="preserve"> on treatment with cellulose it is changed into hydrated cellulose called hydrocellulose.</w:t>
      </w:r>
    </w:p>
    <w:p w14:paraId="4099AD47" w14:textId="77777777" w:rsidR="00696335" w:rsidRPr="00006DBC" w:rsidRDefault="00696335" w:rsidP="00006DBC">
      <w:pPr>
        <w:numPr>
          <w:ilvl w:val="0"/>
          <w:numId w:val="21"/>
        </w:numPr>
        <w:spacing w:after="0"/>
        <w:ind w:left="1526"/>
        <w:contextualSpacing/>
        <w:rPr>
          <w:rFonts w:ascii="Times New Roman" w:eastAsia="Times New Roman" w:hAnsi="Times New Roman" w:cs="Times New Roman"/>
          <w:color w:val="000000" w:themeColor="text1"/>
          <w:sz w:val="32"/>
          <w:szCs w:val="32"/>
        </w:rPr>
      </w:pPr>
      <w:r w:rsidRPr="00006DBC">
        <w:rPr>
          <w:rFonts w:ascii="Times New Roman" w:eastAsia="+mn-ea" w:hAnsi="Times New Roman" w:cs="Times New Roman"/>
          <w:b/>
          <w:bCs/>
          <w:color w:val="000000" w:themeColor="text1"/>
          <w:kern w:val="24"/>
          <w:sz w:val="32"/>
          <w:szCs w:val="32"/>
        </w:rPr>
        <w:t>Treatment with alkali</w:t>
      </w:r>
      <w:r w:rsidRPr="00006DBC">
        <w:rPr>
          <w:rFonts w:ascii="Times New Roman" w:eastAsia="+mn-ea" w:hAnsi="Times New Roman" w:cs="Times New Roman"/>
          <w:color w:val="000000" w:themeColor="text1"/>
          <w:kern w:val="24"/>
          <w:sz w:val="32"/>
          <w:szCs w:val="32"/>
        </w:rPr>
        <w:t>: when cellulose is treated with 15-20% caustic soda its reticulated fibrous wall swells to a cylindrical shape.</w:t>
      </w:r>
    </w:p>
    <w:p w14:paraId="6299610C" w14:textId="77777777" w:rsidR="00336594" w:rsidRPr="00006DBC" w:rsidRDefault="00336594" w:rsidP="00006DBC">
      <w:pPr>
        <w:spacing w:after="0"/>
        <w:ind w:left="1166"/>
        <w:contextualSpacing/>
        <w:rPr>
          <w:rFonts w:ascii="Times New Roman" w:eastAsia="+mj-ea" w:hAnsi="Times New Roman" w:cs="Times New Roman"/>
          <w:color w:val="000000" w:themeColor="text1"/>
          <w:kern w:val="24"/>
          <w:sz w:val="32"/>
          <w:szCs w:val="32"/>
        </w:rPr>
      </w:pPr>
      <w:r w:rsidRPr="00006DBC">
        <w:rPr>
          <w:rFonts w:ascii="Times New Roman" w:eastAsia="+mj-ea" w:hAnsi="Times New Roman" w:cs="Times New Roman"/>
          <w:b/>
          <w:bCs/>
          <w:color w:val="000000" w:themeColor="text1"/>
          <w:kern w:val="24"/>
          <w:sz w:val="32"/>
          <w:szCs w:val="32"/>
        </w:rPr>
        <w:t>Cellulose industrial applications</w:t>
      </w:r>
      <w:r w:rsidRPr="00006DBC">
        <w:rPr>
          <w:rFonts w:ascii="Times New Roman" w:eastAsia="+mj-ea" w:hAnsi="Times New Roman" w:cs="Times New Roman"/>
          <w:color w:val="000000" w:themeColor="text1"/>
          <w:kern w:val="24"/>
          <w:sz w:val="32"/>
          <w:szCs w:val="32"/>
        </w:rPr>
        <w:t>:</w:t>
      </w:r>
    </w:p>
    <w:p w14:paraId="312CE48C" w14:textId="77777777" w:rsidR="00336594" w:rsidRPr="00006DBC" w:rsidRDefault="00336594" w:rsidP="00006DBC">
      <w:pPr>
        <w:pStyle w:val="ListParagraph"/>
        <w:numPr>
          <w:ilvl w:val="0"/>
          <w:numId w:val="25"/>
        </w:numPr>
        <w:spacing w:after="0"/>
        <w:rPr>
          <w:rFonts w:ascii="Times New Roman" w:eastAsia="+mj-ea" w:hAnsi="Times New Roman" w:cs="Times New Roman"/>
          <w:color w:val="000000" w:themeColor="text1"/>
          <w:kern w:val="24"/>
          <w:sz w:val="32"/>
          <w:szCs w:val="32"/>
        </w:rPr>
      </w:pPr>
      <w:r w:rsidRPr="00006DBC">
        <w:rPr>
          <w:rFonts w:ascii="Times New Roman" w:eastAsia="+mn-ea" w:hAnsi="Times New Roman" w:cs="Times New Roman"/>
          <w:b/>
          <w:bCs/>
          <w:color w:val="000000" w:themeColor="text1"/>
          <w:kern w:val="24"/>
          <w:sz w:val="32"/>
          <w:szCs w:val="32"/>
        </w:rPr>
        <w:t>Textile industry</w:t>
      </w:r>
      <w:r w:rsidRPr="00006DBC">
        <w:rPr>
          <w:rFonts w:ascii="Times New Roman" w:eastAsia="+mn-ea" w:hAnsi="Times New Roman" w:cs="Times New Roman"/>
          <w:color w:val="000000" w:themeColor="text1"/>
          <w:kern w:val="24"/>
          <w:sz w:val="32"/>
          <w:szCs w:val="32"/>
        </w:rPr>
        <w:t>: cellulose is employed in the manufacture of cellulose.</w:t>
      </w:r>
    </w:p>
    <w:p w14:paraId="2248AAE0" w14:textId="77777777" w:rsidR="00336594" w:rsidRPr="00006DBC" w:rsidRDefault="00336594" w:rsidP="00006DBC">
      <w:pPr>
        <w:pStyle w:val="ListParagraph"/>
        <w:numPr>
          <w:ilvl w:val="0"/>
          <w:numId w:val="25"/>
        </w:numPr>
        <w:spacing w:after="0" w:line="240" w:lineRule="auto"/>
        <w:rPr>
          <w:rFonts w:ascii="Times New Roman" w:eastAsia="+mn-ea" w:hAnsi="Times New Roman" w:cs="Times New Roman"/>
          <w:color w:val="000000" w:themeColor="text1"/>
          <w:kern w:val="24"/>
          <w:sz w:val="32"/>
          <w:szCs w:val="32"/>
        </w:rPr>
      </w:pPr>
      <w:r w:rsidRPr="00006DBC">
        <w:rPr>
          <w:rFonts w:ascii="Times New Roman" w:eastAsia="+mn-ea" w:hAnsi="Times New Roman" w:cs="Times New Roman"/>
          <w:b/>
          <w:bCs/>
          <w:color w:val="000000" w:themeColor="text1"/>
          <w:kern w:val="24"/>
          <w:sz w:val="32"/>
          <w:szCs w:val="32"/>
        </w:rPr>
        <w:t>Explosives</w:t>
      </w:r>
      <w:r w:rsidRPr="00006DBC">
        <w:rPr>
          <w:rFonts w:ascii="Times New Roman" w:eastAsia="+mn-ea" w:hAnsi="Times New Roman" w:cs="Times New Roman"/>
          <w:color w:val="000000" w:themeColor="text1"/>
          <w:kern w:val="24"/>
          <w:sz w:val="32"/>
          <w:szCs w:val="32"/>
        </w:rPr>
        <w:t xml:space="preserve">: gum, cotton which is cellulose tri-nitrate is used as blasting and propellant </w:t>
      </w:r>
      <w:proofErr w:type="spellStart"/>
      <w:r w:rsidRPr="00006DBC">
        <w:rPr>
          <w:rFonts w:ascii="Times New Roman" w:eastAsia="+mn-ea" w:hAnsi="Times New Roman" w:cs="Times New Roman"/>
          <w:color w:val="000000" w:themeColor="text1"/>
          <w:kern w:val="24"/>
          <w:sz w:val="32"/>
          <w:szCs w:val="32"/>
        </w:rPr>
        <w:t>agen</w:t>
      </w:r>
      <w:proofErr w:type="spellEnd"/>
    </w:p>
    <w:p w14:paraId="58D008F3" w14:textId="77777777" w:rsidR="00336594" w:rsidRPr="00006DBC" w:rsidRDefault="00336594" w:rsidP="00006DBC">
      <w:pPr>
        <w:pStyle w:val="ListParagraph"/>
        <w:numPr>
          <w:ilvl w:val="0"/>
          <w:numId w:val="25"/>
        </w:numPr>
        <w:spacing w:after="0" w:line="240" w:lineRule="auto"/>
        <w:rPr>
          <w:rFonts w:ascii="Times New Roman" w:eastAsia="Times New Roman" w:hAnsi="Times New Roman" w:cs="Times New Roman"/>
          <w:color w:val="000000" w:themeColor="text1"/>
          <w:sz w:val="32"/>
          <w:szCs w:val="32"/>
        </w:rPr>
      </w:pPr>
      <w:r w:rsidRPr="00006DBC">
        <w:rPr>
          <w:rFonts w:ascii="Times New Roman" w:eastAsia="+mn-ea" w:hAnsi="Times New Roman" w:cs="Times New Roman"/>
          <w:b/>
          <w:bCs/>
          <w:color w:val="000000" w:themeColor="text1"/>
          <w:kern w:val="24"/>
          <w:sz w:val="32"/>
          <w:szCs w:val="32"/>
        </w:rPr>
        <w:t>celluloid</w:t>
      </w:r>
      <w:r w:rsidRPr="00006DBC">
        <w:rPr>
          <w:rFonts w:ascii="Times New Roman" w:eastAsia="+mn-ea" w:hAnsi="Times New Roman" w:cs="Times New Roman"/>
          <w:color w:val="000000" w:themeColor="text1"/>
          <w:kern w:val="24"/>
          <w:sz w:val="32"/>
          <w:szCs w:val="32"/>
        </w:rPr>
        <w:t>: synthetic plastic manufactured by mixing colloid on cotton and camphor in the presence of alcohol.</w:t>
      </w:r>
    </w:p>
    <w:p w14:paraId="3FF4273F" w14:textId="77777777" w:rsidR="00696335" w:rsidRPr="00006DBC" w:rsidRDefault="00336594" w:rsidP="00006DBC">
      <w:pPr>
        <w:pStyle w:val="ListParagraph"/>
        <w:numPr>
          <w:ilvl w:val="0"/>
          <w:numId w:val="25"/>
        </w:numPr>
        <w:spacing w:after="0"/>
        <w:rPr>
          <w:rFonts w:ascii="Times New Roman" w:eastAsia="Times New Roman" w:hAnsi="Times New Roman" w:cs="Times New Roman"/>
          <w:color w:val="000000" w:themeColor="text1"/>
          <w:sz w:val="32"/>
          <w:szCs w:val="32"/>
        </w:rPr>
      </w:pPr>
      <w:r w:rsidRPr="00006DBC">
        <w:rPr>
          <w:rFonts w:ascii="Times New Roman" w:eastAsia="+mn-ea" w:hAnsi="Times New Roman" w:cs="Times New Roman"/>
          <w:b/>
          <w:bCs/>
          <w:color w:val="000000" w:themeColor="text1"/>
          <w:kern w:val="24"/>
          <w:sz w:val="32"/>
          <w:szCs w:val="32"/>
        </w:rPr>
        <w:t>Artificial silk</w:t>
      </w:r>
      <w:r w:rsidRPr="00006DBC">
        <w:rPr>
          <w:rFonts w:ascii="Times New Roman" w:eastAsia="+mn-ea" w:hAnsi="Times New Roman" w:cs="Times New Roman"/>
          <w:color w:val="000000" w:themeColor="text1"/>
          <w:kern w:val="24"/>
          <w:sz w:val="32"/>
          <w:szCs w:val="32"/>
        </w:rPr>
        <w:t>: cellulose finds extensive use in the     manufacture of artificial silk.</w:t>
      </w:r>
    </w:p>
    <w:p w14:paraId="149274FB" w14:textId="77777777" w:rsidR="00336594" w:rsidRPr="00006DBC" w:rsidRDefault="00336594" w:rsidP="00006DBC">
      <w:pPr>
        <w:pStyle w:val="ListParagraph"/>
        <w:spacing w:after="0"/>
        <w:ind w:left="1886"/>
        <w:rPr>
          <w:rFonts w:ascii="Times New Roman" w:eastAsia="+mn-ea" w:hAnsi="Times New Roman" w:cs="Times New Roman"/>
          <w:color w:val="000000" w:themeColor="text1"/>
          <w:sz w:val="32"/>
          <w:szCs w:val="32"/>
        </w:rPr>
      </w:pPr>
      <w:r w:rsidRPr="00006DBC">
        <w:rPr>
          <w:rFonts w:ascii="Times New Roman" w:eastAsia="+mn-ea" w:hAnsi="Times New Roman" w:cs="Times New Roman"/>
          <w:b/>
          <w:bCs/>
          <w:color w:val="000000" w:themeColor="text1"/>
          <w:kern w:val="24"/>
          <w:sz w:val="32"/>
          <w:szCs w:val="32"/>
        </w:rPr>
        <w:t>Heteropolysaccharides</w:t>
      </w:r>
      <w:r w:rsidRPr="00006DBC">
        <w:rPr>
          <w:rFonts w:ascii="Times New Roman" w:eastAsia="+mn-ea" w:hAnsi="Times New Roman" w:cs="Times New Roman"/>
          <w:color w:val="000000" w:themeColor="text1"/>
          <w:sz w:val="32"/>
          <w:szCs w:val="32"/>
        </w:rPr>
        <w:t>:</w:t>
      </w:r>
    </w:p>
    <w:p w14:paraId="519E7389" w14:textId="77777777" w:rsidR="00E471E8" w:rsidRPr="00006DBC" w:rsidRDefault="00336594" w:rsidP="00006DBC">
      <w:pPr>
        <w:shd w:val="clear" w:color="auto" w:fill="F2F2F2"/>
        <w:rPr>
          <w:rFonts w:ascii="Times New Roman" w:eastAsia="Times New Roman" w:hAnsi="Times New Roman" w:cs="Times New Roman"/>
          <w:b/>
          <w:bCs/>
          <w:color w:val="000000" w:themeColor="text1"/>
          <w:kern w:val="36"/>
          <w:sz w:val="32"/>
          <w:szCs w:val="32"/>
        </w:rPr>
      </w:pPr>
      <w:r w:rsidRPr="00006DBC">
        <w:rPr>
          <w:rFonts w:ascii="Times New Roman" w:hAnsi="Times New Roman" w:cs="Times New Roman"/>
          <w:color w:val="000000" w:themeColor="text1"/>
          <w:sz w:val="32"/>
          <w:szCs w:val="32"/>
          <w:shd w:val="clear" w:color="auto" w:fill="FFFFFF"/>
        </w:rPr>
        <w:t xml:space="preserve">In general, </w:t>
      </w:r>
      <w:r w:rsidRPr="00006DBC">
        <w:rPr>
          <w:rFonts w:ascii="Times New Roman" w:hAnsi="Times New Roman" w:cs="Times New Roman"/>
          <w:b/>
          <w:bCs/>
          <w:color w:val="000000" w:themeColor="text1"/>
          <w:sz w:val="32"/>
          <w:szCs w:val="32"/>
        </w:rPr>
        <w:t>heteropolysaccharides</w:t>
      </w:r>
      <w:r w:rsidRPr="00006DBC">
        <w:rPr>
          <w:rFonts w:ascii="Times New Roman" w:hAnsi="Times New Roman" w:cs="Times New Roman"/>
          <w:color w:val="000000" w:themeColor="text1"/>
          <w:sz w:val="32"/>
          <w:szCs w:val="32"/>
          <w:shd w:val="clear" w:color="auto" w:fill="FFFFFF"/>
        </w:rPr>
        <w:t xml:space="preserve"> (heteroglycans) contain two or more different monosaccharide units. Although a few representatives contain three or more different monosaccharides, most naturally occurring </w:t>
      </w:r>
      <w:r w:rsidRPr="00006DBC">
        <w:rPr>
          <w:rFonts w:ascii="Times New Roman" w:hAnsi="Times New Roman" w:cs="Times New Roman"/>
          <w:color w:val="000000" w:themeColor="text1"/>
          <w:sz w:val="32"/>
          <w:szCs w:val="32"/>
          <w:shd w:val="clear" w:color="auto" w:fill="FFFFFF"/>
        </w:rPr>
        <w:lastRenderedPageBreak/>
        <w:t>heteroglycans contain only two different ones and are closely associated with lipid or protein.</w:t>
      </w:r>
      <w:r w:rsidR="00E471E8" w:rsidRPr="00006DBC">
        <w:rPr>
          <w:rFonts w:ascii="Times New Roman" w:eastAsia="Times New Roman" w:hAnsi="Times New Roman" w:cs="Times New Roman"/>
          <w:caps/>
          <w:color w:val="000000" w:themeColor="text1"/>
          <w:sz w:val="32"/>
          <w:szCs w:val="32"/>
        </w:rPr>
        <w:t xml:space="preserve"> </w:t>
      </w:r>
    </w:p>
    <w:p w14:paraId="46C32B02" w14:textId="77777777" w:rsidR="003E7D62" w:rsidRPr="00006DBC" w:rsidRDefault="00E471E8" w:rsidP="00006DBC">
      <w:pPr>
        <w:spacing w:before="150" w:after="300" w:line="240" w:lineRule="auto"/>
        <w:rPr>
          <w:rFonts w:ascii="Times New Roman" w:eastAsia="Times New Roman" w:hAnsi="Times New Roman" w:cs="Times New Roman"/>
          <w:color w:val="000000" w:themeColor="text1"/>
          <w:sz w:val="32"/>
          <w:szCs w:val="32"/>
        </w:rPr>
      </w:pPr>
      <w:r w:rsidRPr="00E471E8">
        <w:rPr>
          <w:rFonts w:ascii="Times New Roman" w:eastAsia="Times New Roman" w:hAnsi="Times New Roman" w:cs="Times New Roman"/>
          <w:color w:val="000000" w:themeColor="text1"/>
          <w:sz w:val="32"/>
          <w:szCs w:val="32"/>
        </w:rPr>
        <w:t xml:space="preserve">In general, heteropolysaccharides (heteroglycans) contain two or more different </w:t>
      </w:r>
      <w:hyperlink r:id="rId102" w:history="1">
        <w:r w:rsidRPr="00E471E8">
          <w:rPr>
            <w:rFonts w:ascii="Times New Roman" w:eastAsia="Times New Roman" w:hAnsi="Times New Roman" w:cs="Times New Roman"/>
            <w:color w:val="000000" w:themeColor="text1"/>
            <w:sz w:val="32"/>
            <w:szCs w:val="32"/>
          </w:rPr>
          <w:t>monosaccharide</w:t>
        </w:r>
      </w:hyperlink>
      <w:r w:rsidRPr="00E471E8">
        <w:rPr>
          <w:rFonts w:ascii="Times New Roman" w:eastAsia="Times New Roman" w:hAnsi="Times New Roman" w:cs="Times New Roman"/>
          <w:color w:val="000000" w:themeColor="text1"/>
          <w:sz w:val="32"/>
          <w:szCs w:val="32"/>
        </w:rPr>
        <w:t xml:space="preserve"> units. Although a few representatives contain three or more different monosaccharides, most naturally occurring heteroglycans contain only two different ones and are closely associated with </w:t>
      </w:r>
      <w:hyperlink r:id="rId103" w:history="1">
        <w:r w:rsidRPr="00E471E8">
          <w:rPr>
            <w:rFonts w:ascii="Times New Roman" w:eastAsia="Times New Roman" w:hAnsi="Times New Roman" w:cs="Times New Roman"/>
            <w:color w:val="000000" w:themeColor="text1"/>
            <w:sz w:val="32"/>
            <w:szCs w:val="32"/>
          </w:rPr>
          <w:t>lipid</w:t>
        </w:r>
      </w:hyperlink>
      <w:r w:rsidRPr="00E471E8">
        <w:rPr>
          <w:rFonts w:ascii="Times New Roman" w:eastAsia="Times New Roman" w:hAnsi="Times New Roman" w:cs="Times New Roman"/>
          <w:color w:val="000000" w:themeColor="text1"/>
          <w:sz w:val="32"/>
          <w:szCs w:val="32"/>
        </w:rPr>
        <w:t xml:space="preserve"> or </w:t>
      </w:r>
      <w:hyperlink r:id="rId104" w:history="1">
        <w:r w:rsidRPr="00E471E8">
          <w:rPr>
            <w:rFonts w:ascii="Times New Roman" w:eastAsia="Times New Roman" w:hAnsi="Times New Roman" w:cs="Times New Roman"/>
            <w:color w:val="000000" w:themeColor="text1"/>
            <w:sz w:val="32"/>
            <w:szCs w:val="32"/>
          </w:rPr>
          <w:t>protein</w:t>
        </w:r>
      </w:hyperlink>
      <w:r w:rsidRPr="00E471E8">
        <w:rPr>
          <w:rFonts w:ascii="Times New Roman" w:eastAsia="Times New Roman" w:hAnsi="Times New Roman" w:cs="Times New Roman"/>
          <w:color w:val="000000" w:themeColor="text1"/>
          <w:sz w:val="32"/>
          <w:szCs w:val="32"/>
        </w:rPr>
        <w:t xml:space="preserve">. The complex nature of these substances has made detailed structural studies extremely difficult. The major heteropolysaccharides include the connective-tissue polysaccharides, the </w:t>
      </w:r>
      <w:hyperlink r:id="rId105" w:history="1">
        <w:r w:rsidRPr="00E471E8">
          <w:rPr>
            <w:rFonts w:ascii="Times New Roman" w:eastAsia="Times New Roman" w:hAnsi="Times New Roman" w:cs="Times New Roman"/>
            <w:color w:val="000000" w:themeColor="text1"/>
            <w:sz w:val="32"/>
            <w:szCs w:val="32"/>
          </w:rPr>
          <w:t>blood group</w:t>
        </w:r>
      </w:hyperlink>
      <w:r w:rsidRPr="00E471E8">
        <w:rPr>
          <w:rFonts w:ascii="Times New Roman" w:eastAsia="Times New Roman" w:hAnsi="Times New Roman" w:cs="Times New Roman"/>
          <w:color w:val="000000" w:themeColor="text1"/>
          <w:sz w:val="32"/>
          <w:szCs w:val="32"/>
        </w:rPr>
        <w:t xml:space="preserve"> substances, glycoproteins (combinations of carbohydrates and proteins) such as </w:t>
      </w:r>
      <w:hyperlink r:id="rId106" w:history="1">
        <w:r w:rsidRPr="00E471E8">
          <w:rPr>
            <w:rFonts w:ascii="Times New Roman" w:eastAsia="Times New Roman" w:hAnsi="Times New Roman" w:cs="Times New Roman"/>
            <w:color w:val="000000" w:themeColor="text1"/>
            <w:sz w:val="32"/>
            <w:szCs w:val="32"/>
          </w:rPr>
          <w:t>gamma globulin</w:t>
        </w:r>
      </w:hyperlink>
      <w:r w:rsidRPr="00E471E8">
        <w:rPr>
          <w:rFonts w:ascii="Times New Roman" w:eastAsia="Times New Roman" w:hAnsi="Times New Roman" w:cs="Times New Roman"/>
          <w:color w:val="000000" w:themeColor="text1"/>
          <w:sz w:val="32"/>
          <w:szCs w:val="32"/>
        </w:rPr>
        <w:t xml:space="preserve">, and glycolipids (combinations of carbohydrates and lipids), particularly those found in the central </w:t>
      </w:r>
      <w:hyperlink r:id="rId107" w:history="1">
        <w:r w:rsidRPr="00E471E8">
          <w:rPr>
            <w:rFonts w:ascii="Times New Roman" w:eastAsia="Times New Roman" w:hAnsi="Times New Roman" w:cs="Times New Roman"/>
            <w:color w:val="000000" w:themeColor="text1"/>
            <w:sz w:val="32"/>
            <w:szCs w:val="32"/>
          </w:rPr>
          <w:t>nervous system</w:t>
        </w:r>
      </w:hyperlink>
      <w:r w:rsidRPr="00E471E8">
        <w:rPr>
          <w:rFonts w:ascii="Times New Roman" w:eastAsia="Times New Roman" w:hAnsi="Times New Roman" w:cs="Times New Roman"/>
          <w:color w:val="000000" w:themeColor="text1"/>
          <w:sz w:val="32"/>
          <w:szCs w:val="32"/>
        </w:rPr>
        <w:t xml:space="preserve"> of animals and </w:t>
      </w:r>
      <w:r w:rsidR="003E7D62" w:rsidRPr="00006DBC">
        <w:rPr>
          <w:rFonts w:ascii="Times New Roman" w:eastAsia="Times New Roman" w:hAnsi="Times New Roman" w:cs="Times New Roman"/>
          <w:color w:val="000000" w:themeColor="text1"/>
          <w:sz w:val="32"/>
          <w:szCs w:val="32"/>
        </w:rPr>
        <w:t>in a wide variety of plant gum.</w:t>
      </w:r>
    </w:p>
    <w:p w14:paraId="4855B635" w14:textId="77777777" w:rsidR="001911E2" w:rsidRPr="00006DBC" w:rsidRDefault="001911E2" w:rsidP="00006DBC">
      <w:pPr>
        <w:spacing w:before="150" w:after="300" w:line="240" w:lineRule="auto"/>
        <w:rPr>
          <w:rFonts w:ascii="Times New Roman" w:hAnsi="Times New Roman" w:cs="Times New Roman"/>
          <w:color w:val="000000" w:themeColor="text1"/>
          <w:sz w:val="32"/>
          <w:szCs w:val="32"/>
        </w:rPr>
      </w:pPr>
      <w:r w:rsidRPr="00006DBC">
        <w:rPr>
          <w:rFonts w:ascii="Times New Roman" w:eastAsia="Times New Roman" w:hAnsi="Times New Roman" w:cs="Times New Roman"/>
          <w:b/>
          <w:color w:val="000000" w:themeColor="text1"/>
          <w:sz w:val="32"/>
          <w:szCs w:val="32"/>
        </w:rPr>
        <w:t>Example:</w:t>
      </w:r>
      <w:r w:rsidRPr="00006DBC">
        <w:rPr>
          <w:rFonts w:ascii="Times New Roman" w:hAnsi="Times New Roman" w:cs="Times New Roman"/>
          <w:color w:val="000000" w:themeColor="text1"/>
          <w:sz w:val="32"/>
          <w:szCs w:val="32"/>
          <w:shd w:val="clear" w:color="auto" w:fill="FFFFFF"/>
        </w:rPr>
        <w:t xml:space="preserve"> These </w:t>
      </w:r>
      <w:r w:rsidRPr="00006DBC">
        <w:rPr>
          <w:rFonts w:ascii="Times New Roman" w:hAnsi="Times New Roman" w:cs="Times New Roman"/>
          <w:b/>
          <w:bCs/>
          <w:color w:val="000000" w:themeColor="text1"/>
          <w:sz w:val="32"/>
          <w:szCs w:val="32"/>
        </w:rPr>
        <w:t>heteropolysaccharides</w:t>
      </w:r>
      <w:r w:rsidRPr="00006DBC">
        <w:rPr>
          <w:rFonts w:ascii="Times New Roman" w:hAnsi="Times New Roman" w:cs="Times New Roman"/>
          <w:color w:val="000000" w:themeColor="text1"/>
          <w:sz w:val="32"/>
          <w:szCs w:val="32"/>
          <w:shd w:val="clear" w:color="auto" w:fill="FFFFFF"/>
        </w:rPr>
        <w:t xml:space="preserve"> are commonly called as </w:t>
      </w:r>
      <w:r w:rsidR="003E057F" w:rsidRPr="00006DBC">
        <w:rPr>
          <w:rFonts w:ascii="Times New Roman" w:hAnsi="Times New Roman" w:cs="Times New Roman"/>
          <w:color w:val="000000" w:themeColor="text1"/>
          <w:sz w:val="32"/>
          <w:szCs w:val="32"/>
          <w:shd w:val="clear" w:color="auto" w:fill="FFFFFF"/>
        </w:rPr>
        <w:t>Glycosaminoglycan</w:t>
      </w:r>
      <w:r w:rsidRPr="00006DBC">
        <w:rPr>
          <w:rFonts w:ascii="Times New Roman" w:hAnsi="Times New Roman" w:cs="Times New Roman"/>
          <w:color w:val="000000" w:themeColor="text1"/>
          <w:sz w:val="32"/>
          <w:szCs w:val="32"/>
          <w:shd w:val="clear" w:color="auto" w:fill="FFFFFF"/>
        </w:rPr>
        <w:t xml:space="preserve">. They include chondroitin sulfate, hyaluronic acid and heparin. Chondroitin sulfate is an important component of cartilage. Hyaluronic acid is found in the fluid of joints and in vitreous humor of the </w:t>
      </w:r>
      <w:r w:rsidR="003E057F" w:rsidRPr="00006DBC">
        <w:rPr>
          <w:rFonts w:ascii="Times New Roman" w:hAnsi="Times New Roman" w:cs="Times New Roman"/>
          <w:color w:val="000000" w:themeColor="text1"/>
          <w:sz w:val="32"/>
          <w:szCs w:val="32"/>
          <w:shd w:val="clear" w:color="auto" w:fill="FFFFFF"/>
        </w:rPr>
        <w:t>eye.</w:t>
      </w:r>
      <w:r w:rsidR="003E057F" w:rsidRPr="00006DBC">
        <w:rPr>
          <w:rFonts w:ascii="Times New Roman" w:hAnsi="Times New Roman" w:cs="Times New Roman"/>
          <w:color w:val="000000" w:themeColor="text1"/>
          <w:sz w:val="32"/>
          <w:szCs w:val="32"/>
        </w:rPr>
        <w:t xml:space="preserve"> Hyaluronic</w:t>
      </w:r>
      <w:r w:rsidRPr="00006DBC">
        <w:rPr>
          <w:rFonts w:ascii="Times New Roman" w:hAnsi="Times New Roman" w:cs="Times New Roman"/>
          <w:color w:val="000000" w:themeColor="text1"/>
          <w:sz w:val="32"/>
          <w:szCs w:val="32"/>
        </w:rPr>
        <w:t xml:space="preserve"> acid, condroitin sulfates and dermatan sulfates are important heteropolysaccharides in the extracellular matrix. These heteropolysaccharides usually are formed by the repetition of a disaccharide unit of an </w:t>
      </w:r>
      <w:r w:rsidR="003E057F" w:rsidRPr="00006DBC">
        <w:rPr>
          <w:rFonts w:ascii="Times New Roman" w:hAnsi="Times New Roman" w:cs="Times New Roman"/>
          <w:color w:val="000000" w:themeColor="text1"/>
          <w:sz w:val="32"/>
          <w:szCs w:val="32"/>
        </w:rPr>
        <w:t>amino sugar</w:t>
      </w:r>
      <w:r w:rsidRPr="00006DBC">
        <w:rPr>
          <w:rFonts w:ascii="Times New Roman" w:hAnsi="Times New Roman" w:cs="Times New Roman"/>
          <w:color w:val="000000" w:themeColor="text1"/>
          <w:sz w:val="32"/>
          <w:szCs w:val="32"/>
        </w:rPr>
        <w:t xml:space="preserve"> and an acid sugar. </w:t>
      </w:r>
    </w:p>
    <w:p w14:paraId="1B3BD7DD" w14:textId="77777777" w:rsidR="001911E2" w:rsidRPr="001911E2" w:rsidRDefault="001911E2" w:rsidP="00006DBC">
      <w:pPr>
        <w:spacing w:after="0" w:line="240" w:lineRule="auto"/>
        <w:textAlignment w:val="baseline"/>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bdr w:val="none" w:sz="0" w:space="0" w:color="auto" w:frame="1"/>
        </w:rPr>
        <w:t xml:space="preserve">Established specific functions of some </w:t>
      </w:r>
      <w:r w:rsidR="003E057F" w:rsidRPr="001911E2">
        <w:rPr>
          <w:rFonts w:ascii="Times New Roman" w:eastAsia="Times New Roman" w:hAnsi="Times New Roman" w:cs="Times New Roman"/>
          <w:color w:val="000000" w:themeColor="text1"/>
          <w:sz w:val="32"/>
          <w:szCs w:val="32"/>
          <w:bdr w:val="none" w:sz="0" w:space="0" w:color="auto" w:frame="1"/>
        </w:rPr>
        <w:t>glycosaminoglycan</w:t>
      </w:r>
      <w:r w:rsidRPr="001911E2">
        <w:rPr>
          <w:rFonts w:ascii="Times New Roman" w:eastAsia="Times New Roman" w:hAnsi="Times New Roman" w:cs="Times New Roman"/>
          <w:color w:val="000000" w:themeColor="text1"/>
          <w:sz w:val="32"/>
          <w:szCs w:val="32"/>
          <w:bdr w:val="none" w:sz="0" w:space="0" w:color="auto" w:frame="1"/>
        </w:rPr>
        <w:t xml:space="preserve"> are:</w:t>
      </w:r>
    </w:p>
    <w:p w14:paraId="61D4ED22" w14:textId="77777777" w:rsidR="001911E2" w:rsidRPr="001911E2" w:rsidRDefault="001911E2" w:rsidP="00006DBC">
      <w:pPr>
        <w:spacing w:after="0" w:line="240" w:lineRule="auto"/>
        <w:textAlignment w:val="baseline"/>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bdr w:val="none" w:sz="0" w:space="0" w:color="auto" w:frame="1"/>
        </w:rPr>
        <w:t> </w:t>
      </w:r>
    </w:p>
    <w:p w14:paraId="409A25DE" w14:textId="77777777" w:rsidR="001911E2" w:rsidRPr="001911E2" w:rsidRDefault="001911E2" w:rsidP="00006DBC">
      <w:pPr>
        <w:spacing w:after="0" w:line="240" w:lineRule="auto"/>
        <w:textAlignment w:val="baseline"/>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b/>
          <w:bCs/>
          <w:color w:val="000000" w:themeColor="text1"/>
          <w:sz w:val="32"/>
          <w:szCs w:val="32"/>
          <w:bdr w:val="none" w:sz="0" w:space="0" w:color="auto" w:frame="1"/>
        </w:rPr>
        <w:t>Hyaluronic Acid (Hyaluronate):</w:t>
      </w:r>
      <w:r w:rsidRPr="001911E2">
        <w:rPr>
          <w:rFonts w:ascii="Times New Roman" w:eastAsia="Times New Roman" w:hAnsi="Times New Roman" w:cs="Times New Roman"/>
          <w:color w:val="000000" w:themeColor="text1"/>
          <w:sz w:val="32"/>
          <w:szCs w:val="32"/>
          <w:bdr w:val="none" w:sz="0" w:space="0" w:color="auto" w:frame="1"/>
        </w:rPr>
        <w:t xml:space="preserve"> It is a lubricant in the synovial fluid of joints,</w:t>
      </w:r>
    </w:p>
    <w:p w14:paraId="74AB7A6E" w14:textId="77777777" w:rsidR="001911E2" w:rsidRPr="001911E2" w:rsidRDefault="001911E2" w:rsidP="00006DBC">
      <w:pPr>
        <w:spacing w:after="0" w:line="240" w:lineRule="auto"/>
        <w:textAlignment w:val="baseline"/>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bdr w:val="none" w:sz="0" w:space="0" w:color="auto" w:frame="1"/>
        </w:rPr>
        <w:t xml:space="preserve">give consistency to vitreous humor, contributes to tensile strength and elasticity of cartilages and tendons </w:t>
      </w:r>
    </w:p>
    <w:p w14:paraId="7184C46B" w14:textId="77777777" w:rsidR="001911E2" w:rsidRPr="001911E2" w:rsidRDefault="001911E2" w:rsidP="00006DBC">
      <w:pPr>
        <w:tabs>
          <w:tab w:val="left" w:pos="1095"/>
        </w:tabs>
        <w:spacing w:after="0" w:line="240" w:lineRule="auto"/>
        <w:textAlignment w:val="baseline"/>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bdr w:val="none" w:sz="0" w:space="0" w:color="auto" w:frame="1"/>
        </w:rPr>
        <w:t> </w:t>
      </w:r>
      <w:r w:rsidRPr="00006DBC">
        <w:rPr>
          <w:rFonts w:ascii="Times New Roman" w:eastAsia="Times New Roman" w:hAnsi="Times New Roman" w:cs="Times New Roman"/>
          <w:color w:val="000000" w:themeColor="text1"/>
          <w:sz w:val="32"/>
          <w:szCs w:val="32"/>
          <w:bdr w:val="none" w:sz="0" w:space="0" w:color="auto" w:frame="1"/>
        </w:rPr>
        <w:tab/>
      </w:r>
    </w:p>
    <w:p w14:paraId="0D7043D2" w14:textId="77777777" w:rsidR="001911E2" w:rsidRPr="001911E2" w:rsidRDefault="001911E2" w:rsidP="00006DBC">
      <w:pPr>
        <w:spacing w:after="0" w:line="240" w:lineRule="auto"/>
        <w:textAlignment w:val="baseline"/>
        <w:rPr>
          <w:rFonts w:ascii="Times New Roman" w:eastAsia="Times New Roman" w:hAnsi="Times New Roman" w:cs="Times New Roman"/>
          <w:color w:val="000000" w:themeColor="text1"/>
          <w:sz w:val="32"/>
          <w:szCs w:val="32"/>
          <w:bdr w:val="none" w:sz="0" w:space="0" w:color="auto" w:frame="1"/>
        </w:rPr>
      </w:pPr>
      <w:r w:rsidRPr="001911E2">
        <w:rPr>
          <w:rFonts w:ascii="Times New Roman" w:eastAsia="Times New Roman" w:hAnsi="Times New Roman" w:cs="Times New Roman"/>
          <w:b/>
          <w:bCs/>
          <w:color w:val="000000" w:themeColor="text1"/>
          <w:sz w:val="32"/>
          <w:szCs w:val="32"/>
          <w:bdr w:val="none" w:sz="0" w:space="0" w:color="auto" w:frame="1"/>
        </w:rPr>
        <w:t>Chondroitin Sulfates</w:t>
      </w:r>
      <w:r w:rsidRPr="001911E2">
        <w:rPr>
          <w:rFonts w:ascii="Times New Roman" w:eastAsia="Times New Roman" w:hAnsi="Times New Roman" w:cs="Times New Roman"/>
          <w:color w:val="000000" w:themeColor="text1"/>
          <w:sz w:val="32"/>
          <w:szCs w:val="32"/>
          <w:bdr w:val="none" w:sz="0" w:space="0" w:color="auto" w:frame="1"/>
        </w:rPr>
        <w:t>: contributes to tensile strength and elasticity of cartilages, tendons, ligaments and walls of aorta.</w:t>
      </w:r>
    </w:p>
    <w:p w14:paraId="26E68803" w14:textId="77777777" w:rsidR="001911E2" w:rsidRPr="001911E2" w:rsidRDefault="001911E2" w:rsidP="00006DBC">
      <w:pPr>
        <w:spacing w:after="0" w:line="240" w:lineRule="auto"/>
        <w:textAlignment w:val="baseline"/>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bdr w:val="none" w:sz="0" w:space="0" w:color="auto" w:frame="1"/>
        </w:rPr>
        <w:t> </w:t>
      </w:r>
    </w:p>
    <w:p w14:paraId="74FCA1D2" w14:textId="77777777" w:rsidR="001911E2" w:rsidRPr="001911E2" w:rsidRDefault="001911E2" w:rsidP="00006DBC">
      <w:pPr>
        <w:spacing w:after="0" w:line="240" w:lineRule="auto"/>
        <w:textAlignment w:val="baseline"/>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b/>
          <w:bCs/>
          <w:color w:val="000000" w:themeColor="text1"/>
          <w:sz w:val="32"/>
          <w:szCs w:val="32"/>
          <w:bdr w:val="none" w:sz="0" w:space="0" w:color="auto" w:frame="1"/>
        </w:rPr>
        <w:lastRenderedPageBreak/>
        <w:t>Dermatan sulfate</w:t>
      </w:r>
      <w:r w:rsidRPr="001911E2">
        <w:rPr>
          <w:rFonts w:ascii="Times New Roman" w:eastAsia="Times New Roman" w:hAnsi="Times New Roman" w:cs="Times New Roman"/>
          <w:color w:val="000000" w:themeColor="text1"/>
          <w:sz w:val="32"/>
          <w:szCs w:val="32"/>
          <w:bdr w:val="none" w:sz="0" w:space="0" w:color="auto" w:frame="1"/>
        </w:rPr>
        <w:t xml:space="preserve"> (former chondroitin sulfate B) is found mainly in skin, but also is in vessels, heart, lungs. It may be related to coagulation and vascular diseases and other conditions.</w:t>
      </w:r>
    </w:p>
    <w:p w14:paraId="1AD8E11D" w14:textId="77777777" w:rsidR="001911E2" w:rsidRPr="001911E2" w:rsidRDefault="001911E2" w:rsidP="00006DBC">
      <w:pPr>
        <w:spacing w:after="0" w:line="240" w:lineRule="auto"/>
        <w:textAlignment w:val="baseline"/>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bdr w:val="none" w:sz="0" w:space="0" w:color="auto" w:frame="1"/>
        </w:rPr>
        <w:t> </w:t>
      </w:r>
    </w:p>
    <w:p w14:paraId="0D40D7B3" w14:textId="77777777" w:rsidR="001911E2" w:rsidRPr="001911E2" w:rsidRDefault="007E7658" w:rsidP="00006DBC">
      <w:pPr>
        <w:spacing w:after="0" w:line="240" w:lineRule="auto"/>
        <w:textAlignment w:val="baseline"/>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b/>
          <w:bCs/>
          <w:color w:val="000000" w:themeColor="text1"/>
          <w:sz w:val="32"/>
          <w:szCs w:val="32"/>
          <w:bdr w:val="none" w:sz="0" w:space="0" w:color="auto" w:frame="1"/>
        </w:rPr>
        <w:t>Keratin</w:t>
      </w:r>
      <w:r w:rsidR="001911E2" w:rsidRPr="001911E2">
        <w:rPr>
          <w:rFonts w:ascii="Times New Roman" w:eastAsia="Times New Roman" w:hAnsi="Times New Roman" w:cs="Times New Roman"/>
          <w:b/>
          <w:bCs/>
          <w:color w:val="000000" w:themeColor="text1"/>
          <w:sz w:val="32"/>
          <w:szCs w:val="32"/>
          <w:bdr w:val="none" w:sz="0" w:space="0" w:color="auto" w:frame="1"/>
        </w:rPr>
        <w:t xml:space="preserve"> sulfate</w:t>
      </w:r>
      <w:r w:rsidR="001911E2" w:rsidRPr="001911E2">
        <w:rPr>
          <w:rFonts w:ascii="Times New Roman" w:eastAsia="Times New Roman" w:hAnsi="Times New Roman" w:cs="Times New Roman"/>
          <w:color w:val="000000" w:themeColor="text1"/>
          <w:sz w:val="32"/>
          <w:szCs w:val="32"/>
          <w:bdr w:val="none" w:sz="0" w:space="0" w:color="auto" w:frame="1"/>
        </w:rPr>
        <w:t>: Present in cornea, cartilage bone and a variety of other structures as nails and hair.</w:t>
      </w:r>
    </w:p>
    <w:p w14:paraId="0B9FB06B" w14:textId="77777777" w:rsidR="001911E2" w:rsidRPr="001911E2" w:rsidRDefault="00A86DC9" w:rsidP="00006DBC">
      <w:pPr>
        <w:spacing w:after="0" w:line="240" w:lineRule="auto"/>
        <w:textAlignment w:val="baseline"/>
        <w:rPr>
          <w:rFonts w:ascii="Times New Roman" w:eastAsia="Times New Roman" w:hAnsi="Times New Roman" w:cs="Times New Roman"/>
          <w:color w:val="000000" w:themeColor="text1"/>
          <w:sz w:val="32"/>
          <w:szCs w:val="32"/>
        </w:rPr>
      </w:pPr>
      <w:hyperlink r:id="rId108" w:history="1">
        <w:r w:rsidR="001911E2" w:rsidRPr="001911E2">
          <w:rPr>
            <w:rFonts w:ascii="Times New Roman" w:eastAsia="Times New Roman" w:hAnsi="Times New Roman" w:cs="Times New Roman"/>
            <w:b/>
            <w:bCs/>
            <w:color w:val="000000" w:themeColor="text1"/>
            <w:sz w:val="32"/>
            <w:szCs w:val="32"/>
            <w:bdr w:val="none" w:sz="0" w:space="0" w:color="auto" w:frame="1"/>
          </w:rPr>
          <w:t>Heparin</w:t>
        </w:r>
      </w:hyperlink>
      <w:r w:rsidR="001911E2" w:rsidRPr="001911E2">
        <w:rPr>
          <w:rFonts w:ascii="Times New Roman" w:eastAsia="Times New Roman" w:hAnsi="Times New Roman" w:cs="Times New Roman"/>
          <w:color w:val="000000" w:themeColor="text1"/>
          <w:sz w:val="32"/>
          <w:szCs w:val="32"/>
          <w:bdr w:val="none" w:sz="0" w:space="0" w:color="auto" w:frame="1"/>
        </w:rPr>
        <w:t xml:space="preserve"> </w:t>
      </w:r>
    </w:p>
    <w:p w14:paraId="083FA9CE" w14:textId="77777777" w:rsidR="001911E2" w:rsidRPr="001911E2" w:rsidRDefault="001911E2" w:rsidP="00006DBC">
      <w:pPr>
        <w:spacing w:after="0" w:line="240" w:lineRule="auto"/>
        <w:textAlignment w:val="baseline"/>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rPr>
        <w:t> </w:t>
      </w:r>
    </w:p>
    <w:p w14:paraId="0D61E868" w14:textId="77777777" w:rsidR="001911E2" w:rsidRPr="001911E2" w:rsidRDefault="001911E2" w:rsidP="00006DBC">
      <w:pPr>
        <w:spacing w:after="0" w:line="240" w:lineRule="auto"/>
        <w:textAlignment w:val="baseline"/>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bdr w:val="none" w:sz="0" w:space="0" w:color="auto" w:frame="1"/>
        </w:rPr>
        <w:t>It is a potent natural anticoagulant produced in the Mast Cells that causes antithrombin bind to thrombin and produce inhibition of blood coagulation.</w:t>
      </w:r>
    </w:p>
    <w:p w14:paraId="001D8379" w14:textId="77777777" w:rsidR="001911E2" w:rsidRPr="001911E2" w:rsidRDefault="001911E2" w:rsidP="00006DBC">
      <w:pPr>
        <w:spacing w:after="0" w:line="240" w:lineRule="auto"/>
        <w:textAlignment w:val="baseline"/>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bdr w:val="none" w:sz="0" w:space="0" w:color="auto" w:frame="1"/>
        </w:rPr>
        <w:t> </w:t>
      </w:r>
    </w:p>
    <w:p w14:paraId="07497A73" w14:textId="77777777" w:rsidR="001911E2" w:rsidRPr="001911E2" w:rsidRDefault="007E7658" w:rsidP="00006DBC">
      <w:pPr>
        <w:spacing w:after="0" w:line="240" w:lineRule="auto"/>
        <w:textAlignment w:val="baseline"/>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bdr w:val="none" w:sz="0" w:space="0" w:color="auto" w:frame="1"/>
        </w:rPr>
        <w:t>Glycosaminoglycan</w:t>
      </w:r>
      <w:r w:rsidR="001911E2" w:rsidRPr="001911E2">
        <w:rPr>
          <w:rFonts w:ascii="Times New Roman" w:eastAsia="Times New Roman" w:hAnsi="Times New Roman" w:cs="Times New Roman"/>
          <w:color w:val="000000" w:themeColor="text1"/>
          <w:sz w:val="32"/>
          <w:szCs w:val="32"/>
          <w:bdr w:val="none" w:sz="0" w:space="0" w:color="auto" w:frame="1"/>
        </w:rPr>
        <w:t xml:space="preserve"> are synthesized in the ER and Golgi. They are degraded by lysosomal hydrolases. A deficiency of one of the hydrolases results in a mucopolysaccharidosis. These are hereditary disorders in which </w:t>
      </w:r>
      <w:r w:rsidRPr="001911E2">
        <w:rPr>
          <w:rFonts w:ascii="Times New Roman" w:eastAsia="Times New Roman" w:hAnsi="Times New Roman" w:cs="Times New Roman"/>
          <w:color w:val="000000" w:themeColor="text1"/>
          <w:sz w:val="32"/>
          <w:szCs w:val="32"/>
          <w:bdr w:val="none" w:sz="0" w:space="0" w:color="auto" w:frame="1"/>
        </w:rPr>
        <w:t>glycosaminoglycan</w:t>
      </w:r>
      <w:r w:rsidR="001911E2" w:rsidRPr="001911E2">
        <w:rPr>
          <w:rFonts w:ascii="Times New Roman" w:eastAsia="Times New Roman" w:hAnsi="Times New Roman" w:cs="Times New Roman"/>
          <w:color w:val="000000" w:themeColor="text1"/>
          <w:sz w:val="32"/>
          <w:szCs w:val="32"/>
          <w:bdr w:val="none" w:sz="0" w:space="0" w:color="auto" w:frame="1"/>
        </w:rPr>
        <w:t xml:space="preserve"> accumulate in tissues, causing symptoms such as skeletal and extracellular matrix deformities, and mental retardation.</w:t>
      </w:r>
    </w:p>
    <w:p w14:paraId="28EB37D1" w14:textId="77777777" w:rsidR="001911E2" w:rsidRPr="001911E2" w:rsidRDefault="001911E2" w:rsidP="00006DBC">
      <w:pPr>
        <w:spacing w:after="0" w:line="240" w:lineRule="auto"/>
        <w:textAlignment w:val="baseline"/>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bdr w:val="none" w:sz="0" w:space="0" w:color="auto" w:frame="1"/>
        </w:rPr>
        <w:t>Examples of these genetic diseases are Hunter and Hurler syndromes.</w:t>
      </w:r>
    </w:p>
    <w:p w14:paraId="62C90AF5" w14:textId="77777777" w:rsidR="001911E2" w:rsidRPr="001911E2" w:rsidRDefault="001911E2" w:rsidP="00006DBC">
      <w:pPr>
        <w:spacing w:after="0" w:line="240" w:lineRule="auto"/>
        <w:textAlignment w:val="baseline"/>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bdr w:val="none" w:sz="0" w:space="0" w:color="auto" w:frame="1"/>
        </w:rPr>
        <w:t xml:space="preserve">These diseases, caused by different enzyme deficits, are characterized by physical deformities, mental retardation and disturbances in the degradation of heparan sulfate and dermatan sulfate. </w:t>
      </w:r>
    </w:p>
    <w:p w14:paraId="55B632E1" w14:textId="77777777" w:rsidR="001911E2" w:rsidRPr="00394A1F" w:rsidRDefault="001911E2" w:rsidP="00006DBC">
      <w:pPr>
        <w:spacing w:before="150" w:after="300" w:line="570" w:lineRule="atLeast"/>
        <w:outlineLvl w:val="1"/>
        <w:rPr>
          <w:rFonts w:ascii="Times New Roman" w:eastAsia="Times New Roman" w:hAnsi="Times New Roman" w:cs="Times New Roman"/>
          <w:b/>
          <w:color w:val="000000" w:themeColor="text1"/>
          <w:sz w:val="32"/>
          <w:szCs w:val="32"/>
        </w:rPr>
      </w:pPr>
      <w:r w:rsidRPr="00394A1F">
        <w:rPr>
          <w:rFonts w:ascii="Times New Roman" w:eastAsia="Times New Roman" w:hAnsi="Times New Roman" w:cs="Times New Roman"/>
          <w:b/>
          <w:color w:val="000000" w:themeColor="text1"/>
          <w:sz w:val="32"/>
          <w:szCs w:val="32"/>
        </w:rPr>
        <w:t>Functions of a Polysaccharide</w:t>
      </w:r>
    </w:p>
    <w:p w14:paraId="49CACA0A" w14:textId="77777777" w:rsidR="001911E2" w:rsidRPr="001911E2" w:rsidRDefault="001911E2" w:rsidP="00006DBC">
      <w:pPr>
        <w:spacing w:after="390" w:line="465" w:lineRule="atLeast"/>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rPr>
        <w:t>Depending on their structure, polysaccharides can have a wide variety of functions in nature. Some polysaccharides are used for storing energy, some for sending cellular messages, and others for providing support to cells and tissues.</w:t>
      </w:r>
    </w:p>
    <w:p w14:paraId="03B5B57B" w14:textId="77777777" w:rsidR="001911E2" w:rsidRPr="00394A1F" w:rsidRDefault="001911E2" w:rsidP="00006DBC">
      <w:pPr>
        <w:spacing w:before="150" w:after="255" w:line="450" w:lineRule="atLeast"/>
        <w:outlineLvl w:val="2"/>
        <w:rPr>
          <w:rFonts w:ascii="Times New Roman" w:eastAsia="Times New Roman" w:hAnsi="Times New Roman" w:cs="Times New Roman"/>
          <w:b/>
          <w:color w:val="000000" w:themeColor="text1"/>
          <w:sz w:val="32"/>
          <w:szCs w:val="32"/>
        </w:rPr>
      </w:pPr>
      <w:r w:rsidRPr="00394A1F">
        <w:rPr>
          <w:rFonts w:ascii="Times New Roman" w:eastAsia="Times New Roman" w:hAnsi="Times New Roman" w:cs="Times New Roman"/>
          <w:b/>
          <w:color w:val="000000" w:themeColor="text1"/>
          <w:sz w:val="32"/>
          <w:szCs w:val="32"/>
        </w:rPr>
        <w:t>Storage of Energy</w:t>
      </w:r>
    </w:p>
    <w:p w14:paraId="6CFFECF9" w14:textId="77777777" w:rsidR="001911E2" w:rsidRPr="001911E2" w:rsidRDefault="001911E2" w:rsidP="00006DBC">
      <w:pPr>
        <w:spacing w:after="390" w:line="465" w:lineRule="atLeast"/>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rPr>
        <w:t xml:space="preserve">Many polysaccharides are used to store energy in organisms. While the enzymes that produce energy only work on the monosaccharides stored </w:t>
      </w:r>
      <w:r w:rsidRPr="001911E2">
        <w:rPr>
          <w:rFonts w:ascii="Times New Roman" w:eastAsia="Times New Roman" w:hAnsi="Times New Roman" w:cs="Times New Roman"/>
          <w:color w:val="000000" w:themeColor="text1"/>
          <w:sz w:val="32"/>
          <w:szCs w:val="32"/>
        </w:rPr>
        <w:lastRenderedPageBreak/>
        <w:t xml:space="preserve">in a polysaccharide, polysaccharides typically fold together and can contain many monosaccharides in a dense area. Further, as the side chains of the monosaccharides form as many hydrogen bonds as possible with themselves, water cannot intrude the molecules, making them </w:t>
      </w:r>
      <w:hyperlink r:id="rId109" w:tooltip="hydrophobic" w:history="1">
        <w:r w:rsidRPr="00006DBC">
          <w:rPr>
            <w:rFonts w:ascii="Times New Roman" w:eastAsia="Times New Roman" w:hAnsi="Times New Roman" w:cs="Times New Roman"/>
            <w:i/>
            <w:iCs/>
            <w:color w:val="000000" w:themeColor="text1"/>
            <w:sz w:val="32"/>
            <w:szCs w:val="32"/>
            <w:u w:val="single"/>
          </w:rPr>
          <w:t>hydrophobic</w:t>
        </w:r>
      </w:hyperlink>
      <w:r w:rsidRPr="001911E2">
        <w:rPr>
          <w:rFonts w:ascii="Times New Roman" w:eastAsia="Times New Roman" w:hAnsi="Times New Roman" w:cs="Times New Roman"/>
          <w:color w:val="000000" w:themeColor="text1"/>
          <w:sz w:val="32"/>
          <w:szCs w:val="32"/>
        </w:rPr>
        <w:t xml:space="preserve">. This property allows the molecules to stay together and not dissolve into the </w:t>
      </w:r>
      <w:hyperlink r:id="rId110" w:tooltip="cytosol" w:history="1">
        <w:r w:rsidRPr="00006DBC">
          <w:rPr>
            <w:rFonts w:ascii="Times New Roman" w:eastAsia="Times New Roman" w:hAnsi="Times New Roman" w:cs="Times New Roman"/>
            <w:color w:val="000000" w:themeColor="text1"/>
            <w:sz w:val="32"/>
            <w:szCs w:val="32"/>
            <w:u w:val="single"/>
          </w:rPr>
          <w:t>cytosol</w:t>
        </w:r>
      </w:hyperlink>
      <w:r w:rsidRPr="001911E2">
        <w:rPr>
          <w:rFonts w:ascii="Times New Roman" w:eastAsia="Times New Roman" w:hAnsi="Times New Roman" w:cs="Times New Roman"/>
          <w:color w:val="000000" w:themeColor="text1"/>
          <w:sz w:val="32"/>
          <w:szCs w:val="32"/>
        </w:rPr>
        <w:t xml:space="preserve">. This lowers the sugar concentration in a </w:t>
      </w:r>
      <w:hyperlink r:id="rId111" w:tooltip="cell" w:history="1">
        <w:r w:rsidRPr="00006DBC">
          <w:rPr>
            <w:rFonts w:ascii="Times New Roman" w:eastAsia="Times New Roman" w:hAnsi="Times New Roman" w:cs="Times New Roman"/>
            <w:color w:val="000000" w:themeColor="text1"/>
            <w:sz w:val="32"/>
            <w:szCs w:val="32"/>
            <w:u w:val="single"/>
          </w:rPr>
          <w:t>cell</w:t>
        </w:r>
      </w:hyperlink>
      <w:r w:rsidRPr="001911E2">
        <w:rPr>
          <w:rFonts w:ascii="Times New Roman" w:eastAsia="Times New Roman" w:hAnsi="Times New Roman" w:cs="Times New Roman"/>
          <w:color w:val="000000" w:themeColor="text1"/>
          <w:sz w:val="32"/>
          <w:szCs w:val="32"/>
        </w:rPr>
        <w:t xml:space="preserve">, and more sugar can then be taken in. Not only do polysaccharides store the energy, but they allow for changes in the </w:t>
      </w:r>
      <w:hyperlink r:id="rId112" w:tooltip="concentration gradient" w:history="1">
        <w:r w:rsidRPr="00006DBC">
          <w:rPr>
            <w:rFonts w:ascii="Times New Roman" w:eastAsia="Times New Roman" w:hAnsi="Times New Roman" w:cs="Times New Roman"/>
            <w:color w:val="000000" w:themeColor="text1"/>
            <w:sz w:val="32"/>
            <w:szCs w:val="32"/>
            <w:u w:val="single"/>
          </w:rPr>
          <w:t>concentration gradient</w:t>
        </w:r>
      </w:hyperlink>
      <w:r w:rsidRPr="001911E2">
        <w:rPr>
          <w:rFonts w:ascii="Times New Roman" w:eastAsia="Times New Roman" w:hAnsi="Times New Roman" w:cs="Times New Roman"/>
          <w:color w:val="000000" w:themeColor="text1"/>
          <w:sz w:val="32"/>
          <w:szCs w:val="32"/>
        </w:rPr>
        <w:t>, which can influence cellular uptake of nutrients and water</w:t>
      </w:r>
    </w:p>
    <w:p w14:paraId="3132FCA0" w14:textId="77777777" w:rsidR="001911E2" w:rsidRPr="001911E2" w:rsidRDefault="001911E2" w:rsidP="00006DBC">
      <w:pPr>
        <w:spacing w:before="150" w:after="255" w:line="450" w:lineRule="atLeast"/>
        <w:outlineLvl w:val="2"/>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rPr>
        <w:t>Cellular Communication</w:t>
      </w:r>
    </w:p>
    <w:p w14:paraId="0C125CD2" w14:textId="77777777" w:rsidR="001911E2" w:rsidRPr="001911E2" w:rsidRDefault="001911E2" w:rsidP="00006DBC">
      <w:pPr>
        <w:spacing w:after="390" w:line="465" w:lineRule="atLeast"/>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rPr>
        <w:t xml:space="preserve">Many polysaccharides become </w:t>
      </w:r>
      <w:r w:rsidRPr="00006DBC">
        <w:rPr>
          <w:rFonts w:ascii="Times New Roman" w:eastAsia="Times New Roman" w:hAnsi="Times New Roman" w:cs="Times New Roman"/>
          <w:i/>
          <w:iCs/>
          <w:color w:val="000000" w:themeColor="text1"/>
          <w:sz w:val="32"/>
          <w:szCs w:val="32"/>
        </w:rPr>
        <w:t>glycoconjugates</w:t>
      </w:r>
      <w:r w:rsidRPr="001911E2">
        <w:rPr>
          <w:rFonts w:ascii="Times New Roman" w:eastAsia="Times New Roman" w:hAnsi="Times New Roman" w:cs="Times New Roman"/>
          <w:color w:val="000000" w:themeColor="text1"/>
          <w:sz w:val="32"/>
          <w:szCs w:val="32"/>
        </w:rPr>
        <w:t xml:space="preserve"> when they become covalently bonded to proteins or lipids. Glycolipids and glycoproteins can be used to send signals between and within cells. Proteins headed for a specific </w:t>
      </w:r>
      <w:hyperlink r:id="rId113" w:tooltip="organelle" w:history="1">
        <w:r w:rsidRPr="00006DBC">
          <w:rPr>
            <w:rFonts w:ascii="Times New Roman" w:eastAsia="Times New Roman" w:hAnsi="Times New Roman" w:cs="Times New Roman"/>
            <w:color w:val="000000" w:themeColor="text1"/>
            <w:sz w:val="32"/>
            <w:szCs w:val="32"/>
            <w:u w:val="single"/>
          </w:rPr>
          <w:t>organelle</w:t>
        </w:r>
      </w:hyperlink>
      <w:r w:rsidRPr="001911E2">
        <w:rPr>
          <w:rFonts w:ascii="Times New Roman" w:eastAsia="Times New Roman" w:hAnsi="Times New Roman" w:cs="Times New Roman"/>
          <w:color w:val="000000" w:themeColor="text1"/>
          <w:sz w:val="32"/>
          <w:szCs w:val="32"/>
        </w:rPr>
        <w:t xml:space="preserve"> may be “tagged” by certain polysaccharides that help the cell move it to a specific organelle. The polysaccharides can be identified by special proteins, which then help bind the protein, </w:t>
      </w:r>
      <w:hyperlink r:id="rId114" w:tooltip="vesicle" w:history="1">
        <w:r w:rsidRPr="00006DBC">
          <w:rPr>
            <w:rFonts w:ascii="Times New Roman" w:eastAsia="Times New Roman" w:hAnsi="Times New Roman" w:cs="Times New Roman"/>
            <w:color w:val="000000" w:themeColor="text1"/>
            <w:sz w:val="32"/>
            <w:szCs w:val="32"/>
            <w:u w:val="single"/>
          </w:rPr>
          <w:t>vesicle</w:t>
        </w:r>
      </w:hyperlink>
      <w:r w:rsidRPr="001911E2">
        <w:rPr>
          <w:rFonts w:ascii="Times New Roman" w:eastAsia="Times New Roman" w:hAnsi="Times New Roman" w:cs="Times New Roman"/>
          <w:color w:val="000000" w:themeColor="text1"/>
          <w:sz w:val="32"/>
          <w:szCs w:val="32"/>
        </w:rPr>
        <w:t xml:space="preserve">, or other substance to a </w:t>
      </w:r>
      <w:hyperlink r:id="rId115" w:tooltip="microtubule" w:history="1">
        <w:r w:rsidRPr="00006DBC">
          <w:rPr>
            <w:rFonts w:ascii="Times New Roman" w:eastAsia="Times New Roman" w:hAnsi="Times New Roman" w:cs="Times New Roman"/>
            <w:color w:val="000000" w:themeColor="text1"/>
            <w:sz w:val="32"/>
            <w:szCs w:val="32"/>
            <w:u w:val="single"/>
          </w:rPr>
          <w:t>microtubule</w:t>
        </w:r>
      </w:hyperlink>
      <w:r w:rsidRPr="001911E2">
        <w:rPr>
          <w:rFonts w:ascii="Times New Roman" w:eastAsia="Times New Roman" w:hAnsi="Times New Roman" w:cs="Times New Roman"/>
          <w:color w:val="000000" w:themeColor="text1"/>
          <w:sz w:val="32"/>
          <w:szCs w:val="32"/>
        </w:rPr>
        <w:t>. The system of microtubules and associated proteins within cells can take any substance to its destined location once tagged by specific polysaccharides. Further, multi-cellular organisms have immune systems driven by the recognition of glycoproteins on the surface of cells. The cells of a single organisms will produce specific polysaccharides to adorn its cells with. When the immune system recognizes other polysaccharides and different glycoproteins, it is set into action, and destroys the invading cells.</w:t>
      </w:r>
    </w:p>
    <w:p w14:paraId="377F9DD6" w14:textId="77777777" w:rsidR="001911E2" w:rsidRPr="001911E2" w:rsidRDefault="001911E2" w:rsidP="00006DBC">
      <w:pPr>
        <w:spacing w:before="150" w:after="255" w:line="450" w:lineRule="atLeast"/>
        <w:outlineLvl w:val="2"/>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rPr>
        <w:t>Cellular Support</w:t>
      </w:r>
    </w:p>
    <w:p w14:paraId="35D6E167" w14:textId="77777777" w:rsidR="001911E2" w:rsidRDefault="001911E2" w:rsidP="00006DBC">
      <w:pPr>
        <w:spacing w:after="390" w:line="465" w:lineRule="atLeast"/>
        <w:rPr>
          <w:rFonts w:ascii="Times New Roman" w:eastAsia="Times New Roman" w:hAnsi="Times New Roman" w:cs="Times New Roman"/>
          <w:color w:val="000000" w:themeColor="text1"/>
          <w:sz w:val="32"/>
          <w:szCs w:val="32"/>
        </w:rPr>
      </w:pPr>
      <w:r w:rsidRPr="001911E2">
        <w:rPr>
          <w:rFonts w:ascii="Times New Roman" w:eastAsia="Times New Roman" w:hAnsi="Times New Roman" w:cs="Times New Roman"/>
          <w:color w:val="000000" w:themeColor="text1"/>
          <w:sz w:val="32"/>
          <w:szCs w:val="32"/>
        </w:rPr>
        <w:lastRenderedPageBreak/>
        <w:t xml:space="preserve">By far one of the largest roles of polysaccharides is that of support. All plants on Earth are supported, in part, by the polysaccharide </w:t>
      </w:r>
      <w:r w:rsidRPr="00006DBC">
        <w:rPr>
          <w:rFonts w:ascii="Times New Roman" w:eastAsia="Times New Roman" w:hAnsi="Times New Roman" w:cs="Times New Roman"/>
          <w:i/>
          <w:iCs/>
          <w:color w:val="000000" w:themeColor="text1"/>
          <w:sz w:val="32"/>
          <w:szCs w:val="32"/>
        </w:rPr>
        <w:t>cellulose</w:t>
      </w:r>
      <w:r w:rsidRPr="001911E2">
        <w:rPr>
          <w:rFonts w:ascii="Times New Roman" w:eastAsia="Times New Roman" w:hAnsi="Times New Roman" w:cs="Times New Roman"/>
          <w:color w:val="000000" w:themeColor="text1"/>
          <w:sz w:val="32"/>
          <w:szCs w:val="32"/>
        </w:rPr>
        <w:t xml:space="preserve">. Other organisms, like insects and </w:t>
      </w:r>
      <w:hyperlink r:id="rId116" w:tooltip="fungi" w:history="1">
        <w:r w:rsidRPr="00006DBC">
          <w:rPr>
            <w:rFonts w:ascii="Times New Roman" w:eastAsia="Times New Roman" w:hAnsi="Times New Roman" w:cs="Times New Roman"/>
            <w:color w:val="000000" w:themeColor="text1"/>
            <w:sz w:val="32"/>
            <w:szCs w:val="32"/>
            <w:u w:val="single"/>
          </w:rPr>
          <w:t>fungi</w:t>
        </w:r>
      </w:hyperlink>
      <w:r w:rsidRPr="001911E2">
        <w:rPr>
          <w:rFonts w:ascii="Times New Roman" w:eastAsia="Times New Roman" w:hAnsi="Times New Roman" w:cs="Times New Roman"/>
          <w:color w:val="000000" w:themeColor="text1"/>
          <w:sz w:val="32"/>
          <w:szCs w:val="32"/>
        </w:rPr>
        <w:t xml:space="preserve">, use </w:t>
      </w:r>
      <w:hyperlink r:id="rId117" w:tooltip="chitin" w:history="1">
        <w:r w:rsidRPr="00006DBC">
          <w:rPr>
            <w:rFonts w:ascii="Times New Roman" w:eastAsia="Times New Roman" w:hAnsi="Times New Roman" w:cs="Times New Roman"/>
            <w:i/>
            <w:iCs/>
            <w:color w:val="000000" w:themeColor="text1"/>
            <w:sz w:val="32"/>
            <w:szCs w:val="32"/>
            <w:u w:val="single"/>
          </w:rPr>
          <w:t>chitin</w:t>
        </w:r>
      </w:hyperlink>
      <w:r w:rsidRPr="001911E2">
        <w:rPr>
          <w:rFonts w:ascii="Times New Roman" w:eastAsia="Times New Roman" w:hAnsi="Times New Roman" w:cs="Times New Roman"/>
          <w:color w:val="000000" w:themeColor="text1"/>
          <w:sz w:val="32"/>
          <w:szCs w:val="32"/>
        </w:rPr>
        <w:t xml:space="preserve"> to support the </w:t>
      </w:r>
      <w:hyperlink r:id="rId118" w:tooltip="extracellular matrix" w:history="1">
        <w:r w:rsidRPr="00006DBC">
          <w:rPr>
            <w:rFonts w:ascii="Times New Roman" w:eastAsia="Times New Roman" w:hAnsi="Times New Roman" w:cs="Times New Roman"/>
            <w:color w:val="000000" w:themeColor="text1"/>
            <w:sz w:val="32"/>
            <w:szCs w:val="32"/>
            <w:u w:val="single"/>
          </w:rPr>
          <w:t>extracellular matrix</w:t>
        </w:r>
      </w:hyperlink>
      <w:r w:rsidRPr="001911E2">
        <w:rPr>
          <w:rFonts w:ascii="Times New Roman" w:eastAsia="Times New Roman" w:hAnsi="Times New Roman" w:cs="Times New Roman"/>
          <w:color w:val="000000" w:themeColor="text1"/>
          <w:sz w:val="32"/>
          <w:szCs w:val="32"/>
        </w:rPr>
        <w:t xml:space="preserve"> around their cells. A polysaccharide can be mixed with any number of other components to create tissues that are more rigid, less rigid, or even materials with special properties. Between chitin and cellulose, both polysaccharides made of glucose monosaccharides, hundreds of billions of tons are created by living organisms every year. Everything from the wood in trees, to the shells of sea creatures is produced by some form of polysaccharide. Simply by rearranging the structure, polysaccharides can go from storage molecules to much stronger fibrous molecules.</w:t>
      </w:r>
    </w:p>
    <w:p w14:paraId="0F91EAE9" w14:textId="77777777" w:rsidR="001476FF" w:rsidRDefault="001476FF" w:rsidP="00006DBC">
      <w:pPr>
        <w:spacing w:after="390" w:line="465" w:lineRule="atLeast"/>
        <w:rPr>
          <w:rFonts w:ascii="Times New Roman" w:eastAsia="Times New Roman" w:hAnsi="Times New Roman" w:cs="Times New Roman"/>
          <w:b/>
          <w:color w:val="000000" w:themeColor="text1"/>
          <w:sz w:val="32"/>
          <w:szCs w:val="32"/>
          <w:u w:val="single"/>
        </w:rPr>
      </w:pPr>
      <w:r w:rsidRPr="001476FF">
        <w:rPr>
          <w:rFonts w:ascii="Times New Roman" w:eastAsia="Times New Roman" w:hAnsi="Times New Roman" w:cs="Times New Roman"/>
          <w:b/>
          <w:color w:val="000000" w:themeColor="text1"/>
          <w:sz w:val="32"/>
          <w:szCs w:val="32"/>
          <w:u w:val="single"/>
        </w:rPr>
        <w:t>Multiple Choice Questions:</w:t>
      </w:r>
    </w:p>
    <w:p w14:paraId="6BEDB2DA" w14:textId="77777777" w:rsidR="001476FF" w:rsidRPr="00394A1F" w:rsidRDefault="001476FF" w:rsidP="001476FF">
      <w:pPr>
        <w:pStyle w:val="ListParagraph"/>
        <w:numPr>
          <w:ilvl w:val="0"/>
          <w:numId w:val="27"/>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Example of bacterial and yeast polysaccharides:</w:t>
      </w:r>
    </w:p>
    <w:p w14:paraId="18F3369B" w14:textId="77777777" w:rsidR="001476FF" w:rsidRPr="00394A1F" w:rsidRDefault="001476FF" w:rsidP="001476FF">
      <w:pPr>
        <w:pStyle w:val="ListParagraph"/>
        <w:numPr>
          <w:ilvl w:val="0"/>
          <w:numId w:val="30"/>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Starch</w:t>
      </w:r>
    </w:p>
    <w:p w14:paraId="458290E1" w14:textId="77777777" w:rsidR="001476FF" w:rsidRPr="00394A1F" w:rsidRDefault="001476FF" w:rsidP="001476FF">
      <w:pPr>
        <w:pStyle w:val="ListParagraph"/>
        <w:numPr>
          <w:ilvl w:val="0"/>
          <w:numId w:val="30"/>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Glycogen</w:t>
      </w:r>
    </w:p>
    <w:p w14:paraId="3CFCE6E6" w14:textId="77777777" w:rsidR="001476FF" w:rsidRPr="00394A1F" w:rsidRDefault="001476FF" w:rsidP="001476FF">
      <w:pPr>
        <w:pStyle w:val="ListParagraph"/>
        <w:numPr>
          <w:ilvl w:val="0"/>
          <w:numId w:val="30"/>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Cellulose</w:t>
      </w:r>
    </w:p>
    <w:p w14:paraId="4D32D341" w14:textId="77777777" w:rsidR="001476FF" w:rsidRPr="00394A1F" w:rsidRDefault="001476FF" w:rsidP="001476FF">
      <w:pPr>
        <w:pStyle w:val="ListParagraph"/>
        <w:numPr>
          <w:ilvl w:val="0"/>
          <w:numId w:val="30"/>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D</w:t>
      </w:r>
      <w:r w:rsidR="00394A1F">
        <w:rPr>
          <w:rFonts w:ascii="Times New Roman" w:eastAsia="Times New Roman" w:hAnsi="Times New Roman" w:cs="Times New Roman"/>
          <w:color w:val="000000" w:themeColor="text1"/>
          <w:sz w:val="28"/>
          <w:szCs w:val="28"/>
        </w:rPr>
        <w:t>extrin</w:t>
      </w:r>
    </w:p>
    <w:p w14:paraId="31DF4C51" w14:textId="77777777" w:rsidR="001476FF" w:rsidRPr="00394A1F" w:rsidRDefault="00394A1F" w:rsidP="001476FF">
      <w:pPr>
        <w:pStyle w:val="ListParagraph"/>
        <w:spacing w:after="390" w:line="465" w:lineRule="atLeast"/>
        <w:ind w:left="1170"/>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Answer :Dextrin</w:t>
      </w:r>
      <w:proofErr w:type="gramEnd"/>
    </w:p>
    <w:p w14:paraId="5E7F81E3" w14:textId="77777777" w:rsidR="001476FF" w:rsidRPr="00394A1F" w:rsidRDefault="001476FF" w:rsidP="001476FF">
      <w:p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 xml:space="preserve">2.when all the </w:t>
      </w:r>
      <w:r w:rsidR="00394A1F" w:rsidRPr="00394A1F">
        <w:rPr>
          <w:rFonts w:ascii="Times New Roman" w:eastAsia="Times New Roman" w:hAnsi="Times New Roman" w:cs="Times New Roman"/>
          <w:color w:val="000000" w:themeColor="text1"/>
          <w:sz w:val="28"/>
          <w:szCs w:val="28"/>
        </w:rPr>
        <w:t>monosaccharide</w:t>
      </w:r>
      <w:r w:rsidRPr="00394A1F">
        <w:rPr>
          <w:rFonts w:ascii="Times New Roman" w:eastAsia="Times New Roman" w:hAnsi="Times New Roman" w:cs="Times New Roman"/>
          <w:color w:val="000000" w:themeColor="text1"/>
          <w:sz w:val="28"/>
          <w:szCs w:val="28"/>
        </w:rPr>
        <w:t xml:space="preserve"> in a polysaccharide are same it is:</w:t>
      </w:r>
    </w:p>
    <w:p w14:paraId="5CA6BFB9" w14:textId="77777777" w:rsidR="001476FF" w:rsidRPr="00394A1F" w:rsidRDefault="001476FF" w:rsidP="001476FF">
      <w:pPr>
        <w:pStyle w:val="ListParagraph"/>
        <w:numPr>
          <w:ilvl w:val="0"/>
          <w:numId w:val="31"/>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Homoglycan</w:t>
      </w:r>
    </w:p>
    <w:p w14:paraId="04160962" w14:textId="77777777" w:rsidR="001476FF" w:rsidRPr="00394A1F" w:rsidRDefault="001476FF" w:rsidP="001476FF">
      <w:pPr>
        <w:pStyle w:val="ListParagraph"/>
        <w:numPr>
          <w:ilvl w:val="0"/>
          <w:numId w:val="31"/>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Heteroglycan</w:t>
      </w:r>
    </w:p>
    <w:p w14:paraId="5C729AAA" w14:textId="77777777" w:rsidR="001476FF" w:rsidRPr="00394A1F" w:rsidRDefault="001476FF" w:rsidP="001476FF">
      <w:pPr>
        <w:pStyle w:val="ListParagraph"/>
        <w:numPr>
          <w:ilvl w:val="0"/>
          <w:numId w:val="31"/>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Oligosaccharide</w:t>
      </w:r>
    </w:p>
    <w:p w14:paraId="33A45016" w14:textId="77777777" w:rsidR="001476FF" w:rsidRPr="00394A1F" w:rsidRDefault="001476FF" w:rsidP="001476FF">
      <w:pPr>
        <w:pStyle w:val="ListParagraph"/>
        <w:numPr>
          <w:ilvl w:val="0"/>
          <w:numId w:val="31"/>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Dipolysaccharide</w:t>
      </w:r>
    </w:p>
    <w:p w14:paraId="41A13E26" w14:textId="77777777" w:rsidR="001476FF" w:rsidRPr="00394A1F" w:rsidRDefault="001476FF" w:rsidP="001476FF">
      <w:p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lastRenderedPageBreak/>
        <w:t>Answer: homoglycan</w:t>
      </w:r>
    </w:p>
    <w:p w14:paraId="61DA0FB2" w14:textId="77777777" w:rsidR="001476FF" w:rsidRPr="00394A1F" w:rsidRDefault="00394A1F" w:rsidP="00394A1F">
      <w:pPr>
        <w:spacing w:after="390" w:line="46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3.I</w:t>
      </w:r>
      <w:r w:rsidR="001476FF" w:rsidRPr="00394A1F">
        <w:rPr>
          <w:rFonts w:ascii="Times New Roman" w:eastAsia="Times New Roman" w:hAnsi="Times New Roman" w:cs="Times New Roman"/>
          <w:color w:val="000000" w:themeColor="text1"/>
          <w:sz w:val="28"/>
          <w:szCs w:val="28"/>
        </w:rPr>
        <w:t xml:space="preserve">n which form glucose is stored in </w:t>
      </w:r>
      <w:proofErr w:type="gramStart"/>
      <w:r w:rsidR="001476FF" w:rsidRPr="00394A1F">
        <w:rPr>
          <w:rFonts w:ascii="Times New Roman" w:eastAsia="Times New Roman" w:hAnsi="Times New Roman" w:cs="Times New Roman"/>
          <w:color w:val="000000" w:themeColor="text1"/>
          <w:sz w:val="28"/>
          <w:szCs w:val="28"/>
        </w:rPr>
        <w:t>plants :</w:t>
      </w:r>
      <w:proofErr w:type="gramEnd"/>
    </w:p>
    <w:p w14:paraId="0598FBFB" w14:textId="77777777" w:rsidR="001476FF" w:rsidRPr="00394A1F" w:rsidRDefault="001476FF" w:rsidP="001476FF">
      <w:pPr>
        <w:pStyle w:val="ListParagraph"/>
        <w:numPr>
          <w:ilvl w:val="0"/>
          <w:numId w:val="32"/>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Starch</w:t>
      </w:r>
    </w:p>
    <w:p w14:paraId="59077744" w14:textId="77777777" w:rsidR="001476FF" w:rsidRPr="00394A1F" w:rsidRDefault="001476FF" w:rsidP="001476FF">
      <w:pPr>
        <w:pStyle w:val="ListParagraph"/>
        <w:numPr>
          <w:ilvl w:val="0"/>
          <w:numId w:val="32"/>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Cellulose</w:t>
      </w:r>
    </w:p>
    <w:p w14:paraId="0E77568E" w14:textId="77777777" w:rsidR="001476FF" w:rsidRPr="00394A1F" w:rsidRDefault="001476FF" w:rsidP="001476FF">
      <w:pPr>
        <w:pStyle w:val="ListParagraph"/>
        <w:numPr>
          <w:ilvl w:val="0"/>
          <w:numId w:val="32"/>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Glycogen</w:t>
      </w:r>
    </w:p>
    <w:p w14:paraId="134039D0" w14:textId="77777777" w:rsidR="001476FF" w:rsidRPr="00394A1F" w:rsidRDefault="001476FF" w:rsidP="001476FF">
      <w:pPr>
        <w:pStyle w:val="ListParagraph"/>
        <w:numPr>
          <w:ilvl w:val="0"/>
          <w:numId w:val="32"/>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D</w:t>
      </w:r>
      <w:r w:rsidR="00394A1F">
        <w:rPr>
          <w:rFonts w:ascii="Times New Roman" w:eastAsia="Times New Roman" w:hAnsi="Times New Roman" w:cs="Times New Roman"/>
          <w:color w:val="000000" w:themeColor="text1"/>
          <w:sz w:val="28"/>
          <w:szCs w:val="28"/>
        </w:rPr>
        <w:t>e</w:t>
      </w:r>
      <w:r w:rsidRPr="00394A1F">
        <w:rPr>
          <w:rFonts w:ascii="Times New Roman" w:eastAsia="Times New Roman" w:hAnsi="Times New Roman" w:cs="Times New Roman"/>
          <w:color w:val="000000" w:themeColor="text1"/>
          <w:sz w:val="28"/>
          <w:szCs w:val="28"/>
        </w:rPr>
        <w:t>xtrin</w:t>
      </w:r>
    </w:p>
    <w:p w14:paraId="21F6AB31" w14:textId="77777777" w:rsidR="001476FF" w:rsidRPr="00394A1F" w:rsidRDefault="001476FF" w:rsidP="001476FF">
      <w:pPr>
        <w:pStyle w:val="ListParagraph"/>
        <w:spacing w:after="390" w:line="465" w:lineRule="atLeast"/>
        <w:ind w:left="1440"/>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Answer: starch</w:t>
      </w:r>
    </w:p>
    <w:p w14:paraId="0F124D59" w14:textId="77777777" w:rsidR="001476FF" w:rsidRPr="00394A1F" w:rsidRDefault="00394A1F" w:rsidP="0078721A">
      <w:pPr>
        <w:spacing w:after="390" w:line="46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4.I</w:t>
      </w:r>
      <w:r w:rsidR="0078721A" w:rsidRPr="00394A1F">
        <w:rPr>
          <w:rFonts w:ascii="Times New Roman" w:eastAsia="Times New Roman" w:hAnsi="Times New Roman" w:cs="Times New Roman"/>
          <w:color w:val="000000" w:themeColor="text1"/>
          <w:sz w:val="28"/>
          <w:szCs w:val="28"/>
        </w:rPr>
        <w:t>n which form glucose is stored in liver:</w:t>
      </w:r>
    </w:p>
    <w:p w14:paraId="4C2DFAF1" w14:textId="77777777" w:rsidR="0078721A" w:rsidRPr="00394A1F" w:rsidRDefault="0078721A" w:rsidP="0078721A">
      <w:pPr>
        <w:pStyle w:val="ListParagraph"/>
        <w:numPr>
          <w:ilvl w:val="0"/>
          <w:numId w:val="33"/>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Glycogen</w:t>
      </w:r>
    </w:p>
    <w:p w14:paraId="1B00BE74" w14:textId="77777777" w:rsidR="0078721A" w:rsidRPr="00394A1F" w:rsidRDefault="0078721A" w:rsidP="0078721A">
      <w:pPr>
        <w:pStyle w:val="ListParagraph"/>
        <w:numPr>
          <w:ilvl w:val="0"/>
          <w:numId w:val="33"/>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 xml:space="preserve">Starch </w:t>
      </w:r>
    </w:p>
    <w:p w14:paraId="069725E3" w14:textId="77777777" w:rsidR="0078721A" w:rsidRPr="00394A1F" w:rsidRDefault="0078721A" w:rsidP="0078721A">
      <w:pPr>
        <w:pStyle w:val="ListParagraph"/>
        <w:numPr>
          <w:ilvl w:val="0"/>
          <w:numId w:val="33"/>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Cellulose</w:t>
      </w:r>
    </w:p>
    <w:p w14:paraId="6F951C5A" w14:textId="77777777" w:rsidR="0078721A" w:rsidRPr="00394A1F" w:rsidRDefault="0078721A" w:rsidP="0078721A">
      <w:pPr>
        <w:pStyle w:val="ListParagraph"/>
        <w:numPr>
          <w:ilvl w:val="0"/>
          <w:numId w:val="33"/>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Dextrin</w:t>
      </w:r>
    </w:p>
    <w:p w14:paraId="466D8CF3" w14:textId="77777777" w:rsidR="0078721A" w:rsidRPr="00394A1F" w:rsidRDefault="00394A1F" w:rsidP="0078721A">
      <w:pPr>
        <w:spacing w:after="390" w:line="46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w:t>
      </w:r>
      <w:r w:rsidR="0078721A" w:rsidRPr="00394A1F">
        <w:rPr>
          <w:rFonts w:ascii="Times New Roman" w:eastAsia="Times New Roman" w:hAnsi="Times New Roman" w:cs="Times New Roman"/>
          <w:color w:val="000000" w:themeColor="text1"/>
          <w:sz w:val="28"/>
          <w:szCs w:val="28"/>
        </w:rPr>
        <w:t>hich component of starch is present in greater amount:</w:t>
      </w:r>
    </w:p>
    <w:p w14:paraId="73C5219D" w14:textId="77777777" w:rsidR="0078721A" w:rsidRPr="00394A1F" w:rsidRDefault="0078721A" w:rsidP="0078721A">
      <w:pPr>
        <w:pStyle w:val="ListParagraph"/>
        <w:numPr>
          <w:ilvl w:val="0"/>
          <w:numId w:val="34"/>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Amylose</w:t>
      </w:r>
    </w:p>
    <w:p w14:paraId="6CA76DFB" w14:textId="77777777" w:rsidR="0078721A" w:rsidRPr="00394A1F" w:rsidRDefault="0078721A" w:rsidP="0078721A">
      <w:pPr>
        <w:pStyle w:val="ListParagraph"/>
        <w:numPr>
          <w:ilvl w:val="0"/>
          <w:numId w:val="34"/>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Amylopectin</w:t>
      </w:r>
    </w:p>
    <w:p w14:paraId="6E333064" w14:textId="77777777" w:rsidR="0078721A" w:rsidRPr="00394A1F" w:rsidRDefault="0078721A" w:rsidP="0078721A">
      <w:pPr>
        <w:pStyle w:val="ListParagraph"/>
        <w:numPr>
          <w:ilvl w:val="0"/>
          <w:numId w:val="34"/>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 xml:space="preserve">Both </w:t>
      </w:r>
    </w:p>
    <w:p w14:paraId="3CD4500F" w14:textId="77777777" w:rsidR="0078721A" w:rsidRPr="00394A1F" w:rsidRDefault="0078721A" w:rsidP="0078721A">
      <w:pPr>
        <w:pStyle w:val="ListParagraph"/>
        <w:numPr>
          <w:ilvl w:val="0"/>
          <w:numId w:val="34"/>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None of these</w:t>
      </w:r>
    </w:p>
    <w:p w14:paraId="3810204C" w14:textId="77777777" w:rsidR="0078721A" w:rsidRPr="00394A1F" w:rsidRDefault="00394A1F" w:rsidP="0078721A">
      <w:pPr>
        <w:spacing w:after="390" w:line="46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Answer</w:t>
      </w:r>
      <w:r w:rsidR="0078721A" w:rsidRPr="00394A1F">
        <w:rPr>
          <w:rFonts w:ascii="Times New Roman" w:eastAsia="Times New Roman" w:hAnsi="Times New Roman" w:cs="Times New Roman"/>
          <w:color w:val="000000" w:themeColor="text1"/>
          <w:sz w:val="28"/>
          <w:szCs w:val="28"/>
        </w:rPr>
        <w:t>: amylose</w:t>
      </w:r>
    </w:p>
    <w:p w14:paraId="5DB3DD13" w14:textId="77777777" w:rsidR="0078721A" w:rsidRPr="00394A1F" w:rsidRDefault="00394A1F" w:rsidP="0078721A">
      <w:pPr>
        <w:spacing w:after="390" w:line="46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6.G</w:t>
      </w:r>
      <w:r w:rsidR="0078721A" w:rsidRPr="00394A1F">
        <w:rPr>
          <w:rFonts w:ascii="Times New Roman" w:eastAsia="Times New Roman" w:hAnsi="Times New Roman" w:cs="Times New Roman"/>
          <w:color w:val="000000" w:themeColor="text1"/>
          <w:sz w:val="28"/>
          <w:szCs w:val="28"/>
        </w:rPr>
        <w:t>elatin is a:</w:t>
      </w:r>
    </w:p>
    <w:p w14:paraId="5834F718" w14:textId="77777777" w:rsidR="0078721A" w:rsidRPr="00394A1F" w:rsidRDefault="0078721A" w:rsidP="0078721A">
      <w:pPr>
        <w:pStyle w:val="ListParagraph"/>
        <w:numPr>
          <w:ilvl w:val="0"/>
          <w:numId w:val="37"/>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Disaccharide</w:t>
      </w:r>
    </w:p>
    <w:p w14:paraId="02F841B8" w14:textId="77777777" w:rsidR="0078721A" w:rsidRPr="00394A1F" w:rsidRDefault="0078721A" w:rsidP="0078721A">
      <w:pPr>
        <w:pStyle w:val="ListParagraph"/>
        <w:numPr>
          <w:ilvl w:val="0"/>
          <w:numId w:val="37"/>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lastRenderedPageBreak/>
        <w:t>Monosaccharide</w:t>
      </w:r>
    </w:p>
    <w:p w14:paraId="08FDD5D6" w14:textId="77777777" w:rsidR="0078721A" w:rsidRPr="00394A1F" w:rsidRDefault="0078721A" w:rsidP="0078721A">
      <w:pPr>
        <w:pStyle w:val="ListParagraph"/>
        <w:numPr>
          <w:ilvl w:val="0"/>
          <w:numId w:val="37"/>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Oligosaccharide</w:t>
      </w:r>
    </w:p>
    <w:p w14:paraId="0D0129BF" w14:textId="77777777" w:rsidR="0078721A" w:rsidRPr="00394A1F" w:rsidRDefault="0078721A" w:rsidP="0078721A">
      <w:pPr>
        <w:pStyle w:val="ListParagraph"/>
        <w:numPr>
          <w:ilvl w:val="0"/>
          <w:numId w:val="37"/>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Polysaccharide</w:t>
      </w:r>
    </w:p>
    <w:p w14:paraId="00AB34EF" w14:textId="77777777" w:rsidR="0078721A" w:rsidRPr="00394A1F" w:rsidRDefault="0078721A" w:rsidP="0078721A">
      <w:pPr>
        <w:pStyle w:val="ListParagraph"/>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Answer: polysaccharide</w:t>
      </w:r>
    </w:p>
    <w:p w14:paraId="431A7404" w14:textId="77777777" w:rsidR="0078721A" w:rsidRPr="00394A1F" w:rsidRDefault="00394A1F" w:rsidP="0078721A">
      <w:pPr>
        <w:spacing w:after="390" w:line="46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w:t>
      </w:r>
      <w:r w:rsidR="0078721A" w:rsidRPr="00394A1F">
        <w:rPr>
          <w:rFonts w:ascii="Times New Roman" w:eastAsia="Times New Roman" w:hAnsi="Times New Roman" w:cs="Times New Roman"/>
          <w:color w:val="000000" w:themeColor="text1"/>
          <w:sz w:val="28"/>
          <w:szCs w:val="28"/>
        </w:rPr>
        <w:t>hich component of starch has both alpha 1,4 and 1,6 glycosidic linkage:</w:t>
      </w:r>
    </w:p>
    <w:p w14:paraId="68E1A36C" w14:textId="77777777" w:rsidR="0078721A" w:rsidRPr="00394A1F" w:rsidRDefault="0078721A" w:rsidP="0078721A">
      <w:pPr>
        <w:pStyle w:val="ListParagraph"/>
        <w:numPr>
          <w:ilvl w:val="0"/>
          <w:numId w:val="38"/>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Amylose</w:t>
      </w:r>
    </w:p>
    <w:p w14:paraId="3347447F" w14:textId="77777777" w:rsidR="0078721A" w:rsidRPr="00394A1F" w:rsidRDefault="0078721A" w:rsidP="0078721A">
      <w:pPr>
        <w:pStyle w:val="ListParagraph"/>
        <w:numPr>
          <w:ilvl w:val="0"/>
          <w:numId w:val="38"/>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Amylopectin</w:t>
      </w:r>
    </w:p>
    <w:p w14:paraId="501B82F1" w14:textId="77777777" w:rsidR="0078721A" w:rsidRPr="00394A1F" w:rsidRDefault="0078721A" w:rsidP="0078721A">
      <w:pPr>
        <w:pStyle w:val="ListParagraph"/>
        <w:numPr>
          <w:ilvl w:val="0"/>
          <w:numId w:val="38"/>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Both</w:t>
      </w:r>
    </w:p>
    <w:p w14:paraId="4A7B4A57" w14:textId="77777777" w:rsidR="0078721A" w:rsidRPr="00394A1F" w:rsidRDefault="0078721A" w:rsidP="0078721A">
      <w:pPr>
        <w:pStyle w:val="ListParagraph"/>
        <w:numPr>
          <w:ilvl w:val="0"/>
          <w:numId w:val="38"/>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None</w:t>
      </w:r>
    </w:p>
    <w:p w14:paraId="76DFCFEE" w14:textId="77777777" w:rsidR="0078721A" w:rsidRPr="00394A1F" w:rsidRDefault="0078721A" w:rsidP="0078721A">
      <w:pPr>
        <w:pStyle w:val="ListParagraph"/>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Answer: amylopectin</w:t>
      </w:r>
    </w:p>
    <w:p w14:paraId="0338E5FC" w14:textId="77777777" w:rsidR="0078721A" w:rsidRPr="00394A1F" w:rsidRDefault="0078721A" w:rsidP="0078721A">
      <w:p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8.</w:t>
      </w:r>
      <w:r w:rsidR="00394A1F">
        <w:rPr>
          <w:rFonts w:ascii="Times New Roman" w:eastAsia="Times New Roman" w:hAnsi="Times New Roman" w:cs="Times New Roman"/>
          <w:color w:val="000000" w:themeColor="text1"/>
          <w:sz w:val="28"/>
          <w:szCs w:val="28"/>
        </w:rPr>
        <w:t>G</w:t>
      </w:r>
      <w:r w:rsidRPr="00394A1F">
        <w:rPr>
          <w:rFonts w:ascii="Times New Roman" w:eastAsia="Times New Roman" w:hAnsi="Times New Roman" w:cs="Times New Roman"/>
          <w:color w:val="000000" w:themeColor="text1"/>
          <w:sz w:val="28"/>
          <w:szCs w:val="28"/>
        </w:rPr>
        <w:t>lycosidic bond is present in:</w:t>
      </w:r>
    </w:p>
    <w:p w14:paraId="38DBA63A" w14:textId="77777777" w:rsidR="0078721A" w:rsidRPr="00394A1F" w:rsidRDefault="0078721A" w:rsidP="0078721A">
      <w:pPr>
        <w:pStyle w:val="ListParagraph"/>
        <w:numPr>
          <w:ilvl w:val="0"/>
          <w:numId w:val="39"/>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 xml:space="preserve">Starch </w:t>
      </w:r>
    </w:p>
    <w:p w14:paraId="5D84C2F5" w14:textId="77777777" w:rsidR="0078721A" w:rsidRPr="00394A1F" w:rsidRDefault="0078721A" w:rsidP="0078721A">
      <w:pPr>
        <w:pStyle w:val="ListParagraph"/>
        <w:numPr>
          <w:ilvl w:val="0"/>
          <w:numId w:val="39"/>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Cellulose</w:t>
      </w:r>
    </w:p>
    <w:p w14:paraId="49381136" w14:textId="77777777" w:rsidR="0078721A" w:rsidRPr="00394A1F" w:rsidRDefault="0078721A" w:rsidP="0078721A">
      <w:pPr>
        <w:pStyle w:val="ListParagraph"/>
        <w:numPr>
          <w:ilvl w:val="0"/>
          <w:numId w:val="39"/>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Starch</w:t>
      </w:r>
    </w:p>
    <w:p w14:paraId="06F92727" w14:textId="77777777" w:rsidR="0078721A" w:rsidRPr="00394A1F" w:rsidRDefault="0078721A" w:rsidP="0078721A">
      <w:pPr>
        <w:pStyle w:val="ListParagraph"/>
        <w:numPr>
          <w:ilvl w:val="0"/>
          <w:numId w:val="39"/>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All</w:t>
      </w:r>
    </w:p>
    <w:p w14:paraId="1F5FB12D" w14:textId="77777777" w:rsidR="0078721A" w:rsidRPr="00394A1F" w:rsidRDefault="0078721A" w:rsidP="0078721A">
      <w:pPr>
        <w:pStyle w:val="ListParagraph"/>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Answer:</w:t>
      </w:r>
      <w:r w:rsidR="00394A1F">
        <w:rPr>
          <w:rFonts w:ascii="Times New Roman" w:eastAsia="Times New Roman" w:hAnsi="Times New Roman" w:cs="Times New Roman"/>
          <w:color w:val="000000" w:themeColor="text1"/>
          <w:sz w:val="28"/>
          <w:szCs w:val="28"/>
        </w:rPr>
        <w:t xml:space="preserve"> </w:t>
      </w:r>
      <w:r w:rsidRPr="00394A1F">
        <w:rPr>
          <w:rFonts w:ascii="Times New Roman" w:eastAsia="Times New Roman" w:hAnsi="Times New Roman" w:cs="Times New Roman"/>
          <w:color w:val="000000" w:themeColor="text1"/>
          <w:sz w:val="28"/>
          <w:szCs w:val="28"/>
        </w:rPr>
        <w:t>All</w:t>
      </w:r>
    </w:p>
    <w:p w14:paraId="351CD30E" w14:textId="77777777" w:rsidR="0078721A" w:rsidRPr="00394A1F" w:rsidRDefault="0078721A" w:rsidP="0078721A">
      <w:p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9.</w:t>
      </w:r>
      <w:r w:rsidR="00394A1F">
        <w:rPr>
          <w:rFonts w:ascii="Times New Roman" w:eastAsia="Times New Roman" w:hAnsi="Times New Roman" w:cs="Times New Roman"/>
          <w:color w:val="000000" w:themeColor="text1"/>
          <w:sz w:val="28"/>
          <w:szCs w:val="28"/>
        </w:rPr>
        <w:t>B</w:t>
      </w:r>
      <w:r w:rsidR="00394A1F" w:rsidRPr="00394A1F">
        <w:rPr>
          <w:rFonts w:ascii="Times New Roman" w:eastAsia="Times New Roman" w:hAnsi="Times New Roman" w:cs="Times New Roman"/>
          <w:color w:val="000000" w:themeColor="text1"/>
          <w:sz w:val="28"/>
          <w:szCs w:val="28"/>
        </w:rPr>
        <w:t>eta glycosidic linkage id present in:</w:t>
      </w:r>
    </w:p>
    <w:p w14:paraId="2DD99368" w14:textId="77777777" w:rsidR="00394A1F" w:rsidRPr="00394A1F" w:rsidRDefault="00394A1F" w:rsidP="00394A1F">
      <w:pPr>
        <w:pStyle w:val="ListParagraph"/>
        <w:numPr>
          <w:ilvl w:val="0"/>
          <w:numId w:val="40"/>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Cellulose</w:t>
      </w:r>
    </w:p>
    <w:p w14:paraId="0EF8D606" w14:textId="77777777" w:rsidR="00394A1F" w:rsidRPr="00394A1F" w:rsidRDefault="00394A1F" w:rsidP="00394A1F">
      <w:pPr>
        <w:pStyle w:val="ListParagraph"/>
        <w:numPr>
          <w:ilvl w:val="0"/>
          <w:numId w:val="40"/>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Starch</w:t>
      </w:r>
    </w:p>
    <w:p w14:paraId="7B376477" w14:textId="77777777" w:rsidR="00394A1F" w:rsidRPr="00394A1F" w:rsidRDefault="00394A1F" w:rsidP="00394A1F">
      <w:pPr>
        <w:pStyle w:val="ListParagraph"/>
        <w:numPr>
          <w:ilvl w:val="0"/>
          <w:numId w:val="40"/>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Dextrin</w:t>
      </w:r>
    </w:p>
    <w:p w14:paraId="17162397" w14:textId="77777777" w:rsidR="00394A1F" w:rsidRPr="00394A1F" w:rsidRDefault="00394A1F" w:rsidP="00394A1F">
      <w:pPr>
        <w:pStyle w:val="ListParagraph"/>
        <w:numPr>
          <w:ilvl w:val="0"/>
          <w:numId w:val="40"/>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Pectin</w:t>
      </w:r>
    </w:p>
    <w:p w14:paraId="47602329" w14:textId="77777777" w:rsidR="00394A1F" w:rsidRPr="00394A1F" w:rsidRDefault="00394A1F" w:rsidP="00394A1F">
      <w:pPr>
        <w:spacing w:after="390" w:line="465" w:lineRule="atLeast"/>
        <w:ind w:left="360"/>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Answer: cellulose</w:t>
      </w:r>
    </w:p>
    <w:p w14:paraId="4E31A46D" w14:textId="77777777" w:rsidR="00394A1F" w:rsidRPr="00394A1F" w:rsidRDefault="00394A1F" w:rsidP="00394A1F">
      <w:pPr>
        <w:spacing w:after="390" w:line="465"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10. K</w:t>
      </w:r>
      <w:r w:rsidRPr="00394A1F">
        <w:rPr>
          <w:rFonts w:ascii="Times New Roman" w:eastAsia="Times New Roman" w:hAnsi="Times New Roman" w:cs="Times New Roman"/>
          <w:color w:val="000000" w:themeColor="text1"/>
          <w:sz w:val="28"/>
          <w:szCs w:val="28"/>
        </w:rPr>
        <w:t>eratin is present in:</w:t>
      </w:r>
    </w:p>
    <w:p w14:paraId="617DBCD7" w14:textId="77777777" w:rsidR="00394A1F" w:rsidRPr="00394A1F" w:rsidRDefault="00394A1F" w:rsidP="00394A1F">
      <w:pPr>
        <w:pStyle w:val="ListParagraph"/>
        <w:numPr>
          <w:ilvl w:val="0"/>
          <w:numId w:val="41"/>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Nails</w:t>
      </w:r>
    </w:p>
    <w:p w14:paraId="2FC27CBE" w14:textId="77777777" w:rsidR="00394A1F" w:rsidRPr="00394A1F" w:rsidRDefault="00394A1F" w:rsidP="00394A1F">
      <w:pPr>
        <w:pStyle w:val="ListParagraph"/>
        <w:numPr>
          <w:ilvl w:val="0"/>
          <w:numId w:val="41"/>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 xml:space="preserve">Hair </w:t>
      </w:r>
    </w:p>
    <w:p w14:paraId="5338496F" w14:textId="77777777" w:rsidR="00394A1F" w:rsidRPr="00394A1F" w:rsidRDefault="00394A1F" w:rsidP="00394A1F">
      <w:pPr>
        <w:pStyle w:val="ListParagraph"/>
        <w:numPr>
          <w:ilvl w:val="0"/>
          <w:numId w:val="41"/>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Both</w:t>
      </w:r>
    </w:p>
    <w:p w14:paraId="3165FAF2" w14:textId="77777777" w:rsidR="00394A1F" w:rsidRPr="00394A1F" w:rsidRDefault="00394A1F" w:rsidP="00394A1F">
      <w:pPr>
        <w:pStyle w:val="ListParagraph"/>
        <w:numPr>
          <w:ilvl w:val="0"/>
          <w:numId w:val="41"/>
        </w:numPr>
        <w:spacing w:after="390" w:line="465" w:lineRule="atLeast"/>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None</w:t>
      </w:r>
    </w:p>
    <w:p w14:paraId="3058E4AA" w14:textId="77777777" w:rsidR="00394A1F" w:rsidRPr="00394A1F" w:rsidRDefault="00394A1F" w:rsidP="00394A1F">
      <w:pPr>
        <w:spacing w:after="390" w:line="465" w:lineRule="atLeast"/>
        <w:ind w:left="360"/>
        <w:rPr>
          <w:rFonts w:ascii="Times New Roman" w:eastAsia="Times New Roman" w:hAnsi="Times New Roman" w:cs="Times New Roman"/>
          <w:color w:val="000000" w:themeColor="text1"/>
          <w:sz w:val="28"/>
          <w:szCs w:val="28"/>
        </w:rPr>
      </w:pPr>
      <w:r w:rsidRPr="00394A1F">
        <w:rPr>
          <w:rFonts w:ascii="Times New Roman" w:eastAsia="Times New Roman" w:hAnsi="Times New Roman" w:cs="Times New Roman"/>
          <w:color w:val="000000" w:themeColor="text1"/>
          <w:sz w:val="28"/>
          <w:szCs w:val="28"/>
        </w:rPr>
        <w:t>Answer: both</w:t>
      </w:r>
    </w:p>
    <w:p w14:paraId="5D4923ED" w14:textId="77777777" w:rsidR="0078721A" w:rsidRPr="0078721A" w:rsidRDefault="0078721A" w:rsidP="0078721A">
      <w:pPr>
        <w:pStyle w:val="ListParagraph"/>
        <w:spacing w:after="390" w:line="465" w:lineRule="atLeast"/>
        <w:rPr>
          <w:rFonts w:ascii="Times New Roman" w:eastAsia="Times New Roman" w:hAnsi="Times New Roman" w:cs="Times New Roman"/>
          <w:color w:val="000000" w:themeColor="text1"/>
          <w:sz w:val="32"/>
          <w:szCs w:val="32"/>
        </w:rPr>
      </w:pPr>
    </w:p>
    <w:p w14:paraId="59F41097" w14:textId="77777777" w:rsidR="0078721A" w:rsidRDefault="0078721A" w:rsidP="0078721A">
      <w:pPr>
        <w:spacing w:after="390" w:line="465" w:lineRule="atLeast"/>
        <w:rPr>
          <w:rFonts w:ascii="Times New Roman" w:eastAsia="Times New Roman" w:hAnsi="Times New Roman" w:cs="Times New Roman"/>
          <w:color w:val="000000" w:themeColor="text1"/>
          <w:sz w:val="32"/>
          <w:szCs w:val="32"/>
        </w:rPr>
      </w:pPr>
    </w:p>
    <w:p w14:paraId="032D545D" w14:textId="77777777" w:rsidR="001476FF" w:rsidRPr="001476FF" w:rsidRDefault="001476FF" w:rsidP="001476FF">
      <w:pPr>
        <w:pStyle w:val="ListParagraph"/>
        <w:spacing w:after="390" w:line="465" w:lineRule="atLeast"/>
        <w:rPr>
          <w:rFonts w:ascii="Times New Roman" w:eastAsia="Times New Roman" w:hAnsi="Times New Roman" w:cs="Times New Roman"/>
          <w:color w:val="000000" w:themeColor="text1"/>
          <w:sz w:val="32"/>
          <w:szCs w:val="32"/>
        </w:rPr>
      </w:pPr>
    </w:p>
    <w:p w14:paraId="7D0A2FA6" w14:textId="77777777" w:rsidR="001476FF" w:rsidRPr="001476FF" w:rsidRDefault="001476FF" w:rsidP="001476FF">
      <w:pPr>
        <w:spacing w:after="390" w:line="465" w:lineRule="atLeast"/>
        <w:ind w:left="360"/>
        <w:rPr>
          <w:rFonts w:ascii="Times New Roman" w:eastAsia="Times New Roman" w:hAnsi="Times New Roman" w:cs="Times New Roman"/>
          <w:color w:val="000000" w:themeColor="text1"/>
          <w:sz w:val="32"/>
          <w:szCs w:val="32"/>
        </w:rPr>
      </w:pPr>
    </w:p>
    <w:p w14:paraId="0AD2F888" w14:textId="77777777" w:rsidR="001476FF" w:rsidRPr="001476FF" w:rsidRDefault="001476FF" w:rsidP="001476FF">
      <w:pPr>
        <w:pStyle w:val="ListParagraph"/>
        <w:spacing w:after="390" w:line="465" w:lineRule="atLeast"/>
        <w:ind w:left="1440"/>
        <w:rPr>
          <w:rFonts w:ascii="Times New Roman" w:eastAsia="Times New Roman" w:hAnsi="Times New Roman" w:cs="Times New Roman"/>
          <w:color w:val="000000" w:themeColor="text1"/>
          <w:sz w:val="32"/>
          <w:szCs w:val="32"/>
        </w:rPr>
      </w:pPr>
    </w:p>
    <w:p w14:paraId="5A95424F" w14:textId="77777777" w:rsidR="001911E2" w:rsidRPr="00E471E8" w:rsidRDefault="001911E2" w:rsidP="00006DBC">
      <w:pPr>
        <w:spacing w:before="150" w:after="300" w:line="240" w:lineRule="auto"/>
        <w:rPr>
          <w:rFonts w:ascii="Times New Roman" w:hAnsi="Times New Roman" w:cs="Times New Roman"/>
          <w:color w:val="000000" w:themeColor="text1"/>
          <w:sz w:val="32"/>
          <w:szCs w:val="32"/>
          <w:shd w:val="clear" w:color="auto" w:fill="FFFFFF"/>
        </w:rPr>
      </w:pPr>
    </w:p>
    <w:tbl>
      <w:tblPr>
        <w:tblW w:w="0" w:type="auto"/>
        <w:tblLayout w:type="fixed"/>
        <w:tblCellMar>
          <w:top w:w="15" w:type="dxa"/>
          <w:left w:w="15" w:type="dxa"/>
          <w:bottom w:w="15" w:type="dxa"/>
          <w:right w:w="15" w:type="dxa"/>
        </w:tblCellMar>
        <w:tblLook w:val="04A0" w:firstRow="1" w:lastRow="0" w:firstColumn="1" w:lastColumn="0" w:noHBand="0" w:noVBand="1"/>
        <w:tblDescription w:val="Representative heteropolysaccharides"/>
      </w:tblPr>
      <w:tblGrid>
        <w:gridCol w:w="480"/>
      </w:tblGrid>
      <w:tr w:rsidR="00006DBC" w:rsidRPr="00006DBC" w14:paraId="305FF10D" w14:textId="77777777" w:rsidTr="003E7D62">
        <w:tc>
          <w:tcPr>
            <w:tcW w:w="480" w:type="dxa"/>
            <w:tcBorders>
              <w:bottom w:val="single" w:sz="6" w:space="0" w:color="E6E6E6"/>
              <w:right w:val="nil"/>
            </w:tcBorders>
            <w:shd w:val="clear" w:color="auto" w:fill="FFFFFF"/>
            <w:tcMar>
              <w:top w:w="120" w:type="dxa"/>
              <w:left w:w="120" w:type="dxa"/>
              <w:bottom w:w="120" w:type="dxa"/>
              <w:right w:w="120" w:type="dxa"/>
            </w:tcMar>
            <w:vAlign w:val="center"/>
          </w:tcPr>
          <w:p w14:paraId="2B1DC6CA" w14:textId="77777777" w:rsidR="003E7D62" w:rsidRPr="003E7D62" w:rsidRDefault="003E7D62" w:rsidP="00006DBC">
            <w:pPr>
              <w:spacing w:after="0" w:line="240" w:lineRule="auto"/>
              <w:rPr>
                <w:rFonts w:ascii="Times New Roman" w:eastAsia="Times New Roman" w:hAnsi="Times New Roman" w:cs="Times New Roman"/>
                <w:b/>
                <w:bCs/>
                <w:color w:val="000000" w:themeColor="text1"/>
                <w:sz w:val="32"/>
                <w:szCs w:val="32"/>
              </w:rPr>
            </w:pPr>
          </w:p>
        </w:tc>
      </w:tr>
      <w:tr w:rsidR="00006DBC" w:rsidRPr="00006DBC" w14:paraId="3E1D7CBD" w14:textId="77777777" w:rsidTr="003E7D62">
        <w:tc>
          <w:tcPr>
            <w:tcW w:w="480" w:type="dxa"/>
            <w:tcBorders>
              <w:right w:val="nil"/>
            </w:tcBorders>
            <w:shd w:val="clear" w:color="auto" w:fill="FFFFFF"/>
            <w:tcMar>
              <w:top w:w="120" w:type="dxa"/>
              <w:left w:w="120" w:type="dxa"/>
              <w:bottom w:w="120" w:type="dxa"/>
              <w:right w:w="120" w:type="dxa"/>
            </w:tcMar>
            <w:vAlign w:val="center"/>
            <w:hideMark/>
          </w:tcPr>
          <w:p w14:paraId="6BAF4601" w14:textId="77777777" w:rsidR="003E7D62" w:rsidRPr="003E7D62" w:rsidRDefault="003E7D62" w:rsidP="00006DBC">
            <w:pPr>
              <w:spacing w:after="0" w:line="240" w:lineRule="auto"/>
              <w:rPr>
                <w:rFonts w:ascii="Times New Roman" w:eastAsia="Times New Roman" w:hAnsi="Times New Roman" w:cs="Times New Roman"/>
                <w:color w:val="000000" w:themeColor="text1"/>
                <w:sz w:val="32"/>
                <w:szCs w:val="32"/>
              </w:rPr>
            </w:pPr>
          </w:p>
        </w:tc>
      </w:tr>
      <w:tr w:rsidR="00006DBC" w:rsidRPr="00006DBC" w14:paraId="2377965D" w14:textId="77777777" w:rsidTr="003E7D62">
        <w:tc>
          <w:tcPr>
            <w:tcW w:w="480" w:type="dxa"/>
            <w:shd w:val="clear" w:color="auto" w:fill="F2F2F2"/>
            <w:vAlign w:val="center"/>
            <w:hideMark/>
          </w:tcPr>
          <w:p w14:paraId="0C47398D" w14:textId="77777777" w:rsidR="003E7D62" w:rsidRPr="003E7D62" w:rsidRDefault="003E7D62" w:rsidP="00006DBC">
            <w:pPr>
              <w:spacing w:after="0" w:line="240" w:lineRule="auto"/>
              <w:rPr>
                <w:rFonts w:ascii="Times New Roman" w:eastAsia="Times New Roman" w:hAnsi="Times New Roman" w:cs="Times New Roman"/>
                <w:color w:val="000000" w:themeColor="text1"/>
                <w:sz w:val="32"/>
                <w:szCs w:val="32"/>
              </w:rPr>
            </w:pPr>
          </w:p>
        </w:tc>
      </w:tr>
    </w:tbl>
    <w:p w14:paraId="3DD033D8" w14:textId="77777777" w:rsidR="00336594" w:rsidRPr="00006DBC" w:rsidRDefault="00336594" w:rsidP="00006DBC">
      <w:pPr>
        <w:pStyle w:val="ListParagraph"/>
        <w:spacing w:after="0"/>
        <w:ind w:left="1886"/>
        <w:rPr>
          <w:rFonts w:ascii="Times New Roman" w:eastAsia="Times New Roman" w:hAnsi="Times New Roman" w:cs="Times New Roman"/>
          <w:color w:val="000000" w:themeColor="text1"/>
          <w:sz w:val="32"/>
          <w:szCs w:val="32"/>
        </w:rPr>
      </w:pPr>
    </w:p>
    <w:sectPr w:rsidR="00336594" w:rsidRPr="00006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1B14"/>
    <w:multiLevelType w:val="multilevel"/>
    <w:tmpl w:val="F6DE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232E1"/>
    <w:multiLevelType w:val="hybridMultilevel"/>
    <w:tmpl w:val="3BF0E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940F8"/>
    <w:multiLevelType w:val="hybridMultilevel"/>
    <w:tmpl w:val="C51A1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46265"/>
    <w:multiLevelType w:val="hybridMultilevel"/>
    <w:tmpl w:val="EB222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63E3A"/>
    <w:multiLevelType w:val="hybridMultilevel"/>
    <w:tmpl w:val="2C8095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447B7"/>
    <w:multiLevelType w:val="hybridMultilevel"/>
    <w:tmpl w:val="F6AEF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131B7"/>
    <w:multiLevelType w:val="hybridMultilevel"/>
    <w:tmpl w:val="7E62F550"/>
    <w:lvl w:ilvl="0" w:tplc="7E840FCE">
      <w:start w:val="1"/>
      <w:numFmt w:val="bullet"/>
      <w:lvlText w:val=""/>
      <w:lvlJc w:val="left"/>
      <w:pPr>
        <w:ind w:left="1886" w:hanging="360"/>
      </w:pPr>
      <w:rPr>
        <w:rFonts w:ascii="Symbol" w:hAnsi="Symbol" w:hint="default"/>
        <w:color w:val="000000" w:themeColor="text1"/>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7" w15:restartNumberingAfterBreak="0">
    <w:nsid w:val="0EA50C86"/>
    <w:multiLevelType w:val="hybridMultilevel"/>
    <w:tmpl w:val="279AAF7A"/>
    <w:lvl w:ilvl="0" w:tplc="888AA96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D5143A"/>
    <w:multiLevelType w:val="hybridMultilevel"/>
    <w:tmpl w:val="43B4B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D02C4"/>
    <w:multiLevelType w:val="hybridMultilevel"/>
    <w:tmpl w:val="6A5CD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2626E"/>
    <w:multiLevelType w:val="hybridMultilevel"/>
    <w:tmpl w:val="8E2ED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93B11"/>
    <w:multiLevelType w:val="multilevel"/>
    <w:tmpl w:val="807A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A349AE"/>
    <w:multiLevelType w:val="hybridMultilevel"/>
    <w:tmpl w:val="63D8CF7C"/>
    <w:lvl w:ilvl="0" w:tplc="4B86D9F0">
      <w:start w:val="1"/>
      <w:numFmt w:val="decimal"/>
      <w:lvlText w:val="%1."/>
      <w:lvlJc w:val="left"/>
      <w:pPr>
        <w:tabs>
          <w:tab w:val="num" w:pos="1890"/>
        </w:tabs>
        <w:ind w:left="1890" w:hanging="360"/>
      </w:pPr>
      <w:rPr>
        <w:color w:val="000000" w:themeColor="text1"/>
      </w:rPr>
    </w:lvl>
    <w:lvl w:ilvl="1" w:tplc="5860CF54" w:tentative="1">
      <w:start w:val="1"/>
      <w:numFmt w:val="decimal"/>
      <w:lvlText w:val="%2."/>
      <w:lvlJc w:val="left"/>
      <w:pPr>
        <w:tabs>
          <w:tab w:val="num" w:pos="2610"/>
        </w:tabs>
        <w:ind w:left="2610" w:hanging="360"/>
      </w:pPr>
    </w:lvl>
    <w:lvl w:ilvl="2" w:tplc="6EC8505E" w:tentative="1">
      <w:start w:val="1"/>
      <w:numFmt w:val="decimal"/>
      <w:lvlText w:val="%3."/>
      <w:lvlJc w:val="left"/>
      <w:pPr>
        <w:tabs>
          <w:tab w:val="num" w:pos="3330"/>
        </w:tabs>
        <w:ind w:left="3330" w:hanging="360"/>
      </w:pPr>
    </w:lvl>
    <w:lvl w:ilvl="3" w:tplc="B7E0AF78" w:tentative="1">
      <w:start w:val="1"/>
      <w:numFmt w:val="decimal"/>
      <w:lvlText w:val="%4."/>
      <w:lvlJc w:val="left"/>
      <w:pPr>
        <w:tabs>
          <w:tab w:val="num" w:pos="4050"/>
        </w:tabs>
        <w:ind w:left="4050" w:hanging="360"/>
      </w:pPr>
    </w:lvl>
    <w:lvl w:ilvl="4" w:tplc="1FD45736" w:tentative="1">
      <w:start w:val="1"/>
      <w:numFmt w:val="decimal"/>
      <w:lvlText w:val="%5."/>
      <w:lvlJc w:val="left"/>
      <w:pPr>
        <w:tabs>
          <w:tab w:val="num" w:pos="4770"/>
        </w:tabs>
        <w:ind w:left="4770" w:hanging="360"/>
      </w:pPr>
    </w:lvl>
    <w:lvl w:ilvl="5" w:tplc="13E810E6" w:tentative="1">
      <w:start w:val="1"/>
      <w:numFmt w:val="decimal"/>
      <w:lvlText w:val="%6."/>
      <w:lvlJc w:val="left"/>
      <w:pPr>
        <w:tabs>
          <w:tab w:val="num" w:pos="5490"/>
        </w:tabs>
        <w:ind w:left="5490" w:hanging="360"/>
      </w:pPr>
    </w:lvl>
    <w:lvl w:ilvl="6" w:tplc="9034B606" w:tentative="1">
      <w:start w:val="1"/>
      <w:numFmt w:val="decimal"/>
      <w:lvlText w:val="%7."/>
      <w:lvlJc w:val="left"/>
      <w:pPr>
        <w:tabs>
          <w:tab w:val="num" w:pos="6210"/>
        </w:tabs>
        <w:ind w:left="6210" w:hanging="360"/>
      </w:pPr>
    </w:lvl>
    <w:lvl w:ilvl="7" w:tplc="B344EFD0" w:tentative="1">
      <w:start w:val="1"/>
      <w:numFmt w:val="decimal"/>
      <w:lvlText w:val="%8."/>
      <w:lvlJc w:val="left"/>
      <w:pPr>
        <w:tabs>
          <w:tab w:val="num" w:pos="6930"/>
        </w:tabs>
        <w:ind w:left="6930" w:hanging="360"/>
      </w:pPr>
    </w:lvl>
    <w:lvl w:ilvl="8" w:tplc="A1F6DC7E" w:tentative="1">
      <w:start w:val="1"/>
      <w:numFmt w:val="decimal"/>
      <w:lvlText w:val="%9."/>
      <w:lvlJc w:val="left"/>
      <w:pPr>
        <w:tabs>
          <w:tab w:val="num" w:pos="7650"/>
        </w:tabs>
        <w:ind w:left="7650" w:hanging="360"/>
      </w:pPr>
    </w:lvl>
  </w:abstractNum>
  <w:abstractNum w:abstractNumId="13" w15:restartNumberingAfterBreak="0">
    <w:nsid w:val="21073605"/>
    <w:multiLevelType w:val="multilevel"/>
    <w:tmpl w:val="2952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493485"/>
    <w:multiLevelType w:val="multilevel"/>
    <w:tmpl w:val="FBC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AF5534"/>
    <w:multiLevelType w:val="multilevel"/>
    <w:tmpl w:val="0BE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9E6502"/>
    <w:multiLevelType w:val="hybridMultilevel"/>
    <w:tmpl w:val="92FE9AF2"/>
    <w:lvl w:ilvl="0" w:tplc="E496DCD4">
      <w:start w:val="1"/>
      <w:numFmt w:val="bullet"/>
      <w:lvlText w:val=""/>
      <w:lvlJc w:val="left"/>
      <w:pPr>
        <w:tabs>
          <w:tab w:val="num" w:pos="720"/>
        </w:tabs>
        <w:ind w:left="720" w:hanging="360"/>
      </w:pPr>
      <w:rPr>
        <w:rFonts w:ascii="Wingdings 2" w:hAnsi="Wingdings 2" w:hint="default"/>
      </w:rPr>
    </w:lvl>
    <w:lvl w:ilvl="1" w:tplc="4E1600D4" w:tentative="1">
      <w:start w:val="1"/>
      <w:numFmt w:val="bullet"/>
      <w:lvlText w:val=""/>
      <w:lvlJc w:val="left"/>
      <w:pPr>
        <w:tabs>
          <w:tab w:val="num" w:pos="1440"/>
        </w:tabs>
        <w:ind w:left="1440" w:hanging="360"/>
      </w:pPr>
      <w:rPr>
        <w:rFonts w:ascii="Wingdings 2" w:hAnsi="Wingdings 2" w:hint="default"/>
      </w:rPr>
    </w:lvl>
    <w:lvl w:ilvl="2" w:tplc="2780A4AE" w:tentative="1">
      <w:start w:val="1"/>
      <w:numFmt w:val="bullet"/>
      <w:lvlText w:val=""/>
      <w:lvlJc w:val="left"/>
      <w:pPr>
        <w:tabs>
          <w:tab w:val="num" w:pos="2160"/>
        </w:tabs>
        <w:ind w:left="2160" w:hanging="360"/>
      </w:pPr>
      <w:rPr>
        <w:rFonts w:ascii="Wingdings 2" w:hAnsi="Wingdings 2" w:hint="default"/>
      </w:rPr>
    </w:lvl>
    <w:lvl w:ilvl="3" w:tplc="47829212" w:tentative="1">
      <w:start w:val="1"/>
      <w:numFmt w:val="bullet"/>
      <w:lvlText w:val=""/>
      <w:lvlJc w:val="left"/>
      <w:pPr>
        <w:tabs>
          <w:tab w:val="num" w:pos="2880"/>
        </w:tabs>
        <w:ind w:left="2880" w:hanging="360"/>
      </w:pPr>
      <w:rPr>
        <w:rFonts w:ascii="Wingdings 2" w:hAnsi="Wingdings 2" w:hint="default"/>
      </w:rPr>
    </w:lvl>
    <w:lvl w:ilvl="4" w:tplc="5AB8C3F0" w:tentative="1">
      <w:start w:val="1"/>
      <w:numFmt w:val="bullet"/>
      <w:lvlText w:val=""/>
      <w:lvlJc w:val="left"/>
      <w:pPr>
        <w:tabs>
          <w:tab w:val="num" w:pos="3600"/>
        </w:tabs>
        <w:ind w:left="3600" w:hanging="360"/>
      </w:pPr>
      <w:rPr>
        <w:rFonts w:ascii="Wingdings 2" w:hAnsi="Wingdings 2" w:hint="default"/>
      </w:rPr>
    </w:lvl>
    <w:lvl w:ilvl="5" w:tplc="783877EC" w:tentative="1">
      <w:start w:val="1"/>
      <w:numFmt w:val="bullet"/>
      <w:lvlText w:val=""/>
      <w:lvlJc w:val="left"/>
      <w:pPr>
        <w:tabs>
          <w:tab w:val="num" w:pos="4320"/>
        </w:tabs>
        <w:ind w:left="4320" w:hanging="360"/>
      </w:pPr>
      <w:rPr>
        <w:rFonts w:ascii="Wingdings 2" w:hAnsi="Wingdings 2" w:hint="default"/>
      </w:rPr>
    </w:lvl>
    <w:lvl w:ilvl="6" w:tplc="1BF8408E" w:tentative="1">
      <w:start w:val="1"/>
      <w:numFmt w:val="bullet"/>
      <w:lvlText w:val=""/>
      <w:lvlJc w:val="left"/>
      <w:pPr>
        <w:tabs>
          <w:tab w:val="num" w:pos="5040"/>
        </w:tabs>
        <w:ind w:left="5040" w:hanging="360"/>
      </w:pPr>
      <w:rPr>
        <w:rFonts w:ascii="Wingdings 2" w:hAnsi="Wingdings 2" w:hint="default"/>
      </w:rPr>
    </w:lvl>
    <w:lvl w:ilvl="7" w:tplc="1B52861E" w:tentative="1">
      <w:start w:val="1"/>
      <w:numFmt w:val="bullet"/>
      <w:lvlText w:val=""/>
      <w:lvlJc w:val="left"/>
      <w:pPr>
        <w:tabs>
          <w:tab w:val="num" w:pos="5760"/>
        </w:tabs>
        <w:ind w:left="5760" w:hanging="360"/>
      </w:pPr>
      <w:rPr>
        <w:rFonts w:ascii="Wingdings 2" w:hAnsi="Wingdings 2" w:hint="default"/>
      </w:rPr>
    </w:lvl>
    <w:lvl w:ilvl="8" w:tplc="A1A4A7EE"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65845EC"/>
    <w:multiLevelType w:val="hybridMultilevel"/>
    <w:tmpl w:val="3D820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6C33C9"/>
    <w:multiLevelType w:val="hybridMultilevel"/>
    <w:tmpl w:val="C3148A8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15:restartNumberingAfterBreak="0">
    <w:nsid w:val="38E97309"/>
    <w:multiLevelType w:val="multilevel"/>
    <w:tmpl w:val="CD96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B2EF3"/>
    <w:multiLevelType w:val="hybridMultilevel"/>
    <w:tmpl w:val="93D2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F77B8"/>
    <w:multiLevelType w:val="hybridMultilevel"/>
    <w:tmpl w:val="10BC5D2C"/>
    <w:lvl w:ilvl="0" w:tplc="EB76C1CE">
      <w:start w:val="1"/>
      <w:numFmt w:val="bullet"/>
      <w:lvlText w:val=""/>
      <w:lvlJc w:val="left"/>
      <w:pPr>
        <w:tabs>
          <w:tab w:val="num" w:pos="1710"/>
        </w:tabs>
        <w:ind w:left="1710" w:hanging="360"/>
      </w:pPr>
      <w:rPr>
        <w:rFonts w:ascii="Wingdings 2" w:hAnsi="Wingdings 2" w:hint="default"/>
        <w:color w:val="000000" w:themeColor="text1"/>
      </w:rPr>
    </w:lvl>
    <w:lvl w:ilvl="1" w:tplc="2F5A1E02" w:tentative="1">
      <w:start w:val="1"/>
      <w:numFmt w:val="bullet"/>
      <w:lvlText w:val=""/>
      <w:lvlJc w:val="left"/>
      <w:pPr>
        <w:tabs>
          <w:tab w:val="num" w:pos="2430"/>
        </w:tabs>
        <w:ind w:left="2430" w:hanging="360"/>
      </w:pPr>
      <w:rPr>
        <w:rFonts w:ascii="Wingdings 2" w:hAnsi="Wingdings 2" w:hint="default"/>
      </w:rPr>
    </w:lvl>
    <w:lvl w:ilvl="2" w:tplc="B852AD28" w:tentative="1">
      <w:start w:val="1"/>
      <w:numFmt w:val="bullet"/>
      <w:lvlText w:val=""/>
      <w:lvlJc w:val="left"/>
      <w:pPr>
        <w:tabs>
          <w:tab w:val="num" w:pos="3150"/>
        </w:tabs>
        <w:ind w:left="3150" w:hanging="360"/>
      </w:pPr>
      <w:rPr>
        <w:rFonts w:ascii="Wingdings 2" w:hAnsi="Wingdings 2" w:hint="default"/>
      </w:rPr>
    </w:lvl>
    <w:lvl w:ilvl="3" w:tplc="4C56FD68" w:tentative="1">
      <w:start w:val="1"/>
      <w:numFmt w:val="bullet"/>
      <w:lvlText w:val=""/>
      <w:lvlJc w:val="left"/>
      <w:pPr>
        <w:tabs>
          <w:tab w:val="num" w:pos="3870"/>
        </w:tabs>
        <w:ind w:left="3870" w:hanging="360"/>
      </w:pPr>
      <w:rPr>
        <w:rFonts w:ascii="Wingdings 2" w:hAnsi="Wingdings 2" w:hint="default"/>
      </w:rPr>
    </w:lvl>
    <w:lvl w:ilvl="4" w:tplc="03C60CC6" w:tentative="1">
      <w:start w:val="1"/>
      <w:numFmt w:val="bullet"/>
      <w:lvlText w:val=""/>
      <w:lvlJc w:val="left"/>
      <w:pPr>
        <w:tabs>
          <w:tab w:val="num" w:pos="4590"/>
        </w:tabs>
        <w:ind w:left="4590" w:hanging="360"/>
      </w:pPr>
      <w:rPr>
        <w:rFonts w:ascii="Wingdings 2" w:hAnsi="Wingdings 2" w:hint="default"/>
      </w:rPr>
    </w:lvl>
    <w:lvl w:ilvl="5" w:tplc="733C609C" w:tentative="1">
      <w:start w:val="1"/>
      <w:numFmt w:val="bullet"/>
      <w:lvlText w:val=""/>
      <w:lvlJc w:val="left"/>
      <w:pPr>
        <w:tabs>
          <w:tab w:val="num" w:pos="5310"/>
        </w:tabs>
        <w:ind w:left="5310" w:hanging="360"/>
      </w:pPr>
      <w:rPr>
        <w:rFonts w:ascii="Wingdings 2" w:hAnsi="Wingdings 2" w:hint="default"/>
      </w:rPr>
    </w:lvl>
    <w:lvl w:ilvl="6" w:tplc="9E025CE0" w:tentative="1">
      <w:start w:val="1"/>
      <w:numFmt w:val="bullet"/>
      <w:lvlText w:val=""/>
      <w:lvlJc w:val="left"/>
      <w:pPr>
        <w:tabs>
          <w:tab w:val="num" w:pos="6030"/>
        </w:tabs>
        <w:ind w:left="6030" w:hanging="360"/>
      </w:pPr>
      <w:rPr>
        <w:rFonts w:ascii="Wingdings 2" w:hAnsi="Wingdings 2" w:hint="default"/>
      </w:rPr>
    </w:lvl>
    <w:lvl w:ilvl="7" w:tplc="5DF61D80" w:tentative="1">
      <w:start w:val="1"/>
      <w:numFmt w:val="bullet"/>
      <w:lvlText w:val=""/>
      <w:lvlJc w:val="left"/>
      <w:pPr>
        <w:tabs>
          <w:tab w:val="num" w:pos="6750"/>
        </w:tabs>
        <w:ind w:left="6750" w:hanging="360"/>
      </w:pPr>
      <w:rPr>
        <w:rFonts w:ascii="Wingdings 2" w:hAnsi="Wingdings 2" w:hint="default"/>
      </w:rPr>
    </w:lvl>
    <w:lvl w:ilvl="8" w:tplc="0F28D1AA" w:tentative="1">
      <w:start w:val="1"/>
      <w:numFmt w:val="bullet"/>
      <w:lvlText w:val=""/>
      <w:lvlJc w:val="left"/>
      <w:pPr>
        <w:tabs>
          <w:tab w:val="num" w:pos="7470"/>
        </w:tabs>
        <w:ind w:left="7470" w:hanging="360"/>
      </w:pPr>
      <w:rPr>
        <w:rFonts w:ascii="Wingdings 2" w:hAnsi="Wingdings 2" w:hint="default"/>
      </w:rPr>
    </w:lvl>
  </w:abstractNum>
  <w:abstractNum w:abstractNumId="22" w15:restartNumberingAfterBreak="0">
    <w:nsid w:val="43C9395A"/>
    <w:multiLevelType w:val="hybridMultilevel"/>
    <w:tmpl w:val="6036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060CB"/>
    <w:multiLevelType w:val="hybridMultilevel"/>
    <w:tmpl w:val="58866FA0"/>
    <w:lvl w:ilvl="0" w:tplc="04090017">
      <w:start w:val="1"/>
      <w:numFmt w:val="lowerLetter"/>
      <w:lvlText w:val="%1)"/>
      <w:lvlJc w:val="left"/>
      <w:pPr>
        <w:ind w:left="117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4BF53C84"/>
    <w:multiLevelType w:val="hybridMultilevel"/>
    <w:tmpl w:val="DFF0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334C7"/>
    <w:multiLevelType w:val="hybridMultilevel"/>
    <w:tmpl w:val="CA20E50C"/>
    <w:lvl w:ilvl="0" w:tplc="04090001">
      <w:start w:val="1"/>
      <w:numFmt w:val="bullet"/>
      <w:lvlText w:val=""/>
      <w:lvlJc w:val="left"/>
      <w:pPr>
        <w:ind w:left="2246" w:hanging="360"/>
      </w:pPr>
      <w:rPr>
        <w:rFonts w:ascii="Symbol" w:hAnsi="Symbol"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26" w15:restartNumberingAfterBreak="0">
    <w:nsid w:val="50FF1474"/>
    <w:multiLevelType w:val="hybridMultilevel"/>
    <w:tmpl w:val="95D0D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E6ECD"/>
    <w:multiLevelType w:val="hybridMultilevel"/>
    <w:tmpl w:val="DE1C8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02D75"/>
    <w:multiLevelType w:val="multilevel"/>
    <w:tmpl w:val="4AD2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7A1BA1"/>
    <w:multiLevelType w:val="hybridMultilevel"/>
    <w:tmpl w:val="2E7CA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B243F"/>
    <w:multiLevelType w:val="hybridMultilevel"/>
    <w:tmpl w:val="7E668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062959"/>
    <w:multiLevelType w:val="multilevel"/>
    <w:tmpl w:val="F2E2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251245"/>
    <w:multiLevelType w:val="hybridMultilevel"/>
    <w:tmpl w:val="BE14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A07CF"/>
    <w:multiLevelType w:val="hybridMultilevel"/>
    <w:tmpl w:val="8E362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EA4172"/>
    <w:multiLevelType w:val="hybridMultilevel"/>
    <w:tmpl w:val="D070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10E48"/>
    <w:multiLevelType w:val="multilevel"/>
    <w:tmpl w:val="3F0E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EC3217"/>
    <w:multiLevelType w:val="multilevel"/>
    <w:tmpl w:val="95AA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7E1010"/>
    <w:multiLevelType w:val="multilevel"/>
    <w:tmpl w:val="BC34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BE7735"/>
    <w:multiLevelType w:val="hybridMultilevel"/>
    <w:tmpl w:val="E51E5C3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9" w15:restartNumberingAfterBreak="0">
    <w:nsid w:val="792B29D7"/>
    <w:multiLevelType w:val="hybridMultilevel"/>
    <w:tmpl w:val="3A4CDD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CDE11E1"/>
    <w:multiLevelType w:val="hybridMultilevel"/>
    <w:tmpl w:val="0FA0E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22"/>
  </w:num>
  <w:num w:numId="5">
    <w:abstractNumId w:val="35"/>
  </w:num>
  <w:num w:numId="6">
    <w:abstractNumId w:val="37"/>
  </w:num>
  <w:num w:numId="7">
    <w:abstractNumId w:val="36"/>
  </w:num>
  <w:num w:numId="8">
    <w:abstractNumId w:val="31"/>
  </w:num>
  <w:num w:numId="9">
    <w:abstractNumId w:val="18"/>
  </w:num>
  <w:num w:numId="10">
    <w:abstractNumId w:val="14"/>
  </w:num>
  <w:num w:numId="11">
    <w:abstractNumId w:val="19"/>
  </w:num>
  <w:num w:numId="12">
    <w:abstractNumId w:val="15"/>
  </w:num>
  <w:num w:numId="13">
    <w:abstractNumId w:val="4"/>
  </w:num>
  <w:num w:numId="14">
    <w:abstractNumId w:val="24"/>
  </w:num>
  <w:num w:numId="15">
    <w:abstractNumId w:val="20"/>
  </w:num>
  <w:num w:numId="16">
    <w:abstractNumId w:val="34"/>
  </w:num>
  <w:num w:numId="17">
    <w:abstractNumId w:val="16"/>
  </w:num>
  <w:num w:numId="18">
    <w:abstractNumId w:val="32"/>
  </w:num>
  <w:num w:numId="19">
    <w:abstractNumId w:val="17"/>
  </w:num>
  <w:num w:numId="20">
    <w:abstractNumId w:val="7"/>
  </w:num>
  <w:num w:numId="21">
    <w:abstractNumId w:val="12"/>
  </w:num>
  <w:num w:numId="22">
    <w:abstractNumId w:val="21"/>
  </w:num>
  <w:num w:numId="23">
    <w:abstractNumId w:val="38"/>
  </w:num>
  <w:num w:numId="24">
    <w:abstractNumId w:val="25"/>
  </w:num>
  <w:num w:numId="25">
    <w:abstractNumId w:val="6"/>
  </w:num>
  <w:num w:numId="26">
    <w:abstractNumId w:val="28"/>
  </w:num>
  <w:num w:numId="27">
    <w:abstractNumId w:val="10"/>
  </w:num>
  <w:num w:numId="28">
    <w:abstractNumId w:val="30"/>
  </w:num>
  <w:num w:numId="29">
    <w:abstractNumId w:val="1"/>
  </w:num>
  <w:num w:numId="30">
    <w:abstractNumId w:val="23"/>
  </w:num>
  <w:num w:numId="31">
    <w:abstractNumId w:val="40"/>
  </w:num>
  <w:num w:numId="32">
    <w:abstractNumId w:val="39"/>
  </w:num>
  <w:num w:numId="33">
    <w:abstractNumId w:val="8"/>
  </w:num>
  <w:num w:numId="34">
    <w:abstractNumId w:val="2"/>
  </w:num>
  <w:num w:numId="35">
    <w:abstractNumId w:val="27"/>
  </w:num>
  <w:num w:numId="36">
    <w:abstractNumId w:val="3"/>
  </w:num>
  <w:num w:numId="37">
    <w:abstractNumId w:val="5"/>
  </w:num>
  <w:num w:numId="38">
    <w:abstractNumId w:val="9"/>
  </w:num>
  <w:num w:numId="39">
    <w:abstractNumId w:val="33"/>
  </w:num>
  <w:num w:numId="40">
    <w:abstractNumId w:val="2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BAA"/>
    <w:rsid w:val="00006DBC"/>
    <w:rsid w:val="000A6818"/>
    <w:rsid w:val="000B272A"/>
    <w:rsid w:val="001476FF"/>
    <w:rsid w:val="00162D1B"/>
    <w:rsid w:val="001911E2"/>
    <w:rsid w:val="00210261"/>
    <w:rsid w:val="002A51A1"/>
    <w:rsid w:val="00336594"/>
    <w:rsid w:val="00341AD8"/>
    <w:rsid w:val="00386196"/>
    <w:rsid w:val="00394A1F"/>
    <w:rsid w:val="003E057F"/>
    <w:rsid w:val="003E7D62"/>
    <w:rsid w:val="005A502C"/>
    <w:rsid w:val="005B38F7"/>
    <w:rsid w:val="00660DCB"/>
    <w:rsid w:val="00696335"/>
    <w:rsid w:val="0078721A"/>
    <w:rsid w:val="007E5C6C"/>
    <w:rsid w:val="007E7658"/>
    <w:rsid w:val="0081799E"/>
    <w:rsid w:val="008E5472"/>
    <w:rsid w:val="00957AD8"/>
    <w:rsid w:val="009E7BAA"/>
    <w:rsid w:val="00A85F31"/>
    <w:rsid w:val="00A86DC9"/>
    <w:rsid w:val="00AE242B"/>
    <w:rsid w:val="00C61BCB"/>
    <w:rsid w:val="00C746C6"/>
    <w:rsid w:val="00CF2CA0"/>
    <w:rsid w:val="00D3014C"/>
    <w:rsid w:val="00D75FDA"/>
    <w:rsid w:val="00E30E3F"/>
    <w:rsid w:val="00E471E8"/>
    <w:rsid w:val="00EE7C36"/>
    <w:rsid w:val="00F93B1C"/>
    <w:rsid w:val="00FF20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C7EE"/>
  <w15:docId w15:val="{95C6337E-2961-CF47-928F-2CDF301F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1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1B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1B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BAA"/>
    <w:rPr>
      <w:color w:val="0000FF"/>
      <w:u w:val="single"/>
    </w:rPr>
  </w:style>
  <w:style w:type="character" w:customStyle="1" w:styleId="ipa">
    <w:name w:val="ipa"/>
    <w:basedOn w:val="DefaultParagraphFont"/>
    <w:rsid w:val="009E7BAA"/>
  </w:style>
  <w:style w:type="character" w:customStyle="1" w:styleId="nowrap">
    <w:name w:val="nowrap"/>
    <w:basedOn w:val="DefaultParagraphFont"/>
    <w:rsid w:val="009E7BAA"/>
  </w:style>
  <w:style w:type="paragraph" w:styleId="NormalWeb">
    <w:name w:val="Normal (Web)"/>
    <w:basedOn w:val="Normal"/>
    <w:uiPriority w:val="99"/>
    <w:semiHidden/>
    <w:unhideWhenUsed/>
    <w:rsid w:val="00E30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0E3F"/>
    <w:rPr>
      <w:b/>
      <w:bCs/>
    </w:rPr>
  </w:style>
  <w:style w:type="paragraph" w:styleId="ListParagraph">
    <w:name w:val="List Paragraph"/>
    <w:basedOn w:val="Normal"/>
    <w:uiPriority w:val="34"/>
    <w:qFormat/>
    <w:rsid w:val="00E30E3F"/>
    <w:pPr>
      <w:ind w:left="720"/>
      <w:contextualSpacing/>
    </w:pPr>
  </w:style>
  <w:style w:type="character" w:customStyle="1" w:styleId="Heading2Char">
    <w:name w:val="Heading 2 Char"/>
    <w:basedOn w:val="DefaultParagraphFont"/>
    <w:link w:val="Heading2"/>
    <w:uiPriority w:val="9"/>
    <w:rsid w:val="00C61B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61BC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E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42B"/>
    <w:rPr>
      <w:rFonts w:ascii="Tahoma" w:hAnsi="Tahoma" w:cs="Tahoma"/>
      <w:sz w:val="16"/>
      <w:szCs w:val="16"/>
    </w:rPr>
  </w:style>
  <w:style w:type="character" w:styleId="Emphasis">
    <w:name w:val="Emphasis"/>
    <w:basedOn w:val="DefaultParagraphFont"/>
    <w:uiPriority w:val="20"/>
    <w:qFormat/>
    <w:rsid w:val="00CF2CA0"/>
    <w:rPr>
      <w:i/>
      <w:iCs/>
    </w:rPr>
  </w:style>
  <w:style w:type="character" w:customStyle="1" w:styleId="Heading1Char">
    <w:name w:val="Heading 1 Char"/>
    <w:basedOn w:val="DefaultParagraphFont"/>
    <w:link w:val="Heading1"/>
    <w:uiPriority w:val="9"/>
    <w:rsid w:val="00E471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7568">
      <w:bodyDiv w:val="1"/>
      <w:marLeft w:val="0"/>
      <w:marRight w:val="0"/>
      <w:marTop w:val="0"/>
      <w:marBottom w:val="0"/>
      <w:divBdr>
        <w:top w:val="none" w:sz="0" w:space="0" w:color="auto"/>
        <w:left w:val="none" w:sz="0" w:space="0" w:color="auto"/>
        <w:bottom w:val="none" w:sz="0" w:space="0" w:color="auto"/>
        <w:right w:val="none" w:sz="0" w:space="0" w:color="auto"/>
      </w:divBdr>
    </w:div>
    <w:div w:id="218591015">
      <w:bodyDiv w:val="1"/>
      <w:marLeft w:val="0"/>
      <w:marRight w:val="0"/>
      <w:marTop w:val="0"/>
      <w:marBottom w:val="0"/>
      <w:divBdr>
        <w:top w:val="none" w:sz="0" w:space="0" w:color="auto"/>
        <w:left w:val="none" w:sz="0" w:space="0" w:color="auto"/>
        <w:bottom w:val="none" w:sz="0" w:space="0" w:color="auto"/>
        <w:right w:val="none" w:sz="0" w:space="0" w:color="auto"/>
      </w:divBdr>
    </w:div>
    <w:div w:id="350571768">
      <w:bodyDiv w:val="1"/>
      <w:marLeft w:val="0"/>
      <w:marRight w:val="0"/>
      <w:marTop w:val="0"/>
      <w:marBottom w:val="0"/>
      <w:divBdr>
        <w:top w:val="none" w:sz="0" w:space="0" w:color="auto"/>
        <w:left w:val="none" w:sz="0" w:space="0" w:color="auto"/>
        <w:bottom w:val="none" w:sz="0" w:space="0" w:color="auto"/>
        <w:right w:val="none" w:sz="0" w:space="0" w:color="auto"/>
      </w:divBdr>
    </w:div>
    <w:div w:id="372461639">
      <w:bodyDiv w:val="1"/>
      <w:marLeft w:val="0"/>
      <w:marRight w:val="0"/>
      <w:marTop w:val="0"/>
      <w:marBottom w:val="0"/>
      <w:divBdr>
        <w:top w:val="none" w:sz="0" w:space="0" w:color="auto"/>
        <w:left w:val="none" w:sz="0" w:space="0" w:color="auto"/>
        <w:bottom w:val="none" w:sz="0" w:space="0" w:color="auto"/>
        <w:right w:val="none" w:sz="0" w:space="0" w:color="auto"/>
      </w:divBdr>
      <w:divsChild>
        <w:div w:id="539366886">
          <w:marLeft w:val="806"/>
          <w:marRight w:val="0"/>
          <w:marTop w:val="134"/>
          <w:marBottom w:val="0"/>
          <w:divBdr>
            <w:top w:val="none" w:sz="0" w:space="0" w:color="auto"/>
            <w:left w:val="none" w:sz="0" w:space="0" w:color="auto"/>
            <w:bottom w:val="none" w:sz="0" w:space="0" w:color="auto"/>
            <w:right w:val="none" w:sz="0" w:space="0" w:color="auto"/>
          </w:divBdr>
        </w:div>
        <w:div w:id="1567491530">
          <w:marLeft w:val="806"/>
          <w:marRight w:val="0"/>
          <w:marTop w:val="134"/>
          <w:marBottom w:val="0"/>
          <w:divBdr>
            <w:top w:val="none" w:sz="0" w:space="0" w:color="auto"/>
            <w:left w:val="none" w:sz="0" w:space="0" w:color="auto"/>
            <w:bottom w:val="none" w:sz="0" w:space="0" w:color="auto"/>
            <w:right w:val="none" w:sz="0" w:space="0" w:color="auto"/>
          </w:divBdr>
        </w:div>
      </w:divsChild>
    </w:div>
    <w:div w:id="523522851">
      <w:bodyDiv w:val="1"/>
      <w:marLeft w:val="0"/>
      <w:marRight w:val="0"/>
      <w:marTop w:val="0"/>
      <w:marBottom w:val="0"/>
      <w:divBdr>
        <w:top w:val="none" w:sz="0" w:space="0" w:color="auto"/>
        <w:left w:val="none" w:sz="0" w:space="0" w:color="auto"/>
        <w:bottom w:val="none" w:sz="0" w:space="0" w:color="auto"/>
        <w:right w:val="none" w:sz="0" w:space="0" w:color="auto"/>
      </w:divBdr>
    </w:div>
    <w:div w:id="660230648">
      <w:bodyDiv w:val="1"/>
      <w:marLeft w:val="0"/>
      <w:marRight w:val="0"/>
      <w:marTop w:val="0"/>
      <w:marBottom w:val="0"/>
      <w:divBdr>
        <w:top w:val="none" w:sz="0" w:space="0" w:color="auto"/>
        <w:left w:val="none" w:sz="0" w:space="0" w:color="auto"/>
        <w:bottom w:val="none" w:sz="0" w:space="0" w:color="auto"/>
        <w:right w:val="none" w:sz="0" w:space="0" w:color="auto"/>
      </w:divBdr>
    </w:div>
    <w:div w:id="713627202">
      <w:bodyDiv w:val="1"/>
      <w:marLeft w:val="0"/>
      <w:marRight w:val="0"/>
      <w:marTop w:val="0"/>
      <w:marBottom w:val="0"/>
      <w:divBdr>
        <w:top w:val="none" w:sz="0" w:space="0" w:color="auto"/>
        <w:left w:val="none" w:sz="0" w:space="0" w:color="auto"/>
        <w:bottom w:val="none" w:sz="0" w:space="0" w:color="auto"/>
        <w:right w:val="none" w:sz="0" w:space="0" w:color="auto"/>
      </w:divBdr>
      <w:divsChild>
        <w:div w:id="649479782">
          <w:marLeft w:val="0"/>
          <w:marRight w:val="0"/>
          <w:marTop w:val="0"/>
          <w:marBottom w:val="0"/>
          <w:divBdr>
            <w:top w:val="none" w:sz="0" w:space="0" w:color="auto"/>
            <w:left w:val="none" w:sz="0" w:space="0" w:color="auto"/>
            <w:bottom w:val="none" w:sz="0" w:space="0" w:color="auto"/>
            <w:right w:val="none" w:sz="0" w:space="0" w:color="auto"/>
          </w:divBdr>
          <w:divsChild>
            <w:div w:id="332532601">
              <w:marLeft w:val="0"/>
              <w:marRight w:val="0"/>
              <w:marTop w:val="0"/>
              <w:marBottom w:val="0"/>
              <w:divBdr>
                <w:top w:val="none" w:sz="0" w:space="0" w:color="auto"/>
                <w:left w:val="none" w:sz="0" w:space="0" w:color="auto"/>
                <w:bottom w:val="none" w:sz="0" w:space="0" w:color="auto"/>
                <w:right w:val="single" w:sz="6" w:space="0" w:color="E6E6E6"/>
              </w:divBdr>
              <w:divsChild>
                <w:div w:id="1283339542">
                  <w:marLeft w:val="0"/>
                  <w:marRight w:val="0"/>
                  <w:marTop w:val="0"/>
                  <w:marBottom w:val="0"/>
                  <w:divBdr>
                    <w:top w:val="none" w:sz="0" w:space="0" w:color="auto"/>
                    <w:left w:val="none" w:sz="0" w:space="0" w:color="auto"/>
                    <w:bottom w:val="none" w:sz="0" w:space="0" w:color="auto"/>
                    <w:right w:val="none" w:sz="0" w:space="0" w:color="auto"/>
                  </w:divBdr>
                  <w:divsChild>
                    <w:div w:id="126972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19181169">
          <w:marLeft w:val="0"/>
          <w:marRight w:val="0"/>
          <w:marTop w:val="0"/>
          <w:marBottom w:val="0"/>
          <w:divBdr>
            <w:top w:val="none" w:sz="0" w:space="0" w:color="auto"/>
            <w:left w:val="none" w:sz="0" w:space="0" w:color="auto"/>
            <w:bottom w:val="none" w:sz="0" w:space="0" w:color="auto"/>
            <w:right w:val="none" w:sz="0" w:space="0" w:color="auto"/>
          </w:divBdr>
          <w:divsChild>
            <w:div w:id="459301392">
              <w:marLeft w:val="0"/>
              <w:marRight w:val="0"/>
              <w:marTop w:val="0"/>
              <w:marBottom w:val="0"/>
              <w:divBdr>
                <w:top w:val="none" w:sz="0" w:space="0" w:color="auto"/>
                <w:left w:val="none" w:sz="0" w:space="0" w:color="auto"/>
                <w:bottom w:val="none" w:sz="0" w:space="0" w:color="auto"/>
                <w:right w:val="none" w:sz="0" w:space="0" w:color="auto"/>
              </w:divBdr>
              <w:divsChild>
                <w:div w:id="77216339">
                  <w:marLeft w:val="0"/>
                  <w:marRight w:val="0"/>
                  <w:marTop w:val="0"/>
                  <w:marBottom w:val="0"/>
                  <w:divBdr>
                    <w:top w:val="none" w:sz="0" w:space="0" w:color="auto"/>
                    <w:left w:val="none" w:sz="0" w:space="0" w:color="auto"/>
                    <w:bottom w:val="none" w:sz="0" w:space="0" w:color="auto"/>
                    <w:right w:val="none" w:sz="0" w:space="0" w:color="auto"/>
                  </w:divBdr>
                  <w:divsChild>
                    <w:div w:id="11002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3445">
              <w:marLeft w:val="0"/>
              <w:marRight w:val="0"/>
              <w:marTop w:val="0"/>
              <w:marBottom w:val="0"/>
              <w:divBdr>
                <w:top w:val="none" w:sz="0" w:space="0" w:color="auto"/>
                <w:left w:val="none" w:sz="0" w:space="0" w:color="auto"/>
                <w:bottom w:val="none" w:sz="0" w:space="0" w:color="auto"/>
                <w:right w:val="none" w:sz="0" w:space="0" w:color="auto"/>
              </w:divBdr>
              <w:divsChild>
                <w:div w:id="2034570076">
                  <w:marLeft w:val="0"/>
                  <w:marRight w:val="0"/>
                  <w:marTop w:val="0"/>
                  <w:marBottom w:val="0"/>
                  <w:divBdr>
                    <w:top w:val="none" w:sz="0" w:space="0" w:color="auto"/>
                    <w:left w:val="none" w:sz="0" w:space="0" w:color="auto"/>
                    <w:bottom w:val="none" w:sz="0" w:space="0" w:color="auto"/>
                    <w:right w:val="none" w:sz="0" w:space="0" w:color="auto"/>
                  </w:divBdr>
                  <w:divsChild>
                    <w:div w:id="8063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00098">
      <w:bodyDiv w:val="1"/>
      <w:marLeft w:val="0"/>
      <w:marRight w:val="0"/>
      <w:marTop w:val="0"/>
      <w:marBottom w:val="0"/>
      <w:divBdr>
        <w:top w:val="none" w:sz="0" w:space="0" w:color="auto"/>
        <w:left w:val="none" w:sz="0" w:space="0" w:color="auto"/>
        <w:bottom w:val="none" w:sz="0" w:space="0" w:color="auto"/>
        <w:right w:val="none" w:sz="0" w:space="0" w:color="auto"/>
      </w:divBdr>
      <w:divsChild>
        <w:div w:id="495993465">
          <w:marLeft w:val="547"/>
          <w:marRight w:val="0"/>
          <w:marTop w:val="134"/>
          <w:marBottom w:val="0"/>
          <w:divBdr>
            <w:top w:val="none" w:sz="0" w:space="0" w:color="auto"/>
            <w:left w:val="none" w:sz="0" w:space="0" w:color="auto"/>
            <w:bottom w:val="none" w:sz="0" w:space="0" w:color="auto"/>
            <w:right w:val="none" w:sz="0" w:space="0" w:color="auto"/>
          </w:divBdr>
        </w:div>
      </w:divsChild>
    </w:div>
    <w:div w:id="903880297">
      <w:bodyDiv w:val="1"/>
      <w:marLeft w:val="0"/>
      <w:marRight w:val="0"/>
      <w:marTop w:val="0"/>
      <w:marBottom w:val="0"/>
      <w:divBdr>
        <w:top w:val="none" w:sz="0" w:space="0" w:color="auto"/>
        <w:left w:val="none" w:sz="0" w:space="0" w:color="auto"/>
        <w:bottom w:val="none" w:sz="0" w:space="0" w:color="auto"/>
        <w:right w:val="none" w:sz="0" w:space="0" w:color="auto"/>
      </w:divBdr>
    </w:div>
    <w:div w:id="1011758508">
      <w:bodyDiv w:val="1"/>
      <w:marLeft w:val="0"/>
      <w:marRight w:val="0"/>
      <w:marTop w:val="0"/>
      <w:marBottom w:val="0"/>
      <w:divBdr>
        <w:top w:val="none" w:sz="0" w:space="0" w:color="auto"/>
        <w:left w:val="none" w:sz="0" w:space="0" w:color="auto"/>
        <w:bottom w:val="none" w:sz="0" w:space="0" w:color="auto"/>
        <w:right w:val="none" w:sz="0" w:space="0" w:color="auto"/>
      </w:divBdr>
    </w:div>
    <w:div w:id="1466192777">
      <w:bodyDiv w:val="1"/>
      <w:marLeft w:val="0"/>
      <w:marRight w:val="0"/>
      <w:marTop w:val="0"/>
      <w:marBottom w:val="0"/>
      <w:divBdr>
        <w:top w:val="none" w:sz="0" w:space="0" w:color="auto"/>
        <w:left w:val="none" w:sz="0" w:space="0" w:color="auto"/>
        <w:bottom w:val="none" w:sz="0" w:space="0" w:color="auto"/>
        <w:right w:val="none" w:sz="0" w:space="0" w:color="auto"/>
      </w:divBdr>
    </w:div>
    <w:div w:id="1554806533">
      <w:bodyDiv w:val="1"/>
      <w:marLeft w:val="0"/>
      <w:marRight w:val="0"/>
      <w:marTop w:val="0"/>
      <w:marBottom w:val="0"/>
      <w:divBdr>
        <w:top w:val="none" w:sz="0" w:space="0" w:color="auto"/>
        <w:left w:val="none" w:sz="0" w:space="0" w:color="auto"/>
        <w:bottom w:val="none" w:sz="0" w:space="0" w:color="auto"/>
        <w:right w:val="none" w:sz="0" w:space="0" w:color="auto"/>
      </w:divBdr>
    </w:div>
    <w:div w:id="1624581419">
      <w:bodyDiv w:val="1"/>
      <w:marLeft w:val="0"/>
      <w:marRight w:val="0"/>
      <w:marTop w:val="0"/>
      <w:marBottom w:val="0"/>
      <w:divBdr>
        <w:top w:val="none" w:sz="0" w:space="0" w:color="auto"/>
        <w:left w:val="none" w:sz="0" w:space="0" w:color="auto"/>
        <w:bottom w:val="none" w:sz="0" w:space="0" w:color="auto"/>
        <w:right w:val="none" w:sz="0" w:space="0" w:color="auto"/>
      </w:divBdr>
    </w:div>
    <w:div w:id="1859616688">
      <w:bodyDiv w:val="1"/>
      <w:marLeft w:val="0"/>
      <w:marRight w:val="0"/>
      <w:marTop w:val="0"/>
      <w:marBottom w:val="0"/>
      <w:divBdr>
        <w:top w:val="none" w:sz="0" w:space="0" w:color="auto"/>
        <w:left w:val="none" w:sz="0" w:space="0" w:color="auto"/>
        <w:bottom w:val="none" w:sz="0" w:space="0" w:color="auto"/>
        <w:right w:val="none" w:sz="0" w:space="0" w:color="auto"/>
      </w:divBdr>
      <w:divsChild>
        <w:div w:id="1935892435">
          <w:marLeft w:val="547"/>
          <w:marRight w:val="0"/>
          <w:marTop w:val="134"/>
          <w:marBottom w:val="0"/>
          <w:divBdr>
            <w:top w:val="none" w:sz="0" w:space="0" w:color="auto"/>
            <w:left w:val="none" w:sz="0" w:space="0" w:color="auto"/>
            <w:bottom w:val="none" w:sz="0" w:space="0" w:color="auto"/>
            <w:right w:val="none" w:sz="0" w:space="0" w:color="auto"/>
          </w:divBdr>
        </w:div>
        <w:div w:id="1208176635">
          <w:marLeft w:val="547"/>
          <w:marRight w:val="0"/>
          <w:marTop w:val="134"/>
          <w:marBottom w:val="0"/>
          <w:divBdr>
            <w:top w:val="none" w:sz="0" w:space="0" w:color="auto"/>
            <w:left w:val="none" w:sz="0" w:space="0" w:color="auto"/>
            <w:bottom w:val="none" w:sz="0" w:space="0" w:color="auto"/>
            <w:right w:val="none" w:sz="0" w:space="0" w:color="auto"/>
          </w:divBdr>
        </w:div>
        <w:div w:id="2057199859">
          <w:marLeft w:val="547"/>
          <w:marRight w:val="0"/>
          <w:marTop w:val="134"/>
          <w:marBottom w:val="0"/>
          <w:divBdr>
            <w:top w:val="none" w:sz="0" w:space="0" w:color="auto"/>
            <w:left w:val="none" w:sz="0" w:space="0" w:color="auto"/>
            <w:bottom w:val="none" w:sz="0" w:space="0" w:color="auto"/>
            <w:right w:val="none" w:sz="0" w:space="0" w:color="auto"/>
          </w:divBdr>
        </w:div>
      </w:divsChild>
    </w:div>
    <w:div w:id="1868786199">
      <w:bodyDiv w:val="1"/>
      <w:marLeft w:val="0"/>
      <w:marRight w:val="0"/>
      <w:marTop w:val="0"/>
      <w:marBottom w:val="0"/>
      <w:divBdr>
        <w:top w:val="none" w:sz="0" w:space="0" w:color="auto"/>
        <w:left w:val="none" w:sz="0" w:space="0" w:color="auto"/>
        <w:bottom w:val="none" w:sz="0" w:space="0" w:color="auto"/>
        <w:right w:val="none" w:sz="0" w:space="0" w:color="auto"/>
      </w:divBdr>
    </w:div>
    <w:div w:id="1892576685">
      <w:bodyDiv w:val="1"/>
      <w:marLeft w:val="0"/>
      <w:marRight w:val="0"/>
      <w:marTop w:val="0"/>
      <w:marBottom w:val="0"/>
      <w:divBdr>
        <w:top w:val="none" w:sz="0" w:space="0" w:color="auto"/>
        <w:left w:val="none" w:sz="0" w:space="0" w:color="auto"/>
        <w:bottom w:val="none" w:sz="0" w:space="0" w:color="auto"/>
        <w:right w:val="none" w:sz="0" w:space="0" w:color="auto"/>
      </w:divBdr>
    </w:div>
    <w:div w:id="1903558923">
      <w:bodyDiv w:val="1"/>
      <w:marLeft w:val="0"/>
      <w:marRight w:val="0"/>
      <w:marTop w:val="0"/>
      <w:marBottom w:val="0"/>
      <w:divBdr>
        <w:top w:val="none" w:sz="0" w:space="0" w:color="auto"/>
        <w:left w:val="none" w:sz="0" w:space="0" w:color="auto"/>
        <w:bottom w:val="none" w:sz="0" w:space="0" w:color="auto"/>
        <w:right w:val="none" w:sz="0" w:space="0" w:color="auto"/>
      </w:divBdr>
    </w:div>
    <w:div w:id="2012830078">
      <w:bodyDiv w:val="1"/>
      <w:marLeft w:val="0"/>
      <w:marRight w:val="0"/>
      <w:marTop w:val="0"/>
      <w:marBottom w:val="0"/>
      <w:divBdr>
        <w:top w:val="none" w:sz="0" w:space="0" w:color="auto"/>
        <w:left w:val="none" w:sz="0" w:space="0" w:color="auto"/>
        <w:bottom w:val="none" w:sz="0" w:space="0" w:color="auto"/>
        <w:right w:val="none" w:sz="0" w:space="0" w:color="auto"/>
      </w:divBdr>
    </w:div>
    <w:div w:id="21348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Hydrolysis" TargetMode="External"/><Relationship Id="rId117" Type="http://schemas.openxmlformats.org/officeDocument/2006/relationships/hyperlink" Target="https://biologydictionary.net/chitin/" TargetMode="External"/><Relationship Id="rId21" Type="http://schemas.openxmlformats.org/officeDocument/2006/relationships/hyperlink" Target="https://www.toppr.com/guides/science/getting-to-know-plants/flowering-plants/" TargetMode="External"/><Relationship Id="rId42" Type="http://schemas.openxmlformats.org/officeDocument/2006/relationships/hyperlink" Target="https://biologydictionary.net/organelle/" TargetMode="External"/><Relationship Id="rId47" Type="http://schemas.openxmlformats.org/officeDocument/2006/relationships/hyperlink" Target="https://biologydictionary.net/extracellular-matrix/" TargetMode="External"/><Relationship Id="rId63" Type="http://schemas.openxmlformats.org/officeDocument/2006/relationships/image" Target="media/image1.jpeg"/><Relationship Id="rId68" Type="http://schemas.openxmlformats.org/officeDocument/2006/relationships/hyperlink" Target="https://www.biologyonline.com/dictionary/polymer" TargetMode="External"/><Relationship Id="rId84" Type="http://schemas.openxmlformats.org/officeDocument/2006/relationships/hyperlink" Target="https://en.wikipedia.org/wiki/Cell_wall" TargetMode="External"/><Relationship Id="rId89" Type="http://schemas.openxmlformats.org/officeDocument/2006/relationships/hyperlink" Target="https://en.wikipedia.org/wiki/Biofilm" TargetMode="External"/><Relationship Id="rId112" Type="http://schemas.openxmlformats.org/officeDocument/2006/relationships/hyperlink" Target="https://biologydictionary.net/concentration-gradient/" TargetMode="External"/><Relationship Id="rId16" Type="http://schemas.openxmlformats.org/officeDocument/2006/relationships/hyperlink" Target="https://en.wikipedia.org/wiki/Atom" TargetMode="External"/><Relationship Id="rId107" Type="http://schemas.openxmlformats.org/officeDocument/2006/relationships/hyperlink" Target="https://www.britannica.com/science/nervous-system" TargetMode="External"/><Relationship Id="rId11" Type="http://schemas.openxmlformats.org/officeDocument/2006/relationships/hyperlink" Target="https://www.britannica.com/science/nucleic-acid" TargetMode="External"/><Relationship Id="rId32" Type="http://schemas.openxmlformats.org/officeDocument/2006/relationships/hyperlink" Target="https://en.wikipedia.org/wiki/Galactogen" TargetMode="External"/><Relationship Id="rId37" Type="http://schemas.openxmlformats.org/officeDocument/2006/relationships/hyperlink" Target="https://en.wikipedia.org/wiki/Insoluble" TargetMode="External"/><Relationship Id="rId53" Type="http://schemas.openxmlformats.org/officeDocument/2006/relationships/hyperlink" Target="https://en.wikipedia.org/wiki/Glucose" TargetMode="External"/><Relationship Id="rId58" Type="http://schemas.openxmlformats.org/officeDocument/2006/relationships/hyperlink" Target="https://en.wikipedia.org/wiki/Potato" TargetMode="External"/><Relationship Id="rId74" Type="http://schemas.openxmlformats.org/officeDocument/2006/relationships/hyperlink" Target="https://en.wikipedia.org/wiki/Organic_compound" TargetMode="External"/><Relationship Id="rId79" Type="http://schemas.openxmlformats.org/officeDocument/2006/relationships/hyperlink" Target="https://en.wikipedia.org/wiki/Polysaccharide" TargetMode="External"/><Relationship Id="rId102" Type="http://schemas.openxmlformats.org/officeDocument/2006/relationships/hyperlink" Target="https://www.britannica.com/science/monosaccharide" TargetMode="External"/><Relationship Id="rId5" Type="http://schemas.openxmlformats.org/officeDocument/2006/relationships/hyperlink" Target="https://www.merriam-webster.com/dictionary/constituents" TargetMode="External"/><Relationship Id="rId90" Type="http://schemas.openxmlformats.org/officeDocument/2006/relationships/hyperlink" Target="https://en.wikipedia.org/wiki/Cellulose" TargetMode="External"/><Relationship Id="rId95" Type="http://schemas.openxmlformats.org/officeDocument/2006/relationships/hyperlink" Target="https://en.wikipedia.org/wiki/Hemp" TargetMode="External"/><Relationship Id="rId22" Type="http://schemas.openxmlformats.org/officeDocument/2006/relationships/hyperlink" Target="https://en.wikipedia.org/wiki/Carbohydrate" TargetMode="External"/><Relationship Id="rId27" Type="http://schemas.openxmlformats.org/officeDocument/2006/relationships/hyperlink" Target="https://en.wikipedia.org/wiki/Amylase" TargetMode="External"/><Relationship Id="rId43" Type="http://schemas.openxmlformats.org/officeDocument/2006/relationships/hyperlink" Target="https://biologydictionary.net/vesicle/" TargetMode="External"/><Relationship Id="rId48" Type="http://schemas.openxmlformats.org/officeDocument/2006/relationships/hyperlink" Target="https://en.wikipedia.org/wiki/Polysaccharides" TargetMode="External"/><Relationship Id="rId64" Type="http://schemas.openxmlformats.org/officeDocument/2006/relationships/hyperlink" Target="https://en.wikipedia.org/wiki/Starch" TargetMode="External"/><Relationship Id="rId69" Type="http://schemas.openxmlformats.org/officeDocument/2006/relationships/hyperlink" Target="https://www.biologyonline.com/dictionary/glucose" TargetMode="External"/><Relationship Id="rId113" Type="http://schemas.openxmlformats.org/officeDocument/2006/relationships/hyperlink" Target="https://biologydictionary.net/organelle/" TargetMode="External"/><Relationship Id="rId118" Type="http://schemas.openxmlformats.org/officeDocument/2006/relationships/hyperlink" Target="https://biologydictionary.net/extracellular-matrix/" TargetMode="External"/><Relationship Id="rId80" Type="http://schemas.openxmlformats.org/officeDocument/2006/relationships/hyperlink" Target="https://en.wikipedia.org/wiki/Glycosidic_bond" TargetMode="External"/><Relationship Id="rId85" Type="http://schemas.openxmlformats.org/officeDocument/2006/relationships/hyperlink" Target="https://en.wikipedia.org/wiki/Green_plants" TargetMode="External"/><Relationship Id="rId12" Type="http://schemas.openxmlformats.org/officeDocument/2006/relationships/hyperlink" Target="https://en.wikipedia.org/wiki/Biomolecule" TargetMode="External"/><Relationship Id="rId17" Type="http://schemas.openxmlformats.org/officeDocument/2006/relationships/hyperlink" Target="https://en.wikipedia.org/wiki/Empirical_formula" TargetMode="External"/><Relationship Id="rId33" Type="http://schemas.openxmlformats.org/officeDocument/2006/relationships/hyperlink" Target="https://en.wikipedia.org/wiki/Cellulose" TargetMode="External"/><Relationship Id="rId38" Type="http://schemas.openxmlformats.org/officeDocument/2006/relationships/hyperlink" Target="https://biologydictionary.net/hydrophobic/" TargetMode="External"/><Relationship Id="rId59" Type="http://schemas.openxmlformats.org/officeDocument/2006/relationships/hyperlink" Target="https://en.wikipedia.org/wiki/Maize" TargetMode="External"/><Relationship Id="rId103" Type="http://schemas.openxmlformats.org/officeDocument/2006/relationships/hyperlink" Target="https://www.britannica.com/science/lipid" TargetMode="External"/><Relationship Id="rId108" Type="http://schemas.openxmlformats.org/officeDocument/2006/relationships/hyperlink" Target="https://biochemistryquestions.wordpress.com/2008/04/26/answer-to-carbohydrate-question-c-04/" TargetMode="External"/><Relationship Id="rId54" Type="http://schemas.openxmlformats.org/officeDocument/2006/relationships/hyperlink" Target="https://en.wikipedia.org/wiki/Glycosidic_bond" TargetMode="External"/><Relationship Id="rId70" Type="http://schemas.openxmlformats.org/officeDocument/2006/relationships/hyperlink" Target="https://www.biologyonline.com/dictionary/carbohydrate" TargetMode="External"/><Relationship Id="rId75" Type="http://schemas.openxmlformats.org/officeDocument/2006/relationships/hyperlink" Target="https://en.wikipedia.org/wiki/Chemical_formula" TargetMode="External"/><Relationship Id="rId91" Type="http://schemas.openxmlformats.org/officeDocument/2006/relationships/hyperlink" Target="https://en.wikipedia.org/wiki/Biopolymer" TargetMode="External"/><Relationship Id="rId96" Type="http://schemas.openxmlformats.org/officeDocument/2006/relationships/hyperlink" Target="https://www.google.com.pk/url?sa=i&amp;url=https://www.shutterstock.com/search/cellulose+molecule&amp;psig=AOvVaw3VmPKxMGUbtu9h5NRm9Qwv&amp;ust=1603734388202000&amp;source=images&amp;cd=vfe&amp;ved=0CAIQjRxqFwoTCNDy5qum0OwCFQAAAAAdAAAAABAD" TargetMode="External"/><Relationship Id="rId1" Type="http://schemas.openxmlformats.org/officeDocument/2006/relationships/numbering" Target="numbering.xml"/><Relationship Id="rId6" Type="http://schemas.openxmlformats.org/officeDocument/2006/relationships/hyperlink" Target="https://www.britannica.com/plant/plant" TargetMode="External"/><Relationship Id="rId23" Type="http://schemas.openxmlformats.org/officeDocument/2006/relationships/hyperlink" Target="https://en.wikipedia.org/wiki/Polymeric" TargetMode="External"/><Relationship Id="rId28" Type="http://schemas.openxmlformats.org/officeDocument/2006/relationships/hyperlink" Target="https://en.wikipedia.org/wiki/Monosaccharides" TargetMode="External"/><Relationship Id="rId49" Type="http://schemas.openxmlformats.org/officeDocument/2006/relationships/hyperlink" Target="https://en.wikipedia.org/wiki/Cellulose" TargetMode="External"/><Relationship Id="rId114" Type="http://schemas.openxmlformats.org/officeDocument/2006/relationships/hyperlink" Target="https://biologydictionary.net/vesicle/" TargetMode="External"/><Relationship Id="rId119" Type="http://schemas.openxmlformats.org/officeDocument/2006/relationships/fontTable" Target="fontTable.xml"/><Relationship Id="rId10" Type="http://schemas.openxmlformats.org/officeDocument/2006/relationships/hyperlink" Target="https://www.britannica.com/science/energy" TargetMode="External"/><Relationship Id="rId31" Type="http://schemas.openxmlformats.org/officeDocument/2006/relationships/hyperlink" Target="https://en.wikipedia.org/wiki/Glycogen" TargetMode="External"/><Relationship Id="rId44" Type="http://schemas.openxmlformats.org/officeDocument/2006/relationships/hyperlink" Target="https://biologydictionary.net/microtubule/" TargetMode="External"/><Relationship Id="rId52" Type="http://schemas.openxmlformats.org/officeDocument/2006/relationships/hyperlink" Target="https://en.wikipedia.org/wiki/Carbohydrate" TargetMode="External"/><Relationship Id="rId60" Type="http://schemas.openxmlformats.org/officeDocument/2006/relationships/hyperlink" Target="https://en.wikipedia.org/wiki/Rice" TargetMode="External"/><Relationship Id="rId65" Type="http://schemas.openxmlformats.org/officeDocument/2006/relationships/hyperlink" Target="https://en.wikipedia.org/wiki/Helix" TargetMode="External"/><Relationship Id="rId73" Type="http://schemas.openxmlformats.org/officeDocument/2006/relationships/image" Target="media/image3.png"/><Relationship Id="rId78" Type="http://schemas.openxmlformats.org/officeDocument/2006/relationships/hyperlink" Target="https://en.wikipedia.org/wiki/Oxygen" TargetMode="External"/><Relationship Id="rId81" Type="http://schemas.openxmlformats.org/officeDocument/2006/relationships/hyperlink" Target="https://en.wikipedia.org/wiki/Glucose" TargetMode="External"/><Relationship Id="rId86" Type="http://schemas.openxmlformats.org/officeDocument/2006/relationships/hyperlink" Target="https://en.wikipedia.org/wiki/Algae" TargetMode="External"/><Relationship Id="rId94" Type="http://schemas.openxmlformats.org/officeDocument/2006/relationships/hyperlink" Target="https://en.wikipedia.org/wiki/Wood" TargetMode="External"/><Relationship Id="rId99" Type="http://schemas.openxmlformats.org/officeDocument/2006/relationships/image" Target="media/image6.jpeg"/><Relationship Id="rId10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britannica.com/science/photosynthesis" TargetMode="External"/><Relationship Id="rId13" Type="http://schemas.openxmlformats.org/officeDocument/2006/relationships/hyperlink" Target="https://en.wikipedia.org/wiki/Carbon" TargetMode="External"/><Relationship Id="rId18" Type="http://schemas.openxmlformats.org/officeDocument/2006/relationships/hyperlink" Target="https://www.toppr.com/guides/science/the-living-organisms-and-their-surroundings/living-organism/" TargetMode="External"/><Relationship Id="rId39" Type="http://schemas.openxmlformats.org/officeDocument/2006/relationships/hyperlink" Target="https://biologydictionary.net/cytosol/" TargetMode="External"/><Relationship Id="rId109" Type="http://schemas.openxmlformats.org/officeDocument/2006/relationships/hyperlink" Target="https://biologydictionary.net/hydrophobic/" TargetMode="External"/><Relationship Id="rId34" Type="http://schemas.openxmlformats.org/officeDocument/2006/relationships/hyperlink" Target="https://en.wikipedia.org/wiki/Chitin" TargetMode="External"/><Relationship Id="rId50" Type="http://schemas.openxmlformats.org/officeDocument/2006/relationships/hyperlink" Target="https://en.wikipedia.org/wiki/Glycogen" TargetMode="External"/><Relationship Id="rId55" Type="http://schemas.openxmlformats.org/officeDocument/2006/relationships/hyperlink" Target="https://en.wikipedia.org/wiki/Polysaccharide" TargetMode="External"/><Relationship Id="rId76" Type="http://schemas.openxmlformats.org/officeDocument/2006/relationships/hyperlink" Target="https://en.wikipedia.org/wiki/Carbon" TargetMode="External"/><Relationship Id="rId97" Type="http://schemas.openxmlformats.org/officeDocument/2006/relationships/image" Target="media/image4.jpeg"/><Relationship Id="rId104" Type="http://schemas.openxmlformats.org/officeDocument/2006/relationships/hyperlink" Target="https://www.britannica.com/science/protein" TargetMode="External"/><Relationship Id="rId120" Type="http://schemas.openxmlformats.org/officeDocument/2006/relationships/theme" Target="theme/theme1.xml"/><Relationship Id="rId7" Type="http://schemas.openxmlformats.org/officeDocument/2006/relationships/hyperlink" Target="https://www.britannica.com/science/carbon-dioxide" TargetMode="External"/><Relationship Id="rId71" Type="http://schemas.openxmlformats.org/officeDocument/2006/relationships/hyperlink" Target="https://www.biologyonline.com/dictionary/starch" TargetMode="External"/><Relationship Id="rId92" Type="http://schemas.openxmlformats.org/officeDocument/2006/relationships/hyperlink" Target="https://en.wikipedia.org/wiki/Cellulose" TargetMode="External"/><Relationship Id="rId2" Type="http://schemas.openxmlformats.org/officeDocument/2006/relationships/styles" Target="styles.xml"/><Relationship Id="rId29" Type="http://schemas.openxmlformats.org/officeDocument/2006/relationships/hyperlink" Target="https://en.wikipedia.org/wiki/Oligosaccharide" TargetMode="External"/><Relationship Id="rId24" Type="http://schemas.openxmlformats.org/officeDocument/2006/relationships/hyperlink" Target="https://en.wikipedia.org/wiki/Monosaccharide" TargetMode="External"/><Relationship Id="rId40" Type="http://schemas.openxmlformats.org/officeDocument/2006/relationships/hyperlink" Target="https://biologydictionary.net/cell/" TargetMode="External"/><Relationship Id="rId45" Type="http://schemas.openxmlformats.org/officeDocument/2006/relationships/hyperlink" Target="https://biologydictionary.net/fungi/" TargetMode="External"/><Relationship Id="rId66" Type="http://schemas.openxmlformats.org/officeDocument/2006/relationships/hyperlink" Target="https://en.wikipedia.org/wiki/Resistant_starch" TargetMode="External"/><Relationship Id="rId87" Type="http://schemas.openxmlformats.org/officeDocument/2006/relationships/hyperlink" Target="https://en.wikipedia.org/wiki/Oomycete" TargetMode="External"/><Relationship Id="rId110" Type="http://schemas.openxmlformats.org/officeDocument/2006/relationships/hyperlink" Target="https://biologydictionary.net/cytosol/" TargetMode="External"/><Relationship Id="rId115" Type="http://schemas.openxmlformats.org/officeDocument/2006/relationships/hyperlink" Target="https://biologydictionary.net/microtubule/" TargetMode="External"/><Relationship Id="rId61" Type="http://schemas.openxmlformats.org/officeDocument/2006/relationships/hyperlink" Target="https://en.wikipedia.org/wiki/Wheat" TargetMode="External"/><Relationship Id="rId82" Type="http://schemas.openxmlformats.org/officeDocument/2006/relationships/hyperlink" Target="https://en.wikipedia.org/wiki/Cellulose" TargetMode="External"/><Relationship Id="rId19" Type="http://schemas.openxmlformats.org/officeDocument/2006/relationships/hyperlink" Target="https://www.toppr.com/guides/physics/work-and-energy/energy-and-types-of-energy/" TargetMode="External"/><Relationship Id="rId14" Type="http://schemas.openxmlformats.org/officeDocument/2006/relationships/hyperlink" Target="https://en.wikipedia.org/wiki/Hydrogen" TargetMode="External"/><Relationship Id="rId30" Type="http://schemas.openxmlformats.org/officeDocument/2006/relationships/hyperlink" Target="https://en.wikipedia.org/wiki/Starch" TargetMode="External"/><Relationship Id="rId35" Type="http://schemas.openxmlformats.org/officeDocument/2006/relationships/hyperlink" Target="https://en.wikipedia.org/wiki/Macromolecule" TargetMode="External"/><Relationship Id="rId56" Type="http://schemas.openxmlformats.org/officeDocument/2006/relationships/hyperlink" Target="https://en.wikipedia.org/wiki/Plant" TargetMode="External"/><Relationship Id="rId77" Type="http://schemas.openxmlformats.org/officeDocument/2006/relationships/hyperlink" Target="https://en.wikipedia.org/wiki/Hydrogen" TargetMode="External"/><Relationship Id="rId100" Type="http://schemas.openxmlformats.org/officeDocument/2006/relationships/image" Target="media/image7.jpeg"/><Relationship Id="rId105" Type="http://schemas.openxmlformats.org/officeDocument/2006/relationships/hyperlink" Target="https://www.britannica.com/science/blood-group" TargetMode="External"/><Relationship Id="rId8" Type="http://schemas.openxmlformats.org/officeDocument/2006/relationships/hyperlink" Target="https://www.britannica.com/science/water" TargetMode="External"/><Relationship Id="rId51" Type="http://schemas.openxmlformats.org/officeDocument/2006/relationships/hyperlink" Target="https://en.wikipedia.org/wiki/Polymeric" TargetMode="External"/><Relationship Id="rId72" Type="http://schemas.openxmlformats.org/officeDocument/2006/relationships/hyperlink" Target="https://www.biologyonline.com/dictionary/amylose" TargetMode="External"/><Relationship Id="rId93" Type="http://schemas.openxmlformats.org/officeDocument/2006/relationships/hyperlink" Target="https://en.wikipedia.org/wiki/Cotton" TargetMode="External"/><Relationship Id="rId98" Type="http://schemas.openxmlformats.org/officeDocument/2006/relationships/image" Target="media/image5.png"/><Relationship Id="rId3" Type="http://schemas.openxmlformats.org/officeDocument/2006/relationships/settings" Target="settings.xml"/><Relationship Id="rId25" Type="http://schemas.openxmlformats.org/officeDocument/2006/relationships/hyperlink" Target="https://en.wikipedia.org/wiki/Glycosidic_bond" TargetMode="External"/><Relationship Id="rId46" Type="http://schemas.openxmlformats.org/officeDocument/2006/relationships/hyperlink" Target="https://biologydictionary.net/chitin/" TargetMode="External"/><Relationship Id="rId67" Type="http://schemas.openxmlformats.org/officeDocument/2006/relationships/image" Target="media/image2.png"/><Relationship Id="rId116" Type="http://schemas.openxmlformats.org/officeDocument/2006/relationships/hyperlink" Target="https://biologydictionary.net/fungi/" TargetMode="External"/><Relationship Id="rId20" Type="http://schemas.openxmlformats.org/officeDocument/2006/relationships/hyperlink" Target="https://www.toppr.com/guides/science/food-where-does-it-comes-from/sources-of-food/" TargetMode="External"/><Relationship Id="rId41" Type="http://schemas.openxmlformats.org/officeDocument/2006/relationships/hyperlink" Target="https://biologydictionary.net/concentration-gradient/" TargetMode="External"/><Relationship Id="rId62" Type="http://schemas.openxmlformats.org/officeDocument/2006/relationships/hyperlink" Target="https://en.wikipedia.org/wiki/Cassava" TargetMode="External"/><Relationship Id="rId83" Type="http://schemas.openxmlformats.org/officeDocument/2006/relationships/hyperlink" Target="https://en.wikipedia.org/wiki/Cellulose" TargetMode="External"/><Relationship Id="rId88" Type="http://schemas.openxmlformats.org/officeDocument/2006/relationships/hyperlink" Target="https://en.wikipedia.org/wiki/Bacteria" TargetMode="External"/><Relationship Id="rId111" Type="http://schemas.openxmlformats.org/officeDocument/2006/relationships/hyperlink" Target="https://biologydictionary.net/cell/" TargetMode="External"/><Relationship Id="rId15" Type="http://schemas.openxmlformats.org/officeDocument/2006/relationships/hyperlink" Target="https://en.wikipedia.org/wiki/Oxygen" TargetMode="External"/><Relationship Id="rId36" Type="http://schemas.openxmlformats.org/officeDocument/2006/relationships/hyperlink" Target="https://en.wikipedia.org/wiki/Amorphous" TargetMode="External"/><Relationship Id="rId57" Type="http://schemas.openxmlformats.org/officeDocument/2006/relationships/hyperlink" Target="https://en.wikipedia.org/wiki/Staple_food" TargetMode="External"/><Relationship Id="rId106" Type="http://schemas.openxmlformats.org/officeDocument/2006/relationships/hyperlink" Target="https://www.britannica.com/science/gamma-globu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4427</Words>
  <Characters>25236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Awan</dc:creator>
  <cp:lastModifiedBy>Muhammad Ali</cp:lastModifiedBy>
  <cp:revision>15</cp:revision>
  <dcterms:created xsi:type="dcterms:W3CDTF">2020-10-30T02:17:00Z</dcterms:created>
  <dcterms:modified xsi:type="dcterms:W3CDTF">2020-11-15T10:29:00Z</dcterms:modified>
</cp:coreProperties>
</file>