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32" w:rsidRDefault="007F7A32" w:rsidP="007F7A32">
      <w:pPr>
        <w:tabs>
          <w:tab w:val="left" w:pos="1380"/>
        </w:tabs>
        <w:rPr>
          <w:b/>
          <w:sz w:val="24"/>
          <w:szCs w:val="24"/>
        </w:rPr>
      </w:pPr>
      <w:r>
        <w:rPr>
          <w:sz w:val="24"/>
          <w:szCs w:val="24"/>
        </w:rPr>
        <w:tab/>
      </w:r>
      <w:r w:rsidRPr="007F7A32">
        <w:rPr>
          <w:b/>
          <w:sz w:val="24"/>
          <w:szCs w:val="24"/>
        </w:rPr>
        <w:t>Topic</w:t>
      </w:r>
    </w:p>
    <w:p w:rsidR="00C503ED" w:rsidRDefault="007F7A32" w:rsidP="007F7A32">
      <w:pPr>
        <w:tabs>
          <w:tab w:val="left" w:pos="2205"/>
        </w:tabs>
        <w:rPr>
          <w:sz w:val="24"/>
          <w:szCs w:val="24"/>
        </w:rPr>
      </w:pPr>
      <w:r>
        <w:rPr>
          <w:sz w:val="24"/>
          <w:szCs w:val="24"/>
        </w:rPr>
        <w:tab/>
        <w:t>Economic Benefits of colonialism</w:t>
      </w:r>
    </w:p>
    <w:p w:rsidR="00C503ED" w:rsidRPr="0018595C" w:rsidRDefault="00C503ED" w:rsidP="0018595C">
      <w:pPr>
        <w:rPr>
          <w:sz w:val="24"/>
          <w:szCs w:val="24"/>
        </w:rPr>
      </w:pPr>
      <w:r>
        <w:rPr>
          <w:b/>
          <w:sz w:val="24"/>
          <w:szCs w:val="24"/>
        </w:rPr>
        <w:t>Colony</w:t>
      </w:r>
    </w:p>
    <w:p w:rsidR="00C503ED" w:rsidRDefault="00C503ED" w:rsidP="00C503ED">
      <w:pPr>
        <w:rPr>
          <w:sz w:val="24"/>
          <w:szCs w:val="24"/>
        </w:rPr>
      </w:pPr>
      <w:r>
        <w:rPr>
          <w:sz w:val="24"/>
          <w:szCs w:val="24"/>
        </w:rPr>
        <w:t>A country or area that is ruled by other country.</w:t>
      </w:r>
    </w:p>
    <w:p w:rsidR="00C503ED" w:rsidRDefault="00C503ED" w:rsidP="00C503ED">
      <w:pPr>
        <w:rPr>
          <w:sz w:val="24"/>
          <w:szCs w:val="24"/>
        </w:rPr>
      </w:pPr>
    </w:p>
    <w:p w:rsidR="00C503ED" w:rsidRDefault="00C503ED" w:rsidP="00C503ED">
      <w:pPr>
        <w:tabs>
          <w:tab w:val="left" w:pos="3900"/>
        </w:tabs>
        <w:rPr>
          <w:b/>
          <w:sz w:val="24"/>
          <w:szCs w:val="24"/>
        </w:rPr>
      </w:pPr>
      <w:r>
        <w:rPr>
          <w:sz w:val="24"/>
          <w:szCs w:val="24"/>
        </w:rPr>
        <w:tab/>
      </w:r>
      <w:r w:rsidRPr="00C503ED">
        <w:rPr>
          <w:b/>
          <w:sz w:val="24"/>
          <w:szCs w:val="24"/>
        </w:rPr>
        <w:t>Colonialism</w:t>
      </w:r>
    </w:p>
    <w:p w:rsidR="0055242A" w:rsidRDefault="00C503ED" w:rsidP="00C503ED">
      <w:pPr>
        <w:rPr>
          <w:sz w:val="24"/>
          <w:szCs w:val="24"/>
        </w:rPr>
      </w:pPr>
      <w:r>
        <w:rPr>
          <w:sz w:val="24"/>
          <w:szCs w:val="24"/>
        </w:rPr>
        <w:t>The policy of a nation seeking to extend or retain its authority over other people or territories, generally with aim of economic dominance.</w:t>
      </w:r>
    </w:p>
    <w:p w:rsidR="004B2FB1" w:rsidRDefault="0055242A" w:rsidP="0055242A">
      <w:pPr>
        <w:rPr>
          <w:sz w:val="24"/>
          <w:szCs w:val="24"/>
        </w:rPr>
      </w:pPr>
      <w:r>
        <w:rPr>
          <w:sz w:val="24"/>
          <w:szCs w:val="24"/>
        </w:rPr>
        <w:t>Europeans were the beginners of colonialism. They started it in fifteenth century when Spanish and Portuguese began exploring the Americas and, the coasts of Africa, the Middle East, India, and East Asia.</w:t>
      </w:r>
    </w:p>
    <w:p w:rsidR="004B2FB1" w:rsidRDefault="004B2FB1" w:rsidP="004B2FB1">
      <w:pPr>
        <w:rPr>
          <w:b/>
          <w:sz w:val="24"/>
          <w:szCs w:val="24"/>
        </w:rPr>
      </w:pPr>
      <w:r w:rsidRPr="004B2FB1">
        <w:rPr>
          <w:b/>
          <w:sz w:val="24"/>
          <w:szCs w:val="24"/>
        </w:rPr>
        <w:t>Europe’s 3G’s of Colonialism</w:t>
      </w:r>
    </w:p>
    <w:p w:rsidR="004B2FB1" w:rsidRDefault="004B2FB1" w:rsidP="004B2FB1">
      <w:pPr>
        <w:rPr>
          <w:sz w:val="24"/>
          <w:szCs w:val="24"/>
        </w:rPr>
      </w:pPr>
      <w:r>
        <w:rPr>
          <w:sz w:val="24"/>
          <w:szCs w:val="24"/>
        </w:rPr>
        <w:t xml:space="preserve">   Europe started colonialism on basis of 3G’s</w:t>
      </w:r>
    </w:p>
    <w:p w:rsidR="004B2FB1" w:rsidRPr="001F5F42" w:rsidRDefault="004B2FB1" w:rsidP="004B2FB1">
      <w:pPr>
        <w:pStyle w:val="ListParagraph"/>
        <w:numPr>
          <w:ilvl w:val="0"/>
          <w:numId w:val="1"/>
        </w:numPr>
        <w:rPr>
          <w:b/>
          <w:sz w:val="24"/>
          <w:szCs w:val="24"/>
        </w:rPr>
      </w:pPr>
      <w:r w:rsidRPr="001F5F42">
        <w:rPr>
          <w:b/>
          <w:sz w:val="24"/>
          <w:szCs w:val="24"/>
        </w:rPr>
        <w:t>God</w:t>
      </w:r>
      <w:r w:rsidR="00607A7C">
        <w:rPr>
          <w:b/>
          <w:sz w:val="24"/>
          <w:szCs w:val="24"/>
        </w:rPr>
        <w:t>:</w:t>
      </w:r>
    </w:p>
    <w:p w:rsidR="004B2FB1" w:rsidRDefault="004B2FB1" w:rsidP="004B2FB1">
      <w:pPr>
        <w:pStyle w:val="ListParagraph"/>
        <w:tabs>
          <w:tab w:val="left" w:pos="1230"/>
        </w:tabs>
      </w:pPr>
      <w:r>
        <w:t xml:space="preserve">       Missionaries established colonies to promote Christianity.</w:t>
      </w:r>
    </w:p>
    <w:p w:rsidR="000301EC" w:rsidRDefault="000301EC" w:rsidP="004B2FB1">
      <w:pPr>
        <w:pStyle w:val="ListParagraph"/>
        <w:tabs>
          <w:tab w:val="left" w:pos="1230"/>
        </w:tabs>
      </w:pPr>
    </w:p>
    <w:p w:rsidR="004B2FB1" w:rsidRPr="001F5F42" w:rsidRDefault="004B2FB1" w:rsidP="004B2FB1">
      <w:pPr>
        <w:pStyle w:val="ListParagraph"/>
        <w:numPr>
          <w:ilvl w:val="0"/>
          <w:numId w:val="1"/>
        </w:numPr>
        <w:rPr>
          <w:b/>
          <w:sz w:val="24"/>
          <w:szCs w:val="24"/>
        </w:rPr>
      </w:pPr>
      <w:r w:rsidRPr="001F5F42">
        <w:rPr>
          <w:b/>
          <w:sz w:val="24"/>
          <w:szCs w:val="24"/>
        </w:rPr>
        <w:t>Gold</w:t>
      </w:r>
      <w:r w:rsidR="00607A7C">
        <w:rPr>
          <w:b/>
          <w:sz w:val="24"/>
          <w:szCs w:val="24"/>
        </w:rPr>
        <w:t>:</w:t>
      </w:r>
    </w:p>
    <w:p w:rsidR="004B2FB1" w:rsidRDefault="004B2FB1" w:rsidP="004B2FB1">
      <w:pPr>
        <w:ind w:firstLine="720"/>
      </w:pPr>
      <w:r>
        <w:t xml:space="preserve">      Colonies provided resources that helped the economy of European states.</w:t>
      </w:r>
    </w:p>
    <w:p w:rsidR="001F5F42" w:rsidRPr="001F5F42" w:rsidRDefault="001F5F42" w:rsidP="001F5F42">
      <w:pPr>
        <w:pStyle w:val="ListParagraph"/>
        <w:numPr>
          <w:ilvl w:val="0"/>
          <w:numId w:val="1"/>
        </w:numPr>
        <w:rPr>
          <w:b/>
          <w:sz w:val="24"/>
          <w:szCs w:val="24"/>
        </w:rPr>
      </w:pPr>
      <w:r w:rsidRPr="001F5F42">
        <w:rPr>
          <w:b/>
          <w:sz w:val="24"/>
          <w:szCs w:val="24"/>
        </w:rPr>
        <w:t>Glory</w:t>
      </w:r>
      <w:r w:rsidR="00607A7C">
        <w:rPr>
          <w:b/>
          <w:sz w:val="24"/>
          <w:szCs w:val="24"/>
        </w:rPr>
        <w:t>:</w:t>
      </w:r>
      <w:r w:rsidR="004B2FB1" w:rsidRPr="001F5F42">
        <w:rPr>
          <w:sz w:val="24"/>
          <w:szCs w:val="24"/>
        </w:rPr>
        <w:tab/>
      </w:r>
    </w:p>
    <w:p w:rsidR="001F5F42" w:rsidRDefault="004B2FB1" w:rsidP="001F5F42">
      <w:pPr>
        <w:pStyle w:val="ListParagraph"/>
        <w:rPr>
          <w:b/>
        </w:rPr>
      </w:pPr>
      <w:r>
        <w:t>Colonies were sign of power.</w:t>
      </w:r>
    </w:p>
    <w:p w:rsidR="001F5F42" w:rsidRDefault="001F5F42" w:rsidP="001F5F42"/>
    <w:p w:rsidR="001F5F42" w:rsidRDefault="001F5F42" w:rsidP="001F5F42">
      <w:pPr>
        <w:rPr>
          <w:b/>
        </w:rPr>
      </w:pPr>
      <w:r w:rsidRPr="001F5F42">
        <w:rPr>
          <w:b/>
          <w:sz w:val="24"/>
          <w:szCs w:val="24"/>
        </w:rPr>
        <w:t>Beginnings ofColonialism</w:t>
      </w:r>
    </w:p>
    <w:p w:rsidR="001F5F42" w:rsidRDefault="001F5F42" w:rsidP="001F5F42"/>
    <w:p w:rsidR="001F5F42" w:rsidRDefault="001F5F42" w:rsidP="001F5F42">
      <w:pPr>
        <w:pStyle w:val="ListParagraph"/>
        <w:numPr>
          <w:ilvl w:val="0"/>
          <w:numId w:val="2"/>
        </w:numPr>
        <w:rPr>
          <w:sz w:val="24"/>
          <w:szCs w:val="24"/>
        </w:rPr>
      </w:pPr>
      <w:r w:rsidRPr="001F5F42">
        <w:rPr>
          <w:sz w:val="24"/>
          <w:szCs w:val="24"/>
        </w:rPr>
        <w:t>1400</w:t>
      </w:r>
      <w:r>
        <w:rPr>
          <w:sz w:val="24"/>
          <w:szCs w:val="24"/>
        </w:rPr>
        <w:t>, explorers sailed westward for Asia and reached western hemisphere instead.</w:t>
      </w:r>
    </w:p>
    <w:p w:rsidR="001F5F42" w:rsidRDefault="001F5F42" w:rsidP="001F5F42">
      <w:pPr>
        <w:pStyle w:val="ListParagraph"/>
        <w:numPr>
          <w:ilvl w:val="0"/>
          <w:numId w:val="2"/>
        </w:numPr>
      </w:pPr>
      <w:r>
        <w:t>Started colonizing the territories.</w:t>
      </w:r>
    </w:p>
    <w:p w:rsidR="001F5F42" w:rsidRDefault="001F5F42" w:rsidP="001F5F42">
      <w:pPr>
        <w:pStyle w:val="ListParagraph"/>
        <w:numPr>
          <w:ilvl w:val="0"/>
          <w:numId w:val="2"/>
        </w:numPr>
      </w:pPr>
      <w:r>
        <w:t>In 1776 US declared independence.</w:t>
      </w:r>
    </w:p>
    <w:p w:rsidR="00607A7C" w:rsidRDefault="001F5F42" w:rsidP="001F5F42">
      <w:pPr>
        <w:pStyle w:val="ListParagraph"/>
        <w:numPr>
          <w:ilvl w:val="0"/>
          <w:numId w:val="2"/>
        </w:numPr>
      </w:pPr>
      <w:r>
        <w:t xml:space="preserve">In </w:t>
      </w:r>
      <w:r w:rsidR="000301EC">
        <w:t>1800-1824 L</w:t>
      </w:r>
      <w:r>
        <w:t>atin American states declared independence.</w:t>
      </w:r>
    </w:p>
    <w:p w:rsidR="00607A7C" w:rsidRDefault="00607A7C" w:rsidP="00607A7C"/>
    <w:p w:rsidR="00607A7C" w:rsidRDefault="00607A7C" w:rsidP="00607A7C">
      <w:pPr>
        <w:ind w:firstLine="720"/>
        <w:rPr>
          <w:b/>
          <w:sz w:val="24"/>
          <w:szCs w:val="24"/>
        </w:rPr>
      </w:pPr>
      <w:r w:rsidRPr="00607A7C">
        <w:rPr>
          <w:b/>
          <w:sz w:val="24"/>
          <w:szCs w:val="24"/>
        </w:rPr>
        <w:t>Top Colonizers</w:t>
      </w:r>
    </w:p>
    <w:p w:rsidR="0078081E" w:rsidRDefault="00607A7C" w:rsidP="00607A7C">
      <w:pPr>
        <w:pStyle w:val="ListParagraph"/>
        <w:numPr>
          <w:ilvl w:val="0"/>
          <w:numId w:val="4"/>
        </w:numPr>
        <w:tabs>
          <w:tab w:val="left" w:pos="900"/>
        </w:tabs>
        <w:rPr>
          <w:sz w:val="24"/>
          <w:szCs w:val="24"/>
        </w:rPr>
      </w:pPr>
      <w:r>
        <w:rPr>
          <w:sz w:val="24"/>
          <w:szCs w:val="24"/>
        </w:rPr>
        <w:t>United Kingdom</w:t>
      </w:r>
    </w:p>
    <w:p w:rsidR="00607A7C" w:rsidRDefault="00607A7C" w:rsidP="00607A7C">
      <w:pPr>
        <w:pStyle w:val="ListParagraph"/>
        <w:numPr>
          <w:ilvl w:val="0"/>
          <w:numId w:val="4"/>
        </w:numPr>
        <w:tabs>
          <w:tab w:val="left" w:pos="900"/>
        </w:tabs>
        <w:rPr>
          <w:sz w:val="24"/>
          <w:szCs w:val="24"/>
        </w:rPr>
      </w:pPr>
      <w:r>
        <w:rPr>
          <w:sz w:val="24"/>
          <w:szCs w:val="24"/>
        </w:rPr>
        <w:t>France</w:t>
      </w:r>
    </w:p>
    <w:p w:rsidR="00607A7C" w:rsidRDefault="00607A7C" w:rsidP="00607A7C">
      <w:pPr>
        <w:pStyle w:val="ListParagraph"/>
        <w:numPr>
          <w:ilvl w:val="0"/>
          <w:numId w:val="4"/>
        </w:numPr>
        <w:tabs>
          <w:tab w:val="left" w:pos="900"/>
        </w:tabs>
        <w:rPr>
          <w:sz w:val="24"/>
          <w:szCs w:val="24"/>
        </w:rPr>
      </w:pPr>
      <w:r>
        <w:rPr>
          <w:sz w:val="24"/>
          <w:szCs w:val="24"/>
        </w:rPr>
        <w:lastRenderedPageBreak/>
        <w:t>Portugal</w:t>
      </w:r>
    </w:p>
    <w:p w:rsidR="00607A7C" w:rsidRDefault="00607A7C" w:rsidP="00607A7C">
      <w:pPr>
        <w:pStyle w:val="ListParagraph"/>
        <w:numPr>
          <w:ilvl w:val="0"/>
          <w:numId w:val="4"/>
        </w:numPr>
        <w:tabs>
          <w:tab w:val="left" w:pos="900"/>
        </w:tabs>
        <w:rPr>
          <w:sz w:val="24"/>
          <w:szCs w:val="24"/>
        </w:rPr>
      </w:pPr>
      <w:r>
        <w:rPr>
          <w:sz w:val="24"/>
          <w:szCs w:val="24"/>
        </w:rPr>
        <w:t>Spain</w:t>
      </w:r>
    </w:p>
    <w:p w:rsidR="00607A7C" w:rsidRDefault="00607A7C" w:rsidP="00607A7C">
      <w:pPr>
        <w:pStyle w:val="ListParagraph"/>
        <w:numPr>
          <w:ilvl w:val="0"/>
          <w:numId w:val="4"/>
        </w:numPr>
        <w:tabs>
          <w:tab w:val="left" w:pos="900"/>
        </w:tabs>
        <w:rPr>
          <w:sz w:val="24"/>
          <w:szCs w:val="24"/>
        </w:rPr>
      </w:pPr>
      <w:r>
        <w:rPr>
          <w:sz w:val="24"/>
          <w:szCs w:val="24"/>
        </w:rPr>
        <w:t>Germany</w:t>
      </w:r>
    </w:p>
    <w:p w:rsidR="00607A7C" w:rsidRDefault="00607A7C" w:rsidP="00607A7C">
      <w:pPr>
        <w:pStyle w:val="ListParagraph"/>
        <w:numPr>
          <w:ilvl w:val="0"/>
          <w:numId w:val="4"/>
        </w:numPr>
        <w:tabs>
          <w:tab w:val="left" w:pos="900"/>
        </w:tabs>
        <w:rPr>
          <w:sz w:val="24"/>
          <w:szCs w:val="24"/>
        </w:rPr>
      </w:pPr>
      <w:r>
        <w:rPr>
          <w:sz w:val="24"/>
          <w:szCs w:val="24"/>
        </w:rPr>
        <w:t>Italy</w:t>
      </w:r>
    </w:p>
    <w:p w:rsidR="00607A7C" w:rsidRDefault="00607A7C" w:rsidP="00607A7C">
      <w:pPr>
        <w:pStyle w:val="ListParagraph"/>
        <w:numPr>
          <w:ilvl w:val="0"/>
          <w:numId w:val="4"/>
        </w:numPr>
        <w:tabs>
          <w:tab w:val="left" w:pos="900"/>
        </w:tabs>
        <w:rPr>
          <w:sz w:val="24"/>
          <w:szCs w:val="24"/>
        </w:rPr>
      </w:pPr>
      <w:r>
        <w:rPr>
          <w:sz w:val="24"/>
          <w:szCs w:val="24"/>
        </w:rPr>
        <w:t>Denmark</w:t>
      </w:r>
    </w:p>
    <w:p w:rsidR="00607A7C" w:rsidRDefault="00607A7C" w:rsidP="00607A7C">
      <w:pPr>
        <w:pStyle w:val="ListParagraph"/>
        <w:numPr>
          <w:ilvl w:val="0"/>
          <w:numId w:val="4"/>
        </w:numPr>
        <w:tabs>
          <w:tab w:val="left" w:pos="900"/>
        </w:tabs>
        <w:rPr>
          <w:sz w:val="24"/>
          <w:szCs w:val="24"/>
        </w:rPr>
      </w:pPr>
      <w:r>
        <w:rPr>
          <w:sz w:val="24"/>
          <w:szCs w:val="24"/>
        </w:rPr>
        <w:t>Netherlands</w:t>
      </w:r>
    </w:p>
    <w:p w:rsidR="00607A7C" w:rsidRDefault="00607A7C" w:rsidP="00607A7C">
      <w:pPr>
        <w:pStyle w:val="ListParagraph"/>
        <w:tabs>
          <w:tab w:val="left" w:pos="900"/>
        </w:tabs>
        <w:rPr>
          <w:sz w:val="24"/>
          <w:szCs w:val="24"/>
        </w:rPr>
      </w:pPr>
    </w:p>
    <w:p w:rsidR="00607A7C" w:rsidRDefault="00607A7C" w:rsidP="00607A7C">
      <w:pPr>
        <w:tabs>
          <w:tab w:val="left" w:pos="1680"/>
        </w:tabs>
        <w:rPr>
          <w:b/>
          <w:sz w:val="24"/>
          <w:szCs w:val="24"/>
        </w:rPr>
      </w:pPr>
      <w:r>
        <w:tab/>
      </w:r>
      <w:r w:rsidRPr="00607A7C">
        <w:rPr>
          <w:b/>
          <w:sz w:val="24"/>
          <w:szCs w:val="24"/>
        </w:rPr>
        <w:t>French colonial practices</w:t>
      </w:r>
    </w:p>
    <w:p w:rsidR="00607A7C" w:rsidRDefault="00607A7C" w:rsidP="00607A7C">
      <w:pPr>
        <w:rPr>
          <w:sz w:val="24"/>
          <w:szCs w:val="24"/>
        </w:rPr>
      </w:pPr>
    </w:p>
    <w:p w:rsidR="00607A7C" w:rsidRDefault="00607A7C" w:rsidP="00607A7C">
      <w:pPr>
        <w:pStyle w:val="ListParagraph"/>
        <w:numPr>
          <w:ilvl w:val="0"/>
          <w:numId w:val="1"/>
        </w:numPr>
        <w:tabs>
          <w:tab w:val="left" w:pos="1485"/>
        </w:tabs>
        <w:rPr>
          <w:sz w:val="24"/>
          <w:szCs w:val="24"/>
        </w:rPr>
      </w:pPr>
      <w:r>
        <w:rPr>
          <w:sz w:val="24"/>
          <w:szCs w:val="24"/>
        </w:rPr>
        <w:t>Tried to assimilate into French culture.</w:t>
      </w:r>
    </w:p>
    <w:p w:rsidR="00607A7C" w:rsidRDefault="00607A7C" w:rsidP="00607A7C">
      <w:pPr>
        <w:pStyle w:val="ListParagraph"/>
        <w:numPr>
          <w:ilvl w:val="0"/>
          <w:numId w:val="1"/>
        </w:numPr>
        <w:tabs>
          <w:tab w:val="left" w:pos="1485"/>
        </w:tabs>
        <w:rPr>
          <w:sz w:val="24"/>
          <w:szCs w:val="24"/>
        </w:rPr>
      </w:pPr>
      <w:r>
        <w:rPr>
          <w:sz w:val="24"/>
          <w:szCs w:val="24"/>
        </w:rPr>
        <w:t>Educated an elite group to provide administrative leadership.</w:t>
      </w:r>
    </w:p>
    <w:p w:rsidR="005E5E77" w:rsidRDefault="005E5E77" w:rsidP="005E5E77">
      <w:pPr>
        <w:pStyle w:val="ListParagraph"/>
        <w:tabs>
          <w:tab w:val="left" w:pos="1485"/>
        </w:tabs>
        <w:rPr>
          <w:sz w:val="24"/>
          <w:szCs w:val="24"/>
        </w:rPr>
      </w:pPr>
    </w:p>
    <w:p w:rsidR="005E5E77" w:rsidRPr="005E5E77" w:rsidRDefault="005E5E77" w:rsidP="005E5E77">
      <w:pPr>
        <w:tabs>
          <w:tab w:val="left" w:pos="2790"/>
        </w:tabs>
        <w:rPr>
          <w:b/>
          <w:sz w:val="24"/>
          <w:szCs w:val="24"/>
        </w:rPr>
      </w:pPr>
      <w:r>
        <w:tab/>
      </w:r>
      <w:r w:rsidRPr="005E5E77">
        <w:rPr>
          <w:b/>
          <w:sz w:val="24"/>
          <w:szCs w:val="24"/>
        </w:rPr>
        <w:t>British Colonial practices</w:t>
      </w:r>
    </w:p>
    <w:p w:rsidR="005E5E77" w:rsidRDefault="005E5E77" w:rsidP="005E5E77"/>
    <w:p w:rsidR="00607A7C" w:rsidRDefault="005E5E77" w:rsidP="005E5E77">
      <w:pPr>
        <w:pStyle w:val="ListParagraph"/>
        <w:numPr>
          <w:ilvl w:val="0"/>
          <w:numId w:val="5"/>
        </w:numPr>
      </w:pPr>
      <w:r>
        <w:t>Created different government structures and policies for various territories.</w:t>
      </w:r>
    </w:p>
    <w:p w:rsidR="005E5E77" w:rsidRDefault="005E5E77" w:rsidP="005E5E77">
      <w:pPr>
        <w:pStyle w:val="ListParagraph"/>
        <w:numPr>
          <w:ilvl w:val="0"/>
          <w:numId w:val="5"/>
        </w:numPr>
      </w:pPr>
      <w:r>
        <w:t>This helped to protect diverse cultures, local customs and educational systems.</w:t>
      </w:r>
    </w:p>
    <w:p w:rsidR="005E5E77" w:rsidRDefault="005E5E77" w:rsidP="005E5E77"/>
    <w:p w:rsidR="005E5E77" w:rsidRDefault="005E5E77" w:rsidP="005E5E77">
      <w:pPr>
        <w:tabs>
          <w:tab w:val="left" w:pos="2775"/>
        </w:tabs>
        <w:rPr>
          <w:b/>
          <w:sz w:val="24"/>
          <w:szCs w:val="24"/>
        </w:rPr>
      </w:pPr>
      <w:r>
        <w:tab/>
      </w:r>
      <w:r w:rsidRPr="005E5E77">
        <w:rPr>
          <w:b/>
          <w:sz w:val="24"/>
          <w:szCs w:val="24"/>
        </w:rPr>
        <w:t>End of Colonialism</w:t>
      </w:r>
    </w:p>
    <w:p w:rsidR="005E5E77" w:rsidRDefault="005E5E77" w:rsidP="005E5E77">
      <w:pPr>
        <w:rPr>
          <w:sz w:val="24"/>
          <w:szCs w:val="24"/>
        </w:rPr>
      </w:pPr>
      <w:r>
        <w:rPr>
          <w:sz w:val="24"/>
          <w:szCs w:val="24"/>
        </w:rPr>
        <w:t>Most African and Asian countries become independent after World War 2.</w:t>
      </w:r>
    </w:p>
    <w:p w:rsidR="005E5E77" w:rsidRDefault="005E5E77" w:rsidP="005E5E77">
      <w:pPr>
        <w:rPr>
          <w:sz w:val="24"/>
          <w:szCs w:val="24"/>
        </w:rPr>
      </w:pPr>
      <w:r>
        <w:rPr>
          <w:sz w:val="24"/>
          <w:szCs w:val="24"/>
        </w:rPr>
        <w:t xml:space="preserve">Boundaries of </w:t>
      </w:r>
      <w:r w:rsidR="00AD0B4A">
        <w:rPr>
          <w:sz w:val="24"/>
          <w:szCs w:val="24"/>
        </w:rPr>
        <w:t>the new states coincided with the former colonial boundaries (but not always)</w:t>
      </w:r>
    </w:p>
    <w:p w:rsidR="00AD0B4A" w:rsidRDefault="00AD0B4A" w:rsidP="005E5E77">
      <w:pPr>
        <w:rPr>
          <w:sz w:val="24"/>
          <w:szCs w:val="24"/>
        </w:rPr>
      </w:pPr>
    </w:p>
    <w:p w:rsidR="005E5E77" w:rsidRPr="00AD0B4A" w:rsidRDefault="00AD0B4A" w:rsidP="00AD0B4A">
      <w:pPr>
        <w:tabs>
          <w:tab w:val="left" w:pos="2850"/>
        </w:tabs>
        <w:rPr>
          <w:b/>
          <w:sz w:val="24"/>
          <w:szCs w:val="24"/>
        </w:rPr>
      </w:pPr>
      <w:r>
        <w:rPr>
          <w:sz w:val="24"/>
          <w:szCs w:val="24"/>
        </w:rPr>
        <w:tab/>
      </w:r>
      <w:r w:rsidRPr="00AD0B4A">
        <w:rPr>
          <w:b/>
          <w:sz w:val="24"/>
          <w:szCs w:val="24"/>
        </w:rPr>
        <w:t>Political Legacy of Colonialism</w:t>
      </w:r>
    </w:p>
    <w:p w:rsidR="00DB6249" w:rsidRDefault="00AD0B4A" w:rsidP="005E5E77">
      <w:pPr>
        <w:tabs>
          <w:tab w:val="left" w:pos="4110"/>
        </w:tabs>
        <w:rPr>
          <w:sz w:val="24"/>
          <w:szCs w:val="24"/>
        </w:rPr>
      </w:pPr>
      <w:r>
        <w:rPr>
          <w:sz w:val="24"/>
          <w:szCs w:val="24"/>
        </w:rPr>
        <w:t>Law and order was a primary objective of colonial governments, more money spent on police force and army than spent on education, housing and healthcare. Colonial government system able to go beyond maintaining law and order_ unable to provide basic infrastructure (roads or communication network) or social services (education, healthcare, housing)</w:t>
      </w:r>
      <w:r w:rsidR="00DB6249">
        <w:rPr>
          <w:sz w:val="24"/>
          <w:szCs w:val="24"/>
        </w:rPr>
        <w:t>.</w:t>
      </w:r>
    </w:p>
    <w:p w:rsidR="00DB6249" w:rsidRDefault="00DB6249" w:rsidP="00DB6249">
      <w:pPr>
        <w:rPr>
          <w:sz w:val="24"/>
          <w:szCs w:val="24"/>
        </w:rPr>
      </w:pPr>
    </w:p>
    <w:p w:rsidR="00DB6249" w:rsidRDefault="00DB6249" w:rsidP="00DB6249">
      <w:pPr>
        <w:tabs>
          <w:tab w:val="left" w:pos="3045"/>
        </w:tabs>
        <w:rPr>
          <w:b/>
          <w:sz w:val="24"/>
          <w:szCs w:val="24"/>
        </w:rPr>
      </w:pPr>
      <w:r>
        <w:rPr>
          <w:sz w:val="24"/>
          <w:szCs w:val="24"/>
        </w:rPr>
        <w:tab/>
      </w:r>
      <w:r w:rsidRPr="00DB6249">
        <w:rPr>
          <w:b/>
          <w:sz w:val="24"/>
          <w:szCs w:val="24"/>
        </w:rPr>
        <w:t>Economic legacy of Colonialism</w:t>
      </w:r>
    </w:p>
    <w:p w:rsidR="00DB6249" w:rsidRDefault="00DB6249" w:rsidP="00DB6249">
      <w:pPr>
        <w:rPr>
          <w:sz w:val="24"/>
          <w:szCs w:val="24"/>
        </w:rPr>
      </w:pPr>
      <w:r>
        <w:rPr>
          <w:sz w:val="24"/>
          <w:szCs w:val="24"/>
        </w:rPr>
        <w:t>High demand for labor_ mass migration of Africans to labor in poor working conditions for long hours and inadequate pay.</w:t>
      </w:r>
    </w:p>
    <w:p w:rsidR="00DB6249" w:rsidRDefault="00DB6249" w:rsidP="00DB6249">
      <w:pPr>
        <w:tabs>
          <w:tab w:val="left" w:pos="3210"/>
        </w:tabs>
        <w:rPr>
          <w:sz w:val="24"/>
          <w:szCs w:val="24"/>
        </w:rPr>
      </w:pPr>
      <w:r>
        <w:rPr>
          <w:sz w:val="24"/>
          <w:szCs w:val="24"/>
        </w:rPr>
        <w:tab/>
      </w:r>
    </w:p>
    <w:p w:rsidR="00DB6249" w:rsidRDefault="00DB6249" w:rsidP="00DB6249">
      <w:pPr>
        <w:tabs>
          <w:tab w:val="left" w:pos="3210"/>
        </w:tabs>
        <w:rPr>
          <w:b/>
          <w:sz w:val="24"/>
          <w:szCs w:val="24"/>
        </w:rPr>
      </w:pPr>
      <w:r w:rsidRPr="00DB6249">
        <w:rPr>
          <w:b/>
          <w:sz w:val="24"/>
          <w:szCs w:val="24"/>
        </w:rPr>
        <w:lastRenderedPageBreak/>
        <w:t>Social legacy of Colonialism</w:t>
      </w:r>
    </w:p>
    <w:p w:rsidR="00AD0B4A" w:rsidRDefault="00DB6249" w:rsidP="00DB6249">
      <w:pPr>
        <w:rPr>
          <w:sz w:val="24"/>
          <w:szCs w:val="24"/>
        </w:rPr>
      </w:pPr>
      <w:r>
        <w:rPr>
          <w:sz w:val="24"/>
          <w:szCs w:val="24"/>
        </w:rPr>
        <w:t xml:space="preserve">Movement of People_ resulted in dislocation of peoples that impacted society and culture (beliefs and practices were challenged in these migrations). </w:t>
      </w:r>
    </w:p>
    <w:p w:rsidR="00DB6249" w:rsidRDefault="00DB6249" w:rsidP="00DB6249">
      <w:pPr>
        <w:rPr>
          <w:sz w:val="24"/>
          <w:szCs w:val="24"/>
        </w:rPr>
      </w:pPr>
      <w:r>
        <w:rPr>
          <w:sz w:val="24"/>
          <w:szCs w:val="24"/>
        </w:rPr>
        <w:t>Dislocation of families_ men recruited to work in mines</w:t>
      </w:r>
      <w:r w:rsidR="008705FA">
        <w:rPr>
          <w:sz w:val="24"/>
          <w:szCs w:val="24"/>
        </w:rPr>
        <w:t>/plantations, leavening women and adolescents to take on new roles. Extended family structure changed to nuclear families.</w:t>
      </w:r>
    </w:p>
    <w:p w:rsidR="00DB6249" w:rsidRDefault="008705FA" w:rsidP="00DB6249">
      <w:pPr>
        <w:rPr>
          <w:sz w:val="24"/>
          <w:szCs w:val="24"/>
        </w:rPr>
      </w:pPr>
      <w:r>
        <w:rPr>
          <w:sz w:val="24"/>
          <w:szCs w:val="24"/>
        </w:rPr>
        <w:t>Urbanization_ occurred rapidly and resulted in changes to economic activities, and the way people lived.</w:t>
      </w:r>
    </w:p>
    <w:p w:rsidR="008705FA" w:rsidRDefault="008705FA" w:rsidP="00DB6249">
      <w:pPr>
        <w:rPr>
          <w:sz w:val="24"/>
          <w:szCs w:val="24"/>
        </w:rPr>
      </w:pPr>
      <w:r>
        <w:rPr>
          <w:sz w:val="24"/>
          <w:szCs w:val="24"/>
        </w:rPr>
        <w:t xml:space="preserve">Religious changes_  Prior to colonialism less than 5% were Christians, now almost 50% of Africans </w:t>
      </w:r>
      <w:r w:rsidR="000301EC">
        <w:rPr>
          <w:sz w:val="24"/>
          <w:szCs w:val="24"/>
        </w:rPr>
        <w:t>identify themsel</w:t>
      </w:r>
      <w:r>
        <w:rPr>
          <w:sz w:val="24"/>
          <w:szCs w:val="24"/>
        </w:rPr>
        <w:t>ves as Christians.</w:t>
      </w:r>
    </w:p>
    <w:p w:rsidR="008705FA" w:rsidRDefault="008705FA" w:rsidP="00DB6249">
      <w:pPr>
        <w:rPr>
          <w:sz w:val="24"/>
          <w:szCs w:val="24"/>
        </w:rPr>
      </w:pPr>
      <w:r>
        <w:rPr>
          <w:sz w:val="24"/>
          <w:szCs w:val="24"/>
        </w:rPr>
        <w:t>French and British discourage mission work in Muslim areas_ Islam able to consolidate in certain African colonies.</w:t>
      </w:r>
    </w:p>
    <w:p w:rsidR="008705FA" w:rsidRDefault="000301EC" w:rsidP="00DB6249">
      <w:pPr>
        <w:rPr>
          <w:sz w:val="24"/>
          <w:szCs w:val="24"/>
        </w:rPr>
      </w:pPr>
      <w:r>
        <w:rPr>
          <w:sz w:val="24"/>
          <w:szCs w:val="24"/>
        </w:rPr>
        <w:t>Education_ koranic schools became widespread and students learned Arabic (to read quran) in Islamic areas.</w:t>
      </w:r>
    </w:p>
    <w:p w:rsidR="000301EC" w:rsidRPr="00DB6249" w:rsidRDefault="000301EC" w:rsidP="00DB6249">
      <w:pPr>
        <w:rPr>
          <w:sz w:val="24"/>
          <w:szCs w:val="24"/>
        </w:rPr>
      </w:pPr>
      <w:bookmarkStart w:id="0" w:name="_GoBack"/>
      <w:bookmarkEnd w:id="0"/>
    </w:p>
    <w:sectPr w:rsidR="000301EC" w:rsidRPr="00DB6249" w:rsidSect="00DF5C6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34E" w:rsidRDefault="0071134E" w:rsidP="00624926">
      <w:pPr>
        <w:spacing w:after="0" w:line="240" w:lineRule="auto"/>
      </w:pPr>
      <w:r>
        <w:separator/>
      </w:r>
    </w:p>
  </w:endnote>
  <w:endnote w:type="continuationSeparator" w:id="1">
    <w:p w:rsidR="0071134E" w:rsidRDefault="0071134E" w:rsidP="0062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34E" w:rsidRDefault="0071134E" w:rsidP="00624926">
      <w:pPr>
        <w:spacing w:after="0" w:line="240" w:lineRule="auto"/>
      </w:pPr>
      <w:r>
        <w:separator/>
      </w:r>
    </w:p>
  </w:footnote>
  <w:footnote w:type="continuationSeparator" w:id="1">
    <w:p w:rsidR="0071134E" w:rsidRDefault="0071134E" w:rsidP="006249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926" w:rsidRDefault="00624926">
    <w:pPr>
      <w:pStyle w:val="Header"/>
      <w:rPr>
        <w:b/>
        <w:sz w:val="24"/>
        <w:szCs w:val="24"/>
      </w:rPr>
    </w:pPr>
  </w:p>
  <w:p w:rsidR="00624926" w:rsidRDefault="00624926">
    <w:pPr>
      <w:pStyle w:val="Header"/>
      <w:rPr>
        <w:b/>
        <w:sz w:val="24"/>
        <w:szCs w:val="24"/>
      </w:rPr>
    </w:pPr>
  </w:p>
  <w:p w:rsidR="00624926" w:rsidRPr="00624926" w:rsidRDefault="00624926">
    <w:pPr>
      <w:pStyle w:val="Header"/>
      <w:rPr>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322C9"/>
    <w:multiLevelType w:val="hybridMultilevel"/>
    <w:tmpl w:val="BD2CCB4E"/>
    <w:lvl w:ilvl="0" w:tplc="4FDC3D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8D4079"/>
    <w:multiLevelType w:val="hybridMultilevel"/>
    <w:tmpl w:val="2A8467A8"/>
    <w:lvl w:ilvl="0" w:tplc="55481C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6807B0"/>
    <w:multiLevelType w:val="hybridMultilevel"/>
    <w:tmpl w:val="2536F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C6630"/>
    <w:multiLevelType w:val="hybridMultilevel"/>
    <w:tmpl w:val="F794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8626F9"/>
    <w:multiLevelType w:val="hybridMultilevel"/>
    <w:tmpl w:val="CE92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24926"/>
    <w:rsid w:val="000301EC"/>
    <w:rsid w:val="0018595C"/>
    <w:rsid w:val="001F5F42"/>
    <w:rsid w:val="004B2FB1"/>
    <w:rsid w:val="0055242A"/>
    <w:rsid w:val="005E5E77"/>
    <w:rsid w:val="00607A7C"/>
    <w:rsid w:val="00624926"/>
    <w:rsid w:val="0071134E"/>
    <w:rsid w:val="0078081E"/>
    <w:rsid w:val="007F7A32"/>
    <w:rsid w:val="008705FA"/>
    <w:rsid w:val="00AD0B4A"/>
    <w:rsid w:val="00BA44A8"/>
    <w:rsid w:val="00C503ED"/>
    <w:rsid w:val="00D1217C"/>
    <w:rsid w:val="00DB6249"/>
    <w:rsid w:val="00DF5C6C"/>
    <w:rsid w:val="00F06A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C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9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926"/>
  </w:style>
  <w:style w:type="paragraph" w:styleId="Footer">
    <w:name w:val="footer"/>
    <w:basedOn w:val="Normal"/>
    <w:link w:val="FooterChar"/>
    <w:uiPriority w:val="99"/>
    <w:unhideWhenUsed/>
    <w:rsid w:val="006249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926"/>
  </w:style>
  <w:style w:type="paragraph" w:styleId="ListParagraph">
    <w:name w:val="List Paragraph"/>
    <w:basedOn w:val="Normal"/>
    <w:uiPriority w:val="34"/>
    <w:qFormat/>
    <w:rsid w:val="004B2FB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DCE46-DF00-4014-9352-E7DF0A6B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Haseeb Zahid</dc:creator>
  <cp:keywords/>
  <dc:description/>
  <cp:lastModifiedBy>umer younas</cp:lastModifiedBy>
  <cp:revision>7</cp:revision>
  <dcterms:created xsi:type="dcterms:W3CDTF">2019-12-17T17:49:00Z</dcterms:created>
  <dcterms:modified xsi:type="dcterms:W3CDTF">2020-11-13T10:54:00Z</dcterms:modified>
</cp:coreProperties>
</file>