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BB" w:rsidRDefault="004856BB" w:rsidP="004856BB">
      <w:proofErr w:type="spellStart"/>
      <w:r>
        <w:t>OFARREST</w:t>
      </w:r>
      <w:proofErr w:type="gramStart"/>
      <w:r>
        <w:t>,ESCAPE</w:t>
      </w:r>
      <w:proofErr w:type="spellEnd"/>
      <w:proofErr w:type="gramEnd"/>
      <w:r>
        <w:t xml:space="preserve"> AND RETAKING</w:t>
      </w:r>
    </w:p>
    <w:p w:rsidR="004856BB" w:rsidRDefault="004856BB" w:rsidP="004856BB">
      <w:r>
        <w:t>A—Arrest generally</w:t>
      </w:r>
    </w:p>
    <w:p w:rsidR="004856BB" w:rsidRDefault="004856BB" w:rsidP="004856BB">
      <w:r>
        <w:t xml:space="preserve">46. Arrest how made: (1) </w:t>
      </w:r>
      <w:proofErr w:type="gramStart"/>
      <w:r>
        <w:t>In</w:t>
      </w:r>
      <w:proofErr w:type="gramEnd"/>
      <w:r>
        <w:t xml:space="preserve"> making an arrest the police officer or other person making</w:t>
      </w:r>
    </w:p>
    <w:p w:rsidR="004856BB" w:rsidRDefault="004856BB" w:rsidP="004856BB">
      <w:proofErr w:type="gramStart"/>
      <w:r>
        <w:t>the</w:t>
      </w:r>
      <w:proofErr w:type="gramEnd"/>
      <w:r>
        <w:t xml:space="preserve"> same shall actually touch or confine the body of the person to be arrested, unless</w:t>
      </w:r>
    </w:p>
    <w:p w:rsidR="004856BB" w:rsidRDefault="004856BB" w:rsidP="004856BB">
      <w:proofErr w:type="gramStart"/>
      <w:r>
        <w:t>there</w:t>
      </w:r>
      <w:proofErr w:type="gramEnd"/>
      <w:r>
        <w:t>, be a submission to the custody by word or action.</w:t>
      </w:r>
    </w:p>
    <w:p w:rsidR="004856BB" w:rsidRDefault="004856BB" w:rsidP="004856BB">
      <w:r>
        <w:t>(2) Restating endeavour to arrest: If such person forcibly resists the 'endeavour to arrest</w:t>
      </w:r>
    </w:p>
    <w:p w:rsidR="004856BB" w:rsidRDefault="004856BB" w:rsidP="004856BB">
      <w:proofErr w:type="gramStart"/>
      <w:r>
        <w:t>him</w:t>
      </w:r>
      <w:proofErr w:type="gramEnd"/>
      <w:r>
        <w:t>, or attempts to evade the arrest, such police officer or other-person may use all</w:t>
      </w:r>
    </w:p>
    <w:p w:rsidR="004856BB" w:rsidRDefault="004856BB" w:rsidP="004856BB">
      <w:proofErr w:type="gramStart"/>
      <w:r>
        <w:t>means</w:t>
      </w:r>
      <w:proofErr w:type="gramEnd"/>
      <w:r>
        <w:t xml:space="preserve"> necessary to effect the arrest.</w:t>
      </w:r>
    </w:p>
    <w:p w:rsidR="004856BB" w:rsidRDefault="004856BB" w:rsidP="004856BB">
      <w:r>
        <w:t>(3) Nothing in this section gives a right to cause the death of a person who is not accused</w:t>
      </w:r>
    </w:p>
    <w:p w:rsidR="004856BB" w:rsidRDefault="004856BB" w:rsidP="004856BB">
      <w:proofErr w:type="gramStart"/>
      <w:r>
        <w:t>of</w:t>
      </w:r>
      <w:proofErr w:type="gramEnd"/>
      <w:r>
        <w:t xml:space="preserve"> an offence punishable with death or with [imprisonment for life].</w:t>
      </w:r>
    </w:p>
    <w:p w:rsidR="004856BB" w:rsidRDefault="004856BB" w:rsidP="004856BB">
      <w:r>
        <w:t xml:space="preserve">Words subs, by Criminal Procedure (Amendment) Act, XXV of 1974 </w:t>
      </w:r>
    </w:p>
    <w:p w:rsidR="004856BB" w:rsidRDefault="004856BB" w:rsidP="004856BB">
      <w:r>
        <w:t>47. Search of place entered by person sought to be arrested: If any person acting</w:t>
      </w:r>
    </w:p>
    <w:p w:rsidR="004856BB" w:rsidRDefault="004856BB" w:rsidP="004856BB">
      <w:proofErr w:type="gramStart"/>
      <w:r>
        <w:t>under</w:t>
      </w:r>
      <w:proofErr w:type="gramEnd"/>
      <w:r>
        <w:t xml:space="preserve"> a warrant of arrest, or any police-officer having authority to arrest, has reason to</w:t>
      </w:r>
    </w:p>
    <w:p w:rsidR="004856BB" w:rsidRDefault="004856BB" w:rsidP="004856BB">
      <w:proofErr w:type="gramStart"/>
      <w:r>
        <w:t>believe</w:t>
      </w:r>
      <w:proofErr w:type="gramEnd"/>
      <w:r>
        <w:t xml:space="preserve"> that the person to be arrested has entered into, or is within any place, the person</w:t>
      </w:r>
    </w:p>
    <w:p w:rsidR="004856BB" w:rsidRDefault="004856BB" w:rsidP="004856BB">
      <w:proofErr w:type="gramStart"/>
      <w:r>
        <w:t>residing</w:t>
      </w:r>
      <w:proofErr w:type="gramEnd"/>
      <w:r>
        <w:t xml:space="preserve"> in, or being in charge of such place shall, on demand of such parson acting as</w:t>
      </w:r>
    </w:p>
    <w:p w:rsidR="004856BB" w:rsidRDefault="004856BB" w:rsidP="004856BB">
      <w:proofErr w:type="gramStart"/>
      <w:r>
        <w:t>aforesaid</w:t>
      </w:r>
      <w:proofErr w:type="gramEnd"/>
      <w:r>
        <w:t xml:space="preserve"> or such police-officer, allow him free ingress thereto, and afford all reasonable</w:t>
      </w:r>
    </w:p>
    <w:p w:rsidR="004856BB" w:rsidRDefault="004856BB" w:rsidP="004856BB">
      <w:proofErr w:type="gramStart"/>
      <w:r>
        <w:t>facilities</w:t>
      </w:r>
      <w:proofErr w:type="gramEnd"/>
      <w:r>
        <w:t xml:space="preserve"> for a search therein.</w:t>
      </w:r>
    </w:p>
    <w:p w:rsidR="004856BB" w:rsidRDefault="004856BB" w:rsidP="004856BB">
      <w:r>
        <w:t>48. Procedure where ingress not obtainable: If ingress to such place cannot be</w:t>
      </w:r>
    </w:p>
    <w:p w:rsidR="004856BB" w:rsidRDefault="004856BB" w:rsidP="004856BB">
      <w:proofErr w:type="gramStart"/>
      <w:r>
        <w:t>obtained</w:t>
      </w:r>
      <w:proofErr w:type="gramEnd"/>
      <w:r>
        <w:t xml:space="preserve"> under Section 47 it shall be lawful in any case for a person acting under a</w:t>
      </w:r>
    </w:p>
    <w:p w:rsidR="004856BB" w:rsidRDefault="004856BB" w:rsidP="004856BB">
      <w:proofErr w:type="gramStart"/>
      <w:r>
        <w:t>warrant</w:t>
      </w:r>
      <w:proofErr w:type="gramEnd"/>
      <w:r>
        <w:t xml:space="preserve"> and in any case in which a warrant may issue, but cannot be obtained without</w:t>
      </w:r>
    </w:p>
    <w:p w:rsidR="004856BB" w:rsidRDefault="004856BB" w:rsidP="004856BB">
      <w:proofErr w:type="gramStart"/>
      <w:r>
        <w:t>affording</w:t>
      </w:r>
      <w:proofErr w:type="gramEnd"/>
      <w:r>
        <w:t xml:space="preserve"> the person to be arrested an </w:t>
      </w:r>
      <w:proofErr w:type="spellStart"/>
      <w:r>
        <w:t>bpportunity</w:t>
      </w:r>
      <w:proofErr w:type="spellEnd"/>
      <w:r>
        <w:t xml:space="preserve"> of escape, for a police officer to enter</w:t>
      </w:r>
    </w:p>
    <w:p w:rsidR="004856BB" w:rsidRDefault="004856BB" w:rsidP="004856BB">
      <w:proofErr w:type="gramStart"/>
      <w:r>
        <w:t>such</w:t>
      </w:r>
      <w:proofErr w:type="gramEnd"/>
      <w:r>
        <w:t xml:space="preserve"> place and search therein; and in order to effect an entrance into such place, to</w:t>
      </w:r>
    </w:p>
    <w:p w:rsidR="004856BB" w:rsidRDefault="004856BB" w:rsidP="004856BB">
      <w:proofErr w:type="gramStart"/>
      <w:r>
        <w:t>break</w:t>
      </w:r>
      <w:proofErr w:type="gramEnd"/>
      <w:r>
        <w:t>, open any outer or inner or window of any house or place, whether that of the</w:t>
      </w:r>
    </w:p>
    <w:p w:rsidR="004856BB" w:rsidRDefault="004856BB" w:rsidP="004856BB">
      <w:proofErr w:type="gramStart"/>
      <w:r>
        <w:t>person</w:t>
      </w:r>
      <w:proofErr w:type="gramEnd"/>
      <w:r>
        <w:t xml:space="preserve"> to be arrested or of any other person, if after notification of his authority and</w:t>
      </w:r>
    </w:p>
    <w:p w:rsidR="004856BB" w:rsidRDefault="004856BB" w:rsidP="004856BB">
      <w:proofErr w:type="gramStart"/>
      <w:r>
        <w:t>purpose</w:t>
      </w:r>
      <w:proofErr w:type="gramEnd"/>
      <w:r>
        <w:t xml:space="preserve">, and demand of admittance duly made, he </w:t>
      </w:r>
      <w:proofErr w:type="spellStart"/>
      <w:r>
        <w:t>can not</w:t>
      </w:r>
      <w:proofErr w:type="spellEnd"/>
      <w:r>
        <w:t xml:space="preserve"> otherwise obtain admittance.</w:t>
      </w:r>
    </w:p>
    <w:p w:rsidR="004856BB" w:rsidRDefault="004856BB" w:rsidP="004856BB">
      <w:r>
        <w:t xml:space="preserve">Breaking open </w:t>
      </w:r>
      <w:proofErr w:type="spellStart"/>
      <w:r>
        <w:t>zenana</w:t>
      </w:r>
      <w:proofErr w:type="spellEnd"/>
      <w:r>
        <w:t>: Provided that, if any such place is an apartment in the actual</w:t>
      </w:r>
    </w:p>
    <w:p w:rsidR="004856BB" w:rsidRDefault="004856BB" w:rsidP="004856BB">
      <w:proofErr w:type="gramStart"/>
      <w:r>
        <w:t>occupancy</w:t>
      </w:r>
      <w:proofErr w:type="gramEnd"/>
      <w:r>
        <w:t xml:space="preserve"> of a woman (not being the person to be arrested) who, according to custom,</w:t>
      </w:r>
    </w:p>
    <w:p w:rsidR="004856BB" w:rsidRDefault="004856BB" w:rsidP="004856BB">
      <w:proofErr w:type="gramStart"/>
      <w:r>
        <w:lastRenderedPageBreak/>
        <w:t>does</w:t>
      </w:r>
      <w:proofErr w:type="gramEnd"/>
      <w:r>
        <w:t xml:space="preserve"> not appear in public such person or police-officer shall, before entering such</w:t>
      </w:r>
    </w:p>
    <w:p w:rsidR="004856BB" w:rsidRDefault="004856BB" w:rsidP="004856BB">
      <w:proofErr w:type="gramStart"/>
      <w:r>
        <w:t>apartment</w:t>
      </w:r>
      <w:proofErr w:type="gramEnd"/>
      <w:r>
        <w:t xml:space="preserve"> notice to such woman that she is at liberty to withdraw and shall afford her</w:t>
      </w:r>
    </w:p>
    <w:p w:rsidR="004856BB" w:rsidRDefault="004856BB" w:rsidP="004856BB">
      <w:proofErr w:type="gramStart"/>
      <w:r>
        <w:t>every</w:t>
      </w:r>
      <w:proofErr w:type="gramEnd"/>
      <w:r>
        <w:t xml:space="preserve"> reasonable facility for withdrawing, and may then break open the apartment and</w:t>
      </w:r>
    </w:p>
    <w:p w:rsidR="004856BB" w:rsidRDefault="004856BB" w:rsidP="004856BB">
      <w:proofErr w:type="gramStart"/>
      <w:r>
        <w:t>enter</w:t>
      </w:r>
      <w:proofErr w:type="gramEnd"/>
      <w:r>
        <w:t xml:space="preserve"> it.</w:t>
      </w:r>
    </w:p>
    <w:p w:rsidR="004856BB" w:rsidRDefault="004856BB" w:rsidP="004856BB">
      <w:r>
        <w:t>49. Power to break open doors and windows for purposes of liberation: Any police</w:t>
      </w:r>
    </w:p>
    <w:p w:rsidR="004856BB" w:rsidRDefault="004856BB" w:rsidP="004856BB">
      <w:proofErr w:type="gramStart"/>
      <w:r>
        <w:t>officer</w:t>
      </w:r>
      <w:proofErr w:type="gramEnd"/>
      <w:r>
        <w:t xml:space="preserve"> or other person authorized to make an arrest may break open any outer or inner</w:t>
      </w:r>
    </w:p>
    <w:p w:rsidR="004856BB" w:rsidRDefault="004856BB" w:rsidP="004856BB">
      <w:proofErr w:type="gramStart"/>
      <w:r>
        <w:t>door</w:t>
      </w:r>
      <w:proofErr w:type="gramEnd"/>
      <w:r>
        <w:t xml:space="preserve"> or window of any house or place in order to liberate himself or any other person who,</w:t>
      </w:r>
    </w:p>
    <w:p w:rsidR="004856BB" w:rsidRDefault="004856BB" w:rsidP="004856BB">
      <w:proofErr w:type="gramStart"/>
      <w:r>
        <w:t>having</w:t>
      </w:r>
      <w:proofErr w:type="gramEnd"/>
      <w:r>
        <w:t xml:space="preserve"> lawfully entered for the purpose of making an arrest, is detained therein.</w:t>
      </w:r>
    </w:p>
    <w:p w:rsidR="004856BB" w:rsidRDefault="004856BB" w:rsidP="004856BB">
      <w:proofErr w:type="gramStart"/>
      <w:r>
        <w:t>50. No unnecessary restraint: The person arrested shall not be subjected to more</w:t>
      </w:r>
      <w:proofErr w:type="gramEnd"/>
    </w:p>
    <w:p w:rsidR="004856BB" w:rsidRDefault="004856BB" w:rsidP="004856BB">
      <w:proofErr w:type="gramStart"/>
      <w:r>
        <w:t>restraint</w:t>
      </w:r>
      <w:proofErr w:type="gramEnd"/>
      <w:r>
        <w:t xml:space="preserve"> than is necessary to prevent his escape.</w:t>
      </w:r>
    </w:p>
    <w:p w:rsidR="004856BB" w:rsidRDefault="004856BB" w:rsidP="004856BB">
      <w:r>
        <w:t>51. Search of arrested persons: Whenever a person is arrested by a police-officer</w:t>
      </w:r>
    </w:p>
    <w:p w:rsidR="004856BB" w:rsidRDefault="004856BB" w:rsidP="004856BB">
      <w:proofErr w:type="gramStart"/>
      <w:r>
        <w:t>under-</w:t>
      </w:r>
      <w:proofErr w:type="gramEnd"/>
      <w:r>
        <w:t>a warrant which does not provide for the taking of bail or under a warrant, which</w:t>
      </w:r>
    </w:p>
    <w:p w:rsidR="004856BB" w:rsidRDefault="004856BB" w:rsidP="004856BB">
      <w:proofErr w:type="gramStart"/>
      <w:r>
        <w:t>provides</w:t>
      </w:r>
      <w:proofErr w:type="gramEnd"/>
      <w:r>
        <w:t xml:space="preserve"> for the taking of bail but the person arrested cannot furnish bail, and</w:t>
      </w:r>
    </w:p>
    <w:p w:rsidR="004856BB" w:rsidRDefault="004856BB" w:rsidP="004856BB">
      <w:proofErr w:type="gramStart"/>
      <w:r>
        <w:t>whenever</w:t>
      </w:r>
      <w:proofErr w:type="gramEnd"/>
      <w:r>
        <w:t xml:space="preserve"> a person is arrested without warrant, or by a private person under a warrant,</w:t>
      </w:r>
    </w:p>
    <w:p w:rsidR="004856BB" w:rsidRDefault="004856BB" w:rsidP="004856BB">
      <w:proofErr w:type="gramStart"/>
      <w:r>
        <w:t>and</w:t>
      </w:r>
      <w:proofErr w:type="gramEnd"/>
      <w:r>
        <w:t xml:space="preserve"> cannot legally be admitted to bail, or is unable to furnish bail.</w:t>
      </w:r>
    </w:p>
    <w:p w:rsidR="004856BB" w:rsidRDefault="004856BB" w:rsidP="004856BB">
      <w:r>
        <w:t>The officer making the arrest or, when the arrest is made by a private person, the police</w:t>
      </w:r>
    </w:p>
    <w:p w:rsidR="004856BB" w:rsidRDefault="004856BB" w:rsidP="004856BB">
      <w:proofErr w:type="gramStart"/>
      <w:r>
        <w:t>officer</w:t>
      </w:r>
      <w:proofErr w:type="gramEnd"/>
      <w:r>
        <w:t xml:space="preserve"> to whom he makes over the person arrested, may search such person and place in</w:t>
      </w:r>
    </w:p>
    <w:p w:rsidR="004856BB" w:rsidRDefault="004856BB" w:rsidP="004856BB">
      <w:proofErr w:type="gramStart"/>
      <w:r>
        <w:t>safe</w:t>
      </w:r>
      <w:proofErr w:type="gramEnd"/>
      <w:r>
        <w:t xml:space="preserve"> custody all articles, other than necessary wearing apparel, found upon him.</w:t>
      </w:r>
    </w:p>
    <w:p w:rsidR="004856BB" w:rsidRDefault="004856BB" w:rsidP="004856BB">
      <w:r>
        <w:t>52. Mode of searching women: Whenever it is necessary to cause a woman to be</w:t>
      </w:r>
    </w:p>
    <w:p w:rsidR="004856BB" w:rsidRDefault="004856BB" w:rsidP="004856BB">
      <w:proofErr w:type="gramStart"/>
      <w:r>
        <w:t>searched</w:t>
      </w:r>
      <w:proofErr w:type="gramEnd"/>
      <w:r>
        <w:t xml:space="preserve">, the search shall be made by another woman, with strict regard to decency. </w:t>
      </w:r>
    </w:p>
    <w:p w:rsidR="004856BB" w:rsidRDefault="004856BB" w:rsidP="004856BB">
      <w:r>
        <w:t>53. Power to seize offensive weapons: The officer, or other person making any arrest</w:t>
      </w:r>
    </w:p>
    <w:p w:rsidR="004856BB" w:rsidRDefault="004856BB" w:rsidP="004856BB">
      <w:proofErr w:type="gramStart"/>
      <w:r>
        <w:t>under</w:t>
      </w:r>
      <w:proofErr w:type="gramEnd"/>
      <w:r>
        <w:t xml:space="preserve"> Code may take from the person arrested any offensive weapons which he has</w:t>
      </w:r>
    </w:p>
    <w:p w:rsidR="004856BB" w:rsidRDefault="004856BB" w:rsidP="004856BB">
      <w:proofErr w:type="gramStart"/>
      <w:r>
        <w:t>about</w:t>
      </w:r>
      <w:proofErr w:type="gramEnd"/>
      <w:r>
        <w:t xml:space="preserve"> his person, and shall deliver all weapons so taken to the Court or officer before</w:t>
      </w:r>
    </w:p>
    <w:p w:rsidR="004856BB" w:rsidRDefault="004856BB" w:rsidP="004856BB">
      <w:proofErr w:type="gramStart"/>
      <w:r>
        <w:t>which</w:t>
      </w:r>
      <w:proofErr w:type="gramEnd"/>
      <w:r>
        <w:t xml:space="preserve"> or whom the officer or person making the arrest is required by this Code to produce</w:t>
      </w:r>
    </w:p>
    <w:p w:rsidR="004856BB" w:rsidRDefault="004856BB" w:rsidP="004856BB">
      <w:proofErr w:type="gramStart"/>
      <w:r>
        <w:t>the</w:t>
      </w:r>
      <w:proofErr w:type="gramEnd"/>
      <w:r>
        <w:t xml:space="preserve"> person arrested.</w:t>
      </w:r>
    </w:p>
    <w:p w:rsidR="004856BB" w:rsidRDefault="004856BB" w:rsidP="004856BB">
      <w:r>
        <w:t>B.—Arrest without Warrant</w:t>
      </w:r>
    </w:p>
    <w:p w:rsidR="004856BB" w:rsidRDefault="004856BB" w:rsidP="004856BB">
      <w:r>
        <w:t xml:space="preserve">54. When police may arrest without warrant: (1) </w:t>
      </w:r>
      <w:proofErr w:type="gramStart"/>
      <w:r>
        <w:t>Any</w:t>
      </w:r>
      <w:proofErr w:type="gramEnd"/>
      <w:r>
        <w:t xml:space="preserve"> police-officer may, without an</w:t>
      </w:r>
    </w:p>
    <w:p w:rsidR="004856BB" w:rsidRDefault="004856BB" w:rsidP="004856BB">
      <w:proofErr w:type="gramStart"/>
      <w:r>
        <w:lastRenderedPageBreak/>
        <w:t>order</w:t>
      </w:r>
      <w:proofErr w:type="gramEnd"/>
      <w:r>
        <w:t xml:space="preserve"> from a Magistrate and without a warrant arrest--</w:t>
      </w:r>
    </w:p>
    <w:p w:rsidR="004856BB" w:rsidRDefault="004856BB" w:rsidP="004856BB">
      <w:proofErr w:type="gramStart"/>
      <w:r>
        <w:t>first</w:t>
      </w:r>
      <w:proofErr w:type="gramEnd"/>
      <w:r>
        <w:t>, any person who has been concerned in any cognizable offence or against whom a</w:t>
      </w:r>
    </w:p>
    <w:p w:rsidR="004856BB" w:rsidRDefault="004856BB" w:rsidP="004856BB">
      <w:proofErr w:type="gramStart"/>
      <w:r>
        <w:t>reasonable</w:t>
      </w:r>
      <w:proofErr w:type="gramEnd"/>
      <w:r>
        <w:t xml:space="preserve"> complaint has been made or credible information has been received, or a</w:t>
      </w:r>
    </w:p>
    <w:p w:rsidR="004856BB" w:rsidRDefault="004856BB" w:rsidP="004856BB">
      <w:proofErr w:type="gramStart"/>
      <w:r>
        <w:t>reasonable</w:t>
      </w:r>
      <w:proofErr w:type="gramEnd"/>
      <w:r>
        <w:t xml:space="preserve"> suspicion exists of his having been so concerned;</w:t>
      </w:r>
    </w:p>
    <w:p w:rsidR="004856BB" w:rsidRDefault="004856BB" w:rsidP="004856BB">
      <w:proofErr w:type="gramStart"/>
      <w:r>
        <w:t>secondly</w:t>
      </w:r>
      <w:proofErr w:type="gramEnd"/>
      <w:r>
        <w:t>, any person having in his possession without lawful excuse, the burden of</w:t>
      </w:r>
    </w:p>
    <w:p w:rsidR="004856BB" w:rsidRDefault="004856BB" w:rsidP="004856BB">
      <w:proofErr w:type="gramStart"/>
      <w:r>
        <w:t>proving</w:t>
      </w:r>
      <w:proofErr w:type="gramEnd"/>
      <w:r>
        <w:t xml:space="preserve"> which excuse shall lie on such person, any implement of house breaking;</w:t>
      </w:r>
    </w:p>
    <w:p w:rsidR="004856BB" w:rsidRDefault="004856BB" w:rsidP="004856BB"/>
    <w:p w:rsidR="004856BB" w:rsidRDefault="004856BB" w:rsidP="004856BB">
      <w:proofErr w:type="gramStart"/>
      <w:r>
        <w:t>thirdly</w:t>
      </w:r>
      <w:proofErr w:type="gramEnd"/>
      <w:r>
        <w:t>, any person who has been proclaimed as an offender either under this Code or by</w:t>
      </w:r>
    </w:p>
    <w:p w:rsidR="004856BB" w:rsidRDefault="004856BB" w:rsidP="004856BB">
      <w:proofErr w:type="gramStart"/>
      <w:r>
        <w:t>order</w:t>
      </w:r>
      <w:proofErr w:type="gramEnd"/>
      <w:r>
        <w:t xml:space="preserve"> of the Provincial Government;</w:t>
      </w:r>
    </w:p>
    <w:p w:rsidR="004856BB" w:rsidRDefault="004856BB" w:rsidP="004856BB">
      <w:proofErr w:type="gramStart"/>
      <w:r>
        <w:t>fourthly</w:t>
      </w:r>
      <w:proofErr w:type="gramEnd"/>
      <w:r>
        <w:t>, any person in whose possession anything is found which may reasonably be</w:t>
      </w:r>
    </w:p>
    <w:p w:rsidR="004856BB" w:rsidRDefault="004856BB" w:rsidP="004856BB">
      <w:proofErr w:type="gramStart"/>
      <w:r>
        <w:t>suspected</w:t>
      </w:r>
      <w:proofErr w:type="gramEnd"/>
      <w:r>
        <w:t xml:space="preserve"> to be stolen property and who may reasonably be suspected of having</w:t>
      </w:r>
    </w:p>
    <w:p w:rsidR="004856BB" w:rsidRDefault="004856BB" w:rsidP="004856BB">
      <w:proofErr w:type="gramStart"/>
      <w:r>
        <w:t>committed</w:t>
      </w:r>
      <w:proofErr w:type="gramEnd"/>
      <w:r>
        <w:t xml:space="preserve"> an offence with reference to such thing ;</w:t>
      </w:r>
    </w:p>
    <w:p w:rsidR="004856BB" w:rsidRDefault="004856BB" w:rsidP="004856BB">
      <w:proofErr w:type="gramStart"/>
      <w:r>
        <w:t>fifthly</w:t>
      </w:r>
      <w:proofErr w:type="gramEnd"/>
      <w:r>
        <w:t>, any person who obstructs a police-officer while in the execution of his duty, or who</w:t>
      </w:r>
    </w:p>
    <w:p w:rsidR="004856BB" w:rsidRDefault="004856BB" w:rsidP="004856BB">
      <w:proofErr w:type="gramStart"/>
      <w:r>
        <w:t>has</w:t>
      </w:r>
      <w:proofErr w:type="gramEnd"/>
      <w:r>
        <w:t>; escaped, or attempts to escape, from lawful custody ;</w:t>
      </w:r>
    </w:p>
    <w:p w:rsidR="004856BB" w:rsidRDefault="004856BB" w:rsidP="004856BB">
      <w:proofErr w:type="gramStart"/>
      <w:r>
        <w:t>sixthly</w:t>
      </w:r>
      <w:proofErr w:type="gramEnd"/>
      <w:r>
        <w:t>, any person reasonably suspected of being a</w:t>
      </w:r>
    </w:p>
    <w:p w:rsidR="004856BB" w:rsidRDefault="004856BB" w:rsidP="004856BB">
      <w:proofErr w:type="gramStart"/>
      <w:r>
        <w:t>deserter</w:t>
      </w:r>
      <w:proofErr w:type="gramEnd"/>
      <w:r>
        <w:t xml:space="preserve"> from the armed forces of Pakistan;</w:t>
      </w:r>
    </w:p>
    <w:p w:rsidR="004856BB" w:rsidRDefault="004856BB" w:rsidP="004856BB">
      <w:proofErr w:type="gramStart"/>
      <w:r>
        <w:t>seventhly</w:t>
      </w:r>
      <w:proofErr w:type="gramEnd"/>
      <w:r>
        <w:t>, any person who has been concerned in, or against whom a reasonable</w:t>
      </w:r>
    </w:p>
    <w:p w:rsidR="004856BB" w:rsidRDefault="004856BB" w:rsidP="004856BB">
      <w:proofErr w:type="gramStart"/>
      <w:r>
        <w:t>complaint</w:t>
      </w:r>
      <w:proofErr w:type="gramEnd"/>
      <w:r>
        <w:t xml:space="preserve"> has been made or credible information has been received or a reasonable</w:t>
      </w:r>
    </w:p>
    <w:p w:rsidR="004856BB" w:rsidRDefault="004856BB" w:rsidP="004856BB">
      <w:proofErr w:type="gramStart"/>
      <w:r>
        <w:t>suspicion</w:t>
      </w:r>
      <w:proofErr w:type="gramEnd"/>
      <w:r>
        <w:t xml:space="preserve"> exists of his having been concerned in, any act committed at any place out of</w:t>
      </w:r>
    </w:p>
    <w:p w:rsidR="004856BB" w:rsidRDefault="004856BB" w:rsidP="004856BB">
      <w:r>
        <w:t>Pakistan, which, if committed in Pakistan, would have been punishable as an offence and</w:t>
      </w:r>
    </w:p>
    <w:p w:rsidR="004856BB" w:rsidRDefault="004856BB" w:rsidP="004856BB">
      <w:proofErr w:type="gramStart"/>
      <w:r>
        <w:t>for</w:t>
      </w:r>
      <w:proofErr w:type="gramEnd"/>
      <w:r>
        <w:t xml:space="preserve"> which he is under any law relating to extradition or otherwise liable to be apprehended</w:t>
      </w:r>
    </w:p>
    <w:p w:rsidR="004856BB" w:rsidRDefault="004856BB" w:rsidP="004856BB">
      <w:proofErr w:type="gramStart"/>
      <w:r>
        <w:t>or</w:t>
      </w:r>
      <w:proofErr w:type="gramEnd"/>
      <w:r>
        <w:t xml:space="preserve"> detained in custody in Pakistan;</w:t>
      </w:r>
    </w:p>
    <w:p w:rsidR="004856BB" w:rsidRDefault="004856BB" w:rsidP="004856BB">
      <w:proofErr w:type="gramStart"/>
      <w:r>
        <w:t>eighthly</w:t>
      </w:r>
      <w:proofErr w:type="gramEnd"/>
      <w:r>
        <w:t>, any released convict committing a breach of any rule made under Section 565,</w:t>
      </w:r>
    </w:p>
    <w:p w:rsidR="004856BB" w:rsidRDefault="004856BB" w:rsidP="004856BB">
      <w:proofErr w:type="gramStart"/>
      <w:r>
        <w:t>sub-section</w:t>
      </w:r>
      <w:proofErr w:type="gramEnd"/>
      <w:r>
        <w:t xml:space="preserve"> (3);</w:t>
      </w:r>
    </w:p>
    <w:p w:rsidR="004856BB" w:rsidRDefault="004856BB" w:rsidP="004856BB">
      <w:proofErr w:type="gramStart"/>
      <w:r>
        <w:t>ninthly</w:t>
      </w:r>
      <w:proofErr w:type="gramEnd"/>
      <w:r>
        <w:t>, any, person for whose arrest a requisition has been received from another police</w:t>
      </w:r>
    </w:p>
    <w:p w:rsidR="004856BB" w:rsidRDefault="004856BB" w:rsidP="004856BB">
      <w:proofErr w:type="gramStart"/>
      <w:r>
        <w:t>officer</w:t>
      </w:r>
      <w:proofErr w:type="gramEnd"/>
      <w:r>
        <w:t>, provided that the requisition specifies the person to be arrested and the offence</w:t>
      </w:r>
    </w:p>
    <w:p w:rsidR="004856BB" w:rsidRDefault="004856BB" w:rsidP="004856BB">
      <w:proofErr w:type="gramStart"/>
      <w:r>
        <w:t>or</w:t>
      </w:r>
      <w:proofErr w:type="gramEnd"/>
      <w:r>
        <w:t xml:space="preserve"> other cause for which the arrest is to be made and it appears therefrom that the person</w:t>
      </w:r>
    </w:p>
    <w:p w:rsidR="004856BB" w:rsidRDefault="004856BB" w:rsidP="004856BB">
      <w:proofErr w:type="gramStart"/>
      <w:r>
        <w:lastRenderedPageBreak/>
        <w:t>might</w:t>
      </w:r>
      <w:proofErr w:type="gramEnd"/>
      <w:r>
        <w:t xml:space="preserve"> lawfully be arrested without a warrant by the officer who issued the requisition. </w:t>
      </w:r>
    </w:p>
    <w:p w:rsidR="004856BB" w:rsidRDefault="004856BB" w:rsidP="004856BB">
      <w:r>
        <w:t xml:space="preserve">(2) [Omitted </w:t>
      </w:r>
      <w:proofErr w:type="spellStart"/>
      <w:proofErr w:type="gramStart"/>
      <w:r>
        <w:t>byA.0</w:t>
      </w:r>
      <w:proofErr w:type="spellEnd"/>
      <w:r>
        <w:t>.,</w:t>
      </w:r>
      <w:proofErr w:type="gramEnd"/>
      <w:r>
        <w:t xml:space="preserve"> 1949, Sch.].</w:t>
      </w:r>
    </w:p>
    <w:p w:rsidR="004856BB" w:rsidRDefault="004856BB" w:rsidP="004856BB">
      <w:r>
        <w:t xml:space="preserve">55. Arrest of vagabonds, habitual robbers, etc.: (1) </w:t>
      </w:r>
      <w:proofErr w:type="gramStart"/>
      <w:r>
        <w:t>Any</w:t>
      </w:r>
      <w:proofErr w:type="gramEnd"/>
      <w:r>
        <w:t xml:space="preserve"> officer </w:t>
      </w:r>
      <w:proofErr w:type="spellStart"/>
      <w:r>
        <w:t>Incharge</w:t>
      </w:r>
      <w:proofErr w:type="spellEnd"/>
      <w:r>
        <w:t xml:space="preserve"> of a police</w:t>
      </w:r>
    </w:p>
    <w:p w:rsidR="004856BB" w:rsidRDefault="004856BB" w:rsidP="004856BB">
      <w:proofErr w:type="gramStart"/>
      <w:r>
        <w:t>station</w:t>
      </w:r>
      <w:proofErr w:type="gramEnd"/>
      <w:r>
        <w:t xml:space="preserve"> may in like manner, arrest or cause to be arrested--</w:t>
      </w:r>
    </w:p>
    <w:p w:rsidR="004856BB" w:rsidRDefault="004856BB" w:rsidP="004856BB">
      <w:r>
        <w:t xml:space="preserve">(a) </w:t>
      </w:r>
      <w:proofErr w:type="gramStart"/>
      <w:r>
        <w:t>any</w:t>
      </w:r>
      <w:proofErr w:type="gramEnd"/>
      <w:r>
        <w:t xml:space="preserve"> person found taking precautions to conceal his presence within the limits of such</w:t>
      </w:r>
    </w:p>
    <w:p w:rsidR="004856BB" w:rsidRDefault="004856BB" w:rsidP="004856BB">
      <w:proofErr w:type="gramStart"/>
      <w:r>
        <w:t>station</w:t>
      </w:r>
      <w:proofErr w:type="gramEnd"/>
      <w:r>
        <w:t>, under circumstances which afford reason to believe that he is taking such</w:t>
      </w:r>
    </w:p>
    <w:p w:rsidR="004856BB" w:rsidRDefault="004856BB" w:rsidP="004856BB">
      <w:proofErr w:type="gramStart"/>
      <w:r>
        <w:t>precautions</w:t>
      </w:r>
      <w:proofErr w:type="gramEnd"/>
      <w:r>
        <w:t xml:space="preserve"> with a view to committing a cognizable offence ; or</w:t>
      </w:r>
    </w:p>
    <w:p w:rsidR="004856BB" w:rsidRDefault="004856BB" w:rsidP="004856BB">
      <w:r>
        <w:t xml:space="preserve">(b) </w:t>
      </w:r>
      <w:proofErr w:type="gramStart"/>
      <w:r>
        <w:t>any</w:t>
      </w:r>
      <w:proofErr w:type="gramEnd"/>
      <w:r>
        <w:t xml:space="preserve"> person within the limits of such station who has not ostensible means of</w:t>
      </w:r>
    </w:p>
    <w:p w:rsidR="004856BB" w:rsidRDefault="004856BB" w:rsidP="004856BB">
      <w:proofErr w:type="gramStart"/>
      <w:r>
        <w:t>subsistence</w:t>
      </w:r>
      <w:proofErr w:type="gramEnd"/>
      <w:r>
        <w:t>, or who cannot give a satisfactory account of himself; or</w:t>
      </w:r>
    </w:p>
    <w:p w:rsidR="004856BB" w:rsidRDefault="004856BB" w:rsidP="004856BB">
      <w:r>
        <w:t xml:space="preserve">(c) </w:t>
      </w:r>
      <w:proofErr w:type="gramStart"/>
      <w:r>
        <w:t>any</w:t>
      </w:r>
      <w:proofErr w:type="gramEnd"/>
      <w:r>
        <w:t xml:space="preserve"> person who is by repute an habitual robber, house-breaker or thief, or an habitual</w:t>
      </w:r>
    </w:p>
    <w:p w:rsidR="004856BB" w:rsidRDefault="004856BB" w:rsidP="004856BB">
      <w:proofErr w:type="gramStart"/>
      <w:r>
        <w:t>receiver</w:t>
      </w:r>
      <w:proofErr w:type="gramEnd"/>
      <w:r>
        <w:t xml:space="preserve"> of stolen property, knowing it to be stolen, or who by repute habitually commits</w:t>
      </w:r>
    </w:p>
    <w:p w:rsidR="004856BB" w:rsidRDefault="004856BB" w:rsidP="004856BB">
      <w:proofErr w:type="gramStart"/>
      <w:r>
        <w:t>extortion</w:t>
      </w:r>
      <w:proofErr w:type="gramEnd"/>
      <w:r>
        <w:t xml:space="preserve"> or in order to the committing of extortion habitually puts or attempts to put</w:t>
      </w:r>
    </w:p>
    <w:p w:rsidR="004856BB" w:rsidRDefault="004856BB" w:rsidP="004856BB">
      <w:proofErr w:type="gramStart"/>
      <w:r>
        <w:t>persons</w:t>
      </w:r>
      <w:proofErr w:type="gramEnd"/>
      <w:r>
        <w:t xml:space="preserve"> in fear of injury.</w:t>
      </w:r>
    </w:p>
    <w:p w:rsidR="004856BB" w:rsidRDefault="004856BB" w:rsidP="004856BB">
      <w:r>
        <w:t>(a) [Omitted by AO, 1949, Sch.]</w:t>
      </w:r>
    </w:p>
    <w:p w:rsidR="004856BB" w:rsidRDefault="004856BB" w:rsidP="004856BB">
      <w:r>
        <w:t>56. Procedure when police officer deputes subordinate to arrest without</w:t>
      </w:r>
    </w:p>
    <w:p w:rsidR="004856BB" w:rsidRDefault="004856BB" w:rsidP="004856BB">
      <w:proofErr w:type="gramStart"/>
      <w:r>
        <w:t>warrant</w:t>
      </w:r>
      <w:proofErr w:type="gramEnd"/>
      <w:r>
        <w:t xml:space="preserve">: (1) When any officer </w:t>
      </w:r>
      <w:proofErr w:type="spellStart"/>
      <w:r>
        <w:t>incharge</w:t>
      </w:r>
      <w:proofErr w:type="spellEnd"/>
      <w:r>
        <w:t xml:space="preserve"> of a police-station or any police-officer making an</w:t>
      </w:r>
    </w:p>
    <w:p w:rsidR="004856BB" w:rsidRDefault="004856BB" w:rsidP="004856BB">
      <w:proofErr w:type="gramStart"/>
      <w:r>
        <w:t>investigation</w:t>
      </w:r>
      <w:proofErr w:type="gramEnd"/>
      <w:r>
        <w:t xml:space="preserve"> under-Chapter XIV requires any officer subordinate, to him to arrest without a</w:t>
      </w:r>
    </w:p>
    <w:p w:rsidR="004856BB" w:rsidRDefault="004856BB" w:rsidP="004856BB">
      <w:proofErr w:type="gramStart"/>
      <w:r>
        <w:t>warrant</w:t>
      </w:r>
      <w:proofErr w:type="gramEnd"/>
      <w:r>
        <w:t xml:space="preserve"> (otherwise than in his presence) any person who may lawfully, be arrested</w:t>
      </w:r>
    </w:p>
    <w:p w:rsidR="004856BB" w:rsidRDefault="004856BB" w:rsidP="004856BB">
      <w:proofErr w:type="gramStart"/>
      <w:r>
        <w:t>without</w:t>
      </w:r>
      <w:proofErr w:type="gramEnd"/>
      <w:r>
        <w:t xml:space="preserve"> a warrant, he shall deliver to the officer required to make the arrest, an order in</w:t>
      </w:r>
    </w:p>
    <w:p w:rsidR="004856BB" w:rsidRDefault="004856BB" w:rsidP="004856BB">
      <w:proofErr w:type="gramStart"/>
      <w:r>
        <w:t>writing</w:t>
      </w:r>
      <w:proofErr w:type="gramEnd"/>
      <w:r>
        <w:t>, specifying the person to be arrested and the offence or other cause for which the</w:t>
      </w:r>
    </w:p>
    <w:p w:rsidR="004856BB" w:rsidRDefault="004856BB" w:rsidP="004856BB">
      <w:proofErr w:type="gramStart"/>
      <w:r>
        <w:t>arrest</w:t>
      </w:r>
      <w:proofErr w:type="gramEnd"/>
      <w:r>
        <w:t xml:space="preserve"> is to be made. The officer so required shall, before making the arrest, notify to the</w:t>
      </w:r>
    </w:p>
    <w:p w:rsidR="004856BB" w:rsidRDefault="004856BB" w:rsidP="004856BB">
      <w:proofErr w:type="gramStart"/>
      <w:r>
        <w:t>person</w:t>
      </w:r>
      <w:proofErr w:type="gramEnd"/>
      <w:r>
        <w:t xml:space="preserve"> to be arrested the substance of the order and, if so required by such person, shall</w:t>
      </w:r>
    </w:p>
    <w:p w:rsidR="004856BB" w:rsidRDefault="004856BB" w:rsidP="004856BB">
      <w:proofErr w:type="gramStart"/>
      <w:r>
        <w:t>show</w:t>
      </w:r>
      <w:proofErr w:type="gramEnd"/>
      <w:r>
        <w:t xml:space="preserve"> him the order.</w:t>
      </w:r>
    </w:p>
    <w:p w:rsidR="004856BB" w:rsidRDefault="004856BB" w:rsidP="004856BB">
      <w:r>
        <w:t xml:space="preserve">(2) [Omitted by the </w:t>
      </w:r>
      <w:proofErr w:type="gramStart"/>
      <w:r>
        <w:t>AO.,</w:t>
      </w:r>
      <w:proofErr w:type="gramEnd"/>
      <w:r>
        <w:t xml:space="preserve"> 1949, Sch.]</w:t>
      </w:r>
    </w:p>
    <w:p w:rsidR="004856BB" w:rsidRDefault="004856BB" w:rsidP="004856BB">
      <w:r>
        <w:t>57. Refusal to give name and residence: (1) When any person who in the presence of a</w:t>
      </w:r>
    </w:p>
    <w:p w:rsidR="004856BB" w:rsidRDefault="004856BB" w:rsidP="004856BB">
      <w:proofErr w:type="gramStart"/>
      <w:r>
        <w:t>police-officer</w:t>
      </w:r>
      <w:proofErr w:type="gramEnd"/>
      <w:r>
        <w:t xml:space="preserve"> has committed or has been accused of committing a non-cognizable offence</w:t>
      </w:r>
    </w:p>
    <w:p w:rsidR="004856BB" w:rsidRDefault="004856BB" w:rsidP="004856BB">
      <w:proofErr w:type="gramStart"/>
      <w:r>
        <w:t>refuses</w:t>
      </w:r>
      <w:proofErr w:type="gramEnd"/>
      <w:r>
        <w:t>, on demand of such officer, to give his name and residence or gives a name or</w:t>
      </w:r>
    </w:p>
    <w:p w:rsidR="004856BB" w:rsidRDefault="004856BB" w:rsidP="004856BB">
      <w:proofErr w:type="gramStart"/>
      <w:r>
        <w:lastRenderedPageBreak/>
        <w:t>residence</w:t>
      </w:r>
      <w:proofErr w:type="gramEnd"/>
      <w:r>
        <w:t xml:space="preserve"> which such officer has reason to believe to be false, he may be arrested by</w:t>
      </w:r>
    </w:p>
    <w:p w:rsidR="004856BB" w:rsidRDefault="004856BB" w:rsidP="004856BB">
      <w:proofErr w:type="gramStart"/>
      <w:r>
        <w:t>such</w:t>
      </w:r>
      <w:proofErr w:type="gramEnd"/>
      <w:r>
        <w:t xml:space="preserve"> officer in order that his name or residence may be ascertained.</w:t>
      </w:r>
    </w:p>
    <w:p w:rsidR="004856BB" w:rsidRDefault="004856BB" w:rsidP="004856BB">
      <w:r>
        <w:t>(2) When the true name and residence of such person have been ascertained, he shall be</w:t>
      </w:r>
    </w:p>
    <w:p w:rsidR="004856BB" w:rsidRDefault="004856BB" w:rsidP="004856BB">
      <w:proofErr w:type="gramStart"/>
      <w:r>
        <w:t>released</w:t>
      </w:r>
      <w:proofErr w:type="gramEnd"/>
      <w:r>
        <w:t xml:space="preserve"> on his executing a bond, with or without sureties to appear before a Magistrate</w:t>
      </w:r>
    </w:p>
    <w:p w:rsidR="004856BB" w:rsidRDefault="004856BB" w:rsidP="004856BB">
      <w:r>
        <w:t>[</w:t>
      </w:r>
      <w:proofErr w:type="gramStart"/>
      <w:r>
        <w:t>having</w:t>
      </w:r>
      <w:proofErr w:type="gramEnd"/>
      <w:r>
        <w:t xml:space="preserve"> jurisdiction] if so required :</w:t>
      </w:r>
    </w:p>
    <w:p w:rsidR="004856BB" w:rsidRDefault="004856BB" w:rsidP="004856BB">
      <w:r>
        <w:t>Provided that, if such person is not resident in Pakistan, the bond shall be secured by a</w:t>
      </w:r>
    </w:p>
    <w:p w:rsidR="004856BB" w:rsidRDefault="004856BB" w:rsidP="004856BB">
      <w:proofErr w:type="gramStart"/>
      <w:r>
        <w:t>surety</w:t>
      </w:r>
      <w:proofErr w:type="gramEnd"/>
      <w:r>
        <w:t xml:space="preserve"> or sureties resident in Pakistan.</w:t>
      </w:r>
    </w:p>
    <w:p w:rsidR="004856BB" w:rsidRDefault="004856BB" w:rsidP="004856BB">
      <w:r>
        <w:t xml:space="preserve">(3) Should the true name and residence of such person be not ascertained within </w:t>
      </w:r>
      <w:proofErr w:type="gramStart"/>
      <w:r>
        <w:t>twenty</w:t>
      </w:r>
      <w:proofErr w:type="gramEnd"/>
    </w:p>
    <w:p w:rsidR="004856BB" w:rsidRDefault="004856BB" w:rsidP="004856BB">
      <w:proofErr w:type="gramStart"/>
      <w:r>
        <w:t>four</w:t>
      </w:r>
      <w:proofErr w:type="gramEnd"/>
      <w:r>
        <w:t xml:space="preserve"> hours from the time of arrest or should he fail to execute the bond or, if so required to </w:t>
      </w:r>
    </w:p>
    <w:p w:rsidR="004856BB" w:rsidRDefault="004856BB" w:rsidP="004856BB">
      <w:proofErr w:type="gramStart"/>
      <w:r>
        <w:t>furnish</w:t>
      </w:r>
      <w:proofErr w:type="gramEnd"/>
      <w:r>
        <w:t xml:space="preserve"> sufficient sureties, he shall forthwith be forwarded to the nearest Magistrate having</w:t>
      </w:r>
    </w:p>
    <w:p w:rsidR="004856BB" w:rsidRDefault="004856BB" w:rsidP="004856BB">
      <w:proofErr w:type="gramStart"/>
      <w:r>
        <w:t>jurisdiction</w:t>
      </w:r>
      <w:proofErr w:type="gramEnd"/>
      <w:r>
        <w:t>.</w:t>
      </w:r>
    </w:p>
    <w:p w:rsidR="004856BB" w:rsidRDefault="004856BB" w:rsidP="004856BB">
      <w:r>
        <w:t>Words inserted by Law Reforms Ordinance, XII of 1972.</w:t>
      </w:r>
    </w:p>
    <w:p w:rsidR="004856BB" w:rsidRDefault="004856BB" w:rsidP="004856BB">
      <w:r>
        <w:t xml:space="preserve">58. Pursuit of offenders into other jurisdiction: A police-officer may, for the purpose </w:t>
      </w:r>
      <w:proofErr w:type="spellStart"/>
      <w:r>
        <w:t>pf</w:t>
      </w:r>
      <w:proofErr w:type="spellEnd"/>
    </w:p>
    <w:p w:rsidR="004856BB" w:rsidRDefault="004856BB" w:rsidP="004856BB">
      <w:proofErr w:type="gramStart"/>
      <w:r>
        <w:t>arresting</w:t>
      </w:r>
      <w:proofErr w:type="gramEnd"/>
      <w:r>
        <w:t xml:space="preserve"> without warrant any person whom he is authorized to arrest under this Chapter</w:t>
      </w:r>
    </w:p>
    <w:p w:rsidR="004856BB" w:rsidRDefault="004856BB" w:rsidP="004856BB">
      <w:proofErr w:type="gramStart"/>
      <w:r>
        <w:t>pursue</w:t>
      </w:r>
      <w:proofErr w:type="gramEnd"/>
      <w:r>
        <w:t xml:space="preserve"> such person into anyplace in Pakistan.</w:t>
      </w:r>
    </w:p>
    <w:p w:rsidR="004856BB" w:rsidRDefault="004856BB" w:rsidP="004856BB">
      <w:r>
        <w:t>[Explanation: In this section, '''police-officer' includes a police-officer acting under this</w:t>
      </w:r>
    </w:p>
    <w:p w:rsidR="004856BB" w:rsidRDefault="004856BB" w:rsidP="004856BB">
      <w:proofErr w:type="gramStart"/>
      <w:r>
        <w:t>Code as in, force in Azad Jammu and Kashmir].</w:t>
      </w:r>
      <w:proofErr w:type="gramEnd"/>
    </w:p>
    <w:p w:rsidR="004856BB" w:rsidRDefault="004856BB" w:rsidP="004856BB">
      <w:r>
        <w:t>Explanation added by Code of Criminal Procedure (Amendment) Act, VIII of 1993</w:t>
      </w:r>
    </w:p>
    <w:p w:rsidR="004856BB" w:rsidRDefault="004856BB" w:rsidP="004856BB">
      <w:r>
        <w:t xml:space="preserve">59. Arrest by private persons and procedure on such arrest: (1) </w:t>
      </w:r>
      <w:proofErr w:type="gramStart"/>
      <w:r>
        <w:t>Any</w:t>
      </w:r>
      <w:proofErr w:type="gramEnd"/>
      <w:r>
        <w:t xml:space="preserve"> private person</w:t>
      </w:r>
    </w:p>
    <w:p w:rsidR="004856BB" w:rsidRDefault="004856BB" w:rsidP="004856BB">
      <w:proofErr w:type="gramStart"/>
      <w:r>
        <w:t>may</w:t>
      </w:r>
      <w:proofErr w:type="gramEnd"/>
      <w:r>
        <w:t xml:space="preserve"> arrest any person who in his view commits a non-</w:t>
      </w:r>
      <w:proofErr w:type="spellStart"/>
      <w:r>
        <w:t>bailable</w:t>
      </w:r>
      <w:proofErr w:type="spellEnd"/>
      <w:r>
        <w:t xml:space="preserve"> and cognizable offence, or</w:t>
      </w:r>
    </w:p>
    <w:p w:rsidR="004856BB" w:rsidRDefault="004856BB" w:rsidP="004856BB">
      <w:proofErr w:type="gramStart"/>
      <w:r>
        <w:t>any</w:t>
      </w:r>
      <w:proofErr w:type="gramEnd"/>
      <w:r>
        <w:t xml:space="preserve"> proclaimed offender, and without unnecessary delay, shall make over any person so</w:t>
      </w:r>
    </w:p>
    <w:p w:rsidR="004856BB" w:rsidRDefault="004856BB" w:rsidP="004856BB">
      <w:proofErr w:type="gramStart"/>
      <w:r>
        <w:t>arrested</w:t>
      </w:r>
      <w:proofErr w:type="gramEnd"/>
      <w:r>
        <w:t xml:space="preserve"> to a police-officer or, in the absence of a police-officer, take such person or cause</w:t>
      </w:r>
    </w:p>
    <w:p w:rsidR="004856BB" w:rsidRDefault="004856BB" w:rsidP="004856BB">
      <w:proofErr w:type="gramStart"/>
      <w:r>
        <w:t>him</w:t>
      </w:r>
      <w:proofErr w:type="gramEnd"/>
      <w:r>
        <w:t xml:space="preserve"> to be taken in custody to the nearest police-station.</w:t>
      </w:r>
    </w:p>
    <w:p w:rsidR="004856BB" w:rsidRDefault="004856BB" w:rsidP="004856BB">
      <w:r>
        <w:t>(2) If there is reason to believe that such person comes under the provisions of Section</w:t>
      </w:r>
    </w:p>
    <w:p w:rsidR="004856BB" w:rsidRDefault="004856BB" w:rsidP="004856BB">
      <w:r>
        <w:t>54, a police-officer shall re-arrest him.</w:t>
      </w:r>
    </w:p>
    <w:p w:rsidR="004856BB" w:rsidRDefault="004856BB" w:rsidP="004856BB">
      <w:r>
        <w:t>(3) If there is reason to believe that he has committed a non-cognizable offence, and he</w:t>
      </w:r>
    </w:p>
    <w:p w:rsidR="004856BB" w:rsidRDefault="004856BB" w:rsidP="004856BB">
      <w:proofErr w:type="gramStart"/>
      <w:r>
        <w:t>refuses</w:t>
      </w:r>
      <w:proofErr w:type="gramEnd"/>
      <w:r>
        <w:t xml:space="preserve"> on the demand of a police officer to give his name and residence, or gives a name</w:t>
      </w:r>
    </w:p>
    <w:p w:rsidR="004856BB" w:rsidRDefault="004856BB" w:rsidP="004856BB">
      <w:proofErr w:type="gramStart"/>
      <w:r>
        <w:lastRenderedPageBreak/>
        <w:t>or</w:t>
      </w:r>
      <w:proofErr w:type="gramEnd"/>
      <w:r>
        <w:t xml:space="preserve"> residence, which such officer has, reason to believe to be false, he shall be dealt with</w:t>
      </w:r>
    </w:p>
    <w:p w:rsidR="004856BB" w:rsidRDefault="004856BB" w:rsidP="004856BB">
      <w:proofErr w:type="gramStart"/>
      <w:r>
        <w:t>under</w:t>
      </w:r>
      <w:proofErr w:type="gramEnd"/>
      <w:r>
        <w:t xml:space="preserve"> the provisional Section 57. If there is no sufficient reason to believe that he has</w:t>
      </w:r>
    </w:p>
    <w:p w:rsidR="004856BB" w:rsidRDefault="004856BB" w:rsidP="004856BB">
      <w:proofErr w:type="gramStart"/>
      <w:r>
        <w:t>committed</w:t>
      </w:r>
      <w:proofErr w:type="gramEnd"/>
      <w:r>
        <w:t xml:space="preserve"> any offence; he shall be at once released.</w:t>
      </w:r>
    </w:p>
    <w:p w:rsidR="004856BB" w:rsidRDefault="004856BB" w:rsidP="004856BB">
      <w:r>
        <w:t xml:space="preserve">60. Person arrested to be taken before Magistrate or officer </w:t>
      </w:r>
      <w:proofErr w:type="spellStart"/>
      <w:r>
        <w:t>incharge</w:t>
      </w:r>
      <w:proofErr w:type="spellEnd"/>
      <w:r>
        <w:t xml:space="preserve"> of </w:t>
      </w:r>
      <w:proofErr w:type="spellStart"/>
      <w:r>
        <w:t>policestation</w:t>
      </w:r>
      <w:proofErr w:type="spellEnd"/>
      <w:r>
        <w:t>: A police officer making an arrest without warrant shall, without unnecessary delay</w:t>
      </w:r>
    </w:p>
    <w:p w:rsidR="004856BB" w:rsidRDefault="004856BB" w:rsidP="004856BB">
      <w:proofErr w:type="gramStart"/>
      <w:r>
        <w:t>and</w:t>
      </w:r>
      <w:proofErr w:type="gramEnd"/>
      <w:r>
        <w:t xml:space="preserve"> subject to the provisions herein contained as to bail, take or send the person arrested</w:t>
      </w:r>
    </w:p>
    <w:p w:rsidR="004856BB" w:rsidRDefault="004856BB" w:rsidP="004856BB">
      <w:proofErr w:type="gramStart"/>
      <w:r>
        <w:t>before</w:t>
      </w:r>
      <w:proofErr w:type="gramEnd"/>
      <w:r>
        <w:t xml:space="preserve"> a Magistrate having jurisdiction in the case or before the officer </w:t>
      </w:r>
      <w:proofErr w:type="spellStart"/>
      <w:r>
        <w:t>incharge</w:t>
      </w:r>
      <w:proofErr w:type="spellEnd"/>
      <w:r>
        <w:t xml:space="preserve"> of a</w:t>
      </w:r>
    </w:p>
    <w:p w:rsidR="004856BB" w:rsidRDefault="004856BB" w:rsidP="004856BB">
      <w:proofErr w:type="gramStart"/>
      <w:r>
        <w:t>police-station</w:t>
      </w:r>
      <w:proofErr w:type="gramEnd"/>
      <w:r>
        <w:t>.</w:t>
      </w:r>
    </w:p>
    <w:p w:rsidR="004856BB" w:rsidRDefault="004856BB" w:rsidP="004856BB">
      <w:r>
        <w:t xml:space="preserve">61. Persons arrested not to be detained more than twenty-four hours: No </w:t>
      </w:r>
      <w:proofErr w:type="spellStart"/>
      <w:r>
        <w:t>policeofficer</w:t>
      </w:r>
      <w:proofErr w:type="spellEnd"/>
      <w:r>
        <w:t xml:space="preserve"> shall detain in custody a person arrested without warrant for period longer than,</w:t>
      </w:r>
    </w:p>
    <w:p w:rsidR="004856BB" w:rsidRDefault="004856BB" w:rsidP="004856BB">
      <w:proofErr w:type="gramStart"/>
      <w:r>
        <w:t>under</w:t>
      </w:r>
      <w:proofErr w:type="gramEnd"/>
      <w:r>
        <w:t xml:space="preserve"> all the circumstances of the case is reasonable and such period shall not, in the</w:t>
      </w:r>
    </w:p>
    <w:p w:rsidR="004856BB" w:rsidRDefault="004856BB" w:rsidP="004856BB">
      <w:proofErr w:type="gramStart"/>
      <w:r>
        <w:t>absence</w:t>
      </w:r>
      <w:proofErr w:type="gramEnd"/>
      <w:r>
        <w:t xml:space="preserve"> of a special order of a Magistrate under Section -167 exceed twenty-four hours</w:t>
      </w:r>
    </w:p>
    <w:p w:rsidR="004856BB" w:rsidRDefault="004856BB" w:rsidP="004856BB">
      <w:proofErr w:type="gramStart"/>
      <w:r>
        <w:t>exclusive</w:t>
      </w:r>
      <w:proofErr w:type="gramEnd"/>
      <w:r>
        <w:t xml:space="preserve"> of the time necessary for the journey from the place of arrest to the Magistrate's</w:t>
      </w:r>
    </w:p>
    <w:p w:rsidR="004856BB" w:rsidRDefault="004856BB" w:rsidP="004856BB">
      <w:r>
        <w:t>Court.</w:t>
      </w:r>
    </w:p>
    <w:p w:rsidR="004856BB" w:rsidRDefault="004856BB" w:rsidP="004856BB">
      <w:r>
        <w:t xml:space="preserve">62. Police to report apprehensions: Officers </w:t>
      </w:r>
      <w:proofErr w:type="spellStart"/>
      <w:r>
        <w:t>incharge</w:t>
      </w:r>
      <w:proofErr w:type="spellEnd"/>
      <w:r>
        <w:t xml:space="preserve"> of police-stations shall report to</w:t>
      </w:r>
    </w:p>
    <w:p w:rsidR="004856BB" w:rsidRDefault="004856BB" w:rsidP="004856BB">
      <w:proofErr w:type="gramStart"/>
      <w:r>
        <w:t>the</w:t>
      </w:r>
      <w:proofErr w:type="gramEnd"/>
      <w:r>
        <w:t xml:space="preserve"> [</w:t>
      </w:r>
      <w:proofErr w:type="spellStart"/>
      <w:r>
        <w:t>Zila</w:t>
      </w:r>
      <w:proofErr w:type="spellEnd"/>
      <w:r>
        <w:t xml:space="preserve"> </w:t>
      </w:r>
      <w:proofErr w:type="spellStart"/>
      <w:r>
        <w:t>Nazim</w:t>
      </w:r>
      <w:proofErr w:type="spellEnd"/>
      <w:r>
        <w:t>, District Superintendent of Police and District Public Safety Commission,</w:t>
      </w:r>
    </w:p>
    <w:p w:rsidR="004856BB" w:rsidRDefault="004856BB" w:rsidP="004856BB">
      <w:proofErr w:type="gramStart"/>
      <w:r>
        <w:t>set</w:t>
      </w:r>
      <w:proofErr w:type="gramEnd"/>
      <w:r>
        <w:t xml:space="preserve"> up under the Police Act, 1861 (V of 1861), simultaneously] , the cases of all persons</w:t>
      </w:r>
    </w:p>
    <w:p w:rsidR="004856BB" w:rsidRDefault="004856BB" w:rsidP="004856BB">
      <w:proofErr w:type="gramStart"/>
      <w:r>
        <w:t>arrested</w:t>
      </w:r>
      <w:proofErr w:type="gramEnd"/>
      <w:r>
        <w:t xml:space="preserve"> without warrant, within the limits of their respective stations, whether such</w:t>
      </w:r>
    </w:p>
    <w:p w:rsidR="004856BB" w:rsidRDefault="004856BB" w:rsidP="004856BB">
      <w:proofErr w:type="gramStart"/>
      <w:r>
        <w:t>persons</w:t>
      </w:r>
      <w:proofErr w:type="gramEnd"/>
      <w:r>
        <w:t xml:space="preserve"> have been admitted to bail or otherwise: </w:t>
      </w:r>
    </w:p>
    <w:p w:rsidR="004856BB" w:rsidRDefault="004856BB" w:rsidP="004856BB">
      <w:r>
        <w:t xml:space="preserve">[Provided that in the application of this </w:t>
      </w:r>
      <w:proofErr w:type="spellStart"/>
      <w:r>
        <w:t>sectionto</w:t>
      </w:r>
      <w:proofErr w:type="spellEnd"/>
      <w:r>
        <w:t xml:space="preserve"> the districts where the local Government</w:t>
      </w:r>
    </w:p>
    <w:p w:rsidR="004856BB" w:rsidRDefault="004856BB" w:rsidP="004856BB">
      <w:proofErr w:type="gramStart"/>
      <w:r>
        <w:t>elections</w:t>
      </w:r>
      <w:proofErr w:type="gramEnd"/>
      <w:r>
        <w:t xml:space="preserve"> have not been held or the </w:t>
      </w:r>
      <w:proofErr w:type="spellStart"/>
      <w:r>
        <w:t>Zila-Nazim</w:t>
      </w:r>
      <w:proofErr w:type="spellEnd"/>
      <w:r>
        <w:t xml:space="preserve"> has not assumed charge of office, any</w:t>
      </w:r>
    </w:p>
    <w:p w:rsidR="004856BB" w:rsidRDefault="004856BB" w:rsidP="004856BB">
      <w:proofErr w:type="gramStart"/>
      <w:r>
        <w:t>reference</w:t>
      </w:r>
      <w:proofErr w:type="gramEnd"/>
      <w:r>
        <w:t xml:space="preserve"> in this section to the </w:t>
      </w:r>
      <w:proofErr w:type="spellStart"/>
      <w:r>
        <w:t>Zila</w:t>
      </w:r>
      <w:proofErr w:type="spellEnd"/>
      <w:r>
        <w:t xml:space="preserve"> </w:t>
      </w:r>
      <w:proofErr w:type="spellStart"/>
      <w:r>
        <w:t>Nazim</w:t>
      </w:r>
      <w:proofErr w:type="spellEnd"/>
      <w:r>
        <w:t xml:space="preserve"> shall be read as a reference to the District</w:t>
      </w:r>
    </w:p>
    <w:p w:rsidR="004856BB" w:rsidRDefault="004856BB" w:rsidP="004856BB">
      <w:r>
        <w:t>Coordination Officer in relation to such districts</w:t>
      </w:r>
      <w:proofErr w:type="gramStart"/>
      <w:r>
        <w:t>: .</w:t>
      </w:r>
      <w:proofErr w:type="gramEnd"/>
    </w:p>
    <w:p w:rsidR="004856BB" w:rsidRDefault="004856BB" w:rsidP="004856BB">
      <w:r>
        <w:t>Provided further that the aforesaid proviso shall cease to have effect and shall be deemed</w:t>
      </w:r>
    </w:p>
    <w:p w:rsidR="004856BB" w:rsidRDefault="004856BB" w:rsidP="004856BB">
      <w:proofErr w:type="gramStart"/>
      <w:r>
        <w:t>to</w:t>
      </w:r>
      <w:proofErr w:type="gramEnd"/>
      <w:r>
        <w:t xml:space="preserve"> have been repealed at the time when Local Governments are installed in the districts</w:t>
      </w:r>
    </w:p>
    <w:p w:rsidR="004856BB" w:rsidRDefault="004856BB" w:rsidP="004856BB">
      <w:proofErr w:type="gramStart"/>
      <w:r>
        <w:t>As aforesaid.]</w:t>
      </w:r>
      <w:proofErr w:type="gramEnd"/>
    </w:p>
    <w:p w:rsidR="004856BB" w:rsidRDefault="004856BB" w:rsidP="004856BB">
      <w:r>
        <w:t xml:space="preserve">Substituted by Ordinance XXXVII of 2001, </w:t>
      </w:r>
      <w:proofErr w:type="spellStart"/>
      <w:proofErr w:type="gramStart"/>
      <w:r>
        <w:t>dt</w:t>
      </w:r>
      <w:proofErr w:type="gramEnd"/>
      <w:r>
        <w:t>.</w:t>
      </w:r>
      <w:proofErr w:type="spellEnd"/>
      <w:r>
        <w:t xml:space="preserve"> 13.8.2001</w:t>
      </w:r>
    </w:p>
    <w:p w:rsidR="004856BB" w:rsidRDefault="004856BB" w:rsidP="004856BB">
      <w:r>
        <w:t xml:space="preserve">Proviso added by Ordinance XLIII of 2001, </w:t>
      </w:r>
      <w:proofErr w:type="spellStart"/>
      <w:proofErr w:type="gramStart"/>
      <w:r>
        <w:t>dt</w:t>
      </w:r>
      <w:proofErr w:type="gramEnd"/>
      <w:r>
        <w:t>.</w:t>
      </w:r>
      <w:proofErr w:type="spellEnd"/>
      <w:r>
        <w:t xml:space="preserve"> 29.8.2001</w:t>
      </w:r>
    </w:p>
    <w:p w:rsidR="004856BB" w:rsidRDefault="004856BB" w:rsidP="004856BB">
      <w:r>
        <w:lastRenderedPageBreak/>
        <w:t>63. Discharge of person apprehended: No person who has been arrested by a police</w:t>
      </w:r>
    </w:p>
    <w:p w:rsidR="004856BB" w:rsidRDefault="004856BB" w:rsidP="004856BB">
      <w:proofErr w:type="gramStart"/>
      <w:r>
        <w:t>officer</w:t>
      </w:r>
      <w:proofErr w:type="gramEnd"/>
      <w:r>
        <w:t xml:space="preserve"> shall be discharged except on his own bond, or on bail, or under the special order</w:t>
      </w:r>
    </w:p>
    <w:p w:rsidR="004856BB" w:rsidRDefault="004856BB" w:rsidP="004856BB">
      <w:proofErr w:type="gramStart"/>
      <w:r>
        <w:t>of</w:t>
      </w:r>
      <w:proofErr w:type="gramEnd"/>
      <w:r>
        <w:t xml:space="preserve"> a Magistrate.</w:t>
      </w:r>
    </w:p>
    <w:p w:rsidR="004856BB" w:rsidRDefault="004856BB" w:rsidP="004856BB">
      <w:r>
        <w:t>64. Offence committed in Magistrate's presence: When any offence is committed in</w:t>
      </w:r>
    </w:p>
    <w:p w:rsidR="004856BB" w:rsidRDefault="004856BB" w:rsidP="004856BB">
      <w:proofErr w:type="gramStart"/>
      <w:r>
        <w:t>the</w:t>
      </w:r>
      <w:proofErr w:type="gramEnd"/>
      <w:r>
        <w:t xml:space="preserve"> presence of a Magistrate within the local limits of his jurisdiction he may himself arrest</w:t>
      </w:r>
    </w:p>
    <w:p w:rsidR="004856BB" w:rsidRDefault="004856BB" w:rsidP="004856BB">
      <w:proofErr w:type="gramStart"/>
      <w:r>
        <w:t>or</w:t>
      </w:r>
      <w:proofErr w:type="gramEnd"/>
      <w:r>
        <w:t xml:space="preserve"> order any person to arrest the offender and may thereupon, subject to the provisions</w:t>
      </w:r>
    </w:p>
    <w:p w:rsidR="004856BB" w:rsidRDefault="004856BB" w:rsidP="004856BB">
      <w:proofErr w:type="gramStart"/>
      <w:r>
        <w:t>herein</w:t>
      </w:r>
      <w:proofErr w:type="gramEnd"/>
      <w:r>
        <w:t xml:space="preserve"> contained as to bail commit the offender to custody.</w:t>
      </w:r>
    </w:p>
    <w:p w:rsidR="004856BB" w:rsidRDefault="004856BB" w:rsidP="004856BB">
      <w:r>
        <w:t>65. Arrest by or in presence of Magistrate: Any Magistrate may at any time arrest or</w:t>
      </w:r>
    </w:p>
    <w:p w:rsidR="004856BB" w:rsidRDefault="004856BB" w:rsidP="004856BB">
      <w:proofErr w:type="gramStart"/>
      <w:r>
        <w:t>direct</w:t>
      </w:r>
      <w:proofErr w:type="gramEnd"/>
      <w:r>
        <w:t xml:space="preserve"> the arrest, in his presence, within the local limits of his jurisdiction, of any person, for</w:t>
      </w:r>
    </w:p>
    <w:p w:rsidR="004856BB" w:rsidRDefault="004856BB" w:rsidP="004856BB">
      <w:proofErr w:type="gramStart"/>
      <w:r>
        <w:t>whose</w:t>
      </w:r>
      <w:proofErr w:type="gramEnd"/>
      <w:r>
        <w:t xml:space="preserve"> arrest he is competent at the time and in the circumstances to issue a warrant.</w:t>
      </w:r>
    </w:p>
    <w:p w:rsidR="004856BB" w:rsidRDefault="004856BB" w:rsidP="004856BB">
      <w:r>
        <w:t>66. Power, on escape, to pursue and retake: If a person in lawful custody escapes or is</w:t>
      </w:r>
    </w:p>
    <w:p w:rsidR="004856BB" w:rsidRDefault="004856BB" w:rsidP="004856BB">
      <w:proofErr w:type="gramStart"/>
      <w:r>
        <w:t>rescued</w:t>
      </w:r>
      <w:proofErr w:type="gramEnd"/>
      <w:r>
        <w:t xml:space="preserve"> the person from whose custody he escaped or was rescued may immediately</w:t>
      </w:r>
    </w:p>
    <w:p w:rsidR="004856BB" w:rsidRDefault="004856BB" w:rsidP="004856BB">
      <w:proofErr w:type="gramStart"/>
      <w:r>
        <w:t>pursue</w:t>
      </w:r>
      <w:proofErr w:type="gramEnd"/>
      <w:r>
        <w:t xml:space="preserve"> and arrest him in any place in Pakistan.</w:t>
      </w:r>
    </w:p>
    <w:p w:rsidR="004856BB" w:rsidRDefault="004856BB" w:rsidP="004856BB">
      <w:r>
        <w:t>67. Provisions of Sections 47, 48 and 49 to apply to arrest under Section 66: The</w:t>
      </w:r>
    </w:p>
    <w:p w:rsidR="004856BB" w:rsidRDefault="004856BB" w:rsidP="004856BB">
      <w:proofErr w:type="gramStart"/>
      <w:r>
        <w:t>provisions</w:t>
      </w:r>
      <w:proofErr w:type="gramEnd"/>
      <w:r>
        <w:t xml:space="preserve"> of Sections 47, 48 and 49 shall apply to arrests under Section 66, although the</w:t>
      </w:r>
    </w:p>
    <w:p w:rsidR="004856BB" w:rsidRDefault="004856BB" w:rsidP="004856BB">
      <w:proofErr w:type="gramStart"/>
      <w:r>
        <w:t>person</w:t>
      </w:r>
      <w:proofErr w:type="gramEnd"/>
      <w:r>
        <w:t xml:space="preserve"> making any such arrest is not acting under a warrant and is not a police-officer</w:t>
      </w:r>
    </w:p>
    <w:p w:rsidR="00DE68EA" w:rsidRPr="0075687D" w:rsidRDefault="004856BB" w:rsidP="004856BB">
      <w:proofErr w:type="gramStart"/>
      <w:r>
        <w:t>having</w:t>
      </w:r>
      <w:proofErr w:type="gramEnd"/>
      <w:r>
        <w:t xml:space="preserve"> authority to arrest.</w:t>
      </w:r>
      <w:bookmarkStart w:id="0" w:name="_GoBack"/>
      <w:bookmarkEnd w:id="0"/>
    </w:p>
    <w:sectPr w:rsidR="00DE68EA" w:rsidRPr="00756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38"/>
    <w:rsid w:val="000C4A7D"/>
    <w:rsid w:val="00263238"/>
    <w:rsid w:val="002D4B17"/>
    <w:rsid w:val="004856BB"/>
    <w:rsid w:val="0075687D"/>
    <w:rsid w:val="00CD0DB9"/>
    <w:rsid w:val="00D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3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6323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6323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3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6323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6323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4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58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79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0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72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8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9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3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2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81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4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47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9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59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69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8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6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0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1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1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1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30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6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1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7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3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6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6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31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4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1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30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6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3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1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0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7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8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6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5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4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7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1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3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9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6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2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2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2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59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7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3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6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5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6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5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61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4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9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403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4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5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9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5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95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8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88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6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8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4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8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8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1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2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6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1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4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0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7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8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0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1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49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1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3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5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70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5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33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8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7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1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1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3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7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3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9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73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79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6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8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91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67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4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23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7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1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5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0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2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7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3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6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2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76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0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4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16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1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PNWC</Company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2020-11-10T09:45:00Z</dcterms:created>
  <dcterms:modified xsi:type="dcterms:W3CDTF">2020-11-10T09:45:00Z</dcterms:modified>
</cp:coreProperties>
</file>