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8847497" w14:paraId="2C2C4FB3" wp14:textId="6E061D87">
      <w:pPr>
        <w:spacing w:line="293" w:lineRule="exact"/>
        <w:jc w:val="center"/>
      </w:pPr>
      <w:bookmarkStart w:name="_GoBack" w:id="0"/>
      <w:bookmarkEnd w:id="0"/>
      <w:r>
        <w:br/>
      </w:r>
      <w:r w:rsidRPr="58847497" w:rsidR="58847497">
        <w:rPr>
          <w:rFonts w:ascii="Verdana" w:hAnsi="Verdana" w:eastAsia="Verdana" w:cs="Verdana"/>
          <w:b w:val="1"/>
          <w:bCs w:val="1"/>
          <w:i w:val="0"/>
          <w:iCs w:val="0"/>
          <w:noProof w:val="0"/>
          <w:color w:val="666666"/>
          <w:sz w:val="19"/>
          <w:szCs w:val="19"/>
          <w:lang w:val="en-US"/>
        </w:rPr>
        <w:t>IN THE COURT OF HIGH COURT DIVISION</w:t>
      </w:r>
    </w:p>
    <w:p xmlns:wp14="http://schemas.microsoft.com/office/word/2010/wordml" w:rsidP="58847497" w14:paraId="1DE95E21" wp14:textId="71B4192F">
      <w:pPr>
        <w:spacing w:line="293" w:lineRule="exact"/>
        <w:jc w:val="center"/>
      </w:pPr>
      <w:r w:rsidRPr="58847497" w:rsidR="58847497">
        <w:rPr>
          <w:rFonts w:ascii="Verdana" w:hAnsi="Verdana" w:eastAsia="Verdana" w:cs="Verdana"/>
          <w:b w:val="1"/>
          <w:bCs w:val="1"/>
          <w:i w:val="0"/>
          <w:iCs w:val="0"/>
          <w:noProof w:val="0"/>
          <w:color w:val="666666"/>
          <w:sz w:val="19"/>
          <w:szCs w:val="19"/>
          <w:lang w:val="en-US"/>
        </w:rPr>
        <w:t>(CIVIL REVISIONAL JURISDICTION)</w:t>
      </w:r>
    </w:p>
    <w:p xmlns:wp14="http://schemas.microsoft.com/office/word/2010/wordml" w:rsidP="58847497" w14:paraId="6898FBC9" wp14:textId="0F12612D">
      <w:pPr>
        <w:jc w:val="center"/>
      </w:pPr>
      <w:r>
        <w:br/>
      </w:r>
    </w:p>
    <w:p xmlns:wp14="http://schemas.microsoft.com/office/word/2010/wordml" w:rsidP="58847497" w14:paraId="7F914E4E" wp14:textId="5E0D1231">
      <w:pPr>
        <w:spacing w:line="390" w:lineRule="exact"/>
        <w:jc w:val="center"/>
      </w:pPr>
      <w:r w:rsidRPr="58847497" w:rsidR="58847497">
        <w:rPr>
          <w:rFonts w:ascii="Verdana" w:hAnsi="Verdana" w:eastAsia="Verdana" w:cs="Verdana"/>
          <w:b w:val="1"/>
          <w:bCs w:val="1"/>
          <w:i w:val="0"/>
          <w:iCs w:val="0"/>
          <w:noProof w:val="0"/>
          <w:color w:val="666666"/>
          <w:sz w:val="19"/>
          <w:szCs w:val="19"/>
          <w:lang w:val="en-US"/>
        </w:rPr>
        <w:t xml:space="preserve">                             </w:t>
      </w:r>
      <w:r w:rsidRPr="58847497" w:rsidR="58847497">
        <w:rPr>
          <w:rFonts w:ascii="Verdana" w:hAnsi="Verdana" w:eastAsia="Verdana" w:cs="Verdana"/>
          <w:b w:val="1"/>
          <w:bCs w:val="1"/>
          <w:i w:val="0"/>
          <w:iCs w:val="0"/>
          <w:noProof w:val="0"/>
          <w:color w:val="666666"/>
          <w:sz w:val="19"/>
          <w:szCs w:val="19"/>
          <w:u w:val="single"/>
          <w:lang w:val="en-US"/>
        </w:rPr>
        <w:t>CIVIL REVISION</w:t>
      </w:r>
      <w:r w:rsidRPr="58847497" w:rsidR="58847497">
        <w:rPr>
          <w:rFonts w:ascii="Verdana" w:hAnsi="Verdana" w:eastAsia="Verdana" w:cs="Verdana"/>
          <w:b w:val="1"/>
          <w:bCs w:val="1"/>
          <w:i w:val="0"/>
          <w:iCs w:val="0"/>
          <w:noProof w:val="0"/>
          <w:color w:val="666666"/>
          <w:sz w:val="19"/>
          <w:szCs w:val="19"/>
          <w:u w:val="single"/>
          <w:lang w:val="en-US"/>
        </w:rPr>
        <w:t xml:space="preserve"> NO.               OF 2009</w:t>
      </w:r>
      <w:r w:rsidRPr="58847497" w:rsidR="58847497">
        <w:rPr>
          <w:rFonts w:ascii="Verdana" w:hAnsi="Verdana" w:eastAsia="Verdana" w:cs="Verdana"/>
          <w:b w:val="0"/>
          <w:bCs w:val="0"/>
          <w:i w:val="0"/>
          <w:iCs w:val="0"/>
          <w:noProof w:val="0"/>
          <w:color w:val="666666"/>
          <w:sz w:val="19"/>
          <w:szCs w:val="19"/>
          <w:lang w:val="en-US"/>
        </w:rPr>
        <w:t>.</w:t>
      </w:r>
    </w:p>
    <w:p xmlns:wp14="http://schemas.microsoft.com/office/word/2010/wordml" w:rsidP="58847497" w14:paraId="7ED54A04" wp14:textId="7AC3BA97">
      <w:pPr>
        <w:spacing w:line="390" w:lineRule="exact"/>
        <w:jc w:val="left"/>
        <w:rPr>
          <w:rFonts w:ascii="Verdana" w:hAnsi="Verdana" w:eastAsia="Verdana" w:cs="Verdana"/>
          <w:b w:val="0"/>
          <w:bCs w:val="0"/>
          <w:i w:val="0"/>
          <w:iCs w:val="0"/>
          <w:noProof w:val="0"/>
          <w:color w:val="666666"/>
          <w:sz w:val="19"/>
          <w:szCs w:val="19"/>
          <w:lang w:val="en-US"/>
        </w:rPr>
      </w:pPr>
      <w:r w:rsidRPr="58847497" w:rsidR="58847497">
        <w:rPr>
          <w:rFonts w:ascii="Verdana" w:hAnsi="Verdana" w:eastAsia="Verdana" w:cs="Verdana"/>
          <w:b w:val="0"/>
          <w:bCs w:val="0"/>
          <w:i w:val="0"/>
          <w:iCs w:val="0"/>
          <w:noProof w:val="0"/>
          <w:color w:val="666666"/>
          <w:sz w:val="19"/>
          <w:szCs w:val="19"/>
          <w:lang w:val="en-US"/>
        </w:rPr>
        <w:t xml:space="preserve">                                      </w:t>
      </w:r>
      <w:r w:rsidRPr="58847497" w:rsidR="58847497">
        <w:rPr>
          <w:rFonts w:ascii="Verdana" w:hAnsi="Verdana" w:eastAsia="Verdana" w:cs="Verdana"/>
          <w:b w:val="1"/>
          <w:bCs w:val="1"/>
          <w:i w:val="0"/>
          <w:iCs w:val="0"/>
          <w:noProof w:val="0"/>
          <w:color w:val="666666"/>
          <w:sz w:val="19"/>
          <w:szCs w:val="19"/>
          <w:u w:val="single"/>
          <w:lang w:val="en-US"/>
        </w:rPr>
        <w:t xml:space="preserve">IN THE MATTER </w:t>
      </w:r>
      <w:r w:rsidRPr="58847497" w:rsidR="58847497">
        <w:rPr>
          <w:rFonts w:ascii="Verdana" w:hAnsi="Verdana" w:eastAsia="Verdana" w:cs="Verdana"/>
          <w:b w:val="1"/>
          <w:bCs w:val="1"/>
          <w:i w:val="0"/>
          <w:iCs w:val="0"/>
          <w:noProof w:val="0"/>
          <w:color w:val="666666"/>
          <w:sz w:val="19"/>
          <w:szCs w:val="19"/>
          <w:u w:val="single"/>
          <w:lang w:val="en-US"/>
        </w:rPr>
        <w:t>OF:</w:t>
      </w:r>
    </w:p>
    <w:p xmlns:wp14="http://schemas.microsoft.com/office/word/2010/wordml" w:rsidP="58847497" w14:paraId="02DDF9EE" wp14:textId="0622D4E6">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An application under Section 115(1) of the </w:t>
      </w:r>
    </w:p>
    <w:p xmlns:wp14="http://schemas.microsoft.com/office/word/2010/wordml" w:rsidP="58847497" w14:paraId="4791562C" wp14:textId="6FDED707">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Code of Civil Procedure.</w:t>
      </w:r>
      <w:r>
        <w:br/>
      </w:r>
      <w:r>
        <w:br/>
      </w:r>
      <w:r>
        <w:br/>
      </w:r>
      <w:r w:rsidRPr="58847497" w:rsidR="58847497">
        <w:rPr>
          <w:rFonts w:ascii="Verdana" w:hAnsi="Verdana" w:eastAsia="Verdana" w:cs="Verdana"/>
          <w:b w:val="0"/>
          <w:bCs w:val="0"/>
          <w:i w:val="0"/>
          <w:iCs w:val="0"/>
          <w:noProof w:val="0"/>
          <w:color w:val="666666"/>
          <w:sz w:val="19"/>
          <w:szCs w:val="19"/>
          <w:lang w:val="en-US"/>
        </w:rPr>
        <w:t xml:space="preserve">                                                       And</w:t>
      </w:r>
      <w:r>
        <w:br/>
      </w:r>
      <w:r w:rsidRPr="58847497" w:rsidR="58847497">
        <w:rPr>
          <w:rFonts w:ascii="Verdana" w:hAnsi="Verdana" w:eastAsia="Verdana" w:cs="Verdana"/>
          <w:b w:val="0"/>
          <w:bCs w:val="0"/>
          <w:i w:val="0"/>
          <w:iCs w:val="0"/>
          <w:noProof w:val="0"/>
          <w:color w:val="666666"/>
          <w:sz w:val="19"/>
          <w:szCs w:val="19"/>
          <w:lang w:val="en-US"/>
        </w:rPr>
        <w:t xml:space="preserve">                                        </w:t>
      </w:r>
      <w:r w:rsidRPr="58847497" w:rsidR="58847497">
        <w:rPr>
          <w:rFonts w:ascii="Verdana" w:hAnsi="Verdana" w:eastAsia="Verdana" w:cs="Verdana"/>
          <w:b w:val="1"/>
          <w:bCs w:val="1"/>
          <w:i w:val="0"/>
          <w:iCs w:val="0"/>
          <w:noProof w:val="0"/>
          <w:color w:val="666666"/>
          <w:sz w:val="19"/>
          <w:szCs w:val="19"/>
          <w:u w:val="single"/>
          <w:lang w:val="en-US"/>
        </w:rPr>
        <w:t>IN THE MATTER OF</w:t>
      </w:r>
      <w:r>
        <w:br/>
      </w:r>
      <w:r w:rsidRPr="58847497" w:rsidR="58847497">
        <w:rPr>
          <w:rFonts w:ascii="Verdana" w:hAnsi="Verdana" w:eastAsia="Verdana" w:cs="Verdana"/>
          <w:b w:val="1"/>
          <w:bCs w:val="1"/>
          <w:i w:val="0"/>
          <w:iCs w:val="0"/>
          <w:noProof w:val="0"/>
          <w:color w:val="666666"/>
          <w:sz w:val="19"/>
          <w:szCs w:val="19"/>
          <w:u w:val="single"/>
          <w:lang w:val="en-US"/>
        </w:rPr>
        <w:t xml:space="preserve">                                                  </w:t>
      </w:r>
      <w:r w:rsidRPr="58847497" w:rsidR="58847497">
        <w:rPr>
          <w:rFonts w:ascii="Verdana" w:hAnsi="Verdana" w:eastAsia="Verdana" w:cs="Verdana"/>
          <w:b w:val="0"/>
          <w:bCs w:val="0"/>
          <w:i w:val="0"/>
          <w:iCs w:val="0"/>
          <w:noProof w:val="0"/>
          <w:color w:val="666666"/>
          <w:sz w:val="19"/>
          <w:szCs w:val="19"/>
          <w:lang w:val="en-US"/>
        </w:rPr>
        <w:t>Zafar</w:t>
      </w:r>
      <w:r>
        <w:br/>
      </w:r>
      <w:r w:rsidRPr="58847497" w:rsidR="58847497">
        <w:rPr>
          <w:rFonts w:ascii="Verdana" w:hAnsi="Verdana" w:eastAsia="Verdana" w:cs="Verdana"/>
          <w:b w:val="0"/>
          <w:bCs w:val="0"/>
          <w:i w:val="0"/>
          <w:iCs w:val="0"/>
          <w:noProof w:val="0"/>
          <w:color w:val="666666"/>
          <w:sz w:val="19"/>
          <w:szCs w:val="19"/>
          <w:lang w:val="en-US"/>
        </w:rPr>
        <w:t xml:space="preserve">                                       son of,</w:t>
      </w:r>
      <w:r>
        <w:br/>
      </w:r>
      <w:r w:rsidRPr="58847497" w:rsidR="58847497">
        <w:rPr>
          <w:rFonts w:ascii="Verdana" w:hAnsi="Verdana" w:eastAsia="Verdana" w:cs="Verdana"/>
          <w:b w:val="0"/>
          <w:bCs w:val="0"/>
          <w:i w:val="0"/>
          <w:iCs w:val="0"/>
          <w:noProof w:val="0"/>
          <w:color w:val="666666"/>
          <w:sz w:val="19"/>
          <w:szCs w:val="19"/>
          <w:lang w:val="en-US"/>
        </w:rPr>
        <w:t xml:space="preserve">                                       Village:</w:t>
      </w:r>
      <w:r>
        <w:br/>
      </w:r>
      <w:r w:rsidRPr="58847497" w:rsidR="58847497">
        <w:rPr>
          <w:rFonts w:ascii="Verdana" w:hAnsi="Verdana" w:eastAsia="Verdana" w:cs="Verdana"/>
          <w:b w:val="0"/>
          <w:bCs w:val="0"/>
          <w:i w:val="0"/>
          <w:iCs w:val="0"/>
          <w:noProof w:val="0"/>
          <w:color w:val="666666"/>
          <w:sz w:val="19"/>
          <w:szCs w:val="19"/>
          <w:lang w:val="en-US"/>
        </w:rPr>
        <w:t xml:space="preserve">                                       Police Station:</w:t>
      </w:r>
      <w:r>
        <w:br/>
      </w:r>
      <w:r w:rsidRPr="58847497" w:rsidR="58847497">
        <w:rPr>
          <w:rFonts w:ascii="Verdana" w:hAnsi="Verdana" w:eastAsia="Verdana" w:cs="Verdana"/>
          <w:b w:val="0"/>
          <w:bCs w:val="0"/>
          <w:i w:val="0"/>
          <w:iCs w:val="0"/>
          <w:noProof w:val="0"/>
          <w:color w:val="666666"/>
          <w:sz w:val="19"/>
          <w:szCs w:val="19"/>
          <w:lang w:val="en-US"/>
        </w:rPr>
        <w:t xml:space="preserve">                                       District: Dhaka.</w:t>
      </w:r>
    </w:p>
    <w:p xmlns:wp14="http://schemas.microsoft.com/office/word/2010/wordml" w:rsidP="58847497" w14:paraId="35535E9B" wp14:textId="45899A2C">
      <w:pPr>
        <w:spacing w:line="240" w:lineRule="exact"/>
        <w:jc w:val="left"/>
      </w:pPr>
      <w:r w:rsidRPr="58847497" w:rsidR="58847497">
        <w:rPr>
          <w:rFonts w:ascii="Verdana" w:hAnsi="Verdana" w:eastAsia="Verdana" w:cs="Verdana"/>
          <w:b w:val="0"/>
          <w:bCs w:val="0"/>
          <w:i w:val="0"/>
          <w:iCs w:val="0"/>
          <w:noProof w:val="0"/>
          <w:color w:val="666666"/>
          <w:sz w:val="19"/>
          <w:szCs w:val="19"/>
          <w:lang w:val="en-US"/>
        </w:rPr>
        <w:t xml:space="preserve">                   ........ Plaintiff/Petitioner.</w:t>
      </w:r>
      <w:r>
        <w:br/>
      </w:r>
      <w:r>
        <w:br/>
      </w:r>
      <w:r>
        <w:br/>
      </w:r>
      <w:r w:rsidRPr="58847497" w:rsidR="58847497">
        <w:rPr>
          <w:rFonts w:ascii="Verdana" w:hAnsi="Verdana" w:eastAsia="Verdana" w:cs="Verdana"/>
          <w:b w:val="0"/>
          <w:bCs w:val="0"/>
          <w:i w:val="0"/>
          <w:iCs w:val="0"/>
          <w:noProof w:val="0"/>
          <w:color w:val="666666"/>
          <w:sz w:val="19"/>
          <w:szCs w:val="19"/>
          <w:lang w:val="en-US"/>
        </w:rPr>
        <w:t xml:space="preserve">            -Versus-</w:t>
      </w:r>
      <w:r>
        <w:br/>
      </w:r>
      <w:r>
        <w:br/>
      </w:r>
      <w:r>
        <w:br/>
      </w:r>
      <w:r w:rsidRPr="58847497" w:rsidR="58847497">
        <w:rPr>
          <w:rFonts w:ascii="Verdana" w:hAnsi="Verdana" w:eastAsia="Verdana" w:cs="Verdana"/>
          <w:b w:val="0"/>
          <w:bCs w:val="0"/>
          <w:i w:val="0"/>
          <w:iCs w:val="0"/>
          <w:noProof w:val="0"/>
          <w:color w:val="666666"/>
          <w:sz w:val="19"/>
          <w:szCs w:val="19"/>
          <w:lang w:val="en-US"/>
        </w:rPr>
        <w:t xml:space="preserve">Rahman   </w:t>
      </w:r>
    </w:p>
    <w:p xmlns:wp14="http://schemas.microsoft.com/office/word/2010/wordml" w:rsidP="58847497" w14:paraId="7C1BD9FC" wp14:textId="6E6731D0">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son of,</w:t>
      </w:r>
      <w:r>
        <w:br/>
      </w:r>
      <w:r w:rsidRPr="58847497" w:rsidR="58847497">
        <w:rPr>
          <w:rFonts w:ascii="Verdana" w:hAnsi="Verdana" w:eastAsia="Verdana" w:cs="Verdana"/>
          <w:b w:val="0"/>
          <w:bCs w:val="0"/>
          <w:i w:val="0"/>
          <w:iCs w:val="0"/>
          <w:noProof w:val="0"/>
          <w:color w:val="666666"/>
          <w:sz w:val="19"/>
          <w:szCs w:val="19"/>
          <w:lang w:val="en-US"/>
        </w:rPr>
        <w:t xml:space="preserve">                                            Village:</w:t>
      </w:r>
      <w:r>
        <w:br/>
      </w:r>
      <w:r w:rsidRPr="58847497" w:rsidR="58847497">
        <w:rPr>
          <w:rFonts w:ascii="Verdana" w:hAnsi="Verdana" w:eastAsia="Verdana" w:cs="Verdana"/>
          <w:b w:val="0"/>
          <w:bCs w:val="0"/>
          <w:i w:val="0"/>
          <w:iCs w:val="0"/>
          <w:noProof w:val="0"/>
          <w:color w:val="666666"/>
          <w:sz w:val="19"/>
          <w:szCs w:val="19"/>
          <w:lang w:val="en-US"/>
        </w:rPr>
        <w:t xml:space="preserve">                                            Police Station:</w:t>
      </w:r>
    </w:p>
    <w:p xmlns:wp14="http://schemas.microsoft.com/office/word/2010/wordml" w:rsidP="58847497" w14:paraId="04357610" wp14:textId="504F525F">
      <w:pPr>
        <w:jc w:val="left"/>
      </w:pPr>
      <w:r w:rsidRPr="58847497" w:rsidR="58847497">
        <w:rPr>
          <w:rFonts w:ascii="Verdana" w:hAnsi="Verdana" w:eastAsia="Verdana" w:cs="Verdana"/>
          <w:b w:val="0"/>
          <w:bCs w:val="0"/>
          <w:i w:val="0"/>
          <w:iCs w:val="0"/>
          <w:noProof w:val="0"/>
          <w:color w:val="666666"/>
          <w:sz w:val="19"/>
          <w:szCs w:val="19"/>
          <w:lang w:val="en-US"/>
        </w:rPr>
        <w:t xml:space="preserve">                                            District: Dhaka                                 </w:t>
      </w:r>
    </w:p>
    <w:p xmlns:wp14="http://schemas.microsoft.com/office/word/2010/wordml" w:rsidP="58847497" w14:paraId="2CBE35D1" wp14:textId="3F612996">
      <w:pPr>
        <w:jc w:val="left"/>
      </w:pPr>
      <w:r>
        <w:br/>
      </w:r>
    </w:p>
    <w:p xmlns:wp14="http://schemas.microsoft.com/office/word/2010/wordml" w:rsidP="58847497" w14:paraId="4F894DEE" wp14:textId="6DA65248">
      <w:pPr>
        <w:jc w:val="left"/>
      </w:pPr>
      <w:r w:rsidRPr="58847497" w:rsidR="58847497">
        <w:rPr>
          <w:rFonts w:ascii="Verdana" w:hAnsi="Verdana" w:eastAsia="Verdana" w:cs="Verdana"/>
          <w:b w:val="0"/>
          <w:bCs w:val="0"/>
          <w:i w:val="0"/>
          <w:iCs w:val="0"/>
          <w:noProof w:val="0"/>
          <w:color w:val="666666"/>
          <w:sz w:val="19"/>
          <w:szCs w:val="19"/>
          <w:lang w:val="en-US"/>
        </w:rPr>
        <w:t xml:space="preserve">                                                        ......... Defendant-Appellant.</w:t>
      </w:r>
    </w:p>
    <w:p xmlns:wp14="http://schemas.microsoft.com/office/word/2010/wordml" w:rsidP="58847497" w14:paraId="3271B416" wp14:textId="08BECB30">
      <w:pPr>
        <w:jc w:val="right"/>
      </w:pPr>
      <w:r w:rsidRPr="58847497" w:rsidR="58847497">
        <w:rPr>
          <w:rFonts w:ascii="Trebuchet MS" w:hAnsi="Trebuchet MS" w:eastAsia="Trebuchet MS" w:cs="Trebuchet MS"/>
          <w:b w:val="0"/>
          <w:bCs w:val="0"/>
          <w:i w:val="0"/>
          <w:iCs w:val="0"/>
          <w:noProof w:val="0"/>
          <w:color w:val="666666"/>
          <w:sz w:val="19"/>
          <w:szCs w:val="19"/>
          <w:lang w:val="en-US"/>
        </w:rPr>
        <w:t xml:space="preserve">  </w:t>
      </w:r>
    </w:p>
    <w:p xmlns:wp14="http://schemas.microsoft.com/office/word/2010/wordml" w:rsidP="58847497" w14:paraId="460F98D2" wp14:textId="46F84E1A">
      <w:pPr>
        <w:spacing w:line="390" w:lineRule="exact"/>
        <w:jc w:val="center"/>
      </w:pPr>
      <w:r w:rsidRPr="58847497" w:rsidR="58847497">
        <w:rPr>
          <w:rFonts w:ascii="Verdana" w:hAnsi="Verdana" w:eastAsia="Verdana" w:cs="Verdana"/>
          <w:b w:val="0"/>
          <w:bCs w:val="0"/>
          <w:i w:val="0"/>
          <w:iCs w:val="0"/>
          <w:noProof w:val="0"/>
          <w:color w:val="666666"/>
          <w:sz w:val="19"/>
          <w:szCs w:val="19"/>
          <w:lang w:val="en-US"/>
        </w:rPr>
        <w:t>And</w:t>
      </w:r>
    </w:p>
    <w:p xmlns:wp14="http://schemas.microsoft.com/office/word/2010/wordml" w:rsidP="58847497" w14:paraId="5FB2F297" wp14:textId="1AD8416D">
      <w:pPr>
        <w:spacing w:line="390" w:lineRule="exact"/>
        <w:jc w:val="left"/>
      </w:pPr>
      <w:r w:rsidRPr="58847497" w:rsidR="58847497">
        <w:rPr>
          <w:rFonts w:ascii="Verdana" w:hAnsi="Verdana" w:eastAsia="Verdana" w:cs="Verdana"/>
          <w:b w:val="1"/>
          <w:bCs w:val="1"/>
          <w:i w:val="0"/>
          <w:iCs w:val="0"/>
          <w:noProof w:val="0"/>
          <w:color w:val="666666"/>
          <w:sz w:val="19"/>
          <w:szCs w:val="19"/>
          <w:lang w:val="en-US"/>
        </w:rPr>
        <w:t xml:space="preserve">                                       </w:t>
      </w:r>
    </w:p>
    <w:p xmlns:wp14="http://schemas.microsoft.com/office/word/2010/wordml" w:rsidP="58847497" w14:paraId="4790D42E" wp14:textId="0C5122CB">
      <w:pPr>
        <w:spacing w:line="390" w:lineRule="exact"/>
        <w:jc w:val="left"/>
        <w:rPr>
          <w:rFonts w:ascii="Verdana" w:hAnsi="Verdana" w:eastAsia="Verdana" w:cs="Verdana"/>
          <w:b w:val="0"/>
          <w:bCs w:val="0"/>
          <w:i w:val="0"/>
          <w:iCs w:val="0"/>
          <w:noProof w:val="0"/>
          <w:color w:val="666666"/>
          <w:sz w:val="19"/>
          <w:szCs w:val="19"/>
          <w:lang w:val="en-US"/>
        </w:rPr>
      </w:pPr>
      <w:r w:rsidRPr="58847497" w:rsidR="58847497">
        <w:rPr>
          <w:rFonts w:ascii="Verdana" w:hAnsi="Verdana" w:eastAsia="Verdana" w:cs="Verdana"/>
          <w:b w:val="1"/>
          <w:bCs w:val="1"/>
          <w:i w:val="0"/>
          <w:iCs w:val="0"/>
          <w:noProof w:val="0"/>
          <w:color w:val="666666"/>
          <w:sz w:val="19"/>
          <w:szCs w:val="19"/>
          <w:lang w:val="en-US"/>
        </w:rPr>
        <w:t xml:space="preserve">                                               </w:t>
      </w:r>
      <w:r w:rsidRPr="58847497" w:rsidR="58847497">
        <w:rPr>
          <w:rFonts w:ascii="Verdana" w:hAnsi="Verdana" w:eastAsia="Verdana" w:cs="Verdana"/>
          <w:b w:val="1"/>
          <w:bCs w:val="1"/>
          <w:i w:val="0"/>
          <w:iCs w:val="0"/>
          <w:noProof w:val="0"/>
          <w:color w:val="666666"/>
          <w:sz w:val="19"/>
          <w:szCs w:val="19"/>
          <w:u w:val="single"/>
          <w:lang w:val="en-US"/>
        </w:rPr>
        <w:t xml:space="preserve">IN THE MATTER </w:t>
      </w:r>
      <w:r w:rsidRPr="58847497" w:rsidR="58847497">
        <w:rPr>
          <w:rFonts w:ascii="Verdana" w:hAnsi="Verdana" w:eastAsia="Verdana" w:cs="Verdana"/>
          <w:b w:val="1"/>
          <w:bCs w:val="1"/>
          <w:i w:val="0"/>
          <w:iCs w:val="0"/>
          <w:noProof w:val="0"/>
          <w:color w:val="666666"/>
          <w:sz w:val="19"/>
          <w:szCs w:val="19"/>
          <w:u w:val="single"/>
          <w:lang w:val="en-US"/>
        </w:rPr>
        <w:t>OF:</w:t>
      </w:r>
    </w:p>
    <w:p xmlns:wp14="http://schemas.microsoft.com/office/word/2010/wordml" w:rsidP="58847497" w14:paraId="38157241" wp14:textId="5C1DCD7F">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Judgment and Order dated 19.06.09 passed by </w:t>
      </w:r>
    </w:p>
    <w:p xmlns:wp14="http://schemas.microsoft.com/office/word/2010/wordml" w:rsidP="58847497" w14:paraId="50EE828C" wp14:textId="4825CFB8">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the Joint District Judge, 2</w:t>
      </w:r>
      <w:r w:rsidRPr="58847497" w:rsidR="58847497">
        <w:rPr>
          <w:rFonts w:ascii="Verdana" w:hAnsi="Verdana" w:eastAsia="Verdana" w:cs="Verdana"/>
          <w:b w:val="0"/>
          <w:bCs w:val="0"/>
          <w:i w:val="0"/>
          <w:iCs w:val="0"/>
          <w:noProof w:val="0"/>
          <w:color w:val="666666"/>
          <w:sz w:val="19"/>
          <w:szCs w:val="19"/>
          <w:vertAlign w:val="superscript"/>
          <w:lang w:val="en-US"/>
        </w:rPr>
        <w:t>nd</w:t>
      </w:r>
      <w:r w:rsidRPr="58847497" w:rsidR="58847497">
        <w:rPr>
          <w:rFonts w:ascii="Verdana" w:hAnsi="Verdana" w:eastAsia="Verdana" w:cs="Verdana"/>
          <w:b w:val="0"/>
          <w:bCs w:val="0"/>
          <w:i w:val="0"/>
          <w:iCs w:val="0"/>
          <w:noProof w:val="0"/>
          <w:color w:val="666666"/>
          <w:sz w:val="19"/>
          <w:szCs w:val="19"/>
          <w:lang w:val="en-US"/>
        </w:rPr>
        <w:t xml:space="preserve"> Court, Dhaka in </w:t>
      </w:r>
    </w:p>
    <w:p xmlns:wp14="http://schemas.microsoft.com/office/word/2010/wordml" w:rsidP="58847497" w14:paraId="0198BCE4" wp14:textId="391B604F">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Miscellaneous Case No. 8 of 2008 in which the </w:t>
      </w:r>
    </w:p>
    <w:p xmlns:wp14="http://schemas.microsoft.com/office/word/2010/wordml" w:rsidP="58847497" w14:paraId="76588B9C" wp14:textId="334171D9">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learned Court allowed the Miscellaneous Case </w:t>
      </w:r>
    </w:p>
    <w:p xmlns:wp14="http://schemas.microsoft.com/office/word/2010/wordml" w:rsidP="58847497" w14:paraId="0F1986C7" wp14:textId="57A70C28">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under Order-9, Rule-13 of CPC and the ex  parte </w:t>
      </w:r>
    </w:p>
    <w:p xmlns:wp14="http://schemas.microsoft.com/office/word/2010/wordml" w:rsidP="58847497" w14:paraId="23CCA77E" wp14:textId="1D9B921E">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decree was set aside.</w:t>
      </w:r>
    </w:p>
    <w:p xmlns:wp14="http://schemas.microsoft.com/office/word/2010/wordml" w:rsidP="58847497" w14:paraId="7B29C8EF" wp14:textId="11802172">
      <w:pPr>
        <w:spacing w:line="390" w:lineRule="exact"/>
        <w:jc w:val="left"/>
      </w:pPr>
      <w:r>
        <w:br/>
      </w:r>
    </w:p>
    <w:p xmlns:wp14="http://schemas.microsoft.com/office/word/2010/wordml" w:rsidP="58847497" w14:paraId="4EBC92D4" wp14:textId="05807DB1">
      <w:pPr>
        <w:jc w:val="left"/>
      </w:pPr>
      <w:r w:rsidRPr="58847497" w:rsidR="58847497">
        <w:rPr>
          <w:rFonts w:ascii="Verdana" w:hAnsi="Verdana" w:eastAsia="Verdana" w:cs="Verdana"/>
          <w:b w:val="0"/>
          <w:bCs w:val="0"/>
          <w:i w:val="0"/>
          <w:iCs w:val="0"/>
          <w:noProof w:val="0"/>
          <w:color w:val="666666"/>
          <w:sz w:val="19"/>
          <w:szCs w:val="19"/>
          <w:lang w:val="en-US"/>
        </w:rPr>
        <w:t xml:space="preserve">                                       </w:t>
      </w:r>
      <w:r w:rsidRPr="58847497" w:rsidR="58847497">
        <w:rPr>
          <w:rFonts w:ascii="Verdana" w:hAnsi="Verdana" w:eastAsia="Verdana" w:cs="Verdana"/>
          <w:b w:val="0"/>
          <w:bCs w:val="0"/>
          <w:i w:val="0"/>
          <w:iCs w:val="0"/>
          <w:noProof w:val="0"/>
          <w:color w:val="666666"/>
          <w:sz w:val="19"/>
          <w:szCs w:val="19"/>
          <w:u w:val="single"/>
          <w:lang w:val="en-US"/>
        </w:rPr>
        <w:t>S</w:t>
      </w:r>
      <w:r w:rsidRPr="58847497" w:rsidR="58847497">
        <w:rPr>
          <w:rFonts w:ascii="Verdana" w:hAnsi="Verdana" w:eastAsia="Verdana" w:cs="Verdana"/>
          <w:b w:val="0"/>
          <w:bCs w:val="0"/>
          <w:i w:val="0"/>
          <w:iCs w:val="0"/>
          <w:noProof w:val="0"/>
          <w:color w:val="666666"/>
          <w:sz w:val="19"/>
          <w:szCs w:val="19"/>
          <w:lang w:val="en-US"/>
        </w:rPr>
        <w:t>.</w:t>
      </w:r>
    </w:p>
    <w:p xmlns:wp14="http://schemas.microsoft.com/office/word/2010/wordml" w:rsidP="58847497" w14:paraId="411996EB" wp14:textId="24D80C89">
      <w:pPr>
        <w:jc w:val="left"/>
      </w:pPr>
      <w:r>
        <w:br/>
      </w:r>
    </w:p>
    <w:p xmlns:wp14="http://schemas.microsoft.com/office/word/2010/wordml" w:rsidP="58847497" w14:paraId="574E755F" wp14:textId="575378B7">
      <w:pPr>
        <w:jc w:val="left"/>
      </w:pPr>
      <w:r>
        <w:br/>
      </w:r>
    </w:p>
    <w:p xmlns:wp14="http://schemas.microsoft.com/office/word/2010/wordml" w:rsidP="58847497" w14:paraId="5D799047" wp14:textId="0D3C8630">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To</w:t>
      </w:r>
    </w:p>
    <w:p xmlns:wp14="http://schemas.microsoft.com/office/word/2010/wordml" w:rsidP="58847497" w14:paraId="09841AA8" wp14:textId="6297B9E0">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Mr. Justice Md. Muzammel Hossain, the Chief Justice of Bangladesh and his Companion Justices of the said Hon’ble Court.</w:t>
      </w:r>
    </w:p>
    <w:p xmlns:wp14="http://schemas.microsoft.com/office/word/2010/wordml" w:rsidP="58847497" w14:paraId="5C58A23A" wp14:textId="1A99DBDE">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The humble petition on behalf of the above named </w:t>
      </w:r>
    </w:p>
    <w:p xmlns:wp14="http://schemas.microsoft.com/office/word/2010/wordml" w:rsidP="58847497" w14:paraId="7AB8C8FD" wp14:textId="16680EF5">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petitioner most respectfully,</w:t>
      </w:r>
    </w:p>
    <w:p xmlns:wp14="http://schemas.microsoft.com/office/word/2010/wordml" w:rsidP="58847497" w14:paraId="23494AD3" wp14:textId="22F1FC92">
      <w:pPr>
        <w:spacing w:line="390" w:lineRule="exact"/>
        <w:jc w:val="left"/>
      </w:pPr>
      <w:r>
        <w:br/>
      </w:r>
    </w:p>
    <w:p xmlns:wp14="http://schemas.microsoft.com/office/word/2010/wordml" w:rsidP="58847497" w14:paraId="0A0893E8" wp14:textId="26C2C51B">
      <w:pPr>
        <w:spacing w:line="390" w:lineRule="exact"/>
        <w:jc w:val="left"/>
      </w:pPr>
      <w:r w:rsidRPr="58847497" w:rsidR="58847497">
        <w:rPr>
          <w:rFonts w:ascii="Verdana" w:hAnsi="Verdana" w:eastAsia="Verdana" w:cs="Verdana"/>
          <w:b w:val="1"/>
          <w:bCs w:val="1"/>
          <w:i w:val="0"/>
          <w:iCs w:val="0"/>
          <w:noProof w:val="0"/>
          <w:color w:val="666666"/>
          <w:sz w:val="19"/>
          <w:szCs w:val="19"/>
          <w:u w:val="single"/>
          <w:lang w:val="en-US"/>
        </w:rPr>
        <w:t xml:space="preserve">S H E W E T H </w:t>
      </w:r>
      <w:r w:rsidRPr="58847497" w:rsidR="58847497">
        <w:rPr>
          <w:rFonts w:ascii="Verdana" w:hAnsi="Verdana" w:eastAsia="Verdana" w:cs="Verdana"/>
          <w:b w:val="0"/>
          <w:bCs w:val="0"/>
          <w:i w:val="0"/>
          <w:iCs w:val="0"/>
          <w:noProof w:val="0"/>
          <w:color w:val="666666"/>
          <w:sz w:val="19"/>
          <w:szCs w:val="19"/>
          <w:lang w:val="en-US"/>
        </w:rPr>
        <w:t>:</w:t>
      </w:r>
    </w:p>
    <w:p xmlns:wp14="http://schemas.microsoft.com/office/word/2010/wordml" w:rsidP="58847497" w14:paraId="72FF0787" wp14:textId="54D89F1A">
      <w:pPr>
        <w:spacing w:line="390" w:lineRule="exact"/>
        <w:ind w:left="720" w:hanging="720"/>
        <w:jc w:val="left"/>
      </w:pPr>
      <w:r w:rsidRPr="58847497" w:rsidR="58847497">
        <w:rPr>
          <w:rFonts w:ascii="Verdana" w:hAnsi="Verdana" w:eastAsia="Verdana" w:cs="Verdana"/>
          <w:b w:val="0"/>
          <w:bCs w:val="0"/>
          <w:i w:val="0"/>
          <w:iCs w:val="0"/>
          <w:noProof w:val="0"/>
          <w:color w:val="666666"/>
          <w:sz w:val="19"/>
          <w:szCs w:val="19"/>
          <w:lang w:val="en-US"/>
        </w:rPr>
        <w:t>1.</w:t>
      </w:r>
      <w:r w:rsidRPr="58847497" w:rsidR="58847497">
        <w:rPr>
          <w:rFonts w:ascii="Times New Roman" w:hAnsi="Times New Roman" w:eastAsia="Times New Roman" w:cs="Times New Roman"/>
          <w:b w:val="0"/>
          <w:bCs w:val="0"/>
          <w:i w:val="0"/>
          <w:iCs w:val="0"/>
          <w:noProof w:val="0"/>
          <w:color w:val="666666"/>
          <w:sz w:val="14"/>
          <w:szCs w:val="14"/>
          <w:lang w:val="en-US"/>
        </w:rPr>
        <w:t xml:space="preserve">                 </w:t>
      </w:r>
      <w:r w:rsidRPr="58847497" w:rsidR="58847497">
        <w:rPr>
          <w:rFonts w:ascii="Verdana" w:hAnsi="Verdana" w:eastAsia="Verdana" w:cs="Verdana"/>
          <w:b w:val="0"/>
          <w:bCs w:val="0"/>
          <w:i w:val="0"/>
          <w:iCs w:val="0"/>
          <w:noProof w:val="0"/>
          <w:color w:val="666666"/>
          <w:sz w:val="19"/>
          <w:szCs w:val="19"/>
          <w:lang w:val="en-US"/>
        </w:rPr>
        <w:t>That this revisional application arises out of Judgment and Order dated 19.06.09 passed by the Joint District Judge, 2</w:t>
      </w:r>
      <w:r w:rsidRPr="58847497" w:rsidR="58847497">
        <w:rPr>
          <w:rFonts w:ascii="Verdana" w:hAnsi="Verdana" w:eastAsia="Verdana" w:cs="Verdana"/>
          <w:b w:val="0"/>
          <w:bCs w:val="0"/>
          <w:i w:val="0"/>
          <w:iCs w:val="0"/>
          <w:noProof w:val="0"/>
          <w:color w:val="666666"/>
          <w:sz w:val="19"/>
          <w:szCs w:val="19"/>
          <w:vertAlign w:val="superscript"/>
          <w:lang w:val="en-US"/>
        </w:rPr>
        <w:t>nd</w:t>
      </w:r>
      <w:r w:rsidRPr="58847497" w:rsidR="58847497">
        <w:rPr>
          <w:rFonts w:ascii="Verdana" w:hAnsi="Verdana" w:eastAsia="Verdana" w:cs="Verdana"/>
          <w:b w:val="0"/>
          <w:bCs w:val="0"/>
          <w:i w:val="0"/>
          <w:iCs w:val="0"/>
          <w:noProof w:val="0"/>
          <w:color w:val="666666"/>
          <w:sz w:val="19"/>
          <w:szCs w:val="19"/>
          <w:lang w:val="en-US"/>
        </w:rPr>
        <w:t xml:space="preserve"> Court, Dhaka in Miscellaneous Case No. 8 of 2008 in which the learned Court allowed the Miscellaneous Case under Order- 9, Rule- 13 of CPC and the exparte decree was set aside.</w:t>
      </w:r>
    </w:p>
    <w:p xmlns:wp14="http://schemas.microsoft.com/office/word/2010/wordml" w:rsidP="58847497" w14:paraId="2D73E313" wp14:textId="493B7C25">
      <w:pPr>
        <w:spacing w:line="390" w:lineRule="exact"/>
        <w:ind w:left="720" w:hanging="720"/>
        <w:jc w:val="left"/>
      </w:pPr>
      <w:r w:rsidRPr="58847497" w:rsidR="58847497">
        <w:rPr>
          <w:rFonts w:ascii="Verdana" w:hAnsi="Verdana" w:eastAsia="Verdana" w:cs="Verdana"/>
          <w:b w:val="0"/>
          <w:bCs w:val="0"/>
          <w:i w:val="0"/>
          <w:iCs w:val="0"/>
          <w:noProof w:val="0"/>
          <w:color w:val="666666"/>
          <w:sz w:val="19"/>
          <w:szCs w:val="19"/>
          <w:lang w:val="en-US"/>
        </w:rPr>
        <w:t>2.</w:t>
      </w:r>
      <w:r w:rsidRPr="58847497" w:rsidR="58847497">
        <w:rPr>
          <w:rFonts w:ascii="Times New Roman" w:hAnsi="Times New Roman" w:eastAsia="Times New Roman" w:cs="Times New Roman"/>
          <w:b w:val="0"/>
          <w:bCs w:val="0"/>
          <w:i w:val="0"/>
          <w:iCs w:val="0"/>
          <w:noProof w:val="0"/>
          <w:color w:val="666666"/>
          <w:sz w:val="14"/>
          <w:szCs w:val="14"/>
          <w:lang w:val="en-US"/>
        </w:rPr>
        <w:t xml:space="preserve">                 </w:t>
      </w:r>
      <w:r w:rsidRPr="58847497" w:rsidR="58847497">
        <w:rPr>
          <w:rFonts w:ascii="Verdana" w:hAnsi="Verdana" w:eastAsia="Verdana" w:cs="Verdana"/>
          <w:b w:val="0"/>
          <w:bCs w:val="0"/>
          <w:i w:val="0"/>
          <w:iCs w:val="0"/>
          <w:noProof w:val="0"/>
          <w:color w:val="666666"/>
          <w:sz w:val="19"/>
          <w:szCs w:val="19"/>
          <w:lang w:val="en-US"/>
        </w:rPr>
        <w:t>That it is stated that the petitioner as plaintiff originally filed Money Suit No.2 of 2007 on 01.01.2007 in the Court of Joint District Judge, 2</w:t>
      </w:r>
      <w:r w:rsidRPr="58847497" w:rsidR="58847497">
        <w:rPr>
          <w:rFonts w:ascii="Verdana" w:hAnsi="Verdana" w:eastAsia="Verdana" w:cs="Verdana"/>
          <w:b w:val="0"/>
          <w:bCs w:val="0"/>
          <w:i w:val="0"/>
          <w:iCs w:val="0"/>
          <w:noProof w:val="0"/>
          <w:color w:val="666666"/>
          <w:sz w:val="19"/>
          <w:szCs w:val="19"/>
          <w:vertAlign w:val="superscript"/>
          <w:lang w:val="en-US"/>
        </w:rPr>
        <w:t>nd</w:t>
      </w:r>
      <w:r w:rsidRPr="58847497" w:rsidR="58847497">
        <w:rPr>
          <w:rFonts w:ascii="Verdana" w:hAnsi="Verdana" w:eastAsia="Verdana" w:cs="Verdana"/>
          <w:b w:val="0"/>
          <w:bCs w:val="0"/>
          <w:i w:val="0"/>
          <w:iCs w:val="0"/>
          <w:noProof w:val="0"/>
          <w:color w:val="666666"/>
          <w:sz w:val="19"/>
          <w:szCs w:val="19"/>
          <w:lang w:val="en-US"/>
        </w:rPr>
        <w:t xml:space="preserve"> Court, Dhaka against the defendant. But as he did not contest the suit, the suit was decreed ex parte on 15.01.08.</w:t>
      </w:r>
    </w:p>
    <w:p xmlns:wp14="http://schemas.microsoft.com/office/word/2010/wordml" w:rsidP="58847497" w14:paraId="6CBD7CC3" wp14:textId="004818AA">
      <w:pPr>
        <w:spacing w:line="390" w:lineRule="exact"/>
        <w:ind w:left="720" w:hanging="720"/>
        <w:jc w:val="left"/>
      </w:pPr>
      <w:r w:rsidRPr="58847497" w:rsidR="58847497">
        <w:rPr>
          <w:rFonts w:ascii="Verdana" w:hAnsi="Verdana" w:eastAsia="Verdana" w:cs="Verdana"/>
          <w:b w:val="0"/>
          <w:bCs w:val="0"/>
          <w:i w:val="0"/>
          <w:iCs w:val="0"/>
          <w:noProof w:val="0"/>
          <w:color w:val="666666"/>
          <w:sz w:val="19"/>
          <w:szCs w:val="19"/>
          <w:lang w:val="en-US"/>
        </w:rPr>
        <w:t>3.</w:t>
      </w:r>
      <w:r w:rsidRPr="58847497" w:rsidR="58847497">
        <w:rPr>
          <w:rFonts w:ascii="Times New Roman" w:hAnsi="Times New Roman" w:eastAsia="Times New Roman" w:cs="Times New Roman"/>
          <w:b w:val="0"/>
          <w:bCs w:val="0"/>
          <w:i w:val="0"/>
          <w:iCs w:val="0"/>
          <w:noProof w:val="0"/>
          <w:color w:val="666666"/>
          <w:sz w:val="14"/>
          <w:szCs w:val="14"/>
          <w:lang w:val="en-US"/>
        </w:rPr>
        <w:t xml:space="preserve">                 </w:t>
      </w:r>
      <w:r w:rsidRPr="58847497" w:rsidR="58847497">
        <w:rPr>
          <w:rFonts w:ascii="Verdana" w:hAnsi="Verdana" w:eastAsia="Verdana" w:cs="Verdana"/>
          <w:b w:val="0"/>
          <w:bCs w:val="0"/>
          <w:i w:val="0"/>
          <w:iCs w:val="0"/>
          <w:noProof w:val="0"/>
          <w:color w:val="666666"/>
          <w:sz w:val="19"/>
          <w:szCs w:val="19"/>
          <w:lang w:val="en-US"/>
        </w:rPr>
        <w:t>That on 01.03.08 defendant- opposite party filed a Miscellaneous Case No.8 of 2008 under 2</w:t>
      </w:r>
      <w:r w:rsidRPr="58847497" w:rsidR="58847497">
        <w:rPr>
          <w:rFonts w:ascii="Verdana" w:hAnsi="Verdana" w:eastAsia="Verdana" w:cs="Verdana"/>
          <w:b w:val="0"/>
          <w:bCs w:val="0"/>
          <w:i w:val="0"/>
          <w:iCs w:val="0"/>
          <w:noProof w:val="0"/>
          <w:color w:val="666666"/>
          <w:sz w:val="19"/>
          <w:szCs w:val="19"/>
          <w:vertAlign w:val="superscript"/>
          <w:lang w:val="en-US"/>
        </w:rPr>
        <w:t>nd</w:t>
      </w:r>
      <w:r w:rsidRPr="58847497" w:rsidR="58847497">
        <w:rPr>
          <w:rFonts w:ascii="Verdana" w:hAnsi="Verdana" w:eastAsia="Verdana" w:cs="Verdana"/>
          <w:b w:val="0"/>
          <w:bCs w:val="0"/>
          <w:i w:val="0"/>
          <w:iCs w:val="0"/>
          <w:noProof w:val="0"/>
          <w:color w:val="666666"/>
          <w:sz w:val="19"/>
          <w:szCs w:val="19"/>
          <w:lang w:val="en-US"/>
        </w:rPr>
        <w:t xml:space="preserve"> Court of Joint District Judge, Dhaka under Order-9, Rule-13 C.P.C for setting aside the ex-parte decree alleging that the summons was not duly served on him.</w:t>
      </w:r>
    </w:p>
    <w:p xmlns:wp14="http://schemas.microsoft.com/office/word/2010/wordml" w:rsidP="58847497" w14:paraId="721535D5" wp14:textId="647A5208">
      <w:pPr>
        <w:spacing w:line="390" w:lineRule="exact"/>
        <w:ind w:left="720" w:hanging="720"/>
        <w:jc w:val="left"/>
      </w:pPr>
      <w:r w:rsidRPr="58847497" w:rsidR="58847497">
        <w:rPr>
          <w:rFonts w:ascii="Verdana" w:hAnsi="Verdana" w:eastAsia="Verdana" w:cs="Verdana"/>
          <w:b w:val="0"/>
          <w:bCs w:val="0"/>
          <w:i w:val="0"/>
          <w:iCs w:val="0"/>
          <w:noProof w:val="0"/>
          <w:color w:val="666666"/>
          <w:sz w:val="19"/>
          <w:szCs w:val="19"/>
          <w:lang w:val="en-US"/>
        </w:rPr>
        <w:t>4.</w:t>
      </w:r>
      <w:r w:rsidRPr="58847497" w:rsidR="58847497">
        <w:rPr>
          <w:rFonts w:ascii="Times New Roman" w:hAnsi="Times New Roman" w:eastAsia="Times New Roman" w:cs="Times New Roman"/>
          <w:b w:val="0"/>
          <w:bCs w:val="0"/>
          <w:i w:val="0"/>
          <w:iCs w:val="0"/>
          <w:noProof w:val="0"/>
          <w:color w:val="666666"/>
          <w:sz w:val="14"/>
          <w:szCs w:val="14"/>
          <w:lang w:val="en-US"/>
        </w:rPr>
        <w:t xml:space="preserve">                 </w:t>
      </w:r>
      <w:r w:rsidRPr="58847497" w:rsidR="58847497">
        <w:rPr>
          <w:rFonts w:ascii="Verdana" w:hAnsi="Verdana" w:eastAsia="Verdana" w:cs="Verdana"/>
          <w:b w:val="0"/>
          <w:bCs w:val="0"/>
          <w:i w:val="0"/>
          <w:iCs w:val="0"/>
          <w:noProof w:val="0"/>
          <w:color w:val="666666"/>
          <w:sz w:val="19"/>
          <w:szCs w:val="19"/>
          <w:lang w:val="en-US"/>
        </w:rPr>
        <w:t>That the</w:t>
      </w:r>
      <w:r w:rsidRPr="58847497" w:rsidR="58847497">
        <w:rPr>
          <w:rFonts w:ascii="Verdana" w:hAnsi="Verdana" w:eastAsia="Verdana" w:cs="Verdana"/>
          <w:b w:val="0"/>
          <w:bCs w:val="0"/>
          <w:i w:val="0"/>
          <w:iCs w:val="0"/>
          <w:noProof w:val="0"/>
          <w:color w:val="666666"/>
          <w:sz w:val="19"/>
          <w:szCs w:val="19"/>
          <w:lang w:val="en-US"/>
        </w:rPr>
        <w:t xml:space="preserve"> plaintiff- petitioner contested the case by filling a written objection denying the material allegation in the application stating that the summons was duly served on the defendant through the manager of his factory, Mr. Ali.</w:t>
      </w:r>
    </w:p>
    <w:p xmlns:wp14="http://schemas.microsoft.com/office/word/2010/wordml" w:rsidP="58847497" w14:paraId="45BC8C2D" wp14:textId="46F1C9C4">
      <w:pPr>
        <w:spacing w:line="390" w:lineRule="exact"/>
        <w:ind w:left="720" w:hanging="720"/>
        <w:jc w:val="left"/>
      </w:pPr>
      <w:r w:rsidRPr="58847497" w:rsidR="58847497">
        <w:rPr>
          <w:rFonts w:ascii="Verdana" w:hAnsi="Verdana" w:eastAsia="Verdana" w:cs="Verdana"/>
          <w:b w:val="0"/>
          <w:bCs w:val="0"/>
          <w:i w:val="0"/>
          <w:iCs w:val="0"/>
          <w:noProof w:val="0"/>
          <w:color w:val="666666"/>
          <w:sz w:val="19"/>
          <w:szCs w:val="19"/>
          <w:lang w:val="en-US"/>
        </w:rPr>
        <w:t>5.</w:t>
      </w:r>
      <w:r w:rsidRPr="58847497" w:rsidR="58847497">
        <w:rPr>
          <w:rFonts w:ascii="Times New Roman" w:hAnsi="Times New Roman" w:eastAsia="Times New Roman" w:cs="Times New Roman"/>
          <w:b w:val="0"/>
          <w:bCs w:val="0"/>
          <w:i w:val="0"/>
          <w:iCs w:val="0"/>
          <w:noProof w:val="0"/>
          <w:color w:val="666666"/>
          <w:sz w:val="14"/>
          <w:szCs w:val="14"/>
          <w:lang w:val="en-US"/>
        </w:rPr>
        <w:t xml:space="preserve">                 </w:t>
      </w:r>
      <w:r w:rsidRPr="58847497" w:rsidR="58847497">
        <w:rPr>
          <w:rFonts w:ascii="Verdana" w:hAnsi="Verdana" w:eastAsia="Verdana" w:cs="Verdana"/>
          <w:b w:val="0"/>
          <w:bCs w:val="0"/>
          <w:i w:val="0"/>
          <w:iCs w:val="0"/>
          <w:noProof w:val="0"/>
          <w:color w:val="666666"/>
          <w:sz w:val="19"/>
          <w:szCs w:val="19"/>
          <w:lang w:val="en-US"/>
        </w:rPr>
        <w:t>That it is stated that after hearing the parties the Learned Trial Court on 19.06.09 was pleased to allow the Miscellaneous case and the ex-parte decree was set aside under Order-9, Rule-13 of C.P.C.</w:t>
      </w:r>
    </w:p>
    <w:p xmlns:wp14="http://schemas.microsoft.com/office/word/2010/wordml" w:rsidP="58847497" w14:paraId="5E0A1E6B" wp14:textId="02FF2E72">
      <w:pPr>
        <w:spacing w:line="390" w:lineRule="exact"/>
        <w:ind w:left="720" w:hanging="720"/>
        <w:jc w:val="left"/>
      </w:pPr>
      <w:r w:rsidRPr="58847497" w:rsidR="58847497">
        <w:rPr>
          <w:rFonts w:ascii="Verdana" w:hAnsi="Verdana" w:eastAsia="Verdana" w:cs="Verdana"/>
          <w:b w:val="0"/>
          <w:bCs w:val="0"/>
          <w:i w:val="0"/>
          <w:iCs w:val="0"/>
          <w:noProof w:val="0"/>
          <w:color w:val="666666"/>
          <w:sz w:val="19"/>
          <w:szCs w:val="19"/>
          <w:lang w:val="en-US"/>
        </w:rPr>
        <w:t>6.</w:t>
      </w:r>
      <w:r w:rsidRPr="58847497" w:rsidR="58847497">
        <w:rPr>
          <w:rFonts w:ascii="Times New Roman" w:hAnsi="Times New Roman" w:eastAsia="Times New Roman" w:cs="Times New Roman"/>
          <w:b w:val="0"/>
          <w:bCs w:val="0"/>
          <w:i w:val="0"/>
          <w:iCs w:val="0"/>
          <w:noProof w:val="0"/>
          <w:color w:val="666666"/>
          <w:sz w:val="14"/>
          <w:szCs w:val="14"/>
          <w:lang w:val="en-US"/>
        </w:rPr>
        <w:t xml:space="preserve">                 </w:t>
      </w:r>
      <w:r w:rsidRPr="58847497" w:rsidR="58847497">
        <w:rPr>
          <w:rFonts w:ascii="Verdana" w:hAnsi="Verdana" w:eastAsia="Verdana" w:cs="Verdana"/>
          <w:b w:val="0"/>
          <w:bCs w:val="0"/>
          <w:i w:val="0"/>
          <w:iCs w:val="0"/>
          <w:noProof w:val="0"/>
          <w:color w:val="666666"/>
          <w:sz w:val="19"/>
          <w:szCs w:val="19"/>
          <w:lang w:val="en-US"/>
        </w:rPr>
        <w:t>That being aggrieved by and dissatisfied with the judgment and Order of the learned trial court, the petitioner begs to move this application before your Lordships on the following amongst other,</w:t>
      </w:r>
    </w:p>
    <w:p xmlns:wp14="http://schemas.microsoft.com/office/word/2010/wordml" w:rsidP="58847497" w14:paraId="41A03E3B" wp14:textId="2F97C7D5">
      <w:pPr>
        <w:spacing w:line="390" w:lineRule="exact"/>
        <w:jc w:val="left"/>
      </w:pPr>
      <w:r>
        <w:br/>
      </w:r>
    </w:p>
    <w:p xmlns:wp14="http://schemas.microsoft.com/office/word/2010/wordml" w:rsidP="58847497" w14:paraId="0916B5EF" wp14:textId="4E2193DE">
      <w:pPr>
        <w:spacing w:line="390" w:lineRule="exact"/>
        <w:jc w:val="center"/>
      </w:pPr>
      <w:r w:rsidRPr="58847497" w:rsidR="58847497">
        <w:rPr>
          <w:rFonts w:ascii="Verdana" w:hAnsi="Verdana" w:eastAsia="Verdana" w:cs="Verdana"/>
          <w:b w:val="0"/>
          <w:bCs w:val="0"/>
          <w:i w:val="0"/>
          <w:iCs w:val="0"/>
          <w:noProof w:val="0"/>
          <w:color w:val="666666"/>
          <w:sz w:val="19"/>
          <w:szCs w:val="19"/>
          <w:lang w:val="en-US"/>
        </w:rPr>
        <w:t>G R O U N D S</w:t>
      </w:r>
    </w:p>
    <w:p xmlns:wp14="http://schemas.microsoft.com/office/word/2010/wordml" w:rsidP="58847497" w14:paraId="1F2D43CA" wp14:textId="16B1F565">
      <w:pPr>
        <w:spacing w:line="390" w:lineRule="exact"/>
        <w:jc w:val="center"/>
      </w:pPr>
      <w:r>
        <w:br/>
      </w:r>
    </w:p>
    <w:p xmlns:wp14="http://schemas.microsoft.com/office/word/2010/wordml" w:rsidP="58847497" w14:paraId="1C882B48" wp14:textId="5DE507A7">
      <w:pPr>
        <w:spacing w:line="390" w:lineRule="exact"/>
        <w:ind w:left="720" w:hanging="720"/>
        <w:jc w:val="left"/>
      </w:pPr>
      <w:r w:rsidRPr="58847497" w:rsidR="58847497">
        <w:rPr>
          <w:rFonts w:ascii="Verdana" w:hAnsi="Verdana" w:eastAsia="Verdana" w:cs="Verdana"/>
          <w:b w:val="0"/>
          <w:bCs w:val="0"/>
          <w:i w:val="0"/>
          <w:iCs w:val="0"/>
          <w:noProof w:val="0"/>
          <w:color w:val="666666"/>
          <w:sz w:val="19"/>
          <w:szCs w:val="19"/>
          <w:lang w:val="en-US"/>
        </w:rPr>
        <w:t>I.</w:t>
      </w:r>
      <w:r w:rsidRPr="58847497" w:rsidR="58847497">
        <w:rPr>
          <w:rFonts w:ascii="Times New Roman" w:hAnsi="Times New Roman" w:eastAsia="Times New Roman" w:cs="Times New Roman"/>
          <w:b w:val="0"/>
          <w:bCs w:val="0"/>
          <w:i w:val="0"/>
          <w:iCs w:val="0"/>
          <w:noProof w:val="0"/>
          <w:color w:val="666666"/>
          <w:sz w:val="14"/>
          <w:szCs w:val="14"/>
          <w:lang w:val="en-US"/>
        </w:rPr>
        <w:t xml:space="preserve">                   </w:t>
      </w:r>
      <w:r w:rsidRPr="58847497" w:rsidR="58847497">
        <w:rPr>
          <w:rFonts w:ascii="Verdana" w:hAnsi="Verdana" w:eastAsia="Verdana" w:cs="Verdana"/>
          <w:b w:val="0"/>
          <w:bCs w:val="0"/>
          <w:i w:val="0"/>
          <w:iCs w:val="0"/>
          <w:noProof w:val="0"/>
          <w:color w:val="666666"/>
          <w:sz w:val="19"/>
          <w:szCs w:val="19"/>
          <w:lang w:val="en-US"/>
        </w:rPr>
        <w:t>For that the judgment and decree passed by the lower Appellate Court is bad in law as well as on facts.</w:t>
      </w:r>
    </w:p>
    <w:p xmlns:wp14="http://schemas.microsoft.com/office/word/2010/wordml" w:rsidP="58847497" w14:paraId="3F071064" wp14:textId="3137FEFE">
      <w:pPr>
        <w:spacing w:line="390" w:lineRule="exact"/>
        <w:ind w:left="720" w:hanging="720"/>
        <w:jc w:val="left"/>
      </w:pPr>
      <w:r w:rsidRPr="58847497" w:rsidR="58847497">
        <w:rPr>
          <w:rFonts w:ascii="Verdana" w:hAnsi="Verdana" w:eastAsia="Verdana" w:cs="Verdana"/>
          <w:b w:val="0"/>
          <w:bCs w:val="0"/>
          <w:i w:val="0"/>
          <w:iCs w:val="0"/>
          <w:noProof w:val="0"/>
          <w:color w:val="666666"/>
          <w:sz w:val="19"/>
          <w:szCs w:val="19"/>
          <w:lang w:val="en-US"/>
        </w:rPr>
        <w:t>II.</w:t>
      </w:r>
      <w:r w:rsidRPr="58847497" w:rsidR="58847497">
        <w:rPr>
          <w:rFonts w:ascii="Times New Roman" w:hAnsi="Times New Roman" w:eastAsia="Times New Roman" w:cs="Times New Roman"/>
          <w:b w:val="0"/>
          <w:bCs w:val="0"/>
          <w:i w:val="0"/>
          <w:iCs w:val="0"/>
          <w:noProof w:val="0"/>
          <w:color w:val="666666"/>
          <w:sz w:val="14"/>
          <w:szCs w:val="14"/>
          <w:lang w:val="en-US"/>
        </w:rPr>
        <w:t xml:space="preserve">                </w:t>
      </w:r>
      <w:r w:rsidRPr="58847497" w:rsidR="58847497">
        <w:rPr>
          <w:rFonts w:ascii="Verdana" w:hAnsi="Verdana" w:eastAsia="Verdana" w:cs="Verdana"/>
          <w:b w:val="0"/>
          <w:bCs w:val="0"/>
          <w:i w:val="0"/>
          <w:iCs w:val="0"/>
          <w:noProof w:val="0"/>
          <w:color w:val="666666"/>
          <w:sz w:val="19"/>
          <w:szCs w:val="19"/>
          <w:lang w:val="en-US"/>
        </w:rPr>
        <w:t>For that the learned Appellate Court below committed an error of law in setting aside the ex-parte decree without any basis in evidence on record.</w:t>
      </w:r>
    </w:p>
    <w:p xmlns:wp14="http://schemas.microsoft.com/office/word/2010/wordml" w:rsidP="58847497" w14:paraId="5F9D6663" wp14:textId="077ECC18">
      <w:pPr>
        <w:spacing w:line="390" w:lineRule="exact"/>
        <w:ind w:left="720" w:hanging="720"/>
        <w:jc w:val="left"/>
      </w:pPr>
      <w:r w:rsidRPr="58847497" w:rsidR="58847497">
        <w:rPr>
          <w:rFonts w:ascii="Verdana" w:hAnsi="Verdana" w:eastAsia="Verdana" w:cs="Verdana"/>
          <w:b w:val="0"/>
          <w:bCs w:val="0"/>
          <w:i w:val="0"/>
          <w:iCs w:val="0"/>
          <w:noProof w:val="0"/>
          <w:color w:val="666666"/>
          <w:sz w:val="19"/>
          <w:szCs w:val="19"/>
          <w:lang w:val="en-US"/>
        </w:rPr>
        <w:t>III.</w:t>
      </w:r>
      <w:r w:rsidRPr="58847497" w:rsidR="58847497">
        <w:rPr>
          <w:rFonts w:ascii="Times New Roman" w:hAnsi="Times New Roman" w:eastAsia="Times New Roman" w:cs="Times New Roman"/>
          <w:b w:val="0"/>
          <w:bCs w:val="0"/>
          <w:i w:val="0"/>
          <w:iCs w:val="0"/>
          <w:noProof w:val="0"/>
          <w:color w:val="666666"/>
          <w:sz w:val="14"/>
          <w:szCs w:val="14"/>
          <w:lang w:val="en-US"/>
        </w:rPr>
        <w:t xml:space="preserve">             </w:t>
      </w:r>
      <w:r w:rsidRPr="58847497" w:rsidR="58847497">
        <w:rPr>
          <w:rFonts w:ascii="Verdana" w:hAnsi="Verdana" w:eastAsia="Verdana" w:cs="Verdana"/>
          <w:b w:val="0"/>
          <w:bCs w:val="0"/>
          <w:i w:val="0"/>
          <w:iCs w:val="0"/>
          <w:noProof w:val="0"/>
          <w:color w:val="666666"/>
          <w:sz w:val="19"/>
          <w:szCs w:val="19"/>
          <w:lang w:val="en-US"/>
        </w:rPr>
        <w:t>For that the trial court gave his judgement without taken into consideration the written objection filed by the plaintiff.</w:t>
      </w:r>
    </w:p>
    <w:p xmlns:wp14="http://schemas.microsoft.com/office/word/2010/wordml" w:rsidP="58847497" w14:paraId="60D88BCA" wp14:textId="0207C7A8">
      <w:pPr>
        <w:spacing w:line="390" w:lineRule="exact"/>
        <w:ind w:left="720" w:hanging="720"/>
        <w:jc w:val="left"/>
      </w:pPr>
      <w:r w:rsidRPr="58847497" w:rsidR="58847497">
        <w:rPr>
          <w:rFonts w:ascii="Verdana" w:hAnsi="Verdana" w:eastAsia="Verdana" w:cs="Verdana"/>
          <w:b w:val="0"/>
          <w:bCs w:val="0"/>
          <w:i w:val="0"/>
          <w:iCs w:val="0"/>
          <w:noProof w:val="0"/>
          <w:color w:val="666666"/>
          <w:sz w:val="19"/>
          <w:szCs w:val="19"/>
          <w:lang w:val="en-US"/>
        </w:rPr>
        <w:t>IV.</w:t>
      </w:r>
      <w:r w:rsidRPr="58847497" w:rsidR="58847497">
        <w:rPr>
          <w:rFonts w:ascii="Times New Roman" w:hAnsi="Times New Roman" w:eastAsia="Times New Roman" w:cs="Times New Roman"/>
          <w:b w:val="0"/>
          <w:bCs w:val="0"/>
          <w:i w:val="0"/>
          <w:iCs w:val="0"/>
          <w:noProof w:val="0"/>
          <w:color w:val="666666"/>
          <w:sz w:val="14"/>
          <w:szCs w:val="14"/>
          <w:lang w:val="en-US"/>
        </w:rPr>
        <w:t xml:space="preserve">            </w:t>
      </w:r>
      <w:r w:rsidRPr="58847497" w:rsidR="58847497">
        <w:rPr>
          <w:rFonts w:ascii="Verdana" w:hAnsi="Verdana" w:eastAsia="Verdana" w:cs="Verdana"/>
          <w:b w:val="0"/>
          <w:bCs w:val="0"/>
          <w:i w:val="0"/>
          <w:iCs w:val="0"/>
          <w:noProof w:val="0"/>
          <w:color w:val="666666"/>
          <w:sz w:val="19"/>
          <w:szCs w:val="19"/>
          <w:lang w:val="en-US"/>
        </w:rPr>
        <w:t>For that the Learned trial court failed to consider the fact that he failed to prove his allegation that the summons was not duly served on him and as such the judgment and order passed by both the Courts below are wholly illegal, malafide and as such liable to be set aside.</w:t>
      </w:r>
    </w:p>
    <w:p xmlns:wp14="http://schemas.microsoft.com/office/word/2010/wordml" w:rsidP="58847497" w14:paraId="66F12B33" wp14:textId="7ABD1B5C">
      <w:pPr>
        <w:spacing w:line="390" w:lineRule="exact"/>
        <w:jc w:val="left"/>
      </w:pPr>
      <w:r>
        <w:br/>
      </w:r>
    </w:p>
    <w:p xmlns:wp14="http://schemas.microsoft.com/office/word/2010/wordml" w:rsidP="58847497" w14:paraId="6AC56BD0" wp14:textId="76A9BA59">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Wherefore, it is most humbly prayed that your </w:t>
      </w:r>
    </w:p>
    <w:p xmlns:wp14="http://schemas.microsoft.com/office/word/2010/wordml" w:rsidP="58847497" w14:paraId="77B40B99" wp14:textId="59691EFD">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Lordships would graciously be pleased to call for </w:t>
      </w:r>
    </w:p>
    <w:p xmlns:wp14="http://schemas.microsoft.com/office/word/2010/wordml" w:rsidP="58847497" w14:paraId="18462735" wp14:textId="345FF535">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the records, issue a Rule calling upon the </w:t>
      </w:r>
      <w:r>
        <w:br/>
      </w:r>
      <w:r w:rsidRPr="58847497" w:rsidR="58847497">
        <w:rPr>
          <w:rFonts w:ascii="Verdana" w:hAnsi="Verdana" w:eastAsia="Verdana" w:cs="Verdana"/>
          <w:b w:val="0"/>
          <w:bCs w:val="0"/>
          <w:i w:val="0"/>
          <w:iCs w:val="0"/>
          <w:noProof w:val="0"/>
          <w:color w:val="666666"/>
          <w:sz w:val="19"/>
          <w:szCs w:val="19"/>
          <w:lang w:val="en-US"/>
        </w:rPr>
        <w:t xml:space="preserve">                                        defendant-opposite party to show cause as to </w:t>
      </w:r>
    </w:p>
    <w:p xmlns:wp14="http://schemas.microsoft.com/office/word/2010/wordml" w:rsidP="58847497" w14:paraId="27800C17" wp14:textId="067CFFEF">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why the Judgment and Order dated 19.06.09 </w:t>
      </w:r>
    </w:p>
    <w:p xmlns:wp14="http://schemas.microsoft.com/office/word/2010/wordml" w:rsidP="58847497" w14:paraId="631EC1B7" wp14:textId="0D8C6664">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passed by the Joint District Judge, 2</w:t>
      </w:r>
      <w:r w:rsidRPr="58847497" w:rsidR="58847497">
        <w:rPr>
          <w:rFonts w:ascii="Verdana" w:hAnsi="Verdana" w:eastAsia="Verdana" w:cs="Verdana"/>
          <w:b w:val="0"/>
          <w:bCs w:val="0"/>
          <w:i w:val="0"/>
          <w:iCs w:val="0"/>
          <w:noProof w:val="0"/>
          <w:color w:val="666666"/>
          <w:sz w:val="19"/>
          <w:szCs w:val="19"/>
          <w:vertAlign w:val="superscript"/>
          <w:lang w:val="en-US"/>
        </w:rPr>
        <w:t>nd</w:t>
      </w:r>
      <w:r w:rsidRPr="58847497" w:rsidR="58847497">
        <w:rPr>
          <w:rFonts w:ascii="Verdana" w:hAnsi="Verdana" w:eastAsia="Verdana" w:cs="Verdana"/>
          <w:b w:val="0"/>
          <w:bCs w:val="0"/>
          <w:i w:val="0"/>
          <w:iCs w:val="0"/>
          <w:noProof w:val="0"/>
          <w:color w:val="666666"/>
          <w:sz w:val="19"/>
          <w:szCs w:val="19"/>
          <w:lang w:val="en-US"/>
        </w:rPr>
        <w:t xml:space="preserve"> Court, </w:t>
      </w:r>
    </w:p>
    <w:p xmlns:wp14="http://schemas.microsoft.com/office/word/2010/wordml" w:rsidP="58847497" w14:paraId="453CD06E" wp14:textId="794958D4">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Dhaka in Miscellaneous Case No. 8 of 2008 in </w:t>
      </w:r>
    </w:p>
    <w:p xmlns:wp14="http://schemas.microsoft.com/office/word/2010/wordml" w:rsidP="58847497" w14:paraId="320CA080" wp14:textId="650C9957">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which the learned Court allowed the </w:t>
      </w:r>
    </w:p>
    <w:p xmlns:wp14="http://schemas.microsoft.com/office/word/2010/wordml" w:rsidP="58847497" w14:paraId="1A944FE6" wp14:textId="4B5E196F">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Miscellaneous Case and the ex  parte decree was </w:t>
      </w:r>
    </w:p>
    <w:p xmlns:wp14="http://schemas.microsoft.com/office/word/2010/wordml" w:rsidP="58847497" w14:paraId="6475FE4B" wp14:textId="5FD5C177">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set aside under Order-9, Rul-13 of CPC, and after  </w:t>
      </w:r>
    </w:p>
    <w:p xmlns:wp14="http://schemas.microsoft.com/office/word/2010/wordml" w:rsidP="58847497" w14:paraId="41864C30" wp14:textId="679C027E">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hearing the parties and cause shown, if any, </w:t>
      </w:r>
    </w:p>
    <w:p xmlns:wp14="http://schemas.microsoft.com/office/word/2010/wordml" w:rsidP="58847497" w14:paraId="5A801BEE" wp14:textId="77BBB43C">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make the Rule absolute and/or pass such other </w:t>
      </w:r>
      <w:r>
        <w:br/>
      </w:r>
      <w:r w:rsidRPr="58847497" w:rsidR="58847497">
        <w:rPr>
          <w:rFonts w:ascii="Verdana" w:hAnsi="Verdana" w:eastAsia="Verdana" w:cs="Verdana"/>
          <w:b w:val="0"/>
          <w:bCs w:val="0"/>
          <w:i w:val="0"/>
          <w:iCs w:val="0"/>
          <w:noProof w:val="0"/>
          <w:color w:val="666666"/>
          <w:sz w:val="19"/>
          <w:szCs w:val="19"/>
          <w:lang w:val="en-US"/>
        </w:rPr>
        <w:t xml:space="preserve">                                        or further order or orders as to your Lordships </w:t>
      </w:r>
      <w:r>
        <w:br/>
      </w:r>
      <w:r w:rsidRPr="58847497" w:rsidR="58847497">
        <w:rPr>
          <w:rFonts w:ascii="Verdana" w:hAnsi="Verdana" w:eastAsia="Verdana" w:cs="Verdana"/>
          <w:b w:val="0"/>
          <w:bCs w:val="0"/>
          <w:i w:val="0"/>
          <w:iCs w:val="0"/>
          <w:noProof w:val="0"/>
          <w:color w:val="666666"/>
          <w:sz w:val="19"/>
          <w:szCs w:val="19"/>
          <w:lang w:val="en-US"/>
        </w:rPr>
        <w:t xml:space="preserve">                                        may seem fit and proper.</w:t>
      </w:r>
    </w:p>
    <w:p xmlns:wp14="http://schemas.microsoft.com/office/word/2010/wordml" w:rsidP="58847497" w14:paraId="3AEDEED2" wp14:textId="25CC27D2">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w:t>
      </w:r>
    </w:p>
    <w:p xmlns:wp14="http://schemas.microsoft.com/office/word/2010/wordml" w:rsidP="58847497" w14:paraId="2C078E63" wp14:textId="031C27AE">
      <w:pPr>
        <w:spacing w:line="390" w:lineRule="exact"/>
        <w:jc w:val="left"/>
      </w:pPr>
      <w:r w:rsidRPr="58847497" w:rsidR="58847497">
        <w:rPr>
          <w:rFonts w:ascii="Verdana" w:hAnsi="Verdana" w:eastAsia="Verdana" w:cs="Verdana"/>
          <w:b w:val="0"/>
          <w:bCs w:val="0"/>
          <w:i w:val="0"/>
          <w:iCs w:val="0"/>
          <w:noProof w:val="0"/>
          <w:color w:val="666666"/>
          <w:sz w:val="19"/>
          <w:szCs w:val="19"/>
          <w:lang w:val="en-US"/>
        </w:rPr>
        <w:t xml:space="preserve">                                                                </w:t>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7397A1D"/>
  <w15:docId w15:val="{8534c698-acdc-4bc7-ae3c-df00c5efe926}"/>
  <w:rsids>
    <w:rsidRoot w:val="47397A1D"/>
    <w:rsid w:val="47397A1D"/>
    <w:rsid w:val="5884749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2020-11-08T14:01:59.0975507Z</dcterms:created>
  <dcterms:modified xsi:type="dcterms:W3CDTF">2020-11-08T14:08:10.0128272Z</dcterms:modified>
  <dc:creator>zohaib khurshid</dc:creator>
  <lastModifiedBy>zohaib khurshid</lastModifiedBy>
</coreProperties>
</file>