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981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" w:tooltip="Carnivora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Carnivora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" w:tooltip="Can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Canidae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9" w:tooltip="Can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Caninae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Tribe: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0" w:tooltip="Canini (tribe)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Canini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proofErr w:type="spellStart"/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Subtribe</w:t>
            </w:r>
            <w:proofErr w:type="spellEnd"/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1" w:tooltip="Canina (subtribe)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Canina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2" w:tooltip="Cani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Canis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13" w:tooltip="Gray wolf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C. lupus</w:t>
              </w:r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C. l.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familiaris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665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4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5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6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7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8" w:tooltip="Bov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19" w:tooltip="Capr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Caprinae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0" w:tooltip="Capra (genus)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Capra</w:t>
              </w:r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21" w:tooltip="Wild goat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C. </w:t>
              </w:r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aegagrus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C. a.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hircus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331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2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3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4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5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6" w:tooltip="Bov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7" w:tooltip="Capr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Caprinae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8" w:tooltip="Ovi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Ovis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O. 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aries</w:t>
            </w:r>
            <w:proofErr w:type="spellEnd"/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lastRenderedPageBreak/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29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0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1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2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3" w:tooltip="Bov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4" w:tooltip="Bov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5" w:tooltip="Bo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Bos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B. 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taurus</w:t>
            </w:r>
            <w:proofErr w:type="spellEnd"/>
          </w:p>
        </w:tc>
      </w:tr>
    </w:tbl>
    <w:p w:rsidR="009C25A8" w:rsidRPr="0089232F" w:rsidRDefault="0089232F" w:rsidP="009C25A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="009C25A8"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="009C25A8">
        <w:rPr>
          <w:rFonts w:ascii="Arial" w:eastAsia="Times New Roman" w:hAnsi="Arial" w:cs="Arial"/>
          <w:color w:val="333333"/>
          <w:sz w:val="30"/>
          <w:szCs w:val="30"/>
        </w:rPr>
        <w:t>Zoological classification of Cow</w:t>
      </w:r>
    </w:p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731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6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7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8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39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0" w:tooltip="Bov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1" w:tooltip="Bov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2" w:tooltip="Bo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Bos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43" w:tooltip="Cattle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B. </w:t>
              </w:r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taurus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B. t.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indicus</w:t>
            </w:r>
            <w:proofErr w:type="spellEnd"/>
          </w:p>
        </w:tc>
      </w:tr>
    </w:tbl>
    <w:p w:rsidR="009C25A8" w:rsidRPr="0089232F" w:rsidRDefault="0089232F" w:rsidP="009C25A8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="009C25A8"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="009C25A8">
        <w:rPr>
          <w:rFonts w:ascii="Arial" w:eastAsia="Times New Roman" w:hAnsi="Arial" w:cs="Arial"/>
          <w:color w:val="333333"/>
          <w:sz w:val="30"/>
          <w:szCs w:val="30"/>
        </w:rPr>
        <w:t>Zoological classification of Horse</w:t>
      </w:r>
    </w:p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4616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4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5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6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7" w:tooltip="Carnivora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Carnivora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8" w:tooltip="Feliformia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Feliformia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49" w:tooltip="Fel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Felidae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0" w:tooltip="Fel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Felinae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1" w:tooltip="Feli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Felis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lastRenderedPageBreak/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F. 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catu</w:t>
            </w:r>
            <w:proofErr w:type="spellEnd"/>
          </w:p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</w:pPr>
            <w:r w:rsidRPr="0089232F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 </w:t>
            </w:r>
            <w:r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Zoological classification of Poultry</w:t>
            </w:r>
          </w:p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</w:pPr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2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3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4" w:tooltip="Bird" w:history="1"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Aves</w:t>
              </w:r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5" w:tooltip="Galliformes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Galliformes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6" w:tooltip="Phasian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Phasianidae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7" w:tooltip="Junglefowl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Gallus</w:t>
              </w:r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58" w:tooltip="Red junglefowl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G. </w:t>
              </w:r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gallus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G. g.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domesticus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 </w:t>
      </w:r>
      <w:r>
        <w:rPr>
          <w:rFonts w:ascii="Arial" w:eastAsia="Times New Roman" w:hAnsi="Arial" w:cs="Arial"/>
          <w:color w:val="333333"/>
          <w:sz w:val="30"/>
          <w:szCs w:val="30"/>
        </w:rPr>
        <w:t>Zoological classification of Donkey</w:t>
      </w:r>
    </w:p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681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59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0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1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2" w:tooltip="Odd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Perissodactyla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3" w:tooltip="Equ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Equidae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4" w:tooltip="Equus (genus)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Equus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65" w:tooltip="African wild ass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E. </w:t>
              </w:r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africanus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E. a.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asinus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 </w:t>
      </w:r>
      <w:r>
        <w:rPr>
          <w:rFonts w:ascii="Arial" w:eastAsia="Times New Roman" w:hAnsi="Arial" w:cs="Arial"/>
          <w:color w:val="333333"/>
          <w:sz w:val="30"/>
          <w:szCs w:val="30"/>
        </w:rPr>
        <w:t>Zoological classification of Mule</w:t>
      </w:r>
    </w:p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1864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6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lastRenderedPageBreak/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7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8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69" w:tooltip="Odd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Perissodactyla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0" w:tooltip="Equ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Equidae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1" w:tooltip="Equus (genus)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Equus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hyperlink r:id="rId72" w:tooltip="Wild horse" w:history="1"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E. </w:t>
              </w:r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30"/>
                </w:rPr>
                <w:t>ferus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 xml:space="preserve">E. f. 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caballus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 </w:t>
      </w:r>
      <w:r>
        <w:rPr>
          <w:rFonts w:ascii="Arial" w:eastAsia="Times New Roman" w:hAnsi="Arial" w:cs="Arial"/>
          <w:color w:val="333333"/>
          <w:sz w:val="30"/>
          <w:szCs w:val="30"/>
        </w:rPr>
        <w:t>Zoological classification of Camels</w:t>
      </w:r>
    </w:p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2231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3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4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5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6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7" w:tooltip="Camel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Camelidae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8" w:tooltip="Camel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Camelus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C. 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dromedarius</w:t>
            </w:r>
            <w:proofErr w:type="spellEnd"/>
          </w:p>
        </w:tc>
      </w:tr>
    </w:tbl>
    <w:p w:rsidR="0089232F" w:rsidRPr="0089232F" w:rsidRDefault="0089232F" w:rsidP="0089232F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9232F">
        <w:rPr>
          <w:rFonts w:ascii="Arial" w:eastAsia="Times New Roman" w:hAnsi="Arial" w:cs="Arial"/>
          <w:color w:val="333333"/>
          <w:sz w:val="30"/>
          <w:szCs w:val="30"/>
        </w:rPr>
        <w:t> </w:t>
      </w:r>
      <w:r>
        <w:rPr>
          <w:rFonts w:ascii="Arial" w:eastAsia="Times New Roman" w:hAnsi="Arial" w:cs="Arial"/>
          <w:color w:val="333333"/>
          <w:sz w:val="30"/>
          <w:szCs w:val="30"/>
        </w:rPr>
        <w:t>Zoological classification of Buffalo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464"/>
      </w:tblGrid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79" w:tooltip="Ani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Animalia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Phylum: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0" w:tooltip="Chord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Chordata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1" w:tooltip="Mammal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Mammalia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2" w:tooltip="Even-toed ungulat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Artiodactyla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3" w:tooltip="Bovid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Bovidae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Subfamily: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4" w:tooltip="Bovinae" w:history="1">
              <w:proofErr w:type="spellStart"/>
              <w:r w:rsidRPr="0089232F">
                <w:rPr>
                  <w:rFonts w:ascii="Arial" w:eastAsia="Times New Roman" w:hAnsi="Arial" w:cs="Arial"/>
                  <w:color w:val="0000FF"/>
                  <w:sz w:val="24"/>
                  <w:szCs w:val="24"/>
                </w:rPr>
                <w:t>Bovinae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hyperlink r:id="rId85" w:tooltip="Bubalus" w:history="1">
              <w:proofErr w:type="spellStart"/>
              <w:r w:rsidRPr="0089232F">
                <w:rPr>
                  <w:rFonts w:ascii="Arial" w:eastAsia="Times New Roman" w:hAnsi="Arial" w:cs="Arial"/>
                  <w:i/>
                  <w:iCs/>
                  <w:color w:val="0000FF"/>
                  <w:sz w:val="24"/>
                  <w:szCs w:val="24"/>
                </w:rPr>
                <w:t>Bubalus</w:t>
              </w:r>
              <w:proofErr w:type="spellEnd"/>
            </w:hyperlink>
          </w:p>
        </w:tc>
      </w:tr>
      <w:tr w:rsidR="0089232F" w:rsidRPr="0089232F" w:rsidTr="0089232F"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4"/>
                <w:szCs w:val="24"/>
              </w:rPr>
            </w:pPr>
            <w:r w:rsidRPr="0089232F">
              <w:rPr>
                <w:rFonts w:ascii="Arial" w:eastAsia="Times New Roman" w:hAnsi="Arial" w:cs="Arial"/>
                <w:color w:val="777777"/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232F" w:rsidRPr="0089232F" w:rsidRDefault="0089232F" w:rsidP="0089232F">
            <w:pPr>
              <w:spacing w:after="450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B. </w:t>
            </w:r>
            <w:proofErr w:type="spellStart"/>
            <w:r w:rsidRPr="0089232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30"/>
              </w:rPr>
              <w:t>bubalis</w:t>
            </w:r>
            <w:proofErr w:type="spellEnd"/>
          </w:p>
        </w:tc>
      </w:tr>
    </w:tbl>
    <w:p w:rsidR="0006261D" w:rsidRDefault="0006261D"/>
    <w:sectPr w:rsidR="0006261D" w:rsidSect="0006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32F"/>
    <w:rsid w:val="0006261D"/>
    <w:rsid w:val="0089232F"/>
    <w:rsid w:val="009C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232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232F"/>
    <w:rPr>
      <w:i/>
      <w:iCs/>
    </w:rPr>
  </w:style>
  <w:style w:type="paragraph" w:styleId="NormalWeb">
    <w:name w:val="Normal (Web)"/>
    <w:basedOn w:val="Normal"/>
    <w:uiPriority w:val="99"/>
    <w:unhideWhenUsed/>
    <w:rsid w:val="0089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Gray_wolf" TargetMode="External"/><Relationship Id="rId18" Type="http://schemas.openxmlformats.org/officeDocument/2006/relationships/hyperlink" Target="https://en.wikipedia.org/wiki/Bovidae" TargetMode="External"/><Relationship Id="rId26" Type="http://schemas.openxmlformats.org/officeDocument/2006/relationships/hyperlink" Target="https://en.wikipedia.org/wiki/Bovidae" TargetMode="External"/><Relationship Id="rId39" Type="http://schemas.openxmlformats.org/officeDocument/2006/relationships/hyperlink" Target="https://en.wikipedia.org/wiki/Even-toed_ungulate" TargetMode="External"/><Relationship Id="rId21" Type="http://schemas.openxmlformats.org/officeDocument/2006/relationships/hyperlink" Target="https://en.wikipedia.org/wiki/Wild_goat" TargetMode="External"/><Relationship Id="rId34" Type="http://schemas.openxmlformats.org/officeDocument/2006/relationships/hyperlink" Target="https://en.wikipedia.org/wiki/Bovinae" TargetMode="External"/><Relationship Id="rId42" Type="http://schemas.openxmlformats.org/officeDocument/2006/relationships/hyperlink" Target="https://en.wikipedia.org/wiki/Bos" TargetMode="External"/><Relationship Id="rId47" Type="http://schemas.openxmlformats.org/officeDocument/2006/relationships/hyperlink" Target="https://en.wikipedia.org/wiki/Carnivora" TargetMode="External"/><Relationship Id="rId50" Type="http://schemas.openxmlformats.org/officeDocument/2006/relationships/hyperlink" Target="https://en.wikipedia.org/wiki/Felinae" TargetMode="External"/><Relationship Id="rId55" Type="http://schemas.openxmlformats.org/officeDocument/2006/relationships/hyperlink" Target="https://en.wikipedia.org/wiki/Galliformes" TargetMode="External"/><Relationship Id="rId63" Type="http://schemas.openxmlformats.org/officeDocument/2006/relationships/hyperlink" Target="https://en.wikipedia.org/wiki/Equidae" TargetMode="External"/><Relationship Id="rId68" Type="http://schemas.openxmlformats.org/officeDocument/2006/relationships/hyperlink" Target="https://en.wikipedia.org/wiki/Mammal" TargetMode="External"/><Relationship Id="rId76" Type="http://schemas.openxmlformats.org/officeDocument/2006/relationships/hyperlink" Target="https://en.wikipedia.org/wiki/Even-toed_ungulate" TargetMode="External"/><Relationship Id="rId84" Type="http://schemas.openxmlformats.org/officeDocument/2006/relationships/hyperlink" Target="https://en.wikipedia.org/wiki/Bovinae" TargetMode="External"/><Relationship Id="rId7" Type="http://schemas.openxmlformats.org/officeDocument/2006/relationships/hyperlink" Target="https://en.wikipedia.org/wiki/Carnivora" TargetMode="External"/><Relationship Id="rId71" Type="http://schemas.openxmlformats.org/officeDocument/2006/relationships/hyperlink" Target="https://en.wikipedia.org/wiki/Equus_(genus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Mammal" TargetMode="External"/><Relationship Id="rId29" Type="http://schemas.openxmlformats.org/officeDocument/2006/relationships/hyperlink" Target="https://en.wikipedia.org/wiki/Animal" TargetMode="External"/><Relationship Id="rId11" Type="http://schemas.openxmlformats.org/officeDocument/2006/relationships/hyperlink" Target="https://en.wikipedia.org/wiki/Canina_(subtribe)" TargetMode="External"/><Relationship Id="rId24" Type="http://schemas.openxmlformats.org/officeDocument/2006/relationships/hyperlink" Target="https://en.wikipedia.org/wiki/Mammal" TargetMode="External"/><Relationship Id="rId32" Type="http://schemas.openxmlformats.org/officeDocument/2006/relationships/hyperlink" Target="https://en.wikipedia.org/wiki/Even-toed_ungulate" TargetMode="External"/><Relationship Id="rId37" Type="http://schemas.openxmlformats.org/officeDocument/2006/relationships/hyperlink" Target="https://en.wikipedia.org/wiki/Chordate" TargetMode="External"/><Relationship Id="rId40" Type="http://schemas.openxmlformats.org/officeDocument/2006/relationships/hyperlink" Target="https://en.wikipedia.org/wiki/Bovidae" TargetMode="External"/><Relationship Id="rId45" Type="http://schemas.openxmlformats.org/officeDocument/2006/relationships/hyperlink" Target="https://en.wikipedia.org/wiki/Chordate" TargetMode="External"/><Relationship Id="rId53" Type="http://schemas.openxmlformats.org/officeDocument/2006/relationships/hyperlink" Target="https://en.wikipedia.org/wiki/Chordate" TargetMode="External"/><Relationship Id="rId58" Type="http://schemas.openxmlformats.org/officeDocument/2006/relationships/hyperlink" Target="https://en.wikipedia.org/wiki/Red_junglefowl" TargetMode="External"/><Relationship Id="rId66" Type="http://schemas.openxmlformats.org/officeDocument/2006/relationships/hyperlink" Target="https://en.wikipedia.org/wiki/Animal" TargetMode="External"/><Relationship Id="rId74" Type="http://schemas.openxmlformats.org/officeDocument/2006/relationships/hyperlink" Target="https://en.wikipedia.org/wiki/Chordate" TargetMode="External"/><Relationship Id="rId79" Type="http://schemas.openxmlformats.org/officeDocument/2006/relationships/hyperlink" Target="https://en.wikipedia.org/wiki/Animal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en.wikipedia.org/wiki/Chordate" TargetMode="External"/><Relationship Id="rId61" Type="http://schemas.openxmlformats.org/officeDocument/2006/relationships/hyperlink" Target="https://en.wikipedia.org/wiki/Mammal" TargetMode="External"/><Relationship Id="rId82" Type="http://schemas.openxmlformats.org/officeDocument/2006/relationships/hyperlink" Target="https://en.wikipedia.org/wiki/Even-toed_ungulate" TargetMode="External"/><Relationship Id="rId19" Type="http://schemas.openxmlformats.org/officeDocument/2006/relationships/hyperlink" Target="https://en.wikipedia.org/wiki/Caprinae" TargetMode="External"/><Relationship Id="rId4" Type="http://schemas.openxmlformats.org/officeDocument/2006/relationships/hyperlink" Target="https://en.wikipedia.org/wiki/Animal" TargetMode="External"/><Relationship Id="rId9" Type="http://schemas.openxmlformats.org/officeDocument/2006/relationships/hyperlink" Target="https://en.wikipedia.org/wiki/Caninae" TargetMode="External"/><Relationship Id="rId14" Type="http://schemas.openxmlformats.org/officeDocument/2006/relationships/hyperlink" Target="https://en.wikipedia.org/wiki/Animal" TargetMode="External"/><Relationship Id="rId22" Type="http://schemas.openxmlformats.org/officeDocument/2006/relationships/hyperlink" Target="https://en.wikipedia.org/wiki/Animal" TargetMode="External"/><Relationship Id="rId27" Type="http://schemas.openxmlformats.org/officeDocument/2006/relationships/hyperlink" Target="https://en.wikipedia.org/wiki/Caprinae" TargetMode="External"/><Relationship Id="rId30" Type="http://schemas.openxmlformats.org/officeDocument/2006/relationships/hyperlink" Target="https://en.wikipedia.org/wiki/Chordate" TargetMode="External"/><Relationship Id="rId35" Type="http://schemas.openxmlformats.org/officeDocument/2006/relationships/hyperlink" Target="https://en.wikipedia.org/wiki/Bos" TargetMode="External"/><Relationship Id="rId43" Type="http://schemas.openxmlformats.org/officeDocument/2006/relationships/hyperlink" Target="https://en.wikipedia.org/wiki/Cattle" TargetMode="External"/><Relationship Id="rId48" Type="http://schemas.openxmlformats.org/officeDocument/2006/relationships/hyperlink" Target="https://en.wikipedia.org/wiki/Feliformia" TargetMode="External"/><Relationship Id="rId56" Type="http://schemas.openxmlformats.org/officeDocument/2006/relationships/hyperlink" Target="https://en.wikipedia.org/wiki/Phasianidae" TargetMode="External"/><Relationship Id="rId64" Type="http://schemas.openxmlformats.org/officeDocument/2006/relationships/hyperlink" Target="https://en.wikipedia.org/wiki/Equus_(genus)" TargetMode="External"/><Relationship Id="rId69" Type="http://schemas.openxmlformats.org/officeDocument/2006/relationships/hyperlink" Target="https://en.wikipedia.org/wiki/Odd-toed_ungulate" TargetMode="External"/><Relationship Id="rId77" Type="http://schemas.openxmlformats.org/officeDocument/2006/relationships/hyperlink" Target="https://en.wikipedia.org/wiki/Camelidae" TargetMode="External"/><Relationship Id="rId8" Type="http://schemas.openxmlformats.org/officeDocument/2006/relationships/hyperlink" Target="https://en.wikipedia.org/wiki/Canidae" TargetMode="External"/><Relationship Id="rId51" Type="http://schemas.openxmlformats.org/officeDocument/2006/relationships/hyperlink" Target="https://en.wikipedia.org/wiki/Felis" TargetMode="External"/><Relationship Id="rId72" Type="http://schemas.openxmlformats.org/officeDocument/2006/relationships/hyperlink" Target="https://en.wikipedia.org/wiki/Wild_horse" TargetMode="External"/><Relationship Id="rId80" Type="http://schemas.openxmlformats.org/officeDocument/2006/relationships/hyperlink" Target="https://en.wikipedia.org/wiki/Chordate" TargetMode="External"/><Relationship Id="rId85" Type="http://schemas.openxmlformats.org/officeDocument/2006/relationships/hyperlink" Target="https://en.wikipedia.org/wiki/Bubal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Canis" TargetMode="External"/><Relationship Id="rId17" Type="http://schemas.openxmlformats.org/officeDocument/2006/relationships/hyperlink" Target="https://en.wikipedia.org/wiki/Even-toed_ungulate" TargetMode="External"/><Relationship Id="rId25" Type="http://schemas.openxmlformats.org/officeDocument/2006/relationships/hyperlink" Target="https://en.wikipedia.org/wiki/Even-toed_ungulate" TargetMode="External"/><Relationship Id="rId33" Type="http://schemas.openxmlformats.org/officeDocument/2006/relationships/hyperlink" Target="https://en.wikipedia.org/wiki/Bovidae" TargetMode="External"/><Relationship Id="rId38" Type="http://schemas.openxmlformats.org/officeDocument/2006/relationships/hyperlink" Target="https://en.wikipedia.org/wiki/Mammal" TargetMode="External"/><Relationship Id="rId46" Type="http://schemas.openxmlformats.org/officeDocument/2006/relationships/hyperlink" Target="https://en.wikipedia.org/wiki/Mammal" TargetMode="External"/><Relationship Id="rId59" Type="http://schemas.openxmlformats.org/officeDocument/2006/relationships/hyperlink" Target="https://en.wikipedia.org/wiki/Animal" TargetMode="External"/><Relationship Id="rId67" Type="http://schemas.openxmlformats.org/officeDocument/2006/relationships/hyperlink" Target="https://en.wikipedia.org/wiki/Chordate" TargetMode="External"/><Relationship Id="rId20" Type="http://schemas.openxmlformats.org/officeDocument/2006/relationships/hyperlink" Target="https://en.wikipedia.org/wiki/Capra_(genus)" TargetMode="External"/><Relationship Id="rId41" Type="http://schemas.openxmlformats.org/officeDocument/2006/relationships/hyperlink" Target="https://en.wikipedia.org/wiki/Bovinae" TargetMode="External"/><Relationship Id="rId54" Type="http://schemas.openxmlformats.org/officeDocument/2006/relationships/hyperlink" Target="https://en.wikipedia.org/wiki/Bird" TargetMode="External"/><Relationship Id="rId62" Type="http://schemas.openxmlformats.org/officeDocument/2006/relationships/hyperlink" Target="https://en.wikipedia.org/wiki/Odd-toed_ungulate" TargetMode="External"/><Relationship Id="rId70" Type="http://schemas.openxmlformats.org/officeDocument/2006/relationships/hyperlink" Target="https://en.wikipedia.org/wiki/Equidae" TargetMode="External"/><Relationship Id="rId75" Type="http://schemas.openxmlformats.org/officeDocument/2006/relationships/hyperlink" Target="https://en.wikipedia.org/wiki/Mammal" TargetMode="External"/><Relationship Id="rId83" Type="http://schemas.openxmlformats.org/officeDocument/2006/relationships/hyperlink" Target="https://en.wikipedia.org/wiki/Bovida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mmal" TargetMode="External"/><Relationship Id="rId15" Type="http://schemas.openxmlformats.org/officeDocument/2006/relationships/hyperlink" Target="https://en.wikipedia.org/wiki/Chordate" TargetMode="External"/><Relationship Id="rId23" Type="http://schemas.openxmlformats.org/officeDocument/2006/relationships/hyperlink" Target="https://en.wikipedia.org/wiki/Chordate" TargetMode="External"/><Relationship Id="rId28" Type="http://schemas.openxmlformats.org/officeDocument/2006/relationships/hyperlink" Target="https://en.wikipedia.org/wiki/Ovis" TargetMode="External"/><Relationship Id="rId36" Type="http://schemas.openxmlformats.org/officeDocument/2006/relationships/hyperlink" Target="https://en.wikipedia.org/wiki/Animal" TargetMode="External"/><Relationship Id="rId49" Type="http://schemas.openxmlformats.org/officeDocument/2006/relationships/hyperlink" Target="https://en.wikipedia.org/wiki/Felidae" TargetMode="External"/><Relationship Id="rId57" Type="http://schemas.openxmlformats.org/officeDocument/2006/relationships/hyperlink" Target="https://en.wikipedia.org/wiki/Junglefowl" TargetMode="External"/><Relationship Id="rId10" Type="http://schemas.openxmlformats.org/officeDocument/2006/relationships/hyperlink" Target="https://en.wikipedia.org/wiki/Canini_(tribe)" TargetMode="External"/><Relationship Id="rId31" Type="http://schemas.openxmlformats.org/officeDocument/2006/relationships/hyperlink" Target="https://en.wikipedia.org/wiki/Mammal" TargetMode="External"/><Relationship Id="rId44" Type="http://schemas.openxmlformats.org/officeDocument/2006/relationships/hyperlink" Target="https://en.wikipedia.org/wiki/Animal" TargetMode="External"/><Relationship Id="rId52" Type="http://schemas.openxmlformats.org/officeDocument/2006/relationships/hyperlink" Target="https://en.wikipedia.org/wiki/Animal" TargetMode="External"/><Relationship Id="rId60" Type="http://schemas.openxmlformats.org/officeDocument/2006/relationships/hyperlink" Target="https://en.wikipedia.org/wiki/Chordate" TargetMode="External"/><Relationship Id="rId65" Type="http://schemas.openxmlformats.org/officeDocument/2006/relationships/hyperlink" Target="https://en.wikipedia.org/wiki/African_wild_ass" TargetMode="External"/><Relationship Id="rId73" Type="http://schemas.openxmlformats.org/officeDocument/2006/relationships/hyperlink" Target="https://en.wikipedia.org/wiki/Animal" TargetMode="External"/><Relationship Id="rId78" Type="http://schemas.openxmlformats.org/officeDocument/2006/relationships/hyperlink" Target="https://en.wikipedia.org/wiki/Camel" TargetMode="External"/><Relationship Id="rId81" Type="http://schemas.openxmlformats.org/officeDocument/2006/relationships/hyperlink" Target="https://en.wikipedia.org/wiki/Mammal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Dr.Sadaqat Munir</dc:creator>
  <cp:keywords/>
  <dc:description/>
  <cp:lastModifiedBy>Dr.Sadaqat Munir</cp:lastModifiedBy>
  <cp:revision>3</cp:revision>
  <dcterms:created xsi:type="dcterms:W3CDTF">2020-10-21T06:22:00Z</dcterms:created>
  <dcterms:modified xsi:type="dcterms:W3CDTF">2020-10-21T06:27:00Z</dcterms:modified>
</cp:coreProperties>
</file>