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74" w:rsidRPr="001F23F0" w:rsidRDefault="00F8579D" w:rsidP="00F85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3F0">
        <w:rPr>
          <w:rFonts w:ascii="Times New Roman" w:hAnsi="Times New Roman" w:cs="Times New Roman"/>
          <w:sz w:val="28"/>
          <w:szCs w:val="28"/>
        </w:rPr>
        <w:t>Aliens in International Law</w:t>
      </w:r>
    </w:p>
    <w:p w:rsidR="00F8579D" w:rsidRPr="001F23F0" w:rsidRDefault="00F8579D" w:rsidP="001F2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3F0">
        <w:rPr>
          <w:rFonts w:ascii="Times New Roman" w:hAnsi="Times New Roman" w:cs="Times New Roman"/>
          <w:sz w:val="28"/>
          <w:szCs w:val="28"/>
        </w:rPr>
        <w:t>Definition:</w:t>
      </w:r>
    </w:p>
    <w:p w:rsidR="00F8579D" w:rsidRPr="001F23F0" w:rsidRDefault="00264367" w:rsidP="00F8579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bookmarkStart w:id="0" w:name="_GoBack"/>
      <w:bookmarkEnd w:id="0"/>
      <w:r w:rsidR="00F8579D" w:rsidRPr="001F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foreigner, especially one who is not a naturalized citizen of the country where he or she is living.</w:t>
      </w:r>
    </w:p>
    <w:p w:rsidR="00F4706A" w:rsidRPr="001F23F0" w:rsidRDefault="00F4706A" w:rsidP="00F8579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F23F0" w:rsidRPr="001F23F0" w:rsidRDefault="00F4706A" w:rsidP="00F85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Rights of Aliens</w:t>
      </w:r>
    </w:p>
    <w:p w:rsidR="001F23F0" w:rsidRPr="001F23F0" w:rsidRDefault="00F4706A" w:rsidP="00F85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Duties of Aliens</w:t>
      </w:r>
    </w:p>
    <w:p w:rsidR="001F23F0" w:rsidRPr="001F23F0" w:rsidRDefault="001F23F0" w:rsidP="00F85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Expulsion of Aliens</w:t>
      </w:r>
    </w:p>
    <w:p w:rsidR="001F23F0" w:rsidRPr="001F23F0" w:rsidRDefault="001F23F0" w:rsidP="00F85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23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Rights of Aliens in Pakistan</w:t>
      </w:r>
    </w:p>
    <w:sectPr w:rsidR="001F23F0" w:rsidRPr="001F2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733FA"/>
    <w:multiLevelType w:val="hybridMultilevel"/>
    <w:tmpl w:val="DF02E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9D"/>
    <w:rsid w:val="001F23F0"/>
    <w:rsid w:val="00264367"/>
    <w:rsid w:val="00A66B74"/>
    <w:rsid w:val="00F4706A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nimra malik</dc:creator>
  <cp:lastModifiedBy>nimra malik</cp:lastModifiedBy>
  <cp:revision>3</cp:revision>
  <dcterms:created xsi:type="dcterms:W3CDTF">2020-04-16T14:33:00Z</dcterms:created>
  <dcterms:modified xsi:type="dcterms:W3CDTF">2020-04-16T14:46:00Z</dcterms:modified>
</cp:coreProperties>
</file>