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0C" w:rsidRDefault="00B77DD8" w:rsidP="0002635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2058C">
        <w:rPr>
          <w:rFonts w:ascii="Times New Roman" w:eastAsia="Times New Roman" w:hAnsi="Times New Roman" w:cs="Times New Roman"/>
          <w:b/>
          <w:bCs/>
          <w:sz w:val="36"/>
          <w:szCs w:val="36"/>
        </w:rPr>
        <w:t>Three-level, mixed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-level and fractional factorial </w:t>
      </w:r>
      <w:r w:rsidRPr="0052058C">
        <w:rPr>
          <w:rFonts w:ascii="Times New Roman" w:eastAsia="Times New Roman" w:hAnsi="Times New Roman" w:cs="Times New Roman"/>
          <w:b/>
          <w:bCs/>
          <w:sz w:val="36"/>
          <w:szCs w:val="36"/>
        </w:rPr>
        <w:t>designs</w:t>
      </w:r>
    </w:p>
    <w:p w:rsidR="00026357" w:rsidRDefault="00026357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D8" w:rsidRDefault="00B77DD8" w:rsidP="0002635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The 2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k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and 3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k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experiments are special cases of factorial designs. In a factorial design, one obtains data at every combination of the levels. The importance of factorial designs, especially 2-level factorial designs, was stated by Montgomery (1991):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It is our belief that the two-level factorial and fractional factorial designs should be the cornerstone of industrial experimentation for product and process development and improvement.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He went on to say: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There are, however, some situations in which it is necessary to include a factor (or a few factors) that have more than two levels.</w:t>
      </w:r>
    </w:p>
    <w:p w:rsidR="00B77DD8" w:rsidRDefault="00B77DD8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This section will look at how to add three-level factors starting with two-level designs, obtaining what is called a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mixed-level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design. We will also look at how to add a four-level factor to a two-level design. The section will conclude with a listing of some useful orthogonal three-level and mixed-level designs (a few of the so-called Taguchi "L" orthogonal array designs), and a brief discussion of their benefits and disadvantages.</w:t>
      </w:r>
    </w:p>
    <w:p w:rsidR="00B77DD8" w:rsidRDefault="00B77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Generating a Mixed Three-Level and Two-Level Design</w:t>
      </w:r>
    </w:p>
    <w:p w:rsidR="00B77DD8" w:rsidRDefault="00B77DD8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Montgomery (1991) suggests how to derive a variable at three levels from a 2</w:t>
      </w:r>
      <w:r w:rsidRPr="005205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design, using a rather ingenious scheme. The objective is to generate a design for one variable,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, at 2 levels and another,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, at three levels. This will be formed by combining the -1 and 1 patterns for the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 B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factors to form the levels of the three-level factor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6357" w:rsidRDefault="00026357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821"/>
        <w:gridCol w:w="3593"/>
      </w:tblGrid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3.38: Generating a Mixed Design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2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Two-Level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Three-Level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vAlign w:val="bottom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026357" w:rsidRDefault="000263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8" w:rsidRDefault="00B77DD8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Similar to the 3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k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case, we observe that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has 2 degrees of freedom, which can be broken out into a linear and a quadratic component. To illustrate how the 2</w:t>
      </w:r>
      <w:r w:rsidRPr="005205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design leads to the design with one factor at two levels and one factor at three levels, consider the following table, with particular attention focused on the column labels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357" w:rsidRDefault="00026357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80"/>
        <w:gridCol w:w="412"/>
        <w:gridCol w:w="412"/>
        <w:gridCol w:w="625"/>
        <w:gridCol w:w="625"/>
        <w:gridCol w:w="477"/>
        <w:gridCol w:w="690"/>
        <w:gridCol w:w="674"/>
        <w:gridCol w:w="1082"/>
      </w:tblGrid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Q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Q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TRT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MNT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ABC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B77DD8" w:rsidRDefault="00B77DD8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If we believe that the quadratic effect is negligible, we may include a second two-level factor, D, with D = ABC. In fact, we can convert the design to exclusively a main effect (resolution III) situation consisting of four two-level factors and one three-level factor. This is accomplished by equating the second two-level factor to AB, the third to AC and the fourth to ABC. Column BC cannot be used in this manner because it contains the quadratic effect of the three-level factor X.</w:t>
      </w:r>
    </w:p>
    <w:p w:rsidR="00B77DD8" w:rsidRDefault="00B77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More than one three-level factor</w:t>
      </w:r>
    </w:p>
    <w:p w:rsidR="00B77DD8" w:rsidRDefault="00B77DD8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We have seen that in order to create one three-level factor, the starting design can be a 2</w:t>
      </w:r>
      <w:r w:rsidRPr="005205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factorial. Without proof we state that a 2</w:t>
      </w:r>
      <w:r w:rsidRPr="005205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can split off 1, 2 or 3 three-level factors; a 2</w:t>
      </w:r>
      <w:r w:rsidRPr="005205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is able to generate 3 three-level factors and still maintain a full factorial structure. For more on this, see Montgomery (1991).</w:t>
      </w:r>
    </w:p>
    <w:p w:rsidR="00B77DD8" w:rsidRDefault="00B77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Generating a Two- and Four-Level Mixed Design</w:t>
      </w:r>
    </w:p>
    <w:p w:rsidR="00B77DD8" w:rsidRDefault="00B77DD8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We may use the same principles as for the three-level factor example in creating a four-level factor. We will assume that the goal is to construct a design with one four-level and two two-level factors.</w:t>
      </w:r>
    </w:p>
    <w:p w:rsidR="00B77DD8" w:rsidRDefault="00B77DD8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Initially we wish to estimate all main effects and interactions. It has been shown (see Montgomery, 1991) that this can be accomplished via a 2</w:t>
      </w:r>
      <w:r w:rsidRPr="005205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 (16 runs) design, with columns A and B used to create the four level factor 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357" w:rsidRDefault="00026357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357" w:rsidRDefault="00026357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357" w:rsidRDefault="00026357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357" w:rsidRDefault="00026357" w:rsidP="000263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654"/>
        <w:gridCol w:w="654"/>
        <w:gridCol w:w="795"/>
        <w:gridCol w:w="654"/>
        <w:gridCol w:w="669"/>
      </w:tblGrid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TABLE 3.39: A Single Four-level Factor and Two Two-level Factors in 16 runs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 X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B77DD8" w:rsidRPr="0052058C" w:rsidRDefault="00B77DD8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7DD8" w:rsidRPr="0052058C" w:rsidTr="00026357">
        <w:trPr>
          <w:tblCellSpacing w:w="15" w:type="dxa"/>
          <w:jc w:val="center"/>
        </w:trPr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hideMark/>
          </w:tcPr>
          <w:p w:rsidR="00B77DD8" w:rsidRPr="0052058C" w:rsidRDefault="00B77DD8" w:rsidP="000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:rsidR="00026357" w:rsidRDefault="000263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DD8" w:rsidRDefault="00B77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Some Useful (Taguchi) Orthogonal "L" Array Designs</w:t>
      </w:r>
    </w:p>
    <w:p w:rsidR="00026357" w:rsidRDefault="00026357" w:rsidP="000263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9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 - A 3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4-2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 Fractional Factorial Design 4 Factors at Three Levels (9 runs)</w:t>
      </w:r>
    </w:p>
    <w:tbl>
      <w:tblPr>
        <w:tblW w:w="361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720"/>
        <w:gridCol w:w="679"/>
        <w:gridCol w:w="814"/>
        <w:gridCol w:w="589"/>
      </w:tblGrid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</w:tr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57" w:rsidRPr="0052058C" w:rsidTr="0032728B">
        <w:trPr>
          <w:trHeight w:val="312"/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vAlign w:val="center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357" w:rsidRPr="0052058C" w:rsidTr="0032728B">
        <w:trPr>
          <w:tblCellSpacing w:w="15" w:type="dxa"/>
          <w:jc w:val="center"/>
        </w:trPr>
        <w:tc>
          <w:tcPr>
            <w:tcW w:w="765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hideMark/>
          </w:tcPr>
          <w:p w:rsidR="00026357" w:rsidRPr="0052058C" w:rsidRDefault="00026357" w:rsidP="000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6357" w:rsidRDefault="00026357" w:rsidP="000263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58D7" w:rsidRDefault="00AD58D7" w:rsidP="000263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28B" w:rsidRDefault="0032728B" w:rsidP="000263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18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 - A 2 x 3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7-5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 Fractional Factorial (Mixed-Level) Design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 Factor at Two Levels and Seven Factors at 3 Levels (18 Runs</w:t>
      </w:r>
      <w:r w:rsidR="00AD58D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749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936"/>
        <w:gridCol w:w="936"/>
        <w:gridCol w:w="936"/>
        <w:gridCol w:w="936"/>
        <w:gridCol w:w="936"/>
        <w:gridCol w:w="472"/>
        <w:gridCol w:w="936"/>
        <w:gridCol w:w="594"/>
      </w:tblGrid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8D7" w:rsidRPr="0052058C" w:rsidTr="00AD58D7">
        <w:trPr>
          <w:tblCellSpacing w:w="15" w:type="dxa"/>
          <w:jc w:val="center"/>
        </w:trPr>
        <w:tc>
          <w:tcPr>
            <w:tcW w:w="765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  <w:hideMark/>
          </w:tcPr>
          <w:p w:rsidR="00AD58D7" w:rsidRPr="0052058C" w:rsidRDefault="00AD58D7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728B" w:rsidRDefault="0032728B" w:rsidP="000263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28B" w:rsidRDefault="000D7E52" w:rsidP="000263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27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 - A 3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13-10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 Fractional Factorial Design</w:t>
      </w: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Thirteen Factors at Three Levels (27 Runs)</w:t>
      </w:r>
    </w:p>
    <w:tbl>
      <w:tblPr>
        <w:tblW w:w="83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572"/>
        <w:gridCol w:w="572"/>
        <w:gridCol w:w="571"/>
        <w:gridCol w:w="571"/>
        <w:gridCol w:w="571"/>
        <w:gridCol w:w="571"/>
        <w:gridCol w:w="571"/>
        <w:gridCol w:w="571"/>
        <w:gridCol w:w="571"/>
        <w:gridCol w:w="724"/>
        <w:gridCol w:w="724"/>
        <w:gridCol w:w="552"/>
        <w:gridCol w:w="548"/>
      </w:tblGrid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0D7E52" w:rsidRPr="0052058C" w:rsidTr="000D7E52">
        <w:trPr>
          <w:tblCellSpacing w:w="15" w:type="dxa"/>
          <w:jc w:val="center"/>
        </w:trPr>
        <w:tc>
          <w:tcPr>
            <w:tcW w:w="585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22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03" w:type="dxa"/>
            <w:vAlign w:val="center"/>
            <w:hideMark/>
          </w:tcPr>
          <w:p w:rsidR="000D7E52" w:rsidRPr="0052058C" w:rsidRDefault="000D7E52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</w:tbl>
    <w:p w:rsidR="0032728B" w:rsidRDefault="0032728B" w:rsidP="000263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28B" w:rsidRDefault="00D0269E" w:rsidP="000263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L36 - A Fractional Factorial (Mixed-Level) Design Eleven Factors at Two Levels and Twelve Factors at 3 Levels (36 Runs)</w:t>
      </w:r>
    </w:p>
    <w:tbl>
      <w:tblPr>
        <w:tblW w:w="89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11"/>
      </w:tblGrid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520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9E" w:rsidRPr="0052058C" w:rsidTr="00D229AC">
        <w:trPr>
          <w:tblCellSpacing w:w="15" w:type="dxa"/>
        </w:trPr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269E" w:rsidRPr="0052058C" w:rsidRDefault="00D0269E" w:rsidP="00D2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6357" w:rsidRDefault="00026357" w:rsidP="00D026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77DD8" w:rsidRDefault="00B77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b/>
          <w:bCs/>
          <w:sz w:val="24"/>
          <w:szCs w:val="24"/>
        </w:rPr>
        <w:t>Advantages and Disadvantages of Three-Level and Mixed-Level "L" Designs</w:t>
      </w:r>
    </w:p>
    <w:p w:rsidR="00B77DD8" w:rsidRPr="0052058C" w:rsidRDefault="00B77DD8" w:rsidP="00B7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The good features of these designs are:</w:t>
      </w:r>
    </w:p>
    <w:p w:rsidR="00B77DD8" w:rsidRPr="0052058C" w:rsidRDefault="00B77DD8" w:rsidP="00B77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They are orthogonal arrays. Some analysts believe this simplifies the analysis and interpretation of results while other analysts believe it does not.</w:t>
      </w:r>
    </w:p>
    <w:p w:rsidR="00B77DD8" w:rsidRPr="0052058C" w:rsidRDefault="00B77DD8" w:rsidP="00B77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They obtain a lot of information about the main effects in a relatively few number of runs.</w:t>
      </w:r>
    </w:p>
    <w:p w:rsidR="00B77DD8" w:rsidRPr="0052058C" w:rsidRDefault="00B77DD8" w:rsidP="00B77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You can test whether non-linear terms are needed in the model, at least as far as the three-level factors are concerned.</w:t>
      </w:r>
    </w:p>
    <w:p w:rsidR="00B77DD8" w:rsidRPr="0052058C" w:rsidRDefault="00B77DD8" w:rsidP="00B7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On the other hand, there are several undesirable features of these designs to consider:</w:t>
      </w:r>
    </w:p>
    <w:p w:rsidR="00B77DD8" w:rsidRPr="0052058C" w:rsidRDefault="00B77DD8" w:rsidP="00B77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They provide limited information about interactions.</w:t>
      </w:r>
    </w:p>
    <w:p w:rsidR="00B77DD8" w:rsidRDefault="00B77DD8" w:rsidP="00B77DD8">
      <w:pPr>
        <w:rPr>
          <w:rFonts w:ascii="Times New Roman" w:eastAsia="Times New Roman" w:hAnsi="Times New Roman" w:cs="Times New Roman"/>
          <w:sz w:val="24"/>
          <w:szCs w:val="24"/>
        </w:rPr>
      </w:pPr>
      <w:r w:rsidRPr="0052058C">
        <w:rPr>
          <w:rFonts w:ascii="Times New Roman" w:eastAsia="Times New Roman" w:hAnsi="Times New Roman" w:cs="Times New Roman"/>
          <w:sz w:val="24"/>
          <w:szCs w:val="24"/>
        </w:rPr>
        <w:t>They require more runs than a comparable 2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k</w:t>
      </w:r>
      <w:r w:rsidRPr="005205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52058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p</w:t>
      </w:r>
      <w:r w:rsidRPr="0052058C">
        <w:rPr>
          <w:rFonts w:ascii="Times New Roman" w:eastAsia="Times New Roman" w:hAnsi="Times New Roman" w:cs="Times New Roman"/>
          <w:sz w:val="24"/>
          <w:szCs w:val="24"/>
        </w:rPr>
        <w:t>design, and a two-level design will often suffice when the factors are continuous and monotonic (many three-level designs are used when two-level designs would have been adequate).</w:t>
      </w:r>
    </w:p>
    <w:p w:rsidR="00B77DD8" w:rsidRDefault="00B77DD8"/>
    <w:sectPr w:rsidR="00B77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797"/>
    <w:multiLevelType w:val="multilevel"/>
    <w:tmpl w:val="B45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666ED"/>
    <w:multiLevelType w:val="multilevel"/>
    <w:tmpl w:val="A318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D8"/>
    <w:rsid w:val="00026357"/>
    <w:rsid w:val="0006470C"/>
    <w:rsid w:val="000D7E52"/>
    <w:rsid w:val="0032728B"/>
    <w:rsid w:val="008032DF"/>
    <w:rsid w:val="00AD58D7"/>
    <w:rsid w:val="00B77DD8"/>
    <w:rsid w:val="00D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A4AB5-0A12-45B5-8F81-C0EF0418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Ammad</dc:creator>
  <cp:keywords/>
  <dc:description/>
  <cp:lastModifiedBy>Ch Ammad</cp:lastModifiedBy>
  <cp:revision>5</cp:revision>
  <dcterms:created xsi:type="dcterms:W3CDTF">2020-05-14T19:22:00Z</dcterms:created>
  <dcterms:modified xsi:type="dcterms:W3CDTF">2020-05-14T19:59:00Z</dcterms:modified>
</cp:coreProperties>
</file>