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8EBD3" w14:textId="4A30D2D8" w:rsidR="002F14CA" w:rsidRPr="002F14CA" w:rsidRDefault="002F14CA" w:rsidP="00C15C3B">
      <w:pPr>
        <w:spacing w:line="360" w:lineRule="auto"/>
        <w:jc w:val="center"/>
        <w:rPr>
          <w:rFonts w:ascii="Times New Roman" w:hAnsi="Times New Roman" w:cs="Times New Roman"/>
          <w:b/>
          <w:bCs/>
          <w:sz w:val="144"/>
          <w:szCs w:val="144"/>
          <w:u w:val="single"/>
        </w:rPr>
      </w:pPr>
      <w:r w:rsidRPr="002F14CA">
        <w:rPr>
          <w:rFonts w:ascii="Times New Roman" w:hAnsi="Times New Roman" w:cs="Times New Roman"/>
          <w:b/>
          <w:bCs/>
          <w:sz w:val="144"/>
          <w:szCs w:val="144"/>
          <w:u w:val="single"/>
        </w:rPr>
        <w:t>TOPIC</w:t>
      </w:r>
    </w:p>
    <w:p w14:paraId="2BFEBF58" w14:textId="21B21AC0" w:rsidR="00385083" w:rsidRPr="002F14CA" w:rsidRDefault="00385083" w:rsidP="00C15C3B">
      <w:pPr>
        <w:spacing w:line="360" w:lineRule="auto"/>
        <w:jc w:val="center"/>
        <w:rPr>
          <w:rFonts w:ascii="Times New Roman" w:hAnsi="Times New Roman" w:cs="Times New Roman"/>
          <w:b/>
          <w:bCs/>
          <w:sz w:val="144"/>
          <w:szCs w:val="144"/>
          <w:u w:val="single"/>
        </w:rPr>
      </w:pPr>
      <w:r w:rsidRPr="002F14CA">
        <w:rPr>
          <w:rFonts w:ascii="Times New Roman" w:hAnsi="Times New Roman" w:cs="Times New Roman"/>
          <w:b/>
          <w:bCs/>
          <w:sz w:val="144"/>
          <w:szCs w:val="144"/>
          <w:u w:val="single"/>
        </w:rPr>
        <w:t>DISORDER</w:t>
      </w:r>
      <w:r w:rsidR="00C15C3B" w:rsidRPr="002F14CA">
        <w:rPr>
          <w:rFonts w:ascii="Times New Roman" w:hAnsi="Times New Roman" w:cs="Times New Roman"/>
          <w:b/>
          <w:bCs/>
          <w:sz w:val="144"/>
          <w:szCs w:val="144"/>
          <w:u w:val="single"/>
        </w:rPr>
        <w:t>S</w:t>
      </w:r>
      <w:r w:rsidRPr="002F14CA">
        <w:rPr>
          <w:rFonts w:ascii="Times New Roman" w:hAnsi="Times New Roman" w:cs="Times New Roman"/>
          <w:b/>
          <w:bCs/>
          <w:sz w:val="144"/>
          <w:szCs w:val="144"/>
          <w:u w:val="single"/>
        </w:rPr>
        <w:t xml:space="preserve"> IN CELL CYCLE</w:t>
      </w:r>
    </w:p>
    <w:p w14:paraId="66FF4FBC" w14:textId="77777777" w:rsidR="00385083" w:rsidRPr="00C15C3B" w:rsidRDefault="00385083" w:rsidP="00C15C3B">
      <w:pPr>
        <w:spacing w:line="360" w:lineRule="auto"/>
        <w:jc w:val="both"/>
        <w:rPr>
          <w:rFonts w:ascii="Times New Roman" w:hAnsi="Times New Roman" w:cs="Times New Roman"/>
          <w:sz w:val="24"/>
          <w:szCs w:val="24"/>
        </w:rPr>
      </w:pPr>
    </w:p>
    <w:p w14:paraId="6BA2C50C" w14:textId="77777777" w:rsidR="00385083" w:rsidRPr="00C15C3B" w:rsidRDefault="00385083" w:rsidP="00C15C3B">
      <w:pPr>
        <w:spacing w:line="360" w:lineRule="auto"/>
        <w:jc w:val="both"/>
        <w:rPr>
          <w:rFonts w:ascii="Times New Roman" w:hAnsi="Times New Roman" w:cs="Times New Roman"/>
          <w:sz w:val="24"/>
          <w:szCs w:val="24"/>
        </w:rPr>
      </w:pPr>
    </w:p>
    <w:p w14:paraId="5E6E50D3" w14:textId="77777777" w:rsidR="00385083" w:rsidRPr="00C15C3B" w:rsidRDefault="00385083" w:rsidP="00C15C3B">
      <w:pPr>
        <w:spacing w:line="360" w:lineRule="auto"/>
        <w:jc w:val="both"/>
        <w:rPr>
          <w:rFonts w:ascii="Times New Roman" w:hAnsi="Times New Roman" w:cs="Times New Roman"/>
          <w:sz w:val="24"/>
          <w:szCs w:val="24"/>
        </w:rPr>
      </w:pPr>
    </w:p>
    <w:p w14:paraId="491F850B" w14:textId="77777777" w:rsidR="00385083" w:rsidRPr="00C15C3B" w:rsidRDefault="00385083" w:rsidP="00C15C3B">
      <w:pPr>
        <w:spacing w:line="360" w:lineRule="auto"/>
        <w:jc w:val="both"/>
        <w:rPr>
          <w:rFonts w:ascii="Times New Roman" w:hAnsi="Times New Roman" w:cs="Times New Roman"/>
          <w:sz w:val="24"/>
          <w:szCs w:val="24"/>
        </w:rPr>
      </w:pPr>
    </w:p>
    <w:p w14:paraId="593FE165" w14:textId="77777777" w:rsidR="00385083" w:rsidRPr="00C15C3B" w:rsidRDefault="00385083" w:rsidP="00C15C3B">
      <w:pPr>
        <w:spacing w:line="360" w:lineRule="auto"/>
        <w:jc w:val="both"/>
        <w:rPr>
          <w:rFonts w:ascii="Times New Roman" w:hAnsi="Times New Roman" w:cs="Times New Roman"/>
          <w:sz w:val="24"/>
          <w:szCs w:val="24"/>
        </w:rPr>
      </w:pPr>
    </w:p>
    <w:p w14:paraId="23BF44BF" w14:textId="77777777" w:rsidR="00C15C3B" w:rsidRDefault="00C15C3B" w:rsidP="00C15C3B">
      <w:p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333333"/>
          <w:kern w:val="36"/>
          <w:sz w:val="24"/>
          <w:szCs w:val="24"/>
          <w:lang w:eastAsia="en-GB"/>
        </w:rPr>
      </w:pPr>
    </w:p>
    <w:p w14:paraId="06DFB5EA" w14:textId="6F442152" w:rsidR="00385083" w:rsidRPr="00C15C3B" w:rsidRDefault="00385083" w:rsidP="00C15C3B">
      <w:pPr>
        <w:shd w:val="clear" w:color="auto" w:fill="FFFFFF"/>
        <w:spacing w:before="100" w:beforeAutospacing="1" w:after="100" w:afterAutospacing="1" w:line="360" w:lineRule="auto"/>
        <w:jc w:val="both"/>
        <w:outlineLvl w:val="0"/>
        <w:rPr>
          <w:rFonts w:ascii="Times New Roman" w:eastAsia="Times New Roman" w:hAnsi="Times New Roman" w:cs="Times New Roman"/>
          <w:b/>
          <w:bCs/>
          <w:color w:val="333333"/>
          <w:kern w:val="36"/>
          <w:sz w:val="24"/>
          <w:szCs w:val="24"/>
          <w:lang w:eastAsia="en-GB"/>
        </w:rPr>
      </w:pPr>
      <w:r w:rsidRPr="00C15C3B">
        <w:rPr>
          <w:rFonts w:ascii="Times New Roman" w:eastAsia="Times New Roman" w:hAnsi="Times New Roman" w:cs="Times New Roman"/>
          <w:b/>
          <w:bCs/>
          <w:color w:val="333333"/>
          <w:kern w:val="36"/>
          <w:sz w:val="24"/>
          <w:szCs w:val="24"/>
          <w:lang w:eastAsia="en-GB"/>
        </w:rPr>
        <w:lastRenderedPageBreak/>
        <w:t>How Chromosome Abnormalities Happen</w:t>
      </w:r>
    </w:p>
    <w:p w14:paraId="4F5279A5" w14:textId="77777777" w:rsidR="00385083" w:rsidRPr="00C15C3B" w:rsidRDefault="00385083" w:rsidP="00C15C3B">
      <w:pPr>
        <w:shd w:val="clear" w:color="auto" w:fill="FFFFFF"/>
        <w:spacing w:after="225" w:line="360" w:lineRule="auto"/>
        <w:jc w:val="both"/>
        <w:rPr>
          <w:rFonts w:ascii="Times New Roman" w:hAnsi="Times New Roman" w:cs="Times New Roman"/>
          <w:color w:val="333333"/>
          <w:sz w:val="24"/>
          <w:szCs w:val="24"/>
        </w:rPr>
      </w:pPr>
      <w:r w:rsidRPr="00C15C3B">
        <w:rPr>
          <w:rFonts w:ascii="Times New Roman" w:hAnsi="Times New Roman" w:cs="Times New Roman"/>
          <w:color w:val="333333"/>
          <w:sz w:val="24"/>
          <w:szCs w:val="24"/>
        </w:rPr>
        <w:t>Chromosomes are stick-shaped structures in the middle of each cell in the body. Each cell has 46 chromosomes grouped in 23 pairs. When a chromosome is abnormal, it can cause health problems in the body. Abnormal chromosomes most often happen as a result of an error during cell division. Chromosome abnormalities often happen due to one or more of these:</w:t>
      </w:r>
    </w:p>
    <w:p w14:paraId="2A118C27" w14:textId="77777777" w:rsidR="00385083" w:rsidRPr="00C15C3B" w:rsidRDefault="00385083" w:rsidP="00C15C3B">
      <w:pPr>
        <w:numPr>
          <w:ilvl w:val="0"/>
          <w:numId w:val="1"/>
        </w:numPr>
        <w:shd w:val="clear" w:color="auto" w:fill="FFFFFF"/>
        <w:spacing w:after="0" w:line="360" w:lineRule="auto"/>
        <w:ind w:left="0"/>
        <w:jc w:val="both"/>
        <w:rPr>
          <w:rFonts w:ascii="Times New Roman" w:hAnsi="Times New Roman" w:cs="Times New Roman"/>
          <w:color w:val="333333"/>
          <w:sz w:val="24"/>
          <w:szCs w:val="24"/>
        </w:rPr>
      </w:pPr>
      <w:r w:rsidRPr="00C15C3B">
        <w:rPr>
          <w:rFonts w:ascii="Times New Roman" w:hAnsi="Times New Roman" w:cs="Times New Roman"/>
          <w:color w:val="333333"/>
          <w:sz w:val="24"/>
          <w:szCs w:val="24"/>
        </w:rPr>
        <w:t>Errors during dividing of sex cells (meiosis)</w:t>
      </w:r>
    </w:p>
    <w:p w14:paraId="7E3A8C81" w14:textId="77777777" w:rsidR="00385083" w:rsidRPr="00C15C3B" w:rsidRDefault="00385083" w:rsidP="00C15C3B">
      <w:pPr>
        <w:numPr>
          <w:ilvl w:val="0"/>
          <w:numId w:val="1"/>
        </w:numPr>
        <w:shd w:val="clear" w:color="auto" w:fill="FFFFFF"/>
        <w:spacing w:after="0" w:line="360" w:lineRule="auto"/>
        <w:ind w:left="0"/>
        <w:jc w:val="both"/>
        <w:rPr>
          <w:rFonts w:ascii="Times New Roman" w:hAnsi="Times New Roman" w:cs="Times New Roman"/>
          <w:color w:val="333333"/>
          <w:sz w:val="24"/>
          <w:szCs w:val="24"/>
        </w:rPr>
      </w:pPr>
      <w:r w:rsidRPr="00C15C3B">
        <w:rPr>
          <w:rFonts w:ascii="Times New Roman" w:hAnsi="Times New Roman" w:cs="Times New Roman"/>
          <w:color w:val="333333"/>
          <w:sz w:val="24"/>
          <w:szCs w:val="24"/>
        </w:rPr>
        <w:t>Errors during dividing of other cells (mitosis)</w:t>
      </w:r>
    </w:p>
    <w:p w14:paraId="272D36FD" w14:textId="77777777" w:rsidR="00385083" w:rsidRPr="00C15C3B" w:rsidRDefault="00385083" w:rsidP="00C15C3B">
      <w:pPr>
        <w:numPr>
          <w:ilvl w:val="0"/>
          <w:numId w:val="1"/>
        </w:numPr>
        <w:shd w:val="clear" w:color="auto" w:fill="FFFFFF"/>
        <w:spacing w:after="0" w:line="360" w:lineRule="auto"/>
        <w:ind w:left="0"/>
        <w:jc w:val="both"/>
        <w:rPr>
          <w:rFonts w:ascii="Times New Roman" w:hAnsi="Times New Roman" w:cs="Times New Roman"/>
          <w:color w:val="333333"/>
          <w:sz w:val="24"/>
          <w:szCs w:val="24"/>
        </w:rPr>
      </w:pPr>
      <w:r w:rsidRPr="00C15C3B">
        <w:rPr>
          <w:rFonts w:ascii="Times New Roman" w:hAnsi="Times New Roman" w:cs="Times New Roman"/>
          <w:color w:val="333333"/>
          <w:sz w:val="24"/>
          <w:szCs w:val="24"/>
        </w:rPr>
        <w:t>Exposure to substances that cause birth defects (teratogens)</w:t>
      </w:r>
    </w:p>
    <w:p w14:paraId="0CA340C9" w14:textId="77777777" w:rsidR="00385083" w:rsidRPr="00C15C3B" w:rsidRDefault="00385083" w:rsidP="00C15C3B">
      <w:pPr>
        <w:pStyle w:val="Heading2"/>
        <w:shd w:val="clear" w:color="auto" w:fill="FFFFFF"/>
        <w:spacing w:line="360" w:lineRule="auto"/>
        <w:jc w:val="both"/>
        <w:rPr>
          <w:rFonts w:ascii="Times New Roman" w:hAnsi="Times New Roman" w:cs="Times New Roman"/>
          <w:color w:val="333333"/>
          <w:sz w:val="24"/>
          <w:szCs w:val="24"/>
        </w:rPr>
      </w:pPr>
      <w:r w:rsidRPr="00C15C3B">
        <w:rPr>
          <w:rFonts w:ascii="Times New Roman" w:hAnsi="Times New Roman" w:cs="Times New Roman"/>
          <w:color w:val="333333"/>
          <w:sz w:val="24"/>
          <w:szCs w:val="24"/>
        </w:rPr>
        <w:t>Errors during dividing of sex cells (meiosis)</w:t>
      </w:r>
    </w:p>
    <w:p w14:paraId="6DF90D53" w14:textId="77777777" w:rsidR="00385083" w:rsidRPr="00C15C3B" w:rsidRDefault="00385083" w:rsidP="00C15C3B">
      <w:pPr>
        <w:shd w:val="clear" w:color="auto" w:fill="FFFFFF"/>
        <w:spacing w:after="225" w:line="360" w:lineRule="auto"/>
        <w:jc w:val="both"/>
        <w:rPr>
          <w:rFonts w:ascii="Times New Roman" w:hAnsi="Times New Roman" w:cs="Times New Roman"/>
          <w:color w:val="333333"/>
          <w:sz w:val="24"/>
          <w:szCs w:val="24"/>
        </w:rPr>
      </w:pPr>
      <w:r w:rsidRPr="00C15C3B">
        <w:rPr>
          <w:rFonts w:ascii="Times New Roman" w:hAnsi="Times New Roman" w:cs="Times New Roman"/>
          <w:color w:val="333333"/>
          <w:sz w:val="24"/>
          <w:szCs w:val="24"/>
        </w:rPr>
        <w:t>Meiosis (my-OH-sis) is the process in which sex cells divide and create new sex cells with half the number of chromosomes. Sperm and eggs are sex cells. Meiosis is the start of the process of how a baby grows. Normally, meiosis causes each parent to give 23 chromosomes to a pregnancy.  When a sperm fertilizes an egg, the union leads to a baby with 46 chromosomes.</w:t>
      </w:r>
    </w:p>
    <w:p w14:paraId="06810CBC" w14:textId="47AFAC1D" w:rsidR="00385083" w:rsidRPr="00C15C3B" w:rsidRDefault="00385083" w:rsidP="00C15C3B">
      <w:pPr>
        <w:shd w:val="clear" w:color="auto" w:fill="FFFFFF"/>
        <w:spacing w:after="225" w:line="360" w:lineRule="auto"/>
        <w:jc w:val="both"/>
        <w:rPr>
          <w:rFonts w:ascii="Times New Roman" w:hAnsi="Times New Roman" w:cs="Times New Roman"/>
          <w:color w:val="333333"/>
          <w:sz w:val="24"/>
          <w:szCs w:val="24"/>
        </w:rPr>
      </w:pPr>
      <w:r w:rsidRPr="00C15C3B">
        <w:rPr>
          <w:rFonts w:ascii="Times New Roman" w:hAnsi="Times New Roman" w:cs="Times New Roman"/>
          <w:color w:val="333333"/>
          <w:sz w:val="24"/>
          <w:szCs w:val="24"/>
        </w:rPr>
        <w:t>But if meiosis doesn’t happen normally, a baby may have an extra chromosome (trisomy</w:t>
      </w:r>
      <w:r w:rsidR="00B715A4" w:rsidRPr="00C15C3B">
        <w:rPr>
          <w:rFonts w:ascii="Times New Roman" w:hAnsi="Times New Roman" w:cs="Times New Roman"/>
          <w:color w:val="333333"/>
          <w:sz w:val="24"/>
          <w:szCs w:val="24"/>
        </w:rPr>
        <w:t>) or</w:t>
      </w:r>
      <w:r w:rsidRPr="00C15C3B">
        <w:rPr>
          <w:rFonts w:ascii="Times New Roman" w:hAnsi="Times New Roman" w:cs="Times New Roman"/>
          <w:color w:val="333333"/>
          <w:sz w:val="24"/>
          <w:szCs w:val="24"/>
        </w:rPr>
        <w:t xml:space="preserve"> have a missing chromosome (monosomy). These problems can cause pregnancy loss. Or they can cause health problems in a child.</w:t>
      </w:r>
    </w:p>
    <w:p w14:paraId="1FD24B36" w14:textId="206EEAF4" w:rsidR="00385083" w:rsidRPr="00C15C3B" w:rsidRDefault="00385083" w:rsidP="00C15C3B">
      <w:pPr>
        <w:shd w:val="clear" w:color="auto" w:fill="FFFFFF"/>
        <w:spacing w:after="225" w:line="360" w:lineRule="auto"/>
        <w:jc w:val="both"/>
        <w:rPr>
          <w:rFonts w:ascii="Times New Roman" w:hAnsi="Times New Roman" w:cs="Times New Roman"/>
          <w:color w:val="333333"/>
          <w:sz w:val="24"/>
          <w:szCs w:val="24"/>
        </w:rPr>
      </w:pPr>
      <w:r w:rsidRPr="00C15C3B">
        <w:rPr>
          <w:rFonts w:ascii="Times New Roman" w:hAnsi="Times New Roman" w:cs="Times New Roman"/>
          <w:color w:val="333333"/>
          <w:sz w:val="24"/>
          <w:szCs w:val="24"/>
        </w:rPr>
        <w:t xml:space="preserve">A woman age 35 years or older is at higher risk of having a baby with a chromosomal abnormality. This is because errors in meiosis may be more likely to happen as a result of the aging process. Women are born with </w:t>
      </w:r>
      <w:r w:rsidR="00B715A4" w:rsidRPr="00C15C3B">
        <w:rPr>
          <w:rFonts w:ascii="Times New Roman" w:hAnsi="Times New Roman" w:cs="Times New Roman"/>
          <w:color w:val="333333"/>
          <w:sz w:val="24"/>
          <w:szCs w:val="24"/>
        </w:rPr>
        <w:t>all</w:t>
      </w:r>
      <w:r w:rsidRPr="00C15C3B">
        <w:rPr>
          <w:rFonts w:ascii="Times New Roman" w:hAnsi="Times New Roman" w:cs="Times New Roman"/>
          <w:color w:val="333333"/>
          <w:sz w:val="24"/>
          <w:szCs w:val="24"/>
        </w:rPr>
        <w:t xml:space="preserve"> their eggs already in their ovaries. The eggs begin to mature during puberty. If a woman is 35 years old, the eggs in the ovaries are also 35 years old. You may be referred for genetic </w:t>
      </w:r>
      <w:r w:rsidR="00C124C4" w:rsidRPr="00C15C3B">
        <w:rPr>
          <w:rFonts w:ascii="Times New Roman" w:hAnsi="Times New Roman" w:cs="Times New Roman"/>
          <w:color w:val="333333"/>
          <w:sz w:val="24"/>
          <w:szCs w:val="24"/>
        </w:rPr>
        <w:t>counselling</w:t>
      </w:r>
      <w:r w:rsidRPr="00C15C3B">
        <w:rPr>
          <w:rFonts w:ascii="Times New Roman" w:hAnsi="Times New Roman" w:cs="Times New Roman"/>
          <w:color w:val="333333"/>
          <w:sz w:val="24"/>
          <w:szCs w:val="24"/>
        </w:rPr>
        <w:t xml:space="preserve"> or testing if you’re age 35 or older when you are pregnant. Men make new sperm ongoing. </w:t>
      </w:r>
      <w:r w:rsidR="00B715A4" w:rsidRPr="00C15C3B">
        <w:rPr>
          <w:rFonts w:ascii="Times New Roman" w:hAnsi="Times New Roman" w:cs="Times New Roman"/>
          <w:color w:val="333333"/>
          <w:sz w:val="24"/>
          <w:szCs w:val="24"/>
        </w:rPr>
        <w:t>So,</w:t>
      </w:r>
      <w:r w:rsidRPr="00C15C3B">
        <w:rPr>
          <w:rFonts w:ascii="Times New Roman" w:hAnsi="Times New Roman" w:cs="Times New Roman"/>
          <w:color w:val="333333"/>
          <w:sz w:val="24"/>
          <w:szCs w:val="24"/>
        </w:rPr>
        <w:t xml:space="preserve"> age doesn’t increase the risk for chromosome abnormalities for older fathers a lot. But newer studies suggest that rare abnormalities do occur.</w:t>
      </w:r>
    </w:p>
    <w:p w14:paraId="619C11F5" w14:textId="77777777" w:rsidR="00385083" w:rsidRPr="00C15C3B" w:rsidRDefault="00385083" w:rsidP="00C15C3B">
      <w:pPr>
        <w:pStyle w:val="Heading2"/>
        <w:shd w:val="clear" w:color="auto" w:fill="FFFFFF"/>
        <w:spacing w:line="360" w:lineRule="auto"/>
        <w:jc w:val="both"/>
        <w:rPr>
          <w:rFonts w:ascii="Times New Roman" w:hAnsi="Times New Roman" w:cs="Times New Roman"/>
          <w:color w:val="333333"/>
          <w:sz w:val="24"/>
          <w:szCs w:val="24"/>
        </w:rPr>
      </w:pPr>
      <w:r w:rsidRPr="00C15C3B">
        <w:rPr>
          <w:rFonts w:ascii="Times New Roman" w:hAnsi="Times New Roman" w:cs="Times New Roman"/>
          <w:color w:val="333333"/>
          <w:sz w:val="24"/>
          <w:szCs w:val="24"/>
        </w:rPr>
        <w:t>Errors during dividing of other cells (mitosis)</w:t>
      </w:r>
    </w:p>
    <w:p w14:paraId="3B69DED0" w14:textId="77777777" w:rsidR="00385083" w:rsidRPr="00C15C3B" w:rsidRDefault="00385083" w:rsidP="00C15C3B">
      <w:pPr>
        <w:shd w:val="clear" w:color="auto" w:fill="FFFFFF"/>
        <w:spacing w:after="225" w:line="360" w:lineRule="auto"/>
        <w:jc w:val="both"/>
        <w:rPr>
          <w:rFonts w:ascii="Times New Roman" w:hAnsi="Times New Roman" w:cs="Times New Roman"/>
          <w:color w:val="333333"/>
          <w:sz w:val="24"/>
          <w:szCs w:val="24"/>
        </w:rPr>
      </w:pPr>
      <w:r w:rsidRPr="00C15C3B">
        <w:rPr>
          <w:rFonts w:ascii="Times New Roman" w:hAnsi="Times New Roman" w:cs="Times New Roman"/>
          <w:color w:val="333333"/>
          <w:sz w:val="24"/>
          <w:szCs w:val="24"/>
        </w:rPr>
        <w:t>Mitosis (my-TOH-sis) is the dividing of all other cells in the body. It’s how a baby in the womb grows. Mitosis causes the number of chromosomes to double to 92, and then split in half back to 46. This process repeats constantly in the cells as the baby grows. Mitosis continues throughout your lifetime. It replaces skin cells, blood cells, and other types of cells that are damaged or naturally die.</w:t>
      </w:r>
    </w:p>
    <w:p w14:paraId="6795A03C" w14:textId="77777777" w:rsidR="00385083" w:rsidRPr="00C15C3B" w:rsidRDefault="00385083" w:rsidP="00C15C3B">
      <w:pPr>
        <w:shd w:val="clear" w:color="auto" w:fill="FFFFFF"/>
        <w:spacing w:after="225" w:line="360" w:lineRule="auto"/>
        <w:jc w:val="both"/>
        <w:rPr>
          <w:rFonts w:ascii="Times New Roman" w:hAnsi="Times New Roman" w:cs="Times New Roman"/>
          <w:color w:val="333333"/>
          <w:sz w:val="24"/>
          <w:szCs w:val="24"/>
        </w:rPr>
      </w:pPr>
      <w:r w:rsidRPr="00C15C3B">
        <w:rPr>
          <w:rFonts w:ascii="Times New Roman" w:hAnsi="Times New Roman" w:cs="Times New Roman"/>
          <w:color w:val="333333"/>
          <w:sz w:val="24"/>
          <w:szCs w:val="24"/>
        </w:rPr>
        <w:lastRenderedPageBreak/>
        <w:t>During pregnancy, an error in mitosis can occur. If the chromosomes don’t split into equal halves, the new cells can have an extra chromosome (47 total) or have a missing chromosome (45 total).      </w:t>
      </w:r>
    </w:p>
    <w:p w14:paraId="7231135B" w14:textId="77777777" w:rsidR="00385083" w:rsidRPr="00C15C3B" w:rsidRDefault="00385083" w:rsidP="00C15C3B">
      <w:pPr>
        <w:pStyle w:val="Heading2"/>
        <w:shd w:val="clear" w:color="auto" w:fill="FFFFFF"/>
        <w:spacing w:line="360" w:lineRule="auto"/>
        <w:jc w:val="both"/>
        <w:rPr>
          <w:rFonts w:ascii="Times New Roman" w:hAnsi="Times New Roman" w:cs="Times New Roman"/>
          <w:color w:val="333333"/>
          <w:sz w:val="24"/>
          <w:szCs w:val="24"/>
        </w:rPr>
      </w:pPr>
      <w:r w:rsidRPr="00C15C3B">
        <w:rPr>
          <w:rFonts w:ascii="Times New Roman" w:hAnsi="Times New Roman" w:cs="Times New Roman"/>
          <w:color w:val="333333"/>
          <w:sz w:val="24"/>
          <w:szCs w:val="24"/>
        </w:rPr>
        <w:t>Substances that cause birth defects (teratogens)</w:t>
      </w:r>
    </w:p>
    <w:p w14:paraId="5FC08A09" w14:textId="77777777" w:rsidR="00385083" w:rsidRPr="00C15C3B" w:rsidRDefault="00385083" w:rsidP="00C15C3B">
      <w:pPr>
        <w:shd w:val="clear" w:color="auto" w:fill="FFFFFF"/>
        <w:spacing w:after="225" w:line="360" w:lineRule="auto"/>
        <w:jc w:val="both"/>
        <w:rPr>
          <w:rFonts w:ascii="Times New Roman" w:hAnsi="Times New Roman" w:cs="Times New Roman"/>
          <w:color w:val="333333"/>
          <w:sz w:val="24"/>
          <w:szCs w:val="24"/>
        </w:rPr>
      </w:pPr>
      <w:r w:rsidRPr="00C15C3B">
        <w:rPr>
          <w:rFonts w:ascii="Times New Roman" w:hAnsi="Times New Roman" w:cs="Times New Roman"/>
          <w:color w:val="333333"/>
          <w:sz w:val="24"/>
          <w:szCs w:val="24"/>
        </w:rPr>
        <w:t>A teratogen (ter-AT-uh-jen) is something that can cause or raise the risk for a birth defect in a baby. They are things that a mother may be exposed to during her pregnancy. Teratogens include:</w:t>
      </w:r>
    </w:p>
    <w:p w14:paraId="787C5E66" w14:textId="77777777" w:rsidR="00385083" w:rsidRPr="00C15C3B" w:rsidRDefault="00385083" w:rsidP="00C15C3B">
      <w:pPr>
        <w:numPr>
          <w:ilvl w:val="0"/>
          <w:numId w:val="2"/>
        </w:numPr>
        <w:shd w:val="clear" w:color="auto" w:fill="FFFFFF"/>
        <w:spacing w:after="0" w:line="360" w:lineRule="auto"/>
        <w:ind w:left="0"/>
        <w:jc w:val="both"/>
        <w:rPr>
          <w:rFonts w:ascii="Times New Roman" w:hAnsi="Times New Roman" w:cs="Times New Roman"/>
          <w:color w:val="333333"/>
          <w:sz w:val="24"/>
          <w:szCs w:val="24"/>
        </w:rPr>
      </w:pPr>
      <w:r w:rsidRPr="00C15C3B">
        <w:rPr>
          <w:rFonts w:ascii="Times New Roman" w:hAnsi="Times New Roman" w:cs="Times New Roman"/>
          <w:color w:val="333333"/>
          <w:sz w:val="24"/>
          <w:szCs w:val="24"/>
        </w:rPr>
        <w:t>Some medicines</w:t>
      </w:r>
    </w:p>
    <w:p w14:paraId="563E54CE" w14:textId="77777777" w:rsidR="00385083" w:rsidRPr="00C15C3B" w:rsidRDefault="00385083" w:rsidP="00C15C3B">
      <w:pPr>
        <w:numPr>
          <w:ilvl w:val="0"/>
          <w:numId w:val="2"/>
        </w:numPr>
        <w:shd w:val="clear" w:color="auto" w:fill="FFFFFF"/>
        <w:spacing w:after="0" w:line="360" w:lineRule="auto"/>
        <w:ind w:left="0"/>
        <w:jc w:val="both"/>
        <w:rPr>
          <w:rFonts w:ascii="Times New Roman" w:hAnsi="Times New Roman" w:cs="Times New Roman"/>
          <w:color w:val="333333"/>
          <w:sz w:val="24"/>
          <w:szCs w:val="24"/>
        </w:rPr>
      </w:pPr>
      <w:r w:rsidRPr="00C15C3B">
        <w:rPr>
          <w:rFonts w:ascii="Times New Roman" w:hAnsi="Times New Roman" w:cs="Times New Roman"/>
          <w:color w:val="333333"/>
          <w:sz w:val="24"/>
          <w:szCs w:val="24"/>
        </w:rPr>
        <w:t>Street drugs</w:t>
      </w:r>
    </w:p>
    <w:p w14:paraId="30485674" w14:textId="77777777" w:rsidR="00385083" w:rsidRPr="00C15C3B" w:rsidRDefault="00385083" w:rsidP="00C15C3B">
      <w:pPr>
        <w:numPr>
          <w:ilvl w:val="0"/>
          <w:numId w:val="2"/>
        </w:numPr>
        <w:shd w:val="clear" w:color="auto" w:fill="FFFFFF"/>
        <w:spacing w:after="0" w:line="360" w:lineRule="auto"/>
        <w:ind w:left="0"/>
        <w:jc w:val="both"/>
        <w:rPr>
          <w:rFonts w:ascii="Times New Roman" w:hAnsi="Times New Roman" w:cs="Times New Roman"/>
          <w:color w:val="333333"/>
          <w:sz w:val="24"/>
          <w:szCs w:val="24"/>
        </w:rPr>
      </w:pPr>
      <w:r w:rsidRPr="00C15C3B">
        <w:rPr>
          <w:rFonts w:ascii="Times New Roman" w:hAnsi="Times New Roman" w:cs="Times New Roman"/>
          <w:color w:val="333333"/>
          <w:sz w:val="24"/>
          <w:szCs w:val="24"/>
        </w:rPr>
        <w:t>Alcohol</w:t>
      </w:r>
    </w:p>
    <w:p w14:paraId="62295E08" w14:textId="77777777" w:rsidR="00385083" w:rsidRPr="00C15C3B" w:rsidRDefault="00385083" w:rsidP="00C15C3B">
      <w:pPr>
        <w:numPr>
          <w:ilvl w:val="0"/>
          <w:numId w:val="2"/>
        </w:numPr>
        <w:shd w:val="clear" w:color="auto" w:fill="FFFFFF"/>
        <w:spacing w:after="0" w:line="360" w:lineRule="auto"/>
        <w:ind w:left="0"/>
        <w:jc w:val="both"/>
        <w:rPr>
          <w:rFonts w:ascii="Times New Roman" w:hAnsi="Times New Roman" w:cs="Times New Roman"/>
          <w:color w:val="333333"/>
          <w:sz w:val="24"/>
          <w:szCs w:val="24"/>
        </w:rPr>
      </w:pPr>
      <w:r w:rsidRPr="00C15C3B">
        <w:rPr>
          <w:rFonts w:ascii="Times New Roman" w:hAnsi="Times New Roman" w:cs="Times New Roman"/>
          <w:color w:val="333333"/>
          <w:sz w:val="24"/>
          <w:szCs w:val="24"/>
        </w:rPr>
        <w:t>Tobacco</w:t>
      </w:r>
    </w:p>
    <w:p w14:paraId="68093418" w14:textId="77777777" w:rsidR="00385083" w:rsidRPr="00C15C3B" w:rsidRDefault="00385083" w:rsidP="00C15C3B">
      <w:pPr>
        <w:numPr>
          <w:ilvl w:val="0"/>
          <w:numId w:val="2"/>
        </w:numPr>
        <w:shd w:val="clear" w:color="auto" w:fill="FFFFFF"/>
        <w:spacing w:after="0" w:line="360" w:lineRule="auto"/>
        <w:ind w:left="0"/>
        <w:jc w:val="both"/>
        <w:rPr>
          <w:rFonts w:ascii="Times New Roman" w:hAnsi="Times New Roman" w:cs="Times New Roman"/>
          <w:color w:val="333333"/>
          <w:sz w:val="24"/>
          <w:szCs w:val="24"/>
        </w:rPr>
      </w:pPr>
      <w:r w:rsidRPr="00C15C3B">
        <w:rPr>
          <w:rFonts w:ascii="Times New Roman" w:hAnsi="Times New Roman" w:cs="Times New Roman"/>
          <w:color w:val="333333"/>
          <w:sz w:val="24"/>
          <w:szCs w:val="24"/>
        </w:rPr>
        <w:t>Toxic chemicals</w:t>
      </w:r>
    </w:p>
    <w:p w14:paraId="442058BB" w14:textId="77777777" w:rsidR="00385083" w:rsidRPr="00C15C3B" w:rsidRDefault="00385083" w:rsidP="00C15C3B">
      <w:pPr>
        <w:numPr>
          <w:ilvl w:val="0"/>
          <w:numId w:val="2"/>
        </w:numPr>
        <w:shd w:val="clear" w:color="auto" w:fill="FFFFFF"/>
        <w:spacing w:after="0" w:line="360" w:lineRule="auto"/>
        <w:ind w:left="0"/>
        <w:jc w:val="both"/>
        <w:rPr>
          <w:rFonts w:ascii="Times New Roman" w:hAnsi="Times New Roman" w:cs="Times New Roman"/>
          <w:color w:val="333333"/>
          <w:sz w:val="24"/>
          <w:szCs w:val="24"/>
        </w:rPr>
      </w:pPr>
      <w:r w:rsidRPr="00C15C3B">
        <w:rPr>
          <w:rFonts w:ascii="Times New Roman" w:hAnsi="Times New Roman" w:cs="Times New Roman"/>
          <w:color w:val="333333"/>
          <w:sz w:val="24"/>
          <w:szCs w:val="24"/>
        </w:rPr>
        <w:t>Some viruses and bacteria</w:t>
      </w:r>
    </w:p>
    <w:p w14:paraId="27F8D9DF" w14:textId="77777777" w:rsidR="00385083" w:rsidRPr="00C15C3B" w:rsidRDefault="00385083" w:rsidP="00C15C3B">
      <w:pPr>
        <w:numPr>
          <w:ilvl w:val="0"/>
          <w:numId w:val="2"/>
        </w:numPr>
        <w:shd w:val="clear" w:color="auto" w:fill="FFFFFF"/>
        <w:spacing w:after="0" w:line="360" w:lineRule="auto"/>
        <w:ind w:left="0"/>
        <w:jc w:val="both"/>
        <w:rPr>
          <w:rFonts w:ascii="Times New Roman" w:hAnsi="Times New Roman" w:cs="Times New Roman"/>
          <w:color w:val="333333"/>
          <w:sz w:val="24"/>
          <w:szCs w:val="24"/>
        </w:rPr>
      </w:pPr>
      <w:r w:rsidRPr="00C15C3B">
        <w:rPr>
          <w:rFonts w:ascii="Times New Roman" w:hAnsi="Times New Roman" w:cs="Times New Roman"/>
          <w:color w:val="333333"/>
          <w:sz w:val="24"/>
          <w:szCs w:val="24"/>
        </w:rPr>
        <w:t>Some kinds of radiation</w:t>
      </w:r>
    </w:p>
    <w:p w14:paraId="10CB14FC" w14:textId="77777777" w:rsidR="00385083" w:rsidRPr="00C15C3B" w:rsidRDefault="00385083" w:rsidP="00C15C3B">
      <w:pPr>
        <w:numPr>
          <w:ilvl w:val="0"/>
          <w:numId w:val="2"/>
        </w:numPr>
        <w:shd w:val="clear" w:color="auto" w:fill="FFFFFF"/>
        <w:spacing w:after="0" w:line="360" w:lineRule="auto"/>
        <w:ind w:left="0"/>
        <w:jc w:val="both"/>
        <w:rPr>
          <w:rFonts w:ascii="Times New Roman" w:hAnsi="Times New Roman" w:cs="Times New Roman"/>
          <w:color w:val="333333"/>
          <w:sz w:val="24"/>
          <w:szCs w:val="24"/>
        </w:rPr>
      </w:pPr>
      <w:r w:rsidRPr="00C15C3B">
        <w:rPr>
          <w:rFonts w:ascii="Times New Roman" w:hAnsi="Times New Roman" w:cs="Times New Roman"/>
          <w:color w:val="333333"/>
          <w:sz w:val="24"/>
          <w:szCs w:val="24"/>
        </w:rPr>
        <w:t>Certain health conditions, such as uncontrolled diabetes</w:t>
      </w:r>
    </w:p>
    <w:p w14:paraId="59F0BA46" w14:textId="77777777" w:rsidR="00385083" w:rsidRPr="00C15C3B" w:rsidRDefault="00385083" w:rsidP="00C15C3B">
      <w:pPr>
        <w:pStyle w:val="ListParagraph"/>
        <w:numPr>
          <w:ilvl w:val="0"/>
          <w:numId w:val="2"/>
        </w:numPr>
        <w:shd w:val="clear" w:color="auto" w:fill="FFFFFF"/>
        <w:spacing w:after="0" w:line="360" w:lineRule="auto"/>
        <w:jc w:val="both"/>
        <w:rPr>
          <w:rFonts w:ascii="Times New Roman" w:eastAsia="Times New Roman" w:hAnsi="Times New Roman" w:cs="Times New Roman"/>
          <w:color w:val="343676"/>
          <w:sz w:val="24"/>
          <w:szCs w:val="24"/>
          <w:lang w:eastAsia="en-GB"/>
        </w:rPr>
      </w:pPr>
      <w:r w:rsidRPr="00C15C3B">
        <w:rPr>
          <w:rFonts w:ascii="Times New Roman" w:eastAsia="Times New Roman" w:hAnsi="Times New Roman" w:cs="Times New Roman"/>
          <w:color w:val="343676"/>
          <w:sz w:val="24"/>
          <w:szCs w:val="24"/>
          <w:lang w:eastAsia="en-GB"/>
        </w:rPr>
        <w:t>biology</w:t>
      </w:r>
    </w:p>
    <w:p w14:paraId="0326E826" w14:textId="77777777" w:rsidR="00385083" w:rsidRPr="00C15C3B" w:rsidRDefault="00385083" w:rsidP="00C15C3B">
      <w:pPr>
        <w:pStyle w:val="ListParagraph"/>
        <w:numPr>
          <w:ilvl w:val="0"/>
          <w:numId w:val="2"/>
        </w:numPr>
        <w:shd w:val="clear" w:color="auto" w:fill="FFFFFF"/>
        <w:spacing w:after="0" w:line="360" w:lineRule="auto"/>
        <w:jc w:val="both"/>
        <w:rPr>
          <w:rFonts w:ascii="Times New Roman" w:eastAsia="Times New Roman" w:hAnsi="Times New Roman" w:cs="Times New Roman"/>
          <w:color w:val="000000"/>
          <w:sz w:val="24"/>
          <w:szCs w:val="24"/>
          <w:lang w:eastAsia="en-GB"/>
        </w:rPr>
      </w:pPr>
      <w:r w:rsidRPr="00C15C3B">
        <w:rPr>
          <w:rFonts w:ascii="Times New Roman" w:eastAsia="Times New Roman" w:hAnsi="Times New Roman" w:cs="Times New Roman"/>
          <w:color w:val="000000"/>
          <w:sz w:val="24"/>
          <w:szCs w:val="24"/>
          <w:lang w:eastAsia="en-GB"/>
        </w:rPr>
        <w:t>Consequences of Chromosome Segregatio</w:t>
      </w:r>
      <w:r w:rsidRPr="00C15C3B">
        <w:rPr>
          <w:rFonts w:ascii="Times New Roman" w:hAnsi="Times New Roman" w:cs="Times New Roman"/>
          <w:color w:val="FFFFFF"/>
          <w:sz w:val="24"/>
          <w:szCs w:val="24"/>
        </w:rPr>
        <w:t xml:space="preserve"> </w:t>
      </w:r>
    </w:p>
    <w:p w14:paraId="06A4AFAF" w14:textId="77777777" w:rsidR="00385083" w:rsidRPr="00C15C3B" w:rsidRDefault="00385083" w:rsidP="00C15C3B">
      <w:pPr>
        <w:pStyle w:val="z-TopofForm"/>
        <w:spacing w:line="360" w:lineRule="auto"/>
        <w:jc w:val="both"/>
        <w:rPr>
          <w:rFonts w:ascii="Times New Roman" w:hAnsi="Times New Roman" w:cs="Times New Roman"/>
          <w:sz w:val="24"/>
          <w:szCs w:val="24"/>
        </w:rPr>
      </w:pPr>
      <w:r w:rsidRPr="00C15C3B">
        <w:rPr>
          <w:rFonts w:ascii="Times New Roman" w:hAnsi="Times New Roman" w:cs="Times New Roman"/>
          <w:sz w:val="24"/>
          <w:szCs w:val="24"/>
        </w:rPr>
        <w:t>Top of Form</w:t>
      </w:r>
    </w:p>
    <w:p w14:paraId="76F470B0" w14:textId="77777777" w:rsidR="00385083" w:rsidRPr="00C15C3B" w:rsidRDefault="00385083" w:rsidP="00C15C3B">
      <w:pPr>
        <w:spacing w:line="360" w:lineRule="auto"/>
        <w:jc w:val="both"/>
        <w:rPr>
          <w:rFonts w:ascii="Times New Roman" w:hAnsi="Times New Roman" w:cs="Times New Roman"/>
          <w:color w:val="231F20"/>
          <w:sz w:val="24"/>
          <w:szCs w:val="24"/>
        </w:rPr>
      </w:pPr>
    </w:p>
    <w:p w14:paraId="1A9415E7" w14:textId="77777777" w:rsidR="00385083" w:rsidRPr="00C15C3B" w:rsidRDefault="00385083" w:rsidP="00C15C3B">
      <w:pPr>
        <w:pStyle w:val="z-BottomofForm"/>
        <w:spacing w:line="360" w:lineRule="auto"/>
        <w:jc w:val="both"/>
        <w:rPr>
          <w:rFonts w:ascii="Times New Roman" w:hAnsi="Times New Roman" w:cs="Times New Roman"/>
          <w:sz w:val="24"/>
          <w:szCs w:val="24"/>
        </w:rPr>
      </w:pPr>
      <w:r w:rsidRPr="00C15C3B">
        <w:rPr>
          <w:rFonts w:ascii="Times New Roman" w:hAnsi="Times New Roman" w:cs="Times New Roman"/>
          <w:sz w:val="24"/>
          <w:szCs w:val="24"/>
        </w:rPr>
        <w:t>Bottom of Form</w:t>
      </w:r>
    </w:p>
    <w:p w14:paraId="3E1900EE" w14:textId="77777777" w:rsidR="00385083" w:rsidRPr="00C15C3B" w:rsidRDefault="00385083" w:rsidP="00C15C3B">
      <w:pPr>
        <w:pStyle w:val="Heading2"/>
        <w:spacing w:before="0" w:after="225" w:line="360" w:lineRule="auto"/>
        <w:jc w:val="both"/>
        <w:rPr>
          <w:rFonts w:ascii="Times New Roman" w:hAnsi="Times New Roman" w:cs="Times New Roman"/>
          <w:color w:val="231F20"/>
          <w:sz w:val="24"/>
          <w:szCs w:val="24"/>
        </w:rPr>
      </w:pPr>
      <w:bookmarkStart w:id="0" w:name="overview"/>
      <w:r w:rsidRPr="00C15C3B">
        <w:rPr>
          <w:rFonts w:ascii="Times New Roman" w:hAnsi="Times New Roman" w:cs="Times New Roman"/>
          <w:color w:val="231F20"/>
          <w:sz w:val="24"/>
          <w:szCs w:val="24"/>
        </w:rPr>
        <w:t>What is Down syndrome?</w:t>
      </w:r>
      <w:bookmarkEnd w:id="0"/>
    </w:p>
    <w:p w14:paraId="60458546" w14:textId="77777777" w:rsidR="00385083" w:rsidRPr="00C15C3B" w:rsidRDefault="00385083" w:rsidP="00C15C3B">
      <w:pPr>
        <w:pStyle w:val="NormalWeb"/>
        <w:spacing w:before="375" w:beforeAutospacing="0" w:after="375" w:afterAutospacing="0" w:line="360" w:lineRule="auto"/>
        <w:jc w:val="both"/>
        <w:rPr>
          <w:color w:val="231F20"/>
        </w:rPr>
      </w:pPr>
      <w:r w:rsidRPr="00C15C3B">
        <w:rPr>
          <w:color w:val="231F20"/>
        </w:rPr>
        <w:t>Down syndrome (sometimes called Down’s syndrome) is a condition in which a child is born with an extra copy of their 21st chromosome — hence its other name, trisomy 21. This causes physical and mental developmental delays and disabilities.</w:t>
      </w:r>
    </w:p>
    <w:p w14:paraId="6616ADF6" w14:textId="68D376CF" w:rsidR="00385083" w:rsidRPr="00C15C3B" w:rsidRDefault="00385083" w:rsidP="00C15C3B">
      <w:pPr>
        <w:pStyle w:val="NormalWeb"/>
        <w:spacing w:before="375" w:beforeAutospacing="0" w:after="375" w:afterAutospacing="0" w:line="360" w:lineRule="auto"/>
        <w:jc w:val="both"/>
        <w:rPr>
          <w:color w:val="231F20"/>
        </w:rPr>
      </w:pPr>
      <w:r w:rsidRPr="00C15C3B">
        <w:rPr>
          <w:color w:val="231F20"/>
        </w:rPr>
        <w:t>Many of the disabilities are lifelong, and they can also shorten life expectancy. However, people with Down syndrome can live healthy and fulfilling lives. Recent medical advances, as well as cultural and institutional support for people with Down syndrome and their families, provides many opportunities to help overcome the challenges of this condition.</w:t>
      </w:r>
    </w:p>
    <w:p w14:paraId="1381E2A8" w14:textId="357FBE02" w:rsidR="00A03256" w:rsidRPr="00C15C3B" w:rsidRDefault="00A03256" w:rsidP="00C15C3B">
      <w:pPr>
        <w:pStyle w:val="NormalWeb"/>
        <w:spacing w:before="375" w:beforeAutospacing="0" w:after="375" w:afterAutospacing="0" w:line="360" w:lineRule="auto"/>
        <w:jc w:val="both"/>
        <w:rPr>
          <w:color w:val="231F20"/>
        </w:rPr>
      </w:pPr>
      <w:r w:rsidRPr="00C15C3B">
        <w:rPr>
          <w:noProof/>
          <w:color w:val="231F20"/>
        </w:rPr>
        <w:lastRenderedPageBreak/>
        <w:drawing>
          <wp:inline distT="0" distB="0" distL="0" distR="0" wp14:anchorId="24FA3459" wp14:editId="2DE140CD">
            <wp:extent cx="2408555" cy="1892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8555" cy="1892935"/>
                    </a:xfrm>
                    <a:prstGeom prst="rect">
                      <a:avLst/>
                    </a:prstGeom>
                    <a:noFill/>
                    <a:ln>
                      <a:noFill/>
                    </a:ln>
                  </pic:spPr>
                </pic:pic>
              </a:graphicData>
            </a:graphic>
          </wp:inline>
        </w:drawing>
      </w:r>
    </w:p>
    <w:p w14:paraId="69CC00D6" w14:textId="0945BBF7" w:rsidR="00A03256" w:rsidRPr="00C15C3B" w:rsidRDefault="00A03256" w:rsidP="00C15C3B">
      <w:pPr>
        <w:pStyle w:val="NormalWeb"/>
        <w:spacing w:before="375" w:beforeAutospacing="0" w:after="375" w:afterAutospacing="0" w:line="360" w:lineRule="auto"/>
        <w:jc w:val="both"/>
        <w:rPr>
          <w:color w:val="231F20"/>
        </w:rPr>
      </w:pPr>
    </w:p>
    <w:p w14:paraId="5348B3FE" w14:textId="77777777" w:rsidR="00A03256" w:rsidRPr="00C15C3B" w:rsidRDefault="00A03256" w:rsidP="00C15C3B">
      <w:pPr>
        <w:pStyle w:val="NormalWeb"/>
        <w:spacing w:before="375" w:beforeAutospacing="0" w:after="375" w:afterAutospacing="0" w:line="360" w:lineRule="auto"/>
        <w:jc w:val="both"/>
        <w:rPr>
          <w:color w:val="231F20"/>
        </w:rPr>
      </w:pPr>
    </w:p>
    <w:p w14:paraId="0F1CA6EA" w14:textId="77777777" w:rsidR="00385083" w:rsidRPr="00C15C3B" w:rsidRDefault="00385083" w:rsidP="00C15C3B">
      <w:pPr>
        <w:pStyle w:val="Heading2"/>
        <w:spacing w:before="675" w:after="225" w:line="360" w:lineRule="auto"/>
        <w:jc w:val="both"/>
        <w:rPr>
          <w:rFonts w:ascii="Times New Roman" w:hAnsi="Times New Roman" w:cs="Times New Roman"/>
          <w:color w:val="231F20"/>
          <w:sz w:val="24"/>
          <w:szCs w:val="24"/>
        </w:rPr>
      </w:pPr>
      <w:bookmarkStart w:id="1" w:name="causes"/>
      <w:r w:rsidRPr="00C15C3B">
        <w:rPr>
          <w:rFonts w:ascii="Times New Roman" w:hAnsi="Times New Roman" w:cs="Times New Roman"/>
          <w:color w:val="231F20"/>
          <w:sz w:val="24"/>
          <w:szCs w:val="24"/>
        </w:rPr>
        <w:t>What causes Down syndrome?</w:t>
      </w:r>
      <w:bookmarkEnd w:id="1"/>
    </w:p>
    <w:p w14:paraId="593C0BBD" w14:textId="77777777" w:rsidR="00385083" w:rsidRPr="00C15C3B" w:rsidRDefault="00385083" w:rsidP="00C15C3B">
      <w:pPr>
        <w:pStyle w:val="NormalWeb"/>
        <w:spacing w:before="375" w:beforeAutospacing="0" w:after="375" w:afterAutospacing="0" w:line="360" w:lineRule="auto"/>
        <w:jc w:val="both"/>
        <w:rPr>
          <w:color w:val="231F20"/>
        </w:rPr>
      </w:pPr>
      <w:r w:rsidRPr="00C15C3B">
        <w:rPr>
          <w:color w:val="231F20"/>
        </w:rPr>
        <w:t>In all cases of reproduction, both parents pass their genes on to their children. These genes are carried in chromosomes. When the baby’s cells develop, each cell is supposed to receive 23 pairs of chromosomes, for 46 chromosomes total. Half of the chromosomes are from the mother, and half are from the father.</w:t>
      </w:r>
    </w:p>
    <w:p w14:paraId="6F9B3C5B" w14:textId="77777777" w:rsidR="00385083" w:rsidRPr="00C15C3B" w:rsidRDefault="00385083" w:rsidP="00C15C3B">
      <w:pPr>
        <w:pStyle w:val="NormalWeb"/>
        <w:spacing w:before="375" w:beforeAutospacing="0" w:after="375" w:afterAutospacing="0" w:line="360" w:lineRule="auto"/>
        <w:jc w:val="both"/>
        <w:rPr>
          <w:color w:val="231F20"/>
        </w:rPr>
      </w:pPr>
      <w:r w:rsidRPr="00C15C3B">
        <w:rPr>
          <w:color w:val="231F20"/>
        </w:rPr>
        <w:t>In children with Down syndrome, one of the chromosomes doesn’t separate properly. The baby ends up with three copies, or an extra partial copy, of chromosome 21, instead of two. This extra chromosome causes problems as the brain and physical features develop.</w:t>
      </w:r>
    </w:p>
    <w:p w14:paraId="31676213" w14:textId="77777777" w:rsidR="00385083" w:rsidRPr="00C15C3B" w:rsidRDefault="00385083" w:rsidP="00C15C3B">
      <w:pPr>
        <w:pStyle w:val="NormalWeb"/>
        <w:spacing w:before="375" w:beforeAutospacing="0" w:after="375" w:afterAutospacing="0" w:line="360" w:lineRule="auto"/>
        <w:jc w:val="both"/>
        <w:rPr>
          <w:color w:val="231F20"/>
        </w:rPr>
      </w:pPr>
      <w:r w:rsidRPr="00C15C3B">
        <w:rPr>
          <w:color w:val="231F20"/>
        </w:rPr>
        <w:t>According to the </w:t>
      </w:r>
      <w:hyperlink r:id="rId8" w:tgtFrame="_blank" w:history="1">
        <w:r w:rsidRPr="00C15C3B">
          <w:rPr>
            <w:rStyle w:val="Hyperlink"/>
            <w:rFonts w:eastAsiaTheme="majorEastAsia"/>
            <w:color w:val="01ADB9"/>
          </w:rPr>
          <w:t>National Down Syndrome Society (NDSS)</w:t>
        </w:r>
      </w:hyperlink>
      <w:r w:rsidRPr="00C15C3B">
        <w:rPr>
          <w:color w:val="231F20"/>
        </w:rPr>
        <w:t>, about 1 in 700 babies in the United States is born with Down syndrome. It’s the most common genetic disorder in the United States.</w:t>
      </w:r>
    </w:p>
    <w:p w14:paraId="662A45D9" w14:textId="77777777" w:rsidR="00385083" w:rsidRPr="00C15C3B" w:rsidRDefault="00385083" w:rsidP="00C15C3B">
      <w:pPr>
        <w:pStyle w:val="Heading2"/>
        <w:spacing w:before="675" w:after="225" w:line="360" w:lineRule="auto"/>
        <w:jc w:val="both"/>
        <w:rPr>
          <w:rFonts w:ascii="Times New Roman" w:hAnsi="Times New Roman" w:cs="Times New Roman"/>
          <w:color w:val="231F20"/>
          <w:sz w:val="24"/>
          <w:szCs w:val="24"/>
        </w:rPr>
      </w:pPr>
      <w:bookmarkStart w:id="2" w:name="types"/>
      <w:r w:rsidRPr="00C15C3B">
        <w:rPr>
          <w:rFonts w:ascii="Times New Roman" w:hAnsi="Times New Roman" w:cs="Times New Roman"/>
          <w:color w:val="231F20"/>
          <w:sz w:val="24"/>
          <w:szCs w:val="24"/>
        </w:rPr>
        <w:t>Types of Down syndrome</w:t>
      </w:r>
      <w:bookmarkEnd w:id="2"/>
    </w:p>
    <w:p w14:paraId="7EC67297" w14:textId="77777777" w:rsidR="00385083" w:rsidRPr="00C15C3B" w:rsidRDefault="00385083" w:rsidP="00C15C3B">
      <w:pPr>
        <w:pStyle w:val="NormalWeb"/>
        <w:spacing w:before="375" w:beforeAutospacing="0" w:after="375" w:afterAutospacing="0" w:line="360" w:lineRule="auto"/>
        <w:jc w:val="both"/>
        <w:rPr>
          <w:color w:val="231F20"/>
        </w:rPr>
      </w:pPr>
      <w:r w:rsidRPr="00C15C3B">
        <w:rPr>
          <w:color w:val="231F20"/>
        </w:rPr>
        <w:t>There are three types of Down syndrome:</w:t>
      </w:r>
    </w:p>
    <w:p w14:paraId="1E27061D" w14:textId="77777777" w:rsidR="00385083" w:rsidRPr="00C15C3B" w:rsidRDefault="00385083" w:rsidP="00C15C3B">
      <w:pPr>
        <w:pStyle w:val="Heading3"/>
        <w:spacing w:before="525" w:after="300" w:line="360" w:lineRule="auto"/>
        <w:jc w:val="both"/>
        <w:rPr>
          <w:rFonts w:ascii="Times New Roman" w:hAnsi="Times New Roman" w:cs="Times New Roman"/>
          <w:color w:val="231F20"/>
        </w:rPr>
      </w:pPr>
      <w:r w:rsidRPr="00C15C3B">
        <w:rPr>
          <w:rFonts w:ascii="Times New Roman" w:hAnsi="Times New Roman" w:cs="Times New Roman"/>
          <w:color w:val="231F20"/>
        </w:rPr>
        <w:lastRenderedPageBreak/>
        <w:t>Trisomy 21</w:t>
      </w:r>
    </w:p>
    <w:p w14:paraId="5A2258BB" w14:textId="77777777" w:rsidR="00385083" w:rsidRPr="00C15C3B" w:rsidRDefault="00385083" w:rsidP="00C15C3B">
      <w:pPr>
        <w:pStyle w:val="NormalWeb"/>
        <w:spacing w:before="375" w:beforeAutospacing="0" w:after="375" w:afterAutospacing="0" w:line="360" w:lineRule="auto"/>
        <w:jc w:val="both"/>
        <w:rPr>
          <w:color w:val="231F20"/>
        </w:rPr>
      </w:pPr>
      <w:r w:rsidRPr="00C15C3B">
        <w:rPr>
          <w:color w:val="231F20"/>
        </w:rPr>
        <w:t>Trisomy 21 means there’s an extra copy of chromosome 21 in every cell. This is the most common form of Down syndrome.</w:t>
      </w:r>
    </w:p>
    <w:p w14:paraId="72B2E1BC" w14:textId="77777777" w:rsidR="00385083" w:rsidRPr="00C15C3B" w:rsidRDefault="00385083" w:rsidP="00C15C3B">
      <w:pPr>
        <w:pStyle w:val="Heading3"/>
        <w:spacing w:before="525" w:after="300" w:line="360" w:lineRule="auto"/>
        <w:jc w:val="both"/>
        <w:rPr>
          <w:rFonts w:ascii="Times New Roman" w:hAnsi="Times New Roman" w:cs="Times New Roman"/>
          <w:color w:val="231F20"/>
        </w:rPr>
      </w:pPr>
      <w:r w:rsidRPr="00C15C3B">
        <w:rPr>
          <w:rFonts w:ascii="Times New Roman" w:hAnsi="Times New Roman" w:cs="Times New Roman"/>
          <w:color w:val="231F20"/>
        </w:rPr>
        <w:t>Mosaicism</w:t>
      </w:r>
    </w:p>
    <w:p w14:paraId="538AE766" w14:textId="3E734137" w:rsidR="00385083" w:rsidRPr="00C15C3B" w:rsidRDefault="00B715A4" w:rsidP="00C15C3B">
      <w:pPr>
        <w:pStyle w:val="NormalWeb"/>
        <w:spacing w:before="375" w:beforeAutospacing="0" w:after="375" w:afterAutospacing="0" w:line="360" w:lineRule="auto"/>
        <w:jc w:val="both"/>
        <w:rPr>
          <w:color w:val="231F20"/>
        </w:rPr>
      </w:pPr>
      <w:hyperlink r:id="rId9" w:history="1">
        <w:r w:rsidR="00385083" w:rsidRPr="00C15C3B">
          <w:rPr>
            <w:rStyle w:val="Hyperlink"/>
            <w:rFonts w:eastAsiaTheme="majorEastAsia"/>
            <w:color w:val="01ADB9"/>
          </w:rPr>
          <w:t>Mosaicism</w:t>
        </w:r>
      </w:hyperlink>
      <w:r w:rsidR="00385083" w:rsidRPr="00C15C3B">
        <w:rPr>
          <w:color w:val="231F20"/>
        </w:rPr>
        <w:t xml:space="preserve"> occurs when a child is born with an extra chromosome in some but not </w:t>
      </w:r>
      <w:r w:rsidRPr="00C15C3B">
        <w:rPr>
          <w:color w:val="231F20"/>
        </w:rPr>
        <w:t>all</w:t>
      </w:r>
      <w:r w:rsidR="00385083" w:rsidRPr="00C15C3B">
        <w:rPr>
          <w:color w:val="231F20"/>
        </w:rPr>
        <w:t xml:space="preserve"> their cells. People with mosaic Down syndrome tend to have fewer symptoms than those with trisomy 21.</w:t>
      </w:r>
    </w:p>
    <w:p w14:paraId="12DC28DF" w14:textId="77777777" w:rsidR="00385083" w:rsidRPr="00C15C3B" w:rsidRDefault="00385083" w:rsidP="00C15C3B">
      <w:pPr>
        <w:pStyle w:val="Heading3"/>
        <w:spacing w:before="525" w:after="300" w:line="360" w:lineRule="auto"/>
        <w:jc w:val="both"/>
        <w:rPr>
          <w:rFonts w:ascii="Times New Roman" w:hAnsi="Times New Roman" w:cs="Times New Roman"/>
          <w:color w:val="231F20"/>
        </w:rPr>
      </w:pPr>
      <w:r w:rsidRPr="00C15C3B">
        <w:rPr>
          <w:rFonts w:ascii="Times New Roman" w:hAnsi="Times New Roman" w:cs="Times New Roman"/>
          <w:color w:val="231F20"/>
        </w:rPr>
        <w:t>Translocation</w:t>
      </w:r>
    </w:p>
    <w:p w14:paraId="2318AD4F" w14:textId="77777777" w:rsidR="00385083" w:rsidRPr="00C15C3B" w:rsidRDefault="00385083" w:rsidP="00C15C3B">
      <w:pPr>
        <w:pStyle w:val="NormalWeb"/>
        <w:spacing w:before="375" w:beforeAutospacing="0" w:after="375" w:afterAutospacing="0" w:line="360" w:lineRule="auto"/>
        <w:jc w:val="both"/>
        <w:rPr>
          <w:color w:val="231F20"/>
        </w:rPr>
      </w:pPr>
      <w:r w:rsidRPr="00C15C3B">
        <w:rPr>
          <w:color w:val="231F20"/>
        </w:rPr>
        <w:t>In this type of Down syndrome, children have only an extra part of chromosome 21. There are 46 total chromosomes. However, one of them has an extra piece of chromosome 21 attached.</w:t>
      </w:r>
    </w:p>
    <w:p w14:paraId="04BD6F51" w14:textId="77777777" w:rsidR="00385083" w:rsidRPr="00C15C3B" w:rsidRDefault="00385083" w:rsidP="00C15C3B">
      <w:pPr>
        <w:pStyle w:val="Heading2"/>
        <w:spacing w:before="675" w:after="225" w:line="360" w:lineRule="auto"/>
        <w:jc w:val="both"/>
        <w:rPr>
          <w:rFonts w:ascii="Times New Roman" w:hAnsi="Times New Roman" w:cs="Times New Roman"/>
          <w:color w:val="231F20"/>
          <w:sz w:val="24"/>
          <w:szCs w:val="24"/>
        </w:rPr>
      </w:pPr>
      <w:bookmarkStart w:id="3" w:name="statistics-and-considerations"/>
      <w:r w:rsidRPr="00C15C3B">
        <w:rPr>
          <w:rFonts w:ascii="Times New Roman" w:hAnsi="Times New Roman" w:cs="Times New Roman"/>
          <w:color w:val="231F20"/>
          <w:sz w:val="24"/>
          <w:szCs w:val="24"/>
        </w:rPr>
        <w:t>Will my child have Down syndrome?</w:t>
      </w:r>
      <w:bookmarkEnd w:id="3"/>
    </w:p>
    <w:p w14:paraId="72643211" w14:textId="77777777" w:rsidR="00385083" w:rsidRPr="00C15C3B" w:rsidRDefault="00385083" w:rsidP="00C15C3B">
      <w:pPr>
        <w:pStyle w:val="NormalWeb"/>
        <w:spacing w:before="375" w:beforeAutospacing="0" w:after="375" w:afterAutospacing="0" w:line="360" w:lineRule="auto"/>
        <w:jc w:val="both"/>
        <w:rPr>
          <w:color w:val="231F20"/>
        </w:rPr>
      </w:pPr>
      <w:r w:rsidRPr="00C15C3B">
        <w:rPr>
          <w:color w:val="231F20"/>
        </w:rPr>
        <w:t>Certain parents have a greater chance of giving birth to a child with Down syndrome. According to the Centers for Disease and Prevention, mothers aged 35 and older are </w:t>
      </w:r>
      <w:hyperlink r:id="rId10" w:tgtFrame="_blank" w:history="1">
        <w:r w:rsidRPr="00C15C3B">
          <w:rPr>
            <w:rStyle w:val="Hyperlink"/>
            <w:rFonts w:eastAsiaTheme="majorEastAsia"/>
            <w:color w:val="01ADB9"/>
          </w:rPr>
          <w:t>more likely</w:t>
        </w:r>
        <w:r w:rsidRPr="00C15C3B">
          <w:rPr>
            <w:rStyle w:val="sro"/>
            <w:color w:val="01ADB9"/>
          </w:rPr>
          <w:t>Trusted Source</w:t>
        </w:r>
      </w:hyperlink>
      <w:r w:rsidRPr="00C15C3B">
        <w:rPr>
          <w:color w:val="231F20"/>
        </w:rPr>
        <w:t> to have a baby with Down syndrome than younger mothers. The probability increases the older the mother is.</w:t>
      </w:r>
    </w:p>
    <w:p w14:paraId="08E1A67F" w14:textId="77777777" w:rsidR="00385083" w:rsidRPr="00C15C3B" w:rsidRDefault="00385083" w:rsidP="00C15C3B">
      <w:pPr>
        <w:pStyle w:val="NormalWeb"/>
        <w:spacing w:before="375" w:beforeAutospacing="0" w:after="375" w:afterAutospacing="0" w:line="360" w:lineRule="auto"/>
        <w:jc w:val="both"/>
        <w:rPr>
          <w:color w:val="231F20"/>
        </w:rPr>
      </w:pPr>
      <w:r w:rsidRPr="00C15C3B">
        <w:rPr>
          <w:color w:val="231F20"/>
        </w:rPr>
        <w:t>Research shows that paternal age also has an effect. One </w:t>
      </w:r>
      <w:hyperlink r:id="rId11" w:tgtFrame="_blank" w:history="1">
        <w:r w:rsidRPr="00C15C3B">
          <w:rPr>
            <w:rStyle w:val="Hyperlink"/>
            <w:rFonts w:eastAsiaTheme="majorEastAsia"/>
            <w:color w:val="01ADB9"/>
          </w:rPr>
          <w:t>2003 study</w:t>
        </w:r>
      </w:hyperlink>
      <w:r w:rsidRPr="00C15C3B">
        <w:rPr>
          <w:color w:val="231F20"/>
        </w:rPr>
        <w:t> found that fathers over 40 had twice the chance of having a child with Down syndrome.</w:t>
      </w:r>
    </w:p>
    <w:p w14:paraId="53BD1467" w14:textId="77777777" w:rsidR="00385083" w:rsidRPr="00C15C3B" w:rsidRDefault="00385083" w:rsidP="00C15C3B">
      <w:pPr>
        <w:pStyle w:val="NormalWeb"/>
        <w:spacing w:before="375" w:beforeAutospacing="0" w:after="375" w:afterAutospacing="0" w:line="360" w:lineRule="auto"/>
        <w:jc w:val="both"/>
        <w:rPr>
          <w:color w:val="231F20"/>
        </w:rPr>
      </w:pPr>
      <w:r w:rsidRPr="00C15C3B">
        <w:rPr>
          <w:color w:val="231F20"/>
        </w:rPr>
        <w:t>Other parents who are more likely to have a child with Down syndrome include:</w:t>
      </w:r>
    </w:p>
    <w:p w14:paraId="17C48B16" w14:textId="77777777" w:rsidR="00385083" w:rsidRPr="00C15C3B" w:rsidRDefault="00385083" w:rsidP="00C15C3B">
      <w:pPr>
        <w:numPr>
          <w:ilvl w:val="0"/>
          <w:numId w:val="3"/>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people with a family history of Down syndrome</w:t>
      </w:r>
    </w:p>
    <w:p w14:paraId="6A189266" w14:textId="77777777" w:rsidR="00385083" w:rsidRPr="00C15C3B" w:rsidRDefault="00385083" w:rsidP="00C15C3B">
      <w:pPr>
        <w:numPr>
          <w:ilvl w:val="0"/>
          <w:numId w:val="3"/>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people who carry the genetic translocation</w:t>
      </w:r>
    </w:p>
    <w:p w14:paraId="4BB530DD" w14:textId="2F732837" w:rsidR="00385083" w:rsidRPr="00C15C3B" w:rsidRDefault="00385083" w:rsidP="00C15C3B">
      <w:pPr>
        <w:pStyle w:val="NormalWeb"/>
        <w:spacing w:before="375" w:beforeAutospacing="0" w:after="375" w:afterAutospacing="0" w:line="360" w:lineRule="auto"/>
        <w:jc w:val="both"/>
        <w:rPr>
          <w:color w:val="231F20"/>
        </w:rPr>
      </w:pPr>
      <w:r w:rsidRPr="00C15C3B">
        <w:rPr>
          <w:color w:val="231F20"/>
        </w:rPr>
        <w:lastRenderedPageBreak/>
        <w:t xml:space="preserve">It’s important to remember that no one of these factors mean that you’ll </w:t>
      </w:r>
      <w:r w:rsidR="00B715A4" w:rsidRPr="00C15C3B">
        <w:rPr>
          <w:color w:val="231F20"/>
        </w:rPr>
        <w:t>have</w:t>
      </w:r>
      <w:r w:rsidRPr="00C15C3B">
        <w:rPr>
          <w:color w:val="231F20"/>
        </w:rPr>
        <w:t xml:space="preserve"> a baby with Down syndrome. However, statistically and over a large population, they may increase the chance that you may.</w:t>
      </w:r>
    </w:p>
    <w:p w14:paraId="01207803" w14:textId="77777777" w:rsidR="00385083" w:rsidRPr="00C15C3B" w:rsidRDefault="00385083" w:rsidP="00C15C3B">
      <w:pPr>
        <w:pStyle w:val="Heading2"/>
        <w:spacing w:before="675" w:after="225" w:line="360" w:lineRule="auto"/>
        <w:jc w:val="both"/>
        <w:rPr>
          <w:rFonts w:ascii="Times New Roman" w:hAnsi="Times New Roman" w:cs="Times New Roman"/>
          <w:color w:val="231F20"/>
          <w:sz w:val="24"/>
          <w:szCs w:val="24"/>
        </w:rPr>
      </w:pPr>
      <w:bookmarkStart w:id="4" w:name="symptoms"/>
      <w:r w:rsidRPr="00C15C3B">
        <w:rPr>
          <w:rFonts w:ascii="Times New Roman" w:hAnsi="Times New Roman" w:cs="Times New Roman"/>
          <w:color w:val="231F20"/>
          <w:sz w:val="24"/>
          <w:szCs w:val="24"/>
        </w:rPr>
        <w:t>What are the symptoms of Down syndrome?</w:t>
      </w:r>
      <w:bookmarkEnd w:id="4"/>
    </w:p>
    <w:p w14:paraId="55A8C9E1" w14:textId="77777777" w:rsidR="00385083" w:rsidRPr="00C15C3B" w:rsidRDefault="00385083" w:rsidP="00C15C3B">
      <w:pPr>
        <w:pStyle w:val="NormalWeb"/>
        <w:spacing w:before="375" w:beforeAutospacing="0" w:after="375" w:afterAutospacing="0" w:line="360" w:lineRule="auto"/>
        <w:jc w:val="both"/>
        <w:rPr>
          <w:color w:val="231F20"/>
        </w:rPr>
      </w:pPr>
      <w:r w:rsidRPr="00C15C3B">
        <w:rPr>
          <w:color w:val="231F20"/>
        </w:rPr>
        <w:t>Though the likelihood of carrying a baby with Down syndrome can be estimated by screening during pregnancy, you won’t experience any symptoms of carrying a child with Down syndrome.</w:t>
      </w:r>
    </w:p>
    <w:p w14:paraId="47559ED2" w14:textId="77777777" w:rsidR="00385083" w:rsidRPr="00C15C3B" w:rsidRDefault="00385083" w:rsidP="00C15C3B">
      <w:pPr>
        <w:pStyle w:val="NormalWeb"/>
        <w:spacing w:before="375" w:beforeAutospacing="0" w:after="375" w:afterAutospacing="0" w:line="360" w:lineRule="auto"/>
        <w:jc w:val="both"/>
        <w:rPr>
          <w:color w:val="231F20"/>
        </w:rPr>
      </w:pPr>
      <w:r w:rsidRPr="00C15C3B">
        <w:rPr>
          <w:color w:val="231F20"/>
        </w:rPr>
        <w:t>At birth, babies with Down syndrome usually have certain characteristic signs, including:</w:t>
      </w:r>
    </w:p>
    <w:p w14:paraId="3ABABAAD" w14:textId="77777777" w:rsidR="00385083" w:rsidRPr="00C15C3B" w:rsidRDefault="00385083" w:rsidP="00C15C3B">
      <w:pPr>
        <w:numPr>
          <w:ilvl w:val="0"/>
          <w:numId w:val="4"/>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flat facial features</w:t>
      </w:r>
    </w:p>
    <w:p w14:paraId="28985744" w14:textId="77777777" w:rsidR="00385083" w:rsidRPr="00C15C3B" w:rsidRDefault="00385083" w:rsidP="00C15C3B">
      <w:pPr>
        <w:numPr>
          <w:ilvl w:val="0"/>
          <w:numId w:val="4"/>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small head and ears</w:t>
      </w:r>
    </w:p>
    <w:p w14:paraId="77588C10" w14:textId="77777777" w:rsidR="00385083" w:rsidRPr="00C15C3B" w:rsidRDefault="00385083" w:rsidP="00C15C3B">
      <w:pPr>
        <w:numPr>
          <w:ilvl w:val="0"/>
          <w:numId w:val="4"/>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short neck</w:t>
      </w:r>
    </w:p>
    <w:p w14:paraId="1B024324" w14:textId="77777777" w:rsidR="00385083" w:rsidRPr="00C15C3B" w:rsidRDefault="00385083" w:rsidP="00C15C3B">
      <w:pPr>
        <w:numPr>
          <w:ilvl w:val="0"/>
          <w:numId w:val="4"/>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bulging tongue</w:t>
      </w:r>
    </w:p>
    <w:p w14:paraId="40D68356" w14:textId="77777777" w:rsidR="00385083" w:rsidRPr="00C15C3B" w:rsidRDefault="00385083" w:rsidP="00C15C3B">
      <w:pPr>
        <w:numPr>
          <w:ilvl w:val="0"/>
          <w:numId w:val="4"/>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eyes that slant upward</w:t>
      </w:r>
    </w:p>
    <w:p w14:paraId="00794A1F" w14:textId="77777777" w:rsidR="00385083" w:rsidRPr="00C15C3B" w:rsidRDefault="00385083" w:rsidP="00C15C3B">
      <w:pPr>
        <w:numPr>
          <w:ilvl w:val="0"/>
          <w:numId w:val="4"/>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atypically shaped ears</w:t>
      </w:r>
    </w:p>
    <w:p w14:paraId="481D2C80" w14:textId="77777777" w:rsidR="00385083" w:rsidRPr="00C15C3B" w:rsidRDefault="00385083" w:rsidP="00C15C3B">
      <w:pPr>
        <w:numPr>
          <w:ilvl w:val="0"/>
          <w:numId w:val="4"/>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poor muscle tone</w:t>
      </w:r>
    </w:p>
    <w:p w14:paraId="22410EE8" w14:textId="75662E68" w:rsidR="00385083" w:rsidRPr="00C15C3B" w:rsidRDefault="00385083" w:rsidP="00C15C3B">
      <w:pPr>
        <w:pStyle w:val="NormalWeb"/>
        <w:spacing w:before="375" w:beforeAutospacing="0" w:after="375" w:afterAutospacing="0" w:line="360" w:lineRule="auto"/>
        <w:jc w:val="both"/>
        <w:rPr>
          <w:color w:val="231F20"/>
        </w:rPr>
      </w:pPr>
      <w:r w:rsidRPr="00C15C3B">
        <w:rPr>
          <w:color w:val="231F20"/>
        </w:rPr>
        <w:t xml:space="preserve">An infant with Down syndrome can be born an average </w:t>
      </w:r>
      <w:r w:rsidR="00B715A4" w:rsidRPr="00C15C3B">
        <w:rPr>
          <w:color w:val="231F20"/>
        </w:rPr>
        <w:t>size but</w:t>
      </w:r>
      <w:r w:rsidRPr="00C15C3B">
        <w:rPr>
          <w:color w:val="231F20"/>
        </w:rPr>
        <w:t xml:space="preserve"> will develop more slowly than a child without the condition.</w:t>
      </w:r>
    </w:p>
    <w:p w14:paraId="34E5A882" w14:textId="77777777" w:rsidR="00385083" w:rsidRPr="00C15C3B" w:rsidRDefault="00385083" w:rsidP="00C15C3B">
      <w:pPr>
        <w:pStyle w:val="NormalWeb"/>
        <w:spacing w:before="375" w:beforeAutospacing="0" w:after="375" w:afterAutospacing="0" w:line="360" w:lineRule="auto"/>
        <w:jc w:val="both"/>
        <w:rPr>
          <w:color w:val="231F20"/>
        </w:rPr>
      </w:pPr>
      <w:r w:rsidRPr="00C15C3B">
        <w:rPr>
          <w:color w:val="231F20"/>
        </w:rPr>
        <w:t>People with Down syndrome usually have some degree of developmental disability, but it’s often mild to moderate. Mental and social development delays may mean that the child could have:</w:t>
      </w:r>
    </w:p>
    <w:p w14:paraId="697E4EFA" w14:textId="77777777" w:rsidR="00385083" w:rsidRPr="00C15C3B" w:rsidRDefault="00385083" w:rsidP="00C15C3B">
      <w:pPr>
        <w:numPr>
          <w:ilvl w:val="0"/>
          <w:numId w:val="5"/>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impulsive behavior</w:t>
      </w:r>
    </w:p>
    <w:p w14:paraId="2DA8BF2A" w14:textId="77777777" w:rsidR="00385083" w:rsidRPr="00C15C3B" w:rsidRDefault="00385083" w:rsidP="00C15C3B">
      <w:pPr>
        <w:numPr>
          <w:ilvl w:val="0"/>
          <w:numId w:val="5"/>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poor judgment</w:t>
      </w:r>
    </w:p>
    <w:p w14:paraId="3DBA68C7" w14:textId="77777777" w:rsidR="00385083" w:rsidRPr="00C15C3B" w:rsidRDefault="00385083" w:rsidP="00C15C3B">
      <w:pPr>
        <w:numPr>
          <w:ilvl w:val="0"/>
          <w:numId w:val="5"/>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short attention span</w:t>
      </w:r>
    </w:p>
    <w:p w14:paraId="33526ED0" w14:textId="77777777" w:rsidR="00385083" w:rsidRPr="00C15C3B" w:rsidRDefault="00385083" w:rsidP="00C15C3B">
      <w:pPr>
        <w:numPr>
          <w:ilvl w:val="0"/>
          <w:numId w:val="5"/>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slow learning capabilities</w:t>
      </w:r>
    </w:p>
    <w:p w14:paraId="7C71F734" w14:textId="77777777" w:rsidR="00385083" w:rsidRPr="00C15C3B" w:rsidRDefault="00385083" w:rsidP="00C15C3B">
      <w:pPr>
        <w:pStyle w:val="NormalWeb"/>
        <w:spacing w:before="375" w:beforeAutospacing="0" w:after="375" w:afterAutospacing="0" w:line="360" w:lineRule="auto"/>
        <w:jc w:val="both"/>
        <w:rPr>
          <w:color w:val="231F20"/>
        </w:rPr>
      </w:pPr>
      <w:r w:rsidRPr="00C15C3B">
        <w:rPr>
          <w:color w:val="231F20"/>
        </w:rPr>
        <w:lastRenderedPageBreak/>
        <w:t>Medical complications often accompany Down syndrome. These may include:</w:t>
      </w:r>
    </w:p>
    <w:p w14:paraId="3B257755" w14:textId="77777777" w:rsidR="00385083" w:rsidRPr="00C15C3B" w:rsidRDefault="00B715A4" w:rsidP="00C15C3B">
      <w:pPr>
        <w:numPr>
          <w:ilvl w:val="0"/>
          <w:numId w:val="6"/>
        </w:numPr>
        <w:spacing w:before="100" w:beforeAutospacing="1" w:after="120" w:line="360" w:lineRule="auto"/>
        <w:jc w:val="both"/>
        <w:rPr>
          <w:rFonts w:ascii="Times New Roman" w:hAnsi="Times New Roman" w:cs="Times New Roman"/>
          <w:color w:val="231F20"/>
          <w:sz w:val="24"/>
          <w:szCs w:val="24"/>
        </w:rPr>
      </w:pPr>
      <w:hyperlink r:id="rId12" w:history="1">
        <w:r w:rsidR="00385083" w:rsidRPr="00C15C3B">
          <w:rPr>
            <w:rStyle w:val="Hyperlink"/>
            <w:rFonts w:ascii="Times New Roman" w:hAnsi="Times New Roman" w:cs="Times New Roman"/>
            <w:color w:val="01ADB9"/>
            <w:sz w:val="24"/>
            <w:szCs w:val="24"/>
          </w:rPr>
          <w:t>congenital heart defects</w:t>
        </w:r>
      </w:hyperlink>
    </w:p>
    <w:p w14:paraId="275FD205" w14:textId="77777777" w:rsidR="00385083" w:rsidRPr="00C15C3B" w:rsidRDefault="00B715A4" w:rsidP="00C15C3B">
      <w:pPr>
        <w:numPr>
          <w:ilvl w:val="0"/>
          <w:numId w:val="6"/>
        </w:numPr>
        <w:spacing w:before="100" w:beforeAutospacing="1" w:after="120" w:line="360" w:lineRule="auto"/>
        <w:jc w:val="both"/>
        <w:rPr>
          <w:rFonts w:ascii="Times New Roman" w:hAnsi="Times New Roman" w:cs="Times New Roman"/>
          <w:color w:val="231F20"/>
          <w:sz w:val="24"/>
          <w:szCs w:val="24"/>
        </w:rPr>
      </w:pPr>
      <w:hyperlink r:id="rId13" w:history="1">
        <w:r w:rsidR="00385083" w:rsidRPr="00C15C3B">
          <w:rPr>
            <w:rStyle w:val="Hyperlink"/>
            <w:rFonts w:ascii="Times New Roman" w:hAnsi="Times New Roman" w:cs="Times New Roman"/>
            <w:color w:val="01ADB9"/>
            <w:sz w:val="24"/>
            <w:szCs w:val="24"/>
          </w:rPr>
          <w:t>hearing loss</w:t>
        </w:r>
      </w:hyperlink>
    </w:p>
    <w:p w14:paraId="2208D100" w14:textId="77777777" w:rsidR="00385083" w:rsidRPr="00C15C3B" w:rsidRDefault="00385083" w:rsidP="00C15C3B">
      <w:pPr>
        <w:numPr>
          <w:ilvl w:val="0"/>
          <w:numId w:val="6"/>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poor vision</w:t>
      </w:r>
    </w:p>
    <w:p w14:paraId="4746B5E8" w14:textId="77777777" w:rsidR="00385083" w:rsidRPr="00C15C3B" w:rsidRDefault="00B715A4" w:rsidP="00C15C3B">
      <w:pPr>
        <w:numPr>
          <w:ilvl w:val="0"/>
          <w:numId w:val="6"/>
        </w:numPr>
        <w:spacing w:before="100" w:beforeAutospacing="1" w:after="120" w:line="360" w:lineRule="auto"/>
        <w:jc w:val="both"/>
        <w:rPr>
          <w:rFonts w:ascii="Times New Roman" w:hAnsi="Times New Roman" w:cs="Times New Roman"/>
          <w:color w:val="231F20"/>
          <w:sz w:val="24"/>
          <w:szCs w:val="24"/>
        </w:rPr>
      </w:pPr>
      <w:hyperlink r:id="rId14" w:history="1">
        <w:r w:rsidR="00385083" w:rsidRPr="00C15C3B">
          <w:rPr>
            <w:rStyle w:val="Hyperlink"/>
            <w:rFonts w:ascii="Times New Roman" w:hAnsi="Times New Roman" w:cs="Times New Roman"/>
            <w:color w:val="01ADB9"/>
            <w:sz w:val="24"/>
            <w:szCs w:val="24"/>
          </w:rPr>
          <w:t>cataracts</w:t>
        </w:r>
      </w:hyperlink>
      <w:r w:rsidR="00385083" w:rsidRPr="00C15C3B">
        <w:rPr>
          <w:rFonts w:ascii="Times New Roman" w:hAnsi="Times New Roman" w:cs="Times New Roman"/>
          <w:color w:val="231F20"/>
          <w:sz w:val="24"/>
          <w:szCs w:val="24"/>
        </w:rPr>
        <w:t> (clouded eyes)</w:t>
      </w:r>
    </w:p>
    <w:p w14:paraId="7EBD5500" w14:textId="77777777" w:rsidR="00385083" w:rsidRPr="00C15C3B" w:rsidRDefault="00385083" w:rsidP="00C15C3B">
      <w:pPr>
        <w:numPr>
          <w:ilvl w:val="0"/>
          <w:numId w:val="6"/>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hip problems, such as </w:t>
      </w:r>
      <w:hyperlink r:id="rId15" w:history="1">
        <w:r w:rsidRPr="00C15C3B">
          <w:rPr>
            <w:rStyle w:val="Hyperlink"/>
            <w:rFonts w:ascii="Times New Roman" w:hAnsi="Times New Roman" w:cs="Times New Roman"/>
            <w:color w:val="01ADB9"/>
            <w:sz w:val="24"/>
            <w:szCs w:val="24"/>
          </w:rPr>
          <w:t>dislocations</w:t>
        </w:r>
      </w:hyperlink>
    </w:p>
    <w:p w14:paraId="4072EB65" w14:textId="28B9F3AA" w:rsidR="00385083" w:rsidRPr="00C15C3B" w:rsidRDefault="00B715A4" w:rsidP="00C15C3B">
      <w:pPr>
        <w:numPr>
          <w:ilvl w:val="0"/>
          <w:numId w:val="6"/>
        </w:numPr>
        <w:spacing w:before="100" w:beforeAutospacing="1" w:after="120" w:line="360" w:lineRule="auto"/>
        <w:jc w:val="both"/>
        <w:rPr>
          <w:rFonts w:ascii="Times New Roman" w:hAnsi="Times New Roman" w:cs="Times New Roman"/>
          <w:color w:val="231F20"/>
          <w:sz w:val="24"/>
          <w:szCs w:val="24"/>
        </w:rPr>
      </w:pPr>
      <w:hyperlink r:id="rId16" w:history="1">
        <w:r w:rsidR="00C124C4" w:rsidRPr="00C15C3B">
          <w:rPr>
            <w:rStyle w:val="Hyperlink"/>
            <w:rFonts w:ascii="Times New Roman" w:hAnsi="Times New Roman" w:cs="Times New Roman"/>
            <w:color w:val="01ADB9"/>
            <w:sz w:val="24"/>
            <w:szCs w:val="24"/>
          </w:rPr>
          <w:t>leukaemia</w:t>
        </w:r>
      </w:hyperlink>
    </w:p>
    <w:p w14:paraId="13BD480D" w14:textId="77777777" w:rsidR="00385083" w:rsidRPr="00C15C3B" w:rsidRDefault="00B715A4" w:rsidP="00C15C3B">
      <w:pPr>
        <w:numPr>
          <w:ilvl w:val="0"/>
          <w:numId w:val="6"/>
        </w:numPr>
        <w:spacing w:before="100" w:beforeAutospacing="1" w:after="120" w:line="360" w:lineRule="auto"/>
        <w:jc w:val="both"/>
        <w:rPr>
          <w:rFonts w:ascii="Times New Roman" w:hAnsi="Times New Roman" w:cs="Times New Roman"/>
          <w:color w:val="231F20"/>
          <w:sz w:val="24"/>
          <w:szCs w:val="24"/>
        </w:rPr>
      </w:pPr>
      <w:hyperlink r:id="rId17" w:history="1">
        <w:r w:rsidR="00385083" w:rsidRPr="00C15C3B">
          <w:rPr>
            <w:rStyle w:val="Hyperlink"/>
            <w:rFonts w:ascii="Times New Roman" w:hAnsi="Times New Roman" w:cs="Times New Roman"/>
            <w:color w:val="01ADB9"/>
            <w:sz w:val="24"/>
            <w:szCs w:val="24"/>
          </w:rPr>
          <w:t>chronic constipation</w:t>
        </w:r>
      </w:hyperlink>
    </w:p>
    <w:p w14:paraId="5F81E3B4" w14:textId="77777777" w:rsidR="00385083" w:rsidRPr="00C15C3B" w:rsidRDefault="00B715A4" w:rsidP="00C15C3B">
      <w:pPr>
        <w:numPr>
          <w:ilvl w:val="0"/>
          <w:numId w:val="6"/>
        </w:numPr>
        <w:spacing w:before="100" w:beforeAutospacing="1" w:after="120" w:line="360" w:lineRule="auto"/>
        <w:jc w:val="both"/>
        <w:rPr>
          <w:rFonts w:ascii="Times New Roman" w:hAnsi="Times New Roman" w:cs="Times New Roman"/>
          <w:color w:val="231F20"/>
          <w:sz w:val="24"/>
          <w:szCs w:val="24"/>
        </w:rPr>
      </w:pPr>
      <w:hyperlink r:id="rId18" w:history="1">
        <w:r w:rsidR="00385083" w:rsidRPr="00C15C3B">
          <w:rPr>
            <w:rStyle w:val="Hyperlink"/>
            <w:rFonts w:ascii="Times New Roman" w:hAnsi="Times New Roman" w:cs="Times New Roman"/>
            <w:color w:val="01ADB9"/>
            <w:sz w:val="24"/>
            <w:szCs w:val="24"/>
          </w:rPr>
          <w:t>sleep apnea</w:t>
        </w:r>
      </w:hyperlink>
      <w:r w:rsidR="00385083" w:rsidRPr="00C15C3B">
        <w:rPr>
          <w:rFonts w:ascii="Times New Roman" w:hAnsi="Times New Roman" w:cs="Times New Roman"/>
          <w:color w:val="231F20"/>
          <w:sz w:val="24"/>
          <w:szCs w:val="24"/>
        </w:rPr>
        <w:t> (interrupted breathing during sleep)</w:t>
      </w:r>
    </w:p>
    <w:p w14:paraId="15094716" w14:textId="77777777" w:rsidR="00385083" w:rsidRPr="00C15C3B" w:rsidRDefault="00B715A4" w:rsidP="00C15C3B">
      <w:pPr>
        <w:numPr>
          <w:ilvl w:val="0"/>
          <w:numId w:val="6"/>
        </w:numPr>
        <w:spacing w:before="100" w:beforeAutospacing="1" w:after="120" w:line="360" w:lineRule="auto"/>
        <w:jc w:val="both"/>
        <w:rPr>
          <w:rFonts w:ascii="Times New Roman" w:hAnsi="Times New Roman" w:cs="Times New Roman"/>
          <w:color w:val="231F20"/>
          <w:sz w:val="24"/>
          <w:szCs w:val="24"/>
        </w:rPr>
      </w:pPr>
      <w:hyperlink r:id="rId19" w:history="1">
        <w:r w:rsidR="00385083" w:rsidRPr="00C15C3B">
          <w:rPr>
            <w:rStyle w:val="Hyperlink"/>
            <w:rFonts w:ascii="Times New Roman" w:hAnsi="Times New Roman" w:cs="Times New Roman"/>
            <w:color w:val="01ADB9"/>
            <w:sz w:val="24"/>
            <w:szCs w:val="24"/>
          </w:rPr>
          <w:t>dementia</w:t>
        </w:r>
      </w:hyperlink>
      <w:r w:rsidR="00385083" w:rsidRPr="00C15C3B">
        <w:rPr>
          <w:rFonts w:ascii="Times New Roman" w:hAnsi="Times New Roman" w:cs="Times New Roman"/>
          <w:color w:val="231F20"/>
          <w:sz w:val="24"/>
          <w:szCs w:val="24"/>
        </w:rPr>
        <w:t> (thought and memory problems)</w:t>
      </w:r>
    </w:p>
    <w:p w14:paraId="1FF8D08A" w14:textId="77777777" w:rsidR="00385083" w:rsidRPr="00C15C3B" w:rsidRDefault="00B715A4" w:rsidP="00C15C3B">
      <w:pPr>
        <w:numPr>
          <w:ilvl w:val="0"/>
          <w:numId w:val="6"/>
        </w:numPr>
        <w:spacing w:before="100" w:beforeAutospacing="1" w:after="120" w:line="360" w:lineRule="auto"/>
        <w:jc w:val="both"/>
        <w:rPr>
          <w:rFonts w:ascii="Times New Roman" w:hAnsi="Times New Roman" w:cs="Times New Roman"/>
          <w:color w:val="231F20"/>
          <w:sz w:val="24"/>
          <w:szCs w:val="24"/>
        </w:rPr>
      </w:pPr>
      <w:hyperlink r:id="rId20" w:history="1">
        <w:r w:rsidR="00385083" w:rsidRPr="00C15C3B">
          <w:rPr>
            <w:rStyle w:val="Hyperlink"/>
            <w:rFonts w:ascii="Times New Roman" w:hAnsi="Times New Roman" w:cs="Times New Roman"/>
            <w:color w:val="01ADB9"/>
            <w:sz w:val="24"/>
            <w:szCs w:val="24"/>
          </w:rPr>
          <w:t>hypothyroidism</w:t>
        </w:r>
      </w:hyperlink>
      <w:r w:rsidR="00385083" w:rsidRPr="00C15C3B">
        <w:rPr>
          <w:rFonts w:ascii="Times New Roman" w:hAnsi="Times New Roman" w:cs="Times New Roman"/>
          <w:color w:val="231F20"/>
          <w:sz w:val="24"/>
          <w:szCs w:val="24"/>
        </w:rPr>
        <w:t> (low thyroid function)</w:t>
      </w:r>
    </w:p>
    <w:p w14:paraId="276504CB" w14:textId="77777777" w:rsidR="00385083" w:rsidRPr="00C15C3B" w:rsidRDefault="00B715A4" w:rsidP="00C15C3B">
      <w:pPr>
        <w:numPr>
          <w:ilvl w:val="0"/>
          <w:numId w:val="6"/>
        </w:numPr>
        <w:spacing w:before="100" w:beforeAutospacing="1" w:after="120" w:line="360" w:lineRule="auto"/>
        <w:jc w:val="both"/>
        <w:rPr>
          <w:rFonts w:ascii="Times New Roman" w:hAnsi="Times New Roman" w:cs="Times New Roman"/>
          <w:color w:val="231F20"/>
          <w:sz w:val="24"/>
          <w:szCs w:val="24"/>
        </w:rPr>
      </w:pPr>
      <w:hyperlink r:id="rId21" w:history="1">
        <w:r w:rsidR="00385083" w:rsidRPr="00C15C3B">
          <w:rPr>
            <w:rStyle w:val="Hyperlink"/>
            <w:rFonts w:ascii="Times New Roman" w:hAnsi="Times New Roman" w:cs="Times New Roman"/>
            <w:color w:val="01ADB9"/>
            <w:sz w:val="24"/>
            <w:szCs w:val="24"/>
          </w:rPr>
          <w:t>obesity</w:t>
        </w:r>
      </w:hyperlink>
    </w:p>
    <w:p w14:paraId="69759E3C" w14:textId="77777777" w:rsidR="00385083" w:rsidRPr="00C15C3B" w:rsidRDefault="00385083" w:rsidP="00C15C3B">
      <w:pPr>
        <w:numPr>
          <w:ilvl w:val="0"/>
          <w:numId w:val="6"/>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late tooth growth, causing problems with chewing</w:t>
      </w:r>
    </w:p>
    <w:p w14:paraId="6044505E" w14:textId="77777777" w:rsidR="00385083" w:rsidRPr="00C15C3B" w:rsidRDefault="00B715A4" w:rsidP="00C15C3B">
      <w:pPr>
        <w:numPr>
          <w:ilvl w:val="0"/>
          <w:numId w:val="6"/>
        </w:numPr>
        <w:spacing w:before="100" w:beforeAutospacing="1" w:after="120" w:line="360" w:lineRule="auto"/>
        <w:jc w:val="both"/>
        <w:rPr>
          <w:rFonts w:ascii="Times New Roman" w:hAnsi="Times New Roman" w:cs="Times New Roman"/>
          <w:color w:val="231F20"/>
          <w:sz w:val="24"/>
          <w:szCs w:val="24"/>
        </w:rPr>
      </w:pPr>
      <w:hyperlink r:id="rId22" w:history="1">
        <w:r w:rsidR="00385083" w:rsidRPr="00C15C3B">
          <w:rPr>
            <w:rStyle w:val="Hyperlink"/>
            <w:rFonts w:ascii="Times New Roman" w:hAnsi="Times New Roman" w:cs="Times New Roman"/>
            <w:color w:val="01ADB9"/>
            <w:sz w:val="24"/>
            <w:szCs w:val="24"/>
          </w:rPr>
          <w:t>Alzheimer’s disease</w:t>
        </w:r>
      </w:hyperlink>
      <w:r w:rsidR="00385083" w:rsidRPr="00C15C3B">
        <w:rPr>
          <w:rFonts w:ascii="Times New Roman" w:hAnsi="Times New Roman" w:cs="Times New Roman"/>
          <w:color w:val="231F20"/>
          <w:sz w:val="24"/>
          <w:szCs w:val="24"/>
        </w:rPr>
        <w:t> later in life</w:t>
      </w:r>
    </w:p>
    <w:p w14:paraId="37CC078E" w14:textId="77777777" w:rsidR="00385083" w:rsidRPr="00C15C3B" w:rsidRDefault="00385083" w:rsidP="00C15C3B">
      <w:pPr>
        <w:pStyle w:val="NormalWeb"/>
        <w:spacing w:before="375" w:beforeAutospacing="0" w:after="375" w:afterAutospacing="0" w:line="360" w:lineRule="auto"/>
        <w:jc w:val="both"/>
        <w:rPr>
          <w:color w:val="231F20"/>
        </w:rPr>
      </w:pPr>
      <w:r w:rsidRPr="00C15C3B">
        <w:rPr>
          <w:color w:val="231F20"/>
        </w:rPr>
        <w:t>People with Down syndrome are also more prone to infection. They may struggle with </w:t>
      </w:r>
      <w:hyperlink r:id="rId23" w:history="1">
        <w:r w:rsidRPr="00C15C3B">
          <w:rPr>
            <w:rStyle w:val="Hyperlink"/>
            <w:rFonts w:eastAsiaTheme="majorEastAsia"/>
            <w:color w:val="01ADB9"/>
          </w:rPr>
          <w:t>respiratory infections</w:t>
        </w:r>
      </w:hyperlink>
      <w:r w:rsidRPr="00C15C3B">
        <w:rPr>
          <w:color w:val="231F20"/>
        </w:rPr>
        <w:t>, </w:t>
      </w:r>
      <w:hyperlink r:id="rId24" w:history="1">
        <w:r w:rsidRPr="00C15C3B">
          <w:rPr>
            <w:rStyle w:val="Hyperlink"/>
            <w:rFonts w:eastAsiaTheme="majorEastAsia"/>
            <w:color w:val="01ADB9"/>
          </w:rPr>
          <w:t>urinary tract infections</w:t>
        </w:r>
      </w:hyperlink>
      <w:r w:rsidRPr="00C15C3B">
        <w:rPr>
          <w:color w:val="231F20"/>
        </w:rPr>
        <w:t>, and </w:t>
      </w:r>
      <w:hyperlink r:id="rId25" w:history="1">
        <w:r w:rsidRPr="00C15C3B">
          <w:rPr>
            <w:rStyle w:val="Hyperlink"/>
            <w:rFonts w:eastAsiaTheme="majorEastAsia"/>
            <w:color w:val="01ADB9"/>
          </w:rPr>
          <w:t>skin infections</w:t>
        </w:r>
      </w:hyperlink>
      <w:r w:rsidRPr="00C15C3B">
        <w:rPr>
          <w:color w:val="231F20"/>
        </w:rPr>
        <w:t>.</w:t>
      </w:r>
    </w:p>
    <w:p w14:paraId="294AB186" w14:textId="77777777" w:rsidR="00385083" w:rsidRPr="00C15C3B" w:rsidRDefault="00385083" w:rsidP="00C15C3B">
      <w:pPr>
        <w:pStyle w:val="Heading2"/>
        <w:spacing w:before="675" w:after="225" w:line="360" w:lineRule="auto"/>
        <w:jc w:val="both"/>
        <w:rPr>
          <w:rFonts w:ascii="Times New Roman" w:hAnsi="Times New Roman" w:cs="Times New Roman"/>
          <w:color w:val="231F20"/>
          <w:sz w:val="24"/>
          <w:szCs w:val="24"/>
        </w:rPr>
      </w:pPr>
      <w:bookmarkStart w:id="5" w:name="screening"/>
      <w:r w:rsidRPr="00C15C3B">
        <w:rPr>
          <w:rFonts w:ascii="Times New Roman" w:hAnsi="Times New Roman" w:cs="Times New Roman"/>
          <w:color w:val="231F20"/>
          <w:sz w:val="24"/>
          <w:szCs w:val="24"/>
        </w:rPr>
        <w:t>Screening for Down syndrome during pregnancy</w:t>
      </w:r>
      <w:bookmarkEnd w:id="5"/>
    </w:p>
    <w:p w14:paraId="31891A7A" w14:textId="77777777" w:rsidR="00385083" w:rsidRPr="00C15C3B" w:rsidRDefault="00385083" w:rsidP="00C15C3B">
      <w:pPr>
        <w:pStyle w:val="NormalWeb"/>
        <w:spacing w:before="375" w:beforeAutospacing="0" w:after="375" w:afterAutospacing="0" w:line="360" w:lineRule="auto"/>
        <w:jc w:val="both"/>
        <w:rPr>
          <w:color w:val="231F20"/>
        </w:rPr>
      </w:pPr>
      <w:r w:rsidRPr="00C15C3B">
        <w:rPr>
          <w:color w:val="231F20"/>
        </w:rPr>
        <w:t>Screening for Down syndrome is offered as a routine part of prenatal care in the United States. If you’re a woman over 35, your baby’s father is over 40, or there’s a family history of Down syndrome, you may want to get an evaluation.</w:t>
      </w:r>
    </w:p>
    <w:p w14:paraId="73C98805" w14:textId="77777777" w:rsidR="00385083" w:rsidRPr="00C15C3B" w:rsidRDefault="00385083" w:rsidP="00C15C3B">
      <w:pPr>
        <w:pStyle w:val="Heading3"/>
        <w:spacing w:before="525" w:after="300" w:line="360" w:lineRule="auto"/>
        <w:jc w:val="both"/>
        <w:rPr>
          <w:rFonts w:ascii="Times New Roman" w:hAnsi="Times New Roman" w:cs="Times New Roman"/>
          <w:color w:val="231F20"/>
        </w:rPr>
      </w:pPr>
      <w:r w:rsidRPr="00C15C3B">
        <w:rPr>
          <w:rFonts w:ascii="Times New Roman" w:hAnsi="Times New Roman" w:cs="Times New Roman"/>
          <w:color w:val="231F20"/>
        </w:rPr>
        <w:t>First trimester</w:t>
      </w:r>
    </w:p>
    <w:p w14:paraId="15740F85" w14:textId="77777777" w:rsidR="00385083" w:rsidRPr="00C15C3B" w:rsidRDefault="00385083" w:rsidP="00C15C3B">
      <w:pPr>
        <w:pStyle w:val="NormalWeb"/>
        <w:spacing w:before="375" w:beforeAutospacing="0" w:after="375" w:afterAutospacing="0" w:line="360" w:lineRule="auto"/>
        <w:jc w:val="both"/>
        <w:rPr>
          <w:color w:val="231F20"/>
        </w:rPr>
      </w:pPr>
      <w:r w:rsidRPr="00C15C3B">
        <w:rPr>
          <w:color w:val="231F20"/>
        </w:rPr>
        <w:t>An </w:t>
      </w:r>
      <w:hyperlink r:id="rId26" w:history="1">
        <w:r w:rsidRPr="00C15C3B">
          <w:rPr>
            <w:rStyle w:val="Hyperlink"/>
            <w:rFonts w:eastAsiaTheme="majorEastAsia"/>
            <w:color w:val="01ADB9"/>
          </w:rPr>
          <w:t>ultrasound evaluation</w:t>
        </w:r>
      </w:hyperlink>
      <w:r w:rsidRPr="00C15C3B">
        <w:rPr>
          <w:color w:val="231F20"/>
        </w:rPr>
        <w:t> and blood tests can look for Down syndrome in your fetus. These tests have a higher false-positive rate than tests done at later pregnancy stages. If results aren’t normal, your doctor may follow up with an amniocentesis after your 15th week of pregnancy.</w:t>
      </w:r>
    </w:p>
    <w:p w14:paraId="208423C8" w14:textId="77777777" w:rsidR="00385083" w:rsidRPr="00C15C3B" w:rsidRDefault="00385083" w:rsidP="00C15C3B">
      <w:pPr>
        <w:pStyle w:val="Heading3"/>
        <w:spacing w:before="525" w:after="300" w:line="360" w:lineRule="auto"/>
        <w:jc w:val="both"/>
        <w:rPr>
          <w:rFonts w:ascii="Times New Roman" w:hAnsi="Times New Roman" w:cs="Times New Roman"/>
          <w:color w:val="231F20"/>
        </w:rPr>
      </w:pPr>
      <w:r w:rsidRPr="00C15C3B">
        <w:rPr>
          <w:rFonts w:ascii="Times New Roman" w:hAnsi="Times New Roman" w:cs="Times New Roman"/>
          <w:color w:val="231F20"/>
        </w:rPr>
        <w:lastRenderedPageBreak/>
        <w:t>Second trimester</w:t>
      </w:r>
    </w:p>
    <w:p w14:paraId="085D678E" w14:textId="77777777" w:rsidR="00385083" w:rsidRPr="00C15C3B" w:rsidRDefault="00385083" w:rsidP="00C15C3B">
      <w:pPr>
        <w:pStyle w:val="NormalWeb"/>
        <w:spacing w:before="375" w:beforeAutospacing="0" w:after="375" w:afterAutospacing="0" w:line="360" w:lineRule="auto"/>
        <w:jc w:val="both"/>
        <w:rPr>
          <w:color w:val="231F20"/>
        </w:rPr>
      </w:pPr>
      <w:r w:rsidRPr="00C15C3B">
        <w:rPr>
          <w:color w:val="231F20"/>
        </w:rPr>
        <w:t>An ultrasound and quadruple marker screen (QMS) test can help identify Down syndrome and other defects in the brain and spinal cord. This test is done between 15 and 20 weeks of pregnancy.</w:t>
      </w:r>
    </w:p>
    <w:p w14:paraId="025A7966" w14:textId="77777777" w:rsidR="00385083" w:rsidRPr="00C15C3B" w:rsidRDefault="00385083" w:rsidP="00C15C3B">
      <w:pPr>
        <w:pStyle w:val="NormalWeb"/>
        <w:spacing w:before="375" w:beforeAutospacing="0" w:after="375" w:afterAutospacing="0" w:line="360" w:lineRule="auto"/>
        <w:jc w:val="both"/>
        <w:rPr>
          <w:color w:val="231F20"/>
        </w:rPr>
      </w:pPr>
      <w:r w:rsidRPr="00C15C3B">
        <w:rPr>
          <w:color w:val="231F20"/>
        </w:rPr>
        <w:t>If any of these tests aren’t normal, you’ll be considered at high risk for birth defects.</w:t>
      </w:r>
    </w:p>
    <w:p w14:paraId="63EFE41E" w14:textId="77777777" w:rsidR="00385083" w:rsidRPr="00C15C3B" w:rsidRDefault="00385083" w:rsidP="00C15C3B">
      <w:pPr>
        <w:pStyle w:val="Heading3"/>
        <w:spacing w:before="525" w:after="300" w:line="360" w:lineRule="auto"/>
        <w:jc w:val="both"/>
        <w:rPr>
          <w:rFonts w:ascii="Times New Roman" w:hAnsi="Times New Roman" w:cs="Times New Roman"/>
          <w:color w:val="231F20"/>
        </w:rPr>
      </w:pPr>
      <w:r w:rsidRPr="00C15C3B">
        <w:rPr>
          <w:rFonts w:ascii="Times New Roman" w:hAnsi="Times New Roman" w:cs="Times New Roman"/>
          <w:color w:val="231F20"/>
        </w:rPr>
        <w:t>Additional prenatal tests</w:t>
      </w:r>
    </w:p>
    <w:p w14:paraId="050F373C" w14:textId="77777777" w:rsidR="00385083" w:rsidRPr="00C15C3B" w:rsidRDefault="00385083" w:rsidP="00C15C3B">
      <w:pPr>
        <w:pStyle w:val="NormalWeb"/>
        <w:spacing w:before="375" w:beforeAutospacing="0" w:after="375" w:afterAutospacing="0" w:line="360" w:lineRule="auto"/>
        <w:jc w:val="both"/>
        <w:rPr>
          <w:color w:val="231F20"/>
        </w:rPr>
      </w:pPr>
      <w:r w:rsidRPr="00C15C3B">
        <w:rPr>
          <w:color w:val="231F20"/>
        </w:rPr>
        <w:t>Your doctor may order additional tests to detect Down syndrome in your baby. These may include:</w:t>
      </w:r>
    </w:p>
    <w:p w14:paraId="33C6A53B" w14:textId="77777777" w:rsidR="00385083" w:rsidRPr="00C15C3B" w:rsidRDefault="00385083" w:rsidP="00C15C3B">
      <w:pPr>
        <w:numPr>
          <w:ilvl w:val="0"/>
          <w:numId w:val="7"/>
        </w:numPr>
        <w:spacing w:before="100" w:beforeAutospacing="1" w:after="225" w:line="360" w:lineRule="auto"/>
        <w:jc w:val="both"/>
        <w:rPr>
          <w:rFonts w:ascii="Times New Roman" w:hAnsi="Times New Roman" w:cs="Times New Roman"/>
          <w:color w:val="231F20"/>
          <w:sz w:val="24"/>
          <w:szCs w:val="24"/>
        </w:rPr>
      </w:pPr>
      <w:r w:rsidRPr="00C15C3B">
        <w:rPr>
          <w:rStyle w:val="Strong"/>
          <w:rFonts w:ascii="Times New Roman" w:hAnsi="Times New Roman" w:cs="Times New Roman"/>
          <w:color w:val="231F20"/>
          <w:sz w:val="24"/>
          <w:szCs w:val="24"/>
        </w:rPr>
        <w:t>Amniocentesis.</w:t>
      </w:r>
      <w:r w:rsidRPr="00C15C3B">
        <w:rPr>
          <w:rFonts w:ascii="Times New Roman" w:hAnsi="Times New Roman" w:cs="Times New Roman"/>
          <w:color w:val="231F20"/>
          <w:sz w:val="24"/>
          <w:szCs w:val="24"/>
        </w:rPr>
        <w:t> Your doctor takes a </w:t>
      </w:r>
      <w:hyperlink r:id="rId27" w:history="1">
        <w:r w:rsidRPr="00C15C3B">
          <w:rPr>
            <w:rStyle w:val="Hyperlink"/>
            <w:rFonts w:ascii="Times New Roman" w:hAnsi="Times New Roman" w:cs="Times New Roman"/>
            <w:color w:val="01ADB9"/>
            <w:sz w:val="24"/>
            <w:szCs w:val="24"/>
          </w:rPr>
          <w:t>sample of amniotic fluid</w:t>
        </w:r>
      </w:hyperlink>
      <w:r w:rsidRPr="00C15C3B">
        <w:rPr>
          <w:rFonts w:ascii="Times New Roman" w:hAnsi="Times New Roman" w:cs="Times New Roman"/>
          <w:color w:val="231F20"/>
          <w:sz w:val="24"/>
          <w:szCs w:val="24"/>
        </w:rPr>
        <w:t> to examine the number of chromosomes your baby has. The test is usually done after 15 weeks.</w:t>
      </w:r>
    </w:p>
    <w:p w14:paraId="66BD9742" w14:textId="77777777" w:rsidR="00385083" w:rsidRPr="00C15C3B" w:rsidRDefault="00385083" w:rsidP="00C15C3B">
      <w:pPr>
        <w:numPr>
          <w:ilvl w:val="0"/>
          <w:numId w:val="7"/>
        </w:numPr>
        <w:spacing w:before="100" w:beforeAutospacing="1" w:after="225" w:line="360" w:lineRule="auto"/>
        <w:jc w:val="both"/>
        <w:rPr>
          <w:rFonts w:ascii="Times New Roman" w:hAnsi="Times New Roman" w:cs="Times New Roman"/>
          <w:color w:val="231F20"/>
          <w:sz w:val="24"/>
          <w:szCs w:val="24"/>
        </w:rPr>
      </w:pPr>
      <w:r w:rsidRPr="00C15C3B">
        <w:rPr>
          <w:rStyle w:val="Strong"/>
          <w:rFonts w:ascii="Times New Roman" w:hAnsi="Times New Roman" w:cs="Times New Roman"/>
          <w:color w:val="231F20"/>
          <w:sz w:val="24"/>
          <w:szCs w:val="24"/>
        </w:rPr>
        <w:t>Chorionic villus sampling (CVS).</w:t>
      </w:r>
      <w:r w:rsidRPr="00C15C3B">
        <w:rPr>
          <w:rFonts w:ascii="Times New Roman" w:hAnsi="Times New Roman" w:cs="Times New Roman"/>
          <w:color w:val="231F20"/>
          <w:sz w:val="24"/>
          <w:szCs w:val="24"/>
        </w:rPr>
        <w:t> Your doctor will </w:t>
      </w:r>
      <w:hyperlink r:id="rId28" w:history="1">
        <w:r w:rsidRPr="00C15C3B">
          <w:rPr>
            <w:rStyle w:val="Hyperlink"/>
            <w:rFonts w:ascii="Times New Roman" w:hAnsi="Times New Roman" w:cs="Times New Roman"/>
            <w:color w:val="01ADB9"/>
            <w:sz w:val="24"/>
            <w:szCs w:val="24"/>
          </w:rPr>
          <w:t>take cells from your placenta</w:t>
        </w:r>
      </w:hyperlink>
      <w:r w:rsidRPr="00C15C3B">
        <w:rPr>
          <w:rFonts w:ascii="Times New Roman" w:hAnsi="Times New Roman" w:cs="Times New Roman"/>
          <w:color w:val="231F20"/>
          <w:sz w:val="24"/>
          <w:szCs w:val="24"/>
        </w:rPr>
        <w:t> to analyze fetal chromosomes. This test is done between the 9th and 14th week of pregnancy. It can increase your risk of a miscarriage, but according to the Mayo Clinic, only by less than </w:t>
      </w:r>
      <w:hyperlink r:id="rId29" w:tgtFrame="_blank" w:history="1">
        <w:r w:rsidRPr="00C15C3B">
          <w:rPr>
            <w:rStyle w:val="Hyperlink"/>
            <w:rFonts w:ascii="Times New Roman" w:hAnsi="Times New Roman" w:cs="Times New Roman"/>
            <w:color w:val="01ADB9"/>
            <w:sz w:val="24"/>
            <w:szCs w:val="24"/>
          </w:rPr>
          <w:t>1 percent</w:t>
        </w:r>
      </w:hyperlink>
      <w:r w:rsidRPr="00C15C3B">
        <w:rPr>
          <w:rFonts w:ascii="Times New Roman" w:hAnsi="Times New Roman" w:cs="Times New Roman"/>
          <w:color w:val="231F20"/>
          <w:sz w:val="24"/>
          <w:szCs w:val="24"/>
        </w:rPr>
        <w:t>.</w:t>
      </w:r>
    </w:p>
    <w:p w14:paraId="12609C1E" w14:textId="77777777" w:rsidR="00385083" w:rsidRPr="00C15C3B" w:rsidRDefault="00385083" w:rsidP="00C15C3B">
      <w:pPr>
        <w:numPr>
          <w:ilvl w:val="0"/>
          <w:numId w:val="7"/>
        </w:numPr>
        <w:spacing w:before="100" w:beforeAutospacing="1" w:after="225" w:line="360" w:lineRule="auto"/>
        <w:jc w:val="both"/>
        <w:rPr>
          <w:rFonts w:ascii="Times New Roman" w:hAnsi="Times New Roman" w:cs="Times New Roman"/>
          <w:color w:val="231F20"/>
          <w:sz w:val="24"/>
          <w:szCs w:val="24"/>
        </w:rPr>
      </w:pPr>
      <w:r w:rsidRPr="00C15C3B">
        <w:rPr>
          <w:rStyle w:val="Strong"/>
          <w:rFonts w:ascii="Times New Roman" w:hAnsi="Times New Roman" w:cs="Times New Roman"/>
          <w:color w:val="231F20"/>
          <w:sz w:val="24"/>
          <w:szCs w:val="24"/>
        </w:rPr>
        <w:t>Percutaneous umbilical blood sampling (PUBS, or cordocentesis).</w:t>
      </w:r>
      <w:r w:rsidRPr="00C15C3B">
        <w:rPr>
          <w:rFonts w:ascii="Times New Roman" w:hAnsi="Times New Roman" w:cs="Times New Roman"/>
          <w:color w:val="231F20"/>
          <w:sz w:val="24"/>
          <w:szCs w:val="24"/>
        </w:rPr>
        <w:t> Your doctor will take blood from the umbilical cord and examine it for chromosomal defects. It’s done after the 18th week of pregnancy. It has a higher risk of miscarriage, so it’s performed only if all other tests are uncertain.</w:t>
      </w:r>
    </w:p>
    <w:p w14:paraId="1F51D5E9" w14:textId="77777777" w:rsidR="00385083" w:rsidRPr="00C15C3B" w:rsidRDefault="00385083" w:rsidP="00C15C3B">
      <w:pPr>
        <w:pStyle w:val="NormalWeb"/>
        <w:spacing w:before="375" w:beforeAutospacing="0" w:after="375" w:afterAutospacing="0" w:line="360" w:lineRule="auto"/>
        <w:jc w:val="both"/>
        <w:rPr>
          <w:color w:val="231F20"/>
        </w:rPr>
      </w:pPr>
      <w:r w:rsidRPr="00C15C3B">
        <w:rPr>
          <w:color w:val="231F20"/>
        </w:rPr>
        <w:t>Some women choose not to undergo these tests because of the risk of </w:t>
      </w:r>
      <w:hyperlink r:id="rId30" w:history="1">
        <w:r w:rsidRPr="00C15C3B">
          <w:rPr>
            <w:rStyle w:val="Hyperlink"/>
            <w:rFonts w:eastAsiaTheme="majorEastAsia"/>
            <w:color w:val="01ADB9"/>
          </w:rPr>
          <w:t>miscarriage</w:t>
        </w:r>
      </w:hyperlink>
      <w:r w:rsidRPr="00C15C3B">
        <w:rPr>
          <w:color w:val="231F20"/>
        </w:rPr>
        <w:t>. They’d rather have a child with Down syndrome than lose the pregnancy.</w:t>
      </w:r>
    </w:p>
    <w:p w14:paraId="2188092A" w14:textId="77777777" w:rsidR="00385083" w:rsidRPr="00C15C3B" w:rsidRDefault="00385083" w:rsidP="00C15C3B">
      <w:pPr>
        <w:pStyle w:val="Heading3"/>
        <w:spacing w:before="525" w:after="300" w:line="360" w:lineRule="auto"/>
        <w:jc w:val="both"/>
        <w:rPr>
          <w:rFonts w:ascii="Times New Roman" w:hAnsi="Times New Roman" w:cs="Times New Roman"/>
          <w:color w:val="231F20"/>
        </w:rPr>
      </w:pPr>
      <w:r w:rsidRPr="00C15C3B">
        <w:rPr>
          <w:rFonts w:ascii="Times New Roman" w:hAnsi="Times New Roman" w:cs="Times New Roman"/>
          <w:color w:val="231F20"/>
        </w:rPr>
        <w:t>Tests at birth</w:t>
      </w:r>
    </w:p>
    <w:p w14:paraId="7AD4489A" w14:textId="77777777" w:rsidR="00385083" w:rsidRPr="00C15C3B" w:rsidRDefault="00385083" w:rsidP="00C15C3B">
      <w:pPr>
        <w:pStyle w:val="NormalWeb"/>
        <w:spacing w:before="375" w:beforeAutospacing="0" w:after="375" w:afterAutospacing="0" w:line="360" w:lineRule="auto"/>
        <w:jc w:val="both"/>
        <w:rPr>
          <w:color w:val="231F20"/>
        </w:rPr>
      </w:pPr>
      <w:r w:rsidRPr="00C15C3B">
        <w:rPr>
          <w:color w:val="231F20"/>
        </w:rPr>
        <w:t>At birth, your doctor will:</w:t>
      </w:r>
    </w:p>
    <w:p w14:paraId="3CF22C90" w14:textId="77777777" w:rsidR="00385083" w:rsidRPr="00C15C3B" w:rsidRDefault="00385083" w:rsidP="00C15C3B">
      <w:pPr>
        <w:numPr>
          <w:ilvl w:val="0"/>
          <w:numId w:val="8"/>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perform a physical examination of your baby</w:t>
      </w:r>
    </w:p>
    <w:p w14:paraId="31A46A74" w14:textId="77777777" w:rsidR="00385083" w:rsidRPr="00C15C3B" w:rsidRDefault="00385083" w:rsidP="00C15C3B">
      <w:pPr>
        <w:numPr>
          <w:ilvl w:val="0"/>
          <w:numId w:val="8"/>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lastRenderedPageBreak/>
        <w:t>order a blood test called a </w:t>
      </w:r>
      <w:hyperlink r:id="rId31" w:history="1">
        <w:r w:rsidRPr="00C15C3B">
          <w:rPr>
            <w:rStyle w:val="Hyperlink"/>
            <w:rFonts w:ascii="Times New Roman" w:hAnsi="Times New Roman" w:cs="Times New Roman"/>
            <w:color w:val="01ADB9"/>
            <w:sz w:val="24"/>
            <w:szCs w:val="24"/>
          </w:rPr>
          <w:t>karyotype</w:t>
        </w:r>
      </w:hyperlink>
      <w:r w:rsidRPr="00C15C3B">
        <w:rPr>
          <w:rFonts w:ascii="Times New Roman" w:hAnsi="Times New Roman" w:cs="Times New Roman"/>
          <w:color w:val="231F20"/>
          <w:sz w:val="24"/>
          <w:szCs w:val="24"/>
        </w:rPr>
        <w:t> to confirm Down syndrome</w:t>
      </w:r>
    </w:p>
    <w:p w14:paraId="0B94AB53" w14:textId="77777777" w:rsidR="00385083" w:rsidRPr="00C15C3B" w:rsidRDefault="00385083" w:rsidP="00C15C3B">
      <w:pPr>
        <w:pStyle w:val="Heading2"/>
        <w:spacing w:before="675" w:after="225" w:line="360" w:lineRule="auto"/>
        <w:jc w:val="both"/>
        <w:rPr>
          <w:rFonts w:ascii="Times New Roman" w:hAnsi="Times New Roman" w:cs="Times New Roman"/>
          <w:color w:val="231F20"/>
          <w:sz w:val="24"/>
          <w:szCs w:val="24"/>
        </w:rPr>
      </w:pPr>
      <w:bookmarkStart w:id="6" w:name="treatment"/>
      <w:r w:rsidRPr="00C15C3B">
        <w:rPr>
          <w:rFonts w:ascii="Times New Roman" w:hAnsi="Times New Roman" w:cs="Times New Roman"/>
          <w:color w:val="231F20"/>
          <w:sz w:val="24"/>
          <w:szCs w:val="24"/>
        </w:rPr>
        <w:t>Treating Down syndrome</w:t>
      </w:r>
      <w:bookmarkEnd w:id="6"/>
    </w:p>
    <w:p w14:paraId="617D580E" w14:textId="77777777" w:rsidR="00385083" w:rsidRPr="00C15C3B" w:rsidRDefault="00385083" w:rsidP="00C15C3B">
      <w:pPr>
        <w:pStyle w:val="NormalWeb"/>
        <w:spacing w:before="375" w:beforeAutospacing="0" w:after="375" w:afterAutospacing="0" w:line="360" w:lineRule="auto"/>
        <w:jc w:val="both"/>
        <w:rPr>
          <w:color w:val="231F20"/>
        </w:rPr>
      </w:pPr>
      <w:r w:rsidRPr="00C15C3B">
        <w:rPr>
          <w:color w:val="231F20"/>
        </w:rPr>
        <w:t>There’s no cure for Down syndrome, but there’s a wide variety of support and educational programs that can help both people with the condition and their families. The </w:t>
      </w:r>
      <w:hyperlink r:id="rId32" w:tgtFrame="_blank" w:history="1">
        <w:r w:rsidRPr="00C15C3B">
          <w:rPr>
            <w:rStyle w:val="Hyperlink"/>
            <w:rFonts w:eastAsiaTheme="majorEastAsia"/>
            <w:color w:val="01ADB9"/>
          </w:rPr>
          <w:t>NDSS</w:t>
        </w:r>
      </w:hyperlink>
      <w:r w:rsidRPr="00C15C3B">
        <w:rPr>
          <w:color w:val="231F20"/>
        </w:rPr>
        <w:t> is just one place to look for programs nationwide.</w:t>
      </w:r>
    </w:p>
    <w:p w14:paraId="20A8072D" w14:textId="77777777" w:rsidR="00385083" w:rsidRPr="00C15C3B" w:rsidRDefault="00385083" w:rsidP="00C15C3B">
      <w:pPr>
        <w:pStyle w:val="NormalWeb"/>
        <w:spacing w:before="375" w:beforeAutospacing="0" w:after="375" w:afterAutospacing="0" w:line="360" w:lineRule="auto"/>
        <w:jc w:val="both"/>
        <w:rPr>
          <w:color w:val="231F20"/>
        </w:rPr>
      </w:pPr>
      <w:r w:rsidRPr="00C15C3B">
        <w:rPr>
          <w:color w:val="231F20"/>
        </w:rPr>
        <w:t>Available programs start with interventions in infancy. </w:t>
      </w:r>
      <w:hyperlink r:id="rId33" w:tgtFrame="_blank" w:history="1">
        <w:r w:rsidRPr="00C15C3B">
          <w:rPr>
            <w:rStyle w:val="Hyperlink"/>
            <w:rFonts w:eastAsiaTheme="majorEastAsia"/>
            <w:color w:val="01ADB9"/>
          </w:rPr>
          <w:t>Federal law</w:t>
        </w:r>
      </w:hyperlink>
      <w:r w:rsidRPr="00C15C3B">
        <w:rPr>
          <w:color w:val="231F20"/>
        </w:rPr>
        <w:t> requires that states offer therapy programs for qualifying families. In these programs, special education teachers and therapists will help your child learn:</w:t>
      </w:r>
    </w:p>
    <w:p w14:paraId="69280703" w14:textId="77777777" w:rsidR="00385083" w:rsidRPr="00C15C3B" w:rsidRDefault="00385083" w:rsidP="00C15C3B">
      <w:pPr>
        <w:numPr>
          <w:ilvl w:val="0"/>
          <w:numId w:val="9"/>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sensory skills</w:t>
      </w:r>
    </w:p>
    <w:p w14:paraId="3FA1EABC" w14:textId="77777777" w:rsidR="00385083" w:rsidRPr="00C15C3B" w:rsidRDefault="00385083" w:rsidP="00C15C3B">
      <w:pPr>
        <w:numPr>
          <w:ilvl w:val="0"/>
          <w:numId w:val="9"/>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social skills</w:t>
      </w:r>
    </w:p>
    <w:p w14:paraId="41B716AC" w14:textId="77777777" w:rsidR="00385083" w:rsidRPr="00C15C3B" w:rsidRDefault="00385083" w:rsidP="00C15C3B">
      <w:pPr>
        <w:numPr>
          <w:ilvl w:val="0"/>
          <w:numId w:val="9"/>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self-help skills</w:t>
      </w:r>
    </w:p>
    <w:p w14:paraId="27ED9F4D" w14:textId="77777777" w:rsidR="00385083" w:rsidRPr="00C15C3B" w:rsidRDefault="00385083" w:rsidP="00C15C3B">
      <w:pPr>
        <w:numPr>
          <w:ilvl w:val="0"/>
          <w:numId w:val="9"/>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motor skills</w:t>
      </w:r>
    </w:p>
    <w:p w14:paraId="62050624" w14:textId="77777777" w:rsidR="00464C91" w:rsidRPr="00C15C3B" w:rsidRDefault="00385083" w:rsidP="00C15C3B">
      <w:pPr>
        <w:numPr>
          <w:ilvl w:val="0"/>
          <w:numId w:val="9"/>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language and cognitive abilities</w:t>
      </w:r>
      <w:r w:rsidR="00464C91" w:rsidRPr="00C15C3B">
        <w:rPr>
          <w:rFonts w:ascii="Times New Roman" w:hAnsi="Times New Roman" w:cs="Times New Roman"/>
          <w:color w:val="111111"/>
          <w:sz w:val="24"/>
          <w:szCs w:val="24"/>
        </w:rPr>
        <w:t xml:space="preserve"> </w:t>
      </w:r>
    </w:p>
    <w:p w14:paraId="75C9839E" w14:textId="77777777" w:rsidR="005473BE" w:rsidRPr="00C15C3B" w:rsidRDefault="00464C91" w:rsidP="00C15C3B">
      <w:pPr>
        <w:numPr>
          <w:ilvl w:val="0"/>
          <w:numId w:val="9"/>
        </w:numPr>
        <w:spacing w:before="100" w:beforeAutospacing="1" w:after="120" w:line="360" w:lineRule="auto"/>
        <w:jc w:val="both"/>
        <w:rPr>
          <w:rFonts w:ascii="Times New Roman" w:hAnsi="Times New Roman" w:cs="Times New Roman"/>
          <w:b/>
          <w:bCs/>
          <w:color w:val="231F20"/>
          <w:sz w:val="24"/>
          <w:szCs w:val="24"/>
        </w:rPr>
      </w:pPr>
      <w:r w:rsidRPr="00C15C3B">
        <w:rPr>
          <w:rFonts w:ascii="Times New Roman" w:hAnsi="Times New Roman" w:cs="Times New Roman"/>
          <w:b/>
          <w:bCs/>
          <w:color w:val="111111"/>
          <w:sz w:val="24"/>
          <w:szCs w:val="24"/>
        </w:rPr>
        <w:t>Turner syndrome</w:t>
      </w:r>
    </w:p>
    <w:p w14:paraId="4ECB3DDB" w14:textId="77777777" w:rsidR="005473BE" w:rsidRPr="00C15C3B" w:rsidRDefault="005473BE" w:rsidP="00C15C3B">
      <w:pPr>
        <w:pStyle w:val="z-TopofForm"/>
        <w:spacing w:line="360" w:lineRule="auto"/>
        <w:jc w:val="both"/>
        <w:rPr>
          <w:rFonts w:ascii="Times New Roman" w:hAnsi="Times New Roman" w:cs="Times New Roman"/>
          <w:sz w:val="24"/>
          <w:szCs w:val="24"/>
        </w:rPr>
      </w:pPr>
      <w:r w:rsidRPr="00C15C3B">
        <w:rPr>
          <w:rFonts w:ascii="Times New Roman" w:hAnsi="Times New Roman" w:cs="Times New Roman"/>
          <w:sz w:val="24"/>
          <w:szCs w:val="24"/>
        </w:rPr>
        <w:t>Top of Form</w:t>
      </w:r>
    </w:p>
    <w:p w14:paraId="6610E554" w14:textId="77777777" w:rsidR="005473BE" w:rsidRPr="00C15C3B" w:rsidRDefault="005473BE" w:rsidP="00C15C3B">
      <w:pPr>
        <w:spacing w:line="360" w:lineRule="auto"/>
        <w:jc w:val="both"/>
        <w:textAlignment w:val="top"/>
        <w:rPr>
          <w:rFonts w:ascii="Times New Roman" w:hAnsi="Times New Roman" w:cs="Times New Roman"/>
          <w:color w:val="111111"/>
          <w:sz w:val="24"/>
          <w:szCs w:val="24"/>
        </w:rPr>
      </w:pPr>
    </w:p>
    <w:p w14:paraId="313AC180" w14:textId="6B28FCF1" w:rsidR="005473BE" w:rsidRPr="00C15C3B" w:rsidRDefault="005473BE" w:rsidP="00C15C3B">
      <w:pPr>
        <w:shd w:val="clear" w:color="auto" w:fill="FAFAF9"/>
        <w:tabs>
          <w:tab w:val="left" w:pos="3497"/>
        </w:tabs>
        <w:spacing w:line="360" w:lineRule="auto"/>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object w:dxaOrig="225" w:dyaOrig="225" w14:anchorId="1BDD98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60.55pt;height:18pt" o:ole="">
            <v:imagedata r:id="rId34" o:title=""/>
          </v:shape>
          <w:control r:id="rId35" w:name="DefaultOcxName" w:shapeid="_x0000_i1043"/>
        </w:object>
      </w:r>
      <w:r w:rsidRPr="00C15C3B">
        <w:rPr>
          <w:rFonts w:ascii="Times New Roman" w:hAnsi="Times New Roman" w:cs="Times New Roman"/>
          <w:color w:val="111111"/>
          <w:sz w:val="24"/>
          <w:szCs w:val="24"/>
        </w:rPr>
        <w:object w:dxaOrig="225" w:dyaOrig="225" w14:anchorId="1F2319F7">
          <v:shape id="_x0000_i1046" type="#_x0000_t75" style="width:39.25pt;height:22.9pt" o:ole="">
            <v:imagedata r:id="rId36" o:title=""/>
          </v:shape>
          <w:control r:id="rId37" w:name="DefaultOcxName1" w:shapeid="_x0000_i1046"/>
        </w:object>
      </w:r>
    </w:p>
    <w:p w14:paraId="361E1A40" w14:textId="77777777" w:rsidR="005473BE" w:rsidRPr="00C15C3B" w:rsidRDefault="005473BE" w:rsidP="00C15C3B">
      <w:pPr>
        <w:pStyle w:val="Heading2"/>
        <w:spacing w:before="0" w:after="360" w:line="360" w:lineRule="auto"/>
        <w:jc w:val="both"/>
        <w:rPr>
          <w:rFonts w:ascii="Times New Roman" w:hAnsi="Times New Roman" w:cs="Times New Roman"/>
          <w:color w:val="111111"/>
          <w:sz w:val="24"/>
          <w:szCs w:val="24"/>
        </w:rPr>
      </w:pPr>
      <w:r w:rsidRPr="00C15C3B">
        <w:rPr>
          <w:rFonts w:ascii="Times New Roman" w:hAnsi="Times New Roman" w:cs="Times New Roman"/>
          <w:b/>
          <w:bCs/>
          <w:color w:val="111111"/>
          <w:sz w:val="24"/>
          <w:szCs w:val="24"/>
        </w:rPr>
        <w:t>Symptoms</w:t>
      </w:r>
    </w:p>
    <w:p w14:paraId="3BE1DF6B" w14:textId="30043A8B" w:rsidR="005473BE" w:rsidRPr="00C15C3B" w:rsidRDefault="005473BE" w:rsidP="00C15C3B">
      <w:pPr>
        <w:pStyle w:val="NormalWeb"/>
        <w:spacing w:before="0" w:beforeAutospacing="0" w:after="360" w:afterAutospacing="0" w:line="360" w:lineRule="auto"/>
        <w:jc w:val="both"/>
        <w:rPr>
          <w:color w:val="111111"/>
        </w:rPr>
      </w:pPr>
      <w:r w:rsidRPr="00C15C3B">
        <w:rPr>
          <w:color w:val="111111"/>
        </w:rPr>
        <w:t xml:space="preserve">Signs and symptoms of Turner syndrome may vary among girls and women with the disorder. For some girls, the presence of Turner syndrome may not be readily apparent, but in other girls, </w:t>
      </w:r>
      <w:r w:rsidR="00B715A4" w:rsidRPr="00C15C3B">
        <w:rPr>
          <w:color w:val="111111"/>
        </w:rPr>
        <w:t>several</w:t>
      </w:r>
      <w:r w:rsidRPr="00C15C3B">
        <w:rPr>
          <w:color w:val="111111"/>
        </w:rPr>
        <w:t xml:space="preserve"> physical features and poor growth are apparent early. Signs and symptoms can be subtle, developing slowly over time, or significant, such as heart defects.</w:t>
      </w:r>
    </w:p>
    <w:p w14:paraId="6344E15D" w14:textId="77777777" w:rsidR="005473BE" w:rsidRPr="00C15C3B" w:rsidRDefault="005473BE" w:rsidP="00C15C3B">
      <w:pPr>
        <w:pStyle w:val="Heading3"/>
        <w:spacing w:before="0" w:after="360" w:line="360" w:lineRule="auto"/>
        <w:jc w:val="both"/>
        <w:rPr>
          <w:rFonts w:ascii="Times New Roman" w:hAnsi="Times New Roman" w:cs="Times New Roman"/>
          <w:color w:val="111111"/>
        </w:rPr>
      </w:pPr>
      <w:r w:rsidRPr="00C15C3B">
        <w:rPr>
          <w:rFonts w:ascii="Times New Roman" w:hAnsi="Times New Roman" w:cs="Times New Roman"/>
          <w:color w:val="111111"/>
        </w:rPr>
        <w:t>Before birth</w:t>
      </w:r>
    </w:p>
    <w:p w14:paraId="6486904A" w14:textId="77777777" w:rsidR="005473BE" w:rsidRPr="00C15C3B" w:rsidRDefault="005473BE" w:rsidP="00C15C3B">
      <w:pPr>
        <w:pStyle w:val="NormalWeb"/>
        <w:spacing w:before="0" w:beforeAutospacing="0" w:after="360" w:afterAutospacing="0" w:line="360" w:lineRule="auto"/>
        <w:jc w:val="both"/>
        <w:rPr>
          <w:color w:val="111111"/>
        </w:rPr>
      </w:pPr>
      <w:r w:rsidRPr="00C15C3B">
        <w:rPr>
          <w:color w:val="111111"/>
        </w:rPr>
        <w:t xml:space="preserve">Turner syndrome may be suspected prenatally based on prenatal cell-free DNA screening ― a method to screen for certain chromosomal abnormalities in a developing baby using a blood </w:t>
      </w:r>
      <w:r w:rsidRPr="00C15C3B">
        <w:rPr>
          <w:color w:val="111111"/>
        </w:rPr>
        <w:lastRenderedPageBreak/>
        <w:t>sample from the mother ― or prenatal ultrasound. Prenatal ultrasound of a baby with Turner syndrome may show:</w:t>
      </w:r>
    </w:p>
    <w:p w14:paraId="195A491E" w14:textId="77777777" w:rsidR="005473BE" w:rsidRPr="00C15C3B" w:rsidRDefault="005473BE" w:rsidP="00C15C3B">
      <w:pPr>
        <w:numPr>
          <w:ilvl w:val="0"/>
          <w:numId w:val="10"/>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Large fluid collection on the back of the neck or other abnormal fluid collections (edema)</w:t>
      </w:r>
    </w:p>
    <w:p w14:paraId="37B3BC65" w14:textId="77777777" w:rsidR="005473BE" w:rsidRPr="00C15C3B" w:rsidRDefault="005473BE" w:rsidP="00C15C3B">
      <w:pPr>
        <w:numPr>
          <w:ilvl w:val="0"/>
          <w:numId w:val="10"/>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Heart abnormalities</w:t>
      </w:r>
    </w:p>
    <w:p w14:paraId="054F46E3" w14:textId="77777777" w:rsidR="005473BE" w:rsidRPr="00C15C3B" w:rsidRDefault="005473BE" w:rsidP="00C15C3B">
      <w:pPr>
        <w:numPr>
          <w:ilvl w:val="0"/>
          <w:numId w:val="10"/>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Abnormal kidneys</w:t>
      </w:r>
    </w:p>
    <w:p w14:paraId="4D5F1DEC" w14:textId="77777777" w:rsidR="005473BE" w:rsidRPr="00C15C3B" w:rsidRDefault="005473BE" w:rsidP="00C15C3B">
      <w:pPr>
        <w:pStyle w:val="Heading3"/>
        <w:spacing w:before="0" w:after="360" w:line="360" w:lineRule="auto"/>
        <w:jc w:val="both"/>
        <w:rPr>
          <w:rFonts w:ascii="Times New Roman" w:hAnsi="Times New Roman" w:cs="Times New Roman"/>
          <w:color w:val="111111"/>
        </w:rPr>
      </w:pPr>
      <w:r w:rsidRPr="00C15C3B">
        <w:rPr>
          <w:rFonts w:ascii="Times New Roman" w:hAnsi="Times New Roman" w:cs="Times New Roman"/>
          <w:color w:val="111111"/>
        </w:rPr>
        <w:t>At birth or during infancy</w:t>
      </w:r>
    </w:p>
    <w:p w14:paraId="550BCE0F" w14:textId="77777777" w:rsidR="005473BE" w:rsidRPr="00C15C3B" w:rsidRDefault="005473BE" w:rsidP="00C15C3B">
      <w:pPr>
        <w:pStyle w:val="NormalWeb"/>
        <w:spacing w:before="0" w:beforeAutospacing="0" w:after="360" w:afterAutospacing="0" w:line="360" w:lineRule="auto"/>
        <w:jc w:val="both"/>
        <w:rPr>
          <w:color w:val="111111"/>
        </w:rPr>
      </w:pPr>
      <w:r w:rsidRPr="00C15C3B">
        <w:rPr>
          <w:color w:val="111111"/>
        </w:rPr>
        <w:t>Signs of Turner syndrome at birth or during infancy may include:</w:t>
      </w:r>
    </w:p>
    <w:p w14:paraId="40ED01CC" w14:textId="77777777" w:rsidR="005473BE" w:rsidRPr="00C15C3B" w:rsidRDefault="005473BE" w:rsidP="00C15C3B">
      <w:pPr>
        <w:numPr>
          <w:ilvl w:val="0"/>
          <w:numId w:val="11"/>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Wide or weblike neck</w:t>
      </w:r>
    </w:p>
    <w:p w14:paraId="5F6ABB9C" w14:textId="77777777" w:rsidR="005473BE" w:rsidRPr="00C15C3B" w:rsidRDefault="005473BE" w:rsidP="00C15C3B">
      <w:pPr>
        <w:numPr>
          <w:ilvl w:val="0"/>
          <w:numId w:val="11"/>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Low-set ears</w:t>
      </w:r>
    </w:p>
    <w:p w14:paraId="1CAC3AF9" w14:textId="77777777" w:rsidR="005473BE" w:rsidRPr="00C15C3B" w:rsidRDefault="005473BE" w:rsidP="00C15C3B">
      <w:pPr>
        <w:numPr>
          <w:ilvl w:val="0"/>
          <w:numId w:val="11"/>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Broad chest with widely spaced nipples</w:t>
      </w:r>
    </w:p>
    <w:p w14:paraId="165F1A22" w14:textId="77777777" w:rsidR="005473BE" w:rsidRPr="00C15C3B" w:rsidRDefault="005473BE" w:rsidP="00C15C3B">
      <w:pPr>
        <w:numPr>
          <w:ilvl w:val="0"/>
          <w:numId w:val="11"/>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High, narrow roof of the mouth (palate)</w:t>
      </w:r>
    </w:p>
    <w:p w14:paraId="597A3C41" w14:textId="77777777" w:rsidR="005473BE" w:rsidRPr="00C15C3B" w:rsidRDefault="005473BE" w:rsidP="00C15C3B">
      <w:pPr>
        <w:numPr>
          <w:ilvl w:val="0"/>
          <w:numId w:val="11"/>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Arms that turn outward at the elbows</w:t>
      </w:r>
    </w:p>
    <w:p w14:paraId="41666267" w14:textId="77777777" w:rsidR="005473BE" w:rsidRPr="00C15C3B" w:rsidRDefault="005473BE" w:rsidP="00C15C3B">
      <w:pPr>
        <w:numPr>
          <w:ilvl w:val="0"/>
          <w:numId w:val="11"/>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Fingernails and toenails that are narrow and turned upward</w:t>
      </w:r>
    </w:p>
    <w:p w14:paraId="0FD9ECA0" w14:textId="77777777" w:rsidR="005473BE" w:rsidRPr="00C15C3B" w:rsidRDefault="005473BE" w:rsidP="00C15C3B">
      <w:pPr>
        <w:numPr>
          <w:ilvl w:val="0"/>
          <w:numId w:val="11"/>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Swelling of the hands and feet, especially at birth</w:t>
      </w:r>
    </w:p>
    <w:p w14:paraId="36577C7C" w14:textId="77777777" w:rsidR="005473BE" w:rsidRPr="00C15C3B" w:rsidRDefault="005473BE" w:rsidP="00C15C3B">
      <w:pPr>
        <w:numPr>
          <w:ilvl w:val="0"/>
          <w:numId w:val="11"/>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Slightly smaller than average height at birth</w:t>
      </w:r>
    </w:p>
    <w:p w14:paraId="554F6A07" w14:textId="77777777" w:rsidR="005473BE" w:rsidRPr="00C15C3B" w:rsidRDefault="005473BE" w:rsidP="00C15C3B">
      <w:pPr>
        <w:numPr>
          <w:ilvl w:val="0"/>
          <w:numId w:val="11"/>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Slowed growth</w:t>
      </w:r>
    </w:p>
    <w:p w14:paraId="62A3653C" w14:textId="77777777" w:rsidR="005473BE" w:rsidRPr="00C15C3B" w:rsidRDefault="005473BE" w:rsidP="00C15C3B">
      <w:pPr>
        <w:numPr>
          <w:ilvl w:val="0"/>
          <w:numId w:val="11"/>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Cardiac defects</w:t>
      </w:r>
    </w:p>
    <w:p w14:paraId="316F8EB5" w14:textId="77777777" w:rsidR="005473BE" w:rsidRPr="00C15C3B" w:rsidRDefault="005473BE" w:rsidP="00C15C3B">
      <w:pPr>
        <w:numPr>
          <w:ilvl w:val="0"/>
          <w:numId w:val="11"/>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Low hairline at the back of the head</w:t>
      </w:r>
    </w:p>
    <w:p w14:paraId="1FC27C6A" w14:textId="77777777" w:rsidR="005473BE" w:rsidRPr="00C15C3B" w:rsidRDefault="005473BE" w:rsidP="00C15C3B">
      <w:pPr>
        <w:numPr>
          <w:ilvl w:val="0"/>
          <w:numId w:val="11"/>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Receding or small lower jaw</w:t>
      </w:r>
    </w:p>
    <w:p w14:paraId="032BAD01" w14:textId="77777777" w:rsidR="005473BE" w:rsidRPr="00C15C3B" w:rsidRDefault="005473BE" w:rsidP="00C15C3B">
      <w:pPr>
        <w:numPr>
          <w:ilvl w:val="0"/>
          <w:numId w:val="11"/>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Short fingers and toes</w:t>
      </w:r>
    </w:p>
    <w:p w14:paraId="3D989F35" w14:textId="77777777" w:rsidR="005473BE" w:rsidRPr="00C15C3B" w:rsidRDefault="005473BE" w:rsidP="00C15C3B">
      <w:pPr>
        <w:pStyle w:val="Heading3"/>
        <w:spacing w:before="0" w:after="360" w:line="360" w:lineRule="auto"/>
        <w:jc w:val="both"/>
        <w:rPr>
          <w:rFonts w:ascii="Times New Roman" w:hAnsi="Times New Roman" w:cs="Times New Roman"/>
          <w:color w:val="111111"/>
        </w:rPr>
      </w:pPr>
      <w:r w:rsidRPr="00C15C3B">
        <w:rPr>
          <w:rFonts w:ascii="Times New Roman" w:hAnsi="Times New Roman" w:cs="Times New Roman"/>
          <w:color w:val="111111"/>
        </w:rPr>
        <w:t>In childhood, teens and adulthood</w:t>
      </w:r>
    </w:p>
    <w:p w14:paraId="232095AA" w14:textId="77777777" w:rsidR="005473BE" w:rsidRPr="00C15C3B" w:rsidRDefault="005473BE" w:rsidP="00C15C3B">
      <w:pPr>
        <w:pStyle w:val="NormalWeb"/>
        <w:spacing w:before="0" w:beforeAutospacing="0" w:after="360" w:afterAutospacing="0" w:line="360" w:lineRule="auto"/>
        <w:jc w:val="both"/>
        <w:rPr>
          <w:color w:val="111111"/>
        </w:rPr>
      </w:pPr>
      <w:r w:rsidRPr="00C15C3B">
        <w:rPr>
          <w:color w:val="111111"/>
        </w:rPr>
        <w:t xml:space="preserve">The most common signs in almost all girls, teenagers and young women with Turner syndrome are short stature and ovarian insufficiency due to ovarian failure that may have occurred by </w:t>
      </w:r>
      <w:r w:rsidRPr="00C15C3B">
        <w:rPr>
          <w:color w:val="111111"/>
        </w:rPr>
        <w:lastRenderedPageBreak/>
        <w:t>birth or gradually during childhood, the teen years or young adulthood. Signs and symptoms of these include:</w:t>
      </w:r>
    </w:p>
    <w:p w14:paraId="341A6A55" w14:textId="77777777" w:rsidR="005473BE" w:rsidRPr="00C15C3B" w:rsidRDefault="005473BE" w:rsidP="00C15C3B">
      <w:pPr>
        <w:numPr>
          <w:ilvl w:val="0"/>
          <w:numId w:val="12"/>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Slowed growth</w:t>
      </w:r>
    </w:p>
    <w:p w14:paraId="746E14F8" w14:textId="77777777" w:rsidR="005473BE" w:rsidRPr="00C15C3B" w:rsidRDefault="005473BE" w:rsidP="00C15C3B">
      <w:pPr>
        <w:numPr>
          <w:ilvl w:val="0"/>
          <w:numId w:val="12"/>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No growth spurts at expected times in childhood</w:t>
      </w:r>
    </w:p>
    <w:p w14:paraId="3E2762FB" w14:textId="77777777" w:rsidR="005473BE" w:rsidRPr="00C15C3B" w:rsidRDefault="005473BE" w:rsidP="00C15C3B">
      <w:pPr>
        <w:numPr>
          <w:ilvl w:val="0"/>
          <w:numId w:val="12"/>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Adult height significantly less than might be expected for a female member of the family</w:t>
      </w:r>
    </w:p>
    <w:p w14:paraId="080D1ED0" w14:textId="77777777" w:rsidR="005473BE" w:rsidRPr="00C15C3B" w:rsidRDefault="005473BE" w:rsidP="00C15C3B">
      <w:pPr>
        <w:numPr>
          <w:ilvl w:val="0"/>
          <w:numId w:val="12"/>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Failure to begin sexual changes expected during puberty</w:t>
      </w:r>
    </w:p>
    <w:p w14:paraId="7A63CD0D" w14:textId="77777777" w:rsidR="005473BE" w:rsidRPr="00C15C3B" w:rsidRDefault="005473BE" w:rsidP="00C15C3B">
      <w:pPr>
        <w:numPr>
          <w:ilvl w:val="0"/>
          <w:numId w:val="12"/>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Sexual development that "stalls" during teenage years</w:t>
      </w:r>
    </w:p>
    <w:p w14:paraId="61BE7477" w14:textId="77777777" w:rsidR="005473BE" w:rsidRPr="00C15C3B" w:rsidRDefault="005473BE" w:rsidP="00C15C3B">
      <w:pPr>
        <w:numPr>
          <w:ilvl w:val="0"/>
          <w:numId w:val="12"/>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Early end to menstrual cycles not due to pregnancy</w:t>
      </w:r>
    </w:p>
    <w:p w14:paraId="6286E619" w14:textId="77777777" w:rsidR="005473BE" w:rsidRPr="00C15C3B" w:rsidRDefault="005473BE" w:rsidP="00C15C3B">
      <w:pPr>
        <w:numPr>
          <w:ilvl w:val="0"/>
          <w:numId w:val="12"/>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For most women with Turner syndrome, inability to conceive a child without fertility treatment</w:t>
      </w:r>
    </w:p>
    <w:p w14:paraId="6C364A5C" w14:textId="77777777" w:rsidR="005473BE" w:rsidRPr="00C15C3B" w:rsidRDefault="005473BE" w:rsidP="00C15C3B">
      <w:pPr>
        <w:pStyle w:val="Heading3"/>
        <w:spacing w:before="0" w:after="360" w:line="360" w:lineRule="auto"/>
        <w:jc w:val="both"/>
        <w:rPr>
          <w:rFonts w:ascii="Times New Roman" w:hAnsi="Times New Roman" w:cs="Times New Roman"/>
          <w:color w:val="111111"/>
        </w:rPr>
      </w:pPr>
      <w:r w:rsidRPr="00C15C3B">
        <w:rPr>
          <w:rFonts w:ascii="Times New Roman" w:hAnsi="Times New Roman" w:cs="Times New Roman"/>
          <w:color w:val="111111"/>
        </w:rPr>
        <w:t>When to see a doctor</w:t>
      </w:r>
    </w:p>
    <w:p w14:paraId="79CFA03B" w14:textId="77777777" w:rsidR="005473BE" w:rsidRPr="00C15C3B" w:rsidRDefault="005473BE" w:rsidP="00C15C3B">
      <w:pPr>
        <w:pStyle w:val="NormalWeb"/>
        <w:spacing w:before="0" w:beforeAutospacing="0" w:after="360" w:afterAutospacing="0" w:line="360" w:lineRule="auto"/>
        <w:jc w:val="both"/>
        <w:rPr>
          <w:color w:val="111111"/>
        </w:rPr>
      </w:pPr>
      <w:r w:rsidRPr="00C15C3B">
        <w:rPr>
          <w:color w:val="111111"/>
        </w:rPr>
        <w:t>Sometimes it's difficult to distinguish the signs and symptoms of Turner syndrome from other disorders. It's important to get a prompt, accurate diagnosis and appropriate care. See your doctor if you have concerns about physical or sexual development</w:t>
      </w:r>
    </w:p>
    <w:p w14:paraId="2D42FE88" w14:textId="77777777" w:rsidR="005473BE" w:rsidRPr="00C15C3B" w:rsidRDefault="005473BE" w:rsidP="00C15C3B">
      <w:pPr>
        <w:pStyle w:val="Heading2"/>
        <w:spacing w:before="0" w:after="360" w:line="360" w:lineRule="auto"/>
        <w:jc w:val="both"/>
        <w:rPr>
          <w:rFonts w:ascii="Times New Roman" w:hAnsi="Times New Roman" w:cs="Times New Roman"/>
          <w:b/>
          <w:bCs/>
          <w:color w:val="111111"/>
          <w:sz w:val="24"/>
          <w:szCs w:val="24"/>
        </w:rPr>
      </w:pPr>
      <w:r w:rsidRPr="00C15C3B">
        <w:rPr>
          <w:rFonts w:ascii="Times New Roman" w:hAnsi="Times New Roman" w:cs="Times New Roman"/>
          <w:b/>
          <w:bCs/>
          <w:color w:val="111111"/>
          <w:sz w:val="24"/>
          <w:szCs w:val="24"/>
        </w:rPr>
        <w:t>Causes</w:t>
      </w:r>
    </w:p>
    <w:p w14:paraId="7E2B6E0F" w14:textId="77777777" w:rsidR="005473BE" w:rsidRPr="00C15C3B" w:rsidRDefault="005473BE" w:rsidP="00C15C3B">
      <w:pPr>
        <w:pStyle w:val="NormalWeb"/>
        <w:spacing w:before="0" w:beforeAutospacing="0" w:after="360" w:afterAutospacing="0" w:line="360" w:lineRule="auto"/>
        <w:jc w:val="both"/>
        <w:rPr>
          <w:color w:val="111111"/>
        </w:rPr>
      </w:pPr>
      <w:r w:rsidRPr="00C15C3B">
        <w:rPr>
          <w:color w:val="111111"/>
        </w:rPr>
        <w:t>Most people are born with two sex chromosomes. Boys inherit the X chromosome from their mothers and the Y chromosome from their fathers. Girls inherit one X chromosome from each parent. In girls who have Turner syndrome, one copy of the X chromosome is missing, partially missing or altered.</w:t>
      </w:r>
    </w:p>
    <w:p w14:paraId="632A40AA" w14:textId="77777777" w:rsidR="005473BE" w:rsidRPr="00C15C3B" w:rsidRDefault="005473BE" w:rsidP="00C15C3B">
      <w:pPr>
        <w:pStyle w:val="NormalWeb"/>
        <w:spacing w:before="0" w:beforeAutospacing="0" w:after="360" w:afterAutospacing="0" w:line="360" w:lineRule="auto"/>
        <w:jc w:val="both"/>
        <w:rPr>
          <w:color w:val="111111"/>
        </w:rPr>
      </w:pPr>
      <w:r w:rsidRPr="00C15C3B">
        <w:rPr>
          <w:color w:val="111111"/>
        </w:rPr>
        <w:t>The genetic alterations of Turner syndrome may be one of the following:</w:t>
      </w:r>
    </w:p>
    <w:p w14:paraId="66FFA67A" w14:textId="7AD4F96B" w:rsidR="005473BE" w:rsidRPr="00C15C3B" w:rsidRDefault="005473BE" w:rsidP="00C15C3B">
      <w:pPr>
        <w:numPr>
          <w:ilvl w:val="0"/>
          <w:numId w:val="13"/>
        </w:numPr>
        <w:spacing w:before="100" w:beforeAutospacing="1" w:after="180" w:line="360" w:lineRule="auto"/>
        <w:ind w:left="540"/>
        <w:jc w:val="both"/>
        <w:rPr>
          <w:rFonts w:ascii="Times New Roman" w:hAnsi="Times New Roman" w:cs="Times New Roman"/>
          <w:color w:val="111111"/>
          <w:sz w:val="24"/>
          <w:szCs w:val="24"/>
        </w:rPr>
      </w:pPr>
      <w:r w:rsidRPr="00C15C3B">
        <w:rPr>
          <w:rStyle w:val="Strong"/>
          <w:rFonts w:ascii="Times New Roman" w:hAnsi="Times New Roman" w:cs="Times New Roman"/>
          <w:color w:val="111111"/>
          <w:sz w:val="24"/>
          <w:szCs w:val="24"/>
        </w:rPr>
        <w:t>Monosomy.</w:t>
      </w:r>
      <w:r w:rsidRPr="00C15C3B">
        <w:rPr>
          <w:rFonts w:ascii="Times New Roman" w:hAnsi="Times New Roman" w:cs="Times New Roman"/>
          <w:color w:val="111111"/>
          <w:sz w:val="24"/>
          <w:szCs w:val="24"/>
        </w:rPr>
        <w:t> The complete absence of an X chromosome generally occurs because of an error in the father's sperm or in the mother's egg. This results in every cell in the body having only one X chromosome.</w:t>
      </w:r>
    </w:p>
    <w:p w14:paraId="577170CF" w14:textId="4788FEEE" w:rsidR="00A03256" w:rsidRPr="00C15C3B" w:rsidRDefault="00A03256" w:rsidP="00C15C3B">
      <w:pPr>
        <w:spacing w:before="100" w:beforeAutospacing="1" w:after="180" w:line="360" w:lineRule="auto"/>
        <w:jc w:val="both"/>
        <w:rPr>
          <w:rFonts w:ascii="Times New Roman" w:hAnsi="Times New Roman" w:cs="Times New Roman"/>
          <w:color w:val="111111"/>
          <w:sz w:val="24"/>
          <w:szCs w:val="24"/>
        </w:rPr>
      </w:pPr>
      <w:r w:rsidRPr="00C15C3B">
        <w:rPr>
          <w:rFonts w:ascii="Times New Roman" w:hAnsi="Times New Roman" w:cs="Times New Roman"/>
          <w:noProof/>
          <w:color w:val="111111"/>
          <w:sz w:val="24"/>
          <w:szCs w:val="24"/>
        </w:rPr>
        <w:lastRenderedPageBreak/>
        <w:drawing>
          <wp:inline distT="0" distB="0" distL="0" distR="0" wp14:anchorId="69FCAC6D" wp14:editId="3D7EE0F5">
            <wp:extent cx="2466340" cy="1854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66340" cy="1854835"/>
                    </a:xfrm>
                    <a:prstGeom prst="rect">
                      <a:avLst/>
                    </a:prstGeom>
                    <a:noFill/>
                    <a:ln>
                      <a:noFill/>
                    </a:ln>
                  </pic:spPr>
                </pic:pic>
              </a:graphicData>
            </a:graphic>
          </wp:inline>
        </w:drawing>
      </w:r>
    </w:p>
    <w:p w14:paraId="32F99961" w14:textId="2C7DECC4" w:rsidR="00A03256" w:rsidRPr="00C15C3B" w:rsidRDefault="00A03256" w:rsidP="00C15C3B">
      <w:pPr>
        <w:spacing w:before="100" w:beforeAutospacing="1" w:after="180" w:line="360" w:lineRule="auto"/>
        <w:jc w:val="both"/>
        <w:rPr>
          <w:rFonts w:ascii="Times New Roman" w:hAnsi="Times New Roman" w:cs="Times New Roman"/>
          <w:color w:val="111111"/>
          <w:sz w:val="24"/>
          <w:szCs w:val="24"/>
        </w:rPr>
      </w:pPr>
    </w:p>
    <w:p w14:paraId="75F0DC76" w14:textId="77777777" w:rsidR="00A03256" w:rsidRPr="00C15C3B" w:rsidRDefault="00A03256" w:rsidP="00C15C3B">
      <w:pPr>
        <w:spacing w:before="100" w:beforeAutospacing="1" w:after="180" w:line="360" w:lineRule="auto"/>
        <w:jc w:val="both"/>
        <w:rPr>
          <w:rFonts w:ascii="Times New Roman" w:hAnsi="Times New Roman" w:cs="Times New Roman"/>
          <w:color w:val="111111"/>
          <w:sz w:val="24"/>
          <w:szCs w:val="24"/>
        </w:rPr>
      </w:pPr>
    </w:p>
    <w:p w14:paraId="78A285A9" w14:textId="77777777" w:rsidR="005473BE" w:rsidRPr="00C15C3B" w:rsidRDefault="005473BE" w:rsidP="00C15C3B">
      <w:pPr>
        <w:numPr>
          <w:ilvl w:val="0"/>
          <w:numId w:val="13"/>
        </w:numPr>
        <w:spacing w:before="100" w:beforeAutospacing="1" w:after="180" w:line="360" w:lineRule="auto"/>
        <w:ind w:left="540"/>
        <w:jc w:val="both"/>
        <w:rPr>
          <w:rFonts w:ascii="Times New Roman" w:hAnsi="Times New Roman" w:cs="Times New Roman"/>
          <w:color w:val="111111"/>
          <w:sz w:val="24"/>
          <w:szCs w:val="24"/>
        </w:rPr>
      </w:pPr>
      <w:r w:rsidRPr="00C15C3B">
        <w:rPr>
          <w:rStyle w:val="Strong"/>
          <w:rFonts w:ascii="Times New Roman" w:hAnsi="Times New Roman" w:cs="Times New Roman"/>
          <w:color w:val="111111"/>
          <w:sz w:val="24"/>
          <w:szCs w:val="24"/>
        </w:rPr>
        <w:t>Mosaicism.</w:t>
      </w:r>
      <w:r w:rsidRPr="00C15C3B">
        <w:rPr>
          <w:rFonts w:ascii="Times New Roman" w:hAnsi="Times New Roman" w:cs="Times New Roman"/>
          <w:color w:val="111111"/>
          <w:sz w:val="24"/>
          <w:szCs w:val="24"/>
        </w:rPr>
        <w:t> In some cases, an error occurs in cell division during early stages of fetal development. This results in some cells in the body having two complete copies of the X chromosome. Other cells have only one copy of the X chromosome.</w:t>
      </w:r>
    </w:p>
    <w:p w14:paraId="0DEEA174" w14:textId="77777777" w:rsidR="005473BE" w:rsidRPr="00C15C3B" w:rsidRDefault="005473BE" w:rsidP="00C15C3B">
      <w:pPr>
        <w:numPr>
          <w:ilvl w:val="0"/>
          <w:numId w:val="13"/>
        </w:numPr>
        <w:spacing w:before="100" w:beforeAutospacing="1" w:after="180" w:line="360" w:lineRule="auto"/>
        <w:ind w:left="540"/>
        <w:jc w:val="both"/>
        <w:rPr>
          <w:rFonts w:ascii="Times New Roman" w:hAnsi="Times New Roman" w:cs="Times New Roman"/>
          <w:color w:val="111111"/>
          <w:sz w:val="24"/>
          <w:szCs w:val="24"/>
        </w:rPr>
      </w:pPr>
      <w:r w:rsidRPr="00C15C3B">
        <w:rPr>
          <w:rStyle w:val="Strong"/>
          <w:rFonts w:ascii="Times New Roman" w:hAnsi="Times New Roman" w:cs="Times New Roman"/>
          <w:color w:val="111111"/>
          <w:sz w:val="24"/>
          <w:szCs w:val="24"/>
        </w:rPr>
        <w:t>X chromosome abnormalities.</w:t>
      </w:r>
      <w:r w:rsidRPr="00C15C3B">
        <w:rPr>
          <w:rFonts w:ascii="Times New Roman" w:hAnsi="Times New Roman" w:cs="Times New Roman"/>
          <w:color w:val="111111"/>
          <w:sz w:val="24"/>
          <w:szCs w:val="24"/>
        </w:rPr>
        <w:t> Abnormal or missing parts of one of the X chromosomes can occur. Cells have one complete and one altered copy. This error can occur in the sperm or egg with all cells having one complete and one altered copy. Or the error can occur in cell division in early fetal development so that only some cells contain the abnormal or missing parts of one of the X chromosomes (mosaicism).</w:t>
      </w:r>
    </w:p>
    <w:p w14:paraId="16B498C3" w14:textId="71C6B2B9" w:rsidR="005473BE" w:rsidRPr="00C15C3B" w:rsidRDefault="005473BE" w:rsidP="00C15C3B">
      <w:pPr>
        <w:numPr>
          <w:ilvl w:val="0"/>
          <w:numId w:val="13"/>
        </w:numPr>
        <w:spacing w:before="100" w:beforeAutospacing="1" w:after="180" w:line="360" w:lineRule="auto"/>
        <w:ind w:left="540"/>
        <w:jc w:val="both"/>
        <w:rPr>
          <w:rFonts w:ascii="Times New Roman" w:hAnsi="Times New Roman" w:cs="Times New Roman"/>
          <w:color w:val="111111"/>
          <w:sz w:val="24"/>
          <w:szCs w:val="24"/>
        </w:rPr>
      </w:pPr>
      <w:r w:rsidRPr="00C15C3B">
        <w:rPr>
          <w:rStyle w:val="Strong"/>
          <w:rFonts w:ascii="Times New Roman" w:hAnsi="Times New Roman" w:cs="Times New Roman"/>
          <w:color w:val="111111"/>
          <w:sz w:val="24"/>
          <w:szCs w:val="24"/>
        </w:rPr>
        <w:t>Y chromosome material.</w:t>
      </w:r>
      <w:r w:rsidRPr="00C15C3B">
        <w:rPr>
          <w:rFonts w:ascii="Times New Roman" w:hAnsi="Times New Roman" w:cs="Times New Roman"/>
          <w:color w:val="111111"/>
          <w:sz w:val="24"/>
          <w:szCs w:val="24"/>
        </w:rPr>
        <w:t xml:space="preserve"> In a small percentage of Turner syndrome cases, some cells have one copy of the X chromosome and other cells have one copy of the X chromosome and some Y chromosome material. These individuals develop biologically as female, but the presence of Y chromosome material increases the risk of developing a type of cancer called </w:t>
      </w:r>
      <w:r w:rsidR="00C124C4" w:rsidRPr="00C15C3B">
        <w:rPr>
          <w:rFonts w:ascii="Times New Roman" w:hAnsi="Times New Roman" w:cs="Times New Roman"/>
          <w:color w:val="111111"/>
          <w:sz w:val="24"/>
          <w:szCs w:val="24"/>
        </w:rPr>
        <w:t>gonad blastoma</w:t>
      </w:r>
      <w:r w:rsidRPr="00C15C3B">
        <w:rPr>
          <w:rFonts w:ascii="Times New Roman" w:hAnsi="Times New Roman" w:cs="Times New Roman"/>
          <w:color w:val="111111"/>
          <w:sz w:val="24"/>
          <w:szCs w:val="24"/>
        </w:rPr>
        <w:t>.</w:t>
      </w:r>
    </w:p>
    <w:p w14:paraId="29553E78" w14:textId="77777777" w:rsidR="005473BE" w:rsidRPr="00C15C3B" w:rsidRDefault="005473BE" w:rsidP="00C15C3B">
      <w:pPr>
        <w:pStyle w:val="Heading3"/>
        <w:spacing w:before="0" w:after="360" w:line="360" w:lineRule="auto"/>
        <w:jc w:val="both"/>
        <w:rPr>
          <w:rFonts w:ascii="Times New Roman" w:hAnsi="Times New Roman" w:cs="Times New Roman"/>
          <w:color w:val="111111"/>
        </w:rPr>
      </w:pPr>
      <w:r w:rsidRPr="00C15C3B">
        <w:rPr>
          <w:rFonts w:ascii="Times New Roman" w:hAnsi="Times New Roman" w:cs="Times New Roman"/>
          <w:color w:val="111111"/>
        </w:rPr>
        <w:t>Effect of the chromosomal errors</w:t>
      </w:r>
    </w:p>
    <w:p w14:paraId="464A3BF6" w14:textId="77777777" w:rsidR="005473BE" w:rsidRPr="00C15C3B" w:rsidRDefault="005473BE" w:rsidP="00C15C3B">
      <w:pPr>
        <w:pStyle w:val="NormalWeb"/>
        <w:spacing w:before="0" w:beforeAutospacing="0" w:after="360" w:afterAutospacing="0" w:line="360" w:lineRule="auto"/>
        <w:jc w:val="both"/>
        <w:rPr>
          <w:color w:val="111111"/>
        </w:rPr>
      </w:pPr>
      <w:r w:rsidRPr="00C15C3B">
        <w:rPr>
          <w:color w:val="111111"/>
        </w:rPr>
        <w:t>The missing or altered X chromosome of Turner syndrome causes errors during fetal development and other developmental problems after birth — for example, short stature, ovarian insufficiency and heart defects. Physical characteristics and health complications that arise from the chromosomal error vary greatly.</w:t>
      </w:r>
    </w:p>
    <w:p w14:paraId="28EB3951" w14:textId="77777777" w:rsidR="005473BE" w:rsidRPr="00C15C3B" w:rsidRDefault="005473BE" w:rsidP="00C15C3B">
      <w:pPr>
        <w:pStyle w:val="Heading2"/>
        <w:spacing w:before="0" w:after="360" w:line="360" w:lineRule="auto"/>
        <w:jc w:val="both"/>
        <w:rPr>
          <w:rFonts w:ascii="Times New Roman" w:hAnsi="Times New Roman" w:cs="Times New Roman"/>
          <w:color w:val="111111"/>
          <w:sz w:val="24"/>
          <w:szCs w:val="24"/>
        </w:rPr>
      </w:pPr>
      <w:r w:rsidRPr="00C15C3B">
        <w:rPr>
          <w:rFonts w:ascii="Times New Roman" w:hAnsi="Times New Roman" w:cs="Times New Roman"/>
          <w:b/>
          <w:bCs/>
          <w:color w:val="111111"/>
          <w:sz w:val="24"/>
          <w:szCs w:val="24"/>
        </w:rPr>
        <w:lastRenderedPageBreak/>
        <w:t>Risk factors</w:t>
      </w:r>
    </w:p>
    <w:p w14:paraId="63028FF2" w14:textId="77777777" w:rsidR="005473BE" w:rsidRPr="00C15C3B" w:rsidRDefault="005473BE" w:rsidP="00C15C3B">
      <w:pPr>
        <w:pStyle w:val="NormalWeb"/>
        <w:spacing w:before="0" w:beforeAutospacing="0" w:after="360" w:afterAutospacing="0" w:line="360" w:lineRule="auto"/>
        <w:jc w:val="both"/>
        <w:rPr>
          <w:color w:val="111111"/>
        </w:rPr>
      </w:pPr>
      <w:r w:rsidRPr="00C15C3B">
        <w:rPr>
          <w:color w:val="111111"/>
        </w:rPr>
        <w:t>The loss or alteration of the X chromosome occurs randomly. Sometimes, it's because of a problem with the sperm or the egg, and other times, the loss or alteration of the X chromosome happens early in fetal development.</w:t>
      </w:r>
    </w:p>
    <w:p w14:paraId="7459279A" w14:textId="77777777" w:rsidR="005473BE" w:rsidRPr="00C15C3B" w:rsidRDefault="005473BE" w:rsidP="00C15C3B">
      <w:pPr>
        <w:pStyle w:val="NormalWeb"/>
        <w:spacing w:before="0" w:beforeAutospacing="0" w:after="360" w:afterAutospacing="0" w:line="360" w:lineRule="auto"/>
        <w:jc w:val="both"/>
        <w:rPr>
          <w:color w:val="111111"/>
        </w:rPr>
      </w:pPr>
      <w:r w:rsidRPr="00C15C3B">
        <w:rPr>
          <w:color w:val="111111"/>
        </w:rPr>
        <w:t>Family history doesn't seem to be a risk factor, so it's unlikely that parents of one child with Turner syndrome will have another child with the disorder.</w:t>
      </w:r>
    </w:p>
    <w:p w14:paraId="1B514658" w14:textId="77777777" w:rsidR="005473BE" w:rsidRPr="00C15C3B" w:rsidRDefault="005473BE" w:rsidP="00C15C3B">
      <w:pPr>
        <w:pStyle w:val="Heading2"/>
        <w:spacing w:before="0" w:after="360" w:line="360" w:lineRule="auto"/>
        <w:jc w:val="both"/>
        <w:rPr>
          <w:rFonts w:ascii="Times New Roman" w:hAnsi="Times New Roman" w:cs="Times New Roman"/>
          <w:color w:val="111111"/>
          <w:sz w:val="24"/>
          <w:szCs w:val="24"/>
        </w:rPr>
      </w:pPr>
      <w:r w:rsidRPr="00C15C3B">
        <w:rPr>
          <w:rFonts w:ascii="Times New Roman" w:hAnsi="Times New Roman" w:cs="Times New Roman"/>
          <w:b/>
          <w:bCs/>
          <w:color w:val="111111"/>
          <w:sz w:val="24"/>
          <w:szCs w:val="24"/>
        </w:rPr>
        <w:t>Complications</w:t>
      </w:r>
    </w:p>
    <w:p w14:paraId="18045A24" w14:textId="4EB31162" w:rsidR="005473BE" w:rsidRPr="00C15C3B" w:rsidRDefault="005473BE" w:rsidP="00C15C3B">
      <w:pPr>
        <w:pStyle w:val="NormalWeb"/>
        <w:spacing w:before="0" w:beforeAutospacing="0" w:after="360" w:afterAutospacing="0" w:line="360" w:lineRule="auto"/>
        <w:jc w:val="both"/>
        <w:rPr>
          <w:color w:val="111111"/>
        </w:rPr>
      </w:pPr>
      <w:r w:rsidRPr="00C15C3B">
        <w:rPr>
          <w:color w:val="111111"/>
        </w:rPr>
        <w:t xml:space="preserve">Turner syndrome can affect the proper development of several body </w:t>
      </w:r>
      <w:r w:rsidR="00B715A4" w:rsidRPr="00C15C3B">
        <w:rPr>
          <w:color w:val="111111"/>
        </w:rPr>
        <w:t>systems but</w:t>
      </w:r>
      <w:r w:rsidRPr="00C15C3B">
        <w:rPr>
          <w:color w:val="111111"/>
        </w:rPr>
        <w:t xml:space="preserve"> varies greatly among individuals with the syndrome. Complications that can occur include:</w:t>
      </w:r>
    </w:p>
    <w:p w14:paraId="7A02C515" w14:textId="77777777" w:rsidR="005473BE" w:rsidRPr="00C15C3B" w:rsidRDefault="005473BE" w:rsidP="00C15C3B">
      <w:pPr>
        <w:numPr>
          <w:ilvl w:val="0"/>
          <w:numId w:val="14"/>
        </w:numPr>
        <w:spacing w:before="100" w:beforeAutospacing="1" w:after="180" w:line="360" w:lineRule="auto"/>
        <w:ind w:left="540"/>
        <w:jc w:val="both"/>
        <w:rPr>
          <w:rFonts w:ascii="Times New Roman" w:hAnsi="Times New Roman" w:cs="Times New Roman"/>
          <w:color w:val="111111"/>
          <w:sz w:val="24"/>
          <w:szCs w:val="24"/>
        </w:rPr>
      </w:pPr>
      <w:r w:rsidRPr="00C15C3B">
        <w:rPr>
          <w:rStyle w:val="Strong"/>
          <w:rFonts w:ascii="Times New Roman" w:hAnsi="Times New Roman" w:cs="Times New Roman"/>
          <w:color w:val="111111"/>
          <w:sz w:val="24"/>
          <w:szCs w:val="24"/>
        </w:rPr>
        <w:t>Heart problems.</w:t>
      </w:r>
      <w:r w:rsidRPr="00C15C3B">
        <w:rPr>
          <w:rFonts w:ascii="Times New Roman" w:hAnsi="Times New Roman" w:cs="Times New Roman"/>
          <w:color w:val="111111"/>
          <w:sz w:val="24"/>
          <w:szCs w:val="24"/>
        </w:rPr>
        <w:t> Many infants with Turner syndrome are born with heart defects or even slight abnormalities in heart structure that increase their risk of serious complications. Heart defects often include problems with the aorta, the large blood vessel that branches off the heart and delivers oxygen-rich blood to the body.</w:t>
      </w:r>
    </w:p>
    <w:p w14:paraId="574FA4B3" w14:textId="77777777" w:rsidR="005473BE" w:rsidRPr="00C15C3B" w:rsidRDefault="005473BE" w:rsidP="00C15C3B">
      <w:pPr>
        <w:numPr>
          <w:ilvl w:val="0"/>
          <w:numId w:val="14"/>
        </w:numPr>
        <w:spacing w:before="100" w:beforeAutospacing="1" w:after="180" w:line="360" w:lineRule="auto"/>
        <w:ind w:left="540"/>
        <w:jc w:val="both"/>
        <w:rPr>
          <w:rFonts w:ascii="Times New Roman" w:hAnsi="Times New Roman" w:cs="Times New Roman"/>
          <w:color w:val="111111"/>
          <w:sz w:val="24"/>
          <w:szCs w:val="24"/>
        </w:rPr>
      </w:pPr>
      <w:r w:rsidRPr="00C15C3B">
        <w:rPr>
          <w:rStyle w:val="Strong"/>
          <w:rFonts w:ascii="Times New Roman" w:hAnsi="Times New Roman" w:cs="Times New Roman"/>
          <w:color w:val="111111"/>
          <w:sz w:val="24"/>
          <w:szCs w:val="24"/>
        </w:rPr>
        <w:t>High blood pressure.</w:t>
      </w:r>
      <w:r w:rsidRPr="00C15C3B">
        <w:rPr>
          <w:rFonts w:ascii="Times New Roman" w:hAnsi="Times New Roman" w:cs="Times New Roman"/>
          <w:color w:val="111111"/>
          <w:sz w:val="24"/>
          <w:szCs w:val="24"/>
        </w:rPr>
        <w:t> Women with Turner syndrome have an increased risk of high blood pressure — a condition that increases the risk of developing diseases of the heart and blood vessels.</w:t>
      </w:r>
    </w:p>
    <w:p w14:paraId="256E3A6D" w14:textId="77777777" w:rsidR="005473BE" w:rsidRPr="00C15C3B" w:rsidRDefault="005473BE" w:rsidP="00C15C3B">
      <w:pPr>
        <w:numPr>
          <w:ilvl w:val="0"/>
          <w:numId w:val="14"/>
        </w:numPr>
        <w:spacing w:before="100" w:beforeAutospacing="1" w:after="180" w:line="360" w:lineRule="auto"/>
        <w:ind w:left="540"/>
        <w:jc w:val="both"/>
        <w:rPr>
          <w:rFonts w:ascii="Times New Roman" w:hAnsi="Times New Roman" w:cs="Times New Roman"/>
          <w:color w:val="111111"/>
          <w:sz w:val="24"/>
          <w:szCs w:val="24"/>
        </w:rPr>
      </w:pPr>
      <w:r w:rsidRPr="00C15C3B">
        <w:rPr>
          <w:rStyle w:val="Strong"/>
          <w:rFonts w:ascii="Times New Roman" w:hAnsi="Times New Roman" w:cs="Times New Roman"/>
          <w:color w:val="111111"/>
          <w:sz w:val="24"/>
          <w:szCs w:val="24"/>
        </w:rPr>
        <w:t>Hearing loss.</w:t>
      </w:r>
      <w:r w:rsidRPr="00C15C3B">
        <w:rPr>
          <w:rFonts w:ascii="Times New Roman" w:hAnsi="Times New Roman" w:cs="Times New Roman"/>
          <w:color w:val="111111"/>
          <w:sz w:val="24"/>
          <w:szCs w:val="24"/>
        </w:rPr>
        <w:t> Hearing loss is common with Turner syndrome. In some cases, this is due to the gradual loss of nerve function. An increased risk of frequent middle ear infections can also result in hearing loss.</w:t>
      </w:r>
    </w:p>
    <w:p w14:paraId="10C42172" w14:textId="386E9F59" w:rsidR="005473BE" w:rsidRPr="00C15C3B" w:rsidRDefault="005473BE" w:rsidP="00C15C3B">
      <w:pPr>
        <w:numPr>
          <w:ilvl w:val="0"/>
          <w:numId w:val="14"/>
        </w:numPr>
        <w:spacing w:before="100" w:beforeAutospacing="1" w:after="180" w:line="360" w:lineRule="auto"/>
        <w:ind w:left="540"/>
        <w:jc w:val="both"/>
        <w:rPr>
          <w:rFonts w:ascii="Times New Roman" w:hAnsi="Times New Roman" w:cs="Times New Roman"/>
          <w:color w:val="111111"/>
          <w:sz w:val="24"/>
          <w:szCs w:val="24"/>
        </w:rPr>
      </w:pPr>
      <w:r w:rsidRPr="00C15C3B">
        <w:rPr>
          <w:rStyle w:val="Strong"/>
          <w:rFonts w:ascii="Times New Roman" w:hAnsi="Times New Roman" w:cs="Times New Roman"/>
          <w:color w:val="111111"/>
          <w:sz w:val="24"/>
          <w:szCs w:val="24"/>
        </w:rPr>
        <w:t>Vision problems.</w:t>
      </w:r>
      <w:r w:rsidRPr="00C15C3B">
        <w:rPr>
          <w:rFonts w:ascii="Times New Roman" w:hAnsi="Times New Roman" w:cs="Times New Roman"/>
          <w:color w:val="111111"/>
          <w:sz w:val="24"/>
          <w:szCs w:val="24"/>
        </w:rPr>
        <w:t xml:space="preserve"> Girls with Turner syndrome have an increased risk of weak muscle control of eye movements (strabismus), </w:t>
      </w:r>
      <w:r w:rsidR="00C124C4" w:rsidRPr="00C15C3B">
        <w:rPr>
          <w:rFonts w:ascii="Times New Roman" w:hAnsi="Times New Roman" w:cs="Times New Roman"/>
          <w:color w:val="111111"/>
          <w:sz w:val="24"/>
          <w:szCs w:val="24"/>
        </w:rPr>
        <w:t>near sightedness</w:t>
      </w:r>
      <w:r w:rsidRPr="00C15C3B">
        <w:rPr>
          <w:rFonts w:ascii="Times New Roman" w:hAnsi="Times New Roman" w:cs="Times New Roman"/>
          <w:color w:val="111111"/>
          <w:sz w:val="24"/>
          <w:szCs w:val="24"/>
        </w:rPr>
        <w:t xml:space="preserve"> and other vision problems.</w:t>
      </w:r>
    </w:p>
    <w:p w14:paraId="4F43CE95" w14:textId="77777777" w:rsidR="005473BE" w:rsidRPr="00C15C3B" w:rsidRDefault="005473BE" w:rsidP="00C15C3B">
      <w:pPr>
        <w:numPr>
          <w:ilvl w:val="0"/>
          <w:numId w:val="14"/>
        </w:numPr>
        <w:spacing w:before="100" w:beforeAutospacing="1" w:after="180" w:line="360" w:lineRule="auto"/>
        <w:ind w:left="540"/>
        <w:jc w:val="both"/>
        <w:rPr>
          <w:rFonts w:ascii="Times New Roman" w:hAnsi="Times New Roman" w:cs="Times New Roman"/>
          <w:color w:val="111111"/>
          <w:sz w:val="24"/>
          <w:szCs w:val="24"/>
        </w:rPr>
      </w:pPr>
      <w:r w:rsidRPr="00C15C3B">
        <w:rPr>
          <w:rStyle w:val="Strong"/>
          <w:rFonts w:ascii="Times New Roman" w:hAnsi="Times New Roman" w:cs="Times New Roman"/>
          <w:color w:val="111111"/>
          <w:sz w:val="24"/>
          <w:szCs w:val="24"/>
        </w:rPr>
        <w:t>Kidney</w:t>
      </w:r>
      <w:r w:rsidRPr="00C15C3B">
        <w:rPr>
          <w:rFonts w:ascii="Times New Roman" w:hAnsi="Times New Roman" w:cs="Times New Roman"/>
          <w:color w:val="111111"/>
          <w:sz w:val="24"/>
          <w:szCs w:val="24"/>
        </w:rPr>
        <w:t> </w:t>
      </w:r>
      <w:r w:rsidRPr="00C15C3B">
        <w:rPr>
          <w:rStyle w:val="Strong"/>
          <w:rFonts w:ascii="Times New Roman" w:hAnsi="Times New Roman" w:cs="Times New Roman"/>
          <w:color w:val="111111"/>
          <w:sz w:val="24"/>
          <w:szCs w:val="24"/>
        </w:rPr>
        <w:t>problems.</w:t>
      </w:r>
      <w:r w:rsidRPr="00C15C3B">
        <w:rPr>
          <w:rFonts w:ascii="Times New Roman" w:hAnsi="Times New Roman" w:cs="Times New Roman"/>
          <w:color w:val="111111"/>
          <w:sz w:val="24"/>
          <w:szCs w:val="24"/>
        </w:rPr>
        <w:t> Girls with Turner syndrome may have some malformation of the kidneys. Although these abnormalities generally don't cause medical problems, they may increase the risk of high blood pressure and urinary tract infections.</w:t>
      </w:r>
    </w:p>
    <w:p w14:paraId="7758FE7F" w14:textId="77777777" w:rsidR="005473BE" w:rsidRPr="00C15C3B" w:rsidRDefault="005473BE" w:rsidP="00C15C3B">
      <w:pPr>
        <w:numPr>
          <w:ilvl w:val="0"/>
          <w:numId w:val="14"/>
        </w:numPr>
        <w:spacing w:before="100" w:beforeAutospacing="1" w:after="180" w:line="360" w:lineRule="auto"/>
        <w:ind w:left="540"/>
        <w:jc w:val="both"/>
        <w:rPr>
          <w:rFonts w:ascii="Times New Roman" w:hAnsi="Times New Roman" w:cs="Times New Roman"/>
          <w:color w:val="111111"/>
          <w:sz w:val="24"/>
          <w:szCs w:val="24"/>
        </w:rPr>
      </w:pPr>
      <w:r w:rsidRPr="00C15C3B">
        <w:rPr>
          <w:rStyle w:val="Strong"/>
          <w:rFonts w:ascii="Times New Roman" w:hAnsi="Times New Roman" w:cs="Times New Roman"/>
          <w:color w:val="111111"/>
          <w:sz w:val="24"/>
          <w:szCs w:val="24"/>
        </w:rPr>
        <w:t>Autoimmune disorders.</w:t>
      </w:r>
      <w:r w:rsidRPr="00C15C3B">
        <w:rPr>
          <w:rFonts w:ascii="Times New Roman" w:hAnsi="Times New Roman" w:cs="Times New Roman"/>
          <w:color w:val="111111"/>
          <w:sz w:val="24"/>
          <w:szCs w:val="24"/>
        </w:rPr>
        <w:t xml:space="preserve"> Girls and women with Turner syndrome have an increased risk of an underactive thyroid (hypothyroidism) due to the autoimmune disorder Hashimoto's </w:t>
      </w:r>
      <w:r w:rsidRPr="00C15C3B">
        <w:rPr>
          <w:rFonts w:ascii="Times New Roman" w:hAnsi="Times New Roman" w:cs="Times New Roman"/>
          <w:color w:val="111111"/>
          <w:sz w:val="24"/>
          <w:szCs w:val="24"/>
        </w:rPr>
        <w:lastRenderedPageBreak/>
        <w:t>thyroiditis. They also have an increased risk of diabetes. Some women with Turner syndrome have gluten intolerance (celiac disease) or inflammatory bowel disease.</w:t>
      </w:r>
    </w:p>
    <w:p w14:paraId="2C283C35" w14:textId="77777777" w:rsidR="005473BE" w:rsidRPr="00C15C3B" w:rsidRDefault="005473BE" w:rsidP="00C15C3B">
      <w:pPr>
        <w:numPr>
          <w:ilvl w:val="0"/>
          <w:numId w:val="14"/>
        </w:numPr>
        <w:spacing w:before="100" w:beforeAutospacing="1" w:after="180" w:line="360" w:lineRule="auto"/>
        <w:ind w:left="540"/>
        <w:jc w:val="both"/>
        <w:rPr>
          <w:rFonts w:ascii="Times New Roman" w:hAnsi="Times New Roman" w:cs="Times New Roman"/>
          <w:color w:val="111111"/>
          <w:sz w:val="24"/>
          <w:szCs w:val="24"/>
        </w:rPr>
      </w:pPr>
      <w:r w:rsidRPr="00C15C3B">
        <w:rPr>
          <w:rStyle w:val="Strong"/>
          <w:rFonts w:ascii="Times New Roman" w:hAnsi="Times New Roman" w:cs="Times New Roman"/>
          <w:color w:val="111111"/>
          <w:sz w:val="24"/>
          <w:szCs w:val="24"/>
        </w:rPr>
        <w:t>Skeletal problems.</w:t>
      </w:r>
      <w:r w:rsidRPr="00C15C3B">
        <w:rPr>
          <w:rFonts w:ascii="Times New Roman" w:hAnsi="Times New Roman" w:cs="Times New Roman"/>
          <w:color w:val="111111"/>
          <w:sz w:val="24"/>
          <w:szCs w:val="24"/>
        </w:rPr>
        <w:t> Problems with the growth and development of bones increase the risk of abnormal curvature of the spine (scoliosis) and forward rounding of the upper back (kyphosis). Women with Turner syndrome are also at increased risk of developing weak, brittle bones (osteoporosis).</w:t>
      </w:r>
    </w:p>
    <w:p w14:paraId="1E9A90A7" w14:textId="77777777" w:rsidR="005473BE" w:rsidRPr="00C15C3B" w:rsidRDefault="005473BE" w:rsidP="00C15C3B">
      <w:pPr>
        <w:numPr>
          <w:ilvl w:val="0"/>
          <w:numId w:val="14"/>
        </w:numPr>
        <w:spacing w:before="100" w:beforeAutospacing="1" w:after="180" w:line="360" w:lineRule="auto"/>
        <w:ind w:left="540"/>
        <w:jc w:val="both"/>
        <w:rPr>
          <w:rFonts w:ascii="Times New Roman" w:hAnsi="Times New Roman" w:cs="Times New Roman"/>
          <w:color w:val="111111"/>
          <w:sz w:val="24"/>
          <w:szCs w:val="24"/>
        </w:rPr>
      </w:pPr>
      <w:r w:rsidRPr="00C15C3B">
        <w:rPr>
          <w:rStyle w:val="Strong"/>
          <w:rFonts w:ascii="Times New Roman" w:hAnsi="Times New Roman" w:cs="Times New Roman"/>
          <w:color w:val="111111"/>
          <w:sz w:val="24"/>
          <w:szCs w:val="24"/>
        </w:rPr>
        <w:t>Learning disabilities.</w:t>
      </w:r>
      <w:r w:rsidRPr="00C15C3B">
        <w:rPr>
          <w:rFonts w:ascii="Times New Roman" w:hAnsi="Times New Roman" w:cs="Times New Roman"/>
          <w:color w:val="111111"/>
          <w:sz w:val="24"/>
          <w:szCs w:val="24"/>
        </w:rPr>
        <w:t> Girls and women with Turner syndrome usually have normal intelligence. However, there is increased risk of learning disabilities, particularly with learning that involves spatial concepts, math, memory and attention.</w:t>
      </w:r>
    </w:p>
    <w:p w14:paraId="2AAC1084" w14:textId="77777777" w:rsidR="005473BE" w:rsidRPr="00C15C3B" w:rsidRDefault="005473BE" w:rsidP="00C15C3B">
      <w:pPr>
        <w:numPr>
          <w:ilvl w:val="0"/>
          <w:numId w:val="14"/>
        </w:numPr>
        <w:spacing w:before="100" w:beforeAutospacing="1" w:after="180" w:line="360" w:lineRule="auto"/>
        <w:ind w:left="540"/>
        <w:jc w:val="both"/>
        <w:rPr>
          <w:rFonts w:ascii="Times New Roman" w:hAnsi="Times New Roman" w:cs="Times New Roman"/>
          <w:color w:val="111111"/>
          <w:sz w:val="24"/>
          <w:szCs w:val="24"/>
        </w:rPr>
      </w:pPr>
      <w:r w:rsidRPr="00C15C3B">
        <w:rPr>
          <w:rStyle w:val="Strong"/>
          <w:rFonts w:ascii="Times New Roman" w:hAnsi="Times New Roman" w:cs="Times New Roman"/>
          <w:color w:val="111111"/>
          <w:sz w:val="24"/>
          <w:szCs w:val="24"/>
        </w:rPr>
        <w:t>Mental health issues.</w:t>
      </w:r>
      <w:r w:rsidRPr="00C15C3B">
        <w:rPr>
          <w:rFonts w:ascii="Times New Roman" w:hAnsi="Times New Roman" w:cs="Times New Roman"/>
          <w:color w:val="111111"/>
          <w:sz w:val="24"/>
          <w:szCs w:val="24"/>
        </w:rPr>
        <w:t> Girls and women with Turner syndrome may have difficulties functioning well in social situations and have an increased risk of attention-deficit/hyperactivity disorder (ADHD).</w:t>
      </w:r>
    </w:p>
    <w:p w14:paraId="2602541F" w14:textId="77777777" w:rsidR="005473BE" w:rsidRPr="00C15C3B" w:rsidRDefault="005473BE" w:rsidP="00C15C3B">
      <w:pPr>
        <w:numPr>
          <w:ilvl w:val="0"/>
          <w:numId w:val="14"/>
        </w:numPr>
        <w:spacing w:before="100" w:beforeAutospacing="1" w:after="180" w:line="360" w:lineRule="auto"/>
        <w:ind w:left="540"/>
        <w:jc w:val="both"/>
        <w:rPr>
          <w:rFonts w:ascii="Times New Roman" w:hAnsi="Times New Roman" w:cs="Times New Roman"/>
          <w:color w:val="111111"/>
          <w:sz w:val="24"/>
          <w:szCs w:val="24"/>
        </w:rPr>
      </w:pPr>
      <w:r w:rsidRPr="00C15C3B">
        <w:rPr>
          <w:rStyle w:val="Strong"/>
          <w:rFonts w:ascii="Times New Roman" w:hAnsi="Times New Roman" w:cs="Times New Roman"/>
          <w:color w:val="111111"/>
          <w:sz w:val="24"/>
          <w:szCs w:val="24"/>
        </w:rPr>
        <w:t>Infertility.</w:t>
      </w:r>
      <w:r w:rsidRPr="00C15C3B">
        <w:rPr>
          <w:rFonts w:ascii="Times New Roman" w:hAnsi="Times New Roman" w:cs="Times New Roman"/>
          <w:color w:val="111111"/>
          <w:sz w:val="24"/>
          <w:szCs w:val="24"/>
        </w:rPr>
        <w:t> Most women with Turner syndrome are infertile. However, a very small number of women may become pregnant spontaneously, and some can become pregnant with fertility treatment.</w:t>
      </w:r>
    </w:p>
    <w:p w14:paraId="4261FDA2" w14:textId="46FCFE59" w:rsidR="00464C91" w:rsidRPr="00C15C3B" w:rsidRDefault="005473BE" w:rsidP="00C15C3B">
      <w:pPr>
        <w:pStyle w:val="Heading1"/>
        <w:shd w:val="clear" w:color="auto" w:fill="FBFAF8"/>
        <w:spacing w:before="0" w:line="360" w:lineRule="auto"/>
        <w:jc w:val="both"/>
        <w:rPr>
          <w:rFonts w:ascii="Times New Roman" w:hAnsi="Times New Roman" w:cs="Times New Roman"/>
          <w:color w:val="003DA5"/>
          <w:sz w:val="24"/>
          <w:szCs w:val="24"/>
        </w:rPr>
      </w:pPr>
      <w:r w:rsidRPr="00C15C3B">
        <w:rPr>
          <w:rStyle w:val="Strong"/>
          <w:rFonts w:ascii="Times New Roman" w:hAnsi="Times New Roman" w:cs="Times New Roman"/>
          <w:color w:val="111111"/>
          <w:sz w:val="24"/>
          <w:szCs w:val="24"/>
        </w:rPr>
        <w:t>Pregnancy complications.</w:t>
      </w:r>
      <w:r w:rsidRPr="00C15C3B">
        <w:rPr>
          <w:rFonts w:ascii="Times New Roman" w:hAnsi="Times New Roman" w:cs="Times New Roman"/>
          <w:color w:val="111111"/>
          <w:sz w:val="24"/>
          <w:szCs w:val="24"/>
        </w:rPr>
        <w:t> Because women with Turner syndrome are at increased risk of complications during pregnancy, such as high blood pressure and aortic dissection, they should be evaluated by a cardiologist before pregnancy.</w:t>
      </w:r>
      <w:r w:rsidR="00464C91" w:rsidRPr="00C15C3B">
        <w:rPr>
          <w:rFonts w:ascii="Times New Roman" w:hAnsi="Times New Roman" w:cs="Times New Roman"/>
          <w:b/>
          <w:bCs/>
          <w:color w:val="003DA5"/>
          <w:sz w:val="24"/>
          <w:szCs w:val="24"/>
        </w:rPr>
        <w:t xml:space="preserve"> </w:t>
      </w:r>
      <w:hyperlink r:id="rId39" w:history="1">
        <w:r w:rsidR="00464C91" w:rsidRPr="00C15C3B">
          <w:rPr>
            <w:rStyle w:val="Hyperlink"/>
            <w:rFonts w:ascii="Times New Roman" w:hAnsi="Times New Roman" w:cs="Times New Roman"/>
            <w:b/>
            <w:bCs/>
            <w:color w:val="003DA5"/>
            <w:sz w:val="24"/>
            <w:szCs w:val="24"/>
          </w:rPr>
          <w:t>Klinefelter syndrome</w:t>
        </w:r>
      </w:hyperlink>
      <w:r w:rsidR="00A03256" w:rsidRPr="00C15C3B">
        <w:rPr>
          <w:rStyle w:val="Hyperlink"/>
          <w:rFonts w:ascii="Times New Roman" w:hAnsi="Times New Roman" w:cs="Times New Roman"/>
          <w:b/>
          <w:bCs/>
          <w:color w:val="003DA5"/>
          <w:sz w:val="24"/>
          <w:szCs w:val="24"/>
        </w:rPr>
        <w:t xml:space="preserve">    </w:t>
      </w:r>
      <w:r w:rsidR="00A03256" w:rsidRPr="00C15C3B">
        <w:rPr>
          <w:rStyle w:val="Hyperlink"/>
          <w:rFonts w:ascii="Times New Roman" w:hAnsi="Times New Roman" w:cs="Times New Roman"/>
          <w:b/>
          <w:bCs/>
          <w:noProof/>
          <w:color w:val="003DA5"/>
          <w:sz w:val="24"/>
          <w:szCs w:val="24"/>
        </w:rPr>
        <w:drawing>
          <wp:inline distT="0" distB="0" distL="0" distR="0" wp14:anchorId="0CB8588A" wp14:editId="1D404DFF">
            <wp:extent cx="2620645" cy="1744980"/>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20645" cy="1744980"/>
                    </a:xfrm>
                    <a:prstGeom prst="rect">
                      <a:avLst/>
                    </a:prstGeom>
                    <a:noFill/>
                    <a:ln>
                      <a:noFill/>
                    </a:ln>
                  </pic:spPr>
                </pic:pic>
              </a:graphicData>
            </a:graphic>
          </wp:inline>
        </w:drawing>
      </w:r>
    </w:p>
    <w:p w14:paraId="444BF78F" w14:textId="77777777" w:rsidR="00464C91" w:rsidRPr="00C15C3B" w:rsidRDefault="00464C91" w:rsidP="00C15C3B">
      <w:pPr>
        <w:numPr>
          <w:ilvl w:val="0"/>
          <w:numId w:val="14"/>
        </w:numPr>
        <w:spacing w:before="100" w:beforeAutospacing="1" w:after="180" w:line="360" w:lineRule="auto"/>
        <w:ind w:left="540"/>
        <w:jc w:val="both"/>
        <w:rPr>
          <w:rFonts w:ascii="Times New Roman" w:hAnsi="Times New Roman" w:cs="Times New Roman"/>
          <w:color w:val="111111"/>
          <w:sz w:val="24"/>
          <w:szCs w:val="24"/>
        </w:rPr>
      </w:pPr>
    </w:p>
    <w:p w14:paraId="3164FC45" w14:textId="77777777" w:rsidR="00464C91" w:rsidRPr="00C15C3B" w:rsidRDefault="00464C91" w:rsidP="00C15C3B">
      <w:pPr>
        <w:pStyle w:val="z-TopofForm"/>
        <w:spacing w:line="360" w:lineRule="auto"/>
        <w:jc w:val="both"/>
        <w:rPr>
          <w:rFonts w:ascii="Times New Roman" w:hAnsi="Times New Roman" w:cs="Times New Roman"/>
          <w:sz w:val="24"/>
          <w:szCs w:val="24"/>
        </w:rPr>
      </w:pPr>
      <w:r w:rsidRPr="00C15C3B">
        <w:rPr>
          <w:rFonts w:ascii="Times New Roman" w:hAnsi="Times New Roman" w:cs="Times New Roman"/>
          <w:sz w:val="24"/>
          <w:szCs w:val="24"/>
        </w:rPr>
        <w:t>Top of Form</w:t>
      </w:r>
    </w:p>
    <w:p w14:paraId="0A2EBC4F" w14:textId="311D908F" w:rsidR="00464C91" w:rsidRPr="00C15C3B" w:rsidRDefault="00464C91" w:rsidP="00C15C3B">
      <w:pPr>
        <w:spacing w:line="360" w:lineRule="auto"/>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object w:dxaOrig="225" w:dyaOrig="225" w14:anchorId="20A7CDA2">
          <v:shape id="_x0000_i1050" type="#_x0000_t75" style="width:60.55pt;height:18pt" o:ole="">
            <v:imagedata r:id="rId34" o:title=""/>
          </v:shape>
          <w:control r:id="rId41" w:name="DefaultOcxName2" w:shapeid="_x0000_i1050"/>
        </w:object>
      </w:r>
      <w:r w:rsidRPr="00C15C3B">
        <w:rPr>
          <w:rFonts w:ascii="Times New Roman" w:hAnsi="Times New Roman" w:cs="Times New Roman"/>
          <w:color w:val="111111"/>
          <w:sz w:val="24"/>
          <w:szCs w:val="24"/>
        </w:rPr>
        <w:object w:dxaOrig="225" w:dyaOrig="225" w14:anchorId="60887C78">
          <v:shape id="_x0000_i1053" type="#_x0000_t75" style="width:39.25pt;height:22.9pt" o:ole="">
            <v:imagedata r:id="rId42" o:title=""/>
          </v:shape>
          <w:control r:id="rId43" w:name="DefaultOcxName11" w:shapeid="_x0000_i1053"/>
        </w:object>
      </w:r>
    </w:p>
    <w:p w14:paraId="3DFAE2FD" w14:textId="37ADFDD1" w:rsidR="00464C91" w:rsidRPr="00C15C3B" w:rsidRDefault="00B715A4" w:rsidP="00C15C3B">
      <w:pPr>
        <w:spacing w:line="360" w:lineRule="auto"/>
        <w:jc w:val="both"/>
        <w:rPr>
          <w:rFonts w:ascii="Times New Roman" w:hAnsi="Times New Roman" w:cs="Times New Roman"/>
          <w:color w:val="111111"/>
          <w:sz w:val="24"/>
          <w:szCs w:val="24"/>
        </w:rPr>
      </w:pPr>
      <w:hyperlink r:id="rId44" w:history="1">
        <w:r w:rsidR="00464C91" w:rsidRPr="00C15C3B">
          <w:rPr>
            <w:rStyle w:val="Hyperlink"/>
            <w:rFonts w:ascii="Times New Roman" w:eastAsiaTheme="majorEastAsia" w:hAnsi="Times New Roman" w:cs="Times New Roman"/>
            <w:color w:val="003DA5"/>
            <w:sz w:val="24"/>
            <w:szCs w:val="24"/>
            <w:shd w:val="clear" w:color="auto" w:fill="E8E7E1"/>
          </w:rPr>
          <w:t>Symptoms &amp; causes</w:t>
        </w:r>
      </w:hyperlink>
      <w:r w:rsidR="00464C91" w:rsidRPr="00C15C3B">
        <w:rPr>
          <w:rFonts w:ascii="Times New Roman" w:hAnsi="Times New Roman" w:cs="Times New Roman"/>
          <w:color w:val="111111"/>
          <w:sz w:val="24"/>
          <w:szCs w:val="24"/>
        </w:rPr>
        <w:t>.</w:t>
      </w:r>
      <w:r w:rsidR="00C124C4">
        <w:rPr>
          <w:rFonts w:ascii="Times New Roman" w:hAnsi="Times New Roman" w:cs="Times New Roman"/>
          <w:color w:val="111111"/>
          <w:sz w:val="24"/>
          <w:szCs w:val="24"/>
        </w:rPr>
        <w:t xml:space="preserve"> </w:t>
      </w:r>
      <w:r w:rsidR="00464C91" w:rsidRPr="00C15C3B">
        <w:rPr>
          <w:rFonts w:ascii="Times New Roman" w:hAnsi="Times New Roman" w:cs="Times New Roman"/>
          <w:color w:val="111111"/>
          <w:sz w:val="24"/>
          <w:szCs w:val="24"/>
        </w:rPr>
        <w:t xml:space="preserve">Most men with Klinefelter syndrome produce little or no </w:t>
      </w:r>
      <w:r w:rsidRPr="00C15C3B">
        <w:rPr>
          <w:rFonts w:ascii="Times New Roman" w:hAnsi="Times New Roman" w:cs="Times New Roman"/>
          <w:color w:val="111111"/>
          <w:sz w:val="24"/>
          <w:szCs w:val="24"/>
        </w:rPr>
        <w:t>sperm but</w:t>
      </w:r>
      <w:r w:rsidR="00464C91" w:rsidRPr="00C15C3B">
        <w:rPr>
          <w:rFonts w:ascii="Times New Roman" w:hAnsi="Times New Roman" w:cs="Times New Roman"/>
          <w:color w:val="111111"/>
          <w:sz w:val="24"/>
          <w:szCs w:val="24"/>
        </w:rPr>
        <w:t xml:space="preserve"> assisted reproductive procedures may make it possible for some men with Klinefelter syndrome to father children.</w:t>
      </w:r>
    </w:p>
    <w:p w14:paraId="5CE2D7E7" w14:textId="77777777" w:rsidR="00464C91" w:rsidRPr="00C15C3B" w:rsidRDefault="00464C91" w:rsidP="00C15C3B">
      <w:pPr>
        <w:pStyle w:val="Heading2"/>
        <w:spacing w:before="0" w:after="360" w:line="360" w:lineRule="auto"/>
        <w:jc w:val="both"/>
        <w:rPr>
          <w:rFonts w:ascii="Times New Roman" w:hAnsi="Times New Roman" w:cs="Times New Roman"/>
          <w:color w:val="111111"/>
          <w:sz w:val="24"/>
          <w:szCs w:val="24"/>
        </w:rPr>
      </w:pPr>
      <w:r w:rsidRPr="00C15C3B">
        <w:rPr>
          <w:rFonts w:ascii="Times New Roman" w:hAnsi="Times New Roman" w:cs="Times New Roman"/>
          <w:b/>
          <w:bCs/>
          <w:color w:val="111111"/>
          <w:sz w:val="24"/>
          <w:szCs w:val="24"/>
        </w:rPr>
        <w:t>Symptoms</w:t>
      </w:r>
    </w:p>
    <w:p w14:paraId="0581AA83" w14:textId="77777777" w:rsidR="00464C91" w:rsidRPr="00C15C3B" w:rsidRDefault="00464C91" w:rsidP="00C15C3B">
      <w:pPr>
        <w:pStyle w:val="NormalWeb"/>
        <w:spacing w:before="0" w:beforeAutospacing="0" w:after="360" w:afterAutospacing="0" w:line="360" w:lineRule="auto"/>
        <w:jc w:val="both"/>
        <w:rPr>
          <w:color w:val="111111"/>
        </w:rPr>
      </w:pPr>
      <w:r w:rsidRPr="00C15C3B">
        <w:rPr>
          <w:color w:val="111111"/>
        </w:rPr>
        <w:t>Signs and symptoms of Klinefelter syndrome vary widely among males with the disorder. Many boys with Klinefelter syndrome show few or only mild signs. The condition may go undiagnosed until adulthood or it may never be diagnosed. For others, the condition has a noticeable effect on growth or appearance.</w:t>
      </w:r>
    </w:p>
    <w:p w14:paraId="5A772527" w14:textId="77777777" w:rsidR="00464C91" w:rsidRPr="00C15C3B" w:rsidRDefault="00464C91" w:rsidP="00C15C3B">
      <w:pPr>
        <w:pStyle w:val="NormalWeb"/>
        <w:spacing w:before="0" w:beforeAutospacing="0" w:after="360" w:afterAutospacing="0" w:line="360" w:lineRule="auto"/>
        <w:jc w:val="both"/>
        <w:rPr>
          <w:color w:val="111111"/>
        </w:rPr>
      </w:pPr>
      <w:r w:rsidRPr="00C15C3B">
        <w:rPr>
          <w:color w:val="111111"/>
        </w:rPr>
        <w:t>Signs and symptoms of Klinefelter syndrome also vary by age.</w:t>
      </w:r>
    </w:p>
    <w:p w14:paraId="27D92089" w14:textId="77777777" w:rsidR="00464C91" w:rsidRPr="00C15C3B" w:rsidRDefault="00464C91" w:rsidP="00C15C3B">
      <w:pPr>
        <w:pStyle w:val="Heading3"/>
        <w:spacing w:before="0" w:after="360" w:line="360" w:lineRule="auto"/>
        <w:jc w:val="both"/>
        <w:rPr>
          <w:rFonts w:ascii="Times New Roman" w:hAnsi="Times New Roman" w:cs="Times New Roman"/>
          <w:color w:val="111111"/>
        </w:rPr>
      </w:pPr>
      <w:r w:rsidRPr="00C15C3B">
        <w:rPr>
          <w:rFonts w:ascii="Times New Roman" w:hAnsi="Times New Roman" w:cs="Times New Roman"/>
          <w:color w:val="111111"/>
        </w:rPr>
        <w:t>Babies</w:t>
      </w:r>
    </w:p>
    <w:p w14:paraId="4FC1F9AA" w14:textId="77777777" w:rsidR="00464C91" w:rsidRPr="00C15C3B" w:rsidRDefault="00464C91" w:rsidP="00C15C3B">
      <w:pPr>
        <w:pStyle w:val="NormalWeb"/>
        <w:spacing w:before="0" w:beforeAutospacing="0" w:after="360" w:afterAutospacing="0" w:line="360" w:lineRule="auto"/>
        <w:jc w:val="both"/>
        <w:rPr>
          <w:color w:val="111111"/>
        </w:rPr>
      </w:pPr>
      <w:r w:rsidRPr="00C15C3B">
        <w:rPr>
          <w:color w:val="111111"/>
        </w:rPr>
        <w:t>Signs and symptoms may include:</w:t>
      </w:r>
    </w:p>
    <w:p w14:paraId="5F93DD0D" w14:textId="77777777" w:rsidR="00464C91" w:rsidRPr="00C15C3B" w:rsidRDefault="00464C91" w:rsidP="00C15C3B">
      <w:pPr>
        <w:numPr>
          <w:ilvl w:val="0"/>
          <w:numId w:val="15"/>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Weak muscles</w:t>
      </w:r>
    </w:p>
    <w:p w14:paraId="469423F3" w14:textId="77777777" w:rsidR="00464C91" w:rsidRPr="00C15C3B" w:rsidRDefault="00464C91" w:rsidP="00C15C3B">
      <w:pPr>
        <w:numPr>
          <w:ilvl w:val="0"/>
          <w:numId w:val="15"/>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Slow motor development — taking longer than average to sit up, crawl and walk</w:t>
      </w:r>
    </w:p>
    <w:p w14:paraId="3C33EE28" w14:textId="77777777" w:rsidR="00464C91" w:rsidRPr="00C15C3B" w:rsidRDefault="00464C91" w:rsidP="00C15C3B">
      <w:pPr>
        <w:numPr>
          <w:ilvl w:val="0"/>
          <w:numId w:val="15"/>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Delay in speaking</w:t>
      </w:r>
    </w:p>
    <w:p w14:paraId="2F4435F2" w14:textId="77777777" w:rsidR="00464C91" w:rsidRPr="00C15C3B" w:rsidRDefault="00464C91" w:rsidP="00C15C3B">
      <w:pPr>
        <w:numPr>
          <w:ilvl w:val="0"/>
          <w:numId w:val="15"/>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Problems at birth, such as testicles that haven't descended into the scrotum</w:t>
      </w:r>
    </w:p>
    <w:p w14:paraId="66D64E57" w14:textId="77777777" w:rsidR="00464C91" w:rsidRPr="00C15C3B" w:rsidRDefault="00464C91" w:rsidP="00C15C3B">
      <w:pPr>
        <w:pStyle w:val="Heading3"/>
        <w:spacing w:before="0" w:after="360" w:line="360" w:lineRule="auto"/>
        <w:jc w:val="both"/>
        <w:rPr>
          <w:rFonts w:ascii="Times New Roman" w:hAnsi="Times New Roman" w:cs="Times New Roman"/>
          <w:color w:val="111111"/>
        </w:rPr>
      </w:pPr>
      <w:r w:rsidRPr="00C15C3B">
        <w:rPr>
          <w:rFonts w:ascii="Times New Roman" w:hAnsi="Times New Roman" w:cs="Times New Roman"/>
          <w:color w:val="111111"/>
        </w:rPr>
        <w:t>Boys and teenagers</w:t>
      </w:r>
    </w:p>
    <w:p w14:paraId="4688601B" w14:textId="77777777" w:rsidR="00464C91" w:rsidRPr="00C15C3B" w:rsidRDefault="00464C91" w:rsidP="00C15C3B">
      <w:pPr>
        <w:pStyle w:val="NormalWeb"/>
        <w:spacing w:before="0" w:beforeAutospacing="0" w:after="360" w:afterAutospacing="0" w:line="360" w:lineRule="auto"/>
        <w:jc w:val="both"/>
        <w:rPr>
          <w:color w:val="111111"/>
        </w:rPr>
      </w:pPr>
      <w:r w:rsidRPr="00C15C3B">
        <w:rPr>
          <w:color w:val="111111"/>
        </w:rPr>
        <w:t>Signs and symptoms may include:</w:t>
      </w:r>
    </w:p>
    <w:p w14:paraId="78DBD95A" w14:textId="77777777" w:rsidR="00464C91" w:rsidRPr="00C15C3B" w:rsidRDefault="00464C91" w:rsidP="00C15C3B">
      <w:pPr>
        <w:numPr>
          <w:ilvl w:val="0"/>
          <w:numId w:val="16"/>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Taller than average stature</w:t>
      </w:r>
    </w:p>
    <w:p w14:paraId="252E40F7" w14:textId="77777777" w:rsidR="00464C91" w:rsidRPr="00C15C3B" w:rsidRDefault="00464C91" w:rsidP="00C15C3B">
      <w:pPr>
        <w:numPr>
          <w:ilvl w:val="0"/>
          <w:numId w:val="16"/>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Longer legs, shorter torso and broader hips compared with other boys</w:t>
      </w:r>
    </w:p>
    <w:p w14:paraId="7A7F1387" w14:textId="77777777" w:rsidR="00464C91" w:rsidRPr="00C15C3B" w:rsidRDefault="00464C91" w:rsidP="00C15C3B">
      <w:pPr>
        <w:numPr>
          <w:ilvl w:val="0"/>
          <w:numId w:val="16"/>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Absent, delayed or incomplete puberty</w:t>
      </w:r>
    </w:p>
    <w:p w14:paraId="781D0D0A" w14:textId="77777777" w:rsidR="00464C91" w:rsidRPr="00C15C3B" w:rsidRDefault="00464C91" w:rsidP="00C15C3B">
      <w:pPr>
        <w:numPr>
          <w:ilvl w:val="0"/>
          <w:numId w:val="16"/>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After puberty, less muscle and less facial and body hair compared with other teens</w:t>
      </w:r>
    </w:p>
    <w:p w14:paraId="0D8A2129" w14:textId="77777777" w:rsidR="00464C91" w:rsidRPr="00C15C3B" w:rsidRDefault="00464C91" w:rsidP="00C15C3B">
      <w:pPr>
        <w:numPr>
          <w:ilvl w:val="0"/>
          <w:numId w:val="16"/>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Small, firm testicles</w:t>
      </w:r>
    </w:p>
    <w:p w14:paraId="0726E45C" w14:textId="77777777" w:rsidR="00464C91" w:rsidRPr="00C15C3B" w:rsidRDefault="00464C91" w:rsidP="00C15C3B">
      <w:pPr>
        <w:numPr>
          <w:ilvl w:val="0"/>
          <w:numId w:val="16"/>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Small penis</w:t>
      </w:r>
    </w:p>
    <w:p w14:paraId="7A135551" w14:textId="77777777" w:rsidR="00464C91" w:rsidRPr="00C15C3B" w:rsidRDefault="00464C91" w:rsidP="00C15C3B">
      <w:pPr>
        <w:numPr>
          <w:ilvl w:val="0"/>
          <w:numId w:val="16"/>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lastRenderedPageBreak/>
        <w:t>Enlarged breast tissue (gynecomastia)</w:t>
      </w:r>
    </w:p>
    <w:p w14:paraId="52BCF198" w14:textId="77777777" w:rsidR="00464C91" w:rsidRPr="00C15C3B" w:rsidRDefault="00464C91" w:rsidP="00C15C3B">
      <w:pPr>
        <w:numPr>
          <w:ilvl w:val="0"/>
          <w:numId w:val="16"/>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Weak bones</w:t>
      </w:r>
    </w:p>
    <w:p w14:paraId="358D4716" w14:textId="77777777" w:rsidR="00464C91" w:rsidRPr="00C15C3B" w:rsidRDefault="00464C91" w:rsidP="00C15C3B">
      <w:pPr>
        <w:numPr>
          <w:ilvl w:val="0"/>
          <w:numId w:val="16"/>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Low energy levels</w:t>
      </w:r>
    </w:p>
    <w:p w14:paraId="07ECDBEE" w14:textId="77777777" w:rsidR="00464C91" w:rsidRPr="00C15C3B" w:rsidRDefault="00464C91" w:rsidP="00C15C3B">
      <w:pPr>
        <w:numPr>
          <w:ilvl w:val="0"/>
          <w:numId w:val="16"/>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Tendency to be shy and sensitive</w:t>
      </w:r>
    </w:p>
    <w:p w14:paraId="24BDF122" w14:textId="77777777" w:rsidR="00464C91" w:rsidRPr="00C15C3B" w:rsidRDefault="00464C91" w:rsidP="00C15C3B">
      <w:pPr>
        <w:numPr>
          <w:ilvl w:val="0"/>
          <w:numId w:val="16"/>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Difficulty expressing thoughts and feelings or socializing</w:t>
      </w:r>
    </w:p>
    <w:p w14:paraId="25D87D9E" w14:textId="77777777" w:rsidR="00464C91" w:rsidRPr="00C15C3B" w:rsidRDefault="00464C91" w:rsidP="00C15C3B">
      <w:pPr>
        <w:numPr>
          <w:ilvl w:val="0"/>
          <w:numId w:val="16"/>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Problems with reading, writing, spelling or math</w:t>
      </w:r>
    </w:p>
    <w:p w14:paraId="7D57EF2F" w14:textId="77777777" w:rsidR="00464C91" w:rsidRPr="00C15C3B" w:rsidRDefault="00464C91" w:rsidP="00C15C3B">
      <w:pPr>
        <w:pStyle w:val="Heading3"/>
        <w:spacing w:before="0" w:after="360" w:line="360" w:lineRule="auto"/>
        <w:jc w:val="both"/>
        <w:rPr>
          <w:rFonts w:ascii="Times New Roman" w:hAnsi="Times New Roman" w:cs="Times New Roman"/>
          <w:color w:val="111111"/>
        </w:rPr>
      </w:pPr>
      <w:r w:rsidRPr="00C15C3B">
        <w:rPr>
          <w:rFonts w:ascii="Times New Roman" w:hAnsi="Times New Roman" w:cs="Times New Roman"/>
          <w:color w:val="111111"/>
        </w:rPr>
        <w:t>Men</w:t>
      </w:r>
    </w:p>
    <w:p w14:paraId="317FE7A5" w14:textId="77777777" w:rsidR="00464C91" w:rsidRPr="00C15C3B" w:rsidRDefault="00464C91" w:rsidP="00C15C3B">
      <w:pPr>
        <w:pStyle w:val="NormalWeb"/>
        <w:spacing w:before="0" w:beforeAutospacing="0" w:after="360" w:afterAutospacing="0" w:line="360" w:lineRule="auto"/>
        <w:jc w:val="both"/>
        <w:rPr>
          <w:color w:val="111111"/>
        </w:rPr>
      </w:pPr>
      <w:r w:rsidRPr="00C15C3B">
        <w:rPr>
          <w:color w:val="111111"/>
        </w:rPr>
        <w:t>Signs and symptoms may include:</w:t>
      </w:r>
    </w:p>
    <w:p w14:paraId="12E66B4D" w14:textId="77777777" w:rsidR="00464C91" w:rsidRPr="00C15C3B" w:rsidRDefault="00464C91" w:rsidP="00C15C3B">
      <w:pPr>
        <w:numPr>
          <w:ilvl w:val="0"/>
          <w:numId w:val="17"/>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Low sperm count or no sperm</w:t>
      </w:r>
    </w:p>
    <w:p w14:paraId="2CAF31F4" w14:textId="77777777" w:rsidR="00464C91" w:rsidRPr="00C15C3B" w:rsidRDefault="00464C91" w:rsidP="00C15C3B">
      <w:pPr>
        <w:numPr>
          <w:ilvl w:val="0"/>
          <w:numId w:val="17"/>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Small testicles and penis</w:t>
      </w:r>
    </w:p>
    <w:p w14:paraId="581C3455" w14:textId="77777777" w:rsidR="00464C91" w:rsidRPr="00C15C3B" w:rsidRDefault="00464C91" w:rsidP="00C15C3B">
      <w:pPr>
        <w:numPr>
          <w:ilvl w:val="0"/>
          <w:numId w:val="17"/>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Low sex drive</w:t>
      </w:r>
    </w:p>
    <w:p w14:paraId="4D1080C9" w14:textId="77777777" w:rsidR="00464C91" w:rsidRPr="00C15C3B" w:rsidRDefault="00464C91" w:rsidP="00C15C3B">
      <w:pPr>
        <w:numPr>
          <w:ilvl w:val="0"/>
          <w:numId w:val="17"/>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Taller than average height</w:t>
      </w:r>
    </w:p>
    <w:p w14:paraId="0D298C0B" w14:textId="77777777" w:rsidR="00464C91" w:rsidRPr="00C15C3B" w:rsidRDefault="00464C91" w:rsidP="00C15C3B">
      <w:pPr>
        <w:numPr>
          <w:ilvl w:val="0"/>
          <w:numId w:val="17"/>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Weak bones</w:t>
      </w:r>
    </w:p>
    <w:p w14:paraId="0DEE407D" w14:textId="77777777" w:rsidR="00464C91" w:rsidRPr="00C15C3B" w:rsidRDefault="00464C91" w:rsidP="00C15C3B">
      <w:pPr>
        <w:numPr>
          <w:ilvl w:val="0"/>
          <w:numId w:val="17"/>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Decreased facial and body hair</w:t>
      </w:r>
    </w:p>
    <w:p w14:paraId="082CC19F" w14:textId="77777777" w:rsidR="00464C91" w:rsidRPr="00C15C3B" w:rsidRDefault="00464C91" w:rsidP="00C15C3B">
      <w:pPr>
        <w:numPr>
          <w:ilvl w:val="0"/>
          <w:numId w:val="17"/>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Less muscular compared with other men</w:t>
      </w:r>
    </w:p>
    <w:p w14:paraId="380CABCE" w14:textId="77777777" w:rsidR="00464C91" w:rsidRPr="00C15C3B" w:rsidRDefault="00464C91" w:rsidP="00C15C3B">
      <w:pPr>
        <w:numPr>
          <w:ilvl w:val="0"/>
          <w:numId w:val="17"/>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Enlarged breast tissue</w:t>
      </w:r>
    </w:p>
    <w:p w14:paraId="5927DCC5" w14:textId="77777777" w:rsidR="00464C91" w:rsidRPr="00C15C3B" w:rsidRDefault="00464C91" w:rsidP="00C15C3B">
      <w:pPr>
        <w:numPr>
          <w:ilvl w:val="0"/>
          <w:numId w:val="17"/>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Increased belly fat</w:t>
      </w:r>
    </w:p>
    <w:p w14:paraId="694D50B9" w14:textId="77777777" w:rsidR="00464C91" w:rsidRPr="00C15C3B" w:rsidRDefault="00464C91" w:rsidP="00C15C3B">
      <w:pPr>
        <w:pStyle w:val="Heading2"/>
        <w:spacing w:before="0" w:after="360" w:line="360" w:lineRule="auto"/>
        <w:jc w:val="both"/>
        <w:rPr>
          <w:rFonts w:ascii="Times New Roman" w:hAnsi="Times New Roman" w:cs="Times New Roman"/>
          <w:b/>
          <w:bCs/>
          <w:color w:val="111111"/>
          <w:sz w:val="24"/>
          <w:szCs w:val="24"/>
        </w:rPr>
      </w:pPr>
      <w:r w:rsidRPr="00C15C3B">
        <w:rPr>
          <w:rFonts w:ascii="Times New Roman" w:hAnsi="Times New Roman" w:cs="Times New Roman"/>
          <w:b/>
          <w:bCs/>
          <w:color w:val="111111"/>
          <w:sz w:val="24"/>
          <w:szCs w:val="24"/>
        </w:rPr>
        <w:t>Causes</w:t>
      </w:r>
    </w:p>
    <w:p w14:paraId="561EBD45" w14:textId="77777777" w:rsidR="00464C91" w:rsidRPr="00C15C3B" w:rsidRDefault="00464C91" w:rsidP="00C15C3B">
      <w:pPr>
        <w:pStyle w:val="NormalWeb"/>
        <w:spacing w:before="0" w:beforeAutospacing="0" w:after="360" w:afterAutospacing="0" w:line="360" w:lineRule="auto"/>
        <w:jc w:val="both"/>
        <w:rPr>
          <w:color w:val="111111"/>
        </w:rPr>
      </w:pPr>
      <w:r w:rsidRPr="00C15C3B">
        <w:rPr>
          <w:color w:val="111111"/>
        </w:rPr>
        <w:t>Klinefelter syndrome occurs as a result of a random error that causes a male to be born with an extra sex chromosome. It isn't an inherited condition.</w:t>
      </w:r>
    </w:p>
    <w:p w14:paraId="744FE7C4" w14:textId="77777777" w:rsidR="00464C91" w:rsidRPr="00C15C3B" w:rsidRDefault="00464C91" w:rsidP="00C15C3B">
      <w:pPr>
        <w:pStyle w:val="NormalWeb"/>
        <w:spacing w:before="0" w:beforeAutospacing="0" w:after="360" w:afterAutospacing="0" w:line="360" w:lineRule="auto"/>
        <w:jc w:val="both"/>
        <w:rPr>
          <w:color w:val="111111"/>
        </w:rPr>
      </w:pPr>
      <w:r w:rsidRPr="00C15C3B">
        <w:rPr>
          <w:color w:val="111111"/>
        </w:rPr>
        <w:t>Humans have 46 chromosomes, including two sex chromosomes that determine a person's sex. Females have two X sex chromosomes (XX). Males have an X and a Y sex chromosome (XY).</w:t>
      </w:r>
    </w:p>
    <w:p w14:paraId="387B3307" w14:textId="77777777" w:rsidR="00464C91" w:rsidRPr="00C15C3B" w:rsidRDefault="00464C91" w:rsidP="00C15C3B">
      <w:pPr>
        <w:pStyle w:val="NormalWeb"/>
        <w:spacing w:before="0" w:beforeAutospacing="0" w:after="360" w:afterAutospacing="0" w:line="360" w:lineRule="auto"/>
        <w:jc w:val="both"/>
        <w:rPr>
          <w:color w:val="111111"/>
        </w:rPr>
      </w:pPr>
      <w:r w:rsidRPr="00C15C3B">
        <w:rPr>
          <w:color w:val="111111"/>
        </w:rPr>
        <w:t>Klinefelter syndrome can be caused by:</w:t>
      </w:r>
    </w:p>
    <w:p w14:paraId="696171E0" w14:textId="77777777" w:rsidR="00464C91" w:rsidRPr="00C15C3B" w:rsidRDefault="00464C91" w:rsidP="00C15C3B">
      <w:pPr>
        <w:numPr>
          <w:ilvl w:val="0"/>
          <w:numId w:val="18"/>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lastRenderedPageBreak/>
        <w:t>One extra copy of the X chromosome in each cell (XXY), the most common cause</w:t>
      </w:r>
    </w:p>
    <w:p w14:paraId="5A5A9283" w14:textId="77777777" w:rsidR="00464C91" w:rsidRPr="00C15C3B" w:rsidRDefault="00464C91" w:rsidP="00C15C3B">
      <w:pPr>
        <w:numPr>
          <w:ilvl w:val="0"/>
          <w:numId w:val="18"/>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An extra X chromosome in some of the cells (mosaic Klinefelter syndrome), with fewer symptoms</w:t>
      </w:r>
    </w:p>
    <w:p w14:paraId="5FB39A42" w14:textId="77777777" w:rsidR="00464C91" w:rsidRPr="00C15C3B" w:rsidRDefault="00464C91" w:rsidP="00C15C3B">
      <w:pPr>
        <w:numPr>
          <w:ilvl w:val="0"/>
          <w:numId w:val="18"/>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More than one extra copy of the X chromosome, which is rare and results in a severe form</w:t>
      </w:r>
    </w:p>
    <w:p w14:paraId="0831BAAF" w14:textId="77777777" w:rsidR="00464C91" w:rsidRPr="00C15C3B" w:rsidRDefault="00464C91" w:rsidP="00C15C3B">
      <w:pPr>
        <w:pStyle w:val="NormalWeb"/>
        <w:spacing w:before="0" w:beforeAutospacing="0" w:after="360" w:afterAutospacing="0" w:line="360" w:lineRule="auto"/>
        <w:jc w:val="both"/>
        <w:rPr>
          <w:color w:val="111111"/>
        </w:rPr>
      </w:pPr>
      <w:r w:rsidRPr="00C15C3B">
        <w:rPr>
          <w:color w:val="111111"/>
        </w:rPr>
        <w:t>Extra copies of genes on the X chromosome can interfere with male sexual development and fertility.</w:t>
      </w:r>
    </w:p>
    <w:p w14:paraId="76D383D8" w14:textId="77777777" w:rsidR="00464C91" w:rsidRPr="00C15C3B" w:rsidRDefault="00464C91" w:rsidP="00C15C3B">
      <w:pPr>
        <w:pStyle w:val="Heading2"/>
        <w:spacing w:before="0" w:after="360" w:line="360" w:lineRule="auto"/>
        <w:jc w:val="both"/>
        <w:rPr>
          <w:rFonts w:ascii="Times New Roman" w:hAnsi="Times New Roman" w:cs="Times New Roman"/>
          <w:color w:val="111111"/>
          <w:sz w:val="24"/>
          <w:szCs w:val="24"/>
        </w:rPr>
      </w:pPr>
      <w:r w:rsidRPr="00C15C3B">
        <w:rPr>
          <w:rFonts w:ascii="Times New Roman" w:hAnsi="Times New Roman" w:cs="Times New Roman"/>
          <w:b/>
          <w:bCs/>
          <w:color w:val="111111"/>
          <w:sz w:val="24"/>
          <w:szCs w:val="24"/>
        </w:rPr>
        <w:t>Risk factors</w:t>
      </w:r>
    </w:p>
    <w:p w14:paraId="2B75DF1F" w14:textId="77777777" w:rsidR="00464C91" w:rsidRPr="00C15C3B" w:rsidRDefault="00464C91" w:rsidP="00C15C3B">
      <w:pPr>
        <w:pStyle w:val="NormalWeb"/>
        <w:spacing w:before="0" w:beforeAutospacing="0" w:after="360" w:afterAutospacing="0" w:line="360" w:lineRule="auto"/>
        <w:jc w:val="both"/>
        <w:rPr>
          <w:color w:val="111111"/>
        </w:rPr>
      </w:pPr>
      <w:r w:rsidRPr="00C15C3B">
        <w:rPr>
          <w:color w:val="111111"/>
        </w:rPr>
        <w:t>Klinefelter syndrome stems from a random genetic event. The risk of Klinefelter syndrome isn't increased by anything a parent does or doesn't do. For older mothers, the risk is higher but only slightly.</w:t>
      </w:r>
    </w:p>
    <w:p w14:paraId="63FD603B" w14:textId="77777777" w:rsidR="00464C91" w:rsidRPr="00C15C3B" w:rsidRDefault="00464C91" w:rsidP="00C15C3B">
      <w:pPr>
        <w:pStyle w:val="Heading2"/>
        <w:spacing w:before="0" w:after="360" w:line="360" w:lineRule="auto"/>
        <w:jc w:val="both"/>
        <w:rPr>
          <w:rFonts w:ascii="Times New Roman" w:hAnsi="Times New Roman" w:cs="Times New Roman"/>
          <w:color w:val="111111"/>
          <w:sz w:val="24"/>
          <w:szCs w:val="24"/>
        </w:rPr>
      </w:pPr>
      <w:r w:rsidRPr="00C15C3B">
        <w:rPr>
          <w:rFonts w:ascii="Times New Roman" w:hAnsi="Times New Roman" w:cs="Times New Roman"/>
          <w:b/>
          <w:bCs/>
          <w:color w:val="111111"/>
          <w:sz w:val="24"/>
          <w:szCs w:val="24"/>
        </w:rPr>
        <w:t>Complications</w:t>
      </w:r>
    </w:p>
    <w:p w14:paraId="0A61AB93" w14:textId="77777777" w:rsidR="00464C91" w:rsidRPr="00C15C3B" w:rsidRDefault="00464C91" w:rsidP="00C15C3B">
      <w:pPr>
        <w:pStyle w:val="NormalWeb"/>
        <w:spacing w:before="0" w:beforeAutospacing="0" w:after="360" w:afterAutospacing="0" w:line="360" w:lineRule="auto"/>
        <w:jc w:val="both"/>
        <w:rPr>
          <w:color w:val="111111"/>
        </w:rPr>
      </w:pPr>
      <w:r w:rsidRPr="00C15C3B">
        <w:rPr>
          <w:color w:val="111111"/>
        </w:rPr>
        <w:t>Klinefelter syndrome may increase the risk of:</w:t>
      </w:r>
    </w:p>
    <w:p w14:paraId="5FFFEEB5" w14:textId="77777777" w:rsidR="00464C91" w:rsidRPr="00C15C3B" w:rsidRDefault="00464C91" w:rsidP="00C15C3B">
      <w:pPr>
        <w:numPr>
          <w:ilvl w:val="0"/>
          <w:numId w:val="19"/>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Anxiety and depression</w:t>
      </w:r>
    </w:p>
    <w:p w14:paraId="78757A74" w14:textId="77777777" w:rsidR="00464C91" w:rsidRPr="00C15C3B" w:rsidRDefault="00464C91" w:rsidP="00C15C3B">
      <w:pPr>
        <w:numPr>
          <w:ilvl w:val="0"/>
          <w:numId w:val="19"/>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Social, emotional and behavioral problems, such as low self-esteem, emotional immaturity and impulsiveness</w:t>
      </w:r>
    </w:p>
    <w:p w14:paraId="4DE7B923" w14:textId="77777777" w:rsidR="00464C91" w:rsidRPr="00C15C3B" w:rsidRDefault="00464C91" w:rsidP="00C15C3B">
      <w:pPr>
        <w:numPr>
          <w:ilvl w:val="0"/>
          <w:numId w:val="19"/>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Infertility and problems with sexual function</w:t>
      </w:r>
    </w:p>
    <w:p w14:paraId="4DB65D70" w14:textId="77777777" w:rsidR="00464C91" w:rsidRPr="00C15C3B" w:rsidRDefault="00464C91" w:rsidP="00C15C3B">
      <w:pPr>
        <w:numPr>
          <w:ilvl w:val="0"/>
          <w:numId w:val="19"/>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Weak bones (osteoporosis)</w:t>
      </w:r>
    </w:p>
    <w:p w14:paraId="682B76D7" w14:textId="77777777" w:rsidR="00464C91" w:rsidRPr="00C15C3B" w:rsidRDefault="00464C91" w:rsidP="00C15C3B">
      <w:pPr>
        <w:numPr>
          <w:ilvl w:val="0"/>
          <w:numId w:val="19"/>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Heart and blood vessel disease</w:t>
      </w:r>
    </w:p>
    <w:p w14:paraId="667AF82F" w14:textId="77777777" w:rsidR="00464C91" w:rsidRPr="00C15C3B" w:rsidRDefault="00464C91" w:rsidP="00C15C3B">
      <w:pPr>
        <w:numPr>
          <w:ilvl w:val="0"/>
          <w:numId w:val="19"/>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Breast cancer and certain other cancers</w:t>
      </w:r>
    </w:p>
    <w:p w14:paraId="16901A5D" w14:textId="77777777" w:rsidR="00464C91" w:rsidRPr="00C15C3B" w:rsidRDefault="00464C91" w:rsidP="00C15C3B">
      <w:pPr>
        <w:numPr>
          <w:ilvl w:val="0"/>
          <w:numId w:val="19"/>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Lung disease</w:t>
      </w:r>
    </w:p>
    <w:p w14:paraId="31501BDB" w14:textId="77777777" w:rsidR="00464C91" w:rsidRPr="00C15C3B" w:rsidRDefault="00464C91" w:rsidP="00C15C3B">
      <w:pPr>
        <w:numPr>
          <w:ilvl w:val="0"/>
          <w:numId w:val="19"/>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Metabolic syndrome, which includes type 2 diabetes, high blood pressure (hypertension), and high cholesterol and triglyceride</w:t>
      </w:r>
      <w:r w:rsidR="00C5064F" w:rsidRPr="00C15C3B">
        <w:rPr>
          <w:rFonts w:ascii="Times New Roman" w:hAnsi="Times New Roman" w:cs="Times New Roman"/>
          <w:color w:val="FFFFFF"/>
          <w:sz w:val="24"/>
          <w:szCs w:val="24"/>
        </w:rPr>
        <w:t xml:space="preserve"> </w:t>
      </w:r>
    </w:p>
    <w:p w14:paraId="694971A1" w14:textId="77777777" w:rsidR="00464C91" w:rsidRPr="00C15C3B" w:rsidRDefault="00464C91" w:rsidP="00C15C3B">
      <w:pPr>
        <w:pStyle w:val="z-TopofForm"/>
        <w:spacing w:line="360" w:lineRule="auto"/>
        <w:jc w:val="both"/>
        <w:rPr>
          <w:rFonts w:ascii="Times New Roman" w:hAnsi="Times New Roman" w:cs="Times New Roman"/>
          <w:sz w:val="24"/>
          <w:szCs w:val="24"/>
        </w:rPr>
      </w:pPr>
      <w:r w:rsidRPr="00C15C3B">
        <w:rPr>
          <w:rFonts w:ascii="Times New Roman" w:hAnsi="Times New Roman" w:cs="Times New Roman"/>
          <w:sz w:val="24"/>
          <w:szCs w:val="24"/>
        </w:rPr>
        <w:t>Top of Form</w:t>
      </w:r>
    </w:p>
    <w:p w14:paraId="41991BDC" w14:textId="77777777" w:rsidR="00464C91" w:rsidRPr="00C15C3B" w:rsidRDefault="00464C91" w:rsidP="00C15C3B">
      <w:pPr>
        <w:spacing w:line="360" w:lineRule="auto"/>
        <w:jc w:val="both"/>
        <w:rPr>
          <w:rFonts w:ascii="Times New Roman" w:hAnsi="Times New Roman" w:cs="Times New Roman"/>
          <w:color w:val="231F20"/>
          <w:sz w:val="24"/>
          <w:szCs w:val="24"/>
        </w:rPr>
      </w:pPr>
    </w:p>
    <w:p w14:paraId="29CE8FC1" w14:textId="77777777" w:rsidR="00464C91" w:rsidRPr="00C15C3B" w:rsidRDefault="00464C91" w:rsidP="00C15C3B">
      <w:pPr>
        <w:pStyle w:val="z-BottomofForm"/>
        <w:spacing w:line="360" w:lineRule="auto"/>
        <w:jc w:val="both"/>
        <w:rPr>
          <w:rFonts w:ascii="Times New Roman" w:hAnsi="Times New Roman" w:cs="Times New Roman"/>
          <w:sz w:val="24"/>
          <w:szCs w:val="24"/>
        </w:rPr>
      </w:pPr>
      <w:r w:rsidRPr="00C15C3B">
        <w:rPr>
          <w:rFonts w:ascii="Times New Roman" w:hAnsi="Times New Roman" w:cs="Times New Roman"/>
          <w:sz w:val="24"/>
          <w:szCs w:val="24"/>
        </w:rPr>
        <w:lastRenderedPageBreak/>
        <w:t>Bottom of Form</w:t>
      </w:r>
    </w:p>
    <w:p w14:paraId="746DA7DE" w14:textId="77777777" w:rsidR="00464C91" w:rsidRPr="00C15C3B" w:rsidRDefault="00464C91" w:rsidP="00C15C3B">
      <w:pPr>
        <w:pStyle w:val="Heading1"/>
        <w:spacing w:before="450" w:after="45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XYY Syndrome</w:t>
      </w:r>
    </w:p>
    <w:p w14:paraId="2DCDD7CD" w14:textId="77777777" w:rsidR="00464C91" w:rsidRPr="00C15C3B" w:rsidRDefault="00464C91" w:rsidP="00C15C3B">
      <w:pPr>
        <w:pStyle w:val="Heading2"/>
        <w:spacing w:before="0" w:after="225"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What is XYY syndrome?</w:t>
      </w:r>
    </w:p>
    <w:p w14:paraId="4CDC9988" w14:textId="77777777" w:rsidR="00464C91" w:rsidRPr="00C15C3B" w:rsidRDefault="00464C91" w:rsidP="00C15C3B">
      <w:pPr>
        <w:pStyle w:val="NormalWeb"/>
        <w:spacing w:before="375" w:beforeAutospacing="0" w:after="375" w:afterAutospacing="0" w:line="360" w:lineRule="auto"/>
        <w:jc w:val="both"/>
        <w:rPr>
          <w:color w:val="231F20"/>
        </w:rPr>
      </w:pPr>
      <w:r w:rsidRPr="00C15C3B">
        <w:rPr>
          <w:color w:val="231F20"/>
        </w:rPr>
        <w:t>Most people have 46 chromosomes in each cell. In males, this typically includes one X chromosome and one Y chromosome (XY). XYY syndrome is a genetic condition that occurs when a male has an extra copy of the Y chromosome in each of their cells (XYY). Sometimes, this mutation is only present in some cells. Males with XYY syndrome have 47 chromosomes because of the extra Y chromosome.</w:t>
      </w:r>
    </w:p>
    <w:p w14:paraId="45FAC9E0" w14:textId="77777777" w:rsidR="00464C91" w:rsidRPr="00C15C3B" w:rsidRDefault="00464C91" w:rsidP="00C15C3B">
      <w:pPr>
        <w:pStyle w:val="NormalWeb"/>
        <w:spacing w:before="375" w:beforeAutospacing="0" w:after="375" w:afterAutospacing="0" w:line="360" w:lineRule="auto"/>
        <w:jc w:val="both"/>
        <w:rPr>
          <w:color w:val="231F20"/>
        </w:rPr>
      </w:pPr>
      <w:r w:rsidRPr="00C15C3B">
        <w:rPr>
          <w:color w:val="231F20"/>
        </w:rPr>
        <w:t>This condition is also sometimes called Jacob’s syndrome, XYY karyotype, or YY syndrome. According to the National Institutes of Health, XYY syndrome occurs in </w:t>
      </w:r>
      <w:hyperlink r:id="rId45" w:anchor="diagnosis" w:tgtFrame="_blank" w:history="1">
        <w:r w:rsidRPr="00C15C3B">
          <w:rPr>
            <w:rStyle w:val="Hyperlink"/>
            <w:rFonts w:eastAsiaTheme="majorEastAsia"/>
            <w:color w:val="01ADB9"/>
          </w:rPr>
          <w:t>1 out of every 1,000</w:t>
        </w:r>
      </w:hyperlink>
      <w:r w:rsidRPr="00C15C3B">
        <w:rPr>
          <w:color w:val="231F20"/>
        </w:rPr>
        <w:t> boys.</w:t>
      </w:r>
    </w:p>
    <w:p w14:paraId="411F7D8D" w14:textId="77777777" w:rsidR="00464C91" w:rsidRPr="00C15C3B" w:rsidRDefault="00464C91" w:rsidP="00C15C3B">
      <w:pPr>
        <w:pStyle w:val="NormalWeb"/>
        <w:spacing w:before="375" w:beforeAutospacing="0" w:after="375" w:afterAutospacing="0" w:line="360" w:lineRule="auto"/>
        <w:jc w:val="both"/>
        <w:rPr>
          <w:color w:val="231F20"/>
        </w:rPr>
      </w:pPr>
      <w:r w:rsidRPr="00C15C3B">
        <w:rPr>
          <w:color w:val="231F20"/>
        </w:rPr>
        <w:t>For the most part, people with XYY syndrome live typical lives. Some may be taller than average and face learning difficulties or speech problems. They may also grow up with minor physical differences, such as weaker muscle tone. Besides these complications, though, males with XYY syndrome don’t usually have any distinguishing physical features, and they have normal sexual development.</w:t>
      </w:r>
    </w:p>
    <w:p w14:paraId="702068A1" w14:textId="77777777" w:rsidR="00464C91" w:rsidRPr="00C15C3B" w:rsidRDefault="00464C91" w:rsidP="00C15C3B">
      <w:pPr>
        <w:pStyle w:val="Heading2"/>
        <w:spacing w:before="675" w:after="225"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What causes XYY syndrome?</w:t>
      </w:r>
    </w:p>
    <w:p w14:paraId="265AE399" w14:textId="77777777" w:rsidR="00464C91" w:rsidRPr="00C15C3B" w:rsidRDefault="00464C91" w:rsidP="00C15C3B">
      <w:pPr>
        <w:pStyle w:val="NormalWeb"/>
        <w:spacing w:before="375" w:beforeAutospacing="0" w:after="375" w:afterAutospacing="0" w:line="360" w:lineRule="auto"/>
        <w:jc w:val="both"/>
        <w:rPr>
          <w:color w:val="231F20"/>
        </w:rPr>
      </w:pPr>
      <w:r w:rsidRPr="00C15C3B">
        <w:rPr>
          <w:color w:val="231F20"/>
        </w:rPr>
        <w:t>XYY syndrome is the result of a random mix-up, or mutation, during the creation of a male’s genetic code. Most cases of XYY syndrome are not inherited. Researchers don’t believe that there’s any genetic predisposition to it. That is, men with XYY syndrome are not more or less likely than other men to have children with XYY syndrome. The random error can occur during the formation of sperm or at different times during the formation of an embryo. In the latter case, a male may have some cells that are not affected. This means that some cells may have XY genotype while others have XYY genotype.</w:t>
      </w:r>
    </w:p>
    <w:p w14:paraId="07DA28D8" w14:textId="77777777" w:rsidR="00464C91" w:rsidRPr="00C15C3B" w:rsidRDefault="00464C91" w:rsidP="00C15C3B">
      <w:pPr>
        <w:pStyle w:val="Heading2"/>
        <w:spacing w:before="675" w:after="225"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What are the symptoms of XYY syndrome?</w:t>
      </w:r>
    </w:p>
    <w:p w14:paraId="575DAC27" w14:textId="77777777" w:rsidR="00464C91" w:rsidRPr="00C15C3B" w:rsidRDefault="00464C91" w:rsidP="00C15C3B">
      <w:pPr>
        <w:pStyle w:val="NormalWeb"/>
        <w:spacing w:before="375" w:beforeAutospacing="0" w:after="375" w:afterAutospacing="0" w:line="360" w:lineRule="auto"/>
        <w:jc w:val="both"/>
        <w:rPr>
          <w:color w:val="231F20"/>
        </w:rPr>
      </w:pPr>
      <w:r w:rsidRPr="00C15C3B">
        <w:rPr>
          <w:color w:val="231F20"/>
        </w:rPr>
        <w:t>The signs and symptoms of XYY syndrome differ from person to person and age to age.</w:t>
      </w:r>
    </w:p>
    <w:p w14:paraId="3FA22B29" w14:textId="77777777" w:rsidR="00464C91" w:rsidRPr="00C15C3B" w:rsidRDefault="00464C91" w:rsidP="00C15C3B">
      <w:pPr>
        <w:pStyle w:val="NormalWeb"/>
        <w:spacing w:before="375" w:beforeAutospacing="0" w:after="375" w:afterAutospacing="0" w:line="360" w:lineRule="auto"/>
        <w:jc w:val="both"/>
        <w:rPr>
          <w:color w:val="231F20"/>
        </w:rPr>
      </w:pPr>
      <w:r w:rsidRPr="00C15C3B">
        <w:rPr>
          <w:color w:val="231F20"/>
        </w:rPr>
        <w:lastRenderedPageBreak/>
        <w:t>Symptoms in a baby who has XYY syndrome can include:</w:t>
      </w:r>
    </w:p>
    <w:p w14:paraId="4B5E9950" w14:textId="77777777" w:rsidR="00464C91" w:rsidRPr="00C15C3B" w:rsidRDefault="00464C91" w:rsidP="00C15C3B">
      <w:pPr>
        <w:numPr>
          <w:ilvl w:val="0"/>
          <w:numId w:val="20"/>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hypotonia (weak muscle tone)</w:t>
      </w:r>
    </w:p>
    <w:p w14:paraId="072C6E9A" w14:textId="77777777" w:rsidR="00464C91" w:rsidRPr="00C15C3B" w:rsidRDefault="00464C91" w:rsidP="00C15C3B">
      <w:pPr>
        <w:numPr>
          <w:ilvl w:val="0"/>
          <w:numId w:val="20"/>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delayed motor skill development, such as with walking or crawling</w:t>
      </w:r>
    </w:p>
    <w:p w14:paraId="4E9BC9EF" w14:textId="77777777" w:rsidR="00464C91" w:rsidRPr="00C15C3B" w:rsidRDefault="00464C91" w:rsidP="00C15C3B">
      <w:pPr>
        <w:numPr>
          <w:ilvl w:val="0"/>
          <w:numId w:val="20"/>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delayed or difficult speech</w:t>
      </w:r>
    </w:p>
    <w:p w14:paraId="499EB44F" w14:textId="77777777" w:rsidR="00464C91" w:rsidRPr="00C15C3B" w:rsidRDefault="00464C91" w:rsidP="00C15C3B">
      <w:pPr>
        <w:pStyle w:val="NormalWeb"/>
        <w:spacing w:before="375" w:beforeAutospacing="0" w:after="375" w:afterAutospacing="0" w:line="360" w:lineRule="auto"/>
        <w:jc w:val="both"/>
        <w:rPr>
          <w:color w:val="231F20"/>
        </w:rPr>
      </w:pPr>
      <w:r w:rsidRPr="00C15C3B">
        <w:rPr>
          <w:color w:val="231F20"/>
        </w:rPr>
        <w:t>Symptoms in a young child or teenager with XYY syndrome can include:</w:t>
      </w:r>
    </w:p>
    <w:p w14:paraId="68781669" w14:textId="77777777" w:rsidR="00464C91" w:rsidRPr="00C15C3B" w:rsidRDefault="00464C91" w:rsidP="00C15C3B">
      <w:pPr>
        <w:numPr>
          <w:ilvl w:val="0"/>
          <w:numId w:val="21"/>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an autism diagnosis</w:t>
      </w:r>
    </w:p>
    <w:p w14:paraId="6200A092" w14:textId="77777777" w:rsidR="00464C91" w:rsidRPr="00C15C3B" w:rsidRDefault="00464C91" w:rsidP="00C15C3B">
      <w:pPr>
        <w:numPr>
          <w:ilvl w:val="0"/>
          <w:numId w:val="21"/>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attention difficulties</w:t>
      </w:r>
    </w:p>
    <w:p w14:paraId="4D1CE67E" w14:textId="77777777" w:rsidR="00464C91" w:rsidRPr="00C15C3B" w:rsidRDefault="00464C91" w:rsidP="00C15C3B">
      <w:pPr>
        <w:numPr>
          <w:ilvl w:val="0"/>
          <w:numId w:val="21"/>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delayed motor skill development, such as with writing</w:t>
      </w:r>
    </w:p>
    <w:p w14:paraId="68C3475D" w14:textId="77777777" w:rsidR="00464C91" w:rsidRPr="00C15C3B" w:rsidRDefault="00464C91" w:rsidP="00C15C3B">
      <w:pPr>
        <w:numPr>
          <w:ilvl w:val="0"/>
          <w:numId w:val="21"/>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delayed or difficult speech</w:t>
      </w:r>
    </w:p>
    <w:p w14:paraId="2695A197" w14:textId="77777777" w:rsidR="00464C91" w:rsidRPr="00C15C3B" w:rsidRDefault="00464C91" w:rsidP="00C15C3B">
      <w:pPr>
        <w:numPr>
          <w:ilvl w:val="0"/>
          <w:numId w:val="21"/>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emotional or behavioral issues</w:t>
      </w:r>
    </w:p>
    <w:p w14:paraId="5564D96C" w14:textId="77777777" w:rsidR="00464C91" w:rsidRPr="00C15C3B" w:rsidRDefault="00464C91" w:rsidP="00C15C3B">
      <w:pPr>
        <w:numPr>
          <w:ilvl w:val="0"/>
          <w:numId w:val="21"/>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hand trembling or involuntary muscle movements</w:t>
      </w:r>
    </w:p>
    <w:p w14:paraId="18F5ED96" w14:textId="77777777" w:rsidR="00464C91" w:rsidRPr="00C15C3B" w:rsidRDefault="00464C91" w:rsidP="00C15C3B">
      <w:pPr>
        <w:numPr>
          <w:ilvl w:val="0"/>
          <w:numId w:val="21"/>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hypotonia (weak muscle tone)</w:t>
      </w:r>
    </w:p>
    <w:p w14:paraId="2DA855CE" w14:textId="77777777" w:rsidR="00464C91" w:rsidRPr="00C15C3B" w:rsidRDefault="00464C91" w:rsidP="00C15C3B">
      <w:pPr>
        <w:numPr>
          <w:ilvl w:val="0"/>
          <w:numId w:val="21"/>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learning disabilities</w:t>
      </w:r>
    </w:p>
    <w:p w14:paraId="2DF09029" w14:textId="77777777" w:rsidR="00464C91" w:rsidRPr="00C15C3B" w:rsidRDefault="00464C91" w:rsidP="00C15C3B">
      <w:pPr>
        <w:numPr>
          <w:ilvl w:val="0"/>
          <w:numId w:val="21"/>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taller-than-average height</w:t>
      </w:r>
    </w:p>
    <w:p w14:paraId="00D743F3" w14:textId="77777777" w:rsidR="00C5064F" w:rsidRPr="00C15C3B" w:rsidRDefault="00C5064F" w:rsidP="00C15C3B">
      <w:pPr>
        <w:pStyle w:val="Heading1"/>
        <w:pBdr>
          <w:bottom w:val="single" w:sz="6" w:space="0" w:color="A2A9B1"/>
        </w:pBdr>
        <w:spacing w:before="0" w:after="60" w:line="360" w:lineRule="auto"/>
        <w:jc w:val="both"/>
        <w:rPr>
          <w:rFonts w:ascii="Times New Roman" w:hAnsi="Times New Roman" w:cs="Times New Roman"/>
          <w:color w:val="000000"/>
          <w:sz w:val="24"/>
          <w:szCs w:val="24"/>
          <w:lang w:val="en"/>
        </w:rPr>
      </w:pPr>
      <w:r w:rsidRPr="00C15C3B">
        <w:rPr>
          <w:rFonts w:ascii="Times New Roman" w:hAnsi="Times New Roman" w:cs="Times New Roman"/>
          <w:b/>
          <w:bCs/>
          <w:color w:val="000000"/>
          <w:sz w:val="24"/>
          <w:szCs w:val="24"/>
          <w:lang w:val="en"/>
        </w:rPr>
        <w:t>Patau syndrome</w:t>
      </w:r>
    </w:p>
    <w:p w14:paraId="5D566697" w14:textId="77777777" w:rsidR="00C5064F" w:rsidRPr="00C15C3B" w:rsidRDefault="00C5064F" w:rsidP="00C15C3B">
      <w:pPr>
        <w:pStyle w:val="ListParagraph"/>
        <w:numPr>
          <w:ilvl w:val="0"/>
          <w:numId w:val="21"/>
        </w:numPr>
        <w:shd w:val="clear" w:color="auto" w:fill="FFFFFF"/>
        <w:spacing w:before="120" w:after="120" w:line="360" w:lineRule="auto"/>
        <w:jc w:val="both"/>
        <w:rPr>
          <w:rFonts w:ascii="Times New Roman" w:eastAsia="Times New Roman" w:hAnsi="Times New Roman" w:cs="Times New Roman"/>
          <w:color w:val="222222"/>
          <w:sz w:val="24"/>
          <w:szCs w:val="24"/>
          <w:lang w:eastAsia="en-GB"/>
        </w:rPr>
      </w:pPr>
      <w:r w:rsidRPr="00C15C3B">
        <w:rPr>
          <w:rFonts w:ascii="Times New Roman" w:eastAsia="Times New Roman" w:hAnsi="Times New Roman" w:cs="Times New Roman"/>
          <w:b/>
          <w:bCs/>
          <w:color w:val="222222"/>
          <w:sz w:val="24"/>
          <w:szCs w:val="24"/>
          <w:lang w:eastAsia="en-GB"/>
        </w:rPr>
        <w:t>Patau syndrome</w:t>
      </w:r>
      <w:r w:rsidRPr="00C15C3B">
        <w:rPr>
          <w:rFonts w:ascii="Times New Roman" w:eastAsia="Times New Roman" w:hAnsi="Times New Roman" w:cs="Times New Roman"/>
          <w:color w:val="222222"/>
          <w:sz w:val="24"/>
          <w:szCs w:val="24"/>
          <w:lang w:eastAsia="en-GB"/>
        </w:rPr>
        <w:t> is a </w:t>
      </w:r>
      <w:hyperlink r:id="rId46" w:tooltip="Syndrome" w:history="1">
        <w:r w:rsidRPr="00C15C3B">
          <w:rPr>
            <w:rFonts w:ascii="Times New Roman" w:eastAsia="Times New Roman" w:hAnsi="Times New Roman" w:cs="Times New Roman"/>
            <w:color w:val="0B0080"/>
            <w:sz w:val="24"/>
            <w:szCs w:val="24"/>
            <w:u w:val="single"/>
            <w:lang w:eastAsia="en-GB"/>
          </w:rPr>
          <w:t>syndrome</w:t>
        </w:r>
      </w:hyperlink>
      <w:r w:rsidRPr="00C15C3B">
        <w:rPr>
          <w:rFonts w:ascii="Times New Roman" w:eastAsia="Times New Roman" w:hAnsi="Times New Roman" w:cs="Times New Roman"/>
          <w:color w:val="222222"/>
          <w:sz w:val="24"/>
          <w:szCs w:val="24"/>
          <w:lang w:eastAsia="en-GB"/>
        </w:rPr>
        <w:t> caused by a </w:t>
      </w:r>
      <w:hyperlink r:id="rId47" w:tooltip="Chromosome" w:history="1">
        <w:r w:rsidRPr="00C15C3B">
          <w:rPr>
            <w:rFonts w:ascii="Times New Roman" w:eastAsia="Times New Roman" w:hAnsi="Times New Roman" w:cs="Times New Roman"/>
            <w:color w:val="0B0080"/>
            <w:sz w:val="24"/>
            <w:szCs w:val="24"/>
            <w:u w:val="single"/>
            <w:lang w:eastAsia="en-GB"/>
          </w:rPr>
          <w:t>chromosomal</w:t>
        </w:r>
      </w:hyperlink>
      <w:r w:rsidRPr="00C15C3B">
        <w:rPr>
          <w:rFonts w:ascii="Times New Roman" w:eastAsia="Times New Roman" w:hAnsi="Times New Roman" w:cs="Times New Roman"/>
          <w:color w:val="222222"/>
          <w:sz w:val="24"/>
          <w:szCs w:val="24"/>
          <w:lang w:eastAsia="en-GB"/>
        </w:rPr>
        <w:t> abnormality, in which some or all of the </w:t>
      </w:r>
      <w:hyperlink r:id="rId48" w:tooltip="Cell (biology)" w:history="1">
        <w:r w:rsidRPr="00C15C3B">
          <w:rPr>
            <w:rFonts w:ascii="Times New Roman" w:eastAsia="Times New Roman" w:hAnsi="Times New Roman" w:cs="Times New Roman"/>
            <w:color w:val="0B0080"/>
            <w:sz w:val="24"/>
            <w:szCs w:val="24"/>
            <w:u w:val="single"/>
            <w:lang w:eastAsia="en-GB"/>
          </w:rPr>
          <w:t>cells</w:t>
        </w:r>
      </w:hyperlink>
      <w:r w:rsidRPr="00C15C3B">
        <w:rPr>
          <w:rFonts w:ascii="Times New Roman" w:eastAsia="Times New Roman" w:hAnsi="Times New Roman" w:cs="Times New Roman"/>
          <w:color w:val="222222"/>
          <w:sz w:val="24"/>
          <w:szCs w:val="24"/>
          <w:lang w:eastAsia="en-GB"/>
        </w:rPr>
        <w:t> of the body contain extra genetic material from </w:t>
      </w:r>
      <w:hyperlink r:id="rId49" w:tooltip="Chromosome 13 (human)" w:history="1">
        <w:r w:rsidRPr="00C15C3B">
          <w:rPr>
            <w:rFonts w:ascii="Times New Roman" w:eastAsia="Times New Roman" w:hAnsi="Times New Roman" w:cs="Times New Roman"/>
            <w:color w:val="0B0080"/>
            <w:sz w:val="24"/>
            <w:szCs w:val="24"/>
            <w:u w:val="single"/>
            <w:lang w:eastAsia="en-GB"/>
          </w:rPr>
          <w:t>chromosome 13</w:t>
        </w:r>
      </w:hyperlink>
      <w:r w:rsidRPr="00C15C3B">
        <w:rPr>
          <w:rFonts w:ascii="Times New Roman" w:eastAsia="Times New Roman" w:hAnsi="Times New Roman" w:cs="Times New Roman"/>
          <w:color w:val="222222"/>
          <w:sz w:val="24"/>
          <w:szCs w:val="24"/>
          <w:lang w:eastAsia="en-GB"/>
        </w:rPr>
        <w:t>. The extra genetic material disrupts normal development, causing multiple and complex organ defects.</w:t>
      </w:r>
    </w:p>
    <w:p w14:paraId="56AA9A3A" w14:textId="77777777" w:rsidR="00C5064F" w:rsidRPr="00C15C3B" w:rsidRDefault="00C5064F" w:rsidP="00C15C3B">
      <w:pPr>
        <w:pStyle w:val="ListParagraph"/>
        <w:numPr>
          <w:ilvl w:val="0"/>
          <w:numId w:val="21"/>
        </w:numPr>
        <w:shd w:val="clear" w:color="auto" w:fill="FFFFFF"/>
        <w:spacing w:before="120" w:after="120" w:line="360" w:lineRule="auto"/>
        <w:jc w:val="both"/>
        <w:rPr>
          <w:rFonts w:ascii="Times New Roman" w:eastAsia="Times New Roman" w:hAnsi="Times New Roman" w:cs="Times New Roman"/>
          <w:color w:val="222222"/>
          <w:sz w:val="24"/>
          <w:szCs w:val="24"/>
          <w:lang w:eastAsia="en-GB"/>
        </w:rPr>
      </w:pPr>
      <w:r w:rsidRPr="00C15C3B">
        <w:rPr>
          <w:rFonts w:ascii="Times New Roman" w:eastAsia="Times New Roman" w:hAnsi="Times New Roman" w:cs="Times New Roman"/>
          <w:color w:val="222222"/>
          <w:sz w:val="24"/>
          <w:szCs w:val="24"/>
          <w:lang w:eastAsia="en-GB"/>
        </w:rPr>
        <w:t>This can occur either because each cell contains a full extra copy of chromosome 13 (a disorder known as </w:t>
      </w:r>
      <w:r w:rsidRPr="00C15C3B">
        <w:rPr>
          <w:rFonts w:ascii="Times New Roman" w:eastAsia="Times New Roman" w:hAnsi="Times New Roman" w:cs="Times New Roman"/>
          <w:b/>
          <w:bCs/>
          <w:color w:val="222222"/>
          <w:sz w:val="24"/>
          <w:szCs w:val="24"/>
          <w:lang w:eastAsia="en-GB"/>
        </w:rPr>
        <w:t>trisomy 13</w:t>
      </w:r>
      <w:r w:rsidRPr="00C15C3B">
        <w:rPr>
          <w:rFonts w:ascii="Times New Roman" w:eastAsia="Times New Roman" w:hAnsi="Times New Roman" w:cs="Times New Roman"/>
          <w:color w:val="222222"/>
          <w:sz w:val="24"/>
          <w:szCs w:val="24"/>
          <w:lang w:eastAsia="en-GB"/>
        </w:rPr>
        <w:t> or </w:t>
      </w:r>
      <w:r w:rsidRPr="00C15C3B">
        <w:rPr>
          <w:rFonts w:ascii="Times New Roman" w:eastAsia="Times New Roman" w:hAnsi="Times New Roman" w:cs="Times New Roman"/>
          <w:b/>
          <w:bCs/>
          <w:color w:val="222222"/>
          <w:sz w:val="24"/>
          <w:szCs w:val="24"/>
          <w:lang w:eastAsia="en-GB"/>
        </w:rPr>
        <w:t>trisomy D</w:t>
      </w:r>
      <w:r w:rsidRPr="00C15C3B">
        <w:rPr>
          <w:rFonts w:ascii="Times New Roman" w:eastAsia="Times New Roman" w:hAnsi="Times New Roman" w:cs="Times New Roman"/>
          <w:color w:val="222222"/>
          <w:sz w:val="24"/>
          <w:szCs w:val="24"/>
          <w:lang w:eastAsia="en-GB"/>
        </w:rPr>
        <w:t>), or because each cell contains an extra partial copy of the chromosome or because of </w:t>
      </w:r>
      <w:hyperlink r:id="rId50" w:tooltip="Mosaicism" w:history="1">
        <w:r w:rsidRPr="00C15C3B">
          <w:rPr>
            <w:rFonts w:ascii="Times New Roman" w:eastAsia="Times New Roman" w:hAnsi="Times New Roman" w:cs="Times New Roman"/>
            <w:color w:val="0B0080"/>
            <w:sz w:val="24"/>
            <w:szCs w:val="24"/>
            <w:u w:val="single"/>
            <w:lang w:eastAsia="en-GB"/>
          </w:rPr>
          <w:t>mosaic</w:t>
        </w:r>
      </w:hyperlink>
      <w:r w:rsidRPr="00C15C3B">
        <w:rPr>
          <w:rFonts w:ascii="Times New Roman" w:eastAsia="Times New Roman" w:hAnsi="Times New Roman" w:cs="Times New Roman"/>
          <w:color w:val="222222"/>
          <w:sz w:val="24"/>
          <w:szCs w:val="24"/>
          <w:lang w:eastAsia="en-GB"/>
        </w:rPr>
        <w:t> Patau syndrome. Full trisomy 13 is caused by </w:t>
      </w:r>
      <w:hyperlink r:id="rId51" w:tooltip="Nondisjunction" w:history="1">
        <w:r w:rsidRPr="00C15C3B">
          <w:rPr>
            <w:rFonts w:ascii="Times New Roman" w:eastAsia="Times New Roman" w:hAnsi="Times New Roman" w:cs="Times New Roman"/>
            <w:color w:val="0B0080"/>
            <w:sz w:val="24"/>
            <w:szCs w:val="24"/>
            <w:u w:val="single"/>
            <w:lang w:eastAsia="en-GB"/>
          </w:rPr>
          <w:t>nondisjunction</w:t>
        </w:r>
      </w:hyperlink>
      <w:r w:rsidRPr="00C15C3B">
        <w:rPr>
          <w:rFonts w:ascii="Times New Roman" w:eastAsia="Times New Roman" w:hAnsi="Times New Roman" w:cs="Times New Roman"/>
          <w:color w:val="222222"/>
          <w:sz w:val="24"/>
          <w:szCs w:val="24"/>
          <w:lang w:eastAsia="en-GB"/>
        </w:rPr>
        <w:t> of chromosomes during </w:t>
      </w:r>
      <w:hyperlink r:id="rId52" w:tooltip="Meiosis" w:history="1">
        <w:r w:rsidRPr="00C15C3B">
          <w:rPr>
            <w:rFonts w:ascii="Times New Roman" w:eastAsia="Times New Roman" w:hAnsi="Times New Roman" w:cs="Times New Roman"/>
            <w:color w:val="0B0080"/>
            <w:sz w:val="24"/>
            <w:szCs w:val="24"/>
            <w:u w:val="single"/>
            <w:lang w:eastAsia="en-GB"/>
          </w:rPr>
          <w:t>meiosis</w:t>
        </w:r>
      </w:hyperlink>
      <w:r w:rsidRPr="00C15C3B">
        <w:rPr>
          <w:rFonts w:ascii="Times New Roman" w:eastAsia="Times New Roman" w:hAnsi="Times New Roman" w:cs="Times New Roman"/>
          <w:color w:val="222222"/>
          <w:sz w:val="24"/>
          <w:szCs w:val="24"/>
          <w:lang w:eastAsia="en-GB"/>
        </w:rPr>
        <w:t> (the mosaic form is caused by nondisjunction during </w:t>
      </w:r>
      <w:hyperlink r:id="rId53" w:tooltip="Mitosis" w:history="1">
        <w:r w:rsidRPr="00C15C3B">
          <w:rPr>
            <w:rFonts w:ascii="Times New Roman" w:eastAsia="Times New Roman" w:hAnsi="Times New Roman" w:cs="Times New Roman"/>
            <w:color w:val="0B0080"/>
            <w:sz w:val="24"/>
            <w:szCs w:val="24"/>
            <w:u w:val="single"/>
            <w:lang w:eastAsia="en-GB"/>
          </w:rPr>
          <w:t>mitosis</w:t>
        </w:r>
      </w:hyperlink>
      <w:r w:rsidRPr="00C15C3B">
        <w:rPr>
          <w:rFonts w:ascii="Times New Roman" w:eastAsia="Times New Roman" w:hAnsi="Times New Roman" w:cs="Times New Roman"/>
          <w:color w:val="222222"/>
          <w:sz w:val="24"/>
          <w:szCs w:val="24"/>
          <w:lang w:eastAsia="en-GB"/>
        </w:rPr>
        <w:t>).</w:t>
      </w:r>
    </w:p>
    <w:p w14:paraId="69EB9389" w14:textId="77777777" w:rsidR="00C5064F" w:rsidRPr="00C15C3B" w:rsidRDefault="00C5064F" w:rsidP="00C15C3B">
      <w:pPr>
        <w:pStyle w:val="Heading2"/>
        <w:pBdr>
          <w:bottom w:val="single" w:sz="6" w:space="0" w:color="A2A9B1"/>
        </w:pBdr>
        <w:shd w:val="clear" w:color="auto" w:fill="FFFFFF"/>
        <w:spacing w:before="240" w:after="60" w:line="360" w:lineRule="auto"/>
        <w:jc w:val="both"/>
        <w:rPr>
          <w:rFonts w:ascii="Times New Roman" w:hAnsi="Times New Roman" w:cs="Times New Roman"/>
          <w:color w:val="000000"/>
          <w:sz w:val="24"/>
          <w:szCs w:val="24"/>
        </w:rPr>
      </w:pPr>
      <w:r w:rsidRPr="00C15C3B">
        <w:rPr>
          <w:rStyle w:val="mw-headline"/>
          <w:rFonts w:ascii="Times New Roman" w:hAnsi="Times New Roman" w:cs="Times New Roman"/>
          <w:b/>
          <w:bCs/>
          <w:color w:val="000000"/>
          <w:sz w:val="24"/>
          <w:szCs w:val="24"/>
        </w:rPr>
        <w:lastRenderedPageBreak/>
        <w:t>Signs and symptoms</w:t>
      </w:r>
    </w:p>
    <w:p w14:paraId="0D87E143" w14:textId="5F72633F" w:rsidR="00C5064F" w:rsidRPr="00C15C3B" w:rsidRDefault="00A03256" w:rsidP="00C15C3B">
      <w:pPr>
        <w:numPr>
          <w:ilvl w:val="0"/>
          <w:numId w:val="21"/>
        </w:numPr>
        <w:spacing w:before="100" w:beforeAutospacing="1" w:after="120" w:line="360" w:lineRule="auto"/>
        <w:jc w:val="both"/>
        <w:rPr>
          <w:rFonts w:ascii="Times New Roman" w:hAnsi="Times New Roman" w:cs="Times New Roman"/>
          <w:color w:val="231F20"/>
          <w:sz w:val="24"/>
          <w:szCs w:val="24"/>
        </w:rPr>
      </w:pPr>
      <w:r w:rsidRPr="00C15C3B">
        <w:rPr>
          <w:rFonts w:ascii="Times New Roman" w:hAnsi="Times New Roman" w:cs="Times New Roman"/>
          <w:color w:val="231F20"/>
          <w:sz w:val="24"/>
          <w:szCs w:val="24"/>
        </w:rPr>
        <w:t xml:space="preserve">                                                   </w:t>
      </w:r>
      <w:r w:rsidRPr="00C15C3B">
        <w:rPr>
          <w:rFonts w:ascii="Times New Roman" w:hAnsi="Times New Roman" w:cs="Times New Roman"/>
          <w:noProof/>
          <w:color w:val="231F20"/>
          <w:sz w:val="24"/>
          <w:szCs w:val="24"/>
        </w:rPr>
        <w:drawing>
          <wp:inline distT="0" distB="0" distL="0" distR="0" wp14:anchorId="114198A7" wp14:editId="1904926F">
            <wp:extent cx="2466340" cy="1847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466340" cy="1847850"/>
                    </a:xfrm>
                    <a:prstGeom prst="rect">
                      <a:avLst/>
                    </a:prstGeom>
                    <a:noFill/>
                    <a:ln>
                      <a:noFill/>
                    </a:ln>
                  </pic:spPr>
                </pic:pic>
              </a:graphicData>
            </a:graphic>
          </wp:inline>
        </w:drawing>
      </w:r>
      <w:r w:rsidRPr="00C15C3B">
        <w:rPr>
          <w:rFonts w:ascii="Times New Roman" w:hAnsi="Times New Roman" w:cs="Times New Roman"/>
          <w:color w:val="231F20"/>
          <w:sz w:val="24"/>
          <w:szCs w:val="24"/>
        </w:rPr>
        <w:t xml:space="preserve">                                                  </w:t>
      </w:r>
    </w:p>
    <w:p w14:paraId="0C7C0D90" w14:textId="77777777" w:rsidR="00A03256" w:rsidRPr="00C15C3B" w:rsidRDefault="00A03256" w:rsidP="00C15C3B">
      <w:pPr>
        <w:spacing w:before="100" w:beforeAutospacing="1" w:after="120" w:line="360" w:lineRule="auto"/>
        <w:jc w:val="both"/>
        <w:rPr>
          <w:rFonts w:ascii="Times New Roman" w:hAnsi="Times New Roman" w:cs="Times New Roman"/>
          <w:color w:val="231F20"/>
          <w:sz w:val="24"/>
          <w:szCs w:val="24"/>
        </w:rPr>
      </w:pPr>
    </w:p>
    <w:p w14:paraId="30D98FCC" w14:textId="77777777" w:rsidR="00464C91" w:rsidRPr="00C15C3B" w:rsidRDefault="00464C91" w:rsidP="00C15C3B">
      <w:pPr>
        <w:pStyle w:val="z-TopofForm"/>
        <w:spacing w:line="360" w:lineRule="auto"/>
        <w:jc w:val="both"/>
        <w:rPr>
          <w:rFonts w:ascii="Times New Roman" w:hAnsi="Times New Roman" w:cs="Times New Roman"/>
          <w:sz w:val="24"/>
          <w:szCs w:val="24"/>
        </w:rPr>
      </w:pPr>
      <w:r w:rsidRPr="00C15C3B">
        <w:rPr>
          <w:rFonts w:ascii="Times New Roman" w:hAnsi="Times New Roman" w:cs="Times New Roman"/>
          <w:sz w:val="24"/>
          <w:szCs w:val="24"/>
        </w:rPr>
        <w:t>Top of Form</w:t>
      </w:r>
    </w:p>
    <w:p w14:paraId="256E5163" w14:textId="77777777" w:rsidR="00C5064F" w:rsidRPr="00C15C3B" w:rsidRDefault="00C5064F" w:rsidP="00C15C3B">
      <w:pPr>
        <w:numPr>
          <w:ilvl w:val="0"/>
          <w:numId w:val="22"/>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C15C3B">
        <w:rPr>
          <w:rFonts w:ascii="Times New Roman" w:hAnsi="Times New Roman" w:cs="Times New Roman"/>
          <w:color w:val="222222"/>
          <w:sz w:val="24"/>
          <w:szCs w:val="24"/>
        </w:rPr>
        <w:t>Nervous system</w:t>
      </w:r>
    </w:p>
    <w:p w14:paraId="1435195C" w14:textId="77777777" w:rsidR="00C5064F" w:rsidRPr="00C15C3B" w:rsidRDefault="00B715A4" w:rsidP="00C15C3B">
      <w:pPr>
        <w:numPr>
          <w:ilvl w:val="1"/>
          <w:numId w:val="22"/>
        </w:numPr>
        <w:shd w:val="clear" w:color="auto" w:fill="FFFFFF"/>
        <w:spacing w:before="100" w:beforeAutospacing="1" w:after="24" w:line="360" w:lineRule="auto"/>
        <w:ind w:left="768"/>
        <w:jc w:val="both"/>
        <w:rPr>
          <w:rFonts w:ascii="Times New Roman" w:hAnsi="Times New Roman" w:cs="Times New Roman"/>
          <w:color w:val="222222"/>
          <w:sz w:val="24"/>
          <w:szCs w:val="24"/>
        </w:rPr>
      </w:pPr>
      <w:hyperlink r:id="rId55" w:tooltip="Intellectual disability" w:history="1">
        <w:r w:rsidR="00C5064F" w:rsidRPr="00C15C3B">
          <w:rPr>
            <w:rStyle w:val="Hyperlink"/>
            <w:rFonts w:ascii="Times New Roman" w:hAnsi="Times New Roman" w:cs="Times New Roman"/>
            <w:color w:val="0B0080"/>
            <w:sz w:val="24"/>
            <w:szCs w:val="24"/>
          </w:rPr>
          <w:t>Intellectual disability</w:t>
        </w:r>
      </w:hyperlink>
      <w:r w:rsidR="00C5064F" w:rsidRPr="00C15C3B">
        <w:rPr>
          <w:rFonts w:ascii="Times New Roman" w:hAnsi="Times New Roman" w:cs="Times New Roman"/>
          <w:color w:val="222222"/>
          <w:sz w:val="24"/>
          <w:szCs w:val="24"/>
        </w:rPr>
        <w:t> and </w:t>
      </w:r>
      <w:hyperlink r:id="rId56" w:tooltip="Developmental coordination disorder" w:history="1">
        <w:r w:rsidR="00C5064F" w:rsidRPr="00C15C3B">
          <w:rPr>
            <w:rStyle w:val="Hyperlink"/>
            <w:rFonts w:ascii="Times New Roman" w:hAnsi="Times New Roman" w:cs="Times New Roman"/>
            <w:color w:val="0B0080"/>
            <w:sz w:val="24"/>
            <w:szCs w:val="24"/>
          </w:rPr>
          <w:t>motor disorder</w:t>
        </w:r>
      </w:hyperlink>
    </w:p>
    <w:p w14:paraId="541AA275" w14:textId="77777777" w:rsidR="00C5064F" w:rsidRPr="00C15C3B" w:rsidRDefault="00B715A4" w:rsidP="00C15C3B">
      <w:pPr>
        <w:numPr>
          <w:ilvl w:val="1"/>
          <w:numId w:val="22"/>
        </w:numPr>
        <w:shd w:val="clear" w:color="auto" w:fill="FFFFFF"/>
        <w:spacing w:before="100" w:beforeAutospacing="1" w:after="24" w:line="360" w:lineRule="auto"/>
        <w:ind w:left="768"/>
        <w:jc w:val="both"/>
        <w:rPr>
          <w:rFonts w:ascii="Times New Roman" w:hAnsi="Times New Roman" w:cs="Times New Roman"/>
          <w:color w:val="222222"/>
          <w:sz w:val="24"/>
          <w:szCs w:val="24"/>
        </w:rPr>
      </w:pPr>
      <w:hyperlink r:id="rId57" w:tooltip="Microcephaly" w:history="1">
        <w:r w:rsidR="00C5064F" w:rsidRPr="00C15C3B">
          <w:rPr>
            <w:rStyle w:val="Hyperlink"/>
            <w:rFonts w:ascii="Times New Roman" w:hAnsi="Times New Roman" w:cs="Times New Roman"/>
            <w:color w:val="0B0080"/>
            <w:sz w:val="24"/>
            <w:szCs w:val="24"/>
          </w:rPr>
          <w:t>Microcephaly</w:t>
        </w:r>
      </w:hyperlink>
    </w:p>
    <w:p w14:paraId="1CD739A6" w14:textId="77777777" w:rsidR="00C5064F" w:rsidRPr="00C15C3B" w:rsidRDefault="00B715A4" w:rsidP="00C15C3B">
      <w:pPr>
        <w:numPr>
          <w:ilvl w:val="1"/>
          <w:numId w:val="22"/>
        </w:numPr>
        <w:shd w:val="clear" w:color="auto" w:fill="FFFFFF"/>
        <w:spacing w:before="100" w:beforeAutospacing="1" w:after="24" w:line="360" w:lineRule="auto"/>
        <w:ind w:left="768"/>
        <w:jc w:val="both"/>
        <w:rPr>
          <w:rFonts w:ascii="Times New Roman" w:hAnsi="Times New Roman" w:cs="Times New Roman"/>
          <w:color w:val="222222"/>
          <w:sz w:val="24"/>
          <w:szCs w:val="24"/>
        </w:rPr>
      </w:pPr>
      <w:hyperlink r:id="rId58" w:tooltip="Holoprosencephaly" w:history="1">
        <w:r w:rsidR="00C5064F" w:rsidRPr="00C15C3B">
          <w:rPr>
            <w:rStyle w:val="Hyperlink"/>
            <w:rFonts w:ascii="Times New Roman" w:hAnsi="Times New Roman" w:cs="Times New Roman"/>
            <w:color w:val="0B0080"/>
            <w:sz w:val="24"/>
            <w:szCs w:val="24"/>
          </w:rPr>
          <w:t>Holoprosencephaly</w:t>
        </w:r>
      </w:hyperlink>
      <w:r w:rsidR="00C5064F" w:rsidRPr="00C15C3B">
        <w:rPr>
          <w:rFonts w:ascii="Times New Roman" w:hAnsi="Times New Roman" w:cs="Times New Roman"/>
          <w:color w:val="222222"/>
          <w:sz w:val="24"/>
          <w:szCs w:val="24"/>
        </w:rPr>
        <w:t> (failure of the forebrain to divide properly).</w:t>
      </w:r>
    </w:p>
    <w:p w14:paraId="07CB524D" w14:textId="77777777" w:rsidR="00C5064F" w:rsidRPr="00C15C3B" w:rsidRDefault="00C5064F" w:rsidP="00C15C3B">
      <w:pPr>
        <w:numPr>
          <w:ilvl w:val="1"/>
          <w:numId w:val="22"/>
        </w:numPr>
        <w:shd w:val="clear" w:color="auto" w:fill="FFFFFF"/>
        <w:spacing w:before="100" w:beforeAutospacing="1" w:after="24" w:line="360" w:lineRule="auto"/>
        <w:ind w:left="768"/>
        <w:jc w:val="both"/>
        <w:rPr>
          <w:rFonts w:ascii="Times New Roman" w:hAnsi="Times New Roman" w:cs="Times New Roman"/>
          <w:color w:val="222222"/>
          <w:sz w:val="24"/>
          <w:szCs w:val="24"/>
        </w:rPr>
      </w:pPr>
      <w:r w:rsidRPr="00C15C3B">
        <w:rPr>
          <w:rFonts w:ascii="Times New Roman" w:hAnsi="Times New Roman" w:cs="Times New Roman"/>
          <w:color w:val="222222"/>
          <w:sz w:val="24"/>
          <w:szCs w:val="24"/>
        </w:rPr>
        <w:t>Structural eye defects, including </w:t>
      </w:r>
      <w:hyperlink r:id="rId59" w:tooltip="Microphthalmia" w:history="1">
        <w:r w:rsidRPr="00C15C3B">
          <w:rPr>
            <w:rStyle w:val="Hyperlink"/>
            <w:rFonts w:ascii="Times New Roman" w:hAnsi="Times New Roman" w:cs="Times New Roman"/>
            <w:color w:val="0B0080"/>
            <w:sz w:val="24"/>
            <w:szCs w:val="24"/>
          </w:rPr>
          <w:t>microphthalmia</w:t>
        </w:r>
      </w:hyperlink>
      <w:r w:rsidRPr="00C15C3B">
        <w:rPr>
          <w:rFonts w:ascii="Times New Roman" w:hAnsi="Times New Roman" w:cs="Times New Roman"/>
          <w:color w:val="222222"/>
          <w:sz w:val="24"/>
          <w:szCs w:val="24"/>
        </w:rPr>
        <w:t>, </w:t>
      </w:r>
      <w:hyperlink r:id="rId60" w:tooltip="Anterior segment mesenchymal dysgenesis" w:history="1">
        <w:r w:rsidRPr="00C15C3B">
          <w:rPr>
            <w:rStyle w:val="Hyperlink"/>
            <w:rFonts w:ascii="Times New Roman" w:hAnsi="Times New Roman" w:cs="Times New Roman"/>
            <w:color w:val="0B0080"/>
            <w:sz w:val="24"/>
            <w:szCs w:val="24"/>
          </w:rPr>
          <w:t>Peters' anomaly</w:t>
        </w:r>
      </w:hyperlink>
      <w:r w:rsidRPr="00C15C3B">
        <w:rPr>
          <w:rFonts w:ascii="Times New Roman" w:hAnsi="Times New Roman" w:cs="Times New Roman"/>
          <w:color w:val="222222"/>
          <w:sz w:val="24"/>
          <w:szCs w:val="24"/>
        </w:rPr>
        <w:t>, </w:t>
      </w:r>
      <w:hyperlink r:id="rId61" w:tooltip="Cataract" w:history="1">
        <w:r w:rsidRPr="00C15C3B">
          <w:rPr>
            <w:rStyle w:val="Hyperlink"/>
            <w:rFonts w:ascii="Times New Roman" w:hAnsi="Times New Roman" w:cs="Times New Roman"/>
            <w:color w:val="0B0080"/>
            <w:sz w:val="24"/>
            <w:szCs w:val="24"/>
          </w:rPr>
          <w:t>cataract</w:t>
        </w:r>
      </w:hyperlink>
      <w:r w:rsidRPr="00C15C3B">
        <w:rPr>
          <w:rFonts w:ascii="Times New Roman" w:hAnsi="Times New Roman" w:cs="Times New Roman"/>
          <w:color w:val="222222"/>
          <w:sz w:val="24"/>
          <w:szCs w:val="24"/>
        </w:rPr>
        <w:t>, iris or fundus (</w:t>
      </w:r>
      <w:hyperlink r:id="rId62" w:tooltip="Coloboma" w:history="1">
        <w:r w:rsidRPr="00C15C3B">
          <w:rPr>
            <w:rStyle w:val="Hyperlink"/>
            <w:rFonts w:ascii="Times New Roman" w:hAnsi="Times New Roman" w:cs="Times New Roman"/>
            <w:color w:val="0B0080"/>
            <w:sz w:val="24"/>
            <w:szCs w:val="24"/>
          </w:rPr>
          <w:t>coloboma</w:t>
        </w:r>
      </w:hyperlink>
      <w:r w:rsidRPr="00C15C3B">
        <w:rPr>
          <w:rFonts w:ascii="Times New Roman" w:hAnsi="Times New Roman" w:cs="Times New Roman"/>
          <w:color w:val="222222"/>
          <w:sz w:val="24"/>
          <w:szCs w:val="24"/>
        </w:rPr>
        <w:t>), retinal dysplasia or </w:t>
      </w:r>
      <w:hyperlink r:id="rId63" w:tooltip="Retinal detachment" w:history="1">
        <w:r w:rsidRPr="00C15C3B">
          <w:rPr>
            <w:rStyle w:val="Hyperlink"/>
            <w:rFonts w:ascii="Times New Roman" w:hAnsi="Times New Roman" w:cs="Times New Roman"/>
            <w:color w:val="0B0080"/>
            <w:sz w:val="24"/>
            <w:szCs w:val="24"/>
          </w:rPr>
          <w:t>retinal detachment</w:t>
        </w:r>
      </w:hyperlink>
      <w:r w:rsidRPr="00C15C3B">
        <w:rPr>
          <w:rFonts w:ascii="Times New Roman" w:hAnsi="Times New Roman" w:cs="Times New Roman"/>
          <w:color w:val="222222"/>
          <w:sz w:val="24"/>
          <w:szCs w:val="24"/>
        </w:rPr>
        <w:t>, sensory </w:t>
      </w:r>
      <w:hyperlink r:id="rId64" w:tooltip="Pathologic nystagmus" w:history="1">
        <w:r w:rsidRPr="00C15C3B">
          <w:rPr>
            <w:rStyle w:val="Hyperlink"/>
            <w:rFonts w:ascii="Times New Roman" w:hAnsi="Times New Roman" w:cs="Times New Roman"/>
            <w:color w:val="0B0080"/>
            <w:sz w:val="24"/>
            <w:szCs w:val="24"/>
          </w:rPr>
          <w:t>nystagmus</w:t>
        </w:r>
      </w:hyperlink>
      <w:r w:rsidRPr="00C15C3B">
        <w:rPr>
          <w:rFonts w:ascii="Times New Roman" w:hAnsi="Times New Roman" w:cs="Times New Roman"/>
          <w:color w:val="222222"/>
          <w:sz w:val="24"/>
          <w:szCs w:val="24"/>
        </w:rPr>
        <w:t>, </w:t>
      </w:r>
      <w:hyperlink r:id="rId65" w:tooltip="Cortical visual loss" w:history="1">
        <w:r w:rsidRPr="00C15C3B">
          <w:rPr>
            <w:rStyle w:val="Hyperlink"/>
            <w:rFonts w:ascii="Times New Roman" w:hAnsi="Times New Roman" w:cs="Times New Roman"/>
            <w:color w:val="0B0080"/>
            <w:sz w:val="24"/>
            <w:szCs w:val="24"/>
          </w:rPr>
          <w:t>cortical visual loss</w:t>
        </w:r>
      </w:hyperlink>
      <w:r w:rsidRPr="00C15C3B">
        <w:rPr>
          <w:rFonts w:ascii="Times New Roman" w:hAnsi="Times New Roman" w:cs="Times New Roman"/>
          <w:color w:val="222222"/>
          <w:sz w:val="24"/>
          <w:szCs w:val="24"/>
        </w:rPr>
        <w:t>, and </w:t>
      </w:r>
      <w:hyperlink r:id="rId66" w:tooltip="Optic nerve hypoplasia" w:history="1">
        <w:r w:rsidRPr="00C15C3B">
          <w:rPr>
            <w:rStyle w:val="Hyperlink"/>
            <w:rFonts w:ascii="Times New Roman" w:hAnsi="Times New Roman" w:cs="Times New Roman"/>
            <w:color w:val="0B0080"/>
            <w:sz w:val="24"/>
            <w:szCs w:val="24"/>
          </w:rPr>
          <w:t>optic nerve hypoplasia</w:t>
        </w:r>
      </w:hyperlink>
    </w:p>
    <w:p w14:paraId="1E2101E8" w14:textId="77777777" w:rsidR="00C5064F" w:rsidRPr="00C15C3B" w:rsidRDefault="00B715A4" w:rsidP="00C15C3B">
      <w:pPr>
        <w:numPr>
          <w:ilvl w:val="1"/>
          <w:numId w:val="22"/>
        </w:numPr>
        <w:shd w:val="clear" w:color="auto" w:fill="FFFFFF"/>
        <w:spacing w:before="100" w:beforeAutospacing="1" w:after="24" w:line="360" w:lineRule="auto"/>
        <w:ind w:left="768"/>
        <w:jc w:val="both"/>
        <w:rPr>
          <w:rFonts w:ascii="Times New Roman" w:hAnsi="Times New Roman" w:cs="Times New Roman"/>
          <w:color w:val="222222"/>
          <w:sz w:val="24"/>
          <w:szCs w:val="24"/>
        </w:rPr>
      </w:pPr>
      <w:hyperlink r:id="rId67" w:tooltip="Meningomyelocele" w:history="1">
        <w:r w:rsidR="00C5064F" w:rsidRPr="00C15C3B">
          <w:rPr>
            <w:rStyle w:val="Hyperlink"/>
            <w:rFonts w:ascii="Times New Roman" w:hAnsi="Times New Roman" w:cs="Times New Roman"/>
            <w:color w:val="0B0080"/>
            <w:sz w:val="24"/>
            <w:szCs w:val="24"/>
          </w:rPr>
          <w:t>Meningomyelocele</w:t>
        </w:r>
      </w:hyperlink>
      <w:r w:rsidR="00C5064F" w:rsidRPr="00C15C3B">
        <w:rPr>
          <w:rFonts w:ascii="Times New Roman" w:hAnsi="Times New Roman" w:cs="Times New Roman"/>
          <w:color w:val="222222"/>
          <w:sz w:val="24"/>
          <w:szCs w:val="24"/>
        </w:rPr>
        <w:t> (a </w:t>
      </w:r>
      <w:hyperlink r:id="rId68" w:tooltip="Spinal cord" w:history="1">
        <w:r w:rsidR="00C5064F" w:rsidRPr="00C15C3B">
          <w:rPr>
            <w:rStyle w:val="Hyperlink"/>
            <w:rFonts w:ascii="Times New Roman" w:hAnsi="Times New Roman" w:cs="Times New Roman"/>
            <w:color w:val="0B0080"/>
            <w:sz w:val="24"/>
            <w:szCs w:val="24"/>
          </w:rPr>
          <w:t>spinal</w:t>
        </w:r>
      </w:hyperlink>
      <w:r w:rsidR="00C5064F" w:rsidRPr="00C15C3B">
        <w:rPr>
          <w:rFonts w:ascii="Times New Roman" w:hAnsi="Times New Roman" w:cs="Times New Roman"/>
          <w:color w:val="222222"/>
          <w:sz w:val="24"/>
          <w:szCs w:val="24"/>
        </w:rPr>
        <w:t> defect)</w:t>
      </w:r>
    </w:p>
    <w:p w14:paraId="7352E204" w14:textId="77777777" w:rsidR="00C5064F" w:rsidRPr="00C15C3B" w:rsidRDefault="00C5064F" w:rsidP="00C15C3B">
      <w:pPr>
        <w:numPr>
          <w:ilvl w:val="0"/>
          <w:numId w:val="22"/>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C15C3B">
        <w:rPr>
          <w:rFonts w:ascii="Times New Roman" w:hAnsi="Times New Roman" w:cs="Times New Roman"/>
          <w:color w:val="222222"/>
          <w:sz w:val="24"/>
          <w:szCs w:val="24"/>
        </w:rPr>
        <w:t>Musculoskeletal and cutaneous</w:t>
      </w:r>
    </w:p>
    <w:p w14:paraId="4DB5B142" w14:textId="77777777" w:rsidR="00C5064F" w:rsidRPr="00C15C3B" w:rsidRDefault="00B715A4" w:rsidP="00C15C3B">
      <w:pPr>
        <w:numPr>
          <w:ilvl w:val="1"/>
          <w:numId w:val="22"/>
        </w:numPr>
        <w:shd w:val="clear" w:color="auto" w:fill="FFFFFF"/>
        <w:spacing w:before="100" w:beforeAutospacing="1" w:after="24" w:line="360" w:lineRule="auto"/>
        <w:ind w:left="768"/>
        <w:jc w:val="both"/>
        <w:rPr>
          <w:rFonts w:ascii="Times New Roman" w:hAnsi="Times New Roman" w:cs="Times New Roman"/>
          <w:color w:val="222222"/>
          <w:sz w:val="24"/>
          <w:szCs w:val="24"/>
        </w:rPr>
      </w:pPr>
      <w:hyperlink r:id="rId69" w:tooltip="Polydactyly" w:history="1">
        <w:r w:rsidR="00C5064F" w:rsidRPr="00C15C3B">
          <w:rPr>
            <w:rStyle w:val="Hyperlink"/>
            <w:rFonts w:ascii="Times New Roman" w:hAnsi="Times New Roman" w:cs="Times New Roman"/>
            <w:color w:val="0B0080"/>
            <w:sz w:val="24"/>
            <w:szCs w:val="24"/>
          </w:rPr>
          <w:t>Polydactyly</w:t>
        </w:r>
      </w:hyperlink>
      <w:r w:rsidR="00C5064F" w:rsidRPr="00C15C3B">
        <w:rPr>
          <w:rFonts w:ascii="Times New Roman" w:hAnsi="Times New Roman" w:cs="Times New Roman"/>
          <w:color w:val="222222"/>
          <w:sz w:val="24"/>
          <w:szCs w:val="24"/>
        </w:rPr>
        <w:t> (extra digits)</w:t>
      </w:r>
    </w:p>
    <w:p w14:paraId="4E5E09EA" w14:textId="77777777" w:rsidR="00C5064F" w:rsidRPr="00C15C3B" w:rsidRDefault="00B715A4" w:rsidP="00C15C3B">
      <w:pPr>
        <w:numPr>
          <w:ilvl w:val="1"/>
          <w:numId w:val="22"/>
        </w:numPr>
        <w:shd w:val="clear" w:color="auto" w:fill="FFFFFF"/>
        <w:spacing w:before="100" w:beforeAutospacing="1" w:after="24" w:line="360" w:lineRule="auto"/>
        <w:ind w:left="768"/>
        <w:jc w:val="both"/>
        <w:rPr>
          <w:rFonts w:ascii="Times New Roman" w:hAnsi="Times New Roman" w:cs="Times New Roman"/>
          <w:color w:val="222222"/>
          <w:sz w:val="24"/>
          <w:szCs w:val="24"/>
        </w:rPr>
      </w:pPr>
      <w:hyperlink r:id="rId70" w:tooltip="Cyclopia" w:history="1">
        <w:r w:rsidR="00C5064F" w:rsidRPr="00C15C3B">
          <w:rPr>
            <w:rStyle w:val="Hyperlink"/>
            <w:rFonts w:ascii="Times New Roman" w:hAnsi="Times New Roman" w:cs="Times New Roman"/>
            <w:color w:val="0B0080"/>
            <w:sz w:val="24"/>
            <w:szCs w:val="24"/>
          </w:rPr>
          <w:t>Cyclopia</w:t>
        </w:r>
      </w:hyperlink>
    </w:p>
    <w:p w14:paraId="08AF4727" w14:textId="77777777" w:rsidR="00C5064F" w:rsidRPr="00C15C3B" w:rsidRDefault="00B715A4" w:rsidP="00C15C3B">
      <w:pPr>
        <w:numPr>
          <w:ilvl w:val="1"/>
          <w:numId w:val="22"/>
        </w:numPr>
        <w:shd w:val="clear" w:color="auto" w:fill="FFFFFF"/>
        <w:spacing w:before="100" w:beforeAutospacing="1" w:after="24" w:line="360" w:lineRule="auto"/>
        <w:ind w:left="768"/>
        <w:jc w:val="both"/>
        <w:rPr>
          <w:rFonts w:ascii="Times New Roman" w:hAnsi="Times New Roman" w:cs="Times New Roman"/>
          <w:color w:val="222222"/>
          <w:sz w:val="24"/>
          <w:szCs w:val="24"/>
        </w:rPr>
      </w:pPr>
      <w:hyperlink r:id="rId71" w:tooltip="Proboscis (anomaly)" w:history="1">
        <w:r w:rsidR="00C5064F" w:rsidRPr="00C15C3B">
          <w:rPr>
            <w:rStyle w:val="Hyperlink"/>
            <w:rFonts w:ascii="Times New Roman" w:hAnsi="Times New Roman" w:cs="Times New Roman"/>
            <w:color w:val="0B0080"/>
            <w:sz w:val="24"/>
            <w:szCs w:val="24"/>
          </w:rPr>
          <w:t>Proboscis</w:t>
        </w:r>
      </w:hyperlink>
    </w:p>
    <w:p w14:paraId="47496149" w14:textId="77777777" w:rsidR="00C5064F" w:rsidRPr="00C15C3B" w:rsidRDefault="00B715A4" w:rsidP="00C15C3B">
      <w:pPr>
        <w:numPr>
          <w:ilvl w:val="1"/>
          <w:numId w:val="22"/>
        </w:numPr>
        <w:shd w:val="clear" w:color="auto" w:fill="FFFFFF"/>
        <w:spacing w:before="100" w:beforeAutospacing="1" w:after="24" w:line="360" w:lineRule="auto"/>
        <w:ind w:left="768"/>
        <w:jc w:val="both"/>
        <w:rPr>
          <w:rFonts w:ascii="Times New Roman" w:hAnsi="Times New Roman" w:cs="Times New Roman"/>
          <w:color w:val="222222"/>
          <w:sz w:val="24"/>
          <w:szCs w:val="24"/>
        </w:rPr>
      </w:pPr>
      <w:hyperlink r:id="rId72" w:tooltip="Congenital trigger thumb" w:history="1">
        <w:r w:rsidR="00C5064F" w:rsidRPr="00C15C3B">
          <w:rPr>
            <w:rStyle w:val="Hyperlink"/>
            <w:rFonts w:ascii="Times New Roman" w:hAnsi="Times New Roman" w:cs="Times New Roman"/>
            <w:color w:val="0B0080"/>
            <w:sz w:val="24"/>
            <w:szCs w:val="24"/>
          </w:rPr>
          <w:t>Congenital trigger digits</w:t>
        </w:r>
      </w:hyperlink>
    </w:p>
    <w:p w14:paraId="6525F73F" w14:textId="77777777" w:rsidR="00C5064F" w:rsidRPr="00C15C3B" w:rsidRDefault="00B715A4" w:rsidP="00C15C3B">
      <w:pPr>
        <w:numPr>
          <w:ilvl w:val="1"/>
          <w:numId w:val="22"/>
        </w:numPr>
        <w:shd w:val="clear" w:color="auto" w:fill="FFFFFF"/>
        <w:spacing w:before="100" w:beforeAutospacing="1" w:after="24" w:line="360" w:lineRule="auto"/>
        <w:ind w:left="768"/>
        <w:jc w:val="both"/>
        <w:rPr>
          <w:rFonts w:ascii="Times New Roman" w:hAnsi="Times New Roman" w:cs="Times New Roman"/>
          <w:color w:val="222222"/>
          <w:sz w:val="24"/>
          <w:szCs w:val="24"/>
        </w:rPr>
      </w:pPr>
      <w:hyperlink r:id="rId73" w:tooltip="Low-set ears" w:history="1">
        <w:r w:rsidR="00C5064F" w:rsidRPr="00C15C3B">
          <w:rPr>
            <w:rStyle w:val="Hyperlink"/>
            <w:rFonts w:ascii="Times New Roman" w:hAnsi="Times New Roman" w:cs="Times New Roman"/>
            <w:color w:val="0B0080"/>
            <w:sz w:val="24"/>
            <w:szCs w:val="24"/>
          </w:rPr>
          <w:t>Low-set ears</w:t>
        </w:r>
      </w:hyperlink>
      <w:hyperlink r:id="rId74" w:anchor="cite_note-Ostler2004-3" w:history="1">
        <w:r w:rsidR="00C5064F" w:rsidRPr="00C15C3B">
          <w:rPr>
            <w:rStyle w:val="Hyperlink"/>
            <w:rFonts w:ascii="Times New Roman" w:hAnsi="Times New Roman" w:cs="Times New Roman"/>
            <w:color w:val="0B0080"/>
            <w:sz w:val="24"/>
            <w:szCs w:val="24"/>
            <w:vertAlign w:val="superscript"/>
          </w:rPr>
          <w:t>[3]</w:t>
        </w:r>
      </w:hyperlink>
    </w:p>
    <w:p w14:paraId="7C8B21E5" w14:textId="77777777" w:rsidR="00C5064F" w:rsidRPr="00C15C3B" w:rsidRDefault="00C5064F" w:rsidP="00C15C3B">
      <w:pPr>
        <w:numPr>
          <w:ilvl w:val="1"/>
          <w:numId w:val="22"/>
        </w:numPr>
        <w:shd w:val="clear" w:color="auto" w:fill="FFFFFF"/>
        <w:spacing w:before="100" w:beforeAutospacing="1" w:after="24" w:line="360" w:lineRule="auto"/>
        <w:ind w:left="768"/>
        <w:jc w:val="both"/>
        <w:rPr>
          <w:rFonts w:ascii="Times New Roman" w:hAnsi="Times New Roman" w:cs="Times New Roman"/>
          <w:color w:val="222222"/>
          <w:sz w:val="24"/>
          <w:szCs w:val="24"/>
        </w:rPr>
      </w:pPr>
      <w:r w:rsidRPr="00C15C3B">
        <w:rPr>
          <w:rFonts w:ascii="Times New Roman" w:hAnsi="Times New Roman" w:cs="Times New Roman"/>
          <w:color w:val="222222"/>
          <w:sz w:val="24"/>
          <w:szCs w:val="24"/>
        </w:rPr>
        <w:t>Prominent heel</w:t>
      </w:r>
    </w:p>
    <w:p w14:paraId="00A0519F" w14:textId="77777777" w:rsidR="00C5064F" w:rsidRPr="00C15C3B" w:rsidRDefault="00C5064F" w:rsidP="00C15C3B">
      <w:pPr>
        <w:numPr>
          <w:ilvl w:val="1"/>
          <w:numId w:val="22"/>
        </w:numPr>
        <w:shd w:val="clear" w:color="auto" w:fill="FFFFFF"/>
        <w:spacing w:before="100" w:beforeAutospacing="1" w:after="24" w:line="360" w:lineRule="auto"/>
        <w:ind w:left="768"/>
        <w:jc w:val="both"/>
        <w:rPr>
          <w:rFonts w:ascii="Times New Roman" w:hAnsi="Times New Roman" w:cs="Times New Roman"/>
          <w:color w:val="222222"/>
          <w:sz w:val="24"/>
          <w:szCs w:val="24"/>
        </w:rPr>
      </w:pPr>
      <w:r w:rsidRPr="00C15C3B">
        <w:rPr>
          <w:rFonts w:ascii="Times New Roman" w:hAnsi="Times New Roman" w:cs="Times New Roman"/>
          <w:color w:val="222222"/>
          <w:sz w:val="24"/>
          <w:szCs w:val="24"/>
        </w:rPr>
        <w:t>Deformed feet known as </w:t>
      </w:r>
      <w:hyperlink r:id="rId75" w:tooltip="Rocker-bottom feet" w:history="1">
        <w:r w:rsidRPr="00C15C3B">
          <w:rPr>
            <w:rStyle w:val="Hyperlink"/>
            <w:rFonts w:ascii="Times New Roman" w:hAnsi="Times New Roman" w:cs="Times New Roman"/>
            <w:color w:val="0B0080"/>
            <w:sz w:val="24"/>
            <w:szCs w:val="24"/>
          </w:rPr>
          <w:t>rocker-bottom feet</w:t>
        </w:r>
      </w:hyperlink>
    </w:p>
    <w:p w14:paraId="2167E4F4" w14:textId="77777777" w:rsidR="00C5064F" w:rsidRPr="00C15C3B" w:rsidRDefault="00B715A4" w:rsidP="00C15C3B">
      <w:pPr>
        <w:numPr>
          <w:ilvl w:val="1"/>
          <w:numId w:val="22"/>
        </w:numPr>
        <w:shd w:val="clear" w:color="auto" w:fill="FFFFFF"/>
        <w:spacing w:before="100" w:beforeAutospacing="1" w:after="24" w:line="360" w:lineRule="auto"/>
        <w:ind w:left="768"/>
        <w:jc w:val="both"/>
        <w:rPr>
          <w:rFonts w:ascii="Times New Roman" w:hAnsi="Times New Roman" w:cs="Times New Roman"/>
          <w:color w:val="222222"/>
          <w:sz w:val="24"/>
          <w:szCs w:val="24"/>
        </w:rPr>
      </w:pPr>
      <w:hyperlink r:id="rId76" w:tooltip="Omphalocele" w:history="1">
        <w:r w:rsidR="00C5064F" w:rsidRPr="00C15C3B">
          <w:rPr>
            <w:rStyle w:val="Hyperlink"/>
            <w:rFonts w:ascii="Times New Roman" w:hAnsi="Times New Roman" w:cs="Times New Roman"/>
            <w:color w:val="0B0080"/>
            <w:sz w:val="24"/>
            <w:szCs w:val="24"/>
          </w:rPr>
          <w:t>Omphalocele</w:t>
        </w:r>
      </w:hyperlink>
      <w:r w:rsidR="00C5064F" w:rsidRPr="00C15C3B">
        <w:rPr>
          <w:rFonts w:ascii="Times New Roman" w:hAnsi="Times New Roman" w:cs="Times New Roman"/>
          <w:color w:val="222222"/>
          <w:sz w:val="24"/>
          <w:szCs w:val="24"/>
        </w:rPr>
        <w:t> (</w:t>
      </w:r>
      <w:hyperlink r:id="rId77" w:tooltip="Abdomen" w:history="1">
        <w:r w:rsidR="00C5064F" w:rsidRPr="00C15C3B">
          <w:rPr>
            <w:rStyle w:val="Hyperlink"/>
            <w:rFonts w:ascii="Times New Roman" w:hAnsi="Times New Roman" w:cs="Times New Roman"/>
            <w:color w:val="0B0080"/>
            <w:sz w:val="24"/>
            <w:szCs w:val="24"/>
          </w:rPr>
          <w:t>abdominal</w:t>
        </w:r>
      </w:hyperlink>
      <w:r w:rsidR="00C5064F" w:rsidRPr="00C15C3B">
        <w:rPr>
          <w:rFonts w:ascii="Times New Roman" w:hAnsi="Times New Roman" w:cs="Times New Roman"/>
          <w:color w:val="222222"/>
          <w:sz w:val="24"/>
          <w:szCs w:val="24"/>
        </w:rPr>
        <w:t> defect)</w:t>
      </w:r>
    </w:p>
    <w:p w14:paraId="29C73438" w14:textId="77777777" w:rsidR="00C5064F" w:rsidRPr="00C15C3B" w:rsidRDefault="00C5064F" w:rsidP="00C15C3B">
      <w:pPr>
        <w:numPr>
          <w:ilvl w:val="1"/>
          <w:numId w:val="22"/>
        </w:numPr>
        <w:shd w:val="clear" w:color="auto" w:fill="FFFFFF"/>
        <w:spacing w:before="100" w:beforeAutospacing="1" w:after="24" w:line="360" w:lineRule="auto"/>
        <w:ind w:left="768"/>
        <w:jc w:val="both"/>
        <w:rPr>
          <w:rFonts w:ascii="Times New Roman" w:hAnsi="Times New Roman" w:cs="Times New Roman"/>
          <w:color w:val="222222"/>
          <w:sz w:val="24"/>
          <w:szCs w:val="24"/>
        </w:rPr>
      </w:pPr>
      <w:r w:rsidRPr="00C15C3B">
        <w:rPr>
          <w:rFonts w:ascii="Times New Roman" w:hAnsi="Times New Roman" w:cs="Times New Roman"/>
          <w:color w:val="222222"/>
          <w:sz w:val="24"/>
          <w:szCs w:val="24"/>
        </w:rPr>
        <w:t>Abnormal </w:t>
      </w:r>
      <w:hyperlink r:id="rId78" w:tooltip="Hand" w:history="1">
        <w:r w:rsidRPr="00C15C3B">
          <w:rPr>
            <w:rStyle w:val="Hyperlink"/>
            <w:rFonts w:ascii="Times New Roman" w:hAnsi="Times New Roman" w:cs="Times New Roman"/>
            <w:color w:val="0B0080"/>
            <w:sz w:val="24"/>
            <w:szCs w:val="24"/>
          </w:rPr>
          <w:t>palm</w:t>
        </w:r>
      </w:hyperlink>
      <w:r w:rsidRPr="00C15C3B">
        <w:rPr>
          <w:rFonts w:ascii="Times New Roman" w:hAnsi="Times New Roman" w:cs="Times New Roman"/>
          <w:color w:val="222222"/>
          <w:sz w:val="24"/>
          <w:szCs w:val="24"/>
        </w:rPr>
        <w:t> pattern</w:t>
      </w:r>
    </w:p>
    <w:p w14:paraId="5A2B0393" w14:textId="77777777" w:rsidR="00C5064F" w:rsidRPr="00C15C3B" w:rsidRDefault="00C5064F" w:rsidP="00C15C3B">
      <w:pPr>
        <w:numPr>
          <w:ilvl w:val="1"/>
          <w:numId w:val="22"/>
        </w:numPr>
        <w:shd w:val="clear" w:color="auto" w:fill="FFFFFF"/>
        <w:spacing w:before="100" w:beforeAutospacing="1" w:after="24" w:line="360" w:lineRule="auto"/>
        <w:ind w:left="768"/>
        <w:jc w:val="both"/>
        <w:rPr>
          <w:rFonts w:ascii="Times New Roman" w:hAnsi="Times New Roman" w:cs="Times New Roman"/>
          <w:color w:val="222222"/>
          <w:sz w:val="24"/>
          <w:szCs w:val="24"/>
        </w:rPr>
      </w:pPr>
      <w:r w:rsidRPr="00C15C3B">
        <w:rPr>
          <w:rFonts w:ascii="Times New Roman" w:hAnsi="Times New Roman" w:cs="Times New Roman"/>
          <w:color w:val="222222"/>
          <w:sz w:val="24"/>
          <w:szCs w:val="24"/>
        </w:rPr>
        <w:t>Overlapping of fingers over </w:t>
      </w:r>
      <w:hyperlink r:id="rId79" w:tooltip="Thumb" w:history="1">
        <w:r w:rsidRPr="00C15C3B">
          <w:rPr>
            <w:rStyle w:val="Hyperlink"/>
            <w:rFonts w:ascii="Times New Roman" w:hAnsi="Times New Roman" w:cs="Times New Roman"/>
            <w:color w:val="0B0080"/>
            <w:sz w:val="24"/>
            <w:szCs w:val="24"/>
          </w:rPr>
          <w:t>thumb</w:t>
        </w:r>
      </w:hyperlink>
    </w:p>
    <w:p w14:paraId="3F34FB93" w14:textId="77777777" w:rsidR="00C5064F" w:rsidRPr="00C15C3B" w:rsidRDefault="00B715A4" w:rsidP="00C15C3B">
      <w:pPr>
        <w:numPr>
          <w:ilvl w:val="1"/>
          <w:numId w:val="22"/>
        </w:numPr>
        <w:shd w:val="clear" w:color="auto" w:fill="FFFFFF"/>
        <w:spacing w:before="100" w:beforeAutospacing="1" w:after="24" w:line="360" w:lineRule="auto"/>
        <w:ind w:left="768"/>
        <w:jc w:val="both"/>
        <w:rPr>
          <w:rFonts w:ascii="Times New Roman" w:hAnsi="Times New Roman" w:cs="Times New Roman"/>
          <w:color w:val="222222"/>
          <w:sz w:val="24"/>
          <w:szCs w:val="24"/>
        </w:rPr>
      </w:pPr>
      <w:hyperlink r:id="rId80" w:tooltip="Cutis aplasia" w:history="1">
        <w:r w:rsidR="00C5064F" w:rsidRPr="00C15C3B">
          <w:rPr>
            <w:rStyle w:val="Hyperlink"/>
            <w:rFonts w:ascii="Times New Roman" w:hAnsi="Times New Roman" w:cs="Times New Roman"/>
            <w:color w:val="0B0080"/>
            <w:sz w:val="24"/>
            <w:szCs w:val="24"/>
          </w:rPr>
          <w:t>Cutis aplasia</w:t>
        </w:r>
      </w:hyperlink>
      <w:r w:rsidR="00C5064F" w:rsidRPr="00C15C3B">
        <w:rPr>
          <w:rFonts w:ascii="Times New Roman" w:hAnsi="Times New Roman" w:cs="Times New Roman"/>
          <w:color w:val="222222"/>
          <w:sz w:val="24"/>
          <w:szCs w:val="24"/>
        </w:rPr>
        <w:t> (missing portion of the skin/hair)</w:t>
      </w:r>
    </w:p>
    <w:p w14:paraId="6EA41E66" w14:textId="77777777" w:rsidR="00C5064F" w:rsidRPr="00C15C3B" w:rsidRDefault="00B715A4" w:rsidP="00C15C3B">
      <w:pPr>
        <w:numPr>
          <w:ilvl w:val="1"/>
          <w:numId w:val="22"/>
        </w:numPr>
        <w:shd w:val="clear" w:color="auto" w:fill="FFFFFF"/>
        <w:spacing w:before="100" w:beforeAutospacing="1" w:after="24" w:line="360" w:lineRule="auto"/>
        <w:ind w:left="768"/>
        <w:jc w:val="both"/>
        <w:rPr>
          <w:rFonts w:ascii="Times New Roman" w:hAnsi="Times New Roman" w:cs="Times New Roman"/>
          <w:color w:val="222222"/>
          <w:sz w:val="24"/>
          <w:szCs w:val="24"/>
        </w:rPr>
      </w:pPr>
      <w:hyperlink r:id="rId81" w:tooltip="Cleft palate" w:history="1">
        <w:r w:rsidR="00C5064F" w:rsidRPr="00C15C3B">
          <w:rPr>
            <w:rStyle w:val="Hyperlink"/>
            <w:rFonts w:ascii="Times New Roman" w:hAnsi="Times New Roman" w:cs="Times New Roman"/>
            <w:color w:val="0B0080"/>
            <w:sz w:val="24"/>
            <w:szCs w:val="24"/>
          </w:rPr>
          <w:t>Cleft palate</w:t>
        </w:r>
      </w:hyperlink>
    </w:p>
    <w:p w14:paraId="292F33C1" w14:textId="77777777" w:rsidR="00C5064F" w:rsidRPr="00C15C3B" w:rsidRDefault="00C5064F" w:rsidP="00C15C3B">
      <w:pPr>
        <w:numPr>
          <w:ilvl w:val="0"/>
          <w:numId w:val="22"/>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C15C3B">
        <w:rPr>
          <w:rFonts w:ascii="Times New Roman" w:hAnsi="Times New Roman" w:cs="Times New Roman"/>
          <w:color w:val="222222"/>
          <w:sz w:val="24"/>
          <w:szCs w:val="24"/>
        </w:rPr>
        <w:lastRenderedPageBreak/>
        <w:t>Urogenital</w:t>
      </w:r>
    </w:p>
    <w:p w14:paraId="12E140F8" w14:textId="77777777" w:rsidR="00C5064F" w:rsidRPr="00C15C3B" w:rsidRDefault="00C5064F" w:rsidP="00C15C3B">
      <w:pPr>
        <w:numPr>
          <w:ilvl w:val="1"/>
          <w:numId w:val="22"/>
        </w:numPr>
        <w:shd w:val="clear" w:color="auto" w:fill="FFFFFF"/>
        <w:spacing w:before="100" w:beforeAutospacing="1" w:after="24" w:line="360" w:lineRule="auto"/>
        <w:ind w:left="768"/>
        <w:jc w:val="both"/>
        <w:rPr>
          <w:rFonts w:ascii="Times New Roman" w:hAnsi="Times New Roman" w:cs="Times New Roman"/>
          <w:color w:val="222222"/>
          <w:sz w:val="24"/>
          <w:szCs w:val="24"/>
        </w:rPr>
      </w:pPr>
      <w:r w:rsidRPr="00C15C3B">
        <w:rPr>
          <w:rFonts w:ascii="Times New Roman" w:hAnsi="Times New Roman" w:cs="Times New Roman"/>
          <w:color w:val="222222"/>
          <w:sz w:val="24"/>
          <w:szCs w:val="24"/>
        </w:rPr>
        <w:t>Abnormal </w:t>
      </w:r>
      <w:hyperlink r:id="rId82" w:tooltip="Genitalia" w:history="1">
        <w:r w:rsidRPr="00C15C3B">
          <w:rPr>
            <w:rStyle w:val="Hyperlink"/>
            <w:rFonts w:ascii="Times New Roman" w:hAnsi="Times New Roman" w:cs="Times New Roman"/>
            <w:color w:val="0B0080"/>
            <w:sz w:val="24"/>
            <w:szCs w:val="24"/>
          </w:rPr>
          <w:t>genitalia</w:t>
        </w:r>
      </w:hyperlink>
    </w:p>
    <w:p w14:paraId="66861301" w14:textId="77777777" w:rsidR="00C5064F" w:rsidRPr="00C15C3B" w:rsidRDefault="00B715A4" w:rsidP="00C15C3B">
      <w:pPr>
        <w:numPr>
          <w:ilvl w:val="1"/>
          <w:numId w:val="22"/>
        </w:numPr>
        <w:shd w:val="clear" w:color="auto" w:fill="FFFFFF"/>
        <w:spacing w:before="100" w:beforeAutospacing="1" w:after="24" w:line="360" w:lineRule="auto"/>
        <w:ind w:left="768"/>
        <w:jc w:val="both"/>
        <w:rPr>
          <w:rFonts w:ascii="Times New Roman" w:hAnsi="Times New Roman" w:cs="Times New Roman"/>
          <w:color w:val="222222"/>
          <w:sz w:val="24"/>
          <w:szCs w:val="24"/>
        </w:rPr>
      </w:pPr>
      <w:hyperlink r:id="rId83" w:tooltip="Kidney defects" w:history="1">
        <w:r w:rsidR="00C5064F" w:rsidRPr="00C15C3B">
          <w:rPr>
            <w:rStyle w:val="Hyperlink"/>
            <w:rFonts w:ascii="Times New Roman" w:hAnsi="Times New Roman" w:cs="Times New Roman"/>
            <w:color w:val="0B0080"/>
            <w:sz w:val="24"/>
            <w:szCs w:val="24"/>
          </w:rPr>
          <w:t>Kidney defects</w:t>
        </w:r>
      </w:hyperlink>
    </w:p>
    <w:p w14:paraId="4093EDF2" w14:textId="77777777" w:rsidR="00C5064F" w:rsidRPr="00C15C3B" w:rsidRDefault="00C5064F" w:rsidP="00C15C3B">
      <w:pPr>
        <w:numPr>
          <w:ilvl w:val="0"/>
          <w:numId w:val="22"/>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C15C3B">
        <w:rPr>
          <w:rFonts w:ascii="Times New Roman" w:hAnsi="Times New Roman" w:cs="Times New Roman"/>
          <w:color w:val="222222"/>
          <w:sz w:val="24"/>
          <w:szCs w:val="24"/>
        </w:rPr>
        <w:t>Other</w:t>
      </w:r>
    </w:p>
    <w:p w14:paraId="061C3BED" w14:textId="77777777" w:rsidR="00C5064F" w:rsidRPr="00C15C3B" w:rsidRDefault="00B715A4" w:rsidP="00C15C3B">
      <w:pPr>
        <w:numPr>
          <w:ilvl w:val="1"/>
          <w:numId w:val="22"/>
        </w:numPr>
        <w:shd w:val="clear" w:color="auto" w:fill="FFFFFF"/>
        <w:spacing w:before="100" w:beforeAutospacing="1" w:after="24" w:line="360" w:lineRule="auto"/>
        <w:ind w:left="768"/>
        <w:jc w:val="both"/>
        <w:rPr>
          <w:rFonts w:ascii="Times New Roman" w:hAnsi="Times New Roman" w:cs="Times New Roman"/>
          <w:color w:val="222222"/>
          <w:sz w:val="24"/>
          <w:szCs w:val="24"/>
        </w:rPr>
      </w:pPr>
      <w:hyperlink r:id="rId84" w:tooltip="Heart defects" w:history="1">
        <w:r w:rsidR="00C5064F" w:rsidRPr="00C15C3B">
          <w:rPr>
            <w:rStyle w:val="Hyperlink"/>
            <w:rFonts w:ascii="Times New Roman" w:hAnsi="Times New Roman" w:cs="Times New Roman"/>
            <w:color w:val="0B0080"/>
            <w:sz w:val="24"/>
            <w:szCs w:val="24"/>
          </w:rPr>
          <w:t>Heart defects</w:t>
        </w:r>
      </w:hyperlink>
      <w:r w:rsidR="00C5064F" w:rsidRPr="00C15C3B">
        <w:rPr>
          <w:rFonts w:ascii="Times New Roman" w:hAnsi="Times New Roman" w:cs="Times New Roman"/>
          <w:color w:val="222222"/>
          <w:sz w:val="24"/>
          <w:szCs w:val="24"/>
        </w:rPr>
        <w:t> (</w:t>
      </w:r>
      <w:hyperlink r:id="rId85" w:tooltip="Ventricular septal defect" w:history="1">
        <w:r w:rsidR="00C5064F" w:rsidRPr="00C15C3B">
          <w:rPr>
            <w:rStyle w:val="Hyperlink"/>
            <w:rFonts w:ascii="Times New Roman" w:hAnsi="Times New Roman" w:cs="Times New Roman"/>
            <w:color w:val="0B0080"/>
            <w:sz w:val="24"/>
            <w:szCs w:val="24"/>
          </w:rPr>
          <w:t>ventricular septal defect</w:t>
        </w:r>
      </w:hyperlink>
      <w:r w:rsidR="00C5064F" w:rsidRPr="00C15C3B">
        <w:rPr>
          <w:rFonts w:ascii="Times New Roman" w:hAnsi="Times New Roman" w:cs="Times New Roman"/>
          <w:color w:val="222222"/>
          <w:sz w:val="24"/>
          <w:szCs w:val="24"/>
        </w:rPr>
        <w:t>) (</w:t>
      </w:r>
      <w:hyperlink r:id="rId86" w:tooltip="Patent Ductus Arteriosus" w:history="1">
        <w:r w:rsidR="00C5064F" w:rsidRPr="00C15C3B">
          <w:rPr>
            <w:rStyle w:val="Hyperlink"/>
            <w:rFonts w:ascii="Times New Roman" w:hAnsi="Times New Roman" w:cs="Times New Roman"/>
            <w:color w:val="0B0080"/>
            <w:sz w:val="24"/>
            <w:szCs w:val="24"/>
          </w:rPr>
          <w:t>Patent Ductus Arteriosus</w:t>
        </w:r>
      </w:hyperlink>
      <w:r w:rsidR="00C5064F" w:rsidRPr="00C15C3B">
        <w:rPr>
          <w:rFonts w:ascii="Times New Roman" w:hAnsi="Times New Roman" w:cs="Times New Roman"/>
          <w:color w:val="222222"/>
          <w:sz w:val="24"/>
          <w:szCs w:val="24"/>
        </w:rPr>
        <w:t>)</w:t>
      </w:r>
    </w:p>
    <w:p w14:paraId="0433B2DE" w14:textId="77777777" w:rsidR="00C5064F" w:rsidRPr="00C15C3B" w:rsidRDefault="00B715A4" w:rsidP="00C15C3B">
      <w:pPr>
        <w:numPr>
          <w:ilvl w:val="1"/>
          <w:numId w:val="22"/>
        </w:numPr>
        <w:shd w:val="clear" w:color="auto" w:fill="FFFFFF"/>
        <w:spacing w:before="100" w:beforeAutospacing="1" w:after="24" w:line="360" w:lineRule="auto"/>
        <w:ind w:left="768"/>
        <w:jc w:val="both"/>
        <w:rPr>
          <w:rFonts w:ascii="Times New Roman" w:hAnsi="Times New Roman" w:cs="Times New Roman"/>
          <w:color w:val="222222"/>
          <w:sz w:val="24"/>
          <w:szCs w:val="24"/>
        </w:rPr>
      </w:pPr>
      <w:hyperlink r:id="rId87" w:tooltip="Dextrocardia" w:history="1">
        <w:r w:rsidR="00C5064F" w:rsidRPr="00C15C3B">
          <w:rPr>
            <w:rStyle w:val="Hyperlink"/>
            <w:rFonts w:ascii="Times New Roman" w:hAnsi="Times New Roman" w:cs="Times New Roman"/>
            <w:color w:val="0B0080"/>
            <w:sz w:val="24"/>
            <w:szCs w:val="24"/>
          </w:rPr>
          <w:t>Dextrocardia</w:t>
        </w:r>
      </w:hyperlink>
    </w:p>
    <w:p w14:paraId="4E6191DD" w14:textId="77777777" w:rsidR="00C5064F" w:rsidRPr="00C15C3B" w:rsidRDefault="00B715A4" w:rsidP="00C15C3B">
      <w:pPr>
        <w:numPr>
          <w:ilvl w:val="1"/>
          <w:numId w:val="22"/>
        </w:numPr>
        <w:shd w:val="clear" w:color="auto" w:fill="FFFFFF"/>
        <w:spacing w:before="100" w:beforeAutospacing="1" w:after="24" w:line="360" w:lineRule="auto"/>
        <w:ind w:left="768"/>
        <w:jc w:val="both"/>
        <w:rPr>
          <w:rFonts w:ascii="Times New Roman" w:hAnsi="Times New Roman" w:cs="Times New Roman"/>
          <w:color w:val="222222"/>
          <w:sz w:val="24"/>
          <w:szCs w:val="24"/>
        </w:rPr>
      </w:pPr>
      <w:hyperlink r:id="rId88" w:tooltip="Single umbilical artery" w:history="1">
        <w:r w:rsidR="00C5064F" w:rsidRPr="00C15C3B">
          <w:rPr>
            <w:rStyle w:val="Hyperlink"/>
            <w:rFonts w:ascii="Times New Roman" w:hAnsi="Times New Roman" w:cs="Times New Roman"/>
            <w:color w:val="0B0080"/>
            <w:sz w:val="24"/>
            <w:szCs w:val="24"/>
          </w:rPr>
          <w:t>Single umbilical artery</w:t>
        </w:r>
      </w:hyperlink>
      <w:hyperlink r:id="rId89" w:anchor="cite_note-urlTrisomy_13:_MedlinePlus_Medical_Encyclopedia-4" w:history="1">
        <w:r w:rsidR="00C5064F" w:rsidRPr="00C15C3B">
          <w:rPr>
            <w:rStyle w:val="Hyperlink"/>
            <w:rFonts w:ascii="Times New Roman" w:hAnsi="Times New Roman" w:cs="Times New Roman"/>
            <w:color w:val="0B0080"/>
            <w:sz w:val="24"/>
            <w:szCs w:val="24"/>
            <w:vertAlign w:val="superscript"/>
          </w:rPr>
          <w:t>[4]</w:t>
        </w:r>
      </w:hyperlink>
    </w:p>
    <w:p w14:paraId="1025B35D" w14:textId="77777777" w:rsidR="00C5064F" w:rsidRPr="00C15C3B" w:rsidRDefault="00C5064F" w:rsidP="00C15C3B">
      <w:pPr>
        <w:pStyle w:val="Heading2"/>
        <w:pBdr>
          <w:bottom w:val="single" w:sz="6" w:space="0" w:color="A2A9B1"/>
        </w:pBdr>
        <w:shd w:val="clear" w:color="auto" w:fill="FFFFFF"/>
        <w:spacing w:before="240" w:after="60" w:line="360" w:lineRule="auto"/>
        <w:jc w:val="both"/>
        <w:rPr>
          <w:rFonts w:ascii="Times New Roman" w:hAnsi="Times New Roman" w:cs="Times New Roman"/>
          <w:color w:val="000000"/>
          <w:sz w:val="24"/>
          <w:szCs w:val="24"/>
        </w:rPr>
      </w:pPr>
      <w:r w:rsidRPr="00C15C3B">
        <w:rPr>
          <w:rStyle w:val="mw-headline"/>
          <w:rFonts w:ascii="Times New Roman" w:hAnsi="Times New Roman" w:cs="Times New Roman"/>
          <w:b/>
          <w:bCs/>
          <w:color w:val="000000"/>
          <w:sz w:val="24"/>
          <w:szCs w:val="24"/>
        </w:rPr>
        <w:t>Causes</w:t>
      </w:r>
    </w:p>
    <w:p w14:paraId="115EB5BA" w14:textId="77777777" w:rsidR="00C5064F" w:rsidRPr="00C15C3B" w:rsidRDefault="00C5064F" w:rsidP="00C15C3B">
      <w:pPr>
        <w:pStyle w:val="NormalWeb"/>
        <w:shd w:val="clear" w:color="auto" w:fill="FFFFFF"/>
        <w:spacing w:before="120" w:beforeAutospacing="0" w:after="120" w:afterAutospacing="0" w:line="360" w:lineRule="auto"/>
        <w:jc w:val="both"/>
        <w:rPr>
          <w:color w:val="222222"/>
        </w:rPr>
      </w:pPr>
      <w:r w:rsidRPr="00C15C3B">
        <w:rPr>
          <w:color w:val="222222"/>
        </w:rPr>
        <w:t>Patau syndrome is the result of </w:t>
      </w:r>
      <w:hyperlink r:id="rId90" w:tooltip="Trisomy" w:history="1">
        <w:r w:rsidRPr="00C15C3B">
          <w:rPr>
            <w:rStyle w:val="Hyperlink"/>
            <w:color w:val="0B0080"/>
          </w:rPr>
          <w:t>trisomy</w:t>
        </w:r>
      </w:hyperlink>
      <w:r w:rsidRPr="00C15C3B">
        <w:rPr>
          <w:color w:val="222222"/>
        </w:rPr>
        <w:t> 13, meaning each cell in the body has three copies of chromosome 13 instead of the usual two. A small percentage of cases occur when only some of the body's cells have an extra copy; such cases are called mosaic Patau.</w:t>
      </w:r>
    </w:p>
    <w:p w14:paraId="796E6A39" w14:textId="77777777" w:rsidR="00C5064F" w:rsidRPr="00C15C3B" w:rsidRDefault="00C5064F" w:rsidP="00C15C3B">
      <w:pPr>
        <w:pStyle w:val="NormalWeb"/>
        <w:shd w:val="clear" w:color="auto" w:fill="FFFFFF"/>
        <w:spacing w:before="120" w:beforeAutospacing="0" w:after="120" w:afterAutospacing="0" w:line="360" w:lineRule="auto"/>
        <w:jc w:val="both"/>
        <w:rPr>
          <w:color w:val="222222"/>
        </w:rPr>
      </w:pPr>
      <w:r w:rsidRPr="00C15C3B">
        <w:rPr>
          <w:color w:val="222222"/>
        </w:rPr>
        <w:t>Patau syndrome can also occur when part of chromosome 13 becomes attached to another chromosome (translocated) before or at conception in a </w:t>
      </w:r>
      <w:hyperlink r:id="rId91" w:tooltip="Robertsonian translocation" w:history="1">
        <w:r w:rsidRPr="00C15C3B">
          <w:rPr>
            <w:rStyle w:val="Hyperlink"/>
            <w:color w:val="0B0080"/>
          </w:rPr>
          <w:t>Robertsonian translocation</w:t>
        </w:r>
      </w:hyperlink>
      <w:r w:rsidRPr="00C15C3B">
        <w:rPr>
          <w:color w:val="222222"/>
        </w:rPr>
        <w:t>. Affected people have two copies of chromosome 13, plus extra material from chromosome 13 attached to another chromosome. With a translocation, the person has a partial trisomy for chromosome 13 and often the physical signs of the syndrome differ from the typical Patau syndrome.</w:t>
      </w:r>
    </w:p>
    <w:p w14:paraId="1BEDFBC1" w14:textId="78584539" w:rsidR="00C5064F" w:rsidRPr="00C15C3B" w:rsidRDefault="00C5064F" w:rsidP="00C15C3B">
      <w:pPr>
        <w:pStyle w:val="NormalWeb"/>
        <w:shd w:val="clear" w:color="auto" w:fill="FFFFFF"/>
        <w:spacing w:before="120" w:beforeAutospacing="0" w:after="120" w:afterAutospacing="0" w:line="360" w:lineRule="auto"/>
        <w:jc w:val="both"/>
        <w:rPr>
          <w:color w:val="222222"/>
        </w:rPr>
      </w:pPr>
      <w:r w:rsidRPr="00C15C3B">
        <w:rPr>
          <w:color w:val="222222"/>
        </w:rPr>
        <w:t xml:space="preserve">Most cases of Patau syndrome are not </w:t>
      </w:r>
      <w:r w:rsidR="00B715A4" w:rsidRPr="00C15C3B">
        <w:rPr>
          <w:color w:val="222222"/>
        </w:rPr>
        <w:t>inherited but</w:t>
      </w:r>
      <w:r w:rsidRPr="00C15C3B">
        <w:rPr>
          <w:color w:val="222222"/>
        </w:rPr>
        <w:t xml:space="preserve"> occur as random events during the formation of reproductive cells (eggs and sperm). An error in cell division called </w:t>
      </w:r>
      <w:hyperlink r:id="rId92" w:tooltip="Non-disjunction" w:history="1">
        <w:r w:rsidRPr="00C15C3B">
          <w:rPr>
            <w:rStyle w:val="Hyperlink"/>
            <w:color w:val="0B0080"/>
          </w:rPr>
          <w:t>non-disjunction</w:t>
        </w:r>
      </w:hyperlink>
      <w:r w:rsidRPr="00C15C3B">
        <w:rPr>
          <w:color w:val="222222"/>
        </w:rPr>
        <w:t> can result in reproductive cells with an abnormal number of chromosomes. For example, an </w:t>
      </w:r>
      <w:hyperlink r:id="rId93" w:tooltip="Ovum" w:history="1">
        <w:r w:rsidRPr="00C15C3B">
          <w:rPr>
            <w:rStyle w:val="Hyperlink"/>
            <w:color w:val="0B0080"/>
          </w:rPr>
          <w:t>egg</w:t>
        </w:r>
      </w:hyperlink>
      <w:r w:rsidRPr="00C15C3B">
        <w:rPr>
          <w:color w:val="222222"/>
        </w:rPr>
        <w:t> or </w:t>
      </w:r>
      <w:hyperlink r:id="rId94" w:tooltip="Spermatozoon" w:history="1">
        <w:r w:rsidRPr="00C15C3B">
          <w:rPr>
            <w:rStyle w:val="Hyperlink"/>
            <w:color w:val="0B0080"/>
          </w:rPr>
          <w:t>sperm</w:t>
        </w:r>
      </w:hyperlink>
      <w:r w:rsidRPr="00C15C3B">
        <w:rPr>
          <w:color w:val="222222"/>
        </w:rPr>
        <w:t> cell may gain an extra copy of the chromosome. If one of these atypical reproductive cells contributes to the genetic makeup of a child, the child will have an extra chromosome 13 in each of the body's cells. </w:t>
      </w:r>
      <w:hyperlink r:id="rId95" w:tooltip="Mosaicism" w:history="1">
        <w:r w:rsidRPr="00C15C3B">
          <w:rPr>
            <w:rStyle w:val="Hyperlink"/>
            <w:color w:val="0B0080"/>
          </w:rPr>
          <w:t>Mosaic</w:t>
        </w:r>
      </w:hyperlink>
      <w:r w:rsidRPr="00C15C3B">
        <w:rPr>
          <w:color w:val="222222"/>
        </w:rPr>
        <w:t> Patau syndrome is also not inherited. It occurs as a random error during cell division early in </w:t>
      </w:r>
      <w:hyperlink r:id="rId96" w:tooltip="Fetal" w:history="1">
        <w:r w:rsidRPr="00C15C3B">
          <w:rPr>
            <w:rStyle w:val="Hyperlink"/>
            <w:color w:val="0B0080"/>
          </w:rPr>
          <w:t>fetal</w:t>
        </w:r>
      </w:hyperlink>
      <w:r w:rsidRPr="00C15C3B">
        <w:rPr>
          <w:color w:val="222222"/>
        </w:rPr>
        <w:t> development.</w:t>
      </w:r>
    </w:p>
    <w:p w14:paraId="13DFD616" w14:textId="77777777" w:rsidR="00C5064F" w:rsidRPr="00C15C3B" w:rsidRDefault="00C5064F" w:rsidP="00C15C3B">
      <w:pPr>
        <w:pStyle w:val="NormalWeb"/>
        <w:shd w:val="clear" w:color="auto" w:fill="FFFFFF"/>
        <w:spacing w:before="120" w:beforeAutospacing="0" w:after="120" w:afterAutospacing="0" w:line="360" w:lineRule="auto"/>
        <w:jc w:val="both"/>
        <w:rPr>
          <w:color w:val="222222"/>
        </w:rPr>
      </w:pPr>
      <w:r w:rsidRPr="00C15C3B">
        <w:rPr>
          <w:color w:val="222222"/>
        </w:rPr>
        <w:t>Patau syndrome due to a translocation can be inherited. An unaffected person can carry a rearrangement of genetic material between chromosome 13 and another chromosome. This rearrangement is called a balanced translocation because there is no extra material from chromosome 13. Although they do not have signs of Patau syndrome, people who carry this type of balanced translocation are at an increased risk of having children with the condition.</w:t>
      </w:r>
    </w:p>
    <w:p w14:paraId="0D24BB99" w14:textId="77777777" w:rsidR="001562B1" w:rsidRPr="00C15C3B" w:rsidRDefault="001562B1" w:rsidP="00C15C3B">
      <w:pPr>
        <w:pStyle w:val="Heading2"/>
        <w:pBdr>
          <w:bottom w:val="single" w:sz="6" w:space="0" w:color="A2A9B1"/>
        </w:pBdr>
        <w:shd w:val="clear" w:color="auto" w:fill="FFFFFF"/>
        <w:spacing w:before="240" w:after="60" w:line="360" w:lineRule="auto"/>
        <w:jc w:val="both"/>
        <w:rPr>
          <w:rFonts w:ascii="Times New Roman" w:hAnsi="Times New Roman" w:cs="Times New Roman"/>
          <w:color w:val="000000"/>
          <w:sz w:val="24"/>
          <w:szCs w:val="24"/>
        </w:rPr>
      </w:pPr>
      <w:r w:rsidRPr="00C15C3B">
        <w:rPr>
          <w:rStyle w:val="mw-headline"/>
          <w:rFonts w:ascii="Times New Roman" w:hAnsi="Times New Roman" w:cs="Times New Roman"/>
          <w:b/>
          <w:bCs/>
          <w:color w:val="000000"/>
          <w:sz w:val="24"/>
          <w:szCs w:val="24"/>
        </w:rPr>
        <w:t>Treatment</w:t>
      </w:r>
    </w:p>
    <w:p w14:paraId="553D997F" w14:textId="0A1A6549" w:rsidR="001562B1" w:rsidRPr="00C15C3B" w:rsidRDefault="001562B1" w:rsidP="00C15C3B">
      <w:pPr>
        <w:pStyle w:val="NormalWeb"/>
        <w:shd w:val="clear" w:color="auto" w:fill="FFFFFF"/>
        <w:spacing w:before="120" w:beforeAutospacing="0" w:after="120" w:afterAutospacing="0" w:line="360" w:lineRule="auto"/>
        <w:jc w:val="both"/>
        <w:rPr>
          <w:color w:val="222222"/>
        </w:rPr>
      </w:pPr>
      <w:r w:rsidRPr="00C15C3B">
        <w:rPr>
          <w:color w:val="222222"/>
        </w:rPr>
        <w:t xml:space="preserve">Medical management of children with Trisomy 13 is planned on a case-by-case basis and depends on the individual circumstances of the patient. Treatment of Patau syndrome focuses </w:t>
      </w:r>
      <w:r w:rsidRPr="00C15C3B">
        <w:rPr>
          <w:color w:val="222222"/>
        </w:rPr>
        <w:lastRenderedPageBreak/>
        <w:t xml:space="preserve">on the </w:t>
      </w:r>
      <w:r w:rsidR="00B715A4" w:rsidRPr="00C15C3B">
        <w:rPr>
          <w:color w:val="222222"/>
        </w:rPr>
        <w:t>physical</w:t>
      </w:r>
      <w:r w:rsidRPr="00C15C3B">
        <w:rPr>
          <w:color w:val="222222"/>
        </w:rPr>
        <w:t xml:space="preserve"> problems with which each child is born. Many infants have difficulty surviving the first few days or weeks due to severe neurological problems or complex </w:t>
      </w:r>
      <w:hyperlink r:id="rId97" w:tooltip="Heart defects" w:history="1">
        <w:r w:rsidRPr="00C15C3B">
          <w:rPr>
            <w:rStyle w:val="Hyperlink"/>
            <w:color w:val="0B0080"/>
            <w:u w:val="none"/>
          </w:rPr>
          <w:t>heart defects</w:t>
        </w:r>
      </w:hyperlink>
      <w:r w:rsidRPr="00C15C3B">
        <w:rPr>
          <w:color w:val="222222"/>
        </w:rPr>
        <w:t>. Surgery may be necessary to repair heart defects or </w:t>
      </w:r>
      <w:hyperlink r:id="rId98" w:tooltip="Cleft lip" w:history="1">
        <w:r w:rsidRPr="00C15C3B">
          <w:rPr>
            <w:rStyle w:val="Hyperlink"/>
            <w:color w:val="0B0080"/>
            <w:u w:val="none"/>
          </w:rPr>
          <w:t>cleft lip</w:t>
        </w:r>
      </w:hyperlink>
      <w:r w:rsidRPr="00C15C3B">
        <w:rPr>
          <w:color w:val="222222"/>
        </w:rPr>
        <w:t> and </w:t>
      </w:r>
      <w:hyperlink r:id="rId99" w:tooltip="Cleft palate" w:history="1">
        <w:r w:rsidRPr="00C15C3B">
          <w:rPr>
            <w:rStyle w:val="Hyperlink"/>
            <w:color w:val="0B0080"/>
            <w:u w:val="none"/>
          </w:rPr>
          <w:t>cleft palate</w:t>
        </w:r>
      </w:hyperlink>
      <w:r w:rsidRPr="00C15C3B">
        <w:rPr>
          <w:color w:val="222222"/>
        </w:rPr>
        <w:t>. Physical, occupational, and speech therapy will help individuals with Patau syndrome reach their full developmental potential. Surviving children are described as happy and parents report that they enrich their lives.</w:t>
      </w:r>
      <w:hyperlink r:id="rId100" w:anchor="cite_note-6" w:history="1">
        <w:r w:rsidRPr="00C15C3B">
          <w:rPr>
            <w:rStyle w:val="Hyperlink"/>
            <w:color w:val="0B0080"/>
            <w:u w:val="none"/>
            <w:vertAlign w:val="superscript"/>
          </w:rPr>
          <w:t>[6]</w:t>
        </w:r>
      </w:hyperlink>
      <w:r w:rsidRPr="00C15C3B">
        <w:rPr>
          <w:color w:val="222222"/>
        </w:rPr>
        <w:t> The cited study grouped </w:t>
      </w:r>
      <w:hyperlink r:id="rId101" w:tooltip="Edwards syndrome" w:history="1">
        <w:r w:rsidRPr="00C15C3B">
          <w:rPr>
            <w:rStyle w:val="Hyperlink"/>
            <w:color w:val="0B0080"/>
            <w:u w:val="none"/>
          </w:rPr>
          <w:t>Edwards syndrome</w:t>
        </w:r>
      </w:hyperlink>
      <w:r w:rsidRPr="00C15C3B">
        <w:rPr>
          <w:color w:val="222222"/>
        </w:rPr>
        <w:t>, which is sometimes survivable beyond toddlerhood, along with Patau, hence the median age of 4 at the time of data collection</w:t>
      </w:r>
    </w:p>
    <w:p w14:paraId="373690D4" w14:textId="77777777" w:rsidR="001562B1" w:rsidRPr="00C15C3B" w:rsidRDefault="001562B1" w:rsidP="00C15C3B">
      <w:pPr>
        <w:pStyle w:val="Heading1"/>
        <w:pBdr>
          <w:bottom w:val="single" w:sz="6" w:space="0" w:color="A2A9B1"/>
        </w:pBdr>
        <w:spacing w:before="0" w:after="60" w:line="360" w:lineRule="auto"/>
        <w:jc w:val="both"/>
        <w:rPr>
          <w:rFonts w:ascii="Times New Roman" w:hAnsi="Times New Roman" w:cs="Times New Roman"/>
          <w:color w:val="000000"/>
          <w:sz w:val="24"/>
          <w:szCs w:val="24"/>
          <w:lang w:val="en"/>
        </w:rPr>
      </w:pPr>
      <w:r w:rsidRPr="00C15C3B">
        <w:rPr>
          <w:rFonts w:ascii="Times New Roman" w:hAnsi="Times New Roman" w:cs="Times New Roman"/>
          <w:b/>
          <w:bCs/>
          <w:color w:val="000000"/>
          <w:sz w:val="24"/>
          <w:szCs w:val="24"/>
          <w:lang w:val="en"/>
        </w:rPr>
        <w:t>Edwards syndrome</w:t>
      </w:r>
    </w:p>
    <w:p w14:paraId="435ED9E0" w14:textId="77777777" w:rsidR="001562B1" w:rsidRPr="00C15C3B" w:rsidRDefault="001562B1" w:rsidP="00C15C3B">
      <w:pPr>
        <w:shd w:val="clear" w:color="auto" w:fill="FFFFFF"/>
        <w:spacing w:before="120" w:after="120" w:line="360" w:lineRule="auto"/>
        <w:jc w:val="both"/>
        <w:rPr>
          <w:rFonts w:ascii="Times New Roman" w:eastAsia="Times New Roman" w:hAnsi="Times New Roman" w:cs="Times New Roman"/>
          <w:color w:val="222222"/>
          <w:sz w:val="24"/>
          <w:szCs w:val="24"/>
          <w:lang w:eastAsia="en-GB"/>
        </w:rPr>
      </w:pPr>
      <w:r w:rsidRPr="00C15C3B">
        <w:rPr>
          <w:rFonts w:ascii="Times New Roman" w:eastAsia="Times New Roman" w:hAnsi="Times New Roman" w:cs="Times New Roman"/>
          <w:b/>
          <w:bCs/>
          <w:color w:val="222222"/>
          <w:sz w:val="24"/>
          <w:szCs w:val="24"/>
          <w:lang w:eastAsia="en-GB"/>
        </w:rPr>
        <w:t>Edwards syndrome</w:t>
      </w:r>
      <w:r w:rsidRPr="00C15C3B">
        <w:rPr>
          <w:rFonts w:ascii="Times New Roman" w:eastAsia="Times New Roman" w:hAnsi="Times New Roman" w:cs="Times New Roman"/>
          <w:color w:val="222222"/>
          <w:sz w:val="24"/>
          <w:szCs w:val="24"/>
          <w:lang w:eastAsia="en-GB"/>
        </w:rPr>
        <w:t>, also known as </w:t>
      </w:r>
      <w:r w:rsidRPr="00C15C3B">
        <w:rPr>
          <w:rFonts w:ascii="Times New Roman" w:eastAsia="Times New Roman" w:hAnsi="Times New Roman" w:cs="Times New Roman"/>
          <w:b/>
          <w:bCs/>
          <w:color w:val="222222"/>
          <w:sz w:val="24"/>
          <w:szCs w:val="24"/>
          <w:lang w:eastAsia="en-GB"/>
        </w:rPr>
        <w:t>trisomy 18</w:t>
      </w:r>
      <w:r w:rsidRPr="00C15C3B">
        <w:rPr>
          <w:rFonts w:ascii="Times New Roman" w:eastAsia="Times New Roman" w:hAnsi="Times New Roman" w:cs="Times New Roman"/>
          <w:color w:val="222222"/>
          <w:sz w:val="24"/>
          <w:szCs w:val="24"/>
          <w:lang w:eastAsia="en-GB"/>
        </w:rPr>
        <w:t>, is a </w:t>
      </w:r>
      <w:hyperlink r:id="rId102" w:tooltip="Genetic disorder" w:history="1">
        <w:r w:rsidRPr="00C15C3B">
          <w:rPr>
            <w:rFonts w:ascii="Times New Roman" w:eastAsia="Times New Roman" w:hAnsi="Times New Roman" w:cs="Times New Roman"/>
            <w:color w:val="0B0080"/>
            <w:sz w:val="24"/>
            <w:szCs w:val="24"/>
            <w:u w:val="single"/>
            <w:lang w:eastAsia="en-GB"/>
          </w:rPr>
          <w:t>genetic disorder</w:t>
        </w:r>
      </w:hyperlink>
      <w:r w:rsidRPr="00C15C3B">
        <w:rPr>
          <w:rFonts w:ascii="Times New Roman" w:eastAsia="Times New Roman" w:hAnsi="Times New Roman" w:cs="Times New Roman"/>
          <w:color w:val="222222"/>
          <w:sz w:val="24"/>
          <w:szCs w:val="24"/>
          <w:lang w:eastAsia="en-GB"/>
        </w:rPr>
        <w:t> caused by the presence of a third copy of all or part of </w:t>
      </w:r>
      <w:hyperlink r:id="rId103" w:tooltip="Chromosome 18 (human)" w:history="1">
        <w:r w:rsidRPr="00C15C3B">
          <w:rPr>
            <w:rFonts w:ascii="Times New Roman" w:eastAsia="Times New Roman" w:hAnsi="Times New Roman" w:cs="Times New Roman"/>
            <w:color w:val="0B0080"/>
            <w:sz w:val="24"/>
            <w:szCs w:val="24"/>
            <w:u w:val="single"/>
            <w:lang w:eastAsia="en-GB"/>
          </w:rPr>
          <w:t>chromosome 18</w:t>
        </w:r>
      </w:hyperlink>
      <w:r w:rsidRPr="00C15C3B">
        <w:rPr>
          <w:rFonts w:ascii="Times New Roman" w:eastAsia="Times New Roman" w:hAnsi="Times New Roman" w:cs="Times New Roman"/>
          <w:color w:val="222222"/>
          <w:sz w:val="24"/>
          <w:szCs w:val="24"/>
          <w:lang w:eastAsia="en-GB"/>
        </w:rPr>
        <w:t>.</w:t>
      </w:r>
      <w:hyperlink r:id="rId104" w:anchor="cite_note-NIH2012-2" w:history="1">
        <w:r w:rsidRPr="00C15C3B">
          <w:rPr>
            <w:rFonts w:ascii="Times New Roman" w:eastAsia="Times New Roman" w:hAnsi="Times New Roman" w:cs="Times New Roman"/>
            <w:color w:val="0B0080"/>
            <w:sz w:val="24"/>
            <w:szCs w:val="24"/>
            <w:u w:val="single"/>
            <w:vertAlign w:val="superscript"/>
            <w:lang w:eastAsia="en-GB"/>
          </w:rPr>
          <w:t>[2]</w:t>
        </w:r>
      </w:hyperlink>
      <w:r w:rsidRPr="00C15C3B">
        <w:rPr>
          <w:rFonts w:ascii="Times New Roman" w:eastAsia="Times New Roman" w:hAnsi="Times New Roman" w:cs="Times New Roman"/>
          <w:color w:val="222222"/>
          <w:sz w:val="24"/>
          <w:szCs w:val="24"/>
          <w:lang w:eastAsia="en-GB"/>
        </w:rPr>
        <w:t> Many parts of the body are affected.</w:t>
      </w:r>
      <w:hyperlink r:id="rId105" w:anchor="cite_note-NIH2012-2" w:history="1">
        <w:r w:rsidRPr="00C15C3B">
          <w:rPr>
            <w:rFonts w:ascii="Times New Roman" w:eastAsia="Times New Roman" w:hAnsi="Times New Roman" w:cs="Times New Roman"/>
            <w:color w:val="0B0080"/>
            <w:sz w:val="24"/>
            <w:szCs w:val="24"/>
            <w:u w:val="single"/>
            <w:vertAlign w:val="superscript"/>
            <w:lang w:eastAsia="en-GB"/>
          </w:rPr>
          <w:t>[2]</w:t>
        </w:r>
      </w:hyperlink>
      <w:r w:rsidRPr="00C15C3B">
        <w:rPr>
          <w:rFonts w:ascii="Times New Roman" w:eastAsia="Times New Roman" w:hAnsi="Times New Roman" w:cs="Times New Roman"/>
          <w:color w:val="222222"/>
          <w:sz w:val="24"/>
          <w:szCs w:val="24"/>
          <w:lang w:eastAsia="en-GB"/>
        </w:rPr>
        <w:t> Babies are often </w:t>
      </w:r>
      <w:hyperlink r:id="rId106" w:tooltip="Intrauterine growth retardation" w:history="1">
        <w:r w:rsidRPr="00C15C3B">
          <w:rPr>
            <w:rFonts w:ascii="Times New Roman" w:eastAsia="Times New Roman" w:hAnsi="Times New Roman" w:cs="Times New Roman"/>
            <w:color w:val="0B0080"/>
            <w:sz w:val="24"/>
            <w:szCs w:val="24"/>
            <w:u w:val="single"/>
            <w:lang w:eastAsia="en-GB"/>
          </w:rPr>
          <w:t>born small</w:t>
        </w:r>
      </w:hyperlink>
      <w:r w:rsidRPr="00C15C3B">
        <w:rPr>
          <w:rFonts w:ascii="Times New Roman" w:eastAsia="Times New Roman" w:hAnsi="Times New Roman" w:cs="Times New Roman"/>
          <w:color w:val="222222"/>
          <w:sz w:val="24"/>
          <w:szCs w:val="24"/>
          <w:lang w:eastAsia="en-GB"/>
        </w:rPr>
        <w:t> and have </w:t>
      </w:r>
      <w:hyperlink r:id="rId107" w:tooltip="Congenital heart defects" w:history="1">
        <w:r w:rsidRPr="00C15C3B">
          <w:rPr>
            <w:rFonts w:ascii="Times New Roman" w:eastAsia="Times New Roman" w:hAnsi="Times New Roman" w:cs="Times New Roman"/>
            <w:color w:val="0B0080"/>
            <w:sz w:val="24"/>
            <w:szCs w:val="24"/>
            <w:u w:val="single"/>
            <w:lang w:eastAsia="en-GB"/>
          </w:rPr>
          <w:t>heart defects</w:t>
        </w:r>
      </w:hyperlink>
      <w:r w:rsidRPr="00C15C3B">
        <w:rPr>
          <w:rFonts w:ascii="Times New Roman" w:eastAsia="Times New Roman" w:hAnsi="Times New Roman" w:cs="Times New Roman"/>
          <w:color w:val="222222"/>
          <w:sz w:val="24"/>
          <w:szCs w:val="24"/>
          <w:lang w:eastAsia="en-GB"/>
        </w:rPr>
        <w:t>.</w:t>
      </w:r>
      <w:hyperlink r:id="rId108" w:anchor="cite_note-NIH2012-2" w:history="1">
        <w:r w:rsidRPr="00C15C3B">
          <w:rPr>
            <w:rFonts w:ascii="Times New Roman" w:eastAsia="Times New Roman" w:hAnsi="Times New Roman" w:cs="Times New Roman"/>
            <w:color w:val="0B0080"/>
            <w:sz w:val="24"/>
            <w:szCs w:val="24"/>
            <w:u w:val="single"/>
            <w:vertAlign w:val="superscript"/>
            <w:lang w:eastAsia="en-GB"/>
          </w:rPr>
          <w:t>[2]</w:t>
        </w:r>
      </w:hyperlink>
      <w:r w:rsidRPr="00C15C3B">
        <w:rPr>
          <w:rFonts w:ascii="Times New Roman" w:eastAsia="Times New Roman" w:hAnsi="Times New Roman" w:cs="Times New Roman"/>
          <w:color w:val="222222"/>
          <w:sz w:val="24"/>
          <w:szCs w:val="24"/>
          <w:lang w:eastAsia="en-GB"/>
        </w:rPr>
        <w:t> Other features include a </w:t>
      </w:r>
      <w:hyperlink r:id="rId109" w:tooltip="Small head" w:history="1">
        <w:r w:rsidRPr="00C15C3B">
          <w:rPr>
            <w:rFonts w:ascii="Times New Roman" w:eastAsia="Times New Roman" w:hAnsi="Times New Roman" w:cs="Times New Roman"/>
            <w:color w:val="0B0080"/>
            <w:sz w:val="24"/>
            <w:szCs w:val="24"/>
            <w:u w:val="single"/>
            <w:lang w:eastAsia="en-GB"/>
          </w:rPr>
          <w:t>small head</w:t>
        </w:r>
      </w:hyperlink>
      <w:r w:rsidRPr="00C15C3B">
        <w:rPr>
          <w:rFonts w:ascii="Times New Roman" w:eastAsia="Times New Roman" w:hAnsi="Times New Roman" w:cs="Times New Roman"/>
          <w:color w:val="222222"/>
          <w:sz w:val="24"/>
          <w:szCs w:val="24"/>
          <w:lang w:eastAsia="en-GB"/>
        </w:rPr>
        <w:t>, </w:t>
      </w:r>
      <w:hyperlink r:id="rId110" w:tooltip="Small jaw" w:history="1">
        <w:r w:rsidRPr="00C15C3B">
          <w:rPr>
            <w:rFonts w:ascii="Times New Roman" w:eastAsia="Times New Roman" w:hAnsi="Times New Roman" w:cs="Times New Roman"/>
            <w:color w:val="0B0080"/>
            <w:sz w:val="24"/>
            <w:szCs w:val="24"/>
            <w:u w:val="single"/>
            <w:lang w:eastAsia="en-GB"/>
          </w:rPr>
          <w:t>small jaw</w:t>
        </w:r>
      </w:hyperlink>
      <w:r w:rsidRPr="00C15C3B">
        <w:rPr>
          <w:rFonts w:ascii="Times New Roman" w:eastAsia="Times New Roman" w:hAnsi="Times New Roman" w:cs="Times New Roman"/>
          <w:color w:val="222222"/>
          <w:sz w:val="24"/>
          <w:szCs w:val="24"/>
          <w:lang w:eastAsia="en-GB"/>
        </w:rPr>
        <w:t>, clenched fists with overlapping fingers, and severe </w:t>
      </w:r>
      <w:hyperlink r:id="rId111" w:tooltip="Intellectual disability" w:history="1">
        <w:r w:rsidRPr="00C15C3B">
          <w:rPr>
            <w:rFonts w:ascii="Times New Roman" w:eastAsia="Times New Roman" w:hAnsi="Times New Roman" w:cs="Times New Roman"/>
            <w:color w:val="0B0080"/>
            <w:sz w:val="24"/>
            <w:szCs w:val="24"/>
            <w:u w:val="single"/>
            <w:lang w:eastAsia="en-GB"/>
          </w:rPr>
          <w:t>intellectual disability</w:t>
        </w:r>
      </w:hyperlink>
      <w:r w:rsidRPr="00C15C3B">
        <w:rPr>
          <w:rFonts w:ascii="Times New Roman" w:eastAsia="Times New Roman" w:hAnsi="Times New Roman" w:cs="Times New Roman"/>
          <w:color w:val="222222"/>
          <w:sz w:val="24"/>
          <w:szCs w:val="24"/>
          <w:lang w:eastAsia="en-GB"/>
        </w:rPr>
        <w:t>.</w:t>
      </w:r>
      <w:hyperlink r:id="rId112" w:anchor="cite_note-NIH2012-2" w:history="1">
        <w:r w:rsidRPr="00C15C3B">
          <w:rPr>
            <w:rFonts w:ascii="Times New Roman" w:eastAsia="Times New Roman" w:hAnsi="Times New Roman" w:cs="Times New Roman"/>
            <w:color w:val="0B0080"/>
            <w:sz w:val="24"/>
            <w:szCs w:val="24"/>
            <w:u w:val="single"/>
            <w:vertAlign w:val="superscript"/>
            <w:lang w:eastAsia="en-GB"/>
          </w:rPr>
          <w:t>[2]</w:t>
        </w:r>
      </w:hyperlink>
    </w:p>
    <w:p w14:paraId="28D93D72" w14:textId="77777777" w:rsidR="001562B1" w:rsidRPr="00C15C3B" w:rsidRDefault="001562B1" w:rsidP="00C15C3B">
      <w:pPr>
        <w:shd w:val="clear" w:color="auto" w:fill="FFFFFF"/>
        <w:spacing w:before="120" w:after="120" w:line="360" w:lineRule="auto"/>
        <w:jc w:val="both"/>
        <w:rPr>
          <w:rFonts w:ascii="Times New Roman" w:eastAsia="Times New Roman" w:hAnsi="Times New Roman" w:cs="Times New Roman"/>
          <w:color w:val="222222"/>
          <w:sz w:val="24"/>
          <w:szCs w:val="24"/>
          <w:lang w:eastAsia="en-GB"/>
        </w:rPr>
      </w:pPr>
      <w:r w:rsidRPr="00C15C3B">
        <w:rPr>
          <w:rFonts w:ascii="Times New Roman" w:eastAsia="Times New Roman" w:hAnsi="Times New Roman" w:cs="Times New Roman"/>
          <w:color w:val="222222"/>
          <w:sz w:val="24"/>
          <w:szCs w:val="24"/>
          <w:lang w:eastAsia="en-GB"/>
        </w:rPr>
        <w:t>Most cases of Edwards syndrome occur due to problems during the formation of the </w:t>
      </w:r>
      <w:hyperlink r:id="rId113" w:tooltip="Reproductive cells" w:history="1">
        <w:r w:rsidRPr="00C15C3B">
          <w:rPr>
            <w:rFonts w:ascii="Times New Roman" w:eastAsia="Times New Roman" w:hAnsi="Times New Roman" w:cs="Times New Roman"/>
            <w:color w:val="0B0080"/>
            <w:sz w:val="24"/>
            <w:szCs w:val="24"/>
            <w:u w:val="single"/>
            <w:lang w:eastAsia="en-GB"/>
          </w:rPr>
          <w:t>reproductive cells</w:t>
        </w:r>
      </w:hyperlink>
      <w:r w:rsidRPr="00C15C3B">
        <w:rPr>
          <w:rFonts w:ascii="Times New Roman" w:eastAsia="Times New Roman" w:hAnsi="Times New Roman" w:cs="Times New Roman"/>
          <w:color w:val="222222"/>
          <w:sz w:val="24"/>
          <w:szCs w:val="24"/>
          <w:lang w:eastAsia="en-GB"/>
        </w:rPr>
        <w:t> or during </w:t>
      </w:r>
      <w:hyperlink r:id="rId114" w:tooltip="Embryonic development" w:history="1">
        <w:r w:rsidRPr="00C15C3B">
          <w:rPr>
            <w:rFonts w:ascii="Times New Roman" w:eastAsia="Times New Roman" w:hAnsi="Times New Roman" w:cs="Times New Roman"/>
            <w:color w:val="0B0080"/>
            <w:sz w:val="24"/>
            <w:szCs w:val="24"/>
            <w:u w:val="single"/>
            <w:lang w:eastAsia="en-GB"/>
          </w:rPr>
          <w:t>early development</w:t>
        </w:r>
      </w:hyperlink>
      <w:r w:rsidRPr="00C15C3B">
        <w:rPr>
          <w:rFonts w:ascii="Times New Roman" w:eastAsia="Times New Roman" w:hAnsi="Times New Roman" w:cs="Times New Roman"/>
          <w:color w:val="222222"/>
          <w:sz w:val="24"/>
          <w:szCs w:val="24"/>
          <w:lang w:eastAsia="en-GB"/>
        </w:rPr>
        <w:t>.</w:t>
      </w:r>
      <w:hyperlink r:id="rId115" w:anchor="cite_note-NIH2012-2" w:history="1">
        <w:r w:rsidRPr="00C15C3B">
          <w:rPr>
            <w:rFonts w:ascii="Times New Roman" w:eastAsia="Times New Roman" w:hAnsi="Times New Roman" w:cs="Times New Roman"/>
            <w:color w:val="0B0080"/>
            <w:sz w:val="24"/>
            <w:szCs w:val="24"/>
            <w:u w:val="single"/>
            <w:vertAlign w:val="superscript"/>
            <w:lang w:eastAsia="en-GB"/>
          </w:rPr>
          <w:t>[2]</w:t>
        </w:r>
      </w:hyperlink>
      <w:r w:rsidRPr="00C15C3B">
        <w:rPr>
          <w:rFonts w:ascii="Times New Roman" w:eastAsia="Times New Roman" w:hAnsi="Times New Roman" w:cs="Times New Roman"/>
          <w:color w:val="222222"/>
          <w:sz w:val="24"/>
          <w:szCs w:val="24"/>
          <w:lang w:eastAsia="en-GB"/>
        </w:rPr>
        <w:t> The rate of disease increases with the </w:t>
      </w:r>
      <w:hyperlink r:id="rId116" w:tooltip="Advanced maternal age" w:history="1">
        <w:r w:rsidRPr="00C15C3B">
          <w:rPr>
            <w:rFonts w:ascii="Times New Roman" w:eastAsia="Times New Roman" w:hAnsi="Times New Roman" w:cs="Times New Roman"/>
            <w:color w:val="0B0080"/>
            <w:sz w:val="24"/>
            <w:szCs w:val="24"/>
            <w:u w:val="single"/>
            <w:lang w:eastAsia="en-GB"/>
          </w:rPr>
          <w:t>mother's age</w:t>
        </w:r>
      </w:hyperlink>
      <w:r w:rsidRPr="00C15C3B">
        <w:rPr>
          <w:rFonts w:ascii="Times New Roman" w:eastAsia="Times New Roman" w:hAnsi="Times New Roman" w:cs="Times New Roman"/>
          <w:color w:val="222222"/>
          <w:sz w:val="24"/>
          <w:szCs w:val="24"/>
          <w:lang w:eastAsia="en-GB"/>
        </w:rPr>
        <w:t>.</w:t>
      </w:r>
      <w:hyperlink r:id="rId117" w:anchor="cite_note-NIH2012-2" w:history="1">
        <w:r w:rsidRPr="00C15C3B">
          <w:rPr>
            <w:rFonts w:ascii="Times New Roman" w:eastAsia="Times New Roman" w:hAnsi="Times New Roman" w:cs="Times New Roman"/>
            <w:color w:val="0B0080"/>
            <w:sz w:val="24"/>
            <w:szCs w:val="24"/>
            <w:u w:val="single"/>
            <w:vertAlign w:val="superscript"/>
            <w:lang w:eastAsia="en-GB"/>
          </w:rPr>
          <w:t>[2]</w:t>
        </w:r>
      </w:hyperlink>
      <w:r w:rsidRPr="00C15C3B">
        <w:rPr>
          <w:rFonts w:ascii="Times New Roman" w:eastAsia="Times New Roman" w:hAnsi="Times New Roman" w:cs="Times New Roman"/>
          <w:color w:val="222222"/>
          <w:sz w:val="24"/>
          <w:szCs w:val="24"/>
          <w:lang w:eastAsia="en-GB"/>
        </w:rPr>
        <w:t> Rarely, cases may be </w:t>
      </w:r>
      <w:hyperlink r:id="rId118" w:tooltip="Heredity" w:history="1">
        <w:r w:rsidRPr="00C15C3B">
          <w:rPr>
            <w:rFonts w:ascii="Times New Roman" w:eastAsia="Times New Roman" w:hAnsi="Times New Roman" w:cs="Times New Roman"/>
            <w:color w:val="0B0080"/>
            <w:sz w:val="24"/>
            <w:szCs w:val="24"/>
            <w:u w:val="single"/>
            <w:lang w:eastAsia="en-GB"/>
          </w:rPr>
          <w:t>inherited from a person's parents</w:t>
        </w:r>
      </w:hyperlink>
      <w:r w:rsidRPr="00C15C3B">
        <w:rPr>
          <w:rFonts w:ascii="Times New Roman" w:eastAsia="Times New Roman" w:hAnsi="Times New Roman" w:cs="Times New Roman"/>
          <w:color w:val="222222"/>
          <w:sz w:val="24"/>
          <w:szCs w:val="24"/>
          <w:lang w:eastAsia="en-GB"/>
        </w:rPr>
        <w:t>.</w:t>
      </w:r>
      <w:hyperlink r:id="rId119" w:anchor="cite_note-NIH2012-2" w:history="1">
        <w:r w:rsidRPr="00C15C3B">
          <w:rPr>
            <w:rFonts w:ascii="Times New Roman" w:eastAsia="Times New Roman" w:hAnsi="Times New Roman" w:cs="Times New Roman"/>
            <w:color w:val="0B0080"/>
            <w:sz w:val="24"/>
            <w:szCs w:val="24"/>
            <w:u w:val="single"/>
            <w:vertAlign w:val="superscript"/>
            <w:lang w:eastAsia="en-GB"/>
          </w:rPr>
          <w:t>[2]</w:t>
        </w:r>
      </w:hyperlink>
      <w:r w:rsidRPr="00C15C3B">
        <w:rPr>
          <w:rFonts w:ascii="Times New Roman" w:eastAsia="Times New Roman" w:hAnsi="Times New Roman" w:cs="Times New Roman"/>
          <w:color w:val="222222"/>
          <w:sz w:val="24"/>
          <w:szCs w:val="24"/>
          <w:lang w:eastAsia="en-GB"/>
        </w:rPr>
        <w:t> Occasionally, not all cells have the extra chromosome, known as </w:t>
      </w:r>
      <w:hyperlink r:id="rId120" w:tooltip="Mosaic trisomy" w:history="1">
        <w:r w:rsidRPr="00C15C3B">
          <w:rPr>
            <w:rFonts w:ascii="Times New Roman" w:eastAsia="Times New Roman" w:hAnsi="Times New Roman" w:cs="Times New Roman"/>
            <w:color w:val="0B0080"/>
            <w:sz w:val="24"/>
            <w:szCs w:val="24"/>
            <w:u w:val="single"/>
            <w:lang w:eastAsia="en-GB"/>
          </w:rPr>
          <w:t>mosaic trisomy</w:t>
        </w:r>
      </w:hyperlink>
      <w:r w:rsidRPr="00C15C3B">
        <w:rPr>
          <w:rFonts w:ascii="Times New Roman" w:eastAsia="Times New Roman" w:hAnsi="Times New Roman" w:cs="Times New Roman"/>
          <w:color w:val="222222"/>
          <w:sz w:val="24"/>
          <w:szCs w:val="24"/>
          <w:lang w:eastAsia="en-GB"/>
        </w:rPr>
        <w:t>, and symptoms in these cases may be less severe.</w:t>
      </w:r>
      <w:hyperlink r:id="rId121" w:anchor="cite_note-NIH2012-2" w:history="1">
        <w:r w:rsidRPr="00C15C3B">
          <w:rPr>
            <w:rFonts w:ascii="Times New Roman" w:eastAsia="Times New Roman" w:hAnsi="Times New Roman" w:cs="Times New Roman"/>
            <w:color w:val="0B0080"/>
            <w:sz w:val="24"/>
            <w:szCs w:val="24"/>
            <w:u w:val="single"/>
            <w:vertAlign w:val="superscript"/>
            <w:lang w:eastAsia="en-GB"/>
          </w:rPr>
          <w:t>[2]</w:t>
        </w:r>
      </w:hyperlink>
      <w:r w:rsidRPr="00C15C3B">
        <w:rPr>
          <w:rFonts w:ascii="Times New Roman" w:eastAsia="Times New Roman" w:hAnsi="Times New Roman" w:cs="Times New Roman"/>
          <w:color w:val="222222"/>
          <w:sz w:val="24"/>
          <w:szCs w:val="24"/>
          <w:lang w:eastAsia="en-GB"/>
        </w:rPr>
        <w:t> An </w:t>
      </w:r>
      <w:hyperlink r:id="rId122" w:tooltip="Prenatal ultrasound" w:history="1">
        <w:r w:rsidRPr="00C15C3B">
          <w:rPr>
            <w:rFonts w:ascii="Times New Roman" w:eastAsia="Times New Roman" w:hAnsi="Times New Roman" w:cs="Times New Roman"/>
            <w:color w:val="0B0080"/>
            <w:sz w:val="24"/>
            <w:szCs w:val="24"/>
            <w:u w:val="single"/>
            <w:lang w:eastAsia="en-GB"/>
          </w:rPr>
          <w:t>ultrasound during pregnancy</w:t>
        </w:r>
      </w:hyperlink>
      <w:r w:rsidRPr="00C15C3B">
        <w:rPr>
          <w:rFonts w:ascii="Times New Roman" w:eastAsia="Times New Roman" w:hAnsi="Times New Roman" w:cs="Times New Roman"/>
          <w:color w:val="222222"/>
          <w:sz w:val="24"/>
          <w:szCs w:val="24"/>
          <w:lang w:eastAsia="en-GB"/>
        </w:rPr>
        <w:t> can increase suspicion for the condition, which can be confirmed by </w:t>
      </w:r>
      <w:hyperlink r:id="rId123" w:tooltip="Amniocentesis" w:history="1">
        <w:r w:rsidRPr="00C15C3B">
          <w:rPr>
            <w:rFonts w:ascii="Times New Roman" w:eastAsia="Times New Roman" w:hAnsi="Times New Roman" w:cs="Times New Roman"/>
            <w:color w:val="0B0080"/>
            <w:sz w:val="24"/>
            <w:szCs w:val="24"/>
            <w:u w:val="single"/>
            <w:lang w:eastAsia="en-GB"/>
          </w:rPr>
          <w:t>amniocentesis</w:t>
        </w:r>
      </w:hyperlink>
    </w:p>
    <w:p w14:paraId="3116F470" w14:textId="70A45B1E" w:rsidR="001562B1" w:rsidRPr="00C15C3B" w:rsidRDefault="001562B1" w:rsidP="00C15C3B">
      <w:pPr>
        <w:pStyle w:val="Heading2"/>
        <w:pBdr>
          <w:bottom w:val="single" w:sz="6" w:space="0" w:color="A2A9B1"/>
        </w:pBdr>
        <w:shd w:val="clear" w:color="auto" w:fill="FFFFFF"/>
        <w:spacing w:before="240" w:after="60" w:line="360" w:lineRule="auto"/>
        <w:jc w:val="both"/>
        <w:rPr>
          <w:rStyle w:val="mw-editsection-bracket"/>
          <w:rFonts w:ascii="Times New Roman" w:hAnsi="Times New Roman" w:cs="Times New Roman"/>
          <w:b/>
          <w:bCs/>
          <w:color w:val="54595D"/>
          <w:sz w:val="24"/>
          <w:szCs w:val="24"/>
        </w:rPr>
      </w:pPr>
      <w:r w:rsidRPr="00C15C3B">
        <w:rPr>
          <w:rStyle w:val="mw-headline"/>
          <w:rFonts w:ascii="Times New Roman" w:hAnsi="Times New Roman" w:cs="Times New Roman"/>
          <w:b/>
          <w:bCs/>
          <w:color w:val="000000"/>
          <w:sz w:val="24"/>
          <w:szCs w:val="24"/>
        </w:rPr>
        <w:t>Signs and symptoms</w:t>
      </w:r>
      <w:r w:rsidRPr="00C15C3B">
        <w:rPr>
          <w:rStyle w:val="mw-editsection-bracket"/>
          <w:rFonts w:ascii="Times New Roman" w:hAnsi="Times New Roman" w:cs="Times New Roman"/>
          <w:b/>
          <w:bCs/>
          <w:color w:val="54595D"/>
          <w:sz w:val="24"/>
          <w:szCs w:val="24"/>
        </w:rPr>
        <w:t>[</w:t>
      </w:r>
      <w:hyperlink r:id="rId124" w:tooltip="Edit section: Signs and symptoms" w:history="1">
        <w:r w:rsidRPr="00C15C3B">
          <w:rPr>
            <w:rStyle w:val="Hyperlink"/>
            <w:rFonts w:ascii="Times New Roman" w:hAnsi="Times New Roman" w:cs="Times New Roman"/>
            <w:b/>
            <w:bCs/>
            <w:color w:val="0B0080"/>
            <w:sz w:val="24"/>
            <w:szCs w:val="24"/>
            <w:u w:val="none"/>
          </w:rPr>
          <w:t>edit</w:t>
        </w:r>
      </w:hyperlink>
      <w:r w:rsidRPr="00C15C3B">
        <w:rPr>
          <w:rStyle w:val="mw-editsection-bracket"/>
          <w:rFonts w:ascii="Times New Roman" w:hAnsi="Times New Roman" w:cs="Times New Roman"/>
          <w:b/>
          <w:bCs/>
          <w:color w:val="54595D"/>
          <w:sz w:val="24"/>
          <w:szCs w:val="24"/>
        </w:rPr>
        <w:t>]</w:t>
      </w:r>
      <w:r w:rsidR="00A03256" w:rsidRPr="00C15C3B">
        <w:rPr>
          <w:rStyle w:val="mw-editsection-bracket"/>
          <w:rFonts w:ascii="Times New Roman" w:hAnsi="Times New Roman" w:cs="Times New Roman"/>
          <w:b/>
          <w:bCs/>
          <w:color w:val="54595D"/>
          <w:sz w:val="24"/>
          <w:szCs w:val="24"/>
        </w:rPr>
        <w:t xml:space="preserve">      </w:t>
      </w:r>
    </w:p>
    <w:p w14:paraId="6C48754C" w14:textId="5E7DF461" w:rsidR="00A03256" w:rsidRPr="00C15C3B" w:rsidRDefault="00A03256" w:rsidP="00C15C3B">
      <w:pPr>
        <w:spacing w:line="360" w:lineRule="auto"/>
        <w:jc w:val="both"/>
        <w:rPr>
          <w:rFonts w:ascii="Times New Roman" w:hAnsi="Times New Roman" w:cs="Times New Roman"/>
          <w:sz w:val="24"/>
          <w:szCs w:val="24"/>
        </w:rPr>
      </w:pPr>
      <w:r w:rsidRPr="00C15C3B">
        <w:rPr>
          <w:rFonts w:ascii="Times New Roman" w:hAnsi="Times New Roman" w:cs="Times New Roman"/>
          <w:noProof/>
          <w:sz w:val="24"/>
          <w:szCs w:val="24"/>
        </w:rPr>
        <w:drawing>
          <wp:inline distT="0" distB="0" distL="0" distR="0" wp14:anchorId="06FD6279" wp14:editId="1499772F">
            <wp:extent cx="2704465" cy="1687195"/>
            <wp:effectExtent l="0" t="0" r="63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704465" cy="1687195"/>
                    </a:xfrm>
                    <a:prstGeom prst="rect">
                      <a:avLst/>
                    </a:prstGeom>
                    <a:noFill/>
                    <a:ln>
                      <a:noFill/>
                    </a:ln>
                  </pic:spPr>
                </pic:pic>
              </a:graphicData>
            </a:graphic>
          </wp:inline>
        </w:drawing>
      </w:r>
    </w:p>
    <w:p w14:paraId="58AC451A" w14:textId="77777777" w:rsidR="00464C91" w:rsidRPr="00C15C3B" w:rsidRDefault="00464C91" w:rsidP="00C15C3B">
      <w:pPr>
        <w:pStyle w:val="css-1jgiljp"/>
        <w:spacing w:before="0" w:beforeAutospacing="0" w:after="0" w:afterAutospacing="0" w:line="360" w:lineRule="auto"/>
        <w:jc w:val="both"/>
        <w:rPr>
          <w:color w:val="231F20"/>
        </w:rPr>
      </w:pPr>
    </w:p>
    <w:p w14:paraId="63E3DD2C" w14:textId="77777777" w:rsidR="00464C91" w:rsidRPr="00C15C3B" w:rsidRDefault="00464C91" w:rsidP="00C15C3B">
      <w:pPr>
        <w:pStyle w:val="z-TopofForm"/>
        <w:spacing w:line="360" w:lineRule="auto"/>
        <w:jc w:val="both"/>
        <w:rPr>
          <w:rFonts w:ascii="Times New Roman" w:hAnsi="Times New Roman" w:cs="Times New Roman"/>
          <w:sz w:val="24"/>
          <w:szCs w:val="24"/>
        </w:rPr>
      </w:pPr>
      <w:r w:rsidRPr="00C15C3B">
        <w:rPr>
          <w:rFonts w:ascii="Times New Roman" w:hAnsi="Times New Roman" w:cs="Times New Roman"/>
          <w:sz w:val="24"/>
          <w:szCs w:val="24"/>
        </w:rPr>
        <w:t>Top of Form</w:t>
      </w:r>
    </w:p>
    <w:p w14:paraId="37A8BBF3" w14:textId="77777777" w:rsidR="00464C91" w:rsidRPr="00C15C3B" w:rsidRDefault="00464C91" w:rsidP="00C15C3B">
      <w:pPr>
        <w:pStyle w:val="z-BottomofForm"/>
        <w:spacing w:line="360" w:lineRule="auto"/>
        <w:jc w:val="both"/>
        <w:rPr>
          <w:rFonts w:ascii="Times New Roman" w:hAnsi="Times New Roman" w:cs="Times New Roman"/>
          <w:sz w:val="24"/>
          <w:szCs w:val="24"/>
        </w:rPr>
      </w:pPr>
      <w:r w:rsidRPr="00C15C3B">
        <w:rPr>
          <w:rFonts w:ascii="Times New Roman" w:hAnsi="Times New Roman" w:cs="Times New Roman"/>
          <w:sz w:val="24"/>
          <w:szCs w:val="24"/>
        </w:rPr>
        <w:t>Bottom of Form</w:t>
      </w:r>
    </w:p>
    <w:p w14:paraId="5F3F2062" w14:textId="583D9704" w:rsidR="001562B1" w:rsidRPr="00C15C3B" w:rsidRDefault="00464C91" w:rsidP="00C15C3B">
      <w:pPr>
        <w:pStyle w:val="NormalWeb"/>
        <w:shd w:val="clear" w:color="auto" w:fill="FFFFFF"/>
        <w:spacing w:before="120" w:beforeAutospacing="0" w:after="120" w:afterAutospacing="0" w:line="360" w:lineRule="auto"/>
        <w:jc w:val="both"/>
        <w:rPr>
          <w:color w:val="222222"/>
        </w:rPr>
      </w:pPr>
      <w:r w:rsidRPr="00C15C3B">
        <w:rPr>
          <w:color w:val="918F8F"/>
        </w:rPr>
        <w:t xml:space="preserve"> </w:t>
      </w:r>
      <w:r w:rsidR="001562B1" w:rsidRPr="00C15C3B">
        <w:rPr>
          <w:color w:val="222222"/>
        </w:rPr>
        <w:t>Children born with Edwards syndrome may have some or all of these characteristics: kidney malformations, structural heart defects at birth (i.e., </w:t>
      </w:r>
      <w:hyperlink r:id="rId126" w:tooltip="Ventricular septal defect" w:history="1">
        <w:r w:rsidR="001562B1" w:rsidRPr="00C15C3B">
          <w:rPr>
            <w:rStyle w:val="Hyperlink"/>
            <w:rFonts w:eastAsiaTheme="majorEastAsia"/>
            <w:color w:val="0B0080"/>
          </w:rPr>
          <w:t>ventricular septal defect</w:t>
        </w:r>
      </w:hyperlink>
      <w:r w:rsidR="001562B1" w:rsidRPr="00C15C3B">
        <w:rPr>
          <w:color w:val="222222"/>
        </w:rPr>
        <w:t>, </w:t>
      </w:r>
      <w:hyperlink r:id="rId127" w:tooltip="Atrial septal defect" w:history="1">
        <w:r w:rsidR="001562B1" w:rsidRPr="00C15C3B">
          <w:rPr>
            <w:rStyle w:val="Hyperlink"/>
            <w:rFonts w:eastAsiaTheme="majorEastAsia"/>
            <w:color w:val="0B0080"/>
          </w:rPr>
          <w:t>atrial septal defect</w:t>
        </w:r>
      </w:hyperlink>
      <w:r w:rsidR="001562B1" w:rsidRPr="00C15C3B">
        <w:rPr>
          <w:color w:val="222222"/>
        </w:rPr>
        <w:t>, </w:t>
      </w:r>
      <w:hyperlink r:id="rId128" w:tooltip="Patent ductus arteriosus" w:history="1">
        <w:r w:rsidR="001562B1" w:rsidRPr="00C15C3B">
          <w:rPr>
            <w:rStyle w:val="Hyperlink"/>
            <w:rFonts w:eastAsiaTheme="majorEastAsia"/>
            <w:color w:val="0B0080"/>
          </w:rPr>
          <w:t>patent ductus arteriosus</w:t>
        </w:r>
      </w:hyperlink>
      <w:r w:rsidR="001562B1" w:rsidRPr="00C15C3B">
        <w:rPr>
          <w:color w:val="222222"/>
        </w:rPr>
        <w:t xml:space="preserve">), intestines protruding outside the body </w:t>
      </w:r>
      <w:r w:rsidR="001562B1" w:rsidRPr="00C15C3B">
        <w:rPr>
          <w:color w:val="222222"/>
        </w:rPr>
        <w:lastRenderedPageBreak/>
        <w:t>(</w:t>
      </w:r>
      <w:hyperlink r:id="rId129" w:tooltip="Omphalocele" w:history="1">
        <w:r w:rsidR="001562B1" w:rsidRPr="00C15C3B">
          <w:rPr>
            <w:rStyle w:val="Hyperlink"/>
            <w:rFonts w:eastAsiaTheme="majorEastAsia"/>
            <w:color w:val="0B0080"/>
          </w:rPr>
          <w:t>omphalocele</w:t>
        </w:r>
      </w:hyperlink>
      <w:r w:rsidR="001562B1" w:rsidRPr="00C15C3B">
        <w:rPr>
          <w:color w:val="222222"/>
        </w:rPr>
        <w:t>), </w:t>
      </w:r>
      <w:hyperlink r:id="rId130" w:tooltip="Esophageal atresia" w:history="1">
        <w:r w:rsidR="00C124C4" w:rsidRPr="00C15C3B">
          <w:rPr>
            <w:rStyle w:val="Hyperlink"/>
            <w:rFonts w:eastAsiaTheme="majorEastAsia"/>
            <w:color w:val="0B0080"/>
          </w:rPr>
          <w:t>oesophageal</w:t>
        </w:r>
        <w:r w:rsidR="001562B1" w:rsidRPr="00C15C3B">
          <w:rPr>
            <w:rStyle w:val="Hyperlink"/>
            <w:rFonts w:eastAsiaTheme="majorEastAsia"/>
            <w:color w:val="0B0080"/>
          </w:rPr>
          <w:t xml:space="preserve"> atresia</w:t>
        </w:r>
      </w:hyperlink>
      <w:r w:rsidR="001562B1" w:rsidRPr="00C15C3B">
        <w:rPr>
          <w:color w:val="222222"/>
        </w:rPr>
        <w:t>, </w:t>
      </w:r>
      <w:hyperlink r:id="rId131" w:tooltip="Intellectual disability" w:history="1">
        <w:r w:rsidR="001562B1" w:rsidRPr="00C15C3B">
          <w:rPr>
            <w:rStyle w:val="Hyperlink"/>
            <w:rFonts w:eastAsiaTheme="majorEastAsia"/>
            <w:color w:val="0B0080"/>
          </w:rPr>
          <w:t>intellectual disability</w:t>
        </w:r>
      </w:hyperlink>
      <w:r w:rsidR="001562B1" w:rsidRPr="00C15C3B">
        <w:rPr>
          <w:color w:val="222222"/>
        </w:rPr>
        <w:t>, developmental delays, growth deficiency, </w:t>
      </w:r>
      <w:hyperlink r:id="rId132" w:tooltip="Feeding difficulties" w:history="1">
        <w:r w:rsidR="001562B1" w:rsidRPr="00C15C3B">
          <w:rPr>
            <w:rStyle w:val="Hyperlink"/>
            <w:rFonts w:eastAsiaTheme="majorEastAsia"/>
            <w:color w:val="0B0080"/>
          </w:rPr>
          <w:t>feeding difficulties</w:t>
        </w:r>
      </w:hyperlink>
      <w:r w:rsidR="001562B1" w:rsidRPr="00C15C3B">
        <w:rPr>
          <w:color w:val="222222"/>
        </w:rPr>
        <w:t>, </w:t>
      </w:r>
      <w:hyperlink r:id="rId133" w:tooltip="Breathing difficulties" w:history="1">
        <w:r w:rsidR="001562B1" w:rsidRPr="00C15C3B">
          <w:rPr>
            <w:rStyle w:val="Hyperlink"/>
            <w:rFonts w:eastAsiaTheme="majorEastAsia"/>
            <w:color w:val="0B0080"/>
          </w:rPr>
          <w:t>breathing difficulties</w:t>
        </w:r>
      </w:hyperlink>
      <w:r w:rsidR="001562B1" w:rsidRPr="00C15C3B">
        <w:rPr>
          <w:color w:val="222222"/>
        </w:rPr>
        <w:t>, and </w:t>
      </w:r>
      <w:hyperlink r:id="rId134" w:tooltip="Arthrogryposis" w:history="1">
        <w:r w:rsidR="001562B1" w:rsidRPr="00C15C3B">
          <w:rPr>
            <w:rStyle w:val="Hyperlink"/>
            <w:rFonts w:eastAsiaTheme="majorEastAsia"/>
            <w:color w:val="0B0080"/>
          </w:rPr>
          <w:t>arthrogryposis</w:t>
        </w:r>
      </w:hyperlink>
      <w:r w:rsidR="001562B1" w:rsidRPr="00C15C3B">
        <w:rPr>
          <w:color w:val="222222"/>
        </w:rPr>
        <w:t> (a muscle disorder that causes multiple joint </w:t>
      </w:r>
      <w:hyperlink r:id="rId135" w:tooltip="Contractures" w:history="1">
        <w:r w:rsidR="001562B1" w:rsidRPr="00C15C3B">
          <w:rPr>
            <w:rStyle w:val="Hyperlink"/>
            <w:rFonts w:eastAsiaTheme="majorEastAsia"/>
            <w:color w:val="0B0080"/>
          </w:rPr>
          <w:t>contractures</w:t>
        </w:r>
      </w:hyperlink>
      <w:r w:rsidR="001562B1" w:rsidRPr="00C15C3B">
        <w:rPr>
          <w:color w:val="222222"/>
        </w:rPr>
        <w:t> at birth).</w:t>
      </w:r>
      <w:hyperlink r:id="rId136" w:anchor="cite_note-What_is-6" w:history="1">
        <w:r w:rsidR="001562B1" w:rsidRPr="00C15C3B">
          <w:rPr>
            <w:rStyle w:val="Hyperlink"/>
            <w:rFonts w:eastAsiaTheme="majorEastAsia"/>
            <w:color w:val="0B0080"/>
            <w:vertAlign w:val="superscript"/>
          </w:rPr>
          <w:t>[6]</w:t>
        </w:r>
      </w:hyperlink>
      <w:hyperlink r:id="rId137" w:anchor="cite_note-medline-7" w:history="1">
        <w:r w:rsidR="001562B1" w:rsidRPr="00C15C3B">
          <w:rPr>
            <w:rStyle w:val="Hyperlink"/>
            <w:rFonts w:eastAsiaTheme="majorEastAsia"/>
            <w:color w:val="0B0080"/>
            <w:vertAlign w:val="superscript"/>
          </w:rPr>
          <w:t>[7]</w:t>
        </w:r>
      </w:hyperlink>
    </w:p>
    <w:p w14:paraId="13CA37E8" w14:textId="2AEACD5A" w:rsidR="001562B1" w:rsidRPr="00C15C3B" w:rsidRDefault="001562B1" w:rsidP="00C15C3B">
      <w:pPr>
        <w:pStyle w:val="NormalWeb"/>
        <w:shd w:val="clear" w:color="auto" w:fill="FFFFFF"/>
        <w:spacing w:before="120" w:beforeAutospacing="0" w:after="120" w:afterAutospacing="0" w:line="360" w:lineRule="auto"/>
        <w:jc w:val="both"/>
        <w:rPr>
          <w:color w:val="222222"/>
        </w:rPr>
      </w:pPr>
      <w:r w:rsidRPr="00C15C3B">
        <w:rPr>
          <w:color w:val="222222"/>
        </w:rPr>
        <w:t>Some physical malformations associated with Edwards syndrome include small head (</w:t>
      </w:r>
      <w:hyperlink r:id="rId138" w:tooltip="Microcephaly" w:history="1">
        <w:r w:rsidRPr="00C15C3B">
          <w:rPr>
            <w:rStyle w:val="Hyperlink"/>
            <w:rFonts w:eastAsiaTheme="majorEastAsia"/>
            <w:color w:val="0B0080"/>
          </w:rPr>
          <w:t>microcephaly</w:t>
        </w:r>
      </w:hyperlink>
      <w:r w:rsidRPr="00C15C3B">
        <w:rPr>
          <w:color w:val="222222"/>
        </w:rPr>
        <w:t>) accompanied by a prominent back portion of the head (</w:t>
      </w:r>
      <w:hyperlink r:id="rId139" w:tooltip="Occiput" w:history="1">
        <w:r w:rsidRPr="00C15C3B">
          <w:rPr>
            <w:rStyle w:val="Hyperlink"/>
            <w:rFonts w:eastAsiaTheme="majorEastAsia"/>
            <w:color w:val="0B0080"/>
          </w:rPr>
          <w:t>occiput</w:t>
        </w:r>
      </w:hyperlink>
      <w:r w:rsidRPr="00C15C3B">
        <w:rPr>
          <w:color w:val="222222"/>
        </w:rPr>
        <w:t>), low-set, malformed ears, abnormally small jaw (</w:t>
      </w:r>
      <w:hyperlink r:id="rId140" w:tooltip="Micrognathia" w:history="1">
        <w:r w:rsidRPr="00C15C3B">
          <w:rPr>
            <w:rStyle w:val="Hyperlink"/>
            <w:rFonts w:eastAsiaTheme="majorEastAsia"/>
            <w:color w:val="0B0080"/>
          </w:rPr>
          <w:t>micrognathia</w:t>
        </w:r>
      </w:hyperlink>
      <w:r w:rsidRPr="00C15C3B">
        <w:rPr>
          <w:color w:val="222222"/>
        </w:rPr>
        <w:t>), </w:t>
      </w:r>
      <w:hyperlink r:id="rId141" w:tooltip="Cleft lip" w:history="1">
        <w:r w:rsidRPr="00C15C3B">
          <w:rPr>
            <w:rStyle w:val="Hyperlink"/>
            <w:rFonts w:eastAsiaTheme="majorEastAsia"/>
            <w:color w:val="0B0080"/>
          </w:rPr>
          <w:t>cleft lip</w:t>
        </w:r>
      </w:hyperlink>
      <w:r w:rsidRPr="00C15C3B">
        <w:rPr>
          <w:color w:val="222222"/>
        </w:rPr>
        <w:t>/</w:t>
      </w:r>
      <w:hyperlink r:id="rId142" w:tooltip="Cleft palate" w:history="1">
        <w:r w:rsidRPr="00C15C3B">
          <w:rPr>
            <w:rStyle w:val="Hyperlink"/>
            <w:rFonts w:eastAsiaTheme="majorEastAsia"/>
            <w:color w:val="0B0080"/>
          </w:rPr>
          <w:t>cleft palate</w:t>
        </w:r>
      </w:hyperlink>
      <w:r w:rsidRPr="00C15C3B">
        <w:rPr>
          <w:color w:val="222222"/>
        </w:rPr>
        <w:t>, upturned nose, narrow eyelid openings</w:t>
      </w:r>
      <w:r w:rsidR="00C124C4">
        <w:rPr>
          <w:color w:val="222222"/>
        </w:rPr>
        <w:t>,</w:t>
      </w:r>
      <w:r w:rsidRPr="00C15C3B">
        <w:rPr>
          <w:color w:val="222222"/>
        </w:rPr>
        <w:t xml:space="preserve"> widely spaced eyes (</w:t>
      </w:r>
      <w:hyperlink r:id="rId143" w:tooltip="Ocular hypertelorism" w:history="1">
        <w:r w:rsidRPr="00C15C3B">
          <w:rPr>
            <w:rStyle w:val="Hyperlink"/>
            <w:rFonts w:eastAsiaTheme="majorEastAsia"/>
            <w:color w:val="0B0080"/>
          </w:rPr>
          <w:t>ocular hypertelorism</w:t>
        </w:r>
      </w:hyperlink>
      <w:r w:rsidRPr="00C15C3B">
        <w:rPr>
          <w:color w:val="222222"/>
        </w:rPr>
        <w:t>), drooping of the upper eyelids (</w:t>
      </w:r>
      <w:hyperlink r:id="rId144" w:tooltip="Ptosis (eyelid)" w:history="1">
        <w:r w:rsidRPr="00C15C3B">
          <w:rPr>
            <w:rStyle w:val="Hyperlink"/>
            <w:rFonts w:eastAsiaTheme="majorEastAsia"/>
            <w:color w:val="0B0080"/>
          </w:rPr>
          <w:t>ptosis</w:t>
        </w:r>
      </w:hyperlink>
      <w:r w:rsidRPr="00C15C3B">
        <w:rPr>
          <w:color w:val="222222"/>
        </w:rPr>
        <w:t>), a short breast bone, clenched hands, </w:t>
      </w:r>
      <w:hyperlink r:id="rId145" w:tooltip="Choroid plexus cysts" w:history="1">
        <w:r w:rsidRPr="00C15C3B">
          <w:rPr>
            <w:rStyle w:val="Hyperlink"/>
            <w:rFonts w:eastAsiaTheme="majorEastAsia"/>
            <w:color w:val="0B0080"/>
          </w:rPr>
          <w:t>choroid plexus cysts</w:t>
        </w:r>
      </w:hyperlink>
      <w:r w:rsidRPr="00C15C3B">
        <w:rPr>
          <w:color w:val="222222"/>
        </w:rPr>
        <w:t>, underdeveloped thumbs and/or nails, </w:t>
      </w:r>
      <w:hyperlink r:id="rId146" w:tooltip="Absent radius" w:history="1">
        <w:r w:rsidRPr="00C15C3B">
          <w:rPr>
            <w:rStyle w:val="Hyperlink"/>
            <w:rFonts w:eastAsiaTheme="majorEastAsia"/>
            <w:color w:val="0B0080"/>
          </w:rPr>
          <w:t>absent radius</w:t>
        </w:r>
      </w:hyperlink>
      <w:r w:rsidRPr="00C15C3B">
        <w:rPr>
          <w:color w:val="222222"/>
        </w:rPr>
        <w:t>, </w:t>
      </w:r>
      <w:hyperlink r:id="rId147" w:tooltip="Webbed toes" w:history="1">
        <w:r w:rsidRPr="00C15C3B">
          <w:rPr>
            <w:rStyle w:val="Hyperlink"/>
            <w:rFonts w:eastAsiaTheme="majorEastAsia"/>
            <w:color w:val="0B0080"/>
          </w:rPr>
          <w:t>webbing</w:t>
        </w:r>
      </w:hyperlink>
      <w:r w:rsidRPr="00C15C3B">
        <w:rPr>
          <w:color w:val="222222"/>
        </w:rPr>
        <w:t> of the second and third toes, </w:t>
      </w:r>
      <w:hyperlink r:id="rId148" w:tooltip="Clubfoot" w:history="1">
        <w:r w:rsidRPr="00C15C3B">
          <w:rPr>
            <w:rStyle w:val="Hyperlink"/>
            <w:rFonts w:eastAsiaTheme="majorEastAsia"/>
            <w:color w:val="0B0080"/>
          </w:rPr>
          <w:t>clubfoot</w:t>
        </w:r>
      </w:hyperlink>
      <w:r w:rsidRPr="00C15C3B">
        <w:rPr>
          <w:color w:val="222222"/>
        </w:rPr>
        <w:t> or </w:t>
      </w:r>
      <w:hyperlink r:id="rId149" w:tooltip="Rocker bottom feet" w:history="1">
        <w:r w:rsidRPr="00C15C3B">
          <w:rPr>
            <w:rStyle w:val="Hyperlink"/>
            <w:rFonts w:eastAsiaTheme="majorEastAsia"/>
            <w:color w:val="0B0080"/>
          </w:rPr>
          <w:t>rocker bottom feet</w:t>
        </w:r>
      </w:hyperlink>
      <w:r w:rsidRPr="00C15C3B">
        <w:rPr>
          <w:color w:val="222222"/>
        </w:rPr>
        <w:t>, and in males, </w:t>
      </w:r>
      <w:hyperlink r:id="rId150" w:tooltip="Undescended testicles" w:history="1">
        <w:r w:rsidRPr="00C15C3B">
          <w:rPr>
            <w:rStyle w:val="Hyperlink"/>
            <w:rFonts w:eastAsiaTheme="majorEastAsia"/>
            <w:color w:val="0B0080"/>
          </w:rPr>
          <w:t>undescended testicles</w:t>
        </w:r>
      </w:hyperlink>
      <w:r w:rsidRPr="00C15C3B">
        <w:rPr>
          <w:color w:val="222222"/>
        </w:rPr>
        <w:t>.</w:t>
      </w:r>
      <w:hyperlink r:id="rId151" w:anchor="cite_note-What_is-6" w:history="1">
        <w:r w:rsidRPr="00C15C3B">
          <w:rPr>
            <w:rStyle w:val="Hyperlink"/>
            <w:rFonts w:eastAsiaTheme="majorEastAsia"/>
            <w:color w:val="0B0080"/>
            <w:vertAlign w:val="superscript"/>
          </w:rPr>
          <w:t>[6]</w:t>
        </w:r>
      </w:hyperlink>
      <w:hyperlink r:id="rId152" w:anchor="cite_note-medline-7" w:history="1">
        <w:r w:rsidRPr="00C15C3B">
          <w:rPr>
            <w:rStyle w:val="Hyperlink"/>
            <w:rFonts w:eastAsiaTheme="majorEastAsia"/>
            <w:color w:val="0B0080"/>
            <w:vertAlign w:val="superscript"/>
          </w:rPr>
          <w:t>[7]</w:t>
        </w:r>
      </w:hyperlink>
    </w:p>
    <w:p w14:paraId="4FCF6CC3" w14:textId="77777777" w:rsidR="001562B1" w:rsidRPr="00C15C3B" w:rsidRDefault="001562B1" w:rsidP="00C15C3B">
      <w:pPr>
        <w:pStyle w:val="NormalWeb"/>
        <w:shd w:val="clear" w:color="auto" w:fill="FFFFFF"/>
        <w:spacing w:before="120" w:beforeAutospacing="0" w:after="120" w:afterAutospacing="0" w:line="360" w:lineRule="auto"/>
        <w:jc w:val="both"/>
        <w:rPr>
          <w:color w:val="222222"/>
        </w:rPr>
      </w:pPr>
      <w:r w:rsidRPr="00C15C3B">
        <w:rPr>
          <w:i/>
          <w:iCs/>
          <w:color w:val="222222"/>
        </w:rPr>
        <w:t>In utero</w:t>
      </w:r>
      <w:r w:rsidRPr="00C15C3B">
        <w:rPr>
          <w:color w:val="222222"/>
        </w:rPr>
        <w:t>, the most common characteristic is cardiac anomalies, followed by </w:t>
      </w:r>
      <w:hyperlink r:id="rId153" w:tooltip="Central nervous system" w:history="1">
        <w:r w:rsidRPr="00C15C3B">
          <w:rPr>
            <w:rStyle w:val="Hyperlink"/>
            <w:rFonts w:eastAsiaTheme="majorEastAsia"/>
            <w:color w:val="0B0080"/>
          </w:rPr>
          <w:t>central nervous system</w:t>
        </w:r>
      </w:hyperlink>
      <w:r w:rsidRPr="00C15C3B">
        <w:rPr>
          <w:color w:val="222222"/>
        </w:rPr>
        <w:t> anomalies such as head shape abnormalities. The most common intracranial anomaly is the presence of choroid plexus cysts, which are pockets of fluid on the brain. These are not problematic in themselves, but their presence may be a marker for trisomy 18.</w:t>
      </w:r>
      <w:hyperlink r:id="rId154" w:anchor="cite_note-pmid17357350-8" w:history="1">
        <w:r w:rsidRPr="00C15C3B">
          <w:rPr>
            <w:rStyle w:val="Hyperlink"/>
            <w:rFonts w:eastAsiaTheme="majorEastAsia"/>
            <w:color w:val="0B0080"/>
            <w:vertAlign w:val="superscript"/>
          </w:rPr>
          <w:t>[8]</w:t>
        </w:r>
      </w:hyperlink>
      <w:hyperlink r:id="rId155" w:anchor="cite_note-pmid17206726-9" w:history="1">
        <w:r w:rsidRPr="00C15C3B">
          <w:rPr>
            <w:rStyle w:val="Hyperlink"/>
            <w:rFonts w:eastAsiaTheme="majorEastAsia"/>
            <w:color w:val="0B0080"/>
            <w:vertAlign w:val="superscript"/>
          </w:rPr>
          <w:t>[9]</w:t>
        </w:r>
      </w:hyperlink>
      <w:r w:rsidRPr="00C15C3B">
        <w:rPr>
          <w:color w:val="222222"/>
        </w:rPr>
        <w:t> Sometimes, excess </w:t>
      </w:r>
      <w:hyperlink r:id="rId156" w:tooltip="Amniotic fluid" w:history="1">
        <w:r w:rsidRPr="00C15C3B">
          <w:rPr>
            <w:rStyle w:val="Hyperlink"/>
            <w:rFonts w:eastAsiaTheme="majorEastAsia"/>
            <w:color w:val="0B0080"/>
          </w:rPr>
          <w:t>amniotic fluid</w:t>
        </w:r>
      </w:hyperlink>
      <w:r w:rsidRPr="00C15C3B">
        <w:rPr>
          <w:color w:val="222222"/>
        </w:rPr>
        <w:t> or </w:t>
      </w:r>
      <w:hyperlink r:id="rId157" w:tooltip="Polyhydramnios" w:history="1">
        <w:r w:rsidRPr="00C15C3B">
          <w:rPr>
            <w:rStyle w:val="Hyperlink"/>
            <w:rFonts w:eastAsiaTheme="majorEastAsia"/>
            <w:color w:val="0B0080"/>
          </w:rPr>
          <w:t>polyhydramnios</w:t>
        </w:r>
      </w:hyperlink>
      <w:r w:rsidRPr="00C15C3B">
        <w:rPr>
          <w:color w:val="222222"/>
        </w:rPr>
        <w:t> is exhibited.</w:t>
      </w:r>
      <w:hyperlink r:id="rId158" w:anchor="cite_note-What_is-6" w:history="1">
        <w:r w:rsidRPr="00C15C3B">
          <w:rPr>
            <w:rStyle w:val="Hyperlink"/>
            <w:rFonts w:eastAsiaTheme="majorEastAsia"/>
            <w:color w:val="0B0080"/>
            <w:vertAlign w:val="superscript"/>
          </w:rPr>
          <w:t>[6]</w:t>
        </w:r>
      </w:hyperlink>
      <w:r w:rsidRPr="00C15C3B">
        <w:rPr>
          <w:color w:val="222222"/>
        </w:rPr>
        <w:t> Although uncommon in the syndrome, Edwards syndrome causes a large portion of prenatal cases of </w:t>
      </w:r>
      <w:hyperlink r:id="rId159" w:tooltip="Dandy–Walker malformation" w:history="1">
        <w:r w:rsidRPr="00C15C3B">
          <w:rPr>
            <w:rStyle w:val="Hyperlink"/>
            <w:rFonts w:eastAsiaTheme="majorEastAsia"/>
            <w:color w:val="0B0080"/>
          </w:rPr>
          <w:t>Dandy–Walker malformation</w:t>
        </w:r>
      </w:hyperlink>
      <w:r w:rsidRPr="00C15C3B">
        <w:rPr>
          <w:color w:val="222222"/>
        </w:rPr>
        <w:t>.</w:t>
      </w:r>
      <w:hyperlink r:id="rId160" w:anchor="cite_note-:13-10" w:history="1">
        <w:r w:rsidRPr="00C15C3B">
          <w:rPr>
            <w:rStyle w:val="Hyperlink"/>
            <w:rFonts w:eastAsiaTheme="majorEastAsia"/>
            <w:color w:val="0B0080"/>
            <w:vertAlign w:val="superscript"/>
          </w:rPr>
          <w:t>[10]</w:t>
        </w:r>
      </w:hyperlink>
      <w:hyperlink r:id="rId161" w:anchor="cite_note-:1-11" w:history="1">
        <w:r w:rsidRPr="00C15C3B">
          <w:rPr>
            <w:rStyle w:val="Hyperlink"/>
            <w:rFonts w:eastAsiaTheme="majorEastAsia"/>
            <w:color w:val="0B0080"/>
            <w:vertAlign w:val="superscript"/>
          </w:rPr>
          <w:t>[11]</w:t>
        </w:r>
      </w:hyperlink>
    </w:p>
    <w:p w14:paraId="638C587E" w14:textId="77777777" w:rsidR="001562B1" w:rsidRPr="00C15C3B" w:rsidRDefault="001562B1" w:rsidP="00C15C3B">
      <w:pPr>
        <w:pStyle w:val="Heading2"/>
        <w:pBdr>
          <w:bottom w:val="single" w:sz="6" w:space="0" w:color="A2A9B1"/>
        </w:pBdr>
        <w:shd w:val="clear" w:color="auto" w:fill="FFFFFF"/>
        <w:spacing w:before="240" w:after="60" w:line="360" w:lineRule="auto"/>
        <w:jc w:val="both"/>
        <w:rPr>
          <w:rFonts w:ascii="Times New Roman" w:hAnsi="Times New Roman" w:cs="Times New Roman"/>
          <w:color w:val="000000"/>
          <w:sz w:val="24"/>
          <w:szCs w:val="24"/>
        </w:rPr>
      </w:pPr>
      <w:r w:rsidRPr="00C15C3B">
        <w:rPr>
          <w:rStyle w:val="mw-headline"/>
          <w:rFonts w:ascii="Times New Roman" w:hAnsi="Times New Roman" w:cs="Times New Roman"/>
          <w:b/>
          <w:bCs/>
          <w:color w:val="000000"/>
          <w:sz w:val="24"/>
          <w:szCs w:val="24"/>
        </w:rPr>
        <w:t>Genetics</w:t>
      </w:r>
    </w:p>
    <w:p w14:paraId="1A2BC9F2" w14:textId="77777777" w:rsidR="001562B1" w:rsidRPr="00C15C3B" w:rsidRDefault="001562B1" w:rsidP="00C15C3B">
      <w:pPr>
        <w:pStyle w:val="NormalWeb"/>
        <w:shd w:val="clear" w:color="auto" w:fill="FFFFFF"/>
        <w:spacing w:before="120" w:beforeAutospacing="0" w:after="120" w:afterAutospacing="0" w:line="360" w:lineRule="auto"/>
        <w:jc w:val="both"/>
        <w:rPr>
          <w:color w:val="222222"/>
        </w:rPr>
      </w:pPr>
      <w:r w:rsidRPr="00C15C3B">
        <w:rPr>
          <w:color w:val="222222"/>
        </w:rPr>
        <w:t>Edwards syndrome is a chromosomal abnormality characterized by the presence of an extra copy of genetic material on the 18th chromosome, either in whole (</w:t>
      </w:r>
      <w:hyperlink r:id="rId162" w:tooltip="Trisomy" w:history="1">
        <w:r w:rsidRPr="00C15C3B">
          <w:rPr>
            <w:rStyle w:val="Hyperlink"/>
            <w:rFonts w:eastAsiaTheme="majorEastAsia"/>
            <w:color w:val="0B0080"/>
          </w:rPr>
          <w:t>trisomy</w:t>
        </w:r>
      </w:hyperlink>
      <w:r w:rsidRPr="00C15C3B">
        <w:rPr>
          <w:color w:val="222222"/>
        </w:rPr>
        <w:t> 18) or in part (such as due to </w:t>
      </w:r>
      <w:hyperlink r:id="rId163" w:tooltip="Chromosomal translocation" w:history="1">
        <w:r w:rsidRPr="00C15C3B">
          <w:rPr>
            <w:rStyle w:val="Hyperlink"/>
            <w:rFonts w:eastAsiaTheme="majorEastAsia"/>
            <w:color w:val="0B0080"/>
          </w:rPr>
          <w:t>translocations</w:t>
        </w:r>
      </w:hyperlink>
      <w:r w:rsidRPr="00C15C3B">
        <w:rPr>
          <w:color w:val="222222"/>
        </w:rPr>
        <w:t>). The additional chromosome usually occurs before </w:t>
      </w:r>
      <w:hyperlink r:id="rId164" w:tooltip="Fertilisation" w:history="1">
        <w:r w:rsidRPr="00C15C3B">
          <w:rPr>
            <w:rStyle w:val="Hyperlink"/>
            <w:rFonts w:eastAsiaTheme="majorEastAsia"/>
            <w:color w:val="0B0080"/>
          </w:rPr>
          <w:t>conception</w:t>
        </w:r>
      </w:hyperlink>
      <w:r w:rsidRPr="00C15C3B">
        <w:rPr>
          <w:color w:val="222222"/>
        </w:rPr>
        <w:t>. The effects of the extra copy vary greatly, depending on the extent of the extra copy, genetic history, and chance. Edwards syndrome occurs in all human populations, but is more prevalent in female offspring.</w:t>
      </w:r>
      <w:hyperlink r:id="rId165" w:anchor="cite_note-emed-12" w:history="1">
        <w:r w:rsidRPr="00C15C3B">
          <w:rPr>
            <w:rStyle w:val="Hyperlink"/>
            <w:rFonts w:eastAsiaTheme="majorEastAsia"/>
            <w:color w:val="0B0080"/>
            <w:vertAlign w:val="superscript"/>
          </w:rPr>
          <w:t>[12]</w:t>
        </w:r>
      </w:hyperlink>
    </w:p>
    <w:p w14:paraId="1CEEF92C" w14:textId="77777777" w:rsidR="001562B1" w:rsidRPr="00C15C3B" w:rsidRDefault="001562B1" w:rsidP="00C15C3B">
      <w:pPr>
        <w:pStyle w:val="NormalWeb"/>
        <w:shd w:val="clear" w:color="auto" w:fill="FFFFFF"/>
        <w:spacing w:before="120" w:beforeAutospacing="0" w:after="120" w:afterAutospacing="0" w:line="360" w:lineRule="auto"/>
        <w:jc w:val="both"/>
        <w:rPr>
          <w:color w:val="222222"/>
        </w:rPr>
      </w:pPr>
      <w:r w:rsidRPr="00C15C3B">
        <w:rPr>
          <w:color w:val="222222"/>
        </w:rPr>
        <w:t>A healthy egg and/or sperm cell contains individual chromosomes, each of which contributes to the 23 pairs of chromosomes needed to form a normal cell with a typical human </w:t>
      </w:r>
      <w:hyperlink r:id="rId166" w:tooltip="Karyotype" w:history="1">
        <w:r w:rsidRPr="00C15C3B">
          <w:rPr>
            <w:rStyle w:val="Hyperlink"/>
            <w:rFonts w:eastAsiaTheme="majorEastAsia"/>
            <w:color w:val="0B0080"/>
          </w:rPr>
          <w:t>karyotype</w:t>
        </w:r>
      </w:hyperlink>
      <w:r w:rsidRPr="00C15C3B">
        <w:rPr>
          <w:color w:val="222222"/>
        </w:rPr>
        <w:t> of 46 chromosomes. Numerical errors can arise at either of the two </w:t>
      </w:r>
      <w:hyperlink r:id="rId167" w:tooltip="Meiotic" w:history="1">
        <w:r w:rsidRPr="00C15C3B">
          <w:rPr>
            <w:rStyle w:val="Hyperlink"/>
            <w:rFonts w:eastAsiaTheme="majorEastAsia"/>
            <w:color w:val="0B0080"/>
          </w:rPr>
          <w:t>meiotic</w:t>
        </w:r>
      </w:hyperlink>
      <w:r w:rsidRPr="00C15C3B">
        <w:rPr>
          <w:color w:val="222222"/>
        </w:rPr>
        <w:t> divisions and cause the failure of a chromosome to segregate into the daughter cells (</w:t>
      </w:r>
      <w:hyperlink r:id="rId168" w:tooltip="Nondisjunction" w:history="1">
        <w:r w:rsidRPr="00C15C3B">
          <w:rPr>
            <w:rStyle w:val="Hyperlink"/>
            <w:rFonts w:eastAsiaTheme="majorEastAsia"/>
            <w:color w:val="0B0080"/>
          </w:rPr>
          <w:t>nondisjunction</w:t>
        </w:r>
      </w:hyperlink>
      <w:r w:rsidRPr="00C15C3B">
        <w:rPr>
          <w:color w:val="222222"/>
        </w:rPr>
        <w:t>). This results in an extra chromosome, making the </w:t>
      </w:r>
      <w:hyperlink r:id="rId169" w:tooltip="Haploid" w:history="1">
        <w:r w:rsidRPr="00C15C3B">
          <w:rPr>
            <w:rStyle w:val="Hyperlink"/>
            <w:rFonts w:eastAsiaTheme="majorEastAsia"/>
            <w:color w:val="0B0080"/>
          </w:rPr>
          <w:t>haploid</w:t>
        </w:r>
      </w:hyperlink>
      <w:r w:rsidRPr="00C15C3B">
        <w:rPr>
          <w:color w:val="222222"/>
        </w:rPr>
        <w:t> number 24 rather than 23. Fertilization of eggs or insemination by sperm that contain an extra chromosome results in trisomy, or three copies of a chromosome rather than two.</w:t>
      </w:r>
      <w:hyperlink r:id="rId170" w:anchor="cite_note-13" w:history="1">
        <w:r w:rsidRPr="00C15C3B">
          <w:rPr>
            <w:rStyle w:val="Hyperlink"/>
            <w:rFonts w:eastAsiaTheme="majorEastAsia"/>
            <w:color w:val="0B0080"/>
            <w:vertAlign w:val="superscript"/>
          </w:rPr>
          <w:t>[13]</w:t>
        </w:r>
      </w:hyperlink>
    </w:p>
    <w:p w14:paraId="16D9BF90" w14:textId="5B156802" w:rsidR="001562B1" w:rsidRPr="00C15C3B" w:rsidRDefault="001562B1" w:rsidP="00C15C3B">
      <w:pPr>
        <w:pStyle w:val="NormalWeb"/>
        <w:shd w:val="clear" w:color="auto" w:fill="FFFFFF"/>
        <w:spacing w:before="120" w:beforeAutospacing="0" w:after="120" w:afterAutospacing="0" w:line="360" w:lineRule="auto"/>
        <w:jc w:val="both"/>
        <w:rPr>
          <w:color w:val="222222"/>
        </w:rPr>
      </w:pPr>
      <w:r w:rsidRPr="00C15C3B">
        <w:rPr>
          <w:color w:val="222222"/>
        </w:rPr>
        <w:lastRenderedPageBreak/>
        <w:t>Trisomy 18 (</w:t>
      </w:r>
      <w:r w:rsidR="00B715A4" w:rsidRPr="00C15C3B">
        <w:rPr>
          <w:color w:val="222222"/>
        </w:rPr>
        <w:t>47, XX, +</w:t>
      </w:r>
      <w:r w:rsidRPr="00C15C3B">
        <w:rPr>
          <w:color w:val="222222"/>
        </w:rPr>
        <w:t>18) is caused by a meiotic nondisjunction event. With nondisjunction, a </w:t>
      </w:r>
      <w:hyperlink r:id="rId171" w:tooltip="Gamete" w:history="1">
        <w:r w:rsidRPr="00C15C3B">
          <w:rPr>
            <w:rStyle w:val="Hyperlink"/>
            <w:rFonts w:eastAsiaTheme="majorEastAsia"/>
            <w:color w:val="0B0080"/>
          </w:rPr>
          <w:t>gamete</w:t>
        </w:r>
      </w:hyperlink>
      <w:r w:rsidRPr="00C15C3B">
        <w:rPr>
          <w:color w:val="222222"/>
        </w:rPr>
        <w:t> (</w:t>
      </w:r>
      <w:r w:rsidRPr="00C15C3B">
        <w:rPr>
          <w:i/>
          <w:iCs/>
          <w:color w:val="222222"/>
        </w:rPr>
        <w:t>i.e.</w:t>
      </w:r>
      <w:r w:rsidRPr="00C15C3B">
        <w:rPr>
          <w:color w:val="222222"/>
        </w:rPr>
        <w:t>, a sperm or egg cell) is produced with an extra copy of chromosome 18; the gamete thus has 24 chromosomes. When combined with a normal gamete from the other parent, the </w:t>
      </w:r>
      <w:hyperlink r:id="rId172" w:tooltip="Embryo" w:history="1">
        <w:r w:rsidRPr="00C15C3B">
          <w:rPr>
            <w:rStyle w:val="Hyperlink"/>
            <w:rFonts w:eastAsiaTheme="majorEastAsia"/>
            <w:color w:val="0B0080"/>
          </w:rPr>
          <w:t>embryo</w:t>
        </w:r>
      </w:hyperlink>
      <w:r w:rsidRPr="00C15C3B">
        <w:rPr>
          <w:color w:val="222222"/>
        </w:rPr>
        <w:t> has 47 chromosomes, with three copies of chromosome 18.</w:t>
      </w:r>
    </w:p>
    <w:p w14:paraId="3A96C217" w14:textId="77777777" w:rsidR="00EC5F07" w:rsidRPr="00C15C3B" w:rsidRDefault="001562B1" w:rsidP="00C15C3B">
      <w:pPr>
        <w:pStyle w:val="NormalWeb"/>
        <w:shd w:val="clear" w:color="auto" w:fill="FFFFFF"/>
        <w:spacing w:before="120" w:beforeAutospacing="0" w:after="120" w:afterAutospacing="0" w:line="360" w:lineRule="auto"/>
        <w:jc w:val="both"/>
        <w:rPr>
          <w:color w:val="222222"/>
        </w:rPr>
      </w:pPr>
      <w:r w:rsidRPr="00C15C3B">
        <w:rPr>
          <w:color w:val="222222"/>
        </w:rPr>
        <w:t>A small percentage of cases occur when only some of the body's cells have an extra copy of chromosome 18, resulting in a mixed population of cells with a differing number of chromosomes. Such cases are sometimes called </w:t>
      </w:r>
      <w:hyperlink r:id="rId173" w:tooltip="Mosaic (genetics)" w:history="1">
        <w:r w:rsidRPr="00C15C3B">
          <w:rPr>
            <w:rStyle w:val="Hyperlink"/>
            <w:rFonts w:eastAsiaTheme="majorEastAsia"/>
            <w:color w:val="0B0080"/>
          </w:rPr>
          <w:t>mosaic</w:t>
        </w:r>
      </w:hyperlink>
      <w:r w:rsidRPr="00C15C3B">
        <w:rPr>
          <w:color w:val="222222"/>
        </w:rPr>
        <w:t> Edwards syndrome. Very rarely, a piece of chromosome 18 becomes attached to another chromosome (translocated) before or after conception. Affected individuals have two copies of chromosome 18 plus extra material from chromosome 18 attached to another chromosome. With a translocation, a person has a partial trisomy for chromosome 18, and the abnormalities are often less severe than for the typical Edwards syndrome.</w:t>
      </w:r>
    </w:p>
    <w:p w14:paraId="44A0D0D6" w14:textId="77777777" w:rsidR="00EC5F07" w:rsidRPr="00C15C3B" w:rsidRDefault="00EC5F07" w:rsidP="00C15C3B">
      <w:pPr>
        <w:pStyle w:val="z-TopofForm"/>
        <w:spacing w:line="360" w:lineRule="auto"/>
        <w:jc w:val="both"/>
        <w:rPr>
          <w:rFonts w:ascii="Times New Roman" w:hAnsi="Times New Roman" w:cs="Times New Roman"/>
          <w:sz w:val="24"/>
          <w:szCs w:val="24"/>
        </w:rPr>
      </w:pPr>
      <w:r w:rsidRPr="00C15C3B">
        <w:rPr>
          <w:rFonts w:ascii="Times New Roman" w:hAnsi="Times New Roman" w:cs="Times New Roman"/>
          <w:sz w:val="24"/>
          <w:szCs w:val="24"/>
        </w:rPr>
        <w:t>Top of Form</w:t>
      </w:r>
    </w:p>
    <w:p w14:paraId="68786B78" w14:textId="77777777" w:rsidR="00EC5F07" w:rsidRPr="00C15C3B" w:rsidRDefault="00EC5F07" w:rsidP="00C15C3B">
      <w:pPr>
        <w:spacing w:line="360" w:lineRule="auto"/>
        <w:jc w:val="both"/>
        <w:rPr>
          <w:rFonts w:ascii="Times New Roman" w:hAnsi="Times New Roman" w:cs="Times New Roman"/>
          <w:color w:val="111111"/>
          <w:sz w:val="24"/>
          <w:szCs w:val="24"/>
        </w:rPr>
      </w:pPr>
    </w:p>
    <w:p w14:paraId="6EBFD09A" w14:textId="06CB7700" w:rsidR="00EC5F07" w:rsidRPr="00C15C3B" w:rsidRDefault="00EC5F07" w:rsidP="00C15C3B">
      <w:pPr>
        <w:spacing w:line="360" w:lineRule="auto"/>
        <w:jc w:val="both"/>
        <w:rPr>
          <w:rFonts w:ascii="Times New Roman" w:hAnsi="Times New Roman" w:cs="Times New Roman"/>
          <w:sz w:val="24"/>
          <w:szCs w:val="24"/>
        </w:rPr>
      </w:pPr>
      <w:r w:rsidRPr="00C15C3B">
        <w:rPr>
          <w:rFonts w:ascii="Times New Roman" w:hAnsi="Times New Roman" w:cs="Times New Roman"/>
          <w:noProof/>
          <w:color w:val="003DA5"/>
          <w:sz w:val="24"/>
          <w:szCs w:val="24"/>
        </w:rPr>
        <mc:AlternateContent>
          <mc:Choice Requires="wps">
            <w:drawing>
              <wp:inline distT="0" distB="0" distL="0" distR="0" wp14:anchorId="6F1BDF68" wp14:editId="1B56947E">
                <wp:extent cx="302895" cy="302895"/>
                <wp:effectExtent l="0" t="0" r="0" b="0"/>
                <wp:docPr id="35" name="Rectangle 35" descr="Mayo Clinic">
                  <a:hlinkClick xmlns:a="http://schemas.openxmlformats.org/drawingml/2006/main" r:id="rId17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rect w14:anchorId="43E57735" id="Rectangle 35" o:spid="_x0000_s1026" alt="Mayo Clinic" href="https://www.mayoclinic.or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" o:button="t" filled="f" stroked="f">
                <v:fill o:detectmouseclick="t"/>
                <o:lock v:ext="edit" aspectratio="t"/>
                <w10:anchorlock/>
              </v:rect>
            </w:pict>
          </mc:Fallback>
        </mc:AlternateContent>
      </w:r>
      <w:r w:rsidRPr="00C15C3B">
        <w:rPr>
          <w:rFonts w:ascii="Times New Roman" w:hAnsi="Times New Roman" w:cs="Times New Roman"/>
          <w:sz w:val="24"/>
          <w:szCs w:val="24"/>
        </w:rPr>
        <w:object w:dxaOrig="225" w:dyaOrig="225" w14:anchorId="638B550D">
          <v:shape id="_x0000_i1057" type="#_x0000_t75" style="width:60.55pt;height:18pt" o:ole="">
            <v:imagedata r:id="rId34" o:title=""/>
          </v:shape>
          <w:control r:id="rId175" w:name="DefaultOcxName3" w:shapeid="_x0000_i1057"/>
        </w:object>
      </w:r>
      <w:r w:rsidRPr="00C15C3B">
        <w:rPr>
          <w:rFonts w:ascii="Times New Roman" w:hAnsi="Times New Roman" w:cs="Times New Roman"/>
          <w:sz w:val="24"/>
          <w:szCs w:val="24"/>
        </w:rPr>
        <w:object w:dxaOrig="225" w:dyaOrig="225" w14:anchorId="734AC529">
          <v:shape id="_x0000_i1060" type="#_x0000_t75" style="width:39.25pt;height:22.9pt" o:ole="">
            <v:imagedata r:id="rId42" o:title=""/>
          </v:shape>
          <w:control r:id="rId176" w:name="DefaultOcxName12" w:shapeid="_x0000_i1060"/>
        </w:object>
      </w:r>
    </w:p>
    <w:p w14:paraId="4FB2A75E" w14:textId="77777777" w:rsidR="00EC5F07" w:rsidRPr="00C15C3B" w:rsidRDefault="00EC5F07" w:rsidP="00C15C3B">
      <w:pPr>
        <w:spacing w:after="0" w:line="360" w:lineRule="auto"/>
        <w:jc w:val="both"/>
        <w:rPr>
          <w:rFonts w:ascii="Times New Roman" w:hAnsi="Times New Roman" w:cs="Times New Roman"/>
          <w:b/>
          <w:bCs/>
          <w:color w:val="111111"/>
          <w:sz w:val="24"/>
          <w:szCs w:val="24"/>
        </w:rPr>
      </w:pPr>
      <w:r w:rsidRPr="00C15C3B">
        <w:rPr>
          <w:rFonts w:ascii="Times New Roman" w:hAnsi="Times New Roman" w:cs="Times New Roman"/>
          <w:b/>
          <w:bCs/>
          <w:color w:val="111111"/>
          <w:sz w:val="24"/>
          <w:szCs w:val="24"/>
        </w:rPr>
        <w:t>Triple X syndrome,</w:t>
      </w:r>
    </w:p>
    <w:p w14:paraId="13CBB212" w14:textId="533C76CF" w:rsidR="00EC5F07" w:rsidRPr="00C15C3B" w:rsidRDefault="00EC5F07" w:rsidP="00C15C3B">
      <w:pPr>
        <w:pStyle w:val="NormalWeb"/>
        <w:spacing w:before="0" w:beforeAutospacing="0" w:after="360" w:afterAutospacing="0" w:line="360" w:lineRule="auto"/>
        <w:jc w:val="both"/>
        <w:rPr>
          <w:color w:val="111111"/>
        </w:rPr>
      </w:pPr>
      <w:r w:rsidRPr="00C15C3B">
        <w:rPr>
          <w:color w:val="111111"/>
        </w:rPr>
        <w:t xml:space="preserve">Triple X syndrome, also called trisomy X or </w:t>
      </w:r>
      <w:r w:rsidR="00B715A4" w:rsidRPr="00C15C3B">
        <w:rPr>
          <w:color w:val="111111"/>
        </w:rPr>
        <w:t>47, XXX</w:t>
      </w:r>
      <w:r w:rsidRPr="00C15C3B">
        <w:rPr>
          <w:color w:val="111111"/>
        </w:rPr>
        <w:t>, is a genetic disorder that affects about 1 in 1,000 females. Females normally have two X chromosomes in all cells — one X chromosome from each parent. In triple X syndrome, a female has three X chromosomes.</w:t>
      </w:r>
      <w:r w:rsidR="00A03256" w:rsidRPr="00C15C3B">
        <w:rPr>
          <w:snapToGrid w:val="0"/>
          <w:color w:val="000000"/>
          <w:w w:val="0"/>
          <w:u w:color="000000"/>
          <w:bdr w:val="none" w:sz="0" w:space="0" w:color="000000"/>
          <w:shd w:val="clear" w:color="000000" w:fill="000000"/>
          <w:lang w:val="x-none" w:eastAsia="x-none" w:bidi="x-none"/>
        </w:rPr>
        <w:t xml:space="preserve"> </w:t>
      </w:r>
      <w:r w:rsidR="00A03256" w:rsidRPr="00C15C3B">
        <w:rPr>
          <w:noProof/>
          <w:color w:val="111111"/>
        </w:rPr>
        <w:drawing>
          <wp:inline distT="0" distB="0" distL="0" distR="0" wp14:anchorId="0E3136B4" wp14:editId="5913603B">
            <wp:extent cx="2762250" cy="16548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762250" cy="1654810"/>
                    </a:xfrm>
                    <a:prstGeom prst="rect">
                      <a:avLst/>
                    </a:prstGeom>
                    <a:noFill/>
                    <a:ln>
                      <a:noFill/>
                    </a:ln>
                  </pic:spPr>
                </pic:pic>
              </a:graphicData>
            </a:graphic>
          </wp:inline>
        </w:drawing>
      </w:r>
    </w:p>
    <w:p w14:paraId="40330B20" w14:textId="013EA55E" w:rsidR="00A03256" w:rsidRPr="00C15C3B" w:rsidRDefault="00A03256" w:rsidP="00C15C3B">
      <w:pPr>
        <w:pStyle w:val="NormalWeb"/>
        <w:spacing w:before="0" w:beforeAutospacing="0" w:after="360" w:afterAutospacing="0" w:line="360" w:lineRule="auto"/>
        <w:jc w:val="both"/>
        <w:rPr>
          <w:color w:val="111111"/>
        </w:rPr>
      </w:pPr>
    </w:p>
    <w:p w14:paraId="5B5AB959" w14:textId="42857FFF" w:rsidR="00A03256" w:rsidRPr="00C15C3B" w:rsidRDefault="00A03256" w:rsidP="00C15C3B">
      <w:pPr>
        <w:pStyle w:val="NormalWeb"/>
        <w:spacing w:before="0" w:beforeAutospacing="0" w:after="360" w:afterAutospacing="0" w:line="360" w:lineRule="auto"/>
        <w:jc w:val="both"/>
        <w:rPr>
          <w:color w:val="111111"/>
        </w:rPr>
      </w:pPr>
    </w:p>
    <w:p w14:paraId="168C37D3" w14:textId="77777777" w:rsidR="00A03256" w:rsidRPr="00C15C3B" w:rsidRDefault="00A03256" w:rsidP="00C15C3B">
      <w:pPr>
        <w:pStyle w:val="NormalWeb"/>
        <w:spacing w:before="0" w:beforeAutospacing="0" w:after="360" w:afterAutospacing="0" w:line="360" w:lineRule="auto"/>
        <w:jc w:val="both"/>
        <w:rPr>
          <w:color w:val="111111"/>
        </w:rPr>
      </w:pPr>
    </w:p>
    <w:p w14:paraId="087B05C1" w14:textId="77777777" w:rsidR="00EC5F07" w:rsidRPr="00C15C3B" w:rsidRDefault="00EC5F07" w:rsidP="00C15C3B">
      <w:pPr>
        <w:pStyle w:val="NormalWeb"/>
        <w:spacing w:before="0" w:beforeAutospacing="0" w:after="360" w:afterAutospacing="0" w:line="360" w:lineRule="auto"/>
        <w:jc w:val="both"/>
        <w:rPr>
          <w:color w:val="111111"/>
        </w:rPr>
      </w:pPr>
      <w:r w:rsidRPr="00C15C3B">
        <w:rPr>
          <w:color w:val="111111"/>
        </w:rPr>
        <w:lastRenderedPageBreak/>
        <w:t>Many girls and women with triple X syndrome don't experience symptoms or have only mild symptoms. In others, symptoms may be more apparent — possibly including developmental delays and learning disabilities. Seizures and kidney abnormalities occur in a small number of girls and women with triple X syndrome.</w:t>
      </w:r>
    </w:p>
    <w:p w14:paraId="72986CD7" w14:textId="77777777" w:rsidR="00EC5F07" w:rsidRPr="00C15C3B" w:rsidRDefault="00EC5F07" w:rsidP="00C15C3B">
      <w:pPr>
        <w:pStyle w:val="NormalWeb"/>
        <w:spacing w:before="0" w:beforeAutospacing="0" w:after="360" w:afterAutospacing="0" w:line="360" w:lineRule="auto"/>
        <w:jc w:val="both"/>
        <w:rPr>
          <w:color w:val="111111"/>
        </w:rPr>
      </w:pPr>
      <w:r w:rsidRPr="00C15C3B">
        <w:rPr>
          <w:color w:val="111111"/>
        </w:rPr>
        <w:t>Treatment for triple X syndrome depends on which symptoms, if any, are present and their severity.</w:t>
      </w:r>
    </w:p>
    <w:p w14:paraId="5C9468FE" w14:textId="77777777" w:rsidR="00EC5F07" w:rsidRPr="00C15C3B" w:rsidRDefault="00EC5F07" w:rsidP="00C15C3B">
      <w:pPr>
        <w:pStyle w:val="Heading2"/>
        <w:spacing w:before="0" w:after="360" w:line="360" w:lineRule="auto"/>
        <w:jc w:val="both"/>
        <w:rPr>
          <w:rFonts w:ascii="Times New Roman" w:hAnsi="Times New Roman" w:cs="Times New Roman"/>
          <w:color w:val="111111"/>
          <w:sz w:val="24"/>
          <w:szCs w:val="24"/>
        </w:rPr>
      </w:pPr>
      <w:r w:rsidRPr="00C15C3B">
        <w:rPr>
          <w:rFonts w:ascii="Times New Roman" w:hAnsi="Times New Roman" w:cs="Times New Roman"/>
          <w:b/>
          <w:bCs/>
          <w:color w:val="111111"/>
          <w:sz w:val="24"/>
          <w:szCs w:val="24"/>
        </w:rPr>
        <w:t>Symptoms</w:t>
      </w:r>
    </w:p>
    <w:p w14:paraId="448CBFE6" w14:textId="7EF81F38" w:rsidR="00EC5F07" w:rsidRPr="00C15C3B" w:rsidRDefault="00EC5F07" w:rsidP="00C15C3B">
      <w:pPr>
        <w:pStyle w:val="NormalWeb"/>
        <w:spacing w:before="0" w:beforeAutospacing="0" w:after="360" w:afterAutospacing="0" w:line="360" w:lineRule="auto"/>
        <w:jc w:val="both"/>
        <w:rPr>
          <w:color w:val="111111"/>
        </w:rPr>
      </w:pPr>
      <w:r w:rsidRPr="00C15C3B">
        <w:rPr>
          <w:color w:val="111111"/>
        </w:rPr>
        <w:t xml:space="preserve">Signs and symptoms can vary greatly among girls and women with triple X syndrome. Many </w:t>
      </w:r>
      <w:r w:rsidR="00B715A4" w:rsidRPr="00C15C3B">
        <w:rPr>
          <w:color w:val="111111"/>
        </w:rPr>
        <w:t>experiences</w:t>
      </w:r>
      <w:r w:rsidRPr="00C15C3B">
        <w:rPr>
          <w:color w:val="111111"/>
        </w:rPr>
        <w:t xml:space="preserve"> no noticeable effects or have only mild symptoms.</w:t>
      </w:r>
    </w:p>
    <w:p w14:paraId="66AABC69" w14:textId="3C370172" w:rsidR="00EC5F07" w:rsidRPr="00C15C3B" w:rsidRDefault="00EC5F07" w:rsidP="00C15C3B">
      <w:pPr>
        <w:pStyle w:val="NormalWeb"/>
        <w:spacing w:before="0" w:beforeAutospacing="0" w:after="360" w:afterAutospacing="0" w:line="360" w:lineRule="auto"/>
        <w:jc w:val="both"/>
        <w:rPr>
          <w:color w:val="111111"/>
        </w:rPr>
      </w:pPr>
      <w:r w:rsidRPr="00C15C3B">
        <w:rPr>
          <w:color w:val="111111"/>
        </w:rPr>
        <w:t xml:space="preserve">Being taller than average height is the most typical physical feature. Most females with triple X syndrome experience normal sexual development and </w:t>
      </w:r>
      <w:r w:rsidR="00B715A4" w:rsidRPr="00C15C3B">
        <w:rPr>
          <w:color w:val="111111"/>
        </w:rPr>
        <w:t>can</w:t>
      </w:r>
      <w:r w:rsidRPr="00C15C3B">
        <w:rPr>
          <w:color w:val="111111"/>
        </w:rPr>
        <w:t xml:space="preserve"> </w:t>
      </w:r>
      <w:bookmarkStart w:id="7" w:name="_GoBack"/>
      <w:bookmarkEnd w:id="7"/>
      <w:r w:rsidRPr="00C15C3B">
        <w:rPr>
          <w:color w:val="111111"/>
        </w:rPr>
        <w:t>become pregnant. Some girls and women with triple X syndrome have intelligence in the normal range, but possibly slightly lower when compared with siblings. Others may have intellectual disabilities and sometimes may have behavioral problems.</w:t>
      </w:r>
    </w:p>
    <w:p w14:paraId="3F0AEA87" w14:textId="77777777" w:rsidR="00EC5F07" w:rsidRPr="00C15C3B" w:rsidRDefault="00EC5F07" w:rsidP="00C15C3B">
      <w:pPr>
        <w:pStyle w:val="NormalWeb"/>
        <w:spacing w:before="0" w:beforeAutospacing="0" w:after="360" w:afterAutospacing="0" w:line="360" w:lineRule="auto"/>
        <w:jc w:val="both"/>
        <w:rPr>
          <w:color w:val="111111"/>
        </w:rPr>
      </w:pPr>
      <w:r w:rsidRPr="00C15C3B">
        <w:rPr>
          <w:color w:val="111111"/>
        </w:rPr>
        <w:t>Occasionally significant symptoms may occur. If signs and symptoms are present, they are often variable. Signs and symptoms in girls and women with triple X syndrome may include an increased risk of:</w:t>
      </w:r>
    </w:p>
    <w:p w14:paraId="20D4037A" w14:textId="77777777" w:rsidR="00EC5F07" w:rsidRPr="00C15C3B" w:rsidRDefault="00EC5F07" w:rsidP="00C15C3B">
      <w:pPr>
        <w:numPr>
          <w:ilvl w:val="0"/>
          <w:numId w:val="23"/>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Delayed development of speech and language skills, as well as motor skills, such as sitting up and walking</w:t>
      </w:r>
    </w:p>
    <w:p w14:paraId="00962F46" w14:textId="77777777" w:rsidR="00EC5F07" w:rsidRPr="00C15C3B" w:rsidRDefault="00EC5F07" w:rsidP="00C15C3B">
      <w:pPr>
        <w:numPr>
          <w:ilvl w:val="0"/>
          <w:numId w:val="23"/>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Learning disabilities, such as difficulty with reading (dyslexia), understanding or math</w:t>
      </w:r>
    </w:p>
    <w:p w14:paraId="1CA03CA4" w14:textId="77777777" w:rsidR="00EC5F07" w:rsidRPr="00C15C3B" w:rsidRDefault="00EC5F07" w:rsidP="00C15C3B">
      <w:pPr>
        <w:numPr>
          <w:ilvl w:val="0"/>
          <w:numId w:val="23"/>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Behavioral problems, such as attention-deficit/hyperactivity disorder (ADHD) or symptoms of autism spectrum disorder</w:t>
      </w:r>
    </w:p>
    <w:p w14:paraId="4A431980" w14:textId="77777777" w:rsidR="00EC5F07" w:rsidRPr="00C15C3B" w:rsidRDefault="00EC5F07" w:rsidP="00C15C3B">
      <w:pPr>
        <w:numPr>
          <w:ilvl w:val="0"/>
          <w:numId w:val="23"/>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Psychological problems, such as anxiety and depression</w:t>
      </w:r>
    </w:p>
    <w:p w14:paraId="0B361224" w14:textId="77777777" w:rsidR="00EC5F07" w:rsidRPr="00C15C3B" w:rsidRDefault="00EC5F07" w:rsidP="00C15C3B">
      <w:pPr>
        <w:numPr>
          <w:ilvl w:val="0"/>
          <w:numId w:val="23"/>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Problems with fine and gross motor skills, memory, judgment and information processing</w:t>
      </w:r>
    </w:p>
    <w:p w14:paraId="3462A793" w14:textId="77777777" w:rsidR="00EC5F07" w:rsidRPr="00C15C3B" w:rsidRDefault="00EC5F07" w:rsidP="00C15C3B">
      <w:pPr>
        <w:pStyle w:val="NormalWeb"/>
        <w:spacing w:before="0" w:beforeAutospacing="0" w:after="360" w:afterAutospacing="0" w:line="360" w:lineRule="auto"/>
        <w:jc w:val="both"/>
        <w:rPr>
          <w:color w:val="111111"/>
        </w:rPr>
      </w:pPr>
      <w:r w:rsidRPr="00C15C3B">
        <w:rPr>
          <w:color w:val="111111"/>
        </w:rPr>
        <w:t>Sometimes triple X syndrome may be associated with these signs and symptoms:</w:t>
      </w:r>
    </w:p>
    <w:p w14:paraId="47C38A98" w14:textId="77777777" w:rsidR="00EC5F07" w:rsidRPr="00C15C3B" w:rsidRDefault="00EC5F07" w:rsidP="00C15C3B">
      <w:pPr>
        <w:numPr>
          <w:ilvl w:val="0"/>
          <w:numId w:val="24"/>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lastRenderedPageBreak/>
        <w:t>Vertical folds of skin that cover the inner corners of the eyes (epicanthal folds)</w:t>
      </w:r>
    </w:p>
    <w:p w14:paraId="33A8BB0B" w14:textId="77777777" w:rsidR="00EC5F07" w:rsidRPr="00C15C3B" w:rsidRDefault="00EC5F07" w:rsidP="00C15C3B">
      <w:pPr>
        <w:numPr>
          <w:ilvl w:val="0"/>
          <w:numId w:val="24"/>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Widely spaced eyes</w:t>
      </w:r>
    </w:p>
    <w:p w14:paraId="6B1C55F5" w14:textId="77777777" w:rsidR="00EC5F07" w:rsidRPr="00C15C3B" w:rsidRDefault="00EC5F07" w:rsidP="00C15C3B">
      <w:pPr>
        <w:numPr>
          <w:ilvl w:val="0"/>
          <w:numId w:val="24"/>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Abnormally curved pinky fingers</w:t>
      </w:r>
    </w:p>
    <w:p w14:paraId="391A845A" w14:textId="77777777" w:rsidR="00EC5F07" w:rsidRPr="00C15C3B" w:rsidRDefault="00EC5F07" w:rsidP="00C15C3B">
      <w:pPr>
        <w:numPr>
          <w:ilvl w:val="0"/>
          <w:numId w:val="24"/>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Flat feet</w:t>
      </w:r>
    </w:p>
    <w:p w14:paraId="49543D59" w14:textId="77777777" w:rsidR="00EC5F07" w:rsidRPr="00C15C3B" w:rsidRDefault="00EC5F07" w:rsidP="00C15C3B">
      <w:pPr>
        <w:numPr>
          <w:ilvl w:val="0"/>
          <w:numId w:val="24"/>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Abnormally shaped breastbone</w:t>
      </w:r>
    </w:p>
    <w:p w14:paraId="3FC25234" w14:textId="77777777" w:rsidR="00EC5F07" w:rsidRPr="00C15C3B" w:rsidRDefault="00EC5F07" w:rsidP="00C15C3B">
      <w:pPr>
        <w:numPr>
          <w:ilvl w:val="0"/>
          <w:numId w:val="24"/>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Weak muscle tone (hypotonia)</w:t>
      </w:r>
    </w:p>
    <w:p w14:paraId="1CD86AB0" w14:textId="77777777" w:rsidR="00EC5F07" w:rsidRPr="00C15C3B" w:rsidRDefault="00EC5F07" w:rsidP="00C15C3B">
      <w:pPr>
        <w:numPr>
          <w:ilvl w:val="0"/>
          <w:numId w:val="24"/>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Seizures</w:t>
      </w:r>
    </w:p>
    <w:p w14:paraId="35819497" w14:textId="77777777" w:rsidR="00EC5F07" w:rsidRPr="00C15C3B" w:rsidRDefault="00EC5F07" w:rsidP="00C15C3B">
      <w:pPr>
        <w:numPr>
          <w:ilvl w:val="0"/>
          <w:numId w:val="24"/>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Kidney abnormalities</w:t>
      </w:r>
    </w:p>
    <w:p w14:paraId="472E369A" w14:textId="77777777" w:rsidR="00EC5F07" w:rsidRPr="00C15C3B" w:rsidRDefault="00EC5F07" w:rsidP="00C15C3B">
      <w:pPr>
        <w:numPr>
          <w:ilvl w:val="0"/>
          <w:numId w:val="24"/>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Premature ovarian failure or ovary abnormalities</w:t>
      </w:r>
    </w:p>
    <w:p w14:paraId="52F1924D" w14:textId="77777777" w:rsidR="00EC5F07" w:rsidRPr="00C15C3B" w:rsidRDefault="00EC5F07" w:rsidP="00C15C3B">
      <w:pPr>
        <w:numPr>
          <w:ilvl w:val="0"/>
          <w:numId w:val="24"/>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Developmental delays</w:t>
      </w:r>
    </w:p>
    <w:p w14:paraId="18868471" w14:textId="77777777" w:rsidR="00EC5F07" w:rsidRPr="00C15C3B" w:rsidRDefault="00EC5F07" w:rsidP="00C15C3B">
      <w:pPr>
        <w:pStyle w:val="Heading3"/>
        <w:spacing w:before="0" w:after="360" w:line="360" w:lineRule="auto"/>
        <w:jc w:val="both"/>
        <w:rPr>
          <w:rFonts w:ascii="Times New Roman" w:hAnsi="Times New Roman" w:cs="Times New Roman"/>
          <w:color w:val="111111"/>
        </w:rPr>
      </w:pPr>
      <w:r w:rsidRPr="00C15C3B">
        <w:rPr>
          <w:rFonts w:ascii="Times New Roman" w:hAnsi="Times New Roman" w:cs="Times New Roman"/>
          <w:color w:val="111111"/>
        </w:rPr>
        <w:t>When to see a doctor</w:t>
      </w:r>
    </w:p>
    <w:p w14:paraId="7B93AF2D" w14:textId="77777777" w:rsidR="00EC5F07" w:rsidRPr="00C15C3B" w:rsidRDefault="00EC5F07" w:rsidP="00C15C3B">
      <w:pPr>
        <w:pStyle w:val="NormalWeb"/>
        <w:spacing w:before="0" w:beforeAutospacing="0" w:after="360" w:afterAutospacing="0" w:line="360" w:lineRule="auto"/>
        <w:jc w:val="both"/>
        <w:rPr>
          <w:color w:val="111111"/>
        </w:rPr>
      </w:pPr>
      <w:r w:rsidRPr="00C15C3B">
        <w:rPr>
          <w:color w:val="111111"/>
        </w:rPr>
        <w:t>If you're concerned about your child's development, make an appointment to talk with your family doctor or pediatrician. Your doctor can help determine the cause and suggest appropriate action.</w:t>
      </w:r>
    </w:p>
    <w:p w14:paraId="6BB4402A" w14:textId="77777777" w:rsidR="00EC5F07" w:rsidRPr="00C15C3B" w:rsidRDefault="00EC5F07" w:rsidP="00C15C3B">
      <w:pPr>
        <w:spacing w:line="360" w:lineRule="auto"/>
        <w:jc w:val="both"/>
        <w:rPr>
          <w:rFonts w:ascii="Times New Roman" w:hAnsi="Times New Roman" w:cs="Times New Roman"/>
          <w:b/>
          <w:bCs/>
          <w:color w:val="111111"/>
          <w:sz w:val="24"/>
          <w:szCs w:val="24"/>
        </w:rPr>
      </w:pPr>
    </w:p>
    <w:p w14:paraId="7D0E7DF8" w14:textId="77777777" w:rsidR="00EC5F07" w:rsidRPr="00C15C3B" w:rsidRDefault="00EC5F07" w:rsidP="00C15C3B">
      <w:pPr>
        <w:pStyle w:val="Heading2"/>
        <w:spacing w:before="0" w:after="360" w:line="360" w:lineRule="auto"/>
        <w:jc w:val="both"/>
        <w:rPr>
          <w:rFonts w:ascii="Times New Roman" w:hAnsi="Times New Roman" w:cs="Times New Roman"/>
          <w:b/>
          <w:bCs/>
          <w:color w:val="111111"/>
          <w:sz w:val="24"/>
          <w:szCs w:val="24"/>
        </w:rPr>
      </w:pPr>
      <w:r w:rsidRPr="00C15C3B">
        <w:rPr>
          <w:rFonts w:ascii="Times New Roman" w:hAnsi="Times New Roman" w:cs="Times New Roman"/>
          <w:b/>
          <w:bCs/>
          <w:color w:val="111111"/>
          <w:sz w:val="24"/>
          <w:szCs w:val="24"/>
        </w:rPr>
        <w:t>Causes</w:t>
      </w:r>
    </w:p>
    <w:p w14:paraId="300396E5" w14:textId="77777777" w:rsidR="00EC5F07" w:rsidRPr="00C15C3B" w:rsidRDefault="00EC5F07" w:rsidP="00C15C3B">
      <w:pPr>
        <w:pStyle w:val="Heading2"/>
        <w:spacing w:before="0" w:after="360" w:line="360" w:lineRule="auto"/>
        <w:jc w:val="both"/>
        <w:rPr>
          <w:rFonts w:ascii="Times New Roman" w:hAnsi="Times New Roman" w:cs="Times New Roman"/>
          <w:b/>
          <w:bCs/>
          <w:color w:val="111111"/>
          <w:sz w:val="24"/>
          <w:szCs w:val="24"/>
        </w:rPr>
      </w:pPr>
      <w:r w:rsidRPr="00C15C3B">
        <w:rPr>
          <w:rFonts w:ascii="Times New Roman" w:hAnsi="Times New Roman" w:cs="Times New Roman"/>
          <w:color w:val="111111"/>
          <w:sz w:val="24"/>
          <w:szCs w:val="24"/>
        </w:rPr>
        <w:t>Although triple X syndrome is genetic, it's usually not inherited — it's due to a random genetic error.</w:t>
      </w:r>
    </w:p>
    <w:p w14:paraId="14C09627" w14:textId="77777777" w:rsidR="00EC5F07" w:rsidRPr="00C15C3B" w:rsidRDefault="00EC5F07" w:rsidP="00C15C3B">
      <w:pPr>
        <w:pStyle w:val="NormalWeb"/>
        <w:spacing w:before="0" w:beforeAutospacing="0" w:after="360" w:afterAutospacing="0" w:line="360" w:lineRule="auto"/>
        <w:jc w:val="both"/>
        <w:rPr>
          <w:color w:val="111111"/>
        </w:rPr>
      </w:pPr>
      <w:r w:rsidRPr="00C15C3B">
        <w:rPr>
          <w:color w:val="111111"/>
        </w:rPr>
        <w:t>Normally, people have 46 chromosomes in each cell, organized into 23 pairs, including two sex chromosomes. One set of chromosomes is from the mother and the other set is from the father. These chromosomes contain genes, which carry instructions that determine everything from height to eye color.</w:t>
      </w:r>
    </w:p>
    <w:p w14:paraId="3B4D0A2B" w14:textId="77777777" w:rsidR="00EC5F07" w:rsidRPr="00C15C3B" w:rsidRDefault="00EC5F07" w:rsidP="00C15C3B">
      <w:pPr>
        <w:pStyle w:val="NormalWeb"/>
        <w:spacing w:before="0" w:beforeAutospacing="0" w:after="360" w:afterAutospacing="0" w:line="360" w:lineRule="auto"/>
        <w:jc w:val="both"/>
        <w:rPr>
          <w:color w:val="111111"/>
        </w:rPr>
      </w:pPr>
      <w:r w:rsidRPr="00C15C3B">
        <w:rPr>
          <w:color w:val="111111"/>
        </w:rPr>
        <w:t>The pair of sex chromosomes — either XX or XY — determines a child's sex. A mother can give the child only an X chromosome, but a father can pass on an X or a Y chromosome:</w:t>
      </w:r>
    </w:p>
    <w:p w14:paraId="158BEFB6" w14:textId="77777777" w:rsidR="00EC5F07" w:rsidRPr="00C15C3B" w:rsidRDefault="00EC5F07" w:rsidP="00C15C3B">
      <w:pPr>
        <w:numPr>
          <w:ilvl w:val="0"/>
          <w:numId w:val="25"/>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lastRenderedPageBreak/>
        <w:t>If the child receives an X chromosome from the father, the XX pair makes the child genetically a female.</w:t>
      </w:r>
    </w:p>
    <w:p w14:paraId="3477D5A9" w14:textId="77777777" w:rsidR="00EC5F07" w:rsidRPr="00C15C3B" w:rsidRDefault="00EC5F07" w:rsidP="00C15C3B">
      <w:pPr>
        <w:numPr>
          <w:ilvl w:val="0"/>
          <w:numId w:val="25"/>
        </w:numPr>
        <w:spacing w:before="100" w:beforeAutospacing="1" w:after="180" w:line="360" w:lineRule="auto"/>
        <w:ind w:left="540"/>
        <w:jc w:val="both"/>
        <w:rPr>
          <w:rFonts w:ascii="Times New Roman" w:hAnsi="Times New Roman" w:cs="Times New Roman"/>
          <w:color w:val="111111"/>
          <w:sz w:val="24"/>
          <w:szCs w:val="24"/>
        </w:rPr>
      </w:pPr>
      <w:r w:rsidRPr="00C15C3B">
        <w:rPr>
          <w:rFonts w:ascii="Times New Roman" w:hAnsi="Times New Roman" w:cs="Times New Roman"/>
          <w:color w:val="111111"/>
          <w:sz w:val="24"/>
          <w:szCs w:val="24"/>
        </w:rPr>
        <w:t>If the child receives a Y chromosome from the father, the XY pair means the child is genetically a male.</w:t>
      </w:r>
    </w:p>
    <w:p w14:paraId="744C853D" w14:textId="77777777" w:rsidR="00EC5F07" w:rsidRPr="00C15C3B" w:rsidRDefault="00EC5F07" w:rsidP="00C15C3B">
      <w:pPr>
        <w:pStyle w:val="NormalWeb"/>
        <w:spacing w:before="0" w:beforeAutospacing="0" w:after="360" w:afterAutospacing="0" w:line="360" w:lineRule="auto"/>
        <w:jc w:val="both"/>
        <w:rPr>
          <w:color w:val="111111"/>
        </w:rPr>
      </w:pPr>
      <w:r w:rsidRPr="00C15C3B">
        <w:rPr>
          <w:color w:val="111111"/>
        </w:rPr>
        <w:t>Females with triple X syndrome have a third X chromosome from a random error in cell division. This error can happen before conception or early in the embryo's development, resulting in one of these forms of triple X syndrome:</w:t>
      </w:r>
    </w:p>
    <w:p w14:paraId="36A074FD" w14:textId="77777777" w:rsidR="00EC5F07" w:rsidRPr="00C15C3B" w:rsidRDefault="00EC5F07" w:rsidP="00C15C3B">
      <w:pPr>
        <w:numPr>
          <w:ilvl w:val="0"/>
          <w:numId w:val="26"/>
        </w:numPr>
        <w:spacing w:before="100" w:beforeAutospacing="1" w:after="180" w:line="360" w:lineRule="auto"/>
        <w:ind w:left="540"/>
        <w:jc w:val="both"/>
        <w:rPr>
          <w:rFonts w:ascii="Times New Roman" w:hAnsi="Times New Roman" w:cs="Times New Roman"/>
          <w:color w:val="111111"/>
          <w:sz w:val="24"/>
          <w:szCs w:val="24"/>
        </w:rPr>
      </w:pPr>
      <w:r w:rsidRPr="00C15C3B">
        <w:rPr>
          <w:rStyle w:val="Strong"/>
          <w:rFonts w:ascii="Times New Roman" w:hAnsi="Times New Roman" w:cs="Times New Roman"/>
          <w:color w:val="111111"/>
          <w:sz w:val="24"/>
          <w:szCs w:val="24"/>
        </w:rPr>
        <w:t>Nondisjunction.</w:t>
      </w:r>
      <w:r w:rsidRPr="00C15C3B">
        <w:rPr>
          <w:rFonts w:ascii="Times New Roman" w:hAnsi="Times New Roman" w:cs="Times New Roman"/>
          <w:color w:val="111111"/>
          <w:sz w:val="24"/>
          <w:szCs w:val="24"/>
        </w:rPr>
        <w:t> In most cases, either the mother's egg cell or the father's sperm cell divides incorrectly, resulting in an extra X chromosome in the child. This random error is called nondisjunction, and all the cells in the child's body will have the extra X chromosome.</w:t>
      </w:r>
    </w:p>
    <w:p w14:paraId="44B4E341" w14:textId="77777777" w:rsidR="00EC5F07" w:rsidRPr="00C15C3B" w:rsidRDefault="00EC5F07" w:rsidP="00C15C3B">
      <w:pPr>
        <w:numPr>
          <w:ilvl w:val="0"/>
          <w:numId w:val="26"/>
        </w:numPr>
        <w:spacing w:before="100" w:beforeAutospacing="1" w:after="180" w:line="360" w:lineRule="auto"/>
        <w:ind w:left="540"/>
        <w:jc w:val="both"/>
        <w:rPr>
          <w:rFonts w:ascii="Times New Roman" w:hAnsi="Times New Roman" w:cs="Times New Roman"/>
          <w:color w:val="111111"/>
          <w:sz w:val="24"/>
          <w:szCs w:val="24"/>
        </w:rPr>
      </w:pPr>
      <w:r w:rsidRPr="00C15C3B">
        <w:rPr>
          <w:rStyle w:val="Strong"/>
          <w:rFonts w:ascii="Times New Roman" w:hAnsi="Times New Roman" w:cs="Times New Roman"/>
          <w:color w:val="111111"/>
          <w:sz w:val="24"/>
          <w:szCs w:val="24"/>
        </w:rPr>
        <w:t>Mosaic.</w:t>
      </w:r>
      <w:r w:rsidRPr="00C15C3B">
        <w:rPr>
          <w:rFonts w:ascii="Times New Roman" w:hAnsi="Times New Roman" w:cs="Times New Roman"/>
          <w:color w:val="111111"/>
          <w:sz w:val="24"/>
          <w:szCs w:val="24"/>
        </w:rPr>
        <w:t> Occasionally, the extra chromosome results from an incorrect cell division caused by a random event early in the embryo's development. If this is the case, the child has a mosaic form of triple X syndrome, and only some cells have the extra X chromosome. Females with the mosaic form may have less obvious symptoms.</w:t>
      </w:r>
    </w:p>
    <w:p w14:paraId="6A7F0A2E" w14:textId="618FF241" w:rsidR="00EC5F07" w:rsidRPr="00C15C3B" w:rsidRDefault="00EC5F07" w:rsidP="00C15C3B">
      <w:pPr>
        <w:pStyle w:val="NormalWeb"/>
        <w:spacing w:before="0" w:beforeAutospacing="0" w:after="360" w:afterAutospacing="0" w:line="360" w:lineRule="auto"/>
        <w:jc w:val="both"/>
        <w:rPr>
          <w:color w:val="111111"/>
        </w:rPr>
      </w:pPr>
      <w:r w:rsidRPr="00C15C3B">
        <w:rPr>
          <w:color w:val="111111"/>
        </w:rPr>
        <w:t xml:space="preserve">Triple X syndrome is also called </w:t>
      </w:r>
      <w:r w:rsidR="00B715A4" w:rsidRPr="00C15C3B">
        <w:rPr>
          <w:color w:val="111111"/>
        </w:rPr>
        <w:t>47, XXX</w:t>
      </w:r>
      <w:r w:rsidRPr="00C15C3B">
        <w:rPr>
          <w:color w:val="111111"/>
        </w:rPr>
        <w:t xml:space="preserve"> syndrome because the extra X chromosome results in 47 chromosomes in each cell instead of the usual 46.</w:t>
      </w:r>
    </w:p>
    <w:p w14:paraId="26B67130" w14:textId="77777777" w:rsidR="00EC5F07" w:rsidRPr="00C15C3B" w:rsidRDefault="00EC5F07" w:rsidP="00C15C3B">
      <w:pPr>
        <w:spacing w:line="360" w:lineRule="auto"/>
        <w:jc w:val="both"/>
        <w:textAlignment w:val="baseline"/>
        <w:rPr>
          <w:rFonts w:ascii="Times New Roman" w:hAnsi="Times New Roman" w:cs="Times New Roman"/>
          <w:color w:val="373D3F"/>
          <w:sz w:val="24"/>
          <w:szCs w:val="24"/>
        </w:rPr>
      </w:pPr>
      <w:r w:rsidRPr="00C15C3B">
        <w:rPr>
          <w:rFonts w:ascii="Times New Roman" w:hAnsi="Times New Roman" w:cs="Times New Roman"/>
          <w:noProof/>
          <w:color w:val="0000FF"/>
          <w:sz w:val="24"/>
          <w:szCs w:val="24"/>
        </w:rPr>
        <mc:AlternateContent>
          <mc:Choice Requires="wps">
            <w:drawing>
              <wp:inline distT="0" distB="0" distL="0" distR="0" wp14:anchorId="167AB640" wp14:editId="7CAE6E91">
                <wp:extent cx="302895" cy="302895"/>
                <wp:effectExtent l="0" t="0" r="0" b="0"/>
                <wp:docPr id="43" name="Rectangle 43" descr="Lumen">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rect w14:anchorId="3990A120" id="Rectangle 43" o:spid="_x0000_s1026" alt="Lumen" href="https://courses.lumenlearning.com/"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" o:button="t" filled="f" stroked="f">
                <v:fill o:detectmouseclick="t"/>
                <o:lock v:ext="edit" aspectratio="t"/>
                <w10:anchorlock/>
              </v:rect>
            </w:pict>
          </mc:Fallback>
        </mc:AlternateContent>
      </w:r>
    </w:p>
    <w:p w14:paraId="4020F62F" w14:textId="77777777" w:rsidR="00EC5F07" w:rsidRPr="00C15C3B" w:rsidRDefault="00B715A4" w:rsidP="00C15C3B">
      <w:pPr>
        <w:pStyle w:val="Heading1"/>
        <w:spacing w:before="0" w:line="360" w:lineRule="auto"/>
        <w:ind w:left="480"/>
        <w:jc w:val="both"/>
        <w:textAlignment w:val="baseline"/>
        <w:rPr>
          <w:rFonts w:ascii="Times New Roman" w:hAnsi="Times New Roman" w:cs="Times New Roman"/>
          <w:color w:val="1D1D1D"/>
          <w:sz w:val="24"/>
          <w:szCs w:val="24"/>
        </w:rPr>
      </w:pPr>
      <w:hyperlink r:id="rId179" w:tooltip="Boundless Biology" w:history="1">
        <w:r w:rsidR="00EC5F07" w:rsidRPr="00C15C3B">
          <w:rPr>
            <w:rStyle w:val="Hyperlink"/>
            <w:rFonts w:ascii="Times New Roman" w:hAnsi="Times New Roman" w:cs="Times New Roman"/>
            <w:color w:val="FFFFFF"/>
            <w:sz w:val="24"/>
            <w:szCs w:val="24"/>
          </w:rPr>
          <w:t>Boundless Biology</w:t>
        </w:r>
      </w:hyperlink>
    </w:p>
    <w:p w14:paraId="4B91484F" w14:textId="77777777" w:rsidR="00EC5F07" w:rsidRPr="00C15C3B" w:rsidRDefault="00EC5F07" w:rsidP="00C15C3B">
      <w:pPr>
        <w:pStyle w:val="z-TopofForm"/>
        <w:spacing w:line="360" w:lineRule="auto"/>
        <w:jc w:val="both"/>
        <w:rPr>
          <w:rFonts w:ascii="Times New Roman" w:hAnsi="Times New Roman" w:cs="Times New Roman"/>
          <w:sz w:val="24"/>
          <w:szCs w:val="24"/>
        </w:rPr>
      </w:pPr>
      <w:r w:rsidRPr="00C15C3B">
        <w:rPr>
          <w:rFonts w:ascii="Times New Roman" w:hAnsi="Times New Roman" w:cs="Times New Roman"/>
          <w:sz w:val="24"/>
          <w:szCs w:val="24"/>
        </w:rPr>
        <w:t>Top of Form</w:t>
      </w:r>
    </w:p>
    <w:p w14:paraId="1F8FD35F" w14:textId="3E41C643" w:rsidR="00EC5F07" w:rsidRPr="00C15C3B" w:rsidRDefault="00EC5F07" w:rsidP="00C15C3B">
      <w:pPr>
        <w:spacing w:line="360" w:lineRule="auto"/>
        <w:jc w:val="both"/>
        <w:textAlignment w:val="baseline"/>
        <w:rPr>
          <w:rFonts w:ascii="Times New Roman" w:hAnsi="Times New Roman" w:cs="Times New Roman"/>
          <w:color w:val="373D3F"/>
          <w:sz w:val="24"/>
          <w:szCs w:val="24"/>
        </w:rPr>
      </w:pPr>
      <w:r w:rsidRPr="00C15C3B">
        <w:rPr>
          <w:rFonts w:ascii="Times New Roman" w:hAnsi="Times New Roman" w:cs="Times New Roman"/>
          <w:color w:val="373D3F"/>
          <w:sz w:val="24"/>
          <w:szCs w:val="24"/>
        </w:rPr>
        <w:t>:</w:t>
      </w:r>
      <w:r w:rsidRPr="00C15C3B">
        <w:rPr>
          <w:rFonts w:ascii="Times New Roman" w:hAnsi="Times New Roman" w:cs="Times New Roman"/>
          <w:color w:val="373D3F"/>
          <w:sz w:val="24"/>
          <w:szCs w:val="24"/>
        </w:rPr>
        <w:object w:dxaOrig="225" w:dyaOrig="225" w14:anchorId="4AD4AF28">
          <v:shape id="_x0000_i1064" type="#_x0000_t75" style="width:60.55pt;height:18pt" o:ole="">
            <v:imagedata r:id="rId34" o:title=""/>
          </v:shape>
          <w:control r:id="rId180" w:name="DefaultOcxName4" w:shapeid="_x0000_i1064"/>
        </w:object>
      </w:r>
      <w:r w:rsidRPr="00C15C3B">
        <w:rPr>
          <w:rFonts w:ascii="Times New Roman" w:hAnsi="Times New Roman" w:cs="Times New Roman"/>
          <w:color w:val="373D3F"/>
          <w:sz w:val="24"/>
          <w:szCs w:val="24"/>
        </w:rPr>
        <w:object w:dxaOrig="225" w:dyaOrig="225" w14:anchorId="5C505C62">
          <v:shape id="_x0000_i1067" type="#_x0000_t75" style="width:39.25pt;height:22.9pt" o:ole="">
            <v:imagedata r:id="rId42" o:title=""/>
          </v:shape>
          <w:control r:id="rId181" w:name="DefaultOcxName13" w:shapeid="_x0000_i1067"/>
        </w:object>
      </w:r>
    </w:p>
    <w:p w14:paraId="6BACA0BA" w14:textId="77777777" w:rsidR="00EC5F07" w:rsidRPr="00C15C3B" w:rsidRDefault="00EC5F07" w:rsidP="00C15C3B">
      <w:pPr>
        <w:pStyle w:val="z-BottomofForm"/>
        <w:spacing w:line="360" w:lineRule="auto"/>
        <w:jc w:val="both"/>
        <w:rPr>
          <w:rFonts w:ascii="Times New Roman" w:hAnsi="Times New Roman" w:cs="Times New Roman"/>
          <w:sz w:val="24"/>
          <w:szCs w:val="24"/>
        </w:rPr>
      </w:pPr>
      <w:r w:rsidRPr="00C15C3B">
        <w:rPr>
          <w:rFonts w:ascii="Times New Roman" w:hAnsi="Times New Roman" w:cs="Times New Roman"/>
          <w:sz w:val="24"/>
          <w:szCs w:val="24"/>
        </w:rPr>
        <w:t>Bottom of Form</w:t>
      </w:r>
    </w:p>
    <w:p w14:paraId="589EE8C5" w14:textId="77777777" w:rsidR="00EC5F07" w:rsidRPr="00C15C3B" w:rsidRDefault="00EC5F07" w:rsidP="00C15C3B">
      <w:pPr>
        <w:pStyle w:val="Heading2"/>
        <w:spacing w:before="360" w:after="240" w:line="360" w:lineRule="auto"/>
        <w:jc w:val="both"/>
        <w:textAlignment w:val="baseline"/>
        <w:rPr>
          <w:rFonts w:ascii="Times New Roman" w:hAnsi="Times New Roman" w:cs="Times New Roman"/>
          <w:color w:val="1D1D1D"/>
          <w:sz w:val="24"/>
          <w:szCs w:val="24"/>
        </w:rPr>
      </w:pPr>
      <w:r w:rsidRPr="00C15C3B">
        <w:rPr>
          <w:rFonts w:ascii="Times New Roman" w:hAnsi="Times New Roman" w:cs="Times New Roman"/>
          <w:color w:val="1D1D1D"/>
          <w:sz w:val="24"/>
          <w:szCs w:val="24"/>
        </w:rPr>
        <w:t>Chromosomal Basis of Inherited Disorders</w:t>
      </w:r>
    </w:p>
    <w:p w14:paraId="6354A84E" w14:textId="77777777" w:rsidR="00EC5F07" w:rsidRPr="00C15C3B" w:rsidRDefault="00EC5F07" w:rsidP="00C15C3B">
      <w:pPr>
        <w:pStyle w:val="NormalWeb"/>
        <w:spacing w:before="0" w:beforeAutospacing="0" w:after="0" w:afterAutospacing="0" w:line="360" w:lineRule="auto"/>
        <w:jc w:val="both"/>
        <w:textAlignment w:val="baseline"/>
        <w:rPr>
          <w:color w:val="FFFFFF"/>
        </w:rPr>
      </w:pPr>
      <w:r w:rsidRPr="00C15C3B">
        <w:rPr>
          <w:color w:val="FFFFFF"/>
        </w:rPr>
        <w:br/>
      </w:r>
    </w:p>
    <w:p w14:paraId="41C990E7" w14:textId="77777777" w:rsidR="00EC5F07" w:rsidRPr="00C15C3B" w:rsidRDefault="00EC5F07" w:rsidP="00C15C3B">
      <w:pPr>
        <w:pStyle w:val="Heading2"/>
        <w:spacing w:before="360" w:after="240" w:line="360" w:lineRule="auto"/>
        <w:jc w:val="both"/>
        <w:textAlignment w:val="baseline"/>
        <w:rPr>
          <w:rFonts w:ascii="Times New Roman" w:hAnsi="Times New Roman" w:cs="Times New Roman"/>
          <w:color w:val="077FAB"/>
          <w:sz w:val="24"/>
          <w:szCs w:val="24"/>
        </w:rPr>
      </w:pPr>
      <w:r w:rsidRPr="00C15C3B">
        <w:rPr>
          <w:rFonts w:ascii="Times New Roman" w:hAnsi="Times New Roman" w:cs="Times New Roman"/>
          <w:color w:val="077FAB"/>
          <w:sz w:val="24"/>
          <w:szCs w:val="24"/>
        </w:rPr>
        <w:lastRenderedPageBreak/>
        <w:t>Disorders in Chromosome Number</w:t>
      </w:r>
    </w:p>
    <w:p w14:paraId="6CC8BC37" w14:textId="77777777" w:rsidR="00EC5F07" w:rsidRPr="00C15C3B" w:rsidRDefault="00EC5F07" w:rsidP="00C15C3B">
      <w:pPr>
        <w:pStyle w:val="Heading4"/>
        <w:spacing w:before="360" w:after="240" w:line="360" w:lineRule="auto"/>
        <w:jc w:val="both"/>
        <w:textAlignment w:val="baseline"/>
        <w:rPr>
          <w:rFonts w:ascii="Times New Roman" w:hAnsi="Times New Roman" w:cs="Times New Roman"/>
          <w:color w:val="373D3F"/>
          <w:sz w:val="24"/>
          <w:szCs w:val="24"/>
        </w:rPr>
      </w:pPr>
      <w:r w:rsidRPr="00C15C3B">
        <w:rPr>
          <w:rFonts w:ascii="Times New Roman" w:hAnsi="Times New Roman" w:cs="Times New Roman"/>
          <w:color w:val="373D3F"/>
          <w:sz w:val="24"/>
          <w:szCs w:val="24"/>
        </w:rPr>
        <w:t>Key Points</w:t>
      </w:r>
    </w:p>
    <w:p w14:paraId="6BE98310" w14:textId="77777777" w:rsidR="00EC5F07" w:rsidRPr="00C15C3B" w:rsidRDefault="00EC5F07" w:rsidP="00C15C3B">
      <w:pPr>
        <w:numPr>
          <w:ilvl w:val="0"/>
          <w:numId w:val="27"/>
        </w:numPr>
        <w:spacing w:after="120" w:line="360" w:lineRule="auto"/>
        <w:ind w:left="600"/>
        <w:jc w:val="both"/>
        <w:textAlignment w:val="baseline"/>
        <w:rPr>
          <w:rFonts w:ascii="Times New Roman" w:hAnsi="Times New Roman" w:cs="Times New Roman"/>
          <w:color w:val="373D3F"/>
          <w:sz w:val="24"/>
          <w:szCs w:val="24"/>
        </w:rPr>
      </w:pPr>
      <w:r w:rsidRPr="00C15C3B">
        <w:rPr>
          <w:rFonts w:ascii="Times New Roman" w:hAnsi="Times New Roman" w:cs="Times New Roman"/>
          <w:color w:val="373D3F"/>
          <w:sz w:val="24"/>
          <w:szCs w:val="24"/>
        </w:rPr>
        <w:t>Aneuploidy is caused by nondisjunction, which occurs when pairs of homologous chromosomes or sister chromatids fail to separate during meiosis.</w:t>
      </w:r>
    </w:p>
    <w:p w14:paraId="7855EB07" w14:textId="77777777" w:rsidR="00EC5F07" w:rsidRPr="00C15C3B" w:rsidRDefault="00EC5F07" w:rsidP="00C15C3B">
      <w:pPr>
        <w:numPr>
          <w:ilvl w:val="0"/>
          <w:numId w:val="27"/>
        </w:numPr>
        <w:spacing w:before="120" w:after="120" w:line="360" w:lineRule="auto"/>
        <w:ind w:left="600"/>
        <w:jc w:val="both"/>
        <w:textAlignment w:val="baseline"/>
        <w:rPr>
          <w:rFonts w:ascii="Times New Roman" w:hAnsi="Times New Roman" w:cs="Times New Roman"/>
          <w:color w:val="373D3F"/>
          <w:sz w:val="24"/>
          <w:szCs w:val="24"/>
        </w:rPr>
      </w:pPr>
      <w:r w:rsidRPr="00C15C3B">
        <w:rPr>
          <w:rFonts w:ascii="Times New Roman" w:hAnsi="Times New Roman" w:cs="Times New Roman"/>
          <w:color w:val="373D3F"/>
          <w:sz w:val="24"/>
          <w:szCs w:val="24"/>
        </w:rPr>
        <w:t>The loss of a single chromosome from a diploid genome is called monosomy (2n-1), while the gain of one chromosome is called trisomy (2n+1).</w:t>
      </w:r>
    </w:p>
    <w:p w14:paraId="1326733E" w14:textId="77777777" w:rsidR="00EC5F07" w:rsidRPr="00C15C3B" w:rsidRDefault="00EC5F07" w:rsidP="00C15C3B">
      <w:pPr>
        <w:numPr>
          <w:ilvl w:val="0"/>
          <w:numId w:val="27"/>
        </w:numPr>
        <w:spacing w:before="120" w:after="120" w:line="360" w:lineRule="auto"/>
        <w:ind w:left="600"/>
        <w:jc w:val="both"/>
        <w:textAlignment w:val="baseline"/>
        <w:rPr>
          <w:rFonts w:ascii="Times New Roman" w:hAnsi="Times New Roman" w:cs="Times New Roman"/>
          <w:color w:val="373D3F"/>
          <w:sz w:val="24"/>
          <w:szCs w:val="24"/>
        </w:rPr>
      </w:pPr>
      <w:r w:rsidRPr="00C15C3B">
        <w:rPr>
          <w:rFonts w:ascii="Times New Roman" w:hAnsi="Times New Roman" w:cs="Times New Roman"/>
          <w:color w:val="373D3F"/>
          <w:sz w:val="24"/>
          <w:szCs w:val="24"/>
        </w:rPr>
        <w:t>If homologous chromosomes fail to separate during meiosis I, the result is no gametes with the normal number (one) of chromosomes.</w:t>
      </w:r>
    </w:p>
    <w:p w14:paraId="451FC333" w14:textId="77777777" w:rsidR="00EC5F07" w:rsidRPr="00C15C3B" w:rsidRDefault="00EC5F07" w:rsidP="00C15C3B">
      <w:pPr>
        <w:numPr>
          <w:ilvl w:val="0"/>
          <w:numId w:val="27"/>
        </w:numPr>
        <w:spacing w:before="120" w:after="120" w:line="360" w:lineRule="auto"/>
        <w:ind w:left="600"/>
        <w:jc w:val="both"/>
        <w:textAlignment w:val="baseline"/>
        <w:rPr>
          <w:rFonts w:ascii="Times New Roman" w:hAnsi="Times New Roman" w:cs="Times New Roman"/>
          <w:color w:val="373D3F"/>
          <w:sz w:val="24"/>
          <w:szCs w:val="24"/>
        </w:rPr>
      </w:pPr>
      <w:r w:rsidRPr="00C15C3B">
        <w:rPr>
          <w:rFonts w:ascii="Times New Roman" w:hAnsi="Times New Roman" w:cs="Times New Roman"/>
          <w:color w:val="373D3F"/>
          <w:sz w:val="24"/>
          <w:szCs w:val="24"/>
        </w:rPr>
        <w:t>If sister chromatids fail to separate during meiosis II, the result is two normal gametes each with one copy of the chromosome, and two abnormal gametes in which one carries two copies and the other carries none.</w:t>
      </w:r>
    </w:p>
    <w:p w14:paraId="6E9065C6" w14:textId="77777777" w:rsidR="00EC5F07" w:rsidRPr="00C15C3B" w:rsidRDefault="00EC5F07" w:rsidP="00C15C3B">
      <w:pPr>
        <w:numPr>
          <w:ilvl w:val="0"/>
          <w:numId w:val="27"/>
        </w:numPr>
        <w:spacing w:before="120" w:after="120" w:line="360" w:lineRule="auto"/>
        <w:ind w:left="600"/>
        <w:jc w:val="both"/>
        <w:textAlignment w:val="baseline"/>
        <w:rPr>
          <w:rFonts w:ascii="Times New Roman" w:hAnsi="Times New Roman" w:cs="Times New Roman"/>
          <w:color w:val="373D3F"/>
          <w:sz w:val="24"/>
          <w:szCs w:val="24"/>
        </w:rPr>
      </w:pPr>
      <w:r w:rsidRPr="00C15C3B">
        <w:rPr>
          <w:rFonts w:ascii="Times New Roman" w:hAnsi="Times New Roman" w:cs="Times New Roman"/>
          <w:color w:val="373D3F"/>
          <w:sz w:val="24"/>
          <w:szCs w:val="24"/>
        </w:rPr>
        <w:t>Aneuploidy can be lethal or result in serious developmental disorders such as Turner Syndrome (X monosomy) or Downs Syndrome (trisomy 21).</w:t>
      </w:r>
    </w:p>
    <w:p w14:paraId="349D4C80" w14:textId="77777777" w:rsidR="00EC5F07" w:rsidRPr="00C15C3B" w:rsidRDefault="00EC5F07" w:rsidP="00C15C3B">
      <w:pPr>
        <w:pStyle w:val="Heading4"/>
        <w:spacing w:before="360" w:after="240" w:line="360" w:lineRule="auto"/>
        <w:jc w:val="both"/>
        <w:textAlignment w:val="baseline"/>
        <w:rPr>
          <w:rFonts w:ascii="Times New Roman" w:hAnsi="Times New Roman" w:cs="Times New Roman"/>
          <w:color w:val="373D3F"/>
          <w:sz w:val="24"/>
          <w:szCs w:val="24"/>
        </w:rPr>
      </w:pPr>
      <w:r w:rsidRPr="00C15C3B">
        <w:rPr>
          <w:rFonts w:ascii="Times New Roman" w:hAnsi="Times New Roman" w:cs="Times New Roman"/>
          <w:color w:val="373D3F"/>
          <w:sz w:val="24"/>
          <w:szCs w:val="24"/>
        </w:rPr>
        <w:t>Key Terms</w:t>
      </w:r>
    </w:p>
    <w:p w14:paraId="118C8FD0" w14:textId="77777777" w:rsidR="00EC5F07" w:rsidRPr="00C15C3B" w:rsidRDefault="00EC5F07" w:rsidP="00C15C3B">
      <w:pPr>
        <w:numPr>
          <w:ilvl w:val="0"/>
          <w:numId w:val="28"/>
        </w:numPr>
        <w:spacing w:after="0" w:line="360" w:lineRule="auto"/>
        <w:ind w:left="600"/>
        <w:jc w:val="both"/>
        <w:textAlignment w:val="baseline"/>
        <w:rPr>
          <w:rFonts w:ascii="Times New Roman" w:hAnsi="Times New Roman" w:cs="Times New Roman"/>
          <w:color w:val="373D3F"/>
          <w:sz w:val="24"/>
          <w:szCs w:val="24"/>
        </w:rPr>
      </w:pPr>
      <w:r w:rsidRPr="00C15C3B">
        <w:rPr>
          <w:rStyle w:val="Strong"/>
          <w:rFonts w:ascii="Times New Roman" w:hAnsi="Times New Roman" w:cs="Times New Roman"/>
          <w:color w:val="373D3F"/>
          <w:sz w:val="24"/>
          <w:szCs w:val="24"/>
          <w:bdr w:val="none" w:sz="0" w:space="0" w:color="auto" w:frame="1"/>
        </w:rPr>
        <w:t>aneuploidy</w:t>
      </w:r>
      <w:r w:rsidRPr="00C15C3B">
        <w:rPr>
          <w:rFonts w:ascii="Times New Roman" w:hAnsi="Times New Roman" w:cs="Times New Roman"/>
          <w:color w:val="373D3F"/>
          <w:sz w:val="24"/>
          <w:szCs w:val="24"/>
        </w:rPr>
        <w:t>: the state of possessing a chromosome number that is not an exact multiple of the haploid number</w:t>
      </w:r>
    </w:p>
    <w:p w14:paraId="5875D2B6" w14:textId="77777777" w:rsidR="00EC5F07" w:rsidRPr="00C15C3B" w:rsidRDefault="00EC5F07" w:rsidP="00C15C3B">
      <w:pPr>
        <w:numPr>
          <w:ilvl w:val="0"/>
          <w:numId w:val="28"/>
        </w:numPr>
        <w:spacing w:after="0" w:line="360" w:lineRule="auto"/>
        <w:ind w:left="600"/>
        <w:jc w:val="both"/>
        <w:textAlignment w:val="baseline"/>
        <w:rPr>
          <w:rFonts w:ascii="Times New Roman" w:hAnsi="Times New Roman" w:cs="Times New Roman"/>
          <w:color w:val="373D3F"/>
          <w:sz w:val="24"/>
          <w:szCs w:val="24"/>
        </w:rPr>
      </w:pPr>
      <w:r w:rsidRPr="00C15C3B">
        <w:rPr>
          <w:rStyle w:val="Strong"/>
          <w:rFonts w:ascii="Times New Roman" w:hAnsi="Times New Roman" w:cs="Times New Roman"/>
          <w:color w:val="373D3F"/>
          <w:sz w:val="24"/>
          <w:szCs w:val="24"/>
          <w:bdr w:val="none" w:sz="0" w:space="0" w:color="auto" w:frame="1"/>
        </w:rPr>
        <w:t>nondisjunction</w:t>
      </w:r>
      <w:r w:rsidRPr="00C15C3B">
        <w:rPr>
          <w:rFonts w:ascii="Times New Roman" w:hAnsi="Times New Roman" w:cs="Times New Roman"/>
          <w:color w:val="373D3F"/>
          <w:sz w:val="24"/>
          <w:szCs w:val="24"/>
        </w:rPr>
        <w:t>: the failure of chromosome pairs to separate properly during meiosis</w:t>
      </w:r>
    </w:p>
    <w:p w14:paraId="3B217A24" w14:textId="77777777" w:rsidR="00EC5F07" w:rsidRPr="00C15C3B" w:rsidRDefault="00EC5F07" w:rsidP="00C15C3B">
      <w:pPr>
        <w:pStyle w:val="Heading3"/>
        <w:spacing w:before="360" w:after="240" w:line="360" w:lineRule="auto"/>
        <w:jc w:val="both"/>
        <w:textAlignment w:val="baseline"/>
        <w:rPr>
          <w:rFonts w:ascii="Times New Roman" w:hAnsi="Times New Roman" w:cs="Times New Roman"/>
          <w:color w:val="6C64AD"/>
        </w:rPr>
      </w:pPr>
      <w:r w:rsidRPr="00C15C3B">
        <w:rPr>
          <w:rFonts w:ascii="Times New Roman" w:hAnsi="Times New Roman" w:cs="Times New Roman"/>
          <w:color w:val="6C64AD"/>
        </w:rPr>
        <w:t>Disorders in Chromosome Number</w:t>
      </w:r>
    </w:p>
    <w:p w14:paraId="0E5791BF" w14:textId="4BE4DC32" w:rsidR="00EC5F07" w:rsidRPr="00C15C3B" w:rsidRDefault="00EC5F07" w:rsidP="00C15C3B">
      <w:pPr>
        <w:pStyle w:val="NormalWeb"/>
        <w:spacing w:line="360" w:lineRule="auto"/>
        <w:jc w:val="both"/>
        <w:textAlignment w:val="baseline"/>
        <w:rPr>
          <w:color w:val="373D3F"/>
        </w:rPr>
      </w:pPr>
      <w:r w:rsidRPr="00C15C3B">
        <w:rPr>
          <w:color w:val="373D3F"/>
        </w:rPr>
        <w:t xml:space="preserve">Of </w:t>
      </w:r>
      <w:r w:rsidR="00B715A4" w:rsidRPr="00C15C3B">
        <w:rPr>
          <w:color w:val="373D3F"/>
        </w:rPr>
        <w:t>all</w:t>
      </w:r>
      <w:r w:rsidRPr="00C15C3B">
        <w:rPr>
          <w:color w:val="373D3F"/>
        </w:rPr>
        <w:t xml:space="preserve"> the chromosomal disorders, abnormalities in chromosome number are the most obviously identifiable from a karyotype and are referred to as aneuploidy. Aneuploidy is a condition in which one or more chromosomes are present in extra copies or are deficient in number, but not a complete set. To be more specific, the loss of a single chromosome from a diploid genome is called monosomy (2n-1). The gain of one chromosome is called trisomy (2n+1</w:t>
      </w:r>
      <w:r w:rsidR="00B715A4" w:rsidRPr="00C15C3B">
        <w:rPr>
          <w:color w:val="373D3F"/>
        </w:rPr>
        <w:t>). They</w:t>
      </w:r>
      <w:r w:rsidRPr="00C15C3B">
        <w:rPr>
          <w:color w:val="373D3F"/>
        </w:rPr>
        <w:t xml:space="preserve"> are caused by nondisjunction, which occurs when pairs of homologous chromosomes or sister chromatids fail to separate during meiosis. Misaligned or incomplete synapsis, or a dysfunction of the spindle apparatus that facilitates chromosome migration, can cause nondisjunction. The risk of nondisjunction occurring increases with the age of the parents.</w:t>
      </w:r>
    </w:p>
    <w:p w14:paraId="507EF79F" w14:textId="28474468" w:rsidR="00EC5F07" w:rsidRPr="00C15C3B" w:rsidRDefault="00EC5F07" w:rsidP="00C15C3B">
      <w:pPr>
        <w:pStyle w:val="NormalWeb"/>
        <w:spacing w:line="360" w:lineRule="auto"/>
        <w:jc w:val="both"/>
        <w:textAlignment w:val="baseline"/>
        <w:rPr>
          <w:color w:val="373D3F"/>
        </w:rPr>
      </w:pPr>
      <w:r w:rsidRPr="00C15C3B">
        <w:rPr>
          <w:color w:val="373D3F"/>
        </w:rPr>
        <w:lastRenderedPageBreak/>
        <w:t xml:space="preserve">Nondisjunction can occur during either meiosis I or II, with differing results. If homologous chromosomes fail to separate during meiosis I, the result is two gametes that lack that </w:t>
      </w:r>
      <w:r w:rsidR="00B715A4" w:rsidRPr="00C15C3B">
        <w:rPr>
          <w:color w:val="373D3F"/>
        </w:rPr>
        <w:t>chromosome</w:t>
      </w:r>
      <w:r w:rsidRPr="00C15C3B">
        <w:rPr>
          <w:color w:val="373D3F"/>
        </w:rPr>
        <w:t xml:space="preserve"> and two gametes with two copies of the chromosome. If sister chromatids fail to separate during meiosis II, the result is one gamete that lacks that chromosome, two normal gametes with one copy of the chromosome, and one gamete with two copies of the chromosome. If a gamete with two copies of the chromosome combines with a normal gamete during fertilization, the result is trisomy; if a gamete with no copies of the chromosomes combines with a normal gamete during fertilization, the result is monosomy.</w:t>
      </w:r>
    </w:p>
    <w:p w14:paraId="31EE612F" w14:textId="77777777" w:rsidR="00EC5F07" w:rsidRPr="00C15C3B" w:rsidRDefault="00EC5F07" w:rsidP="00C15C3B">
      <w:pPr>
        <w:spacing w:line="360" w:lineRule="auto"/>
        <w:jc w:val="both"/>
        <w:textAlignment w:val="baseline"/>
        <w:rPr>
          <w:rFonts w:ascii="Times New Roman" w:hAnsi="Times New Roman" w:cs="Times New Roman"/>
          <w:color w:val="373D3F"/>
          <w:sz w:val="24"/>
          <w:szCs w:val="24"/>
        </w:rPr>
      </w:pPr>
      <w:r w:rsidRPr="00C15C3B">
        <w:rPr>
          <w:rStyle w:val="Strong"/>
          <w:rFonts w:ascii="Times New Roman" w:hAnsi="Times New Roman" w:cs="Times New Roman"/>
          <w:color w:val="373D3F"/>
          <w:sz w:val="24"/>
          <w:szCs w:val="24"/>
          <w:bdr w:val="none" w:sz="0" w:space="0" w:color="auto" w:frame="1"/>
        </w:rPr>
        <w:t>Nondisjunction in Meiosis</w:t>
      </w:r>
      <w:r w:rsidRPr="00C15C3B">
        <w:rPr>
          <w:rFonts w:ascii="Times New Roman" w:hAnsi="Times New Roman" w:cs="Times New Roman"/>
          <w:color w:val="373D3F"/>
          <w:sz w:val="24"/>
          <w:szCs w:val="24"/>
        </w:rPr>
        <w:t>: Nondisjunction occurs when homologous chromosomes or sister chromatids fail to separate during meiosis, resulting in an abnormal chromosome number. Nondisjunction may occur during meiosis I or meiosis II.</w:t>
      </w:r>
    </w:p>
    <w:p w14:paraId="21131A6C" w14:textId="2418D396" w:rsidR="00EC5F07" w:rsidRPr="00C15C3B" w:rsidRDefault="00EC5F07" w:rsidP="00C15C3B">
      <w:pPr>
        <w:pStyle w:val="NormalWeb"/>
        <w:spacing w:line="360" w:lineRule="auto"/>
        <w:jc w:val="both"/>
        <w:textAlignment w:val="baseline"/>
        <w:rPr>
          <w:color w:val="373D3F"/>
        </w:rPr>
      </w:pPr>
      <w:r w:rsidRPr="00C15C3B">
        <w:rPr>
          <w:color w:val="373D3F"/>
        </w:rPr>
        <w:t xml:space="preserve">Aneuploidy often results in serious problems such as Turner syndrome, a monosomy in which females may contain all or part of an X chromosome. Monosomy for autosomes is usually lethal in humans and other animals. Klinefelter syndrome is a trisomy genetic disorder in males caused by the presence of one or more X chromosomes. The effects of trisomy are </w:t>
      </w:r>
      <w:r w:rsidR="00B715A4" w:rsidRPr="00C15C3B">
        <w:rPr>
          <w:color w:val="373D3F"/>
        </w:rPr>
        <w:t>like</w:t>
      </w:r>
      <w:r w:rsidRPr="00C15C3B">
        <w:rPr>
          <w:color w:val="373D3F"/>
        </w:rPr>
        <w:t xml:space="preserve"> those of monosomy. Down syndrome is the only autosomal trisomy in humans that has a substantial number of survivors one year after birth. Trisomy in chromosome 21 is the cause of Down syndrome; it affects 1 infant in every 800 live births.</w:t>
      </w:r>
    </w:p>
    <w:p w14:paraId="74E96C9C" w14:textId="77777777" w:rsidR="00EC5F07" w:rsidRPr="00C15C3B" w:rsidRDefault="00EC5F07" w:rsidP="00C15C3B">
      <w:pPr>
        <w:pStyle w:val="Heading2"/>
        <w:spacing w:before="360" w:after="240" w:line="360" w:lineRule="auto"/>
        <w:jc w:val="both"/>
        <w:textAlignment w:val="baseline"/>
        <w:rPr>
          <w:rFonts w:ascii="Times New Roman" w:hAnsi="Times New Roman" w:cs="Times New Roman"/>
          <w:color w:val="077FAB"/>
          <w:sz w:val="24"/>
          <w:szCs w:val="24"/>
        </w:rPr>
      </w:pPr>
      <w:r w:rsidRPr="00C15C3B">
        <w:rPr>
          <w:rFonts w:ascii="Times New Roman" w:hAnsi="Times New Roman" w:cs="Times New Roman"/>
          <w:color w:val="077FAB"/>
          <w:sz w:val="24"/>
          <w:szCs w:val="24"/>
        </w:rPr>
        <w:t>Chromosomal Structural Rearrangements</w:t>
      </w:r>
    </w:p>
    <w:p w14:paraId="39F89289" w14:textId="77777777" w:rsidR="00EC5F07" w:rsidRPr="00C15C3B" w:rsidRDefault="00EC5F07" w:rsidP="00C15C3B">
      <w:pPr>
        <w:numPr>
          <w:ilvl w:val="0"/>
          <w:numId w:val="29"/>
        </w:numPr>
        <w:spacing w:after="120" w:line="360" w:lineRule="auto"/>
        <w:ind w:left="600"/>
        <w:jc w:val="both"/>
        <w:textAlignment w:val="baseline"/>
        <w:rPr>
          <w:rFonts w:ascii="Times New Roman" w:hAnsi="Times New Roman" w:cs="Times New Roman"/>
          <w:color w:val="373D3F"/>
          <w:sz w:val="24"/>
          <w:szCs w:val="24"/>
        </w:rPr>
      </w:pPr>
      <w:r w:rsidRPr="00C15C3B">
        <w:rPr>
          <w:rFonts w:ascii="Times New Roman" w:hAnsi="Times New Roman" w:cs="Times New Roman"/>
          <w:color w:val="373D3F"/>
          <w:sz w:val="24"/>
          <w:szCs w:val="24"/>
        </w:rPr>
        <w:t>A chromosome inversion is the detachment, 180° rotation, and reinsertion of part of a chromosome; this may have no effect on the organism, but if the inversion occurs within a gene or moves a gene away from its regulatory elements it can have an adverse effect.</w:t>
      </w:r>
    </w:p>
    <w:p w14:paraId="101A60F9" w14:textId="77777777" w:rsidR="00EC5F07" w:rsidRPr="00C15C3B" w:rsidRDefault="00EC5F07" w:rsidP="00C15C3B">
      <w:pPr>
        <w:numPr>
          <w:ilvl w:val="0"/>
          <w:numId w:val="29"/>
        </w:numPr>
        <w:spacing w:before="120" w:after="120" w:line="360" w:lineRule="auto"/>
        <w:ind w:left="600"/>
        <w:jc w:val="both"/>
        <w:textAlignment w:val="baseline"/>
        <w:rPr>
          <w:rFonts w:ascii="Times New Roman" w:hAnsi="Times New Roman" w:cs="Times New Roman"/>
          <w:color w:val="373D3F"/>
          <w:sz w:val="24"/>
          <w:szCs w:val="24"/>
        </w:rPr>
      </w:pPr>
      <w:r w:rsidRPr="00C15C3B">
        <w:rPr>
          <w:rFonts w:ascii="Times New Roman" w:hAnsi="Times New Roman" w:cs="Times New Roman"/>
          <w:color w:val="373D3F"/>
          <w:sz w:val="24"/>
          <w:szCs w:val="24"/>
        </w:rPr>
        <w:t>Pericentric inversions include the centromere, while paracentric inversions occur outside of the centromere; a pericentric inversion can change the length of the chromosome arms above and below the centromere.</w:t>
      </w:r>
    </w:p>
    <w:p w14:paraId="5F06E3B5" w14:textId="77777777" w:rsidR="00EC5F07" w:rsidRPr="00C15C3B" w:rsidRDefault="00EC5F07" w:rsidP="00C15C3B">
      <w:pPr>
        <w:numPr>
          <w:ilvl w:val="0"/>
          <w:numId w:val="29"/>
        </w:numPr>
        <w:spacing w:before="120" w:after="120" w:line="360" w:lineRule="auto"/>
        <w:ind w:left="600"/>
        <w:jc w:val="both"/>
        <w:textAlignment w:val="baseline"/>
        <w:rPr>
          <w:rFonts w:ascii="Times New Roman" w:hAnsi="Times New Roman" w:cs="Times New Roman"/>
          <w:color w:val="373D3F"/>
          <w:sz w:val="24"/>
          <w:szCs w:val="24"/>
        </w:rPr>
      </w:pPr>
      <w:r w:rsidRPr="00C15C3B">
        <w:rPr>
          <w:rFonts w:ascii="Times New Roman" w:hAnsi="Times New Roman" w:cs="Times New Roman"/>
          <w:color w:val="373D3F"/>
          <w:sz w:val="24"/>
          <w:szCs w:val="24"/>
        </w:rPr>
        <w:t>A pericentric inversion on chromsome 18 appears to have been involved in the evolution of humans.</w:t>
      </w:r>
    </w:p>
    <w:p w14:paraId="265A79E3" w14:textId="77777777" w:rsidR="00EC5F07" w:rsidRPr="00C15C3B" w:rsidRDefault="00EC5F07" w:rsidP="00C15C3B">
      <w:pPr>
        <w:numPr>
          <w:ilvl w:val="0"/>
          <w:numId w:val="29"/>
        </w:numPr>
        <w:spacing w:before="120" w:after="120" w:line="360" w:lineRule="auto"/>
        <w:ind w:left="600"/>
        <w:jc w:val="both"/>
        <w:textAlignment w:val="baseline"/>
        <w:rPr>
          <w:rFonts w:ascii="Times New Roman" w:hAnsi="Times New Roman" w:cs="Times New Roman"/>
          <w:color w:val="373D3F"/>
          <w:sz w:val="24"/>
          <w:szCs w:val="24"/>
        </w:rPr>
      </w:pPr>
      <w:r w:rsidRPr="00C15C3B">
        <w:rPr>
          <w:rFonts w:ascii="Times New Roman" w:hAnsi="Times New Roman" w:cs="Times New Roman"/>
          <w:color w:val="373D3F"/>
          <w:sz w:val="24"/>
          <w:szCs w:val="24"/>
        </w:rPr>
        <w:t>A translocation occurs when a segment of a chromosome dissociates and reattaches to a different, nonhomologous chromosome and can be benign or detrimental; in reciprocal translocations, there is no gain or loss of genetic information, so these are usually benign.</w:t>
      </w:r>
    </w:p>
    <w:p w14:paraId="7802B8DA" w14:textId="77777777" w:rsidR="00EC5F07" w:rsidRPr="00C15C3B" w:rsidRDefault="00EC5F07" w:rsidP="00C15C3B">
      <w:pPr>
        <w:numPr>
          <w:ilvl w:val="0"/>
          <w:numId w:val="30"/>
        </w:numPr>
        <w:spacing w:after="0" w:line="360" w:lineRule="auto"/>
        <w:ind w:left="600"/>
        <w:jc w:val="both"/>
        <w:textAlignment w:val="baseline"/>
        <w:rPr>
          <w:rFonts w:ascii="Times New Roman" w:hAnsi="Times New Roman" w:cs="Times New Roman"/>
          <w:color w:val="373D3F"/>
          <w:sz w:val="24"/>
          <w:szCs w:val="24"/>
        </w:rPr>
      </w:pPr>
      <w:r w:rsidRPr="00C15C3B">
        <w:rPr>
          <w:rStyle w:val="Strong"/>
          <w:rFonts w:ascii="Times New Roman" w:hAnsi="Times New Roman" w:cs="Times New Roman"/>
          <w:color w:val="373D3F"/>
          <w:sz w:val="24"/>
          <w:szCs w:val="24"/>
          <w:bdr w:val="none" w:sz="0" w:space="0" w:color="auto" w:frame="1"/>
        </w:rPr>
        <w:lastRenderedPageBreak/>
        <w:t>inversion</w:t>
      </w:r>
      <w:r w:rsidRPr="00C15C3B">
        <w:rPr>
          <w:rFonts w:ascii="Times New Roman" w:hAnsi="Times New Roman" w:cs="Times New Roman"/>
          <w:color w:val="373D3F"/>
          <w:sz w:val="24"/>
          <w:szCs w:val="24"/>
        </w:rPr>
        <w:t>: a segment of DNA in the context of a chromosome that is reversed in orientation relative to a reference karyotype or genome</w:t>
      </w:r>
    </w:p>
    <w:p w14:paraId="1B7A76AA" w14:textId="77777777" w:rsidR="00EC5F07" w:rsidRPr="00C15C3B" w:rsidRDefault="00EC5F07" w:rsidP="00C15C3B">
      <w:pPr>
        <w:numPr>
          <w:ilvl w:val="0"/>
          <w:numId w:val="30"/>
        </w:numPr>
        <w:spacing w:after="0" w:line="360" w:lineRule="auto"/>
        <w:ind w:left="600"/>
        <w:jc w:val="both"/>
        <w:textAlignment w:val="baseline"/>
        <w:rPr>
          <w:rFonts w:ascii="Times New Roman" w:hAnsi="Times New Roman" w:cs="Times New Roman"/>
          <w:color w:val="373D3F"/>
          <w:sz w:val="24"/>
          <w:szCs w:val="24"/>
        </w:rPr>
      </w:pPr>
      <w:r w:rsidRPr="00C15C3B">
        <w:rPr>
          <w:rStyle w:val="Strong"/>
          <w:rFonts w:ascii="Times New Roman" w:hAnsi="Times New Roman" w:cs="Times New Roman"/>
          <w:color w:val="373D3F"/>
          <w:sz w:val="24"/>
          <w:szCs w:val="24"/>
          <w:bdr w:val="none" w:sz="0" w:space="0" w:color="auto" w:frame="1"/>
        </w:rPr>
        <w:t>translocation</w:t>
      </w:r>
      <w:r w:rsidRPr="00C15C3B">
        <w:rPr>
          <w:rFonts w:ascii="Times New Roman" w:hAnsi="Times New Roman" w:cs="Times New Roman"/>
          <w:color w:val="373D3F"/>
          <w:sz w:val="24"/>
          <w:szCs w:val="24"/>
        </w:rPr>
        <w:t>: a transfer of a chromosomal segment to a new position, especially on a nonhomologous chromosome</w:t>
      </w:r>
    </w:p>
    <w:p w14:paraId="442707C9" w14:textId="77777777" w:rsidR="00EC5F07" w:rsidRPr="00C15C3B" w:rsidRDefault="00EC5F07" w:rsidP="00C15C3B">
      <w:pPr>
        <w:pStyle w:val="Heading3"/>
        <w:spacing w:before="360" w:after="240" w:line="360" w:lineRule="auto"/>
        <w:jc w:val="both"/>
        <w:textAlignment w:val="baseline"/>
        <w:rPr>
          <w:rFonts w:ascii="Times New Roman" w:hAnsi="Times New Roman" w:cs="Times New Roman"/>
          <w:color w:val="6C64AD"/>
        </w:rPr>
      </w:pPr>
      <w:r w:rsidRPr="00C15C3B">
        <w:rPr>
          <w:rFonts w:ascii="Times New Roman" w:hAnsi="Times New Roman" w:cs="Times New Roman"/>
          <w:color w:val="6C64AD"/>
        </w:rPr>
        <w:t>Chromosomal Structural Rearrangements</w:t>
      </w:r>
    </w:p>
    <w:p w14:paraId="2862946B" w14:textId="77777777" w:rsidR="00EC5F07" w:rsidRPr="00C15C3B" w:rsidRDefault="00EC5F07" w:rsidP="00C15C3B">
      <w:pPr>
        <w:pStyle w:val="NormalWeb"/>
        <w:spacing w:line="360" w:lineRule="auto"/>
        <w:jc w:val="both"/>
        <w:textAlignment w:val="baseline"/>
        <w:rPr>
          <w:color w:val="373D3F"/>
        </w:rPr>
      </w:pPr>
      <w:r w:rsidRPr="00C15C3B">
        <w:rPr>
          <w:color w:val="373D3F"/>
        </w:rPr>
        <w:t>Cytologists have characterized numerous structural rearrangements in chromosomes, but chromosome inversions and translocations are the most common. Both are identified during meiosis by the adaptive pairing of rearranged chromosomes with their former homologs to maintain appropriate gene alignment. If the genes carried on two homologs are not oriented correctly, a recombination event could result in the loss of genes from one chromosome and the gain of genes on the other. This would produce aneuploid gametes.</w:t>
      </w:r>
    </w:p>
    <w:p w14:paraId="68E4A403" w14:textId="77777777" w:rsidR="00EC5F07" w:rsidRPr="00C15C3B" w:rsidRDefault="00EC5F07" w:rsidP="00C15C3B">
      <w:pPr>
        <w:pStyle w:val="Heading3"/>
        <w:spacing w:before="360" w:after="240" w:line="360" w:lineRule="auto"/>
        <w:jc w:val="both"/>
        <w:textAlignment w:val="baseline"/>
        <w:rPr>
          <w:rFonts w:ascii="Times New Roman" w:hAnsi="Times New Roman" w:cs="Times New Roman"/>
          <w:color w:val="6C64AD"/>
        </w:rPr>
      </w:pPr>
      <w:r w:rsidRPr="00C15C3B">
        <w:rPr>
          <w:rFonts w:ascii="Times New Roman" w:hAnsi="Times New Roman" w:cs="Times New Roman"/>
          <w:color w:val="6C64AD"/>
        </w:rPr>
        <w:t>Chromosome Inversions</w:t>
      </w:r>
    </w:p>
    <w:p w14:paraId="2674EA72" w14:textId="77777777" w:rsidR="00EC5F07" w:rsidRPr="00C15C3B" w:rsidRDefault="00EC5F07" w:rsidP="00C15C3B">
      <w:pPr>
        <w:pStyle w:val="NormalWeb"/>
        <w:spacing w:line="360" w:lineRule="auto"/>
        <w:jc w:val="both"/>
        <w:textAlignment w:val="baseline"/>
        <w:rPr>
          <w:color w:val="373D3F"/>
        </w:rPr>
      </w:pPr>
      <w:r w:rsidRPr="00C15C3B">
        <w:rPr>
          <w:color w:val="373D3F"/>
        </w:rPr>
        <w:t>A chromosome inversion is the detachment, 180° rotation, and reinsertion of part of a chromosome. Inversions may occur in nature as a result of mechanical shear, or from the action of transposable elements (special DNA sequences capable of facilitating the rearrangement of chromosome segments with the help of enzymes that cut and paste DNA sequences). Unless they disrupt a gene sequence, inversions only change the orientation of genes and are likely to have milder effects than aneuploid errors. However, altered gene orientation can result in functional changes because regulators of gene expression could be moved out of position with respect to their targets, causing aberrant levels of gene products.</w:t>
      </w:r>
    </w:p>
    <w:p w14:paraId="6E52EBB5" w14:textId="77777777" w:rsidR="00EC5F07" w:rsidRPr="00C15C3B" w:rsidRDefault="00EC5F07" w:rsidP="00C15C3B">
      <w:pPr>
        <w:pStyle w:val="NormalWeb"/>
        <w:spacing w:line="360" w:lineRule="auto"/>
        <w:jc w:val="both"/>
        <w:textAlignment w:val="baseline"/>
        <w:rPr>
          <w:color w:val="373D3F"/>
        </w:rPr>
      </w:pPr>
      <w:r w:rsidRPr="00C15C3B">
        <w:rPr>
          <w:color w:val="373D3F"/>
        </w:rPr>
        <w:t>An inversion can be pericentric and include the centromere, or paracentric and occur outside of the centromere. A pericentric inversion that is asymmetric about the centromere can change the relative lengths of the chromosome arms, making these inversions easily identifiable.</w:t>
      </w:r>
    </w:p>
    <w:p w14:paraId="7E2965DA" w14:textId="77777777" w:rsidR="00EC5F07" w:rsidRPr="00C15C3B" w:rsidRDefault="00EC5F07" w:rsidP="00C15C3B">
      <w:pPr>
        <w:spacing w:line="360" w:lineRule="auto"/>
        <w:jc w:val="both"/>
        <w:textAlignment w:val="baseline"/>
        <w:rPr>
          <w:rFonts w:ascii="Times New Roman" w:hAnsi="Times New Roman" w:cs="Times New Roman"/>
          <w:color w:val="373D3F"/>
          <w:sz w:val="24"/>
          <w:szCs w:val="24"/>
        </w:rPr>
      </w:pPr>
      <w:r w:rsidRPr="00C15C3B">
        <w:rPr>
          <w:rFonts w:ascii="Times New Roman" w:hAnsi="Times New Roman" w:cs="Times New Roman"/>
          <w:noProof/>
          <w:color w:val="373D3F"/>
          <w:sz w:val="24"/>
          <w:szCs w:val="24"/>
        </w:rPr>
        <w:lastRenderedPageBreak/>
        <mc:AlternateContent>
          <mc:Choice Requires="wps">
            <w:drawing>
              <wp:inline distT="0" distB="0" distL="0" distR="0" wp14:anchorId="11F5070D" wp14:editId="001C4356">
                <wp:extent cx="3515360" cy="2618740"/>
                <wp:effectExtent l="0" t="0" r="0" b="0"/>
                <wp:docPr id="41" name="Rectangle 41"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15360" cy="2618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rect w14:anchorId="5C6E8A66" id="Rectangle 41" o:spid="_x0000_s1026" alt="image" style="width:276.8pt;height:20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" filled="f" stroked="f">
                <o:lock v:ext="edit" aspectratio="t"/>
                <w10:anchorlock/>
              </v:rect>
            </w:pict>
          </mc:Fallback>
        </mc:AlternateContent>
      </w:r>
    </w:p>
    <w:p w14:paraId="15355A01" w14:textId="77777777" w:rsidR="00EC5F07" w:rsidRPr="00C15C3B" w:rsidRDefault="00EC5F07" w:rsidP="00C15C3B">
      <w:pPr>
        <w:pStyle w:val="wp-caption-text"/>
        <w:shd w:val="clear" w:color="auto" w:fill="EEEEEE"/>
        <w:spacing w:before="0" w:beforeAutospacing="0" w:after="0" w:afterAutospacing="0" w:line="360" w:lineRule="auto"/>
        <w:jc w:val="both"/>
        <w:textAlignment w:val="baseline"/>
        <w:rPr>
          <w:color w:val="373D3F"/>
        </w:rPr>
      </w:pPr>
      <w:r w:rsidRPr="00C15C3B">
        <w:rPr>
          <w:rStyle w:val="Strong"/>
          <w:color w:val="373D3F"/>
          <w:bdr w:val="none" w:sz="0" w:space="0" w:color="auto" w:frame="1"/>
        </w:rPr>
        <w:t>Inversions can be pericentric or paracentric</w:t>
      </w:r>
      <w:r w:rsidRPr="00C15C3B">
        <w:rPr>
          <w:color w:val="373D3F"/>
        </w:rPr>
        <w:t>: Pericentric inversions include the centromere, and paracentric inversions do not. A pericentric inversion can change the relative lengths of the chromosome arms; a paracentric inversion cannot.</w:t>
      </w:r>
    </w:p>
    <w:p w14:paraId="3ACA8AF1" w14:textId="77777777" w:rsidR="00EC5F07" w:rsidRPr="00C15C3B" w:rsidRDefault="00EC5F07" w:rsidP="00C15C3B">
      <w:pPr>
        <w:pStyle w:val="NormalWeb"/>
        <w:spacing w:line="360" w:lineRule="auto"/>
        <w:jc w:val="both"/>
        <w:textAlignment w:val="baseline"/>
        <w:rPr>
          <w:color w:val="373D3F"/>
        </w:rPr>
      </w:pPr>
      <w:r w:rsidRPr="00C15C3B">
        <w:rPr>
          <w:color w:val="373D3F"/>
        </w:rPr>
        <w:t>When one homologous chromosome undergoes an inversion, but the other does not, the individual is described as an inversion heterozygote. To maintain point-for-point synapsis during meiosis, one homolog must form a loop, and the other homolog must mold around it. Although this topology can ensure that the genes are correctly aligned, it also forces the homologs to stretch and can be associated with regions of imprecise synapsis.</w:t>
      </w:r>
    </w:p>
    <w:p w14:paraId="07410A55" w14:textId="77777777" w:rsidR="00EC5F07" w:rsidRPr="00C15C3B" w:rsidRDefault="00EC5F07" w:rsidP="00C15C3B">
      <w:pPr>
        <w:spacing w:line="360" w:lineRule="auto"/>
        <w:jc w:val="both"/>
        <w:textAlignment w:val="baseline"/>
        <w:rPr>
          <w:rFonts w:ascii="Times New Roman" w:hAnsi="Times New Roman" w:cs="Times New Roman"/>
          <w:color w:val="373D3F"/>
          <w:sz w:val="24"/>
          <w:szCs w:val="24"/>
        </w:rPr>
      </w:pPr>
      <w:r w:rsidRPr="00C15C3B">
        <w:rPr>
          <w:rFonts w:ascii="Times New Roman" w:hAnsi="Times New Roman" w:cs="Times New Roman"/>
          <w:noProof/>
          <w:color w:val="373D3F"/>
          <w:sz w:val="24"/>
          <w:szCs w:val="24"/>
        </w:rPr>
        <mc:AlternateContent>
          <mc:Choice Requires="wps">
            <w:drawing>
              <wp:inline distT="0" distB="0" distL="0" distR="0" wp14:anchorId="574FE3E7" wp14:editId="2EE6EE76">
                <wp:extent cx="3087370" cy="1971040"/>
                <wp:effectExtent l="0" t="0" r="0" b="0"/>
                <wp:docPr id="40" name="Rectangle 40"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7370" cy="197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rect w14:anchorId="3AB7A008" id="Rectangle 40" o:spid="_x0000_s1026" alt="image" style="width:243.1pt;height:1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" filled="f" stroked="f">
                <o:lock v:ext="edit" aspectratio="t"/>
                <w10:anchorlock/>
              </v:rect>
            </w:pict>
          </mc:Fallback>
        </mc:AlternateContent>
      </w:r>
    </w:p>
    <w:p w14:paraId="65361CFE" w14:textId="77777777" w:rsidR="00EC5F07" w:rsidRPr="00C15C3B" w:rsidRDefault="00EC5F07" w:rsidP="00C15C3B">
      <w:pPr>
        <w:pStyle w:val="wp-caption-text"/>
        <w:shd w:val="clear" w:color="auto" w:fill="EEEEEE"/>
        <w:spacing w:before="0" w:beforeAutospacing="0" w:after="0" w:afterAutospacing="0" w:line="360" w:lineRule="auto"/>
        <w:jc w:val="both"/>
        <w:textAlignment w:val="baseline"/>
        <w:rPr>
          <w:color w:val="373D3F"/>
        </w:rPr>
      </w:pPr>
      <w:r w:rsidRPr="00C15C3B">
        <w:rPr>
          <w:rStyle w:val="Strong"/>
          <w:color w:val="373D3F"/>
          <w:bdr w:val="none" w:sz="0" w:space="0" w:color="auto" w:frame="1"/>
        </w:rPr>
        <w:t>Inversion heterozygotes</w:t>
      </w:r>
      <w:r w:rsidRPr="00C15C3B">
        <w:rPr>
          <w:color w:val="373D3F"/>
        </w:rPr>
        <w:t>: When one chromosome undergoes an inversion, but the other does not, one chromosome must form an inverted loop to retain point-for-point interaction during synapsis. This inversion pairing is essential to maintaining gene alignment during meiosis and to allow for recombination.</w:t>
      </w:r>
    </w:p>
    <w:p w14:paraId="68032C5D" w14:textId="77777777" w:rsidR="00EC5F07" w:rsidRPr="00C15C3B" w:rsidRDefault="00EC5F07" w:rsidP="00C15C3B">
      <w:pPr>
        <w:pStyle w:val="NormalWeb"/>
        <w:spacing w:line="360" w:lineRule="auto"/>
        <w:jc w:val="both"/>
        <w:textAlignment w:val="baseline"/>
        <w:rPr>
          <w:color w:val="373D3F"/>
        </w:rPr>
      </w:pPr>
      <w:r w:rsidRPr="00C15C3B">
        <w:rPr>
          <w:color w:val="373D3F"/>
        </w:rPr>
        <w:lastRenderedPageBreak/>
        <w:t>Not all structural rearrangements of chromosomes produce nonviable, impaired, or infertile individuals. In rare instances, such a change can result in the evolution of a new species. In fact, a pericentric inversion in chromosome 18 appears to have contributed to the evolution of humans. This inversion is not present in our closest genetic relatives, the chimpanzees. Humans and chimpanzees differ cytogenetically by pericentric inversions on several chromosomes and by the fusion of two separate chromosomes in chimpanzees that correspond to chromosome two in humans.</w:t>
      </w:r>
    </w:p>
    <w:p w14:paraId="5CC9E1CC" w14:textId="77777777" w:rsidR="00EC5F07" w:rsidRPr="00C15C3B" w:rsidRDefault="00EC5F07" w:rsidP="00C15C3B">
      <w:pPr>
        <w:pStyle w:val="NormalWeb"/>
        <w:spacing w:line="360" w:lineRule="auto"/>
        <w:jc w:val="both"/>
        <w:textAlignment w:val="baseline"/>
        <w:rPr>
          <w:color w:val="373D3F"/>
        </w:rPr>
      </w:pPr>
      <w:r w:rsidRPr="00C15C3B">
        <w:rPr>
          <w:color w:val="373D3F"/>
        </w:rPr>
        <w:t>The pericentric chromosome 18 inversion is believed to have occurred in early humans following their divergence from a common ancestor with chimpanzees approximately five million years ago. Researchers characterizing this inversion have suggested that approximately 19,000 nucleotide bases were duplicated on 18p, and the duplicated region inverted and reinserted on chromosome 18 of an ancestral human.</w:t>
      </w:r>
    </w:p>
    <w:p w14:paraId="47E82C2C" w14:textId="120D19A6" w:rsidR="00EC5F07" w:rsidRPr="00C15C3B" w:rsidRDefault="00EC5F07" w:rsidP="00C15C3B">
      <w:pPr>
        <w:pStyle w:val="NormalWeb"/>
        <w:spacing w:line="360" w:lineRule="auto"/>
        <w:jc w:val="both"/>
        <w:textAlignment w:val="baseline"/>
        <w:rPr>
          <w:color w:val="373D3F"/>
        </w:rPr>
      </w:pPr>
      <w:r w:rsidRPr="00C15C3B">
        <w:rPr>
          <w:color w:val="373D3F"/>
        </w:rPr>
        <w:t xml:space="preserve">A comparison of human and chimpanzee genes in the region of this inversion indicates that two genes—ROCK1 and USP14—that are adjacent on chimpanzee chromosome 17 (which corresponds to human chromosome 18) are more distantly positioned on human chromosome 18. This suggests that one of the inversion breakpoints occurred between these two genes. Interestingly, humans and chimpanzees express USP14 at distinct levels in specific cell types, including cortical cells and fibroblasts. Perhaps the chromosome 18 inversion in an </w:t>
      </w:r>
      <w:r w:rsidR="00B715A4" w:rsidRPr="00C15C3B">
        <w:rPr>
          <w:color w:val="373D3F"/>
        </w:rPr>
        <w:t>ancestral human repositioned specific gene</w:t>
      </w:r>
      <w:r w:rsidRPr="00C15C3B">
        <w:rPr>
          <w:color w:val="373D3F"/>
        </w:rPr>
        <w:t xml:space="preserve"> and reset their expression levels in a useful way. Because both ROCK1 and USP14 encode cellular enzymes, a change in their expression could alter cellular function. It is not known how this inversion contributed to hominid evolution, but it appears to be a significant factor in the divergence of humans from other primates.</w:t>
      </w:r>
    </w:p>
    <w:p w14:paraId="30F35E64" w14:textId="77777777" w:rsidR="00EC5F07" w:rsidRPr="00C15C3B" w:rsidRDefault="00EC5F07" w:rsidP="00C15C3B">
      <w:pPr>
        <w:pStyle w:val="Heading3"/>
        <w:spacing w:before="360" w:after="240" w:line="360" w:lineRule="auto"/>
        <w:jc w:val="both"/>
        <w:textAlignment w:val="baseline"/>
        <w:rPr>
          <w:rFonts w:ascii="Times New Roman" w:hAnsi="Times New Roman" w:cs="Times New Roman"/>
          <w:color w:val="6C64AD"/>
        </w:rPr>
      </w:pPr>
      <w:r w:rsidRPr="00C15C3B">
        <w:rPr>
          <w:rFonts w:ascii="Times New Roman" w:hAnsi="Times New Roman" w:cs="Times New Roman"/>
          <w:color w:val="6C64AD"/>
        </w:rPr>
        <w:t>Translocations</w:t>
      </w:r>
    </w:p>
    <w:p w14:paraId="0378E3F8" w14:textId="77777777" w:rsidR="00EC5F07" w:rsidRPr="00C15C3B" w:rsidRDefault="00EC5F07" w:rsidP="00C15C3B">
      <w:pPr>
        <w:pStyle w:val="NormalWeb"/>
        <w:spacing w:line="360" w:lineRule="auto"/>
        <w:jc w:val="both"/>
        <w:textAlignment w:val="baseline"/>
        <w:rPr>
          <w:color w:val="373D3F"/>
        </w:rPr>
      </w:pPr>
      <w:r w:rsidRPr="00C15C3B">
        <w:rPr>
          <w:color w:val="373D3F"/>
        </w:rPr>
        <w:t>A translocation occurs when a segment of a chromosome dissociates and reattaches to a different, nonhomologous chromosome. Translocations can be benign or have devastating effects depending on how the positions of genes are altered with respect to regulatory sequences. Notably, specific translocations have been associated with several cancers and with schizophrenia. Reciprocal translocations result from the exchange of chromosome segments between two nonhomologous chromosomes such that there is no gain or loss of genetic information.</w:t>
      </w:r>
    </w:p>
    <w:p w14:paraId="4FCE5911" w14:textId="77777777" w:rsidR="00EC5F07" w:rsidRPr="00C15C3B" w:rsidRDefault="00EC5F07" w:rsidP="00C15C3B">
      <w:pPr>
        <w:spacing w:line="360" w:lineRule="auto"/>
        <w:jc w:val="both"/>
        <w:textAlignment w:val="baseline"/>
        <w:rPr>
          <w:rFonts w:ascii="Times New Roman" w:hAnsi="Times New Roman" w:cs="Times New Roman"/>
          <w:color w:val="373D3F"/>
          <w:sz w:val="24"/>
          <w:szCs w:val="24"/>
        </w:rPr>
      </w:pPr>
      <w:r w:rsidRPr="00C15C3B">
        <w:rPr>
          <w:rStyle w:val="Strong"/>
          <w:rFonts w:ascii="Times New Roman" w:hAnsi="Times New Roman" w:cs="Times New Roman"/>
          <w:color w:val="373D3F"/>
          <w:sz w:val="24"/>
          <w:szCs w:val="24"/>
          <w:bdr w:val="none" w:sz="0" w:space="0" w:color="auto" w:frame="1"/>
        </w:rPr>
        <w:lastRenderedPageBreak/>
        <w:t>Reciprocal translocations do not involve loss of genetic information</w:t>
      </w:r>
      <w:r w:rsidRPr="00C15C3B">
        <w:rPr>
          <w:rFonts w:ascii="Times New Roman" w:hAnsi="Times New Roman" w:cs="Times New Roman"/>
          <w:color w:val="373D3F"/>
          <w:sz w:val="24"/>
          <w:szCs w:val="24"/>
        </w:rPr>
        <w:t>: A reciprocal translocation occurs when a segment of DNA is transferred from one chromosome to another, nonhomologous chromosome.</w:t>
      </w:r>
    </w:p>
    <w:p w14:paraId="3A3BAEF4" w14:textId="77777777" w:rsidR="00EC5F07" w:rsidRPr="00C15C3B" w:rsidRDefault="00EC5F07" w:rsidP="00C15C3B">
      <w:pPr>
        <w:pStyle w:val="Heading2"/>
        <w:spacing w:before="360" w:after="240" w:line="360" w:lineRule="auto"/>
        <w:jc w:val="both"/>
        <w:textAlignment w:val="baseline"/>
        <w:rPr>
          <w:rFonts w:ascii="Times New Roman" w:hAnsi="Times New Roman" w:cs="Times New Roman"/>
          <w:color w:val="077FAB"/>
          <w:sz w:val="24"/>
          <w:szCs w:val="24"/>
        </w:rPr>
      </w:pPr>
      <w:r w:rsidRPr="00C15C3B">
        <w:rPr>
          <w:rFonts w:ascii="Times New Roman" w:hAnsi="Times New Roman" w:cs="Times New Roman"/>
          <w:color w:val="077FAB"/>
          <w:sz w:val="24"/>
          <w:szCs w:val="24"/>
        </w:rPr>
        <w:t>X-Inactivation</w:t>
      </w:r>
    </w:p>
    <w:p w14:paraId="1EB38EF3" w14:textId="77777777" w:rsidR="00EC5F07" w:rsidRPr="00C15C3B" w:rsidRDefault="00EC5F07" w:rsidP="00C15C3B">
      <w:pPr>
        <w:pStyle w:val="NormalWeb"/>
        <w:spacing w:line="360" w:lineRule="auto"/>
        <w:jc w:val="both"/>
        <w:textAlignment w:val="baseline"/>
        <w:rPr>
          <w:color w:val="373D3F"/>
        </w:rPr>
      </w:pPr>
      <w:r w:rsidRPr="00C15C3B">
        <w:rPr>
          <w:color w:val="373D3F"/>
        </w:rPr>
        <w:t>The presence of extra X chromosomes in a cell is compensated for by X-inactivation in which all but one X chromosome are silenced.</w:t>
      </w:r>
    </w:p>
    <w:p w14:paraId="697FBE9E" w14:textId="77777777" w:rsidR="00EC5F07" w:rsidRPr="00C15C3B" w:rsidRDefault="00EC5F07" w:rsidP="00C15C3B">
      <w:pPr>
        <w:pStyle w:val="Heading3"/>
        <w:shd w:val="clear" w:color="auto" w:fill="DDDDDD"/>
        <w:spacing w:before="0" w:after="324" w:line="360" w:lineRule="auto"/>
        <w:ind w:left="-384" w:right="-384"/>
        <w:jc w:val="both"/>
        <w:textAlignment w:val="baseline"/>
        <w:rPr>
          <w:rFonts w:ascii="Times New Roman" w:hAnsi="Times New Roman" w:cs="Times New Roman"/>
          <w:caps/>
          <w:color w:val="1D1D1D"/>
        </w:rPr>
      </w:pPr>
    </w:p>
    <w:p w14:paraId="64C09208" w14:textId="77777777" w:rsidR="00EC5F07" w:rsidRPr="00C15C3B" w:rsidRDefault="00EC5F07" w:rsidP="00C15C3B">
      <w:pPr>
        <w:pStyle w:val="Heading4"/>
        <w:spacing w:before="360" w:after="240" w:line="360" w:lineRule="auto"/>
        <w:jc w:val="both"/>
        <w:textAlignment w:val="baseline"/>
        <w:rPr>
          <w:rFonts w:ascii="Times New Roman" w:hAnsi="Times New Roman" w:cs="Times New Roman"/>
          <w:color w:val="373D3F"/>
          <w:sz w:val="24"/>
          <w:szCs w:val="24"/>
        </w:rPr>
      </w:pPr>
      <w:r w:rsidRPr="00C15C3B">
        <w:rPr>
          <w:rFonts w:ascii="Times New Roman" w:hAnsi="Times New Roman" w:cs="Times New Roman"/>
          <w:color w:val="373D3F"/>
          <w:sz w:val="24"/>
          <w:szCs w:val="24"/>
        </w:rPr>
        <w:t>Key Points</w:t>
      </w:r>
    </w:p>
    <w:p w14:paraId="4AAF268E" w14:textId="77777777" w:rsidR="00EC5F07" w:rsidRPr="00C15C3B" w:rsidRDefault="00EC5F07" w:rsidP="00C15C3B">
      <w:pPr>
        <w:numPr>
          <w:ilvl w:val="0"/>
          <w:numId w:val="31"/>
        </w:numPr>
        <w:spacing w:after="120" w:line="360" w:lineRule="auto"/>
        <w:ind w:left="600"/>
        <w:jc w:val="both"/>
        <w:textAlignment w:val="baseline"/>
        <w:rPr>
          <w:rFonts w:ascii="Times New Roman" w:hAnsi="Times New Roman" w:cs="Times New Roman"/>
          <w:color w:val="373D3F"/>
          <w:sz w:val="24"/>
          <w:szCs w:val="24"/>
        </w:rPr>
      </w:pPr>
      <w:r w:rsidRPr="00C15C3B">
        <w:rPr>
          <w:rFonts w:ascii="Times New Roman" w:hAnsi="Times New Roman" w:cs="Times New Roman"/>
          <w:color w:val="373D3F"/>
          <w:sz w:val="24"/>
          <w:szCs w:val="24"/>
        </w:rPr>
        <w:t>Extra copies of the X chromosome are silenced by becoming Barr bodies.</w:t>
      </w:r>
    </w:p>
    <w:p w14:paraId="3C66F3C5" w14:textId="77777777" w:rsidR="00EC5F07" w:rsidRPr="00C15C3B" w:rsidRDefault="00EC5F07" w:rsidP="00C15C3B">
      <w:pPr>
        <w:numPr>
          <w:ilvl w:val="0"/>
          <w:numId w:val="31"/>
        </w:numPr>
        <w:spacing w:before="120" w:after="120" w:line="360" w:lineRule="auto"/>
        <w:ind w:left="600"/>
        <w:jc w:val="both"/>
        <w:textAlignment w:val="baseline"/>
        <w:rPr>
          <w:rFonts w:ascii="Times New Roman" w:hAnsi="Times New Roman" w:cs="Times New Roman"/>
          <w:color w:val="373D3F"/>
          <w:sz w:val="24"/>
          <w:szCs w:val="24"/>
        </w:rPr>
      </w:pPr>
      <w:r w:rsidRPr="00C15C3B">
        <w:rPr>
          <w:rFonts w:ascii="Times New Roman" w:hAnsi="Times New Roman" w:cs="Times New Roman"/>
          <w:color w:val="373D3F"/>
          <w:sz w:val="24"/>
          <w:szCs w:val="24"/>
        </w:rPr>
        <w:t>X chromosomal abnormalities are typically associated with mild mental and physical defects, as well as sterility.</w:t>
      </w:r>
    </w:p>
    <w:p w14:paraId="54A2B2C5" w14:textId="77777777" w:rsidR="00EC5F07" w:rsidRPr="00C15C3B" w:rsidRDefault="00EC5F07" w:rsidP="00C15C3B">
      <w:pPr>
        <w:numPr>
          <w:ilvl w:val="0"/>
          <w:numId w:val="31"/>
        </w:numPr>
        <w:spacing w:before="120" w:after="120" w:line="360" w:lineRule="auto"/>
        <w:ind w:left="600"/>
        <w:jc w:val="both"/>
        <w:textAlignment w:val="baseline"/>
        <w:rPr>
          <w:rFonts w:ascii="Times New Roman" w:hAnsi="Times New Roman" w:cs="Times New Roman"/>
          <w:color w:val="373D3F"/>
          <w:sz w:val="24"/>
          <w:szCs w:val="24"/>
        </w:rPr>
      </w:pPr>
      <w:r w:rsidRPr="00C15C3B">
        <w:rPr>
          <w:rFonts w:ascii="Times New Roman" w:hAnsi="Times New Roman" w:cs="Times New Roman"/>
          <w:color w:val="373D3F"/>
          <w:sz w:val="24"/>
          <w:szCs w:val="24"/>
        </w:rPr>
        <w:t>Conditions associated with aneuploidy of the sex chromosomes include individuals with three X chromosomes, called triplo-X; the XXY genotype, known as Klinefelter syndrome; and Turner syndrome, characterized as X monosomy.</w:t>
      </w:r>
    </w:p>
    <w:p w14:paraId="00B1001E" w14:textId="77777777" w:rsidR="00EC5F07" w:rsidRPr="00C15C3B" w:rsidRDefault="00EC5F07" w:rsidP="00C15C3B">
      <w:pPr>
        <w:numPr>
          <w:ilvl w:val="0"/>
          <w:numId w:val="31"/>
        </w:numPr>
        <w:spacing w:before="120" w:after="120" w:line="360" w:lineRule="auto"/>
        <w:ind w:left="600"/>
        <w:jc w:val="both"/>
        <w:textAlignment w:val="baseline"/>
        <w:rPr>
          <w:rFonts w:ascii="Times New Roman" w:hAnsi="Times New Roman" w:cs="Times New Roman"/>
          <w:color w:val="373D3F"/>
          <w:sz w:val="24"/>
          <w:szCs w:val="24"/>
        </w:rPr>
      </w:pPr>
      <w:r w:rsidRPr="00C15C3B">
        <w:rPr>
          <w:rFonts w:ascii="Times New Roman" w:hAnsi="Times New Roman" w:cs="Times New Roman"/>
          <w:color w:val="373D3F"/>
          <w:sz w:val="24"/>
          <w:szCs w:val="24"/>
        </w:rPr>
        <w:t>X-inactivation is a form of dosage compensation, in which an organism attempts to equalize the amount of X chromosome gene products in males and females.</w:t>
      </w:r>
    </w:p>
    <w:p w14:paraId="215E3C7E" w14:textId="77777777" w:rsidR="00EC5F07" w:rsidRPr="00C15C3B" w:rsidRDefault="00EC5F07" w:rsidP="00C15C3B">
      <w:pPr>
        <w:numPr>
          <w:ilvl w:val="0"/>
          <w:numId w:val="31"/>
        </w:numPr>
        <w:spacing w:before="120" w:after="120" w:line="360" w:lineRule="auto"/>
        <w:ind w:left="600"/>
        <w:jc w:val="both"/>
        <w:textAlignment w:val="baseline"/>
        <w:rPr>
          <w:rFonts w:ascii="Times New Roman" w:hAnsi="Times New Roman" w:cs="Times New Roman"/>
          <w:color w:val="373D3F"/>
          <w:sz w:val="24"/>
          <w:szCs w:val="24"/>
        </w:rPr>
      </w:pPr>
      <w:r w:rsidRPr="00C15C3B">
        <w:rPr>
          <w:rFonts w:ascii="Times New Roman" w:hAnsi="Times New Roman" w:cs="Times New Roman"/>
          <w:color w:val="373D3F"/>
          <w:sz w:val="24"/>
          <w:szCs w:val="24"/>
        </w:rPr>
        <w:t>Since males only have one X chromosome, females inactivate one of theirs so that only one X chromosome is active in each gender.</w:t>
      </w:r>
    </w:p>
    <w:p w14:paraId="37436D17" w14:textId="77777777" w:rsidR="00EC5F07" w:rsidRPr="00C15C3B" w:rsidRDefault="00EC5F07" w:rsidP="00C15C3B">
      <w:pPr>
        <w:pStyle w:val="Heading4"/>
        <w:spacing w:before="360" w:after="240" w:line="360" w:lineRule="auto"/>
        <w:jc w:val="both"/>
        <w:textAlignment w:val="baseline"/>
        <w:rPr>
          <w:rFonts w:ascii="Times New Roman" w:hAnsi="Times New Roman" w:cs="Times New Roman"/>
          <w:color w:val="373D3F"/>
          <w:sz w:val="24"/>
          <w:szCs w:val="24"/>
        </w:rPr>
      </w:pPr>
      <w:r w:rsidRPr="00C15C3B">
        <w:rPr>
          <w:rFonts w:ascii="Times New Roman" w:hAnsi="Times New Roman" w:cs="Times New Roman"/>
          <w:color w:val="373D3F"/>
          <w:sz w:val="24"/>
          <w:szCs w:val="24"/>
        </w:rPr>
        <w:t>Key Terms</w:t>
      </w:r>
    </w:p>
    <w:p w14:paraId="30BCDCFE" w14:textId="77777777" w:rsidR="00EC5F07" w:rsidRPr="00C15C3B" w:rsidRDefault="00EC5F07" w:rsidP="00C15C3B">
      <w:pPr>
        <w:numPr>
          <w:ilvl w:val="0"/>
          <w:numId w:val="32"/>
        </w:numPr>
        <w:spacing w:after="0" w:line="360" w:lineRule="auto"/>
        <w:ind w:left="600"/>
        <w:jc w:val="both"/>
        <w:textAlignment w:val="baseline"/>
        <w:rPr>
          <w:rFonts w:ascii="Times New Roman" w:hAnsi="Times New Roman" w:cs="Times New Roman"/>
          <w:color w:val="373D3F"/>
          <w:sz w:val="24"/>
          <w:szCs w:val="24"/>
        </w:rPr>
      </w:pPr>
      <w:r w:rsidRPr="00C15C3B">
        <w:rPr>
          <w:rStyle w:val="Strong"/>
          <w:rFonts w:ascii="Times New Roman" w:hAnsi="Times New Roman" w:cs="Times New Roman"/>
          <w:color w:val="373D3F"/>
          <w:sz w:val="24"/>
          <w:szCs w:val="24"/>
          <w:bdr w:val="none" w:sz="0" w:space="0" w:color="auto" w:frame="1"/>
        </w:rPr>
        <w:t>dosage compensation</w:t>
      </w:r>
      <w:r w:rsidRPr="00C15C3B">
        <w:rPr>
          <w:rFonts w:ascii="Times New Roman" w:hAnsi="Times New Roman" w:cs="Times New Roman"/>
          <w:color w:val="373D3F"/>
          <w:sz w:val="24"/>
          <w:szCs w:val="24"/>
        </w:rPr>
        <w:t>: a genetic regulatory mechanism that equalizes the phenotypic expression of characteristics determined by genes on the X chromosome so that they are equally expressed in males and females.</w:t>
      </w:r>
    </w:p>
    <w:p w14:paraId="5876BEF5" w14:textId="77777777" w:rsidR="00EC5F07" w:rsidRPr="00C15C3B" w:rsidRDefault="00EC5F07" w:rsidP="00C15C3B">
      <w:pPr>
        <w:numPr>
          <w:ilvl w:val="0"/>
          <w:numId w:val="32"/>
        </w:numPr>
        <w:spacing w:after="0" w:line="360" w:lineRule="auto"/>
        <w:ind w:left="600"/>
        <w:jc w:val="both"/>
        <w:textAlignment w:val="baseline"/>
        <w:rPr>
          <w:rFonts w:ascii="Times New Roman" w:hAnsi="Times New Roman" w:cs="Times New Roman"/>
          <w:color w:val="373D3F"/>
          <w:sz w:val="24"/>
          <w:szCs w:val="24"/>
        </w:rPr>
      </w:pPr>
      <w:r w:rsidRPr="00C15C3B">
        <w:rPr>
          <w:rStyle w:val="Strong"/>
          <w:rFonts w:ascii="Times New Roman" w:hAnsi="Times New Roman" w:cs="Times New Roman"/>
          <w:color w:val="373D3F"/>
          <w:sz w:val="24"/>
          <w:szCs w:val="24"/>
          <w:bdr w:val="none" w:sz="0" w:space="0" w:color="auto" w:frame="1"/>
        </w:rPr>
        <w:t>Barr body</w:t>
      </w:r>
      <w:r w:rsidRPr="00C15C3B">
        <w:rPr>
          <w:rFonts w:ascii="Times New Roman" w:hAnsi="Times New Roman" w:cs="Times New Roman"/>
          <w:color w:val="373D3F"/>
          <w:sz w:val="24"/>
          <w:szCs w:val="24"/>
        </w:rPr>
        <w:t>: a sex chromosome inactivated by packing in heterochromatin</w:t>
      </w:r>
    </w:p>
    <w:p w14:paraId="5E88B02B" w14:textId="77777777" w:rsidR="00EC5F07" w:rsidRPr="00C15C3B" w:rsidRDefault="00EC5F07" w:rsidP="00C15C3B">
      <w:pPr>
        <w:numPr>
          <w:ilvl w:val="0"/>
          <w:numId w:val="32"/>
        </w:numPr>
        <w:spacing w:after="0" w:line="360" w:lineRule="auto"/>
        <w:ind w:left="600"/>
        <w:jc w:val="both"/>
        <w:textAlignment w:val="baseline"/>
        <w:rPr>
          <w:rFonts w:ascii="Times New Roman" w:hAnsi="Times New Roman" w:cs="Times New Roman"/>
          <w:color w:val="373D3F"/>
          <w:sz w:val="24"/>
          <w:szCs w:val="24"/>
        </w:rPr>
      </w:pPr>
      <w:r w:rsidRPr="00C15C3B">
        <w:rPr>
          <w:rStyle w:val="Strong"/>
          <w:rFonts w:ascii="Times New Roman" w:hAnsi="Times New Roman" w:cs="Times New Roman"/>
          <w:color w:val="373D3F"/>
          <w:sz w:val="24"/>
          <w:szCs w:val="24"/>
          <w:bdr w:val="none" w:sz="0" w:space="0" w:color="auto" w:frame="1"/>
        </w:rPr>
        <w:t>X inactivation</w:t>
      </w:r>
      <w:r w:rsidRPr="00C15C3B">
        <w:rPr>
          <w:rFonts w:ascii="Times New Roman" w:hAnsi="Times New Roman" w:cs="Times New Roman"/>
          <w:color w:val="373D3F"/>
          <w:sz w:val="24"/>
          <w:szCs w:val="24"/>
        </w:rPr>
        <w:t>: a process by which one of the two copies of the X chromosome present in female mammals is inactivated</w:t>
      </w:r>
    </w:p>
    <w:p w14:paraId="3CDB426E" w14:textId="77777777" w:rsidR="00EC5F07" w:rsidRPr="00C15C3B" w:rsidRDefault="00EC5F07" w:rsidP="00C15C3B">
      <w:pPr>
        <w:pStyle w:val="Heading3"/>
        <w:spacing w:before="360" w:after="240" w:line="360" w:lineRule="auto"/>
        <w:jc w:val="both"/>
        <w:textAlignment w:val="baseline"/>
        <w:rPr>
          <w:rFonts w:ascii="Times New Roman" w:hAnsi="Times New Roman" w:cs="Times New Roman"/>
          <w:color w:val="6C64AD"/>
        </w:rPr>
      </w:pPr>
      <w:r w:rsidRPr="00C15C3B">
        <w:rPr>
          <w:rFonts w:ascii="Times New Roman" w:hAnsi="Times New Roman" w:cs="Times New Roman"/>
          <w:color w:val="6C64AD"/>
        </w:rPr>
        <w:lastRenderedPageBreak/>
        <w:t>Sex Chromosome Nondisjunction in Humans</w:t>
      </w:r>
    </w:p>
    <w:p w14:paraId="42904383" w14:textId="08B76579" w:rsidR="00EC5F07" w:rsidRPr="00C15C3B" w:rsidRDefault="00EC5F07" w:rsidP="00C15C3B">
      <w:pPr>
        <w:pStyle w:val="NormalWeb"/>
        <w:spacing w:line="360" w:lineRule="auto"/>
        <w:jc w:val="both"/>
        <w:textAlignment w:val="baseline"/>
        <w:rPr>
          <w:color w:val="373D3F"/>
        </w:rPr>
      </w:pPr>
      <w:r w:rsidRPr="00C15C3B">
        <w:rPr>
          <w:color w:val="373D3F"/>
        </w:rPr>
        <w:t xml:space="preserve">Humans display dramatic deleterious effects with autosomal trisomies and monosomies. Therefore, it may seem counterintuitive that human females and males can function normally, despite carrying different numbers of the X chromosome. Rather than a gain or loss of autosomes, variations in the number of X chromosomes are associated with relatively mild effects. In part, this occurs because of a molecular process called X inactivation. Early in development, when female mammalian embryos consist of just a few thousand cells (relative to trillions in the newborn), one X chromosome in each cell inactivates by tightly condensing into a quiescent (dormant) structure called a Barr body. The chance that an X chromosome (maternally or paternally </w:t>
      </w:r>
      <w:r w:rsidR="00B715A4" w:rsidRPr="00C15C3B">
        <w:rPr>
          <w:color w:val="373D3F"/>
        </w:rPr>
        <w:t>derived)</w:t>
      </w:r>
      <w:r w:rsidRPr="00C15C3B">
        <w:rPr>
          <w:color w:val="373D3F"/>
        </w:rPr>
        <w:t xml:space="preserve"> is inactivated in each cell is random, but once the inactivation occurs, all cells derived from that single cell will have the same inactive X chromosome or Barr body.</w:t>
      </w:r>
    </w:p>
    <w:p w14:paraId="337AD25B" w14:textId="77777777" w:rsidR="00EC5F07" w:rsidRPr="00C15C3B" w:rsidRDefault="00EC5F07" w:rsidP="00C15C3B">
      <w:pPr>
        <w:pStyle w:val="NormalWeb"/>
        <w:spacing w:line="360" w:lineRule="auto"/>
        <w:jc w:val="both"/>
        <w:textAlignment w:val="baseline"/>
        <w:rPr>
          <w:color w:val="373D3F"/>
        </w:rPr>
      </w:pPr>
      <w:r w:rsidRPr="00C15C3B">
        <w:rPr>
          <w:color w:val="373D3F"/>
        </w:rPr>
        <w:t>By this process, a phenomenon called dosage compensation is achieved. Females possess two X chromosomes, while males have only one; therefore, if both X chromosomes remained active in the female, they would produce twice as much product from the genes on the X chromosomes as males.</w:t>
      </w:r>
    </w:p>
    <w:p w14:paraId="09E4B7C4" w14:textId="77777777" w:rsidR="00EC5F07" w:rsidRPr="00C15C3B" w:rsidRDefault="00EC5F07" w:rsidP="00C15C3B">
      <w:pPr>
        <w:spacing w:line="360" w:lineRule="auto"/>
        <w:jc w:val="both"/>
        <w:textAlignment w:val="baseline"/>
        <w:rPr>
          <w:rFonts w:ascii="Times New Roman" w:hAnsi="Times New Roman" w:cs="Times New Roman"/>
          <w:color w:val="373D3F"/>
          <w:sz w:val="24"/>
          <w:szCs w:val="24"/>
        </w:rPr>
      </w:pPr>
      <w:r w:rsidRPr="00C15C3B">
        <w:rPr>
          <w:rFonts w:ascii="Times New Roman" w:hAnsi="Times New Roman" w:cs="Times New Roman"/>
          <w:noProof/>
          <w:color w:val="373D3F"/>
          <w:sz w:val="24"/>
          <w:szCs w:val="24"/>
        </w:rPr>
        <mc:AlternateContent>
          <mc:Choice Requires="wps">
            <w:drawing>
              <wp:inline distT="0" distB="0" distL="0" distR="0" wp14:anchorId="6C56E90D" wp14:editId="5D377CCD">
                <wp:extent cx="3324860" cy="3533140"/>
                <wp:effectExtent l="0" t="0" r="0" b="0"/>
                <wp:docPr id="38" name="Rectangle 38"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24860" cy="353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rect w14:anchorId="292496B8" id="Rectangle 38" o:spid="_x0000_s1026" alt="image" style="width:261.8pt;height:27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" filled="f" stroked="f">
                <o:lock v:ext="edit" aspectratio="t"/>
                <w10:anchorlock/>
              </v:rect>
            </w:pict>
          </mc:Fallback>
        </mc:AlternateContent>
      </w:r>
    </w:p>
    <w:p w14:paraId="266A915A" w14:textId="77777777" w:rsidR="00EC5F07" w:rsidRPr="00C15C3B" w:rsidRDefault="00EC5F07" w:rsidP="00C15C3B">
      <w:pPr>
        <w:pStyle w:val="wp-caption-text"/>
        <w:shd w:val="clear" w:color="auto" w:fill="EEEEEE"/>
        <w:spacing w:before="0" w:beforeAutospacing="0" w:after="0" w:afterAutospacing="0" w:line="360" w:lineRule="auto"/>
        <w:jc w:val="both"/>
        <w:textAlignment w:val="baseline"/>
        <w:rPr>
          <w:color w:val="373D3F"/>
        </w:rPr>
      </w:pPr>
      <w:r w:rsidRPr="00C15C3B">
        <w:rPr>
          <w:rStyle w:val="Strong"/>
          <w:color w:val="373D3F"/>
          <w:bdr w:val="none" w:sz="0" w:space="0" w:color="auto" w:frame="1"/>
        </w:rPr>
        <w:lastRenderedPageBreak/>
        <w:t>Sex Chromosome Nondisjunction</w:t>
      </w:r>
      <w:r w:rsidRPr="00C15C3B">
        <w:rPr>
          <w:color w:val="373D3F"/>
        </w:rPr>
        <w:t>: The symptoms of Klinefelter’s syndrome (XXY) in a human male.</w:t>
      </w:r>
    </w:p>
    <w:p w14:paraId="6156F78B" w14:textId="77777777" w:rsidR="00EC5F07" w:rsidRPr="00C15C3B" w:rsidRDefault="00EC5F07" w:rsidP="00C15C3B">
      <w:pPr>
        <w:pStyle w:val="NormalWeb"/>
        <w:spacing w:line="360" w:lineRule="auto"/>
        <w:jc w:val="both"/>
        <w:textAlignment w:val="baseline"/>
        <w:rPr>
          <w:color w:val="373D3F"/>
        </w:rPr>
      </w:pPr>
      <w:r w:rsidRPr="00C15C3B">
        <w:rPr>
          <w:color w:val="373D3F"/>
        </w:rPr>
        <w:t>So how does X-inactivation help alleviate the effects of extra X chromosomes? An individual carrying an abnormal number of X chromosomes will inactivate all but one X chromosome in each of her cells. If three X chromosomes are present, the cell will inactivate two of them. If four X chromosomes are present, three will be inactivated, and so on. This results in an individual that is relatively phenotypically normal. However, even inactivated X chromosomes continue to express a few genes, and X chromosomes must reactivate for the proper maturation of female ovaries. As a result, X-chromosomal abnormalities are typically associated with mild mental and physical defects, as well as sterility. If the X chromosome is absent altogether, the individual will not develop in utero.</w:t>
      </w:r>
    </w:p>
    <w:p w14:paraId="60638522" w14:textId="492B1169" w:rsidR="00EC5F07" w:rsidRPr="00C15C3B" w:rsidRDefault="00EC5F07" w:rsidP="00C15C3B">
      <w:pPr>
        <w:pStyle w:val="NormalWeb"/>
        <w:spacing w:line="360" w:lineRule="auto"/>
        <w:jc w:val="both"/>
        <w:textAlignment w:val="baseline"/>
        <w:rPr>
          <w:color w:val="373D3F"/>
        </w:rPr>
      </w:pPr>
      <w:r w:rsidRPr="00C15C3B">
        <w:rPr>
          <w:color w:val="373D3F"/>
        </w:rPr>
        <w:t xml:space="preserve">Several errors in sex chromosome number have been characterized. Individuals with three X chromosomes, called triplo-X, are phenotypically female, but express developmental delays and reduced fertility. The XXY genotype, corresponding to one type of Klinefelter syndrome, corresponds to phenotypically male individuals with small testes, enlarged breasts, and reduced body hair. More complex types of Klinefelter syndrome exist in which the individual has as many as five X chromosomes. In all types, every X chromosome except one undergoes inactivation to compensate for the excess genetic dosage. This </w:t>
      </w:r>
      <w:r w:rsidR="00B715A4" w:rsidRPr="00C15C3B">
        <w:rPr>
          <w:color w:val="373D3F"/>
        </w:rPr>
        <w:t>be</w:t>
      </w:r>
      <w:r w:rsidRPr="00C15C3B">
        <w:rPr>
          <w:color w:val="373D3F"/>
        </w:rPr>
        <w:t xml:space="preserve"> several Barr bodies in each cell nucleus. Turner syndrome, characterized as an X0 genotype (i.e., only a single sex chromosome), corresponds to a phenotypically female individual with short stature, webbed skin in the neck region, hearing and cardiac impairments, and sterility.</w:t>
      </w:r>
    </w:p>
    <w:p w14:paraId="64F749EF" w14:textId="77777777" w:rsidR="00EC5F07" w:rsidRPr="00C15C3B" w:rsidRDefault="00EC5F07" w:rsidP="00C15C3B">
      <w:pPr>
        <w:pStyle w:val="Heading3"/>
        <w:spacing w:before="360" w:after="240" w:line="360" w:lineRule="auto"/>
        <w:jc w:val="both"/>
        <w:textAlignment w:val="baseline"/>
        <w:rPr>
          <w:rFonts w:ascii="Times New Roman" w:hAnsi="Times New Roman" w:cs="Times New Roman"/>
          <w:color w:val="6C64AD"/>
        </w:rPr>
      </w:pPr>
      <w:r w:rsidRPr="00C15C3B">
        <w:rPr>
          <w:rFonts w:ascii="Times New Roman" w:hAnsi="Times New Roman" w:cs="Times New Roman"/>
          <w:color w:val="6C64AD"/>
        </w:rPr>
        <w:t>Duplications and Deletions</w:t>
      </w:r>
    </w:p>
    <w:p w14:paraId="7DDC34D4" w14:textId="77777777" w:rsidR="00EC5F07" w:rsidRPr="00C15C3B" w:rsidRDefault="00EC5F07" w:rsidP="00C15C3B">
      <w:pPr>
        <w:pStyle w:val="NormalWeb"/>
        <w:spacing w:line="360" w:lineRule="auto"/>
        <w:jc w:val="both"/>
        <w:textAlignment w:val="baseline"/>
        <w:rPr>
          <w:color w:val="373D3F"/>
        </w:rPr>
      </w:pPr>
      <w:r w:rsidRPr="00C15C3B">
        <w:rPr>
          <w:color w:val="373D3F"/>
        </w:rPr>
        <w:t xml:space="preserve">In addition to the loss or gain of an entire chromosome, a chromosomal segment may be duplicated or lost. Duplications and deletions often produce offspring that survive but exhibit physical and mental abnormalities. Duplicated chromosomal segments may fuse to existing chromosomes or may be free in the nucleus. Cri-du-chat (from the French for “cry of the cat”) is a syndrome associated with nervous system abnormalities and identifiable physical features that result from a deletion of most of 5p (the small arm of chromosome 5). </w:t>
      </w:r>
    </w:p>
    <w:p w14:paraId="6EED2CD3" w14:textId="77777777" w:rsidR="006C07CF" w:rsidRPr="00C15C3B" w:rsidRDefault="006C07CF" w:rsidP="00C15C3B">
      <w:pPr>
        <w:spacing w:line="360" w:lineRule="auto"/>
        <w:jc w:val="both"/>
        <w:rPr>
          <w:rFonts w:ascii="Times New Roman" w:hAnsi="Times New Roman" w:cs="Times New Roman"/>
          <w:sz w:val="24"/>
          <w:szCs w:val="24"/>
        </w:rPr>
      </w:pPr>
    </w:p>
    <w:sectPr w:rsidR="006C07CF" w:rsidRPr="00C15C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D090F" w14:textId="77777777" w:rsidR="00A03256" w:rsidRDefault="00A03256" w:rsidP="00A03256">
      <w:pPr>
        <w:spacing w:after="0" w:line="240" w:lineRule="auto"/>
      </w:pPr>
      <w:r>
        <w:separator/>
      </w:r>
    </w:p>
  </w:endnote>
  <w:endnote w:type="continuationSeparator" w:id="0">
    <w:p w14:paraId="23C9EBE0" w14:textId="77777777" w:rsidR="00A03256" w:rsidRDefault="00A03256" w:rsidP="00A0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12160" w14:textId="77777777" w:rsidR="00A03256" w:rsidRDefault="00A03256" w:rsidP="00A03256">
      <w:pPr>
        <w:spacing w:after="0" w:line="240" w:lineRule="auto"/>
      </w:pPr>
      <w:r>
        <w:separator/>
      </w:r>
    </w:p>
  </w:footnote>
  <w:footnote w:type="continuationSeparator" w:id="0">
    <w:p w14:paraId="28149367" w14:textId="77777777" w:rsidR="00A03256" w:rsidRDefault="00A03256" w:rsidP="00A032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616"/>
    <w:multiLevelType w:val="multilevel"/>
    <w:tmpl w:val="EB8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26172"/>
    <w:multiLevelType w:val="multilevel"/>
    <w:tmpl w:val="EB8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B3650"/>
    <w:multiLevelType w:val="multilevel"/>
    <w:tmpl w:val="EB8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A3E69"/>
    <w:multiLevelType w:val="multilevel"/>
    <w:tmpl w:val="EB8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32852"/>
    <w:multiLevelType w:val="multilevel"/>
    <w:tmpl w:val="1ED8C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CB7723"/>
    <w:multiLevelType w:val="multilevel"/>
    <w:tmpl w:val="EB8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0595D"/>
    <w:multiLevelType w:val="multilevel"/>
    <w:tmpl w:val="EB8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194C35"/>
    <w:multiLevelType w:val="multilevel"/>
    <w:tmpl w:val="EB8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762AC2"/>
    <w:multiLevelType w:val="multilevel"/>
    <w:tmpl w:val="EB8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925203"/>
    <w:multiLevelType w:val="multilevel"/>
    <w:tmpl w:val="EB8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420631"/>
    <w:multiLevelType w:val="multilevel"/>
    <w:tmpl w:val="EB8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04971"/>
    <w:multiLevelType w:val="multilevel"/>
    <w:tmpl w:val="EB8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524F7F"/>
    <w:multiLevelType w:val="multilevel"/>
    <w:tmpl w:val="EB8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BB1EC1"/>
    <w:multiLevelType w:val="multilevel"/>
    <w:tmpl w:val="EB8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1805ED"/>
    <w:multiLevelType w:val="multilevel"/>
    <w:tmpl w:val="EB8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DE150C"/>
    <w:multiLevelType w:val="multilevel"/>
    <w:tmpl w:val="EB8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722238"/>
    <w:multiLevelType w:val="multilevel"/>
    <w:tmpl w:val="EB8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143DEF"/>
    <w:multiLevelType w:val="multilevel"/>
    <w:tmpl w:val="EB8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6F6514"/>
    <w:multiLevelType w:val="multilevel"/>
    <w:tmpl w:val="EB8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D94A27"/>
    <w:multiLevelType w:val="multilevel"/>
    <w:tmpl w:val="EB8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650415"/>
    <w:multiLevelType w:val="multilevel"/>
    <w:tmpl w:val="EB8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E917D8"/>
    <w:multiLevelType w:val="multilevel"/>
    <w:tmpl w:val="EB8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8F1897"/>
    <w:multiLevelType w:val="multilevel"/>
    <w:tmpl w:val="EB8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4A6F8A"/>
    <w:multiLevelType w:val="multilevel"/>
    <w:tmpl w:val="EB8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3A4A4B"/>
    <w:multiLevelType w:val="multilevel"/>
    <w:tmpl w:val="EB8CD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6E51A9"/>
    <w:multiLevelType w:val="multilevel"/>
    <w:tmpl w:val="EB8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E63471"/>
    <w:multiLevelType w:val="multilevel"/>
    <w:tmpl w:val="EB8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AA7801"/>
    <w:multiLevelType w:val="multilevel"/>
    <w:tmpl w:val="10CE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2E03D1"/>
    <w:multiLevelType w:val="multilevel"/>
    <w:tmpl w:val="EB8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403070"/>
    <w:multiLevelType w:val="multilevel"/>
    <w:tmpl w:val="EB8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5E7027"/>
    <w:multiLevelType w:val="multilevel"/>
    <w:tmpl w:val="EB8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96525F"/>
    <w:multiLevelType w:val="multilevel"/>
    <w:tmpl w:val="EB8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B91DF0"/>
    <w:multiLevelType w:val="multilevel"/>
    <w:tmpl w:val="EB8C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6"/>
  </w:num>
  <w:num w:numId="3">
    <w:abstractNumId w:val="26"/>
  </w:num>
  <w:num w:numId="4">
    <w:abstractNumId w:val="3"/>
  </w:num>
  <w:num w:numId="5">
    <w:abstractNumId w:val="30"/>
  </w:num>
  <w:num w:numId="6">
    <w:abstractNumId w:val="23"/>
  </w:num>
  <w:num w:numId="7">
    <w:abstractNumId w:val="7"/>
  </w:num>
  <w:num w:numId="8">
    <w:abstractNumId w:val="20"/>
  </w:num>
  <w:num w:numId="9">
    <w:abstractNumId w:val="22"/>
  </w:num>
  <w:num w:numId="10">
    <w:abstractNumId w:val="19"/>
  </w:num>
  <w:num w:numId="11">
    <w:abstractNumId w:val="31"/>
  </w:num>
  <w:num w:numId="12">
    <w:abstractNumId w:val="21"/>
  </w:num>
  <w:num w:numId="13">
    <w:abstractNumId w:val="0"/>
  </w:num>
  <w:num w:numId="14">
    <w:abstractNumId w:val="29"/>
  </w:num>
  <w:num w:numId="15">
    <w:abstractNumId w:val="6"/>
  </w:num>
  <w:num w:numId="16">
    <w:abstractNumId w:val="9"/>
  </w:num>
  <w:num w:numId="17">
    <w:abstractNumId w:val="32"/>
  </w:num>
  <w:num w:numId="18">
    <w:abstractNumId w:val="15"/>
  </w:num>
  <w:num w:numId="19">
    <w:abstractNumId w:val="11"/>
  </w:num>
  <w:num w:numId="20">
    <w:abstractNumId w:val="8"/>
  </w:num>
  <w:num w:numId="21">
    <w:abstractNumId w:val="5"/>
  </w:num>
  <w:num w:numId="22">
    <w:abstractNumId w:val="24"/>
  </w:num>
  <w:num w:numId="23">
    <w:abstractNumId w:val="10"/>
  </w:num>
  <w:num w:numId="24">
    <w:abstractNumId w:val="13"/>
  </w:num>
  <w:num w:numId="25">
    <w:abstractNumId w:val="17"/>
  </w:num>
  <w:num w:numId="26">
    <w:abstractNumId w:val="18"/>
  </w:num>
  <w:num w:numId="27">
    <w:abstractNumId w:val="14"/>
  </w:num>
  <w:num w:numId="28">
    <w:abstractNumId w:val="28"/>
  </w:num>
  <w:num w:numId="29">
    <w:abstractNumId w:val="2"/>
  </w:num>
  <w:num w:numId="30">
    <w:abstractNumId w:val="25"/>
  </w:num>
  <w:num w:numId="31">
    <w:abstractNumId w:val="12"/>
  </w:num>
  <w:num w:numId="32">
    <w:abstractNumId w:val="1"/>
  </w:num>
  <w:num w:numId="33">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083"/>
    <w:rsid w:val="001562B1"/>
    <w:rsid w:val="001C739C"/>
    <w:rsid w:val="00230000"/>
    <w:rsid w:val="002F14CA"/>
    <w:rsid w:val="00385083"/>
    <w:rsid w:val="00464C91"/>
    <w:rsid w:val="005473BE"/>
    <w:rsid w:val="00613E45"/>
    <w:rsid w:val="006C07CF"/>
    <w:rsid w:val="00A03256"/>
    <w:rsid w:val="00B715A4"/>
    <w:rsid w:val="00C124C4"/>
    <w:rsid w:val="00C15C3B"/>
    <w:rsid w:val="00C5064F"/>
    <w:rsid w:val="00EC5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FA85BB8"/>
  <w15:chartTrackingRefBased/>
  <w15:docId w15:val="{EC607092-AC2F-4007-9343-F36A7C0D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083"/>
  </w:style>
  <w:style w:type="paragraph" w:styleId="Heading1">
    <w:name w:val="heading 1"/>
    <w:basedOn w:val="Normal"/>
    <w:next w:val="Normal"/>
    <w:link w:val="Heading1Char"/>
    <w:uiPriority w:val="9"/>
    <w:qFormat/>
    <w:rsid w:val="003850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50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50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C5F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08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508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508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C5F07"/>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385083"/>
    <w:pPr>
      <w:ind w:left="720"/>
      <w:contextualSpacing/>
    </w:pPr>
  </w:style>
  <w:style w:type="paragraph" w:customStyle="1" w:styleId="css-2aku2f">
    <w:name w:val="css-2aku2f"/>
    <w:basedOn w:val="Normal"/>
    <w:rsid w:val="003850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85083"/>
    <w:rPr>
      <w:color w:val="0000FF"/>
      <w:u w:val="single"/>
    </w:rPr>
  </w:style>
  <w:style w:type="character" w:customStyle="1" w:styleId="css-1huyk6v">
    <w:name w:val="css-1huyk6v"/>
    <w:basedOn w:val="DefaultParagraphFont"/>
    <w:rsid w:val="00385083"/>
  </w:style>
  <w:style w:type="character" w:customStyle="1" w:styleId="css-1rzdnss">
    <w:name w:val="css-1rzdnss"/>
    <w:basedOn w:val="DefaultParagraphFont"/>
    <w:rsid w:val="00385083"/>
  </w:style>
  <w:style w:type="paragraph" w:styleId="z-TopofForm">
    <w:name w:val="HTML Top of Form"/>
    <w:basedOn w:val="Normal"/>
    <w:next w:val="Normal"/>
    <w:link w:val="z-TopofFormChar"/>
    <w:hidden/>
    <w:uiPriority w:val="99"/>
    <w:semiHidden/>
    <w:unhideWhenUsed/>
    <w:rsid w:val="00385083"/>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85083"/>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385083"/>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385083"/>
    <w:rPr>
      <w:rFonts w:ascii="Arial" w:eastAsia="Times New Roman" w:hAnsi="Arial" w:cs="Arial"/>
      <w:vanish/>
      <w:sz w:val="16"/>
      <w:szCs w:val="16"/>
      <w:lang w:eastAsia="en-GB"/>
    </w:rPr>
  </w:style>
  <w:style w:type="paragraph" w:styleId="NormalWeb">
    <w:name w:val="Normal (Web)"/>
    <w:basedOn w:val="Normal"/>
    <w:uiPriority w:val="99"/>
    <w:unhideWhenUsed/>
    <w:rsid w:val="003850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ro">
    <w:name w:val="sro"/>
    <w:basedOn w:val="DefaultParagraphFont"/>
    <w:rsid w:val="00385083"/>
  </w:style>
  <w:style w:type="character" w:styleId="Strong">
    <w:name w:val="Strong"/>
    <w:basedOn w:val="DefaultParagraphFont"/>
    <w:uiPriority w:val="22"/>
    <w:qFormat/>
    <w:rsid w:val="00385083"/>
    <w:rPr>
      <w:b/>
      <w:bCs/>
    </w:rPr>
  </w:style>
  <w:style w:type="paragraph" w:customStyle="1" w:styleId="css-1cr3nkl">
    <w:name w:val="css-1cr3nkl"/>
    <w:basedOn w:val="Normal"/>
    <w:rsid w:val="003850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s-nz9v2z">
    <w:name w:val="css-nz9v2z"/>
    <w:basedOn w:val="Normal"/>
    <w:rsid w:val="003850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ss-3d73y7">
    <w:name w:val="css-3d73y7"/>
    <w:basedOn w:val="DefaultParagraphFont"/>
    <w:rsid w:val="00385083"/>
  </w:style>
  <w:style w:type="character" w:customStyle="1" w:styleId="css-epvm6">
    <w:name w:val="css-epvm6"/>
    <w:basedOn w:val="DefaultParagraphFont"/>
    <w:rsid w:val="00385083"/>
  </w:style>
  <w:style w:type="paragraph" w:customStyle="1" w:styleId="css-1jgiljp">
    <w:name w:val="css-1jgiljp"/>
    <w:basedOn w:val="Normal"/>
    <w:rsid w:val="003850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s-dp76we">
    <w:name w:val="css-dp76we"/>
    <w:basedOn w:val="Normal"/>
    <w:rsid w:val="003850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s-qt919d">
    <w:name w:val="css-qt919d"/>
    <w:basedOn w:val="Normal"/>
    <w:rsid w:val="003850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s-12weawj">
    <w:name w:val="css-12weawj"/>
    <w:basedOn w:val="Normal"/>
    <w:rsid w:val="003850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s-196kqcw">
    <w:name w:val="css-196kqcw"/>
    <w:basedOn w:val="Normal"/>
    <w:rsid w:val="003850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s-bs2ttn">
    <w:name w:val="css-bs2ttn"/>
    <w:basedOn w:val="Normal"/>
    <w:rsid w:val="003850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s-1t6c500">
    <w:name w:val="css-1t6c500"/>
    <w:basedOn w:val="Normal"/>
    <w:rsid w:val="003850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s-1dwikwf">
    <w:name w:val="css-1dwikwf"/>
    <w:basedOn w:val="Normal"/>
    <w:rsid w:val="003850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er1">
    <w:name w:val="Header1"/>
    <w:basedOn w:val="Normal"/>
    <w:rsid w:val="005473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ndor-login">
    <w:name w:val="vendor-login"/>
    <w:basedOn w:val="Normal"/>
    <w:rsid w:val="005473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ranslate-dropdown">
    <w:name w:val="translate-dropdown"/>
    <w:basedOn w:val="Normal"/>
    <w:rsid w:val="005473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witter">
    <w:name w:val="twitter"/>
    <w:basedOn w:val="Normal"/>
    <w:rsid w:val="005473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acebook">
    <w:name w:val="facebook"/>
    <w:basedOn w:val="Normal"/>
    <w:rsid w:val="005473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interest">
    <w:name w:val="pinterest"/>
    <w:basedOn w:val="Normal"/>
    <w:rsid w:val="005473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outube">
    <w:name w:val="youtube"/>
    <w:basedOn w:val="Normal"/>
    <w:rsid w:val="005473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yo-navitem-patient">
    <w:name w:val="mayo-nav_item-patient"/>
    <w:basedOn w:val="Normal"/>
    <w:rsid w:val="005473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yo-navitem-departments">
    <w:name w:val="mayo-nav_item-departments"/>
    <w:basedOn w:val="Normal"/>
    <w:rsid w:val="005473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yo-navitem-research">
    <w:name w:val="mayo-nav_item-research"/>
    <w:basedOn w:val="Normal"/>
    <w:rsid w:val="005473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yo-navitem-education">
    <w:name w:val="mayo-nav_item-education"/>
    <w:basedOn w:val="Normal"/>
    <w:rsid w:val="005473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yo-navitem-professionals">
    <w:name w:val="mayo-nav_item-professionals"/>
    <w:basedOn w:val="Normal"/>
    <w:rsid w:val="005473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yo-navitem-products">
    <w:name w:val="mayo-nav_item-products"/>
    <w:basedOn w:val="Normal"/>
    <w:rsid w:val="005473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yo-navitem-giving">
    <w:name w:val="mayo-nav_item-giving"/>
    <w:basedOn w:val="Normal"/>
    <w:rsid w:val="005473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d-choice">
    <w:name w:val="add-choice"/>
    <w:basedOn w:val="Normal"/>
    <w:rsid w:val="005473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yc-visuallyhidden">
    <w:name w:val="myc-visuallyhidden"/>
    <w:basedOn w:val="DefaultParagraphFont"/>
    <w:rsid w:val="005473BE"/>
  </w:style>
  <w:style w:type="paragraph" w:customStyle="1" w:styleId="css-uksoej">
    <w:name w:val="css-uksoej"/>
    <w:basedOn w:val="Normal"/>
    <w:rsid w:val="00464C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C5064F"/>
  </w:style>
  <w:style w:type="character" w:customStyle="1" w:styleId="mw-editsection">
    <w:name w:val="mw-editsection"/>
    <w:basedOn w:val="DefaultParagraphFont"/>
    <w:rsid w:val="00C5064F"/>
  </w:style>
  <w:style w:type="character" w:customStyle="1" w:styleId="mw-editsection-bracket">
    <w:name w:val="mw-editsection-bracket"/>
    <w:basedOn w:val="DefaultParagraphFont"/>
    <w:rsid w:val="00C5064F"/>
  </w:style>
  <w:style w:type="paragraph" w:customStyle="1" w:styleId="wp-caption-text">
    <w:name w:val="wp-caption-text"/>
    <w:basedOn w:val="Normal"/>
    <w:rsid w:val="00EC5F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03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256"/>
  </w:style>
  <w:style w:type="paragraph" w:styleId="Footer">
    <w:name w:val="footer"/>
    <w:basedOn w:val="Normal"/>
    <w:link w:val="FooterChar"/>
    <w:uiPriority w:val="99"/>
    <w:unhideWhenUsed/>
    <w:rsid w:val="00A03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256"/>
  </w:style>
  <w:style w:type="paragraph" w:customStyle="1" w:styleId="msonormal0">
    <w:name w:val="msonormal"/>
    <w:basedOn w:val="Normal"/>
    <w:rsid w:val="00A032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ference-text">
    <w:name w:val="reference-text"/>
    <w:basedOn w:val="DefaultParagraphFont"/>
    <w:rsid w:val="00A03256"/>
  </w:style>
  <w:style w:type="character" w:styleId="HTMLCite">
    <w:name w:val="HTML Cite"/>
    <w:basedOn w:val="DefaultParagraphFont"/>
    <w:uiPriority w:val="99"/>
    <w:semiHidden/>
    <w:unhideWhenUsed/>
    <w:rsid w:val="00A03256"/>
    <w:rPr>
      <w:i/>
      <w:iCs/>
    </w:rPr>
  </w:style>
  <w:style w:type="character" w:customStyle="1" w:styleId="cs1-lock-free">
    <w:name w:val="cs1-lock-free"/>
    <w:basedOn w:val="DefaultParagraphFont"/>
    <w:rsid w:val="00A03256"/>
  </w:style>
  <w:style w:type="character" w:customStyle="1" w:styleId="z3988">
    <w:name w:val="z3988"/>
    <w:basedOn w:val="DefaultParagraphFont"/>
    <w:rsid w:val="00A03256"/>
  </w:style>
  <w:style w:type="character" w:customStyle="1" w:styleId="mw-cite-backlink">
    <w:name w:val="mw-cite-backlink"/>
    <w:basedOn w:val="DefaultParagraphFont"/>
    <w:rsid w:val="00A03256"/>
  </w:style>
  <w:style w:type="character" w:customStyle="1" w:styleId="cs1-lock-registration">
    <w:name w:val="cs1-lock-registration"/>
    <w:basedOn w:val="DefaultParagraphFont"/>
    <w:rsid w:val="00A03256"/>
  </w:style>
  <w:style w:type="character" w:customStyle="1" w:styleId="reference-accessdate">
    <w:name w:val="reference-accessdate"/>
    <w:basedOn w:val="DefaultParagraphFont"/>
    <w:rsid w:val="00A03256"/>
  </w:style>
  <w:style w:type="character" w:customStyle="1" w:styleId="nowrap">
    <w:name w:val="nowrap"/>
    <w:basedOn w:val="DefaultParagraphFont"/>
    <w:rsid w:val="00A03256"/>
  </w:style>
  <w:style w:type="character" w:customStyle="1" w:styleId="cite-accessibility-label">
    <w:name w:val="cite-accessibility-label"/>
    <w:basedOn w:val="DefaultParagraphFont"/>
    <w:rsid w:val="00A03256"/>
  </w:style>
  <w:style w:type="character" w:customStyle="1" w:styleId="cs1-format">
    <w:name w:val="cs1-format"/>
    <w:basedOn w:val="DefaultParagraphFont"/>
    <w:rsid w:val="00A03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864317">
      <w:bodyDiv w:val="1"/>
      <w:marLeft w:val="0"/>
      <w:marRight w:val="0"/>
      <w:marTop w:val="0"/>
      <w:marBottom w:val="0"/>
      <w:divBdr>
        <w:top w:val="none" w:sz="0" w:space="0" w:color="auto"/>
        <w:left w:val="none" w:sz="0" w:space="0" w:color="auto"/>
        <w:bottom w:val="none" w:sz="0" w:space="0" w:color="auto"/>
        <w:right w:val="none" w:sz="0" w:space="0" w:color="auto"/>
      </w:divBdr>
    </w:div>
    <w:div w:id="565262476">
      <w:bodyDiv w:val="1"/>
      <w:marLeft w:val="0"/>
      <w:marRight w:val="0"/>
      <w:marTop w:val="0"/>
      <w:marBottom w:val="0"/>
      <w:divBdr>
        <w:top w:val="none" w:sz="0" w:space="0" w:color="auto"/>
        <w:left w:val="none" w:sz="0" w:space="0" w:color="auto"/>
        <w:bottom w:val="none" w:sz="0" w:space="0" w:color="auto"/>
        <w:right w:val="none" w:sz="0" w:space="0" w:color="auto"/>
      </w:divBdr>
      <w:divsChild>
        <w:div w:id="1108040205">
          <w:marLeft w:val="0"/>
          <w:marRight w:val="0"/>
          <w:marTop w:val="0"/>
          <w:marBottom w:val="0"/>
          <w:divBdr>
            <w:top w:val="none" w:sz="0" w:space="0" w:color="auto"/>
            <w:left w:val="none" w:sz="0" w:space="0" w:color="auto"/>
            <w:bottom w:val="none" w:sz="0" w:space="0" w:color="auto"/>
            <w:right w:val="none" w:sz="0" w:space="0" w:color="auto"/>
          </w:divBdr>
          <w:divsChild>
            <w:div w:id="1970087620">
              <w:marLeft w:val="0"/>
              <w:marRight w:val="0"/>
              <w:marTop w:val="0"/>
              <w:marBottom w:val="0"/>
              <w:divBdr>
                <w:top w:val="none" w:sz="0" w:space="0" w:color="auto"/>
                <w:left w:val="none" w:sz="0" w:space="0" w:color="auto"/>
                <w:bottom w:val="none" w:sz="0" w:space="0" w:color="auto"/>
                <w:right w:val="none" w:sz="0" w:space="0" w:color="auto"/>
              </w:divBdr>
            </w:div>
          </w:divsChild>
        </w:div>
        <w:div w:id="1556314618">
          <w:marLeft w:val="0"/>
          <w:marRight w:val="0"/>
          <w:marTop w:val="100"/>
          <w:marBottom w:val="600"/>
          <w:divBdr>
            <w:top w:val="none" w:sz="0" w:space="0" w:color="auto"/>
            <w:left w:val="none" w:sz="0" w:space="0" w:color="auto"/>
            <w:bottom w:val="none" w:sz="0" w:space="0" w:color="auto"/>
            <w:right w:val="none" w:sz="0" w:space="0" w:color="auto"/>
          </w:divBdr>
          <w:divsChild>
            <w:div w:id="1102384769">
              <w:marLeft w:val="180"/>
              <w:marRight w:val="2304"/>
              <w:marTop w:val="0"/>
              <w:marBottom w:val="0"/>
              <w:divBdr>
                <w:top w:val="none" w:sz="0" w:space="0" w:color="auto"/>
                <w:left w:val="none" w:sz="0" w:space="0" w:color="auto"/>
                <w:bottom w:val="none" w:sz="0" w:space="0" w:color="auto"/>
                <w:right w:val="none" w:sz="0" w:space="0" w:color="auto"/>
              </w:divBdr>
            </w:div>
            <w:div w:id="722370193">
              <w:marLeft w:val="0"/>
              <w:marRight w:val="576"/>
              <w:marTop w:val="0"/>
              <w:marBottom w:val="0"/>
              <w:divBdr>
                <w:top w:val="none" w:sz="0" w:space="0" w:color="auto"/>
                <w:left w:val="none" w:sz="0" w:space="0" w:color="auto"/>
                <w:bottom w:val="none" w:sz="0" w:space="0" w:color="auto"/>
                <w:right w:val="none" w:sz="0" w:space="0" w:color="auto"/>
              </w:divBdr>
              <w:divsChild>
                <w:div w:id="2065326842">
                  <w:marLeft w:val="0"/>
                  <w:marRight w:val="0"/>
                  <w:marTop w:val="0"/>
                  <w:marBottom w:val="0"/>
                  <w:divBdr>
                    <w:top w:val="none" w:sz="0" w:space="0" w:color="auto"/>
                    <w:left w:val="none" w:sz="0" w:space="0" w:color="auto"/>
                    <w:bottom w:val="none" w:sz="0" w:space="0" w:color="auto"/>
                    <w:right w:val="none" w:sz="0" w:space="0" w:color="auto"/>
                  </w:divBdr>
                  <w:divsChild>
                    <w:div w:id="121267010">
                      <w:marLeft w:val="0"/>
                      <w:marRight w:val="131"/>
                      <w:marTop w:val="0"/>
                      <w:marBottom w:val="0"/>
                      <w:divBdr>
                        <w:top w:val="single" w:sz="6" w:space="0" w:color="EAEAE8"/>
                        <w:left w:val="single" w:sz="6" w:space="0" w:color="EAEAE8"/>
                        <w:bottom w:val="single" w:sz="6" w:space="0" w:color="EAEAE8"/>
                        <w:right w:val="single" w:sz="6" w:space="0" w:color="EAEAE8"/>
                      </w:divBdr>
                    </w:div>
                  </w:divsChild>
                </w:div>
              </w:divsChild>
            </w:div>
            <w:div w:id="1066300317">
              <w:marLeft w:val="0"/>
              <w:marRight w:val="576"/>
              <w:marTop w:val="0"/>
              <w:marBottom w:val="0"/>
              <w:divBdr>
                <w:top w:val="none" w:sz="0" w:space="0" w:color="auto"/>
                <w:left w:val="none" w:sz="0" w:space="0" w:color="auto"/>
                <w:bottom w:val="none" w:sz="0" w:space="0" w:color="auto"/>
                <w:right w:val="none" w:sz="0" w:space="0" w:color="auto"/>
              </w:divBdr>
            </w:div>
            <w:div w:id="1673606700">
              <w:marLeft w:val="0"/>
              <w:marRight w:val="0"/>
              <w:marTop w:val="0"/>
              <w:marBottom w:val="0"/>
              <w:divBdr>
                <w:top w:val="none" w:sz="0" w:space="0" w:color="auto"/>
                <w:left w:val="none" w:sz="0" w:space="0" w:color="auto"/>
                <w:bottom w:val="none" w:sz="0" w:space="0" w:color="auto"/>
                <w:right w:val="none" w:sz="0" w:space="0" w:color="auto"/>
              </w:divBdr>
              <w:divsChild>
                <w:div w:id="2746744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63242132">
          <w:marLeft w:val="0"/>
          <w:marRight w:val="0"/>
          <w:marTop w:val="0"/>
          <w:marBottom w:val="0"/>
          <w:divBdr>
            <w:top w:val="none" w:sz="0" w:space="0" w:color="auto"/>
            <w:left w:val="none" w:sz="0" w:space="0" w:color="auto"/>
            <w:bottom w:val="none" w:sz="0" w:space="0" w:color="auto"/>
            <w:right w:val="none" w:sz="0" w:space="0" w:color="auto"/>
          </w:divBdr>
          <w:divsChild>
            <w:div w:id="549220927">
              <w:marLeft w:val="0"/>
              <w:marRight w:val="0"/>
              <w:marTop w:val="100"/>
              <w:marBottom w:val="100"/>
              <w:divBdr>
                <w:top w:val="none" w:sz="0" w:space="0" w:color="auto"/>
                <w:left w:val="none" w:sz="0" w:space="0" w:color="auto"/>
                <w:bottom w:val="none" w:sz="0" w:space="0" w:color="auto"/>
                <w:right w:val="none" w:sz="0" w:space="0" w:color="auto"/>
              </w:divBdr>
              <w:divsChild>
                <w:div w:id="1836529423">
                  <w:marLeft w:val="0"/>
                  <w:marRight w:val="0"/>
                  <w:marTop w:val="0"/>
                  <w:marBottom w:val="0"/>
                  <w:divBdr>
                    <w:top w:val="none" w:sz="0" w:space="0" w:color="auto"/>
                    <w:left w:val="none" w:sz="0" w:space="0" w:color="auto"/>
                    <w:bottom w:val="none" w:sz="0" w:space="0" w:color="auto"/>
                    <w:right w:val="none" w:sz="0" w:space="0" w:color="auto"/>
                  </w:divBdr>
                </w:div>
                <w:div w:id="1126773094">
                  <w:marLeft w:val="0"/>
                  <w:marRight w:val="0"/>
                  <w:marTop w:val="0"/>
                  <w:marBottom w:val="75"/>
                  <w:divBdr>
                    <w:top w:val="none" w:sz="0" w:space="0" w:color="auto"/>
                    <w:left w:val="none" w:sz="0" w:space="0" w:color="auto"/>
                    <w:bottom w:val="none" w:sz="0" w:space="0" w:color="auto"/>
                    <w:right w:val="none" w:sz="0" w:space="0" w:color="auto"/>
                  </w:divBdr>
                </w:div>
              </w:divsChild>
            </w:div>
            <w:div w:id="2097245868">
              <w:marLeft w:val="0"/>
              <w:marRight w:val="0"/>
              <w:marTop w:val="100"/>
              <w:marBottom w:val="100"/>
              <w:divBdr>
                <w:top w:val="none" w:sz="0" w:space="0" w:color="auto"/>
                <w:left w:val="none" w:sz="0" w:space="0" w:color="auto"/>
                <w:bottom w:val="none" w:sz="0" w:space="0" w:color="auto"/>
                <w:right w:val="none" w:sz="0" w:space="0" w:color="auto"/>
              </w:divBdr>
              <w:divsChild>
                <w:div w:id="2141337087">
                  <w:marLeft w:val="0"/>
                  <w:marRight w:val="0"/>
                  <w:marTop w:val="0"/>
                  <w:marBottom w:val="0"/>
                  <w:divBdr>
                    <w:top w:val="none" w:sz="0" w:space="0" w:color="auto"/>
                    <w:left w:val="none" w:sz="0" w:space="0" w:color="auto"/>
                    <w:bottom w:val="none" w:sz="0" w:space="0" w:color="auto"/>
                    <w:right w:val="none" w:sz="0" w:space="0" w:color="auto"/>
                  </w:divBdr>
                </w:div>
              </w:divsChild>
            </w:div>
            <w:div w:id="1395667510">
              <w:marLeft w:val="0"/>
              <w:marRight w:val="0"/>
              <w:marTop w:val="100"/>
              <w:marBottom w:val="360"/>
              <w:divBdr>
                <w:top w:val="none" w:sz="0" w:space="0" w:color="auto"/>
                <w:left w:val="none" w:sz="0" w:space="0" w:color="auto"/>
                <w:bottom w:val="none" w:sz="0" w:space="0" w:color="auto"/>
                <w:right w:val="none" w:sz="0" w:space="0" w:color="auto"/>
              </w:divBdr>
              <w:divsChild>
                <w:div w:id="1504664561">
                  <w:marLeft w:val="0"/>
                  <w:marRight w:val="0"/>
                  <w:marTop w:val="0"/>
                  <w:marBottom w:val="0"/>
                  <w:divBdr>
                    <w:top w:val="none" w:sz="0" w:space="0" w:color="auto"/>
                    <w:left w:val="none" w:sz="0" w:space="0" w:color="auto"/>
                    <w:bottom w:val="none" w:sz="0" w:space="0" w:color="auto"/>
                    <w:right w:val="none" w:sz="0" w:space="0" w:color="auto"/>
                  </w:divBdr>
                  <w:divsChild>
                    <w:div w:id="1194731036">
                      <w:marLeft w:val="0"/>
                      <w:marRight w:val="0"/>
                      <w:marTop w:val="0"/>
                      <w:marBottom w:val="180"/>
                      <w:divBdr>
                        <w:top w:val="none" w:sz="0" w:space="0" w:color="auto"/>
                        <w:left w:val="none" w:sz="0" w:space="0" w:color="auto"/>
                        <w:bottom w:val="none" w:sz="0" w:space="0" w:color="auto"/>
                        <w:right w:val="none" w:sz="0" w:space="0" w:color="auto"/>
                      </w:divBdr>
                      <w:divsChild>
                        <w:div w:id="1817258716">
                          <w:marLeft w:val="360"/>
                          <w:marRight w:val="0"/>
                          <w:marTop w:val="0"/>
                          <w:marBottom w:val="0"/>
                          <w:divBdr>
                            <w:top w:val="none" w:sz="0" w:space="0" w:color="auto"/>
                            <w:left w:val="none" w:sz="0" w:space="0" w:color="auto"/>
                            <w:bottom w:val="none" w:sz="0" w:space="0" w:color="auto"/>
                            <w:right w:val="none" w:sz="0" w:space="0" w:color="auto"/>
                          </w:divBdr>
                        </w:div>
                      </w:divsChild>
                    </w:div>
                    <w:div w:id="106045984">
                      <w:marLeft w:val="0"/>
                      <w:marRight w:val="0"/>
                      <w:marTop w:val="0"/>
                      <w:marBottom w:val="0"/>
                      <w:divBdr>
                        <w:top w:val="none" w:sz="0" w:space="0" w:color="auto"/>
                        <w:left w:val="none" w:sz="0" w:space="0" w:color="auto"/>
                        <w:bottom w:val="none" w:sz="0" w:space="0" w:color="auto"/>
                        <w:right w:val="none" w:sz="0" w:space="0" w:color="auto"/>
                      </w:divBdr>
                      <w:divsChild>
                        <w:div w:id="2031637875">
                          <w:marLeft w:val="0"/>
                          <w:marRight w:val="0"/>
                          <w:marTop w:val="360"/>
                          <w:marBottom w:val="720"/>
                          <w:divBdr>
                            <w:top w:val="none" w:sz="0" w:space="0" w:color="auto"/>
                            <w:left w:val="none" w:sz="0" w:space="0" w:color="auto"/>
                            <w:bottom w:val="none" w:sz="0" w:space="0" w:color="auto"/>
                            <w:right w:val="none" w:sz="0" w:space="0" w:color="auto"/>
                          </w:divBdr>
                        </w:div>
                        <w:div w:id="1670477849">
                          <w:marLeft w:val="0"/>
                          <w:marRight w:val="0"/>
                          <w:marTop w:val="0"/>
                          <w:marBottom w:val="360"/>
                          <w:divBdr>
                            <w:top w:val="none" w:sz="0" w:space="0" w:color="auto"/>
                            <w:left w:val="none" w:sz="0" w:space="0" w:color="auto"/>
                            <w:bottom w:val="none" w:sz="0" w:space="0" w:color="auto"/>
                            <w:right w:val="none" w:sz="0" w:space="0" w:color="auto"/>
                          </w:divBdr>
                        </w:div>
                      </w:divsChild>
                    </w:div>
                    <w:div w:id="670908276">
                      <w:marLeft w:val="0"/>
                      <w:marRight w:val="0"/>
                      <w:marTop w:val="360"/>
                      <w:marBottom w:val="720"/>
                      <w:divBdr>
                        <w:top w:val="none" w:sz="0" w:space="0" w:color="auto"/>
                        <w:left w:val="none" w:sz="0" w:space="0" w:color="auto"/>
                        <w:bottom w:val="none" w:sz="0" w:space="0" w:color="auto"/>
                        <w:right w:val="none" w:sz="0" w:space="0" w:color="auto"/>
                      </w:divBdr>
                    </w:div>
                    <w:div w:id="1826967134">
                      <w:marLeft w:val="0"/>
                      <w:marRight w:val="0"/>
                      <w:marTop w:val="0"/>
                      <w:marBottom w:val="300"/>
                      <w:divBdr>
                        <w:top w:val="none" w:sz="0" w:space="0" w:color="auto"/>
                        <w:left w:val="none" w:sz="0" w:space="0" w:color="auto"/>
                        <w:bottom w:val="none" w:sz="0" w:space="0" w:color="auto"/>
                        <w:right w:val="none" w:sz="0" w:space="0" w:color="auto"/>
                      </w:divBdr>
                    </w:div>
                    <w:div w:id="15155189">
                      <w:marLeft w:val="360"/>
                      <w:marRight w:val="0"/>
                      <w:marTop w:val="0"/>
                      <w:marBottom w:val="360"/>
                      <w:divBdr>
                        <w:top w:val="none" w:sz="0" w:space="0" w:color="auto"/>
                        <w:left w:val="none" w:sz="0" w:space="0" w:color="auto"/>
                        <w:bottom w:val="none" w:sz="0" w:space="0" w:color="auto"/>
                        <w:right w:val="none" w:sz="0" w:space="0" w:color="auto"/>
                      </w:divBdr>
                    </w:div>
                    <w:div w:id="956329216">
                      <w:marLeft w:val="360"/>
                      <w:marRight w:val="0"/>
                      <w:marTop w:val="0"/>
                      <w:marBottom w:val="360"/>
                      <w:divBdr>
                        <w:top w:val="none" w:sz="0" w:space="0" w:color="auto"/>
                        <w:left w:val="none" w:sz="0" w:space="0" w:color="auto"/>
                        <w:bottom w:val="none" w:sz="0" w:space="0" w:color="auto"/>
                        <w:right w:val="none" w:sz="0" w:space="0" w:color="auto"/>
                      </w:divBdr>
                    </w:div>
                    <w:div w:id="1098410405">
                      <w:marLeft w:val="0"/>
                      <w:marRight w:val="0"/>
                      <w:marTop w:val="0"/>
                      <w:marBottom w:val="360"/>
                      <w:divBdr>
                        <w:top w:val="none" w:sz="0" w:space="0" w:color="auto"/>
                        <w:left w:val="none" w:sz="0" w:space="0" w:color="auto"/>
                        <w:bottom w:val="none" w:sz="0" w:space="0" w:color="auto"/>
                        <w:right w:val="none" w:sz="0" w:space="0" w:color="auto"/>
                      </w:divBdr>
                    </w:div>
                    <w:div w:id="391121780">
                      <w:marLeft w:val="0"/>
                      <w:marRight w:val="0"/>
                      <w:marTop w:val="0"/>
                      <w:marBottom w:val="360"/>
                      <w:divBdr>
                        <w:top w:val="none" w:sz="0" w:space="0" w:color="auto"/>
                        <w:left w:val="none" w:sz="0" w:space="0" w:color="auto"/>
                        <w:bottom w:val="none" w:sz="0" w:space="0" w:color="auto"/>
                        <w:right w:val="none" w:sz="0" w:space="0" w:color="auto"/>
                      </w:divBdr>
                    </w:div>
                    <w:div w:id="1767580946">
                      <w:marLeft w:val="0"/>
                      <w:marRight w:val="0"/>
                      <w:marTop w:val="0"/>
                      <w:marBottom w:val="750"/>
                      <w:divBdr>
                        <w:top w:val="none" w:sz="0" w:space="0" w:color="auto"/>
                        <w:left w:val="none" w:sz="0" w:space="0" w:color="auto"/>
                        <w:bottom w:val="none" w:sz="0" w:space="0" w:color="auto"/>
                        <w:right w:val="none" w:sz="0" w:space="0" w:color="auto"/>
                      </w:divBdr>
                      <w:divsChild>
                        <w:div w:id="1210799509">
                          <w:marLeft w:val="0"/>
                          <w:marRight w:val="0"/>
                          <w:marTop w:val="0"/>
                          <w:marBottom w:val="0"/>
                          <w:divBdr>
                            <w:top w:val="none" w:sz="0" w:space="0" w:color="auto"/>
                            <w:left w:val="none" w:sz="0" w:space="0" w:color="auto"/>
                            <w:bottom w:val="none" w:sz="0" w:space="0" w:color="auto"/>
                            <w:right w:val="none" w:sz="0" w:space="0" w:color="auto"/>
                          </w:divBdr>
                        </w:div>
                      </w:divsChild>
                    </w:div>
                    <w:div w:id="142896865">
                      <w:marLeft w:val="0"/>
                      <w:marRight w:val="0"/>
                      <w:marTop w:val="360"/>
                      <w:marBottom w:val="0"/>
                      <w:divBdr>
                        <w:top w:val="single" w:sz="12" w:space="12" w:color="DADAD5"/>
                        <w:left w:val="none" w:sz="0" w:space="0" w:color="auto"/>
                        <w:bottom w:val="none" w:sz="0" w:space="0" w:color="auto"/>
                        <w:right w:val="none" w:sz="0" w:space="0" w:color="auto"/>
                      </w:divBdr>
                    </w:div>
                  </w:divsChild>
                </w:div>
                <w:div w:id="2144957854">
                  <w:marLeft w:val="9792"/>
                  <w:marRight w:val="0"/>
                  <w:marTop w:val="0"/>
                  <w:marBottom w:val="0"/>
                  <w:divBdr>
                    <w:top w:val="none" w:sz="0" w:space="0" w:color="auto"/>
                    <w:left w:val="none" w:sz="0" w:space="0" w:color="auto"/>
                    <w:bottom w:val="none" w:sz="0" w:space="0" w:color="auto"/>
                    <w:right w:val="none" w:sz="0" w:space="0" w:color="auto"/>
                  </w:divBdr>
                  <w:divsChild>
                    <w:div w:id="25303445">
                      <w:marLeft w:val="0"/>
                      <w:marRight w:val="0"/>
                      <w:marTop w:val="0"/>
                      <w:marBottom w:val="225"/>
                      <w:divBdr>
                        <w:top w:val="none" w:sz="0" w:space="0" w:color="auto"/>
                        <w:left w:val="none" w:sz="0" w:space="0" w:color="auto"/>
                        <w:bottom w:val="none" w:sz="0" w:space="0" w:color="auto"/>
                        <w:right w:val="none" w:sz="0" w:space="0" w:color="auto"/>
                      </w:divBdr>
                      <w:divsChild>
                        <w:div w:id="1418595775">
                          <w:marLeft w:val="180"/>
                          <w:marRight w:val="180"/>
                          <w:marTop w:val="375"/>
                          <w:marBottom w:val="375"/>
                          <w:divBdr>
                            <w:top w:val="none" w:sz="0" w:space="0" w:color="auto"/>
                            <w:left w:val="none" w:sz="0" w:space="0" w:color="auto"/>
                            <w:bottom w:val="none" w:sz="0" w:space="0" w:color="auto"/>
                            <w:right w:val="none" w:sz="0" w:space="0" w:color="auto"/>
                          </w:divBdr>
                        </w:div>
                        <w:div w:id="734160119">
                          <w:marLeft w:val="180"/>
                          <w:marRight w:val="180"/>
                          <w:marTop w:val="0"/>
                          <w:marBottom w:val="375"/>
                          <w:divBdr>
                            <w:top w:val="none" w:sz="0" w:space="0" w:color="auto"/>
                            <w:left w:val="none" w:sz="0" w:space="0" w:color="auto"/>
                            <w:bottom w:val="none" w:sz="0" w:space="0" w:color="auto"/>
                            <w:right w:val="none" w:sz="0" w:space="0" w:color="auto"/>
                          </w:divBdr>
                        </w:div>
                      </w:divsChild>
                    </w:div>
                  </w:divsChild>
                </w:div>
              </w:divsChild>
            </w:div>
            <w:div w:id="1948193165">
              <w:marLeft w:val="0"/>
              <w:marRight w:val="0"/>
              <w:marTop w:val="100"/>
              <w:marBottom w:val="360"/>
              <w:divBdr>
                <w:top w:val="none" w:sz="0" w:space="0" w:color="auto"/>
                <w:left w:val="none" w:sz="0" w:space="0" w:color="auto"/>
                <w:bottom w:val="none" w:sz="0" w:space="0" w:color="auto"/>
                <w:right w:val="none" w:sz="0" w:space="0" w:color="auto"/>
              </w:divBdr>
              <w:divsChild>
                <w:div w:id="1480610008">
                  <w:marLeft w:val="0"/>
                  <w:marRight w:val="0"/>
                  <w:marTop w:val="0"/>
                  <w:marBottom w:val="0"/>
                  <w:divBdr>
                    <w:top w:val="none" w:sz="0" w:space="0" w:color="auto"/>
                    <w:left w:val="none" w:sz="0" w:space="0" w:color="auto"/>
                    <w:bottom w:val="none" w:sz="0" w:space="0" w:color="auto"/>
                    <w:right w:val="none" w:sz="0" w:space="0" w:color="auto"/>
                  </w:divBdr>
                </w:div>
                <w:div w:id="7120025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73730649">
          <w:marLeft w:val="0"/>
          <w:marRight w:val="0"/>
          <w:marTop w:val="100"/>
          <w:marBottom w:val="360"/>
          <w:divBdr>
            <w:top w:val="none" w:sz="0" w:space="0" w:color="auto"/>
            <w:left w:val="none" w:sz="0" w:space="0" w:color="auto"/>
            <w:bottom w:val="none" w:sz="0" w:space="0" w:color="auto"/>
            <w:right w:val="none" w:sz="0" w:space="0" w:color="auto"/>
          </w:divBdr>
          <w:divsChild>
            <w:div w:id="477263717">
              <w:marLeft w:val="0"/>
              <w:marRight w:val="0"/>
              <w:marTop w:val="0"/>
              <w:marBottom w:val="0"/>
              <w:divBdr>
                <w:top w:val="none" w:sz="0" w:space="0" w:color="auto"/>
                <w:left w:val="none" w:sz="0" w:space="0" w:color="auto"/>
                <w:bottom w:val="none" w:sz="0" w:space="0" w:color="auto"/>
                <w:right w:val="none" w:sz="0" w:space="0" w:color="auto"/>
              </w:divBdr>
              <w:divsChild>
                <w:div w:id="569535283">
                  <w:marLeft w:val="0"/>
                  <w:marRight w:val="0"/>
                  <w:marTop w:val="0"/>
                  <w:marBottom w:val="0"/>
                  <w:divBdr>
                    <w:top w:val="none" w:sz="0" w:space="0" w:color="auto"/>
                    <w:left w:val="none" w:sz="0" w:space="0" w:color="auto"/>
                    <w:bottom w:val="none" w:sz="0" w:space="0" w:color="auto"/>
                    <w:right w:val="none" w:sz="0" w:space="0" w:color="auto"/>
                  </w:divBdr>
                </w:div>
              </w:divsChild>
            </w:div>
            <w:div w:id="318971101">
              <w:marLeft w:val="374"/>
              <w:marRight w:val="0"/>
              <w:marTop w:val="0"/>
              <w:marBottom w:val="0"/>
              <w:divBdr>
                <w:top w:val="none" w:sz="0" w:space="0" w:color="auto"/>
                <w:left w:val="none" w:sz="0" w:space="0" w:color="auto"/>
                <w:bottom w:val="none" w:sz="0" w:space="0" w:color="auto"/>
                <w:right w:val="none" w:sz="0" w:space="0" w:color="auto"/>
              </w:divBdr>
            </w:div>
            <w:div w:id="1812400175">
              <w:marLeft w:val="374"/>
              <w:marRight w:val="0"/>
              <w:marTop w:val="0"/>
              <w:marBottom w:val="0"/>
              <w:divBdr>
                <w:top w:val="none" w:sz="0" w:space="0" w:color="auto"/>
                <w:left w:val="none" w:sz="0" w:space="0" w:color="auto"/>
                <w:bottom w:val="none" w:sz="0" w:space="0" w:color="auto"/>
                <w:right w:val="none" w:sz="0" w:space="0" w:color="auto"/>
              </w:divBdr>
              <w:divsChild>
                <w:div w:id="980384499">
                  <w:marLeft w:val="0"/>
                  <w:marRight w:val="0"/>
                  <w:marTop w:val="0"/>
                  <w:marBottom w:val="0"/>
                  <w:divBdr>
                    <w:top w:val="none" w:sz="0" w:space="0" w:color="auto"/>
                    <w:left w:val="none" w:sz="0" w:space="0" w:color="auto"/>
                    <w:bottom w:val="none" w:sz="0" w:space="0" w:color="auto"/>
                    <w:right w:val="none" w:sz="0" w:space="0" w:color="auto"/>
                  </w:divBdr>
                </w:div>
              </w:divsChild>
            </w:div>
            <w:div w:id="1929145473">
              <w:marLeft w:val="374"/>
              <w:marRight w:val="0"/>
              <w:marTop w:val="0"/>
              <w:marBottom w:val="0"/>
              <w:divBdr>
                <w:top w:val="none" w:sz="0" w:space="0" w:color="auto"/>
                <w:left w:val="none" w:sz="0" w:space="0" w:color="auto"/>
                <w:bottom w:val="none" w:sz="0" w:space="0" w:color="auto"/>
                <w:right w:val="none" w:sz="0" w:space="0" w:color="auto"/>
              </w:divBdr>
            </w:div>
          </w:divsChild>
        </w:div>
        <w:div w:id="1804229348">
          <w:marLeft w:val="0"/>
          <w:marRight w:val="0"/>
          <w:marTop w:val="100"/>
          <w:marBottom w:val="360"/>
          <w:divBdr>
            <w:top w:val="none" w:sz="0" w:space="0" w:color="auto"/>
            <w:left w:val="none" w:sz="0" w:space="0" w:color="auto"/>
            <w:bottom w:val="none" w:sz="0" w:space="0" w:color="auto"/>
            <w:right w:val="none" w:sz="0" w:space="0" w:color="auto"/>
          </w:divBdr>
          <w:divsChild>
            <w:div w:id="1272585534">
              <w:marLeft w:val="0"/>
              <w:marRight w:val="0"/>
              <w:marTop w:val="0"/>
              <w:marBottom w:val="0"/>
              <w:divBdr>
                <w:top w:val="none" w:sz="0" w:space="0" w:color="auto"/>
                <w:left w:val="none" w:sz="0" w:space="0" w:color="auto"/>
                <w:bottom w:val="none" w:sz="0" w:space="0" w:color="auto"/>
                <w:right w:val="none" w:sz="0" w:space="0" w:color="auto"/>
              </w:divBdr>
            </w:div>
            <w:div w:id="1602760556">
              <w:marLeft w:val="374"/>
              <w:marRight w:val="0"/>
              <w:marTop w:val="0"/>
              <w:marBottom w:val="0"/>
              <w:divBdr>
                <w:top w:val="none" w:sz="0" w:space="0" w:color="auto"/>
                <w:left w:val="none" w:sz="0" w:space="0" w:color="auto"/>
                <w:bottom w:val="none" w:sz="0" w:space="0" w:color="auto"/>
                <w:right w:val="none" w:sz="0" w:space="0" w:color="auto"/>
              </w:divBdr>
            </w:div>
            <w:div w:id="1331984896">
              <w:marLeft w:val="374"/>
              <w:marRight w:val="0"/>
              <w:marTop w:val="0"/>
              <w:marBottom w:val="0"/>
              <w:divBdr>
                <w:top w:val="none" w:sz="0" w:space="0" w:color="auto"/>
                <w:left w:val="none" w:sz="0" w:space="0" w:color="auto"/>
                <w:bottom w:val="none" w:sz="0" w:space="0" w:color="auto"/>
                <w:right w:val="none" w:sz="0" w:space="0" w:color="auto"/>
              </w:divBdr>
            </w:div>
          </w:divsChild>
        </w:div>
        <w:div w:id="2081513079">
          <w:marLeft w:val="0"/>
          <w:marRight w:val="0"/>
          <w:marTop w:val="100"/>
          <w:marBottom w:val="360"/>
          <w:divBdr>
            <w:top w:val="none" w:sz="0" w:space="0" w:color="auto"/>
            <w:left w:val="none" w:sz="0" w:space="0" w:color="auto"/>
            <w:bottom w:val="none" w:sz="0" w:space="0" w:color="auto"/>
            <w:right w:val="none" w:sz="0" w:space="0" w:color="auto"/>
          </w:divBdr>
          <w:divsChild>
            <w:div w:id="2118477157">
              <w:marLeft w:val="0"/>
              <w:marRight w:val="0"/>
              <w:marTop w:val="270"/>
              <w:marBottom w:val="0"/>
              <w:divBdr>
                <w:top w:val="single" w:sz="18" w:space="14" w:color="FFFFFF"/>
                <w:left w:val="none" w:sz="0" w:space="0" w:color="auto"/>
                <w:bottom w:val="none" w:sz="0" w:space="0" w:color="auto"/>
                <w:right w:val="none" w:sz="0" w:space="0" w:color="auto"/>
              </w:divBdr>
            </w:div>
          </w:divsChild>
        </w:div>
      </w:divsChild>
    </w:div>
    <w:div w:id="620918672">
      <w:bodyDiv w:val="1"/>
      <w:marLeft w:val="0"/>
      <w:marRight w:val="0"/>
      <w:marTop w:val="0"/>
      <w:marBottom w:val="0"/>
      <w:divBdr>
        <w:top w:val="none" w:sz="0" w:space="0" w:color="auto"/>
        <w:left w:val="none" w:sz="0" w:space="0" w:color="auto"/>
        <w:bottom w:val="none" w:sz="0" w:space="0" w:color="auto"/>
        <w:right w:val="none" w:sz="0" w:space="0" w:color="auto"/>
      </w:divBdr>
    </w:div>
    <w:div w:id="789082090">
      <w:bodyDiv w:val="1"/>
      <w:marLeft w:val="0"/>
      <w:marRight w:val="0"/>
      <w:marTop w:val="0"/>
      <w:marBottom w:val="0"/>
      <w:divBdr>
        <w:top w:val="none" w:sz="0" w:space="0" w:color="auto"/>
        <w:left w:val="none" w:sz="0" w:space="0" w:color="auto"/>
        <w:bottom w:val="none" w:sz="0" w:space="0" w:color="auto"/>
        <w:right w:val="none" w:sz="0" w:space="0" w:color="auto"/>
      </w:divBdr>
      <w:divsChild>
        <w:div w:id="267200950">
          <w:marLeft w:val="0"/>
          <w:marRight w:val="0"/>
          <w:marTop w:val="0"/>
          <w:marBottom w:val="0"/>
          <w:divBdr>
            <w:top w:val="none" w:sz="0" w:space="0" w:color="auto"/>
            <w:left w:val="none" w:sz="0" w:space="0" w:color="auto"/>
            <w:bottom w:val="none" w:sz="0" w:space="0" w:color="auto"/>
            <w:right w:val="none" w:sz="0" w:space="0" w:color="auto"/>
          </w:divBdr>
          <w:divsChild>
            <w:div w:id="40450081">
              <w:marLeft w:val="0"/>
              <w:marRight w:val="0"/>
              <w:marTop w:val="0"/>
              <w:marBottom w:val="0"/>
              <w:divBdr>
                <w:top w:val="none" w:sz="0" w:space="0" w:color="auto"/>
                <w:left w:val="none" w:sz="0" w:space="0" w:color="auto"/>
                <w:bottom w:val="none" w:sz="0" w:space="0" w:color="auto"/>
                <w:right w:val="none" w:sz="0" w:space="0" w:color="auto"/>
              </w:divBdr>
              <w:divsChild>
                <w:div w:id="1674064696">
                  <w:marLeft w:val="300"/>
                  <w:marRight w:val="300"/>
                  <w:marTop w:val="300"/>
                  <w:marBottom w:val="300"/>
                  <w:divBdr>
                    <w:top w:val="none" w:sz="0" w:space="0" w:color="auto"/>
                    <w:left w:val="none" w:sz="0" w:space="0" w:color="auto"/>
                    <w:bottom w:val="none" w:sz="0" w:space="0" w:color="auto"/>
                    <w:right w:val="none" w:sz="0" w:space="0" w:color="auto"/>
                  </w:divBdr>
                  <w:divsChild>
                    <w:div w:id="883717901">
                      <w:marLeft w:val="0"/>
                      <w:marRight w:val="0"/>
                      <w:marTop w:val="0"/>
                      <w:marBottom w:val="0"/>
                      <w:divBdr>
                        <w:top w:val="none" w:sz="0" w:space="0" w:color="auto"/>
                        <w:left w:val="none" w:sz="0" w:space="0" w:color="auto"/>
                        <w:bottom w:val="none" w:sz="0" w:space="0" w:color="auto"/>
                        <w:right w:val="none" w:sz="0" w:space="0" w:color="auto"/>
                      </w:divBdr>
                      <w:divsChild>
                        <w:div w:id="2119907494">
                          <w:marLeft w:val="450"/>
                          <w:marRight w:val="450"/>
                          <w:marTop w:val="0"/>
                          <w:marBottom w:val="0"/>
                          <w:divBdr>
                            <w:top w:val="none" w:sz="0" w:space="0" w:color="auto"/>
                            <w:left w:val="none" w:sz="0" w:space="0" w:color="auto"/>
                            <w:bottom w:val="none" w:sz="0" w:space="0" w:color="auto"/>
                            <w:right w:val="none" w:sz="0" w:space="0" w:color="auto"/>
                          </w:divBdr>
                        </w:div>
                        <w:div w:id="1204752753">
                          <w:marLeft w:val="450"/>
                          <w:marRight w:val="450"/>
                          <w:marTop w:val="300"/>
                          <w:marBottom w:val="0"/>
                          <w:divBdr>
                            <w:top w:val="none" w:sz="0" w:space="0" w:color="auto"/>
                            <w:left w:val="none" w:sz="0" w:space="0" w:color="auto"/>
                            <w:bottom w:val="none" w:sz="0" w:space="0" w:color="auto"/>
                            <w:right w:val="none" w:sz="0" w:space="0" w:color="auto"/>
                          </w:divBdr>
                        </w:div>
                      </w:divsChild>
                    </w:div>
                  </w:divsChild>
                </w:div>
                <w:div w:id="135532785">
                  <w:marLeft w:val="0"/>
                  <w:marRight w:val="0"/>
                  <w:marTop w:val="0"/>
                  <w:marBottom w:val="0"/>
                  <w:divBdr>
                    <w:top w:val="none" w:sz="0" w:space="0" w:color="auto"/>
                    <w:left w:val="none" w:sz="0" w:space="0" w:color="auto"/>
                    <w:bottom w:val="none" w:sz="0" w:space="0" w:color="auto"/>
                    <w:right w:val="none" w:sz="0" w:space="0" w:color="auto"/>
                  </w:divBdr>
                  <w:divsChild>
                    <w:div w:id="2099522446">
                      <w:marLeft w:val="600"/>
                      <w:marRight w:val="0"/>
                      <w:marTop w:val="0"/>
                      <w:marBottom w:val="0"/>
                      <w:divBdr>
                        <w:top w:val="none" w:sz="0" w:space="0" w:color="auto"/>
                        <w:left w:val="none" w:sz="0" w:space="0" w:color="auto"/>
                        <w:bottom w:val="none" w:sz="0" w:space="0" w:color="auto"/>
                        <w:right w:val="none" w:sz="0" w:space="0" w:color="auto"/>
                      </w:divBdr>
                    </w:div>
                    <w:div w:id="689913557">
                      <w:marLeft w:val="0"/>
                      <w:marRight w:val="0"/>
                      <w:marTop w:val="0"/>
                      <w:marBottom w:val="0"/>
                      <w:divBdr>
                        <w:top w:val="none" w:sz="0" w:space="0" w:color="auto"/>
                        <w:left w:val="none" w:sz="0" w:space="0" w:color="auto"/>
                        <w:bottom w:val="none" w:sz="0" w:space="0" w:color="auto"/>
                        <w:right w:val="none" w:sz="0" w:space="0" w:color="auto"/>
                      </w:divBdr>
                      <w:divsChild>
                        <w:div w:id="11255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59112">
              <w:marLeft w:val="0"/>
              <w:marRight w:val="0"/>
              <w:marTop w:val="0"/>
              <w:marBottom w:val="0"/>
              <w:divBdr>
                <w:top w:val="none" w:sz="0" w:space="0" w:color="auto"/>
                <w:left w:val="none" w:sz="0" w:space="0" w:color="auto"/>
                <w:bottom w:val="none" w:sz="0" w:space="0" w:color="auto"/>
                <w:right w:val="none" w:sz="0" w:space="0" w:color="auto"/>
              </w:divBdr>
              <w:divsChild>
                <w:div w:id="1881089424">
                  <w:marLeft w:val="0"/>
                  <w:marRight w:val="0"/>
                  <w:marTop w:val="0"/>
                  <w:marBottom w:val="0"/>
                  <w:divBdr>
                    <w:top w:val="none" w:sz="0" w:space="0" w:color="auto"/>
                    <w:left w:val="none" w:sz="0" w:space="0" w:color="auto"/>
                    <w:bottom w:val="none" w:sz="0" w:space="0" w:color="auto"/>
                    <w:right w:val="none" w:sz="0" w:space="0" w:color="auto"/>
                  </w:divBdr>
                  <w:divsChild>
                    <w:div w:id="1617445468">
                      <w:marLeft w:val="0"/>
                      <w:marRight w:val="0"/>
                      <w:marTop w:val="0"/>
                      <w:marBottom w:val="0"/>
                      <w:divBdr>
                        <w:top w:val="none" w:sz="0" w:space="0" w:color="auto"/>
                        <w:left w:val="none" w:sz="0" w:space="0" w:color="auto"/>
                        <w:bottom w:val="none" w:sz="0" w:space="0" w:color="auto"/>
                        <w:right w:val="none" w:sz="0" w:space="0" w:color="auto"/>
                      </w:divBdr>
                      <w:divsChild>
                        <w:div w:id="1786339330">
                          <w:marLeft w:val="0"/>
                          <w:marRight w:val="0"/>
                          <w:marTop w:val="0"/>
                          <w:marBottom w:val="0"/>
                          <w:divBdr>
                            <w:top w:val="none" w:sz="0" w:space="0" w:color="auto"/>
                            <w:left w:val="none" w:sz="0" w:space="0" w:color="auto"/>
                            <w:bottom w:val="none" w:sz="0" w:space="0" w:color="auto"/>
                            <w:right w:val="none" w:sz="0" w:space="0" w:color="auto"/>
                          </w:divBdr>
                          <w:divsChild>
                            <w:div w:id="2028632591">
                              <w:marLeft w:val="0"/>
                              <w:marRight w:val="0"/>
                              <w:marTop w:val="0"/>
                              <w:marBottom w:val="0"/>
                              <w:divBdr>
                                <w:top w:val="none" w:sz="0" w:space="0" w:color="auto"/>
                                <w:left w:val="none" w:sz="0" w:space="0" w:color="auto"/>
                                <w:bottom w:val="none" w:sz="0" w:space="0" w:color="auto"/>
                                <w:right w:val="none" w:sz="0" w:space="0" w:color="auto"/>
                              </w:divBdr>
                              <w:divsChild>
                                <w:div w:id="1333921312">
                                  <w:marLeft w:val="0"/>
                                  <w:marRight w:val="0"/>
                                  <w:marTop w:val="0"/>
                                  <w:marBottom w:val="0"/>
                                  <w:divBdr>
                                    <w:top w:val="none" w:sz="0" w:space="0" w:color="auto"/>
                                    <w:left w:val="none" w:sz="0" w:space="0" w:color="auto"/>
                                    <w:bottom w:val="none" w:sz="0" w:space="0" w:color="auto"/>
                                    <w:right w:val="none" w:sz="0" w:space="0" w:color="auto"/>
                                  </w:divBdr>
                                </w:div>
                              </w:divsChild>
                            </w:div>
                            <w:div w:id="1501892920">
                              <w:marLeft w:val="0"/>
                              <w:marRight w:val="0"/>
                              <w:marTop w:val="0"/>
                              <w:marBottom w:val="0"/>
                              <w:divBdr>
                                <w:top w:val="none" w:sz="0" w:space="0" w:color="auto"/>
                                <w:left w:val="none" w:sz="0" w:space="0" w:color="auto"/>
                                <w:bottom w:val="none" w:sz="0" w:space="0" w:color="auto"/>
                                <w:right w:val="none" w:sz="0" w:space="0" w:color="auto"/>
                              </w:divBdr>
                              <w:divsChild>
                                <w:div w:id="960263282">
                                  <w:marLeft w:val="0"/>
                                  <w:marRight w:val="0"/>
                                  <w:marTop w:val="0"/>
                                  <w:marBottom w:val="0"/>
                                  <w:divBdr>
                                    <w:top w:val="none" w:sz="0" w:space="0" w:color="auto"/>
                                    <w:left w:val="none" w:sz="0" w:space="0" w:color="auto"/>
                                    <w:bottom w:val="none" w:sz="0" w:space="0" w:color="auto"/>
                                    <w:right w:val="none" w:sz="0" w:space="0" w:color="auto"/>
                                  </w:divBdr>
                                </w:div>
                              </w:divsChild>
                            </w:div>
                            <w:div w:id="734426680">
                              <w:marLeft w:val="0"/>
                              <w:marRight w:val="0"/>
                              <w:marTop w:val="0"/>
                              <w:marBottom w:val="0"/>
                              <w:divBdr>
                                <w:top w:val="none" w:sz="0" w:space="0" w:color="auto"/>
                                <w:left w:val="none" w:sz="0" w:space="0" w:color="auto"/>
                                <w:bottom w:val="none" w:sz="0" w:space="0" w:color="auto"/>
                                <w:right w:val="none" w:sz="0" w:space="0" w:color="auto"/>
                              </w:divBdr>
                              <w:divsChild>
                                <w:div w:id="752969009">
                                  <w:marLeft w:val="0"/>
                                  <w:marRight w:val="0"/>
                                  <w:marTop w:val="0"/>
                                  <w:marBottom w:val="0"/>
                                  <w:divBdr>
                                    <w:top w:val="none" w:sz="0" w:space="0" w:color="auto"/>
                                    <w:left w:val="none" w:sz="0" w:space="0" w:color="auto"/>
                                    <w:bottom w:val="none" w:sz="0" w:space="0" w:color="auto"/>
                                    <w:right w:val="none" w:sz="0" w:space="0" w:color="auto"/>
                                  </w:divBdr>
                                </w:div>
                              </w:divsChild>
                            </w:div>
                            <w:div w:id="457190498">
                              <w:marLeft w:val="0"/>
                              <w:marRight w:val="0"/>
                              <w:marTop w:val="0"/>
                              <w:marBottom w:val="0"/>
                              <w:divBdr>
                                <w:top w:val="none" w:sz="0" w:space="0" w:color="auto"/>
                                <w:left w:val="none" w:sz="0" w:space="0" w:color="auto"/>
                                <w:bottom w:val="none" w:sz="0" w:space="0" w:color="auto"/>
                                <w:right w:val="none" w:sz="0" w:space="0" w:color="auto"/>
                              </w:divBdr>
                              <w:divsChild>
                                <w:div w:id="1527447611">
                                  <w:marLeft w:val="0"/>
                                  <w:marRight w:val="0"/>
                                  <w:marTop w:val="0"/>
                                  <w:marBottom w:val="0"/>
                                  <w:divBdr>
                                    <w:top w:val="none" w:sz="0" w:space="0" w:color="auto"/>
                                    <w:left w:val="none" w:sz="0" w:space="0" w:color="auto"/>
                                    <w:bottom w:val="none" w:sz="0" w:space="0" w:color="auto"/>
                                    <w:right w:val="none" w:sz="0" w:space="0" w:color="auto"/>
                                  </w:divBdr>
                                </w:div>
                              </w:divsChild>
                            </w:div>
                            <w:div w:id="1650134044">
                              <w:marLeft w:val="0"/>
                              <w:marRight w:val="0"/>
                              <w:marTop w:val="0"/>
                              <w:marBottom w:val="0"/>
                              <w:divBdr>
                                <w:top w:val="none" w:sz="0" w:space="0" w:color="auto"/>
                                <w:left w:val="none" w:sz="0" w:space="0" w:color="auto"/>
                                <w:bottom w:val="none" w:sz="0" w:space="0" w:color="auto"/>
                                <w:right w:val="none" w:sz="0" w:space="0" w:color="auto"/>
                              </w:divBdr>
                              <w:divsChild>
                                <w:div w:id="1182550268">
                                  <w:marLeft w:val="0"/>
                                  <w:marRight w:val="0"/>
                                  <w:marTop w:val="0"/>
                                  <w:marBottom w:val="0"/>
                                  <w:divBdr>
                                    <w:top w:val="none" w:sz="0" w:space="0" w:color="auto"/>
                                    <w:left w:val="none" w:sz="0" w:space="0" w:color="auto"/>
                                    <w:bottom w:val="none" w:sz="0" w:space="0" w:color="auto"/>
                                    <w:right w:val="none" w:sz="0" w:space="0" w:color="auto"/>
                                  </w:divBdr>
                                </w:div>
                              </w:divsChild>
                            </w:div>
                            <w:div w:id="1124155647">
                              <w:marLeft w:val="0"/>
                              <w:marRight w:val="0"/>
                              <w:marTop w:val="0"/>
                              <w:marBottom w:val="0"/>
                              <w:divBdr>
                                <w:top w:val="none" w:sz="0" w:space="0" w:color="auto"/>
                                <w:left w:val="none" w:sz="0" w:space="0" w:color="auto"/>
                                <w:bottom w:val="none" w:sz="0" w:space="0" w:color="auto"/>
                                <w:right w:val="none" w:sz="0" w:space="0" w:color="auto"/>
                              </w:divBdr>
                              <w:divsChild>
                                <w:div w:id="606932877">
                                  <w:marLeft w:val="0"/>
                                  <w:marRight w:val="0"/>
                                  <w:marTop w:val="0"/>
                                  <w:marBottom w:val="0"/>
                                  <w:divBdr>
                                    <w:top w:val="none" w:sz="0" w:space="0" w:color="auto"/>
                                    <w:left w:val="none" w:sz="0" w:space="0" w:color="auto"/>
                                    <w:bottom w:val="none" w:sz="0" w:space="0" w:color="auto"/>
                                    <w:right w:val="none" w:sz="0" w:space="0" w:color="auto"/>
                                  </w:divBdr>
                                </w:div>
                              </w:divsChild>
                            </w:div>
                            <w:div w:id="553271424">
                              <w:marLeft w:val="0"/>
                              <w:marRight w:val="0"/>
                              <w:marTop w:val="0"/>
                              <w:marBottom w:val="0"/>
                              <w:divBdr>
                                <w:top w:val="none" w:sz="0" w:space="0" w:color="auto"/>
                                <w:left w:val="none" w:sz="0" w:space="0" w:color="auto"/>
                                <w:bottom w:val="none" w:sz="0" w:space="0" w:color="auto"/>
                                <w:right w:val="none" w:sz="0" w:space="0" w:color="auto"/>
                              </w:divBdr>
                              <w:divsChild>
                                <w:div w:id="256332461">
                                  <w:marLeft w:val="0"/>
                                  <w:marRight w:val="0"/>
                                  <w:marTop w:val="0"/>
                                  <w:marBottom w:val="0"/>
                                  <w:divBdr>
                                    <w:top w:val="none" w:sz="0" w:space="0" w:color="auto"/>
                                    <w:left w:val="none" w:sz="0" w:space="0" w:color="auto"/>
                                    <w:bottom w:val="none" w:sz="0" w:space="0" w:color="auto"/>
                                    <w:right w:val="none" w:sz="0" w:space="0" w:color="auto"/>
                                  </w:divBdr>
                                </w:div>
                              </w:divsChild>
                            </w:div>
                            <w:div w:id="1319387675">
                              <w:marLeft w:val="0"/>
                              <w:marRight w:val="0"/>
                              <w:marTop w:val="0"/>
                              <w:marBottom w:val="0"/>
                              <w:divBdr>
                                <w:top w:val="none" w:sz="0" w:space="0" w:color="auto"/>
                                <w:left w:val="none" w:sz="0" w:space="0" w:color="auto"/>
                                <w:bottom w:val="none" w:sz="0" w:space="0" w:color="auto"/>
                                <w:right w:val="none" w:sz="0" w:space="0" w:color="auto"/>
                              </w:divBdr>
                              <w:divsChild>
                                <w:div w:id="189684464">
                                  <w:marLeft w:val="0"/>
                                  <w:marRight w:val="0"/>
                                  <w:marTop w:val="0"/>
                                  <w:marBottom w:val="0"/>
                                  <w:divBdr>
                                    <w:top w:val="none" w:sz="0" w:space="0" w:color="auto"/>
                                    <w:left w:val="none" w:sz="0" w:space="0" w:color="auto"/>
                                    <w:bottom w:val="none" w:sz="0" w:space="0" w:color="auto"/>
                                    <w:right w:val="none" w:sz="0" w:space="0" w:color="auto"/>
                                  </w:divBdr>
                                </w:div>
                              </w:divsChild>
                            </w:div>
                            <w:div w:id="1524589317">
                              <w:marLeft w:val="0"/>
                              <w:marRight w:val="0"/>
                              <w:marTop w:val="0"/>
                              <w:marBottom w:val="0"/>
                              <w:divBdr>
                                <w:top w:val="none" w:sz="0" w:space="0" w:color="auto"/>
                                <w:left w:val="none" w:sz="0" w:space="0" w:color="auto"/>
                                <w:bottom w:val="none" w:sz="0" w:space="0" w:color="auto"/>
                                <w:right w:val="none" w:sz="0" w:space="0" w:color="auto"/>
                              </w:divBdr>
                              <w:divsChild>
                                <w:div w:id="1426077085">
                                  <w:marLeft w:val="0"/>
                                  <w:marRight w:val="0"/>
                                  <w:marTop w:val="225"/>
                                  <w:marBottom w:val="0"/>
                                  <w:divBdr>
                                    <w:top w:val="none" w:sz="0" w:space="0" w:color="auto"/>
                                    <w:left w:val="none" w:sz="0" w:space="0" w:color="auto"/>
                                    <w:bottom w:val="none" w:sz="0" w:space="0" w:color="auto"/>
                                    <w:right w:val="none" w:sz="0" w:space="0" w:color="auto"/>
                                  </w:divBdr>
                                  <w:divsChild>
                                    <w:div w:id="323748548">
                                      <w:marLeft w:val="0"/>
                                      <w:marRight w:val="0"/>
                                      <w:marTop w:val="0"/>
                                      <w:marBottom w:val="0"/>
                                      <w:divBdr>
                                        <w:top w:val="none" w:sz="0" w:space="0" w:color="auto"/>
                                        <w:left w:val="none" w:sz="0" w:space="0" w:color="auto"/>
                                        <w:bottom w:val="none" w:sz="0" w:space="0" w:color="auto"/>
                                        <w:right w:val="none" w:sz="0" w:space="0" w:color="auto"/>
                                      </w:divBdr>
                                    </w:div>
                                    <w:div w:id="1534808149">
                                      <w:marLeft w:val="0"/>
                                      <w:marRight w:val="0"/>
                                      <w:marTop w:val="0"/>
                                      <w:marBottom w:val="0"/>
                                      <w:divBdr>
                                        <w:top w:val="none" w:sz="0" w:space="0" w:color="auto"/>
                                        <w:left w:val="none" w:sz="0" w:space="0" w:color="auto"/>
                                        <w:bottom w:val="none" w:sz="0" w:space="0" w:color="auto"/>
                                        <w:right w:val="none" w:sz="0" w:space="0" w:color="auto"/>
                                      </w:divBdr>
                                      <w:divsChild>
                                        <w:div w:id="769929822">
                                          <w:marLeft w:val="0"/>
                                          <w:marRight w:val="0"/>
                                          <w:marTop w:val="75"/>
                                          <w:marBottom w:val="0"/>
                                          <w:divBdr>
                                            <w:top w:val="none" w:sz="0" w:space="0" w:color="auto"/>
                                            <w:left w:val="none" w:sz="0" w:space="0" w:color="auto"/>
                                            <w:bottom w:val="none" w:sz="0" w:space="0" w:color="auto"/>
                                            <w:right w:val="none" w:sz="0" w:space="0" w:color="auto"/>
                                          </w:divBdr>
                                        </w:div>
                                      </w:divsChild>
                                    </w:div>
                                    <w:div w:id="1668291455">
                                      <w:marLeft w:val="0"/>
                                      <w:marRight w:val="0"/>
                                      <w:marTop w:val="0"/>
                                      <w:marBottom w:val="0"/>
                                      <w:divBdr>
                                        <w:top w:val="none" w:sz="0" w:space="0" w:color="auto"/>
                                        <w:left w:val="none" w:sz="0" w:space="0" w:color="auto"/>
                                        <w:bottom w:val="none" w:sz="0" w:space="0" w:color="auto"/>
                                        <w:right w:val="none" w:sz="0" w:space="0" w:color="auto"/>
                                      </w:divBdr>
                                      <w:divsChild>
                                        <w:div w:id="1121264558">
                                          <w:marLeft w:val="0"/>
                                          <w:marRight w:val="0"/>
                                          <w:marTop w:val="0"/>
                                          <w:marBottom w:val="0"/>
                                          <w:divBdr>
                                            <w:top w:val="none" w:sz="0" w:space="0" w:color="auto"/>
                                            <w:left w:val="none" w:sz="0" w:space="0" w:color="auto"/>
                                            <w:bottom w:val="none" w:sz="0" w:space="0" w:color="auto"/>
                                            <w:right w:val="none" w:sz="0" w:space="0" w:color="auto"/>
                                          </w:divBdr>
                                          <w:divsChild>
                                            <w:div w:id="1136870937">
                                              <w:marLeft w:val="0"/>
                                              <w:marRight w:val="0"/>
                                              <w:marTop w:val="225"/>
                                              <w:marBottom w:val="0"/>
                                              <w:divBdr>
                                                <w:top w:val="none" w:sz="0" w:space="0" w:color="auto"/>
                                                <w:left w:val="none" w:sz="0" w:space="0" w:color="auto"/>
                                                <w:bottom w:val="none" w:sz="0" w:space="0" w:color="auto"/>
                                                <w:right w:val="none" w:sz="0" w:space="0" w:color="auto"/>
                                              </w:divBdr>
                                              <w:divsChild>
                                                <w:div w:id="2067146947">
                                                  <w:marLeft w:val="0"/>
                                                  <w:marRight w:val="0"/>
                                                  <w:marTop w:val="0"/>
                                                  <w:marBottom w:val="0"/>
                                                  <w:divBdr>
                                                    <w:top w:val="single" w:sz="6" w:space="0" w:color="DCDBDB"/>
                                                    <w:left w:val="single" w:sz="6" w:space="9" w:color="DCDBDB"/>
                                                    <w:bottom w:val="single" w:sz="6" w:space="0" w:color="DCDBDB"/>
                                                    <w:right w:val="single" w:sz="2" w:space="24" w:color="DCDBDB"/>
                                                  </w:divBdr>
                                                  <w:divsChild>
                                                    <w:div w:id="164049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225356">
                                  <w:marLeft w:val="0"/>
                                  <w:marRight w:val="0"/>
                                  <w:marTop w:val="300"/>
                                  <w:marBottom w:val="0"/>
                                  <w:divBdr>
                                    <w:top w:val="none" w:sz="0" w:space="0" w:color="auto"/>
                                    <w:left w:val="none" w:sz="0" w:space="0" w:color="auto"/>
                                    <w:bottom w:val="none" w:sz="0" w:space="0" w:color="auto"/>
                                    <w:right w:val="none" w:sz="0" w:space="0" w:color="auto"/>
                                  </w:divBdr>
                                  <w:divsChild>
                                    <w:div w:id="1604458929">
                                      <w:marLeft w:val="225"/>
                                      <w:marRight w:val="225"/>
                                      <w:marTop w:val="0"/>
                                      <w:marBottom w:val="0"/>
                                      <w:divBdr>
                                        <w:top w:val="none" w:sz="0" w:space="0" w:color="auto"/>
                                        <w:left w:val="single" w:sz="6" w:space="11" w:color="F0EFEF"/>
                                        <w:bottom w:val="none" w:sz="0" w:space="0" w:color="auto"/>
                                        <w:right w:val="single" w:sz="6" w:space="11" w:color="F0EFEF"/>
                                      </w:divBdr>
                                    </w:div>
                                  </w:divsChild>
                                </w:div>
                              </w:divsChild>
                            </w:div>
                          </w:divsChild>
                        </w:div>
                        <w:div w:id="1146820775">
                          <w:marLeft w:val="0"/>
                          <w:marRight w:val="0"/>
                          <w:marTop w:val="0"/>
                          <w:marBottom w:val="600"/>
                          <w:divBdr>
                            <w:top w:val="none" w:sz="0" w:space="0" w:color="auto"/>
                            <w:left w:val="none" w:sz="0" w:space="0" w:color="auto"/>
                            <w:bottom w:val="single" w:sz="6" w:space="0" w:color="DCDBDB"/>
                            <w:right w:val="none" w:sz="0" w:space="0" w:color="auto"/>
                          </w:divBdr>
                          <w:divsChild>
                            <w:div w:id="533075584">
                              <w:marLeft w:val="0"/>
                              <w:marRight w:val="0"/>
                              <w:marTop w:val="0"/>
                              <w:marBottom w:val="450"/>
                              <w:divBdr>
                                <w:top w:val="none" w:sz="0" w:space="0" w:color="auto"/>
                                <w:left w:val="none" w:sz="0" w:space="0" w:color="auto"/>
                                <w:bottom w:val="none" w:sz="0" w:space="0" w:color="auto"/>
                                <w:right w:val="none" w:sz="0" w:space="0" w:color="auto"/>
                              </w:divBdr>
                              <w:divsChild>
                                <w:div w:id="1323898615">
                                  <w:marLeft w:val="0"/>
                                  <w:marRight w:val="0"/>
                                  <w:marTop w:val="0"/>
                                  <w:marBottom w:val="0"/>
                                  <w:divBdr>
                                    <w:top w:val="none" w:sz="0" w:space="0" w:color="auto"/>
                                    <w:left w:val="none" w:sz="0" w:space="0" w:color="auto"/>
                                    <w:bottom w:val="none" w:sz="0" w:space="0" w:color="auto"/>
                                    <w:right w:val="none" w:sz="0" w:space="0" w:color="auto"/>
                                  </w:divBdr>
                                </w:div>
                              </w:divsChild>
                            </w:div>
                            <w:div w:id="350571317">
                              <w:marLeft w:val="0"/>
                              <w:marRight w:val="0"/>
                              <w:marTop w:val="0"/>
                              <w:marBottom w:val="450"/>
                              <w:divBdr>
                                <w:top w:val="none" w:sz="0" w:space="0" w:color="auto"/>
                                <w:left w:val="none" w:sz="0" w:space="0" w:color="auto"/>
                                <w:bottom w:val="none" w:sz="0" w:space="0" w:color="auto"/>
                                <w:right w:val="none" w:sz="0" w:space="0" w:color="auto"/>
                              </w:divBdr>
                              <w:divsChild>
                                <w:div w:id="83823199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4315">
                      <w:marLeft w:val="0"/>
                      <w:marRight w:val="0"/>
                      <w:marTop w:val="375"/>
                      <w:marBottom w:val="750"/>
                      <w:divBdr>
                        <w:top w:val="none" w:sz="0" w:space="0" w:color="auto"/>
                        <w:left w:val="none" w:sz="0" w:space="0" w:color="auto"/>
                        <w:bottom w:val="none" w:sz="0" w:space="0" w:color="auto"/>
                        <w:right w:val="none" w:sz="0" w:space="0" w:color="auto"/>
                      </w:divBdr>
                      <w:divsChild>
                        <w:div w:id="379014697">
                          <w:marLeft w:val="0"/>
                          <w:marRight w:val="0"/>
                          <w:marTop w:val="0"/>
                          <w:marBottom w:val="0"/>
                          <w:divBdr>
                            <w:top w:val="none" w:sz="0" w:space="0" w:color="auto"/>
                            <w:left w:val="none" w:sz="0" w:space="0" w:color="auto"/>
                            <w:bottom w:val="single" w:sz="48" w:space="0" w:color="231F20"/>
                            <w:right w:val="none" w:sz="0" w:space="0" w:color="auto"/>
                          </w:divBdr>
                          <w:divsChild>
                            <w:div w:id="636645821">
                              <w:marLeft w:val="0"/>
                              <w:marRight w:val="0"/>
                              <w:marTop w:val="0"/>
                              <w:marBottom w:val="0"/>
                              <w:divBdr>
                                <w:top w:val="none" w:sz="0" w:space="0" w:color="auto"/>
                                <w:left w:val="none" w:sz="0" w:space="0" w:color="auto"/>
                                <w:bottom w:val="none" w:sz="0" w:space="0" w:color="auto"/>
                                <w:right w:val="none" w:sz="0" w:space="0" w:color="auto"/>
                              </w:divBdr>
                              <w:divsChild>
                                <w:div w:id="171650339">
                                  <w:marLeft w:val="0"/>
                                  <w:marRight w:val="300"/>
                                  <w:marTop w:val="0"/>
                                  <w:marBottom w:val="0"/>
                                  <w:divBdr>
                                    <w:top w:val="none" w:sz="0" w:space="0" w:color="auto"/>
                                    <w:left w:val="none" w:sz="0" w:space="0" w:color="auto"/>
                                    <w:bottom w:val="none" w:sz="0" w:space="0" w:color="auto"/>
                                    <w:right w:val="none" w:sz="0" w:space="0" w:color="auto"/>
                                  </w:divBdr>
                                  <w:divsChild>
                                    <w:div w:id="1572496705">
                                      <w:marLeft w:val="0"/>
                                      <w:marRight w:val="0"/>
                                      <w:marTop w:val="0"/>
                                      <w:marBottom w:val="0"/>
                                      <w:divBdr>
                                        <w:top w:val="none" w:sz="0" w:space="0" w:color="auto"/>
                                        <w:left w:val="none" w:sz="0" w:space="0" w:color="auto"/>
                                        <w:bottom w:val="none" w:sz="0" w:space="0" w:color="auto"/>
                                        <w:right w:val="none" w:sz="0" w:space="0" w:color="auto"/>
                                      </w:divBdr>
                                    </w:div>
                                  </w:divsChild>
                                </w:div>
                                <w:div w:id="100251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90512">
                      <w:marLeft w:val="0"/>
                      <w:marRight w:val="0"/>
                      <w:marTop w:val="0"/>
                      <w:marBottom w:val="750"/>
                      <w:divBdr>
                        <w:top w:val="single" w:sz="48" w:space="0" w:color="231F20"/>
                        <w:left w:val="none" w:sz="0" w:space="0" w:color="auto"/>
                        <w:bottom w:val="single" w:sz="12" w:space="0" w:color="231F20"/>
                        <w:right w:val="none" w:sz="0" w:space="0" w:color="auto"/>
                      </w:divBdr>
                      <w:divsChild>
                        <w:div w:id="479537358">
                          <w:marLeft w:val="0"/>
                          <w:marRight w:val="0"/>
                          <w:marTop w:val="0"/>
                          <w:marBottom w:val="0"/>
                          <w:divBdr>
                            <w:top w:val="none" w:sz="0" w:space="0" w:color="auto"/>
                            <w:left w:val="none" w:sz="0" w:space="0" w:color="auto"/>
                            <w:bottom w:val="none" w:sz="0" w:space="0" w:color="auto"/>
                            <w:right w:val="none" w:sz="0" w:space="0" w:color="auto"/>
                          </w:divBdr>
                        </w:div>
                        <w:div w:id="181675541">
                          <w:marLeft w:val="0"/>
                          <w:marRight w:val="0"/>
                          <w:marTop w:val="0"/>
                          <w:marBottom w:val="0"/>
                          <w:divBdr>
                            <w:top w:val="none" w:sz="0" w:space="0" w:color="auto"/>
                            <w:left w:val="none" w:sz="0" w:space="0" w:color="auto"/>
                            <w:bottom w:val="none" w:sz="0" w:space="0" w:color="auto"/>
                            <w:right w:val="none" w:sz="0" w:space="0" w:color="auto"/>
                          </w:divBdr>
                        </w:div>
                        <w:div w:id="126709220">
                          <w:marLeft w:val="0"/>
                          <w:marRight w:val="0"/>
                          <w:marTop w:val="0"/>
                          <w:marBottom w:val="0"/>
                          <w:divBdr>
                            <w:top w:val="none" w:sz="0" w:space="0" w:color="auto"/>
                            <w:left w:val="none" w:sz="0" w:space="0" w:color="auto"/>
                            <w:bottom w:val="none" w:sz="0" w:space="0" w:color="auto"/>
                            <w:right w:val="none" w:sz="0" w:space="0" w:color="auto"/>
                          </w:divBdr>
                        </w:div>
                        <w:div w:id="1715233772">
                          <w:marLeft w:val="0"/>
                          <w:marRight w:val="0"/>
                          <w:marTop w:val="0"/>
                          <w:marBottom w:val="0"/>
                          <w:divBdr>
                            <w:top w:val="none" w:sz="0" w:space="0" w:color="auto"/>
                            <w:left w:val="none" w:sz="0" w:space="0" w:color="auto"/>
                            <w:bottom w:val="none" w:sz="0" w:space="0" w:color="auto"/>
                            <w:right w:val="none" w:sz="0" w:space="0" w:color="auto"/>
                          </w:divBdr>
                        </w:div>
                        <w:div w:id="1837727742">
                          <w:marLeft w:val="0"/>
                          <w:marRight w:val="0"/>
                          <w:marTop w:val="0"/>
                          <w:marBottom w:val="0"/>
                          <w:divBdr>
                            <w:top w:val="none" w:sz="0" w:space="0" w:color="auto"/>
                            <w:left w:val="none" w:sz="0" w:space="0" w:color="auto"/>
                            <w:bottom w:val="none" w:sz="0" w:space="0" w:color="auto"/>
                            <w:right w:val="none" w:sz="0" w:space="0" w:color="auto"/>
                          </w:divBdr>
                        </w:div>
                      </w:divsChild>
                    </w:div>
                    <w:div w:id="539240971">
                      <w:marLeft w:val="0"/>
                      <w:marRight w:val="0"/>
                      <w:marTop w:val="0"/>
                      <w:marBottom w:val="0"/>
                      <w:divBdr>
                        <w:top w:val="none" w:sz="0" w:space="0" w:color="auto"/>
                        <w:left w:val="none" w:sz="0" w:space="0" w:color="auto"/>
                        <w:bottom w:val="none" w:sz="0" w:space="0" w:color="auto"/>
                        <w:right w:val="none" w:sz="0" w:space="0" w:color="auto"/>
                      </w:divBdr>
                      <w:divsChild>
                        <w:div w:id="484735758">
                          <w:marLeft w:val="0"/>
                          <w:marRight w:val="0"/>
                          <w:marTop w:val="0"/>
                          <w:marBottom w:val="0"/>
                          <w:divBdr>
                            <w:top w:val="none" w:sz="0" w:space="0" w:color="auto"/>
                            <w:left w:val="none" w:sz="0" w:space="0" w:color="auto"/>
                            <w:bottom w:val="none" w:sz="0" w:space="0" w:color="auto"/>
                            <w:right w:val="none" w:sz="0" w:space="0" w:color="auto"/>
                          </w:divBdr>
                          <w:divsChild>
                            <w:div w:id="1196768971">
                              <w:marLeft w:val="0"/>
                              <w:marRight w:val="0"/>
                              <w:marTop w:val="0"/>
                              <w:marBottom w:val="0"/>
                              <w:divBdr>
                                <w:top w:val="none" w:sz="0" w:space="0" w:color="auto"/>
                                <w:left w:val="none" w:sz="0" w:space="0" w:color="auto"/>
                                <w:bottom w:val="none" w:sz="0" w:space="0" w:color="auto"/>
                                <w:right w:val="none" w:sz="0" w:space="0" w:color="auto"/>
                              </w:divBdr>
                              <w:divsChild>
                                <w:div w:id="1772432819">
                                  <w:marLeft w:val="0"/>
                                  <w:marRight w:val="0"/>
                                  <w:marTop w:val="0"/>
                                  <w:marBottom w:val="0"/>
                                  <w:divBdr>
                                    <w:top w:val="none" w:sz="0" w:space="0" w:color="auto"/>
                                    <w:left w:val="none" w:sz="0" w:space="0" w:color="auto"/>
                                    <w:bottom w:val="none" w:sz="0" w:space="0" w:color="auto"/>
                                    <w:right w:val="none" w:sz="0" w:space="0" w:color="auto"/>
                                  </w:divBdr>
                                  <w:divsChild>
                                    <w:div w:id="2124424297">
                                      <w:marLeft w:val="0"/>
                                      <w:marRight w:val="0"/>
                                      <w:marTop w:val="0"/>
                                      <w:marBottom w:val="0"/>
                                      <w:divBdr>
                                        <w:top w:val="none" w:sz="0" w:space="0" w:color="auto"/>
                                        <w:left w:val="none" w:sz="0" w:space="0" w:color="auto"/>
                                        <w:bottom w:val="none" w:sz="0" w:space="0" w:color="auto"/>
                                        <w:right w:val="none" w:sz="0" w:space="0" w:color="auto"/>
                                      </w:divBdr>
                                      <w:divsChild>
                                        <w:div w:id="55521076">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47291">
                          <w:marLeft w:val="0"/>
                          <w:marRight w:val="0"/>
                          <w:marTop w:val="0"/>
                          <w:marBottom w:val="0"/>
                          <w:divBdr>
                            <w:top w:val="none" w:sz="0" w:space="0" w:color="auto"/>
                            <w:left w:val="none" w:sz="0" w:space="0" w:color="auto"/>
                            <w:bottom w:val="none" w:sz="0" w:space="0" w:color="auto"/>
                            <w:right w:val="none" w:sz="0" w:space="0" w:color="auto"/>
                          </w:divBdr>
                          <w:divsChild>
                            <w:div w:id="206338620">
                              <w:marLeft w:val="0"/>
                              <w:marRight w:val="0"/>
                              <w:marTop w:val="0"/>
                              <w:marBottom w:val="0"/>
                              <w:divBdr>
                                <w:top w:val="none" w:sz="0" w:space="0" w:color="auto"/>
                                <w:left w:val="none" w:sz="0" w:space="0" w:color="auto"/>
                                <w:bottom w:val="none" w:sz="0" w:space="0" w:color="auto"/>
                                <w:right w:val="none" w:sz="0" w:space="0" w:color="auto"/>
                              </w:divBdr>
                              <w:divsChild>
                                <w:div w:id="108204864">
                                  <w:marLeft w:val="0"/>
                                  <w:marRight w:val="0"/>
                                  <w:marTop w:val="0"/>
                                  <w:marBottom w:val="0"/>
                                  <w:divBdr>
                                    <w:top w:val="none" w:sz="0" w:space="0" w:color="auto"/>
                                    <w:left w:val="none" w:sz="0" w:space="0" w:color="auto"/>
                                    <w:bottom w:val="none" w:sz="0" w:space="0" w:color="auto"/>
                                    <w:right w:val="none" w:sz="0" w:space="0" w:color="auto"/>
                                  </w:divBdr>
                                  <w:divsChild>
                                    <w:div w:id="51999705">
                                      <w:marLeft w:val="0"/>
                                      <w:marRight w:val="0"/>
                                      <w:marTop w:val="0"/>
                                      <w:marBottom w:val="0"/>
                                      <w:divBdr>
                                        <w:top w:val="none" w:sz="0" w:space="0" w:color="auto"/>
                                        <w:left w:val="none" w:sz="0" w:space="0" w:color="auto"/>
                                        <w:bottom w:val="none" w:sz="0" w:space="0" w:color="auto"/>
                                        <w:right w:val="none" w:sz="0" w:space="0" w:color="auto"/>
                                      </w:divBdr>
                                      <w:divsChild>
                                        <w:div w:id="469329697">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8553">
                          <w:marLeft w:val="0"/>
                          <w:marRight w:val="0"/>
                          <w:marTop w:val="0"/>
                          <w:marBottom w:val="0"/>
                          <w:divBdr>
                            <w:top w:val="none" w:sz="0" w:space="0" w:color="auto"/>
                            <w:left w:val="none" w:sz="0" w:space="0" w:color="auto"/>
                            <w:bottom w:val="none" w:sz="0" w:space="0" w:color="auto"/>
                            <w:right w:val="none" w:sz="0" w:space="0" w:color="auto"/>
                          </w:divBdr>
                          <w:divsChild>
                            <w:div w:id="989484475">
                              <w:marLeft w:val="0"/>
                              <w:marRight w:val="0"/>
                              <w:marTop w:val="0"/>
                              <w:marBottom w:val="0"/>
                              <w:divBdr>
                                <w:top w:val="none" w:sz="0" w:space="0" w:color="auto"/>
                                <w:left w:val="none" w:sz="0" w:space="0" w:color="auto"/>
                                <w:bottom w:val="none" w:sz="0" w:space="0" w:color="auto"/>
                                <w:right w:val="none" w:sz="0" w:space="0" w:color="auto"/>
                              </w:divBdr>
                              <w:divsChild>
                                <w:div w:id="33579046">
                                  <w:marLeft w:val="0"/>
                                  <w:marRight w:val="0"/>
                                  <w:marTop w:val="0"/>
                                  <w:marBottom w:val="0"/>
                                  <w:divBdr>
                                    <w:top w:val="none" w:sz="0" w:space="0" w:color="auto"/>
                                    <w:left w:val="none" w:sz="0" w:space="0" w:color="auto"/>
                                    <w:bottom w:val="none" w:sz="0" w:space="0" w:color="auto"/>
                                    <w:right w:val="none" w:sz="0" w:space="0" w:color="auto"/>
                                  </w:divBdr>
                                  <w:divsChild>
                                    <w:div w:id="1839883354">
                                      <w:marLeft w:val="0"/>
                                      <w:marRight w:val="0"/>
                                      <w:marTop w:val="0"/>
                                      <w:marBottom w:val="0"/>
                                      <w:divBdr>
                                        <w:top w:val="none" w:sz="0" w:space="0" w:color="auto"/>
                                        <w:left w:val="none" w:sz="0" w:space="0" w:color="auto"/>
                                        <w:bottom w:val="none" w:sz="0" w:space="0" w:color="auto"/>
                                        <w:right w:val="none" w:sz="0" w:space="0" w:color="auto"/>
                                      </w:divBdr>
                                      <w:divsChild>
                                        <w:div w:id="949164814">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536318">
                          <w:marLeft w:val="0"/>
                          <w:marRight w:val="0"/>
                          <w:marTop w:val="0"/>
                          <w:marBottom w:val="0"/>
                          <w:divBdr>
                            <w:top w:val="none" w:sz="0" w:space="0" w:color="auto"/>
                            <w:left w:val="none" w:sz="0" w:space="0" w:color="auto"/>
                            <w:bottom w:val="none" w:sz="0" w:space="0" w:color="auto"/>
                            <w:right w:val="none" w:sz="0" w:space="0" w:color="auto"/>
                          </w:divBdr>
                          <w:divsChild>
                            <w:div w:id="1480027211">
                              <w:marLeft w:val="0"/>
                              <w:marRight w:val="0"/>
                              <w:marTop w:val="0"/>
                              <w:marBottom w:val="0"/>
                              <w:divBdr>
                                <w:top w:val="none" w:sz="0" w:space="0" w:color="auto"/>
                                <w:left w:val="none" w:sz="0" w:space="0" w:color="auto"/>
                                <w:bottom w:val="none" w:sz="0" w:space="0" w:color="auto"/>
                                <w:right w:val="none" w:sz="0" w:space="0" w:color="auto"/>
                              </w:divBdr>
                              <w:divsChild>
                                <w:div w:id="1138451068">
                                  <w:marLeft w:val="0"/>
                                  <w:marRight w:val="0"/>
                                  <w:marTop w:val="0"/>
                                  <w:marBottom w:val="0"/>
                                  <w:divBdr>
                                    <w:top w:val="none" w:sz="0" w:space="0" w:color="auto"/>
                                    <w:left w:val="none" w:sz="0" w:space="0" w:color="auto"/>
                                    <w:bottom w:val="none" w:sz="0" w:space="0" w:color="auto"/>
                                    <w:right w:val="none" w:sz="0" w:space="0" w:color="auto"/>
                                  </w:divBdr>
                                  <w:divsChild>
                                    <w:div w:id="1898278047">
                                      <w:marLeft w:val="0"/>
                                      <w:marRight w:val="0"/>
                                      <w:marTop w:val="0"/>
                                      <w:marBottom w:val="0"/>
                                      <w:divBdr>
                                        <w:top w:val="none" w:sz="0" w:space="0" w:color="auto"/>
                                        <w:left w:val="none" w:sz="0" w:space="0" w:color="auto"/>
                                        <w:bottom w:val="none" w:sz="0" w:space="0" w:color="auto"/>
                                        <w:right w:val="none" w:sz="0" w:space="0" w:color="auto"/>
                                      </w:divBdr>
                                      <w:divsChild>
                                        <w:div w:id="48381901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32005">
                          <w:marLeft w:val="0"/>
                          <w:marRight w:val="0"/>
                          <w:marTop w:val="0"/>
                          <w:marBottom w:val="0"/>
                          <w:divBdr>
                            <w:top w:val="none" w:sz="0" w:space="0" w:color="auto"/>
                            <w:left w:val="none" w:sz="0" w:space="0" w:color="auto"/>
                            <w:bottom w:val="none" w:sz="0" w:space="0" w:color="auto"/>
                            <w:right w:val="none" w:sz="0" w:space="0" w:color="auto"/>
                          </w:divBdr>
                          <w:divsChild>
                            <w:div w:id="1492142665">
                              <w:marLeft w:val="0"/>
                              <w:marRight w:val="0"/>
                              <w:marTop w:val="0"/>
                              <w:marBottom w:val="0"/>
                              <w:divBdr>
                                <w:top w:val="none" w:sz="0" w:space="0" w:color="auto"/>
                                <w:left w:val="none" w:sz="0" w:space="0" w:color="auto"/>
                                <w:bottom w:val="none" w:sz="0" w:space="0" w:color="auto"/>
                                <w:right w:val="none" w:sz="0" w:space="0" w:color="auto"/>
                              </w:divBdr>
                              <w:divsChild>
                                <w:div w:id="1143934108">
                                  <w:marLeft w:val="0"/>
                                  <w:marRight w:val="0"/>
                                  <w:marTop w:val="0"/>
                                  <w:marBottom w:val="0"/>
                                  <w:divBdr>
                                    <w:top w:val="none" w:sz="0" w:space="0" w:color="auto"/>
                                    <w:left w:val="none" w:sz="0" w:space="0" w:color="auto"/>
                                    <w:bottom w:val="none" w:sz="0" w:space="0" w:color="auto"/>
                                    <w:right w:val="none" w:sz="0" w:space="0" w:color="auto"/>
                                  </w:divBdr>
                                  <w:divsChild>
                                    <w:div w:id="2124766883">
                                      <w:marLeft w:val="0"/>
                                      <w:marRight w:val="0"/>
                                      <w:marTop w:val="0"/>
                                      <w:marBottom w:val="0"/>
                                      <w:divBdr>
                                        <w:top w:val="none" w:sz="0" w:space="0" w:color="auto"/>
                                        <w:left w:val="none" w:sz="0" w:space="0" w:color="auto"/>
                                        <w:bottom w:val="none" w:sz="0" w:space="0" w:color="auto"/>
                                        <w:right w:val="none" w:sz="0" w:space="0" w:color="auto"/>
                                      </w:divBdr>
                                      <w:divsChild>
                                        <w:div w:id="1417359540">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9732">
                          <w:marLeft w:val="0"/>
                          <w:marRight w:val="0"/>
                          <w:marTop w:val="0"/>
                          <w:marBottom w:val="0"/>
                          <w:divBdr>
                            <w:top w:val="none" w:sz="0" w:space="0" w:color="auto"/>
                            <w:left w:val="none" w:sz="0" w:space="0" w:color="auto"/>
                            <w:bottom w:val="none" w:sz="0" w:space="0" w:color="auto"/>
                            <w:right w:val="none" w:sz="0" w:space="0" w:color="auto"/>
                          </w:divBdr>
                          <w:divsChild>
                            <w:div w:id="368066565">
                              <w:marLeft w:val="0"/>
                              <w:marRight w:val="0"/>
                              <w:marTop w:val="0"/>
                              <w:marBottom w:val="0"/>
                              <w:divBdr>
                                <w:top w:val="none" w:sz="0" w:space="0" w:color="auto"/>
                                <w:left w:val="none" w:sz="0" w:space="0" w:color="auto"/>
                                <w:bottom w:val="none" w:sz="0" w:space="0" w:color="auto"/>
                                <w:right w:val="none" w:sz="0" w:space="0" w:color="auto"/>
                              </w:divBdr>
                              <w:divsChild>
                                <w:div w:id="349376150">
                                  <w:marLeft w:val="0"/>
                                  <w:marRight w:val="0"/>
                                  <w:marTop w:val="0"/>
                                  <w:marBottom w:val="0"/>
                                  <w:divBdr>
                                    <w:top w:val="none" w:sz="0" w:space="0" w:color="auto"/>
                                    <w:left w:val="none" w:sz="0" w:space="0" w:color="auto"/>
                                    <w:bottom w:val="none" w:sz="0" w:space="0" w:color="auto"/>
                                    <w:right w:val="none" w:sz="0" w:space="0" w:color="auto"/>
                                  </w:divBdr>
                                  <w:divsChild>
                                    <w:div w:id="1315179902">
                                      <w:marLeft w:val="0"/>
                                      <w:marRight w:val="0"/>
                                      <w:marTop w:val="0"/>
                                      <w:marBottom w:val="0"/>
                                      <w:divBdr>
                                        <w:top w:val="none" w:sz="0" w:space="0" w:color="auto"/>
                                        <w:left w:val="none" w:sz="0" w:space="0" w:color="auto"/>
                                        <w:bottom w:val="none" w:sz="0" w:space="0" w:color="auto"/>
                                        <w:right w:val="none" w:sz="0" w:space="0" w:color="auto"/>
                                      </w:divBdr>
                                      <w:divsChild>
                                        <w:div w:id="17037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595473">
              <w:marLeft w:val="0"/>
              <w:marRight w:val="0"/>
              <w:marTop w:val="0"/>
              <w:marBottom w:val="0"/>
              <w:divBdr>
                <w:top w:val="none" w:sz="0" w:space="0" w:color="auto"/>
                <w:left w:val="none" w:sz="0" w:space="0" w:color="auto"/>
                <w:bottom w:val="none" w:sz="0" w:space="0" w:color="auto"/>
                <w:right w:val="none" w:sz="0" w:space="0" w:color="auto"/>
              </w:divBdr>
              <w:divsChild>
                <w:div w:id="1955594350">
                  <w:marLeft w:val="0"/>
                  <w:marRight w:val="0"/>
                  <w:marTop w:val="0"/>
                  <w:marBottom w:val="600"/>
                  <w:divBdr>
                    <w:top w:val="none" w:sz="0" w:space="0" w:color="auto"/>
                    <w:left w:val="none" w:sz="0" w:space="0" w:color="auto"/>
                    <w:bottom w:val="none" w:sz="0" w:space="0" w:color="auto"/>
                    <w:right w:val="none" w:sz="0" w:space="0" w:color="auto"/>
                  </w:divBdr>
                  <w:divsChild>
                    <w:div w:id="980303874">
                      <w:marLeft w:val="0"/>
                      <w:marRight w:val="0"/>
                      <w:marTop w:val="0"/>
                      <w:marBottom w:val="0"/>
                      <w:divBdr>
                        <w:top w:val="none" w:sz="0" w:space="0" w:color="auto"/>
                        <w:left w:val="none" w:sz="0" w:space="0" w:color="auto"/>
                        <w:bottom w:val="none" w:sz="0" w:space="0" w:color="auto"/>
                        <w:right w:val="none" w:sz="0" w:space="0" w:color="auto"/>
                      </w:divBdr>
                      <w:divsChild>
                        <w:div w:id="318506583">
                          <w:marLeft w:val="0"/>
                          <w:marRight w:val="0"/>
                          <w:marTop w:val="0"/>
                          <w:marBottom w:val="0"/>
                          <w:divBdr>
                            <w:top w:val="none" w:sz="0" w:space="0" w:color="auto"/>
                            <w:left w:val="none" w:sz="0" w:space="0" w:color="auto"/>
                            <w:bottom w:val="none" w:sz="0" w:space="0" w:color="auto"/>
                            <w:right w:val="none" w:sz="0" w:space="0" w:color="auto"/>
                          </w:divBdr>
                          <w:divsChild>
                            <w:div w:id="20114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6344">
                      <w:marLeft w:val="0"/>
                      <w:marRight w:val="0"/>
                      <w:marTop w:val="0"/>
                      <w:marBottom w:val="0"/>
                      <w:divBdr>
                        <w:top w:val="none" w:sz="0" w:space="0" w:color="auto"/>
                        <w:left w:val="none" w:sz="0" w:space="0" w:color="auto"/>
                        <w:bottom w:val="none" w:sz="0" w:space="0" w:color="auto"/>
                        <w:right w:val="none" w:sz="0" w:space="0" w:color="auto"/>
                      </w:divBdr>
                      <w:divsChild>
                        <w:div w:id="117072417">
                          <w:marLeft w:val="0"/>
                          <w:marRight w:val="0"/>
                          <w:marTop w:val="0"/>
                          <w:marBottom w:val="0"/>
                          <w:divBdr>
                            <w:top w:val="none" w:sz="0" w:space="0" w:color="auto"/>
                            <w:left w:val="none" w:sz="0" w:space="0" w:color="auto"/>
                            <w:bottom w:val="none" w:sz="0" w:space="0" w:color="auto"/>
                            <w:right w:val="none" w:sz="0" w:space="0" w:color="auto"/>
                          </w:divBdr>
                          <w:divsChild>
                            <w:div w:id="1354064886">
                              <w:marLeft w:val="0"/>
                              <w:marRight w:val="0"/>
                              <w:marTop w:val="0"/>
                              <w:marBottom w:val="0"/>
                              <w:divBdr>
                                <w:top w:val="none" w:sz="0" w:space="0" w:color="auto"/>
                                <w:left w:val="none" w:sz="0" w:space="0" w:color="auto"/>
                                <w:bottom w:val="none" w:sz="0" w:space="0" w:color="auto"/>
                                <w:right w:val="none" w:sz="0" w:space="0" w:color="auto"/>
                              </w:divBdr>
                              <w:divsChild>
                                <w:div w:id="804155455">
                                  <w:marLeft w:val="0"/>
                                  <w:marRight w:val="0"/>
                                  <w:marTop w:val="0"/>
                                  <w:marBottom w:val="0"/>
                                  <w:divBdr>
                                    <w:top w:val="none" w:sz="0" w:space="0" w:color="auto"/>
                                    <w:left w:val="none" w:sz="0" w:space="0" w:color="auto"/>
                                    <w:bottom w:val="none" w:sz="0" w:space="0" w:color="auto"/>
                                    <w:right w:val="none" w:sz="0" w:space="0" w:color="auto"/>
                                  </w:divBdr>
                                  <w:divsChild>
                                    <w:div w:id="89006864">
                                      <w:marLeft w:val="0"/>
                                      <w:marRight w:val="0"/>
                                      <w:marTop w:val="0"/>
                                      <w:marBottom w:val="0"/>
                                      <w:divBdr>
                                        <w:top w:val="none" w:sz="0" w:space="0" w:color="auto"/>
                                        <w:left w:val="none" w:sz="0" w:space="0" w:color="auto"/>
                                        <w:bottom w:val="none" w:sz="0" w:space="0" w:color="auto"/>
                                        <w:right w:val="none" w:sz="0" w:space="0" w:color="auto"/>
                                      </w:divBdr>
                                      <w:divsChild>
                                        <w:div w:id="440606866">
                                          <w:marLeft w:val="0"/>
                                          <w:marRight w:val="0"/>
                                          <w:marTop w:val="0"/>
                                          <w:marBottom w:val="0"/>
                                          <w:divBdr>
                                            <w:top w:val="none" w:sz="0" w:space="0" w:color="auto"/>
                                            <w:left w:val="none" w:sz="0" w:space="0" w:color="auto"/>
                                            <w:bottom w:val="none" w:sz="0" w:space="0" w:color="auto"/>
                                            <w:right w:val="none" w:sz="0" w:space="0" w:color="auto"/>
                                          </w:divBdr>
                                          <w:divsChild>
                                            <w:div w:id="195914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862303">
                      <w:marLeft w:val="0"/>
                      <w:marRight w:val="0"/>
                      <w:marTop w:val="0"/>
                      <w:marBottom w:val="0"/>
                      <w:divBdr>
                        <w:top w:val="none" w:sz="0" w:space="0" w:color="auto"/>
                        <w:left w:val="none" w:sz="0" w:space="0" w:color="auto"/>
                        <w:bottom w:val="none" w:sz="0" w:space="0" w:color="auto"/>
                        <w:right w:val="none" w:sz="0" w:space="0" w:color="auto"/>
                      </w:divBdr>
                      <w:divsChild>
                        <w:div w:id="1553420495">
                          <w:marLeft w:val="0"/>
                          <w:marRight w:val="0"/>
                          <w:marTop w:val="0"/>
                          <w:marBottom w:val="0"/>
                          <w:divBdr>
                            <w:top w:val="none" w:sz="0" w:space="0" w:color="auto"/>
                            <w:left w:val="none" w:sz="0" w:space="0" w:color="auto"/>
                            <w:bottom w:val="none" w:sz="0" w:space="0" w:color="auto"/>
                            <w:right w:val="none" w:sz="0" w:space="0" w:color="auto"/>
                          </w:divBdr>
                          <w:divsChild>
                            <w:div w:id="343047856">
                              <w:marLeft w:val="0"/>
                              <w:marRight w:val="0"/>
                              <w:marTop w:val="0"/>
                              <w:marBottom w:val="0"/>
                              <w:divBdr>
                                <w:top w:val="none" w:sz="0" w:space="0" w:color="auto"/>
                                <w:left w:val="none" w:sz="0" w:space="0" w:color="auto"/>
                                <w:bottom w:val="none" w:sz="0" w:space="0" w:color="auto"/>
                                <w:right w:val="none" w:sz="0" w:space="0" w:color="auto"/>
                              </w:divBdr>
                              <w:divsChild>
                                <w:div w:id="1902784516">
                                  <w:marLeft w:val="0"/>
                                  <w:marRight w:val="0"/>
                                  <w:marTop w:val="0"/>
                                  <w:marBottom w:val="0"/>
                                  <w:divBdr>
                                    <w:top w:val="none" w:sz="0" w:space="0" w:color="auto"/>
                                    <w:left w:val="none" w:sz="0" w:space="0" w:color="auto"/>
                                    <w:bottom w:val="none" w:sz="0" w:space="0" w:color="auto"/>
                                    <w:right w:val="none" w:sz="0" w:space="0" w:color="auto"/>
                                  </w:divBdr>
                                  <w:divsChild>
                                    <w:div w:id="115174821">
                                      <w:marLeft w:val="0"/>
                                      <w:marRight w:val="0"/>
                                      <w:marTop w:val="0"/>
                                      <w:marBottom w:val="0"/>
                                      <w:divBdr>
                                        <w:top w:val="none" w:sz="0" w:space="0" w:color="auto"/>
                                        <w:left w:val="none" w:sz="0" w:space="0" w:color="auto"/>
                                        <w:bottom w:val="none" w:sz="0" w:space="0" w:color="auto"/>
                                        <w:right w:val="none" w:sz="0" w:space="0" w:color="auto"/>
                                      </w:divBdr>
                                      <w:divsChild>
                                        <w:div w:id="1613516692">
                                          <w:marLeft w:val="0"/>
                                          <w:marRight w:val="0"/>
                                          <w:marTop w:val="0"/>
                                          <w:marBottom w:val="0"/>
                                          <w:divBdr>
                                            <w:top w:val="none" w:sz="0" w:space="0" w:color="auto"/>
                                            <w:left w:val="none" w:sz="0" w:space="0" w:color="auto"/>
                                            <w:bottom w:val="none" w:sz="0" w:space="0" w:color="auto"/>
                                            <w:right w:val="none" w:sz="0" w:space="0" w:color="auto"/>
                                          </w:divBdr>
                                          <w:divsChild>
                                            <w:div w:id="1154567830">
                                              <w:marLeft w:val="0"/>
                                              <w:marRight w:val="150"/>
                                              <w:marTop w:val="0"/>
                                              <w:marBottom w:val="0"/>
                                              <w:divBdr>
                                                <w:top w:val="none" w:sz="0" w:space="0" w:color="auto"/>
                                                <w:left w:val="none" w:sz="0" w:space="0" w:color="auto"/>
                                                <w:bottom w:val="none" w:sz="0" w:space="0" w:color="auto"/>
                                                <w:right w:val="none" w:sz="0" w:space="0" w:color="auto"/>
                                              </w:divBdr>
                                              <w:divsChild>
                                                <w:div w:id="1353916300">
                                                  <w:marLeft w:val="0"/>
                                                  <w:marRight w:val="0"/>
                                                  <w:marTop w:val="0"/>
                                                  <w:marBottom w:val="0"/>
                                                  <w:divBdr>
                                                    <w:top w:val="none" w:sz="0" w:space="0" w:color="auto"/>
                                                    <w:left w:val="none" w:sz="0" w:space="0" w:color="auto"/>
                                                    <w:bottom w:val="none" w:sz="0" w:space="0" w:color="auto"/>
                                                    <w:right w:val="none" w:sz="0" w:space="0" w:color="auto"/>
                                                  </w:divBdr>
                                                </w:div>
                                              </w:divsChild>
                                            </w:div>
                                            <w:div w:id="16148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354985">
                      <w:marLeft w:val="0"/>
                      <w:marRight w:val="0"/>
                      <w:marTop w:val="0"/>
                      <w:marBottom w:val="0"/>
                      <w:divBdr>
                        <w:top w:val="none" w:sz="0" w:space="0" w:color="auto"/>
                        <w:left w:val="none" w:sz="0" w:space="0" w:color="auto"/>
                        <w:bottom w:val="none" w:sz="0" w:space="0" w:color="auto"/>
                        <w:right w:val="none" w:sz="0" w:space="0" w:color="auto"/>
                      </w:divBdr>
                      <w:divsChild>
                        <w:div w:id="1196306398">
                          <w:marLeft w:val="0"/>
                          <w:marRight w:val="0"/>
                          <w:marTop w:val="0"/>
                          <w:marBottom w:val="0"/>
                          <w:divBdr>
                            <w:top w:val="none" w:sz="0" w:space="0" w:color="auto"/>
                            <w:left w:val="none" w:sz="0" w:space="0" w:color="auto"/>
                            <w:bottom w:val="none" w:sz="0" w:space="0" w:color="auto"/>
                            <w:right w:val="none" w:sz="0" w:space="0" w:color="auto"/>
                          </w:divBdr>
                          <w:divsChild>
                            <w:div w:id="958072364">
                              <w:marLeft w:val="0"/>
                              <w:marRight w:val="0"/>
                              <w:marTop w:val="0"/>
                              <w:marBottom w:val="0"/>
                              <w:divBdr>
                                <w:top w:val="none" w:sz="0" w:space="0" w:color="auto"/>
                                <w:left w:val="none" w:sz="0" w:space="0" w:color="auto"/>
                                <w:bottom w:val="none" w:sz="0" w:space="0" w:color="auto"/>
                                <w:right w:val="none" w:sz="0" w:space="0" w:color="auto"/>
                              </w:divBdr>
                              <w:divsChild>
                                <w:div w:id="1972898094">
                                  <w:marLeft w:val="0"/>
                                  <w:marRight w:val="0"/>
                                  <w:marTop w:val="0"/>
                                  <w:marBottom w:val="0"/>
                                  <w:divBdr>
                                    <w:top w:val="none" w:sz="0" w:space="0" w:color="auto"/>
                                    <w:left w:val="none" w:sz="0" w:space="0" w:color="auto"/>
                                    <w:bottom w:val="none" w:sz="0" w:space="0" w:color="auto"/>
                                    <w:right w:val="none" w:sz="0" w:space="0" w:color="auto"/>
                                  </w:divBdr>
                                  <w:divsChild>
                                    <w:div w:id="201332567">
                                      <w:marLeft w:val="0"/>
                                      <w:marRight w:val="0"/>
                                      <w:marTop w:val="0"/>
                                      <w:marBottom w:val="0"/>
                                      <w:divBdr>
                                        <w:top w:val="none" w:sz="0" w:space="0" w:color="auto"/>
                                        <w:left w:val="none" w:sz="0" w:space="0" w:color="auto"/>
                                        <w:bottom w:val="none" w:sz="0" w:space="0" w:color="auto"/>
                                        <w:right w:val="none" w:sz="0" w:space="0" w:color="auto"/>
                                      </w:divBdr>
                                      <w:divsChild>
                                        <w:div w:id="1675448603">
                                          <w:marLeft w:val="0"/>
                                          <w:marRight w:val="0"/>
                                          <w:marTop w:val="0"/>
                                          <w:marBottom w:val="0"/>
                                          <w:divBdr>
                                            <w:top w:val="none" w:sz="0" w:space="0" w:color="auto"/>
                                            <w:left w:val="none" w:sz="0" w:space="0" w:color="auto"/>
                                            <w:bottom w:val="none" w:sz="0" w:space="0" w:color="auto"/>
                                            <w:right w:val="none" w:sz="0" w:space="0" w:color="auto"/>
                                          </w:divBdr>
                                          <w:divsChild>
                                            <w:div w:id="164593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934389">
                      <w:marLeft w:val="0"/>
                      <w:marRight w:val="0"/>
                      <w:marTop w:val="0"/>
                      <w:marBottom w:val="0"/>
                      <w:divBdr>
                        <w:top w:val="none" w:sz="0" w:space="0" w:color="auto"/>
                        <w:left w:val="none" w:sz="0" w:space="0" w:color="auto"/>
                        <w:bottom w:val="none" w:sz="0" w:space="0" w:color="auto"/>
                        <w:right w:val="none" w:sz="0" w:space="0" w:color="auto"/>
                      </w:divBdr>
                      <w:divsChild>
                        <w:div w:id="840630803">
                          <w:marLeft w:val="0"/>
                          <w:marRight w:val="0"/>
                          <w:marTop w:val="0"/>
                          <w:marBottom w:val="0"/>
                          <w:divBdr>
                            <w:top w:val="none" w:sz="0" w:space="0" w:color="auto"/>
                            <w:left w:val="none" w:sz="0" w:space="0" w:color="auto"/>
                            <w:bottom w:val="none" w:sz="0" w:space="0" w:color="auto"/>
                            <w:right w:val="none" w:sz="0" w:space="0" w:color="auto"/>
                          </w:divBdr>
                          <w:divsChild>
                            <w:div w:id="1971746282">
                              <w:marLeft w:val="0"/>
                              <w:marRight w:val="0"/>
                              <w:marTop w:val="0"/>
                              <w:marBottom w:val="0"/>
                              <w:divBdr>
                                <w:top w:val="none" w:sz="0" w:space="0" w:color="auto"/>
                                <w:left w:val="none" w:sz="0" w:space="0" w:color="auto"/>
                                <w:bottom w:val="none" w:sz="0" w:space="0" w:color="auto"/>
                                <w:right w:val="none" w:sz="0" w:space="0" w:color="auto"/>
                              </w:divBdr>
                              <w:divsChild>
                                <w:div w:id="1341158548">
                                  <w:marLeft w:val="0"/>
                                  <w:marRight w:val="0"/>
                                  <w:marTop w:val="0"/>
                                  <w:marBottom w:val="0"/>
                                  <w:divBdr>
                                    <w:top w:val="none" w:sz="0" w:space="0" w:color="auto"/>
                                    <w:left w:val="none" w:sz="0" w:space="0" w:color="auto"/>
                                    <w:bottom w:val="none" w:sz="0" w:space="0" w:color="auto"/>
                                    <w:right w:val="none" w:sz="0" w:space="0" w:color="auto"/>
                                  </w:divBdr>
                                  <w:divsChild>
                                    <w:div w:id="76696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6941">
                      <w:marLeft w:val="0"/>
                      <w:marRight w:val="0"/>
                      <w:marTop w:val="0"/>
                      <w:marBottom w:val="0"/>
                      <w:divBdr>
                        <w:top w:val="none" w:sz="0" w:space="0" w:color="auto"/>
                        <w:left w:val="none" w:sz="0" w:space="0" w:color="auto"/>
                        <w:bottom w:val="none" w:sz="0" w:space="0" w:color="auto"/>
                        <w:right w:val="none" w:sz="0" w:space="0" w:color="auto"/>
                      </w:divBdr>
                      <w:divsChild>
                        <w:div w:id="1443068113">
                          <w:marLeft w:val="0"/>
                          <w:marRight w:val="0"/>
                          <w:marTop w:val="0"/>
                          <w:marBottom w:val="0"/>
                          <w:divBdr>
                            <w:top w:val="none" w:sz="0" w:space="0" w:color="auto"/>
                            <w:left w:val="none" w:sz="0" w:space="0" w:color="auto"/>
                            <w:bottom w:val="none" w:sz="0" w:space="0" w:color="auto"/>
                            <w:right w:val="none" w:sz="0" w:space="0" w:color="auto"/>
                          </w:divBdr>
                          <w:divsChild>
                            <w:div w:id="212235998">
                              <w:marLeft w:val="0"/>
                              <w:marRight w:val="0"/>
                              <w:marTop w:val="0"/>
                              <w:marBottom w:val="0"/>
                              <w:divBdr>
                                <w:top w:val="none" w:sz="0" w:space="0" w:color="auto"/>
                                <w:left w:val="none" w:sz="0" w:space="0" w:color="auto"/>
                                <w:bottom w:val="none" w:sz="0" w:space="0" w:color="auto"/>
                                <w:right w:val="none" w:sz="0" w:space="0" w:color="auto"/>
                              </w:divBdr>
                              <w:divsChild>
                                <w:div w:id="158692357">
                                  <w:marLeft w:val="0"/>
                                  <w:marRight w:val="0"/>
                                  <w:marTop w:val="0"/>
                                  <w:marBottom w:val="0"/>
                                  <w:divBdr>
                                    <w:top w:val="none" w:sz="0" w:space="0" w:color="auto"/>
                                    <w:left w:val="none" w:sz="0" w:space="0" w:color="auto"/>
                                    <w:bottom w:val="none" w:sz="0" w:space="0" w:color="auto"/>
                                    <w:right w:val="none" w:sz="0" w:space="0" w:color="auto"/>
                                  </w:divBdr>
                                  <w:divsChild>
                                    <w:div w:id="860555748">
                                      <w:marLeft w:val="0"/>
                                      <w:marRight w:val="0"/>
                                      <w:marTop w:val="0"/>
                                      <w:marBottom w:val="0"/>
                                      <w:divBdr>
                                        <w:top w:val="none" w:sz="0" w:space="0" w:color="auto"/>
                                        <w:left w:val="none" w:sz="0" w:space="0" w:color="auto"/>
                                        <w:bottom w:val="none" w:sz="0" w:space="0" w:color="auto"/>
                                        <w:right w:val="none" w:sz="0" w:space="0" w:color="auto"/>
                                      </w:divBdr>
                                      <w:divsChild>
                                        <w:div w:id="289167824">
                                          <w:marLeft w:val="0"/>
                                          <w:marRight w:val="0"/>
                                          <w:marTop w:val="0"/>
                                          <w:marBottom w:val="0"/>
                                          <w:divBdr>
                                            <w:top w:val="none" w:sz="0" w:space="0" w:color="auto"/>
                                            <w:left w:val="none" w:sz="0" w:space="0" w:color="auto"/>
                                            <w:bottom w:val="none" w:sz="0" w:space="0" w:color="auto"/>
                                            <w:right w:val="none" w:sz="0" w:space="0" w:color="auto"/>
                                          </w:divBdr>
                                          <w:divsChild>
                                            <w:div w:id="19084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795781">
                      <w:marLeft w:val="0"/>
                      <w:marRight w:val="0"/>
                      <w:marTop w:val="0"/>
                      <w:marBottom w:val="0"/>
                      <w:divBdr>
                        <w:top w:val="none" w:sz="0" w:space="0" w:color="auto"/>
                        <w:left w:val="none" w:sz="0" w:space="0" w:color="auto"/>
                        <w:bottom w:val="none" w:sz="0" w:space="0" w:color="auto"/>
                        <w:right w:val="none" w:sz="0" w:space="0" w:color="auto"/>
                      </w:divBdr>
                      <w:divsChild>
                        <w:div w:id="1095055858">
                          <w:marLeft w:val="0"/>
                          <w:marRight w:val="0"/>
                          <w:marTop w:val="0"/>
                          <w:marBottom w:val="0"/>
                          <w:divBdr>
                            <w:top w:val="none" w:sz="0" w:space="0" w:color="auto"/>
                            <w:left w:val="none" w:sz="0" w:space="0" w:color="auto"/>
                            <w:bottom w:val="none" w:sz="0" w:space="0" w:color="auto"/>
                            <w:right w:val="none" w:sz="0" w:space="0" w:color="auto"/>
                          </w:divBdr>
                          <w:divsChild>
                            <w:div w:id="420639984">
                              <w:marLeft w:val="0"/>
                              <w:marRight w:val="0"/>
                              <w:marTop w:val="0"/>
                              <w:marBottom w:val="0"/>
                              <w:divBdr>
                                <w:top w:val="none" w:sz="0" w:space="0" w:color="auto"/>
                                <w:left w:val="none" w:sz="0" w:space="0" w:color="auto"/>
                                <w:bottom w:val="none" w:sz="0" w:space="0" w:color="auto"/>
                                <w:right w:val="none" w:sz="0" w:space="0" w:color="auto"/>
                              </w:divBdr>
                              <w:divsChild>
                                <w:div w:id="1026061604">
                                  <w:marLeft w:val="0"/>
                                  <w:marRight w:val="0"/>
                                  <w:marTop w:val="0"/>
                                  <w:marBottom w:val="0"/>
                                  <w:divBdr>
                                    <w:top w:val="none" w:sz="0" w:space="0" w:color="auto"/>
                                    <w:left w:val="none" w:sz="0" w:space="0" w:color="auto"/>
                                    <w:bottom w:val="none" w:sz="0" w:space="0" w:color="auto"/>
                                    <w:right w:val="none" w:sz="0" w:space="0" w:color="auto"/>
                                  </w:divBdr>
                                  <w:divsChild>
                                    <w:div w:id="311443899">
                                      <w:marLeft w:val="0"/>
                                      <w:marRight w:val="0"/>
                                      <w:marTop w:val="0"/>
                                      <w:marBottom w:val="0"/>
                                      <w:divBdr>
                                        <w:top w:val="none" w:sz="0" w:space="0" w:color="auto"/>
                                        <w:left w:val="none" w:sz="0" w:space="0" w:color="auto"/>
                                        <w:bottom w:val="none" w:sz="0" w:space="0" w:color="auto"/>
                                        <w:right w:val="none" w:sz="0" w:space="0" w:color="auto"/>
                                      </w:divBdr>
                                      <w:divsChild>
                                        <w:div w:id="1761678701">
                                          <w:marLeft w:val="0"/>
                                          <w:marRight w:val="0"/>
                                          <w:marTop w:val="0"/>
                                          <w:marBottom w:val="0"/>
                                          <w:divBdr>
                                            <w:top w:val="none" w:sz="0" w:space="0" w:color="auto"/>
                                            <w:left w:val="none" w:sz="0" w:space="0" w:color="auto"/>
                                            <w:bottom w:val="none" w:sz="0" w:space="0" w:color="auto"/>
                                            <w:right w:val="none" w:sz="0" w:space="0" w:color="auto"/>
                                          </w:divBdr>
                                          <w:divsChild>
                                            <w:div w:id="14601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79095">
                      <w:marLeft w:val="0"/>
                      <w:marRight w:val="0"/>
                      <w:marTop w:val="0"/>
                      <w:marBottom w:val="0"/>
                      <w:divBdr>
                        <w:top w:val="none" w:sz="0" w:space="0" w:color="auto"/>
                        <w:left w:val="none" w:sz="0" w:space="0" w:color="auto"/>
                        <w:bottom w:val="none" w:sz="0" w:space="0" w:color="auto"/>
                        <w:right w:val="none" w:sz="0" w:space="0" w:color="auto"/>
                      </w:divBdr>
                      <w:divsChild>
                        <w:div w:id="860822113">
                          <w:marLeft w:val="0"/>
                          <w:marRight w:val="0"/>
                          <w:marTop w:val="0"/>
                          <w:marBottom w:val="0"/>
                          <w:divBdr>
                            <w:top w:val="none" w:sz="0" w:space="0" w:color="auto"/>
                            <w:left w:val="none" w:sz="0" w:space="0" w:color="auto"/>
                            <w:bottom w:val="none" w:sz="0" w:space="0" w:color="auto"/>
                            <w:right w:val="none" w:sz="0" w:space="0" w:color="auto"/>
                          </w:divBdr>
                          <w:divsChild>
                            <w:div w:id="1080324135">
                              <w:marLeft w:val="0"/>
                              <w:marRight w:val="0"/>
                              <w:marTop w:val="0"/>
                              <w:marBottom w:val="0"/>
                              <w:divBdr>
                                <w:top w:val="none" w:sz="0" w:space="0" w:color="auto"/>
                                <w:left w:val="none" w:sz="0" w:space="0" w:color="auto"/>
                                <w:bottom w:val="none" w:sz="0" w:space="0" w:color="auto"/>
                                <w:right w:val="none" w:sz="0" w:space="0" w:color="auto"/>
                              </w:divBdr>
                              <w:divsChild>
                                <w:div w:id="1691371613">
                                  <w:marLeft w:val="0"/>
                                  <w:marRight w:val="0"/>
                                  <w:marTop w:val="0"/>
                                  <w:marBottom w:val="0"/>
                                  <w:divBdr>
                                    <w:top w:val="none" w:sz="0" w:space="0" w:color="auto"/>
                                    <w:left w:val="none" w:sz="0" w:space="0" w:color="auto"/>
                                    <w:bottom w:val="none" w:sz="0" w:space="0" w:color="auto"/>
                                    <w:right w:val="none" w:sz="0" w:space="0" w:color="auto"/>
                                  </w:divBdr>
                                  <w:divsChild>
                                    <w:div w:id="1811901927">
                                      <w:marLeft w:val="0"/>
                                      <w:marRight w:val="0"/>
                                      <w:marTop w:val="0"/>
                                      <w:marBottom w:val="0"/>
                                      <w:divBdr>
                                        <w:top w:val="none" w:sz="0" w:space="0" w:color="auto"/>
                                        <w:left w:val="none" w:sz="0" w:space="0" w:color="auto"/>
                                        <w:bottom w:val="none" w:sz="0" w:space="0" w:color="auto"/>
                                        <w:right w:val="none" w:sz="0" w:space="0" w:color="auto"/>
                                      </w:divBdr>
                                      <w:divsChild>
                                        <w:div w:id="116415897">
                                          <w:marLeft w:val="0"/>
                                          <w:marRight w:val="0"/>
                                          <w:marTop w:val="0"/>
                                          <w:marBottom w:val="0"/>
                                          <w:divBdr>
                                            <w:top w:val="none" w:sz="0" w:space="0" w:color="auto"/>
                                            <w:left w:val="none" w:sz="0" w:space="0" w:color="auto"/>
                                            <w:bottom w:val="none" w:sz="0" w:space="0" w:color="auto"/>
                                            <w:right w:val="none" w:sz="0" w:space="0" w:color="auto"/>
                                          </w:divBdr>
                                          <w:divsChild>
                                            <w:div w:id="5069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398907">
                      <w:marLeft w:val="0"/>
                      <w:marRight w:val="0"/>
                      <w:marTop w:val="0"/>
                      <w:marBottom w:val="0"/>
                      <w:divBdr>
                        <w:top w:val="none" w:sz="0" w:space="0" w:color="auto"/>
                        <w:left w:val="none" w:sz="0" w:space="0" w:color="auto"/>
                        <w:bottom w:val="none" w:sz="0" w:space="0" w:color="auto"/>
                        <w:right w:val="none" w:sz="0" w:space="0" w:color="auto"/>
                      </w:divBdr>
                      <w:divsChild>
                        <w:div w:id="1472794854">
                          <w:marLeft w:val="0"/>
                          <w:marRight w:val="0"/>
                          <w:marTop w:val="0"/>
                          <w:marBottom w:val="0"/>
                          <w:divBdr>
                            <w:top w:val="none" w:sz="0" w:space="0" w:color="auto"/>
                            <w:left w:val="none" w:sz="0" w:space="0" w:color="auto"/>
                            <w:bottom w:val="none" w:sz="0" w:space="0" w:color="auto"/>
                            <w:right w:val="none" w:sz="0" w:space="0" w:color="auto"/>
                          </w:divBdr>
                          <w:divsChild>
                            <w:div w:id="2035030454">
                              <w:marLeft w:val="0"/>
                              <w:marRight w:val="0"/>
                              <w:marTop w:val="0"/>
                              <w:marBottom w:val="0"/>
                              <w:divBdr>
                                <w:top w:val="none" w:sz="0" w:space="0" w:color="auto"/>
                                <w:left w:val="none" w:sz="0" w:space="0" w:color="auto"/>
                                <w:bottom w:val="none" w:sz="0" w:space="0" w:color="auto"/>
                                <w:right w:val="none" w:sz="0" w:space="0" w:color="auto"/>
                              </w:divBdr>
                              <w:divsChild>
                                <w:div w:id="982467178">
                                  <w:marLeft w:val="0"/>
                                  <w:marRight w:val="0"/>
                                  <w:marTop w:val="0"/>
                                  <w:marBottom w:val="0"/>
                                  <w:divBdr>
                                    <w:top w:val="none" w:sz="0" w:space="0" w:color="auto"/>
                                    <w:left w:val="none" w:sz="0" w:space="0" w:color="auto"/>
                                    <w:bottom w:val="none" w:sz="0" w:space="0" w:color="auto"/>
                                    <w:right w:val="none" w:sz="0" w:space="0" w:color="auto"/>
                                  </w:divBdr>
                                  <w:divsChild>
                                    <w:div w:id="240918044">
                                      <w:marLeft w:val="0"/>
                                      <w:marRight w:val="0"/>
                                      <w:marTop w:val="0"/>
                                      <w:marBottom w:val="0"/>
                                      <w:divBdr>
                                        <w:top w:val="none" w:sz="0" w:space="0" w:color="auto"/>
                                        <w:left w:val="none" w:sz="0" w:space="0" w:color="auto"/>
                                        <w:bottom w:val="none" w:sz="0" w:space="0" w:color="auto"/>
                                        <w:right w:val="none" w:sz="0" w:space="0" w:color="auto"/>
                                      </w:divBdr>
                                      <w:divsChild>
                                        <w:div w:id="1055543095">
                                          <w:marLeft w:val="0"/>
                                          <w:marRight w:val="0"/>
                                          <w:marTop w:val="0"/>
                                          <w:marBottom w:val="0"/>
                                          <w:divBdr>
                                            <w:top w:val="none" w:sz="0" w:space="0" w:color="auto"/>
                                            <w:left w:val="none" w:sz="0" w:space="0" w:color="auto"/>
                                            <w:bottom w:val="none" w:sz="0" w:space="0" w:color="auto"/>
                                            <w:right w:val="none" w:sz="0" w:space="0" w:color="auto"/>
                                          </w:divBdr>
                                          <w:divsChild>
                                            <w:div w:id="12362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088866">
                      <w:marLeft w:val="0"/>
                      <w:marRight w:val="0"/>
                      <w:marTop w:val="0"/>
                      <w:marBottom w:val="0"/>
                      <w:divBdr>
                        <w:top w:val="none" w:sz="0" w:space="0" w:color="auto"/>
                        <w:left w:val="none" w:sz="0" w:space="0" w:color="auto"/>
                        <w:bottom w:val="none" w:sz="0" w:space="0" w:color="auto"/>
                        <w:right w:val="none" w:sz="0" w:space="0" w:color="auto"/>
                      </w:divBdr>
                      <w:divsChild>
                        <w:div w:id="968897787">
                          <w:marLeft w:val="0"/>
                          <w:marRight w:val="0"/>
                          <w:marTop w:val="0"/>
                          <w:marBottom w:val="0"/>
                          <w:divBdr>
                            <w:top w:val="none" w:sz="0" w:space="0" w:color="auto"/>
                            <w:left w:val="none" w:sz="0" w:space="0" w:color="auto"/>
                            <w:bottom w:val="none" w:sz="0" w:space="0" w:color="auto"/>
                            <w:right w:val="none" w:sz="0" w:space="0" w:color="auto"/>
                          </w:divBdr>
                          <w:divsChild>
                            <w:div w:id="1687441332">
                              <w:marLeft w:val="0"/>
                              <w:marRight w:val="0"/>
                              <w:marTop w:val="0"/>
                              <w:marBottom w:val="0"/>
                              <w:divBdr>
                                <w:top w:val="none" w:sz="0" w:space="0" w:color="auto"/>
                                <w:left w:val="none" w:sz="0" w:space="0" w:color="auto"/>
                                <w:bottom w:val="none" w:sz="0" w:space="0" w:color="auto"/>
                                <w:right w:val="none" w:sz="0" w:space="0" w:color="auto"/>
                              </w:divBdr>
                              <w:divsChild>
                                <w:div w:id="720178960">
                                  <w:marLeft w:val="0"/>
                                  <w:marRight w:val="0"/>
                                  <w:marTop w:val="0"/>
                                  <w:marBottom w:val="0"/>
                                  <w:divBdr>
                                    <w:top w:val="none" w:sz="0" w:space="0" w:color="auto"/>
                                    <w:left w:val="none" w:sz="0" w:space="0" w:color="auto"/>
                                    <w:bottom w:val="none" w:sz="0" w:space="0" w:color="auto"/>
                                    <w:right w:val="none" w:sz="0" w:space="0" w:color="auto"/>
                                  </w:divBdr>
                                  <w:divsChild>
                                    <w:div w:id="861407127">
                                      <w:marLeft w:val="0"/>
                                      <w:marRight w:val="0"/>
                                      <w:marTop w:val="0"/>
                                      <w:marBottom w:val="0"/>
                                      <w:divBdr>
                                        <w:top w:val="none" w:sz="0" w:space="0" w:color="auto"/>
                                        <w:left w:val="none" w:sz="0" w:space="0" w:color="auto"/>
                                        <w:bottom w:val="none" w:sz="0" w:space="0" w:color="auto"/>
                                        <w:right w:val="none" w:sz="0" w:space="0" w:color="auto"/>
                                      </w:divBdr>
                                      <w:divsChild>
                                        <w:div w:id="1295867081">
                                          <w:marLeft w:val="0"/>
                                          <w:marRight w:val="0"/>
                                          <w:marTop w:val="0"/>
                                          <w:marBottom w:val="0"/>
                                          <w:divBdr>
                                            <w:top w:val="none" w:sz="0" w:space="0" w:color="auto"/>
                                            <w:left w:val="none" w:sz="0" w:space="0" w:color="auto"/>
                                            <w:bottom w:val="none" w:sz="0" w:space="0" w:color="auto"/>
                                            <w:right w:val="none" w:sz="0" w:space="0" w:color="auto"/>
                                          </w:divBdr>
                                          <w:divsChild>
                                            <w:div w:id="16463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35161">
                      <w:marLeft w:val="0"/>
                      <w:marRight w:val="0"/>
                      <w:marTop w:val="0"/>
                      <w:marBottom w:val="0"/>
                      <w:divBdr>
                        <w:top w:val="none" w:sz="0" w:space="0" w:color="auto"/>
                        <w:left w:val="none" w:sz="0" w:space="0" w:color="auto"/>
                        <w:bottom w:val="none" w:sz="0" w:space="0" w:color="auto"/>
                        <w:right w:val="none" w:sz="0" w:space="0" w:color="auto"/>
                      </w:divBdr>
                      <w:divsChild>
                        <w:div w:id="82266375">
                          <w:marLeft w:val="0"/>
                          <w:marRight w:val="0"/>
                          <w:marTop w:val="0"/>
                          <w:marBottom w:val="0"/>
                          <w:divBdr>
                            <w:top w:val="none" w:sz="0" w:space="0" w:color="auto"/>
                            <w:left w:val="none" w:sz="0" w:space="0" w:color="auto"/>
                            <w:bottom w:val="none" w:sz="0" w:space="0" w:color="auto"/>
                            <w:right w:val="none" w:sz="0" w:space="0" w:color="auto"/>
                          </w:divBdr>
                          <w:divsChild>
                            <w:div w:id="822551541">
                              <w:marLeft w:val="0"/>
                              <w:marRight w:val="0"/>
                              <w:marTop w:val="0"/>
                              <w:marBottom w:val="0"/>
                              <w:divBdr>
                                <w:top w:val="none" w:sz="0" w:space="0" w:color="auto"/>
                                <w:left w:val="none" w:sz="0" w:space="0" w:color="auto"/>
                                <w:bottom w:val="none" w:sz="0" w:space="0" w:color="auto"/>
                                <w:right w:val="none" w:sz="0" w:space="0" w:color="auto"/>
                              </w:divBdr>
                              <w:divsChild>
                                <w:div w:id="2025863250">
                                  <w:marLeft w:val="0"/>
                                  <w:marRight w:val="0"/>
                                  <w:marTop w:val="0"/>
                                  <w:marBottom w:val="0"/>
                                  <w:divBdr>
                                    <w:top w:val="none" w:sz="0" w:space="0" w:color="auto"/>
                                    <w:left w:val="none" w:sz="0" w:space="0" w:color="auto"/>
                                    <w:bottom w:val="none" w:sz="0" w:space="0" w:color="auto"/>
                                    <w:right w:val="none" w:sz="0" w:space="0" w:color="auto"/>
                                  </w:divBdr>
                                  <w:divsChild>
                                    <w:div w:id="755438803">
                                      <w:marLeft w:val="0"/>
                                      <w:marRight w:val="0"/>
                                      <w:marTop w:val="0"/>
                                      <w:marBottom w:val="0"/>
                                      <w:divBdr>
                                        <w:top w:val="none" w:sz="0" w:space="0" w:color="auto"/>
                                        <w:left w:val="none" w:sz="0" w:space="0" w:color="auto"/>
                                        <w:bottom w:val="none" w:sz="0" w:space="0" w:color="auto"/>
                                        <w:right w:val="none" w:sz="0" w:space="0" w:color="auto"/>
                                      </w:divBdr>
                                      <w:divsChild>
                                        <w:div w:id="1390303873">
                                          <w:marLeft w:val="0"/>
                                          <w:marRight w:val="0"/>
                                          <w:marTop w:val="0"/>
                                          <w:marBottom w:val="0"/>
                                          <w:divBdr>
                                            <w:top w:val="none" w:sz="0" w:space="0" w:color="auto"/>
                                            <w:left w:val="none" w:sz="0" w:space="0" w:color="auto"/>
                                            <w:bottom w:val="none" w:sz="0" w:space="0" w:color="auto"/>
                                            <w:right w:val="none" w:sz="0" w:space="0" w:color="auto"/>
                                          </w:divBdr>
                                          <w:divsChild>
                                            <w:div w:id="15156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15">
          <w:marLeft w:val="0"/>
          <w:marRight w:val="0"/>
          <w:marTop w:val="0"/>
          <w:marBottom w:val="0"/>
          <w:divBdr>
            <w:top w:val="none" w:sz="0" w:space="0" w:color="auto"/>
            <w:left w:val="none" w:sz="0" w:space="0" w:color="auto"/>
            <w:bottom w:val="none" w:sz="0" w:space="0" w:color="auto"/>
            <w:right w:val="none" w:sz="0" w:space="0" w:color="auto"/>
          </w:divBdr>
          <w:divsChild>
            <w:div w:id="1548177750">
              <w:marLeft w:val="0"/>
              <w:marRight w:val="0"/>
              <w:marTop w:val="0"/>
              <w:marBottom w:val="0"/>
              <w:divBdr>
                <w:top w:val="none" w:sz="0" w:space="0" w:color="auto"/>
                <w:left w:val="none" w:sz="0" w:space="0" w:color="auto"/>
                <w:bottom w:val="none" w:sz="0" w:space="0" w:color="auto"/>
                <w:right w:val="none" w:sz="0" w:space="0" w:color="auto"/>
              </w:divBdr>
              <w:divsChild>
                <w:div w:id="408502666">
                  <w:marLeft w:val="0"/>
                  <w:marRight w:val="0"/>
                  <w:marTop w:val="0"/>
                  <w:marBottom w:val="0"/>
                  <w:divBdr>
                    <w:top w:val="none" w:sz="0" w:space="0" w:color="auto"/>
                    <w:left w:val="none" w:sz="0" w:space="0" w:color="auto"/>
                    <w:bottom w:val="none" w:sz="0" w:space="0" w:color="auto"/>
                    <w:right w:val="none" w:sz="0" w:space="0" w:color="auto"/>
                  </w:divBdr>
                  <w:divsChild>
                    <w:div w:id="571932709">
                      <w:marLeft w:val="0"/>
                      <w:marRight w:val="0"/>
                      <w:marTop w:val="0"/>
                      <w:marBottom w:val="0"/>
                      <w:divBdr>
                        <w:top w:val="none" w:sz="0" w:space="0" w:color="auto"/>
                        <w:left w:val="none" w:sz="0" w:space="0" w:color="auto"/>
                        <w:bottom w:val="none" w:sz="0" w:space="0" w:color="auto"/>
                        <w:right w:val="none" w:sz="0" w:space="0" w:color="auto"/>
                      </w:divBdr>
                      <w:divsChild>
                        <w:div w:id="672611747">
                          <w:marLeft w:val="0"/>
                          <w:marRight w:val="0"/>
                          <w:marTop w:val="0"/>
                          <w:marBottom w:val="0"/>
                          <w:divBdr>
                            <w:top w:val="none" w:sz="0" w:space="0" w:color="auto"/>
                            <w:left w:val="none" w:sz="0" w:space="0" w:color="auto"/>
                            <w:bottom w:val="none" w:sz="0" w:space="0" w:color="auto"/>
                            <w:right w:val="none" w:sz="0" w:space="0" w:color="auto"/>
                          </w:divBdr>
                          <w:divsChild>
                            <w:div w:id="1731532626">
                              <w:marLeft w:val="0"/>
                              <w:marRight w:val="0"/>
                              <w:marTop w:val="0"/>
                              <w:marBottom w:val="0"/>
                              <w:divBdr>
                                <w:top w:val="none" w:sz="0" w:space="0" w:color="auto"/>
                                <w:left w:val="none" w:sz="0" w:space="0" w:color="auto"/>
                                <w:bottom w:val="none" w:sz="0" w:space="0" w:color="auto"/>
                                <w:right w:val="none" w:sz="0" w:space="0" w:color="auto"/>
                              </w:divBdr>
                              <w:divsChild>
                                <w:div w:id="8222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16318">
                      <w:marLeft w:val="0"/>
                      <w:marRight w:val="0"/>
                      <w:marTop w:val="0"/>
                      <w:marBottom w:val="0"/>
                      <w:divBdr>
                        <w:top w:val="none" w:sz="0" w:space="0" w:color="auto"/>
                        <w:left w:val="none" w:sz="0" w:space="0" w:color="auto"/>
                        <w:bottom w:val="none" w:sz="0" w:space="0" w:color="auto"/>
                        <w:right w:val="none" w:sz="0" w:space="0" w:color="auto"/>
                      </w:divBdr>
                    </w:div>
                    <w:div w:id="1108505035">
                      <w:marLeft w:val="0"/>
                      <w:marRight w:val="0"/>
                      <w:marTop w:val="600"/>
                      <w:marBottom w:val="100"/>
                      <w:divBdr>
                        <w:top w:val="none" w:sz="0" w:space="0" w:color="auto"/>
                        <w:left w:val="none" w:sz="0" w:space="0" w:color="auto"/>
                        <w:bottom w:val="none" w:sz="0" w:space="0" w:color="auto"/>
                        <w:right w:val="none" w:sz="0" w:space="0" w:color="auto"/>
                      </w:divBdr>
                      <w:divsChild>
                        <w:div w:id="1832018272">
                          <w:marLeft w:val="0"/>
                          <w:marRight w:val="0"/>
                          <w:marTop w:val="0"/>
                          <w:marBottom w:val="0"/>
                          <w:divBdr>
                            <w:top w:val="none" w:sz="0" w:space="0" w:color="auto"/>
                            <w:left w:val="none" w:sz="0" w:space="0" w:color="auto"/>
                            <w:bottom w:val="none" w:sz="0" w:space="0" w:color="auto"/>
                            <w:right w:val="none" w:sz="0" w:space="0" w:color="auto"/>
                          </w:divBdr>
                          <w:divsChild>
                            <w:div w:id="1046022988">
                              <w:marLeft w:val="0"/>
                              <w:marRight w:val="0"/>
                              <w:marTop w:val="0"/>
                              <w:marBottom w:val="0"/>
                              <w:divBdr>
                                <w:top w:val="none" w:sz="0" w:space="0" w:color="auto"/>
                                <w:left w:val="none" w:sz="0" w:space="0" w:color="auto"/>
                                <w:bottom w:val="none" w:sz="0" w:space="0" w:color="auto"/>
                                <w:right w:val="none" w:sz="0" w:space="0" w:color="auto"/>
                              </w:divBdr>
                              <w:divsChild>
                                <w:div w:id="9426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263130">
      <w:bodyDiv w:val="1"/>
      <w:marLeft w:val="0"/>
      <w:marRight w:val="0"/>
      <w:marTop w:val="0"/>
      <w:marBottom w:val="0"/>
      <w:divBdr>
        <w:top w:val="none" w:sz="0" w:space="0" w:color="auto"/>
        <w:left w:val="none" w:sz="0" w:space="0" w:color="auto"/>
        <w:bottom w:val="none" w:sz="0" w:space="0" w:color="auto"/>
        <w:right w:val="none" w:sz="0" w:space="0" w:color="auto"/>
      </w:divBdr>
      <w:divsChild>
        <w:div w:id="1877692636">
          <w:marLeft w:val="0"/>
          <w:marRight w:val="0"/>
          <w:marTop w:val="0"/>
          <w:marBottom w:val="0"/>
          <w:divBdr>
            <w:top w:val="none" w:sz="0" w:space="0" w:color="auto"/>
            <w:left w:val="none" w:sz="0" w:space="0" w:color="auto"/>
            <w:bottom w:val="none" w:sz="0" w:space="0" w:color="auto"/>
            <w:right w:val="none" w:sz="0" w:space="0" w:color="auto"/>
          </w:divBdr>
          <w:divsChild>
            <w:div w:id="598871491">
              <w:marLeft w:val="0"/>
              <w:marRight w:val="0"/>
              <w:marTop w:val="0"/>
              <w:marBottom w:val="0"/>
              <w:divBdr>
                <w:top w:val="none" w:sz="0" w:space="0" w:color="auto"/>
                <w:left w:val="none" w:sz="0" w:space="0" w:color="auto"/>
                <w:bottom w:val="none" w:sz="0" w:space="0" w:color="auto"/>
                <w:right w:val="none" w:sz="0" w:space="0" w:color="auto"/>
              </w:divBdr>
            </w:div>
          </w:divsChild>
        </w:div>
        <w:div w:id="1287783774">
          <w:marLeft w:val="0"/>
          <w:marRight w:val="0"/>
          <w:marTop w:val="100"/>
          <w:marBottom w:val="600"/>
          <w:divBdr>
            <w:top w:val="none" w:sz="0" w:space="0" w:color="auto"/>
            <w:left w:val="none" w:sz="0" w:space="0" w:color="auto"/>
            <w:bottom w:val="none" w:sz="0" w:space="0" w:color="auto"/>
            <w:right w:val="none" w:sz="0" w:space="0" w:color="auto"/>
          </w:divBdr>
          <w:divsChild>
            <w:div w:id="419984857">
              <w:marLeft w:val="180"/>
              <w:marRight w:val="2304"/>
              <w:marTop w:val="0"/>
              <w:marBottom w:val="0"/>
              <w:divBdr>
                <w:top w:val="none" w:sz="0" w:space="0" w:color="auto"/>
                <w:left w:val="none" w:sz="0" w:space="0" w:color="auto"/>
                <w:bottom w:val="none" w:sz="0" w:space="0" w:color="auto"/>
                <w:right w:val="none" w:sz="0" w:space="0" w:color="auto"/>
              </w:divBdr>
            </w:div>
            <w:div w:id="296836219">
              <w:marLeft w:val="0"/>
              <w:marRight w:val="576"/>
              <w:marTop w:val="0"/>
              <w:marBottom w:val="0"/>
              <w:divBdr>
                <w:top w:val="none" w:sz="0" w:space="0" w:color="auto"/>
                <w:left w:val="none" w:sz="0" w:space="0" w:color="auto"/>
                <w:bottom w:val="none" w:sz="0" w:space="0" w:color="auto"/>
                <w:right w:val="none" w:sz="0" w:space="0" w:color="auto"/>
              </w:divBdr>
              <w:divsChild>
                <w:div w:id="1003163850">
                  <w:marLeft w:val="0"/>
                  <w:marRight w:val="0"/>
                  <w:marTop w:val="0"/>
                  <w:marBottom w:val="0"/>
                  <w:divBdr>
                    <w:top w:val="none" w:sz="0" w:space="0" w:color="auto"/>
                    <w:left w:val="none" w:sz="0" w:space="0" w:color="auto"/>
                    <w:bottom w:val="none" w:sz="0" w:space="0" w:color="auto"/>
                    <w:right w:val="none" w:sz="0" w:space="0" w:color="auto"/>
                  </w:divBdr>
                  <w:divsChild>
                    <w:div w:id="822620645">
                      <w:marLeft w:val="0"/>
                      <w:marRight w:val="131"/>
                      <w:marTop w:val="0"/>
                      <w:marBottom w:val="0"/>
                      <w:divBdr>
                        <w:top w:val="single" w:sz="6" w:space="0" w:color="EAEAE8"/>
                        <w:left w:val="single" w:sz="6" w:space="0" w:color="EAEAE8"/>
                        <w:bottom w:val="single" w:sz="6" w:space="0" w:color="EAEAE8"/>
                        <w:right w:val="single" w:sz="6" w:space="0" w:color="EAEAE8"/>
                      </w:divBdr>
                    </w:div>
                  </w:divsChild>
                </w:div>
              </w:divsChild>
            </w:div>
            <w:div w:id="1965964783">
              <w:marLeft w:val="0"/>
              <w:marRight w:val="576"/>
              <w:marTop w:val="0"/>
              <w:marBottom w:val="0"/>
              <w:divBdr>
                <w:top w:val="none" w:sz="0" w:space="0" w:color="auto"/>
                <w:left w:val="none" w:sz="0" w:space="0" w:color="auto"/>
                <w:bottom w:val="none" w:sz="0" w:space="0" w:color="auto"/>
                <w:right w:val="none" w:sz="0" w:space="0" w:color="auto"/>
              </w:divBdr>
            </w:div>
            <w:div w:id="357630211">
              <w:marLeft w:val="0"/>
              <w:marRight w:val="0"/>
              <w:marTop w:val="0"/>
              <w:marBottom w:val="0"/>
              <w:divBdr>
                <w:top w:val="none" w:sz="0" w:space="0" w:color="auto"/>
                <w:left w:val="none" w:sz="0" w:space="0" w:color="auto"/>
                <w:bottom w:val="none" w:sz="0" w:space="0" w:color="auto"/>
                <w:right w:val="none" w:sz="0" w:space="0" w:color="auto"/>
              </w:divBdr>
              <w:divsChild>
                <w:div w:id="16622721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22154735">
          <w:marLeft w:val="0"/>
          <w:marRight w:val="0"/>
          <w:marTop w:val="0"/>
          <w:marBottom w:val="0"/>
          <w:divBdr>
            <w:top w:val="none" w:sz="0" w:space="0" w:color="auto"/>
            <w:left w:val="none" w:sz="0" w:space="0" w:color="auto"/>
            <w:bottom w:val="none" w:sz="0" w:space="0" w:color="auto"/>
            <w:right w:val="none" w:sz="0" w:space="0" w:color="auto"/>
          </w:divBdr>
          <w:divsChild>
            <w:div w:id="976376883">
              <w:marLeft w:val="0"/>
              <w:marRight w:val="0"/>
              <w:marTop w:val="100"/>
              <w:marBottom w:val="100"/>
              <w:divBdr>
                <w:top w:val="none" w:sz="0" w:space="0" w:color="auto"/>
                <w:left w:val="none" w:sz="0" w:space="0" w:color="auto"/>
                <w:bottom w:val="none" w:sz="0" w:space="0" w:color="auto"/>
                <w:right w:val="none" w:sz="0" w:space="0" w:color="auto"/>
              </w:divBdr>
              <w:divsChild>
                <w:div w:id="2132819681">
                  <w:marLeft w:val="0"/>
                  <w:marRight w:val="0"/>
                  <w:marTop w:val="0"/>
                  <w:marBottom w:val="0"/>
                  <w:divBdr>
                    <w:top w:val="none" w:sz="0" w:space="0" w:color="auto"/>
                    <w:left w:val="none" w:sz="0" w:space="0" w:color="auto"/>
                    <w:bottom w:val="none" w:sz="0" w:space="0" w:color="auto"/>
                    <w:right w:val="none" w:sz="0" w:space="0" w:color="auto"/>
                  </w:divBdr>
                </w:div>
                <w:div w:id="1837307083">
                  <w:marLeft w:val="0"/>
                  <w:marRight w:val="0"/>
                  <w:marTop w:val="0"/>
                  <w:marBottom w:val="75"/>
                  <w:divBdr>
                    <w:top w:val="none" w:sz="0" w:space="0" w:color="auto"/>
                    <w:left w:val="none" w:sz="0" w:space="0" w:color="auto"/>
                    <w:bottom w:val="none" w:sz="0" w:space="0" w:color="auto"/>
                    <w:right w:val="none" w:sz="0" w:space="0" w:color="auto"/>
                  </w:divBdr>
                </w:div>
              </w:divsChild>
            </w:div>
            <w:div w:id="328752801">
              <w:marLeft w:val="0"/>
              <w:marRight w:val="0"/>
              <w:marTop w:val="100"/>
              <w:marBottom w:val="100"/>
              <w:divBdr>
                <w:top w:val="none" w:sz="0" w:space="0" w:color="auto"/>
                <w:left w:val="none" w:sz="0" w:space="0" w:color="auto"/>
                <w:bottom w:val="none" w:sz="0" w:space="0" w:color="auto"/>
                <w:right w:val="none" w:sz="0" w:space="0" w:color="auto"/>
              </w:divBdr>
              <w:divsChild>
                <w:div w:id="1375539278">
                  <w:marLeft w:val="0"/>
                  <w:marRight w:val="0"/>
                  <w:marTop w:val="0"/>
                  <w:marBottom w:val="0"/>
                  <w:divBdr>
                    <w:top w:val="none" w:sz="0" w:space="0" w:color="auto"/>
                    <w:left w:val="none" w:sz="0" w:space="0" w:color="auto"/>
                    <w:bottom w:val="none" w:sz="0" w:space="0" w:color="auto"/>
                    <w:right w:val="none" w:sz="0" w:space="0" w:color="auto"/>
                  </w:divBdr>
                </w:div>
              </w:divsChild>
            </w:div>
            <w:div w:id="1031687174">
              <w:marLeft w:val="0"/>
              <w:marRight w:val="0"/>
              <w:marTop w:val="100"/>
              <w:marBottom w:val="360"/>
              <w:divBdr>
                <w:top w:val="none" w:sz="0" w:space="0" w:color="auto"/>
                <w:left w:val="none" w:sz="0" w:space="0" w:color="auto"/>
                <w:bottom w:val="none" w:sz="0" w:space="0" w:color="auto"/>
                <w:right w:val="none" w:sz="0" w:space="0" w:color="auto"/>
              </w:divBdr>
              <w:divsChild>
                <w:div w:id="1755975681">
                  <w:marLeft w:val="0"/>
                  <w:marRight w:val="0"/>
                  <w:marTop w:val="0"/>
                  <w:marBottom w:val="0"/>
                  <w:divBdr>
                    <w:top w:val="none" w:sz="0" w:space="0" w:color="auto"/>
                    <w:left w:val="none" w:sz="0" w:space="0" w:color="auto"/>
                    <w:bottom w:val="none" w:sz="0" w:space="0" w:color="auto"/>
                    <w:right w:val="none" w:sz="0" w:space="0" w:color="auto"/>
                  </w:divBdr>
                  <w:divsChild>
                    <w:div w:id="1444882133">
                      <w:marLeft w:val="0"/>
                      <w:marRight w:val="0"/>
                      <w:marTop w:val="0"/>
                      <w:marBottom w:val="180"/>
                      <w:divBdr>
                        <w:top w:val="none" w:sz="0" w:space="0" w:color="auto"/>
                        <w:left w:val="none" w:sz="0" w:space="0" w:color="auto"/>
                        <w:bottom w:val="none" w:sz="0" w:space="0" w:color="auto"/>
                        <w:right w:val="none" w:sz="0" w:space="0" w:color="auto"/>
                      </w:divBdr>
                      <w:divsChild>
                        <w:div w:id="1805346288">
                          <w:marLeft w:val="360"/>
                          <w:marRight w:val="0"/>
                          <w:marTop w:val="0"/>
                          <w:marBottom w:val="0"/>
                          <w:divBdr>
                            <w:top w:val="none" w:sz="0" w:space="0" w:color="auto"/>
                            <w:left w:val="none" w:sz="0" w:space="0" w:color="auto"/>
                            <w:bottom w:val="none" w:sz="0" w:space="0" w:color="auto"/>
                            <w:right w:val="none" w:sz="0" w:space="0" w:color="auto"/>
                          </w:divBdr>
                        </w:div>
                      </w:divsChild>
                    </w:div>
                    <w:div w:id="1661881416">
                      <w:marLeft w:val="0"/>
                      <w:marRight w:val="0"/>
                      <w:marTop w:val="0"/>
                      <w:marBottom w:val="0"/>
                      <w:divBdr>
                        <w:top w:val="none" w:sz="0" w:space="0" w:color="auto"/>
                        <w:left w:val="none" w:sz="0" w:space="0" w:color="auto"/>
                        <w:bottom w:val="none" w:sz="0" w:space="0" w:color="auto"/>
                        <w:right w:val="none" w:sz="0" w:space="0" w:color="auto"/>
                      </w:divBdr>
                      <w:divsChild>
                        <w:div w:id="1957448519">
                          <w:marLeft w:val="0"/>
                          <w:marRight w:val="0"/>
                          <w:marTop w:val="360"/>
                          <w:marBottom w:val="720"/>
                          <w:divBdr>
                            <w:top w:val="none" w:sz="0" w:space="0" w:color="auto"/>
                            <w:left w:val="none" w:sz="0" w:space="0" w:color="auto"/>
                            <w:bottom w:val="none" w:sz="0" w:space="0" w:color="auto"/>
                            <w:right w:val="none" w:sz="0" w:space="0" w:color="auto"/>
                          </w:divBdr>
                        </w:div>
                        <w:div w:id="1954820229">
                          <w:marLeft w:val="0"/>
                          <w:marRight w:val="0"/>
                          <w:marTop w:val="0"/>
                          <w:marBottom w:val="360"/>
                          <w:divBdr>
                            <w:top w:val="none" w:sz="0" w:space="0" w:color="auto"/>
                            <w:left w:val="none" w:sz="0" w:space="0" w:color="auto"/>
                            <w:bottom w:val="none" w:sz="0" w:space="0" w:color="auto"/>
                            <w:right w:val="none" w:sz="0" w:space="0" w:color="auto"/>
                          </w:divBdr>
                        </w:div>
                      </w:divsChild>
                    </w:div>
                    <w:div w:id="24715259">
                      <w:marLeft w:val="0"/>
                      <w:marRight w:val="0"/>
                      <w:marTop w:val="360"/>
                      <w:marBottom w:val="720"/>
                      <w:divBdr>
                        <w:top w:val="none" w:sz="0" w:space="0" w:color="auto"/>
                        <w:left w:val="none" w:sz="0" w:space="0" w:color="auto"/>
                        <w:bottom w:val="none" w:sz="0" w:space="0" w:color="auto"/>
                        <w:right w:val="none" w:sz="0" w:space="0" w:color="auto"/>
                      </w:divBdr>
                    </w:div>
                    <w:div w:id="1891455979">
                      <w:marLeft w:val="0"/>
                      <w:marRight w:val="0"/>
                      <w:marTop w:val="0"/>
                      <w:marBottom w:val="300"/>
                      <w:divBdr>
                        <w:top w:val="none" w:sz="0" w:space="0" w:color="auto"/>
                        <w:left w:val="none" w:sz="0" w:space="0" w:color="auto"/>
                        <w:bottom w:val="none" w:sz="0" w:space="0" w:color="auto"/>
                        <w:right w:val="none" w:sz="0" w:space="0" w:color="auto"/>
                      </w:divBdr>
                    </w:div>
                    <w:div w:id="191039292">
                      <w:marLeft w:val="360"/>
                      <w:marRight w:val="0"/>
                      <w:marTop w:val="0"/>
                      <w:marBottom w:val="360"/>
                      <w:divBdr>
                        <w:top w:val="none" w:sz="0" w:space="0" w:color="auto"/>
                        <w:left w:val="none" w:sz="0" w:space="0" w:color="auto"/>
                        <w:bottom w:val="none" w:sz="0" w:space="0" w:color="auto"/>
                        <w:right w:val="none" w:sz="0" w:space="0" w:color="auto"/>
                      </w:divBdr>
                    </w:div>
                    <w:div w:id="257640418">
                      <w:marLeft w:val="360"/>
                      <w:marRight w:val="0"/>
                      <w:marTop w:val="0"/>
                      <w:marBottom w:val="360"/>
                      <w:divBdr>
                        <w:top w:val="none" w:sz="0" w:space="0" w:color="auto"/>
                        <w:left w:val="none" w:sz="0" w:space="0" w:color="auto"/>
                        <w:bottom w:val="none" w:sz="0" w:space="0" w:color="auto"/>
                        <w:right w:val="none" w:sz="0" w:space="0" w:color="auto"/>
                      </w:divBdr>
                    </w:div>
                    <w:div w:id="924414659">
                      <w:marLeft w:val="0"/>
                      <w:marRight w:val="0"/>
                      <w:marTop w:val="0"/>
                      <w:marBottom w:val="360"/>
                      <w:divBdr>
                        <w:top w:val="none" w:sz="0" w:space="0" w:color="auto"/>
                        <w:left w:val="none" w:sz="0" w:space="0" w:color="auto"/>
                        <w:bottom w:val="none" w:sz="0" w:space="0" w:color="auto"/>
                        <w:right w:val="none" w:sz="0" w:space="0" w:color="auto"/>
                      </w:divBdr>
                    </w:div>
                    <w:div w:id="1557086927">
                      <w:marLeft w:val="0"/>
                      <w:marRight w:val="0"/>
                      <w:marTop w:val="0"/>
                      <w:marBottom w:val="360"/>
                      <w:divBdr>
                        <w:top w:val="none" w:sz="0" w:space="0" w:color="auto"/>
                        <w:left w:val="none" w:sz="0" w:space="0" w:color="auto"/>
                        <w:bottom w:val="none" w:sz="0" w:space="0" w:color="auto"/>
                        <w:right w:val="none" w:sz="0" w:space="0" w:color="auto"/>
                      </w:divBdr>
                    </w:div>
                    <w:div w:id="749078852">
                      <w:marLeft w:val="0"/>
                      <w:marRight w:val="0"/>
                      <w:marTop w:val="0"/>
                      <w:marBottom w:val="750"/>
                      <w:divBdr>
                        <w:top w:val="none" w:sz="0" w:space="0" w:color="auto"/>
                        <w:left w:val="none" w:sz="0" w:space="0" w:color="auto"/>
                        <w:bottom w:val="none" w:sz="0" w:space="0" w:color="auto"/>
                        <w:right w:val="none" w:sz="0" w:space="0" w:color="auto"/>
                      </w:divBdr>
                      <w:divsChild>
                        <w:div w:id="1307054663">
                          <w:marLeft w:val="0"/>
                          <w:marRight w:val="0"/>
                          <w:marTop w:val="0"/>
                          <w:marBottom w:val="0"/>
                          <w:divBdr>
                            <w:top w:val="none" w:sz="0" w:space="0" w:color="auto"/>
                            <w:left w:val="none" w:sz="0" w:space="0" w:color="auto"/>
                            <w:bottom w:val="none" w:sz="0" w:space="0" w:color="auto"/>
                            <w:right w:val="none" w:sz="0" w:space="0" w:color="auto"/>
                          </w:divBdr>
                        </w:div>
                      </w:divsChild>
                    </w:div>
                    <w:div w:id="1721052286">
                      <w:marLeft w:val="0"/>
                      <w:marRight w:val="0"/>
                      <w:marTop w:val="360"/>
                      <w:marBottom w:val="0"/>
                      <w:divBdr>
                        <w:top w:val="single" w:sz="12" w:space="12" w:color="DADAD5"/>
                        <w:left w:val="none" w:sz="0" w:space="0" w:color="auto"/>
                        <w:bottom w:val="none" w:sz="0" w:space="0" w:color="auto"/>
                        <w:right w:val="none" w:sz="0" w:space="0" w:color="auto"/>
                      </w:divBdr>
                    </w:div>
                  </w:divsChild>
                </w:div>
                <w:div w:id="1331828782">
                  <w:marLeft w:val="9792"/>
                  <w:marRight w:val="0"/>
                  <w:marTop w:val="0"/>
                  <w:marBottom w:val="0"/>
                  <w:divBdr>
                    <w:top w:val="none" w:sz="0" w:space="0" w:color="auto"/>
                    <w:left w:val="none" w:sz="0" w:space="0" w:color="auto"/>
                    <w:bottom w:val="none" w:sz="0" w:space="0" w:color="auto"/>
                    <w:right w:val="none" w:sz="0" w:space="0" w:color="auto"/>
                  </w:divBdr>
                  <w:divsChild>
                    <w:div w:id="819543990">
                      <w:marLeft w:val="0"/>
                      <w:marRight w:val="0"/>
                      <w:marTop w:val="0"/>
                      <w:marBottom w:val="225"/>
                      <w:divBdr>
                        <w:top w:val="none" w:sz="0" w:space="0" w:color="auto"/>
                        <w:left w:val="none" w:sz="0" w:space="0" w:color="auto"/>
                        <w:bottom w:val="none" w:sz="0" w:space="0" w:color="auto"/>
                        <w:right w:val="none" w:sz="0" w:space="0" w:color="auto"/>
                      </w:divBdr>
                      <w:divsChild>
                        <w:div w:id="1846554931">
                          <w:marLeft w:val="180"/>
                          <w:marRight w:val="180"/>
                          <w:marTop w:val="375"/>
                          <w:marBottom w:val="375"/>
                          <w:divBdr>
                            <w:top w:val="none" w:sz="0" w:space="0" w:color="auto"/>
                            <w:left w:val="none" w:sz="0" w:space="0" w:color="auto"/>
                            <w:bottom w:val="none" w:sz="0" w:space="0" w:color="auto"/>
                            <w:right w:val="none" w:sz="0" w:space="0" w:color="auto"/>
                          </w:divBdr>
                        </w:div>
                        <w:div w:id="2092892371">
                          <w:marLeft w:val="180"/>
                          <w:marRight w:val="180"/>
                          <w:marTop w:val="0"/>
                          <w:marBottom w:val="375"/>
                          <w:divBdr>
                            <w:top w:val="none" w:sz="0" w:space="0" w:color="auto"/>
                            <w:left w:val="none" w:sz="0" w:space="0" w:color="auto"/>
                            <w:bottom w:val="none" w:sz="0" w:space="0" w:color="auto"/>
                            <w:right w:val="none" w:sz="0" w:space="0" w:color="auto"/>
                          </w:divBdr>
                        </w:div>
                      </w:divsChild>
                    </w:div>
                  </w:divsChild>
                </w:div>
              </w:divsChild>
            </w:div>
            <w:div w:id="1429237003">
              <w:marLeft w:val="0"/>
              <w:marRight w:val="0"/>
              <w:marTop w:val="100"/>
              <w:marBottom w:val="360"/>
              <w:divBdr>
                <w:top w:val="none" w:sz="0" w:space="0" w:color="auto"/>
                <w:left w:val="none" w:sz="0" w:space="0" w:color="auto"/>
                <w:bottom w:val="none" w:sz="0" w:space="0" w:color="auto"/>
                <w:right w:val="none" w:sz="0" w:space="0" w:color="auto"/>
              </w:divBdr>
              <w:divsChild>
                <w:div w:id="399718918">
                  <w:marLeft w:val="0"/>
                  <w:marRight w:val="0"/>
                  <w:marTop w:val="0"/>
                  <w:marBottom w:val="0"/>
                  <w:divBdr>
                    <w:top w:val="none" w:sz="0" w:space="0" w:color="auto"/>
                    <w:left w:val="none" w:sz="0" w:space="0" w:color="auto"/>
                    <w:bottom w:val="none" w:sz="0" w:space="0" w:color="auto"/>
                    <w:right w:val="none" w:sz="0" w:space="0" w:color="auto"/>
                  </w:divBdr>
                </w:div>
                <w:div w:id="7192048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10391316">
          <w:marLeft w:val="0"/>
          <w:marRight w:val="0"/>
          <w:marTop w:val="100"/>
          <w:marBottom w:val="360"/>
          <w:divBdr>
            <w:top w:val="none" w:sz="0" w:space="0" w:color="auto"/>
            <w:left w:val="none" w:sz="0" w:space="0" w:color="auto"/>
            <w:bottom w:val="none" w:sz="0" w:space="0" w:color="auto"/>
            <w:right w:val="none" w:sz="0" w:space="0" w:color="auto"/>
          </w:divBdr>
          <w:divsChild>
            <w:div w:id="1031300021">
              <w:marLeft w:val="0"/>
              <w:marRight w:val="0"/>
              <w:marTop w:val="0"/>
              <w:marBottom w:val="0"/>
              <w:divBdr>
                <w:top w:val="none" w:sz="0" w:space="0" w:color="auto"/>
                <w:left w:val="none" w:sz="0" w:space="0" w:color="auto"/>
                <w:bottom w:val="none" w:sz="0" w:space="0" w:color="auto"/>
                <w:right w:val="none" w:sz="0" w:space="0" w:color="auto"/>
              </w:divBdr>
              <w:divsChild>
                <w:div w:id="1902329285">
                  <w:marLeft w:val="0"/>
                  <w:marRight w:val="0"/>
                  <w:marTop w:val="0"/>
                  <w:marBottom w:val="0"/>
                  <w:divBdr>
                    <w:top w:val="none" w:sz="0" w:space="0" w:color="auto"/>
                    <w:left w:val="none" w:sz="0" w:space="0" w:color="auto"/>
                    <w:bottom w:val="none" w:sz="0" w:space="0" w:color="auto"/>
                    <w:right w:val="none" w:sz="0" w:space="0" w:color="auto"/>
                  </w:divBdr>
                </w:div>
              </w:divsChild>
            </w:div>
            <w:div w:id="1636058600">
              <w:marLeft w:val="374"/>
              <w:marRight w:val="0"/>
              <w:marTop w:val="0"/>
              <w:marBottom w:val="0"/>
              <w:divBdr>
                <w:top w:val="none" w:sz="0" w:space="0" w:color="auto"/>
                <w:left w:val="none" w:sz="0" w:space="0" w:color="auto"/>
                <w:bottom w:val="none" w:sz="0" w:space="0" w:color="auto"/>
                <w:right w:val="none" w:sz="0" w:space="0" w:color="auto"/>
              </w:divBdr>
            </w:div>
            <w:div w:id="571935079">
              <w:marLeft w:val="374"/>
              <w:marRight w:val="0"/>
              <w:marTop w:val="0"/>
              <w:marBottom w:val="0"/>
              <w:divBdr>
                <w:top w:val="none" w:sz="0" w:space="0" w:color="auto"/>
                <w:left w:val="none" w:sz="0" w:space="0" w:color="auto"/>
                <w:bottom w:val="none" w:sz="0" w:space="0" w:color="auto"/>
                <w:right w:val="none" w:sz="0" w:space="0" w:color="auto"/>
              </w:divBdr>
              <w:divsChild>
                <w:div w:id="1650087559">
                  <w:marLeft w:val="0"/>
                  <w:marRight w:val="0"/>
                  <w:marTop w:val="0"/>
                  <w:marBottom w:val="0"/>
                  <w:divBdr>
                    <w:top w:val="none" w:sz="0" w:space="0" w:color="auto"/>
                    <w:left w:val="none" w:sz="0" w:space="0" w:color="auto"/>
                    <w:bottom w:val="none" w:sz="0" w:space="0" w:color="auto"/>
                    <w:right w:val="none" w:sz="0" w:space="0" w:color="auto"/>
                  </w:divBdr>
                </w:div>
              </w:divsChild>
            </w:div>
            <w:div w:id="1231620403">
              <w:marLeft w:val="374"/>
              <w:marRight w:val="0"/>
              <w:marTop w:val="0"/>
              <w:marBottom w:val="0"/>
              <w:divBdr>
                <w:top w:val="none" w:sz="0" w:space="0" w:color="auto"/>
                <w:left w:val="none" w:sz="0" w:space="0" w:color="auto"/>
                <w:bottom w:val="none" w:sz="0" w:space="0" w:color="auto"/>
                <w:right w:val="none" w:sz="0" w:space="0" w:color="auto"/>
              </w:divBdr>
            </w:div>
          </w:divsChild>
        </w:div>
        <w:div w:id="858465178">
          <w:marLeft w:val="0"/>
          <w:marRight w:val="0"/>
          <w:marTop w:val="100"/>
          <w:marBottom w:val="360"/>
          <w:divBdr>
            <w:top w:val="none" w:sz="0" w:space="0" w:color="auto"/>
            <w:left w:val="none" w:sz="0" w:space="0" w:color="auto"/>
            <w:bottom w:val="none" w:sz="0" w:space="0" w:color="auto"/>
            <w:right w:val="none" w:sz="0" w:space="0" w:color="auto"/>
          </w:divBdr>
          <w:divsChild>
            <w:div w:id="2075471736">
              <w:marLeft w:val="0"/>
              <w:marRight w:val="0"/>
              <w:marTop w:val="0"/>
              <w:marBottom w:val="0"/>
              <w:divBdr>
                <w:top w:val="none" w:sz="0" w:space="0" w:color="auto"/>
                <w:left w:val="none" w:sz="0" w:space="0" w:color="auto"/>
                <w:bottom w:val="none" w:sz="0" w:space="0" w:color="auto"/>
                <w:right w:val="none" w:sz="0" w:space="0" w:color="auto"/>
              </w:divBdr>
            </w:div>
            <w:div w:id="524757572">
              <w:marLeft w:val="374"/>
              <w:marRight w:val="0"/>
              <w:marTop w:val="0"/>
              <w:marBottom w:val="0"/>
              <w:divBdr>
                <w:top w:val="none" w:sz="0" w:space="0" w:color="auto"/>
                <w:left w:val="none" w:sz="0" w:space="0" w:color="auto"/>
                <w:bottom w:val="none" w:sz="0" w:space="0" w:color="auto"/>
                <w:right w:val="none" w:sz="0" w:space="0" w:color="auto"/>
              </w:divBdr>
            </w:div>
            <w:div w:id="285938697">
              <w:marLeft w:val="374"/>
              <w:marRight w:val="0"/>
              <w:marTop w:val="0"/>
              <w:marBottom w:val="0"/>
              <w:divBdr>
                <w:top w:val="none" w:sz="0" w:space="0" w:color="auto"/>
                <w:left w:val="none" w:sz="0" w:space="0" w:color="auto"/>
                <w:bottom w:val="none" w:sz="0" w:space="0" w:color="auto"/>
                <w:right w:val="none" w:sz="0" w:space="0" w:color="auto"/>
              </w:divBdr>
            </w:div>
          </w:divsChild>
        </w:div>
        <w:div w:id="972171435">
          <w:marLeft w:val="0"/>
          <w:marRight w:val="0"/>
          <w:marTop w:val="100"/>
          <w:marBottom w:val="360"/>
          <w:divBdr>
            <w:top w:val="none" w:sz="0" w:space="0" w:color="auto"/>
            <w:left w:val="none" w:sz="0" w:space="0" w:color="auto"/>
            <w:bottom w:val="none" w:sz="0" w:space="0" w:color="auto"/>
            <w:right w:val="none" w:sz="0" w:space="0" w:color="auto"/>
          </w:divBdr>
          <w:divsChild>
            <w:div w:id="1379091422">
              <w:marLeft w:val="0"/>
              <w:marRight w:val="0"/>
              <w:marTop w:val="270"/>
              <w:marBottom w:val="0"/>
              <w:divBdr>
                <w:top w:val="single" w:sz="18" w:space="14" w:color="FFFFFF"/>
                <w:left w:val="none" w:sz="0" w:space="0" w:color="auto"/>
                <w:bottom w:val="none" w:sz="0" w:space="0" w:color="auto"/>
                <w:right w:val="none" w:sz="0" w:space="0" w:color="auto"/>
              </w:divBdr>
            </w:div>
          </w:divsChild>
        </w:div>
      </w:divsChild>
    </w:div>
    <w:div w:id="1069614555">
      <w:bodyDiv w:val="1"/>
      <w:marLeft w:val="0"/>
      <w:marRight w:val="0"/>
      <w:marTop w:val="0"/>
      <w:marBottom w:val="0"/>
      <w:divBdr>
        <w:top w:val="none" w:sz="0" w:space="0" w:color="auto"/>
        <w:left w:val="none" w:sz="0" w:space="0" w:color="auto"/>
        <w:bottom w:val="none" w:sz="0" w:space="0" w:color="auto"/>
        <w:right w:val="none" w:sz="0" w:space="0" w:color="auto"/>
      </w:divBdr>
    </w:div>
    <w:div w:id="1130902442">
      <w:bodyDiv w:val="1"/>
      <w:marLeft w:val="0"/>
      <w:marRight w:val="0"/>
      <w:marTop w:val="0"/>
      <w:marBottom w:val="0"/>
      <w:divBdr>
        <w:top w:val="none" w:sz="0" w:space="0" w:color="auto"/>
        <w:left w:val="none" w:sz="0" w:space="0" w:color="auto"/>
        <w:bottom w:val="none" w:sz="0" w:space="0" w:color="auto"/>
        <w:right w:val="none" w:sz="0" w:space="0" w:color="auto"/>
      </w:divBdr>
    </w:div>
    <w:div w:id="1192651505">
      <w:bodyDiv w:val="1"/>
      <w:marLeft w:val="0"/>
      <w:marRight w:val="0"/>
      <w:marTop w:val="0"/>
      <w:marBottom w:val="0"/>
      <w:divBdr>
        <w:top w:val="none" w:sz="0" w:space="0" w:color="auto"/>
        <w:left w:val="none" w:sz="0" w:space="0" w:color="auto"/>
        <w:bottom w:val="none" w:sz="0" w:space="0" w:color="auto"/>
        <w:right w:val="none" w:sz="0" w:space="0" w:color="auto"/>
      </w:divBdr>
      <w:divsChild>
        <w:div w:id="654652986">
          <w:marLeft w:val="0"/>
          <w:marRight w:val="0"/>
          <w:marTop w:val="0"/>
          <w:marBottom w:val="0"/>
          <w:divBdr>
            <w:top w:val="none" w:sz="0" w:space="0" w:color="auto"/>
            <w:left w:val="none" w:sz="0" w:space="0" w:color="auto"/>
            <w:bottom w:val="none" w:sz="0" w:space="0" w:color="auto"/>
            <w:right w:val="none" w:sz="0" w:space="0" w:color="auto"/>
          </w:divBdr>
        </w:div>
        <w:div w:id="778377861">
          <w:marLeft w:val="0"/>
          <w:marRight w:val="0"/>
          <w:marTop w:val="0"/>
          <w:marBottom w:val="0"/>
          <w:divBdr>
            <w:top w:val="none" w:sz="0" w:space="0" w:color="auto"/>
            <w:left w:val="none" w:sz="0" w:space="0" w:color="auto"/>
            <w:bottom w:val="none" w:sz="0" w:space="0" w:color="auto"/>
            <w:right w:val="none" w:sz="0" w:space="0" w:color="auto"/>
          </w:divBdr>
          <w:divsChild>
            <w:div w:id="2006663827">
              <w:marLeft w:val="420"/>
              <w:marRight w:val="0"/>
              <w:marTop w:val="0"/>
              <w:marBottom w:val="0"/>
              <w:divBdr>
                <w:top w:val="none" w:sz="0" w:space="0" w:color="auto"/>
                <w:left w:val="none" w:sz="0" w:space="0" w:color="auto"/>
                <w:bottom w:val="none" w:sz="0" w:space="0" w:color="auto"/>
                <w:right w:val="none" w:sz="0" w:space="0" w:color="auto"/>
              </w:divBdr>
            </w:div>
          </w:divsChild>
        </w:div>
        <w:div w:id="222832728">
          <w:marLeft w:val="0"/>
          <w:marRight w:val="0"/>
          <w:marTop w:val="0"/>
          <w:marBottom w:val="0"/>
          <w:divBdr>
            <w:top w:val="none" w:sz="0" w:space="0" w:color="auto"/>
            <w:left w:val="none" w:sz="0" w:space="0" w:color="auto"/>
            <w:bottom w:val="none" w:sz="0" w:space="0" w:color="auto"/>
            <w:right w:val="none" w:sz="0" w:space="0" w:color="auto"/>
          </w:divBdr>
          <w:divsChild>
            <w:div w:id="596712941">
              <w:marLeft w:val="0"/>
              <w:marRight w:val="0"/>
              <w:marTop w:val="0"/>
              <w:marBottom w:val="0"/>
              <w:divBdr>
                <w:top w:val="none" w:sz="0" w:space="0" w:color="auto"/>
                <w:left w:val="none" w:sz="0" w:space="0" w:color="auto"/>
                <w:bottom w:val="none" w:sz="0" w:space="0" w:color="auto"/>
                <w:right w:val="none" w:sz="0" w:space="0" w:color="auto"/>
              </w:divBdr>
              <w:divsChild>
                <w:div w:id="16654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4772">
          <w:marLeft w:val="0"/>
          <w:marRight w:val="0"/>
          <w:marTop w:val="0"/>
          <w:marBottom w:val="0"/>
          <w:divBdr>
            <w:top w:val="none" w:sz="0" w:space="0" w:color="auto"/>
            <w:left w:val="none" w:sz="0" w:space="0" w:color="auto"/>
            <w:bottom w:val="none" w:sz="0" w:space="0" w:color="auto"/>
            <w:right w:val="none" w:sz="0" w:space="0" w:color="auto"/>
          </w:divBdr>
          <w:divsChild>
            <w:div w:id="1010642410">
              <w:marLeft w:val="0"/>
              <w:marRight w:val="0"/>
              <w:marTop w:val="60"/>
              <w:marBottom w:val="0"/>
              <w:divBdr>
                <w:top w:val="none" w:sz="0" w:space="0" w:color="auto"/>
                <w:left w:val="none" w:sz="0" w:space="0" w:color="auto"/>
                <w:bottom w:val="none" w:sz="0" w:space="0" w:color="auto"/>
                <w:right w:val="none" w:sz="0" w:space="0" w:color="auto"/>
              </w:divBdr>
              <w:divsChild>
                <w:div w:id="318920898">
                  <w:marLeft w:val="0"/>
                  <w:marRight w:val="0"/>
                  <w:marTop w:val="0"/>
                  <w:marBottom w:val="0"/>
                  <w:divBdr>
                    <w:top w:val="none" w:sz="0" w:space="0" w:color="auto"/>
                    <w:left w:val="none" w:sz="0" w:space="0" w:color="auto"/>
                    <w:bottom w:val="none" w:sz="0" w:space="0" w:color="auto"/>
                    <w:right w:val="none" w:sz="0" w:space="0" w:color="auto"/>
                  </w:divBdr>
                  <w:divsChild>
                    <w:div w:id="695695294">
                      <w:marLeft w:val="0"/>
                      <w:marRight w:val="0"/>
                      <w:marTop w:val="0"/>
                      <w:marBottom w:val="0"/>
                      <w:divBdr>
                        <w:top w:val="none" w:sz="0" w:space="0" w:color="auto"/>
                        <w:left w:val="none" w:sz="0" w:space="0" w:color="auto"/>
                        <w:bottom w:val="none" w:sz="0" w:space="0" w:color="auto"/>
                        <w:right w:val="none" w:sz="0" w:space="0" w:color="auto"/>
                      </w:divBdr>
                      <w:divsChild>
                        <w:div w:id="1507090229">
                          <w:marLeft w:val="0"/>
                          <w:marRight w:val="0"/>
                          <w:marTop w:val="0"/>
                          <w:marBottom w:val="336"/>
                          <w:divBdr>
                            <w:top w:val="none" w:sz="0" w:space="0" w:color="auto"/>
                            <w:left w:val="none" w:sz="0" w:space="0" w:color="auto"/>
                            <w:bottom w:val="none" w:sz="0" w:space="0" w:color="auto"/>
                            <w:right w:val="none" w:sz="0" w:space="0" w:color="auto"/>
                          </w:divBdr>
                        </w:div>
                      </w:divsChild>
                    </w:div>
                    <w:div w:id="413552025">
                      <w:marLeft w:val="0"/>
                      <w:marRight w:val="0"/>
                      <w:marTop w:val="0"/>
                      <w:marBottom w:val="0"/>
                      <w:divBdr>
                        <w:top w:val="none" w:sz="0" w:space="0" w:color="auto"/>
                        <w:left w:val="none" w:sz="0" w:space="0" w:color="auto"/>
                        <w:bottom w:val="none" w:sz="0" w:space="0" w:color="auto"/>
                        <w:right w:val="none" w:sz="0" w:space="0" w:color="auto"/>
                      </w:divBdr>
                      <w:divsChild>
                        <w:div w:id="1453280055">
                          <w:marLeft w:val="0"/>
                          <w:marRight w:val="0"/>
                          <w:marTop w:val="150"/>
                          <w:marBottom w:val="450"/>
                          <w:divBdr>
                            <w:top w:val="single" w:sz="6" w:space="0" w:color="000000"/>
                            <w:left w:val="single" w:sz="6" w:space="24" w:color="000000"/>
                            <w:bottom w:val="single" w:sz="6" w:space="12" w:color="000000"/>
                            <w:right w:val="single" w:sz="6" w:space="24" w:color="000000"/>
                          </w:divBdr>
                        </w:div>
                        <w:div w:id="625693975">
                          <w:marLeft w:val="0"/>
                          <w:marRight w:val="0"/>
                          <w:marTop w:val="150"/>
                          <w:marBottom w:val="450"/>
                          <w:divBdr>
                            <w:top w:val="single" w:sz="6" w:space="0" w:color="000000"/>
                            <w:left w:val="single" w:sz="6" w:space="24" w:color="000000"/>
                            <w:bottom w:val="single" w:sz="6" w:space="12" w:color="000000"/>
                            <w:right w:val="single" w:sz="6" w:space="24" w:color="000000"/>
                          </w:divBdr>
                        </w:div>
                        <w:div w:id="9261963">
                          <w:marLeft w:val="0"/>
                          <w:marRight w:val="0"/>
                          <w:marTop w:val="120"/>
                          <w:marBottom w:val="240"/>
                          <w:divBdr>
                            <w:top w:val="none" w:sz="0" w:space="0" w:color="auto"/>
                            <w:left w:val="none" w:sz="0" w:space="0" w:color="auto"/>
                            <w:bottom w:val="none" w:sz="0" w:space="0" w:color="auto"/>
                            <w:right w:val="none" w:sz="0" w:space="0" w:color="auto"/>
                          </w:divBdr>
                          <w:divsChild>
                            <w:div w:id="1106772362">
                              <w:marLeft w:val="0"/>
                              <w:marRight w:val="0"/>
                              <w:marTop w:val="0"/>
                              <w:marBottom w:val="0"/>
                              <w:divBdr>
                                <w:top w:val="none" w:sz="0" w:space="0" w:color="auto"/>
                                <w:left w:val="none" w:sz="0" w:space="0" w:color="auto"/>
                                <w:bottom w:val="none" w:sz="0" w:space="0" w:color="auto"/>
                                <w:right w:val="none" w:sz="0" w:space="0" w:color="auto"/>
                              </w:divBdr>
                              <w:divsChild>
                                <w:div w:id="189616007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587769228">
                      <w:marLeft w:val="0"/>
                      <w:marRight w:val="0"/>
                      <w:marTop w:val="0"/>
                      <w:marBottom w:val="0"/>
                      <w:divBdr>
                        <w:top w:val="none" w:sz="0" w:space="0" w:color="auto"/>
                        <w:left w:val="none" w:sz="0" w:space="0" w:color="auto"/>
                        <w:bottom w:val="none" w:sz="0" w:space="0" w:color="auto"/>
                        <w:right w:val="none" w:sz="0" w:space="0" w:color="auto"/>
                      </w:divBdr>
                      <w:divsChild>
                        <w:div w:id="72093614">
                          <w:marLeft w:val="0"/>
                          <w:marRight w:val="0"/>
                          <w:marTop w:val="150"/>
                          <w:marBottom w:val="450"/>
                          <w:divBdr>
                            <w:top w:val="single" w:sz="6" w:space="0" w:color="000000"/>
                            <w:left w:val="single" w:sz="6" w:space="24" w:color="000000"/>
                            <w:bottom w:val="single" w:sz="6" w:space="12" w:color="000000"/>
                            <w:right w:val="single" w:sz="6" w:space="24" w:color="000000"/>
                          </w:divBdr>
                        </w:div>
                        <w:div w:id="2127852075">
                          <w:marLeft w:val="0"/>
                          <w:marRight w:val="0"/>
                          <w:marTop w:val="150"/>
                          <w:marBottom w:val="450"/>
                          <w:divBdr>
                            <w:top w:val="single" w:sz="6" w:space="0" w:color="000000"/>
                            <w:left w:val="single" w:sz="6" w:space="24" w:color="000000"/>
                            <w:bottom w:val="single" w:sz="6" w:space="12" w:color="000000"/>
                            <w:right w:val="single" w:sz="6" w:space="24" w:color="000000"/>
                          </w:divBdr>
                        </w:div>
                        <w:div w:id="1634945880">
                          <w:marLeft w:val="240"/>
                          <w:marRight w:val="0"/>
                          <w:marTop w:val="120"/>
                          <w:marBottom w:val="120"/>
                          <w:divBdr>
                            <w:top w:val="none" w:sz="0" w:space="0" w:color="auto"/>
                            <w:left w:val="none" w:sz="0" w:space="0" w:color="auto"/>
                            <w:bottom w:val="none" w:sz="0" w:space="0" w:color="auto"/>
                            <w:right w:val="none" w:sz="0" w:space="0" w:color="auto"/>
                          </w:divBdr>
                          <w:divsChild>
                            <w:div w:id="1857428184">
                              <w:marLeft w:val="0"/>
                              <w:marRight w:val="0"/>
                              <w:marTop w:val="0"/>
                              <w:marBottom w:val="0"/>
                              <w:divBdr>
                                <w:top w:val="none" w:sz="0" w:space="0" w:color="auto"/>
                                <w:left w:val="none" w:sz="0" w:space="0" w:color="auto"/>
                                <w:bottom w:val="none" w:sz="0" w:space="0" w:color="auto"/>
                                <w:right w:val="none" w:sz="0" w:space="0" w:color="auto"/>
                              </w:divBdr>
                              <w:divsChild>
                                <w:div w:id="16424684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27909255">
                          <w:marLeft w:val="0"/>
                          <w:marRight w:val="240"/>
                          <w:marTop w:val="120"/>
                          <w:marBottom w:val="120"/>
                          <w:divBdr>
                            <w:top w:val="none" w:sz="0" w:space="0" w:color="auto"/>
                            <w:left w:val="none" w:sz="0" w:space="0" w:color="auto"/>
                            <w:bottom w:val="none" w:sz="0" w:space="0" w:color="auto"/>
                            <w:right w:val="none" w:sz="0" w:space="0" w:color="auto"/>
                          </w:divBdr>
                          <w:divsChild>
                            <w:div w:id="25646340">
                              <w:marLeft w:val="0"/>
                              <w:marRight w:val="0"/>
                              <w:marTop w:val="0"/>
                              <w:marBottom w:val="0"/>
                              <w:divBdr>
                                <w:top w:val="none" w:sz="0" w:space="0" w:color="auto"/>
                                <w:left w:val="none" w:sz="0" w:space="0" w:color="auto"/>
                                <w:bottom w:val="none" w:sz="0" w:space="0" w:color="auto"/>
                                <w:right w:val="none" w:sz="0" w:space="0" w:color="auto"/>
                              </w:divBdr>
                              <w:divsChild>
                                <w:div w:id="47772185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69776788">
                          <w:marLeft w:val="0"/>
                          <w:marRight w:val="0"/>
                          <w:marTop w:val="120"/>
                          <w:marBottom w:val="240"/>
                          <w:divBdr>
                            <w:top w:val="none" w:sz="0" w:space="0" w:color="auto"/>
                            <w:left w:val="none" w:sz="0" w:space="0" w:color="auto"/>
                            <w:bottom w:val="none" w:sz="0" w:space="0" w:color="auto"/>
                            <w:right w:val="none" w:sz="0" w:space="0" w:color="auto"/>
                          </w:divBdr>
                          <w:divsChild>
                            <w:div w:id="1177618187">
                              <w:marLeft w:val="0"/>
                              <w:marRight w:val="0"/>
                              <w:marTop w:val="0"/>
                              <w:marBottom w:val="0"/>
                              <w:divBdr>
                                <w:top w:val="none" w:sz="0" w:space="0" w:color="auto"/>
                                <w:left w:val="none" w:sz="0" w:space="0" w:color="auto"/>
                                <w:bottom w:val="none" w:sz="0" w:space="0" w:color="auto"/>
                                <w:right w:val="none" w:sz="0" w:space="0" w:color="auto"/>
                              </w:divBdr>
                              <w:divsChild>
                                <w:div w:id="199760603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602643609">
                      <w:marLeft w:val="0"/>
                      <w:marRight w:val="0"/>
                      <w:marTop w:val="0"/>
                      <w:marBottom w:val="0"/>
                      <w:divBdr>
                        <w:top w:val="none" w:sz="0" w:space="0" w:color="auto"/>
                        <w:left w:val="none" w:sz="0" w:space="0" w:color="auto"/>
                        <w:bottom w:val="none" w:sz="0" w:space="0" w:color="auto"/>
                        <w:right w:val="none" w:sz="0" w:space="0" w:color="auto"/>
                      </w:divBdr>
                      <w:divsChild>
                        <w:div w:id="2117292092">
                          <w:marLeft w:val="0"/>
                          <w:marRight w:val="0"/>
                          <w:marTop w:val="150"/>
                          <w:marBottom w:val="450"/>
                          <w:divBdr>
                            <w:top w:val="single" w:sz="6" w:space="0" w:color="000000"/>
                            <w:left w:val="single" w:sz="6" w:space="24" w:color="000000"/>
                            <w:bottom w:val="single" w:sz="6" w:space="12" w:color="000000"/>
                            <w:right w:val="single" w:sz="6" w:space="24" w:color="000000"/>
                          </w:divBdr>
                        </w:div>
                        <w:div w:id="300576192">
                          <w:marLeft w:val="0"/>
                          <w:marRight w:val="0"/>
                          <w:marTop w:val="150"/>
                          <w:marBottom w:val="450"/>
                          <w:divBdr>
                            <w:top w:val="single" w:sz="6" w:space="0" w:color="000000"/>
                            <w:left w:val="single" w:sz="6" w:space="24" w:color="000000"/>
                            <w:bottom w:val="single" w:sz="6" w:space="12" w:color="000000"/>
                            <w:right w:val="single" w:sz="6" w:space="24" w:color="000000"/>
                          </w:divBdr>
                        </w:div>
                        <w:div w:id="1794322264">
                          <w:marLeft w:val="240"/>
                          <w:marRight w:val="0"/>
                          <w:marTop w:val="120"/>
                          <w:marBottom w:val="120"/>
                          <w:divBdr>
                            <w:top w:val="none" w:sz="0" w:space="0" w:color="auto"/>
                            <w:left w:val="none" w:sz="0" w:space="0" w:color="auto"/>
                            <w:bottom w:val="none" w:sz="0" w:space="0" w:color="auto"/>
                            <w:right w:val="none" w:sz="0" w:space="0" w:color="auto"/>
                          </w:divBdr>
                          <w:divsChild>
                            <w:div w:id="27529854">
                              <w:marLeft w:val="0"/>
                              <w:marRight w:val="0"/>
                              <w:marTop w:val="0"/>
                              <w:marBottom w:val="0"/>
                              <w:divBdr>
                                <w:top w:val="none" w:sz="0" w:space="0" w:color="auto"/>
                                <w:left w:val="none" w:sz="0" w:space="0" w:color="auto"/>
                                <w:bottom w:val="none" w:sz="0" w:space="0" w:color="auto"/>
                                <w:right w:val="none" w:sz="0" w:space="0" w:color="auto"/>
                              </w:divBdr>
                              <w:divsChild>
                                <w:div w:id="520742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10466789">
                          <w:marLeft w:val="0"/>
                          <w:marRight w:val="0"/>
                          <w:marTop w:val="120"/>
                          <w:marBottom w:val="240"/>
                          <w:divBdr>
                            <w:top w:val="none" w:sz="0" w:space="0" w:color="auto"/>
                            <w:left w:val="none" w:sz="0" w:space="0" w:color="auto"/>
                            <w:bottom w:val="none" w:sz="0" w:space="0" w:color="auto"/>
                            <w:right w:val="none" w:sz="0" w:space="0" w:color="auto"/>
                          </w:divBdr>
                          <w:divsChild>
                            <w:div w:id="865364851">
                              <w:marLeft w:val="0"/>
                              <w:marRight w:val="0"/>
                              <w:marTop w:val="0"/>
                              <w:marBottom w:val="0"/>
                              <w:divBdr>
                                <w:top w:val="none" w:sz="0" w:space="0" w:color="auto"/>
                                <w:left w:val="none" w:sz="0" w:space="0" w:color="auto"/>
                                <w:bottom w:val="none" w:sz="0" w:space="0" w:color="auto"/>
                                <w:right w:val="none" w:sz="0" w:space="0" w:color="auto"/>
                              </w:divBdr>
                              <w:divsChild>
                                <w:div w:id="153553869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47673035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13025885">
          <w:marLeft w:val="0"/>
          <w:marRight w:val="0"/>
          <w:marTop w:val="100"/>
          <w:marBottom w:val="100"/>
          <w:divBdr>
            <w:top w:val="none" w:sz="0" w:space="0" w:color="auto"/>
            <w:left w:val="none" w:sz="0" w:space="0" w:color="auto"/>
            <w:bottom w:val="none" w:sz="0" w:space="0" w:color="auto"/>
            <w:right w:val="none" w:sz="0" w:space="0" w:color="auto"/>
          </w:divBdr>
        </w:div>
      </w:divsChild>
    </w:div>
    <w:div w:id="1251738486">
      <w:bodyDiv w:val="1"/>
      <w:marLeft w:val="0"/>
      <w:marRight w:val="0"/>
      <w:marTop w:val="0"/>
      <w:marBottom w:val="0"/>
      <w:divBdr>
        <w:top w:val="none" w:sz="0" w:space="0" w:color="auto"/>
        <w:left w:val="none" w:sz="0" w:space="0" w:color="auto"/>
        <w:bottom w:val="none" w:sz="0" w:space="0" w:color="auto"/>
        <w:right w:val="none" w:sz="0" w:space="0" w:color="auto"/>
      </w:divBdr>
    </w:div>
    <w:div w:id="1461797700">
      <w:bodyDiv w:val="1"/>
      <w:marLeft w:val="0"/>
      <w:marRight w:val="0"/>
      <w:marTop w:val="0"/>
      <w:marBottom w:val="0"/>
      <w:divBdr>
        <w:top w:val="none" w:sz="0" w:space="0" w:color="auto"/>
        <w:left w:val="none" w:sz="0" w:space="0" w:color="auto"/>
        <w:bottom w:val="none" w:sz="0" w:space="0" w:color="auto"/>
        <w:right w:val="none" w:sz="0" w:space="0" w:color="auto"/>
      </w:divBdr>
    </w:div>
    <w:div w:id="1467699011">
      <w:bodyDiv w:val="1"/>
      <w:marLeft w:val="0"/>
      <w:marRight w:val="0"/>
      <w:marTop w:val="0"/>
      <w:marBottom w:val="0"/>
      <w:divBdr>
        <w:top w:val="none" w:sz="0" w:space="0" w:color="auto"/>
        <w:left w:val="none" w:sz="0" w:space="0" w:color="auto"/>
        <w:bottom w:val="none" w:sz="0" w:space="0" w:color="auto"/>
        <w:right w:val="none" w:sz="0" w:space="0" w:color="auto"/>
      </w:divBdr>
    </w:div>
    <w:div w:id="1552882485">
      <w:bodyDiv w:val="1"/>
      <w:marLeft w:val="0"/>
      <w:marRight w:val="0"/>
      <w:marTop w:val="0"/>
      <w:marBottom w:val="0"/>
      <w:divBdr>
        <w:top w:val="none" w:sz="0" w:space="0" w:color="auto"/>
        <w:left w:val="none" w:sz="0" w:space="0" w:color="auto"/>
        <w:bottom w:val="none" w:sz="0" w:space="0" w:color="auto"/>
        <w:right w:val="none" w:sz="0" w:space="0" w:color="auto"/>
      </w:divBdr>
      <w:divsChild>
        <w:div w:id="2026125960">
          <w:marLeft w:val="0"/>
          <w:marRight w:val="0"/>
          <w:marTop w:val="0"/>
          <w:marBottom w:val="0"/>
          <w:divBdr>
            <w:top w:val="none" w:sz="0" w:space="0" w:color="auto"/>
            <w:left w:val="none" w:sz="0" w:space="0" w:color="auto"/>
            <w:bottom w:val="none" w:sz="0" w:space="0" w:color="auto"/>
            <w:right w:val="none" w:sz="0" w:space="0" w:color="auto"/>
          </w:divBdr>
          <w:divsChild>
            <w:div w:id="2053188934">
              <w:marLeft w:val="0"/>
              <w:marRight w:val="0"/>
              <w:marTop w:val="0"/>
              <w:marBottom w:val="0"/>
              <w:divBdr>
                <w:top w:val="none" w:sz="0" w:space="0" w:color="auto"/>
                <w:left w:val="none" w:sz="0" w:space="0" w:color="auto"/>
                <w:bottom w:val="none" w:sz="0" w:space="0" w:color="auto"/>
                <w:right w:val="none" w:sz="0" w:space="0" w:color="auto"/>
              </w:divBdr>
            </w:div>
          </w:divsChild>
        </w:div>
        <w:div w:id="1298218972">
          <w:marLeft w:val="0"/>
          <w:marRight w:val="0"/>
          <w:marTop w:val="100"/>
          <w:marBottom w:val="600"/>
          <w:divBdr>
            <w:top w:val="none" w:sz="0" w:space="0" w:color="auto"/>
            <w:left w:val="none" w:sz="0" w:space="0" w:color="auto"/>
            <w:bottom w:val="none" w:sz="0" w:space="0" w:color="auto"/>
            <w:right w:val="none" w:sz="0" w:space="0" w:color="auto"/>
          </w:divBdr>
          <w:divsChild>
            <w:div w:id="126363294">
              <w:marLeft w:val="180"/>
              <w:marRight w:val="2304"/>
              <w:marTop w:val="0"/>
              <w:marBottom w:val="0"/>
              <w:divBdr>
                <w:top w:val="none" w:sz="0" w:space="0" w:color="auto"/>
                <w:left w:val="none" w:sz="0" w:space="0" w:color="auto"/>
                <w:bottom w:val="none" w:sz="0" w:space="0" w:color="auto"/>
                <w:right w:val="none" w:sz="0" w:space="0" w:color="auto"/>
              </w:divBdr>
            </w:div>
            <w:div w:id="123735376">
              <w:marLeft w:val="0"/>
              <w:marRight w:val="576"/>
              <w:marTop w:val="0"/>
              <w:marBottom w:val="0"/>
              <w:divBdr>
                <w:top w:val="none" w:sz="0" w:space="0" w:color="auto"/>
                <w:left w:val="none" w:sz="0" w:space="0" w:color="auto"/>
                <w:bottom w:val="none" w:sz="0" w:space="0" w:color="auto"/>
                <w:right w:val="none" w:sz="0" w:space="0" w:color="auto"/>
              </w:divBdr>
              <w:divsChild>
                <w:div w:id="537279082">
                  <w:marLeft w:val="0"/>
                  <w:marRight w:val="0"/>
                  <w:marTop w:val="0"/>
                  <w:marBottom w:val="0"/>
                  <w:divBdr>
                    <w:top w:val="none" w:sz="0" w:space="0" w:color="auto"/>
                    <w:left w:val="none" w:sz="0" w:space="0" w:color="auto"/>
                    <w:bottom w:val="none" w:sz="0" w:space="0" w:color="auto"/>
                    <w:right w:val="none" w:sz="0" w:space="0" w:color="auto"/>
                  </w:divBdr>
                  <w:divsChild>
                    <w:div w:id="312683263">
                      <w:marLeft w:val="0"/>
                      <w:marRight w:val="131"/>
                      <w:marTop w:val="0"/>
                      <w:marBottom w:val="0"/>
                      <w:divBdr>
                        <w:top w:val="single" w:sz="6" w:space="0" w:color="EAEAE8"/>
                        <w:left w:val="single" w:sz="6" w:space="0" w:color="EAEAE8"/>
                        <w:bottom w:val="single" w:sz="6" w:space="0" w:color="EAEAE8"/>
                        <w:right w:val="single" w:sz="6" w:space="0" w:color="EAEAE8"/>
                      </w:divBdr>
                    </w:div>
                  </w:divsChild>
                </w:div>
              </w:divsChild>
            </w:div>
            <w:div w:id="264923290">
              <w:marLeft w:val="0"/>
              <w:marRight w:val="576"/>
              <w:marTop w:val="0"/>
              <w:marBottom w:val="0"/>
              <w:divBdr>
                <w:top w:val="none" w:sz="0" w:space="0" w:color="auto"/>
                <w:left w:val="none" w:sz="0" w:space="0" w:color="auto"/>
                <w:bottom w:val="none" w:sz="0" w:space="0" w:color="auto"/>
                <w:right w:val="none" w:sz="0" w:space="0" w:color="auto"/>
              </w:divBdr>
            </w:div>
            <w:div w:id="412898439">
              <w:marLeft w:val="0"/>
              <w:marRight w:val="0"/>
              <w:marTop w:val="0"/>
              <w:marBottom w:val="0"/>
              <w:divBdr>
                <w:top w:val="none" w:sz="0" w:space="0" w:color="auto"/>
                <w:left w:val="none" w:sz="0" w:space="0" w:color="auto"/>
                <w:bottom w:val="none" w:sz="0" w:space="0" w:color="auto"/>
                <w:right w:val="none" w:sz="0" w:space="0" w:color="auto"/>
              </w:divBdr>
              <w:divsChild>
                <w:div w:id="7043276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80978924">
          <w:marLeft w:val="0"/>
          <w:marRight w:val="0"/>
          <w:marTop w:val="0"/>
          <w:marBottom w:val="0"/>
          <w:divBdr>
            <w:top w:val="none" w:sz="0" w:space="0" w:color="auto"/>
            <w:left w:val="none" w:sz="0" w:space="0" w:color="auto"/>
            <w:bottom w:val="none" w:sz="0" w:space="0" w:color="auto"/>
            <w:right w:val="none" w:sz="0" w:space="0" w:color="auto"/>
          </w:divBdr>
          <w:divsChild>
            <w:div w:id="2053924351">
              <w:marLeft w:val="0"/>
              <w:marRight w:val="0"/>
              <w:marTop w:val="100"/>
              <w:marBottom w:val="100"/>
              <w:divBdr>
                <w:top w:val="none" w:sz="0" w:space="0" w:color="auto"/>
                <w:left w:val="none" w:sz="0" w:space="0" w:color="auto"/>
                <w:bottom w:val="none" w:sz="0" w:space="0" w:color="auto"/>
                <w:right w:val="none" w:sz="0" w:space="0" w:color="auto"/>
              </w:divBdr>
              <w:divsChild>
                <w:div w:id="103039809">
                  <w:marLeft w:val="0"/>
                  <w:marRight w:val="0"/>
                  <w:marTop w:val="0"/>
                  <w:marBottom w:val="0"/>
                  <w:divBdr>
                    <w:top w:val="none" w:sz="0" w:space="0" w:color="auto"/>
                    <w:left w:val="none" w:sz="0" w:space="0" w:color="auto"/>
                    <w:bottom w:val="none" w:sz="0" w:space="0" w:color="auto"/>
                    <w:right w:val="none" w:sz="0" w:space="0" w:color="auto"/>
                  </w:divBdr>
                </w:div>
                <w:div w:id="1846627790">
                  <w:marLeft w:val="0"/>
                  <w:marRight w:val="0"/>
                  <w:marTop w:val="0"/>
                  <w:marBottom w:val="75"/>
                  <w:divBdr>
                    <w:top w:val="none" w:sz="0" w:space="0" w:color="auto"/>
                    <w:left w:val="none" w:sz="0" w:space="0" w:color="auto"/>
                    <w:bottom w:val="none" w:sz="0" w:space="0" w:color="auto"/>
                    <w:right w:val="none" w:sz="0" w:space="0" w:color="auto"/>
                  </w:divBdr>
                </w:div>
              </w:divsChild>
            </w:div>
            <w:div w:id="1698042388">
              <w:marLeft w:val="0"/>
              <w:marRight w:val="0"/>
              <w:marTop w:val="100"/>
              <w:marBottom w:val="100"/>
              <w:divBdr>
                <w:top w:val="none" w:sz="0" w:space="0" w:color="auto"/>
                <w:left w:val="none" w:sz="0" w:space="0" w:color="auto"/>
                <w:bottom w:val="none" w:sz="0" w:space="0" w:color="auto"/>
                <w:right w:val="none" w:sz="0" w:space="0" w:color="auto"/>
              </w:divBdr>
              <w:divsChild>
                <w:div w:id="904491075">
                  <w:marLeft w:val="0"/>
                  <w:marRight w:val="0"/>
                  <w:marTop w:val="0"/>
                  <w:marBottom w:val="0"/>
                  <w:divBdr>
                    <w:top w:val="none" w:sz="0" w:space="0" w:color="auto"/>
                    <w:left w:val="none" w:sz="0" w:space="0" w:color="auto"/>
                    <w:bottom w:val="none" w:sz="0" w:space="0" w:color="auto"/>
                    <w:right w:val="none" w:sz="0" w:space="0" w:color="auto"/>
                  </w:divBdr>
                </w:div>
              </w:divsChild>
            </w:div>
            <w:div w:id="1862861803">
              <w:marLeft w:val="0"/>
              <w:marRight w:val="0"/>
              <w:marTop w:val="100"/>
              <w:marBottom w:val="360"/>
              <w:divBdr>
                <w:top w:val="none" w:sz="0" w:space="0" w:color="auto"/>
                <w:left w:val="none" w:sz="0" w:space="0" w:color="auto"/>
                <w:bottom w:val="none" w:sz="0" w:space="0" w:color="auto"/>
                <w:right w:val="none" w:sz="0" w:space="0" w:color="auto"/>
              </w:divBdr>
              <w:divsChild>
                <w:div w:id="1671132957">
                  <w:marLeft w:val="0"/>
                  <w:marRight w:val="0"/>
                  <w:marTop w:val="0"/>
                  <w:marBottom w:val="0"/>
                  <w:divBdr>
                    <w:top w:val="none" w:sz="0" w:space="0" w:color="auto"/>
                    <w:left w:val="none" w:sz="0" w:space="0" w:color="auto"/>
                    <w:bottom w:val="none" w:sz="0" w:space="0" w:color="auto"/>
                    <w:right w:val="none" w:sz="0" w:space="0" w:color="auto"/>
                  </w:divBdr>
                  <w:divsChild>
                    <w:div w:id="344793481">
                      <w:marLeft w:val="0"/>
                      <w:marRight w:val="0"/>
                      <w:marTop w:val="0"/>
                      <w:marBottom w:val="180"/>
                      <w:divBdr>
                        <w:top w:val="none" w:sz="0" w:space="0" w:color="auto"/>
                        <w:left w:val="none" w:sz="0" w:space="0" w:color="auto"/>
                        <w:bottom w:val="none" w:sz="0" w:space="0" w:color="auto"/>
                        <w:right w:val="none" w:sz="0" w:space="0" w:color="auto"/>
                      </w:divBdr>
                      <w:divsChild>
                        <w:div w:id="605498825">
                          <w:marLeft w:val="360"/>
                          <w:marRight w:val="0"/>
                          <w:marTop w:val="0"/>
                          <w:marBottom w:val="0"/>
                          <w:divBdr>
                            <w:top w:val="none" w:sz="0" w:space="0" w:color="auto"/>
                            <w:left w:val="none" w:sz="0" w:space="0" w:color="auto"/>
                            <w:bottom w:val="none" w:sz="0" w:space="0" w:color="auto"/>
                            <w:right w:val="none" w:sz="0" w:space="0" w:color="auto"/>
                          </w:divBdr>
                        </w:div>
                      </w:divsChild>
                    </w:div>
                    <w:div w:id="28382729">
                      <w:marLeft w:val="0"/>
                      <w:marRight w:val="0"/>
                      <w:marTop w:val="0"/>
                      <w:marBottom w:val="0"/>
                      <w:divBdr>
                        <w:top w:val="none" w:sz="0" w:space="0" w:color="auto"/>
                        <w:left w:val="none" w:sz="0" w:space="0" w:color="auto"/>
                        <w:bottom w:val="none" w:sz="0" w:space="0" w:color="auto"/>
                        <w:right w:val="none" w:sz="0" w:space="0" w:color="auto"/>
                      </w:divBdr>
                      <w:divsChild>
                        <w:div w:id="1514300104">
                          <w:marLeft w:val="0"/>
                          <w:marRight w:val="0"/>
                          <w:marTop w:val="360"/>
                          <w:marBottom w:val="720"/>
                          <w:divBdr>
                            <w:top w:val="none" w:sz="0" w:space="0" w:color="auto"/>
                            <w:left w:val="none" w:sz="0" w:space="0" w:color="auto"/>
                            <w:bottom w:val="none" w:sz="0" w:space="0" w:color="auto"/>
                            <w:right w:val="none" w:sz="0" w:space="0" w:color="auto"/>
                          </w:divBdr>
                        </w:div>
                        <w:div w:id="1033269943">
                          <w:marLeft w:val="0"/>
                          <w:marRight w:val="0"/>
                          <w:marTop w:val="0"/>
                          <w:marBottom w:val="360"/>
                          <w:divBdr>
                            <w:top w:val="none" w:sz="0" w:space="0" w:color="auto"/>
                            <w:left w:val="none" w:sz="0" w:space="0" w:color="auto"/>
                            <w:bottom w:val="none" w:sz="0" w:space="0" w:color="auto"/>
                            <w:right w:val="none" w:sz="0" w:space="0" w:color="auto"/>
                          </w:divBdr>
                        </w:div>
                      </w:divsChild>
                    </w:div>
                    <w:div w:id="1502886711">
                      <w:marLeft w:val="0"/>
                      <w:marRight w:val="0"/>
                      <w:marTop w:val="360"/>
                      <w:marBottom w:val="720"/>
                      <w:divBdr>
                        <w:top w:val="none" w:sz="0" w:space="0" w:color="auto"/>
                        <w:left w:val="none" w:sz="0" w:space="0" w:color="auto"/>
                        <w:bottom w:val="none" w:sz="0" w:space="0" w:color="auto"/>
                        <w:right w:val="none" w:sz="0" w:space="0" w:color="auto"/>
                      </w:divBdr>
                    </w:div>
                    <w:div w:id="1343169898">
                      <w:marLeft w:val="0"/>
                      <w:marRight w:val="0"/>
                      <w:marTop w:val="0"/>
                      <w:marBottom w:val="300"/>
                      <w:divBdr>
                        <w:top w:val="none" w:sz="0" w:space="0" w:color="auto"/>
                        <w:left w:val="none" w:sz="0" w:space="0" w:color="auto"/>
                        <w:bottom w:val="none" w:sz="0" w:space="0" w:color="auto"/>
                        <w:right w:val="none" w:sz="0" w:space="0" w:color="auto"/>
                      </w:divBdr>
                    </w:div>
                    <w:div w:id="2042630200">
                      <w:marLeft w:val="360"/>
                      <w:marRight w:val="0"/>
                      <w:marTop w:val="0"/>
                      <w:marBottom w:val="360"/>
                      <w:divBdr>
                        <w:top w:val="none" w:sz="0" w:space="0" w:color="auto"/>
                        <w:left w:val="none" w:sz="0" w:space="0" w:color="auto"/>
                        <w:bottom w:val="none" w:sz="0" w:space="0" w:color="auto"/>
                        <w:right w:val="none" w:sz="0" w:space="0" w:color="auto"/>
                      </w:divBdr>
                    </w:div>
                    <w:div w:id="1337148950">
                      <w:marLeft w:val="360"/>
                      <w:marRight w:val="0"/>
                      <w:marTop w:val="0"/>
                      <w:marBottom w:val="360"/>
                      <w:divBdr>
                        <w:top w:val="none" w:sz="0" w:space="0" w:color="auto"/>
                        <w:left w:val="none" w:sz="0" w:space="0" w:color="auto"/>
                        <w:bottom w:val="none" w:sz="0" w:space="0" w:color="auto"/>
                        <w:right w:val="none" w:sz="0" w:space="0" w:color="auto"/>
                      </w:divBdr>
                    </w:div>
                    <w:div w:id="1311056294">
                      <w:marLeft w:val="0"/>
                      <w:marRight w:val="0"/>
                      <w:marTop w:val="0"/>
                      <w:marBottom w:val="360"/>
                      <w:divBdr>
                        <w:top w:val="none" w:sz="0" w:space="0" w:color="auto"/>
                        <w:left w:val="none" w:sz="0" w:space="0" w:color="auto"/>
                        <w:bottom w:val="none" w:sz="0" w:space="0" w:color="auto"/>
                        <w:right w:val="none" w:sz="0" w:space="0" w:color="auto"/>
                      </w:divBdr>
                    </w:div>
                    <w:div w:id="1568029297">
                      <w:marLeft w:val="0"/>
                      <w:marRight w:val="0"/>
                      <w:marTop w:val="0"/>
                      <w:marBottom w:val="360"/>
                      <w:divBdr>
                        <w:top w:val="none" w:sz="0" w:space="0" w:color="auto"/>
                        <w:left w:val="none" w:sz="0" w:space="0" w:color="auto"/>
                        <w:bottom w:val="none" w:sz="0" w:space="0" w:color="auto"/>
                        <w:right w:val="none" w:sz="0" w:space="0" w:color="auto"/>
                      </w:divBdr>
                    </w:div>
                    <w:div w:id="2086608810">
                      <w:marLeft w:val="0"/>
                      <w:marRight w:val="0"/>
                      <w:marTop w:val="0"/>
                      <w:marBottom w:val="750"/>
                      <w:divBdr>
                        <w:top w:val="none" w:sz="0" w:space="0" w:color="auto"/>
                        <w:left w:val="none" w:sz="0" w:space="0" w:color="auto"/>
                        <w:bottom w:val="none" w:sz="0" w:space="0" w:color="auto"/>
                        <w:right w:val="none" w:sz="0" w:space="0" w:color="auto"/>
                      </w:divBdr>
                      <w:divsChild>
                        <w:div w:id="2145194175">
                          <w:marLeft w:val="0"/>
                          <w:marRight w:val="0"/>
                          <w:marTop w:val="0"/>
                          <w:marBottom w:val="0"/>
                          <w:divBdr>
                            <w:top w:val="none" w:sz="0" w:space="0" w:color="auto"/>
                            <w:left w:val="none" w:sz="0" w:space="0" w:color="auto"/>
                            <w:bottom w:val="none" w:sz="0" w:space="0" w:color="auto"/>
                            <w:right w:val="none" w:sz="0" w:space="0" w:color="auto"/>
                          </w:divBdr>
                        </w:div>
                      </w:divsChild>
                    </w:div>
                    <w:div w:id="1583951437">
                      <w:marLeft w:val="0"/>
                      <w:marRight w:val="0"/>
                      <w:marTop w:val="360"/>
                      <w:marBottom w:val="0"/>
                      <w:divBdr>
                        <w:top w:val="single" w:sz="12" w:space="12" w:color="DADAD5"/>
                        <w:left w:val="none" w:sz="0" w:space="0" w:color="auto"/>
                        <w:bottom w:val="none" w:sz="0" w:space="0" w:color="auto"/>
                        <w:right w:val="none" w:sz="0" w:space="0" w:color="auto"/>
                      </w:divBdr>
                    </w:div>
                  </w:divsChild>
                </w:div>
                <w:div w:id="1222060011">
                  <w:marLeft w:val="9792"/>
                  <w:marRight w:val="0"/>
                  <w:marTop w:val="0"/>
                  <w:marBottom w:val="0"/>
                  <w:divBdr>
                    <w:top w:val="none" w:sz="0" w:space="0" w:color="auto"/>
                    <w:left w:val="none" w:sz="0" w:space="0" w:color="auto"/>
                    <w:bottom w:val="none" w:sz="0" w:space="0" w:color="auto"/>
                    <w:right w:val="none" w:sz="0" w:space="0" w:color="auto"/>
                  </w:divBdr>
                  <w:divsChild>
                    <w:div w:id="1238251072">
                      <w:marLeft w:val="0"/>
                      <w:marRight w:val="0"/>
                      <w:marTop w:val="0"/>
                      <w:marBottom w:val="225"/>
                      <w:divBdr>
                        <w:top w:val="none" w:sz="0" w:space="0" w:color="auto"/>
                        <w:left w:val="none" w:sz="0" w:space="0" w:color="auto"/>
                        <w:bottom w:val="none" w:sz="0" w:space="0" w:color="auto"/>
                        <w:right w:val="none" w:sz="0" w:space="0" w:color="auto"/>
                      </w:divBdr>
                      <w:divsChild>
                        <w:div w:id="1349798582">
                          <w:marLeft w:val="180"/>
                          <w:marRight w:val="180"/>
                          <w:marTop w:val="375"/>
                          <w:marBottom w:val="375"/>
                          <w:divBdr>
                            <w:top w:val="none" w:sz="0" w:space="0" w:color="auto"/>
                            <w:left w:val="none" w:sz="0" w:space="0" w:color="auto"/>
                            <w:bottom w:val="none" w:sz="0" w:space="0" w:color="auto"/>
                            <w:right w:val="none" w:sz="0" w:space="0" w:color="auto"/>
                          </w:divBdr>
                        </w:div>
                        <w:div w:id="379674522">
                          <w:marLeft w:val="180"/>
                          <w:marRight w:val="180"/>
                          <w:marTop w:val="0"/>
                          <w:marBottom w:val="375"/>
                          <w:divBdr>
                            <w:top w:val="none" w:sz="0" w:space="0" w:color="auto"/>
                            <w:left w:val="none" w:sz="0" w:space="0" w:color="auto"/>
                            <w:bottom w:val="none" w:sz="0" w:space="0" w:color="auto"/>
                            <w:right w:val="none" w:sz="0" w:space="0" w:color="auto"/>
                          </w:divBdr>
                        </w:div>
                      </w:divsChild>
                    </w:div>
                  </w:divsChild>
                </w:div>
              </w:divsChild>
            </w:div>
            <w:div w:id="2115468594">
              <w:marLeft w:val="0"/>
              <w:marRight w:val="0"/>
              <w:marTop w:val="100"/>
              <w:marBottom w:val="360"/>
              <w:divBdr>
                <w:top w:val="none" w:sz="0" w:space="0" w:color="auto"/>
                <w:left w:val="none" w:sz="0" w:space="0" w:color="auto"/>
                <w:bottom w:val="none" w:sz="0" w:space="0" w:color="auto"/>
                <w:right w:val="none" w:sz="0" w:space="0" w:color="auto"/>
              </w:divBdr>
              <w:divsChild>
                <w:div w:id="1673534219">
                  <w:marLeft w:val="0"/>
                  <w:marRight w:val="0"/>
                  <w:marTop w:val="0"/>
                  <w:marBottom w:val="0"/>
                  <w:divBdr>
                    <w:top w:val="none" w:sz="0" w:space="0" w:color="auto"/>
                    <w:left w:val="none" w:sz="0" w:space="0" w:color="auto"/>
                    <w:bottom w:val="none" w:sz="0" w:space="0" w:color="auto"/>
                    <w:right w:val="none" w:sz="0" w:space="0" w:color="auto"/>
                  </w:divBdr>
                </w:div>
                <w:div w:id="7907804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10377252">
          <w:marLeft w:val="0"/>
          <w:marRight w:val="0"/>
          <w:marTop w:val="100"/>
          <w:marBottom w:val="360"/>
          <w:divBdr>
            <w:top w:val="none" w:sz="0" w:space="0" w:color="auto"/>
            <w:left w:val="none" w:sz="0" w:space="0" w:color="auto"/>
            <w:bottom w:val="none" w:sz="0" w:space="0" w:color="auto"/>
            <w:right w:val="none" w:sz="0" w:space="0" w:color="auto"/>
          </w:divBdr>
          <w:divsChild>
            <w:div w:id="1478838416">
              <w:marLeft w:val="0"/>
              <w:marRight w:val="0"/>
              <w:marTop w:val="0"/>
              <w:marBottom w:val="0"/>
              <w:divBdr>
                <w:top w:val="none" w:sz="0" w:space="0" w:color="auto"/>
                <w:left w:val="none" w:sz="0" w:space="0" w:color="auto"/>
                <w:bottom w:val="none" w:sz="0" w:space="0" w:color="auto"/>
                <w:right w:val="none" w:sz="0" w:space="0" w:color="auto"/>
              </w:divBdr>
              <w:divsChild>
                <w:div w:id="1664310778">
                  <w:marLeft w:val="0"/>
                  <w:marRight w:val="0"/>
                  <w:marTop w:val="0"/>
                  <w:marBottom w:val="0"/>
                  <w:divBdr>
                    <w:top w:val="none" w:sz="0" w:space="0" w:color="auto"/>
                    <w:left w:val="none" w:sz="0" w:space="0" w:color="auto"/>
                    <w:bottom w:val="none" w:sz="0" w:space="0" w:color="auto"/>
                    <w:right w:val="none" w:sz="0" w:space="0" w:color="auto"/>
                  </w:divBdr>
                </w:div>
              </w:divsChild>
            </w:div>
            <w:div w:id="794257830">
              <w:marLeft w:val="374"/>
              <w:marRight w:val="0"/>
              <w:marTop w:val="0"/>
              <w:marBottom w:val="0"/>
              <w:divBdr>
                <w:top w:val="none" w:sz="0" w:space="0" w:color="auto"/>
                <w:left w:val="none" w:sz="0" w:space="0" w:color="auto"/>
                <w:bottom w:val="none" w:sz="0" w:space="0" w:color="auto"/>
                <w:right w:val="none" w:sz="0" w:space="0" w:color="auto"/>
              </w:divBdr>
            </w:div>
            <w:div w:id="117526899">
              <w:marLeft w:val="374"/>
              <w:marRight w:val="0"/>
              <w:marTop w:val="0"/>
              <w:marBottom w:val="0"/>
              <w:divBdr>
                <w:top w:val="none" w:sz="0" w:space="0" w:color="auto"/>
                <w:left w:val="none" w:sz="0" w:space="0" w:color="auto"/>
                <w:bottom w:val="none" w:sz="0" w:space="0" w:color="auto"/>
                <w:right w:val="none" w:sz="0" w:space="0" w:color="auto"/>
              </w:divBdr>
              <w:divsChild>
                <w:div w:id="775637124">
                  <w:marLeft w:val="0"/>
                  <w:marRight w:val="0"/>
                  <w:marTop w:val="0"/>
                  <w:marBottom w:val="0"/>
                  <w:divBdr>
                    <w:top w:val="none" w:sz="0" w:space="0" w:color="auto"/>
                    <w:left w:val="none" w:sz="0" w:space="0" w:color="auto"/>
                    <w:bottom w:val="none" w:sz="0" w:space="0" w:color="auto"/>
                    <w:right w:val="none" w:sz="0" w:space="0" w:color="auto"/>
                  </w:divBdr>
                </w:div>
              </w:divsChild>
            </w:div>
            <w:div w:id="1093208580">
              <w:marLeft w:val="374"/>
              <w:marRight w:val="0"/>
              <w:marTop w:val="0"/>
              <w:marBottom w:val="0"/>
              <w:divBdr>
                <w:top w:val="none" w:sz="0" w:space="0" w:color="auto"/>
                <w:left w:val="none" w:sz="0" w:space="0" w:color="auto"/>
                <w:bottom w:val="none" w:sz="0" w:space="0" w:color="auto"/>
                <w:right w:val="none" w:sz="0" w:space="0" w:color="auto"/>
              </w:divBdr>
            </w:div>
          </w:divsChild>
        </w:div>
        <w:div w:id="341274571">
          <w:marLeft w:val="0"/>
          <w:marRight w:val="0"/>
          <w:marTop w:val="100"/>
          <w:marBottom w:val="360"/>
          <w:divBdr>
            <w:top w:val="none" w:sz="0" w:space="0" w:color="auto"/>
            <w:left w:val="none" w:sz="0" w:space="0" w:color="auto"/>
            <w:bottom w:val="none" w:sz="0" w:space="0" w:color="auto"/>
            <w:right w:val="none" w:sz="0" w:space="0" w:color="auto"/>
          </w:divBdr>
          <w:divsChild>
            <w:div w:id="287470844">
              <w:marLeft w:val="0"/>
              <w:marRight w:val="0"/>
              <w:marTop w:val="0"/>
              <w:marBottom w:val="0"/>
              <w:divBdr>
                <w:top w:val="none" w:sz="0" w:space="0" w:color="auto"/>
                <w:left w:val="none" w:sz="0" w:space="0" w:color="auto"/>
                <w:bottom w:val="none" w:sz="0" w:space="0" w:color="auto"/>
                <w:right w:val="none" w:sz="0" w:space="0" w:color="auto"/>
              </w:divBdr>
            </w:div>
            <w:div w:id="243497780">
              <w:marLeft w:val="374"/>
              <w:marRight w:val="0"/>
              <w:marTop w:val="0"/>
              <w:marBottom w:val="0"/>
              <w:divBdr>
                <w:top w:val="none" w:sz="0" w:space="0" w:color="auto"/>
                <w:left w:val="none" w:sz="0" w:space="0" w:color="auto"/>
                <w:bottom w:val="none" w:sz="0" w:space="0" w:color="auto"/>
                <w:right w:val="none" w:sz="0" w:space="0" w:color="auto"/>
              </w:divBdr>
            </w:div>
            <w:div w:id="594024163">
              <w:marLeft w:val="374"/>
              <w:marRight w:val="0"/>
              <w:marTop w:val="0"/>
              <w:marBottom w:val="0"/>
              <w:divBdr>
                <w:top w:val="none" w:sz="0" w:space="0" w:color="auto"/>
                <w:left w:val="none" w:sz="0" w:space="0" w:color="auto"/>
                <w:bottom w:val="none" w:sz="0" w:space="0" w:color="auto"/>
                <w:right w:val="none" w:sz="0" w:space="0" w:color="auto"/>
              </w:divBdr>
            </w:div>
          </w:divsChild>
        </w:div>
        <w:div w:id="450636261">
          <w:marLeft w:val="0"/>
          <w:marRight w:val="0"/>
          <w:marTop w:val="100"/>
          <w:marBottom w:val="360"/>
          <w:divBdr>
            <w:top w:val="none" w:sz="0" w:space="0" w:color="auto"/>
            <w:left w:val="none" w:sz="0" w:space="0" w:color="auto"/>
            <w:bottom w:val="none" w:sz="0" w:space="0" w:color="auto"/>
            <w:right w:val="none" w:sz="0" w:space="0" w:color="auto"/>
          </w:divBdr>
          <w:divsChild>
            <w:div w:id="2008316557">
              <w:marLeft w:val="0"/>
              <w:marRight w:val="0"/>
              <w:marTop w:val="270"/>
              <w:marBottom w:val="0"/>
              <w:divBdr>
                <w:top w:val="single" w:sz="18" w:space="14" w:color="FFFFFF"/>
                <w:left w:val="none" w:sz="0" w:space="0" w:color="auto"/>
                <w:bottom w:val="none" w:sz="0" w:space="0" w:color="auto"/>
                <w:right w:val="none" w:sz="0" w:space="0" w:color="auto"/>
              </w:divBdr>
            </w:div>
          </w:divsChild>
        </w:div>
      </w:divsChild>
    </w:div>
    <w:div w:id="1614823895">
      <w:bodyDiv w:val="1"/>
      <w:marLeft w:val="0"/>
      <w:marRight w:val="0"/>
      <w:marTop w:val="0"/>
      <w:marBottom w:val="0"/>
      <w:divBdr>
        <w:top w:val="none" w:sz="0" w:space="0" w:color="auto"/>
        <w:left w:val="none" w:sz="0" w:space="0" w:color="auto"/>
        <w:bottom w:val="none" w:sz="0" w:space="0" w:color="auto"/>
        <w:right w:val="none" w:sz="0" w:space="0" w:color="auto"/>
      </w:divBdr>
    </w:div>
    <w:div w:id="1693604268">
      <w:bodyDiv w:val="1"/>
      <w:marLeft w:val="0"/>
      <w:marRight w:val="0"/>
      <w:marTop w:val="0"/>
      <w:marBottom w:val="0"/>
      <w:divBdr>
        <w:top w:val="none" w:sz="0" w:space="0" w:color="auto"/>
        <w:left w:val="none" w:sz="0" w:space="0" w:color="auto"/>
        <w:bottom w:val="none" w:sz="0" w:space="0" w:color="auto"/>
        <w:right w:val="none" w:sz="0" w:space="0" w:color="auto"/>
      </w:divBdr>
    </w:div>
    <w:div w:id="1856772048">
      <w:bodyDiv w:val="1"/>
      <w:marLeft w:val="0"/>
      <w:marRight w:val="0"/>
      <w:marTop w:val="0"/>
      <w:marBottom w:val="0"/>
      <w:divBdr>
        <w:top w:val="none" w:sz="0" w:space="0" w:color="auto"/>
        <w:left w:val="none" w:sz="0" w:space="0" w:color="auto"/>
        <w:bottom w:val="none" w:sz="0" w:space="0" w:color="auto"/>
        <w:right w:val="none" w:sz="0" w:space="0" w:color="auto"/>
      </w:divBdr>
      <w:divsChild>
        <w:div w:id="106391793">
          <w:marLeft w:val="0"/>
          <w:marRight w:val="0"/>
          <w:marTop w:val="0"/>
          <w:marBottom w:val="0"/>
          <w:divBdr>
            <w:top w:val="none" w:sz="0" w:space="0" w:color="auto"/>
            <w:left w:val="none" w:sz="0" w:space="0" w:color="auto"/>
            <w:bottom w:val="none" w:sz="0" w:space="0" w:color="auto"/>
            <w:right w:val="none" w:sz="0" w:space="0" w:color="auto"/>
          </w:divBdr>
          <w:divsChild>
            <w:div w:id="1182209565">
              <w:marLeft w:val="0"/>
              <w:marRight w:val="0"/>
              <w:marTop w:val="0"/>
              <w:marBottom w:val="0"/>
              <w:divBdr>
                <w:top w:val="none" w:sz="0" w:space="0" w:color="auto"/>
                <w:left w:val="none" w:sz="0" w:space="0" w:color="auto"/>
                <w:bottom w:val="none" w:sz="0" w:space="0" w:color="auto"/>
                <w:right w:val="none" w:sz="0" w:space="0" w:color="auto"/>
              </w:divBdr>
              <w:divsChild>
                <w:div w:id="234897347">
                  <w:marLeft w:val="300"/>
                  <w:marRight w:val="300"/>
                  <w:marTop w:val="300"/>
                  <w:marBottom w:val="300"/>
                  <w:divBdr>
                    <w:top w:val="none" w:sz="0" w:space="0" w:color="auto"/>
                    <w:left w:val="none" w:sz="0" w:space="0" w:color="auto"/>
                    <w:bottom w:val="none" w:sz="0" w:space="0" w:color="auto"/>
                    <w:right w:val="none" w:sz="0" w:space="0" w:color="auto"/>
                  </w:divBdr>
                  <w:divsChild>
                    <w:div w:id="972295249">
                      <w:marLeft w:val="0"/>
                      <w:marRight w:val="0"/>
                      <w:marTop w:val="0"/>
                      <w:marBottom w:val="0"/>
                      <w:divBdr>
                        <w:top w:val="none" w:sz="0" w:space="0" w:color="auto"/>
                        <w:left w:val="none" w:sz="0" w:space="0" w:color="auto"/>
                        <w:bottom w:val="none" w:sz="0" w:space="0" w:color="auto"/>
                        <w:right w:val="none" w:sz="0" w:space="0" w:color="auto"/>
                      </w:divBdr>
                      <w:divsChild>
                        <w:div w:id="956257778">
                          <w:marLeft w:val="450"/>
                          <w:marRight w:val="450"/>
                          <w:marTop w:val="0"/>
                          <w:marBottom w:val="0"/>
                          <w:divBdr>
                            <w:top w:val="none" w:sz="0" w:space="0" w:color="auto"/>
                            <w:left w:val="none" w:sz="0" w:space="0" w:color="auto"/>
                            <w:bottom w:val="none" w:sz="0" w:space="0" w:color="auto"/>
                            <w:right w:val="none" w:sz="0" w:space="0" w:color="auto"/>
                          </w:divBdr>
                        </w:div>
                        <w:div w:id="1019546983">
                          <w:marLeft w:val="450"/>
                          <w:marRight w:val="450"/>
                          <w:marTop w:val="300"/>
                          <w:marBottom w:val="0"/>
                          <w:divBdr>
                            <w:top w:val="none" w:sz="0" w:space="0" w:color="auto"/>
                            <w:left w:val="none" w:sz="0" w:space="0" w:color="auto"/>
                            <w:bottom w:val="none" w:sz="0" w:space="0" w:color="auto"/>
                            <w:right w:val="none" w:sz="0" w:space="0" w:color="auto"/>
                          </w:divBdr>
                        </w:div>
                      </w:divsChild>
                    </w:div>
                  </w:divsChild>
                </w:div>
                <w:div w:id="1505167125">
                  <w:marLeft w:val="0"/>
                  <w:marRight w:val="0"/>
                  <w:marTop w:val="0"/>
                  <w:marBottom w:val="0"/>
                  <w:divBdr>
                    <w:top w:val="none" w:sz="0" w:space="0" w:color="auto"/>
                    <w:left w:val="none" w:sz="0" w:space="0" w:color="auto"/>
                    <w:bottom w:val="none" w:sz="0" w:space="0" w:color="auto"/>
                    <w:right w:val="none" w:sz="0" w:space="0" w:color="auto"/>
                  </w:divBdr>
                  <w:divsChild>
                    <w:div w:id="940189184">
                      <w:marLeft w:val="600"/>
                      <w:marRight w:val="0"/>
                      <w:marTop w:val="0"/>
                      <w:marBottom w:val="0"/>
                      <w:divBdr>
                        <w:top w:val="none" w:sz="0" w:space="0" w:color="auto"/>
                        <w:left w:val="none" w:sz="0" w:space="0" w:color="auto"/>
                        <w:bottom w:val="none" w:sz="0" w:space="0" w:color="auto"/>
                        <w:right w:val="none" w:sz="0" w:space="0" w:color="auto"/>
                      </w:divBdr>
                    </w:div>
                    <w:div w:id="806237860">
                      <w:marLeft w:val="0"/>
                      <w:marRight w:val="0"/>
                      <w:marTop w:val="0"/>
                      <w:marBottom w:val="0"/>
                      <w:divBdr>
                        <w:top w:val="none" w:sz="0" w:space="0" w:color="auto"/>
                        <w:left w:val="none" w:sz="0" w:space="0" w:color="auto"/>
                        <w:bottom w:val="none" w:sz="0" w:space="0" w:color="auto"/>
                        <w:right w:val="none" w:sz="0" w:space="0" w:color="auto"/>
                      </w:divBdr>
                      <w:divsChild>
                        <w:div w:id="16732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625021">
              <w:marLeft w:val="0"/>
              <w:marRight w:val="0"/>
              <w:marTop w:val="0"/>
              <w:marBottom w:val="0"/>
              <w:divBdr>
                <w:top w:val="none" w:sz="0" w:space="0" w:color="auto"/>
                <w:left w:val="none" w:sz="0" w:space="0" w:color="auto"/>
                <w:bottom w:val="none" w:sz="0" w:space="0" w:color="auto"/>
                <w:right w:val="none" w:sz="0" w:space="0" w:color="auto"/>
              </w:divBdr>
              <w:divsChild>
                <w:div w:id="2036954113">
                  <w:marLeft w:val="0"/>
                  <w:marRight w:val="0"/>
                  <w:marTop w:val="0"/>
                  <w:marBottom w:val="0"/>
                  <w:divBdr>
                    <w:top w:val="none" w:sz="0" w:space="0" w:color="auto"/>
                    <w:left w:val="none" w:sz="0" w:space="0" w:color="auto"/>
                    <w:bottom w:val="none" w:sz="0" w:space="0" w:color="auto"/>
                    <w:right w:val="none" w:sz="0" w:space="0" w:color="auto"/>
                  </w:divBdr>
                  <w:divsChild>
                    <w:div w:id="528763997">
                      <w:marLeft w:val="0"/>
                      <w:marRight w:val="0"/>
                      <w:marTop w:val="0"/>
                      <w:marBottom w:val="0"/>
                      <w:divBdr>
                        <w:top w:val="none" w:sz="0" w:space="0" w:color="auto"/>
                        <w:left w:val="none" w:sz="0" w:space="0" w:color="auto"/>
                        <w:bottom w:val="none" w:sz="0" w:space="0" w:color="auto"/>
                        <w:right w:val="none" w:sz="0" w:space="0" w:color="auto"/>
                      </w:divBdr>
                      <w:divsChild>
                        <w:div w:id="261572172">
                          <w:marLeft w:val="0"/>
                          <w:marRight w:val="0"/>
                          <w:marTop w:val="0"/>
                          <w:marBottom w:val="0"/>
                          <w:divBdr>
                            <w:top w:val="none" w:sz="0" w:space="0" w:color="auto"/>
                            <w:left w:val="none" w:sz="0" w:space="0" w:color="auto"/>
                            <w:bottom w:val="none" w:sz="0" w:space="0" w:color="auto"/>
                            <w:right w:val="none" w:sz="0" w:space="0" w:color="auto"/>
                          </w:divBdr>
                          <w:divsChild>
                            <w:div w:id="2072577266">
                              <w:marLeft w:val="0"/>
                              <w:marRight w:val="0"/>
                              <w:marTop w:val="0"/>
                              <w:marBottom w:val="0"/>
                              <w:divBdr>
                                <w:top w:val="none" w:sz="0" w:space="0" w:color="auto"/>
                                <w:left w:val="none" w:sz="0" w:space="0" w:color="auto"/>
                                <w:bottom w:val="none" w:sz="0" w:space="0" w:color="auto"/>
                                <w:right w:val="none" w:sz="0" w:space="0" w:color="auto"/>
                              </w:divBdr>
                              <w:divsChild>
                                <w:div w:id="722871225">
                                  <w:marLeft w:val="0"/>
                                  <w:marRight w:val="0"/>
                                  <w:marTop w:val="0"/>
                                  <w:marBottom w:val="0"/>
                                  <w:divBdr>
                                    <w:top w:val="none" w:sz="0" w:space="0" w:color="auto"/>
                                    <w:left w:val="none" w:sz="0" w:space="0" w:color="auto"/>
                                    <w:bottom w:val="none" w:sz="0" w:space="0" w:color="auto"/>
                                    <w:right w:val="none" w:sz="0" w:space="0" w:color="auto"/>
                                  </w:divBdr>
                                </w:div>
                              </w:divsChild>
                            </w:div>
                            <w:div w:id="827327468">
                              <w:marLeft w:val="0"/>
                              <w:marRight w:val="0"/>
                              <w:marTop w:val="0"/>
                              <w:marBottom w:val="0"/>
                              <w:divBdr>
                                <w:top w:val="none" w:sz="0" w:space="0" w:color="auto"/>
                                <w:left w:val="none" w:sz="0" w:space="0" w:color="auto"/>
                                <w:bottom w:val="none" w:sz="0" w:space="0" w:color="auto"/>
                                <w:right w:val="none" w:sz="0" w:space="0" w:color="auto"/>
                              </w:divBdr>
                              <w:divsChild>
                                <w:div w:id="1194883078">
                                  <w:marLeft w:val="0"/>
                                  <w:marRight w:val="0"/>
                                  <w:marTop w:val="0"/>
                                  <w:marBottom w:val="0"/>
                                  <w:divBdr>
                                    <w:top w:val="none" w:sz="0" w:space="0" w:color="auto"/>
                                    <w:left w:val="none" w:sz="0" w:space="0" w:color="auto"/>
                                    <w:bottom w:val="none" w:sz="0" w:space="0" w:color="auto"/>
                                    <w:right w:val="none" w:sz="0" w:space="0" w:color="auto"/>
                                  </w:divBdr>
                                </w:div>
                              </w:divsChild>
                            </w:div>
                            <w:div w:id="1383556603">
                              <w:marLeft w:val="0"/>
                              <w:marRight w:val="0"/>
                              <w:marTop w:val="0"/>
                              <w:marBottom w:val="0"/>
                              <w:divBdr>
                                <w:top w:val="none" w:sz="0" w:space="0" w:color="auto"/>
                                <w:left w:val="none" w:sz="0" w:space="0" w:color="auto"/>
                                <w:bottom w:val="none" w:sz="0" w:space="0" w:color="auto"/>
                                <w:right w:val="none" w:sz="0" w:space="0" w:color="auto"/>
                              </w:divBdr>
                              <w:divsChild>
                                <w:div w:id="1907718483">
                                  <w:marLeft w:val="0"/>
                                  <w:marRight w:val="0"/>
                                  <w:marTop w:val="0"/>
                                  <w:marBottom w:val="0"/>
                                  <w:divBdr>
                                    <w:top w:val="none" w:sz="0" w:space="0" w:color="auto"/>
                                    <w:left w:val="none" w:sz="0" w:space="0" w:color="auto"/>
                                    <w:bottom w:val="none" w:sz="0" w:space="0" w:color="auto"/>
                                    <w:right w:val="none" w:sz="0" w:space="0" w:color="auto"/>
                                  </w:divBdr>
                                </w:div>
                                <w:div w:id="499348900">
                                  <w:marLeft w:val="0"/>
                                  <w:marRight w:val="0"/>
                                  <w:marTop w:val="0"/>
                                  <w:marBottom w:val="0"/>
                                  <w:divBdr>
                                    <w:top w:val="none" w:sz="0" w:space="0" w:color="auto"/>
                                    <w:left w:val="none" w:sz="0" w:space="0" w:color="auto"/>
                                    <w:bottom w:val="none" w:sz="0" w:space="0" w:color="auto"/>
                                    <w:right w:val="none" w:sz="0" w:space="0" w:color="auto"/>
                                  </w:divBdr>
                                  <w:divsChild>
                                    <w:div w:id="807940177">
                                      <w:marLeft w:val="0"/>
                                      <w:marRight w:val="0"/>
                                      <w:marTop w:val="0"/>
                                      <w:marBottom w:val="0"/>
                                      <w:divBdr>
                                        <w:top w:val="none" w:sz="0" w:space="0" w:color="auto"/>
                                        <w:left w:val="none" w:sz="0" w:space="0" w:color="auto"/>
                                        <w:bottom w:val="none" w:sz="0" w:space="0" w:color="auto"/>
                                        <w:right w:val="none" w:sz="0" w:space="0" w:color="auto"/>
                                      </w:divBdr>
                                      <w:divsChild>
                                        <w:div w:id="10986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3799">
                              <w:marLeft w:val="0"/>
                              <w:marRight w:val="0"/>
                              <w:marTop w:val="0"/>
                              <w:marBottom w:val="0"/>
                              <w:divBdr>
                                <w:top w:val="none" w:sz="0" w:space="0" w:color="auto"/>
                                <w:left w:val="none" w:sz="0" w:space="0" w:color="auto"/>
                                <w:bottom w:val="none" w:sz="0" w:space="0" w:color="auto"/>
                                <w:right w:val="none" w:sz="0" w:space="0" w:color="auto"/>
                              </w:divBdr>
                              <w:divsChild>
                                <w:div w:id="1666476181">
                                  <w:marLeft w:val="0"/>
                                  <w:marRight w:val="0"/>
                                  <w:marTop w:val="0"/>
                                  <w:marBottom w:val="0"/>
                                  <w:divBdr>
                                    <w:top w:val="none" w:sz="0" w:space="0" w:color="auto"/>
                                    <w:left w:val="none" w:sz="0" w:space="0" w:color="auto"/>
                                    <w:bottom w:val="none" w:sz="0" w:space="0" w:color="auto"/>
                                    <w:right w:val="none" w:sz="0" w:space="0" w:color="auto"/>
                                  </w:divBdr>
                                </w:div>
                              </w:divsChild>
                            </w:div>
                            <w:div w:id="205415489">
                              <w:marLeft w:val="0"/>
                              <w:marRight w:val="0"/>
                              <w:marTop w:val="0"/>
                              <w:marBottom w:val="0"/>
                              <w:divBdr>
                                <w:top w:val="none" w:sz="0" w:space="0" w:color="auto"/>
                                <w:left w:val="none" w:sz="0" w:space="0" w:color="auto"/>
                                <w:bottom w:val="none" w:sz="0" w:space="0" w:color="auto"/>
                                <w:right w:val="none" w:sz="0" w:space="0" w:color="auto"/>
                              </w:divBdr>
                              <w:divsChild>
                                <w:div w:id="359941045">
                                  <w:marLeft w:val="0"/>
                                  <w:marRight w:val="0"/>
                                  <w:marTop w:val="0"/>
                                  <w:marBottom w:val="0"/>
                                  <w:divBdr>
                                    <w:top w:val="none" w:sz="0" w:space="0" w:color="auto"/>
                                    <w:left w:val="none" w:sz="0" w:space="0" w:color="auto"/>
                                    <w:bottom w:val="none" w:sz="0" w:space="0" w:color="auto"/>
                                    <w:right w:val="none" w:sz="0" w:space="0" w:color="auto"/>
                                  </w:divBdr>
                                </w:div>
                              </w:divsChild>
                            </w:div>
                            <w:div w:id="1847401639">
                              <w:marLeft w:val="0"/>
                              <w:marRight w:val="0"/>
                              <w:marTop w:val="0"/>
                              <w:marBottom w:val="0"/>
                              <w:divBdr>
                                <w:top w:val="none" w:sz="0" w:space="0" w:color="auto"/>
                                <w:left w:val="none" w:sz="0" w:space="0" w:color="auto"/>
                                <w:bottom w:val="none" w:sz="0" w:space="0" w:color="auto"/>
                                <w:right w:val="none" w:sz="0" w:space="0" w:color="auto"/>
                              </w:divBdr>
                              <w:divsChild>
                                <w:div w:id="746071362">
                                  <w:marLeft w:val="0"/>
                                  <w:marRight w:val="0"/>
                                  <w:marTop w:val="0"/>
                                  <w:marBottom w:val="0"/>
                                  <w:divBdr>
                                    <w:top w:val="none" w:sz="0" w:space="0" w:color="auto"/>
                                    <w:left w:val="none" w:sz="0" w:space="0" w:color="auto"/>
                                    <w:bottom w:val="none" w:sz="0" w:space="0" w:color="auto"/>
                                    <w:right w:val="none" w:sz="0" w:space="0" w:color="auto"/>
                                  </w:divBdr>
                                </w:div>
                              </w:divsChild>
                            </w:div>
                            <w:div w:id="299773188">
                              <w:marLeft w:val="0"/>
                              <w:marRight w:val="0"/>
                              <w:marTop w:val="0"/>
                              <w:marBottom w:val="0"/>
                              <w:divBdr>
                                <w:top w:val="none" w:sz="0" w:space="0" w:color="auto"/>
                                <w:left w:val="none" w:sz="0" w:space="0" w:color="auto"/>
                                <w:bottom w:val="none" w:sz="0" w:space="0" w:color="auto"/>
                                <w:right w:val="none" w:sz="0" w:space="0" w:color="auto"/>
                              </w:divBdr>
                              <w:divsChild>
                                <w:div w:id="190725633">
                                  <w:marLeft w:val="0"/>
                                  <w:marRight w:val="0"/>
                                  <w:marTop w:val="225"/>
                                  <w:marBottom w:val="0"/>
                                  <w:divBdr>
                                    <w:top w:val="none" w:sz="0" w:space="0" w:color="auto"/>
                                    <w:left w:val="none" w:sz="0" w:space="0" w:color="auto"/>
                                    <w:bottom w:val="none" w:sz="0" w:space="0" w:color="auto"/>
                                    <w:right w:val="none" w:sz="0" w:space="0" w:color="auto"/>
                                  </w:divBdr>
                                  <w:divsChild>
                                    <w:div w:id="1096709086">
                                      <w:marLeft w:val="0"/>
                                      <w:marRight w:val="0"/>
                                      <w:marTop w:val="0"/>
                                      <w:marBottom w:val="0"/>
                                      <w:divBdr>
                                        <w:top w:val="none" w:sz="0" w:space="0" w:color="auto"/>
                                        <w:left w:val="none" w:sz="0" w:space="0" w:color="auto"/>
                                        <w:bottom w:val="none" w:sz="0" w:space="0" w:color="auto"/>
                                        <w:right w:val="none" w:sz="0" w:space="0" w:color="auto"/>
                                      </w:divBdr>
                                    </w:div>
                                    <w:div w:id="1667242086">
                                      <w:marLeft w:val="0"/>
                                      <w:marRight w:val="0"/>
                                      <w:marTop w:val="0"/>
                                      <w:marBottom w:val="0"/>
                                      <w:divBdr>
                                        <w:top w:val="none" w:sz="0" w:space="0" w:color="auto"/>
                                        <w:left w:val="none" w:sz="0" w:space="0" w:color="auto"/>
                                        <w:bottom w:val="none" w:sz="0" w:space="0" w:color="auto"/>
                                        <w:right w:val="none" w:sz="0" w:space="0" w:color="auto"/>
                                      </w:divBdr>
                                      <w:divsChild>
                                        <w:div w:id="1141733187">
                                          <w:marLeft w:val="0"/>
                                          <w:marRight w:val="0"/>
                                          <w:marTop w:val="75"/>
                                          <w:marBottom w:val="0"/>
                                          <w:divBdr>
                                            <w:top w:val="none" w:sz="0" w:space="0" w:color="auto"/>
                                            <w:left w:val="none" w:sz="0" w:space="0" w:color="auto"/>
                                            <w:bottom w:val="none" w:sz="0" w:space="0" w:color="auto"/>
                                            <w:right w:val="none" w:sz="0" w:space="0" w:color="auto"/>
                                          </w:divBdr>
                                        </w:div>
                                      </w:divsChild>
                                    </w:div>
                                    <w:div w:id="551424085">
                                      <w:marLeft w:val="0"/>
                                      <w:marRight w:val="0"/>
                                      <w:marTop w:val="0"/>
                                      <w:marBottom w:val="0"/>
                                      <w:divBdr>
                                        <w:top w:val="none" w:sz="0" w:space="0" w:color="auto"/>
                                        <w:left w:val="none" w:sz="0" w:space="0" w:color="auto"/>
                                        <w:bottom w:val="none" w:sz="0" w:space="0" w:color="auto"/>
                                        <w:right w:val="none" w:sz="0" w:space="0" w:color="auto"/>
                                      </w:divBdr>
                                      <w:divsChild>
                                        <w:div w:id="1506625402">
                                          <w:marLeft w:val="0"/>
                                          <w:marRight w:val="0"/>
                                          <w:marTop w:val="0"/>
                                          <w:marBottom w:val="0"/>
                                          <w:divBdr>
                                            <w:top w:val="none" w:sz="0" w:space="0" w:color="auto"/>
                                            <w:left w:val="none" w:sz="0" w:space="0" w:color="auto"/>
                                            <w:bottom w:val="none" w:sz="0" w:space="0" w:color="auto"/>
                                            <w:right w:val="none" w:sz="0" w:space="0" w:color="auto"/>
                                          </w:divBdr>
                                          <w:divsChild>
                                            <w:div w:id="875893343">
                                              <w:marLeft w:val="0"/>
                                              <w:marRight w:val="0"/>
                                              <w:marTop w:val="225"/>
                                              <w:marBottom w:val="0"/>
                                              <w:divBdr>
                                                <w:top w:val="none" w:sz="0" w:space="0" w:color="auto"/>
                                                <w:left w:val="none" w:sz="0" w:space="0" w:color="auto"/>
                                                <w:bottom w:val="none" w:sz="0" w:space="0" w:color="auto"/>
                                                <w:right w:val="none" w:sz="0" w:space="0" w:color="auto"/>
                                              </w:divBdr>
                                              <w:divsChild>
                                                <w:div w:id="318578401">
                                                  <w:marLeft w:val="0"/>
                                                  <w:marRight w:val="0"/>
                                                  <w:marTop w:val="0"/>
                                                  <w:marBottom w:val="0"/>
                                                  <w:divBdr>
                                                    <w:top w:val="single" w:sz="6" w:space="0" w:color="DCDBDB"/>
                                                    <w:left w:val="single" w:sz="6" w:space="9" w:color="DCDBDB"/>
                                                    <w:bottom w:val="single" w:sz="6" w:space="0" w:color="DCDBDB"/>
                                                    <w:right w:val="single" w:sz="2" w:space="24" w:color="DCDBDB"/>
                                                  </w:divBdr>
                                                  <w:divsChild>
                                                    <w:div w:id="13823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11383">
                                  <w:marLeft w:val="0"/>
                                  <w:marRight w:val="0"/>
                                  <w:marTop w:val="300"/>
                                  <w:marBottom w:val="0"/>
                                  <w:divBdr>
                                    <w:top w:val="none" w:sz="0" w:space="0" w:color="auto"/>
                                    <w:left w:val="none" w:sz="0" w:space="0" w:color="auto"/>
                                    <w:bottom w:val="none" w:sz="0" w:space="0" w:color="auto"/>
                                    <w:right w:val="none" w:sz="0" w:space="0" w:color="auto"/>
                                  </w:divBdr>
                                  <w:divsChild>
                                    <w:div w:id="1098059573">
                                      <w:marLeft w:val="225"/>
                                      <w:marRight w:val="225"/>
                                      <w:marTop w:val="0"/>
                                      <w:marBottom w:val="0"/>
                                      <w:divBdr>
                                        <w:top w:val="none" w:sz="0" w:space="0" w:color="auto"/>
                                        <w:left w:val="single" w:sz="6" w:space="11" w:color="F0EFEF"/>
                                        <w:bottom w:val="none" w:sz="0" w:space="0" w:color="auto"/>
                                        <w:right w:val="single" w:sz="6" w:space="11" w:color="F0EFEF"/>
                                      </w:divBdr>
                                    </w:div>
                                  </w:divsChild>
                                </w:div>
                              </w:divsChild>
                            </w:div>
                          </w:divsChild>
                        </w:div>
                        <w:div w:id="376859539">
                          <w:marLeft w:val="0"/>
                          <w:marRight w:val="0"/>
                          <w:marTop w:val="0"/>
                          <w:marBottom w:val="600"/>
                          <w:divBdr>
                            <w:top w:val="none" w:sz="0" w:space="0" w:color="auto"/>
                            <w:left w:val="none" w:sz="0" w:space="0" w:color="auto"/>
                            <w:bottom w:val="single" w:sz="6" w:space="0" w:color="DCDBDB"/>
                            <w:right w:val="none" w:sz="0" w:space="0" w:color="auto"/>
                          </w:divBdr>
                          <w:divsChild>
                            <w:div w:id="2045784379">
                              <w:marLeft w:val="0"/>
                              <w:marRight w:val="0"/>
                              <w:marTop w:val="0"/>
                              <w:marBottom w:val="450"/>
                              <w:divBdr>
                                <w:top w:val="none" w:sz="0" w:space="0" w:color="auto"/>
                                <w:left w:val="none" w:sz="0" w:space="0" w:color="auto"/>
                                <w:bottom w:val="none" w:sz="0" w:space="0" w:color="auto"/>
                                <w:right w:val="none" w:sz="0" w:space="0" w:color="auto"/>
                              </w:divBdr>
                              <w:divsChild>
                                <w:div w:id="2103334411">
                                  <w:marLeft w:val="0"/>
                                  <w:marRight w:val="0"/>
                                  <w:marTop w:val="0"/>
                                  <w:marBottom w:val="0"/>
                                  <w:divBdr>
                                    <w:top w:val="none" w:sz="0" w:space="0" w:color="auto"/>
                                    <w:left w:val="none" w:sz="0" w:space="0" w:color="auto"/>
                                    <w:bottom w:val="none" w:sz="0" w:space="0" w:color="auto"/>
                                    <w:right w:val="none" w:sz="0" w:space="0" w:color="auto"/>
                                  </w:divBdr>
                                </w:div>
                              </w:divsChild>
                            </w:div>
                            <w:div w:id="1501234547">
                              <w:marLeft w:val="0"/>
                              <w:marRight w:val="0"/>
                              <w:marTop w:val="0"/>
                              <w:marBottom w:val="450"/>
                              <w:divBdr>
                                <w:top w:val="none" w:sz="0" w:space="0" w:color="auto"/>
                                <w:left w:val="none" w:sz="0" w:space="0" w:color="auto"/>
                                <w:bottom w:val="none" w:sz="0" w:space="0" w:color="auto"/>
                                <w:right w:val="none" w:sz="0" w:space="0" w:color="auto"/>
                              </w:divBdr>
                              <w:divsChild>
                                <w:div w:id="127448188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5077">
                      <w:marLeft w:val="0"/>
                      <w:marRight w:val="0"/>
                      <w:marTop w:val="375"/>
                      <w:marBottom w:val="750"/>
                      <w:divBdr>
                        <w:top w:val="none" w:sz="0" w:space="0" w:color="auto"/>
                        <w:left w:val="none" w:sz="0" w:space="0" w:color="auto"/>
                        <w:bottom w:val="none" w:sz="0" w:space="0" w:color="auto"/>
                        <w:right w:val="none" w:sz="0" w:space="0" w:color="auto"/>
                      </w:divBdr>
                      <w:divsChild>
                        <w:div w:id="218593675">
                          <w:marLeft w:val="0"/>
                          <w:marRight w:val="0"/>
                          <w:marTop w:val="0"/>
                          <w:marBottom w:val="0"/>
                          <w:divBdr>
                            <w:top w:val="none" w:sz="0" w:space="0" w:color="auto"/>
                            <w:left w:val="none" w:sz="0" w:space="0" w:color="auto"/>
                            <w:bottom w:val="single" w:sz="48" w:space="0" w:color="231F20"/>
                            <w:right w:val="none" w:sz="0" w:space="0" w:color="auto"/>
                          </w:divBdr>
                          <w:divsChild>
                            <w:div w:id="1846748520">
                              <w:marLeft w:val="0"/>
                              <w:marRight w:val="0"/>
                              <w:marTop w:val="0"/>
                              <w:marBottom w:val="0"/>
                              <w:divBdr>
                                <w:top w:val="none" w:sz="0" w:space="0" w:color="auto"/>
                                <w:left w:val="none" w:sz="0" w:space="0" w:color="auto"/>
                                <w:bottom w:val="none" w:sz="0" w:space="0" w:color="auto"/>
                                <w:right w:val="none" w:sz="0" w:space="0" w:color="auto"/>
                              </w:divBdr>
                              <w:divsChild>
                                <w:div w:id="89439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14059">
                      <w:marLeft w:val="0"/>
                      <w:marRight w:val="0"/>
                      <w:marTop w:val="0"/>
                      <w:marBottom w:val="750"/>
                      <w:divBdr>
                        <w:top w:val="single" w:sz="48" w:space="0" w:color="231F20"/>
                        <w:left w:val="none" w:sz="0" w:space="0" w:color="auto"/>
                        <w:bottom w:val="single" w:sz="12" w:space="0" w:color="231F20"/>
                        <w:right w:val="none" w:sz="0" w:space="0" w:color="auto"/>
                      </w:divBdr>
                      <w:divsChild>
                        <w:div w:id="1080056314">
                          <w:marLeft w:val="0"/>
                          <w:marRight w:val="0"/>
                          <w:marTop w:val="0"/>
                          <w:marBottom w:val="0"/>
                          <w:divBdr>
                            <w:top w:val="none" w:sz="0" w:space="0" w:color="auto"/>
                            <w:left w:val="none" w:sz="0" w:space="0" w:color="auto"/>
                            <w:bottom w:val="none" w:sz="0" w:space="0" w:color="auto"/>
                            <w:right w:val="none" w:sz="0" w:space="0" w:color="auto"/>
                          </w:divBdr>
                        </w:div>
                        <w:div w:id="2099864066">
                          <w:marLeft w:val="0"/>
                          <w:marRight w:val="0"/>
                          <w:marTop w:val="0"/>
                          <w:marBottom w:val="0"/>
                          <w:divBdr>
                            <w:top w:val="none" w:sz="0" w:space="0" w:color="auto"/>
                            <w:left w:val="none" w:sz="0" w:space="0" w:color="auto"/>
                            <w:bottom w:val="none" w:sz="0" w:space="0" w:color="auto"/>
                            <w:right w:val="none" w:sz="0" w:space="0" w:color="auto"/>
                          </w:divBdr>
                        </w:div>
                        <w:div w:id="281616646">
                          <w:marLeft w:val="0"/>
                          <w:marRight w:val="0"/>
                          <w:marTop w:val="0"/>
                          <w:marBottom w:val="0"/>
                          <w:divBdr>
                            <w:top w:val="none" w:sz="0" w:space="0" w:color="auto"/>
                            <w:left w:val="none" w:sz="0" w:space="0" w:color="auto"/>
                            <w:bottom w:val="none" w:sz="0" w:space="0" w:color="auto"/>
                            <w:right w:val="none" w:sz="0" w:space="0" w:color="auto"/>
                          </w:divBdr>
                        </w:div>
                        <w:div w:id="1993019370">
                          <w:marLeft w:val="0"/>
                          <w:marRight w:val="0"/>
                          <w:marTop w:val="0"/>
                          <w:marBottom w:val="0"/>
                          <w:divBdr>
                            <w:top w:val="none" w:sz="0" w:space="0" w:color="auto"/>
                            <w:left w:val="none" w:sz="0" w:space="0" w:color="auto"/>
                            <w:bottom w:val="none" w:sz="0" w:space="0" w:color="auto"/>
                            <w:right w:val="none" w:sz="0" w:space="0" w:color="auto"/>
                          </w:divBdr>
                        </w:div>
                        <w:div w:id="17895366">
                          <w:marLeft w:val="0"/>
                          <w:marRight w:val="0"/>
                          <w:marTop w:val="0"/>
                          <w:marBottom w:val="0"/>
                          <w:divBdr>
                            <w:top w:val="none" w:sz="0" w:space="0" w:color="auto"/>
                            <w:left w:val="none" w:sz="0" w:space="0" w:color="auto"/>
                            <w:bottom w:val="none" w:sz="0" w:space="0" w:color="auto"/>
                            <w:right w:val="none" w:sz="0" w:space="0" w:color="auto"/>
                          </w:divBdr>
                        </w:div>
                      </w:divsChild>
                    </w:div>
                    <w:div w:id="965550853">
                      <w:marLeft w:val="0"/>
                      <w:marRight w:val="0"/>
                      <w:marTop w:val="0"/>
                      <w:marBottom w:val="0"/>
                      <w:divBdr>
                        <w:top w:val="none" w:sz="0" w:space="0" w:color="auto"/>
                        <w:left w:val="none" w:sz="0" w:space="0" w:color="auto"/>
                        <w:bottom w:val="none" w:sz="0" w:space="0" w:color="auto"/>
                        <w:right w:val="none" w:sz="0" w:space="0" w:color="auto"/>
                      </w:divBdr>
                      <w:divsChild>
                        <w:div w:id="1601329563">
                          <w:marLeft w:val="0"/>
                          <w:marRight w:val="0"/>
                          <w:marTop w:val="0"/>
                          <w:marBottom w:val="0"/>
                          <w:divBdr>
                            <w:top w:val="none" w:sz="0" w:space="0" w:color="auto"/>
                            <w:left w:val="none" w:sz="0" w:space="0" w:color="auto"/>
                            <w:bottom w:val="none" w:sz="0" w:space="0" w:color="auto"/>
                            <w:right w:val="none" w:sz="0" w:space="0" w:color="auto"/>
                          </w:divBdr>
                          <w:divsChild>
                            <w:div w:id="1036734335">
                              <w:marLeft w:val="0"/>
                              <w:marRight w:val="0"/>
                              <w:marTop w:val="0"/>
                              <w:marBottom w:val="0"/>
                              <w:divBdr>
                                <w:top w:val="none" w:sz="0" w:space="0" w:color="auto"/>
                                <w:left w:val="none" w:sz="0" w:space="0" w:color="auto"/>
                                <w:bottom w:val="none" w:sz="0" w:space="0" w:color="auto"/>
                                <w:right w:val="none" w:sz="0" w:space="0" w:color="auto"/>
                              </w:divBdr>
                              <w:divsChild>
                                <w:div w:id="227494131">
                                  <w:marLeft w:val="0"/>
                                  <w:marRight w:val="0"/>
                                  <w:marTop w:val="0"/>
                                  <w:marBottom w:val="0"/>
                                  <w:divBdr>
                                    <w:top w:val="none" w:sz="0" w:space="0" w:color="auto"/>
                                    <w:left w:val="none" w:sz="0" w:space="0" w:color="auto"/>
                                    <w:bottom w:val="none" w:sz="0" w:space="0" w:color="auto"/>
                                    <w:right w:val="none" w:sz="0" w:space="0" w:color="auto"/>
                                  </w:divBdr>
                                  <w:divsChild>
                                    <w:div w:id="783227729">
                                      <w:marLeft w:val="0"/>
                                      <w:marRight w:val="0"/>
                                      <w:marTop w:val="0"/>
                                      <w:marBottom w:val="0"/>
                                      <w:divBdr>
                                        <w:top w:val="none" w:sz="0" w:space="0" w:color="auto"/>
                                        <w:left w:val="none" w:sz="0" w:space="0" w:color="auto"/>
                                        <w:bottom w:val="none" w:sz="0" w:space="0" w:color="auto"/>
                                        <w:right w:val="none" w:sz="0" w:space="0" w:color="auto"/>
                                      </w:divBdr>
                                      <w:divsChild>
                                        <w:div w:id="120542128">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797732">
                          <w:marLeft w:val="0"/>
                          <w:marRight w:val="0"/>
                          <w:marTop w:val="0"/>
                          <w:marBottom w:val="0"/>
                          <w:divBdr>
                            <w:top w:val="none" w:sz="0" w:space="0" w:color="auto"/>
                            <w:left w:val="none" w:sz="0" w:space="0" w:color="auto"/>
                            <w:bottom w:val="none" w:sz="0" w:space="0" w:color="auto"/>
                            <w:right w:val="none" w:sz="0" w:space="0" w:color="auto"/>
                          </w:divBdr>
                          <w:divsChild>
                            <w:div w:id="1929389156">
                              <w:marLeft w:val="0"/>
                              <w:marRight w:val="0"/>
                              <w:marTop w:val="0"/>
                              <w:marBottom w:val="0"/>
                              <w:divBdr>
                                <w:top w:val="none" w:sz="0" w:space="0" w:color="auto"/>
                                <w:left w:val="none" w:sz="0" w:space="0" w:color="auto"/>
                                <w:bottom w:val="none" w:sz="0" w:space="0" w:color="auto"/>
                                <w:right w:val="none" w:sz="0" w:space="0" w:color="auto"/>
                              </w:divBdr>
                              <w:divsChild>
                                <w:div w:id="175968277">
                                  <w:marLeft w:val="0"/>
                                  <w:marRight w:val="0"/>
                                  <w:marTop w:val="0"/>
                                  <w:marBottom w:val="0"/>
                                  <w:divBdr>
                                    <w:top w:val="none" w:sz="0" w:space="0" w:color="auto"/>
                                    <w:left w:val="none" w:sz="0" w:space="0" w:color="auto"/>
                                    <w:bottom w:val="none" w:sz="0" w:space="0" w:color="auto"/>
                                    <w:right w:val="none" w:sz="0" w:space="0" w:color="auto"/>
                                  </w:divBdr>
                                  <w:divsChild>
                                    <w:div w:id="32459474">
                                      <w:marLeft w:val="0"/>
                                      <w:marRight w:val="0"/>
                                      <w:marTop w:val="0"/>
                                      <w:marBottom w:val="0"/>
                                      <w:divBdr>
                                        <w:top w:val="none" w:sz="0" w:space="0" w:color="auto"/>
                                        <w:left w:val="none" w:sz="0" w:space="0" w:color="auto"/>
                                        <w:bottom w:val="none" w:sz="0" w:space="0" w:color="auto"/>
                                        <w:right w:val="none" w:sz="0" w:space="0" w:color="auto"/>
                                      </w:divBdr>
                                      <w:divsChild>
                                        <w:div w:id="81553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901860">
              <w:marLeft w:val="0"/>
              <w:marRight w:val="0"/>
              <w:marTop w:val="0"/>
              <w:marBottom w:val="0"/>
              <w:divBdr>
                <w:top w:val="none" w:sz="0" w:space="0" w:color="auto"/>
                <w:left w:val="none" w:sz="0" w:space="0" w:color="auto"/>
                <w:bottom w:val="none" w:sz="0" w:space="0" w:color="auto"/>
                <w:right w:val="none" w:sz="0" w:space="0" w:color="auto"/>
              </w:divBdr>
              <w:divsChild>
                <w:div w:id="1615138184">
                  <w:marLeft w:val="0"/>
                  <w:marRight w:val="0"/>
                  <w:marTop w:val="0"/>
                  <w:marBottom w:val="600"/>
                  <w:divBdr>
                    <w:top w:val="none" w:sz="0" w:space="0" w:color="auto"/>
                    <w:left w:val="none" w:sz="0" w:space="0" w:color="auto"/>
                    <w:bottom w:val="none" w:sz="0" w:space="0" w:color="auto"/>
                    <w:right w:val="none" w:sz="0" w:space="0" w:color="auto"/>
                  </w:divBdr>
                  <w:divsChild>
                    <w:div w:id="1298753502">
                      <w:marLeft w:val="0"/>
                      <w:marRight w:val="0"/>
                      <w:marTop w:val="0"/>
                      <w:marBottom w:val="0"/>
                      <w:divBdr>
                        <w:top w:val="none" w:sz="0" w:space="0" w:color="auto"/>
                        <w:left w:val="none" w:sz="0" w:space="0" w:color="auto"/>
                        <w:bottom w:val="none" w:sz="0" w:space="0" w:color="auto"/>
                        <w:right w:val="none" w:sz="0" w:space="0" w:color="auto"/>
                      </w:divBdr>
                      <w:divsChild>
                        <w:div w:id="625963835">
                          <w:marLeft w:val="0"/>
                          <w:marRight w:val="0"/>
                          <w:marTop w:val="0"/>
                          <w:marBottom w:val="0"/>
                          <w:divBdr>
                            <w:top w:val="none" w:sz="0" w:space="0" w:color="auto"/>
                            <w:left w:val="none" w:sz="0" w:space="0" w:color="auto"/>
                            <w:bottom w:val="none" w:sz="0" w:space="0" w:color="auto"/>
                            <w:right w:val="none" w:sz="0" w:space="0" w:color="auto"/>
                          </w:divBdr>
                          <w:divsChild>
                            <w:div w:id="7659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25919">
                      <w:marLeft w:val="0"/>
                      <w:marRight w:val="0"/>
                      <w:marTop w:val="0"/>
                      <w:marBottom w:val="0"/>
                      <w:divBdr>
                        <w:top w:val="none" w:sz="0" w:space="0" w:color="auto"/>
                        <w:left w:val="none" w:sz="0" w:space="0" w:color="auto"/>
                        <w:bottom w:val="none" w:sz="0" w:space="0" w:color="auto"/>
                        <w:right w:val="none" w:sz="0" w:space="0" w:color="auto"/>
                      </w:divBdr>
                      <w:divsChild>
                        <w:div w:id="1815174713">
                          <w:marLeft w:val="0"/>
                          <w:marRight w:val="0"/>
                          <w:marTop w:val="0"/>
                          <w:marBottom w:val="0"/>
                          <w:divBdr>
                            <w:top w:val="none" w:sz="0" w:space="0" w:color="auto"/>
                            <w:left w:val="none" w:sz="0" w:space="0" w:color="auto"/>
                            <w:bottom w:val="none" w:sz="0" w:space="0" w:color="auto"/>
                            <w:right w:val="none" w:sz="0" w:space="0" w:color="auto"/>
                          </w:divBdr>
                          <w:divsChild>
                            <w:div w:id="795369715">
                              <w:marLeft w:val="0"/>
                              <w:marRight w:val="0"/>
                              <w:marTop w:val="0"/>
                              <w:marBottom w:val="0"/>
                              <w:divBdr>
                                <w:top w:val="none" w:sz="0" w:space="0" w:color="auto"/>
                                <w:left w:val="none" w:sz="0" w:space="0" w:color="auto"/>
                                <w:bottom w:val="none" w:sz="0" w:space="0" w:color="auto"/>
                                <w:right w:val="none" w:sz="0" w:space="0" w:color="auto"/>
                              </w:divBdr>
                              <w:divsChild>
                                <w:div w:id="898437422">
                                  <w:marLeft w:val="0"/>
                                  <w:marRight w:val="0"/>
                                  <w:marTop w:val="0"/>
                                  <w:marBottom w:val="0"/>
                                  <w:divBdr>
                                    <w:top w:val="none" w:sz="0" w:space="0" w:color="auto"/>
                                    <w:left w:val="none" w:sz="0" w:space="0" w:color="auto"/>
                                    <w:bottom w:val="none" w:sz="0" w:space="0" w:color="auto"/>
                                    <w:right w:val="none" w:sz="0" w:space="0" w:color="auto"/>
                                  </w:divBdr>
                                  <w:divsChild>
                                    <w:div w:id="9182748">
                                      <w:marLeft w:val="0"/>
                                      <w:marRight w:val="0"/>
                                      <w:marTop w:val="0"/>
                                      <w:marBottom w:val="0"/>
                                      <w:divBdr>
                                        <w:top w:val="none" w:sz="0" w:space="0" w:color="auto"/>
                                        <w:left w:val="none" w:sz="0" w:space="0" w:color="auto"/>
                                        <w:bottom w:val="none" w:sz="0" w:space="0" w:color="auto"/>
                                        <w:right w:val="none" w:sz="0" w:space="0" w:color="auto"/>
                                      </w:divBdr>
                                      <w:divsChild>
                                        <w:div w:id="2075464021">
                                          <w:marLeft w:val="0"/>
                                          <w:marRight w:val="0"/>
                                          <w:marTop w:val="0"/>
                                          <w:marBottom w:val="0"/>
                                          <w:divBdr>
                                            <w:top w:val="none" w:sz="0" w:space="0" w:color="auto"/>
                                            <w:left w:val="none" w:sz="0" w:space="0" w:color="auto"/>
                                            <w:bottom w:val="none" w:sz="0" w:space="0" w:color="auto"/>
                                            <w:right w:val="none" w:sz="0" w:space="0" w:color="auto"/>
                                          </w:divBdr>
                                          <w:divsChild>
                                            <w:div w:id="13376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85673">
                      <w:marLeft w:val="0"/>
                      <w:marRight w:val="0"/>
                      <w:marTop w:val="0"/>
                      <w:marBottom w:val="0"/>
                      <w:divBdr>
                        <w:top w:val="none" w:sz="0" w:space="0" w:color="auto"/>
                        <w:left w:val="none" w:sz="0" w:space="0" w:color="auto"/>
                        <w:bottom w:val="none" w:sz="0" w:space="0" w:color="auto"/>
                        <w:right w:val="none" w:sz="0" w:space="0" w:color="auto"/>
                      </w:divBdr>
                      <w:divsChild>
                        <w:div w:id="1653867417">
                          <w:marLeft w:val="0"/>
                          <w:marRight w:val="0"/>
                          <w:marTop w:val="0"/>
                          <w:marBottom w:val="0"/>
                          <w:divBdr>
                            <w:top w:val="none" w:sz="0" w:space="0" w:color="auto"/>
                            <w:left w:val="none" w:sz="0" w:space="0" w:color="auto"/>
                            <w:bottom w:val="none" w:sz="0" w:space="0" w:color="auto"/>
                            <w:right w:val="none" w:sz="0" w:space="0" w:color="auto"/>
                          </w:divBdr>
                          <w:divsChild>
                            <w:div w:id="1965886461">
                              <w:marLeft w:val="0"/>
                              <w:marRight w:val="0"/>
                              <w:marTop w:val="0"/>
                              <w:marBottom w:val="0"/>
                              <w:divBdr>
                                <w:top w:val="none" w:sz="0" w:space="0" w:color="auto"/>
                                <w:left w:val="none" w:sz="0" w:space="0" w:color="auto"/>
                                <w:bottom w:val="none" w:sz="0" w:space="0" w:color="auto"/>
                                <w:right w:val="none" w:sz="0" w:space="0" w:color="auto"/>
                              </w:divBdr>
                              <w:divsChild>
                                <w:div w:id="2110813142">
                                  <w:marLeft w:val="0"/>
                                  <w:marRight w:val="0"/>
                                  <w:marTop w:val="0"/>
                                  <w:marBottom w:val="0"/>
                                  <w:divBdr>
                                    <w:top w:val="none" w:sz="0" w:space="0" w:color="auto"/>
                                    <w:left w:val="none" w:sz="0" w:space="0" w:color="auto"/>
                                    <w:bottom w:val="none" w:sz="0" w:space="0" w:color="auto"/>
                                    <w:right w:val="none" w:sz="0" w:space="0" w:color="auto"/>
                                  </w:divBdr>
                                  <w:divsChild>
                                    <w:div w:id="6836186">
                                      <w:marLeft w:val="0"/>
                                      <w:marRight w:val="0"/>
                                      <w:marTop w:val="0"/>
                                      <w:marBottom w:val="0"/>
                                      <w:divBdr>
                                        <w:top w:val="none" w:sz="0" w:space="0" w:color="auto"/>
                                        <w:left w:val="none" w:sz="0" w:space="0" w:color="auto"/>
                                        <w:bottom w:val="none" w:sz="0" w:space="0" w:color="auto"/>
                                        <w:right w:val="none" w:sz="0" w:space="0" w:color="auto"/>
                                      </w:divBdr>
                                      <w:divsChild>
                                        <w:div w:id="609553205">
                                          <w:marLeft w:val="0"/>
                                          <w:marRight w:val="0"/>
                                          <w:marTop w:val="0"/>
                                          <w:marBottom w:val="0"/>
                                          <w:divBdr>
                                            <w:top w:val="none" w:sz="0" w:space="0" w:color="auto"/>
                                            <w:left w:val="none" w:sz="0" w:space="0" w:color="auto"/>
                                            <w:bottom w:val="none" w:sz="0" w:space="0" w:color="auto"/>
                                            <w:right w:val="none" w:sz="0" w:space="0" w:color="auto"/>
                                          </w:divBdr>
                                          <w:divsChild>
                                            <w:div w:id="9001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321402">
                      <w:marLeft w:val="0"/>
                      <w:marRight w:val="0"/>
                      <w:marTop w:val="0"/>
                      <w:marBottom w:val="0"/>
                      <w:divBdr>
                        <w:top w:val="none" w:sz="0" w:space="0" w:color="auto"/>
                        <w:left w:val="none" w:sz="0" w:space="0" w:color="auto"/>
                        <w:bottom w:val="none" w:sz="0" w:space="0" w:color="auto"/>
                        <w:right w:val="none" w:sz="0" w:space="0" w:color="auto"/>
                      </w:divBdr>
                      <w:divsChild>
                        <w:div w:id="1350252093">
                          <w:marLeft w:val="0"/>
                          <w:marRight w:val="0"/>
                          <w:marTop w:val="0"/>
                          <w:marBottom w:val="0"/>
                          <w:divBdr>
                            <w:top w:val="none" w:sz="0" w:space="0" w:color="auto"/>
                            <w:left w:val="none" w:sz="0" w:space="0" w:color="auto"/>
                            <w:bottom w:val="none" w:sz="0" w:space="0" w:color="auto"/>
                            <w:right w:val="none" w:sz="0" w:space="0" w:color="auto"/>
                          </w:divBdr>
                          <w:divsChild>
                            <w:div w:id="551308959">
                              <w:marLeft w:val="0"/>
                              <w:marRight w:val="0"/>
                              <w:marTop w:val="0"/>
                              <w:marBottom w:val="0"/>
                              <w:divBdr>
                                <w:top w:val="none" w:sz="0" w:space="0" w:color="auto"/>
                                <w:left w:val="none" w:sz="0" w:space="0" w:color="auto"/>
                                <w:bottom w:val="none" w:sz="0" w:space="0" w:color="auto"/>
                                <w:right w:val="none" w:sz="0" w:space="0" w:color="auto"/>
                              </w:divBdr>
                              <w:divsChild>
                                <w:div w:id="1512262418">
                                  <w:marLeft w:val="0"/>
                                  <w:marRight w:val="0"/>
                                  <w:marTop w:val="0"/>
                                  <w:marBottom w:val="0"/>
                                  <w:divBdr>
                                    <w:top w:val="none" w:sz="0" w:space="0" w:color="auto"/>
                                    <w:left w:val="none" w:sz="0" w:space="0" w:color="auto"/>
                                    <w:bottom w:val="none" w:sz="0" w:space="0" w:color="auto"/>
                                    <w:right w:val="none" w:sz="0" w:space="0" w:color="auto"/>
                                  </w:divBdr>
                                  <w:divsChild>
                                    <w:div w:id="737635081">
                                      <w:marLeft w:val="0"/>
                                      <w:marRight w:val="0"/>
                                      <w:marTop w:val="0"/>
                                      <w:marBottom w:val="0"/>
                                      <w:divBdr>
                                        <w:top w:val="none" w:sz="0" w:space="0" w:color="auto"/>
                                        <w:left w:val="none" w:sz="0" w:space="0" w:color="auto"/>
                                        <w:bottom w:val="none" w:sz="0" w:space="0" w:color="auto"/>
                                        <w:right w:val="none" w:sz="0" w:space="0" w:color="auto"/>
                                      </w:divBdr>
                                      <w:divsChild>
                                        <w:div w:id="313679313">
                                          <w:marLeft w:val="0"/>
                                          <w:marRight w:val="0"/>
                                          <w:marTop w:val="0"/>
                                          <w:marBottom w:val="0"/>
                                          <w:divBdr>
                                            <w:top w:val="none" w:sz="0" w:space="0" w:color="auto"/>
                                            <w:left w:val="none" w:sz="0" w:space="0" w:color="auto"/>
                                            <w:bottom w:val="none" w:sz="0" w:space="0" w:color="auto"/>
                                            <w:right w:val="none" w:sz="0" w:space="0" w:color="auto"/>
                                          </w:divBdr>
                                          <w:divsChild>
                                            <w:div w:id="14292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95898">
                      <w:marLeft w:val="0"/>
                      <w:marRight w:val="0"/>
                      <w:marTop w:val="0"/>
                      <w:marBottom w:val="0"/>
                      <w:divBdr>
                        <w:top w:val="none" w:sz="0" w:space="0" w:color="auto"/>
                        <w:left w:val="none" w:sz="0" w:space="0" w:color="auto"/>
                        <w:bottom w:val="none" w:sz="0" w:space="0" w:color="auto"/>
                        <w:right w:val="none" w:sz="0" w:space="0" w:color="auto"/>
                      </w:divBdr>
                      <w:divsChild>
                        <w:div w:id="687147823">
                          <w:marLeft w:val="0"/>
                          <w:marRight w:val="0"/>
                          <w:marTop w:val="0"/>
                          <w:marBottom w:val="0"/>
                          <w:divBdr>
                            <w:top w:val="none" w:sz="0" w:space="0" w:color="auto"/>
                            <w:left w:val="none" w:sz="0" w:space="0" w:color="auto"/>
                            <w:bottom w:val="none" w:sz="0" w:space="0" w:color="auto"/>
                            <w:right w:val="none" w:sz="0" w:space="0" w:color="auto"/>
                          </w:divBdr>
                          <w:divsChild>
                            <w:div w:id="383336964">
                              <w:marLeft w:val="0"/>
                              <w:marRight w:val="0"/>
                              <w:marTop w:val="0"/>
                              <w:marBottom w:val="0"/>
                              <w:divBdr>
                                <w:top w:val="none" w:sz="0" w:space="0" w:color="auto"/>
                                <w:left w:val="none" w:sz="0" w:space="0" w:color="auto"/>
                                <w:bottom w:val="none" w:sz="0" w:space="0" w:color="auto"/>
                                <w:right w:val="none" w:sz="0" w:space="0" w:color="auto"/>
                              </w:divBdr>
                              <w:divsChild>
                                <w:div w:id="954947380">
                                  <w:marLeft w:val="0"/>
                                  <w:marRight w:val="0"/>
                                  <w:marTop w:val="0"/>
                                  <w:marBottom w:val="0"/>
                                  <w:divBdr>
                                    <w:top w:val="none" w:sz="0" w:space="0" w:color="auto"/>
                                    <w:left w:val="none" w:sz="0" w:space="0" w:color="auto"/>
                                    <w:bottom w:val="none" w:sz="0" w:space="0" w:color="auto"/>
                                    <w:right w:val="none" w:sz="0" w:space="0" w:color="auto"/>
                                  </w:divBdr>
                                  <w:divsChild>
                                    <w:div w:id="1948462758">
                                      <w:marLeft w:val="0"/>
                                      <w:marRight w:val="0"/>
                                      <w:marTop w:val="0"/>
                                      <w:marBottom w:val="0"/>
                                      <w:divBdr>
                                        <w:top w:val="none" w:sz="0" w:space="0" w:color="auto"/>
                                        <w:left w:val="none" w:sz="0" w:space="0" w:color="auto"/>
                                        <w:bottom w:val="none" w:sz="0" w:space="0" w:color="auto"/>
                                        <w:right w:val="none" w:sz="0" w:space="0" w:color="auto"/>
                                      </w:divBdr>
                                      <w:divsChild>
                                        <w:div w:id="439883527">
                                          <w:marLeft w:val="0"/>
                                          <w:marRight w:val="0"/>
                                          <w:marTop w:val="0"/>
                                          <w:marBottom w:val="0"/>
                                          <w:divBdr>
                                            <w:top w:val="none" w:sz="0" w:space="0" w:color="auto"/>
                                            <w:left w:val="none" w:sz="0" w:space="0" w:color="auto"/>
                                            <w:bottom w:val="none" w:sz="0" w:space="0" w:color="auto"/>
                                            <w:right w:val="none" w:sz="0" w:space="0" w:color="auto"/>
                                          </w:divBdr>
                                          <w:divsChild>
                                            <w:div w:id="15658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36733">
                      <w:marLeft w:val="0"/>
                      <w:marRight w:val="0"/>
                      <w:marTop w:val="0"/>
                      <w:marBottom w:val="0"/>
                      <w:divBdr>
                        <w:top w:val="none" w:sz="0" w:space="0" w:color="auto"/>
                        <w:left w:val="none" w:sz="0" w:space="0" w:color="auto"/>
                        <w:bottom w:val="none" w:sz="0" w:space="0" w:color="auto"/>
                        <w:right w:val="none" w:sz="0" w:space="0" w:color="auto"/>
                      </w:divBdr>
                      <w:divsChild>
                        <w:div w:id="653335107">
                          <w:marLeft w:val="0"/>
                          <w:marRight w:val="0"/>
                          <w:marTop w:val="0"/>
                          <w:marBottom w:val="0"/>
                          <w:divBdr>
                            <w:top w:val="none" w:sz="0" w:space="0" w:color="auto"/>
                            <w:left w:val="none" w:sz="0" w:space="0" w:color="auto"/>
                            <w:bottom w:val="none" w:sz="0" w:space="0" w:color="auto"/>
                            <w:right w:val="none" w:sz="0" w:space="0" w:color="auto"/>
                          </w:divBdr>
                          <w:divsChild>
                            <w:div w:id="1864975966">
                              <w:marLeft w:val="0"/>
                              <w:marRight w:val="0"/>
                              <w:marTop w:val="0"/>
                              <w:marBottom w:val="0"/>
                              <w:divBdr>
                                <w:top w:val="none" w:sz="0" w:space="0" w:color="auto"/>
                                <w:left w:val="none" w:sz="0" w:space="0" w:color="auto"/>
                                <w:bottom w:val="none" w:sz="0" w:space="0" w:color="auto"/>
                                <w:right w:val="none" w:sz="0" w:space="0" w:color="auto"/>
                              </w:divBdr>
                              <w:divsChild>
                                <w:div w:id="1152217352">
                                  <w:marLeft w:val="0"/>
                                  <w:marRight w:val="0"/>
                                  <w:marTop w:val="0"/>
                                  <w:marBottom w:val="0"/>
                                  <w:divBdr>
                                    <w:top w:val="none" w:sz="0" w:space="0" w:color="auto"/>
                                    <w:left w:val="none" w:sz="0" w:space="0" w:color="auto"/>
                                    <w:bottom w:val="none" w:sz="0" w:space="0" w:color="auto"/>
                                    <w:right w:val="none" w:sz="0" w:space="0" w:color="auto"/>
                                  </w:divBdr>
                                  <w:divsChild>
                                    <w:div w:id="1955016479">
                                      <w:marLeft w:val="0"/>
                                      <w:marRight w:val="0"/>
                                      <w:marTop w:val="0"/>
                                      <w:marBottom w:val="0"/>
                                      <w:divBdr>
                                        <w:top w:val="none" w:sz="0" w:space="0" w:color="auto"/>
                                        <w:left w:val="none" w:sz="0" w:space="0" w:color="auto"/>
                                        <w:bottom w:val="none" w:sz="0" w:space="0" w:color="auto"/>
                                        <w:right w:val="none" w:sz="0" w:space="0" w:color="auto"/>
                                      </w:divBdr>
                                      <w:divsChild>
                                        <w:div w:id="770007590">
                                          <w:marLeft w:val="0"/>
                                          <w:marRight w:val="0"/>
                                          <w:marTop w:val="0"/>
                                          <w:marBottom w:val="0"/>
                                          <w:divBdr>
                                            <w:top w:val="none" w:sz="0" w:space="0" w:color="auto"/>
                                            <w:left w:val="none" w:sz="0" w:space="0" w:color="auto"/>
                                            <w:bottom w:val="none" w:sz="0" w:space="0" w:color="auto"/>
                                            <w:right w:val="none" w:sz="0" w:space="0" w:color="auto"/>
                                          </w:divBdr>
                                          <w:divsChild>
                                            <w:div w:id="1680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436979">
                      <w:marLeft w:val="0"/>
                      <w:marRight w:val="0"/>
                      <w:marTop w:val="0"/>
                      <w:marBottom w:val="0"/>
                      <w:divBdr>
                        <w:top w:val="none" w:sz="0" w:space="0" w:color="auto"/>
                        <w:left w:val="none" w:sz="0" w:space="0" w:color="auto"/>
                        <w:bottom w:val="none" w:sz="0" w:space="0" w:color="auto"/>
                        <w:right w:val="none" w:sz="0" w:space="0" w:color="auto"/>
                      </w:divBdr>
                      <w:divsChild>
                        <w:div w:id="54280571">
                          <w:marLeft w:val="0"/>
                          <w:marRight w:val="0"/>
                          <w:marTop w:val="0"/>
                          <w:marBottom w:val="0"/>
                          <w:divBdr>
                            <w:top w:val="none" w:sz="0" w:space="0" w:color="auto"/>
                            <w:left w:val="none" w:sz="0" w:space="0" w:color="auto"/>
                            <w:bottom w:val="none" w:sz="0" w:space="0" w:color="auto"/>
                            <w:right w:val="none" w:sz="0" w:space="0" w:color="auto"/>
                          </w:divBdr>
                          <w:divsChild>
                            <w:div w:id="1686860504">
                              <w:marLeft w:val="0"/>
                              <w:marRight w:val="0"/>
                              <w:marTop w:val="0"/>
                              <w:marBottom w:val="0"/>
                              <w:divBdr>
                                <w:top w:val="none" w:sz="0" w:space="0" w:color="auto"/>
                                <w:left w:val="none" w:sz="0" w:space="0" w:color="auto"/>
                                <w:bottom w:val="none" w:sz="0" w:space="0" w:color="auto"/>
                                <w:right w:val="none" w:sz="0" w:space="0" w:color="auto"/>
                              </w:divBdr>
                              <w:divsChild>
                                <w:div w:id="77406516">
                                  <w:marLeft w:val="0"/>
                                  <w:marRight w:val="0"/>
                                  <w:marTop w:val="0"/>
                                  <w:marBottom w:val="0"/>
                                  <w:divBdr>
                                    <w:top w:val="none" w:sz="0" w:space="0" w:color="auto"/>
                                    <w:left w:val="none" w:sz="0" w:space="0" w:color="auto"/>
                                    <w:bottom w:val="none" w:sz="0" w:space="0" w:color="auto"/>
                                    <w:right w:val="none" w:sz="0" w:space="0" w:color="auto"/>
                                  </w:divBdr>
                                  <w:divsChild>
                                    <w:div w:id="1252083120">
                                      <w:marLeft w:val="0"/>
                                      <w:marRight w:val="0"/>
                                      <w:marTop w:val="0"/>
                                      <w:marBottom w:val="0"/>
                                      <w:divBdr>
                                        <w:top w:val="none" w:sz="0" w:space="0" w:color="auto"/>
                                        <w:left w:val="none" w:sz="0" w:space="0" w:color="auto"/>
                                        <w:bottom w:val="none" w:sz="0" w:space="0" w:color="auto"/>
                                        <w:right w:val="none" w:sz="0" w:space="0" w:color="auto"/>
                                      </w:divBdr>
                                      <w:divsChild>
                                        <w:div w:id="1825662061">
                                          <w:marLeft w:val="0"/>
                                          <w:marRight w:val="0"/>
                                          <w:marTop w:val="0"/>
                                          <w:marBottom w:val="0"/>
                                          <w:divBdr>
                                            <w:top w:val="none" w:sz="0" w:space="0" w:color="auto"/>
                                            <w:left w:val="none" w:sz="0" w:space="0" w:color="auto"/>
                                            <w:bottom w:val="none" w:sz="0" w:space="0" w:color="auto"/>
                                            <w:right w:val="none" w:sz="0" w:space="0" w:color="auto"/>
                                          </w:divBdr>
                                          <w:divsChild>
                                            <w:div w:id="2044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581791">
                      <w:marLeft w:val="0"/>
                      <w:marRight w:val="0"/>
                      <w:marTop w:val="0"/>
                      <w:marBottom w:val="0"/>
                      <w:divBdr>
                        <w:top w:val="none" w:sz="0" w:space="0" w:color="auto"/>
                        <w:left w:val="none" w:sz="0" w:space="0" w:color="auto"/>
                        <w:bottom w:val="none" w:sz="0" w:space="0" w:color="auto"/>
                        <w:right w:val="none" w:sz="0" w:space="0" w:color="auto"/>
                      </w:divBdr>
                      <w:divsChild>
                        <w:div w:id="1855876098">
                          <w:marLeft w:val="0"/>
                          <w:marRight w:val="0"/>
                          <w:marTop w:val="0"/>
                          <w:marBottom w:val="0"/>
                          <w:divBdr>
                            <w:top w:val="none" w:sz="0" w:space="0" w:color="auto"/>
                            <w:left w:val="none" w:sz="0" w:space="0" w:color="auto"/>
                            <w:bottom w:val="none" w:sz="0" w:space="0" w:color="auto"/>
                            <w:right w:val="none" w:sz="0" w:space="0" w:color="auto"/>
                          </w:divBdr>
                          <w:divsChild>
                            <w:div w:id="1925339612">
                              <w:marLeft w:val="0"/>
                              <w:marRight w:val="0"/>
                              <w:marTop w:val="0"/>
                              <w:marBottom w:val="0"/>
                              <w:divBdr>
                                <w:top w:val="none" w:sz="0" w:space="0" w:color="auto"/>
                                <w:left w:val="none" w:sz="0" w:space="0" w:color="auto"/>
                                <w:bottom w:val="none" w:sz="0" w:space="0" w:color="auto"/>
                                <w:right w:val="none" w:sz="0" w:space="0" w:color="auto"/>
                              </w:divBdr>
                              <w:divsChild>
                                <w:div w:id="448741483">
                                  <w:marLeft w:val="0"/>
                                  <w:marRight w:val="0"/>
                                  <w:marTop w:val="0"/>
                                  <w:marBottom w:val="0"/>
                                  <w:divBdr>
                                    <w:top w:val="none" w:sz="0" w:space="0" w:color="auto"/>
                                    <w:left w:val="none" w:sz="0" w:space="0" w:color="auto"/>
                                    <w:bottom w:val="none" w:sz="0" w:space="0" w:color="auto"/>
                                    <w:right w:val="none" w:sz="0" w:space="0" w:color="auto"/>
                                  </w:divBdr>
                                  <w:divsChild>
                                    <w:div w:id="1526166820">
                                      <w:marLeft w:val="0"/>
                                      <w:marRight w:val="0"/>
                                      <w:marTop w:val="0"/>
                                      <w:marBottom w:val="0"/>
                                      <w:divBdr>
                                        <w:top w:val="none" w:sz="0" w:space="0" w:color="auto"/>
                                        <w:left w:val="none" w:sz="0" w:space="0" w:color="auto"/>
                                        <w:bottom w:val="none" w:sz="0" w:space="0" w:color="auto"/>
                                        <w:right w:val="none" w:sz="0" w:space="0" w:color="auto"/>
                                      </w:divBdr>
                                      <w:divsChild>
                                        <w:div w:id="2029913117">
                                          <w:marLeft w:val="0"/>
                                          <w:marRight w:val="0"/>
                                          <w:marTop w:val="0"/>
                                          <w:marBottom w:val="0"/>
                                          <w:divBdr>
                                            <w:top w:val="none" w:sz="0" w:space="0" w:color="auto"/>
                                            <w:left w:val="none" w:sz="0" w:space="0" w:color="auto"/>
                                            <w:bottom w:val="none" w:sz="0" w:space="0" w:color="auto"/>
                                            <w:right w:val="none" w:sz="0" w:space="0" w:color="auto"/>
                                          </w:divBdr>
                                          <w:divsChild>
                                            <w:div w:id="157249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02797">
                      <w:marLeft w:val="0"/>
                      <w:marRight w:val="0"/>
                      <w:marTop w:val="0"/>
                      <w:marBottom w:val="0"/>
                      <w:divBdr>
                        <w:top w:val="none" w:sz="0" w:space="0" w:color="auto"/>
                        <w:left w:val="none" w:sz="0" w:space="0" w:color="auto"/>
                        <w:bottom w:val="none" w:sz="0" w:space="0" w:color="auto"/>
                        <w:right w:val="none" w:sz="0" w:space="0" w:color="auto"/>
                      </w:divBdr>
                      <w:divsChild>
                        <w:div w:id="1274283394">
                          <w:marLeft w:val="0"/>
                          <w:marRight w:val="0"/>
                          <w:marTop w:val="0"/>
                          <w:marBottom w:val="0"/>
                          <w:divBdr>
                            <w:top w:val="none" w:sz="0" w:space="0" w:color="auto"/>
                            <w:left w:val="none" w:sz="0" w:space="0" w:color="auto"/>
                            <w:bottom w:val="none" w:sz="0" w:space="0" w:color="auto"/>
                            <w:right w:val="none" w:sz="0" w:space="0" w:color="auto"/>
                          </w:divBdr>
                          <w:divsChild>
                            <w:div w:id="1470971924">
                              <w:marLeft w:val="0"/>
                              <w:marRight w:val="0"/>
                              <w:marTop w:val="0"/>
                              <w:marBottom w:val="0"/>
                              <w:divBdr>
                                <w:top w:val="none" w:sz="0" w:space="0" w:color="auto"/>
                                <w:left w:val="none" w:sz="0" w:space="0" w:color="auto"/>
                                <w:bottom w:val="none" w:sz="0" w:space="0" w:color="auto"/>
                                <w:right w:val="none" w:sz="0" w:space="0" w:color="auto"/>
                              </w:divBdr>
                              <w:divsChild>
                                <w:div w:id="462767995">
                                  <w:marLeft w:val="0"/>
                                  <w:marRight w:val="0"/>
                                  <w:marTop w:val="0"/>
                                  <w:marBottom w:val="0"/>
                                  <w:divBdr>
                                    <w:top w:val="none" w:sz="0" w:space="0" w:color="auto"/>
                                    <w:left w:val="none" w:sz="0" w:space="0" w:color="auto"/>
                                    <w:bottom w:val="none" w:sz="0" w:space="0" w:color="auto"/>
                                    <w:right w:val="none" w:sz="0" w:space="0" w:color="auto"/>
                                  </w:divBdr>
                                  <w:divsChild>
                                    <w:div w:id="1533298830">
                                      <w:marLeft w:val="0"/>
                                      <w:marRight w:val="0"/>
                                      <w:marTop w:val="0"/>
                                      <w:marBottom w:val="0"/>
                                      <w:divBdr>
                                        <w:top w:val="none" w:sz="0" w:space="0" w:color="auto"/>
                                        <w:left w:val="none" w:sz="0" w:space="0" w:color="auto"/>
                                        <w:bottom w:val="none" w:sz="0" w:space="0" w:color="auto"/>
                                        <w:right w:val="none" w:sz="0" w:space="0" w:color="auto"/>
                                      </w:divBdr>
                                      <w:divsChild>
                                        <w:div w:id="1840074326">
                                          <w:marLeft w:val="0"/>
                                          <w:marRight w:val="0"/>
                                          <w:marTop w:val="0"/>
                                          <w:marBottom w:val="0"/>
                                          <w:divBdr>
                                            <w:top w:val="none" w:sz="0" w:space="0" w:color="auto"/>
                                            <w:left w:val="none" w:sz="0" w:space="0" w:color="auto"/>
                                            <w:bottom w:val="none" w:sz="0" w:space="0" w:color="auto"/>
                                            <w:right w:val="none" w:sz="0" w:space="0" w:color="auto"/>
                                          </w:divBdr>
                                          <w:divsChild>
                                            <w:div w:id="198288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072424">
                      <w:marLeft w:val="0"/>
                      <w:marRight w:val="0"/>
                      <w:marTop w:val="0"/>
                      <w:marBottom w:val="0"/>
                      <w:divBdr>
                        <w:top w:val="none" w:sz="0" w:space="0" w:color="auto"/>
                        <w:left w:val="none" w:sz="0" w:space="0" w:color="auto"/>
                        <w:bottom w:val="none" w:sz="0" w:space="0" w:color="auto"/>
                        <w:right w:val="none" w:sz="0" w:space="0" w:color="auto"/>
                      </w:divBdr>
                      <w:divsChild>
                        <w:div w:id="404302627">
                          <w:marLeft w:val="0"/>
                          <w:marRight w:val="0"/>
                          <w:marTop w:val="0"/>
                          <w:marBottom w:val="0"/>
                          <w:divBdr>
                            <w:top w:val="none" w:sz="0" w:space="0" w:color="auto"/>
                            <w:left w:val="none" w:sz="0" w:space="0" w:color="auto"/>
                            <w:bottom w:val="none" w:sz="0" w:space="0" w:color="auto"/>
                            <w:right w:val="none" w:sz="0" w:space="0" w:color="auto"/>
                          </w:divBdr>
                          <w:divsChild>
                            <w:div w:id="336540940">
                              <w:marLeft w:val="0"/>
                              <w:marRight w:val="0"/>
                              <w:marTop w:val="0"/>
                              <w:marBottom w:val="0"/>
                              <w:divBdr>
                                <w:top w:val="none" w:sz="0" w:space="0" w:color="auto"/>
                                <w:left w:val="none" w:sz="0" w:space="0" w:color="auto"/>
                                <w:bottom w:val="none" w:sz="0" w:space="0" w:color="auto"/>
                                <w:right w:val="none" w:sz="0" w:space="0" w:color="auto"/>
                              </w:divBdr>
                              <w:divsChild>
                                <w:div w:id="1184443245">
                                  <w:marLeft w:val="0"/>
                                  <w:marRight w:val="0"/>
                                  <w:marTop w:val="0"/>
                                  <w:marBottom w:val="0"/>
                                  <w:divBdr>
                                    <w:top w:val="none" w:sz="0" w:space="0" w:color="auto"/>
                                    <w:left w:val="none" w:sz="0" w:space="0" w:color="auto"/>
                                    <w:bottom w:val="none" w:sz="0" w:space="0" w:color="auto"/>
                                    <w:right w:val="none" w:sz="0" w:space="0" w:color="auto"/>
                                  </w:divBdr>
                                  <w:divsChild>
                                    <w:div w:id="1571188789">
                                      <w:marLeft w:val="0"/>
                                      <w:marRight w:val="0"/>
                                      <w:marTop w:val="0"/>
                                      <w:marBottom w:val="0"/>
                                      <w:divBdr>
                                        <w:top w:val="none" w:sz="0" w:space="0" w:color="auto"/>
                                        <w:left w:val="none" w:sz="0" w:space="0" w:color="auto"/>
                                        <w:bottom w:val="none" w:sz="0" w:space="0" w:color="auto"/>
                                        <w:right w:val="none" w:sz="0" w:space="0" w:color="auto"/>
                                      </w:divBdr>
                                      <w:divsChild>
                                        <w:div w:id="899898257">
                                          <w:marLeft w:val="0"/>
                                          <w:marRight w:val="0"/>
                                          <w:marTop w:val="0"/>
                                          <w:marBottom w:val="0"/>
                                          <w:divBdr>
                                            <w:top w:val="none" w:sz="0" w:space="0" w:color="auto"/>
                                            <w:left w:val="none" w:sz="0" w:space="0" w:color="auto"/>
                                            <w:bottom w:val="none" w:sz="0" w:space="0" w:color="auto"/>
                                            <w:right w:val="none" w:sz="0" w:space="0" w:color="auto"/>
                                          </w:divBdr>
                                          <w:divsChild>
                                            <w:div w:id="17321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66819">
                      <w:marLeft w:val="0"/>
                      <w:marRight w:val="0"/>
                      <w:marTop w:val="0"/>
                      <w:marBottom w:val="0"/>
                      <w:divBdr>
                        <w:top w:val="none" w:sz="0" w:space="0" w:color="auto"/>
                        <w:left w:val="none" w:sz="0" w:space="0" w:color="auto"/>
                        <w:bottom w:val="none" w:sz="0" w:space="0" w:color="auto"/>
                        <w:right w:val="none" w:sz="0" w:space="0" w:color="auto"/>
                      </w:divBdr>
                      <w:divsChild>
                        <w:div w:id="975061289">
                          <w:marLeft w:val="0"/>
                          <w:marRight w:val="0"/>
                          <w:marTop w:val="0"/>
                          <w:marBottom w:val="0"/>
                          <w:divBdr>
                            <w:top w:val="none" w:sz="0" w:space="0" w:color="auto"/>
                            <w:left w:val="none" w:sz="0" w:space="0" w:color="auto"/>
                            <w:bottom w:val="none" w:sz="0" w:space="0" w:color="auto"/>
                            <w:right w:val="none" w:sz="0" w:space="0" w:color="auto"/>
                          </w:divBdr>
                          <w:divsChild>
                            <w:div w:id="1789667252">
                              <w:marLeft w:val="0"/>
                              <w:marRight w:val="0"/>
                              <w:marTop w:val="0"/>
                              <w:marBottom w:val="0"/>
                              <w:divBdr>
                                <w:top w:val="none" w:sz="0" w:space="0" w:color="auto"/>
                                <w:left w:val="none" w:sz="0" w:space="0" w:color="auto"/>
                                <w:bottom w:val="none" w:sz="0" w:space="0" w:color="auto"/>
                                <w:right w:val="none" w:sz="0" w:space="0" w:color="auto"/>
                              </w:divBdr>
                              <w:divsChild>
                                <w:div w:id="767164786">
                                  <w:marLeft w:val="0"/>
                                  <w:marRight w:val="0"/>
                                  <w:marTop w:val="0"/>
                                  <w:marBottom w:val="0"/>
                                  <w:divBdr>
                                    <w:top w:val="none" w:sz="0" w:space="0" w:color="auto"/>
                                    <w:left w:val="none" w:sz="0" w:space="0" w:color="auto"/>
                                    <w:bottom w:val="none" w:sz="0" w:space="0" w:color="auto"/>
                                    <w:right w:val="none" w:sz="0" w:space="0" w:color="auto"/>
                                  </w:divBdr>
                                  <w:divsChild>
                                    <w:div w:id="402795240">
                                      <w:marLeft w:val="0"/>
                                      <w:marRight w:val="0"/>
                                      <w:marTop w:val="0"/>
                                      <w:marBottom w:val="0"/>
                                      <w:divBdr>
                                        <w:top w:val="none" w:sz="0" w:space="0" w:color="auto"/>
                                        <w:left w:val="none" w:sz="0" w:space="0" w:color="auto"/>
                                        <w:bottom w:val="none" w:sz="0" w:space="0" w:color="auto"/>
                                        <w:right w:val="none" w:sz="0" w:space="0" w:color="auto"/>
                                      </w:divBdr>
                                      <w:divsChild>
                                        <w:div w:id="554857491">
                                          <w:marLeft w:val="0"/>
                                          <w:marRight w:val="0"/>
                                          <w:marTop w:val="0"/>
                                          <w:marBottom w:val="0"/>
                                          <w:divBdr>
                                            <w:top w:val="none" w:sz="0" w:space="0" w:color="auto"/>
                                            <w:left w:val="none" w:sz="0" w:space="0" w:color="auto"/>
                                            <w:bottom w:val="none" w:sz="0" w:space="0" w:color="auto"/>
                                            <w:right w:val="none" w:sz="0" w:space="0" w:color="auto"/>
                                          </w:divBdr>
                                          <w:divsChild>
                                            <w:div w:id="9810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2630844">
          <w:marLeft w:val="0"/>
          <w:marRight w:val="0"/>
          <w:marTop w:val="0"/>
          <w:marBottom w:val="0"/>
          <w:divBdr>
            <w:top w:val="none" w:sz="0" w:space="0" w:color="auto"/>
            <w:left w:val="none" w:sz="0" w:space="0" w:color="auto"/>
            <w:bottom w:val="none" w:sz="0" w:space="0" w:color="auto"/>
            <w:right w:val="none" w:sz="0" w:space="0" w:color="auto"/>
          </w:divBdr>
          <w:divsChild>
            <w:div w:id="710767323">
              <w:marLeft w:val="0"/>
              <w:marRight w:val="0"/>
              <w:marTop w:val="0"/>
              <w:marBottom w:val="0"/>
              <w:divBdr>
                <w:top w:val="none" w:sz="0" w:space="0" w:color="auto"/>
                <w:left w:val="none" w:sz="0" w:space="0" w:color="auto"/>
                <w:bottom w:val="none" w:sz="0" w:space="0" w:color="auto"/>
                <w:right w:val="none" w:sz="0" w:space="0" w:color="auto"/>
              </w:divBdr>
              <w:divsChild>
                <w:div w:id="1081413170">
                  <w:marLeft w:val="0"/>
                  <w:marRight w:val="0"/>
                  <w:marTop w:val="0"/>
                  <w:marBottom w:val="0"/>
                  <w:divBdr>
                    <w:top w:val="none" w:sz="0" w:space="0" w:color="auto"/>
                    <w:left w:val="none" w:sz="0" w:space="0" w:color="auto"/>
                    <w:bottom w:val="none" w:sz="0" w:space="0" w:color="auto"/>
                    <w:right w:val="none" w:sz="0" w:space="0" w:color="auto"/>
                  </w:divBdr>
                  <w:divsChild>
                    <w:div w:id="870413607">
                      <w:marLeft w:val="0"/>
                      <w:marRight w:val="0"/>
                      <w:marTop w:val="0"/>
                      <w:marBottom w:val="0"/>
                      <w:divBdr>
                        <w:top w:val="none" w:sz="0" w:space="0" w:color="auto"/>
                        <w:left w:val="none" w:sz="0" w:space="0" w:color="auto"/>
                        <w:bottom w:val="none" w:sz="0" w:space="0" w:color="auto"/>
                        <w:right w:val="none" w:sz="0" w:space="0" w:color="auto"/>
                      </w:divBdr>
                      <w:divsChild>
                        <w:div w:id="493033778">
                          <w:marLeft w:val="0"/>
                          <w:marRight w:val="0"/>
                          <w:marTop w:val="0"/>
                          <w:marBottom w:val="0"/>
                          <w:divBdr>
                            <w:top w:val="none" w:sz="0" w:space="0" w:color="auto"/>
                            <w:left w:val="none" w:sz="0" w:space="0" w:color="auto"/>
                            <w:bottom w:val="none" w:sz="0" w:space="0" w:color="auto"/>
                            <w:right w:val="none" w:sz="0" w:space="0" w:color="auto"/>
                          </w:divBdr>
                          <w:divsChild>
                            <w:div w:id="1526866470">
                              <w:marLeft w:val="0"/>
                              <w:marRight w:val="0"/>
                              <w:marTop w:val="0"/>
                              <w:marBottom w:val="0"/>
                              <w:divBdr>
                                <w:top w:val="none" w:sz="0" w:space="0" w:color="auto"/>
                                <w:left w:val="none" w:sz="0" w:space="0" w:color="auto"/>
                                <w:bottom w:val="none" w:sz="0" w:space="0" w:color="auto"/>
                                <w:right w:val="none" w:sz="0" w:space="0" w:color="auto"/>
                              </w:divBdr>
                              <w:divsChild>
                                <w:div w:id="18671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73711">
                      <w:marLeft w:val="0"/>
                      <w:marRight w:val="0"/>
                      <w:marTop w:val="0"/>
                      <w:marBottom w:val="0"/>
                      <w:divBdr>
                        <w:top w:val="none" w:sz="0" w:space="0" w:color="auto"/>
                        <w:left w:val="none" w:sz="0" w:space="0" w:color="auto"/>
                        <w:bottom w:val="none" w:sz="0" w:space="0" w:color="auto"/>
                        <w:right w:val="none" w:sz="0" w:space="0" w:color="auto"/>
                      </w:divBdr>
                    </w:div>
                    <w:div w:id="1661886979">
                      <w:marLeft w:val="0"/>
                      <w:marRight w:val="0"/>
                      <w:marTop w:val="600"/>
                      <w:marBottom w:val="100"/>
                      <w:divBdr>
                        <w:top w:val="none" w:sz="0" w:space="0" w:color="auto"/>
                        <w:left w:val="none" w:sz="0" w:space="0" w:color="auto"/>
                        <w:bottom w:val="none" w:sz="0" w:space="0" w:color="auto"/>
                        <w:right w:val="none" w:sz="0" w:space="0" w:color="auto"/>
                      </w:divBdr>
                      <w:divsChild>
                        <w:div w:id="2004355505">
                          <w:marLeft w:val="0"/>
                          <w:marRight w:val="0"/>
                          <w:marTop w:val="0"/>
                          <w:marBottom w:val="0"/>
                          <w:divBdr>
                            <w:top w:val="none" w:sz="0" w:space="0" w:color="auto"/>
                            <w:left w:val="none" w:sz="0" w:space="0" w:color="auto"/>
                            <w:bottom w:val="none" w:sz="0" w:space="0" w:color="auto"/>
                            <w:right w:val="none" w:sz="0" w:space="0" w:color="auto"/>
                          </w:divBdr>
                          <w:divsChild>
                            <w:div w:id="334381674">
                              <w:marLeft w:val="0"/>
                              <w:marRight w:val="0"/>
                              <w:marTop w:val="0"/>
                              <w:marBottom w:val="0"/>
                              <w:divBdr>
                                <w:top w:val="none" w:sz="0" w:space="0" w:color="auto"/>
                                <w:left w:val="none" w:sz="0" w:space="0" w:color="auto"/>
                                <w:bottom w:val="none" w:sz="0" w:space="0" w:color="auto"/>
                                <w:right w:val="none" w:sz="0" w:space="0" w:color="auto"/>
                              </w:divBdr>
                              <w:divsChild>
                                <w:div w:id="32945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5331">
      <w:bodyDiv w:val="1"/>
      <w:marLeft w:val="0"/>
      <w:marRight w:val="0"/>
      <w:marTop w:val="0"/>
      <w:marBottom w:val="0"/>
      <w:divBdr>
        <w:top w:val="none" w:sz="0" w:space="0" w:color="auto"/>
        <w:left w:val="none" w:sz="0" w:space="0" w:color="auto"/>
        <w:bottom w:val="none" w:sz="0" w:space="0" w:color="auto"/>
        <w:right w:val="none" w:sz="0" w:space="0" w:color="auto"/>
      </w:divBdr>
    </w:div>
    <w:div w:id="210904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line.com/health/pregnancy/checkups-tests" TargetMode="External"/><Relationship Id="rId117" Type="http://schemas.openxmlformats.org/officeDocument/2006/relationships/hyperlink" Target="https://en.wikipedia.org/wiki/Edwards_syndrome" TargetMode="External"/><Relationship Id="rId21" Type="http://schemas.openxmlformats.org/officeDocument/2006/relationships/hyperlink" Target="https://www.healthline.com/health/obesity" TargetMode="External"/><Relationship Id="rId42" Type="http://schemas.openxmlformats.org/officeDocument/2006/relationships/image" Target="media/image6.wmf"/><Relationship Id="rId47" Type="http://schemas.openxmlformats.org/officeDocument/2006/relationships/hyperlink" Target="https://en.wikipedia.org/wiki/Chromosome" TargetMode="External"/><Relationship Id="rId63" Type="http://schemas.openxmlformats.org/officeDocument/2006/relationships/hyperlink" Target="https://en.wikipedia.org/wiki/Retinal_detachment" TargetMode="External"/><Relationship Id="rId68" Type="http://schemas.openxmlformats.org/officeDocument/2006/relationships/hyperlink" Target="https://en.wikipedia.org/wiki/Spinal_cord" TargetMode="External"/><Relationship Id="rId84" Type="http://schemas.openxmlformats.org/officeDocument/2006/relationships/hyperlink" Target="https://en.wikipedia.org/wiki/Heart_defects" TargetMode="External"/><Relationship Id="rId89" Type="http://schemas.openxmlformats.org/officeDocument/2006/relationships/hyperlink" Target="https://en.wikipedia.org/wiki/Patau_syndrome" TargetMode="External"/><Relationship Id="rId112" Type="http://schemas.openxmlformats.org/officeDocument/2006/relationships/hyperlink" Target="https://en.wikipedia.org/wiki/Edwards_syndrome" TargetMode="External"/><Relationship Id="rId133" Type="http://schemas.openxmlformats.org/officeDocument/2006/relationships/hyperlink" Target="https://en.wikipedia.org/wiki/Breathing_difficulties" TargetMode="External"/><Relationship Id="rId138" Type="http://schemas.openxmlformats.org/officeDocument/2006/relationships/hyperlink" Target="https://en.wikipedia.org/wiki/Microcephaly" TargetMode="External"/><Relationship Id="rId154" Type="http://schemas.openxmlformats.org/officeDocument/2006/relationships/hyperlink" Target="https://en.wikipedia.org/wiki/Edwards_syndrome" TargetMode="External"/><Relationship Id="rId159" Type="http://schemas.openxmlformats.org/officeDocument/2006/relationships/hyperlink" Target="https://en.wikipedia.org/wiki/Dandy%E2%80%93Walker_malformation" TargetMode="External"/><Relationship Id="rId175" Type="http://schemas.openxmlformats.org/officeDocument/2006/relationships/control" Target="activeX/activeX5.xml"/><Relationship Id="rId170" Type="http://schemas.openxmlformats.org/officeDocument/2006/relationships/hyperlink" Target="https://en.wikipedia.org/wiki/Edwards_syndrome" TargetMode="External"/><Relationship Id="rId16" Type="http://schemas.openxmlformats.org/officeDocument/2006/relationships/hyperlink" Target="https://www.healthline.com/health/leukemia" TargetMode="External"/><Relationship Id="rId107" Type="http://schemas.openxmlformats.org/officeDocument/2006/relationships/hyperlink" Target="https://en.wikipedia.org/wiki/Congenital_heart_defects" TargetMode="External"/><Relationship Id="rId11" Type="http://schemas.openxmlformats.org/officeDocument/2006/relationships/hyperlink" Target="http://newsroom.cumc.columbia.edu/blog/2003/05/07/columbia-presbyterian-study-links-down-syndrome-fathers-age-3/" TargetMode="External"/><Relationship Id="rId32" Type="http://schemas.openxmlformats.org/officeDocument/2006/relationships/hyperlink" Target="http://www.ndss.org/Resources/Local-Support/" TargetMode="External"/><Relationship Id="rId37" Type="http://schemas.openxmlformats.org/officeDocument/2006/relationships/control" Target="activeX/activeX2.xml"/><Relationship Id="rId53" Type="http://schemas.openxmlformats.org/officeDocument/2006/relationships/hyperlink" Target="https://en.wikipedia.org/wiki/Mitosis" TargetMode="External"/><Relationship Id="rId58" Type="http://schemas.openxmlformats.org/officeDocument/2006/relationships/hyperlink" Target="https://en.wikipedia.org/wiki/Holoprosencephaly" TargetMode="External"/><Relationship Id="rId74" Type="http://schemas.openxmlformats.org/officeDocument/2006/relationships/hyperlink" Target="https://en.wikipedia.org/wiki/Patau_syndrome" TargetMode="External"/><Relationship Id="rId79" Type="http://schemas.openxmlformats.org/officeDocument/2006/relationships/hyperlink" Target="https://en.wikipedia.org/wiki/Thumb" TargetMode="External"/><Relationship Id="rId102" Type="http://schemas.openxmlformats.org/officeDocument/2006/relationships/hyperlink" Target="https://en.wikipedia.org/wiki/Genetic_disorder" TargetMode="External"/><Relationship Id="rId123" Type="http://schemas.openxmlformats.org/officeDocument/2006/relationships/hyperlink" Target="https://en.wikipedia.org/wiki/Amniocentesis" TargetMode="External"/><Relationship Id="rId128" Type="http://schemas.openxmlformats.org/officeDocument/2006/relationships/hyperlink" Target="https://en.wikipedia.org/wiki/Patent_ductus_arteriosus" TargetMode="External"/><Relationship Id="rId144" Type="http://schemas.openxmlformats.org/officeDocument/2006/relationships/hyperlink" Target="https://en.wikipedia.org/wiki/Ptosis_(eyelid)" TargetMode="External"/><Relationship Id="rId149" Type="http://schemas.openxmlformats.org/officeDocument/2006/relationships/hyperlink" Target="https://en.wikipedia.org/wiki/Rocker_bottom_feet" TargetMode="External"/><Relationship Id="rId5" Type="http://schemas.openxmlformats.org/officeDocument/2006/relationships/footnotes" Target="footnotes.xml"/><Relationship Id="rId90" Type="http://schemas.openxmlformats.org/officeDocument/2006/relationships/hyperlink" Target="https://en.wikipedia.org/wiki/Trisomy" TargetMode="External"/><Relationship Id="rId95" Type="http://schemas.openxmlformats.org/officeDocument/2006/relationships/hyperlink" Target="https://en.wikipedia.org/wiki/Mosaicism" TargetMode="External"/><Relationship Id="rId160" Type="http://schemas.openxmlformats.org/officeDocument/2006/relationships/hyperlink" Target="https://en.wikipedia.org/wiki/Edwards_syndrome" TargetMode="External"/><Relationship Id="rId165" Type="http://schemas.openxmlformats.org/officeDocument/2006/relationships/hyperlink" Target="https://en.wikipedia.org/wiki/Edwards_syndrome" TargetMode="External"/><Relationship Id="rId181" Type="http://schemas.openxmlformats.org/officeDocument/2006/relationships/control" Target="activeX/activeX8.xml"/><Relationship Id="rId22" Type="http://schemas.openxmlformats.org/officeDocument/2006/relationships/hyperlink" Target="https://www.healthline.com/health/alzheimers-disease" TargetMode="External"/><Relationship Id="rId27" Type="http://schemas.openxmlformats.org/officeDocument/2006/relationships/hyperlink" Target="https://www.healthline.com/health/amniocentesis" TargetMode="External"/><Relationship Id="rId43" Type="http://schemas.openxmlformats.org/officeDocument/2006/relationships/control" Target="activeX/activeX4.xml"/><Relationship Id="rId48" Type="http://schemas.openxmlformats.org/officeDocument/2006/relationships/hyperlink" Target="https://en.wikipedia.org/wiki/Cell_(biology)" TargetMode="External"/><Relationship Id="rId64" Type="http://schemas.openxmlformats.org/officeDocument/2006/relationships/hyperlink" Target="https://en.wikipedia.org/wiki/Pathologic_nystagmus" TargetMode="External"/><Relationship Id="rId69" Type="http://schemas.openxmlformats.org/officeDocument/2006/relationships/hyperlink" Target="https://en.wikipedia.org/wiki/Polydactyly" TargetMode="External"/><Relationship Id="rId113" Type="http://schemas.openxmlformats.org/officeDocument/2006/relationships/hyperlink" Target="https://en.wikipedia.org/wiki/Reproductive_cells" TargetMode="External"/><Relationship Id="rId118" Type="http://schemas.openxmlformats.org/officeDocument/2006/relationships/hyperlink" Target="https://en.wikipedia.org/wiki/Heredity" TargetMode="External"/><Relationship Id="rId134" Type="http://schemas.openxmlformats.org/officeDocument/2006/relationships/hyperlink" Target="https://en.wikipedia.org/wiki/Arthrogryposis" TargetMode="External"/><Relationship Id="rId139" Type="http://schemas.openxmlformats.org/officeDocument/2006/relationships/hyperlink" Target="https://en.wikipedia.org/wiki/Occiput" TargetMode="External"/><Relationship Id="rId80" Type="http://schemas.openxmlformats.org/officeDocument/2006/relationships/hyperlink" Target="https://en.wikipedia.org/wiki/Cutis_aplasia" TargetMode="External"/><Relationship Id="rId85" Type="http://schemas.openxmlformats.org/officeDocument/2006/relationships/hyperlink" Target="https://en.wikipedia.org/wiki/Ventricular_septal_defect" TargetMode="External"/><Relationship Id="rId150" Type="http://schemas.openxmlformats.org/officeDocument/2006/relationships/hyperlink" Target="https://en.wikipedia.org/wiki/Undescended_testicles" TargetMode="External"/><Relationship Id="rId155" Type="http://schemas.openxmlformats.org/officeDocument/2006/relationships/hyperlink" Target="https://en.wikipedia.org/wiki/Edwards_syndrome" TargetMode="External"/><Relationship Id="rId171" Type="http://schemas.openxmlformats.org/officeDocument/2006/relationships/hyperlink" Target="https://en.wikipedia.org/wiki/Gamete" TargetMode="External"/><Relationship Id="rId176" Type="http://schemas.openxmlformats.org/officeDocument/2006/relationships/control" Target="activeX/activeX6.xml"/><Relationship Id="rId12" Type="http://schemas.openxmlformats.org/officeDocument/2006/relationships/hyperlink" Target="https://www.healthline.com/health/congenital-heart-disease" TargetMode="External"/><Relationship Id="rId17" Type="http://schemas.openxmlformats.org/officeDocument/2006/relationships/hyperlink" Target="https://www.healthline.com/health/cic/what-does-it-mean" TargetMode="External"/><Relationship Id="rId33" Type="http://schemas.openxmlformats.org/officeDocument/2006/relationships/hyperlink" Target="http://idea.ed.gov/" TargetMode="External"/><Relationship Id="rId38" Type="http://schemas.openxmlformats.org/officeDocument/2006/relationships/image" Target="media/image4.jpeg"/><Relationship Id="rId59" Type="http://schemas.openxmlformats.org/officeDocument/2006/relationships/hyperlink" Target="https://en.wikipedia.org/wiki/Microphthalmia" TargetMode="External"/><Relationship Id="rId103" Type="http://schemas.openxmlformats.org/officeDocument/2006/relationships/hyperlink" Target="https://en.wikipedia.org/wiki/Chromosome_18_(human)" TargetMode="External"/><Relationship Id="rId108" Type="http://schemas.openxmlformats.org/officeDocument/2006/relationships/hyperlink" Target="https://en.wikipedia.org/wiki/Edwards_syndrome" TargetMode="External"/><Relationship Id="rId124" Type="http://schemas.openxmlformats.org/officeDocument/2006/relationships/hyperlink" Target="https://en.wikipedia.org/w/index.php?title=Edwards_syndrome&amp;action=edit&amp;section=1" TargetMode="External"/><Relationship Id="rId129" Type="http://schemas.openxmlformats.org/officeDocument/2006/relationships/hyperlink" Target="https://en.wikipedia.org/wiki/Omphalocele" TargetMode="External"/><Relationship Id="rId54" Type="http://schemas.openxmlformats.org/officeDocument/2006/relationships/image" Target="media/image7.jpeg"/><Relationship Id="rId70" Type="http://schemas.openxmlformats.org/officeDocument/2006/relationships/hyperlink" Target="https://en.wikipedia.org/wiki/Cyclopia" TargetMode="External"/><Relationship Id="rId75" Type="http://schemas.openxmlformats.org/officeDocument/2006/relationships/hyperlink" Target="https://en.wikipedia.org/wiki/Rocker-bottom_feet" TargetMode="External"/><Relationship Id="rId91" Type="http://schemas.openxmlformats.org/officeDocument/2006/relationships/hyperlink" Target="https://en.wikipedia.org/wiki/Robertsonian_translocation" TargetMode="External"/><Relationship Id="rId96" Type="http://schemas.openxmlformats.org/officeDocument/2006/relationships/hyperlink" Target="https://en.wikipedia.org/wiki/Fetal" TargetMode="External"/><Relationship Id="rId140" Type="http://schemas.openxmlformats.org/officeDocument/2006/relationships/hyperlink" Target="https://en.wikipedia.org/wiki/Micrognathia" TargetMode="External"/><Relationship Id="rId145" Type="http://schemas.openxmlformats.org/officeDocument/2006/relationships/hyperlink" Target="https://en.wikipedia.org/wiki/Choroid_plexus_cysts" TargetMode="External"/><Relationship Id="rId161" Type="http://schemas.openxmlformats.org/officeDocument/2006/relationships/hyperlink" Target="https://en.wikipedia.org/wiki/Edwards_syndrome" TargetMode="External"/><Relationship Id="rId166" Type="http://schemas.openxmlformats.org/officeDocument/2006/relationships/hyperlink" Target="https://en.wikipedia.org/wiki/Karyotype" TargetMode="External"/><Relationship Id="rId18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healthline.com/health/acute-respiratory-disease" TargetMode="External"/><Relationship Id="rId28" Type="http://schemas.openxmlformats.org/officeDocument/2006/relationships/hyperlink" Target="https://www.healthline.com/health/chorionic-villus-sampling" TargetMode="External"/><Relationship Id="rId49" Type="http://schemas.openxmlformats.org/officeDocument/2006/relationships/hyperlink" Target="https://en.wikipedia.org/wiki/Chromosome_13_(human)" TargetMode="External"/><Relationship Id="rId114" Type="http://schemas.openxmlformats.org/officeDocument/2006/relationships/hyperlink" Target="https://en.wikipedia.org/wiki/Embryonic_development" TargetMode="External"/><Relationship Id="rId119" Type="http://schemas.openxmlformats.org/officeDocument/2006/relationships/hyperlink" Target="https://en.wikipedia.org/wiki/Edwards_syndrome" TargetMode="External"/><Relationship Id="rId44" Type="http://schemas.openxmlformats.org/officeDocument/2006/relationships/hyperlink" Target="https://www.mayoclinic.org/diseases-conditions/klinefelter-syndrome/symptoms-causes/syc-20353949" TargetMode="External"/><Relationship Id="rId60" Type="http://schemas.openxmlformats.org/officeDocument/2006/relationships/hyperlink" Target="https://en.wikipedia.org/wiki/Anterior_segment_mesenchymal_dysgenesis" TargetMode="External"/><Relationship Id="rId65" Type="http://schemas.openxmlformats.org/officeDocument/2006/relationships/hyperlink" Target="https://en.wikipedia.org/wiki/Cortical_visual_loss" TargetMode="External"/><Relationship Id="rId81" Type="http://schemas.openxmlformats.org/officeDocument/2006/relationships/hyperlink" Target="https://en.wikipedia.org/wiki/Cleft_palate" TargetMode="External"/><Relationship Id="rId86" Type="http://schemas.openxmlformats.org/officeDocument/2006/relationships/hyperlink" Target="https://en.wikipedia.org/wiki/Patent_Ductus_Arteriosus" TargetMode="External"/><Relationship Id="rId130" Type="http://schemas.openxmlformats.org/officeDocument/2006/relationships/hyperlink" Target="https://en.wikipedia.org/wiki/Esophageal_atresia" TargetMode="External"/><Relationship Id="rId135" Type="http://schemas.openxmlformats.org/officeDocument/2006/relationships/hyperlink" Target="https://en.wikipedia.org/wiki/Contractures" TargetMode="External"/><Relationship Id="rId151" Type="http://schemas.openxmlformats.org/officeDocument/2006/relationships/hyperlink" Target="https://en.wikipedia.org/wiki/Edwards_syndrome" TargetMode="External"/><Relationship Id="rId156" Type="http://schemas.openxmlformats.org/officeDocument/2006/relationships/hyperlink" Target="https://en.wikipedia.org/wiki/Amniotic_fluid" TargetMode="External"/><Relationship Id="rId177"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s://www.healthline.com/health/trisomy-8-mosaicism-syndrome" TargetMode="External"/><Relationship Id="rId172" Type="http://schemas.openxmlformats.org/officeDocument/2006/relationships/hyperlink" Target="https://en.wikipedia.org/wiki/Embryo" TargetMode="External"/><Relationship Id="rId180" Type="http://schemas.openxmlformats.org/officeDocument/2006/relationships/control" Target="activeX/activeX7.xml"/><Relationship Id="rId13" Type="http://schemas.openxmlformats.org/officeDocument/2006/relationships/hyperlink" Target="https://www.healthline.com/symptom/hearing-loss" TargetMode="External"/><Relationship Id="rId18" Type="http://schemas.openxmlformats.org/officeDocument/2006/relationships/hyperlink" Target="https://www.healthline.com/health/sleep/central-sleep-apnea" TargetMode="External"/><Relationship Id="rId39" Type="http://schemas.openxmlformats.org/officeDocument/2006/relationships/hyperlink" Target="https://www.mayoclinic.org/diseases-conditions/klinefelter-syndrome/symptoms-causes/syc-20353949" TargetMode="External"/><Relationship Id="rId109" Type="http://schemas.openxmlformats.org/officeDocument/2006/relationships/hyperlink" Target="https://en.wikipedia.org/wiki/Small_head" TargetMode="External"/><Relationship Id="rId34" Type="http://schemas.openxmlformats.org/officeDocument/2006/relationships/image" Target="media/image2.wmf"/><Relationship Id="rId50" Type="http://schemas.openxmlformats.org/officeDocument/2006/relationships/hyperlink" Target="https://en.wikipedia.org/wiki/Mosaicism" TargetMode="External"/><Relationship Id="rId55" Type="http://schemas.openxmlformats.org/officeDocument/2006/relationships/hyperlink" Target="https://en.wikipedia.org/wiki/Intellectual_disability" TargetMode="External"/><Relationship Id="rId76" Type="http://schemas.openxmlformats.org/officeDocument/2006/relationships/hyperlink" Target="https://en.wikipedia.org/wiki/Omphalocele" TargetMode="External"/><Relationship Id="rId97" Type="http://schemas.openxmlformats.org/officeDocument/2006/relationships/hyperlink" Target="https://en.wikipedia.org/wiki/Heart_defects" TargetMode="External"/><Relationship Id="rId104" Type="http://schemas.openxmlformats.org/officeDocument/2006/relationships/hyperlink" Target="https://en.wikipedia.org/wiki/Edwards_syndrome" TargetMode="External"/><Relationship Id="rId120" Type="http://schemas.openxmlformats.org/officeDocument/2006/relationships/hyperlink" Target="https://en.wikipedia.org/wiki/Mosaic_trisomy" TargetMode="External"/><Relationship Id="rId125" Type="http://schemas.openxmlformats.org/officeDocument/2006/relationships/image" Target="media/image8.jpeg"/><Relationship Id="rId141" Type="http://schemas.openxmlformats.org/officeDocument/2006/relationships/hyperlink" Target="https://en.wikipedia.org/wiki/Cleft_lip" TargetMode="External"/><Relationship Id="rId146" Type="http://schemas.openxmlformats.org/officeDocument/2006/relationships/hyperlink" Target="https://en.wikipedia.org/wiki/Absent_radius" TargetMode="External"/><Relationship Id="rId167" Type="http://schemas.openxmlformats.org/officeDocument/2006/relationships/hyperlink" Target="https://en.wikipedia.org/wiki/Meiotic" TargetMode="External"/><Relationship Id="rId7" Type="http://schemas.openxmlformats.org/officeDocument/2006/relationships/image" Target="media/image1.jpeg"/><Relationship Id="rId71" Type="http://schemas.openxmlformats.org/officeDocument/2006/relationships/hyperlink" Target="https://en.wikipedia.org/wiki/Proboscis_(anomaly)" TargetMode="External"/><Relationship Id="rId92" Type="http://schemas.openxmlformats.org/officeDocument/2006/relationships/hyperlink" Target="https://en.wikipedia.org/wiki/Non-disjunction" TargetMode="External"/><Relationship Id="rId162" Type="http://schemas.openxmlformats.org/officeDocument/2006/relationships/hyperlink" Target="https://en.wikipedia.org/wiki/Trisomy" TargetMode="External"/><Relationship Id="rId18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www.mayoclinic.org/tests-procedures/chorionic-villus-sampling/basics/risks/prc-20013566" TargetMode="External"/><Relationship Id="rId24" Type="http://schemas.openxmlformats.org/officeDocument/2006/relationships/hyperlink" Target="https://www.healthline.com/health/urinary-tract-infection-adults" TargetMode="External"/><Relationship Id="rId40" Type="http://schemas.openxmlformats.org/officeDocument/2006/relationships/image" Target="media/image5.jpeg"/><Relationship Id="rId45" Type="http://schemas.openxmlformats.org/officeDocument/2006/relationships/hyperlink" Target="http://ghr.nlm.nih.gov/condition/47xyy-syndrome" TargetMode="External"/><Relationship Id="rId66" Type="http://schemas.openxmlformats.org/officeDocument/2006/relationships/hyperlink" Target="https://en.wikipedia.org/wiki/Optic_nerve_hypoplasia" TargetMode="External"/><Relationship Id="rId87" Type="http://schemas.openxmlformats.org/officeDocument/2006/relationships/hyperlink" Target="https://en.wikipedia.org/wiki/Dextrocardia" TargetMode="External"/><Relationship Id="rId110" Type="http://schemas.openxmlformats.org/officeDocument/2006/relationships/hyperlink" Target="https://en.wikipedia.org/wiki/Small_jaw" TargetMode="External"/><Relationship Id="rId115" Type="http://schemas.openxmlformats.org/officeDocument/2006/relationships/hyperlink" Target="https://en.wikipedia.org/wiki/Edwards_syndrome" TargetMode="External"/><Relationship Id="rId131" Type="http://schemas.openxmlformats.org/officeDocument/2006/relationships/hyperlink" Target="https://en.wikipedia.org/wiki/Intellectual_disability" TargetMode="External"/><Relationship Id="rId136" Type="http://schemas.openxmlformats.org/officeDocument/2006/relationships/hyperlink" Target="https://en.wikipedia.org/wiki/Edwards_syndrome" TargetMode="External"/><Relationship Id="rId157" Type="http://schemas.openxmlformats.org/officeDocument/2006/relationships/hyperlink" Target="https://en.wikipedia.org/wiki/Polyhydramnios" TargetMode="External"/><Relationship Id="rId178" Type="http://schemas.openxmlformats.org/officeDocument/2006/relationships/hyperlink" Target="https://courses.lumenlearning.com/" TargetMode="External"/><Relationship Id="rId61" Type="http://schemas.openxmlformats.org/officeDocument/2006/relationships/hyperlink" Target="https://en.wikipedia.org/wiki/Cataract" TargetMode="External"/><Relationship Id="rId82" Type="http://schemas.openxmlformats.org/officeDocument/2006/relationships/hyperlink" Target="https://en.wikipedia.org/wiki/Genitalia" TargetMode="External"/><Relationship Id="rId152" Type="http://schemas.openxmlformats.org/officeDocument/2006/relationships/hyperlink" Target="https://en.wikipedia.org/wiki/Edwards_syndrome" TargetMode="External"/><Relationship Id="rId173" Type="http://schemas.openxmlformats.org/officeDocument/2006/relationships/hyperlink" Target="https://en.wikipedia.org/wiki/Mosaic_(genetics)" TargetMode="External"/><Relationship Id="rId19" Type="http://schemas.openxmlformats.org/officeDocument/2006/relationships/hyperlink" Target="https://www.healthline.com/health/dementia" TargetMode="External"/><Relationship Id="rId14" Type="http://schemas.openxmlformats.org/officeDocument/2006/relationships/hyperlink" Target="https://www.healthline.com/health/cataract" TargetMode="External"/><Relationship Id="rId30" Type="http://schemas.openxmlformats.org/officeDocument/2006/relationships/hyperlink" Target="https://www.healthline.com/health/miscarriage" TargetMode="External"/><Relationship Id="rId35" Type="http://schemas.openxmlformats.org/officeDocument/2006/relationships/control" Target="activeX/activeX1.xml"/><Relationship Id="rId56" Type="http://schemas.openxmlformats.org/officeDocument/2006/relationships/hyperlink" Target="https://en.wikipedia.org/wiki/Developmental_coordination_disorder" TargetMode="External"/><Relationship Id="rId77" Type="http://schemas.openxmlformats.org/officeDocument/2006/relationships/hyperlink" Target="https://en.wikipedia.org/wiki/Abdomen" TargetMode="External"/><Relationship Id="rId100" Type="http://schemas.openxmlformats.org/officeDocument/2006/relationships/hyperlink" Target="https://en.wikipedia.org/wiki/Patau_syndrome" TargetMode="External"/><Relationship Id="rId105" Type="http://schemas.openxmlformats.org/officeDocument/2006/relationships/hyperlink" Target="https://en.wikipedia.org/wiki/Edwards_syndrome" TargetMode="External"/><Relationship Id="rId126" Type="http://schemas.openxmlformats.org/officeDocument/2006/relationships/hyperlink" Target="https://en.wikipedia.org/wiki/Ventricular_septal_defect" TargetMode="External"/><Relationship Id="rId147" Type="http://schemas.openxmlformats.org/officeDocument/2006/relationships/hyperlink" Target="https://en.wikipedia.org/wiki/Webbed_toes" TargetMode="External"/><Relationship Id="rId168" Type="http://schemas.openxmlformats.org/officeDocument/2006/relationships/hyperlink" Target="https://en.wikipedia.org/wiki/Nondisjunction" TargetMode="External"/><Relationship Id="rId8" Type="http://schemas.openxmlformats.org/officeDocument/2006/relationships/hyperlink" Target="http://www.ndss.org/about-down-syndrome/down-syndrome/" TargetMode="External"/><Relationship Id="rId51" Type="http://schemas.openxmlformats.org/officeDocument/2006/relationships/hyperlink" Target="https://en.wikipedia.org/wiki/Nondisjunction" TargetMode="External"/><Relationship Id="rId72" Type="http://schemas.openxmlformats.org/officeDocument/2006/relationships/hyperlink" Target="https://en.wikipedia.org/wiki/Congenital_trigger_thumb" TargetMode="External"/><Relationship Id="rId93" Type="http://schemas.openxmlformats.org/officeDocument/2006/relationships/hyperlink" Target="https://en.wikipedia.org/wiki/Ovum" TargetMode="External"/><Relationship Id="rId98" Type="http://schemas.openxmlformats.org/officeDocument/2006/relationships/hyperlink" Target="https://en.wikipedia.org/wiki/Cleft_lip" TargetMode="External"/><Relationship Id="rId121" Type="http://schemas.openxmlformats.org/officeDocument/2006/relationships/hyperlink" Target="https://en.wikipedia.org/wiki/Edwards_syndrome" TargetMode="External"/><Relationship Id="rId142" Type="http://schemas.openxmlformats.org/officeDocument/2006/relationships/hyperlink" Target="https://en.wikipedia.org/wiki/Cleft_palate" TargetMode="External"/><Relationship Id="rId163" Type="http://schemas.openxmlformats.org/officeDocument/2006/relationships/hyperlink" Target="https://en.wikipedia.org/wiki/Chromosomal_translocation" TargetMode="External"/><Relationship Id="rId3" Type="http://schemas.openxmlformats.org/officeDocument/2006/relationships/settings" Target="settings.xml"/><Relationship Id="rId25" Type="http://schemas.openxmlformats.org/officeDocument/2006/relationships/hyperlink" Target="https://www.healthline.com/health/skin-infection" TargetMode="External"/><Relationship Id="rId46" Type="http://schemas.openxmlformats.org/officeDocument/2006/relationships/hyperlink" Target="https://en.wikipedia.org/wiki/Syndrome" TargetMode="External"/><Relationship Id="rId67" Type="http://schemas.openxmlformats.org/officeDocument/2006/relationships/hyperlink" Target="https://en.wikipedia.org/wiki/Meningomyelocele" TargetMode="External"/><Relationship Id="rId116" Type="http://schemas.openxmlformats.org/officeDocument/2006/relationships/hyperlink" Target="https://en.wikipedia.org/wiki/Advanced_maternal_age" TargetMode="External"/><Relationship Id="rId137" Type="http://schemas.openxmlformats.org/officeDocument/2006/relationships/hyperlink" Target="https://en.wikipedia.org/wiki/Edwards_syndrome" TargetMode="External"/><Relationship Id="rId158" Type="http://schemas.openxmlformats.org/officeDocument/2006/relationships/hyperlink" Target="https://en.wikipedia.org/wiki/Edwards_syndrome" TargetMode="External"/><Relationship Id="rId20" Type="http://schemas.openxmlformats.org/officeDocument/2006/relationships/hyperlink" Target="https://www.healthline.com/health/hypothyroidism-primary" TargetMode="External"/><Relationship Id="rId41" Type="http://schemas.openxmlformats.org/officeDocument/2006/relationships/control" Target="activeX/activeX3.xml"/><Relationship Id="rId62" Type="http://schemas.openxmlformats.org/officeDocument/2006/relationships/hyperlink" Target="https://en.wikipedia.org/wiki/Coloboma" TargetMode="External"/><Relationship Id="rId83" Type="http://schemas.openxmlformats.org/officeDocument/2006/relationships/hyperlink" Target="https://en.wikipedia.org/wiki/Kidney_defects" TargetMode="External"/><Relationship Id="rId88" Type="http://schemas.openxmlformats.org/officeDocument/2006/relationships/hyperlink" Target="https://en.wikipedia.org/wiki/Single_umbilical_artery" TargetMode="External"/><Relationship Id="rId111" Type="http://schemas.openxmlformats.org/officeDocument/2006/relationships/hyperlink" Target="https://en.wikipedia.org/wiki/Intellectual_disability" TargetMode="External"/><Relationship Id="rId132" Type="http://schemas.openxmlformats.org/officeDocument/2006/relationships/hyperlink" Target="https://en.wikipedia.org/wiki/Feeding_difficulties" TargetMode="External"/><Relationship Id="rId153" Type="http://schemas.openxmlformats.org/officeDocument/2006/relationships/hyperlink" Target="https://en.wikipedia.org/wiki/Central_nervous_system" TargetMode="External"/><Relationship Id="rId174" Type="http://schemas.openxmlformats.org/officeDocument/2006/relationships/hyperlink" Target="https://www.mayoclinic.org/" TargetMode="External"/><Relationship Id="rId179" Type="http://schemas.openxmlformats.org/officeDocument/2006/relationships/hyperlink" Target="https://courses.lumenlearning.com/boundless-biology/" TargetMode="External"/><Relationship Id="rId15" Type="http://schemas.openxmlformats.org/officeDocument/2006/relationships/hyperlink" Target="https://www.healthline.com/health/dislocation" TargetMode="External"/><Relationship Id="rId36" Type="http://schemas.openxmlformats.org/officeDocument/2006/relationships/image" Target="media/image3.wmf"/><Relationship Id="rId57" Type="http://schemas.openxmlformats.org/officeDocument/2006/relationships/hyperlink" Target="https://en.wikipedia.org/wiki/Microcephaly" TargetMode="External"/><Relationship Id="rId106" Type="http://schemas.openxmlformats.org/officeDocument/2006/relationships/hyperlink" Target="https://en.wikipedia.org/wiki/Intrauterine_growth_retardation" TargetMode="External"/><Relationship Id="rId127" Type="http://schemas.openxmlformats.org/officeDocument/2006/relationships/hyperlink" Target="https://en.wikipedia.org/wiki/Atrial_septal_defect" TargetMode="External"/><Relationship Id="rId10" Type="http://schemas.openxmlformats.org/officeDocument/2006/relationships/hyperlink" Target="http://www.cdc.gov/ncbddd/birthdefects/downsyndrome/data.html" TargetMode="External"/><Relationship Id="rId31" Type="http://schemas.openxmlformats.org/officeDocument/2006/relationships/hyperlink" Target="https://www.healthline.com/health/karyotyping" TargetMode="External"/><Relationship Id="rId52" Type="http://schemas.openxmlformats.org/officeDocument/2006/relationships/hyperlink" Target="https://en.wikipedia.org/wiki/Meiosis" TargetMode="External"/><Relationship Id="rId73" Type="http://schemas.openxmlformats.org/officeDocument/2006/relationships/hyperlink" Target="https://en.wikipedia.org/wiki/Low-set_ears" TargetMode="External"/><Relationship Id="rId78" Type="http://schemas.openxmlformats.org/officeDocument/2006/relationships/hyperlink" Target="https://en.wikipedia.org/wiki/Hand" TargetMode="External"/><Relationship Id="rId94" Type="http://schemas.openxmlformats.org/officeDocument/2006/relationships/hyperlink" Target="https://en.wikipedia.org/wiki/Spermatozoon" TargetMode="External"/><Relationship Id="rId99" Type="http://schemas.openxmlformats.org/officeDocument/2006/relationships/hyperlink" Target="https://en.wikipedia.org/wiki/Cleft_palate" TargetMode="External"/><Relationship Id="rId101" Type="http://schemas.openxmlformats.org/officeDocument/2006/relationships/hyperlink" Target="https://en.wikipedia.org/wiki/Edwards_syndrome" TargetMode="External"/><Relationship Id="rId122" Type="http://schemas.openxmlformats.org/officeDocument/2006/relationships/hyperlink" Target="https://en.wikipedia.org/wiki/Prenatal_ultrasound" TargetMode="External"/><Relationship Id="rId143" Type="http://schemas.openxmlformats.org/officeDocument/2006/relationships/hyperlink" Target="https://en.wikipedia.org/wiki/Ocular_hypertelorism" TargetMode="External"/><Relationship Id="rId148" Type="http://schemas.openxmlformats.org/officeDocument/2006/relationships/hyperlink" Target="https://en.wikipedia.org/wiki/Clubfoot" TargetMode="External"/><Relationship Id="rId164" Type="http://schemas.openxmlformats.org/officeDocument/2006/relationships/hyperlink" Target="https://en.wikipedia.org/wiki/Fertilisation" TargetMode="External"/><Relationship Id="rId169" Type="http://schemas.openxmlformats.org/officeDocument/2006/relationships/hyperlink" Target="https://en.wikipedia.org/wiki/Haploid"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0-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9504</Words>
  <Characters>54177</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Raza</dc:creator>
  <cp:keywords/>
  <dc:description/>
  <cp:lastModifiedBy>Farkhanda Fiaz</cp:lastModifiedBy>
  <cp:revision>5</cp:revision>
  <dcterms:created xsi:type="dcterms:W3CDTF">2020-04-25T07:59:00Z</dcterms:created>
  <dcterms:modified xsi:type="dcterms:W3CDTF">2020-04-25T15:17:00Z</dcterms:modified>
</cp:coreProperties>
</file>