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b/>
          <w:bCs/>
          <w:sz w:val="48"/>
          <w:szCs w:val="48"/>
        </w:rPr>
        <w:id w:val="-93409064"/>
        <w:docPartObj>
          <w:docPartGallery w:val="Cover Pages"/>
          <w:docPartUnique/>
        </w:docPartObj>
      </w:sdtPr>
      <w:sdtEndPr>
        <w:rPr>
          <w:rFonts w:ascii="Times New Roman" w:hAnsi="Times New Roman" w:cs="Times New Roman"/>
        </w:rPr>
      </w:sdtEndPr>
      <w:sdtContent>
        <w:p w14:paraId="196C7C5B" w14:textId="77777777" w:rsidR="00E61C4E" w:rsidRPr="00E61C4E" w:rsidRDefault="00E61C4E" w:rsidP="00E61C4E">
          <w:pPr>
            <w:pStyle w:val="NoSpacing"/>
            <w:rPr>
              <w:b/>
              <w:bCs/>
              <w:sz w:val="48"/>
              <w:szCs w:val="48"/>
            </w:rPr>
          </w:pPr>
          <w:r w:rsidRPr="00E61C4E">
            <w:rPr>
              <w:b/>
              <w:bCs/>
              <w:sz w:val="48"/>
              <w:szCs w:val="48"/>
            </w:rPr>
            <w:t>TOPIC:</w:t>
          </w:r>
        </w:p>
        <w:p w14:paraId="121D6FAC" w14:textId="7401E4F3" w:rsidR="0097001D" w:rsidRPr="00E61C4E" w:rsidRDefault="00E61C4E" w:rsidP="00E61C4E">
          <w:pPr>
            <w:pStyle w:val="NoSpacing"/>
            <w:rPr>
              <w:b/>
              <w:bCs/>
              <w:sz w:val="48"/>
              <w:szCs w:val="48"/>
            </w:rPr>
          </w:pPr>
          <w:r w:rsidRPr="00E61C4E">
            <w:rPr>
              <w:b/>
              <w:bCs/>
              <w:sz w:val="48"/>
              <w:szCs w:val="48"/>
            </w:rPr>
            <w:t xml:space="preserve">         Dyaninand motor proteins</w:t>
          </w:r>
        </w:p>
      </w:sdtContent>
    </w:sdt>
    <w:p w14:paraId="0754B3F0" w14:textId="77777777" w:rsidR="00E61C4E" w:rsidRDefault="00E61C4E" w:rsidP="00E61C4E">
      <w:pPr>
        <w:pStyle w:val="Header"/>
        <w:jc w:val="both"/>
        <w:rPr>
          <w:rFonts w:ascii="Times New Roman" w:hAnsi="Times New Roman" w:cs="Times New Roman"/>
          <w:b/>
          <w:bCs/>
          <w:szCs w:val="24"/>
        </w:rPr>
      </w:pPr>
    </w:p>
    <w:p w14:paraId="0B335E62" w14:textId="77777777" w:rsidR="00E61C4E" w:rsidRDefault="00E61C4E" w:rsidP="00E61C4E">
      <w:pPr>
        <w:pStyle w:val="Header"/>
        <w:ind w:left="720"/>
        <w:jc w:val="both"/>
        <w:rPr>
          <w:rFonts w:ascii="Times New Roman" w:hAnsi="Times New Roman" w:cs="Times New Roman"/>
          <w:b/>
          <w:bCs/>
          <w:szCs w:val="24"/>
        </w:rPr>
      </w:pPr>
    </w:p>
    <w:p w14:paraId="1C1B0F54" w14:textId="5787AE37" w:rsidR="005579C9" w:rsidRPr="0097001D" w:rsidRDefault="00F03128" w:rsidP="001C3E91">
      <w:pPr>
        <w:pStyle w:val="Header"/>
        <w:numPr>
          <w:ilvl w:val="0"/>
          <w:numId w:val="27"/>
        </w:numPr>
        <w:jc w:val="both"/>
        <w:rPr>
          <w:rFonts w:ascii="Times New Roman" w:hAnsi="Times New Roman" w:cs="Times New Roman"/>
          <w:b/>
          <w:bCs/>
          <w:szCs w:val="24"/>
        </w:rPr>
      </w:pPr>
      <w:r w:rsidRPr="0097001D">
        <w:rPr>
          <w:rFonts w:ascii="Times New Roman" w:hAnsi="Times New Roman" w:cs="Times New Roman"/>
          <w:b/>
          <w:bCs/>
          <w:szCs w:val="24"/>
        </w:rPr>
        <w:t>Dynein protein</w:t>
      </w:r>
    </w:p>
    <w:p w14:paraId="2DDC9EB5" w14:textId="77777777" w:rsidR="00F03128" w:rsidRPr="002B3CC5" w:rsidRDefault="00F03128" w:rsidP="002864CF">
      <w:pPr>
        <w:pStyle w:val="Header"/>
        <w:jc w:val="both"/>
        <w:rPr>
          <w:rFonts w:ascii="Times New Roman" w:hAnsi="Times New Roman" w:cs="Times New Roman"/>
          <w:b/>
          <w:bCs/>
          <w:szCs w:val="24"/>
        </w:rPr>
      </w:pPr>
    </w:p>
    <w:p w14:paraId="5527B905" w14:textId="69254933" w:rsidR="005579C9" w:rsidRPr="002B3CC5" w:rsidRDefault="00F03128" w:rsidP="001C3E91">
      <w:pPr>
        <w:pStyle w:val="Header"/>
        <w:numPr>
          <w:ilvl w:val="0"/>
          <w:numId w:val="26"/>
        </w:numPr>
        <w:jc w:val="both"/>
        <w:rPr>
          <w:rFonts w:ascii="Times New Roman" w:hAnsi="Times New Roman" w:cs="Times New Roman"/>
          <w:szCs w:val="24"/>
        </w:rPr>
      </w:pPr>
      <w:r w:rsidRPr="002B3CC5">
        <w:rPr>
          <w:rFonts w:ascii="Times New Roman" w:hAnsi="Times New Roman" w:cs="Times New Roman"/>
          <w:b/>
          <w:bCs/>
          <w:color w:val="222222"/>
          <w:szCs w:val="24"/>
          <w:shd w:val="clear" w:color="auto" w:fill="FFFFFF"/>
        </w:rPr>
        <w:t>Dynein</w:t>
      </w:r>
      <w:r w:rsidRPr="002B3CC5">
        <w:rPr>
          <w:rFonts w:ascii="Times New Roman" w:hAnsi="Times New Roman" w:cs="Times New Roman"/>
          <w:color w:val="222222"/>
          <w:szCs w:val="24"/>
          <w:shd w:val="clear" w:color="auto" w:fill="FFFFFF"/>
        </w:rPr>
        <w:t> is a family of </w:t>
      </w:r>
      <w:hyperlink r:id="rId11" w:tooltip="Cytoskeletal" w:history="1">
        <w:r w:rsidRPr="002B3CC5">
          <w:rPr>
            <w:rFonts w:ascii="Times New Roman" w:hAnsi="Times New Roman" w:cs="Times New Roman"/>
            <w:color w:val="0B0080"/>
            <w:szCs w:val="24"/>
            <w:u w:val="single"/>
            <w:shd w:val="clear" w:color="auto" w:fill="FFFFFF"/>
          </w:rPr>
          <w:t>cytoskeletal</w:t>
        </w:r>
      </w:hyperlink>
      <w:r w:rsidRPr="002B3CC5">
        <w:rPr>
          <w:rFonts w:ascii="Times New Roman" w:hAnsi="Times New Roman" w:cs="Times New Roman"/>
          <w:color w:val="222222"/>
          <w:szCs w:val="24"/>
          <w:shd w:val="clear" w:color="auto" w:fill="FFFFFF"/>
        </w:rPr>
        <w:t> </w:t>
      </w:r>
      <w:hyperlink r:id="rId12" w:tooltip="Motor protein" w:history="1">
        <w:r w:rsidRPr="002B3CC5">
          <w:rPr>
            <w:rFonts w:ascii="Times New Roman" w:hAnsi="Times New Roman" w:cs="Times New Roman"/>
            <w:color w:val="0B0080"/>
            <w:szCs w:val="24"/>
            <w:u w:val="single"/>
            <w:shd w:val="clear" w:color="auto" w:fill="FFFFFF"/>
          </w:rPr>
          <w:t>motor proteins</w:t>
        </w:r>
      </w:hyperlink>
      <w:r w:rsidRPr="002B3CC5">
        <w:rPr>
          <w:rFonts w:ascii="Times New Roman" w:hAnsi="Times New Roman" w:cs="Times New Roman"/>
          <w:color w:val="222222"/>
          <w:szCs w:val="24"/>
          <w:shd w:val="clear" w:color="auto" w:fill="FFFFFF"/>
        </w:rPr>
        <w:t> that move along </w:t>
      </w:r>
      <w:hyperlink r:id="rId13" w:tooltip="Microtubule" w:history="1">
        <w:r w:rsidRPr="002B3CC5">
          <w:rPr>
            <w:rFonts w:ascii="Times New Roman" w:hAnsi="Times New Roman" w:cs="Times New Roman"/>
            <w:color w:val="0B0080"/>
            <w:szCs w:val="24"/>
            <w:u w:val="single"/>
            <w:shd w:val="clear" w:color="auto" w:fill="FFFFFF"/>
          </w:rPr>
          <w:t>microtubules</w:t>
        </w:r>
      </w:hyperlink>
      <w:r w:rsidRPr="002B3CC5">
        <w:rPr>
          <w:rFonts w:ascii="Times New Roman" w:hAnsi="Times New Roman" w:cs="Times New Roman"/>
          <w:color w:val="222222"/>
          <w:szCs w:val="24"/>
          <w:shd w:val="clear" w:color="auto" w:fill="FFFFFF"/>
        </w:rPr>
        <w:t> in </w:t>
      </w:r>
      <w:hyperlink r:id="rId14" w:tooltip="Biological cell" w:history="1">
        <w:r w:rsidRPr="002B3CC5">
          <w:rPr>
            <w:rFonts w:ascii="Times New Roman" w:hAnsi="Times New Roman" w:cs="Times New Roman"/>
            <w:color w:val="0B0080"/>
            <w:szCs w:val="24"/>
            <w:u w:val="single"/>
            <w:shd w:val="clear" w:color="auto" w:fill="FFFFFF"/>
          </w:rPr>
          <w:t>cells</w:t>
        </w:r>
      </w:hyperlink>
      <w:r w:rsidRPr="002B3CC5">
        <w:rPr>
          <w:rFonts w:ascii="Times New Roman" w:hAnsi="Times New Roman" w:cs="Times New Roman"/>
          <w:color w:val="222222"/>
          <w:szCs w:val="24"/>
          <w:shd w:val="clear" w:color="auto" w:fill="FFFFFF"/>
        </w:rPr>
        <w:t>. They convert the chemical energy stored in </w:t>
      </w:r>
      <w:hyperlink r:id="rId15" w:tooltip="Adenosine triphosphate" w:history="1">
        <w:r w:rsidRPr="002B3CC5">
          <w:rPr>
            <w:rFonts w:ascii="Times New Roman" w:hAnsi="Times New Roman" w:cs="Times New Roman"/>
            <w:color w:val="0B0080"/>
            <w:szCs w:val="24"/>
            <w:u w:val="single"/>
            <w:shd w:val="clear" w:color="auto" w:fill="FFFFFF"/>
          </w:rPr>
          <w:t>ATP</w:t>
        </w:r>
      </w:hyperlink>
      <w:r w:rsidRPr="002B3CC5">
        <w:rPr>
          <w:rFonts w:ascii="Times New Roman" w:hAnsi="Times New Roman" w:cs="Times New Roman"/>
          <w:color w:val="222222"/>
          <w:szCs w:val="24"/>
          <w:shd w:val="clear" w:color="auto" w:fill="FFFFFF"/>
        </w:rPr>
        <w:t> to </w:t>
      </w:r>
      <w:hyperlink r:id="rId16" w:tooltip="Mechanical work" w:history="1">
        <w:r w:rsidRPr="002B3CC5">
          <w:rPr>
            <w:rFonts w:ascii="Times New Roman" w:hAnsi="Times New Roman" w:cs="Times New Roman"/>
            <w:color w:val="0B0080"/>
            <w:szCs w:val="24"/>
            <w:u w:val="single"/>
            <w:shd w:val="clear" w:color="auto" w:fill="FFFFFF"/>
          </w:rPr>
          <w:t>mechanical work</w:t>
        </w:r>
      </w:hyperlink>
      <w:r w:rsidRPr="002B3CC5">
        <w:rPr>
          <w:rFonts w:ascii="Times New Roman" w:hAnsi="Times New Roman" w:cs="Times New Roman"/>
          <w:color w:val="222222"/>
          <w:szCs w:val="24"/>
          <w:shd w:val="clear" w:color="auto" w:fill="FFFFFF"/>
        </w:rPr>
        <w:t>. Dynein </w:t>
      </w:r>
      <w:hyperlink r:id="rId17" w:tooltip="Intracellular transport" w:history="1">
        <w:r w:rsidRPr="002B3CC5">
          <w:rPr>
            <w:rFonts w:ascii="Times New Roman" w:hAnsi="Times New Roman" w:cs="Times New Roman"/>
            <w:color w:val="0B0080"/>
            <w:szCs w:val="24"/>
            <w:u w:val="single"/>
            <w:shd w:val="clear" w:color="auto" w:fill="FFFFFF"/>
          </w:rPr>
          <w:t>transports various cellular cargos</w:t>
        </w:r>
      </w:hyperlink>
      <w:r w:rsidRPr="002B3CC5">
        <w:rPr>
          <w:rFonts w:ascii="Times New Roman" w:hAnsi="Times New Roman" w:cs="Times New Roman"/>
          <w:color w:val="222222"/>
          <w:szCs w:val="24"/>
          <w:shd w:val="clear" w:color="auto" w:fill="FFFFFF"/>
        </w:rPr>
        <w:t>, provides forces and displacements important in </w:t>
      </w:r>
      <w:hyperlink r:id="rId18" w:tooltip="Mitosis" w:history="1">
        <w:r w:rsidRPr="002B3CC5">
          <w:rPr>
            <w:rFonts w:ascii="Times New Roman" w:hAnsi="Times New Roman" w:cs="Times New Roman"/>
            <w:color w:val="0B0080"/>
            <w:szCs w:val="24"/>
            <w:u w:val="single"/>
            <w:shd w:val="clear" w:color="auto" w:fill="FFFFFF"/>
          </w:rPr>
          <w:t>mitosis</w:t>
        </w:r>
      </w:hyperlink>
      <w:r w:rsidRPr="002B3CC5">
        <w:rPr>
          <w:rFonts w:ascii="Times New Roman" w:hAnsi="Times New Roman" w:cs="Times New Roman"/>
          <w:color w:val="222222"/>
          <w:szCs w:val="24"/>
          <w:shd w:val="clear" w:color="auto" w:fill="FFFFFF"/>
        </w:rPr>
        <w:t>, and drives the beat of eukaryotic </w:t>
      </w:r>
      <w:hyperlink r:id="rId19" w:tooltip="Cilia" w:history="1">
        <w:r w:rsidRPr="002B3CC5">
          <w:rPr>
            <w:rFonts w:ascii="Times New Roman" w:hAnsi="Times New Roman" w:cs="Times New Roman"/>
            <w:color w:val="0B0080"/>
            <w:szCs w:val="24"/>
            <w:u w:val="single"/>
            <w:shd w:val="clear" w:color="auto" w:fill="FFFFFF"/>
          </w:rPr>
          <w:t>cilia</w:t>
        </w:r>
      </w:hyperlink>
      <w:r w:rsidRPr="002B3CC5">
        <w:rPr>
          <w:rFonts w:ascii="Times New Roman" w:hAnsi="Times New Roman" w:cs="Times New Roman"/>
          <w:color w:val="222222"/>
          <w:szCs w:val="24"/>
          <w:shd w:val="clear" w:color="auto" w:fill="FFFFFF"/>
        </w:rPr>
        <w:t> and </w:t>
      </w:r>
      <w:hyperlink r:id="rId20" w:tooltip="Flagella" w:history="1">
        <w:r w:rsidRPr="002B3CC5">
          <w:rPr>
            <w:rFonts w:ascii="Times New Roman" w:hAnsi="Times New Roman" w:cs="Times New Roman"/>
            <w:color w:val="0B0080"/>
            <w:szCs w:val="24"/>
            <w:u w:val="single"/>
            <w:shd w:val="clear" w:color="auto" w:fill="FFFFFF"/>
          </w:rPr>
          <w:t>flagella</w:t>
        </w:r>
      </w:hyperlink>
      <w:r w:rsidRPr="002B3CC5">
        <w:rPr>
          <w:rFonts w:ascii="Times New Roman" w:hAnsi="Times New Roman" w:cs="Times New Roman"/>
          <w:color w:val="222222"/>
          <w:szCs w:val="24"/>
          <w:shd w:val="clear" w:color="auto" w:fill="FFFFFF"/>
        </w:rPr>
        <w:t>. All of these functions rely on dynein's ability to move towards the minus-end of the microtubules, known as </w:t>
      </w:r>
      <w:hyperlink r:id="rId21" w:anchor="Retrograde_transport" w:tooltip="Axoplasmic transport" w:history="1">
        <w:r w:rsidRPr="002B3CC5">
          <w:rPr>
            <w:rFonts w:ascii="Times New Roman" w:hAnsi="Times New Roman" w:cs="Times New Roman"/>
            <w:color w:val="0B0080"/>
            <w:szCs w:val="24"/>
            <w:u w:val="single"/>
            <w:shd w:val="clear" w:color="auto" w:fill="FFFFFF"/>
          </w:rPr>
          <w:t>retrograde transport</w:t>
        </w:r>
      </w:hyperlink>
      <w:r w:rsidRPr="002B3CC5">
        <w:rPr>
          <w:rFonts w:ascii="Times New Roman" w:hAnsi="Times New Roman" w:cs="Times New Roman"/>
          <w:color w:val="222222"/>
          <w:szCs w:val="24"/>
          <w:shd w:val="clear" w:color="auto" w:fill="FFFFFF"/>
        </w:rPr>
        <w:t>, thus, they are called "minus-end directed motors". In contrast, most </w:t>
      </w:r>
      <w:hyperlink r:id="rId22" w:tooltip="Kinesin" w:history="1">
        <w:r w:rsidRPr="002B3CC5">
          <w:rPr>
            <w:rFonts w:ascii="Times New Roman" w:hAnsi="Times New Roman" w:cs="Times New Roman"/>
            <w:color w:val="0B0080"/>
            <w:szCs w:val="24"/>
            <w:u w:val="single"/>
            <w:shd w:val="clear" w:color="auto" w:fill="FFFFFF"/>
          </w:rPr>
          <w:t>kinesin</w:t>
        </w:r>
      </w:hyperlink>
      <w:r w:rsidRPr="002B3CC5">
        <w:rPr>
          <w:rFonts w:ascii="Times New Roman" w:hAnsi="Times New Roman" w:cs="Times New Roman"/>
          <w:color w:val="222222"/>
          <w:szCs w:val="24"/>
          <w:shd w:val="clear" w:color="auto" w:fill="FFFFFF"/>
        </w:rPr>
        <w:t> motor proteins move toward the microtubules' plus end.</w:t>
      </w:r>
    </w:p>
    <w:p w14:paraId="3BE82A06" w14:textId="77777777" w:rsidR="00F03128" w:rsidRPr="002B3CC5" w:rsidRDefault="00F03128" w:rsidP="002864CF">
      <w:pPr>
        <w:jc w:val="both"/>
        <w:rPr>
          <w:rFonts w:ascii="Times New Roman" w:hAnsi="Times New Roman" w:cs="Times New Roman"/>
          <w:szCs w:val="24"/>
        </w:rPr>
      </w:pPr>
      <w:r w:rsidRPr="002B3CC5">
        <w:rPr>
          <w:rFonts w:ascii="Times New Roman" w:hAnsi="Times New Roman" w:cs="Times New Roman"/>
          <w:szCs w:val="24"/>
        </w:rPr>
        <w:br w:type="page"/>
      </w:r>
    </w:p>
    <w:tbl>
      <w:tblPr>
        <w:tblStyle w:val="TableGrid"/>
        <w:tblW w:w="4975" w:type="pct"/>
        <w:tblInd w:w="72" w:type="dxa"/>
        <w:tblBorders>
          <w:left w:val="dotted" w:sz="18" w:space="0" w:color="BFBFBF" w:themeColor="background1" w:themeShade="BF"/>
        </w:tblBorders>
        <w:tblCellMar>
          <w:left w:w="576" w:type="dxa"/>
          <w:right w:w="0" w:type="dxa"/>
        </w:tblCellMar>
        <w:tblLook w:val="0620" w:firstRow="1" w:lastRow="0" w:firstColumn="0" w:lastColumn="0" w:noHBand="1" w:noVBand="1"/>
        <w:tblDescription w:val="Experience layout table"/>
      </w:tblPr>
      <w:tblGrid>
        <w:gridCol w:w="10030"/>
      </w:tblGrid>
      <w:tr w:rsidR="005579C9" w:rsidRPr="002B3CC5" w14:paraId="51D56179" w14:textId="77777777" w:rsidTr="007773CD">
        <w:trPr>
          <w:trHeight w:val="8914"/>
        </w:trPr>
        <w:tc>
          <w:tcPr>
            <w:tcW w:w="24602" w:type="dxa"/>
          </w:tcPr>
          <w:p w14:paraId="031F14E4" w14:textId="1E0B8B35" w:rsidR="005579C9" w:rsidRPr="002B3CC5" w:rsidRDefault="005579C9" w:rsidP="002864CF">
            <w:pPr>
              <w:jc w:val="both"/>
              <w:rPr>
                <w:rFonts w:ascii="Times New Roman" w:hAnsi="Times New Roman" w:cs="Times New Roman"/>
                <w:szCs w:val="24"/>
              </w:rPr>
            </w:pPr>
          </w:p>
          <w:p w14:paraId="0AFE1E19" w14:textId="290D6FBE" w:rsidR="00F03128" w:rsidRPr="002B3CC5" w:rsidRDefault="00F03128" w:rsidP="002864CF">
            <w:pPr>
              <w:jc w:val="both"/>
              <w:rPr>
                <w:rFonts w:ascii="Times New Roman" w:hAnsi="Times New Roman" w:cs="Times New Roman"/>
                <w:szCs w:val="24"/>
              </w:rPr>
            </w:pPr>
            <w:r w:rsidRPr="002B3CC5">
              <w:rPr>
                <w:rFonts w:ascii="Times New Roman" w:hAnsi="Times New Roman" w:cs="Times New Roman"/>
                <w:b/>
                <w:bCs/>
                <w:szCs w:val="24"/>
              </w:rPr>
              <w:t xml:space="preserve">                        </w:t>
            </w:r>
            <w:r w:rsidRPr="002B3CC5">
              <w:rPr>
                <w:rFonts w:ascii="Times New Roman" w:hAnsi="Times New Roman" w:cs="Times New Roman"/>
                <w:noProof/>
                <w:szCs w:val="24"/>
              </w:rPr>
              <w:t xml:space="preserve">                                            </w:t>
            </w:r>
            <w:r w:rsidR="007773CD" w:rsidRPr="002B3CC5">
              <w:rPr>
                <w:rFonts w:ascii="Times New Roman" w:hAnsi="Times New Roman" w:cs="Times New Roman"/>
                <w:noProof/>
                <w:szCs w:val="24"/>
              </w:rPr>
              <w:drawing>
                <wp:inline distT="0" distB="0" distL="0" distR="0" wp14:anchorId="03849A68" wp14:editId="73A8695F">
                  <wp:extent cx="6003566" cy="53428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041353" cy="5376458"/>
                          </a:xfrm>
                          <a:prstGeom prst="rect">
                            <a:avLst/>
                          </a:prstGeom>
                        </pic:spPr>
                      </pic:pic>
                    </a:graphicData>
                  </a:graphic>
                </wp:inline>
              </w:drawing>
            </w:r>
          </w:p>
        </w:tc>
      </w:tr>
    </w:tbl>
    <w:p w14:paraId="0209483C" w14:textId="6E0FC0C8" w:rsidR="00B51D1B" w:rsidRPr="002B3CC5" w:rsidRDefault="00F03128" w:rsidP="002864CF">
      <w:pPr>
        <w:jc w:val="both"/>
        <w:rPr>
          <w:rFonts w:ascii="Times New Roman" w:hAnsi="Times New Roman" w:cs="Times New Roman"/>
          <w:b/>
          <w:bCs/>
          <w:szCs w:val="24"/>
        </w:rPr>
      </w:pPr>
      <w:r w:rsidRPr="002B3CC5">
        <w:rPr>
          <w:rFonts w:ascii="Times New Roman" w:hAnsi="Times New Roman" w:cs="Times New Roman"/>
          <w:b/>
          <w:bCs/>
          <w:szCs w:val="24"/>
        </w:rPr>
        <w:t>Classification</w:t>
      </w:r>
    </w:p>
    <w:p w14:paraId="3EA07C3D" w14:textId="1409AEA8" w:rsidR="00F03128" w:rsidRPr="002B3CC5" w:rsidRDefault="00F03128" w:rsidP="002864CF">
      <w:pPr>
        <w:shd w:val="clear" w:color="auto" w:fill="FFFFFF"/>
        <w:spacing w:before="120" w:after="120"/>
        <w:jc w:val="both"/>
        <w:rPr>
          <w:rFonts w:ascii="Times New Roman" w:eastAsia="Times New Roman" w:hAnsi="Times New Roman" w:cs="Times New Roman"/>
          <w:color w:val="222222"/>
          <w:szCs w:val="24"/>
        </w:rPr>
      </w:pPr>
      <w:r w:rsidRPr="002B3CC5">
        <w:rPr>
          <w:rFonts w:ascii="Times New Roman" w:eastAsia="Times New Roman" w:hAnsi="Times New Roman" w:cs="Times New Roman"/>
          <w:color w:val="222222"/>
          <w:szCs w:val="24"/>
        </w:rPr>
        <w:t>Dynein can be divided into two groups: </w:t>
      </w:r>
      <w:hyperlink r:id="rId24" w:tooltip="Cytoplasm" w:history="1">
        <w:r w:rsidRPr="002B3CC5">
          <w:rPr>
            <w:rFonts w:ascii="Times New Roman" w:eastAsia="Times New Roman" w:hAnsi="Times New Roman" w:cs="Times New Roman"/>
            <w:color w:val="0B0080"/>
            <w:szCs w:val="24"/>
            <w:u w:val="single"/>
          </w:rPr>
          <w:t>cytoplasmic</w:t>
        </w:r>
      </w:hyperlink>
      <w:r w:rsidRPr="002B3CC5">
        <w:rPr>
          <w:rFonts w:ascii="Times New Roman" w:eastAsia="Times New Roman" w:hAnsi="Times New Roman" w:cs="Times New Roman"/>
          <w:color w:val="222222"/>
          <w:szCs w:val="24"/>
        </w:rPr>
        <w:t> dynein and </w:t>
      </w:r>
      <w:hyperlink r:id="rId25" w:tooltip="Axoneme" w:history="1">
        <w:r w:rsidRPr="002B3CC5">
          <w:rPr>
            <w:rFonts w:ascii="Times New Roman" w:eastAsia="Times New Roman" w:hAnsi="Times New Roman" w:cs="Times New Roman"/>
            <w:color w:val="0B0080"/>
            <w:szCs w:val="24"/>
            <w:u w:val="single"/>
          </w:rPr>
          <w:t>axonemal</w:t>
        </w:r>
      </w:hyperlink>
      <w:r w:rsidRPr="002B3CC5">
        <w:rPr>
          <w:rFonts w:ascii="Times New Roman" w:eastAsia="Times New Roman" w:hAnsi="Times New Roman" w:cs="Times New Roman"/>
          <w:color w:val="222222"/>
          <w:szCs w:val="24"/>
        </w:rPr>
        <w:t> dynein, which are also called ciliary or flagellar dynein.</w:t>
      </w:r>
    </w:p>
    <w:p w14:paraId="2DCAF578" w14:textId="77777777" w:rsidR="00F03128" w:rsidRPr="002B3CC5" w:rsidRDefault="00F03128" w:rsidP="002864CF">
      <w:pPr>
        <w:numPr>
          <w:ilvl w:val="0"/>
          <w:numId w:val="14"/>
        </w:numPr>
        <w:shd w:val="clear" w:color="auto" w:fill="FFFFFF"/>
        <w:spacing w:before="100" w:beforeAutospacing="1" w:after="24"/>
        <w:ind w:left="384"/>
        <w:jc w:val="both"/>
        <w:rPr>
          <w:rFonts w:ascii="Times New Roman" w:eastAsia="Times New Roman" w:hAnsi="Times New Roman" w:cs="Times New Roman"/>
          <w:color w:val="222222"/>
          <w:szCs w:val="24"/>
        </w:rPr>
      </w:pPr>
      <w:r w:rsidRPr="002B3CC5">
        <w:rPr>
          <w:rFonts w:ascii="Times New Roman" w:eastAsia="Times New Roman" w:hAnsi="Times New Roman" w:cs="Times New Roman"/>
          <w:color w:val="222222"/>
          <w:szCs w:val="24"/>
        </w:rPr>
        <w:t>axonemal</w:t>
      </w:r>
    </w:p>
    <w:p w14:paraId="5E37D71B" w14:textId="77777777" w:rsidR="00F03128" w:rsidRPr="002B3CC5" w:rsidRDefault="00F03128" w:rsidP="002864CF">
      <w:pPr>
        <w:numPr>
          <w:ilvl w:val="1"/>
          <w:numId w:val="14"/>
        </w:numPr>
        <w:shd w:val="clear" w:color="auto" w:fill="FFFFFF"/>
        <w:spacing w:before="100" w:beforeAutospacing="1" w:after="24"/>
        <w:ind w:left="768"/>
        <w:jc w:val="both"/>
        <w:rPr>
          <w:rFonts w:ascii="Times New Roman" w:eastAsia="Times New Roman" w:hAnsi="Times New Roman" w:cs="Times New Roman"/>
          <w:color w:val="222222"/>
          <w:szCs w:val="24"/>
        </w:rPr>
      </w:pPr>
      <w:r w:rsidRPr="002B3CC5">
        <w:rPr>
          <w:rFonts w:ascii="Times New Roman" w:eastAsia="Times New Roman" w:hAnsi="Times New Roman" w:cs="Times New Roman"/>
          <w:color w:val="222222"/>
          <w:szCs w:val="24"/>
        </w:rPr>
        <w:t>heavy chain: </w:t>
      </w:r>
      <w:hyperlink r:id="rId26" w:tooltip="DNAH1" w:history="1">
        <w:r w:rsidRPr="002B3CC5">
          <w:rPr>
            <w:rFonts w:ascii="Times New Roman" w:eastAsia="Times New Roman" w:hAnsi="Times New Roman" w:cs="Times New Roman"/>
            <w:color w:val="0B0080"/>
            <w:szCs w:val="24"/>
            <w:u w:val="single"/>
          </w:rPr>
          <w:t>DNAH1</w:t>
        </w:r>
      </w:hyperlink>
      <w:r w:rsidRPr="002B3CC5">
        <w:rPr>
          <w:rFonts w:ascii="Times New Roman" w:eastAsia="Times New Roman" w:hAnsi="Times New Roman" w:cs="Times New Roman"/>
          <w:color w:val="222222"/>
          <w:szCs w:val="24"/>
        </w:rPr>
        <w:t>, </w:t>
      </w:r>
      <w:hyperlink r:id="rId27" w:tooltip="DNAH2 (page does not exist)" w:history="1">
        <w:r w:rsidRPr="002B3CC5">
          <w:rPr>
            <w:rFonts w:ascii="Times New Roman" w:eastAsia="Times New Roman" w:hAnsi="Times New Roman" w:cs="Times New Roman"/>
            <w:color w:val="A55858"/>
            <w:szCs w:val="24"/>
            <w:u w:val="single"/>
          </w:rPr>
          <w:t>DNAH2</w:t>
        </w:r>
      </w:hyperlink>
      <w:r w:rsidRPr="002B3CC5">
        <w:rPr>
          <w:rFonts w:ascii="Times New Roman" w:eastAsia="Times New Roman" w:hAnsi="Times New Roman" w:cs="Times New Roman"/>
          <w:color w:val="222222"/>
          <w:szCs w:val="24"/>
        </w:rPr>
        <w:t>, </w:t>
      </w:r>
      <w:hyperlink r:id="rId28" w:tooltip="DNAH3 (page does not exist)" w:history="1">
        <w:r w:rsidRPr="002B3CC5">
          <w:rPr>
            <w:rFonts w:ascii="Times New Roman" w:eastAsia="Times New Roman" w:hAnsi="Times New Roman" w:cs="Times New Roman"/>
            <w:color w:val="A55858"/>
            <w:szCs w:val="24"/>
            <w:u w:val="single"/>
          </w:rPr>
          <w:t>DNAH3</w:t>
        </w:r>
      </w:hyperlink>
      <w:r w:rsidRPr="002B3CC5">
        <w:rPr>
          <w:rFonts w:ascii="Times New Roman" w:eastAsia="Times New Roman" w:hAnsi="Times New Roman" w:cs="Times New Roman"/>
          <w:color w:val="222222"/>
          <w:szCs w:val="24"/>
        </w:rPr>
        <w:t>, </w:t>
      </w:r>
      <w:hyperlink r:id="rId29" w:tooltip="DNAH5" w:history="1">
        <w:r w:rsidRPr="002B3CC5">
          <w:rPr>
            <w:rFonts w:ascii="Times New Roman" w:eastAsia="Times New Roman" w:hAnsi="Times New Roman" w:cs="Times New Roman"/>
            <w:color w:val="0B0080"/>
            <w:szCs w:val="24"/>
            <w:u w:val="single"/>
          </w:rPr>
          <w:t>DNAH5</w:t>
        </w:r>
      </w:hyperlink>
      <w:r w:rsidRPr="002B3CC5">
        <w:rPr>
          <w:rFonts w:ascii="Times New Roman" w:eastAsia="Times New Roman" w:hAnsi="Times New Roman" w:cs="Times New Roman"/>
          <w:color w:val="222222"/>
          <w:szCs w:val="24"/>
        </w:rPr>
        <w:t>, </w:t>
      </w:r>
      <w:hyperlink r:id="rId30" w:tooltip="DNAH6 (page does not exist)" w:history="1">
        <w:r w:rsidRPr="002B3CC5">
          <w:rPr>
            <w:rFonts w:ascii="Times New Roman" w:eastAsia="Times New Roman" w:hAnsi="Times New Roman" w:cs="Times New Roman"/>
            <w:color w:val="A55858"/>
            <w:szCs w:val="24"/>
            <w:u w:val="single"/>
          </w:rPr>
          <w:t>DNAH6</w:t>
        </w:r>
      </w:hyperlink>
      <w:r w:rsidRPr="002B3CC5">
        <w:rPr>
          <w:rFonts w:ascii="Times New Roman" w:eastAsia="Times New Roman" w:hAnsi="Times New Roman" w:cs="Times New Roman"/>
          <w:color w:val="222222"/>
          <w:szCs w:val="24"/>
        </w:rPr>
        <w:t>, </w:t>
      </w:r>
      <w:hyperlink r:id="rId31" w:tooltip="DNAH7" w:history="1">
        <w:r w:rsidRPr="002B3CC5">
          <w:rPr>
            <w:rFonts w:ascii="Times New Roman" w:eastAsia="Times New Roman" w:hAnsi="Times New Roman" w:cs="Times New Roman"/>
            <w:color w:val="0B0080"/>
            <w:szCs w:val="24"/>
            <w:u w:val="single"/>
          </w:rPr>
          <w:t>DNAH7</w:t>
        </w:r>
      </w:hyperlink>
      <w:r w:rsidRPr="002B3CC5">
        <w:rPr>
          <w:rFonts w:ascii="Times New Roman" w:eastAsia="Times New Roman" w:hAnsi="Times New Roman" w:cs="Times New Roman"/>
          <w:color w:val="222222"/>
          <w:szCs w:val="24"/>
        </w:rPr>
        <w:t>, </w:t>
      </w:r>
      <w:hyperlink r:id="rId32" w:tooltip="DNAH8 (page does not exist)" w:history="1">
        <w:r w:rsidRPr="002B3CC5">
          <w:rPr>
            <w:rFonts w:ascii="Times New Roman" w:eastAsia="Times New Roman" w:hAnsi="Times New Roman" w:cs="Times New Roman"/>
            <w:color w:val="A55858"/>
            <w:szCs w:val="24"/>
            <w:u w:val="single"/>
          </w:rPr>
          <w:t>DNAH8</w:t>
        </w:r>
      </w:hyperlink>
      <w:r w:rsidRPr="002B3CC5">
        <w:rPr>
          <w:rFonts w:ascii="Times New Roman" w:eastAsia="Times New Roman" w:hAnsi="Times New Roman" w:cs="Times New Roman"/>
          <w:color w:val="222222"/>
          <w:szCs w:val="24"/>
        </w:rPr>
        <w:t>, </w:t>
      </w:r>
      <w:hyperlink r:id="rId33" w:tooltip="DNAH9" w:history="1">
        <w:r w:rsidRPr="002B3CC5">
          <w:rPr>
            <w:rFonts w:ascii="Times New Roman" w:eastAsia="Times New Roman" w:hAnsi="Times New Roman" w:cs="Times New Roman"/>
            <w:color w:val="0B0080"/>
            <w:szCs w:val="24"/>
            <w:u w:val="single"/>
          </w:rPr>
          <w:t>DNAH9</w:t>
        </w:r>
      </w:hyperlink>
      <w:r w:rsidRPr="002B3CC5">
        <w:rPr>
          <w:rFonts w:ascii="Times New Roman" w:eastAsia="Times New Roman" w:hAnsi="Times New Roman" w:cs="Times New Roman"/>
          <w:color w:val="222222"/>
          <w:szCs w:val="24"/>
        </w:rPr>
        <w:t>, </w:t>
      </w:r>
      <w:hyperlink r:id="rId34" w:tooltip="DNAH10 (page does not exist)" w:history="1">
        <w:r w:rsidRPr="002B3CC5">
          <w:rPr>
            <w:rFonts w:ascii="Times New Roman" w:eastAsia="Times New Roman" w:hAnsi="Times New Roman" w:cs="Times New Roman"/>
            <w:color w:val="A55858"/>
            <w:szCs w:val="24"/>
            <w:u w:val="single"/>
          </w:rPr>
          <w:t>DNAH10</w:t>
        </w:r>
      </w:hyperlink>
      <w:r w:rsidRPr="002B3CC5">
        <w:rPr>
          <w:rFonts w:ascii="Times New Roman" w:eastAsia="Times New Roman" w:hAnsi="Times New Roman" w:cs="Times New Roman"/>
          <w:color w:val="222222"/>
          <w:szCs w:val="24"/>
        </w:rPr>
        <w:t>, </w:t>
      </w:r>
      <w:hyperlink r:id="rId35" w:tooltip="DNAH11" w:history="1">
        <w:r w:rsidRPr="002B3CC5">
          <w:rPr>
            <w:rFonts w:ascii="Times New Roman" w:eastAsia="Times New Roman" w:hAnsi="Times New Roman" w:cs="Times New Roman"/>
            <w:color w:val="0B0080"/>
            <w:szCs w:val="24"/>
            <w:u w:val="single"/>
          </w:rPr>
          <w:t>DNAH11</w:t>
        </w:r>
      </w:hyperlink>
      <w:r w:rsidRPr="002B3CC5">
        <w:rPr>
          <w:rFonts w:ascii="Times New Roman" w:eastAsia="Times New Roman" w:hAnsi="Times New Roman" w:cs="Times New Roman"/>
          <w:color w:val="222222"/>
          <w:szCs w:val="24"/>
        </w:rPr>
        <w:t>, </w:t>
      </w:r>
      <w:hyperlink r:id="rId36" w:tooltip="DNAH12 (page does not exist)" w:history="1">
        <w:r w:rsidRPr="002B3CC5">
          <w:rPr>
            <w:rFonts w:ascii="Times New Roman" w:eastAsia="Times New Roman" w:hAnsi="Times New Roman" w:cs="Times New Roman"/>
            <w:color w:val="A55858"/>
            <w:szCs w:val="24"/>
            <w:u w:val="single"/>
          </w:rPr>
          <w:t>DNAH12</w:t>
        </w:r>
      </w:hyperlink>
      <w:r w:rsidRPr="002B3CC5">
        <w:rPr>
          <w:rFonts w:ascii="Times New Roman" w:eastAsia="Times New Roman" w:hAnsi="Times New Roman" w:cs="Times New Roman"/>
          <w:color w:val="222222"/>
          <w:szCs w:val="24"/>
        </w:rPr>
        <w:t>, </w:t>
      </w:r>
      <w:hyperlink r:id="rId37" w:tooltip="DNAH13 (page does not exist)" w:history="1">
        <w:r w:rsidRPr="002B3CC5">
          <w:rPr>
            <w:rFonts w:ascii="Times New Roman" w:eastAsia="Times New Roman" w:hAnsi="Times New Roman" w:cs="Times New Roman"/>
            <w:color w:val="A55858"/>
            <w:szCs w:val="24"/>
            <w:u w:val="single"/>
          </w:rPr>
          <w:t>DNAH13</w:t>
        </w:r>
      </w:hyperlink>
      <w:r w:rsidRPr="002B3CC5">
        <w:rPr>
          <w:rFonts w:ascii="Times New Roman" w:eastAsia="Times New Roman" w:hAnsi="Times New Roman" w:cs="Times New Roman"/>
          <w:color w:val="222222"/>
          <w:szCs w:val="24"/>
        </w:rPr>
        <w:t>, </w:t>
      </w:r>
      <w:hyperlink r:id="rId38" w:tooltip="DNAH14 (page does not exist)" w:history="1">
        <w:r w:rsidRPr="002B3CC5">
          <w:rPr>
            <w:rFonts w:ascii="Times New Roman" w:eastAsia="Times New Roman" w:hAnsi="Times New Roman" w:cs="Times New Roman"/>
            <w:color w:val="A55858"/>
            <w:szCs w:val="24"/>
            <w:u w:val="single"/>
          </w:rPr>
          <w:t>DNAH14</w:t>
        </w:r>
      </w:hyperlink>
      <w:r w:rsidRPr="002B3CC5">
        <w:rPr>
          <w:rFonts w:ascii="Times New Roman" w:eastAsia="Times New Roman" w:hAnsi="Times New Roman" w:cs="Times New Roman"/>
          <w:color w:val="222222"/>
          <w:szCs w:val="24"/>
        </w:rPr>
        <w:t>, </w:t>
      </w:r>
      <w:hyperlink r:id="rId39" w:tooltip="DNAH17 (page does not exist)" w:history="1">
        <w:r w:rsidRPr="002B3CC5">
          <w:rPr>
            <w:rFonts w:ascii="Times New Roman" w:eastAsia="Times New Roman" w:hAnsi="Times New Roman" w:cs="Times New Roman"/>
            <w:color w:val="A55858"/>
            <w:szCs w:val="24"/>
            <w:u w:val="single"/>
          </w:rPr>
          <w:t>DNAH17</w:t>
        </w:r>
      </w:hyperlink>
    </w:p>
    <w:p w14:paraId="1F4410D6" w14:textId="77777777" w:rsidR="00F03128" w:rsidRPr="002B3CC5" w:rsidRDefault="00F03128" w:rsidP="002864CF">
      <w:pPr>
        <w:numPr>
          <w:ilvl w:val="1"/>
          <w:numId w:val="14"/>
        </w:numPr>
        <w:shd w:val="clear" w:color="auto" w:fill="FFFFFF"/>
        <w:spacing w:before="100" w:beforeAutospacing="1" w:after="24"/>
        <w:ind w:left="768"/>
        <w:jc w:val="both"/>
        <w:rPr>
          <w:rFonts w:ascii="Times New Roman" w:eastAsia="Times New Roman" w:hAnsi="Times New Roman" w:cs="Times New Roman"/>
          <w:color w:val="222222"/>
          <w:szCs w:val="24"/>
        </w:rPr>
      </w:pPr>
      <w:r w:rsidRPr="002B3CC5">
        <w:rPr>
          <w:rFonts w:ascii="Times New Roman" w:eastAsia="Times New Roman" w:hAnsi="Times New Roman" w:cs="Times New Roman"/>
          <w:color w:val="222222"/>
          <w:szCs w:val="24"/>
        </w:rPr>
        <w:t>intermediate chain: </w:t>
      </w:r>
      <w:hyperlink r:id="rId40" w:tooltip="DNAI1" w:history="1">
        <w:r w:rsidRPr="002B3CC5">
          <w:rPr>
            <w:rFonts w:ascii="Times New Roman" w:eastAsia="Times New Roman" w:hAnsi="Times New Roman" w:cs="Times New Roman"/>
            <w:color w:val="0B0080"/>
            <w:szCs w:val="24"/>
            <w:u w:val="single"/>
          </w:rPr>
          <w:t>DNAI1</w:t>
        </w:r>
      </w:hyperlink>
      <w:r w:rsidRPr="002B3CC5">
        <w:rPr>
          <w:rFonts w:ascii="Times New Roman" w:eastAsia="Times New Roman" w:hAnsi="Times New Roman" w:cs="Times New Roman"/>
          <w:color w:val="222222"/>
          <w:szCs w:val="24"/>
        </w:rPr>
        <w:t>, </w:t>
      </w:r>
      <w:hyperlink r:id="rId41" w:tooltip="DNAI2" w:history="1">
        <w:r w:rsidRPr="002B3CC5">
          <w:rPr>
            <w:rFonts w:ascii="Times New Roman" w:eastAsia="Times New Roman" w:hAnsi="Times New Roman" w:cs="Times New Roman"/>
            <w:color w:val="0B0080"/>
            <w:szCs w:val="24"/>
            <w:u w:val="single"/>
          </w:rPr>
          <w:t>DNAI2</w:t>
        </w:r>
      </w:hyperlink>
    </w:p>
    <w:p w14:paraId="1146960C" w14:textId="77777777" w:rsidR="00F03128" w:rsidRPr="002B3CC5" w:rsidRDefault="00F03128" w:rsidP="002864CF">
      <w:pPr>
        <w:numPr>
          <w:ilvl w:val="1"/>
          <w:numId w:val="14"/>
        </w:numPr>
        <w:shd w:val="clear" w:color="auto" w:fill="FFFFFF"/>
        <w:spacing w:before="100" w:beforeAutospacing="1" w:after="24"/>
        <w:ind w:left="768"/>
        <w:jc w:val="both"/>
        <w:rPr>
          <w:rFonts w:ascii="Times New Roman" w:eastAsia="Times New Roman" w:hAnsi="Times New Roman" w:cs="Times New Roman"/>
          <w:color w:val="222222"/>
          <w:szCs w:val="24"/>
        </w:rPr>
      </w:pPr>
      <w:r w:rsidRPr="002B3CC5">
        <w:rPr>
          <w:rFonts w:ascii="Times New Roman" w:eastAsia="Times New Roman" w:hAnsi="Times New Roman" w:cs="Times New Roman"/>
          <w:color w:val="222222"/>
          <w:szCs w:val="24"/>
        </w:rPr>
        <w:t>light intermediate chain: </w:t>
      </w:r>
      <w:hyperlink r:id="rId42" w:tooltip="DNALI1 (page does not exist)" w:history="1">
        <w:r w:rsidRPr="002B3CC5">
          <w:rPr>
            <w:rFonts w:ascii="Times New Roman" w:eastAsia="Times New Roman" w:hAnsi="Times New Roman" w:cs="Times New Roman"/>
            <w:color w:val="A55858"/>
            <w:szCs w:val="24"/>
            <w:u w:val="single"/>
          </w:rPr>
          <w:t>DNALI1</w:t>
        </w:r>
      </w:hyperlink>
    </w:p>
    <w:p w14:paraId="5BF6F597" w14:textId="77777777" w:rsidR="00F03128" w:rsidRPr="002B3CC5" w:rsidRDefault="00F03128" w:rsidP="002864CF">
      <w:pPr>
        <w:numPr>
          <w:ilvl w:val="1"/>
          <w:numId w:val="14"/>
        </w:numPr>
        <w:shd w:val="clear" w:color="auto" w:fill="FFFFFF"/>
        <w:spacing w:before="100" w:beforeAutospacing="1" w:after="24"/>
        <w:ind w:left="768"/>
        <w:jc w:val="both"/>
        <w:rPr>
          <w:rFonts w:ascii="Times New Roman" w:eastAsia="Times New Roman" w:hAnsi="Times New Roman" w:cs="Times New Roman"/>
          <w:color w:val="222222"/>
          <w:szCs w:val="24"/>
        </w:rPr>
      </w:pPr>
      <w:r w:rsidRPr="002B3CC5">
        <w:rPr>
          <w:rFonts w:ascii="Times New Roman" w:eastAsia="Times New Roman" w:hAnsi="Times New Roman" w:cs="Times New Roman"/>
          <w:color w:val="222222"/>
          <w:szCs w:val="24"/>
        </w:rPr>
        <w:t>light chain: </w:t>
      </w:r>
      <w:hyperlink r:id="rId43" w:tooltip="DNAL1" w:history="1">
        <w:r w:rsidRPr="002B3CC5">
          <w:rPr>
            <w:rFonts w:ascii="Times New Roman" w:eastAsia="Times New Roman" w:hAnsi="Times New Roman" w:cs="Times New Roman"/>
            <w:color w:val="0B0080"/>
            <w:szCs w:val="24"/>
            <w:u w:val="single"/>
          </w:rPr>
          <w:t>DNAL1</w:t>
        </w:r>
      </w:hyperlink>
      <w:r w:rsidRPr="002B3CC5">
        <w:rPr>
          <w:rFonts w:ascii="Times New Roman" w:eastAsia="Times New Roman" w:hAnsi="Times New Roman" w:cs="Times New Roman"/>
          <w:color w:val="222222"/>
          <w:szCs w:val="24"/>
        </w:rPr>
        <w:t>, </w:t>
      </w:r>
      <w:hyperlink r:id="rId44" w:tooltip="DNAL4" w:history="1">
        <w:r w:rsidRPr="002B3CC5">
          <w:rPr>
            <w:rFonts w:ascii="Times New Roman" w:eastAsia="Times New Roman" w:hAnsi="Times New Roman" w:cs="Times New Roman"/>
            <w:color w:val="0B0080"/>
            <w:szCs w:val="24"/>
            <w:u w:val="single"/>
          </w:rPr>
          <w:t>DNAL4</w:t>
        </w:r>
      </w:hyperlink>
    </w:p>
    <w:p w14:paraId="2C389AA4" w14:textId="77777777" w:rsidR="00F03128" w:rsidRPr="002B3CC5" w:rsidRDefault="00F03128" w:rsidP="002864CF">
      <w:pPr>
        <w:numPr>
          <w:ilvl w:val="0"/>
          <w:numId w:val="14"/>
        </w:numPr>
        <w:shd w:val="clear" w:color="auto" w:fill="FFFFFF"/>
        <w:spacing w:before="100" w:beforeAutospacing="1" w:after="24"/>
        <w:ind w:left="384"/>
        <w:jc w:val="both"/>
        <w:rPr>
          <w:rFonts w:ascii="Times New Roman" w:eastAsia="Times New Roman" w:hAnsi="Times New Roman" w:cs="Times New Roman"/>
          <w:color w:val="222222"/>
          <w:szCs w:val="24"/>
        </w:rPr>
      </w:pPr>
      <w:r w:rsidRPr="002B3CC5">
        <w:rPr>
          <w:rFonts w:ascii="Times New Roman" w:eastAsia="Times New Roman" w:hAnsi="Times New Roman" w:cs="Times New Roman"/>
          <w:color w:val="222222"/>
          <w:szCs w:val="24"/>
        </w:rPr>
        <w:t>cytoplasmic</w:t>
      </w:r>
    </w:p>
    <w:p w14:paraId="129157ED" w14:textId="77777777" w:rsidR="00F03128" w:rsidRPr="002B3CC5" w:rsidRDefault="00F03128" w:rsidP="002864CF">
      <w:pPr>
        <w:numPr>
          <w:ilvl w:val="1"/>
          <w:numId w:val="14"/>
        </w:numPr>
        <w:shd w:val="clear" w:color="auto" w:fill="FFFFFF"/>
        <w:spacing w:before="100" w:beforeAutospacing="1" w:after="24"/>
        <w:ind w:left="768"/>
        <w:jc w:val="both"/>
        <w:rPr>
          <w:rFonts w:ascii="Times New Roman" w:eastAsia="Times New Roman" w:hAnsi="Times New Roman" w:cs="Times New Roman"/>
          <w:color w:val="222222"/>
          <w:szCs w:val="24"/>
        </w:rPr>
      </w:pPr>
      <w:r w:rsidRPr="002B3CC5">
        <w:rPr>
          <w:rFonts w:ascii="Times New Roman" w:eastAsia="Times New Roman" w:hAnsi="Times New Roman" w:cs="Times New Roman"/>
          <w:color w:val="222222"/>
          <w:szCs w:val="24"/>
        </w:rPr>
        <w:t>heavy chain: </w:t>
      </w:r>
      <w:hyperlink r:id="rId45" w:tooltip="DYNC1H1" w:history="1">
        <w:r w:rsidRPr="002B3CC5">
          <w:rPr>
            <w:rFonts w:ascii="Times New Roman" w:eastAsia="Times New Roman" w:hAnsi="Times New Roman" w:cs="Times New Roman"/>
            <w:color w:val="0B0080"/>
            <w:szCs w:val="24"/>
            <w:u w:val="single"/>
          </w:rPr>
          <w:t>DYNC1H1</w:t>
        </w:r>
      </w:hyperlink>
      <w:r w:rsidRPr="002B3CC5">
        <w:rPr>
          <w:rFonts w:ascii="Times New Roman" w:eastAsia="Times New Roman" w:hAnsi="Times New Roman" w:cs="Times New Roman"/>
          <w:color w:val="222222"/>
          <w:szCs w:val="24"/>
        </w:rPr>
        <w:t>, </w:t>
      </w:r>
      <w:hyperlink r:id="rId46" w:tooltip="DYNC2H1" w:history="1">
        <w:r w:rsidRPr="002B3CC5">
          <w:rPr>
            <w:rFonts w:ascii="Times New Roman" w:eastAsia="Times New Roman" w:hAnsi="Times New Roman" w:cs="Times New Roman"/>
            <w:color w:val="0B0080"/>
            <w:szCs w:val="24"/>
            <w:u w:val="single"/>
          </w:rPr>
          <w:t>DYNC2H1</w:t>
        </w:r>
      </w:hyperlink>
    </w:p>
    <w:p w14:paraId="6CE6EA79" w14:textId="77777777" w:rsidR="00F03128" w:rsidRPr="002B3CC5" w:rsidRDefault="00F03128" w:rsidP="002864CF">
      <w:pPr>
        <w:numPr>
          <w:ilvl w:val="1"/>
          <w:numId w:val="14"/>
        </w:numPr>
        <w:shd w:val="clear" w:color="auto" w:fill="FFFFFF"/>
        <w:spacing w:before="100" w:beforeAutospacing="1" w:after="24"/>
        <w:ind w:left="768"/>
        <w:jc w:val="both"/>
        <w:rPr>
          <w:rFonts w:ascii="Times New Roman" w:eastAsia="Times New Roman" w:hAnsi="Times New Roman" w:cs="Times New Roman"/>
          <w:color w:val="222222"/>
          <w:szCs w:val="24"/>
        </w:rPr>
      </w:pPr>
      <w:r w:rsidRPr="002B3CC5">
        <w:rPr>
          <w:rFonts w:ascii="Times New Roman" w:eastAsia="Times New Roman" w:hAnsi="Times New Roman" w:cs="Times New Roman"/>
          <w:color w:val="222222"/>
          <w:szCs w:val="24"/>
        </w:rPr>
        <w:lastRenderedPageBreak/>
        <w:t>intermediate chain: </w:t>
      </w:r>
      <w:hyperlink r:id="rId47" w:tooltip="DYNC1I1" w:history="1">
        <w:r w:rsidRPr="002B3CC5">
          <w:rPr>
            <w:rFonts w:ascii="Times New Roman" w:eastAsia="Times New Roman" w:hAnsi="Times New Roman" w:cs="Times New Roman"/>
            <w:color w:val="0B0080"/>
            <w:szCs w:val="24"/>
            <w:u w:val="single"/>
          </w:rPr>
          <w:t>DYNC1I1</w:t>
        </w:r>
      </w:hyperlink>
      <w:r w:rsidRPr="002B3CC5">
        <w:rPr>
          <w:rFonts w:ascii="Times New Roman" w:eastAsia="Times New Roman" w:hAnsi="Times New Roman" w:cs="Times New Roman"/>
          <w:color w:val="222222"/>
          <w:szCs w:val="24"/>
        </w:rPr>
        <w:t>, </w:t>
      </w:r>
      <w:hyperlink r:id="rId48" w:tooltip="DYNC1I2" w:history="1">
        <w:r w:rsidRPr="002B3CC5">
          <w:rPr>
            <w:rFonts w:ascii="Times New Roman" w:eastAsia="Times New Roman" w:hAnsi="Times New Roman" w:cs="Times New Roman"/>
            <w:color w:val="0B0080"/>
            <w:szCs w:val="24"/>
            <w:u w:val="single"/>
          </w:rPr>
          <w:t>DYNC1I2</w:t>
        </w:r>
      </w:hyperlink>
    </w:p>
    <w:p w14:paraId="71BE19D1" w14:textId="77777777" w:rsidR="00F03128" w:rsidRPr="002B3CC5" w:rsidRDefault="00F03128" w:rsidP="002864CF">
      <w:pPr>
        <w:numPr>
          <w:ilvl w:val="1"/>
          <w:numId w:val="14"/>
        </w:numPr>
        <w:shd w:val="clear" w:color="auto" w:fill="FFFFFF"/>
        <w:spacing w:before="100" w:beforeAutospacing="1" w:after="24"/>
        <w:ind w:left="768"/>
        <w:jc w:val="both"/>
        <w:rPr>
          <w:rFonts w:ascii="Times New Roman" w:eastAsia="Times New Roman" w:hAnsi="Times New Roman" w:cs="Times New Roman"/>
          <w:color w:val="222222"/>
          <w:szCs w:val="24"/>
        </w:rPr>
      </w:pPr>
      <w:r w:rsidRPr="002B3CC5">
        <w:rPr>
          <w:rFonts w:ascii="Times New Roman" w:eastAsia="Times New Roman" w:hAnsi="Times New Roman" w:cs="Times New Roman"/>
          <w:color w:val="222222"/>
          <w:szCs w:val="24"/>
        </w:rPr>
        <w:t>light intermediate chain: </w:t>
      </w:r>
      <w:hyperlink r:id="rId49" w:tooltip="DYNC1LI1" w:history="1">
        <w:r w:rsidRPr="002B3CC5">
          <w:rPr>
            <w:rFonts w:ascii="Times New Roman" w:eastAsia="Times New Roman" w:hAnsi="Times New Roman" w:cs="Times New Roman"/>
            <w:color w:val="0B0080"/>
            <w:szCs w:val="24"/>
            <w:u w:val="single"/>
          </w:rPr>
          <w:t>DYNC1LI1</w:t>
        </w:r>
      </w:hyperlink>
      <w:r w:rsidRPr="002B3CC5">
        <w:rPr>
          <w:rFonts w:ascii="Times New Roman" w:eastAsia="Times New Roman" w:hAnsi="Times New Roman" w:cs="Times New Roman"/>
          <w:color w:val="222222"/>
          <w:szCs w:val="24"/>
        </w:rPr>
        <w:t>, </w:t>
      </w:r>
      <w:hyperlink r:id="rId50" w:tooltip="DYNC1LI2" w:history="1">
        <w:r w:rsidRPr="002B3CC5">
          <w:rPr>
            <w:rFonts w:ascii="Times New Roman" w:eastAsia="Times New Roman" w:hAnsi="Times New Roman" w:cs="Times New Roman"/>
            <w:color w:val="0B0080"/>
            <w:szCs w:val="24"/>
            <w:u w:val="single"/>
          </w:rPr>
          <w:t>DYNC1LI2</w:t>
        </w:r>
      </w:hyperlink>
      <w:r w:rsidRPr="002B3CC5">
        <w:rPr>
          <w:rFonts w:ascii="Times New Roman" w:eastAsia="Times New Roman" w:hAnsi="Times New Roman" w:cs="Times New Roman"/>
          <w:color w:val="222222"/>
          <w:szCs w:val="24"/>
        </w:rPr>
        <w:t>, </w:t>
      </w:r>
      <w:hyperlink r:id="rId51" w:tooltip="DYNC2LI1 (page does not exist)" w:history="1">
        <w:r w:rsidRPr="002B3CC5">
          <w:rPr>
            <w:rFonts w:ascii="Times New Roman" w:eastAsia="Times New Roman" w:hAnsi="Times New Roman" w:cs="Times New Roman"/>
            <w:color w:val="A55858"/>
            <w:szCs w:val="24"/>
            <w:u w:val="single"/>
          </w:rPr>
          <w:t>DYNC2LI1</w:t>
        </w:r>
      </w:hyperlink>
    </w:p>
    <w:p w14:paraId="24F15C7E" w14:textId="77777777" w:rsidR="00F03128" w:rsidRPr="002B3CC5" w:rsidRDefault="00F03128" w:rsidP="002864CF">
      <w:pPr>
        <w:numPr>
          <w:ilvl w:val="1"/>
          <w:numId w:val="14"/>
        </w:numPr>
        <w:shd w:val="clear" w:color="auto" w:fill="FFFFFF"/>
        <w:spacing w:before="100" w:beforeAutospacing="1" w:after="24"/>
        <w:ind w:left="768"/>
        <w:jc w:val="both"/>
        <w:rPr>
          <w:rFonts w:ascii="Times New Roman" w:eastAsia="Times New Roman" w:hAnsi="Times New Roman" w:cs="Times New Roman"/>
          <w:color w:val="222222"/>
          <w:szCs w:val="24"/>
        </w:rPr>
      </w:pPr>
      <w:r w:rsidRPr="002B3CC5">
        <w:rPr>
          <w:rFonts w:ascii="Times New Roman" w:eastAsia="Times New Roman" w:hAnsi="Times New Roman" w:cs="Times New Roman"/>
          <w:color w:val="222222"/>
          <w:szCs w:val="24"/>
        </w:rPr>
        <w:t>light chain: </w:t>
      </w:r>
      <w:hyperlink r:id="rId52" w:tooltip="DYNLL1" w:history="1">
        <w:r w:rsidRPr="002B3CC5">
          <w:rPr>
            <w:rFonts w:ascii="Times New Roman" w:eastAsia="Times New Roman" w:hAnsi="Times New Roman" w:cs="Times New Roman"/>
            <w:color w:val="0B0080"/>
            <w:szCs w:val="24"/>
            <w:u w:val="single"/>
          </w:rPr>
          <w:t>DYNLL1</w:t>
        </w:r>
      </w:hyperlink>
      <w:r w:rsidRPr="002B3CC5">
        <w:rPr>
          <w:rFonts w:ascii="Times New Roman" w:eastAsia="Times New Roman" w:hAnsi="Times New Roman" w:cs="Times New Roman"/>
          <w:color w:val="222222"/>
          <w:szCs w:val="24"/>
        </w:rPr>
        <w:t>, </w:t>
      </w:r>
      <w:hyperlink r:id="rId53" w:tooltip="DYNLL2" w:history="1">
        <w:r w:rsidRPr="002B3CC5">
          <w:rPr>
            <w:rFonts w:ascii="Times New Roman" w:eastAsia="Times New Roman" w:hAnsi="Times New Roman" w:cs="Times New Roman"/>
            <w:color w:val="0B0080"/>
            <w:szCs w:val="24"/>
            <w:u w:val="single"/>
          </w:rPr>
          <w:t>DYNLL2</w:t>
        </w:r>
      </w:hyperlink>
      <w:r w:rsidRPr="002B3CC5">
        <w:rPr>
          <w:rFonts w:ascii="Times New Roman" w:eastAsia="Times New Roman" w:hAnsi="Times New Roman" w:cs="Times New Roman"/>
          <w:color w:val="222222"/>
          <w:szCs w:val="24"/>
        </w:rPr>
        <w:t>, </w:t>
      </w:r>
      <w:hyperlink r:id="rId54" w:tooltip="DYNLRB1" w:history="1">
        <w:r w:rsidRPr="002B3CC5">
          <w:rPr>
            <w:rFonts w:ascii="Times New Roman" w:eastAsia="Times New Roman" w:hAnsi="Times New Roman" w:cs="Times New Roman"/>
            <w:color w:val="0B0080"/>
            <w:szCs w:val="24"/>
            <w:u w:val="single"/>
          </w:rPr>
          <w:t>DYNLRB1</w:t>
        </w:r>
      </w:hyperlink>
      <w:r w:rsidRPr="002B3CC5">
        <w:rPr>
          <w:rFonts w:ascii="Times New Roman" w:eastAsia="Times New Roman" w:hAnsi="Times New Roman" w:cs="Times New Roman"/>
          <w:color w:val="222222"/>
          <w:szCs w:val="24"/>
        </w:rPr>
        <w:t>, </w:t>
      </w:r>
      <w:hyperlink r:id="rId55" w:tooltip="DYNLRB2 (page does not exist)" w:history="1">
        <w:r w:rsidRPr="002B3CC5">
          <w:rPr>
            <w:rFonts w:ascii="Times New Roman" w:eastAsia="Times New Roman" w:hAnsi="Times New Roman" w:cs="Times New Roman"/>
            <w:color w:val="A55858"/>
            <w:szCs w:val="24"/>
            <w:u w:val="single"/>
          </w:rPr>
          <w:t>DYNLRB2</w:t>
        </w:r>
      </w:hyperlink>
      <w:r w:rsidRPr="002B3CC5">
        <w:rPr>
          <w:rFonts w:ascii="Times New Roman" w:eastAsia="Times New Roman" w:hAnsi="Times New Roman" w:cs="Times New Roman"/>
          <w:color w:val="222222"/>
          <w:szCs w:val="24"/>
        </w:rPr>
        <w:t>, </w:t>
      </w:r>
      <w:hyperlink r:id="rId56" w:tooltip="DYNLT1" w:history="1">
        <w:r w:rsidRPr="002B3CC5">
          <w:rPr>
            <w:rFonts w:ascii="Times New Roman" w:eastAsia="Times New Roman" w:hAnsi="Times New Roman" w:cs="Times New Roman"/>
            <w:color w:val="0B0080"/>
            <w:szCs w:val="24"/>
            <w:u w:val="single"/>
          </w:rPr>
          <w:t>DYNLT1</w:t>
        </w:r>
      </w:hyperlink>
      <w:r w:rsidRPr="002B3CC5">
        <w:rPr>
          <w:rFonts w:ascii="Times New Roman" w:eastAsia="Times New Roman" w:hAnsi="Times New Roman" w:cs="Times New Roman"/>
          <w:color w:val="222222"/>
          <w:szCs w:val="24"/>
        </w:rPr>
        <w:t>, </w:t>
      </w:r>
      <w:hyperlink r:id="rId57" w:tooltip="DYNLT3" w:history="1">
        <w:r w:rsidRPr="002B3CC5">
          <w:rPr>
            <w:rFonts w:ascii="Times New Roman" w:eastAsia="Times New Roman" w:hAnsi="Times New Roman" w:cs="Times New Roman"/>
            <w:color w:val="0B0080"/>
            <w:szCs w:val="24"/>
            <w:u w:val="single"/>
          </w:rPr>
          <w:t>DYNLT3</w:t>
        </w:r>
      </w:hyperlink>
    </w:p>
    <w:p w14:paraId="23D57CD7" w14:textId="527E160E" w:rsidR="00F03128" w:rsidRPr="002B3CC5" w:rsidRDefault="00F03128" w:rsidP="002864CF">
      <w:pPr>
        <w:jc w:val="both"/>
        <w:rPr>
          <w:rFonts w:ascii="Times New Roman" w:hAnsi="Times New Roman" w:cs="Times New Roman"/>
          <w:b/>
          <w:bCs/>
          <w:szCs w:val="24"/>
        </w:rPr>
      </w:pPr>
    </w:p>
    <w:p w14:paraId="4A210BAD" w14:textId="0E15C62D" w:rsidR="00F03128" w:rsidRPr="001C3E91" w:rsidRDefault="001C3E91" w:rsidP="001C3E91">
      <w:pPr>
        <w:pStyle w:val="ListParagraph"/>
        <w:numPr>
          <w:ilvl w:val="0"/>
          <w:numId w:val="25"/>
        </w:numPr>
        <w:jc w:val="both"/>
        <w:rPr>
          <w:rFonts w:ascii="Times New Roman" w:hAnsi="Times New Roman" w:cs="Times New Roman"/>
          <w:b/>
          <w:bCs/>
          <w:szCs w:val="24"/>
        </w:rPr>
      </w:pPr>
      <w:r>
        <w:rPr>
          <w:rFonts w:ascii="Times New Roman" w:hAnsi="Times New Roman" w:cs="Times New Roman"/>
          <w:b/>
          <w:bCs/>
          <w:szCs w:val="24"/>
        </w:rPr>
        <w:t>F</w:t>
      </w:r>
      <w:r w:rsidR="00F03128" w:rsidRPr="001C3E91">
        <w:rPr>
          <w:rFonts w:ascii="Times New Roman" w:hAnsi="Times New Roman" w:cs="Times New Roman"/>
          <w:b/>
          <w:bCs/>
          <w:szCs w:val="24"/>
        </w:rPr>
        <w:t>unctions</w:t>
      </w:r>
    </w:p>
    <w:p w14:paraId="0C0AB8FA" w14:textId="77777777" w:rsidR="00F03128" w:rsidRPr="002B3CC5" w:rsidRDefault="00F03128" w:rsidP="002864CF">
      <w:pPr>
        <w:shd w:val="clear" w:color="auto" w:fill="FFFFFF"/>
        <w:spacing w:before="120" w:after="120"/>
        <w:jc w:val="both"/>
        <w:rPr>
          <w:rFonts w:ascii="Times New Roman" w:eastAsia="Times New Roman" w:hAnsi="Times New Roman" w:cs="Times New Roman"/>
          <w:color w:val="222222"/>
          <w:szCs w:val="24"/>
        </w:rPr>
      </w:pPr>
      <w:r w:rsidRPr="002B3CC5">
        <w:rPr>
          <w:rFonts w:ascii="Times New Roman" w:eastAsia="Times New Roman" w:hAnsi="Times New Roman" w:cs="Times New Roman"/>
          <w:color w:val="222222"/>
          <w:szCs w:val="24"/>
        </w:rPr>
        <w:t>Axonemal dynein causes sliding of microtubules in the </w:t>
      </w:r>
      <w:hyperlink r:id="rId58" w:tooltip="Axoneme" w:history="1">
        <w:r w:rsidRPr="002B3CC5">
          <w:rPr>
            <w:rFonts w:ascii="Times New Roman" w:eastAsia="Times New Roman" w:hAnsi="Times New Roman" w:cs="Times New Roman"/>
            <w:color w:val="0B0080"/>
            <w:szCs w:val="24"/>
            <w:u w:val="single"/>
          </w:rPr>
          <w:t>axonemes</w:t>
        </w:r>
      </w:hyperlink>
      <w:r w:rsidRPr="002B3CC5">
        <w:rPr>
          <w:rFonts w:ascii="Times New Roman" w:eastAsia="Times New Roman" w:hAnsi="Times New Roman" w:cs="Times New Roman"/>
          <w:color w:val="222222"/>
          <w:szCs w:val="24"/>
        </w:rPr>
        <w:t> of </w:t>
      </w:r>
      <w:hyperlink r:id="rId59" w:tooltip="Cilia" w:history="1">
        <w:r w:rsidRPr="002B3CC5">
          <w:rPr>
            <w:rFonts w:ascii="Times New Roman" w:eastAsia="Times New Roman" w:hAnsi="Times New Roman" w:cs="Times New Roman"/>
            <w:color w:val="0B0080"/>
            <w:szCs w:val="24"/>
            <w:u w:val="single"/>
          </w:rPr>
          <w:t>cilia</w:t>
        </w:r>
      </w:hyperlink>
      <w:r w:rsidRPr="002B3CC5">
        <w:rPr>
          <w:rFonts w:ascii="Times New Roman" w:eastAsia="Times New Roman" w:hAnsi="Times New Roman" w:cs="Times New Roman"/>
          <w:color w:val="222222"/>
          <w:szCs w:val="24"/>
        </w:rPr>
        <w:t> and </w:t>
      </w:r>
      <w:hyperlink r:id="rId60" w:tooltip="Flagella" w:history="1">
        <w:r w:rsidRPr="002B3CC5">
          <w:rPr>
            <w:rFonts w:ascii="Times New Roman" w:eastAsia="Times New Roman" w:hAnsi="Times New Roman" w:cs="Times New Roman"/>
            <w:color w:val="0B0080"/>
            <w:szCs w:val="24"/>
            <w:u w:val="single"/>
          </w:rPr>
          <w:t>flagella</w:t>
        </w:r>
      </w:hyperlink>
      <w:r w:rsidRPr="002B3CC5">
        <w:rPr>
          <w:rFonts w:ascii="Times New Roman" w:eastAsia="Times New Roman" w:hAnsi="Times New Roman" w:cs="Times New Roman"/>
          <w:color w:val="222222"/>
          <w:szCs w:val="24"/>
        </w:rPr>
        <w:t> and is found only in cells that have those structures.</w:t>
      </w:r>
    </w:p>
    <w:p w14:paraId="12670CCA" w14:textId="77777777" w:rsidR="00F03128" w:rsidRPr="002B3CC5" w:rsidRDefault="00F03128" w:rsidP="002864CF">
      <w:pPr>
        <w:shd w:val="clear" w:color="auto" w:fill="FFFFFF"/>
        <w:spacing w:before="120" w:after="120"/>
        <w:jc w:val="both"/>
        <w:rPr>
          <w:rFonts w:ascii="Times New Roman" w:eastAsia="Times New Roman" w:hAnsi="Times New Roman" w:cs="Times New Roman"/>
          <w:color w:val="222222"/>
          <w:szCs w:val="24"/>
        </w:rPr>
      </w:pPr>
      <w:r w:rsidRPr="002B3CC5">
        <w:rPr>
          <w:rFonts w:ascii="Times New Roman" w:eastAsia="Times New Roman" w:hAnsi="Times New Roman" w:cs="Times New Roman"/>
          <w:color w:val="222222"/>
          <w:szCs w:val="24"/>
        </w:rPr>
        <w:t>Cytoplasmic dynein, found in all animal cells and possibly plant cells as well, performs functions necessary for cell survival such as </w:t>
      </w:r>
      <w:hyperlink r:id="rId61" w:tooltip="Organelle" w:history="1">
        <w:r w:rsidRPr="002B3CC5">
          <w:rPr>
            <w:rFonts w:ascii="Times New Roman" w:eastAsia="Times New Roman" w:hAnsi="Times New Roman" w:cs="Times New Roman"/>
            <w:color w:val="0B0080"/>
            <w:szCs w:val="24"/>
            <w:u w:val="single"/>
          </w:rPr>
          <w:t>organelle</w:t>
        </w:r>
      </w:hyperlink>
      <w:r w:rsidRPr="002B3CC5">
        <w:rPr>
          <w:rFonts w:ascii="Times New Roman" w:eastAsia="Times New Roman" w:hAnsi="Times New Roman" w:cs="Times New Roman"/>
          <w:color w:val="222222"/>
          <w:szCs w:val="24"/>
        </w:rPr>
        <w:t> transport and </w:t>
      </w:r>
      <w:hyperlink r:id="rId62" w:tooltip="Centrosome" w:history="1">
        <w:r w:rsidRPr="002B3CC5">
          <w:rPr>
            <w:rFonts w:ascii="Times New Roman" w:eastAsia="Times New Roman" w:hAnsi="Times New Roman" w:cs="Times New Roman"/>
            <w:color w:val="0B0080"/>
            <w:szCs w:val="24"/>
            <w:u w:val="single"/>
          </w:rPr>
          <w:t>centrosome</w:t>
        </w:r>
      </w:hyperlink>
      <w:r w:rsidRPr="002B3CC5">
        <w:rPr>
          <w:rFonts w:ascii="Times New Roman" w:eastAsia="Times New Roman" w:hAnsi="Times New Roman" w:cs="Times New Roman"/>
          <w:color w:val="222222"/>
          <w:szCs w:val="24"/>
        </w:rPr>
        <w:t> assembly.</w:t>
      </w:r>
      <w:hyperlink r:id="rId63" w:anchor="cite_note-Karp-1" w:history="1">
        <w:r w:rsidRPr="002B3CC5">
          <w:rPr>
            <w:rFonts w:ascii="Times New Roman" w:eastAsia="Times New Roman" w:hAnsi="Times New Roman" w:cs="Times New Roman"/>
            <w:color w:val="0B0080"/>
            <w:szCs w:val="24"/>
            <w:u w:val="single"/>
            <w:vertAlign w:val="superscript"/>
          </w:rPr>
          <w:t>[1]</w:t>
        </w:r>
      </w:hyperlink>
      <w:r w:rsidRPr="002B3CC5">
        <w:rPr>
          <w:rFonts w:ascii="Times New Roman" w:eastAsia="Times New Roman" w:hAnsi="Times New Roman" w:cs="Times New Roman"/>
          <w:color w:val="222222"/>
          <w:szCs w:val="24"/>
        </w:rPr>
        <w:t> Cytoplasmic dynein moves </w:t>
      </w:r>
      <w:hyperlink r:id="rId64" w:tooltip="Processive movement (page does not exist)" w:history="1">
        <w:r w:rsidRPr="002B3CC5">
          <w:rPr>
            <w:rFonts w:ascii="Times New Roman" w:eastAsia="Times New Roman" w:hAnsi="Times New Roman" w:cs="Times New Roman"/>
            <w:color w:val="A55858"/>
            <w:szCs w:val="24"/>
            <w:u w:val="single"/>
          </w:rPr>
          <w:t>processively</w:t>
        </w:r>
      </w:hyperlink>
      <w:r w:rsidRPr="002B3CC5">
        <w:rPr>
          <w:rFonts w:ascii="Times New Roman" w:eastAsia="Times New Roman" w:hAnsi="Times New Roman" w:cs="Times New Roman"/>
          <w:color w:val="222222"/>
          <w:szCs w:val="24"/>
        </w:rPr>
        <w:t> along the microtubule; that is, one or the other of its stalks is always attached to the microtubule so that the dynein can "walk" a considerable distance along a microtubule without detaching.</w:t>
      </w:r>
    </w:p>
    <w:p w14:paraId="16625D2E" w14:textId="6E01020F" w:rsidR="00F03128" w:rsidRPr="002B3CC5" w:rsidRDefault="00F03128" w:rsidP="002864CF">
      <w:pPr>
        <w:shd w:val="clear" w:color="auto" w:fill="FFFFFF"/>
        <w:spacing w:before="120" w:after="120"/>
        <w:jc w:val="both"/>
        <w:rPr>
          <w:rFonts w:ascii="Times New Roman" w:eastAsia="Times New Roman" w:hAnsi="Times New Roman" w:cs="Times New Roman"/>
          <w:color w:val="222222"/>
          <w:szCs w:val="24"/>
        </w:rPr>
      </w:pPr>
      <w:r w:rsidRPr="002B3CC5">
        <w:rPr>
          <w:rFonts w:ascii="Times New Roman" w:eastAsia="Times New Roman" w:hAnsi="Times New Roman" w:cs="Times New Roman"/>
          <w:color w:val="222222"/>
          <w:szCs w:val="24"/>
        </w:rPr>
        <w:t>Cytoplasmic dynein helps to position the </w:t>
      </w:r>
      <w:hyperlink r:id="rId65" w:tooltip="Golgi complex" w:history="1">
        <w:r w:rsidRPr="002B3CC5">
          <w:rPr>
            <w:rFonts w:ascii="Times New Roman" w:eastAsia="Times New Roman" w:hAnsi="Times New Roman" w:cs="Times New Roman"/>
            <w:color w:val="0B0080"/>
            <w:szCs w:val="24"/>
            <w:u w:val="single"/>
          </w:rPr>
          <w:t>Golgi complex</w:t>
        </w:r>
      </w:hyperlink>
      <w:r w:rsidRPr="002B3CC5">
        <w:rPr>
          <w:rFonts w:ascii="Times New Roman" w:eastAsia="Times New Roman" w:hAnsi="Times New Roman" w:cs="Times New Roman"/>
          <w:color w:val="222222"/>
          <w:szCs w:val="24"/>
        </w:rPr>
        <w:t> and other organelles in the cell.</w:t>
      </w:r>
      <w:hyperlink r:id="rId66" w:anchor="cite_note-Karp-1" w:history="1">
        <w:r w:rsidRPr="002B3CC5">
          <w:rPr>
            <w:rFonts w:ascii="Times New Roman" w:eastAsia="Times New Roman" w:hAnsi="Times New Roman" w:cs="Times New Roman"/>
            <w:color w:val="0B0080"/>
            <w:szCs w:val="24"/>
            <w:u w:val="single"/>
            <w:vertAlign w:val="superscript"/>
          </w:rPr>
          <w:t>[1]</w:t>
        </w:r>
      </w:hyperlink>
      <w:r w:rsidRPr="002B3CC5">
        <w:rPr>
          <w:rFonts w:ascii="Times New Roman" w:eastAsia="Times New Roman" w:hAnsi="Times New Roman" w:cs="Times New Roman"/>
          <w:color w:val="222222"/>
          <w:szCs w:val="24"/>
        </w:rPr>
        <w:t> It also helps transport cargo needed for cell function such as </w:t>
      </w:r>
      <w:hyperlink r:id="rId67" w:tooltip="Vesicle (biology)" w:history="1">
        <w:r w:rsidRPr="002B3CC5">
          <w:rPr>
            <w:rFonts w:ascii="Times New Roman" w:eastAsia="Times New Roman" w:hAnsi="Times New Roman" w:cs="Times New Roman"/>
            <w:color w:val="0B0080"/>
            <w:szCs w:val="24"/>
            <w:u w:val="single"/>
          </w:rPr>
          <w:t>vesicles</w:t>
        </w:r>
      </w:hyperlink>
      <w:r w:rsidRPr="002B3CC5">
        <w:rPr>
          <w:rFonts w:ascii="Times New Roman" w:eastAsia="Times New Roman" w:hAnsi="Times New Roman" w:cs="Times New Roman"/>
          <w:color w:val="222222"/>
          <w:szCs w:val="24"/>
        </w:rPr>
        <w:t> made by the </w:t>
      </w:r>
      <w:hyperlink r:id="rId68" w:tooltip="Endoplasmic reticulum" w:history="1">
        <w:r w:rsidRPr="002B3CC5">
          <w:rPr>
            <w:rFonts w:ascii="Times New Roman" w:eastAsia="Times New Roman" w:hAnsi="Times New Roman" w:cs="Times New Roman"/>
            <w:color w:val="0B0080"/>
            <w:szCs w:val="24"/>
            <w:u w:val="single"/>
          </w:rPr>
          <w:t>endoplasmic reticulum</w:t>
        </w:r>
      </w:hyperlink>
      <w:r w:rsidRPr="002B3CC5">
        <w:rPr>
          <w:rFonts w:ascii="Times New Roman" w:eastAsia="Times New Roman" w:hAnsi="Times New Roman" w:cs="Times New Roman"/>
          <w:color w:val="222222"/>
          <w:szCs w:val="24"/>
        </w:rPr>
        <w:t>, </w:t>
      </w:r>
      <w:hyperlink r:id="rId69" w:tooltip="Endosome" w:history="1">
        <w:r w:rsidRPr="002B3CC5">
          <w:rPr>
            <w:rFonts w:ascii="Times New Roman" w:eastAsia="Times New Roman" w:hAnsi="Times New Roman" w:cs="Times New Roman"/>
            <w:color w:val="0B0080"/>
            <w:szCs w:val="24"/>
            <w:u w:val="single"/>
          </w:rPr>
          <w:t>endosomes</w:t>
        </w:r>
      </w:hyperlink>
      <w:r w:rsidRPr="002B3CC5">
        <w:rPr>
          <w:rFonts w:ascii="Times New Roman" w:eastAsia="Times New Roman" w:hAnsi="Times New Roman" w:cs="Times New Roman"/>
          <w:color w:val="222222"/>
          <w:szCs w:val="24"/>
        </w:rPr>
        <w:t>, and </w:t>
      </w:r>
      <w:hyperlink r:id="rId70" w:tooltip="Lysosome" w:history="1">
        <w:r w:rsidRPr="002B3CC5">
          <w:rPr>
            <w:rFonts w:ascii="Times New Roman" w:eastAsia="Times New Roman" w:hAnsi="Times New Roman" w:cs="Times New Roman"/>
            <w:color w:val="0B0080"/>
            <w:szCs w:val="24"/>
            <w:u w:val="single"/>
          </w:rPr>
          <w:t>lysosomes</w:t>
        </w:r>
      </w:hyperlink>
      <w:r w:rsidR="003F58BE" w:rsidRPr="002B3CC5">
        <w:rPr>
          <w:rFonts w:ascii="Times New Roman" w:eastAsia="Times New Roman" w:hAnsi="Times New Roman" w:cs="Times New Roman"/>
          <w:color w:val="222222"/>
          <w:szCs w:val="24"/>
        </w:rPr>
        <w:t>.</w:t>
      </w:r>
      <w:r w:rsidRPr="002B3CC5">
        <w:rPr>
          <w:rFonts w:ascii="Times New Roman" w:eastAsia="Times New Roman" w:hAnsi="Times New Roman" w:cs="Times New Roman"/>
          <w:color w:val="222222"/>
          <w:szCs w:val="24"/>
        </w:rPr>
        <w:t xml:space="preserve"> Dynein is involved in the movement of </w:t>
      </w:r>
      <w:hyperlink r:id="rId71" w:tooltip="Chromosome" w:history="1">
        <w:r w:rsidRPr="002B3CC5">
          <w:rPr>
            <w:rFonts w:ascii="Times New Roman" w:eastAsia="Times New Roman" w:hAnsi="Times New Roman" w:cs="Times New Roman"/>
            <w:color w:val="0B0080"/>
            <w:szCs w:val="24"/>
            <w:u w:val="single"/>
          </w:rPr>
          <w:t>chromosomes</w:t>
        </w:r>
      </w:hyperlink>
      <w:r w:rsidRPr="002B3CC5">
        <w:rPr>
          <w:rFonts w:ascii="Times New Roman" w:eastAsia="Times New Roman" w:hAnsi="Times New Roman" w:cs="Times New Roman"/>
          <w:color w:val="222222"/>
          <w:szCs w:val="24"/>
        </w:rPr>
        <w:t> and positioning the </w:t>
      </w:r>
      <w:hyperlink r:id="rId72" w:tooltip="Mitotic spindles" w:history="1">
        <w:r w:rsidRPr="002B3CC5">
          <w:rPr>
            <w:rFonts w:ascii="Times New Roman" w:eastAsia="Times New Roman" w:hAnsi="Times New Roman" w:cs="Times New Roman"/>
            <w:color w:val="0B0080"/>
            <w:szCs w:val="24"/>
            <w:u w:val="single"/>
          </w:rPr>
          <w:t>mitotic spindles</w:t>
        </w:r>
      </w:hyperlink>
      <w:r w:rsidRPr="002B3CC5">
        <w:rPr>
          <w:rFonts w:ascii="Times New Roman" w:eastAsia="Times New Roman" w:hAnsi="Times New Roman" w:cs="Times New Roman"/>
          <w:color w:val="222222"/>
          <w:szCs w:val="24"/>
        </w:rPr>
        <w:t> for cell division. Dynein carries organelles, vesicles and possibly microtubule fragments along the </w:t>
      </w:r>
      <w:hyperlink r:id="rId73" w:tooltip="Axon" w:history="1">
        <w:r w:rsidRPr="002B3CC5">
          <w:rPr>
            <w:rFonts w:ascii="Times New Roman" w:eastAsia="Times New Roman" w:hAnsi="Times New Roman" w:cs="Times New Roman"/>
            <w:color w:val="0B0080"/>
            <w:szCs w:val="24"/>
            <w:u w:val="single"/>
          </w:rPr>
          <w:t>axons</w:t>
        </w:r>
      </w:hyperlink>
      <w:r w:rsidRPr="002B3CC5">
        <w:rPr>
          <w:rFonts w:ascii="Times New Roman" w:eastAsia="Times New Roman" w:hAnsi="Times New Roman" w:cs="Times New Roman"/>
          <w:color w:val="222222"/>
          <w:szCs w:val="24"/>
        </w:rPr>
        <w:t> of </w:t>
      </w:r>
      <w:hyperlink r:id="rId74" w:tooltip="Neuron" w:history="1">
        <w:r w:rsidRPr="002B3CC5">
          <w:rPr>
            <w:rFonts w:ascii="Times New Roman" w:eastAsia="Times New Roman" w:hAnsi="Times New Roman" w:cs="Times New Roman"/>
            <w:color w:val="0B0080"/>
            <w:szCs w:val="24"/>
            <w:u w:val="single"/>
          </w:rPr>
          <w:t>neurons</w:t>
        </w:r>
      </w:hyperlink>
      <w:r w:rsidRPr="002B3CC5">
        <w:rPr>
          <w:rFonts w:ascii="Times New Roman" w:eastAsia="Times New Roman" w:hAnsi="Times New Roman" w:cs="Times New Roman"/>
          <w:color w:val="222222"/>
          <w:szCs w:val="24"/>
        </w:rPr>
        <w:t> toward the cell body in a process called retrograde </w:t>
      </w:r>
      <w:hyperlink r:id="rId75" w:tooltip="Axoplasmic transport" w:history="1">
        <w:r w:rsidRPr="002B3CC5">
          <w:rPr>
            <w:rFonts w:ascii="Times New Roman" w:eastAsia="Times New Roman" w:hAnsi="Times New Roman" w:cs="Times New Roman"/>
            <w:color w:val="0B0080"/>
            <w:szCs w:val="24"/>
            <w:u w:val="single"/>
          </w:rPr>
          <w:t>axoplasmic transport</w:t>
        </w:r>
      </w:hyperlink>
      <w:r w:rsidR="003F58BE" w:rsidRPr="002B3CC5">
        <w:rPr>
          <w:rFonts w:ascii="Times New Roman" w:eastAsia="Times New Roman" w:hAnsi="Times New Roman" w:cs="Times New Roman"/>
          <w:color w:val="222222"/>
          <w:szCs w:val="24"/>
        </w:rPr>
        <w:t xml:space="preserve"> </w:t>
      </w:r>
    </w:p>
    <w:p w14:paraId="569D5F3D" w14:textId="27402170" w:rsidR="00F03128" w:rsidRPr="001C3E91" w:rsidRDefault="00F03128" w:rsidP="001C3E91">
      <w:pPr>
        <w:pStyle w:val="ListParagraph"/>
        <w:numPr>
          <w:ilvl w:val="0"/>
          <w:numId w:val="21"/>
        </w:numPr>
        <w:shd w:val="clear" w:color="auto" w:fill="FFFFFF"/>
        <w:spacing w:before="72"/>
        <w:jc w:val="both"/>
        <w:outlineLvl w:val="2"/>
        <w:rPr>
          <w:rFonts w:ascii="Times New Roman" w:eastAsia="Times New Roman" w:hAnsi="Times New Roman" w:cs="Times New Roman"/>
          <w:b/>
          <w:bCs/>
          <w:color w:val="000000"/>
          <w:szCs w:val="24"/>
        </w:rPr>
      </w:pPr>
      <w:r w:rsidRPr="001C3E91">
        <w:rPr>
          <w:rFonts w:ascii="Times New Roman" w:eastAsia="Times New Roman" w:hAnsi="Times New Roman" w:cs="Times New Roman"/>
          <w:b/>
          <w:bCs/>
          <w:color w:val="000000"/>
          <w:szCs w:val="24"/>
        </w:rPr>
        <w:t>Mitotic spindle positioning</w:t>
      </w:r>
    </w:p>
    <w:p w14:paraId="6E5B8378" w14:textId="7171F59B" w:rsidR="00F03128" w:rsidRPr="002B3CC5" w:rsidRDefault="00F03128" w:rsidP="002864CF">
      <w:pPr>
        <w:shd w:val="clear" w:color="auto" w:fill="FFFFFF"/>
        <w:spacing w:before="120" w:after="120"/>
        <w:jc w:val="both"/>
        <w:rPr>
          <w:rFonts w:ascii="Times New Roman" w:eastAsia="Times New Roman" w:hAnsi="Times New Roman" w:cs="Times New Roman"/>
          <w:color w:val="222222"/>
          <w:szCs w:val="24"/>
        </w:rPr>
      </w:pPr>
      <w:r w:rsidRPr="002B3CC5">
        <w:rPr>
          <w:rFonts w:ascii="Times New Roman" w:eastAsia="Times New Roman" w:hAnsi="Times New Roman" w:cs="Times New Roman"/>
          <w:color w:val="222222"/>
          <w:szCs w:val="24"/>
        </w:rPr>
        <w:t>Cytoplasmic dynein positions the spindle at the site of </w:t>
      </w:r>
      <w:hyperlink r:id="rId76" w:tooltip="Cytokinesis" w:history="1">
        <w:r w:rsidRPr="002B3CC5">
          <w:rPr>
            <w:rFonts w:ascii="Times New Roman" w:eastAsia="Times New Roman" w:hAnsi="Times New Roman" w:cs="Times New Roman"/>
            <w:color w:val="0B0080"/>
            <w:szCs w:val="24"/>
            <w:u w:val="single"/>
          </w:rPr>
          <w:t>cytokinesis</w:t>
        </w:r>
      </w:hyperlink>
      <w:r w:rsidRPr="002B3CC5">
        <w:rPr>
          <w:rFonts w:ascii="Times New Roman" w:eastAsia="Times New Roman" w:hAnsi="Times New Roman" w:cs="Times New Roman"/>
          <w:color w:val="222222"/>
          <w:szCs w:val="24"/>
        </w:rPr>
        <w:t> by anchoring to the cell cortex and pulling on astral microtubules emanating from </w:t>
      </w:r>
      <w:hyperlink r:id="rId77" w:tooltip="Centrosome" w:history="1">
        <w:r w:rsidRPr="002B3CC5">
          <w:rPr>
            <w:rFonts w:ascii="Times New Roman" w:eastAsia="Times New Roman" w:hAnsi="Times New Roman" w:cs="Times New Roman"/>
            <w:color w:val="0B0080"/>
            <w:szCs w:val="24"/>
            <w:u w:val="single"/>
          </w:rPr>
          <w:t>centrosome</w:t>
        </w:r>
      </w:hyperlink>
      <w:r w:rsidRPr="002B3CC5">
        <w:rPr>
          <w:rFonts w:ascii="Times New Roman" w:eastAsia="Times New Roman" w:hAnsi="Times New Roman" w:cs="Times New Roman"/>
          <w:color w:val="222222"/>
          <w:szCs w:val="24"/>
        </w:rPr>
        <w:t>. Postdoctoral student Tomomi Kiyomitsu at MIT discovered how dynein has a role as a motor protein in aligning the chromosomes in the middle of the cell, during the metaphase of mitosis. Dynein pulls the microtubules and chromosomes to one end of the cell. When the end of the microtubules become to close to the cell membrane, they release a chemical signal that punts the dynein to the other side of the cell. It does this repeatedly so the chromosomes end up in the center of the cell, which is needed for mitosis.  Budding yeast have been a powerful model organism to study this process and has shown that dynein is targeted to plus ends of astral microtubules and delivered to the cell cortex via an offloading mechanism.</w:t>
      </w:r>
      <w:r w:rsidR="003F58BE" w:rsidRPr="002B3CC5">
        <w:rPr>
          <w:rFonts w:ascii="Times New Roman" w:eastAsia="Times New Roman" w:hAnsi="Times New Roman" w:cs="Times New Roman"/>
          <w:color w:val="222222"/>
          <w:szCs w:val="24"/>
        </w:rPr>
        <w:t xml:space="preserve"> </w:t>
      </w:r>
    </w:p>
    <w:p w14:paraId="47CF8A67" w14:textId="3A118524" w:rsidR="00F03128" w:rsidRPr="001C3E91" w:rsidRDefault="00F03128" w:rsidP="001C3E91">
      <w:pPr>
        <w:pStyle w:val="ListParagraph"/>
        <w:numPr>
          <w:ilvl w:val="0"/>
          <w:numId w:val="21"/>
        </w:numPr>
        <w:shd w:val="clear" w:color="auto" w:fill="FFFFFF"/>
        <w:spacing w:before="72"/>
        <w:jc w:val="both"/>
        <w:outlineLvl w:val="2"/>
        <w:rPr>
          <w:rFonts w:ascii="Times New Roman" w:eastAsia="Times New Roman" w:hAnsi="Times New Roman" w:cs="Times New Roman"/>
          <w:b/>
          <w:bCs/>
          <w:color w:val="000000"/>
          <w:szCs w:val="24"/>
        </w:rPr>
      </w:pPr>
      <w:r w:rsidRPr="001C3E91">
        <w:rPr>
          <w:rFonts w:ascii="Times New Roman" w:eastAsia="Times New Roman" w:hAnsi="Times New Roman" w:cs="Times New Roman"/>
          <w:b/>
          <w:bCs/>
          <w:color w:val="000000"/>
          <w:szCs w:val="24"/>
        </w:rPr>
        <w:t>Viral replication</w:t>
      </w:r>
    </w:p>
    <w:p w14:paraId="7FFD7C56" w14:textId="0287908B" w:rsidR="00F03128" w:rsidRPr="002B3CC5" w:rsidRDefault="00F03128" w:rsidP="002864CF">
      <w:pPr>
        <w:shd w:val="clear" w:color="auto" w:fill="FFFFFF"/>
        <w:spacing w:before="120" w:after="120"/>
        <w:jc w:val="both"/>
        <w:rPr>
          <w:rFonts w:ascii="Times New Roman" w:eastAsia="Times New Roman" w:hAnsi="Times New Roman" w:cs="Times New Roman"/>
          <w:color w:val="222222"/>
          <w:szCs w:val="24"/>
        </w:rPr>
      </w:pPr>
      <w:r w:rsidRPr="002B3CC5">
        <w:rPr>
          <w:rFonts w:ascii="Times New Roman" w:eastAsia="Times New Roman" w:hAnsi="Times New Roman" w:cs="Times New Roman"/>
          <w:color w:val="222222"/>
          <w:szCs w:val="24"/>
        </w:rPr>
        <w:t>Dynein and </w:t>
      </w:r>
      <w:hyperlink r:id="rId78" w:tooltip="Kinesin" w:history="1">
        <w:r w:rsidRPr="002B3CC5">
          <w:rPr>
            <w:rFonts w:ascii="Times New Roman" w:eastAsia="Times New Roman" w:hAnsi="Times New Roman" w:cs="Times New Roman"/>
            <w:color w:val="0B0080"/>
            <w:szCs w:val="24"/>
            <w:u w:val="single"/>
          </w:rPr>
          <w:t>kinesin</w:t>
        </w:r>
      </w:hyperlink>
      <w:r w:rsidRPr="002B3CC5">
        <w:rPr>
          <w:rFonts w:ascii="Times New Roman" w:eastAsia="Times New Roman" w:hAnsi="Times New Roman" w:cs="Times New Roman"/>
          <w:color w:val="222222"/>
          <w:szCs w:val="24"/>
        </w:rPr>
        <w:t> can both be exploited by viruses to mediate the viral replication process. Many viruses use the microtubule transport system to transport nucleic acid/protein cores to intracellular replication sites after invasion past the cell membrane.</w:t>
      </w:r>
      <w:r w:rsidR="003F58BE" w:rsidRPr="002B3CC5">
        <w:rPr>
          <w:rFonts w:ascii="Times New Roman" w:eastAsia="Times New Roman" w:hAnsi="Times New Roman" w:cs="Times New Roman"/>
          <w:color w:val="222222"/>
          <w:szCs w:val="24"/>
        </w:rPr>
        <w:t xml:space="preserve"> </w:t>
      </w:r>
      <w:r w:rsidRPr="002B3CC5">
        <w:rPr>
          <w:rFonts w:ascii="Times New Roman" w:eastAsia="Times New Roman" w:hAnsi="Times New Roman" w:cs="Times New Roman"/>
          <w:color w:val="222222"/>
          <w:szCs w:val="24"/>
        </w:rPr>
        <w:t>Not much is known about virus' motor-specific binding sites, but it is known that some viruses contain proline-rich sequences (that diverge between viruses) which, when removed, reduces </w:t>
      </w:r>
      <w:hyperlink r:id="rId79" w:tooltip="Dynactin" w:history="1">
        <w:r w:rsidRPr="002B3CC5">
          <w:rPr>
            <w:rFonts w:ascii="Times New Roman" w:eastAsia="Times New Roman" w:hAnsi="Times New Roman" w:cs="Times New Roman"/>
            <w:color w:val="0B0080"/>
            <w:szCs w:val="24"/>
            <w:u w:val="single"/>
          </w:rPr>
          <w:t>dynactin</w:t>
        </w:r>
      </w:hyperlink>
      <w:r w:rsidRPr="002B3CC5">
        <w:rPr>
          <w:rFonts w:ascii="Times New Roman" w:eastAsia="Times New Roman" w:hAnsi="Times New Roman" w:cs="Times New Roman"/>
          <w:color w:val="222222"/>
          <w:szCs w:val="24"/>
        </w:rPr>
        <w:t> binding, axon transport and neuro</w:t>
      </w:r>
      <w:r w:rsidR="0082717E" w:rsidRPr="002B3CC5">
        <w:rPr>
          <w:rFonts w:ascii="Times New Roman" w:eastAsia="Times New Roman" w:hAnsi="Times New Roman" w:cs="Times New Roman"/>
          <w:color w:val="222222"/>
          <w:szCs w:val="24"/>
        </w:rPr>
        <w:t xml:space="preserve"> </w:t>
      </w:r>
      <w:r w:rsidRPr="002B3CC5">
        <w:rPr>
          <w:rFonts w:ascii="Times New Roman" w:eastAsia="Times New Roman" w:hAnsi="Times New Roman" w:cs="Times New Roman"/>
          <w:color w:val="222222"/>
          <w:szCs w:val="24"/>
        </w:rPr>
        <w:t>invasion in vivo.</w:t>
      </w:r>
      <w:r w:rsidR="003F58BE" w:rsidRPr="002B3CC5">
        <w:rPr>
          <w:rFonts w:ascii="Times New Roman" w:eastAsia="Times New Roman" w:hAnsi="Times New Roman" w:cs="Times New Roman"/>
          <w:color w:val="222222"/>
          <w:szCs w:val="24"/>
        </w:rPr>
        <w:t xml:space="preserve"> </w:t>
      </w:r>
      <w:r w:rsidRPr="002B3CC5">
        <w:rPr>
          <w:rFonts w:ascii="Times New Roman" w:eastAsia="Times New Roman" w:hAnsi="Times New Roman" w:cs="Times New Roman"/>
          <w:color w:val="222222"/>
          <w:szCs w:val="24"/>
        </w:rPr>
        <w:t>This suggests that proline-rich sequences may be a major binding site that co-opts Dynein.</w:t>
      </w:r>
    </w:p>
    <w:p w14:paraId="450CD2F7" w14:textId="3EC1625E" w:rsidR="005547B0" w:rsidRPr="001C3E91" w:rsidRDefault="005547B0" w:rsidP="001C3E91">
      <w:pPr>
        <w:pStyle w:val="ListParagraph"/>
        <w:numPr>
          <w:ilvl w:val="0"/>
          <w:numId w:val="21"/>
        </w:numPr>
        <w:pBdr>
          <w:bottom w:val="single" w:sz="6" w:space="0" w:color="A2A9B1"/>
        </w:pBdr>
        <w:shd w:val="clear" w:color="auto" w:fill="FFFFFF"/>
        <w:spacing w:before="240" w:after="60"/>
        <w:jc w:val="both"/>
        <w:outlineLvl w:val="1"/>
        <w:rPr>
          <w:rFonts w:ascii="Times New Roman" w:eastAsia="Times New Roman" w:hAnsi="Times New Roman" w:cs="Times New Roman"/>
          <w:b/>
          <w:bCs/>
          <w:color w:val="000000"/>
          <w:szCs w:val="24"/>
        </w:rPr>
      </w:pPr>
      <w:r w:rsidRPr="001C3E91">
        <w:rPr>
          <w:rFonts w:ascii="Times New Roman" w:eastAsia="Times New Roman" w:hAnsi="Times New Roman" w:cs="Times New Roman"/>
          <w:b/>
          <w:bCs/>
          <w:color w:val="000000"/>
          <w:szCs w:val="24"/>
        </w:rPr>
        <w:t>Structure</w:t>
      </w:r>
    </w:p>
    <w:p w14:paraId="72F1CCEA" w14:textId="081FBFC6" w:rsidR="00F03128" w:rsidRPr="002B3CC5" w:rsidRDefault="00F03128" w:rsidP="005547B0">
      <w:pPr>
        <w:pBdr>
          <w:bottom w:val="single" w:sz="6" w:space="0" w:color="A2A9B1"/>
        </w:pBdr>
        <w:shd w:val="clear" w:color="auto" w:fill="FFFFFF"/>
        <w:spacing w:before="240" w:after="60"/>
        <w:jc w:val="both"/>
        <w:outlineLvl w:val="1"/>
        <w:rPr>
          <w:rFonts w:ascii="Times New Roman" w:eastAsia="Times New Roman" w:hAnsi="Times New Roman" w:cs="Times New Roman"/>
          <w:color w:val="222222"/>
          <w:szCs w:val="24"/>
        </w:rPr>
      </w:pPr>
      <w:r w:rsidRPr="002B3CC5">
        <w:rPr>
          <w:rFonts w:ascii="Times New Roman" w:eastAsia="Times New Roman" w:hAnsi="Times New Roman" w:cs="Times New Roman"/>
          <w:color w:val="222222"/>
          <w:szCs w:val="24"/>
        </w:rPr>
        <w:t>Each molecule of the dynein motor is a complex protein assembly composed of many smaller </w:t>
      </w:r>
      <w:hyperlink r:id="rId80" w:tooltip="Polypeptide" w:history="1">
        <w:r w:rsidRPr="002B3CC5">
          <w:rPr>
            <w:rFonts w:ascii="Times New Roman" w:eastAsia="Times New Roman" w:hAnsi="Times New Roman" w:cs="Times New Roman"/>
            <w:color w:val="0B0080"/>
            <w:szCs w:val="24"/>
            <w:u w:val="single"/>
          </w:rPr>
          <w:t>polypeptide</w:t>
        </w:r>
      </w:hyperlink>
      <w:r w:rsidRPr="002B3CC5">
        <w:rPr>
          <w:rFonts w:ascii="Times New Roman" w:eastAsia="Times New Roman" w:hAnsi="Times New Roman" w:cs="Times New Roman"/>
          <w:color w:val="222222"/>
          <w:szCs w:val="24"/>
        </w:rPr>
        <w:t> subunits. Cytoplasmic and axonemal dynein contain some of the same components, but they also contain some unique subunits.</w:t>
      </w:r>
    </w:p>
    <w:p w14:paraId="116D11A5" w14:textId="0FBEED6F" w:rsidR="00F03128" w:rsidRPr="002B3CC5" w:rsidRDefault="00F03128" w:rsidP="002864CF">
      <w:pPr>
        <w:shd w:val="clear" w:color="auto" w:fill="F8F9FA"/>
        <w:spacing w:line="336" w:lineRule="atLeast"/>
        <w:ind w:right="336"/>
        <w:jc w:val="both"/>
        <w:rPr>
          <w:rFonts w:ascii="Times New Roman" w:eastAsia="Times New Roman" w:hAnsi="Times New Roman" w:cs="Times New Roman"/>
          <w:color w:val="222222"/>
          <w:szCs w:val="24"/>
        </w:rPr>
      </w:pPr>
      <w:r w:rsidRPr="002B3CC5">
        <w:rPr>
          <w:rFonts w:ascii="Times New Roman" w:eastAsia="Times New Roman" w:hAnsi="Times New Roman" w:cs="Times New Roman"/>
          <w:color w:val="222222"/>
          <w:szCs w:val="24"/>
        </w:rPr>
        <w:lastRenderedPageBreak/>
        <w:t>Human Cytoplasmic Dynein 2 Domains. Shown is the order of regions of interest for human cytoplasmic dynein 2 motor domains as they occur from the Linker to C-terminal. This is oriented to demonstrate the general bound position on Dynein on a microtubule. The Mirror effect allows the view to observe the Dynein from both sides of the complex.</w:t>
      </w:r>
      <w:r w:rsidR="003F58BE" w:rsidRPr="002B3CC5">
        <w:rPr>
          <w:rFonts w:ascii="Times New Roman" w:eastAsia="Times New Roman" w:hAnsi="Times New Roman" w:cs="Times New Roman"/>
          <w:color w:val="222222"/>
          <w:szCs w:val="24"/>
        </w:rPr>
        <w:t xml:space="preserve"> </w:t>
      </w:r>
    </w:p>
    <w:p w14:paraId="204AAFEC" w14:textId="7E2D47B2" w:rsidR="00F03128" w:rsidRPr="001C3E91" w:rsidRDefault="00F03128" w:rsidP="001C3E91">
      <w:pPr>
        <w:pStyle w:val="ListParagraph"/>
        <w:numPr>
          <w:ilvl w:val="0"/>
          <w:numId w:val="21"/>
        </w:numPr>
        <w:shd w:val="clear" w:color="auto" w:fill="FFFFFF"/>
        <w:spacing w:before="72"/>
        <w:jc w:val="both"/>
        <w:outlineLvl w:val="2"/>
        <w:rPr>
          <w:rFonts w:ascii="Times New Roman" w:eastAsia="Times New Roman" w:hAnsi="Times New Roman" w:cs="Times New Roman"/>
          <w:b/>
          <w:bCs/>
          <w:color w:val="000000"/>
          <w:szCs w:val="24"/>
        </w:rPr>
      </w:pPr>
      <w:r w:rsidRPr="001C3E91">
        <w:rPr>
          <w:rFonts w:ascii="Times New Roman" w:eastAsia="Times New Roman" w:hAnsi="Times New Roman" w:cs="Times New Roman"/>
          <w:b/>
          <w:bCs/>
          <w:color w:val="000000"/>
          <w:szCs w:val="24"/>
        </w:rPr>
        <w:t>Cytoplasmic dynein</w:t>
      </w:r>
    </w:p>
    <w:p w14:paraId="6C4BC76D" w14:textId="77777777" w:rsidR="00F03128" w:rsidRPr="002B3CC5" w:rsidRDefault="00F03128" w:rsidP="002864CF">
      <w:pPr>
        <w:shd w:val="clear" w:color="auto" w:fill="FFFFFF"/>
        <w:spacing w:before="120" w:after="120"/>
        <w:jc w:val="both"/>
        <w:rPr>
          <w:rFonts w:ascii="Times New Roman" w:eastAsia="Times New Roman" w:hAnsi="Times New Roman" w:cs="Times New Roman"/>
          <w:color w:val="222222"/>
          <w:szCs w:val="24"/>
        </w:rPr>
      </w:pPr>
      <w:r w:rsidRPr="002B3CC5">
        <w:rPr>
          <w:rFonts w:ascii="Times New Roman" w:eastAsia="Times New Roman" w:hAnsi="Times New Roman" w:cs="Times New Roman"/>
          <w:color w:val="222222"/>
          <w:szCs w:val="24"/>
        </w:rPr>
        <w:t>Cytoplasmic dynein, which has a molecular mass of about 1.5 </w:t>
      </w:r>
      <w:hyperlink r:id="rId81" w:tooltip="Megadalton" w:history="1">
        <w:r w:rsidRPr="002B3CC5">
          <w:rPr>
            <w:rFonts w:ascii="Times New Roman" w:eastAsia="Times New Roman" w:hAnsi="Times New Roman" w:cs="Times New Roman"/>
            <w:color w:val="0B0080"/>
            <w:szCs w:val="24"/>
            <w:u w:val="single"/>
          </w:rPr>
          <w:t>megadaltons</w:t>
        </w:r>
      </w:hyperlink>
      <w:r w:rsidRPr="002B3CC5">
        <w:rPr>
          <w:rFonts w:ascii="Times New Roman" w:eastAsia="Times New Roman" w:hAnsi="Times New Roman" w:cs="Times New Roman"/>
          <w:color w:val="222222"/>
          <w:szCs w:val="24"/>
        </w:rPr>
        <w:t> (MDa), is a dimer of dimers, containing approximately twelve polypeptide subunits: two identical "heavy chains", 520 kDa in mass, which contain the </w:t>
      </w:r>
      <w:hyperlink r:id="rId82" w:tooltip="ATPase" w:history="1">
        <w:r w:rsidRPr="002B3CC5">
          <w:rPr>
            <w:rFonts w:ascii="Times New Roman" w:eastAsia="Times New Roman" w:hAnsi="Times New Roman" w:cs="Times New Roman"/>
            <w:color w:val="0B0080"/>
            <w:szCs w:val="24"/>
            <w:u w:val="single"/>
          </w:rPr>
          <w:t>ATPase</w:t>
        </w:r>
      </w:hyperlink>
      <w:r w:rsidRPr="002B3CC5">
        <w:rPr>
          <w:rFonts w:ascii="Times New Roman" w:eastAsia="Times New Roman" w:hAnsi="Times New Roman" w:cs="Times New Roman"/>
          <w:color w:val="222222"/>
          <w:szCs w:val="24"/>
        </w:rPr>
        <w:t> activity and are thus responsible for generating movement along the microtubule; two 74 kDa intermediate chains which are believed to anchor the dynein to its cargo; two 53–59 kDa light intermediate chains; and several light chains.</w:t>
      </w:r>
    </w:p>
    <w:p w14:paraId="322E8082" w14:textId="77777777" w:rsidR="00F03128" w:rsidRPr="002B3CC5" w:rsidRDefault="00F03128" w:rsidP="002864CF">
      <w:pPr>
        <w:shd w:val="clear" w:color="auto" w:fill="FFFFFF"/>
        <w:spacing w:before="120" w:after="120"/>
        <w:jc w:val="both"/>
        <w:rPr>
          <w:rFonts w:ascii="Times New Roman" w:eastAsia="Times New Roman" w:hAnsi="Times New Roman" w:cs="Times New Roman"/>
          <w:color w:val="222222"/>
          <w:szCs w:val="24"/>
        </w:rPr>
      </w:pPr>
      <w:r w:rsidRPr="002B3CC5">
        <w:rPr>
          <w:rFonts w:ascii="Times New Roman" w:eastAsia="Times New Roman" w:hAnsi="Times New Roman" w:cs="Times New Roman"/>
          <w:color w:val="222222"/>
          <w:szCs w:val="24"/>
        </w:rPr>
        <w:t>The force-generating ATPase activity of each dynein heavy chain is located in its large doughnut-shaped "head", which is related to other </w:t>
      </w:r>
      <w:hyperlink r:id="rId83" w:tooltip="AAA proteins" w:history="1">
        <w:r w:rsidRPr="002B3CC5">
          <w:rPr>
            <w:rFonts w:ascii="Times New Roman" w:eastAsia="Times New Roman" w:hAnsi="Times New Roman" w:cs="Times New Roman"/>
            <w:color w:val="0B0080"/>
            <w:szCs w:val="24"/>
            <w:u w:val="single"/>
          </w:rPr>
          <w:t>AAA proteins</w:t>
        </w:r>
      </w:hyperlink>
      <w:r w:rsidRPr="002B3CC5">
        <w:rPr>
          <w:rFonts w:ascii="Times New Roman" w:eastAsia="Times New Roman" w:hAnsi="Times New Roman" w:cs="Times New Roman"/>
          <w:color w:val="222222"/>
          <w:szCs w:val="24"/>
        </w:rPr>
        <w:t>, while two projections from the head connect it to other cytoplasmic structures. One projection, the coiled-coil stalk, binds to and "walks" along the surface of the </w:t>
      </w:r>
      <w:hyperlink r:id="rId84" w:tooltip="Microtubule" w:history="1">
        <w:r w:rsidRPr="002B3CC5">
          <w:rPr>
            <w:rFonts w:ascii="Times New Roman" w:eastAsia="Times New Roman" w:hAnsi="Times New Roman" w:cs="Times New Roman"/>
            <w:color w:val="0B0080"/>
            <w:szCs w:val="24"/>
            <w:u w:val="single"/>
          </w:rPr>
          <w:t>microtubule</w:t>
        </w:r>
      </w:hyperlink>
      <w:r w:rsidRPr="002B3CC5">
        <w:rPr>
          <w:rFonts w:ascii="Times New Roman" w:eastAsia="Times New Roman" w:hAnsi="Times New Roman" w:cs="Times New Roman"/>
          <w:color w:val="222222"/>
          <w:szCs w:val="24"/>
        </w:rPr>
        <w:t> via a repeated cycle of detachment and reattachment. The other projection, the extended tail, binds to the light intermediate, intermediate and light chain subunits which attach dynein to its cargo. The alternating activity of the paired heavy chains in the complete cytoplasmic dynein motor enables a single dynein molecule to transport its cargo by "walking" a considerable distance along a microtubule without becoming completely detached.</w:t>
      </w:r>
    </w:p>
    <w:p w14:paraId="3D04C1E2" w14:textId="79B192C9" w:rsidR="00F03128" w:rsidRPr="001C3E91" w:rsidRDefault="00F03128" w:rsidP="001C3E91">
      <w:pPr>
        <w:pStyle w:val="ListParagraph"/>
        <w:numPr>
          <w:ilvl w:val="0"/>
          <w:numId w:val="21"/>
        </w:numPr>
        <w:shd w:val="clear" w:color="auto" w:fill="FFFFFF"/>
        <w:spacing w:before="120" w:after="120"/>
        <w:jc w:val="both"/>
        <w:rPr>
          <w:rFonts w:ascii="Times New Roman" w:eastAsia="Times New Roman" w:hAnsi="Times New Roman" w:cs="Times New Roman"/>
          <w:color w:val="222222"/>
          <w:szCs w:val="24"/>
        </w:rPr>
      </w:pPr>
      <w:r w:rsidRPr="001C3E91">
        <w:rPr>
          <w:rFonts w:ascii="Times New Roman" w:eastAsia="Times New Roman" w:hAnsi="Times New Roman" w:cs="Times New Roman"/>
          <w:color w:val="222222"/>
          <w:szCs w:val="24"/>
        </w:rPr>
        <w:t>In the apo-state of dynein, the motor is nucleotide free, the AAA domain ring exists in an open conformation, and the MTBD exists in a high affinity state</w:t>
      </w:r>
      <w:r w:rsidR="003F58BE" w:rsidRPr="001C3E91">
        <w:rPr>
          <w:rFonts w:ascii="Times New Roman" w:eastAsia="Times New Roman" w:hAnsi="Times New Roman" w:cs="Times New Roman"/>
          <w:color w:val="222222"/>
          <w:szCs w:val="24"/>
        </w:rPr>
        <w:t>.</w:t>
      </w:r>
      <w:r w:rsidRPr="001C3E91">
        <w:rPr>
          <w:rFonts w:ascii="Times New Roman" w:eastAsia="Times New Roman" w:hAnsi="Times New Roman" w:cs="Times New Roman"/>
          <w:color w:val="222222"/>
          <w:szCs w:val="24"/>
        </w:rPr>
        <w:t> Much about the AAA domains remains unknown, but AAA1 is well established as the primary site of ATP hydrolysis in dynein. When ATP binds to AAA1, it initiates a conformational change of the AAA domain ring into the “closed” configuration, movement of the buttress,</w:t>
      </w:r>
      <w:r w:rsidR="003F58BE" w:rsidRPr="001C3E91">
        <w:rPr>
          <w:rFonts w:ascii="Times New Roman" w:eastAsia="Times New Roman" w:hAnsi="Times New Roman" w:cs="Times New Roman"/>
          <w:color w:val="222222"/>
          <w:szCs w:val="24"/>
        </w:rPr>
        <w:t xml:space="preserve"> </w:t>
      </w:r>
      <w:r w:rsidRPr="001C3E91">
        <w:rPr>
          <w:rFonts w:ascii="Times New Roman" w:eastAsia="Times New Roman" w:hAnsi="Times New Roman" w:cs="Times New Roman"/>
          <w:color w:val="222222"/>
          <w:szCs w:val="24"/>
        </w:rPr>
        <w:t>and a conformational change in the linker</w:t>
      </w:r>
      <w:r w:rsidR="003F58BE" w:rsidRPr="001C3E91">
        <w:rPr>
          <w:rFonts w:ascii="Times New Roman" w:eastAsia="Times New Roman" w:hAnsi="Times New Roman" w:cs="Times New Roman"/>
          <w:color w:val="222222"/>
          <w:szCs w:val="24"/>
        </w:rPr>
        <w:t>.</w:t>
      </w:r>
      <w:r w:rsidRPr="001C3E91">
        <w:rPr>
          <w:rFonts w:ascii="Times New Roman" w:eastAsia="Times New Roman" w:hAnsi="Times New Roman" w:cs="Times New Roman"/>
          <w:color w:val="222222"/>
          <w:szCs w:val="24"/>
        </w:rPr>
        <w:t> The linker becomes bent and shifts from AAA5 to AAA2 while remaining bound to AAA1</w:t>
      </w:r>
      <w:r w:rsidR="003F58BE" w:rsidRPr="001C3E91">
        <w:rPr>
          <w:rFonts w:ascii="Times New Roman" w:eastAsia="Times New Roman" w:hAnsi="Times New Roman" w:cs="Times New Roman"/>
          <w:color w:val="222222"/>
          <w:szCs w:val="24"/>
        </w:rPr>
        <w:t>.</w:t>
      </w:r>
      <w:r w:rsidRPr="001C3E91">
        <w:rPr>
          <w:rFonts w:ascii="Times New Roman" w:eastAsia="Times New Roman" w:hAnsi="Times New Roman" w:cs="Times New Roman"/>
          <w:color w:val="222222"/>
          <w:szCs w:val="24"/>
        </w:rPr>
        <w:t> One attached </w:t>
      </w:r>
      <w:r w:rsidRPr="001C3E91">
        <w:rPr>
          <w:rFonts w:ascii="Times New Roman" w:eastAsia="Times New Roman" w:hAnsi="Times New Roman" w:cs="Times New Roman"/>
          <w:i/>
          <w:iCs/>
          <w:color w:val="222222"/>
          <w:szCs w:val="24"/>
        </w:rPr>
        <w:t>alpha</w:t>
      </w:r>
      <w:r w:rsidRPr="001C3E91">
        <w:rPr>
          <w:rFonts w:ascii="Times New Roman" w:eastAsia="Times New Roman" w:hAnsi="Times New Roman" w:cs="Times New Roman"/>
          <w:color w:val="222222"/>
          <w:szCs w:val="24"/>
        </w:rPr>
        <w:t>-helix from the stalk is pulled by the buttress, sliding the helix half a heptad repeat relative to its coilled-coil partner, and kinking the stalk.</w:t>
      </w:r>
      <w:r w:rsidR="003F58BE" w:rsidRPr="001C3E91">
        <w:rPr>
          <w:rFonts w:ascii="Times New Roman" w:eastAsia="Times New Roman" w:hAnsi="Times New Roman" w:cs="Times New Roman"/>
          <w:color w:val="222222"/>
          <w:szCs w:val="24"/>
        </w:rPr>
        <w:t xml:space="preserve"> </w:t>
      </w:r>
      <w:r w:rsidRPr="001C3E91">
        <w:rPr>
          <w:rFonts w:ascii="Times New Roman" w:eastAsia="Times New Roman" w:hAnsi="Times New Roman" w:cs="Times New Roman"/>
          <w:color w:val="222222"/>
          <w:szCs w:val="24"/>
        </w:rPr>
        <w:t>As a result, the MTBD of dynein enters a low-affinity state, allowing the motor to move to new binding sites. Following hydrolysis of ATP, the stalk rotates, moving dynein further along the MT. Upon the release of the phosphate, the MTBD returns to a high affinity state and rebinds the MT, triggering the power The linker returns to a straight conformation and swings back to AAA5 from AAA2 and creates a lever-action,</w:t>
      </w:r>
      <w:r w:rsidR="003F58BE" w:rsidRPr="001C3E91">
        <w:rPr>
          <w:rFonts w:ascii="Times New Roman" w:eastAsia="Times New Roman" w:hAnsi="Times New Roman" w:cs="Times New Roman"/>
          <w:color w:val="222222"/>
          <w:szCs w:val="24"/>
        </w:rPr>
        <w:t xml:space="preserve"> </w:t>
      </w:r>
      <w:r w:rsidRPr="001C3E91">
        <w:rPr>
          <w:rFonts w:ascii="Times New Roman" w:eastAsia="Times New Roman" w:hAnsi="Times New Roman" w:cs="Times New Roman"/>
          <w:color w:val="222222"/>
          <w:szCs w:val="24"/>
        </w:rPr>
        <w:t>producing the greatest displacement of dynein achieved by the power stroke</w:t>
      </w:r>
      <w:r w:rsidR="003F58BE" w:rsidRPr="001C3E91">
        <w:rPr>
          <w:rFonts w:ascii="Times New Roman" w:eastAsia="Times New Roman" w:hAnsi="Times New Roman" w:cs="Times New Roman"/>
          <w:color w:val="222222"/>
          <w:szCs w:val="24"/>
          <w:vertAlign w:val="superscript"/>
        </w:rPr>
        <w:t xml:space="preserve"> </w:t>
      </w:r>
      <w:r w:rsidR="003F58BE" w:rsidRPr="001C3E91">
        <w:rPr>
          <w:rFonts w:ascii="Times New Roman" w:eastAsia="Times New Roman" w:hAnsi="Times New Roman" w:cs="Times New Roman"/>
          <w:color w:val="222222"/>
          <w:szCs w:val="24"/>
        </w:rPr>
        <w:t>.</w:t>
      </w:r>
      <w:r w:rsidRPr="001C3E91">
        <w:rPr>
          <w:rFonts w:ascii="Times New Roman" w:eastAsia="Times New Roman" w:hAnsi="Times New Roman" w:cs="Times New Roman"/>
          <w:color w:val="222222"/>
          <w:szCs w:val="24"/>
        </w:rPr>
        <w:t>The cycle concludes with the release of ADP, which returns the AAA domain ring back to the “open” configuration.</w:t>
      </w:r>
      <w:r w:rsidR="003F58BE" w:rsidRPr="001C3E91">
        <w:rPr>
          <w:rFonts w:ascii="Times New Roman" w:eastAsia="Times New Roman" w:hAnsi="Times New Roman" w:cs="Times New Roman"/>
          <w:color w:val="222222"/>
          <w:szCs w:val="24"/>
        </w:rPr>
        <w:t xml:space="preserve"> </w:t>
      </w:r>
    </w:p>
    <w:p w14:paraId="7A8EDFF4" w14:textId="19BD3653" w:rsidR="00F03128" w:rsidRPr="002B3CC5" w:rsidRDefault="00F03128" w:rsidP="002864CF">
      <w:pPr>
        <w:shd w:val="clear" w:color="auto" w:fill="FFFFFF"/>
        <w:spacing w:before="120" w:after="120"/>
        <w:jc w:val="both"/>
        <w:rPr>
          <w:rFonts w:ascii="Times New Roman" w:eastAsia="Times New Roman" w:hAnsi="Times New Roman" w:cs="Times New Roman"/>
          <w:color w:val="222222"/>
          <w:szCs w:val="24"/>
        </w:rPr>
      </w:pPr>
      <w:r w:rsidRPr="002B3CC5">
        <w:rPr>
          <w:rFonts w:ascii="Times New Roman" w:eastAsia="Times New Roman" w:hAnsi="Times New Roman" w:cs="Times New Roman"/>
          <w:color w:val="222222"/>
          <w:szCs w:val="24"/>
        </w:rPr>
        <w:t>Yeast dynein can walk along microtubules without detaching, however in metazoans, cytoplasmic dynein must be activated by the binding of </w:t>
      </w:r>
      <w:hyperlink r:id="rId85" w:tooltip="Dynactin" w:history="1">
        <w:r w:rsidRPr="002B3CC5">
          <w:rPr>
            <w:rFonts w:ascii="Times New Roman" w:eastAsia="Times New Roman" w:hAnsi="Times New Roman" w:cs="Times New Roman"/>
            <w:color w:val="0B0080"/>
            <w:szCs w:val="24"/>
            <w:u w:val="single"/>
          </w:rPr>
          <w:t>dynactin</w:t>
        </w:r>
      </w:hyperlink>
      <w:r w:rsidRPr="002B3CC5">
        <w:rPr>
          <w:rFonts w:ascii="Times New Roman" w:eastAsia="Times New Roman" w:hAnsi="Times New Roman" w:cs="Times New Roman"/>
          <w:color w:val="222222"/>
          <w:szCs w:val="24"/>
        </w:rPr>
        <w:t>, another multi</w:t>
      </w:r>
      <w:r w:rsidR="003F58BE" w:rsidRPr="002B3CC5">
        <w:rPr>
          <w:rFonts w:ascii="Times New Roman" w:eastAsia="Times New Roman" w:hAnsi="Times New Roman" w:cs="Times New Roman"/>
          <w:color w:val="222222"/>
          <w:szCs w:val="24"/>
        </w:rPr>
        <w:t xml:space="preserve"> </w:t>
      </w:r>
      <w:r w:rsidRPr="002B3CC5">
        <w:rPr>
          <w:rFonts w:ascii="Times New Roman" w:eastAsia="Times New Roman" w:hAnsi="Times New Roman" w:cs="Times New Roman"/>
          <w:color w:val="222222"/>
          <w:szCs w:val="24"/>
        </w:rPr>
        <w:t>subunit protein that is essential for </w:t>
      </w:r>
      <w:hyperlink r:id="rId86" w:tooltip="Mitosis" w:history="1">
        <w:r w:rsidRPr="002B3CC5">
          <w:rPr>
            <w:rFonts w:ascii="Times New Roman" w:eastAsia="Times New Roman" w:hAnsi="Times New Roman" w:cs="Times New Roman"/>
            <w:color w:val="0B0080"/>
            <w:szCs w:val="24"/>
            <w:u w:val="single"/>
          </w:rPr>
          <w:t>mitosis</w:t>
        </w:r>
      </w:hyperlink>
      <w:r w:rsidRPr="002B3CC5">
        <w:rPr>
          <w:rFonts w:ascii="Times New Roman" w:eastAsia="Times New Roman" w:hAnsi="Times New Roman" w:cs="Times New Roman"/>
          <w:color w:val="222222"/>
          <w:szCs w:val="24"/>
        </w:rPr>
        <w:t>, and a cargo adaptor.</w:t>
      </w:r>
      <w:r w:rsidR="003F58BE" w:rsidRPr="002B3CC5">
        <w:rPr>
          <w:rFonts w:ascii="Times New Roman" w:eastAsia="Times New Roman" w:hAnsi="Times New Roman" w:cs="Times New Roman"/>
          <w:color w:val="222222"/>
          <w:szCs w:val="24"/>
        </w:rPr>
        <w:t xml:space="preserve"> </w:t>
      </w:r>
      <w:r w:rsidRPr="002B3CC5">
        <w:rPr>
          <w:rFonts w:ascii="Times New Roman" w:eastAsia="Times New Roman" w:hAnsi="Times New Roman" w:cs="Times New Roman"/>
          <w:color w:val="222222"/>
          <w:szCs w:val="24"/>
        </w:rPr>
        <w:t>The tri-complex, which includes dynein, dynactin and a cargo adaptor, is ultra-processive and can walk long distances without detaching in order to reach the cargo's intracellular destination. Cargo adaptors identified thus far include </w:t>
      </w:r>
      <w:hyperlink r:id="rId87" w:tooltip="BICD2" w:history="1">
        <w:r w:rsidRPr="002B3CC5">
          <w:rPr>
            <w:rFonts w:ascii="Times New Roman" w:eastAsia="Times New Roman" w:hAnsi="Times New Roman" w:cs="Times New Roman"/>
            <w:color w:val="0B0080"/>
            <w:szCs w:val="24"/>
            <w:u w:val="single"/>
          </w:rPr>
          <w:t>BicD2</w:t>
        </w:r>
      </w:hyperlink>
      <w:r w:rsidRPr="002B3CC5">
        <w:rPr>
          <w:rFonts w:ascii="Times New Roman" w:eastAsia="Times New Roman" w:hAnsi="Times New Roman" w:cs="Times New Roman"/>
          <w:color w:val="222222"/>
          <w:szCs w:val="24"/>
        </w:rPr>
        <w:t>, </w:t>
      </w:r>
      <w:hyperlink r:id="rId88" w:tooltip="HOOK3" w:history="1">
        <w:r w:rsidRPr="002B3CC5">
          <w:rPr>
            <w:rFonts w:ascii="Times New Roman" w:eastAsia="Times New Roman" w:hAnsi="Times New Roman" w:cs="Times New Roman"/>
            <w:color w:val="0B0080"/>
            <w:szCs w:val="24"/>
            <w:u w:val="single"/>
          </w:rPr>
          <w:t>Hook3</w:t>
        </w:r>
      </w:hyperlink>
      <w:r w:rsidRPr="002B3CC5">
        <w:rPr>
          <w:rFonts w:ascii="Times New Roman" w:eastAsia="Times New Roman" w:hAnsi="Times New Roman" w:cs="Times New Roman"/>
          <w:color w:val="222222"/>
          <w:szCs w:val="24"/>
        </w:rPr>
        <w:t>, </w:t>
      </w:r>
      <w:hyperlink r:id="rId89" w:tooltip="RAB11FIP3" w:history="1">
        <w:r w:rsidRPr="002B3CC5">
          <w:rPr>
            <w:rFonts w:ascii="Times New Roman" w:eastAsia="Times New Roman" w:hAnsi="Times New Roman" w:cs="Times New Roman"/>
            <w:color w:val="0B0080"/>
            <w:szCs w:val="24"/>
            <w:u w:val="single"/>
          </w:rPr>
          <w:t>FIP3</w:t>
        </w:r>
      </w:hyperlink>
      <w:r w:rsidRPr="002B3CC5">
        <w:rPr>
          <w:rFonts w:ascii="Times New Roman" w:eastAsia="Times New Roman" w:hAnsi="Times New Roman" w:cs="Times New Roman"/>
          <w:color w:val="222222"/>
          <w:szCs w:val="24"/>
        </w:rPr>
        <w:t> and Spindly. The light intermediate chain, which is a member of the </w:t>
      </w:r>
      <w:hyperlink r:id="rId90" w:tooltip="Ras superfamily" w:history="1">
        <w:r w:rsidRPr="002B3CC5">
          <w:rPr>
            <w:rFonts w:ascii="Times New Roman" w:eastAsia="Times New Roman" w:hAnsi="Times New Roman" w:cs="Times New Roman"/>
            <w:color w:val="0B0080"/>
            <w:szCs w:val="24"/>
            <w:u w:val="single"/>
          </w:rPr>
          <w:t>Ras superfamily</w:t>
        </w:r>
      </w:hyperlink>
      <w:r w:rsidRPr="002B3CC5">
        <w:rPr>
          <w:rFonts w:ascii="Times New Roman" w:eastAsia="Times New Roman" w:hAnsi="Times New Roman" w:cs="Times New Roman"/>
          <w:color w:val="222222"/>
          <w:szCs w:val="24"/>
        </w:rPr>
        <w:t>, mediates the attachment of several cargo adaptors to the dynein motor</w:t>
      </w:r>
      <w:r w:rsidR="003F58BE" w:rsidRPr="002B3CC5">
        <w:rPr>
          <w:rFonts w:ascii="Times New Roman" w:eastAsia="Times New Roman" w:hAnsi="Times New Roman" w:cs="Times New Roman"/>
          <w:color w:val="222222"/>
          <w:szCs w:val="24"/>
        </w:rPr>
        <w:t xml:space="preserve">. </w:t>
      </w:r>
      <w:r w:rsidRPr="002B3CC5">
        <w:rPr>
          <w:rFonts w:ascii="Times New Roman" w:eastAsia="Times New Roman" w:hAnsi="Times New Roman" w:cs="Times New Roman"/>
          <w:color w:val="222222"/>
          <w:szCs w:val="24"/>
        </w:rPr>
        <w:t>The other tail subunits may also help facilitate this interaction as evidenced in a low resolution structure of dynein-dynactin-BicD2.</w:t>
      </w:r>
      <w:r w:rsidR="003F58BE" w:rsidRPr="002B3CC5">
        <w:rPr>
          <w:rFonts w:ascii="Times New Roman" w:eastAsia="Times New Roman" w:hAnsi="Times New Roman" w:cs="Times New Roman"/>
          <w:color w:val="222222"/>
          <w:szCs w:val="24"/>
        </w:rPr>
        <w:t xml:space="preserve"> </w:t>
      </w:r>
    </w:p>
    <w:p w14:paraId="56328036" w14:textId="0098F245" w:rsidR="00F03128" w:rsidRPr="002B3CC5" w:rsidRDefault="00F03128" w:rsidP="002864CF">
      <w:pPr>
        <w:shd w:val="clear" w:color="auto" w:fill="FFFFFF"/>
        <w:spacing w:before="120" w:after="120"/>
        <w:jc w:val="both"/>
        <w:rPr>
          <w:rFonts w:ascii="Times New Roman" w:eastAsia="Times New Roman" w:hAnsi="Times New Roman" w:cs="Times New Roman"/>
          <w:color w:val="222222"/>
          <w:szCs w:val="24"/>
        </w:rPr>
      </w:pPr>
      <w:r w:rsidRPr="002B3CC5">
        <w:rPr>
          <w:rFonts w:ascii="Times New Roman" w:eastAsia="Times New Roman" w:hAnsi="Times New Roman" w:cs="Times New Roman"/>
          <w:color w:val="222222"/>
          <w:szCs w:val="24"/>
        </w:rPr>
        <w:lastRenderedPageBreak/>
        <w:t>One major form of motor regulation within cells for dynein is dynactin. It may be required for almost all cytoplasmic dynein functions. Currently, it is the best studied dynein partner. Dynactin is a protein that aids in intracellular transport throughout the cell by linking to cytoplasmic dynein. Dynactin can function as a scaffold for other proteins to bind to. It also functions as a recruiting factor that localizes dynein to where it should be. There is also some evidence suggesting that it may regulate kinesin-2.</w:t>
      </w:r>
      <w:r w:rsidR="003F58BE" w:rsidRPr="002B3CC5">
        <w:rPr>
          <w:rFonts w:ascii="Times New Roman" w:eastAsia="Times New Roman" w:hAnsi="Times New Roman" w:cs="Times New Roman"/>
          <w:color w:val="222222"/>
          <w:szCs w:val="24"/>
        </w:rPr>
        <w:t xml:space="preserve"> </w:t>
      </w:r>
      <w:r w:rsidRPr="002B3CC5">
        <w:rPr>
          <w:rFonts w:ascii="Times New Roman" w:eastAsia="Times New Roman" w:hAnsi="Times New Roman" w:cs="Times New Roman"/>
          <w:color w:val="222222"/>
          <w:szCs w:val="24"/>
        </w:rPr>
        <w:t>The dynactin complex is composed of more than 20 subunits, of which p150(Glued) is the largest.</w:t>
      </w:r>
      <w:r w:rsidR="003F58BE" w:rsidRPr="002B3CC5">
        <w:rPr>
          <w:rFonts w:ascii="Times New Roman" w:eastAsia="Times New Roman" w:hAnsi="Times New Roman" w:cs="Times New Roman"/>
          <w:color w:val="222222"/>
          <w:szCs w:val="24"/>
        </w:rPr>
        <w:t xml:space="preserve"> </w:t>
      </w:r>
      <w:r w:rsidRPr="002B3CC5">
        <w:rPr>
          <w:rFonts w:ascii="Times New Roman" w:eastAsia="Times New Roman" w:hAnsi="Times New Roman" w:cs="Times New Roman"/>
          <w:color w:val="222222"/>
          <w:szCs w:val="24"/>
        </w:rPr>
        <w:t>There is no definitive evidence that dynactin by itself affects the velocity of the motor. It does, however, affect the processivity of the motor. The binding regulation is likely allosteric: experiments have shown that the enhancements provided in the processivity of the dynein motor do not depend on the p150 subunit binding domain to the microtubules.</w:t>
      </w:r>
      <w:r w:rsidR="003F58BE" w:rsidRPr="002B3CC5">
        <w:rPr>
          <w:rFonts w:ascii="Times New Roman" w:eastAsia="Times New Roman" w:hAnsi="Times New Roman" w:cs="Times New Roman"/>
          <w:color w:val="222222"/>
          <w:szCs w:val="24"/>
        </w:rPr>
        <w:t xml:space="preserve"> </w:t>
      </w:r>
    </w:p>
    <w:p w14:paraId="6A6D7919" w14:textId="007043EE" w:rsidR="00F03128" w:rsidRPr="001C3E91" w:rsidRDefault="00F03128" w:rsidP="001C3E91">
      <w:pPr>
        <w:pStyle w:val="ListParagraph"/>
        <w:numPr>
          <w:ilvl w:val="0"/>
          <w:numId w:val="21"/>
        </w:numPr>
        <w:shd w:val="clear" w:color="auto" w:fill="FFFFFF"/>
        <w:spacing w:before="72"/>
        <w:jc w:val="both"/>
        <w:outlineLvl w:val="2"/>
        <w:rPr>
          <w:rFonts w:ascii="Times New Roman" w:eastAsia="Times New Roman" w:hAnsi="Times New Roman" w:cs="Times New Roman"/>
          <w:b/>
          <w:bCs/>
          <w:color w:val="000000"/>
          <w:szCs w:val="24"/>
        </w:rPr>
      </w:pPr>
      <w:r w:rsidRPr="001C3E91">
        <w:rPr>
          <w:rFonts w:ascii="Times New Roman" w:eastAsia="Times New Roman" w:hAnsi="Times New Roman" w:cs="Times New Roman"/>
          <w:b/>
          <w:bCs/>
          <w:color w:val="000000"/>
          <w:szCs w:val="24"/>
        </w:rPr>
        <w:t>Axonemal dynein</w:t>
      </w:r>
    </w:p>
    <w:p w14:paraId="6DEAACB1" w14:textId="77777777" w:rsidR="001C3E91" w:rsidRPr="002B3CC5" w:rsidRDefault="001C3E91" w:rsidP="002864CF">
      <w:pPr>
        <w:shd w:val="clear" w:color="auto" w:fill="FFFFFF"/>
        <w:spacing w:before="72"/>
        <w:jc w:val="both"/>
        <w:outlineLvl w:val="2"/>
        <w:rPr>
          <w:rFonts w:ascii="Times New Roman" w:eastAsia="Times New Roman" w:hAnsi="Times New Roman" w:cs="Times New Roman"/>
          <w:b/>
          <w:bCs/>
          <w:color w:val="000000"/>
          <w:szCs w:val="24"/>
        </w:rPr>
      </w:pPr>
    </w:p>
    <w:p w14:paraId="04CB99FD" w14:textId="77777777" w:rsidR="00F03128" w:rsidRPr="002B3CC5" w:rsidRDefault="00F03128" w:rsidP="002864CF">
      <w:pPr>
        <w:shd w:val="clear" w:color="auto" w:fill="F8F9FA"/>
        <w:ind w:left="336"/>
        <w:jc w:val="both"/>
        <w:rPr>
          <w:rFonts w:ascii="Times New Roman" w:eastAsia="Times New Roman" w:hAnsi="Times New Roman" w:cs="Times New Roman"/>
          <w:color w:val="222222"/>
          <w:szCs w:val="24"/>
        </w:rPr>
      </w:pPr>
      <w:r w:rsidRPr="002B3CC5">
        <w:rPr>
          <w:rFonts w:ascii="Times New Roman" w:eastAsia="Times New Roman" w:hAnsi="Times New Roman" w:cs="Times New Roman"/>
          <w:noProof/>
          <w:color w:val="0B0080"/>
          <w:szCs w:val="24"/>
        </w:rPr>
        <w:drawing>
          <wp:inline distT="0" distB="0" distL="0" distR="0" wp14:anchorId="7966C172" wp14:editId="1C246218">
            <wp:extent cx="6367292" cy="3238500"/>
            <wp:effectExtent l="0" t="0" r="0" b="0"/>
            <wp:docPr id="6" name="Picture 6">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91"/>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6407037" cy="3258715"/>
                    </a:xfrm>
                    <a:prstGeom prst="rect">
                      <a:avLst/>
                    </a:prstGeom>
                    <a:noFill/>
                    <a:ln>
                      <a:noFill/>
                    </a:ln>
                  </pic:spPr>
                </pic:pic>
              </a:graphicData>
            </a:graphic>
          </wp:inline>
        </w:drawing>
      </w:r>
    </w:p>
    <w:p w14:paraId="11DF3397" w14:textId="77777777" w:rsidR="00F03128" w:rsidRPr="002B3CC5" w:rsidRDefault="00F03128" w:rsidP="002864CF">
      <w:pPr>
        <w:shd w:val="clear" w:color="auto" w:fill="F8F9FA"/>
        <w:spacing w:line="336" w:lineRule="atLeast"/>
        <w:ind w:left="336"/>
        <w:jc w:val="both"/>
        <w:rPr>
          <w:rFonts w:ascii="Times New Roman" w:eastAsia="Times New Roman" w:hAnsi="Times New Roman" w:cs="Times New Roman"/>
          <w:color w:val="222222"/>
          <w:szCs w:val="24"/>
        </w:rPr>
      </w:pPr>
      <w:r w:rsidRPr="002B3CC5">
        <w:rPr>
          <w:rFonts w:ascii="Times New Roman" w:eastAsia="Times New Roman" w:hAnsi="Times New Roman" w:cs="Times New Roman"/>
          <w:color w:val="222222"/>
          <w:szCs w:val="24"/>
        </w:rPr>
        <w:t>A cross-section of an axoneme, with axonemal dynein arms</w:t>
      </w:r>
    </w:p>
    <w:p w14:paraId="3ACACF91" w14:textId="086DF12A" w:rsidR="00F03128" w:rsidRPr="002B3CC5" w:rsidRDefault="00F03128" w:rsidP="002864CF">
      <w:pPr>
        <w:shd w:val="clear" w:color="auto" w:fill="FFFFFF"/>
        <w:spacing w:before="120" w:after="120"/>
        <w:jc w:val="both"/>
        <w:rPr>
          <w:rFonts w:ascii="Times New Roman" w:eastAsia="Times New Roman" w:hAnsi="Times New Roman" w:cs="Times New Roman"/>
          <w:color w:val="222222"/>
          <w:szCs w:val="24"/>
        </w:rPr>
      </w:pPr>
      <w:r w:rsidRPr="002B3CC5">
        <w:rPr>
          <w:rFonts w:ascii="Times New Roman" w:eastAsia="Times New Roman" w:hAnsi="Times New Roman" w:cs="Times New Roman"/>
          <w:color w:val="222222"/>
          <w:szCs w:val="24"/>
        </w:rPr>
        <w:t>Axonemal dynein come in multiple forms that contain either one, two or three non-identical heavy chains (depending upon the organism and location in the </w:t>
      </w:r>
      <w:hyperlink r:id="rId93" w:tooltip="Cilium" w:history="1">
        <w:r w:rsidRPr="002B3CC5">
          <w:rPr>
            <w:rFonts w:ascii="Times New Roman" w:eastAsia="Times New Roman" w:hAnsi="Times New Roman" w:cs="Times New Roman"/>
            <w:color w:val="0B0080"/>
            <w:szCs w:val="24"/>
            <w:u w:val="single"/>
          </w:rPr>
          <w:t>cilium</w:t>
        </w:r>
      </w:hyperlink>
      <w:r w:rsidRPr="002B3CC5">
        <w:rPr>
          <w:rFonts w:ascii="Times New Roman" w:eastAsia="Times New Roman" w:hAnsi="Times New Roman" w:cs="Times New Roman"/>
          <w:color w:val="222222"/>
          <w:szCs w:val="24"/>
        </w:rPr>
        <w:t>). Each heavy chain has a globular motor domain with a doughnut-shaped structure believed to resemble that of other </w:t>
      </w:r>
      <w:hyperlink r:id="rId94" w:tooltip="AAA proteins" w:history="1">
        <w:r w:rsidRPr="002B3CC5">
          <w:rPr>
            <w:rFonts w:ascii="Times New Roman" w:eastAsia="Times New Roman" w:hAnsi="Times New Roman" w:cs="Times New Roman"/>
            <w:color w:val="0B0080"/>
            <w:szCs w:val="24"/>
            <w:u w:val="single"/>
          </w:rPr>
          <w:t>AAA proteins</w:t>
        </w:r>
      </w:hyperlink>
      <w:r w:rsidRPr="002B3CC5">
        <w:rPr>
          <w:rFonts w:ascii="Times New Roman" w:eastAsia="Times New Roman" w:hAnsi="Times New Roman" w:cs="Times New Roman"/>
          <w:color w:val="222222"/>
          <w:szCs w:val="24"/>
        </w:rPr>
        <w:t>, a coiled coil "stalk" that binds to the microtubule, and an extended tail (or "stem") that attaches to a neighboring microtubule of the same </w:t>
      </w:r>
      <w:hyperlink r:id="rId95" w:tooltip="Axoneme" w:history="1">
        <w:r w:rsidRPr="002B3CC5">
          <w:rPr>
            <w:rFonts w:ascii="Times New Roman" w:eastAsia="Times New Roman" w:hAnsi="Times New Roman" w:cs="Times New Roman"/>
            <w:color w:val="0B0080"/>
            <w:szCs w:val="24"/>
            <w:u w:val="single"/>
          </w:rPr>
          <w:t>axoneme</w:t>
        </w:r>
      </w:hyperlink>
      <w:r w:rsidRPr="002B3CC5">
        <w:rPr>
          <w:rFonts w:ascii="Times New Roman" w:eastAsia="Times New Roman" w:hAnsi="Times New Roman" w:cs="Times New Roman"/>
          <w:color w:val="222222"/>
          <w:szCs w:val="24"/>
        </w:rPr>
        <w:t>. Each dynein molecule thus forms a cross-bridge between two adjacent microtubules of the ciliary axoneme. During the "power stroke", which causes movement, the AAA ATPase motor domain undergoes a conformational change that causes the microtubule-binding stalk to pivot relative to the cargo-binding tail with the result that one microtubule slides relative to the other</w:t>
      </w:r>
      <w:r w:rsidR="005547B0" w:rsidRPr="002B3CC5">
        <w:rPr>
          <w:rFonts w:ascii="Times New Roman" w:eastAsia="Times New Roman" w:hAnsi="Times New Roman" w:cs="Times New Roman"/>
          <w:color w:val="222222"/>
          <w:szCs w:val="24"/>
        </w:rPr>
        <w:t>.</w:t>
      </w:r>
      <w:r w:rsidRPr="002B3CC5">
        <w:rPr>
          <w:rFonts w:ascii="Times New Roman" w:eastAsia="Times New Roman" w:hAnsi="Times New Roman" w:cs="Times New Roman"/>
          <w:color w:val="222222"/>
          <w:szCs w:val="24"/>
        </w:rPr>
        <w:t xml:space="preserve"> This sliding produces the bending movement needed for cilia to beat and propel the cell or other particles. Groups of dynein molecules responsible for movement in opposite directions are probably activated and inactivated in a coordinated fashion so that the cilia or flagella can move back and forth. The </w:t>
      </w:r>
      <w:hyperlink r:id="rId96" w:tooltip="Radial spoke" w:history="1">
        <w:r w:rsidRPr="002B3CC5">
          <w:rPr>
            <w:rFonts w:ascii="Times New Roman" w:eastAsia="Times New Roman" w:hAnsi="Times New Roman" w:cs="Times New Roman"/>
            <w:color w:val="0B0080"/>
            <w:szCs w:val="24"/>
            <w:u w:val="single"/>
          </w:rPr>
          <w:t>radial spoke</w:t>
        </w:r>
      </w:hyperlink>
      <w:r w:rsidRPr="002B3CC5">
        <w:rPr>
          <w:rFonts w:ascii="Times New Roman" w:eastAsia="Times New Roman" w:hAnsi="Times New Roman" w:cs="Times New Roman"/>
          <w:color w:val="222222"/>
          <w:szCs w:val="24"/>
        </w:rPr>
        <w:t> has been proposed as the (or one of the) structures that synchronizes this movement.</w:t>
      </w:r>
    </w:p>
    <w:p w14:paraId="766CDE2E" w14:textId="20B8B30A" w:rsidR="003F58BE" w:rsidRPr="002B3CC5" w:rsidRDefault="00F03128" w:rsidP="002864CF">
      <w:pPr>
        <w:shd w:val="clear" w:color="auto" w:fill="FFFFFF"/>
        <w:spacing w:before="120" w:after="120"/>
        <w:jc w:val="both"/>
        <w:rPr>
          <w:rFonts w:ascii="Times New Roman" w:eastAsia="Times New Roman" w:hAnsi="Times New Roman" w:cs="Times New Roman"/>
          <w:color w:val="222222"/>
          <w:szCs w:val="24"/>
        </w:rPr>
      </w:pPr>
      <w:r w:rsidRPr="002B3CC5">
        <w:rPr>
          <w:rFonts w:ascii="Times New Roman" w:eastAsia="Times New Roman" w:hAnsi="Times New Roman" w:cs="Times New Roman"/>
          <w:color w:val="222222"/>
          <w:szCs w:val="24"/>
        </w:rPr>
        <w:lastRenderedPageBreak/>
        <w:t>The regulation of axonemal dynein activity is critical for flagellar beat frequency and cilia waveform. Modes of axonemal dynein regulation include phosphorylation, redox, and calcium. Mechanical forces on the axoneme also affect axonemal dynein function. The heavy chains of inner and outer arms of axonemal dynein are phosphorylated/dephosphorylated to control the rate of microtubule sliding. Thioredoxins associated with the other axonemal dynein arms are oxidized/reduced to regulate where dynein binds in the axoneme. Center</w:t>
      </w:r>
      <w:r w:rsidR="003F58BE" w:rsidRPr="002B3CC5">
        <w:rPr>
          <w:rFonts w:ascii="Times New Roman" w:eastAsia="Times New Roman" w:hAnsi="Times New Roman" w:cs="Times New Roman"/>
          <w:color w:val="222222"/>
          <w:szCs w:val="24"/>
        </w:rPr>
        <w:t xml:space="preserve"> </w:t>
      </w:r>
      <w:r w:rsidRPr="002B3CC5">
        <w:rPr>
          <w:rFonts w:ascii="Times New Roman" w:eastAsia="Times New Roman" w:hAnsi="Times New Roman" w:cs="Times New Roman"/>
          <w:color w:val="222222"/>
          <w:szCs w:val="24"/>
        </w:rPr>
        <w:t xml:space="preserve">in and components of the outer axonemal dynein arms detect fluctuations in calcium concentration. Calcium fluctuations play an important role in altering cilia waveform and flagellar beat frequency </w:t>
      </w:r>
    </w:p>
    <w:p w14:paraId="6F4492C7" w14:textId="7666A57F" w:rsidR="00F03128" w:rsidRPr="001C3E91" w:rsidRDefault="003F58BE" w:rsidP="001C3E91">
      <w:pPr>
        <w:pStyle w:val="ListParagraph"/>
        <w:numPr>
          <w:ilvl w:val="0"/>
          <w:numId w:val="21"/>
        </w:numPr>
        <w:shd w:val="clear" w:color="auto" w:fill="FFFFFF"/>
        <w:spacing w:before="120" w:after="120"/>
        <w:jc w:val="both"/>
        <w:rPr>
          <w:rFonts w:ascii="Times New Roman" w:eastAsia="Times New Roman" w:hAnsi="Times New Roman" w:cs="Times New Roman"/>
          <w:b/>
          <w:bCs/>
          <w:color w:val="222222"/>
          <w:szCs w:val="24"/>
        </w:rPr>
      </w:pPr>
      <w:r w:rsidRPr="001C3E91">
        <w:rPr>
          <w:rFonts w:ascii="Times New Roman" w:eastAsia="Times New Roman" w:hAnsi="Times New Roman" w:cs="Times New Roman"/>
          <w:b/>
          <w:bCs/>
          <w:color w:val="222222"/>
          <w:szCs w:val="24"/>
        </w:rPr>
        <w:t xml:space="preserve">History </w:t>
      </w:r>
    </w:p>
    <w:p w14:paraId="3AAC7D3C" w14:textId="54A0325B" w:rsidR="00F03128" w:rsidRPr="002B3CC5" w:rsidRDefault="00F03128" w:rsidP="002864CF">
      <w:pPr>
        <w:shd w:val="clear" w:color="auto" w:fill="FFFFFF"/>
        <w:spacing w:before="120" w:after="120"/>
        <w:jc w:val="both"/>
        <w:rPr>
          <w:rFonts w:ascii="Times New Roman" w:eastAsia="Times New Roman" w:hAnsi="Times New Roman" w:cs="Times New Roman"/>
          <w:color w:val="222222"/>
          <w:szCs w:val="24"/>
        </w:rPr>
      </w:pPr>
      <w:r w:rsidRPr="002B3CC5">
        <w:rPr>
          <w:rFonts w:ascii="Times New Roman" w:eastAsia="Times New Roman" w:hAnsi="Times New Roman" w:cs="Times New Roman"/>
          <w:color w:val="222222"/>
          <w:szCs w:val="24"/>
        </w:rPr>
        <w:t>The protein responsible for movement of cilia and flagella was first discovered and named dynein in 1963. 20 years later, cytoplasmic dynein, which had been suspected to exist since the discovery of flagellar dynein, was isolated and identifi</w:t>
      </w:r>
      <w:r w:rsidR="003F58BE" w:rsidRPr="002B3CC5">
        <w:rPr>
          <w:rFonts w:ascii="Times New Roman" w:eastAsia="Times New Roman" w:hAnsi="Times New Roman" w:cs="Times New Roman"/>
          <w:color w:val="222222"/>
          <w:szCs w:val="24"/>
        </w:rPr>
        <w:t>ed.</w:t>
      </w:r>
    </w:p>
    <w:p w14:paraId="50A99D8D" w14:textId="0EC61C68" w:rsidR="00F03128" w:rsidRPr="001C3E91" w:rsidRDefault="00F03128" w:rsidP="001C3E91">
      <w:pPr>
        <w:pStyle w:val="ListParagraph"/>
        <w:numPr>
          <w:ilvl w:val="0"/>
          <w:numId w:val="21"/>
        </w:numPr>
        <w:shd w:val="clear" w:color="auto" w:fill="FFFFFF"/>
        <w:spacing w:before="120" w:after="120"/>
        <w:jc w:val="both"/>
        <w:rPr>
          <w:rFonts w:ascii="Times New Roman" w:eastAsia="Times New Roman" w:hAnsi="Times New Roman" w:cs="Times New Roman"/>
          <w:b/>
          <w:bCs/>
          <w:color w:val="222222"/>
          <w:szCs w:val="24"/>
        </w:rPr>
      </w:pPr>
      <w:r w:rsidRPr="001C3E91">
        <w:rPr>
          <w:rFonts w:ascii="Times New Roman" w:eastAsia="Times New Roman" w:hAnsi="Times New Roman" w:cs="Times New Roman"/>
          <w:b/>
          <w:bCs/>
          <w:color w:val="222222"/>
          <w:szCs w:val="24"/>
        </w:rPr>
        <w:t>Chromosome segregation during meiosis</w:t>
      </w:r>
    </w:p>
    <w:p w14:paraId="5D8D1530" w14:textId="6FA6250E" w:rsidR="00F03128" w:rsidRPr="002B3CC5" w:rsidRDefault="00F03128" w:rsidP="002864CF">
      <w:pPr>
        <w:shd w:val="clear" w:color="auto" w:fill="FFFFFF"/>
        <w:spacing w:before="120" w:after="120"/>
        <w:jc w:val="both"/>
        <w:rPr>
          <w:rFonts w:ascii="Times New Roman" w:eastAsia="Times New Roman" w:hAnsi="Times New Roman" w:cs="Times New Roman"/>
          <w:color w:val="222222"/>
          <w:szCs w:val="24"/>
        </w:rPr>
      </w:pPr>
      <w:r w:rsidRPr="002B3CC5">
        <w:rPr>
          <w:rFonts w:ascii="Times New Roman" w:eastAsia="Times New Roman" w:hAnsi="Times New Roman" w:cs="Times New Roman"/>
          <w:color w:val="222222"/>
          <w:szCs w:val="24"/>
        </w:rPr>
        <w:t>Segregation of </w:t>
      </w:r>
      <w:hyperlink r:id="rId97" w:tooltip="Homologous chromosome" w:history="1">
        <w:r w:rsidRPr="002B3CC5">
          <w:rPr>
            <w:rFonts w:ascii="Times New Roman" w:eastAsia="Times New Roman" w:hAnsi="Times New Roman" w:cs="Times New Roman"/>
            <w:color w:val="0B0080"/>
            <w:szCs w:val="24"/>
            <w:u w:val="single"/>
          </w:rPr>
          <w:t>homologous chromosomes</w:t>
        </w:r>
      </w:hyperlink>
      <w:r w:rsidRPr="002B3CC5">
        <w:rPr>
          <w:rFonts w:ascii="Times New Roman" w:eastAsia="Times New Roman" w:hAnsi="Times New Roman" w:cs="Times New Roman"/>
          <w:color w:val="222222"/>
          <w:szCs w:val="24"/>
        </w:rPr>
        <w:t> to opposite poles of the cell occurs during the first division of </w:t>
      </w:r>
      <w:hyperlink r:id="rId98" w:tooltip="Meiosis" w:history="1">
        <w:r w:rsidRPr="002B3CC5">
          <w:rPr>
            <w:rFonts w:ascii="Times New Roman" w:eastAsia="Times New Roman" w:hAnsi="Times New Roman" w:cs="Times New Roman"/>
            <w:color w:val="0B0080"/>
            <w:szCs w:val="24"/>
            <w:u w:val="single"/>
          </w:rPr>
          <w:t>meiosis</w:t>
        </w:r>
      </w:hyperlink>
      <w:r w:rsidRPr="002B3CC5">
        <w:rPr>
          <w:rFonts w:ascii="Times New Roman" w:eastAsia="Times New Roman" w:hAnsi="Times New Roman" w:cs="Times New Roman"/>
          <w:color w:val="222222"/>
          <w:szCs w:val="24"/>
        </w:rPr>
        <w:t>. Proper segregation is essential for producing </w:t>
      </w:r>
      <w:hyperlink r:id="rId99" w:tooltip="Ploidy" w:history="1">
        <w:r w:rsidRPr="002B3CC5">
          <w:rPr>
            <w:rFonts w:ascii="Times New Roman" w:eastAsia="Times New Roman" w:hAnsi="Times New Roman" w:cs="Times New Roman"/>
            <w:color w:val="0B0080"/>
            <w:szCs w:val="24"/>
            <w:u w:val="single"/>
          </w:rPr>
          <w:t>haploid</w:t>
        </w:r>
      </w:hyperlink>
      <w:r w:rsidRPr="002B3CC5">
        <w:rPr>
          <w:rFonts w:ascii="Times New Roman" w:eastAsia="Times New Roman" w:hAnsi="Times New Roman" w:cs="Times New Roman"/>
          <w:color w:val="222222"/>
          <w:szCs w:val="24"/>
        </w:rPr>
        <w:t> meiotic products with a normal complement of chromosomes. The formation of </w:t>
      </w:r>
      <w:hyperlink r:id="rId100" w:tooltip="Chiasma (genetics)" w:history="1">
        <w:r w:rsidRPr="002B3CC5">
          <w:rPr>
            <w:rFonts w:ascii="Times New Roman" w:eastAsia="Times New Roman" w:hAnsi="Times New Roman" w:cs="Times New Roman"/>
            <w:color w:val="0B0080"/>
            <w:szCs w:val="24"/>
            <w:u w:val="single"/>
          </w:rPr>
          <w:t>chiasmata</w:t>
        </w:r>
      </w:hyperlink>
      <w:r w:rsidRPr="002B3CC5">
        <w:rPr>
          <w:rFonts w:ascii="Times New Roman" w:eastAsia="Times New Roman" w:hAnsi="Times New Roman" w:cs="Times New Roman"/>
          <w:color w:val="222222"/>
          <w:szCs w:val="24"/>
        </w:rPr>
        <w:t> (crossover recombination events) appears to generally facilitate proper segregation. However, in the fission yeast </w:t>
      </w:r>
      <w:hyperlink r:id="rId101" w:tooltip="Schizosaccharomyces pombe" w:history="1">
        <w:r w:rsidRPr="002B3CC5">
          <w:rPr>
            <w:rFonts w:ascii="Times New Roman" w:eastAsia="Times New Roman" w:hAnsi="Times New Roman" w:cs="Times New Roman"/>
            <w:i/>
            <w:iCs/>
            <w:color w:val="0B0080"/>
            <w:szCs w:val="24"/>
            <w:u w:val="single"/>
          </w:rPr>
          <w:t>Schizosaccharomyces pombe</w:t>
        </w:r>
      </w:hyperlink>
      <w:r w:rsidRPr="002B3CC5">
        <w:rPr>
          <w:rFonts w:ascii="Times New Roman" w:eastAsia="Times New Roman" w:hAnsi="Times New Roman" w:cs="Times New Roman"/>
          <w:color w:val="222222"/>
          <w:szCs w:val="24"/>
        </w:rPr>
        <w:t>, when chiasmata are absent, dynein promotes segregation. Dhc1, the motor subunit of dynein, is required for chromosomal segregation in both the presence and absence of chiasmata</w:t>
      </w:r>
      <w:r w:rsidR="003F58BE" w:rsidRPr="002B3CC5">
        <w:rPr>
          <w:rFonts w:ascii="Times New Roman" w:eastAsia="Times New Roman" w:hAnsi="Times New Roman" w:cs="Times New Roman"/>
          <w:color w:val="222222"/>
          <w:szCs w:val="24"/>
        </w:rPr>
        <w:t>.</w:t>
      </w:r>
      <w:r w:rsidRPr="002B3CC5">
        <w:rPr>
          <w:rFonts w:ascii="Times New Roman" w:eastAsia="Times New Roman" w:hAnsi="Times New Roman" w:cs="Times New Roman"/>
          <w:color w:val="222222"/>
          <w:szCs w:val="24"/>
        </w:rPr>
        <w:t> The dynein light chain Dlc1 protein is also required for segregation, specifically when chiasmata are absent.</w:t>
      </w:r>
    </w:p>
    <w:p w14:paraId="0C96F8BE" w14:textId="53EB0E21" w:rsidR="00F03128" w:rsidRPr="002B3CC5" w:rsidRDefault="00F03128" w:rsidP="002864CF">
      <w:pPr>
        <w:jc w:val="both"/>
        <w:rPr>
          <w:rFonts w:ascii="Times New Roman" w:hAnsi="Times New Roman" w:cs="Times New Roman"/>
          <w:b/>
          <w:bCs/>
          <w:szCs w:val="24"/>
        </w:rPr>
      </w:pPr>
    </w:p>
    <w:p w14:paraId="7B89DC21" w14:textId="67E1DA09" w:rsidR="001D3B3D" w:rsidRPr="001C3E91" w:rsidRDefault="001D3B3D" w:rsidP="001C3E91">
      <w:pPr>
        <w:pStyle w:val="ListParagraph"/>
        <w:numPr>
          <w:ilvl w:val="0"/>
          <w:numId w:val="21"/>
        </w:numPr>
        <w:jc w:val="both"/>
        <w:rPr>
          <w:rFonts w:ascii="Times New Roman" w:hAnsi="Times New Roman" w:cs="Times New Roman"/>
          <w:b/>
          <w:bCs/>
          <w:szCs w:val="24"/>
        </w:rPr>
      </w:pPr>
      <w:r w:rsidRPr="001C3E91">
        <w:rPr>
          <w:rFonts w:ascii="Times New Roman" w:hAnsi="Times New Roman" w:cs="Times New Roman"/>
          <w:b/>
          <w:bCs/>
          <w:szCs w:val="24"/>
        </w:rPr>
        <w:t>Motor protein</w:t>
      </w:r>
    </w:p>
    <w:p w14:paraId="30C20D76" w14:textId="38933AF1" w:rsidR="001D3B3D" w:rsidRPr="002B3CC5" w:rsidRDefault="001D3B3D" w:rsidP="005547B0">
      <w:pPr>
        <w:jc w:val="both"/>
        <w:rPr>
          <w:rFonts w:ascii="Times New Roman" w:hAnsi="Times New Roman" w:cs="Times New Roman"/>
          <w:szCs w:val="24"/>
        </w:rPr>
      </w:pPr>
      <w:r w:rsidRPr="002B3CC5">
        <w:rPr>
          <w:rFonts w:ascii="Times New Roman" w:hAnsi="Times New Roman" w:cs="Times New Roman"/>
          <w:b/>
          <w:bCs/>
          <w:color w:val="222222"/>
          <w:szCs w:val="24"/>
          <w:shd w:val="clear" w:color="auto" w:fill="FFFFFF"/>
        </w:rPr>
        <w:t>Motor proteins</w:t>
      </w:r>
      <w:r w:rsidRPr="002B3CC5">
        <w:rPr>
          <w:rFonts w:ascii="Times New Roman" w:hAnsi="Times New Roman" w:cs="Times New Roman"/>
          <w:color w:val="222222"/>
          <w:szCs w:val="24"/>
          <w:shd w:val="clear" w:color="auto" w:fill="FFFFFF"/>
        </w:rPr>
        <w:t> are a class of </w:t>
      </w:r>
      <w:hyperlink r:id="rId102" w:tooltip="Molecular motors" w:history="1">
        <w:r w:rsidRPr="002B3CC5">
          <w:rPr>
            <w:rFonts w:ascii="Times New Roman" w:hAnsi="Times New Roman" w:cs="Times New Roman"/>
            <w:color w:val="0B0080"/>
            <w:szCs w:val="24"/>
            <w:u w:val="single"/>
            <w:shd w:val="clear" w:color="auto" w:fill="FFFFFF"/>
          </w:rPr>
          <w:t>molecular motors</w:t>
        </w:r>
      </w:hyperlink>
      <w:r w:rsidRPr="002B3CC5">
        <w:rPr>
          <w:rFonts w:ascii="Times New Roman" w:hAnsi="Times New Roman" w:cs="Times New Roman"/>
          <w:color w:val="222222"/>
          <w:szCs w:val="24"/>
          <w:shd w:val="clear" w:color="auto" w:fill="FFFFFF"/>
        </w:rPr>
        <w:t> that can move along the </w:t>
      </w:r>
      <w:hyperlink r:id="rId103" w:tooltip="Cytoplasm" w:history="1">
        <w:r w:rsidRPr="002B3CC5">
          <w:rPr>
            <w:rFonts w:ascii="Times New Roman" w:hAnsi="Times New Roman" w:cs="Times New Roman"/>
            <w:color w:val="0B0080"/>
            <w:szCs w:val="24"/>
            <w:u w:val="single"/>
            <w:shd w:val="clear" w:color="auto" w:fill="FFFFFF"/>
          </w:rPr>
          <w:t>cytoplasm</w:t>
        </w:r>
      </w:hyperlink>
      <w:r w:rsidRPr="002B3CC5">
        <w:rPr>
          <w:rFonts w:ascii="Times New Roman" w:hAnsi="Times New Roman" w:cs="Times New Roman"/>
          <w:color w:val="222222"/>
          <w:szCs w:val="24"/>
          <w:shd w:val="clear" w:color="auto" w:fill="FFFFFF"/>
        </w:rPr>
        <w:t> of animal cells. They convert chemical energy into mechanical work by the </w:t>
      </w:r>
      <w:hyperlink r:id="rId104" w:tooltip="Hydrolysis" w:history="1">
        <w:r w:rsidRPr="002B3CC5">
          <w:rPr>
            <w:rFonts w:ascii="Times New Roman" w:hAnsi="Times New Roman" w:cs="Times New Roman"/>
            <w:color w:val="0B0080"/>
            <w:szCs w:val="24"/>
            <w:u w:val="single"/>
            <w:shd w:val="clear" w:color="auto" w:fill="FFFFFF"/>
          </w:rPr>
          <w:t>hydrolysis</w:t>
        </w:r>
      </w:hyperlink>
      <w:r w:rsidRPr="002B3CC5">
        <w:rPr>
          <w:rFonts w:ascii="Times New Roman" w:hAnsi="Times New Roman" w:cs="Times New Roman"/>
          <w:color w:val="222222"/>
          <w:szCs w:val="24"/>
          <w:shd w:val="clear" w:color="auto" w:fill="FFFFFF"/>
        </w:rPr>
        <w:t> of </w:t>
      </w:r>
      <w:hyperlink r:id="rId105" w:tooltip="Adenosine triphosphate" w:history="1">
        <w:r w:rsidRPr="002B3CC5">
          <w:rPr>
            <w:rFonts w:ascii="Times New Roman" w:hAnsi="Times New Roman" w:cs="Times New Roman"/>
            <w:color w:val="0B0080"/>
            <w:szCs w:val="24"/>
            <w:u w:val="single"/>
            <w:shd w:val="clear" w:color="auto" w:fill="FFFFFF"/>
          </w:rPr>
          <w:t>ATP</w:t>
        </w:r>
      </w:hyperlink>
      <w:r w:rsidRPr="002B3CC5">
        <w:rPr>
          <w:rFonts w:ascii="Times New Roman" w:hAnsi="Times New Roman" w:cs="Times New Roman"/>
          <w:color w:val="222222"/>
          <w:szCs w:val="24"/>
          <w:shd w:val="clear" w:color="auto" w:fill="FFFFFF"/>
        </w:rPr>
        <w:t>. </w:t>
      </w:r>
      <w:hyperlink r:id="rId106" w:tooltip="Flagellum" w:history="1">
        <w:r w:rsidRPr="002B3CC5">
          <w:rPr>
            <w:rFonts w:ascii="Times New Roman" w:hAnsi="Times New Roman" w:cs="Times New Roman"/>
            <w:color w:val="0B0080"/>
            <w:szCs w:val="24"/>
            <w:u w:val="single"/>
            <w:shd w:val="clear" w:color="auto" w:fill="FFFFFF"/>
          </w:rPr>
          <w:t>Flagellar</w:t>
        </w:r>
      </w:hyperlink>
      <w:r w:rsidRPr="002B3CC5">
        <w:rPr>
          <w:rFonts w:ascii="Times New Roman" w:hAnsi="Times New Roman" w:cs="Times New Roman"/>
          <w:color w:val="222222"/>
          <w:szCs w:val="24"/>
          <w:shd w:val="clear" w:color="auto" w:fill="FFFFFF"/>
        </w:rPr>
        <w:t> rotation, however, is powered by a </w:t>
      </w:r>
      <w:hyperlink r:id="rId107" w:tooltip="Proton pump" w:history="1">
        <w:r w:rsidRPr="002B3CC5">
          <w:rPr>
            <w:rFonts w:ascii="Times New Roman" w:hAnsi="Times New Roman" w:cs="Times New Roman"/>
            <w:color w:val="0B0080"/>
            <w:szCs w:val="24"/>
            <w:u w:val="single"/>
            <w:shd w:val="clear" w:color="auto" w:fill="FFFFFF"/>
          </w:rPr>
          <w:t>proton pump</w:t>
        </w:r>
      </w:hyperlink>
      <w:r w:rsidRPr="002B3CC5">
        <w:rPr>
          <w:rFonts w:ascii="Times New Roman" w:hAnsi="Times New Roman" w:cs="Times New Roman"/>
          <w:szCs w:val="24"/>
        </w:rPr>
        <w:t>.</w:t>
      </w:r>
    </w:p>
    <w:p w14:paraId="0348FBC2" w14:textId="77777777" w:rsidR="005547B0" w:rsidRPr="002B3CC5" w:rsidRDefault="005547B0" w:rsidP="005547B0">
      <w:pPr>
        <w:jc w:val="both"/>
        <w:rPr>
          <w:rFonts w:ascii="Times New Roman" w:hAnsi="Times New Roman" w:cs="Times New Roman"/>
          <w:szCs w:val="24"/>
        </w:rPr>
      </w:pPr>
    </w:p>
    <w:p w14:paraId="34231CDF" w14:textId="0252ABBE" w:rsidR="005547B0" w:rsidRPr="002B3CC5" w:rsidRDefault="005547B0" w:rsidP="005547B0">
      <w:pPr>
        <w:jc w:val="both"/>
        <w:rPr>
          <w:rFonts w:ascii="Times New Roman" w:hAnsi="Times New Roman" w:cs="Times New Roman"/>
          <w:b/>
          <w:bCs/>
          <w:szCs w:val="24"/>
        </w:rPr>
      </w:pPr>
      <w:r w:rsidRPr="002B3CC5">
        <w:rPr>
          <w:rFonts w:ascii="Times New Roman" w:hAnsi="Times New Roman" w:cs="Times New Roman"/>
          <w:b/>
          <w:bCs/>
          <w:szCs w:val="24"/>
        </w:rPr>
        <w:t>Cellular functions</w:t>
      </w:r>
    </w:p>
    <w:p w14:paraId="3B61DA11" w14:textId="2A91E06C" w:rsidR="001D3B3D" w:rsidRPr="002B3CC5" w:rsidRDefault="001D3B3D" w:rsidP="002864CF">
      <w:pPr>
        <w:shd w:val="clear" w:color="auto" w:fill="FFFFFF"/>
        <w:spacing w:before="120" w:after="120"/>
        <w:jc w:val="both"/>
        <w:rPr>
          <w:rFonts w:ascii="Times New Roman" w:eastAsia="Times New Roman" w:hAnsi="Times New Roman" w:cs="Times New Roman"/>
          <w:color w:val="222222"/>
          <w:szCs w:val="24"/>
        </w:rPr>
      </w:pPr>
      <w:r w:rsidRPr="002B3CC5">
        <w:rPr>
          <w:rFonts w:ascii="Times New Roman" w:eastAsia="Times New Roman" w:hAnsi="Times New Roman" w:cs="Times New Roman"/>
          <w:color w:val="222222"/>
          <w:szCs w:val="24"/>
        </w:rPr>
        <w:t>The best prominent example of a motor protein is the </w:t>
      </w:r>
      <w:hyperlink r:id="rId108" w:tooltip="Muscle" w:history="1">
        <w:r w:rsidRPr="002B3CC5">
          <w:rPr>
            <w:rFonts w:ascii="Times New Roman" w:eastAsia="Times New Roman" w:hAnsi="Times New Roman" w:cs="Times New Roman"/>
            <w:color w:val="0B0080"/>
            <w:szCs w:val="24"/>
            <w:u w:val="single"/>
          </w:rPr>
          <w:t>muscle</w:t>
        </w:r>
      </w:hyperlink>
      <w:r w:rsidRPr="002B3CC5">
        <w:rPr>
          <w:rFonts w:ascii="Times New Roman" w:eastAsia="Times New Roman" w:hAnsi="Times New Roman" w:cs="Times New Roman"/>
          <w:color w:val="222222"/>
          <w:szCs w:val="24"/>
        </w:rPr>
        <w:t> protein </w:t>
      </w:r>
      <w:hyperlink r:id="rId109" w:tooltip="Myosin" w:history="1">
        <w:r w:rsidRPr="002B3CC5">
          <w:rPr>
            <w:rFonts w:ascii="Times New Roman" w:eastAsia="Times New Roman" w:hAnsi="Times New Roman" w:cs="Times New Roman"/>
            <w:color w:val="0B0080"/>
            <w:szCs w:val="24"/>
            <w:u w:val="single"/>
          </w:rPr>
          <w:t>myosin</w:t>
        </w:r>
      </w:hyperlink>
      <w:r w:rsidRPr="002B3CC5">
        <w:rPr>
          <w:rFonts w:ascii="Times New Roman" w:eastAsia="Times New Roman" w:hAnsi="Times New Roman" w:cs="Times New Roman"/>
          <w:color w:val="222222"/>
          <w:szCs w:val="24"/>
        </w:rPr>
        <w:t> which "motors" the contraction of muscle fibers in animals. Motor proteins are the driving force behind most </w:t>
      </w:r>
      <w:hyperlink r:id="rId110" w:tooltip="Active transport" w:history="1">
        <w:r w:rsidRPr="002B3CC5">
          <w:rPr>
            <w:rFonts w:ascii="Times New Roman" w:eastAsia="Times New Roman" w:hAnsi="Times New Roman" w:cs="Times New Roman"/>
            <w:color w:val="0B0080"/>
            <w:szCs w:val="24"/>
            <w:u w:val="single"/>
          </w:rPr>
          <w:t>active transport</w:t>
        </w:r>
      </w:hyperlink>
      <w:r w:rsidRPr="002B3CC5">
        <w:rPr>
          <w:rFonts w:ascii="Times New Roman" w:eastAsia="Times New Roman" w:hAnsi="Times New Roman" w:cs="Times New Roman"/>
          <w:color w:val="222222"/>
          <w:szCs w:val="24"/>
        </w:rPr>
        <w:t> of </w:t>
      </w:r>
      <w:hyperlink r:id="rId111" w:tooltip="Protein" w:history="1">
        <w:r w:rsidRPr="002B3CC5">
          <w:rPr>
            <w:rFonts w:ascii="Times New Roman" w:eastAsia="Times New Roman" w:hAnsi="Times New Roman" w:cs="Times New Roman"/>
            <w:color w:val="0B0080"/>
            <w:szCs w:val="24"/>
            <w:u w:val="single"/>
          </w:rPr>
          <w:t>proteins</w:t>
        </w:r>
      </w:hyperlink>
      <w:r w:rsidRPr="002B3CC5">
        <w:rPr>
          <w:rFonts w:ascii="Times New Roman" w:eastAsia="Times New Roman" w:hAnsi="Times New Roman" w:cs="Times New Roman"/>
          <w:color w:val="222222"/>
          <w:szCs w:val="24"/>
        </w:rPr>
        <w:t> and </w:t>
      </w:r>
      <w:hyperlink r:id="rId112" w:tooltip="Vesicle (biology)" w:history="1">
        <w:r w:rsidRPr="002B3CC5">
          <w:rPr>
            <w:rFonts w:ascii="Times New Roman" w:eastAsia="Times New Roman" w:hAnsi="Times New Roman" w:cs="Times New Roman"/>
            <w:color w:val="0B0080"/>
            <w:szCs w:val="24"/>
            <w:u w:val="single"/>
          </w:rPr>
          <w:t>vesicles</w:t>
        </w:r>
      </w:hyperlink>
      <w:r w:rsidRPr="002B3CC5">
        <w:rPr>
          <w:rFonts w:ascii="Times New Roman" w:eastAsia="Times New Roman" w:hAnsi="Times New Roman" w:cs="Times New Roman"/>
          <w:color w:val="222222"/>
          <w:szCs w:val="24"/>
        </w:rPr>
        <w:t> in the </w:t>
      </w:r>
      <w:hyperlink r:id="rId113" w:tooltip="Cytoplasm" w:history="1">
        <w:r w:rsidRPr="002B3CC5">
          <w:rPr>
            <w:rFonts w:ascii="Times New Roman" w:eastAsia="Times New Roman" w:hAnsi="Times New Roman" w:cs="Times New Roman"/>
            <w:color w:val="0B0080"/>
            <w:szCs w:val="24"/>
            <w:u w:val="single"/>
          </w:rPr>
          <w:t>cytoplasm</w:t>
        </w:r>
      </w:hyperlink>
      <w:r w:rsidRPr="002B3CC5">
        <w:rPr>
          <w:rFonts w:ascii="Times New Roman" w:eastAsia="Times New Roman" w:hAnsi="Times New Roman" w:cs="Times New Roman"/>
          <w:color w:val="222222"/>
          <w:szCs w:val="24"/>
        </w:rPr>
        <w:t>. </w:t>
      </w:r>
      <w:hyperlink r:id="rId114" w:tooltip="Kinesin" w:history="1">
        <w:r w:rsidRPr="002B3CC5">
          <w:rPr>
            <w:rFonts w:ascii="Times New Roman" w:eastAsia="Times New Roman" w:hAnsi="Times New Roman" w:cs="Times New Roman"/>
            <w:color w:val="0B0080"/>
            <w:szCs w:val="24"/>
            <w:u w:val="single"/>
          </w:rPr>
          <w:t>Kinesins</w:t>
        </w:r>
      </w:hyperlink>
      <w:r w:rsidRPr="002B3CC5">
        <w:rPr>
          <w:rFonts w:ascii="Times New Roman" w:eastAsia="Times New Roman" w:hAnsi="Times New Roman" w:cs="Times New Roman"/>
          <w:color w:val="222222"/>
          <w:szCs w:val="24"/>
        </w:rPr>
        <w:t> and </w:t>
      </w:r>
      <w:hyperlink r:id="rId115" w:anchor="Structure" w:tooltip="Dyneins" w:history="1">
        <w:r w:rsidRPr="002B3CC5">
          <w:rPr>
            <w:rFonts w:ascii="Times New Roman" w:eastAsia="Times New Roman" w:hAnsi="Times New Roman" w:cs="Times New Roman"/>
            <w:color w:val="0B0080"/>
            <w:szCs w:val="24"/>
            <w:u w:val="single"/>
          </w:rPr>
          <w:t xml:space="preserve">cytoplasmic </w:t>
        </w:r>
        <w:r w:rsidR="0082717E" w:rsidRPr="002B3CC5">
          <w:rPr>
            <w:rFonts w:ascii="Times New Roman" w:eastAsia="Times New Roman" w:hAnsi="Times New Roman" w:cs="Times New Roman"/>
            <w:color w:val="0B0080"/>
            <w:szCs w:val="24"/>
            <w:u w:val="single"/>
          </w:rPr>
          <w:t>dynein</w:t>
        </w:r>
      </w:hyperlink>
      <w:r w:rsidRPr="002B3CC5">
        <w:rPr>
          <w:rFonts w:ascii="Times New Roman" w:eastAsia="Times New Roman" w:hAnsi="Times New Roman" w:cs="Times New Roman"/>
          <w:color w:val="222222"/>
          <w:szCs w:val="24"/>
        </w:rPr>
        <w:t> play essential roles in intracellular transport such as </w:t>
      </w:r>
      <w:hyperlink r:id="rId116" w:tooltip="Axoplasmic transport" w:history="1">
        <w:r w:rsidRPr="002B3CC5">
          <w:rPr>
            <w:rFonts w:ascii="Times New Roman" w:eastAsia="Times New Roman" w:hAnsi="Times New Roman" w:cs="Times New Roman"/>
            <w:color w:val="0B0080"/>
            <w:szCs w:val="24"/>
            <w:u w:val="single"/>
          </w:rPr>
          <w:t>axonal transport</w:t>
        </w:r>
      </w:hyperlink>
      <w:r w:rsidRPr="002B3CC5">
        <w:rPr>
          <w:rFonts w:ascii="Times New Roman" w:eastAsia="Times New Roman" w:hAnsi="Times New Roman" w:cs="Times New Roman"/>
          <w:color w:val="222222"/>
          <w:szCs w:val="24"/>
        </w:rPr>
        <w:t> and in the formation of the </w:t>
      </w:r>
      <w:hyperlink r:id="rId117" w:tooltip="Spindle apparatus" w:history="1">
        <w:r w:rsidRPr="002B3CC5">
          <w:rPr>
            <w:rFonts w:ascii="Times New Roman" w:eastAsia="Times New Roman" w:hAnsi="Times New Roman" w:cs="Times New Roman"/>
            <w:color w:val="0B0080"/>
            <w:szCs w:val="24"/>
            <w:u w:val="single"/>
          </w:rPr>
          <w:t>spindle apparatus</w:t>
        </w:r>
      </w:hyperlink>
      <w:r w:rsidRPr="002B3CC5">
        <w:rPr>
          <w:rFonts w:ascii="Times New Roman" w:eastAsia="Times New Roman" w:hAnsi="Times New Roman" w:cs="Times New Roman"/>
          <w:color w:val="222222"/>
          <w:szCs w:val="24"/>
        </w:rPr>
        <w:t> and the separation of the </w:t>
      </w:r>
      <w:hyperlink r:id="rId118" w:tooltip="Chromosome" w:history="1">
        <w:r w:rsidRPr="002B3CC5">
          <w:rPr>
            <w:rFonts w:ascii="Times New Roman" w:eastAsia="Times New Roman" w:hAnsi="Times New Roman" w:cs="Times New Roman"/>
            <w:color w:val="0B0080"/>
            <w:szCs w:val="24"/>
            <w:u w:val="single"/>
          </w:rPr>
          <w:t>chromosomes</w:t>
        </w:r>
      </w:hyperlink>
      <w:r w:rsidRPr="002B3CC5">
        <w:rPr>
          <w:rFonts w:ascii="Times New Roman" w:eastAsia="Times New Roman" w:hAnsi="Times New Roman" w:cs="Times New Roman"/>
          <w:color w:val="222222"/>
          <w:szCs w:val="24"/>
        </w:rPr>
        <w:t> during </w:t>
      </w:r>
      <w:hyperlink r:id="rId119" w:tooltip="Mitosis" w:history="1">
        <w:r w:rsidRPr="002B3CC5">
          <w:rPr>
            <w:rFonts w:ascii="Times New Roman" w:eastAsia="Times New Roman" w:hAnsi="Times New Roman" w:cs="Times New Roman"/>
            <w:color w:val="0B0080"/>
            <w:szCs w:val="24"/>
            <w:u w:val="single"/>
          </w:rPr>
          <w:t>mitosis</w:t>
        </w:r>
      </w:hyperlink>
      <w:r w:rsidRPr="002B3CC5">
        <w:rPr>
          <w:rFonts w:ascii="Times New Roman" w:eastAsia="Times New Roman" w:hAnsi="Times New Roman" w:cs="Times New Roman"/>
          <w:color w:val="222222"/>
          <w:szCs w:val="24"/>
        </w:rPr>
        <w:t> and </w:t>
      </w:r>
      <w:hyperlink r:id="rId120" w:tooltip="Meiosis" w:history="1">
        <w:r w:rsidRPr="002B3CC5">
          <w:rPr>
            <w:rFonts w:ascii="Times New Roman" w:eastAsia="Times New Roman" w:hAnsi="Times New Roman" w:cs="Times New Roman"/>
            <w:color w:val="0B0080"/>
            <w:szCs w:val="24"/>
            <w:u w:val="single"/>
          </w:rPr>
          <w:t>meiosis</w:t>
        </w:r>
      </w:hyperlink>
      <w:r w:rsidRPr="002B3CC5">
        <w:rPr>
          <w:rFonts w:ascii="Times New Roman" w:eastAsia="Times New Roman" w:hAnsi="Times New Roman" w:cs="Times New Roman"/>
          <w:color w:val="222222"/>
          <w:szCs w:val="24"/>
        </w:rPr>
        <w:t>. </w:t>
      </w:r>
      <w:hyperlink r:id="rId121" w:tooltip="Axonemal dynein" w:history="1">
        <w:r w:rsidRPr="002B3CC5">
          <w:rPr>
            <w:rFonts w:ascii="Times New Roman" w:eastAsia="Times New Roman" w:hAnsi="Times New Roman" w:cs="Times New Roman"/>
            <w:color w:val="0B0080"/>
            <w:szCs w:val="24"/>
            <w:u w:val="single"/>
          </w:rPr>
          <w:t>Axonemal dynein</w:t>
        </w:r>
      </w:hyperlink>
      <w:r w:rsidRPr="002B3CC5">
        <w:rPr>
          <w:rFonts w:ascii="Times New Roman" w:eastAsia="Times New Roman" w:hAnsi="Times New Roman" w:cs="Times New Roman"/>
          <w:color w:val="222222"/>
          <w:szCs w:val="24"/>
        </w:rPr>
        <w:t>, found in </w:t>
      </w:r>
      <w:hyperlink r:id="rId122" w:tooltip="Cilia" w:history="1">
        <w:r w:rsidRPr="002B3CC5">
          <w:rPr>
            <w:rFonts w:ascii="Times New Roman" w:eastAsia="Times New Roman" w:hAnsi="Times New Roman" w:cs="Times New Roman"/>
            <w:color w:val="0B0080"/>
            <w:szCs w:val="24"/>
            <w:u w:val="single"/>
          </w:rPr>
          <w:t>cilia</w:t>
        </w:r>
      </w:hyperlink>
      <w:r w:rsidRPr="002B3CC5">
        <w:rPr>
          <w:rFonts w:ascii="Times New Roman" w:eastAsia="Times New Roman" w:hAnsi="Times New Roman" w:cs="Times New Roman"/>
          <w:color w:val="222222"/>
          <w:szCs w:val="24"/>
        </w:rPr>
        <w:t> and </w:t>
      </w:r>
      <w:hyperlink r:id="rId123" w:tooltip="Flagella" w:history="1">
        <w:r w:rsidRPr="002B3CC5">
          <w:rPr>
            <w:rFonts w:ascii="Times New Roman" w:eastAsia="Times New Roman" w:hAnsi="Times New Roman" w:cs="Times New Roman"/>
            <w:color w:val="0B0080"/>
            <w:szCs w:val="24"/>
            <w:u w:val="single"/>
          </w:rPr>
          <w:t>flagella</w:t>
        </w:r>
      </w:hyperlink>
      <w:r w:rsidRPr="002B3CC5">
        <w:rPr>
          <w:rFonts w:ascii="Times New Roman" w:eastAsia="Times New Roman" w:hAnsi="Times New Roman" w:cs="Times New Roman"/>
          <w:color w:val="222222"/>
          <w:szCs w:val="24"/>
        </w:rPr>
        <w:t>, is crucial to </w:t>
      </w:r>
      <w:hyperlink r:id="rId124" w:tooltip="Cell motility" w:history="1">
        <w:r w:rsidRPr="002B3CC5">
          <w:rPr>
            <w:rFonts w:ascii="Times New Roman" w:eastAsia="Times New Roman" w:hAnsi="Times New Roman" w:cs="Times New Roman"/>
            <w:color w:val="0B0080"/>
            <w:szCs w:val="24"/>
            <w:u w:val="single"/>
          </w:rPr>
          <w:t>cell motility</w:t>
        </w:r>
      </w:hyperlink>
      <w:r w:rsidRPr="002B3CC5">
        <w:rPr>
          <w:rFonts w:ascii="Times New Roman" w:eastAsia="Times New Roman" w:hAnsi="Times New Roman" w:cs="Times New Roman"/>
          <w:color w:val="222222"/>
          <w:szCs w:val="24"/>
        </w:rPr>
        <w:t>, for example in </w:t>
      </w:r>
      <w:hyperlink r:id="rId125" w:tooltip="Spermatozoa" w:history="1">
        <w:r w:rsidRPr="002B3CC5">
          <w:rPr>
            <w:rFonts w:ascii="Times New Roman" w:eastAsia="Times New Roman" w:hAnsi="Times New Roman" w:cs="Times New Roman"/>
            <w:color w:val="0B0080"/>
            <w:szCs w:val="24"/>
            <w:u w:val="single"/>
          </w:rPr>
          <w:t>spermatozoa</w:t>
        </w:r>
      </w:hyperlink>
      <w:r w:rsidRPr="002B3CC5">
        <w:rPr>
          <w:rFonts w:ascii="Times New Roman" w:eastAsia="Times New Roman" w:hAnsi="Times New Roman" w:cs="Times New Roman"/>
          <w:color w:val="222222"/>
          <w:szCs w:val="24"/>
        </w:rPr>
        <w:t>, and fluid transport, for example in trachea.</w:t>
      </w:r>
    </w:p>
    <w:p w14:paraId="0828433F" w14:textId="5C39AA3C" w:rsidR="008E5526" w:rsidRPr="001C3E91" w:rsidRDefault="008E5526" w:rsidP="001C3E91">
      <w:pPr>
        <w:pStyle w:val="ListParagraph"/>
        <w:numPr>
          <w:ilvl w:val="0"/>
          <w:numId w:val="21"/>
        </w:numPr>
        <w:shd w:val="clear" w:color="auto" w:fill="FFFFFF"/>
        <w:spacing w:before="120" w:after="120"/>
        <w:jc w:val="both"/>
        <w:rPr>
          <w:rFonts w:ascii="Times New Roman" w:eastAsia="Times New Roman" w:hAnsi="Times New Roman" w:cs="Times New Roman"/>
          <w:b/>
          <w:bCs/>
          <w:color w:val="222222"/>
          <w:szCs w:val="24"/>
        </w:rPr>
      </w:pPr>
      <w:r w:rsidRPr="001C3E91">
        <w:rPr>
          <w:rFonts w:ascii="Times New Roman" w:eastAsia="Times New Roman" w:hAnsi="Times New Roman" w:cs="Times New Roman"/>
          <w:b/>
          <w:bCs/>
          <w:color w:val="222222"/>
          <w:szCs w:val="24"/>
        </w:rPr>
        <w:t>Diseases associated with motor proteins defects:</w:t>
      </w:r>
    </w:p>
    <w:p w14:paraId="3A95B9E3" w14:textId="07C4803D" w:rsidR="00B33AD1" w:rsidRPr="002B3CC5" w:rsidRDefault="001D3B3D" w:rsidP="002864CF">
      <w:pPr>
        <w:shd w:val="clear" w:color="auto" w:fill="FFFFFF"/>
        <w:spacing w:before="120" w:after="120"/>
        <w:jc w:val="both"/>
        <w:rPr>
          <w:rFonts w:ascii="Times New Roman" w:eastAsia="Times New Roman" w:hAnsi="Times New Roman" w:cs="Times New Roman"/>
          <w:color w:val="222222"/>
          <w:szCs w:val="24"/>
        </w:rPr>
      </w:pPr>
      <w:r w:rsidRPr="002B3CC5">
        <w:rPr>
          <w:rFonts w:ascii="Times New Roman" w:eastAsia="Times New Roman" w:hAnsi="Times New Roman" w:cs="Times New Roman"/>
          <w:color w:val="222222"/>
          <w:szCs w:val="24"/>
        </w:rPr>
        <w:t>The importance of motor proteins in cells becomes evident when they fail to fulfill their function. For example, </w:t>
      </w:r>
      <w:hyperlink r:id="rId126" w:tooltip="Kinesin" w:history="1">
        <w:r w:rsidRPr="002B3CC5">
          <w:rPr>
            <w:rFonts w:ascii="Times New Roman" w:eastAsia="Times New Roman" w:hAnsi="Times New Roman" w:cs="Times New Roman"/>
            <w:color w:val="0B0080"/>
            <w:szCs w:val="24"/>
            <w:u w:val="single"/>
          </w:rPr>
          <w:t>kinesin</w:t>
        </w:r>
      </w:hyperlink>
      <w:r w:rsidRPr="002B3CC5">
        <w:rPr>
          <w:rFonts w:ascii="Times New Roman" w:eastAsia="Times New Roman" w:hAnsi="Times New Roman" w:cs="Times New Roman"/>
          <w:color w:val="222222"/>
          <w:szCs w:val="24"/>
        </w:rPr>
        <w:t> deficiencies have been identified as the cause for </w:t>
      </w:r>
      <w:hyperlink r:id="rId127" w:tooltip="Charcot-Marie-Tooth disease" w:history="1">
        <w:r w:rsidRPr="002B3CC5">
          <w:rPr>
            <w:rFonts w:ascii="Times New Roman" w:eastAsia="Times New Roman" w:hAnsi="Times New Roman" w:cs="Times New Roman"/>
            <w:color w:val="0B0080"/>
            <w:szCs w:val="24"/>
            <w:u w:val="single"/>
          </w:rPr>
          <w:t>Charcot-Marie-Tooth disease</w:t>
        </w:r>
      </w:hyperlink>
      <w:r w:rsidRPr="002B3CC5">
        <w:rPr>
          <w:rFonts w:ascii="Times New Roman" w:eastAsia="Times New Roman" w:hAnsi="Times New Roman" w:cs="Times New Roman"/>
          <w:color w:val="222222"/>
          <w:szCs w:val="24"/>
        </w:rPr>
        <w:t> and some </w:t>
      </w:r>
      <w:hyperlink r:id="rId128" w:tooltip="Kidney disease" w:history="1">
        <w:r w:rsidRPr="002B3CC5">
          <w:rPr>
            <w:rFonts w:ascii="Times New Roman" w:eastAsia="Times New Roman" w:hAnsi="Times New Roman" w:cs="Times New Roman"/>
            <w:color w:val="0B0080"/>
            <w:szCs w:val="24"/>
            <w:u w:val="single"/>
          </w:rPr>
          <w:t>kidney diseases</w:t>
        </w:r>
      </w:hyperlink>
      <w:r w:rsidRPr="002B3CC5">
        <w:rPr>
          <w:rFonts w:ascii="Times New Roman" w:eastAsia="Times New Roman" w:hAnsi="Times New Roman" w:cs="Times New Roman"/>
          <w:color w:val="222222"/>
          <w:szCs w:val="24"/>
        </w:rPr>
        <w:t>. Dynein deficiencies can lead to </w:t>
      </w:r>
      <w:hyperlink r:id="rId129" w:tooltip="Chronic (medical)" w:history="1">
        <w:r w:rsidRPr="002B3CC5">
          <w:rPr>
            <w:rFonts w:ascii="Times New Roman" w:eastAsia="Times New Roman" w:hAnsi="Times New Roman" w:cs="Times New Roman"/>
            <w:color w:val="0B0080"/>
            <w:szCs w:val="24"/>
            <w:u w:val="single"/>
          </w:rPr>
          <w:t>chronic</w:t>
        </w:r>
      </w:hyperlink>
      <w:r w:rsidRPr="002B3CC5">
        <w:rPr>
          <w:rFonts w:ascii="Times New Roman" w:eastAsia="Times New Roman" w:hAnsi="Times New Roman" w:cs="Times New Roman"/>
          <w:color w:val="222222"/>
          <w:szCs w:val="24"/>
        </w:rPr>
        <w:t> </w:t>
      </w:r>
      <w:hyperlink r:id="rId130" w:tooltip="Infection" w:history="1">
        <w:r w:rsidRPr="002B3CC5">
          <w:rPr>
            <w:rFonts w:ascii="Times New Roman" w:eastAsia="Times New Roman" w:hAnsi="Times New Roman" w:cs="Times New Roman"/>
            <w:color w:val="0B0080"/>
            <w:szCs w:val="24"/>
            <w:u w:val="single"/>
          </w:rPr>
          <w:t>infections</w:t>
        </w:r>
      </w:hyperlink>
      <w:r w:rsidRPr="002B3CC5">
        <w:rPr>
          <w:rFonts w:ascii="Times New Roman" w:eastAsia="Times New Roman" w:hAnsi="Times New Roman" w:cs="Times New Roman"/>
          <w:color w:val="222222"/>
          <w:szCs w:val="24"/>
        </w:rPr>
        <w:t> of the </w:t>
      </w:r>
      <w:hyperlink r:id="rId131" w:tooltip="Respiratory tract" w:history="1">
        <w:r w:rsidRPr="002B3CC5">
          <w:rPr>
            <w:rFonts w:ascii="Times New Roman" w:eastAsia="Times New Roman" w:hAnsi="Times New Roman" w:cs="Times New Roman"/>
            <w:color w:val="0B0080"/>
            <w:szCs w:val="24"/>
            <w:u w:val="single"/>
          </w:rPr>
          <w:t>respiratory tract</w:t>
        </w:r>
      </w:hyperlink>
      <w:r w:rsidRPr="002B3CC5">
        <w:rPr>
          <w:rFonts w:ascii="Times New Roman" w:eastAsia="Times New Roman" w:hAnsi="Times New Roman" w:cs="Times New Roman"/>
          <w:color w:val="222222"/>
          <w:szCs w:val="24"/>
        </w:rPr>
        <w:t> as </w:t>
      </w:r>
      <w:hyperlink r:id="rId132" w:tooltip="Cilia" w:history="1">
        <w:r w:rsidRPr="002B3CC5">
          <w:rPr>
            <w:rFonts w:ascii="Times New Roman" w:eastAsia="Times New Roman" w:hAnsi="Times New Roman" w:cs="Times New Roman"/>
            <w:color w:val="0B0080"/>
            <w:szCs w:val="24"/>
            <w:u w:val="single"/>
          </w:rPr>
          <w:t>cilia</w:t>
        </w:r>
      </w:hyperlink>
      <w:r w:rsidRPr="002B3CC5">
        <w:rPr>
          <w:rFonts w:ascii="Times New Roman" w:eastAsia="Times New Roman" w:hAnsi="Times New Roman" w:cs="Times New Roman"/>
          <w:color w:val="222222"/>
          <w:szCs w:val="24"/>
        </w:rPr>
        <w:t> fail to function without dynein. Numerous myosin deficiencies are related to disease states and genetic syndromes. Because </w:t>
      </w:r>
      <w:hyperlink r:id="rId133" w:tooltip="Myosin" w:history="1">
        <w:r w:rsidRPr="002B3CC5">
          <w:rPr>
            <w:rFonts w:ascii="Times New Roman" w:eastAsia="Times New Roman" w:hAnsi="Times New Roman" w:cs="Times New Roman"/>
            <w:color w:val="0B0080"/>
            <w:szCs w:val="24"/>
            <w:u w:val="single"/>
          </w:rPr>
          <w:t>myosin</w:t>
        </w:r>
      </w:hyperlink>
      <w:r w:rsidRPr="002B3CC5">
        <w:rPr>
          <w:rFonts w:ascii="Times New Roman" w:eastAsia="Times New Roman" w:hAnsi="Times New Roman" w:cs="Times New Roman"/>
          <w:color w:val="222222"/>
          <w:szCs w:val="24"/>
        </w:rPr>
        <w:t xml:space="preserve"> II is essential for muscle contraction, defects in muscular myosin predictably cause myopathies. Myosin is necessary in the process of hearing </w:t>
      </w:r>
      <w:r w:rsidRPr="002B3CC5">
        <w:rPr>
          <w:rFonts w:ascii="Times New Roman" w:eastAsia="Times New Roman" w:hAnsi="Times New Roman" w:cs="Times New Roman"/>
          <w:color w:val="222222"/>
          <w:szCs w:val="24"/>
        </w:rPr>
        <w:lastRenderedPageBreak/>
        <w:t>because of its role in the growth of stereocilia so defects in myosin protein structure can lead to </w:t>
      </w:r>
      <w:hyperlink r:id="rId134" w:tooltip="Usher syndrome" w:history="1">
        <w:r w:rsidRPr="002B3CC5">
          <w:rPr>
            <w:rFonts w:ascii="Times New Roman" w:eastAsia="Times New Roman" w:hAnsi="Times New Roman" w:cs="Times New Roman"/>
            <w:color w:val="0B0080"/>
            <w:szCs w:val="24"/>
            <w:u w:val="single"/>
          </w:rPr>
          <w:t>Usher syndrome</w:t>
        </w:r>
      </w:hyperlink>
      <w:r w:rsidRPr="002B3CC5">
        <w:rPr>
          <w:rFonts w:ascii="Times New Roman" w:eastAsia="Times New Roman" w:hAnsi="Times New Roman" w:cs="Times New Roman"/>
          <w:color w:val="222222"/>
          <w:szCs w:val="24"/>
        </w:rPr>
        <w:t> and non-syndromic </w:t>
      </w:r>
      <w:hyperlink r:id="rId135" w:tooltip="Deafness" w:history="1">
        <w:r w:rsidRPr="002B3CC5">
          <w:rPr>
            <w:rFonts w:ascii="Times New Roman" w:eastAsia="Times New Roman" w:hAnsi="Times New Roman" w:cs="Times New Roman"/>
            <w:color w:val="0B0080"/>
            <w:szCs w:val="24"/>
            <w:u w:val="single"/>
          </w:rPr>
          <w:t>deafness</w:t>
        </w:r>
      </w:hyperlink>
      <w:r w:rsidRPr="002B3CC5">
        <w:rPr>
          <w:rFonts w:ascii="Times New Roman" w:eastAsia="Times New Roman" w:hAnsi="Times New Roman" w:cs="Times New Roman"/>
          <w:color w:val="222222"/>
          <w:szCs w:val="24"/>
        </w:rPr>
        <w:t>.</w:t>
      </w:r>
      <w:r w:rsidR="008E5526" w:rsidRPr="002B3CC5">
        <w:rPr>
          <w:rFonts w:ascii="Times New Roman" w:eastAsia="Times New Roman" w:hAnsi="Times New Roman" w:cs="Times New Roman"/>
          <w:color w:val="222222"/>
          <w:szCs w:val="24"/>
        </w:rPr>
        <w:t xml:space="preserve"> </w:t>
      </w:r>
    </w:p>
    <w:p w14:paraId="18784D60" w14:textId="0C2E6967" w:rsidR="00B33AD1" w:rsidRPr="002B3CC5" w:rsidRDefault="00B33AD1">
      <w:pPr>
        <w:rPr>
          <w:rFonts w:ascii="Times New Roman" w:eastAsia="Times New Roman" w:hAnsi="Times New Roman" w:cs="Times New Roman"/>
          <w:color w:val="222222"/>
          <w:szCs w:val="24"/>
        </w:rPr>
      </w:pPr>
      <w:r w:rsidRPr="002B3CC5">
        <w:rPr>
          <w:rFonts w:ascii="Times New Roman" w:eastAsia="Times New Roman" w:hAnsi="Times New Roman" w:cs="Times New Roman"/>
          <w:color w:val="222222"/>
          <w:szCs w:val="24"/>
        </w:rPr>
        <w:br w:type="page"/>
      </w:r>
    </w:p>
    <w:p w14:paraId="3B961586" w14:textId="7DE47181" w:rsidR="00B33AD1" w:rsidRPr="002B3CC5" w:rsidRDefault="00B33AD1" w:rsidP="002864CF">
      <w:pPr>
        <w:shd w:val="clear" w:color="auto" w:fill="FFFFFF"/>
        <w:spacing w:before="120" w:after="120"/>
        <w:jc w:val="both"/>
        <w:rPr>
          <w:rFonts w:ascii="Times New Roman" w:eastAsia="Times New Roman" w:hAnsi="Times New Roman" w:cs="Times New Roman"/>
          <w:color w:val="222222"/>
          <w:szCs w:val="24"/>
        </w:rPr>
      </w:pPr>
      <w:r w:rsidRPr="002B3CC5">
        <w:rPr>
          <w:rFonts w:ascii="Times New Roman" w:eastAsia="Times New Roman" w:hAnsi="Times New Roman" w:cs="Times New Roman"/>
          <w:color w:val="222222"/>
          <w:szCs w:val="24"/>
        </w:rPr>
        <w:lastRenderedPageBreak/>
        <w:t xml:space="preserve">    </w:t>
      </w:r>
      <w:r w:rsidRPr="002B3CC5">
        <w:rPr>
          <w:rFonts w:ascii="Times New Roman" w:hAnsi="Times New Roman" w:cs="Times New Roman"/>
          <w:noProof/>
          <w:szCs w:val="24"/>
        </w:rPr>
        <w:drawing>
          <wp:inline distT="0" distB="0" distL="0" distR="0" wp14:anchorId="3FE365F6" wp14:editId="31AC8E6A">
            <wp:extent cx="6940878" cy="398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6"/>
                    <a:stretch>
                      <a:fillRect/>
                    </a:stretch>
                  </pic:blipFill>
                  <pic:spPr>
                    <a:xfrm>
                      <a:off x="0" y="0"/>
                      <a:ext cx="6972452" cy="4005941"/>
                    </a:xfrm>
                    <a:prstGeom prst="rect">
                      <a:avLst/>
                    </a:prstGeom>
                  </pic:spPr>
                </pic:pic>
              </a:graphicData>
            </a:graphic>
          </wp:inline>
        </w:drawing>
      </w:r>
      <w:r w:rsidRPr="002B3CC5">
        <w:rPr>
          <w:rFonts w:ascii="Times New Roman" w:eastAsia="Times New Roman" w:hAnsi="Times New Roman" w:cs="Times New Roman"/>
          <w:color w:val="222222"/>
          <w:szCs w:val="24"/>
        </w:rPr>
        <w:t xml:space="preserve">                                                                                     </w:t>
      </w:r>
    </w:p>
    <w:p w14:paraId="07A32E4C" w14:textId="785F832D" w:rsidR="00B33AD1" w:rsidRPr="002B3CC5" w:rsidRDefault="00B33AD1">
      <w:pPr>
        <w:rPr>
          <w:rFonts w:ascii="Times New Roman" w:eastAsia="Times New Roman" w:hAnsi="Times New Roman" w:cs="Times New Roman"/>
          <w:b/>
          <w:bCs/>
          <w:color w:val="222222"/>
          <w:szCs w:val="24"/>
        </w:rPr>
      </w:pPr>
      <w:r w:rsidRPr="002B3CC5">
        <w:rPr>
          <w:rFonts w:ascii="Times New Roman" w:eastAsia="Times New Roman" w:hAnsi="Times New Roman" w:cs="Times New Roman"/>
          <w:color w:val="222222"/>
          <w:szCs w:val="24"/>
        </w:rPr>
        <w:br w:type="page"/>
      </w:r>
      <w:r w:rsidRPr="002B3CC5">
        <w:rPr>
          <w:rFonts w:ascii="Times New Roman" w:eastAsia="Times New Roman" w:hAnsi="Times New Roman" w:cs="Times New Roman"/>
          <w:b/>
          <w:bCs/>
          <w:color w:val="FF0000"/>
          <w:szCs w:val="24"/>
          <w:highlight w:val="darkBlue"/>
        </w:rPr>
        <w:lastRenderedPageBreak/>
        <w:t>Motor protein</w:t>
      </w:r>
    </w:p>
    <w:p w14:paraId="72F307D5" w14:textId="77777777" w:rsidR="001D3B3D" w:rsidRPr="002B3CC5" w:rsidRDefault="001D3B3D" w:rsidP="002864CF">
      <w:pPr>
        <w:shd w:val="clear" w:color="auto" w:fill="FFFFFF"/>
        <w:spacing w:before="120" w:after="120"/>
        <w:jc w:val="both"/>
        <w:rPr>
          <w:rFonts w:ascii="Times New Roman" w:eastAsia="Times New Roman" w:hAnsi="Times New Roman" w:cs="Times New Roman"/>
          <w:color w:val="222222"/>
          <w:szCs w:val="24"/>
        </w:rPr>
      </w:pPr>
    </w:p>
    <w:p w14:paraId="58323817" w14:textId="6854D21B" w:rsidR="008E5526" w:rsidRPr="001C3E91" w:rsidRDefault="008E5526" w:rsidP="001C3E91">
      <w:pPr>
        <w:pStyle w:val="ListParagraph"/>
        <w:numPr>
          <w:ilvl w:val="0"/>
          <w:numId w:val="21"/>
        </w:numPr>
        <w:shd w:val="clear" w:color="auto" w:fill="FFFFFF"/>
        <w:spacing w:before="120" w:after="120"/>
        <w:jc w:val="both"/>
        <w:rPr>
          <w:rFonts w:ascii="Times New Roman" w:eastAsia="Times New Roman" w:hAnsi="Times New Roman" w:cs="Times New Roman"/>
          <w:b/>
          <w:bCs/>
          <w:color w:val="222222"/>
          <w:szCs w:val="24"/>
        </w:rPr>
      </w:pPr>
      <w:r w:rsidRPr="001C3E91">
        <w:rPr>
          <w:rFonts w:ascii="Times New Roman" w:eastAsia="Times New Roman" w:hAnsi="Times New Roman" w:cs="Times New Roman"/>
          <w:b/>
          <w:bCs/>
          <w:color w:val="222222"/>
          <w:szCs w:val="24"/>
        </w:rPr>
        <w:t>Cytoskeletal motor proteins:</w:t>
      </w:r>
    </w:p>
    <w:p w14:paraId="1D090F43" w14:textId="77777777" w:rsidR="001D3B3D" w:rsidRPr="002B3CC5" w:rsidRDefault="001D3B3D" w:rsidP="002864CF">
      <w:pPr>
        <w:shd w:val="clear" w:color="auto" w:fill="FFFFFF"/>
        <w:spacing w:before="120" w:after="120"/>
        <w:jc w:val="both"/>
        <w:rPr>
          <w:rFonts w:ascii="Times New Roman" w:eastAsia="Times New Roman" w:hAnsi="Times New Roman" w:cs="Times New Roman"/>
          <w:color w:val="222222"/>
          <w:szCs w:val="24"/>
        </w:rPr>
      </w:pPr>
      <w:r w:rsidRPr="002B3CC5">
        <w:rPr>
          <w:rFonts w:ascii="Times New Roman" w:eastAsia="Times New Roman" w:hAnsi="Times New Roman" w:cs="Times New Roman"/>
          <w:color w:val="222222"/>
          <w:szCs w:val="24"/>
        </w:rPr>
        <w:t>Motor proteins utilizing the </w:t>
      </w:r>
      <w:hyperlink r:id="rId137" w:tooltip="Cytoskeleton" w:history="1">
        <w:r w:rsidRPr="002B3CC5">
          <w:rPr>
            <w:rFonts w:ascii="Times New Roman" w:eastAsia="Times New Roman" w:hAnsi="Times New Roman" w:cs="Times New Roman"/>
            <w:color w:val="0B0080"/>
            <w:szCs w:val="24"/>
            <w:u w:val="single"/>
          </w:rPr>
          <w:t>cytoskeleton</w:t>
        </w:r>
      </w:hyperlink>
      <w:r w:rsidRPr="002B3CC5">
        <w:rPr>
          <w:rFonts w:ascii="Times New Roman" w:eastAsia="Times New Roman" w:hAnsi="Times New Roman" w:cs="Times New Roman"/>
          <w:color w:val="222222"/>
          <w:szCs w:val="24"/>
        </w:rPr>
        <w:t> for movement fall into two categories based on their </w:t>
      </w:r>
      <w:hyperlink r:id="rId138" w:tooltip="Substrate (biochemistry)" w:history="1">
        <w:r w:rsidRPr="002B3CC5">
          <w:rPr>
            <w:rFonts w:ascii="Times New Roman" w:eastAsia="Times New Roman" w:hAnsi="Times New Roman" w:cs="Times New Roman"/>
            <w:color w:val="0B0080"/>
            <w:szCs w:val="24"/>
            <w:u w:val="single"/>
          </w:rPr>
          <w:t>substrate</w:t>
        </w:r>
      </w:hyperlink>
      <w:r w:rsidRPr="002B3CC5">
        <w:rPr>
          <w:rFonts w:ascii="Times New Roman" w:eastAsia="Times New Roman" w:hAnsi="Times New Roman" w:cs="Times New Roman"/>
          <w:color w:val="222222"/>
          <w:szCs w:val="24"/>
        </w:rPr>
        <w:t>: </w:t>
      </w:r>
      <w:hyperlink r:id="rId139" w:tooltip="Microfilaments" w:history="1">
        <w:r w:rsidRPr="002B3CC5">
          <w:rPr>
            <w:rFonts w:ascii="Times New Roman" w:eastAsia="Times New Roman" w:hAnsi="Times New Roman" w:cs="Times New Roman"/>
            <w:color w:val="0B0080"/>
            <w:szCs w:val="24"/>
            <w:u w:val="single"/>
          </w:rPr>
          <w:t>microfilaments</w:t>
        </w:r>
      </w:hyperlink>
      <w:r w:rsidRPr="002B3CC5">
        <w:rPr>
          <w:rFonts w:ascii="Times New Roman" w:eastAsia="Times New Roman" w:hAnsi="Times New Roman" w:cs="Times New Roman"/>
          <w:color w:val="222222"/>
          <w:szCs w:val="24"/>
        </w:rPr>
        <w:t> or </w:t>
      </w:r>
      <w:hyperlink r:id="rId140" w:tooltip="Microtubules" w:history="1">
        <w:r w:rsidRPr="002B3CC5">
          <w:rPr>
            <w:rFonts w:ascii="Times New Roman" w:eastAsia="Times New Roman" w:hAnsi="Times New Roman" w:cs="Times New Roman"/>
            <w:color w:val="0B0080"/>
            <w:szCs w:val="24"/>
            <w:u w:val="single"/>
          </w:rPr>
          <w:t>microtubules</w:t>
        </w:r>
      </w:hyperlink>
      <w:r w:rsidRPr="002B3CC5">
        <w:rPr>
          <w:rFonts w:ascii="Times New Roman" w:eastAsia="Times New Roman" w:hAnsi="Times New Roman" w:cs="Times New Roman"/>
          <w:color w:val="222222"/>
          <w:szCs w:val="24"/>
        </w:rPr>
        <w:t>. </w:t>
      </w:r>
      <w:hyperlink r:id="rId141" w:tooltip="Actin" w:history="1">
        <w:r w:rsidRPr="002B3CC5">
          <w:rPr>
            <w:rFonts w:ascii="Times New Roman" w:eastAsia="Times New Roman" w:hAnsi="Times New Roman" w:cs="Times New Roman"/>
            <w:color w:val="0B0080"/>
            <w:szCs w:val="24"/>
            <w:u w:val="single"/>
          </w:rPr>
          <w:t>Actin</w:t>
        </w:r>
      </w:hyperlink>
      <w:r w:rsidRPr="002B3CC5">
        <w:rPr>
          <w:rFonts w:ascii="Times New Roman" w:eastAsia="Times New Roman" w:hAnsi="Times New Roman" w:cs="Times New Roman"/>
          <w:color w:val="222222"/>
          <w:szCs w:val="24"/>
        </w:rPr>
        <w:t> motors such as </w:t>
      </w:r>
      <w:hyperlink r:id="rId142" w:tooltip="Myosin" w:history="1">
        <w:r w:rsidRPr="002B3CC5">
          <w:rPr>
            <w:rFonts w:ascii="Times New Roman" w:eastAsia="Times New Roman" w:hAnsi="Times New Roman" w:cs="Times New Roman"/>
            <w:color w:val="0B0080"/>
            <w:szCs w:val="24"/>
            <w:u w:val="single"/>
          </w:rPr>
          <w:t>myosin</w:t>
        </w:r>
      </w:hyperlink>
      <w:r w:rsidRPr="002B3CC5">
        <w:rPr>
          <w:rFonts w:ascii="Times New Roman" w:eastAsia="Times New Roman" w:hAnsi="Times New Roman" w:cs="Times New Roman"/>
          <w:color w:val="222222"/>
          <w:szCs w:val="24"/>
        </w:rPr>
        <w:t> move along </w:t>
      </w:r>
      <w:hyperlink r:id="rId143" w:tooltip="Microfilament" w:history="1">
        <w:r w:rsidRPr="002B3CC5">
          <w:rPr>
            <w:rFonts w:ascii="Times New Roman" w:eastAsia="Times New Roman" w:hAnsi="Times New Roman" w:cs="Times New Roman"/>
            <w:color w:val="0B0080"/>
            <w:szCs w:val="24"/>
            <w:u w:val="single"/>
          </w:rPr>
          <w:t>microfilaments</w:t>
        </w:r>
      </w:hyperlink>
      <w:r w:rsidRPr="002B3CC5">
        <w:rPr>
          <w:rFonts w:ascii="Times New Roman" w:eastAsia="Times New Roman" w:hAnsi="Times New Roman" w:cs="Times New Roman"/>
          <w:color w:val="222222"/>
          <w:szCs w:val="24"/>
        </w:rPr>
        <w:t> through interaction with </w:t>
      </w:r>
      <w:hyperlink r:id="rId144" w:tooltip="Actin" w:history="1">
        <w:r w:rsidRPr="002B3CC5">
          <w:rPr>
            <w:rFonts w:ascii="Times New Roman" w:eastAsia="Times New Roman" w:hAnsi="Times New Roman" w:cs="Times New Roman"/>
            <w:color w:val="0B0080"/>
            <w:szCs w:val="24"/>
            <w:u w:val="single"/>
          </w:rPr>
          <w:t>actin</w:t>
        </w:r>
      </w:hyperlink>
      <w:r w:rsidRPr="002B3CC5">
        <w:rPr>
          <w:rFonts w:ascii="Times New Roman" w:eastAsia="Times New Roman" w:hAnsi="Times New Roman" w:cs="Times New Roman"/>
          <w:color w:val="222222"/>
          <w:szCs w:val="24"/>
        </w:rPr>
        <w:t>, and </w:t>
      </w:r>
      <w:hyperlink r:id="rId145" w:tooltip="Microtubule" w:history="1">
        <w:r w:rsidRPr="002B3CC5">
          <w:rPr>
            <w:rFonts w:ascii="Times New Roman" w:eastAsia="Times New Roman" w:hAnsi="Times New Roman" w:cs="Times New Roman"/>
            <w:color w:val="0B0080"/>
            <w:szCs w:val="24"/>
            <w:u w:val="single"/>
          </w:rPr>
          <w:t>microtubule</w:t>
        </w:r>
      </w:hyperlink>
      <w:r w:rsidRPr="002B3CC5">
        <w:rPr>
          <w:rFonts w:ascii="Times New Roman" w:eastAsia="Times New Roman" w:hAnsi="Times New Roman" w:cs="Times New Roman"/>
          <w:color w:val="222222"/>
          <w:szCs w:val="24"/>
        </w:rPr>
        <w:t> motors such as </w:t>
      </w:r>
      <w:hyperlink r:id="rId146" w:tooltip="Dynein" w:history="1">
        <w:r w:rsidRPr="002B3CC5">
          <w:rPr>
            <w:rFonts w:ascii="Times New Roman" w:eastAsia="Times New Roman" w:hAnsi="Times New Roman" w:cs="Times New Roman"/>
            <w:color w:val="0B0080"/>
            <w:szCs w:val="24"/>
            <w:u w:val="single"/>
          </w:rPr>
          <w:t>dynein</w:t>
        </w:r>
      </w:hyperlink>
      <w:r w:rsidRPr="002B3CC5">
        <w:rPr>
          <w:rFonts w:ascii="Times New Roman" w:eastAsia="Times New Roman" w:hAnsi="Times New Roman" w:cs="Times New Roman"/>
          <w:color w:val="222222"/>
          <w:szCs w:val="24"/>
        </w:rPr>
        <w:t> and </w:t>
      </w:r>
      <w:hyperlink r:id="rId147" w:tooltip="Kinesin" w:history="1">
        <w:r w:rsidRPr="002B3CC5">
          <w:rPr>
            <w:rFonts w:ascii="Times New Roman" w:eastAsia="Times New Roman" w:hAnsi="Times New Roman" w:cs="Times New Roman"/>
            <w:color w:val="0B0080"/>
            <w:szCs w:val="24"/>
            <w:u w:val="single"/>
          </w:rPr>
          <w:t>kinesin</w:t>
        </w:r>
      </w:hyperlink>
      <w:r w:rsidRPr="002B3CC5">
        <w:rPr>
          <w:rFonts w:ascii="Times New Roman" w:eastAsia="Times New Roman" w:hAnsi="Times New Roman" w:cs="Times New Roman"/>
          <w:color w:val="222222"/>
          <w:szCs w:val="24"/>
        </w:rPr>
        <w:t> move along </w:t>
      </w:r>
      <w:hyperlink r:id="rId148" w:tooltip="Microtubule" w:history="1">
        <w:r w:rsidRPr="002B3CC5">
          <w:rPr>
            <w:rFonts w:ascii="Times New Roman" w:eastAsia="Times New Roman" w:hAnsi="Times New Roman" w:cs="Times New Roman"/>
            <w:color w:val="0B0080"/>
            <w:szCs w:val="24"/>
            <w:u w:val="single"/>
          </w:rPr>
          <w:t>microtubules</w:t>
        </w:r>
      </w:hyperlink>
      <w:r w:rsidRPr="002B3CC5">
        <w:rPr>
          <w:rFonts w:ascii="Times New Roman" w:eastAsia="Times New Roman" w:hAnsi="Times New Roman" w:cs="Times New Roman"/>
          <w:color w:val="222222"/>
          <w:szCs w:val="24"/>
        </w:rPr>
        <w:t> through interaction with </w:t>
      </w:r>
      <w:hyperlink r:id="rId149" w:tooltip="Tubulin" w:history="1">
        <w:r w:rsidRPr="002B3CC5">
          <w:rPr>
            <w:rFonts w:ascii="Times New Roman" w:eastAsia="Times New Roman" w:hAnsi="Times New Roman" w:cs="Times New Roman"/>
            <w:color w:val="0B0080"/>
            <w:szCs w:val="24"/>
            <w:u w:val="single"/>
          </w:rPr>
          <w:t>tubulin</w:t>
        </w:r>
      </w:hyperlink>
      <w:r w:rsidRPr="002B3CC5">
        <w:rPr>
          <w:rFonts w:ascii="Times New Roman" w:eastAsia="Times New Roman" w:hAnsi="Times New Roman" w:cs="Times New Roman"/>
          <w:color w:val="222222"/>
          <w:szCs w:val="24"/>
        </w:rPr>
        <w:t>.</w:t>
      </w:r>
    </w:p>
    <w:p w14:paraId="7F9B2FFD" w14:textId="77777777" w:rsidR="001D3B3D" w:rsidRPr="002B3CC5" w:rsidRDefault="001D3B3D" w:rsidP="002864CF">
      <w:pPr>
        <w:shd w:val="clear" w:color="auto" w:fill="FFFFFF"/>
        <w:spacing w:before="120" w:after="120"/>
        <w:jc w:val="both"/>
        <w:rPr>
          <w:rFonts w:ascii="Times New Roman" w:eastAsia="Times New Roman" w:hAnsi="Times New Roman" w:cs="Times New Roman"/>
          <w:color w:val="222222"/>
          <w:szCs w:val="24"/>
        </w:rPr>
      </w:pPr>
      <w:r w:rsidRPr="002B3CC5">
        <w:rPr>
          <w:rFonts w:ascii="Times New Roman" w:eastAsia="Times New Roman" w:hAnsi="Times New Roman" w:cs="Times New Roman"/>
          <w:color w:val="222222"/>
          <w:szCs w:val="24"/>
        </w:rPr>
        <w:t>There are two basic types of </w:t>
      </w:r>
      <w:hyperlink r:id="rId150" w:tooltip="Microtubule" w:history="1">
        <w:r w:rsidRPr="002B3CC5">
          <w:rPr>
            <w:rFonts w:ascii="Times New Roman" w:eastAsia="Times New Roman" w:hAnsi="Times New Roman" w:cs="Times New Roman"/>
            <w:color w:val="0B0080"/>
            <w:szCs w:val="24"/>
            <w:u w:val="single"/>
          </w:rPr>
          <w:t>microtubule</w:t>
        </w:r>
      </w:hyperlink>
      <w:r w:rsidRPr="002B3CC5">
        <w:rPr>
          <w:rFonts w:ascii="Times New Roman" w:eastAsia="Times New Roman" w:hAnsi="Times New Roman" w:cs="Times New Roman"/>
          <w:color w:val="222222"/>
          <w:szCs w:val="24"/>
        </w:rPr>
        <w:t> motors: plus-end motors and minus-end motors, depending on the direction in which they "walk" along the </w:t>
      </w:r>
      <w:hyperlink r:id="rId151" w:tooltip="Microtubule" w:history="1">
        <w:r w:rsidRPr="002B3CC5">
          <w:rPr>
            <w:rFonts w:ascii="Times New Roman" w:eastAsia="Times New Roman" w:hAnsi="Times New Roman" w:cs="Times New Roman"/>
            <w:color w:val="0B0080"/>
            <w:szCs w:val="24"/>
            <w:u w:val="single"/>
          </w:rPr>
          <w:t>microtubule</w:t>
        </w:r>
      </w:hyperlink>
      <w:r w:rsidRPr="002B3CC5">
        <w:rPr>
          <w:rFonts w:ascii="Times New Roman" w:eastAsia="Times New Roman" w:hAnsi="Times New Roman" w:cs="Times New Roman"/>
          <w:color w:val="222222"/>
          <w:szCs w:val="24"/>
        </w:rPr>
        <w:t> cables within the cell.</w:t>
      </w:r>
    </w:p>
    <w:p w14:paraId="7F8CF504" w14:textId="48F88651" w:rsidR="001D3B3D" w:rsidRPr="001C3E91" w:rsidRDefault="001D3B3D" w:rsidP="001C3E91">
      <w:pPr>
        <w:pStyle w:val="ListParagraph"/>
        <w:numPr>
          <w:ilvl w:val="0"/>
          <w:numId w:val="21"/>
        </w:numPr>
        <w:shd w:val="clear" w:color="auto" w:fill="FFFFFF"/>
        <w:spacing w:before="72"/>
        <w:jc w:val="both"/>
        <w:outlineLvl w:val="2"/>
        <w:rPr>
          <w:rFonts w:ascii="Times New Roman" w:eastAsia="Times New Roman" w:hAnsi="Times New Roman" w:cs="Times New Roman"/>
          <w:b/>
          <w:bCs/>
          <w:color w:val="000000"/>
          <w:szCs w:val="24"/>
        </w:rPr>
      </w:pPr>
      <w:r w:rsidRPr="001C3E91">
        <w:rPr>
          <w:rFonts w:ascii="Times New Roman" w:eastAsia="Times New Roman" w:hAnsi="Times New Roman" w:cs="Times New Roman"/>
          <w:b/>
          <w:bCs/>
          <w:color w:val="000000"/>
          <w:szCs w:val="24"/>
        </w:rPr>
        <w:t>Actin motors</w:t>
      </w:r>
    </w:p>
    <w:p w14:paraId="5DA0A13F" w14:textId="70AF8608" w:rsidR="001D3B3D" w:rsidRPr="001C3E91" w:rsidRDefault="001D3B3D" w:rsidP="001C3E91">
      <w:pPr>
        <w:pStyle w:val="ListParagraph"/>
        <w:numPr>
          <w:ilvl w:val="0"/>
          <w:numId w:val="21"/>
        </w:numPr>
        <w:shd w:val="clear" w:color="auto" w:fill="FFFFFF"/>
        <w:spacing w:before="72"/>
        <w:jc w:val="both"/>
        <w:outlineLvl w:val="3"/>
        <w:rPr>
          <w:rFonts w:ascii="Times New Roman" w:eastAsia="Times New Roman" w:hAnsi="Times New Roman" w:cs="Times New Roman"/>
          <w:b/>
          <w:bCs/>
          <w:color w:val="000000"/>
          <w:szCs w:val="24"/>
        </w:rPr>
      </w:pPr>
      <w:r w:rsidRPr="001C3E91">
        <w:rPr>
          <w:rFonts w:ascii="Times New Roman" w:eastAsia="Times New Roman" w:hAnsi="Times New Roman" w:cs="Times New Roman"/>
          <w:b/>
          <w:bCs/>
          <w:color w:val="000000"/>
          <w:szCs w:val="24"/>
        </w:rPr>
        <w:t>Myosin</w:t>
      </w:r>
    </w:p>
    <w:p w14:paraId="7656E565" w14:textId="3B91B9DE" w:rsidR="001D3B3D" w:rsidRPr="002B3CC5" w:rsidRDefault="00B33AD1" w:rsidP="002864CF">
      <w:pPr>
        <w:shd w:val="clear" w:color="auto" w:fill="FFFFFF"/>
        <w:spacing w:before="120" w:after="120"/>
        <w:jc w:val="both"/>
        <w:rPr>
          <w:rFonts w:ascii="Times New Roman" w:eastAsia="Times New Roman" w:hAnsi="Times New Roman" w:cs="Times New Roman"/>
          <w:color w:val="222222"/>
          <w:szCs w:val="24"/>
        </w:rPr>
      </w:pPr>
      <w:r w:rsidRPr="002B3CC5">
        <w:rPr>
          <w:rFonts w:ascii="Times New Roman" w:hAnsi="Times New Roman" w:cs="Times New Roman"/>
          <w:szCs w:val="24"/>
        </w:rPr>
        <w:t xml:space="preserve">Myosin </w:t>
      </w:r>
      <w:r w:rsidR="001D3B3D" w:rsidRPr="002B3CC5">
        <w:rPr>
          <w:rFonts w:ascii="Times New Roman" w:eastAsia="Times New Roman" w:hAnsi="Times New Roman" w:cs="Times New Roman"/>
          <w:color w:val="222222"/>
          <w:szCs w:val="24"/>
        </w:rPr>
        <w:t> are a </w:t>
      </w:r>
      <w:hyperlink r:id="rId152" w:tooltip="Protein superfamily" w:history="1">
        <w:r w:rsidR="001D3B3D" w:rsidRPr="002B3CC5">
          <w:rPr>
            <w:rFonts w:ascii="Times New Roman" w:eastAsia="Times New Roman" w:hAnsi="Times New Roman" w:cs="Times New Roman"/>
            <w:color w:val="0B0080"/>
            <w:szCs w:val="24"/>
            <w:u w:val="single"/>
          </w:rPr>
          <w:t>superfamily</w:t>
        </w:r>
      </w:hyperlink>
      <w:r w:rsidR="001D3B3D" w:rsidRPr="002B3CC5">
        <w:rPr>
          <w:rFonts w:ascii="Times New Roman" w:eastAsia="Times New Roman" w:hAnsi="Times New Roman" w:cs="Times New Roman"/>
          <w:color w:val="222222"/>
          <w:szCs w:val="24"/>
        </w:rPr>
        <w:t> of </w:t>
      </w:r>
      <w:hyperlink r:id="rId153" w:tooltip="Actin" w:history="1">
        <w:r w:rsidR="001D3B3D" w:rsidRPr="002B3CC5">
          <w:rPr>
            <w:rFonts w:ascii="Times New Roman" w:eastAsia="Times New Roman" w:hAnsi="Times New Roman" w:cs="Times New Roman"/>
            <w:color w:val="0B0080"/>
            <w:szCs w:val="24"/>
            <w:u w:val="single"/>
          </w:rPr>
          <w:t>actin</w:t>
        </w:r>
      </w:hyperlink>
      <w:r w:rsidR="001D3B3D" w:rsidRPr="002B3CC5">
        <w:rPr>
          <w:rFonts w:ascii="Times New Roman" w:eastAsia="Times New Roman" w:hAnsi="Times New Roman" w:cs="Times New Roman"/>
          <w:color w:val="222222"/>
          <w:szCs w:val="24"/>
        </w:rPr>
        <w:t> motor proteins that convert chemical energy in the form of ATP to mechanical energy, thus generating force and movement. The first identified myosin, myosin II, is responsible for generating </w:t>
      </w:r>
      <w:hyperlink r:id="rId154" w:tooltip="Muscle contraction" w:history="1">
        <w:r w:rsidR="001D3B3D" w:rsidRPr="002B3CC5">
          <w:rPr>
            <w:rFonts w:ascii="Times New Roman" w:eastAsia="Times New Roman" w:hAnsi="Times New Roman" w:cs="Times New Roman"/>
            <w:color w:val="0B0080"/>
            <w:szCs w:val="24"/>
            <w:u w:val="single"/>
          </w:rPr>
          <w:t>muscle contraction</w:t>
        </w:r>
      </w:hyperlink>
      <w:r w:rsidR="001D3B3D" w:rsidRPr="002B3CC5">
        <w:rPr>
          <w:rFonts w:ascii="Times New Roman" w:eastAsia="Times New Roman" w:hAnsi="Times New Roman" w:cs="Times New Roman"/>
          <w:color w:val="222222"/>
          <w:szCs w:val="24"/>
        </w:rPr>
        <w:t>. Myosin II is an elongated protein that is formed from two heavy chains with motor heads and two light chains. Each myosin head contains actin and ATP binding site. The myosin heads bind and hydrolyze ATP, which provides the energy to walk toward the plus end of an actin filament. Myosin II are also vital in the process of </w:t>
      </w:r>
      <w:hyperlink r:id="rId155" w:tooltip="Cell division" w:history="1">
        <w:r w:rsidR="001D3B3D" w:rsidRPr="002B3CC5">
          <w:rPr>
            <w:rFonts w:ascii="Times New Roman" w:eastAsia="Times New Roman" w:hAnsi="Times New Roman" w:cs="Times New Roman"/>
            <w:color w:val="0B0080"/>
            <w:szCs w:val="24"/>
            <w:u w:val="single"/>
          </w:rPr>
          <w:t>cell division</w:t>
        </w:r>
      </w:hyperlink>
      <w:r w:rsidR="001D3B3D" w:rsidRPr="002B3CC5">
        <w:rPr>
          <w:rFonts w:ascii="Times New Roman" w:eastAsia="Times New Roman" w:hAnsi="Times New Roman" w:cs="Times New Roman"/>
          <w:color w:val="222222"/>
          <w:szCs w:val="24"/>
        </w:rPr>
        <w:t>. For example, non-muscle myosin II bipolar thick filaments provide the force of contraction needed to divide the cell into two daughter cells during cytokinesis. In addition to myosin II, many other myosin types are responsible for variety of movement of non-muscle cells. For example, myosin is involved in intracellular organization and the protrusion of actin-rich structures at the cell surface. Myosin V is involved in vesicle and organelle transport. Myosin XI is involved in </w:t>
      </w:r>
      <w:hyperlink r:id="rId156" w:tooltip="Cytoplasmic streaming" w:history="1">
        <w:r w:rsidR="001D3B3D" w:rsidRPr="002B3CC5">
          <w:rPr>
            <w:rFonts w:ascii="Times New Roman" w:eastAsia="Times New Roman" w:hAnsi="Times New Roman" w:cs="Times New Roman"/>
            <w:color w:val="0B0080"/>
            <w:szCs w:val="24"/>
            <w:u w:val="single"/>
          </w:rPr>
          <w:t>cytoplasmic streaming</w:t>
        </w:r>
      </w:hyperlink>
      <w:r w:rsidR="001D3B3D" w:rsidRPr="002B3CC5">
        <w:rPr>
          <w:rFonts w:ascii="Times New Roman" w:eastAsia="Times New Roman" w:hAnsi="Times New Roman" w:cs="Times New Roman"/>
          <w:color w:val="222222"/>
          <w:szCs w:val="24"/>
        </w:rPr>
        <w:t>, wherein movement along </w:t>
      </w:r>
      <w:hyperlink r:id="rId157" w:tooltip="Microfilament" w:history="1">
        <w:r w:rsidR="001D3B3D" w:rsidRPr="002B3CC5">
          <w:rPr>
            <w:rFonts w:ascii="Times New Roman" w:eastAsia="Times New Roman" w:hAnsi="Times New Roman" w:cs="Times New Roman"/>
            <w:color w:val="0B0080"/>
            <w:szCs w:val="24"/>
            <w:u w:val="single"/>
          </w:rPr>
          <w:t>microfilament</w:t>
        </w:r>
      </w:hyperlink>
      <w:r w:rsidR="001D3B3D" w:rsidRPr="002B3CC5">
        <w:rPr>
          <w:rFonts w:ascii="Times New Roman" w:eastAsia="Times New Roman" w:hAnsi="Times New Roman" w:cs="Times New Roman"/>
          <w:color w:val="222222"/>
          <w:szCs w:val="24"/>
        </w:rPr>
        <w:t> networks in the cell allows </w:t>
      </w:r>
      <w:hyperlink r:id="rId158" w:tooltip="Organelle" w:history="1">
        <w:r w:rsidR="001D3B3D" w:rsidRPr="002B3CC5">
          <w:rPr>
            <w:rFonts w:ascii="Times New Roman" w:eastAsia="Times New Roman" w:hAnsi="Times New Roman" w:cs="Times New Roman"/>
            <w:color w:val="0B0080"/>
            <w:szCs w:val="24"/>
            <w:u w:val="single"/>
          </w:rPr>
          <w:t>organelles</w:t>
        </w:r>
      </w:hyperlink>
      <w:r w:rsidR="001D3B3D" w:rsidRPr="002B3CC5">
        <w:rPr>
          <w:rFonts w:ascii="Times New Roman" w:eastAsia="Times New Roman" w:hAnsi="Times New Roman" w:cs="Times New Roman"/>
          <w:color w:val="222222"/>
          <w:szCs w:val="24"/>
        </w:rPr>
        <w:t> and </w:t>
      </w:r>
      <w:hyperlink r:id="rId159" w:tooltip="Cytoplasm" w:history="1">
        <w:r w:rsidR="001D3B3D" w:rsidRPr="002B3CC5">
          <w:rPr>
            <w:rFonts w:ascii="Times New Roman" w:eastAsia="Times New Roman" w:hAnsi="Times New Roman" w:cs="Times New Roman"/>
            <w:color w:val="0B0080"/>
            <w:szCs w:val="24"/>
            <w:u w:val="single"/>
          </w:rPr>
          <w:t>cytoplasm</w:t>
        </w:r>
      </w:hyperlink>
      <w:r w:rsidR="001D3B3D" w:rsidRPr="002B3CC5">
        <w:rPr>
          <w:rFonts w:ascii="Times New Roman" w:eastAsia="Times New Roman" w:hAnsi="Times New Roman" w:cs="Times New Roman"/>
          <w:color w:val="222222"/>
          <w:szCs w:val="24"/>
        </w:rPr>
        <w:t> to stream in a particular direction.</w:t>
      </w:r>
      <w:hyperlink r:id="rId160" w:anchor="cite_note-3" w:history="1">
        <w:r w:rsidR="001D3B3D" w:rsidRPr="002B3CC5">
          <w:rPr>
            <w:rFonts w:ascii="Times New Roman" w:eastAsia="Times New Roman" w:hAnsi="Times New Roman" w:cs="Times New Roman"/>
            <w:color w:val="0B0080"/>
            <w:szCs w:val="24"/>
            <w:u w:val="single"/>
            <w:vertAlign w:val="superscript"/>
          </w:rPr>
          <w:t>[3]</w:t>
        </w:r>
      </w:hyperlink>
      <w:r w:rsidR="001D3B3D" w:rsidRPr="002B3CC5">
        <w:rPr>
          <w:rFonts w:ascii="Times New Roman" w:eastAsia="Times New Roman" w:hAnsi="Times New Roman" w:cs="Times New Roman"/>
          <w:color w:val="222222"/>
          <w:szCs w:val="24"/>
        </w:rPr>
        <w:t xml:space="preserve"> Eighteen different classes of </w:t>
      </w:r>
      <w:r w:rsidR="0082717E" w:rsidRPr="002B3CC5">
        <w:rPr>
          <w:rFonts w:ascii="Times New Roman" w:eastAsia="Times New Roman" w:hAnsi="Times New Roman" w:cs="Times New Roman"/>
          <w:color w:val="222222"/>
          <w:szCs w:val="24"/>
        </w:rPr>
        <w:t>myosin</w:t>
      </w:r>
      <w:r w:rsidR="001D3B3D" w:rsidRPr="002B3CC5">
        <w:rPr>
          <w:rFonts w:ascii="Times New Roman" w:eastAsia="Times New Roman" w:hAnsi="Times New Roman" w:cs="Times New Roman"/>
          <w:color w:val="222222"/>
          <w:szCs w:val="24"/>
        </w:rPr>
        <w:t xml:space="preserve"> are known.</w:t>
      </w:r>
      <w:r w:rsidR="008E5526" w:rsidRPr="002B3CC5">
        <w:rPr>
          <w:rFonts w:ascii="Times New Roman" w:eastAsia="Times New Roman" w:hAnsi="Times New Roman" w:cs="Times New Roman"/>
          <w:color w:val="222222"/>
          <w:szCs w:val="24"/>
        </w:rPr>
        <w:t xml:space="preserve"> </w:t>
      </w:r>
    </w:p>
    <w:p w14:paraId="7EAB4907" w14:textId="6860A607" w:rsidR="001D3B3D" w:rsidRPr="002B3CC5" w:rsidRDefault="001D3B3D" w:rsidP="002864CF">
      <w:pPr>
        <w:shd w:val="clear" w:color="auto" w:fill="FFFFFF"/>
        <w:spacing w:before="120" w:after="120"/>
        <w:jc w:val="both"/>
        <w:rPr>
          <w:rFonts w:ascii="Times New Roman" w:eastAsia="Times New Roman" w:hAnsi="Times New Roman" w:cs="Times New Roman"/>
          <w:color w:val="222222"/>
          <w:szCs w:val="24"/>
        </w:rPr>
      </w:pPr>
      <w:r w:rsidRPr="002B3CC5">
        <w:rPr>
          <w:rFonts w:ascii="Times New Roman" w:eastAsia="Times New Roman" w:hAnsi="Times New Roman" w:cs="Times New Roman"/>
          <w:color w:val="222222"/>
          <w:szCs w:val="24"/>
        </w:rPr>
        <w:t xml:space="preserve">Genomic representation of myosin motors: </w:t>
      </w:r>
    </w:p>
    <w:p w14:paraId="0C1D7CC5" w14:textId="498C9916" w:rsidR="001D3B3D" w:rsidRPr="002B3CC5" w:rsidRDefault="00A674F2" w:rsidP="002864CF">
      <w:pPr>
        <w:numPr>
          <w:ilvl w:val="0"/>
          <w:numId w:val="15"/>
        </w:numPr>
        <w:shd w:val="clear" w:color="auto" w:fill="FFFFFF"/>
        <w:spacing w:before="100" w:beforeAutospacing="1" w:after="24"/>
        <w:ind w:left="384"/>
        <w:jc w:val="both"/>
        <w:rPr>
          <w:rFonts w:ascii="Times New Roman" w:eastAsia="Times New Roman" w:hAnsi="Times New Roman" w:cs="Times New Roman"/>
          <w:color w:val="222222"/>
          <w:szCs w:val="24"/>
        </w:rPr>
      </w:pPr>
      <w:hyperlink r:id="rId161" w:tooltip="Fungus" w:history="1">
        <w:r w:rsidR="001D3B3D" w:rsidRPr="002B3CC5">
          <w:rPr>
            <w:rFonts w:ascii="Times New Roman" w:eastAsia="Times New Roman" w:hAnsi="Times New Roman" w:cs="Times New Roman"/>
            <w:color w:val="0B0080"/>
            <w:szCs w:val="24"/>
            <w:u w:val="single"/>
          </w:rPr>
          <w:t>Fungi</w:t>
        </w:r>
      </w:hyperlink>
      <w:r w:rsidR="001D3B3D" w:rsidRPr="002B3CC5">
        <w:rPr>
          <w:rFonts w:ascii="Times New Roman" w:eastAsia="Times New Roman" w:hAnsi="Times New Roman" w:cs="Times New Roman"/>
          <w:color w:val="222222"/>
          <w:szCs w:val="24"/>
        </w:rPr>
        <w:t> (</w:t>
      </w:r>
      <w:hyperlink r:id="rId162" w:tooltip="Yeast" w:history="1">
        <w:r w:rsidR="001D3B3D" w:rsidRPr="002B3CC5">
          <w:rPr>
            <w:rFonts w:ascii="Times New Roman" w:eastAsia="Times New Roman" w:hAnsi="Times New Roman" w:cs="Times New Roman"/>
            <w:color w:val="0B0080"/>
            <w:szCs w:val="24"/>
            <w:u w:val="single"/>
          </w:rPr>
          <w:t>yeast</w:t>
        </w:r>
      </w:hyperlink>
      <w:r w:rsidR="001D3B3D" w:rsidRPr="002B3CC5">
        <w:rPr>
          <w:rFonts w:ascii="Times New Roman" w:eastAsia="Times New Roman" w:hAnsi="Times New Roman" w:cs="Times New Roman"/>
          <w:color w:val="222222"/>
          <w:szCs w:val="24"/>
        </w:rPr>
        <w:t>)</w:t>
      </w:r>
    </w:p>
    <w:p w14:paraId="62484258" w14:textId="0E73944F" w:rsidR="001D3B3D" w:rsidRPr="002B3CC5" w:rsidRDefault="00A674F2" w:rsidP="002864CF">
      <w:pPr>
        <w:numPr>
          <w:ilvl w:val="0"/>
          <w:numId w:val="15"/>
        </w:numPr>
        <w:shd w:val="clear" w:color="auto" w:fill="FFFFFF"/>
        <w:spacing w:before="100" w:beforeAutospacing="1" w:after="24"/>
        <w:ind w:left="384"/>
        <w:jc w:val="both"/>
        <w:rPr>
          <w:rFonts w:ascii="Times New Roman" w:eastAsia="Times New Roman" w:hAnsi="Times New Roman" w:cs="Times New Roman"/>
          <w:color w:val="222222"/>
          <w:szCs w:val="24"/>
        </w:rPr>
      </w:pPr>
      <w:hyperlink r:id="rId163" w:tooltip="Plant" w:history="1">
        <w:r w:rsidR="001D3B3D" w:rsidRPr="002B3CC5">
          <w:rPr>
            <w:rFonts w:ascii="Times New Roman" w:eastAsia="Times New Roman" w:hAnsi="Times New Roman" w:cs="Times New Roman"/>
            <w:color w:val="0B0080"/>
            <w:szCs w:val="24"/>
            <w:u w:val="single"/>
          </w:rPr>
          <w:t>Plants</w:t>
        </w:r>
      </w:hyperlink>
      <w:r w:rsidR="001D3B3D" w:rsidRPr="002B3CC5">
        <w:rPr>
          <w:rFonts w:ascii="Times New Roman" w:eastAsia="Times New Roman" w:hAnsi="Times New Roman" w:cs="Times New Roman"/>
          <w:color w:val="222222"/>
          <w:szCs w:val="24"/>
        </w:rPr>
        <w:t> (</w:t>
      </w:r>
      <w:hyperlink r:id="rId164" w:tooltip="Arabidopsis thaliana" w:history="1">
        <w:r w:rsidR="001D3B3D" w:rsidRPr="002B3CC5">
          <w:rPr>
            <w:rFonts w:ascii="Times New Roman" w:eastAsia="Times New Roman" w:hAnsi="Times New Roman" w:cs="Times New Roman"/>
            <w:color w:val="0B0080"/>
            <w:szCs w:val="24"/>
            <w:u w:val="single"/>
          </w:rPr>
          <w:t>Arabidopsis</w:t>
        </w:r>
      </w:hyperlink>
      <w:r w:rsidR="001D3B3D" w:rsidRPr="002B3CC5">
        <w:rPr>
          <w:rFonts w:ascii="Times New Roman" w:eastAsia="Times New Roman" w:hAnsi="Times New Roman" w:cs="Times New Roman"/>
          <w:color w:val="222222"/>
          <w:szCs w:val="24"/>
        </w:rPr>
        <w:t>)</w:t>
      </w:r>
    </w:p>
    <w:p w14:paraId="09260D54" w14:textId="682372E1" w:rsidR="001D3B3D" w:rsidRPr="002B3CC5" w:rsidRDefault="00A674F2" w:rsidP="002864CF">
      <w:pPr>
        <w:numPr>
          <w:ilvl w:val="0"/>
          <w:numId w:val="15"/>
        </w:numPr>
        <w:shd w:val="clear" w:color="auto" w:fill="FFFFFF"/>
        <w:spacing w:before="100" w:beforeAutospacing="1" w:after="24"/>
        <w:ind w:left="384"/>
        <w:jc w:val="both"/>
        <w:rPr>
          <w:rFonts w:ascii="Times New Roman" w:eastAsia="Times New Roman" w:hAnsi="Times New Roman" w:cs="Times New Roman"/>
          <w:color w:val="222222"/>
          <w:szCs w:val="24"/>
        </w:rPr>
      </w:pPr>
      <w:hyperlink r:id="rId165" w:tooltip="Insect" w:history="1">
        <w:r w:rsidR="001D3B3D" w:rsidRPr="002B3CC5">
          <w:rPr>
            <w:rFonts w:ascii="Times New Roman" w:eastAsia="Times New Roman" w:hAnsi="Times New Roman" w:cs="Times New Roman"/>
            <w:color w:val="0B0080"/>
            <w:szCs w:val="24"/>
            <w:u w:val="single"/>
          </w:rPr>
          <w:t>Insects</w:t>
        </w:r>
      </w:hyperlink>
      <w:r w:rsidR="001D3B3D" w:rsidRPr="002B3CC5">
        <w:rPr>
          <w:rFonts w:ascii="Times New Roman" w:eastAsia="Times New Roman" w:hAnsi="Times New Roman" w:cs="Times New Roman"/>
          <w:color w:val="222222"/>
          <w:szCs w:val="24"/>
        </w:rPr>
        <w:t> (</w:t>
      </w:r>
      <w:hyperlink r:id="rId166" w:tooltip="Drosophila" w:history="1">
        <w:r w:rsidR="001D3B3D" w:rsidRPr="002B3CC5">
          <w:rPr>
            <w:rFonts w:ascii="Times New Roman" w:eastAsia="Times New Roman" w:hAnsi="Times New Roman" w:cs="Times New Roman"/>
            <w:color w:val="0B0080"/>
            <w:szCs w:val="24"/>
            <w:u w:val="single"/>
          </w:rPr>
          <w:t>Drosophila</w:t>
        </w:r>
      </w:hyperlink>
      <w:r w:rsidR="001D3B3D" w:rsidRPr="002B3CC5">
        <w:rPr>
          <w:rFonts w:ascii="Times New Roman" w:eastAsia="Times New Roman" w:hAnsi="Times New Roman" w:cs="Times New Roman"/>
          <w:color w:val="222222"/>
          <w:szCs w:val="24"/>
        </w:rPr>
        <w:t>)</w:t>
      </w:r>
    </w:p>
    <w:p w14:paraId="13D9FD73" w14:textId="57211DEA" w:rsidR="001D3B3D" w:rsidRPr="002B3CC5" w:rsidRDefault="00A674F2" w:rsidP="002864CF">
      <w:pPr>
        <w:numPr>
          <w:ilvl w:val="0"/>
          <w:numId w:val="15"/>
        </w:numPr>
        <w:shd w:val="clear" w:color="auto" w:fill="FFFFFF"/>
        <w:spacing w:before="100" w:beforeAutospacing="1" w:after="24"/>
        <w:ind w:left="384"/>
        <w:jc w:val="both"/>
        <w:rPr>
          <w:rFonts w:ascii="Times New Roman" w:eastAsia="Times New Roman" w:hAnsi="Times New Roman" w:cs="Times New Roman"/>
          <w:color w:val="222222"/>
          <w:szCs w:val="24"/>
        </w:rPr>
      </w:pPr>
      <w:hyperlink r:id="rId167" w:tooltip="Mammal" w:history="1">
        <w:r w:rsidR="001D3B3D" w:rsidRPr="002B3CC5">
          <w:rPr>
            <w:rFonts w:ascii="Times New Roman" w:eastAsia="Times New Roman" w:hAnsi="Times New Roman" w:cs="Times New Roman"/>
            <w:color w:val="0B0080"/>
            <w:szCs w:val="24"/>
            <w:u w:val="single"/>
          </w:rPr>
          <w:t>Mammals</w:t>
        </w:r>
      </w:hyperlink>
      <w:r w:rsidR="001D3B3D" w:rsidRPr="002B3CC5">
        <w:rPr>
          <w:rFonts w:ascii="Times New Roman" w:eastAsia="Times New Roman" w:hAnsi="Times New Roman" w:cs="Times New Roman"/>
          <w:color w:val="222222"/>
          <w:szCs w:val="24"/>
        </w:rPr>
        <w:t> (</w:t>
      </w:r>
      <w:hyperlink r:id="rId168" w:tooltip="Human" w:history="1">
        <w:r w:rsidR="001D3B3D" w:rsidRPr="002B3CC5">
          <w:rPr>
            <w:rFonts w:ascii="Times New Roman" w:eastAsia="Times New Roman" w:hAnsi="Times New Roman" w:cs="Times New Roman"/>
            <w:color w:val="0B0080"/>
            <w:szCs w:val="24"/>
            <w:u w:val="single"/>
          </w:rPr>
          <w:t>human</w:t>
        </w:r>
      </w:hyperlink>
      <w:r w:rsidR="001D3B3D" w:rsidRPr="002B3CC5">
        <w:rPr>
          <w:rFonts w:ascii="Times New Roman" w:eastAsia="Times New Roman" w:hAnsi="Times New Roman" w:cs="Times New Roman"/>
          <w:color w:val="222222"/>
          <w:szCs w:val="24"/>
        </w:rPr>
        <w:t>)</w:t>
      </w:r>
    </w:p>
    <w:p w14:paraId="2CDCE584" w14:textId="7AB25BF1" w:rsidR="001D3B3D" w:rsidRPr="002B3CC5" w:rsidRDefault="001D3B3D" w:rsidP="002864CF">
      <w:pPr>
        <w:numPr>
          <w:ilvl w:val="0"/>
          <w:numId w:val="15"/>
        </w:numPr>
        <w:shd w:val="clear" w:color="auto" w:fill="FFFFFF"/>
        <w:spacing w:before="100" w:beforeAutospacing="1" w:after="24"/>
        <w:ind w:left="384"/>
        <w:jc w:val="both"/>
        <w:rPr>
          <w:rFonts w:ascii="Times New Roman" w:eastAsia="Times New Roman" w:hAnsi="Times New Roman" w:cs="Times New Roman"/>
          <w:color w:val="222222"/>
          <w:szCs w:val="24"/>
        </w:rPr>
      </w:pPr>
      <w:r w:rsidRPr="002B3CC5">
        <w:rPr>
          <w:rFonts w:ascii="Times New Roman" w:eastAsia="Times New Roman" w:hAnsi="Times New Roman" w:cs="Times New Roman"/>
          <w:color w:val="0B0080"/>
          <w:szCs w:val="24"/>
          <w:u w:val="single"/>
        </w:rPr>
        <w:t>Chromadorea</w:t>
      </w:r>
      <w:r w:rsidRPr="002B3CC5">
        <w:rPr>
          <w:rFonts w:ascii="Times New Roman" w:eastAsia="Times New Roman" w:hAnsi="Times New Roman" w:cs="Times New Roman"/>
          <w:color w:val="222222"/>
          <w:szCs w:val="24"/>
        </w:rPr>
        <w:t> ( </w:t>
      </w:r>
      <w:hyperlink r:id="rId169" w:tooltip="Caenorhabditis elegans" w:history="1">
        <w:r w:rsidRPr="002B3CC5">
          <w:rPr>
            <w:rFonts w:ascii="Times New Roman" w:eastAsia="Times New Roman" w:hAnsi="Times New Roman" w:cs="Times New Roman"/>
            <w:color w:val="0B0080"/>
            <w:szCs w:val="24"/>
            <w:u w:val="single"/>
          </w:rPr>
          <w:t>nematode C. elegans</w:t>
        </w:r>
      </w:hyperlink>
      <w:r w:rsidRPr="002B3CC5">
        <w:rPr>
          <w:rFonts w:ascii="Times New Roman" w:eastAsia="Times New Roman" w:hAnsi="Times New Roman" w:cs="Times New Roman"/>
          <w:color w:val="222222"/>
          <w:szCs w:val="24"/>
        </w:rPr>
        <w:t>)</w:t>
      </w:r>
    </w:p>
    <w:p w14:paraId="315DD065" w14:textId="2FB70025" w:rsidR="001D3B3D" w:rsidRPr="001C3E91" w:rsidRDefault="001D3B3D" w:rsidP="001C3E91">
      <w:pPr>
        <w:pStyle w:val="ListParagraph"/>
        <w:numPr>
          <w:ilvl w:val="0"/>
          <w:numId w:val="22"/>
        </w:numPr>
        <w:shd w:val="clear" w:color="auto" w:fill="FFFFFF"/>
        <w:spacing w:before="72"/>
        <w:jc w:val="both"/>
        <w:outlineLvl w:val="2"/>
        <w:rPr>
          <w:rFonts w:ascii="Times New Roman" w:eastAsia="Times New Roman" w:hAnsi="Times New Roman" w:cs="Times New Roman"/>
          <w:b/>
          <w:bCs/>
          <w:color w:val="000000"/>
          <w:szCs w:val="24"/>
        </w:rPr>
      </w:pPr>
      <w:r w:rsidRPr="001C3E91">
        <w:rPr>
          <w:rFonts w:ascii="Times New Roman" w:eastAsia="Times New Roman" w:hAnsi="Times New Roman" w:cs="Times New Roman"/>
          <w:b/>
          <w:bCs/>
          <w:color w:val="000000"/>
          <w:szCs w:val="24"/>
        </w:rPr>
        <w:t>Microtubule motors</w:t>
      </w:r>
    </w:p>
    <w:p w14:paraId="77108B8E" w14:textId="626D9C35" w:rsidR="001D3B3D" w:rsidRPr="001C3E91" w:rsidRDefault="001D3B3D" w:rsidP="001C3E91">
      <w:pPr>
        <w:pStyle w:val="ListParagraph"/>
        <w:numPr>
          <w:ilvl w:val="0"/>
          <w:numId w:val="22"/>
        </w:numPr>
        <w:shd w:val="clear" w:color="auto" w:fill="FFFFFF"/>
        <w:spacing w:before="72"/>
        <w:jc w:val="both"/>
        <w:outlineLvl w:val="3"/>
        <w:rPr>
          <w:rFonts w:ascii="Times New Roman" w:eastAsia="Times New Roman" w:hAnsi="Times New Roman" w:cs="Times New Roman"/>
          <w:b/>
          <w:bCs/>
          <w:color w:val="000000"/>
          <w:szCs w:val="24"/>
        </w:rPr>
      </w:pPr>
      <w:r w:rsidRPr="001C3E91">
        <w:rPr>
          <w:rFonts w:ascii="Times New Roman" w:eastAsia="Times New Roman" w:hAnsi="Times New Roman" w:cs="Times New Roman"/>
          <w:b/>
          <w:bCs/>
          <w:color w:val="000000"/>
          <w:szCs w:val="24"/>
        </w:rPr>
        <w:t>Kinesin</w:t>
      </w:r>
    </w:p>
    <w:p w14:paraId="327F7C5A" w14:textId="6DA706BB" w:rsidR="001D3B3D" w:rsidRPr="002B3CC5" w:rsidRDefault="00A674F2" w:rsidP="002864CF">
      <w:pPr>
        <w:shd w:val="clear" w:color="auto" w:fill="FFFFFF"/>
        <w:spacing w:before="120" w:after="120"/>
        <w:jc w:val="both"/>
        <w:rPr>
          <w:rFonts w:ascii="Times New Roman" w:eastAsia="Times New Roman" w:hAnsi="Times New Roman" w:cs="Times New Roman"/>
          <w:color w:val="222222"/>
          <w:szCs w:val="24"/>
          <w:vertAlign w:val="superscript"/>
        </w:rPr>
      </w:pPr>
      <w:hyperlink r:id="rId170" w:tooltip="Kinesin" w:history="1">
        <w:r w:rsidR="001D3B3D" w:rsidRPr="002B3CC5">
          <w:rPr>
            <w:rFonts w:ascii="Times New Roman" w:eastAsia="Times New Roman" w:hAnsi="Times New Roman" w:cs="Times New Roman"/>
            <w:color w:val="0B0080"/>
            <w:szCs w:val="24"/>
            <w:u w:val="single"/>
          </w:rPr>
          <w:t>Kinesins</w:t>
        </w:r>
      </w:hyperlink>
      <w:r w:rsidR="001D3B3D" w:rsidRPr="002B3CC5">
        <w:rPr>
          <w:rFonts w:ascii="Times New Roman" w:eastAsia="Times New Roman" w:hAnsi="Times New Roman" w:cs="Times New Roman"/>
          <w:color w:val="222222"/>
          <w:szCs w:val="24"/>
        </w:rPr>
        <w:t> are a group of related motor proteins that use a </w:t>
      </w:r>
      <w:hyperlink r:id="rId171" w:tooltip="Microtubule" w:history="1">
        <w:r w:rsidR="001D3B3D" w:rsidRPr="002B3CC5">
          <w:rPr>
            <w:rFonts w:ascii="Times New Roman" w:eastAsia="Times New Roman" w:hAnsi="Times New Roman" w:cs="Times New Roman"/>
            <w:color w:val="0B0080"/>
            <w:szCs w:val="24"/>
            <w:u w:val="single"/>
          </w:rPr>
          <w:t>microtubule</w:t>
        </w:r>
      </w:hyperlink>
      <w:r w:rsidR="001D3B3D" w:rsidRPr="002B3CC5">
        <w:rPr>
          <w:rFonts w:ascii="Times New Roman" w:eastAsia="Times New Roman" w:hAnsi="Times New Roman" w:cs="Times New Roman"/>
          <w:color w:val="222222"/>
          <w:szCs w:val="24"/>
        </w:rPr>
        <w:t> track in </w:t>
      </w:r>
      <w:r w:rsidR="001D3B3D" w:rsidRPr="002B3CC5">
        <w:rPr>
          <w:rFonts w:ascii="Times New Roman" w:eastAsia="Times New Roman" w:hAnsi="Times New Roman" w:cs="Times New Roman"/>
          <w:b/>
          <w:bCs/>
          <w:color w:val="222222"/>
          <w:szCs w:val="24"/>
        </w:rPr>
        <w:t>anterograde</w:t>
      </w:r>
      <w:r w:rsidR="001D3B3D" w:rsidRPr="002B3CC5">
        <w:rPr>
          <w:rFonts w:ascii="Times New Roman" w:eastAsia="Times New Roman" w:hAnsi="Times New Roman" w:cs="Times New Roman"/>
          <w:color w:val="222222"/>
          <w:szCs w:val="24"/>
        </w:rPr>
        <w:t> movement. They are vital to spindle formation in mitotic and meiotic </w:t>
      </w:r>
      <w:hyperlink r:id="rId172" w:tooltip="Chromosome" w:history="1">
        <w:r w:rsidR="001D3B3D" w:rsidRPr="002B3CC5">
          <w:rPr>
            <w:rFonts w:ascii="Times New Roman" w:eastAsia="Times New Roman" w:hAnsi="Times New Roman" w:cs="Times New Roman"/>
            <w:color w:val="0B0080"/>
            <w:szCs w:val="24"/>
            <w:u w:val="single"/>
          </w:rPr>
          <w:t>chromosome</w:t>
        </w:r>
      </w:hyperlink>
      <w:r w:rsidR="001D3B3D" w:rsidRPr="002B3CC5">
        <w:rPr>
          <w:rFonts w:ascii="Times New Roman" w:eastAsia="Times New Roman" w:hAnsi="Times New Roman" w:cs="Times New Roman"/>
          <w:color w:val="222222"/>
          <w:szCs w:val="24"/>
        </w:rPr>
        <w:t> separation during cell division and are also responsible for shuttling </w:t>
      </w:r>
      <w:hyperlink r:id="rId173" w:tooltip="Mitochondria" w:history="1">
        <w:r w:rsidR="001D3B3D" w:rsidRPr="002B3CC5">
          <w:rPr>
            <w:rFonts w:ascii="Times New Roman" w:eastAsia="Times New Roman" w:hAnsi="Times New Roman" w:cs="Times New Roman"/>
            <w:color w:val="0B0080"/>
            <w:szCs w:val="24"/>
            <w:u w:val="single"/>
          </w:rPr>
          <w:t>mitochondria</w:t>
        </w:r>
      </w:hyperlink>
      <w:r w:rsidR="001D3B3D" w:rsidRPr="002B3CC5">
        <w:rPr>
          <w:rFonts w:ascii="Times New Roman" w:eastAsia="Times New Roman" w:hAnsi="Times New Roman" w:cs="Times New Roman"/>
          <w:color w:val="222222"/>
          <w:szCs w:val="24"/>
        </w:rPr>
        <w:t>, </w:t>
      </w:r>
      <w:hyperlink r:id="rId174" w:tooltip="Golgi bodies" w:history="1">
        <w:r w:rsidR="001D3B3D" w:rsidRPr="002B3CC5">
          <w:rPr>
            <w:rFonts w:ascii="Times New Roman" w:eastAsia="Times New Roman" w:hAnsi="Times New Roman" w:cs="Times New Roman"/>
            <w:color w:val="0B0080"/>
            <w:szCs w:val="24"/>
            <w:u w:val="single"/>
          </w:rPr>
          <w:t>Golgi bodies</w:t>
        </w:r>
      </w:hyperlink>
      <w:r w:rsidR="001D3B3D" w:rsidRPr="002B3CC5">
        <w:rPr>
          <w:rFonts w:ascii="Times New Roman" w:eastAsia="Times New Roman" w:hAnsi="Times New Roman" w:cs="Times New Roman"/>
          <w:color w:val="222222"/>
          <w:szCs w:val="24"/>
        </w:rPr>
        <w:t>, and </w:t>
      </w:r>
      <w:hyperlink r:id="rId175" w:tooltip="Vesicle (biology)" w:history="1">
        <w:r w:rsidR="001D3B3D" w:rsidRPr="002B3CC5">
          <w:rPr>
            <w:rFonts w:ascii="Times New Roman" w:eastAsia="Times New Roman" w:hAnsi="Times New Roman" w:cs="Times New Roman"/>
            <w:color w:val="0B0080"/>
            <w:szCs w:val="24"/>
            <w:u w:val="single"/>
          </w:rPr>
          <w:t>vesicles</w:t>
        </w:r>
      </w:hyperlink>
      <w:r w:rsidR="001D3B3D" w:rsidRPr="002B3CC5">
        <w:rPr>
          <w:rFonts w:ascii="Times New Roman" w:eastAsia="Times New Roman" w:hAnsi="Times New Roman" w:cs="Times New Roman"/>
          <w:color w:val="222222"/>
          <w:szCs w:val="24"/>
        </w:rPr>
        <w:t> within </w:t>
      </w:r>
      <w:hyperlink r:id="rId176" w:tooltip="Eukaryotic cell" w:history="1">
        <w:r w:rsidR="001D3B3D" w:rsidRPr="002B3CC5">
          <w:rPr>
            <w:rFonts w:ascii="Times New Roman" w:eastAsia="Times New Roman" w:hAnsi="Times New Roman" w:cs="Times New Roman"/>
            <w:color w:val="0B0080"/>
            <w:szCs w:val="24"/>
            <w:u w:val="single"/>
          </w:rPr>
          <w:t>eukaryotic cells</w:t>
        </w:r>
      </w:hyperlink>
      <w:r w:rsidR="001D3B3D" w:rsidRPr="002B3CC5">
        <w:rPr>
          <w:rFonts w:ascii="Times New Roman" w:eastAsia="Times New Roman" w:hAnsi="Times New Roman" w:cs="Times New Roman"/>
          <w:color w:val="222222"/>
          <w:szCs w:val="24"/>
        </w:rPr>
        <w:t xml:space="preserve">. Kinesins have two heavy chains and two light chains per active motor. The two globular head motor domains in heavy chains can convert the chemical energy of ATP hydrolysis into mechanical work to move along microtubules. The direction in which cargo is transported can be towards the plus-end or the minus-end, depending on the type of kinesin. In general, kinesins with N-terminal motor domains move their cargo towards the plus ends of </w:t>
      </w:r>
      <w:r w:rsidR="001D3B3D" w:rsidRPr="002B3CC5">
        <w:rPr>
          <w:rFonts w:ascii="Times New Roman" w:eastAsia="Times New Roman" w:hAnsi="Times New Roman" w:cs="Times New Roman"/>
          <w:color w:val="222222"/>
          <w:szCs w:val="24"/>
        </w:rPr>
        <w:lastRenderedPageBreak/>
        <w:t>microtubules located at the cell periphery, while kinesins with C-terminal motor domains move cargo towards the minus ends of microtubules located at the nucleus. Fourteen distinct kinesin families are known, with some additional kinesin-like proteins that cannot be classified into these families.</w:t>
      </w:r>
    </w:p>
    <w:p w14:paraId="7177EB26" w14:textId="4737608B" w:rsidR="001D3B3D" w:rsidRPr="002B3CC5" w:rsidRDefault="001D3B3D" w:rsidP="002864CF">
      <w:pPr>
        <w:shd w:val="clear" w:color="auto" w:fill="FFFFFF"/>
        <w:spacing w:before="120" w:after="120"/>
        <w:jc w:val="both"/>
        <w:rPr>
          <w:rFonts w:ascii="Times New Roman" w:eastAsia="Times New Roman" w:hAnsi="Times New Roman" w:cs="Times New Roman"/>
          <w:color w:val="222222"/>
          <w:szCs w:val="24"/>
        </w:rPr>
      </w:pPr>
      <w:r w:rsidRPr="002B3CC5">
        <w:rPr>
          <w:rFonts w:ascii="Times New Roman" w:eastAsia="Times New Roman" w:hAnsi="Times New Roman" w:cs="Times New Roman"/>
          <w:color w:val="222222"/>
          <w:szCs w:val="24"/>
        </w:rPr>
        <w:t xml:space="preserve"> Genomic representation of kinesin motors: </w:t>
      </w:r>
    </w:p>
    <w:p w14:paraId="2085077E" w14:textId="61E415EA" w:rsidR="001D3B3D" w:rsidRPr="002B3CC5" w:rsidRDefault="00A674F2" w:rsidP="002864CF">
      <w:pPr>
        <w:numPr>
          <w:ilvl w:val="0"/>
          <w:numId w:val="16"/>
        </w:numPr>
        <w:shd w:val="clear" w:color="auto" w:fill="FFFFFF"/>
        <w:spacing w:before="100" w:beforeAutospacing="1" w:after="24"/>
        <w:ind w:left="384"/>
        <w:jc w:val="both"/>
        <w:rPr>
          <w:rFonts w:ascii="Times New Roman" w:eastAsia="Times New Roman" w:hAnsi="Times New Roman" w:cs="Times New Roman"/>
          <w:color w:val="222222"/>
          <w:szCs w:val="24"/>
        </w:rPr>
      </w:pPr>
      <w:hyperlink r:id="rId177" w:tooltip="Fungus" w:history="1">
        <w:r w:rsidR="001D3B3D" w:rsidRPr="002B3CC5">
          <w:rPr>
            <w:rFonts w:ascii="Times New Roman" w:eastAsia="Times New Roman" w:hAnsi="Times New Roman" w:cs="Times New Roman"/>
            <w:color w:val="0B0080"/>
            <w:szCs w:val="24"/>
            <w:u w:val="single"/>
          </w:rPr>
          <w:t>Fungi</w:t>
        </w:r>
      </w:hyperlink>
      <w:r w:rsidR="001D3B3D" w:rsidRPr="002B3CC5">
        <w:rPr>
          <w:rFonts w:ascii="Times New Roman" w:eastAsia="Times New Roman" w:hAnsi="Times New Roman" w:cs="Times New Roman"/>
          <w:color w:val="222222"/>
          <w:szCs w:val="24"/>
        </w:rPr>
        <w:t> (</w:t>
      </w:r>
      <w:hyperlink r:id="rId178" w:tooltip="Yeast" w:history="1">
        <w:r w:rsidR="001D3B3D" w:rsidRPr="002B3CC5">
          <w:rPr>
            <w:rFonts w:ascii="Times New Roman" w:eastAsia="Times New Roman" w:hAnsi="Times New Roman" w:cs="Times New Roman"/>
            <w:color w:val="0B0080"/>
            <w:szCs w:val="24"/>
            <w:u w:val="single"/>
          </w:rPr>
          <w:t>yeast</w:t>
        </w:r>
      </w:hyperlink>
    </w:p>
    <w:p w14:paraId="2A7D3BD3" w14:textId="5A8E7E15" w:rsidR="001D3B3D" w:rsidRPr="002B3CC5" w:rsidRDefault="00A674F2" w:rsidP="002864CF">
      <w:pPr>
        <w:numPr>
          <w:ilvl w:val="0"/>
          <w:numId w:val="16"/>
        </w:numPr>
        <w:shd w:val="clear" w:color="auto" w:fill="FFFFFF"/>
        <w:spacing w:before="100" w:beforeAutospacing="1" w:after="24"/>
        <w:ind w:left="384"/>
        <w:jc w:val="both"/>
        <w:rPr>
          <w:rFonts w:ascii="Times New Roman" w:eastAsia="Times New Roman" w:hAnsi="Times New Roman" w:cs="Times New Roman"/>
          <w:color w:val="222222"/>
          <w:szCs w:val="24"/>
        </w:rPr>
      </w:pPr>
      <w:hyperlink r:id="rId179" w:tooltip="Plant" w:history="1">
        <w:r w:rsidR="001D3B3D" w:rsidRPr="002B3CC5">
          <w:rPr>
            <w:rFonts w:ascii="Times New Roman" w:eastAsia="Times New Roman" w:hAnsi="Times New Roman" w:cs="Times New Roman"/>
            <w:color w:val="0B0080"/>
            <w:szCs w:val="24"/>
            <w:u w:val="single"/>
          </w:rPr>
          <w:t>Plants</w:t>
        </w:r>
      </w:hyperlink>
      <w:r w:rsidR="001D3B3D" w:rsidRPr="002B3CC5">
        <w:rPr>
          <w:rFonts w:ascii="Times New Roman" w:eastAsia="Times New Roman" w:hAnsi="Times New Roman" w:cs="Times New Roman"/>
          <w:color w:val="222222"/>
          <w:szCs w:val="24"/>
        </w:rPr>
        <w:t> (</w:t>
      </w:r>
      <w:hyperlink r:id="rId180" w:tooltip="Arabidopsis thaliana" w:history="1">
        <w:r w:rsidR="001D3B3D" w:rsidRPr="002B3CC5">
          <w:rPr>
            <w:rFonts w:ascii="Times New Roman" w:eastAsia="Times New Roman" w:hAnsi="Times New Roman" w:cs="Times New Roman"/>
            <w:color w:val="0B0080"/>
            <w:szCs w:val="24"/>
            <w:u w:val="single"/>
          </w:rPr>
          <w:t>Arabidopsis thaliana</w:t>
        </w:r>
      </w:hyperlink>
      <w:r w:rsidR="001D3B3D" w:rsidRPr="002B3CC5">
        <w:rPr>
          <w:rFonts w:ascii="Times New Roman" w:eastAsia="Times New Roman" w:hAnsi="Times New Roman" w:cs="Times New Roman"/>
          <w:color w:val="222222"/>
          <w:szCs w:val="24"/>
        </w:rPr>
        <w:t>)</w:t>
      </w:r>
    </w:p>
    <w:p w14:paraId="216CD955" w14:textId="2C45004B" w:rsidR="001D3B3D" w:rsidRPr="002B3CC5" w:rsidRDefault="00A674F2" w:rsidP="002864CF">
      <w:pPr>
        <w:numPr>
          <w:ilvl w:val="0"/>
          <w:numId w:val="16"/>
        </w:numPr>
        <w:shd w:val="clear" w:color="auto" w:fill="FFFFFF"/>
        <w:spacing w:before="100" w:beforeAutospacing="1" w:after="24"/>
        <w:ind w:left="384"/>
        <w:jc w:val="both"/>
        <w:rPr>
          <w:rFonts w:ascii="Times New Roman" w:eastAsia="Times New Roman" w:hAnsi="Times New Roman" w:cs="Times New Roman"/>
          <w:color w:val="222222"/>
          <w:szCs w:val="24"/>
        </w:rPr>
      </w:pPr>
      <w:hyperlink r:id="rId181" w:tooltip="Insect" w:history="1">
        <w:r w:rsidR="001D3B3D" w:rsidRPr="002B3CC5">
          <w:rPr>
            <w:rFonts w:ascii="Times New Roman" w:eastAsia="Times New Roman" w:hAnsi="Times New Roman" w:cs="Times New Roman"/>
            <w:color w:val="0B0080"/>
            <w:szCs w:val="24"/>
            <w:u w:val="single"/>
          </w:rPr>
          <w:t>Insects</w:t>
        </w:r>
      </w:hyperlink>
      <w:r w:rsidR="001D3B3D" w:rsidRPr="002B3CC5">
        <w:rPr>
          <w:rFonts w:ascii="Times New Roman" w:eastAsia="Times New Roman" w:hAnsi="Times New Roman" w:cs="Times New Roman"/>
          <w:color w:val="222222"/>
          <w:szCs w:val="24"/>
        </w:rPr>
        <w:t> (</w:t>
      </w:r>
      <w:hyperlink r:id="rId182" w:tooltip="Drosophila melanogaster" w:history="1">
        <w:r w:rsidR="001D3B3D" w:rsidRPr="002B3CC5">
          <w:rPr>
            <w:rFonts w:ascii="Times New Roman" w:eastAsia="Times New Roman" w:hAnsi="Times New Roman" w:cs="Times New Roman"/>
            <w:color w:val="0B0080"/>
            <w:szCs w:val="24"/>
            <w:u w:val="single"/>
          </w:rPr>
          <w:t>Drosophila melanogaster</w:t>
        </w:r>
      </w:hyperlink>
      <w:r w:rsidR="001D3B3D" w:rsidRPr="002B3CC5">
        <w:rPr>
          <w:rFonts w:ascii="Times New Roman" w:eastAsia="Times New Roman" w:hAnsi="Times New Roman" w:cs="Times New Roman"/>
          <w:color w:val="222222"/>
          <w:szCs w:val="24"/>
        </w:rPr>
        <w:t>)</w:t>
      </w:r>
    </w:p>
    <w:p w14:paraId="67DA56E3" w14:textId="18ADB783" w:rsidR="001D3B3D" w:rsidRPr="002B3CC5" w:rsidRDefault="00A674F2" w:rsidP="002864CF">
      <w:pPr>
        <w:numPr>
          <w:ilvl w:val="0"/>
          <w:numId w:val="16"/>
        </w:numPr>
        <w:shd w:val="clear" w:color="auto" w:fill="FFFFFF"/>
        <w:spacing w:before="100" w:beforeAutospacing="1" w:after="24"/>
        <w:ind w:left="384"/>
        <w:jc w:val="both"/>
        <w:rPr>
          <w:rFonts w:ascii="Times New Roman" w:eastAsia="Times New Roman" w:hAnsi="Times New Roman" w:cs="Times New Roman"/>
          <w:color w:val="222222"/>
          <w:szCs w:val="24"/>
        </w:rPr>
      </w:pPr>
      <w:hyperlink r:id="rId183" w:tooltip="Mammal" w:history="1">
        <w:r w:rsidR="001D3B3D" w:rsidRPr="002B3CC5">
          <w:rPr>
            <w:rFonts w:ascii="Times New Roman" w:eastAsia="Times New Roman" w:hAnsi="Times New Roman" w:cs="Times New Roman"/>
            <w:color w:val="0B0080"/>
            <w:szCs w:val="24"/>
            <w:u w:val="single"/>
          </w:rPr>
          <w:t>Mammals</w:t>
        </w:r>
      </w:hyperlink>
      <w:r w:rsidR="001D3B3D" w:rsidRPr="002B3CC5">
        <w:rPr>
          <w:rFonts w:ascii="Times New Roman" w:eastAsia="Times New Roman" w:hAnsi="Times New Roman" w:cs="Times New Roman"/>
          <w:color w:val="222222"/>
          <w:szCs w:val="24"/>
        </w:rPr>
        <w:t> (</w:t>
      </w:r>
      <w:hyperlink r:id="rId184" w:tooltip="Human" w:history="1">
        <w:r w:rsidR="001D3B3D" w:rsidRPr="002B3CC5">
          <w:rPr>
            <w:rFonts w:ascii="Times New Roman" w:eastAsia="Times New Roman" w:hAnsi="Times New Roman" w:cs="Times New Roman"/>
            <w:color w:val="0B0080"/>
            <w:szCs w:val="24"/>
            <w:u w:val="single"/>
          </w:rPr>
          <w:t>human</w:t>
        </w:r>
      </w:hyperlink>
      <w:r w:rsidR="001D3B3D" w:rsidRPr="002B3CC5">
        <w:rPr>
          <w:rFonts w:ascii="Times New Roman" w:eastAsia="Times New Roman" w:hAnsi="Times New Roman" w:cs="Times New Roman"/>
          <w:color w:val="222222"/>
          <w:szCs w:val="24"/>
        </w:rPr>
        <w:t>)</w:t>
      </w:r>
    </w:p>
    <w:p w14:paraId="3E442778" w14:textId="23574A76" w:rsidR="001D3B3D" w:rsidRPr="001C3E91" w:rsidRDefault="001D3B3D" w:rsidP="001C3E91">
      <w:pPr>
        <w:pStyle w:val="ListParagraph"/>
        <w:numPr>
          <w:ilvl w:val="0"/>
          <w:numId w:val="23"/>
        </w:numPr>
        <w:shd w:val="clear" w:color="auto" w:fill="FFFFFF"/>
        <w:spacing w:before="72"/>
        <w:jc w:val="both"/>
        <w:outlineLvl w:val="3"/>
        <w:rPr>
          <w:rFonts w:ascii="Times New Roman" w:eastAsia="Times New Roman" w:hAnsi="Times New Roman" w:cs="Times New Roman"/>
          <w:b/>
          <w:bCs/>
          <w:color w:val="000000"/>
          <w:szCs w:val="24"/>
        </w:rPr>
      </w:pPr>
      <w:r w:rsidRPr="001C3E91">
        <w:rPr>
          <w:rFonts w:ascii="Times New Roman" w:eastAsia="Times New Roman" w:hAnsi="Times New Roman" w:cs="Times New Roman"/>
          <w:b/>
          <w:bCs/>
          <w:color w:val="000000"/>
          <w:szCs w:val="24"/>
        </w:rPr>
        <w:t>Dynein</w:t>
      </w:r>
    </w:p>
    <w:p w14:paraId="57AAFABD" w14:textId="1D321B4E" w:rsidR="001D3B3D" w:rsidRPr="002B3CC5" w:rsidRDefault="008E5526" w:rsidP="002864CF">
      <w:pPr>
        <w:shd w:val="clear" w:color="auto" w:fill="FFFFFF"/>
        <w:spacing w:before="120" w:after="120"/>
        <w:jc w:val="both"/>
        <w:rPr>
          <w:rFonts w:ascii="Times New Roman" w:eastAsia="Times New Roman" w:hAnsi="Times New Roman" w:cs="Times New Roman"/>
          <w:color w:val="222222"/>
          <w:szCs w:val="24"/>
        </w:rPr>
      </w:pPr>
      <w:r w:rsidRPr="002B3CC5">
        <w:rPr>
          <w:rFonts w:ascii="Times New Roman" w:eastAsia="Times New Roman" w:hAnsi="Times New Roman" w:cs="Times New Roman"/>
          <w:color w:val="222222"/>
          <w:szCs w:val="24"/>
        </w:rPr>
        <w:t xml:space="preserve">Dynein </w:t>
      </w:r>
      <w:r w:rsidR="001D3B3D" w:rsidRPr="002B3CC5">
        <w:rPr>
          <w:rFonts w:ascii="Times New Roman" w:eastAsia="Times New Roman" w:hAnsi="Times New Roman" w:cs="Times New Roman"/>
          <w:color w:val="222222"/>
          <w:szCs w:val="24"/>
        </w:rPr>
        <w:t>are microtubule motors capable of a </w:t>
      </w:r>
      <w:r w:rsidR="001D3B3D" w:rsidRPr="002B3CC5">
        <w:rPr>
          <w:rFonts w:ascii="Times New Roman" w:eastAsia="Times New Roman" w:hAnsi="Times New Roman" w:cs="Times New Roman"/>
          <w:b/>
          <w:bCs/>
          <w:color w:val="222222"/>
          <w:szCs w:val="24"/>
        </w:rPr>
        <w:t>retrograde</w:t>
      </w:r>
      <w:r w:rsidR="001D3B3D" w:rsidRPr="002B3CC5">
        <w:rPr>
          <w:rFonts w:ascii="Times New Roman" w:eastAsia="Times New Roman" w:hAnsi="Times New Roman" w:cs="Times New Roman"/>
          <w:color w:val="222222"/>
          <w:szCs w:val="24"/>
        </w:rPr>
        <w:t> sliding movement. Dynein complexes are much larger and more complex than kinesin and myosin motors. Dynein</w:t>
      </w:r>
      <w:r w:rsidRPr="002B3CC5">
        <w:rPr>
          <w:rFonts w:ascii="Times New Roman" w:eastAsia="Times New Roman" w:hAnsi="Times New Roman" w:cs="Times New Roman"/>
          <w:color w:val="222222"/>
          <w:szCs w:val="24"/>
        </w:rPr>
        <w:t xml:space="preserve"> </w:t>
      </w:r>
      <w:r w:rsidR="001D3B3D" w:rsidRPr="002B3CC5">
        <w:rPr>
          <w:rFonts w:ascii="Times New Roman" w:eastAsia="Times New Roman" w:hAnsi="Times New Roman" w:cs="Times New Roman"/>
          <w:color w:val="222222"/>
          <w:szCs w:val="24"/>
        </w:rPr>
        <w:t xml:space="preserve"> are composed of two or three heavy chains and a large and variable number of associated light chains. Dynein</w:t>
      </w:r>
      <w:r w:rsidRPr="002B3CC5">
        <w:rPr>
          <w:rFonts w:ascii="Times New Roman" w:eastAsia="Times New Roman" w:hAnsi="Times New Roman" w:cs="Times New Roman"/>
          <w:color w:val="222222"/>
          <w:szCs w:val="24"/>
        </w:rPr>
        <w:t xml:space="preserve"> </w:t>
      </w:r>
      <w:r w:rsidR="001D3B3D" w:rsidRPr="002B3CC5">
        <w:rPr>
          <w:rFonts w:ascii="Times New Roman" w:eastAsia="Times New Roman" w:hAnsi="Times New Roman" w:cs="Times New Roman"/>
          <w:color w:val="222222"/>
          <w:szCs w:val="24"/>
        </w:rPr>
        <w:t>drive intracellular transport toward the minus end of microtubules which lies in the microtubule organizing center near the nucleus. The dynein family has two major branches. Axonemal dynein facilitate the beating of </w:t>
      </w:r>
      <w:hyperlink r:id="rId185" w:tooltip="Cilia" w:history="1">
        <w:r w:rsidR="001D3B3D" w:rsidRPr="002B3CC5">
          <w:rPr>
            <w:rFonts w:ascii="Times New Roman" w:eastAsia="Times New Roman" w:hAnsi="Times New Roman" w:cs="Times New Roman"/>
            <w:color w:val="0B0080"/>
            <w:szCs w:val="24"/>
            <w:u w:val="single"/>
          </w:rPr>
          <w:t>cilia</w:t>
        </w:r>
      </w:hyperlink>
      <w:r w:rsidR="001D3B3D" w:rsidRPr="002B3CC5">
        <w:rPr>
          <w:rFonts w:ascii="Times New Roman" w:eastAsia="Times New Roman" w:hAnsi="Times New Roman" w:cs="Times New Roman"/>
          <w:color w:val="222222"/>
          <w:szCs w:val="24"/>
        </w:rPr>
        <w:t> and </w:t>
      </w:r>
      <w:hyperlink r:id="rId186" w:tooltip="Flagella" w:history="1">
        <w:r w:rsidR="001D3B3D" w:rsidRPr="002B3CC5">
          <w:rPr>
            <w:rFonts w:ascii="Times New Roman" w:eastAsia="Times New Roman" w:hAnsi="Times New Roman" w:cs="Times New Roman"/>
            <w:color w:val="0B0080"/>
            <w:szCs w:val="24"/>
            <w:u w:val="single"/>
          </w:rPr>
          <w:t>flagella</w:t>
        </w:r>
      </w:hyperlink>
      <w:r w:rsidR="001D3B3D" w:rsidRPr="002B3CC5">
        <w:rPr>
          <w:rFonts w:ascii="Times New Roman" w:eastAsia="Times New Roman" w:hAnsi="Times New Roman" w:cs="Times New Roman"/>
          <w:color w:val="222222"/>
          <w:szCs w:val="24"/>
        </w:rPr>
        <w:t> by rapid and efficient sliding movements of microtubules. Another branch is cytoplasmic dynein which facilitate the transport of intracellular cargos. Compared to 15 types of axonemal dynein, only two </w:t>
      </w:r>
      <w:hyperlink r:id="rId187" w:tooltip="Cytoplasm" w:history="1">
        <w:r w:rsidR="001D3B3D" w:rsidRPr="002B3CC5">
          <w:rPr>
            <w:rFonts w:ascii="Times New Roman" w:eastAsia="Times New Roman" w:hAnsi="Times New Roman" w:cs="Times New Roman"/>
            <w:color w:val="0B0080"/>
            <w:szCs w:val="24"/>
            <w:u w:val="single"/>
          </w:rPr>
          <w:t>cytoplasmic</w:t>
        </w:r>
      </w:hyperlink>
      <w:r w:rsidR="001D3B3D" w:rsidRPr="002B3CC5">
        <w:rPr>
          <w:rFonts w:ascii="Times New Roman" w:eastAsia="Times New Roman" w:hAnsi="Times New Roman" w:cs="Times New Roman"/>
          <w:color w:val="222222"/>
          <w:szCs w:val="24"/>
        </w:rPr>
        <w:t xml:space="preserve"> forms are known. </w:t>
      </w:r>
    </w:p>
    <w:p w14:paraId="5561FDD3" w14:textId="7DE857E1" w:rsidR="001D3B3D" w:rsidRPr="002B3CC5" w:rsidRDefault="001D3B3D" w:rsidP="002864CF">
      <w:pPr>
        <w:shd w:val="clear" w:color="auto" w:fill="FFFFFF"/>
        <w:spacing w:before="120" w:after="120"/>
        <w:jc w:val="both"/>
        <w:rPr>
          <w:rFonts w:ascii="Times New Roman" w:eastAsia="Times New Roman" w:hAnsi="Times New Roman" w:cs="Times New Roman"/>
          <w:color w:val="222222"/>
          <w:szCs w:val="24"/>
        </w:rPr>
      </w:pPr>
      <w:r w:rsidRPr="002B3CC5">
        <w:rPr>
          <w:rFonts w:ascii="Times New Roman" w:eastAsia="Times New Roman" w:hAnsi="Times New Roman" w:cs="Times New Roman"/>
          <w:color w:val="222222"/>
          <w:szCs w:val="24"/>
        </w:rPr>
        <w:t xml:space="preserve">Genomic representation of dynein motors: </w:t>
      </w:r>
    </w:p>
    <w:p w14:paraId="2B536756" w14:textId="25B77E32" w:rsidR="001D3B3D" w:rsidRPr="002B3CC5" w:rsidRDefault="00A674F2" w:rsidP="002864CF">
      <w:pPr>
        <w:numPr>
          <w:ilvl w:val="0"/>
          <w:numId w:val="17"/>
        </w:numPr>
        <w:shd w:val="clear" w:color="auto" w:fill="FFFFFF"/>
        <w:spacing w:before="100" w:beforeAutospacing="1" w:after="24"/>
        <w:ind w:left="384"/>
        <w:jc w:val="both"/>
        <w:rPr>
          <w:rFonts w:ascii="Times New Roman" w:eastAsia="Times New Roman" w:hAnsi="Times New Roman" w:cs="Times New Roman"/>
          <w:color w:val="222222"/>
          <w:szCs w:val="24"/>
        </w:rPr>
      </w:pPr>
      <w:hyperlink r:id="rId188" w:tooltip="Fungus" w:history="1">
        <w:r w:rsidR="001D3B3D" w:rsidRPr="002B3CC5">
          <w:rPr>
            <w:rFonts w:ascii="Times New Roman" w:eastAsia="Times New Roman" w:hAnsi="Times New Roman" w:cs="Times New Roman"/>
            <w:color w:val="0B0080"/>
            <w:szCs w:val="24"/>
            <w:u w:val="single"/>
          </w:rPr>
          <w:t>Fungi</w:t>
        </w:r>
      </w:hyperlink>
      <w:r w:rsidR="001D3B3D" w:rsidRPr="002B3CC5">
        <w:rPr>
          <w:rFonts w:ascii="Times New Roman" w:eastAsia="Times New Roman" w:hAnsi="Times New Roman" w:cs="Times New Roman"/>
          <w:color w:val="222222"/>
          <w:szCs w:val="24"/>
        </w:rPr>
        <w:t> (</w:t>
      </w:r>
      <w:hyperlink r:id="rId189" w:tooltip="Yeast" w:history="1">
        <w:r w:rsidR="001D3B3D" w:rsidRPr="002B3CC5">
          <w:rPr>
            <w:rFonts w:ascii="Times New Roman" w:eastAsia="Times New Roman" w:hAnsi="Times New Roman" w:cs="Times New Roman"/>
            <w:color w:val="0B0080"/>
            <w:szCs w:val="24"/>
            <w:u w:val="single"/>
          </w:rPr>
          <w:t>yeast</w:t>
        </w:r>
      </w:hyperlink>
      <w:r w:rsidR="001D3B3D" w:rsidRPr="002B3CC5">
        <w:rPr>
          <w:rFonts w:ascii="Times New Roman" w:eastAsia="Times New Roman" w:hAnsi="Times New Roman" w:cs="Times New Roman"/>
          <w:color w:val="222222"/>
          <w:szCs w:val="24"/>
        </w:rPr>
        <w:t>)</w:t>
      </w:r>
    </w:p>
    <w:p w14:paraId="39B0265C" w14:textId="6C9E8054" w:rsidR="001D3B3D" w:rsidRPr="002B3CC5" w:rsidRDefault="00A674F2" w:rsidP="002864CF">
      <w:pPr>
        <w:numPr>
          <w:ilvl w:val="0"/>
          <w:numId w:val="17"/>
        </w:numPr>
        <w:shd w:val="clear" w:color="auto" w:fill="FFFFFF"/>
        <w:spacing w:before="100" w:beforeAutospacing="1" w:after="24"/>
        <w:ind w:left="384"/>
        <w:jc w:val="both"/>
        <w:rPr>
          <w:rFonts w:ascii="Times New Roman" w:eastAsia="Times New Roman" w:hAnsi="Times New Roman" w:cs="Times New Roman"/>
          <w:color w:val="222222"/>
          <w:szCs w:val="24"/>
        </w:rPr>
      </w:pPr>
      <w:hyperlink r:id="rId190" w:tooltip="Plant" w:history="1">
        <w:r w:rsidR="001D3B3D" w:rsidRPr="002B3CC5">
          <w:rPr>
            <w:rFonts w:ascii="Times New Roman" w:eastAsia="Times New Roman" w:hAnsi="Times New Roman" w:cs="Times New Roman"/>
            <w:color w:val="0B0080"/>
            <w:szCs w:val="24"/>
            <w:u w:val="single"/>
          </w:rPr>
          <w:t>Plants</w:t>
        </w:r>
      </w:hyperlink>
      <w:r w:rsidR="001D3B3D" w:rsidRPr="002B3CC5">
        <w:rPr>
          <w:rFonts w:ascii="Times New Roman" w:eastAsia="Times New Roman" w:hAnsi="Times New Roman" w:cs="Times New Roman"/>
          <w:color w:val="222222"/>
          <w:szCs w:val="24"/>
        </w:rPr>
        <w:t> (</w:t>
      </w:r>
      <w:hyperlink r:id="rId191" w:tooltip="Arabidopsis thaliana" w:history="1">
        <w:r w:rsidR="001D3B3D" w:rsidRPr="002B3CC5">
          <w:rPr>
            <w:rFonts w:ascii="Times New Roman" w:eastAsia="Times New Roman" w:hAnsi="Times New Roman" w:cs="Times New Roman"/>
            <w:color w:val="0B0080"/>
            <w:szCs w:val="24"/>
            <w:u w:val="single"/>
          </w:rPr>
          <w:t>Arabidopsis thaliana</w:t>
        </w:r>
      </w:hyperlink>
      <w:r w:rsidR="001D3B3D" w:rsidRPr="002B3CC5">
        <w:rPr>
          <w:rFonts w:ascii="Times New Roman" w:eastAsia="Times New Roman" w:hAnsi="Times New Roman" w:cs="Times New Roman"/>
          <w:color w:val="222222"/>
          <w:szCs w:val="24"/>
        </w:rPr>
        <w:t>)</w:t>
      </w:r>
    </w:p>
    <w:p w14:paraId="35BC6247" w14:textId="05477005" w:rsidR="001D3B3D" w:rsidRPr="002B3CC5" w:rsidRDefault="00A674F2" w:rsidP="002864CF">
      <w:pPr>
        <w:numPr>
          <w:ilvl w:val="0"/>
          <w:numId w:val="17"/>
        </w:numPr>
        <w:shd w:val="clear" w:color="auto" w:fill="FFFFFF"/>
        <w:spacing w:before="100" w:beforeAutospacing="1" w:after="24"/>
        <w:ind w:left="384"/>
        <w:jc w:val="both"/>
        <w:rPr>
          <w:rFonts w:ascii="Times New Roman" w:eastAsia="Times New Roman" w:hAnsi="Times New Roman" w:cs="Times New Roman"/>
          <w:color w:val="222222"/>
          <w:szCs w:val="24"/>
        </w:rPr>
      </w:pPr>
      <w:hyperlink r:id="rId192" w:tooltip="Insect" w:history="1">
        <w:r w:rsidR="001D3B3D" w:rsidRPr="002B3CC5">
          <w:rPr>
            <w:rFonts w:ascii="Times New Roman" w:eastAsia="Times New Roman" w:hAnsi="Times New Roman" w:cs="Times New Roman"/>
            <w:color w:val="0B0080"/>
            <w:szCs w:val="24"/>
            <w:u w:val="single"/>
          </w:rPr>
          <w:t>Insects</w:t>
        </w:r>
      </w:hyperlink>
      <w:r w:rsidR="001D3B3D" w:rsidRPr="002B3CC5">
        <w:rPr>
          <w:rFonts w:ascii="Times New Roman" w:eastAsia="Times New Roman" w:hAnsi="Times New Roman" w:cs="Times New Roman"/>
          <w:color w:val="222222"/>
          <w:szCs w:val="24"/>
        </w:rPr>
        <w:t> (</w:t>
      </w:r>
      <w:hyperlink r:id="rId193" w:tooltip="Drosophila melanogaster" w:history="1">
        <w:r w:rsidR="001D3B3D" w:rsidRPr="002B3CC5">
          <w:rPr>
            <w:rFonts w:ascii="Times New Roman" w:eastAsia="Times New Roman" w:hAnsi="Times New Roman" w:cs="Times New Roman"/>
            <w:color w:val="0B0080"/>
            <w:szCs w:val="24"/>
            <w:u w:val="single"/>
          </w:rPr>
          <w:t>Drosophila melanogaster</w:t>
        </w:r>
      </w:hyperlink>
    </w:p>
    <w:p w14:paraId="171302E1" w14:textId="757259E3" w:rsidR="001D3B3D" w:rsidRPr="002B3CC5" w:rsidRDefault="00A674F2" w:rsidP="002864CF">
      <w:pPr>
        <w:numPr>
          <w:ilvl w:val="0"/>
          <w:numId w:val="17"/>
        </w:numPr>
        <w:shd w:val="clear" w:color="auto" w:fill="FFFFFF"/>
        <w:spacing w:before="100" w:beforeAutospacing="1" w:after="24"/>
        <w:ind w:left="384"/>
        <w:jc w:val="both"/>
        <w:rPr>
          <w:rFonts w:ascii="Times New Roman" w:eastAsia="Times New Roman" w:hAnsi="Times New Roman" w:cs="Times New Roman"/>
          <w:color w:val="222222"/>
          <w:szCs w:val="24"/>
        </w:rPr>
      </w:pPr>
      <w:hyperlink r:id="rId194" w:tooltip="Mammal" w:history="1">
        <w:r w:rsidR="001D3B3D" w:rsidRPr="002B3CC5">
          <w:rPr>
            <w:rFonts w:ascii="Times New Roman" w:eastAsia="Times New Roman" w:hAnsi="Times New Roman" w:cs="Times New Roman"/>
            <w:color w:val="0B0080"/>
            <w:szCs w:val="24"/>
            <w:u w:val="single"/>
          </w:rPr>
          <w:t>Mammals</w:t>
        </w:r>
      </w:hyperlink>
      <w:r w:rsidR="001D3B3D" w:rsidRPr="002B3CC5">
        <w:rPr>
          <w:rFonts w:ascii="Times New Roman" w:eastAsia="Times New Roman" w:hAnsi="Times New Roman" w:cs="Times New Roman"/>
          <w:color w:val="222222"/>
          <w:szCs w:val="24"/>
        </w:rPr>
        <w:t> (</w:t>
      </w:r>
      <w:hyperlink r:id="rId195" w:tooltip="Human" w:history="1">
        <w:r w:rsidR="001D3B3D" w:rsidRPr="002B3CC5">
          <w:rPr>
            <w:rFonts w:ascii="Times New Roman" w:eastAsia="Times New Roman" w:hAnsi="Times New Roman" w:cs="Times New Roman"/>
            <w:color w:val="0B0080"/>
            <w:szCs w:val="24"/>
            <w:u w:val="single"/>
          </w:rPr>
          <w:t>human</w:t>
        </w:r>
      </w:hyperlink>
      <w:r w:rsidR="001D3B3D" w:rsidRPr="002B3CC5">
        <w:rPr>
          <w:rFonts w:ascii="Times New Roman" w:eastAsia="Times New Roman" w:hAnsi="Times New Roman" w:cs="Times New Roman"/>
          <w:color w:val="222222"/>
          <w:szCs w:val="24"/>
        </w:rPr>
        <w:t>)</w:t>
      </w:r>
    </w:p>
    <w:p w14:paraId="4F623759" w14:textId="5FA14A76" w:rsidR="001D3B3D" w:rsidRPr="001C3E91" w:rsidRDefault="001D3B3D" w:rsidP="001C3E91">
      <w:pPr>
        <w:pStyle w:val="ListParagraph"/>
        <w:numPr>
          <w:ilvl w:val="0"/>
          <w:numId w:val="23"/>
        </w:numPr>
        <w:shd w:val="clear" w:color="auto" w:fill="FFFFFF"/>
        <w:spacing w:before="72"/>
        <w:jc w:val="both"/>
        <w:outlineLvl w:val="2"/>
        <w:rPr>
          <w:rFonts w:ascii="Times New Roman" w:eastAsia="Times New Roman" w:hAnsi="Times New Roman" w:cs="Times New Roman"/>
          <w:b/>
          <w:bCs/>
          <w:color w:val="000000"/>
          <w:szCs w:val="24"/>
        </w:rPr>
      </w:pPr>
      <w:r w:rsidRPr="001C3E91">
        <w:rPr>
          <w:rFonts w:ascii="Times New Roman" w:eastAsia="Times New Roman" w:hAnsi="Times New Roman" w:cs="Times New Roman"/>
          <w:b/>
          <w:bCs/>
          <w:color w:val="000000"/>
          <w:szCs w:val="24"/>
        </w:rPr>
        <w:t>Plant-specific motors</w:t>
      </w:r>
    </w:p>
    <w:p w14:paraId="05F2215C" w14:textId="77777777" w:rsidR="001D3B3D" w:rsidRPr="002B3CC5" w:rsidRDefault="001D3B3D" w:rsidP="002864CF">
      <w:pPr>
        <w:shd w:val="clear" w:color="auto" w:fill="FFFFFF"/>
        <w:spacing w:before="120" w:after="120"/>
        <w:jc w:val="both"/>
        <w:rPr>
          <w:rFonts w:ascii="Times New Roman" w:eastAsia="Times New Roman" w:hAnsi="Times New Roman" w:cs="Times New Roman"/>
          <w:color w:val="222222"/>
          <w:szCs w:val="24"/>
        </w:rPr>
      </w:pPr>
      <w:r w:rsidRPr="002B3CC5">
        <w:rPr>
          <w:rFonts w:ascii="Times New Roman" w:eastAsia="Times New Roman" w:hAnsi="Times New Roman" w:cs="Times New Roman"/>
          <w:color w:val="222222"/>
          <w:szCs w:val="24"/>
        </w:rPr>
        <w:t>In contrast to </w:t>
      </w:r>
      <w:hyperlink r:id="rId196" w:tooltip="Animal" w:history="1">
        <w:r w:rsidRPr="002B3CC5">
          <w:rPr>
            <w:rFonts w:ascii="Times New Roman" w:eastAsia="Times New Roman" w:hAnsi="Times New Roman" w:cs="Times New Roman"/>
            <w:color w:val="0B0080"/>
            <w:szCs w:val="24"/>
            <w:u w:val="single"/>
          </w:rPr>
          <w:t>animals</w:t>
        </w:r>
      </w:hyperlink>
      <w:r w:rsidRPr="002B3CC5">
        <w:rPr>
          <w:rFonts w:ascii="Times New Roman" w:eastAsia="Times New Roman" w:hAnsi="Times New Roman" w:cs="Times New Roman"/>
          <w:color w:val="222222"/>
          <w:szCs w:val="24"/>
        </w:rPr>
        <w:t>, </w:t>
      </w:r>
      <w:hyperlink r:id="rId197" w:tooltip="Fungi" w:history="1">
        <w:r w:rsidRPr="002B3CC5">
          <w:rPr>
            <w:rFonts w:ascii="Times New Roman" w:eastAsia="Times New Roman" w:hAnsi="Times New Roman" w:cs="Times New Roman"/>
            <w:color w:val="0B0080"/>
            <w:szCs w:val="24"/>
            <w:u w:val="single"/>
          </w:rPr>
          <w:t>fungi</w:t>
        </w:r>
      </w:hyperlink>
      <w:r w:rsidRPr="002B3CC5">
        <w:rPr>
          <w:rFonts w:ascii="Times New Roman" w:eastAsia="Times New Roman" w:hAnsi="Times New Roman" w:cs="Times New Roman"/>
          <w:color w:val="222222"/>
          <w:szCs w:val="24"/>
        </w:rPr>
        <w:t> and </w:t>
      </w:r>
      <w:hyperlink r:id="rId198" w:tooltip="Non-vascular plant" w:history="1">
        <w:r w:rsidRPr="002B3CC5">
          <w:rPr>
            <w:rFonts w:ascii="Times New Roman" w:eastAsia="Times New Roman" w:hAnsi="Times New Roman" w:cs="Times New Roman"/>
            <w:color w:val="0B0080"/>
            <w:szCs w:val="24"/>
            <w:u w:val="single"/>
          </w:rPr>
          <w:t>non-vascular plants</w:t>
        </w:r>
      </w:hyperlink>
      <w:r w:rsidRPr="002B3CC5">
        <w:rPr>
          <w:rFonts w:ascii="Times New Roman" w:eastAsia="Times New Roman" w:hAnsi="Times New Roman" w:cs="Times New Roman"/>
          <w:color w:val="222222"/>
          <w:szCs w:val="24"/>
        </w:rPr>
        <w:t>, the cells of </w:t>
      </w:r>
      <w:hyperlink r:id="rId199" w:tooltip="Flowering plant" w:history="1">
        <w:r w:rsidRPr="002B3CC5">
          <w:rPr>
            <w:rFonts w:ascii="Times New Roman" w:eastAsia="Times New Roman" w:hAnsi="Times New Roman" w:cs="Times New Roman"/>
            <w:color w:val="0B0080"/>
            <w:szCs w:val="24"/>
            <w:u w:val="single"/>
          </w:rPr>
          <w:t>flowering plants</w:t>
        </w:r>
      </w:hyperlink>
      <w:r w:rsidRPr="002B3CC5">
        <w:rPr>
          <w:rFonts w:ascii="Times New Roman" w:eastAsia="Times New Roman" w:hAnsi="Times New Roman" w:cs="Times New Roman"/>
          <w:color w:val="222222"/>
          <w:szCs w:val="24"/>
        </w:rPr>
        <w:t> lack dynein motors. However, they contain a larger number of different kinesins. Many of these plant-specific kinesin groups are specialized for functions during </w:t>
      </w:r>
      <w:hyperlink r:id="rId200" w:tooltip="Plant cell" w:history="1">
        <w:r w:rsidRPr="002B3CC5">
          <w:rPr>
            <w:rFonts w:ascii="Times New Roman" w:eastAsia="Times New Roman" w:hAnsi="Times New Roman" w:cs="Times New Roman"/>
            <w:color w:val="0B0080"/>
            <w:szCs w:val="24"/>
            <w:u w:val="single"/>
          </w:rPr>
          <w:t>plant cell</w:t>
        </w:r>
      </w:hyperlink>
      <w:r w:rsidRPr="002B3CC5">
        <w:rPr>
          <w:rFonts w:ascii="Times New Roman" w:eastAsia="Times New Roman" w:hAnsi="Times New Roman" w:cs="Times New Roman"/>
          <w:color w:val="222222"/>
          <w:szCs w:val="24"/>
        </w:rPr>
        <w:t> </w:t>
      </w:r>
      <w:hyperlink r:id="rId201" w:tooltip="Mitosis" w:history="1">
        <w:r w:rsidRPr="002B3CC5">
          <w:rPr>
            <w:rFonts w:ascii="Times New Roman" w:eastAsia="Times New Roman" w:hAnsi="Times New Roman" w:cs="Times New Roman"/>
            <w:color w:val="0B0080"/>
            <w:szCs w:val="24"/>
            <w:u w:val="single"/>
          </w:rPr>
          <w:t>mitosis</w:t>
        </w:r>
      </w:hyperlink>
      <w:r w:rsidRPr="002B3CC5">
        <w:rPr>
          <w:rFonts w:ascii="Times New Roman" w:eastAsia="Times New Roman" w:hAnsi="Times New Roman" w:cs="Times New Roman"/>
          <w:color w:val="222222"/>
          <w:szCs w:val="24"/>
        </w:rPr>
        <w:t>.</w:t>
      </w:r>
      <w:hyperlink r:id="rId202" w:anchor="cite_note-Vanstraelen-10" w:history="1">
        <w:r w:rsidRPr="002B3CC5">
          <w:rPr>
            <w:rFonts w:ascii="Times New Roman" w:eastAsia="Times New Roman" w:hAnsi="Times New Roman" w:cs="Times New Roman"/>
            <w:color w:val="0B0080"/>
            <w:szCs w:val="24"/>
            <w:u w:val="single"/>
            <w:vertAlign w:val="superscript"/>
          </w:rPr>
          <w:t>[10]</w:t>
        </w:r>
      </w:hyperlink>
      <w:r w:rsidRPr="002B3CC5">
        <w:rPr>
          <w:rFonts w:ascii="Times New Roman" w:eastAsia="Times New Roman" w:hAnsi="Times New Roman" w:cs="Times New Roman"/>
          <w:color w:val="222222"/>
          <w:szCs w:val="24"/>
        </w:rPr>
        <w:t> Plant cells differ from animal cells in that they have a </w:t>
      </w:r>
      <w:hyperlink r:id="rId203" w:tooltip="Cell wall" w:history="1">
        <w:r w:rsidRPr="002B3CC5">
          <w:rPr>
            <w:rFonts w:ascii="Times New Roman" w:eastAsia="Times New Roman" w:hAnsi="Times New Roman" w:cs="Times New Roman"/>
            <w:color w:val="0B0080"/>
            <w:szCs w:val="24"/>
            <w:u w:val="single"/>
          </w:rPr>
          <w:t>cell wall</w:t>
        </w:r>
      </w:hyperlink>
      <w:r w:rsidRPr="002B3CC5">
        <w:rPr>
          <w:rFonts w:ascii="Times New Roman" w:eastAsia="Times New Roman" w:hAnsi="Times New Roman" w:cs="Times New Roman"/>
          <w:color w:val="222222"/>
          <w:szCs w:val="24"/>
        </w:rPr>
        <w:t>. During mitosis, the new cell wall is built by the formation of a </w:t>
      </w:r>
      <w:hyperlink r:id="rId204" w:tooltip="Cell plate" w:history="1">
        <w:r w:rsidRPr="002B3CC5">
          <w:rPr>
            <w:rFonts w:ascii="Times New Roman" w:eastAsia="Times New Roman" w:hAnsi="Times New Roman" w:cs="Times New Roman"/>
            <w:color w:val="0B0080"/>
            <w:szCs w:val="24"/>
            <w:u w:val="single"/>
          </w:rPr>
          <w:t>cell plate</w:t>
        </w:r>
      </w:hyperlink>
      <w:r w:rsidRPr="002B3CC5">
        <w:rPr>
          <w:rFonts w:ascii="Times New Roman" w:eastAsia="Times New Roman" w:hAnsi="Times New Roman" w:cs="Times New Roman"/>
          <w:color w:val="222222"/>
          <w:szCs w:val="24"/>
        </w:rPr>
        <w:t> starting in the center of the cell. This process is facilitated by a </w:t>
      </w:r>
      <w:hyperlink r:id="rId205" w:tooltip="Phragmoplast" w:history="1">
        <w:r w:rsidRPr="002B3CC5">
          <w:rPr>
            <w:rFonts w:ascii="Times New Roman" w:eastAsia="Times New Roman" w:hAnsi="Times New Roman" w:cs="Times New Roman"/>
            <w:color w:val="0B0080"/>
            <w:szCs w:val="24"/>
            <w:u w:val="single"/>
          </w:rPr>
          <w:t>phragmoplast</w:t>
        </w:r>
      </w:hyperlink>
      <w:r w:rsidRPr="002B3CC5">
        <w:rPr>
          <w:rFonts w:ascii="Times New Roman" w:eastAsia="Times New Roman" w:hAnsi="Times New Roman" w:cs="Times New Roman"/>
          <w:color w:val="222222"/>
          <w:szCs w:val="24"/>
        </w:rPr>
        <w:t>, a microtubule array unique to plant cell mitosis. The building of cell plate and ultimately the new cell wall requires kinesin-like motor proteins.</w:t>
      </w:r>
      <w:hyperlink r:id="rId206" w:anchor="cite_note-Smith-11" w:history="1">
        <w:r w:rsidRPr="002B3CC5">
          <w:rPr>
            <w:rFonts w:ascii="Times New Roman" w:eastAsia="Times New Roman" w:hAnsi="Times New Roman" w:cs="Times New Roman"/>
            <w:color w:val="0B0080"/>
            <w:szCs w:val="24"/>
            <w:u w:val="single"/>
            <w:vertAlign w:val="superscript"/>
          </w:rPr>
          <w:t>[11]</w:t>
        </w:r>
      </w:hyperlink>
    </w:p>
    <w:p w14:paraId="34F67999" w14:textId="250F9AAD" w:rsidR="001D3B3D" w:rsidRPr="002B3CC5" w:rsidRDefault="001D3B3D" w:rsidP="002864CF">
      <w:pPr>
        <w:shd w:val="clear" w:color="auto" w:fill="FFFFFF"/>
        <w:spacing w:before="120" w:after="120"/>
        <w:jc w:val="both"/>
        <w:rPr>
          <w:rFonts w:ascii="Times New Roman" w:eastAsia="Times New Roman" w:hAnsi="Times New Roman" w:cs="Times New Roman"/>
          <w:color w:val="0B0080"/>
          <w:szCs w:val="24"/>
          <w:u w:val="single"/>
          <w:vertAlign w:val="superscript"/>
        </w:rPr>
      </w:pPr>
      <w:r w:rsidRPr="002B3CC5">
        <w:rPr>
          <w:rFonts w:ascii="Times New Roman" w:eastAsia="Times New Roman" w:hAnsi="Times New Roman" w:cs="Times New Roman"/>
          <w:color w:val="222222"/>
          <w:szCs w:val="24"/>
        </w:rPr>
        <w:t>Another motor protein essential for plant cell division is </w:t>
      </w:r>
      <w:hyperlink r:id="rId207" w:tooltip="Kinesin-like calmodulin-binding protein (page does not exist)" w:history="1">
        <w:r w:rsidRPr="002B3CC5">
          <w:rPr>
            <w:rFonts w:ascii="Times New Roman" w:eastAsia="Times New Roman" w:hAnsi="Times New Roman" w:cs="Times New Roman"/>
            <w:color w:val="A55858"/>
            <w:szCs w:val="24"/>
            <w:u w:val="single"/>
          </w:rPr>
          <w:t>kinesin-like calmodulin-binding protein</w:t>
        </w:r>
      </w:hyperlink>
      <w:r w:rsidRPr="002B3CC5">
        <w:rPr>
          <w:rFonts w:ascii="Times New Roman" w:eastAsia="Times New Roman" w:hAnsi="Times New Roman" w:cs="Times New Roman"/>
          <w:color w:val="222222"/>
          <w:szCs w:val="24"/>
        </w:rPr>
        <w:t> (KCBP), which is unique to plants and part kinesin and part myosin.</w:t>
      </w:r>
      <w:hyperlink r:id="rId208" w:anchor="cite_note-Abdel-Ghany-12" w:history="1">
        <w:r w:rsidRPr="002B3CC5">
          <w:rPr>
            <w:rFonts w:ascii="Times New Roman" w:eastAsia="Times New Roman" w:hAnsi="Times New Roman" w:cs="Times New Roman"/>
            <w:color w:val="0B0080"/>
            <w:szCs w:val="24"/>
            <w:u w:val="single"/>
            <w:vertAlign w:val="superscript"/>
          </w:rPr>
          <w:t>[12]</w:t>
        </w:r>
      </w:hyperlink>
    </w:p>
    <w:p w14:paraId="1AD968E6" w14:textId="12DD7183" w:rsidR="001D3B3D" w:rsidRDefault="007773CD" w:rsidP="002B3CC5">
      <w:pPr>
        <w:shd w:val="clear" w:color="auto" w:fill="FFFFFF"/>
        <w:spacing w:before="120" w:after="120"/>
        <w:jc w:val="both"/>
        <w:rPr>
          <w:rFonts w:ascii="Times New Roman" w:eastAsia="Times New Roman" w:hAnsi="Times New Roman" w:cs="Times New Roman"/>
          <w:color w:val="222222"/>
          <w:szCs w:val="24"/>
        </w:rPr>
      </w:pPr>
      <w:r w:rsidRPr="002B3CC5">
        <w:rPr>
          <w:rFonts w:ascii="Times New Roman" w:hAnsi="Times New Roman" w:cs="Times New Roman"/>
          <w:noProof/>
          <w:szCs w:val="24"/>
        </w:rPr>
        <w:br w:type="column"/>
      </w:r>
      <w:r w:rsidR="00B33AD1" w:rsidRPr="002B3CC5">
        <w:rPr>
          <w:rFonts w:ascii="Times New Roman" w:hAnsi="Times New Roman" w:cs="Times New Roman"/>
          <w:noProof/>
          <w:szCs w:val="24"/>
        </w:rPr>
        <w:lastRenderedPageBreak/>
        <w:drawing>
          <wp:inline distT="0" distB="0" distL="0" distR="0" wp14:anchorId="1EEF18BF" wp14:editId="1B39342E">
            <wp:extent cx="10035656" cy="5343181"/>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9"/>
                    <a:stretch>
                      <a:fillRect/>
                    </a:stretch>
                  </pic:blipFill>
                  <pic:spPr>
                    <a:xfrm>
                      <a:off x="0" y="0"/>
                      <a:ext cx="10048331" cy="5349929"/>
                    </a:xfrm>
                    <a:prstGeom prst="rect">
                      <a:avLst/>
                    </a:prstGeom>
                  </pic:spPr>
                </pic:pic>
              </a:graphicData>
            </a:graphic>
          </wp:inline>
        </w:drawing>
      </w:r>
    </w:p>
    <w:p w14:paraId="54586DC1" w14:textId="244565E7" w:rsidR="002B3CC5" w:rsidRPr="001C3E91" w:rsidRDefault="002B3CC5" w:rsidP="001C3E91">
      <w:pPr>
        <w:pStyle w:val="ListParagraph"/>
        <w:numPr>
          <w:ilvl w:val="0"/>
          <w:numId w:val="23"/>
        </w:numPr>
        <w:shd w:val="clear" w:color="auto" w:fill="FFFFFF"/>
        <w:spacing w:before="120" w:after="120"/>
        <w:jc w:val="both"/>
        <w:rPr>
          <w:rFonts w:ascii="Times New Roman" w:eastAsia="Times New Roman" w:hAnsi="Times New Roman" w:cs="Times New Roman"/>
          <w:b/>
          <w:bCs/>
          <w:color w:val="222222"/>
          <w:szCs w:val="24"/>
        </w:rPr>
      </w:pPr>
      <w:r w:rsidRPr="001C3E91">
        <w:rPr>
          <w:rFonts w:ascii="Times New Roman" w:eastAsia="Times New Roman" w:hAnsi="Times New Roman" w:cs="Times New Roman"/>
          <w:b/>
          <w:bCs/>
          <w:color w:val="222222"/>
          <w:szCs w:val="24"/>
        </w:rPr>
        <w:t>Molecular motor proteins</w:t>
      </w:r>
      <w:r w:rsidR="00011159" w:rsidRPr="001C3E91">
        <w:rPr>
          <w:rFonts w:ascii="Times New Roman" w:eastAsia="Times New Roman" w:hAnsi="Times New Roman" w:cs="Times New Roman"/>
          <w:b/>
          <w:bCs/>
          <w:color w:val="222222"/>
          <w:szCs w:val="24"/>
        </w:rPr>
        <w:t>:</w:t>
      </w:r>
    </w:p>
    <w:p w14:paraId="295F47CD" w14:textId="685E4905" w:rsidR="001D3B3D" w:rsidRDefault="001D3B3D" w:rsidP="00E61C4E">
      <w:pPr>
        <w:shd w:val="clear" w:color="auto" w:fill="FFFFFF"/>
        <w:spacing w:before="120" w:after="120"/>
        <w:jc w:val="both"/>
        <w:rPr>
          <w:b/>
          <w:bCs/>
          <w:sz w:val="28"/>
          <w:szCs w:val="28"/>
        </w:rPr>
      </w:pPr>
      <w:r w:rsidRPr="002B3CC5">
        <w:rPr>
          <w:rFonts w:ascii="Times New Roman" w:eastAsia="Times New Roman" w:hAnsi="Times New Roman" w:cs="Times New Roman"/>
          <w:color w:val="222222"/>
          <w:szCs w:val="24"/>
        </w:rPr>
        <w:t>Besides the motor proteins above, there are many more types of proteins capable of generating </w:t>
      </w:r>
      <w:hyperlink r:id="rId210" w:tooltip="Force" w:history="1">
        <w:r w:rsidRPr="002B3CC5">
          <w:rPr>
            <w:rFonts w:ascii="Times New Roman" w:eastAsia="Times New Roman" w:hAnsi="Times New Roman" w:cs="Times New Roman"/>
            <w:color w:val="0B0080"/>
            <w:szCs w:val="24"/>
            <w:u w:val="single"/>
          </w:rPr>
          <w:t>forces</w:t>
        </w:r>
      </w:hyperlink>
      <w:r w:rsidRPr="002B3CC5">
        <w:rPr>
          <w:rFonts w:ascii="Times New Roman" w:eastAsia="Times New Roman" w:hAnsi="Times New Roman" w:cs="Times New Roman"/>
          <w:color w:val="222222"/>
          <w:szCs w:val="24"/>
        </w:rPr>
        <w:t> and </w:t>
      </w:r>
      <w:hyperlink r:id="rId211" w:tooltip="Torque" w:history="1">
        <w:r w:rsidRPr="002B3CC5">
          <w:rPr>
            <w:rFonts w:ascii="Times New Roman" w:eastAsia="Times New Roman" w:hAnsi="Times New Roman" w:cs="Times New Roman"/>
            <w:color w:val="0B0080"/>
            <w:szCs w:val="24"/>
            <w:u w:val="single"/>
          </w:rPr>
          <w:t>torque</w:t>
        </w:r>
      </w:hyperlink>
      <w:r w:rsidRPr="002B3CC5">
        <w:rPr>
          <w:rFonts w:ascii="Times New Roman" w:eastAsia="Times New Roman" w:hAnsi="Times New Roman" w:cs="Times New Roman"/>
          <w:color w:val="222222"/>
          <w:szCs w:val="24"/>
        </w:rPr>
        <w:t> in the cell. Many of these molecular motors are ubiquitous in both </w:t>
      </w:r>
      <w:hyperlink r:id="rId212" w:tooltip="Prokaryote" w:history="1">
        <w:r w:rsidRPr="002B3CC5">
          <w:rPr>
            <w:rFonts w:ascii="Times New Roman" w:eastAsia="Times New Roman" w:hAnsi="Times New Roman" w:cs="Times New Roman"/>
            <w:color w:val="0B0080"/>
            <w:szCs w:val="24"/>
            <w:u w:val="single"/>
          </w:rPr>
          <w:t>prokaryotic</w:t>
        </w:r>
      </w:hyperlink>
      <w:r w:rsidRPr="002B3CC5">
        <w:rPr>
          <w:rFonts w:ascii="Times New Roman" w:eastAsia="Times New Roman" w:hAnsi="Times New Roman" w:cs="Times New Roman"/>
          <w:color w:val="222222"/>
          <w:szCs w:val="24"/>
        </w:rPr>
        <w:t> and </w:t>
      </w:r>
      <w:hyperlink r:id="rId213" w:tooltip="Eukaryote" w:history="1">
        <w:r w:rsidRPr="002B3CC5">
          <w:rPr>
            <w:rFonts w:ascii="Times New Roman" w:eastAsia="Times New Roman" w:hAnsi="Times New Roman" w:cs="Times New Roman"/>
            <w:color w:val="0B0080"/>
            <w:szCs w:val="24"/>
            <w:u w:val="single"/>
          </w:rPr>
          <w:t>eukaryotic</w:t>
        </w:r>
      </w:hyperlink>
      <w:r w:rsidRPr="002B3CC5">
        <w:rPr>
          <w:rFonts w:ascii="Times New Roman" w:eastAsia="Times New Roman" w:hAnsi="Times New Roman" w:cs="Times New Roman"/>
          <w:color w:val="222222"/>
          <w:szCs w:val="24"/>
        </w:rPr>
        <w:t> cells, although some, such as those involved with </w:t>
      </w:r>
      <w:hyperlink r:id="rId214" w:tooltip="Cytoskeleton" w:history="1">
        <w:r w:rsidRPr="002B3CC5">
          <w:rPr>
            <w:rFonts w:ascii="Times New Roman" w:eastAsia="Times New Roman" w:hAnsi="Times New Roman" w:cs="Times New Roman"/>
            <w:color w:val="0B0080"/>
            <w:szCs w:val="24"/>
            <w:u w:val="single"/>
          </w:rPr>
          <w:t>cytoskeletal</w:t>
        </w:r>
      </w:hyperlink>
      <w:r w:rsidRPr="002B3CC5">
        <w:rPr>
          <w:rFonts w:ascii="Times New Roman" w:eastAsia="Times New Roman" w:hAnsi="Times New Roman" w:cs="Times New Roman"/>
          <w:color w:val="222222"/>
          <w:szCs w:val="24"/>
        </w:rPr>
        <w:t> elements or </w:t>
      </w:r>
      <w:hyperlink r:id="rId215" w:tooltip="Chromatin" w:history="1">
        <w:r w:rsidRPr="002B3CC5">
          <w:rPr>
            <w:rFonts w:ascii="Times New Roman" w:eastAsia="Times New Roman" w:hAnsi="Times New Roman" w:cs="Times New Roman"/>
            <w:color w:val="0B0080"/>
            <w:szCs w:val="24"/>
            <w:u w:val="single"/>
          </w:rPr>
          <w:t>chromatin</w:t>
        </w:r>
      </w:hyperlink>
      <w:r w:rsidRPr="002B3CC5">
        <w:rPr>
          <w:rFonts w:ascii="Times New Roman" w:eastAsia="Times New Roman" w:hAnsi="Times New Roman" w:cs="Times New Roman"/>
          <w:color w:val="222222"/>
          <w:szCs w:val="24"/>
        </w:rPr>
        <w:t>, are unique to eukaryotes. The motor protein </w:t>
      </w:r>
      <w:r w:rsidR="0082717E" w:rsidRPr="002B3CC5">
        <w:rPr>
          <w:rFonts w:ascii="Times New Roman" w:eastAsia="Times New Roman" w:hAnsi="Times New Roman" w:cs="Times New Roman"/>
          <w:color w:val="0B0080"/>
          <w:szCs w:val="24"/>
          <w:u w:val="single"/>
        </w:rPr>
        <w:t>pristine</w:t>
      </w:r>
      <w:r w:rsidRPr="002B3CC5">
        <w:rPr>
          <w:rFonts w:ascii="Times New Roman" w:eastAsia="Times New Roman" w:hAnsi="Times New Roman" w:cs="Times New Roman"/>
          <w:color w:val="222222"/>
          <w:szCs w:val="24"/>
        </w:rPr>
        <w:t>,</w:t>
      </w:r>
      <w:r w:rsidR="008E5526" w:rsidRPr="002B3CC5">
        <w:rPr>
          <w:rFonts w:ascii="Times New Roman" w:eastAsia="Times New Roman" w:hAnsi="Times New Roman" w:cs="Times New Roman"/>
          <w:color w:val="222222"/>
          <w:szCs w:val="24"/>
        </w:rPr>
        <w:t xml:space="preserve"> </w:t>
      </w:r>
      <w:r w:rsidRPr="002B3CC5">
        <w:rPr>
          <w:rFonts w:ascii="Times New Roman" w:eastAsia="Times New Roman" w:hAnsi="Times New Roman" w:cs="Times New Roman"/>
          <w:color w:val="222222"/>
          <w:szCs w:val="24"/>
        </w:rPr>
        <w:t xml:space="preserve">expressed in mammalian cochlear outer hair cells, produces mechanical amplification in the cochlea. It is a direct voltage-to-force converter, which operates at the microsecond rate and possesses  </w:t>
      </w:r>
      <w:r w:rsidRPr="002B3CC5">
        <w:rPr>
          <w:rFonts w:ascii="Times New Roman" w:hAnsi="Times New Roman" w:cs="Times New Roman"/>
          <w:color w:val="222222"/>
          <w:szCs w:val="24"/>
          <w:shd w:val="clear" w:color="auto" w:fill="FFFFFF"/>
        </w:rPr>
        <w:t>piezoelectric properti</w:t>
      </w:r>
      <w:r w:rsidR="00E61C4E">
        <w:rPr>
          <w:rFonts w:ascii="Times New Roman" w:hAnsi="Times New Roman" w:cs="Times New Roman"/>
          <w:color w:val="222222"/>
          <w:szCs w:val="24"/>
          <w:shd w:val="clear" w:color="auto" w:fill="FFFFFF"/>
        </w:rPr>
        <w:t>es.</w:t>
      </w:r>
    </w:p>
    <w:sectPr w:rsidR="001D3B3D" w:rsidSect="007773CD">
      <w:footerReference w:type="default" r:id="rId216"/>
      <w:headerReference w:type="first" r:id="rId217"/>
      <w:pgSz w:w="12240" w:h="15840" w:code="1"/>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A6D35" w14:textId="77777777" w:rsidR="00A674F2" w:rsidRDefault="00A674F2" w:rsidP="0068194B">
      <w:r>
        <w:separator/>
      </w:r>
    </w:p>
    <w:p w14:paraId="4DDC77A6" w14:textId="77777777" w:rsidR="00A674F2" w:rsidRDefault="00A674F2"/>
    <w:p w14:paraId="1DE6FCA4" w14:textId="77777777" w:rsidR="00A674F2" w:rsidRDefault="00A674F2"/>
  </w:endnote>
  <w:endnote w:type="continuationSeparator" w:id="0">
    <w:p w14:paraId="0643B4FF" w14:textId="77777777" w:rsidR="00A674F2" w:rsidRDefault="00A674F2" w:rsidP="0068194B">
      <w:r>
        <w:continuationSeparator/>
      </w:r>
    </w:p>
    <w:p w14:paraId="6E834199" w14:textId="77777777" w:rsidR="00A674F2" w:rsidRDefault="00A674F2"/>
    <w:p w14:paraId="3C7875CE" w14:textId="77777777" w:rsidR="00A674F2" w:rsidRDefault="00A67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606279"/>
      <w:docPartObj>
        <w:docPartGallery w:val="Page Numbers (Bottom of Page)"/>
        <w:docPartUnique/>
      </w:docPartObj>
    </w:sdtPr>
    <w:sdtEndPr>
      <w:rPr>
        <w:noProof/>
      </w:rPr>
    </w:sdtEndPr>
    <w:sdtContent>
      <w:p w14:paraId="5C9CBAA7" w14:textId="77777777" w:rsidR="001C3E91" w:rsidRDefault="001C3E91">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93314" w14:textId="77777777" w:rsidR="00A674F2" w:rsidRDefault="00A674F2" w:rsidP="0068194B">
      <w:r>
        <w:separator/>
      </w:r>
    </w:p>
    <w:p w14:paraId="14D93FBD" w14:textId="77777777" w:rsidR="00A674F2" w:rsidRDefault="00A674F2"/>
    <w:p w14:paraId="6D6EF559" w14:textId="77777777" w:rsidR="00A674F2" w:rsidRDefault="00A674F2"/>
  </w:footnote>
  <w:footnote w:type="continuationSeparator" w:id="0">
    <w:p w14:paraId="7AFADC9B" w14:textId="77777777" w:rsidR="00A674F2" w:rsidRDefault="00A674F2" w:rsidP="0068194B">
      <w:r>
        <w:continuationSeparator/>
      </w:r>
    </w:p>
    <w:p w14:paraId="04EE1236" w14:textId="77777777" w:rsidR="00A674F2" w:rsidRDefault="00A674F2"/>
    <w:p w14:paraId="3C3D444F" w14:textId="77777777" w:rsidR="00A674F2" w:rsidRDefault="00A674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78222" w14:textId="77777777" w:rsidR="001C3E91" w:rsidRPr="004E01EB" w:rsidRDefault="001C3E91" w:rsidP="005A1B10">
    <w:pPr>
      <w:pStyle w:val="Header"/>
    </w:pPr>
    <w:r w:rsidRPr="004E01EB">
      <w:rPr>
        <w:noProof/>
      </w:rPr>
      <mc:AlternateContent>
        <mc:Choice Requires="wps">
          <w:drawing>
            <wp:anchor distT="0" distB="0" distL="114300" distR="114300" simplePos="0" relativeHeight="251659264" behindDoc="1" locked="0" layoutInCell="1" allowOverlap="1" wp14:anchorId="5ADC5761" wp14:editId="5211112F">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366451DB" id="Straight Connector 5" o:spid="_x0000_s1026"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6D7gEAAD4EAAAOAAAAZHJzL2Uyb0RvYy54bWysU02P2yAQvVfqf0DcGztps6msOHvIanvp&#10;R9RtfwCLIUYCBgEbO/++wzjxrtqqUqtesBlm3pv3GLa3o7PspGIy4Fu+XNScKS+hM/7Y8u/f7t+8&#10;5yxl4TthwauWn1Xit7vXr7ZDaNQKerCdigxBfGqG0PI+59BUVZK9ciItICiPhxqiExm38Vh1UQyI&#10;7my1quubaoDYhQhSpYTRu+mQ7whfayXzF62Tysy2HHvLtEZaH8ta7baiOUYReiMvbYh/6MIJ45F0&#10;hroTWbCnaH6BckZGSKDzQoKrQGsjFWlANcv6JzUPvQiKtKA5Kcw2pf8HKz+fDpGZruVrzrxweEUP&#10;OQpz7DPbg/doIES2Lj4NITWYvveHeNmlcIhF9KijK1+Uw0by9jx7q8bMJAY3m83qXY1XIK9n1XNh&#10;iCl/UOBY+Wm5Nb7IFo04fUwZyTD1mlLC1pc1gTXdvbGWNmVg1N5GdhJ41XlcEoB9cp+gm2I36xr5&#10;6cIxjGMxhd9ew0hCY1dQiPIFAZ4V0qp4MKmmv3y2amroq9LoIuqceGegiUNIqXxeFnJCwuxSprH5&#10;ubCmhv9YeMkvpYpm+2+K5wpiBp/nYmc8xN+xFxenlvWUf3Vg0l0seITuTPNA1uCQksLLgyqv4OWe&#10;yp+f/e4HAAAA//8DAFBLAwQUAAYACAAAACEAdglD2tQAAAADAQAADwAAAGRycy9kb3ducmV2Lnht&#10;bEyPTUvEMBCG78L+hzCCNze1iEi36SLLetBbqz9g2sw2ZZtJbdIP/72pF70MPLzDO8/kx9X2YqbR&#10;d44VPOwTEMSN0x23Cj4/Xu+fQfiArLF3TAq+ycOx2N3kmGm3cElzFVoRS9hnqMCEMGRS+saQRb93&#10;A3HMLm60GCKOrdQjLrHc9jJNkidpseN4weBAJ0PNtZqsgreS19ktX1W1THwyiFiX53el7m7XlwOI&#10;QGv4W4ZNP6pDEZ1qN7H2olcQHwm/c8vS9DFyvbEscvnfvfgBAAD//wMAUEsBAi0AFAAGAAgAAAAh&#10;ALaDOJL+AAAA4QEAABMAAAAAAAAAAAAAAAAAAAAAAFtDb250ZW50X1R5cGVzXS54bWxQSwECLQAU&#10;AAYACAAAACEAOP0h/9YAAACUAQAACwAAAAAAAAAAAAAAAAAvAQAAX3JlbHMvLnJlbHNQSwECLQAU&#10;AAYACAAAACEAv6gOg+4BAAA+BAAADgAAAAAAAAAAAAAAAAAuAgAAZHJzL2Uyb0RvYy54bWxQSwEC&#10;LQAUAAYACAAAACEAdglD2tQAAAADAQAADwAAAAAAAAAAAAAAAABIBAAAZHJzL2Rvd25yZXYueG1s&#10;UEsFBgAAAAAEAAQA8wAAAEkFA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16E52E1"/>
    <w:multiLevelType w:val="hybridMultilevel"/>
    <w:tmpl w:val="83D4EC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E512169"/>
    <w:multiLevelType w:val="multilevel"/>
    <w:tmpl w:val="D3ECC1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8445C7"/>
    <w:multiLevelType w:val="hybridMultilevel"/>
    <w:tmpl w:val="0560B4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9230D9"/>
    <w:multiLevelType w:val="multilevel"/>
    <w:tmpl w:val="3E12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6E7E6F"/>
    <w:multiLevelType w:val="hybridMultilevel"/>
    <w:tmpl w:val="6A8CFD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E365245"/>
    <w:multiLevelType w:val="multilevel"/>
    <w:tmpl w:val="EBD4E7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C35500"/>
    <w:multiLevelType w:val="multilevel"/>
    <w:tmpl w:val="5B60E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B2663A"/>
    <w:multiLevelType w:val="hybridMultilevel"/>
    <w:tmpl w:val="5024F5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1140A1F"/>
    <w:multiLevelType w:val="multilevel"/>
    <w:tmpl w:val="E0B2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340816"/>
    <w:multiLevelType w:val="hybridMultilevel"/>
    <w:tmpl w:val="8FFAF50E"/>
    <w:lvl w:ilvl="0" w:tplc="04090005">
      <w:start w:val="1"/>
      <w:numFmt w:val="bullet"/>
      <w:lvlText w:val=""/>
      <w:lvlJc w:val="left"/>
      <w:pPr>
        <w:ind w:left="1549" w:hanging="360"/>
      </w:pPr>
      <w:rPr>
        <w:rFonts w:ascii="Wingdings" w:hAnsi="Wingdings" w:hint="default"/>
      </w:rPr>
    </w:lvl>
    <w:lvl w:ilvl="1" w:tplc="04090003" w:tentative="1">
      <w:start w:val="1"/>
      <w:numFmt w:val="bullet"/>
      <w:lvlText w:val="o"/>
      <w:lvlJc w:val="left"/>
      <w:pPr>
        <w:ind w:left="2269" w:hanging="360"/>
      </w:pPr>
      <w:rPr>
        <w:rFonts w:ascii="Courier New" w:hAnsi="Courier New" w:cs="Courier New" w:hint="default"/>
      </w:rPr>
    </w:lvl>
    <w:lvl w:ilvl="2" w:tplc="04090005" w:tentative="1">
      <w:start w:val="1"/>
      <w:numFmt w:val="bullet"/>
      <w:lvlText w:val=""/>
      <w:lvlJc w:val="left"/>
      <w:pPr>
        <w:ind w:left="2989" w:hanging="360"/>
      </w:pPr>
      <w:rPr>
        <w:rFonts w:ascii="Wingdings" w:hAnsi="Wingdings" w:cs="Wingdings" w:hint="default"/>
      </w:rPr>
    </w:lvl>
    <w:lvl w:ilvl="3" w:tplc="04090001" w:tentative="1">
      <w:start w:val="1"/>
      <w:numFmt w:val="bullet"/>
      <w:lvlText w:val=""/>
      <w:lvlJc w:val="left"/>
      <w:pPr>
        <w:ind w:left="3709" w:hanging="360"/>
      </w:pPr>
      <w:rPr>
        <w:rFonts w:ascii="Symbol" w:hAnsi="Symbol" w:cs="Symbol" w:hint="default"/>
      </w:rPr>
    </w:lvl>
    <w:lvl w:ilvl="4" w:tplc="04090003" w:tentative="1">
      <w:start w:val="1"/>
      <w:numFmt w:val="bullet"/>
      <w:lvlText w:val="o"/>
      <w:lvlJc w:val="left"/>
      <w:pPr>
        <w:ind w:left="4429" w:hanging="360"/>
      </w:pPr>
      <w:rPr>
        <w:rFonts w:ascii="Courier New" w:hAnsi="Courier New" w:cs="Courier New" w:hint="default"/>
      </w:rPr>
    </w:lvl>
    <w:lvl w:ilvl="5" w:tplc="04090005" w:tentative="1">
      <w:start w:val="1"/>
      <w:numFmt w:val="bullet"/>
      <w:lvlText w:val=""/>
      <w:lvlJc w:val="left"/>
      <w:pPr>
        <w:ind w:left="5149" w:hanging="360"/>
      </w:pPr>
      <w:rPr>
        <w:rFonts w:ascii="Wingdings" w:hAnsi="Wingdings" w:cs="Wingdings" w:hint="default"/>
      </w:rPr>
    </w:lvl>
    <w:lvl w:ilvl="6" w:tplc="04090001" w:tentative="1">
      <w:start w:val="1"/>
      <w:numFmt w:val="bullet"/>
      <w:lvlText w:val=""/>
      <w:lvlJc w:val="left"/>
      <w:pPr>
        <w:ind w:left="5869" w:hanging="360"/>
      </w:pPr>
      <w:rPr>
        <w:rFonts w:ascii="Symbol" w:hAnsi="Symbol" w:cs="Symbol" w:hint="default"/>
      </w:rPr>
    </w:lvl>
    <w:lvl w:ilvl="7" w:tplc="04090003" w:tentative="1">
      <w:start w:val="1"/>
      <w:numFmt w:val="bullet"/>
      <w:lvlText w:val="o"/>
      <w:lvlJc w:val="left"/>
      <w:pPr>
        <w:ind w:left="6589" w:hanging="360"/>
      </w:pPr>
      <w:rPr>
        <w:rFonts w:ascii="Courier New" w:hAnsi="Courier New" w:cs="Courier New" w:hint="default"/>
      </w:rPr>
    </w:lvl>
    <w:lvl w:ilvl="8" w:tplc="04090005" w:tentative="1">
      <w:start w:val="1"/>
      <w:numFmt w:val="bullet"/>
      <w:lvlText w:val=""/>
      <w:lvlJc w:val="left"/>
      <w:pPr>
        <w:ind w:left="7309" w:hanging="360"/>
      </w:pPr>
      <w:rPr>
        <w:rFonts w:ascii="Wingdings" w:hAnsi="Wingdings" w:cs="Wingdings" w:hint="default"/>
      </w:rPr>
    </w:lvl>
  </w:abstractNum>
  <w:abstractNum w:abstractNumId="23" w15:restartNumberingAfterBreak="0">
    <w:nsid w:val="6E6B5DA1"/>
    <w:multiLevelType w:val="hybridMultilevel"/>
    <w:tmpl w:val="CA7C78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4E24A6D"/>
    <w:multiLevelType w:val="multilevel"/>
    <w:tmpl w:val="143E0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A274EE"/>
    <w:multiLevelType w:val="hybridMultilevel"/>
    <w:tmpl w:val="3B5EDA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EE15156"/>
    <w:multiLevelType w:val="multilevel"/>
    <w:tmpl w:val="42D8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7"/>
  </w:num>
  <w:num w:numId="4">
    <w:abstractNumId w:val="6"/>
  </w:num>
  <w:num w:numId="5">
    <w:abstractNumId w:val="11"/>
  </w:num>
  <w:num w:numId="6">
    <w:abstractNumId w:val="3"/>
  </w:num>
  <w:num w:numId="7">
    <w:abstractNumId w:val="14"/>
  </w:num>
  <w:num w:numId="8">
    <w:abstractNumId w:val="2"/>
  </w:num>
  <w:num w:numId="9">
    <w:abstractNumId w:val="20"/>
  </w:num>
  <w:num w:numId="10">
    <w:abstractNumId w:val="5"/>
  </w:num>
  <w:num w:numId="11">
    <w:abstractNumId w:val="4"/>
  </w:num>
  <w:num w:numId="12">
    <w:abstractNumId w:val="1"/>
  </w:num>
  <w:num w:numId="13">
    <w:abstractNumId w:val="0"/>
  </w:num>
  <w:num w:numId="14">
    <w:abstractNumId w:val="12"/>
  </w:num>
  <w:num w:numId="15">
    <w:abstractNumId w:val="21"/>
  </w:num>
  <w:num w:numId="16">
    <w:abstractNumId w:val="15"/>
  </w:num>
  <w:num w:numId="17">
    <w:abstractNumId w:val="26"/>
  </w:num>
  <w:num w:numId="18">
    <w:abstractNumId w:val="17"/>
  </w:num>
  <w:num w:numId="19">
    <w:abstractNumId w:val="24"/>
  </w:num>
  <w:num w:numId="20">
    <w:abstractNumId w:val="18"/>
  </w:num>
  <w:num w:numId="21">
    <w:abstractNumId w:val="19"/>
  </w:num>
  <w:num w:numId="22">
    <w:abstractNumId w:val="13"/>
  </w:num>
  <w:num w:numId="23">
    <w:abstractNumId w:val="23"/>
  </w:num>
  <w:num w:numId="24">
    <w:abstractNumId w:val="22"/>
  </w:num>
  <w:num w:numId="25">
    <w:abstractNumId w:val="10"/>
  </w:num>
  <w:num w:numId="26">
    <w:abstractNumId w:val="2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4"/>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128"/>
    <w:rsid w:val="000001EF"/>
    <w:rsid w:val="00007322"/>
    <w:rsid w:val="00007728"/>
    <w:rsid w:val="00011159"/>
    <w:rsid w:val="00024584"/>
    <w:rsid w:val="00024730"/>
    <w:rsid w:val="00055E95"/>
    <w:rsid w:val="0007021F"/>
    <w:rsid w:val="00080D72"/>
    <w:rsid w:val="000B2BA5"/>
    <w:rsid w:val="000F2F8C"/>
    <w:rsid w:val="0010006E"/>
    <w:rsid w:val="001045A8"/>
    <w:rsid w:val="00114A91"/>
    <w:rsid w:val="00133620"/>
    <w:rsid w:val="001427E1"/>
    <w:rsid w:val="00163668"/>
    <w:rsid w:val="00171566"/>
    <w:rsid w:val="00174676"/>
    <w:rsid w:val="001755A8"/>
    <w:rsid w:val="00184014"/>
    <w:rsid w:val="00192008"/>
    <w:rsid w:val="001C0E68"/>
    <w:rsid w:val="001C3E91"/>
    <w:rsid w:val="001C4B6F"/>
    <w:rsid w:val="001D0BF1"/>
    <w:rsid w:val="001D3B3D"/>
    <w:rsid w:val="001E3120"/>
    <w:rsid w:val="001E7E0C"/>
    <w:rsid w:val="001F0BB0"/>
    <w:rsid w:val="001F4E6D"/>
    <w:rsid w:val="001F6140"/>
    <w:rsid w:val="00203573"/>
    <w:rsid w:val="0020597D"/>
    <w:rsid w:val="00213B4C"/>
    <w:rsid w:val="002253B0"/>
    <w:rsid w:val="00226034"/>
    <w:rsid w:val="00236D54"/>
    <w:rsid w:val="00241D8C"/>
    <w:rsid w:val="00241FDB"/>
    <w:rsid w:val="0024720C"/>
    <w:rsid w:val="002617AE"/>
    <w:rsid w:val="002638D0"/>
    <w:rsid w:val="002647D3"/>
    <w:rsid w:val="00275EAE"/>
    <w:rsid w:val="002864CF"/>
    <w:rsid w:val="00294998"/>
    <w:rsid w:val="00297F18"/>
    <w:rsid w:val="002A1945"/>
    <w:rsid w:val="002B2958"/>
    <w:rsid w:val="002B3CC5"/>
    <w:rsid w:val="002B3FC8"/>
    <w:rsid w:val="002D23C5"/>
    <w:rsid w:val="002D6137"/>
    <w:rsid w:val="002E7E61"/>
    <w:rsid w:val="002F05E5"/>
    <w:rsid w:val="002F254D"/>
    <w:rsid w:val="002F30E4"/>
    <w:rsid w:val="00307140"/>
    <w:rsid w:val="00316DFF"/>
    <w:rsid w:val="00325B57"/>
    <w:rsid w:val="00336056"/>
    <w:rsid w:val="003544E1"/>
    <w:rsid w:val="00366398"/>
    <w:rsid w:val="00377F02"/>
    <w:rsid w:val="003A0632"/>
    <w:rsid w:val="003A30E5"/>
    <w:rsid w:val="003A6ADF"/>
    <w:rsid w:val="003B5928"/>
    <w:rsid w:val="003D380F"/>
    <w:rsid w:val="003E160D"/>
    <w:rsid w:val="003F1D5F"/>
    <w:rsid w:val="003F58BE"/>
    <w:rsid w:val="00405128"/>
    <w:rsid w:val="00406CFF"/>
    <w:rsid w:val="00416B25"/>
    <w:rsid w:val="00420592"/>
    <w:rsid w:val="00426A01"/>
    <w:rsid w:val="004319E0"/>
    <w:rsid w:val="00437E8C"/>
    <w:rsid w:val="00440225"/>
    <w:rsid w:val="004726BC"/>
    <w:rsid w:val="00474105"/>
    <w:rsid w:val="00480E6E"/>
    <w:rsid w:val="00486277"/>
    <w:rsid w:val="00491424"/>
    <w:rsid w:val="00494CF6"/>
    <w:rsid w:val="00495F8D"/>
    <w:rsid w:val="004A1FAE"/>
    <w:rsid w:val="004A32FF"/>
    <w:rsid w:val="004B06EB"/>
    <w:rsid w:val="004B6AD0"/>
    <w:rsid w:val="004C2D5D"/>
    <w:rsid w:val="004C33E1"/>
    <w:rsid w:val="004E01EB"/>
    <w:rsid w:val="004E2794"/>
    <w:rsid w:val="00510392"/>
    <w:rsid w:val="00513E2A"/>
    <w:rsid w:val="005547B0"/>
    <w:rsid w:val="005579C9"/>
    <w:rsid w:val="00566A35"/>
    <w:rsid w:val="0056701E"/>
    <w:rsid w:val="005740D7"/>
    <w:rsid w:val="005A0F26"/>
    <w:rsid w:val="005A1B10"/>
    <w:rsid w:val="005A6850"/>
    <w:rsid w:val="005B1B1B"/>
    <w:rsid w:val="005C5932"/>
    <w:rsid w:val="005D3CA7"/>
    <w:rsid w:val="005D4CC1"/>
    <w:rsid w:val="005E0986"/>
    <w:rsid w:val="005F4B91"/>
    <w:rsid w:val="005F55D2"/>
    <w:rsid w:val="0062312F"/>
    <w:rsid w:val="00625F2C"/>
    <w:rsid w:val="006618E9"/>
    <w:rsid w:val="0066439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773CD"/>
    <w:rsid w:val="0079206B"/>
    <w:rsid w:val="00796076"/>
    <w:rsid w:val="007C0566"/>
    <w:rsid w:val="007C606B"/>
    <w:rsid w:val="007E6A61"/>
    <w:rsid w:val="00801140"/>
    <w:rsid w:val="00803404"/>
    <w:rsid w:val="0082717E"/>
    <w:rsid w:val="00834955"/>
    <w:rsid w:val="00855B59"/>
    <w:rsid w:val="00860461"/>
    <w:rsid w:val="0086487C"/>
    <w:rsid w:val="00870B20"/>
    <w:rsid w:val="008829F8"/>
    <w:rsid w:val="00885897"/>
    <w:rsid w:val="008A6538"/>
    <w:rsid w:val="008C7056"/>
    <w:rsid w:val="008E5526"/>
    <w:rsid w:val="008F3B14"/>
    <w:rsid w:val="00901899"/>
    <w:rsid w:val="0090344B"/>
    <w:rsid w:val="00905715"/>
    <w:rsid w:val="0091321E"/>
    <w:rsid w:val="00913946"/>
    <w:rsid w:val="0092726B"/>
    <w:rsid w:val="009361BA"/>
    <w:rsid w:val="00944F78"/>
    <w:rsid w:val="009510E7"/>
    <w:rsid w:val="00952C89"/>
    <w:rsid w:val="009571D8"/>
    <w:rsid w:val="009650EA"/>
    <w:rsid w:val="0097001D"/>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674F2"/>
    <w:rsid w:val="00A755E8"/>
    <w:rsid w:val="00A93A5D"/>
    <w:rsid w:val="00AB32F8"/>
    <w:rsid w:val="00AB610B"/>
    <w:rsid w:val="00AD360E"/>
    <w:rsid w:val="00AD40FB"/>
    <w:rsid w:val="00AD782D"/>
    <w:rsid w:val="00AE7650"/>
    <w:rsid w:val="00B10EBE"/>
    <w:rsid w:val="00B236F1"/>
    <w:rsid w:val="00B33AD1"/>
    <w:rsid w:val="00B50F99"/>
    <w:rsid w:val="00B51D1B"/>
    <w:rsid w:val="00B540F4"/>
    <w:rsid w:val="00B60FD0"/>
    <w:rsid w:val="00B622DF"/>
    <w:rsid w:val="00B6332A"/>
    <w:rsid w:val="00B81760"/>
    <w:rsid w:val="00B8494C"/>
    <w:rsid w:val="00BA1546"/>
    <w:rsid w:val="00BB4E51"/>
    <w:rsid w:val="00BB7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25DEB"/>
    <w:rsid w:val="00D305E5"/>
    <w:rsid w:val="00D37CD3"/>
    <w:rsid w:val="00D66A52"/>
    <w:rsid w:val="00D66EFA"/>
    <w:rsid w:val="00D72A2D"/>
    <w:rsid w:val="00D914F1"/>
    <w:rsid w:val="00D9521A"/>
    <w:rsid w:val="00DA3914"/>
    <w:rsid w:val="00DA59AA"/>
    <w:rsid w:val="00DB6915"/>
    <w:rsid w:val="00DB76AD"/>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61C4E"/>
    <w:rsid w:val="00E70240"/>
    <w:rsid w:val="00E71E6B"/>
    <w:rsid w:val="00E81CC5"/>
    <w:rsid w:val="00E81E13"/>
    <w:rsid w:val="00E85A87"/>
    <w:rsid w:val="00E85B4A"/>
    <w:rsid w:val="00E9528E"/>
    <w:rsid w:val="00EA5099"/>
    <w:rsid w:val="00EC1351"/>
    <w:rsid w:val="00EC4CBF"/>
    <w:rsid w:val="00EE2CA8"/>
    <w:rsid w:val="00EF17E8"/>
    <w:rsid w:val="00EF51D9"/>
    <w:rsid w:val="00F03128"/>
    <w:rsid w:val="00F130DD"/>
    <w:rsid w:val="00F24884"/>
    <w:rsid w:val="00F476C4"/>
    <w:rsid w:val="00F61DF9"/>
    <w:rsid w:val="00F81960"/>
    <w:rsid w:val="00F8769D"/>
    <w:rsid w:val="00F9350C"/>
    <w:rsid w:val="00F94EB5"/>
    <w:rsid w:val="00F9624D"/>
    <w:rsid w:val="00FB246A"/>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048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9C9"/>
    <w:rPr>
      <w:sz w:val="24"/>
    </w:rPr>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5579C9"/>
    <w:pPr>
      <w:numPr>
        <w:numId w:val="5"/>
      </w:numPr>
      <w:spacing w:before="120"/>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unhideWhenUsed/>
    <w:qFormat/>
    <w:rsid w:val="002647D3"/>
  </w:style>
  <w:style w:type="paragraph" w:styleId="NormalWeb">
    <w:name w:val="Normal (Web)"/>
    <w:basedOn w:val="Normal"/>
    <w:uiPriority w:val="99"/>
    <w:semiHidden/>
    <w:unhideWhenUsed/>
    <w:rsid w:val="002647D3"/>
    <w:rPr>
      <w:rFonts w:ascii="Times New Roman" w:hAnsi="Times New Roman" w:cs="Times New Roman"/>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customStyle="1" w:styleId="Greytext">
    <w:name w:val="Grey text"/>
    <w:basedOn w:val="DefaultParagraphFont"/>
    <w:uiPriority w:val="4"/>
    <w:semiHidden/>
    <w:qFormat/>
    <w:rsid w:val="005579C9"/>
    <w:rPr>
      <w:color w:val="808080" w:themeColor="background1" w:themeShade="80"/>
    </w:rPr>
  </w:style>
  <w:style w:type="character" w:customStyle="1" w:styleId="mw-cite-backlink">
    <w:name w:val="mw-cite-backlink"/>
    <w:basedOn w:val="DefaultParagraphFont"/>
    <w:rsid w:val="002864CF"/>
  </w:style>
  <w:style w:type="character" w:customStyle="1" w:styleId="cs1-lock-free">
    <w:name w:val="cs1-lock-free"/>
    <w:basedOn w:val="DefaultParagraphFont"/>
    <w:rsid w:val="002864CF"/>
  </w:style>
  <w:style w:type="character" w:customStyle="1" w:styleId="cite-accessibility-label">
    <w:name w:val="cite-accessibility-label"/>
    <w:basedOn w:val="DefaultParagraphFont"/>
    <w:rsid w:val="002864CF"/>
  </w:style>
  <w:style w:type="character" w:customStyle="1" w:styleId="NoSpacingChar">
    <w:name w:val="No Spacing Char"/>
    <w:basedOn w:val="DefaultParagraphFont"/>
    <w:link w:val="NoSpacing"/>
    <w:uiPriority w:val="1"/>
    <w:rsid w:val="00970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78661">
      <w:bodyDiv w:val="1"/>
      <w:marLeft w:val="0"/>
      <w:marRight w:val="0"/>
      <w:marTop w:val="0"/>
      <w:marBottom w:val="0"/>
      <w:divBdr>
        <w:top w:val="none" w:sz="0" w:space="0" w:color="auto"/>
        <w:left w:val="none" w:sz="0" w:space="0" w:color="auto"/>
        <w:bottom w:val="none" w:sz="0" w:space="0" w:color="auto"/>
        <w:right w:val="none" w:sz="0" w:space="0" w:color="auto"/>
      </w:divBdr>
      <w:divsChild>
        <w:div w:id="628164468">
          <w:marLeft w:val="0"/>
          <w:marRight w:val="0"/>
          <w:marTop w:val="0"/>
          <w:marBottom w:val="120"/>
          <w:divBdr>
            <w:top w:val="none" w:sz="0" w:space="0" w:color="auto"/>
            <w:left w:val="none" w:sz="0" w:space="0" w:color="auto"/>
            <w:bottom w:val="none" w:sz="0" w:space="0" w:color="auto"/>
            <w:right w:val="none" w:sz="0" w:space="0" w:color="auto"/>
          </w:divBdr>
        </w:div>
      </w:divsChild>
    </w:div>
    <w:div w:id="202181199">
      <w:bodyDiv w:val="1"/>
      <w:marLeft w:val="0"/>
      <w:marRight w:val="0"/>
      <w:marTop w:val="0"/>
      <w:marBottom w:val="0"/>
      <w:divBdr>
        <w:top w:val="none" w:sz="0" w:space="0" w:color="auto"/>
        <w:left w:val="none" w:sz="0" w:space="0" w:color="auto"/>
        <w:bottom w:val="none" w:sz="0" w:space="0" w:color="auto"/>
        <w:right w:val="none" w:sz="0" w:space="0" w:color="auto"/>
      </w:divBdr>
    </w:div>
    <w:div w:id="308674999">
      <w:bodyDiv w:val="1"/>
      <w:marLeft w:val="0"/>
      <w:marRight w:val="0"/>
      <w:marTop w:val="0"/>
      <w:marBottom w:val="0"/>
      <w:divBdr>
        <w:top w:val="none" w:sz="0" w:space="0" w:color="auto"/>
        <w:left w:val="none" w:sz="0" w:space="0" w:color="auto"/>
        <w:bottom w:val="none" w:sz="0" w:space="0" w:color="auto"/>
        <w:right w:val="none" w:sz="0" w:space="0" w:color="auto"/>
      </w:divBdr>
    </w:div>
    <w:div w:id="885608446">
      <w:bodyDiv w:val="1"/>
      <w:marLeft w:val="0"/>
      <w:marRight w:val="0"/>
      <w:marTop w:val="0"/>
      <w:marBottom w:val="0"/>
      <w:divBdr>
        <w:top w:val="none" w:sz="0" w:space="0" w:color="auto"/>
        <w:left w:val="none" w:sz="0" w:space="0" w:color="auto"/>
        <w:bottom w:val="none" w:sz="0" w:space="0" w:color="auto"/>
        <w:right w:val="none" w:sz="0" w:space="0" w:color="auto"/>
      </w:divBdr>
      <w:divsChild>
        <w:div w:id="628434664">
          <w:marLeft w:val="0"/>
          <w:marRight w:val="0"/>
          <w:marTop w:val="72"/>
          <w:marBottom w:val="120"/>
          <w:divBdr>
            <w:top w:val="none" w:sz="0" w:space="0" w:color="auto"/>
            <w:left w:val="none" w:sz="0" w:space="0" w:color="auto"/>
            <w:bottom w:val="none" w:sz="0" w:space="0" w:color="auto"/>
            <w:right w:val="none" w:sz="0" w:space="0" w:color="auto"/>
          </w:divBdr>
        </w:div>
      </w:divsChild>
    </w:div>
    <w:div w:id="936014211">
      <w:bodyDiv w:val="1"/>
      <w:marLeft w:val="0"/>
      <w:marRight w:val="0"/>
      <w:marTop w:val="0"/>
      <w:marBottom w:val="0"/>
      <w:divBdr>
        <w:top w:val="none" w:sz="0" w:space="0" w:color="auto"/>
        <w:left w:val="none" w:sz="0" w:space="0" w:color="auto"/>
        <w:bottom w:val="none" w:sz="0" w:space="0" w:color="auto"/>
        <w:right w:val="none" w:sz="0" w:space="0" w:color="auto"/>
      </w:divBdr>
    </w:div>
    <w:div w:id="1226986055">
      <w:bodyDiv w:val="1"/>
      <w:marLeft w:val="0"/>
      <w:marRight w:val="0"/>
      <w:marTop w:val="0"/>
      <w:marBottom w:val="0"/>
      <w:divBdr>
        <w:top w:val="none" w:sz="0" w:space="0" w:color="auto"/>
        <w:left w:val="none" w:sz="0" w:space="0" w:color="auto"/>
        <w:bottom w:val="none" w:sz="0" w:space="0" w:color="auto"/>
        <w:right w:val="none" w:sz="0" w:space="0" w:color="auto"/>
      </w:divBdr>
    </w:div>
    <w:div w:id="1502811985">
      <w:bodyDiv w:val="1"/>
      <w:marLeft w:val="0"/>
      <w:marRight w:val="0"/>
      <w:marTop w:val="0"/>
      <w:marBottom w:val="0"/>
      <w:divBdr>
        <w:top w:val="none" w:sz="0" w:space="0" w:color="auto"/>
        <w:left w:val="none" w:sz="0" w:space="0" w:color="auto"/>
        <w:bottom w:val="none" w:sz="0" w:space="0" w:color="auto"/>
        <w:right w:val="none" w:sz="0" w:space="0" w:color="auto"/>
      </w:divBdr>
      <w:divsChild>
        <w:div w:id="835531977">
          <w:marLeft w:val="0"/>
          <w:marRight w:val="336"/>
          <w:marTop w:val="120"/>
          <w:marBottom w:val="312"/>
          <w:divBdr>
            <w:top w:val="none" w:sz="0" w:space="0" w:color="auto"/>
            <w:left w:val="none" w:sz="0" w:space="0" w:color="auto"/>
            <w:bottom w:val="none" w:sz="0" w:space="0" w:color="auto"/>
            <w:right w:val="none" w:sz="0" w:space="0" w:color="auto"/>
          </w:divBdr>
          <w:divsChild>
            <w:div w:id="18580394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7239868">
          <w:marLeft w:val="336"/>
          <w:marRight w:val="0"/>
          <w:marTop w:val="120"/>
          <w:marBottom w:val="312"/>
          <w:divBdr>
            <w:top w:val="none" w:sz="0" w:space="0" w:color="auto"/>
            <w:left w:val="none" w:sz="0" w:space="0" w:color="auto"/>
            <w:bottom w:val="none" w:sz="0" w:space="0" w:color="auto"/>
            <w:right w:val="none" w:sz="0" w:space="0" w:color="auto"/>
          </w:divBdr>
          <w:divsChild>
            <w:div w:id="41644103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Spindle_apparatus" TargetMode="External"/><Relationship Id="rId21" Type="http://schemas.openxmlformats.org/officeDocument/2006/relationships/hyperlink" Target="https://en.wikipedia.org/wiki/Axoplasmic_transport" TargetMode="External"/><Relationship Id="rId42" Type="http://schemas.openxmlformats.org/officeDocument/2006/relationships/hyperlink" Target="https://en.wikipedia.org/w/index.php?title=DNALI1&amp;action=edit&amp;redlink=1" TargetMode="External"/><Relationship Id="rId63" Type="http://schemas.openxmlformats.org/officeDocument/2006/relationships/hyperlink" Target="https://en.wikipedia.org/wiki/Dynein" TargetMode="External"/><Relationship Id="rId84" Type="http://schemas.openxmlformats.org/officeDocument/2006/relationships/hyperlink" Target="https://en.wikipedia.org/wiki/Microtubule" TargetMode="External"/><Relationship Id="rId138" Type="http://schemas.openxmlformats.org/officeDocument/2006/relationships/hyperlink" Target="https://en.wikipedia.org/wiki/Substrate_(biochemistry)" TargetMode="External"/><Relationship Id="rId159" Type="http://schemas.openxmlformats.org/officeDocument/2006/relationships/hyperlink" Target="https://en.wikipedia.org/wiki/Cytoplasm" TargetMode="External"/><Relationship Id="rId170" Type="http://schemas.openxmlformats.org/officeDocument/2006/relationships/hyperlink" Target="https://en.wikipedia.org/wiki/Kinesin" TargetMode="External"/><Relationship Id="rId191" Type="http://schemas.openxmlformats.org/officeDocument/2006/relationships/hyperlink" Target="https://en.wikipedia.org/wiki/Arabidopsis_thaliana" TargetMode="External"/><Relationship Id="rId205" Type="http://schemas.openxmlformats.org/officeDocument/2006/relationships/hyperlink" Target="https://en.wikipedia.org/wiki/Phragmoplast" TargetMode="External"/><Relationship Id="rId107" Type="http://schemas.openxmlformats.org/officeDocument/2006/relationships/hyperlink" Target="https://en.wikipedia.org/wiki/Proton_pump" TargetMode="External"/><Relationship Id="rId11" Type="http://schemas.openxmlformats.org/officeDocument/2006/relationships/hyperlink" Target="https://en.wikipedia.org/wiki/Cytoskeletal" TargetMode="External"/><Relationship Id="rId32" Type="http://schemas.openxmlformats.org/officeDocument/2006/relationships/hyperlink" Target="https://en.wikipedia.org/w/index.php?title=DNAH8&amp;action=edit&amp;redlink=1" TargetMode="External"/><Relationship Id="rId53" Type="http://schemas.openxmlformats.org/officeDocument/2006/relationships/hyperlink" Target="https://en.wikipedia.org/wiki/DYNLL2" TargetMode="External"/><Relationship Id="rId74" Type="http://schemas.openxmlformats.org/officeDocument/2006/relationships/hyperlink" Target="https://en.wikipedia.org/wiki/Neuron" TargetMode="External"/><Relationship Id="rId128" Type="http://schemas.openxmlformats.org/officeDocument/2006/relationships/hyperlink" Target="https://en.wikipedia.org/wiki/Kidney_disease" TargetMode="External"/><Relationship Id="rId149" Type="http://schemas.openxmlformats.org/officeDocument/2006/relationships/hyperlink" Target="https://en.wikipedia.org/wiki/Tubulin" TargetMode="External"/><Relationship Id="rId5" Type="http://schemas.openxmlformats.org/officeDocument/2006/relationships/numbering" Target="numbering.xml"/><Relationship Id="rId90" Type="http://schemas.openxmlformats.org/officeDocument/2006/relationships/hyperlink" Target="https://en.wikipedia.org/wiki/Ras_superfamily" TargetMode="External"/><Relationship Id="rId95" Type="http://schemas.openxmlformats.org/officeDocument/2006/relationships/hyperlink" Target="https://en.wikipedia.org/wiki/Axoneme" TargetMode="External"/><Relationship Id="rId160" Type="http://schemas.openxmlformats.org/officeDocument/2006/relationships/hyperlink" Target="https://en.wikipedia.org/wiki/Motor_protein" TargetMode="External"/><Relationship Id="rId165" Type="http://schemas.openxmlformats.org/officeDocument/2006/relationships/hyperlink" Target="https://en.wikipedia.org/wiki/Insect" TargetMode="External"/><Relationship Id="rId181" Type="http://schemas.openxmlformats.org/officeDocument/2006/relationships/hyperlink" Target="https://en.wikipedia.org/wiki/Insect" TargetMode="External"/><Relationship Id="rId186" Type="http://schemas.openxmlformats.org/officeDocument/2006/relationships/hyperlink" Target="https://en.wikipedia.org/wiki/Flagella" TargetMode="External"/><Relationship Id="rId216" Type="http://schemas.openxmlformats.org/officeDocument/2006/relationships/footer" Target="footer1.xml"/><Relationship Id="rId211" Type="http://schemas.openxmlformats.org/officeDocument/2006/relationships/hyperlink" Target="https://en.wikipedia.org/wiki/Torque" TargetMode="External"/><Relationship Id="rId22" Type="http://schemas.openxmlformats.org/officeDocument/2006/relationships/hyperlink" Target="https://en.wikipedia.org/wiki/Kinesin" TargetMode="External"/><Relationship Id="rId27" Type="http://schemas.openxmlformats.org/officeDocument/2006/relationships/hyperlink" Target="https://en.wikipedia.org/w/index.php?title=DNAH2&amp;action=edit&amp;redlink=1" TargetMode="External"/><Relationship Id="rId43" Type="http://schemas.openxmlformats.org/officeDocument/2006/relationships/hyperlink" Target="https://en.wikipedia.org/wiki/DNAL1" TargetMode="External"/><Relationship Id="rId48" Type="http://schemas.openxmlformats.org/officeDocument/2006/relationships/hyperlink" Target="https://en.wikipedia.org/wiki/DYNC1I2" TargetMode="External"/><Relationship Id="rId64" Type="http://schemas.openxmlformats.org/officeDocument/2006/relationships/hyperlink" Target="https://en.wikipedia.org/w/index.php?title=Processive_movement&amp;action=edit&amp;redlink=1" TargetMode="External"/><Relationship Id="rId69" Type="http://schemas.openxmlformats.org/officeDocument/2006/relationships/hyperlink" Target="https://en.wikipedia.org/wiki/Endosome" TargetMode="External"/><Relationship Id="rId113" Type="http://schemas.openxmlformats.org/officeDocument/2006/relationships/hyperlink" Target="https://en.wikipedia.org/wiki/Cytoplasm" TargetMode="External"/><Relationship Id="rId118" Type="http://schemas.openxmlformats.org/officeDocument/2006/relationships/hyperlink" Target="https://en.wikipedia.org/wiki/Chromosome" TargetMode="External"/><Relationship Id="rId134" Type="http://schemas.openxmlformats.org/officeDocument/2006/relationships/hyperlink" Target="https://en.wikipedia.org/wiki/Usher_syndrome" TargetMode="External"/><Relationship Id="rId139" Type="http://schemas.openxmlformats.org/officeDocument/2006/relationships/hyperlink" Target="https://en.wikipedia.org/wiki/Microfilaments" TargetMode="External"/><Relationship Id="rId80" Type="http://schemas.openxmlformats.org/officeDocument/2006/relationships/hyperlink" Target="https://en.wikipedia.org/wiki/Polypeptide" TargetMode="External"/><Relationship Id="rId85" Type="http://schemas.openxmlformats.org/officeDocument/2006/relationships/hyperlink" Target="https://en.wikipedia.org/wiki/Dynactin" TargetMode="External"/><Relationship Id="rId150" Type="http://schemas.openxmlformats.org/officeDocument/2006/relationships/hyperlink" Target="https://en.wikipedia.org/wiki/Microtubule" TargetMode="External"/><Relationship Id="rId155" Type="http://schemas.openxmlformats.org/officeDocument/2006/relationships/hyperlink" Target="https://en.wikipedia.org/wiki/Cell_division" TargetMode="External"/><Relationship Id="rId171" Type="http://schemas.openxmlformats.org/officeDocument/2006/relationships/hyperlink" Target="https://en.wikipedia.org/wiki/Microtubule" TargetMode="External"/><Relationship Id="rId176" Type="http://schemas.openxmlformats.org/officeDocument/2006/relationships/hyperlink" Target="https://en.wikipedia.org/wiki/Eukaryotic_cell" TargetMode="External"/><Relationship Id="rId192" Type="http://schemas.openxmlformats.org/officeDocument/2006/relationships/hyperlink" Target="https://en.wikipedia.org/wiki/Insect" TargetMode="External"/><Relationship Id="rId197" Type="http://schemas.openxmlformats.org/officeDocument/2006/relationships/hyperlink" Target="https://en.wikipedia.org/wiki/Fungi" TargetMode="External"/><Relationship Id="rId206" Type="http://schemas.openxmlformats.org/officeDocument/2006/relationships/hyperlink" Target="https://en.wikipedia.org/wiki/Motor_protein" TargetMode="External"/><Relationship Id="rId201" Type="http://schemas.openxmlformats.org/officeDocument/2006/relationships/hyperlink" Target="https://en.wikipedia.org/wiki/Mitosis" TargetMode="External"/><Relationship Id="rId12" Type="http://schemas.openxmlformats.org/officeDocument/2006/relationships/hyperlink" Target="https://en.wikipedia.org/wiki/Motor_protein" TargetMode="External"/><Relationship Id="rId17" Type="http://schemas.openxmlformats.org/officeDocument/2006/relationships/hyperlink" Target="https://en.wikipedia.org/wiki/Intracellular_transport" TargetMode="External"/><Relationship Id="rId33" Type="http://schemas.openxmlformats.org/officeDocument/2006/relationships/hyperlink" Target="https://en.wikipedia.org/wiki/DNAH9" TargetMode="External"/><Relationship Id="rId38" Type="http://schemas.openxmlformats.org/officeDocument/2006/relationships/hyperlink" Target="https://en.wikipedia.org/w/index.php?title=DNAH14&amp;action=edit&amp;redlink=1" TargetMode="External"/><Relationship Id="rId59" Type="http://schemas.openxmlformats.org/officeDocument/2006/relationships/hyperlink" Target="https://en.wikipedia.org/wiki/Cilia" TargetMode="External"/><Relationship Id="rId103" Type="http://schemas.openxmlformats.org/officeDocument/2006/relationships/hyperlink" Target="https://en.wikipedia.org/wiki/Cytoplasm" TargetMode="External"/><Relationship Id="rId108" Type="http://schemas.openxmlformats.org/officeDocument/2006/relationships/hyperlink" Target="https://en.wikipedia.org/wiki/Muscle" TargetMode="External"/><Relationship Id="rId124" Type="http://schemas.openxmlformats.org/officeDocument/2006/relationships/hyperlink" Target="https://en.wikipedia.org/wiki/Cell_motility" TargetMode="External"/><Relationship Id="rId129" Type="http://schemas.openxmlformats.org/officeDocument/2006/relationships/hyperlink" Target="https://en.wikipedia.org/wiki/Chronic_(medical)" TargetMode="External"/><Relationship Id="rId54" Type="http://schemas.openxmlformats.org/officeDocument/2006/relationships/hyperlink" Target="https://en.wikipedia.org/wiki/DYNLRB1" TargetMode="External"/><Relationship Id="rId70" Type="http://schemas.openxmlformats.org/officeDocument/2006/relationships/hyperlink" Target="https://en.wikipedia.org/wiki/Lysosome" TargetMode="External"/><Relationship Id="rId75" Type="http://schemas.openxmlformats.org/officeDocument/2006/relationships/hyperlink" Target="https://en.wikipedia.org/wiki/Axoplasmic_transport" TargetMode="External"/><Relationship Id="rId91" Type="http://schemas.openxmlformats.org/officeDocument/2006/relationships/hyperlink" Target="https://en.wikipedia.org/wiki/File:Eukaryotic_flagellum.svg" TargetMode="External"/><Relationship Id="rId96" Type="http://schemas.openxmlformats.org/officeDocument/2006/relationships/hyperlink" Target="https://en.wikipedia.org/wiki/Radial_spoke" TargetMode="External"/><Relationship Id="rId140" Type="http://schemas.openxmlformats.org/officeDocument/2006/relationships/hyperlink" Target="https://en.wikipedia.org/wiki/Microtubules" TargetMode="External"/><Relationship Id="rId145" Type="http://schemas.openxmlformats.org/officeDocument/2006/relationships/hyperlink" Target="https://en.wikipedia.org/wiki/Microtubule" TargetMode="External"/><Relationship Id="rId161" Type="http://schemas.openxmlformats.org/officeDocument/2006/relationships/hyperlink" Target="https://en.wikipedia.org/wiki/Fungus" TargetMode="External"/><Relationship Id="rId166" Type="http://schemas.openxmlformats.org/officeDocument/2006/relationships/hyperlink" Target="https://en.wikipedia.org/wiki/Drosophila" TargetMode="External"/><Relationship Id="rId182" Type="http://schemas.openxmlformats.org/officeDocument/2006/relationships/hyperlink" Target="https://en.wikipedia.org/wiki/Drosophila_melanogaster" TargetMode="External"/><Relationship Id="rId187" Type="http://schemas.openxmlformats.org/officeDocument/2006/relationships/hyperlink" Target="https://en.wikipedia.org/wiki/Cytoplasm" TargetMode="External"/><Relationship Id="rId217"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s://en.wikipedia.org/wiki/Prokaryote" TargetMode="External"/><Relationship Id="rId23" Type="http://schemas.openxmlformats.org/officeDocument/2006/relationships/image" Target="media/image1.png"/><Relationship Id="rId28" Type="http://schemas.openxmlformats.org/officeDocument/2006/relationships/hyperlink" Target="https://en.wikipedia.org/w/index.php?title=DNAH3&amp;action=edit&amp;redlink=1" TargetMode="External"/><Relationship Id="rId49" Type="http://schemas.openxmlformats.org/officeDocument/2006/relationships/hyperlink" Target="https://en.wikipedia.org/wiki/DYNC1LI1" TargetMode="External"/><Relationship Id="rId114" Type="http://schemas.openxmlformats.org/officeDocument/2006/relationships/hyperlink" Target="https://en.wikipedia.org/wiki/Kinesin" TargetMode="External"/><Relationship Id="rId119" Type="http://schemas.openxmlformats.org/officeDocument/2006/relationships/hyperlink" Target="https://en.wikipedia.org/wiki/Mitosis" TargetMode="External"/><Relationship Id="rId44" Type="http://schemas.openxmlformats.org/officeDocument/2006/relationships/hyperlink" Target="https://en.wikipedia.org/wiki/DNAL4" TargetMode="External"/><Relationship Id="rId60" Type="http://schemas.openxmlformats.org/officeDocument/2006/relationships/hyperlink" Target="https://en.wikipedia.org/wiki/Flagella" TargetMode="External"/><Relationship Id="rId65" Type="http://schemas.openxmlformats.org/officeDocument/2006/relationships/hyperlink" Target="https://en.wikipedia.org/wiki/Golgi_complex" TargetMode="External"/><Relationship Id="rId81" Type="http://schemas.openxmlformats.org/officeDocument/2006/relationships/hyperlink" Target="https://en.wikipedia.org/wiki/Megadalton" TargetMode="External"/><Relationship Id="rId86" Type="http://schemas.openxmlformats.org/officeDocument/2006/relationships/hyperlink" Target="https://en.wikipedia.org/wiki/Mitosis" TargetMode="External"/><Relationship Id="rId130" Type="http://schemas.openxmlformats.org/officeDocument/2006/relationships/hyperlink" Target="https://en.wikipedia.org/wiki/Infection" TargetMode="External"/><Relationship Id="rId135" Type="http://schemas.openxmlformats.org/officeDocument/2006/relationships/hyperlink" Target="https://en.wikipedia.org/wiki/Deafness" TargetMode="External"/><Relationship Id="rId151" Type="http://schemas.openxmlformats.org/officeDocument/2006/relationships/hyperlink" Target="https://en.wikipedia.org/wiki/Microtubule" TargetMode="External"/><Relationship Id="rId156" Type="http://schemas.openxmlformats.org/officeDocument/2006/relationships/hyperlink" Target="https://en.wikipedia.org/wiki/Cytoplasmic_streaming" TargetMode="External"/><Relationship Id="rId177" Type="http://schemas.openxmlformats.org/officeDocument/2006/relationships/hyperlink" Target="https://en.wikipedia.org/wiki/Fungus" TargetMode="External"/><Relationship Id="rId198" Type="http://schemas.openxmlformats.org/officeDocument/2006/relationships/hyperlink" Target="https://en.wikipedia.org/wiki/Non-vascular_plant" TargetMode="External"/><Relationship Id="rId172" Type="http://schemas.openxmlformats.org/officeDocument/2006/relationships/hyperlink" Target="https://en.wikipedia.org/wiki/Chromosome" TargetMode="External"/><Relationship Id="rId193" Type="http://schemas.openxmlformats.org/officeDocument/2006/relationships/hyperlink" Target="https://en.wikipedia.org/wiki/Drosophila_melanogaster" TargetMode="External"/><Relationship Id="rId202" Type="http://schemas.openxmlformats.org/officeDocument/2006/relationships/hyperlink" Target="https://en.wikipedia.org/wiki/Motor_protein" TargetMode="External"/><Relationship Id="rId207" Type="http://schemas.openxmlformats.org/officeDocument/2006/relationships/hyperlink" Target="https://en.wikipedia.org/w/index.php?title=Kinesin-like_calmodulin-binding_protein&amp;action=edit&amp;redlink=1" TargetMode="External"/><Relationship Id="rId13" Type="http://schemas.openxmlformats.org/officeDocument/2006/relationships/hyperlink" Target="https://en.wikipedia.org/wiki/Microtubule" TargetMode="External"/><Relationship Id="rId18" Type="http://schemas.openxmlformats.org/officeDocument/2006/relationships/hyperlink" Target="https://en.wikipedia.org/wiki/Mitosis" TargetMode="External"/><Relationship Id="rId39" Type="http://schemas.openxmlformats.org/officeDocument/2006/relationships/hyperlink" Target="https://en.wikipedia.org/w/index.php?title=DNAH17&amp;action=edit&amp;redlink=1" TargetMode="External"/><Relationship Id="rId109" Type="http://schemas.openxmlformats.org/officeDocument/2006/relationships/hyperlink" Target="https://en.wikipedia.org/wiki/Myosin" TargetMode="External"/><Relationship Id="rId34" Type="http://schemas.openxmlformats.org/officeDocument/2006/relationships/hyperlink" Target="https://en.wikipedia.org/w/index.php?title=DNAH10&amp;action=edit&amp;redlink=1" TargetMode="External"/><Relationship Id="rId50" Type="http://schemas.openxmlformats.org/officeDocument/2006/relationships/hyperlink" Target="https://en.wikipedia.org/wiki/DYNC1LI2" TargetMode="External"/><Relationship Id="rId55" Type="http://schemas.openxmlformats.org/officeDocument/2006/relationships/hyperlink" Target="https://en.wikipedia.org/w/index.php?title=DYNLRB2&amp;action=edit&amp;redlink=1" TargetMode="External"/><Relationship Id="rId76" Type="http://schemas.openxmlformats.org/officeDocument/2006/relationships/hyperlink" Target="https://en.wikipedia.org/wiki/Cytokinesis" TargetMode="External"/><Relationship Id="rId97" Type="http://schemas.openxmlformats.org/officeDocument/2006/relationships/hyperlink" Target="https://en.wikipedia.org/wiki/Homologous_chromosome" TargetMode="External"/><Relationship Id="rId104" Type="http://schemas.openxmlformats.org/officeDocument/2006/relationships/hyperlink" Target="https://en.wikipedia.org/wiki/Hydrolysis" TargetMode="External"/><Relationship Id="rId120" Type="http://schemas.openxmlformats.org/officeDocument/2006/relationships/hyperlink" Target="https://en.wikipedia.org/wiki/Meiosis" TargetMode="External"/><Relationship Id="rId125" Type="http://schemas.openxmlformats.org/officeDocument/2006/relationships/hyperlink" Target="https://en.wikipedia.org/wiki/Spermatozoa" TargetMode="External"/><Relationship Id="rId141" Type="http://schemas.openxmlformats.org/officeDocument/2006/relationships/hyperlink" Target="https://en.wikipedia.org/wiki/Actin" TargetMode="External"/><Relationship Id="rId146" Type="http://schemas.openxmlformats.org/officeDocument/2006/relationships/hyperlink" Target="https://en.wikipedia.org/wiki/Dynein" TargetMode="External"/><Relationship Id="rId167" Type="http://schemas.openxmlformats.org/officeDocument/2006/relationships/hyperlink" Target="https://en.wikipedia.org/wiki/Mammal" TargetMode="External"/><Relationship Id="rId188" Type="http://schemas.openxmlformats.org/officeDocument/2006/relationships/hyperlink" Target="https://en.wikipedia.org/wiki/Fungus" TargetMode="External"/><Relationship Id="rId7" Type="http://schemas.openxmlformats.org/officeDocument/2006/relationships/settings" Target="settings.xml"/><Relationship Id="rId71" Type="http://schemas.openxmlformats.org/officeDocument/2006/relationships/hyperlink" Target="https://en.wikipedia.org/wiki/Chromosome" TargetMode="External"/><Relationship Id="rId92" Type="http://schemas.openxmlformats.org/officeDocument/2006/relationships/image" Target="media/image2.png"/><Relationship Id="rId162" Type="http://schemas.openxmlformats.org/officeDocument/2006/relationships/hyperlink" Target="https://en.wikipedia.org/wiki/Yeast" TargetMode="External"/><Relationship Id="rId183" Type="http://schemas.openxmlformats.org/officeDocument/2006/relationships/hyperlink" Target="https://en.wikipedia.org/wiki/Mammal" TargetMode="External"/><Relationship Id="rId213" Type="http://schemas.openxmlformats.org/officeDocument/2006/relationships/hyperlink" Target="https://en.wikipedia.org/wiki/Eukaryote" TargetMode="External"/><Relationship Id="rId218"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en.wikipedia.org/wiki/DNAH5" TargetMode="External"/><Relationship Id="rId24" Type="http://schemas.openxmlformats.org/officeDocument/2006/relationships/hyperlink" Target="https://en.wikipedia.org/wiki/Cytoplasm" TargetMode="External"/><Relationship Id="rId40" Type="http://schemas.openxmlformats.org/officeDocument/2006/relationships/hyperlink" Target="https://en.wikipedia.org/wiki/DNAI1" TargetMode="External"/><Relationship Id="rId45" Type="http://schemas.openxmlformats.org/officeDocument/2006/relationships/hyperlink" Target="https://en.wikipedia.org/wiki/DYNC1H1" TargetMode="External"/><Relationship Id="rId66" Type="http://schemas.openxmlformats.org/officeDocument/2006/relationships/hyperlink" Target="https://en.wikipedia.org/wiki/Dynein" TargetMode="External"/><Relationship Id="rId87" Type="http://schemas.openxmlformats.org/officeDocument/2006/relationships/hyperlink" Target="https://en.wikipedia.org/wiki/BICD2" TargetMode="External"/><Relationship Id="rId110" Type="http://schemas.openxmlformats.org/officeDocument/2006/relationships/hyperlink" Target="https://en.wikipedia.org/wiki/Active_transport" TargetMode="External"/><Relationship Id="rId115" Type="http://schemas.openxmlformats.org/officeDocument/2006/relationships/hyperlink" Target="https://en.wikipedia.org/wiki/Dyneins" TargetMode="External"/><Relationship Id="rId131" Type="http://schemas.openxmlformats.org/officeDocument/2006/relationships/hyperlink" Target="https://en.wikipedia.org/wiki/Respiratory_tract" TargetMode="External"/><Relationship Id="rId136" Type="http://schemas.openxmlformats.org/officeDocument/2006/relationships/image" Target="media/image3.png"/><Relationship Id="rId157" Type="http://schemas.openxmlformats.org/officeDocument/2006/relationships/hyperlink" Target="https://en.wikipedia.org/wiki/Microfilament" TargetMode="External"/><Relationship Id="rId178" Type="http://schemas.openxmlformats.org/officeDocument/2006/relationships/hyperlink" Target="https://en.wikipedia.org/wiki/Yeast" TargetMode="External"/><Relationship Id="rId61" Type="http://schemas.openxmlformats.org/officeDocument/2006/relationships/hyperlink" Target="https://en.wikipedia.org/wiki/Organelle" TargetMode="External"/><Relationship Id="rId82" Type="http://schemas.openxmlformats.org/officeDocument/2006/relationships/hyperlink" Target="https://en.wikipedia.org/wiki/ATPase" TargetMode="External"/><Relationship Id="rId152" Type="http://schemas.openxmlformats.org/officeDocument/2006/relationships/hyperlink" Target="https://en.wikipedia.org/wiki/Protein_superfamily" TargetMode="External"/><Relationship Id="rId173" Type="http://schemas.openxmlformats.org/officeDocument/2006/relationships/hyperlink" Target="https://en.wikipedia.org/wiki/Mitochondria" TargetMode="External"/><Relationship Id="rId194" Type="http://schemas.openxmlformats.org/officeDocument/2006/relationships/hyperlink" Target="https://en.wikipedia.org/wiki/Mammal" TargetMode="External"/><Relationship Id="rId199" Type="http://schemas.openxmlformats.org/officeDocument/2006/relationships/hyperlink" Target="https://en.wikipedia.org/wiki/Flowering_plant" TargetMode="External"/><Relationship Id="rId203" Type="http://schemas.openxmlformats.org/officeDocument/2006/relationships/hyperlink" Target="https://en.wikipedia.org/wiki/Cell_wall" TargetMode="External"/><Relationship Id="rId208" Type="http://schemas.openxmlformats.org/officeDocument/2006/relationships/hyperlink" Target="https://en.wikipedia.org/wiki/Motor_protein" TargetMode="External"/><Relationship Id="rId19" Type="http://schemas.openxmlformats.org/officeDocument/2006/relationships/hyperlink" Target="https://en.wikipedia.org/wiki/Cilia" TargetMode="External"/><Relationship Id="rId14" Type="http://schemas.openxmlformats.org/officeDocument/2006/relationships/hyperlink" Target="https://en.wikipedia.org/wiki/Biological_cell" TargetMode="External"/><Relationship Id="rId30" Type="http://schemas.openxmlformats.org/officeDocument/2006/relationships/hyperlink" Target="https://en.wikipedia.org/w/index.php?title=DNAH6&amp;action=edit&amp;redlink=1" TargetMode="External"/><Relationship Id="rId35" Type="http://schemas.openxmlformats.org/officeDocument/2006/relationships/hyperlink" Target="https://en.wikipedia.org/wiki/DNAH11" TargetMode="External"/><Relationship Id="rId56" Type="http://schemas.openxmlformats.org/officeDocument/2006/relationships/hyperlink" Target="https://en.wikipedia.org/wiki/DYNLT1" TargetMode="External"/><Relationship Id="rId77" Type="http://schemas.openxmlformats.org/officeDocument/2006/relationships/hyperlink" Target="https://en.wikipedia.org/wiki/Centrosome" TargetMode="External"/><Relationship Id="rId100" Type="http://schemas.openxmlformats.org/officeDocument/2006/relationships/hyperlink" Target="https://en.wikipedia.org/wiki/Chiasma_(genetics)" TargetMode="External"/><Relationship Id="rId105" Type="http://schemas.openxmlformats.org/officeDocument/2006/relationships/hyperlink" Target="https://en.wikipedia.org/wiki/Adenosine_triphosphate" TargetMode="External"/><Relationship Id="rId126" Type="http://schemas.openxmlformats.org/officeDocument/2006/relationships/hyperlink" Target="https://en.wikipedia.org/wiki/Kinesin" TargetMode="External"/><Relationship Id="rId147" Type="http://schemas.openxmlformats.org/officeDocument/2006/relationships/hyperlink" Target="https://en.wikipedia.org/wiki/Kinesin" TargetMode="External"/><Relationship Id="rId168" Type="http://schemas.openxmlformats.org/officeDocument/2006/relationships/hyperlink" Target="https://en.wikipedia.org/wiki/Human" TargetMode="External"/><Relationship Id="rId8" Type="http://schemas.openxmlformats.org/officeDocument/2006/relationships/webSettings" Target="webSettings.xml"/><Relationship Id="rId51" Type="http://schemas.openxmlformats.org/officeDocument/2006/relationships/hyperlink" Target="https://en.wikipedia.org/w/index.php?title=DYNC2LI1&amp;action=edit&amp;redlink=1" TargetMode="External"/><Relationship Id="rId72" Type="http://schemas.openxmlformats.org/officeDocument/2006/relationships/hyperlink" Target="https://en.wikipedia.org/wiki/Mitotic_spindles" TargetMode="External"/><Relationship Id="rId93" Type="http://schemas.openxmlformats.org/officeDocument/2006/relationships/hyperlink" Target="https://en.wikipedia.org/wiki/Cilium" TargetMode="External"/><Relationship Id="rId98" Type="http://schemas.openxmlformats.org/officeDocument/2006/relationships/hyperlink" Target="https://en.wikipedia.org/wiki/Meiosis" TargetMode="External"/><Relationship Id="rId121" Type="http://schemas.openxmlformats.org/officeDocument/2006/relationships/hyperlink" Target="https://en.wikipedia.org/wiki/Axonemal_dynein" TargetMode="External"/><Relationship Id="rId142" Type="http://schemas.openxmlformats.org/officeDocument/2006/relationships/hyperlink" Target="https://en.wikipedia.org/wiki/Myosin" TargetMode="External"/><Relationship Id="rId163" Type="http://schemas.openxmlformats.org/officeDocument/2006/relationships/hyperlink" Target="https://en.wikipedia.org/wiki/Plant" TargetMode="External"/><Relationship Id="rId184" Type="http://schemas.openxmlformats.org/officeDocument/2006/relationships/hyperlink" Target="https://en.wikipedia.org/wiki/Human" TargetMode="External"/><Relationship Id="rId189" Type="http://schemas.openxmlformats.org/officeDocument/2006/relationships/hyperlink" Target="https://en.wikipedia.org/wiki/Yeast" TargetMode="External"/><Relationship Id="rId219" Type="http://schemas.openxmlformats.org/officeDocument/2006/relationships/theme" Target="theme/theme1.xml"/><Relationship Id="rId3" Type="http://schemas.openxmlformats.org/officeDocument/2006/relationships/customXml" Target="../customXml/item3.xml"/><Relationship Id="rId214" Type="http://schemas.openxmlformats.org/officeDocument/2006/relationships/hyperlink" Target="https://en.wikipedia.org/wiki/Cytoskeleton" TargetMode="External"/><Relationship Id="rId25" Type="http://schemas.openxmlformats.org/officeDocument/2006/relationships/hyperlink" Target="https://en.wikipedia.org/wiki/Axoneme" TargetMode="External"/><Relationship Id="rId46" Type="http://schemas.openxmlformats.org/officeDocument/2006/relationships/hyperlink" Target="https://en.wikipedia.org/wiki/DYNC2H1" TargetMode="External"/><Relationship Id="rId67" Type="http://schemas.openxmlformats.org/officeDocument/2006/relationships/hyperlink" Target="https://en.wikipedia.org/wiki/Vesicle_(biology)" TargetMode="External"/><Relationship Id="rId116" Type="http://schemas.openxmlformats.org/officeDocument/2006/relationships/hyperlink" Target="https://en.wikipedia.org/wiki/Axoplasmic_transport" TargetMode="External"/><Relationship Id="rId137" Type="http://schemas.openxmlformats.org/officeDocument/2006/relationships/hyperlink" Target="https://en.wikipedia.org/wiki/Cytoskeleton" TargetMode="External"/><Relationship Id="rId158" Type="http://schemas.openxmlformats.org/officeDocument/2006/relationships/hyperlink" Target="https://en.wikipedia.org/wiki/Organelle" TargetMode="External"/><Relationship Id="rId20" Type="http://schemas.openxmlformats.org/officeDocument/2006/relationships/hyperlink" Target="https://en.wikipedia.org/wiki/Flagella" TargetMode="External"/><Relationship Id="rId41" Type="http://schemas.openxmlformats.org/officeDocument/2006/relationships/hyperlink" Target="https://en.wikipedia.org/wiki/DNAI2" TargetMode="External"/><Relationship Id="rId62" Type="http://schemas.openxmlformats.org/officeDocument/2006/relationships/hyperlink" Target="https://en.wikipedia.org/wiki/Centrosome" TargetMode="External"/><Relationship Id="rId83" Type="http://schemas.openxmlformats.org/officeDocument/2006/relationships/hyperlink" Target="https://en.wikipedia.org/wiki/AAA_proteins" TargetMode="External"/><Relationship Id="rId88" Type="http://schemas.openxmlformats.org/officeDocument/2006/relationships/hyperlink" Target="https://en.wikipedia.org/wiki/HOOK3" TargetMode="External"/><Relationship Id="rId111" Type="http://schemas.openxmlformats.org/officeDocument/2006/relationships/hyperlink" Target="https://en.wikipedia.org/wiki/Protein" TargetMode="External"/><Relationship Id="rId132" Type="http://schemas.openxmlformats.org/officeDocument/2006/relationships/hyperlink" Target="https://en.wikipedia.org/wiki/Cilia" TargetMode="External"/><Relationship Id="rId153" Type="http://schemas.openxmlformats.org/officeDocument/2006/relationships/hyperlink" Target="https://en.wikipedia.org/wiki/Actin" TargetMode="External"/><Relationship Id="rId174" Type="http://schemas.openxmlformats.org/officeDocument/2006/relationships/hyperlink" Target="https://en.wikipedia.org/wiki/Golgi_bodies" TargetMode="External"/><Relationship Id="rId179" Type="http://schemas.openxmlformats.org/officeDocument/2006/relationships/hyperlink" Target="https://en.wikipedia.org/wiki/Plant" TargetMode="External"/><Relationship Id="rId195" Type="http://schemas.openxmlformats.org/officeDocument/2006/relationships/hyperlink" Target="https://en.wikipedia.org/wiki/Human" TargetMode="External"/><Relationship Id="rId209" Type="http://schemas.openxmlformats.org/officeDocument/2006/relationships/image" Target="media/image4.png"/><Relationship Id="rId190" Type="http://schemas.openxmlformats.org/officeDocument/2006/relationships/hyperlink" Target="https://en.wikipedia.org/wiki/Plant" TargetMode="External"/><Relationship Id="rId204" Type="http://schemas.openxmlformats.org/officeDocument/2006/relationships/hyperlink" Target="https://en.wikipedia.org/wiki/Cell_plate" TargetMode="External"/><Relationship Id="rId15" Type="http://schemas.openxmlformats.org/officeDocument/2006/relationships/hyperlink" Target="https://en.wikipedia.org/wiki/Adenosine_triphosphate" TargetMode="External"/><Relationship Id="rId36" Type="http://schemas.openxmlformats.org/officeDocument/2006/relationships/hyperlink" Target="https://en.wikipedia.org/w/index.php?title=DNAH12&amp;action=edit&amp;redlink=1" TargetMode="External"/><Relationship Id="rId57" Type="http://schemas.openxmlformats.org/officeDocument/2006/relationships/hyperlink" Target="https://en.wikipedia.org/wiki/DYNLT3" TargetMode="External"/><Relationship Id="rId106" Type="http://schemas.openxmlformats.org/officeDocument/2006/relationships/hyperlink" Target="https://en.wikipedia.org/wiki/Flagellum" TargetMode="External"/><Relationship Id="rId127" Type="http://schemas.openxmlformats.org/officeDocument/2006/relationships/hyperlink" Target="https://en.wikipedia.org/wiki/Charcot-Marie-Tooth_disease" TargetMode="External"/><Relationship Id="rId10" Type="http://schemas.openxmlformats.org/officeDocument/2006/relationships/endnotes" Target="endnotes.xml"/><Relationship Id="rId31" Type="http://schemas.openxmlformats.org/officeDocument/2006/relationships/hyperlink" Target="https://en.wikipedia.org/wiki/DNAH7" TargetMode="External"/><Relationship Id="rId52" Type="http://schemas.openxmlformats.org/officeDocument/2006/relationships/hyperlink" Target="https://en.wikipedia.org/wiki/DYNLL1" TargetMode="External"/><Relationship Id="rId73" Type="http://schemas.openxmlformats.org/officeDocument/2006/relationships/hyperlink" Target="https://en.wikipedia.org/wiki/Axon" TargetMode="External"/><Relationship Id="rId78" Type="http://schemas.openxmlformats.org/officeDocument/2006/relationships/hyperlink" Target="https://en.wikipedia.org/wiki/Kinesin" TargetMode="External"/><Relationship Id="rId94" Type="http://schemas.openxmlformats.org/officeDocument/2006/relationships/hyperlink" Target="https://en.wikipedia.org/wiki/AAA_proteins" TargetMode="External"/><Relationship Id="rId99" Type="http://schemas.openxmlformats.org/officeDocument/2006/relationships/hyperlink" Target="https://en.wikipedia.org/wiki/Ploidy" TargetMode="External"/><Relationship Id="rId101" Type="http://schemas.openxmlformats.org/officeDocument/2006/relationships/hyperlink" Target="https://en.wikipedia.org/wiki/Schizosaccharomyces_pombe" TargetMode="External"/><Relationship Id="rId122" Type="http://schemas.openxmlformats.org/officeDocument/2006/relationships/hyperlink" Target="https://en.wikipedia.org/wiki/Cilia" TargetMode="External"/><Relationship Id="rId143" Type="http://schemas.openxmlformats.org/officeDocument/2006/relationships/hyperlink" Target="https://en.wikipedia.org/wiki/Microfilament" TargetMode="External"/><Relationship Id="rId148" Type="http://schemas.openxmlformats.org/officeDocument/2006/relationships/hyperlink" Target="https://en.wikipedia.org/wiki/Microtubule" TargetMode="External"/><Relationship Id="rId164" Type="http://schemas.openxmlformats.org/officeDocument/2006/relationships/hyperlink" Target="https://en.wikipedia.org/wiki/Arabidopsis_thaliana" TargetMode="External"/><Relationship Id="rId169" Type="http://schemas.openxmlformats.org/officeDocument/2006/relationships/hyperlink" Target="https://en.wikipedia.org/wiki/Caenorhabditis_elegans" TargetMode="External"/><Relationship Id="rId185" Type="http://schemas.openxmlformats.org/officeDocument/2006/relationships/hyperlink" Target="https://en.wikipedia.org/wiki/Cilia"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en.wikipedia.org/wiki/Arabidopsis_thaliana" TargetMode="External"/><Relationship Id="rId210" Type="http://schemas.openxmlformats.org/officeDocument/2006/relationships/hyperlink" Target="https://en.wikipedia.org/wiki/Force" TargetMode="External"/><Relationship Id="rId215" Type="http://schemas.openxmlformats.org/officeDocument/2006/relationships/hyperlink" Target="https://en.wikipedia.org/wiki/Chromatin" TargetMode="External"/><Relationship Id="rId26" Type="http://schemas.openxmlformats.org/officeDocument/2006/relationships/hyperlink" Target="https://en.wikipedia.org/wiki/DNAH1" TargetMode="External"/><Relationship Id="rId47" Type="http://schemas.openxmlformats.org/officeDocument/2006/relationships/hyperlink" Target="https://en.wikipedia.org/wiki/DYNC1I1" TargetMode="External"/><Relationship Id="rId68" Type="http://schemas.openxmlformats.org/officeDocument/2006/relationships/hyperlink" Target="https://en.wikipedia.org/wiki/Endoplasmic_reticulum" TargetMode="External"/><Relationship Id="rId89" Type="http://schemas.openxmlformats.org/officeDocument/2006/relationships/hyperlink" Target="https://en.wikipedia.org/wiki/RAB11FIP3" TargetMode="External"/><Relationship Id="rId112" Type="http://schemas.openxmlformats.org/officeDocument/2006/relationships/hyperlink" Target="https://en.wikipedia.org/wiki/Vesicle_(biology)" TargetMode="External"/><Relationship Id="rId133" Type="http://schemas.openxmlformats.org/officeDocument/2006/relationships/hyperlink" Target="https://en.wikipedia.org/wiki/Myosin" TargetMode="External"/><Relationship Id="rId154" Type="http://schemas.openxmlformats.org/officeDocument/2006/relationships/hyperlink" Target="https://en.wikipedia.org/wiki/Muscle_contraction" TargetMode="External"/><Relationship Id="rId175" Type="http://schemas.openxmlformats.org/officeDocument/2006/relationships/hyperlink" Target="https://en.wikipedia.org/wiki/Vesicle_(biology)" TargetMode="External"/><Relationship Id="rId196" Type="http://schemas.openxmlformats.org/officeDocument/2006/relationships/hyperlink" Target="https://en.wikipedia.org/wiki/Animal" TargetMode="External"/><Relationship Id="rId200" Type="http://schemas.openxmlformats.org/officeDocument/2006/relationships/hyperlink" Target="https://en.wikipedia.org/wiki/Plant_cell" TargetMode="External"/><Relationship Id="rId16" Type="http://schemas.openxmlformats.org/officeDocument/2006/relationships/hyperlink" Target="https://en.wikipedia.org/wiki/Mechanical_work" TargetMode="External"/><Relationship Id="rId37" Type="http://schemas.openxmlformats.org/officeDocument/2006/relationships/hyperlink" Target="https://en.wikipedia.org/w/index.php?title=DNAH13&amp;action=edit&amp;redlink=1" TargetMode="External"/><Relationship Id="rId58" Type="http://schemas.openxmlformats.org/officeDocument/2006/relationships/hyperlink" Target="https://en.wikipedia.org/wiki/Axoneme" TargetMode="External"/><Relationship Id="rId79" Type="http://schemas.openxmlformats.org/officeDocument/2006/relationships/hyperlink" Target="https://en.wikipedia.org/wiki/Dynactin" TargetMode="External"/><Relationship Id="rId102" Type="http://schemas.openxmlformats.org/officeDocument/2006/relationships/hyperlink" Target="https://en.wikipedia.org/wiki/Molecular_motors" TargetMode="External"/><Relationship Id="rId123" Type="http://schemas.openxmlformats.org/officeDocument/2006/relationships/hyperlink" Target="https://en.wikipedia.org/wiki/Flagella" TargetMode="External"/><Relationship Id="rId144" Type="http://schemas.openxmlformats.org/officeDocument/2006/relationships/hyperlink" Target="https://en.wikipedia.org/wiki/Ac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er\AppData\Local\Microsoft\Office\16.0\DTS\en-US%7b23803736-FDF3-44A3-9403-3E5BA5E302D5%7d\%7bACC1EFF4-A37E-4E57-B59D-67AE731B3F52%7dtf16392877.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2020-04-18T00:00:00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6FA8DA-38A3-448B-AFEB-DB79033E5F85}">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B4CB6AFB-A7F1-4816-9409-743ABF3C64EE}">
  <ds:schemaRefs>
    <ds:schemaRef ds:uri="http://schemas.microsoft.com/sharepoint/v3/contenttype/forms"/>
  </ds:schemaRefs>
</ds:datastoreItem>
</file>

<file path=customXml/itemProps4.xml><?xml version="1.0" encoding="utf-8"?>
<ds:datastoreItem xmlns:ds="http://schemas.openxmlformats.org/officeDocument/2006/customXml" ds:itemID="{D61ADE48-6FF0-4599-9D02-6F6374F1F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{ACC1EFF4-A37E-4E57-B59D-67AE731B3F52}tf16392877</Template>
  <TotalTime>0</TotalTime>
  <Pages>11</Pages>
  <Words>5209</Words>
  <Characters>29381</Characters>
  <Application>Microsoft Office Word</Application>
  <DocSecurity>0</DocSecurity>
  <Lines>753</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2020-04-14T04:18:00Z</dcterms:created>
  <dcterms:modified xsi:type="dcterms:W3CDTF">2020-04-25T09:22:00Z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