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55" w:rsidRPr="009158FA" w:rsidRDefault="009158FA" w:rsidP="00852EFA">
      <w:pPr>
        <w:pStyle w:val="NoSpacing"/>
        <w:spacing w:line="276" w:lineRule="auto"/>
        <w:jc w:val="right"/>
        <w:rPr>
          <w:rFonts w:ascii="Times New Roman" w:hAnsi="Times New Roman"/>
          <w:b/>
          <w:sz w:val="24"/>
          <w:szCs w:val="24"/>
          <w:u w:val="single"/>
        </w:rPr>
      </w:pPr>
      <w:r>
        <w:rPr>
          <w:rFonts w:ascii="Times New Roman" w:hAnsi="Times New Roman"/>
          <w:b/>
          <w:sz w:val="24"/>
          <w:szCs w:val="24"/>
          <w:u w:val="single"/>
        </w:rPr>
        <w:t>Annexure</w:t>
      </w:r>
      <w:r w:rsidR="00852EFA">
        <w:rPr>
          <w:rFonts w:ascii="Times New Roman" w:hAnsi="Times New Roman"/>
          <w:b/>
          <w:sz w:val="24"/>
          <w:szCs w:val="24"/>
          <w:u w:val="single"/>
        </w:rPr>
        <w:t>-</w:t>
      </w:r>
      <w:r w:rsidR="00521F66">
        <w:rPr>
          <w:rFonts w:ascii="Times New Roman" w:hAnsi="Times New Roman"/>
          <w:b/>
          <w:sz w:val="24"/>
          <w:szCs w:val="24"/>
          <w:u w:val="single"/>
        </w:rPr>
        <w:t>B</w:t>
      </w:r>
    </w:p>
    <w:p w:rsidR="000A2C55" w:rsidRDefault="004B3171" w:rsidP="008B7AA6">
      <w:pPr>
        <w:pStyle w:val="NoSpacing"/>
        <w:spacing w:line="276" w:lineRule="auto"/>
        <w:jc w:val="center"/>
        <w:rPr>
          <w:rFonts w:ascii="Arial" w:hAnsi="Arial" w:cs="Arial"/>
          <w:sz w:val="24"/>
          <w:szCs w:val="24"/>
        </w:rPr>
      </w:pPr>
      <w:r w:rsidRPr="004B3171">
        <w:rPr>
          <w:rFonts w:ascii="Arial" w:hAnsi="Arial" w:cs="Arial"/>
          <w:noProof/>
          <w:sz w:val="24"/>
          <w:szCs w:val="24"/>
        </w:rPr>
        <w:drawing>
          <wp:inline distT="0" distB="0" distL="0" distR="0">
            <wp:extent cx="2132699" cy="2208362"/>
            <wp:effectExtent l="19050" t="0" r="901" b="0"/>
            <wp:docPr id="3" name="Picture 1" descr="http://upload.wikimedia.org/wikipedia/commons/2/23/U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3/Uos-logo.jpg"/>
                    <pic:cNvPicPr>
                      <a:picLocks noChangeAspect="1" noChangeArrowheads="1"/>
                    </pic:cNvPicPr>
                  </pic:nvPicPr>
                  <pic:blipFill>
                    <a:blip r:embed="rId8" cstate="print"/>
                    <a:srcRect/>
                    <a:stretch>
                      <a:fillRect/>
                    </a:stretch>
                  </pic:blipFill>
                  <pic:spPr bwMode="auto">
                    <a:xfrm>
                      <a:off x="0" y="0"/>
                      <a:ext cx="2132441" cy="2208095"/>
                    </a:xfrm>
                    <a:prstGeom prst="rect">
                      <a:avLst/>
                    </a:prstGeom>
                    <a:noFill/>
                    <a:ln w="9525">
                      <a:noFill/>
                      <a:miter lim="800000"/>
                      <a:headEnd/>
                      <a:tailEnd/>
                    </a:ln>
                  </pic:spPr>
                </pic:pic>
              </a:graphicData>
            </a:graphic>
          </wp:inline>
        </w:drawing>
      </w:r>
    </w:p>
    <w:p w:rsidR="000A2C55" w:rsidRPr="00061587" w:rsidRDefault="000A2C55" w:rsidP="008B7AA6">
      <w:pPr>
        <w:pStyle w:val="NoSpacing"/>
        <w:spacing w:line="276" w:lineRule="auto"/>
        <w:jc w:val="center"/>
        <w:rPr>
          <w:rFonts w:ascii="Arial" w:hAnsi="Arial" w:cs="Arial"/>
          <w:sz w:val="24"/>
          <w:szCs w:val="24"/>
        </w:rPr>
      </w:pPr>
    </w:p>
    <w:p w:rsidR="003D686B" w:rsidRDefault="000A2C55" w:rsidP="008B7AA6">
      <w:pPr>
        <w:pStyle w:val="NoSpacing"/>
        <w:spacing w:line="276" w:lineRule="auto"/>
        <w:rPr>
          <w:rFonts w:ascii="Times New Roman" w:hAnsi="Times New Roman"/>
          <w:b/>
          <w:sz w:val="50"/>
          <w:szCs w:val="24"/>
        </w:rPr>
      </w:pPr>
      <w:r>
        <w:rPr>
          <w:rFonts w:ascii="Times New Roman" w:hAnsi="Times New Roman"/>
          <w:b/>
          <w:sz w:val="50"/>
          <w:szCs w:val="24"/>
        </w:rPr>
        <w:tab/>
      </w:r>
      <w:r>
        <w:rPr>
          <w:rFonts w:ascii="Times New Roman" w:hAnsi="Times New Roman"/>
          <w:b/>
          <w:sz w:val="50"/>
          <w:szCs w:val="24"/>
        </w:rPr>
        <w:tab/>
      </w:r>
      <w:r>
        <w:rPr>
          <w:rFonts w:ascii="Times New Roman" w:hAnsi="Times New Roman"/>
          <w:b/>
          <w:sz w:val="50"/>
          <w:szCs w:val="24"/>
        </w:rPr>
        <w:tab/>
      </w:r>
      <w:r>
        <w:rPr>
          <w:rFonts w:ascii="Times New Roman" w:hAnsi="Times New Roman"/>
          <w:b/>
          <w:sz w:val="50"/>
          <w:szCs w:val="24"/>
        </w:rPr>
        <w:tab/>
      </w:r>
      <w:r>
        <w:rPr>
          <w:rFonts w:ascii="Times New Roman" w:hAnsi="Times New Roman"/>
          <w:b/>
          <w:sz w:val="50"/>
          <w:szCs w:val="24"/>
        </w:rPr>
        <w:tab/>
      </w:r>
    </w:p>
    <w:p w:rsidR="000A2C55" w:rsidRDefault="000A2C55" w:rsidP="008B7AA6">
      <w:pPr>
        <w:pStyle w:val="NoSpacing"/>
        <w:spacing w:line="276" w:lineRule="auto"/>
        <w:rPr>
          <w:rFonts w:ascii="Times New Roman" w:hAnsi="Times New Roman"/>
          <w:b/>
          <w:sz w:val="40"/>
          <w:szCs w:val="48"/>
          <w:u w:val="single"/>
        </w:rPr>
      </w:pPr>
      <w:r>
        <w:rPr>
          <w:rFonts w:ascii="Times New Roman" w:hAnsi="Times New Roman"/>
          <w:b/>
          <w:sz w:val="50"/>
          <w:szCs w:val="24"/>
        </w:rPr>
        <w:tab/>
      </w:r>
    </w:p>
    <w:p w:rsidR="000A2C55" w:rsidRPr="00E2092C" w:rsidRDefault="00135E40" w:rsidP="008B7AA6">
      <w:pPr>
        <w:pStyle w:val="NoSpacing"/>
        <w:spacing w:line="276" w:lineRule="auto"/>
        <w:jc w:val="center"/>
        <w:rPr>
          <w:rFonts w:ascii="Times New Roman" w:hAnsi="Times New Roman"/>
          <w:b/>
          <w:sz w:val="34"/>
          <w:szCs w:val="48"/>
          <w:u w:val="single"/>
        </w:rPr>
      </w:pPr>
      <w:r w:rsidRPr="00E2092C">
        <w:rPr>
          <w:rFonts w:ascii="Times New Roman" w:hAnsi="Times New Roman"/>
          <w:b/>
          <w:sz w:val="34"/>
          <w:szCs w:val="48"/>
          <w:u w:val="single"/>
        </w:rPr>
        <w:t xml:space="preserve">REVISED </w:t>
      </w:r>
      <w:r w:rsidR="000A2C55" w:rsidRPr="00E2092C">
        <w:rPr>
          <w:rFonts w:ascii="Times New Roman" w:hAnsi="Times New Roman"/>
          <w:b/>
          <w:sz w:val="34"/>
          <w:szCs w:val="48"/>
          <w:u w:val="single"/>
        </w:rPr>
        <w:t>SYLLABUS &amp; CURRICULA</w:t>
      </w:r>
      <w:r w:rsidRPr="00E2092C">
        <w:rPr>
          <w:rFonts w:ascii="Times New Roman" w:hAnsi="Times New Roman"/>
          <w:b/>
          <w:sz w:val="34"/>
          <w:szCs w:val="48"/>
          <w:u w:val="single"/>
        </w:rPr>
        <w:t xml:space="preserve"> (201</w:t>
      </w:r>
      <w:r w:rsidR="007F57FB">
        <w:rPr>
          <w:rFonts w:ascii="Times New Roman" w:hAnsi="Times New Roman"/>
          <w:b/>
          <w:sz w:val="34"/>
          <w:szCs w:val="48"/>
          <w:u w:val="single"/>
        </w:rPr>
        <w:t>2-13</w:t>
      </w:r>
      <w:r w:rsidR="00E2092C" w:rsidRPr="00E2092C">
        <w:rPr>
          <w:rFonts w:ascii="Times New Roman" w:hAnsi="Times New Roman"/>
          <w:b/>
          <w:sz w:val="34"/>
          <w:szCs w:val="48"/>
          <w:u w:val="single"/>
        </w:rPr>
        <w:t xml:space="preserve"> ONWARDS</w:t>
      </w:r>
      <w:r w:rsidR="00E2092C">
        <w:rPr>
          <w:rFonts w:ascii="Times New Roman" w:hAnsi="Times New Roman"/>
          <w:b/>
          <w:sz w:val="34"/>
          <w:szCs w:val="48"/>
          <w:u w:val="single"/>
        </w:rPr>
        <w:t>)</w:t>
      </w:r>
    </w:p>
    <w:p w:rsidR="000A2C55" w:rsidRDefault="000A2C55" w:rsidP="008B7AA6">
      <w:pPr>
        <w:pStyle w:val="NoSpacing"/>
        <w:spacing w:line="276" w:lineRule="auto"/>
        <w:jc w:val="center"/>
        <w:rPr>
          <w:rFonts w:ascii="Times New Roman" w:hAnsi="Times New Roman"/>
          <w:b/>
          <w:sz w:val="40"/>
          <w:szCs w:val="48"/>
          <w:u w:val="single"/>
        </w:rPr>
      </w:pPr>
    </w:p>
    <w:p w:rsidR="003D686B" w:rsidRDefault="003D686B" w:rsidP="008B7AA6">
      <w:pPr>
        <w:pStyle w:val="NoSpacing"/>
        <w:spacing w:line="276" w:lineRule="auto"/>
        <w:jc w:val="center"/>
        <w:rPr>
          <w:rFonts w:ascii="Times New Roman" w:hAnsi="Times New Roman"/>
          <w:b/>
          <w:sz w:val="40"/>
          <w:szCs w:val="48"/>
          <w:u w:val="single"/>
        </w:rPr>
      </w:pPr>
    </w:p>
    <w:p w:rsidR="000A2C55" w:rsidRDefault="000A2C55" w:rsidP="008B7AA6">
      <w:pPr>
        <w:pStyle w:val="NoSpacing"/>
        <w:spacing w:line="276" w:lineRule="auto"/>
        <w:jc w:val="center"/>
        <w:rPr>
          <w:rFonts w:ascii="Times New Roman" w:hAnsi="Times New Roman"/>
          <w:b/>
          <w:sz w:val="40"/>
          <w:szCs w:val="48"/>
          <w:u w:val="single"/>
        </w:rPr>
      </w:pPr>
      <w:r>
        <w:rPr>
          <w:rFonts w:ascii="Times New Roman" w:hAnsi="Times New Roman"/>
          <w:b/>
          <w:sz w:val="40"/>
          <w:szCs w:val="48"/>
        </w:rPr>
        <w:t>FOR</w:t>
      </w:r>
    </w:p>
    <w:p w:rsidR="003D686B" w:rsidRDefault="003D686B" w:rsidP="008B7AA6">
      <w:pPr>
        <w:pStyle w:val="NoSpacing"/>
        <w:spacing w:line="276" w:lineRule="auto"/>
        <w:jc w:val="center"/>
        <w:rPr>
          <w:rFonts w:ascii="Times New Roman" w:hAnsi="Times New Roman"/>
          <w:b/>
          <w:sz w:val="40"/>
          <w:szCs w:val="48"/>
          <w:u w:val="single"/>
        </w:rPr>
      </w:pPr>
    </w:p>
    <w:p w:rsidR="000A2C55" w:rsidRPr="00061587" w:rsidRDefault="000A2C55" w:rsidP="008B7AA6">
      <w:pPr>
        <w:pStyle w:val="NoSpacing"/>
        <w:spacing w:line="276" w:lineRule="auto"/>
        <w:jc w:val="center"/>
        <w:rPr>
          <w:rFonts w:ascii="Times New Roman" w:hAnsi="Times New Roman"/>
          <w:b/>
          <w:sz w:val="40"/>
          <w:szCs w:val="48"/>
          <w:u w:val="single"/>
        </w:rPr>
      </w:pPr>
      <w:r w:rsidRPr="00061587">
        <w:rPr>
          <w:rFonts w:ascii="Times New Roman" w:hAnsi="Times New Roman"/>
          <w:b/>
          <w:sz w:val="40"/>
          <w:szCs w:val="48"/>
          <w:u w:val="single"/>
        </w:rPr>
        <w:t xml:space="preserve"> </w:t>
      </w:r>
    </w:p>
    <w:p w:rsidR="000A2C55" w:rsidRPr="00401A18" w:rsidRDefault="000A2C55" w:rsidP="008B7AA6">
      <w:pPr>
        <w:pStyle w:val="NoSpacing"/>
        <w:spacing w:line="276" w:lineRule="auto"/>
        <w:jc w:val="center"/>
        <w:rPr>
          <w:rFonts w:ascii="Times New Roman" w:hAnsi="Times New Roman"/>
          <w:b/>
          <w:sz w:val="40"/>
          <w:szCs w:val="48"/>
        </w:rPr>
      </w:pPr>
      <w:r w:rsidRPr="00401A18">
        <w:rPr>
          <w:rFonts w:ascii="Times New Roman" w:hAnsi="Times New Roman"/>
          <w:b/>
          <w:sz w:val="40"/>
          <w:szCs w:val="48"/>
        </w:rPr>
        <w:t>DOCTOR OF PHYSICAL THERAPY (DPT)</w:t>
      </w:r>
    </w:p>
    <w:p w:rsidR="000A2C55" w:rsidRPr="00401A18" w:rsidRDefault="000A2C55" w:rsidP="008B7AA6">
      <w:pPr>
        <w:pStyle w:val="NoSpacing"/>
        <w:spacing w:line="276" w:lineRule="auto"/>
        <w:jc w:val="center"/>
        <w:rPr>
          <w:rFonts w:ascii="Times New Roman" w:hAnsi="Times New Roman"/>
          <w:b/>
          <w:bCs/>
          <w:sz w:val="32"/>
          <w:szCs w:val="32"/>
        </w:rPr>
      </w:pPr>
    </w:p>
    <w:p w:rsidR="000A2C55" w:rsidRPr="00401A18" w:rsidRDefault="000A2C55" w:rsidP="008B7AA6">
      <w:pPr>
        <w:pStyle w:val="NoSpacing"/>
        <w:spacing w:line="276" w:lineRule="auto"/>
        <w:jc w:val="center"/>
        <w:rPr>
          <w:rFonts w:ascii="Times New Roman" w:hAnsi="Times New Roman"/>
          <w:b/>
          <w:sz w:val="40"/>
          <w:szCs w:val="48"/>
        </w:rPr>
      </w:pPr>
      <w:r w:rsidRPr="00401A18">
        <w:rPr>
          <w:rFonts w:ascii="Times New Roman" w:hAnsi="Times New Roman"/>
          <w:b/>
          <w:bCs/>
          <w:sz w:val="32"/>
          <w:szCs w:val="32"/>
        </w:rPr>
        <w:t>(Five Year Degree Program)</w:t>
      </w:r>
    </w:p>
    <w:p w:rsidR="00A50615" w:rsidRPr="00401A18" w:rsidRDefault="00A50615" w:rsidP="008B7AA6">
      <w:pPr>
        <w:pStyle w:val="NoSpacing"/>
        <w:spacing w:line="276" w:lineRule="auto"/>
        <w:jc w:val="center"/>
        <w:rPr>
          <w:rFonts w:ascii="Times New Roman" w:hAnsi="Times New Roman"/>
          <w:b/>
          <w:sz w:val="50"/>
          <w:szCs w:val="24"/>
        </w:rPr>
      </w:pPr>
    </w:p>
    <w:p w:rsidR="003D686B" w:rsidRPr="00401A18" w:rsidRDefault="003D686B" w:rsidP="008B7AA6">
      <w:pPr>
        <w:pStyle w:val="NoSpacing"/>
        <w:spacing w:line="276" w:lineRule="auto"/>
        <w:jc w:val="center"/>
        <w:rPr>
          <w:rFonts w:ascii="Times New Roman" w:hAnsi="Times New Roman"/>
          <w:b/>
          <w:sz w:val="50"/>
          <w:szCs w:val="24"/>
        </w:rPr>
      </w:pPr>
    </w:p>
    <w:p w:rsidR="00CD4F22" w:rsidRPr="00401A18" w:rsidRDefault="00CD4F22" w:rsidP="008B7AA6">
      <w:pPr>
        <w:pStyle w:val="NoSpacing"/>
        <w:spacing w:line="276" w:lineRule="auto"/>
        <w:jc w:val="center"/>
        <w:rPr>
          <w:rFonts w:ascii="Times New Roman" w:hAnsi="Times New Roman"/>
          <w:b/>
          <w:sz w:val="42"/>
          <w:szCs w:val="24"/>
        </w:rPr>
      </w:pPr>
      <w:r w:rsidRPr="00401A18">
        <w:rPr>
          <w:rFonts w:ascii="Times New Roman" w:hAnsi="Times New Roman"/>
          <w:b/>
          <w:sz w:val="42"/>
          <w:szCs w:val="24"/>
        </w:rPr>
        <w:t>Department of Physical Therapy</w:t>
      </w:r>
    </w:p>
    <w:p w:rsidR="00CD4F22" w:rsidRPr="00401A18" w:rsidRDefault="00CD4F22" w:rsidP="008B7AA6">
      <w:pPr>
        <w:pStyle w:val="NoSpacing"/>
        <w:spacing w:line="276" w:lineRule="auto"/>
        <w:jc w:val="center"/>
        <w:rPr>
          <w:rFonts w:ascii="Times New Roman" w:hAnsi="Times New Roman"/>
          <w:b/>
          <w:sz w:val="42"/>
          <w:szCs w:val="24"/>
        </w:rPr>
      </w:pPr>
    </w:p>
    <w:p w:rsidR="00E67D5E" w:rsidRDefault="00E67D5E" w:rsidP="008B7AA6">
      <w:pPr>
        <w:pStyle w:val="NoSpacing"/>
        <w:spacing w:line="276" w:lineRule="auto"/>
        <w:jc w:val="center"/>
        <w:rPr>
          <w:rFonts w:ascii="Times New Roman" w:hAnsi="Times New Roman"/>
          <w:b/>
          <w:sz w:val="42"/>
          <w:szCs w:val="24"/>
        </w:rPr>
      </w:pPr>
    </w:p>
    <w:p w:rsidR="00CD4F22" w:rsidRPr="00401A18" w:rsidRDefault="00CD4F22" w:rsidP="008B7AA6">
      <w:pPr>
        <w:pStyle w:val="NoSpacing"/>
        <w:spacing w:line="276" w:lineRule="auto"/>
        <w:jc w:val="center"/>
        <w:rPr>
          <w:rFonts w:ascii="Times New Roman" w:hAnsi="Times New Roman"/>
          <w:b/>
          <w:sz w:val="42"/>
          <w:szCs w:val="24"/>
        </w:rPr>
      </w:pPr>
      <w:r w:rsidRPr="00401A18">
        <w:rPr>
          <w:rFonts w:ascii="Times New Roman" w:hAnsi="Times New Roman"/>
          <w:b/>
          <w:sz w:val="42"/>
          <w:szCs w:val="24"/>
        </w:rPr>
        <w:t>Sargodha Medical College Campus</w:t>
      </w:r>
    </w:p>
    <w:p w:rsidR="007F57FB" w:rsidRDefault="007F57FB" w:rsidP="008B7AA6">
      <w:pPr>
        <w:pStyle w:val="NoSpacing"/>
        <w:spacing w:line="276" w:lineRule="auto"/>
        <w:jc w:val="center"/>
        <w:rPr>
          <w:rFonts w:ascii="Times New Roman" w:hAnsi="Times New Roman"/>
          <w:b/>
          <w:sz w:val="48"/>
          <w:szCs w:val="48"/>
        </w:rPr>
      </w:pPr>
    </w:p>
    <w:p w:rsidR="00E67D5E" w:rsidRDefault="00E67D5E" w:rsidP="008B7AA6">
      <w:pPr>
        <w:pStyle w:val="NoSpacing"/>
        <w:spacing w:line="276" w:lineRule="auto"/>
        <w:jc w:val="center"/>
        <w:rPr>
          <w:rFonts w:ascii="Times New Roman" w:hAnsi="Times New Roman"/>
          <w:b/>
          <w:sz w:val="48"/>
          <w:szCs w:val="48"/>
        </w:rPr>
      </w:pPr>
    </w:p>
    <w:p w:rsidR="00CD4F22" w:rsidRPr="00401A18" w:rsidRDefault="00CD4F22" w:rsidP="008B7AA6">
      <w:pPr>
        <w:pStyle w:val="NoSpacing"/>
        <w:spacing w:line="276" w:lineRule="auto"/>
        <w:jc w:val="center"/>
        <w:rPr>
          <w:rFonts w:ascii="Arial" w:hAnsi="Arial" w:cs="Arial"/>
          <w:sz w:val="48"/>
          <w:szCs w:val="48"/>
        </w:rPr>
      </w:pPr>
      <w:r w:rsidRPr="00401A18">
        <w:rPr>
          <w:rFonts w:ascii="Times New Roman" w:hAnsi="Times New Roman"/>
          <w:b/>
          <w:sz w:val="48"/>
          <w:szCs w:val="48"/>
        </w:rPr>
        <w:t>University of Sargodha</w:t>
      </w:r>
    </w:p>
    <w:p w:rsidR="000A2C55" w:rsidRPr="00401A18" w:rsidRDefault="000A2C55" w:rsidP="008B7AA6">
      <w:pPr>
        <w:pStyle w:val="NoSpacing"/>
        <w:spacing w:line="276" w:lineRule="auto"/>
        <w:rPr>
          <w:rFonts w:ascii="Arial" w:hAnsi="Arial" w:cs="Arial"/>
          <w:sz w:val="24"/>
          <w:szCs w:val="24"/>
        </w:rPr>
      </w:pPr>
    </w:p>
    <w:p w:rsidR="00E00188" w:rsidRDefault="00E00188" w:rsidP="008B7AA6">
      <w:pPr>
        <w:spacing w:after="0"/>
        <w:jc w:val="center"/>
        <w:rPr>
          <w:rFonts w:ascii="Times New Roman" w:hAnsi="Times New Roman"/>
          <w:b/>
          <w:i/>
          <w:sz w:val="32"/>
          <w:szCs w:val="32"/>
        </w:rPr>
      </w:pPr>
    </w:p>
    <w:p w:rsidR="008B7AA6" w:rsidRDefault="008B7AA6" w:rsidP="008B7AA6">
      <w:pPr>
        <w:spacing w:after="0"/>
        <w:jc w:val="center"/>
        <w:rPr>
          <w:rFonts w:ascii="Times New Roman" w:hAnsi="Times New Roman"/>
          <w:b/>
          <w:i/>
          <w:sz w:val="32"/>
          <w:szCs w:val="32"/>
        </w:rPr>
      </w:pPr>
    </w:p>
    <w:p w:rsidR="00F1009C" w:rsidRPr="00AA3E0A" w:rsidRDefault="00F1009C" w:rsidP="008B7AA6">
      <w:pPr>
        <w:spacing w:after="0"/>
        <w:jc w:val="center"/>
        <w:rPr>
          <w:rFonts w:ascii="Times New Roman" w:hAnsi="Times New Roman"/>
          <w:b/>
          <w:i/>
          <w:sz w:val="32"/>
          <w:szCs w:val="32"/>
        </w:rPr>
      </w:pPr>
      <w:r>
        <w:rPr>
          <w:rFonts w:ascii="Times New Roman" w:hAnsi="Times New Roman"/>
          <w:b/>
          <w:i/>
          <w:sz w:val="32"/>
          <w:szCs w:val="32"/>
        </w:rPr>
        <w:lastRenderedPageBreak/>
        <w:t xml:space="preserve">PROGRAM: </w:t>
      </w:r>
      <w:r w:rsidRPr="00AA3E0A">
        <w:rPr>
          <w:rFonts w:ascii="Times New Roman" w:hAnsi="Times New Roman"/>
          <w:b/>
          <w:i/>
          <w:sz w:val="32"/>
          <w:szCs w:val="32"/>
        </w:rPr>
        <w:t>DOCTOR OF PHYSICAL THERAPY (DPT)</w:t>
      </w:r>
    </w:p>
    <w:p w:rsidR="00F91629" w:rsidRPr="008776BD" w:rsidRDefault="00F91629" w:rsidP="008B7AA6">
      <w:pPr>
        <w:pStyle w:val="ListParagraph"/>
        <w:spacing w:after="0"/>
        <w:ind w:left="360"/>
        <w:jc w:val="center"/>
        <w:rPr>
          <w:rFonts w:ascii="Times New Roman" w:hAnsi="Times New Roman"/>
          <w:b/>
          <w:bCs/>
          <w:sz w:val="28"/>
          <w:szCs w:val="28"/>
          <w:u w:val="single"/>
        </w:rPr>
      </w:pPr>
      <w:r w:rsidRPr="008776BD">
        <w:rPr>
          <w:rFonts w:ascii="Times New Roman" w:hAnsi="Times New Roman"/>
          <w:b/>
          <w:bCs/>
          <w:sz w:val="28"/>
          <w:szCs w:val="28"/>
          <w:u w:val="single"/>
        </w:rPr>
        <w:t>CURRICULUM AND YEAR WISE COURSE DETAILS</w:t>
      </w:r>
    </w:p>
    <w:p w:rsidR="00F91629" w:rsidRPr="008776BD" w:rsidRDefault="00F91629" w:rsidP="008B7AA6">
      <w:pPr>
        <w:spacing w:after="0"/>
        <w:jc w:val="center"/>
        <w:rPr>
          <w:rFonts w:ascii="Times New Roman" w:hAnsi="Times New Roman"/>
          <w:b/>
          <w:bCs/>
          <w:sz w:val="28"/>
          <w:szCs w:val="28"/>
          <w:u w:val="single"/>
        </w:rPr>
      </w:pPr>
      <w:r w:rsidRPr="008776BD">
        <w:rPr>
          <w:rFonts w:ascii="Times New Roman" w:hAnsi="Times New Roman"/>
          <w:b/>
          <w:bCs/>
          <w:sz w:val="28"/>
          <w:szCs w:val="28"/>
          <w:u w:val="single"/>
        </w:rPr>
        <w:t>DOCTOR OF PHYSICAL THERAPY (DPT)</w:t>
      </w:r>
    </w:p>
    <w:p w:rsidR="00F91629" w:rsidRPr="008776BD" w:rsidRDefault="00F91629" w:rsidP="008B7AA6">
      <w:pPr>
        <w:spacing w:after="0"/>
        <w:jc w:val="center"/>
        <w:rPr>
          <w:rFonts w:ascii="Times New Roman" w:hAnsi="Times New Roman"/>
          <w:b/>
          <w:bCs/>
          <w:sz w:val="28"/>
          <w:szCs w:val="28"/>
          <w:u w:val="single"/>
        </w:rPr>
      </w:pPr>
      <w:r w:rsidRPr="008776BD">
        <w:rPr>
          <w:rFonts w:ascii="Times New Roman" w:hAnsi="Times New Roman"/>
          <w:b/>
          <w:bCs/>
          <w:sz w:val="28"/>
          <w:szCs w:val="28"/>
          <w:u w:val="single"/>
        </w:rPr>
        <w:t xml:space="preserve">SCHEME OF STUDIES </w:t>
      </w:r>
    </w:p>
    <w:p w:rsidR="00F91629" w:rsidRDefault="00F91629" w:rsidP="008B7AA6">
      <w:pPr>
        <w:spacing w:after="0"/>
        <w:jc w:val="center"/>
        <w:rPr>
          <w:rFonts w:ascii="Times New Roman" w:hAnsi="Times New Roman"/>
          <w:b/>
          <w:bCs/>
          <w:sz w:val="28"/>
          <w:szCs w:val="28"/>
          <w:u w:val="single"/>
        </w:rPr>
      </w:pPr>
      <w:r w:rsidRPr="00D128AE">
        <w:rPr>
          <w:rFonts w:ascii="Times New Roman" w:hAnsi="Times New Roman"/>
          <w:b/>
          <w:bCs/>
          <w:sz w:val="28"/>
          <w:szCs w:val="28"/>
          <w:u w:val="single"/>
        </w:rPr>
        <w:t>1</w:t>
      </w:r>
      <w:r w:rsidRPr="00D128AE">
        <w:rPr>
          <w:rFonts w:ascii="Times New Roman" w:hAnsi="Times New Roman"/>
          <w:b/>
          <w:bCs/>
          <w:sz w:val="28"/>
          <w:szCs w:val="28"/>
          <w:u w:val="single"/>
          <w:vertAlign w:val="superscript"/>
        </w:rPr>
        <w:t>st</w:t>
      </w:r>
      <w:r w:rsidRPr="00D128AE">
        <w:rPr>
          <w:rFonts w:ascii="Times New Roman" w:hAnsi="Times New Roman"/>
          <w:b/>
          <w:bCs/>
          <w:sz w:val="28"/>
          <w:szCs w:val="28"/>
          <w:u w:val="single"/>
        </w:rPr>
        <w:t xml:space="preserve"> YEAR</w:t>
      </w:r>
    </w:p>
    <w:tbl>
      <w:tblPr>
        <w:tblW w:w="100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5224"/>
        <w:gridCol w:w="1430"/>
        <w:gridCol w:w="1980"/>
        <w:gridCol w:w="956"/>
      </w:tblGrid>
      <w:tr w:rsidR="00F91629" w:rsidRPr="00E43CBE" w:rsidTr="001C1104">
        <w:tc>
          <w:tcPr>
            <w:tcW w:w="456" w:type="dxa"/>
            <w:vAlign w:val="center"/>
          </w:tcPr>
          <w:p w:rsidR="00F91629" w:rsidRPr="00E43CBE" w:rsidRDefault="00F91629"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Sr</w:t>
            </w:r>
          </w:p>
        </w:tc>
        <w:tc>
          <w:tcPr>
            <w:tcW w:w="5224" w:type="dxa"/>
            <w:vAlign w:val="center"/>
          </w:tcPr>
          <w:p w:rsidR="00F91629" w:rsidRPr="00E43CBE" w:rsidRDefault="00F91629" w:rsidP="00B7360E">
            <w:pPr>
              <w:spacing w:after="0" w:line="240" w:lineRule="auto"/>
              <w:rPr>
                <w:rFonts w:ascii="Times New Roman" w:hAnsi="Times New Roman"/>
                <w:b/>
                <w:sz w:val="24"/>
                <w:szCs w:val="24"/>
              </w:rPr>
            </w:pPr>
            <w:r w:rsidRPr="00E43CBE">
              <w:rPr>
                <w:rFonts w:ascii="Times New Roman" w:hAnsi="Times New Roman"/>
                <w:b/>
                <w:sz w:val="24"/>
                <w:szCs w:val="24"/>
              </w:rPr>
              <w:t>Subject Title</w:t>
            </w:r>
          </w:p>
        </w:tc>
        <w:tc>
          <w:tcPr>
            <w:tcW w:w="1430" w:type="dxa"/>
            <w:vAlign w:val="center"/>
          </w:tcPr>
          <w:p w:rsidR="00F91629" w:rsidRPr="00E43CBE" w:rsidRDefault="00F91629"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Theory Marks</w:t>
            </w:r>
          </w:p>
        </w:tc>
        <w:tc>
          <w:tcPr>
            <w:tcW w:w="1980" w:type="dxa"/>
            <w:vAlign w:val="center"/>
          </w:tcPr>
          <w:p w:rsidR="00B95157" w:rsidRDefault="00F91629"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Practical /</w:t>
            </w:r>
            <w:r>
              <w:rPr>
                <w:rFonts w:ascii="Times New Roman" w:hAnsi="Times New Roman"/>
                <w:b/>
                <w:sz w:val="24"/>
                <w:szCs w:val="24"/>
              </w:rPr>
              <w:t xml:space="preserve"> </w:t>
            </w:r>
            <w:r w:rsidR="00105A00">
              <w:rPr>
                <w:rFonts w:ascii="Times New Roman" w:hAnsi="Times New Roman"/>
                <w:b/>
                <w:sz w:val="24"/>
                <w:szCs w:val="24"/>
              </w:rPr>
              <w:t>Clinical</w:t>
            </w:r>
            <w:r w:rsidR="00105A00" w:rsidRPr="00E43CBE">
              <w:rPr>
                <w:rFonts w:ascii="Times New Roman" w:hAnsi="Times New Roman"/>
                <w:b/>
                <w:sz w:val="24"/>
                <w:szCs w:val="24"/>
              </w:rPr>
              <w:t xml:space="preserve"> </w:t>
            </w:r>
            <w:r w:rsidR="00105A00">
              <w:rPr>
                <w:rFonts w:ascii="Times New Roman" w:hAnsi="Times New Roman"/>
                <w:b/>
                <w:sz w:val="24"/>
                <w:szCs w:val="24"/>
              </w:rPr>
              <w:t xml:space="preserve">&amp; </w:t>
            </w:r>
          </w:p>
          <w:p w:rsidR="00F91629" w:rsidRPr="00E43CBE" w:rsidRDefault="00105A00" w:rsidP="00B7360E">
            <w:pPr>
              <w:spacing w:after="0" w:line="240" w:lineRule="auto"/>
              <w:jc w:val="center"/>
              <w:rPr>
                <w:rFonts w:ascii="Times New Roman" w:hAnsi="Times New Roman"/>
                <w:b/>
                <w:sz w:val="24"/>
                <w:szCs w:val="24"/>
              </w:rPr>
            </w:pPr>
            <w:r>
              <w:rPr>
                <w:rFonts w:ascii="Times New Roman" w:hAnsi="Times New Roman"/>
                <w:b/>
                <w:sz w:val="24"/>
                <w:szCs w:val="24"/>
              </w:rPr>
              <w:t>G.</w:t>
            </w:r>
            <w:r w:rsidR="00B95157">
              <w:rPr>
                <w:rFonts w:ascii="Times New Roman" w:hAnsi="Times New Roman"/>
                <w:b/>
                <w:sz w:val="24"/>
                <w:szCs w:val="24"/>
              </w:rPr>
              <w:t xml:space="preserve"> </w:t>
            </w:r>
            <w:r w:rsidR="00F91629" w:rsidRPr="00E43CBE">
              <w:rPr>
                <w:rFonts w:ascii="Times New Roman" w:hAnsi="Times New Roman"/>
                <w:b/>
                <w:sz w:val="24"/>
                <w:szCs w:val="24"/>
              </w:rPr>
              <w:t>Viva Marks</w:t>
            </w:r>
          </w:p>
        </w:tc>
        <w:tc>
          <w:tcPr>
            <w:tcW w:w="956" w:type="dxa"/>
            <w:vAlign w:val="center"/>
          </w:tcPr>
          <w:p w:rsidR="00F91629" w:rsidRPr="00E43CBE" w:rsidRDefault="00F91629"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Total Marks</w:t>
            </w:r>
          </w:p>
        </w:tc>
      </w:tr>
      <w:tr w:rsidR="00F91629" w:rsidRPr="00E43CBE" w:rsidTr="001C1104">
        <w:tc>
          <w:tcPr>
            <w:tcW w:w="456" w:type="dxa"/>
            <w:vAlign w:val="center"/>
          </w:tcPr>
          <w:p w:rsidR="00F91629" w:rsidRPr="001408E1" w:rsidRDefault="00F91629" w:rsidP="00B7360E">
            <w:pPr>
              <w:spacing w:after="0" w:line="240" w:lineRule="auto"/>
              <w:jc w:val="center"/>
              <w:rPr>
                <w:rFonts w:ascii="Times New Roman" w:hAnsi="Times New Roman"/>
                <w:sz w:val="24"/>
                <w:szCs w:val="24"/>
              </w:rPr>
            </w:pPr>
            <w:r w:rsidRPr="001408E1">
              <w:rPr>
                <w:rFonts w:ascii="Times New Roman" w:hAnsi="Times New Roman"/>
                <w:sz w:val="24"/>
                <w:szCs w:val="24"/>
              </w:rPr>
              <w:t>1</w:t>
            </w:r>
          </w:p>
        </w:tc>
        <w:tc>
          <w:tcPr>
            <w:tcW w:w="5224" w:type="dxa"/>
            <w:vAlign w:val="center"/>
          </w:tcPr>
          <w:p w:rsidR="00F91629" w:rsidRPr="00EA52FA" w:rsidRDefault="00F91629" w:rsidP="00B7360E">
            <w:pPr>
              <w:spacing w:after="0" w:line="240" w:lineRule="auto"/>
              <w:rPr>
                <w:rFonts w:ascii="Times New Roman" w:hAnsi="Times New Roman"/>
                <w:sz w:val="24"/>
                <w:szCs w:val="24"/>
              </w:rPr>
            </w:pPr>
            <w:r w:rsidRPr="00EA52FA">
              <w:rPr>
                <w:rFonts w:ascii="Times New Roman" w:hAnsi="Times New Roman"/>
                <w:sz w:val="24"/>
                <w:szCs w:val="24"/>
              </w:rPr>
              <w:t>ANATOMY</w:t>
            </w:r>
            <w:r>
              <w:rPr>
                <w:rFonts w:ascii="Times New Roman" w:hAnsi="Times New Roman"/>
                <w:sz w:val="24"/>
                <w:szCs w:val="24"/>
              </w:rPr>
              <w:t xml:space="preserve">  </w:t>
            </w:r>
            <w:r w:rsidRPr="00EA52FA">
              <w:rPr>
                <w:rFonts w:ascii="Times New Roman" w:hAnsi="Times New Roman"/>
                <w:sz w:val="24"/>
                <w:szCs w:val="24"/>
              </w:rPr>
              <w:t>I</w:t>
            </w:r>
          </w:p>
        </w:tc>
        <w:tc>
          <w:tcPr>
            <w:tcW w:w="143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956"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200</w:t>
            </w:r>
          </w:p>
        </w:tc>
      </w:tr>
      <w:tr w:rsidR="00F91629" w:rsidRPr="00E43CBE" w:rsidTr="001C1104">
        <w:tc>
          <w:tcPr>
            <w:tcW w:w="456" w:type="dxa"/>
            <w:vAlign w:val="center"/>
          </w:tcPr>
          <w:p w:rsidR="00F91629" w:rsidRPr="001408E1" w:rsidRDefault="00F91629" w:rsidP="00B7360E">
            <w:pPr>
              <w:spacing w:after="0" w:line="240" w:lineRule="auto"/>
              <w:jc w:val="center"/>
              <w:rPr>
                <w:rFonts w:ascii="Times New Roman" w:hAnsi="Times New Roman"/>
                <w:sz w:val="24"/>
                <w:szCs w:val="24"/>
              </w:rPr>
            </w:pPr>
            <w:r w:rsidRPr="001408E1">
              <w:rPr>
                <w:rFonts w:ascii="Times New Roman" w:hAnsi="Times New Roman"/>
                <w:sz w:val="24"/>
                <w:szCs w:val="24"/>
              </w:rPr>
              <w:t>2</w:t>
            </w:r>
          </w:p>
        </w:tc>
        <w:tc>
          <w:tcPr>
            <w:tcW w:w="5224" w:type="dxa"/>
            <w:vAlign w:val="center"/>
          </w:tcPr>
          <w:p w:rsidR="00F91629" w:rsidRPr="00EA52FA" w:rsidRDefault="00F91629" w:rsidP="00B7360E">
            <w:pPr>
              <w:spacing w:after="0" w:line="240" w:lineRule="auto"/>
              <w:contextualSpacing/>
              <w:rPr>
                <w:rFonts w:ascii="Times New Roman" w:hAnsi="Times New Roman"/>
                <w:sz w:val="24"/>
                <w:szCs w:val="24"/>
              </w:rPr>
            </w:pPr>
            <w:r>
              <w:rPr>
                <w:rFonts w:ascii="Times New Roman" w:hAnsi="Times New Roman"/>
                <w:sz w:val="24"/>
                <w:szCs w:val="24"/>
              </w:rPr>
              <w:t xml:space="preserve">PHYSIOLOGY  </w:t>
            </w:r>
            <w:r w:rsidRPr="00EA52FA">
              <w:rPr>
                <w:rFonts w:ascii="Times New Roman" w:hAnsi="Times New Roman"/>
                <w:sz w:val="24"/>
                <w:szCs w:val="24"/>
              </w:rPr>
              <w:t>I</w:t>
            </w:r>
          </w:p>
        </w:tc>
        <w:tc>
          <w:tcPr>
            <w:tcW w:w="143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956"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200</w:t>
            </w:r>
          </w:p>
        </w:tc>
      </w:tr>
      <w:tr w:rsidR="00EC1EDB" w:rsidRPr="00E43CBE" w:rsidTr="001C1104">
        <w:tc>
          <w:tcPr>
            <w:tcW w:w="456" w:type="dxa"/>
            <w:vAlign w:val="center"/>
          </w:tcPr>
          <w:p w:rsidR="00EC1EDB" w:rsidRPr="001408E1" w:rsidRDefault="00EC1EDB" w:rsidP="00B7360E">
            <w:pPr>
              <w:spacing w:after="0" w:line="240" w:lineRule="auto"/>
              <w:jc w:val="center"/>
              <w:rPr>
                <w:rFonts w:ascii="Times New Roman" w:hAnsi="Times New Roman"/>
                <w:sz w:val="24"/>
                <w:szCs w:val="24"/>
              </w:rPr>
            </w:pPr>
            <w:r w:rsidRPr="001408E1">
              <w:rPr>
                <w:rFonts w:ascii="Times New Roman" w:hAnsi="Times New Roman"/>
                <w:sz w:val="24"/>
                <w:szCs w:val="24"/>
              </w:rPr>
              <w:t>3</w:t>
            </w:r>
          </w:p>
        </w:tc>
        <w:tc>
          <w:tcPr>
            <w:tcW w:w="5224" w:type="dxa"/>
            <w:vAlign w:val="center"/>
          </w:tcPr>
          <w:p w:rsidR="00EC1EDB" w:rsidRDefault="00EC1EDB" w:rsidP="00B7360E">
            <w:pPr>
              <w:spacing w:after="0" w:line="240" w:lineRule="auto"/>
              <w:contextualSpacing/>
              <w:rPr>
                <w:rFonts w:ascii="Times New Roman" w:hAnsi="Times New Roman"/>
                <w:sz w:val="24"/>
                <w:szCs w:val="24"/>
              </w:rPr>
            </w:pPr>
            <w:r>
              <w:rPr>
                <w:rFonts w:ascii="Times New Roman" w:hAnsi="Times New Roman"/>
                <w:sz w:val="24"/>
                <w:szCs w:val="24"/>
              </w:rPr>
              <w:t xml:space="preserve">BIOCHEMISTRY </w:t>
            </w:r>
            <w:r w:rsidR="002F1DA8">
              <w:rPr>
                <w:rFonts w:ascii="Times New Roman" w:hAnsi="Times New Roman"/>
                <w:sz w:val="24"/>
                <w:szCs w:val="24"/>
              </w:rPr>
              <w:t>I</w:t>
            </w:r>
          </w:p>
        </w:tc>
        <w:tc>
          <w:tcPr>
            <w:tcW w:w="1430" w:type="dxa"/>
            <w:vAlign w:val="center"/>
          </w:tcPr>
          <w:p w:rsidR="00EC1EDB" w:rsidRPr="00E43CBE" w:rsidRDefault="00EC1EDB"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EC1EDB" w:rsidRPr="00E43CBE" w:rsidRDefault="00EC1EDB"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956" w:type="dxa"/>
            <w:vAlign w:val="center"/>
          </w:tcPr>
          <w:p w:rsidR="00EC1EDB" w:rsidRPr="00E43CBE" w:rsidRDefault="00EC1EDB" w:rsidP="00B7360E">
            <w:pPr>
              <w:spacing w:after="0" w:line="240" w:lineRule="auto"/>
              <w:jc w:val="center"/>
              <w:rPr>
                <w:rFonts w:ascii="Times New Roman" w:hAnsi="Times New Roman"/>
                <w:sz w:val="24"/>
                <w:szCs w:val="24"/>
              </w:rPr>
            </w:pPr>
            <w:r w:rsidRPr="00E43CBE">
              <w:rPr>
                <w:rFonts w:ascii="Times New Roman" w:hAnsi="Times New Roman"/>
                <w:sz w:val="24"/>
                <w:szCs w:val="24"/>
              </w:rPr>
              <w:t>200</w:t>
            </w:r>
          </w:p>
        </w:tc>
      </w:tr>
      <w:tr w:rsidR="00EC1EDB" w:rsidRPr="00E43CBE" w:rsidTr="001C1104">
        <w:tc>
          <w:tcPr>
            <w:tcW w:w="456" w:type="dxa"/>
            <w:vAlign w:val="center"/>
          </w:tcPr>
          <w:p w:rsidR="00EC1EDB" w:rsidRPr="001408E1" w:rsidRDefault="00EC1EDB" w:rsidP="00B7360E">
            <w:pPr>
              <w:spacing w:after="0" w:line="240" w:lineRule="auto"/>
              <w:jc w:val="center"/>
              <w:rPr>
                <w:rFonts w:ascii="Times New Roman" w:hAnsi="Times New Roman"/>
                <w:sz w:val="24"/>
                <w:szCs w:val="24"/>
              </w:rPr>
            </w:pPr>
            <w:r w:rsidRPr="001408E1">
              <w:rPr>
                <w:rFonts w:ascii="Times New Roman" w:hAnsi="Times New Roman"/>
                <w:sz w:val="24"/>
                <w:szCs w:val="24"/>
              </w:rPr>
              <w:t>4</w:t>
            </w:r>
          </w:p>
        </w:tc>
        <w:tc>
          <w:tcPr>
            <w:tcW w:w="5224" w:type="dxa"/>
            <w:vAlign w:val="center"/>
          </w:tcPr>
          <w:p w:rsidR="00EC1EDB" w:rsidRPr="00EA52FA" w:rsidRDefault="00EC1EDB" w:rsidP="00B7360E">
            <w:pPr>
              <w:spacing w:after="0" w:line="240" w:lineRule="auto"/>
              <w:contextualSpacing/>
              <w:rPr>
                <w:rFonts w:ascii="Times New Roman" w:hAnsi="Times New Roman"/>
                <w:sz w:val="24"/>
                <w:szCs w:val="24"/>
              </w:rPr>
            </w:pPr>
            <w:r>
              <w:rPr>
                <w:rFonts w:ascii="Times New Roman" w:hAnsi="Times New Roman"/>
                <w:sz w:val="24"/>
                <w:szCs w:val="24"/>
              </w:rPr>
              <w:t xml:space="preserve">KINESIOLOGY  </w:t>
            </w:r>
          </w:p>
        </w:tc>
        <w:tc>
          <w:tcPr>
            <w:tcW w:w="1430" w:type="dxa"/>
            <w:vAlign w:val="center"/>
          </w:tcPr>
          <w:p w:rsidR="00EC1EDB" w:rsidRPr="00E43CBE" w:rsidRDefault="00EC1EDB"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EC1EDB" w:rsidRPr="00E43CBE" w:rsidRDefault="00EC1EDB"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956" w:type="dxa"/>
            <w:vAlign w:val="center"/>
          </w:tcPr>
          <w:p w:rsidR="00EC1EDB" w:rsidRPr="00E43CBE" w:rsidRDefault="00EC1EDB" w:rsidP="00B7360E">
            <w:pPr>
              <w:spacing w:after="0" w:line="240" w:lineRule="auto"/>
              <w:jc w:val="center"/>
              <w:rPr>
                <w:rFonts w:ascii="Times New Roman" w:hAnsi="Times New Roman"/>
                <w:sz w:val="24"/>
                <w:szCs w:val="24"/>
              </w:rPr>
            </w:pPr>
            <w:r w:rsidRPr="00E43CBE">
              <w:rPr>
                <w:rFonts w:ascii="Times New Roman" w:hAnsi="Times New Roman"/>
                <w:sz w:val="24"/>
                <w:szCs w:val="24"/>
              </w:rPr>
              <w:t>200</w:t>
            </w:r>
          </w:p>
        </w:tc>
      </w:tr>
      <w:tr w:rsidR="00EC1EDB" w:rsidRPr="00E43CBE" w:rsidTr="001C1104">
        <w:tc>
          <w:tcPr>
            <w:tcW w:w="456" w:type="dxa"/>
            <w:vAlign w:val="center"/>
          </w:tcPr>
          <w:p w:rsidR="00EC1EDB" w:rsidRPr="001408E1" w:rsidRDefault="00EC1EDB" w:rsidP="00B7360E">
            <w:pPr>
              <w:spacing w:after="0" w:line="240" w:lineRule="auto"/>
              <w:jc w:val="center"/>
              <w:rPr>
                <w:rFonts w:ascii="Times New Roman" w:hAnsi="Times New Roman"/>
                <w:sz w:val="24"/>
                <w:szCs w:val="24"/>
              </w:rPr>
            </w:pPr>
            <w:r w:rsidRPr="001408E1">
              <w:rPr>
                <w:rFonts w:ascii="Times New Roman" w:hAnsi="Times New Roman"/>
                <w:sz w:val="24"/>
                <w:szCs w:val="24"/>
              </w:rPr>
              <w:t>5</w:t>
            </w:r>
          </w:p>
        </w:tc>
        <w:tc>
          <w:tcPr>
            <w:tcW w:w="5224" w:type="dxa"/>
            <w:vAlign w:val="center"/>
          </w:tcPr>
          <w:p w:rsidR="00EC1EDB" w:rsidRPr="00EA52FA" w:rsidRDefault="00EC1EDB" w:rsidP="00B7360E">
            <w:pPr>
              <w:spacing w:after="0" w:line="240" w:lineRule="auto"/>
              <w:contextualSpacing/>
              <w:rPr>
                <w:rFonts w:ascii="Times New Roman" w:hAnsi="Times New Roman"/>
                <w:sz w:val="24"/>
                <w:szCs w:val="24"/>
              </w:rPr>
            </w:pPr>
            <w:r>
              <w:rPr>
                <w:rFonts w:ascii="Times New Roman" w:hAnsi="Times New Roman"/>
                <w:sz w:val="24"/>
                <w:szCs w:val="24"/>
              </w:rPr>
              <w:t xml:space="preserve">ENGLISH  </w:t>
            </w:r>
          </w:p>
        </w:tc>
        <w:tc>
          <w:tcPr>
            <w:tcW w:w="1430" w:type="dxa"/>
            <w:vAlign w:val="center"/>
          </w:tcPr>
          <w:p w:rsidR="00EC1EDB" w:rsidRPr="00E43CBE" w:rsidRDefault="00EC1EDB"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EC1EDB" w:rsidRPr="00E43CBE" w:rsidRDefault="00EC1EDB" w:rsidP="00B7360E">
            <w:pPr>
              <w:spacing w:after="0" w:line="240" w:lineRule="auto"/>
              <w:jc w:val="center"/>
              <w:rPr>
                <w:rFonts w:ascii="Times New Roman" w:hAnsi="Times New Roman"/>
                <w:sz w:val="24"/>
                <w:szCs w:val="24"/>
              </w:rPr>
            </w:pPr>
            <w:r>
              <w:rPr>
                <w:rFonts w:ascii="Times New Roman" w:hAnsi="Times New Roman"/>
                <w:sz w:val="24"/>
                <w:szCs w:val="24"/>
              </w:rPr>
              <w:t>Not A</w:t>
            </w:r>
            <w:r w:rsidRPr="00E43CBE">
              <w:rPr>
                <w:rFonts w:ascii="Times New Roman" w:hAnsi="Times New Roman"/>
                <w:sz w:val="24"/>
                <w:szCs w:val="24"/>
              </w:rPr>
              <w:t>pplicable</w:t>
            </w:r>
          </w:p>
        </w:tc>
        <w:tc>
          <w:tcPr>
            <w:tcW w:w="956" w:type="dxa"/>
            <w:vAlign w:val="center"/>
          </w:tcPr>
          <w:p w:rsidR="00EC1EDB" w:rsidRPr="00E43CBE" w:rsidRDefault="00EC1EDB"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r>
      <w:tr w:rsidR="000F047B" w:rsidRPr="00E43CBE" w:rsidTr="001C1104">
        <w:tc>
          <w:tcPr>
            <w:tcW w:w="456" w:type="dxa"/>
            <w:vAlign w:val="center"/>
          </w:tcPr>
          <w:p w:rsidR="000F047B" w:rsidRPr="001408E1" w:rsidRDefault="000F047B" w:rsidP="00B7360E">
            <w:pPr>
              <w:spacing w:after="0" w:line="240" w:lineRule="auto"/>
              <w:jc w:val="center"/>
              <w:rPr>
                <w:rFonts w:ascii="Times New Roman" w:hAnsi="Times New Roman"/>
                <w:sz w:val="24"/>
                <w:szCs w:val="24"/>
              </w:rPr>
            </w:pPr>
            <w:r w:rsidRPr="001408E1">
              <w:rPr>
                <w:rFonts w:ascii="Times New Roman" w:hAnsi="Times New Roman"/>
                <w:sz w:val="24"/>
                <w:szCs w:val="24"/>
              </w:rPr>
              <w:t>6</w:t>
            </w:r>
          </w:p>
        </w:tc>
        <w:tc>
          <w:tcPr>
            <w:tcW w:w="5224" w:type="dxa"/>
            <w:vAlign w:val="center"/>
          </w:tcPr>
          <w:p w:rsidR="000F047B" w:rsidRDefault="000F047B" w:rsidP="00B7360E">
            <w:pPr>
              <w:spacing w:after="0" w:line="240" w:lineRule="auto"/>
              <w:contextualSpacing/>
              <w:rPr>
                <w:rFonts w:ascii="Times New Roman" w:hAnsi="Times New Roman"/>
                <w:sz w:val="24"/>
                <w:szCs w:val="24"/>
              </w:rPr>
            </w:pPr>
            <w:r>
              <w:rPr>
                <w:rFonts w:ascii="Times New Roman" w:hAnsi="Times New Roman"/>
                <w:sz w:val="24"/>
                <w:szCs w:val="24"/>
              </w:rPr>
              <w:t>INTRODUCTION TO COMPUTERS</w:t>
            </w:r>
          </w:p>
        </w:tc>
        <w:tc>
          <w:tcPr>
            <w:tcW w:w="1430" w:type="dxa"/>
            <w:vAlign w:val="center"/>
          </w:tcPr>
          <w:p w:rsidR="000F047B" w:rsidRPr="00E43CBE" w:rsidRDefault="000F047B"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0F047B" w:rsidRPr="00E43CBE" w:rsidRDefault="000F047B" w:rsidP="00B7360E">
            <w:pPr>
              <w:spacing w:after="0" w:line="240" w:lineRule="auto"/>
              <w:jc w:val="center"/>
              <w:rPr>
                <w:rFonts w:ascii="Times New Roman" w:hAnsi="Times New Roman"/>
                <w:sz w:val="24"/>
                <w:szCs w:val="24"/>
              </w:rPr>
            </w:pPr>
            <w:r>
              <w:rPr>
                <w:rFonts w:ascii="Times New Roman" w:hAnsi="Times New Roman"/>
                <w:sz w:val="24"/>
                <w:szCs w:val="24"/>
              </w:rPr>
              <w:t>Not A</w:t>
            </w:r>
            <w:r w:rsidRPr="00E43CBE">
              <w:rPr>
                <w:rFonts w:ascii="Times New Roman" w:hAnsi="Times New Roman"/>
                <w:sz w:val="24"/>
                <w:szCs w:val="24"/>
              </w:rPr>
              <w:t>pplicable</w:t>
            </w:r>
          </w:p>
        </w:tc>
        <w:tc>
          <w:tcPr>
            <w:tcW w:w="956" w:type="dxa"/>
            <w:vAlign w:val="center"/>
          </w:tcPr>
          <w:p w:rsidR="000F047B" w:rsidRPr="00E43CBE" w:rsidRDefault="000F047B"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r>
      <w:tr w:rsidR="000F047B" w:rsidRPr="00E43CBE" w:rsidTr="001C1104">
        <w:tc>
          <w:tcPr>
            <w:tcW w:w="456" w:type="dxa"/>
            <w:vAlign w:val="center"/>
          </w:tcPr>
          <w:p w:rsidR="000F047B" w:rsidRPr="00E43CBE" w:rsidRDefault="000F047B" w:rsidP="00B7360E">
            <w:pPr>
              <w:spacing w:after="0" w:line="240" w:lineRule="auto"/>
              <w:jc w:val="center"/>
              <w:rPr>
                <w:rFonts w:ascii="Times New Roman" w:hAnsi="Times New Roman"/>
                <w:b/>
                <w:sz w:val="24"/>
                <w:szCs w:val="24"/>
              </w:rPr>
            </w:pPr>
          </w:p>
        </w:tc>
        <w:tc>
          <w:tcPr>
            <w:tcW w:w="5224" w:type="dxa"/>
            <w:vAlign w:val="center"/>
          </w:tcPr>
          <w:p w:rsidR="000F047B" w:rsidRPr="00887F93" w:rsidRDefault="000F047B" w:rsidP="00B7360E">
            <w:pPr>
              <w:spacing w:after="0" w:line="240" w:lineRule="auto"/>
              <w:contextualSpacing/>
              <w:rPr>
                <w:rFonts w:ascii="Times New Roman" w:hAnsi="Times New Roman"/>
                <w:b/>
                <w:sz w:val="24"/>
                <w:szCs w:val="24"/>
              </w:rPr>
            </w:pPr>
            <w:r w:rsidRPr="00887F93">
              <w:rPr>
                <w:rFonts w:ascii="Times New Roman" w:hAnsi="Times New Roman"/>
                <w:b/>
                <w:sz w:val="24"/>
                <w:szCs w:val="24"/>
              </w:rPr>
              <w:t>TOTAL</w:t>
            </w:r>
          </w:p>
        </w:tc>
        <w:tc>
          <w:tcPr>
            <w:tcW w:w="1430" w:type="dxa"/>
            <w:vAlign w:val="center"/>
          </w:tcPr>
          <w:p w:rsidR="000F047B" w:rsidRPr="00E43CBE" w:rsidRDefault="000F047B" w:rsidP="00B7360E">
            <w:pPr>
              <w:spacing w:after="0" w:line="240" w:lineRule="auto"/>
              <w:jc w:val="center"/>
              <w:rPr>
                <w:rFonts w:ascii="Times New Roman" w:hAnsi="Times New Roman"/>
                <w:b/>
                <w:sz w:val="24"/>
                <w:szCs w:val="24"/>
              </w:rPr>
            </w:pPr>
            <w:r>
              <w:rPr>
                <w:rFonts w:ascii="Times New Roman" w:hAnsi="Times New Roman"/>
                <w:b/>
                <w:sz w:val="24"/>
                <w:szCs w:val="24"/>
              </w:rPr>
              <w:t>600</w:t>
            </w:r>
          </w:p>
        </w:tc>
        <w:tc>
          <w:tcPr>
            <w:tcW w:w="1980" w:type="dxa"/>
            <w:vAlign w:val="center"/>
          </w:tcPr>
          <w:p w:rsidR="000F047B" w:rsidRPr="00E43CBE" w:rsidRDefault="000F047B" w:rsidP="00B7360E">
            <w:pPr>
              <w:spacing w:after="0" w:line="240" w:lineRule="auto"/>
              <w:jc w:val="center"/>
              <w:rPr>
                <w:rFonts w:ascii="Times New Roman" w:hAnsi="Times New Roman"/>
                <w:b/>
                <w:sz w:val="24"/>
                <w:szCs w:val="24"/>
              </w:rPr>
            </w:pPr>
            <w:r>
              <w:rPr>
                <w:rFonts w:ascii="Times New Roman" w:hAnsi="Times New Roman"/>
                <w:b/>
                <w:sz w:val="24"/>
                <w:szCs w:val="24"/>
              </w:rPr>
              <w:t>40</w:t>
            </w:r>
            <w:r w:rsidRPr="00E43CBE">
              <w:rPr>
                <w:rFonts w:ascii="Times New Roman" w:hAnsi="Times New Roman"/>
                <w:b/>
                <w:sz w:val="24"/>
                <w:szCs w:val="24"/>
              </w:rPr>
              <w:t>0</w:t>
            </w:r>
          </w:p>
        </w:tc>
        <w:tc>
          <w:tcPr>
            <w:tcW w:w="956" w:type="dxa"/>
            <w:vAlign w:val="center"/>
          </w:tcPr>
          <w:p w:rsidR="000F047B" w:rsidRPr="00E43CBE" w:rsidRDefault="000F047B" w:rsidP="00B7360E">
            <w:pPr>
              <w:spacing w:after="0" w:line="240" w:lineRule="auto"/>
              <w:jc w:val="center"/>
              <w:rPr>
                <w:rFonts w:ascii="Times New Roman" w:hAnsi="Times New Roman"/>
                <w:b/>
                <w:sz w:val="24"/>
                <w:szCs w:val="24"/>
              </w:rPr>
            </w:pPr>
            <w:r>
              <w:rPr>
                <w:rFonts w:ascii="Times New Roman" w:hAnsi="Times New Roman"/>
                <w:b/>
                <w:sz w:val="24"/>
                <w:szCs w:val="24"/>
              </w:rPr>
              <w:t>10</w:t>
            </w:r>
            <w:r w:rsidRPr="00E43CBE">
              <w:rPr>
                <w:rFonts w:ascii="Times New Roman" w:hAnsi="Times New Roman"/>
                <w:b/>
                <w:sz w:val="24"/>
                <w:szCs w:val="24"/>
              </w:rPr>
              <w:t>00</w:t>
            </w:r>
          </w:p>
        </w:tc>
      </w:tr>
    </w:tbl>
    <w:p w:rsidR="00F91629" w:rsidRDefault="00F91629" w:rsidP="008B7AA6">
      <w:pPr>
        <w:spacing w:after="0"/>
        <w:jc w:val="center"/>
        <w:rPr>
          <w:rFonts w:ascii="Times New Roman" w:hAnsi="Times New Roman"/>
          <w:b/>
          <w:bCs/>
          <w:sz w:val="28"/>
          <w:szCs w:val="28"/>
          <w:u w:val="single"/>
        </w:rPr>
      </w:pPr>
      <w:r w:rsidRPr="00D128AE">
        <w:rPr>
          <w:rFonts w:ascii="Times New Roman" w:hAnsi="Times New Roman"/>
          <w:b/>
          <w:bCs/>
          <w:sz w:val="28"/>
          <w:szCs w:val="28"/>
          <w:u w:val="single"/>
        </w:rPr>
        <w:t>2</w:t>
      </w:r>
      <w:r w:rsidRPr="00D128AE">
        <w:rPr>
          <w:rFonts w:ascii="Times New Roman" w:hAnsi="Times New Roman"/>
          <w:b/>
          <w:bCs/>
          <w:sz w:val="28"/>
          <w:szCs w:val="28"/>
          <w:u w:val="single"/>
          <w:vertAlign w:val="superscript"/>
        </w:rPr>
        <w:t>nd</w:t>
      </w:r>
      <w:r w:rsidRPr="00D128AE">
        <w:rPr>
          <w:rFonts w:ascii="Times New Roman" w:hAnsi="Times New Roman"/>
          <w:b/>
          <w:bCs/>
          <w:sz w:val="28"/>
          <w:szCs w:val="28"/>
          <w:u w:val="single"/>
        </w:rPr>
        <w:t xml:space="preserve"> YEAR</w:t>
      </w:r>
    </w:p>
    <w:tbl>
      <w:tblPr>
        <w:tblW w:w="100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5224"/>
        <w:gridCol w:w="1430"/>
        <w:gridCol w:w="1980"/>
        <w:gridCol w:w="956"/>
      </w:tblGrid>
      <w:tr w:rsidR="005523EB" w:rsidRPr="00E43CBE" w:rsidTr="001C1104">
        <w:tc>
          <w:tcPr>
            <w:tcW w:w="456" w:type="dxa"/>
            <w:vAlign w:val="center"/>
          </w:tcPr>
          <w:p w:rsidR="005523EB" w:rsidRPr="00E43CBE" w:rsidRDefault="005523EB"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Sr</w:t>
            </w:r>
          </w:p>
        </w:tc>
        <w:tc>
          <w:tcPr>
            <w:tcW w:w="5224" w:type="dxa"/>
            <w:vAlign w:val="center"/>
          </w:tcPr>
          <w:p w:rsidR="005523EB" w:rsidRPr="00E43CBE" w:rsidRDefault="005523EB" w:rsidP="00B7360E">
            <w:pPr>
              <w:spacing w:after="0" w:line="240" w:lineRule="auto"/>
              <w:rPr>
                <w:rFonts w:ascii="Times New Roman" w:hAnsi="Times New Roman"/>
                <w:b/>
                <w:sz w:val="24"/>
                <w:szCs w:val="24"/>
              </w:rPr>
            </w:pPr>
            <w:r w:rsidRPr="00E43CBE">
              <w:rPr>
                <w:rFonts w:ascii="Times New Roman" w:hAnsi="Times New Roman"/>
                <w:b/>
                <w:sz w:val="24"/>
                <w:szCs w:val="24"/>
              </w:rPr>
              <w:t>Subject Title</w:t>
            </w:r>
          </w:p>
        </w:tc>
        <w:tc>
          <w:tcPr>
            <w:tcW w:w="1430" w:type="dxa"/>
            <w:vAlign w:val="center"/>
          </w:tcPr>
          <w:p w:rsidR="005523EB" w:rsidRPr="00E43CBE" w:rsidRDefault="005523EB"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Theory Marks</w:t>
            </w:r>
          </w:p>
        </w:tc>
        <w:tc>
          <w:tcPr>
            <w:tcW w:w="1980" w:type="dxa"/>
            <w:vAlign w:val="center"/>
          </w:tcPr>
          <w:p w:rsidR="00B95157" w:rsidRDefault="005523EB"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Practical /</w:t>
            </w:r>
            <w:r>
              <w:rPr>
                <w:rFonts w:ascii="Times New Roman" w:hAnsi="Times New Roman"/>
                <w:b/>
                <w:sz w:val="24"/>
                <w:szCs w:val="24"/>
              </w:rPr>
              <w:t xml:space="preserve"> Clinical</w:t>
            </w:r>
            <w:r w:rsidRPr="00E43CBE">
              <w:rPr>
                <w:rFonts w:ascii="Times New Roman" w:hAnsi="Times New Roman"/>
                <w:b/>
                <w:sz w:val="24"/>
                <w:szCs w:val="24"/>
              </w:rPr>
              <w:t xml:space="preserve"> </w:t>
            </w:r>
            <w:r>
              <w:rPr>
                <w:rFonts w:ascii="Times New Roman" w:hAnsi="Times New Roman"/>
                <w:b/>
                <w:sz w:val="24"/>
                <w:szCs w:val="24"/>
              </w:rPr>
              <w:t xml:space="preserve">&amp; </w:t>
            </w:r>
          </w:p>
          <w:p w:rsidR="005523EB" w:rsidRPr="00E43CBE" w:rsidRDefault="005523EB" w:rsidP="00B7360E">
            <w:pPr>
              <w:spacing w:after="0" w:line="240" w:lineRule="auto"/>
              <w:jc w:val="center"/>
              <w:rPr>
                <w:rFonts w:ascii="Times New Roman" w:hAnsi="Times New Roman"/>
                <w:b/>
                <w:sz w:val="24"/>
                <w:szCs w:val="24"/>
              </w:rPr>
            </w:pPr>
            <w:r>
              <w:rPr>
                <w:rFonts w:ascii="Times New Roman" w:hAnsi="Times New Roman"/>
                <w:b/>
                <w:sz w:val="24"/>
                <w:szCs w:val="24"/>
              </w:rPr>
              <w:t>G.</w:t>
            </w:r>
            <w:r w:rsidR="00B95157">
              <w:rPr>
                <w:rFonts w:ascii="Times New Roman" w:hAnsi="Times New Roman"/>
                <w:b/>
                <w:sz w:val="24"/>
                <w:szCs w:val="24"/>
              </w:rPr>
              <w:t xml:space="preserve"> </w:t>
            </w:r>
            <w:r w:rsidRPr="00E43CBE">
              <w:rPr>
                <w:rFonts w:ascii="Times New Roman" w:hAnsi="Times New Roman"/>
                <w:b/>
                <w:sz w:val="24"/>
                <w:szCs w:val="24"/>
              </w:rPr>
              <w:t>Viva Marks</w:t>
            </w:r>
          </w:p>
        </w:tc>
        <w:tc>
          <w:tcPr>
            <w:tcW w:w="956" w:type="dxa"/>
            <w:vAlign w:val="center"/>
          </w:tcPr>
          <w:p w:rsidR="005523EB" w:rsidRPr="00E43CBE" w:rsidRDefault="005523EB"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Total Marks</w:t>
            </w:r>
          </w:p>
        </w:tc>
      </w:tr>
      <w:tr w:rsidR="00F91629" w:rsidRPr="00E43CBE" w:rsidTr="001C1104">
        <w:tc>
          <w:tcPr>
            <w:tcW w:w="456" w:type="dxa"/>
            <w:vAlign w:val="center"/>
          </w:tcPr>
          <w:p w:rsidR="00F91629" w:rsidRPr="001408E1" w:rsidRDefault="00F91629" w:rsidP="00B7360E">
            <w:pPr>
              <w:spacing w:after="0" w:line="240" w:lineRule="auto"/>
              <w:jc w:val="center"/>
              <w:rPr>
                <w:rFonts w:ascii="Times New Roman" w:hAnsi="Times New Roman"/>
                <w:sz w:val="24"/>
                <w:szCs w:val="24"/>
              </w:rPr>
            </w:pPr>
            <w:r w:rsidRPr="001408E1">
              <w:rPr>
                <w:rFonts w:ascii="Times New Roman" w:hAnsi="Times New Roman"/>
                <w:sz w:val="24"/>
                <w:szCs w:val="24"/>
              </w:rPr>
              <w:t>1</w:t>
            </w:r>
          </w:p>
        </w:tc>
        <w:tc>
          <w:tcPr>
            <w:tcW w:w="5224" w:type="dxa"/>
            <w:vAlign w:val="center"/>
          </w:tcPr>
          <w:p w:rsidR="00F91629" w:rsidRPr="00CD6220" w:rsidRDefault="00F91629" w:rsidP="00B7360E">
            <w:pPr>
              <w:spacing w:after="0" w:line="240" w:lineRule="auto"/>
              <w:rPr>
                <w:rFonts w:ascii="Times New Roman" w:hAnsi="Times New Roman"/>
                <w:sz w:val="24"/>
                <w:szCs w:val="24"/>
              </w:rPr>
            </w:pPr>
            <w:r>
              <w:rPr>
                <w:rFonts w:ascii="Times New Roman" w:hAnsi="Times New Roman"/>
                <w:sz w:val="24"/>
                <w:szCs w:val="24"/>
              </w:rPr>
              <w:t xml:space="preserve">ANATOMY  </w:t>
            </w:r>
            <w:r w:rsidRPr="00CD6220">
              <w:rPr>
                <w:rFonts w:ascii="Times New Roman" w:hAnsi="Times New Roman"/>
                <w:sz w:val="24"/>
                <w:szCs w:val="24"/>
              </w:rPr>
              <w:t>II</w:t>
            </w:r>
          </w:p>
        </w:tc>
        <w:tc>
          <w:tcPr>
            <w:tcW w:w="143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956"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200</w:t>
            </w:r>
          </w:p>
        </w:tc>
      </w:tr>
      <w:tr w:rsidR="00F91629" w:rsidRPr="00E43CBE" w:rsidTr="001C1104">
        <w:tc>
          <w:tcPr>
            <w:tcW w:w="456" w:type="dxa"/>
            <w:vAlign w:val="center"/>
          </w:tcPr>
          <w:p w:rsidR="00F91629" w:rsidRPr="001408E1" w:rsidRDefault="00F91629" w:rsidP="00B7360E">
            <w:pPr>
              <w:spacing w:after="0" w:line="240" w:lineRule="auto"/>
              <w:jc w:val="center"/>
              <w:rPr>
                <w:rFonts w:ascii="Times New Roman" w:hAnsi="Times New Roman"/>
                <w:sz w:val="24"/>
                <w:szCs w:val="24"/>
              </w:rPr>
            </w:pPr>
            <w:r w:rsidRPr="001408E1">
              <w:rPr>
                <w:rFonts w:ascii="Times New Roman" w:hAnsi="Times New Roman"/>
                <w:sz w:val="24"/>
                <w:szCs w:val="24"/>
              </w:rPr>
              <w:t>2</w:t>
            </w:r>
          </w:p>
        </w:tc>
        <w:tc>
          <w:tcPr>
            <w:tcW w:w="5224" w:type="dxa"/>
            <w:vAlign w:val="center"/>
          </w:tcPr>
          <w:p w:rsidR="00F91629" w:rsidRPr="00CD6220" w:rsidRDefault="00F91629" w:rsidP="00B7360E">
            <w:pPr>
              <w:spacing w:after="0" w:line="240" w:lineRule="auto"/>
              <w:contextualSpacing/>
              <w:rPr>
                <w:rFonts w:ascii="Times New Roman" w:hAnsi="Times New Roman"/>
                <w:sz w:val="24"/>
                <w:szCs w:val="24"/>
              </w:rPr>
            </w:pPr>
            <w:r>
              <w:rPr>
                <w:rFonts w:ascii="Times New Roman" w:hAnsi="Times New Roman"/>
                <w:sz w:val="24"/>
                <w:szCs w:val="24"/>
              </w:rPr>
              <w:t xml:space="preserve">PHYSIOLOGY  </w:t>
            </w:r>
            <w:r w:rsidRPr="00CD6220">
              <w:rPr>
                <w:rFonts w:ascii="Times New Roman" w:hAnsi="Times New Roman"/>
                <w:sz w:val="24"/>
                <w:szCs w:val="24"/>
              </w:rPr>
              <w:t>II</w:t>
            </w:r>
          </w:p>
        </w:tc>
        <w:tc>
          <w:tcPr>
            <w:tcW w:w="143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956"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200</w:t>
            </w:r>
          </w:p>
        </w:tc>
      </w:tr>
      <w:tr w:rsidR="00F91629" w:rsidRPr="00E43CBE" w:rsidTr="001C1104">
        <w:tc>
          <w:tcPr>
            <w:tcW w:w="456" w:type="dxa"/>
            <w:vAlign w:val="center"/>
          </w:tcPr>
          <w:p w:rsidR="00F91629" w:rsidRPr="001408E1" w:rsidRDefault="00F91629" w:rsidP="00B7360E">
            <w:pPr>
              <w:spacing w:after="0" w:line="240" w:lineRule="auto"/>
              <w:jc w:val="center"/>
              <w:rPr>
                <w:rFonts w:ascii="Times New Roman" w:hAnsi="Times New Roman"/>
                <w:sz w:val="24"/>
                <w:szCs w:val="24"/>
              </w:rPr>
            </w:pPr>
            <w:r w:rsidRPr="001408E1">
              <w:rPr>
                <w:rFonts w:ascii="Times New Roman" w:hAnsi="Times New Roman"/>
                <w:sz w:val="24"/>
                <w:szCs w:val="24"/>
              </w:rPr>
              <w:t>3</w:t>
            </w:r>
          </w:p>
        </w:tc>
        <w:tc>
          <w:tcPr>
            <w:tcW w:w="5224" w:type="dxa"/>
            <w:vAlign w:val="center"/>
          </w:tcPr>
          <w:p w:rsidR="00F91629" w:rsidRPr="00CD6220" w:rsidRDefault="00F91629" w:rsidP="00B7360E">
            <w:pPr>
              <w:spacing w:after="0" w:line="240" w:lineRule="auto"/>
              <w:contextualSpacing/>
              <w:rPr>
                <w:rFonts w:ascii="Times New Roman" w:hAnsi="Times New Roman"/>
                <w:sz w:val="24"/>
                <w:szCs w:val="24"/>
              </w:rPr>
            </w:pPr>
            <w:r w:rsidRPr="00CD6220">
              <w:rPr>
                <w:rFonts w:ascii="Times New Roman" w:hAnsi="Times New Roman"/>
                <w:sz w:val="24"/>
                <w:szCs w:val="24"/>
              </w:rPr>
              <w:t>BIOCHEMISTRY</w:t>
            </w:r>
            <w:r w:rsidR="002F1DA8">
              <w:rPr>
                <w:rFonts w:ascii="Times New Roman" w:hAnsi="Times New Roman"/>
                <w:sz w:val="24"/>
                <w:szCs w:val="24"/>
              </w:rPr>
              <w:t xml:space="preserve"> II</w:t>
            </w:r>
          </w:p>
        </w:tc>
        <w:tc>
          <w:tcPr>
            <w:tcW w:w="143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956"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200</w:t>
            </w:r>
          </w:p>
        </w:tc>
      </w:tr>
      <w:tr w:rsidR="00F91629" w:rsidRPr="00E43CBE" w:rsidTr="001C1104">
        <w:tc>
          <w:tcPr>
            <w:tcW w:w="456" w:type="dxa"/>
            <w:vAlign w:val="center"/>
          </w:tcPr>
          <w:p w:rsidR="00F91629" w:rsidRPr="001408E1" w:rsidRDefault="00F91629" w:rsidP="00B7360E">
            <w:pPr>
              <w:spacing w:after="0" w:line="240" w:lineRule="auto"/>
              <w:jc w:val="center"/>
              <w:rPr>
                <w:rFonts w:ascii="Times New Roman" w:hAnsi="Times New Roman"/>
                <w:sz w:val="24"/>
                <w:szCs w:val="24"/>
              </w:rPr>
            </w:pPr>
            <w:r w:rsidRPr="001408E1">
              <w:rPr>
                <w:rFonts w:ascii="Times New Roman" w:hAnsi="Times New Roman"/>
                <w:sz w:val="24"/>
                <w:szCs w:val="24"/>
              </w:rPr>
              <w:t>4</w:t>
            </w:r>
          </w:p>
        </w:tc>
        <w:tc>
          <w:tcPr>
            <w:tcW w:w="5224" w:type="dxa"/>
            <w:vAlign w:val="center"/>
          </w:tcPr>
          <w:p w:rsidR="00F91629" w:rsidRPr="00CD6220" w:rsidRDefault="00F91629" w:rsidP="00B7360E">
            <w:pPr>
              <w:spacing w:after="0" w:line="240" w:lineRule="auto"/>
              <w:contextualSpacing/>
              <w:rPr>
                <w:rFonts w:ascii="Times New Roman" w:hAnsi="Times New Roman"/>
                <w:sz w:val="24"/>
                <w:szCs w:val="24"/>
              </w:rPr>
            </w:pPr>
            <w:r w:rsidRPr="00CD6220">
              <w:rPr>
                <w:rFonts w:ascii="Times New Roman" w:hAnsi="Times New Roman"/>
                <w:sz w:val="24"/>
                <w:szCs w:val="24"/>
              </w:rPr>
              <w:t>BIOMECHANICS &amp; ERGONOMICS</w:t>
            </w:r>
          </w:p>
        </w:tc>
        <w:tc>
          <w:tcPr>
            <w:tcW w:w="143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956"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200</w:t>
            </w:r>
          </w:p>
        </w:tc>
      </w:tr>
      <w:tr w:rsidR="00DA4865" w:rsidRPr="00E43CBE" w:rsidTr="001C1104">
        <w:tc>
          <w:tcPr>
            <w:tcW w:w="456" w:type="dxa"/>
            <w:vAlign w:val="center"/>
          </w:tcPr>
          <w:p w:rsidR="00DA4865" w:rsidRPr="001408E1" w:rsidRDefault="00DA4865" w:rsidP="00B7360E">
            <w:pPr>
              <w:spacing w:after="0" w:line="240" w:lineRule="auto"/>
              <w:jc w:val="center"/>
              <w:rPr>
                <w:rFonts w:ascii="Times New Roman" w:hAnsi="Times New Roman"/>
                <w:sz w:val="24"/>
                <w:szCs w:val="24"/>
              </w:rPr>
            </w:pPr>
            <w:r w:rsidRPr="001408E1">
              <w:rPr>
                <w:rFonts w:ascii="Times New Roman" w:hAnsi="Times New Roman"/>
                <w:sz w:val="24"/>
                <w:szCs w:val="24"/>
              </w:rPr>
              <w:t>5</w:t>
            </w:r>
          </w:p>
        </w:tc>
        <w:tc>
          <w:tcPr>
            <w:tcW w:w="5224" w:type="dxa"/>
            <w:vAlign w:val="center"/>
          </w:tcPr>
          <w:p w:rsidR="00DA4865" w:rsidRPr="00EA52FA" w:rsidRDefault="00DA4865" w:rsidP="00B7360E">
            <w:pPr>
              <w:spacing w:after="0" w:line="240" w:lineRule="auto"/>
              <w:contextualSpacing/>
              <w:rPr>
                <w:rFonts w:ascii="Times New Roman" w:hAnsi="Times New Roman"/>
                <w:sz w:val="24"/>
                <w:szCs w:val="24"/>
              </w:rPr>
            </w:pPr>
            <w:r>
              <w:rPr>
                <w:rFonts w:ascii="Times New Roman" w:hAnsi="Times New Roman"/>
                <w:sz w:val="24"/>
                <w:szCs w:val="24"/>
              </w:rPr>
              <w:t xml:space="preserve">ISLAMIC STUDIES </w:t>
            </w:r>
          </w:p>
        </w:tc>
        <w:tc>
          <w:tcPr>
            <w:tcW w:w="1430" w:type="dxa"/>
            <w:vAlign w:val="center"/>
          </w:tcPr>
          <w:p w:rsidR="00DA4865" w:rsidRPr="00E43CBE" w:rsidRDefault="00DA4865"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DA4865" w:rsidRPr="00E43CBE" w:rsidRDefault="00DA4865" w:rsidP="00B7360E">
            <w:pPr>
              <w:spacing w:after="0" w:line="240" w:lineRule="auto"/>
              <w:jc w:val="center"/>
              <w:rPr>
                <w:rFonts w:ascii="Times New Roman" w:hAnsi="Times New Roman"/>
                <w:sz w:val="24"/>
                <w:szCs w:val="24"/>
              </w:rPr>
            </w:pPr>
            <w:r w:rsidRPr="00E43CBE">
              <w:rPr>
                <w:rFonts w:ascii="Times New Roman" w:hAnsi="Times New Roman"/>
                <w:sz w:val="24"/>
                <w:szCs w:val="24"/>
              </w:rPr>
              <w:t>Not applicable</w:t>
            </w:r>
          </w:p>
        </w:tc>
        <w:tc>
          <w:tcPr>
            <w:tcW w:w="956" w:type="dxa"/>
            <w:vAlign w:val="center"/>
          </w:tcPr>
          <w:p w:rsidR="00DA4865" w:rsidRPr="00E43CBE" w:rsidRDefault="00DA4865"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r>
      <w:tr w:rsidR="000F047B" w:rsidRPr="00E43CBE" w:rsidTr="001C1104">
        <w:tc>
          <w:tcPr>
            <w:tcW w:w="456" w:type="dxa"/>
            <w:vAlign w:val="center"/>
          </w:tcPr>
          <w:p w:rsidR="000F047B" w:rsidRPr="001408E1" w:rsidRDefault="000F047B" w:rsidP="00B7360E">
            <w:pPr>
              <w:spacing w:after="0" w:line="240" w:lineRule="auto"/>
              <w:jc w:val="center"/>
              <w:rPr>
                <w:rFonts w:ascii="Times New Roman" w:hAnsi="Times New Roman"/>
                <w:sz w:val="24"/>
                <w:szCs w:val="24"/>
              </w:rPr>
            </w:pPr>
            <w:r w:rsidRPr="001408E1">
              <w:rPr>
                <w:rFonts w:ascii="Times New Roman" w:hAnsi="Times New Roman"/>
                <w:sz w:val="24"/>
                <w:szCs w:val="24"/>
              </w:rPr>
              <w:t>6</w:t>
            </w:r>
          </w:p>
        </w:tc>
        <w:tc>
          <w:tcPr>
            <w:tcW w:w="5224" w:type="dxa"/>
            <w:vAlign w:val="center"/>
          </w:tcPr>
          <w:p w:rsidR="000F047B" w:rsidRPr="00EA52FA" w:rsidRDefault="000F047B" w:rsidP="00B7360E">
            <w:pPr>
              <w:spacing w:after="0" w:line="240" w:lineRule="auto"/>
              <w:contextualSpacing/>
              <w:rPr>
                <w:rFonts w:ascii="Times New Roman" w:hAnsi="Times New Roman"/>
                <w:sz w:val="24"/>
                <w:szCs w:val="24"/>
              </w:rPr>
            </w:pPr>
            <w:r>
              <w:rPr>
                <w:rFonts w:ascii="Times New Roman" w:hAnsi="Times New Roman"/>
                <w:sz w:val="24"/>
                <w:szCs w:val="24"/>
              </w:rPr>
              <w:t>PAKISTAN STUDIES</w:t>
            </w:r>
          </w:p>
        </w:tc>
        <w:tc>
          <w:tcPr>
            <w:tcW w:w="1430" w:type="dxa"/>
            <w:vAlign w:val="center"/>
          </w:tcPr>
          <w:p w:rsidR="000F047B" w:rsidRPr="00E43CBE" w:rsidRDefault="000F047B"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0F047B" w:rsidRPr="00E43CBE" w:rsidRDefault="000F047B" w:rsidP="00B7360E">
            <w:pPr>
              <w:spacing w:after="0" w:line="240" w:lineRule="auto"/>
              <w:jc w:val="center"/>
              <w:rPr>
                <w:rFonts w:ascii="Times New Roman" w:hAnsi="Times New Roman"/>
                <w:sz w:val="24"/>
                <w:szCs w:val="24"/>
              </w:rPr>
            </w:pPr>
            <w:r w:rsidRPr="00E43CBE">
              <w:rPr>
                <w:rFonts w:ascii="Times New Roman" w:hAnsi="Times New Roman"/>
                <w:sz w:val="24"/>
                <w:szCs w:val="24"/>
              </w:rPr>
              <w:t>Not applicable</w:t>
            </w:r>
          </w:p>
        </w:tc>
        <w:tc>
          <w:tcPr>
            <w:tcW w:w="956" w:type="dxa"/>
            <w:vAlign w:val="center"/>
          </w:tcPr>
          <w:p w:rsidR="000F047B" w:rsidRPr="00E43CBE" w:rsidRDefault="000F047B"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r>
      <w:tr w:rsidR="000F047B" w:rsidRPr="00E43CBE" w:rsidTr="001C1104">
        <w:tc>
          <w:tcPr>
            <w:tcW w:w="456" w:type="dxa"/>
            <w:vAlign w:val="center"/>
          </w:tcPr>
          <w:p w:rsidR="000F047B" w:rsidRPr="00E43CBE" w:rsidRDefault="000F047B" w:rsidP="00B7360E">
            <w:pPr>
              <w:spacing w:after="0" w:line="240" w:lineRule="auto"/>
              <w:jc w:val="center"/>
              <w:rPr>
                <w:rFonts w:ascii="Times New Roman" w:hAnsi="Times New Roman"/>
                <w:b/>
                <w:sz w:val="24"/>
                <w:szCs w:val="24"/>
              </w:rPr>
            </w:pPr>
          </w:p>
        </w:tc>
        <w:tc>
          <w:tcPr>
            <w:tcW w:w="5224" w:type="dxa"/>
            <w:vAlign w:val="center"/>
          </w:tcPr>
          <w:p w:rsidR="000F047B" w:rsidRPr="00E43CBE" w:rsidRDefault="000F047B" w:rsidP="00B7360E">
            <w:pPr>
              <w:spacing w:after="0" w:line="240" w:lineRule="auto"/>
              <w:rPr>
                <w:rFonts w:ascii="Times New Roman" w:hAnsi="Times New Roman"/>
                <w:b/>
                <w:sz w:val="24"/>
                <w:szCs w:val="24"/>
              </w:rPr>
            </w:pPr>
            <w:r w:rsidRPr="00E43CBE">
              <w:rPr>
                <w:rFonts w:ascii="Times New Roman" w:hAnsi="Times New Roman"/>
                <w:b/>
                <w:sz w:val="24"/>
                <w:szCs w:val="24"/>
              </w:rPr>
              <w:t>TOTAL</w:t>
            </w:r>
          </w:p>
        </w:tc>
        <w:tc>
          <w:tcPr>
            <w:tcW w:w="1430" w:type="dxa"/>
            <w:vAlign w:val="center"/>
          </w:tcPr>
          <w:p w:rsidR="000F047B" w:rsidRPr="00E43CBE" w:rsidRDefault="000F047B" w:rsidP="00B7360E">
            <w:pPr>
              <w:spacing w:after="0" w:line="240" w:lineRule="auto"/>
              <w:jc w:val="center"/>
              <w:rPr>
                <w:rFonts w:ascii="Times New Roman" w:hAnsi="Times New Roman"/>
                <w:b/>
                <w:sz w:val="24"/>
                <w:szCs w:val="24"/>
              </w:rPr>
            </w:pPr>
            <w:r>
              <w:rPr>
                <w:rFonts w:ascii="Times New Roman" w:hAnsi="Times New Roman"/>
                <w:b/>
                <w:sz w:val="24"/>
                <w:szCs w:val="24"/>
              </w:rPr>
              <w:t>600</w:t>
            </w:r>
          </w:p>
        </w:tc>
        <w:tc>
          <w:tcPr>
            <w:tcW w:w="1980" w:type="dxa"/>
            <w:vAlign w:val="center"/>
          </w:tcPr>
          <w:p w:rsidR="000F047B" w:rsidRPr="00E43CBE" w:rsidRDefault="000F047B" w:rsidP="00B7360E">
            <w:pPr>
              <w:spacing w:after="0" w:line="240" w:lineRule="auto"/>
              <w:jc w:val="center"/>
              <w:rPr>
                <w:rFonts w:ascii="Times New Roman" w:hAnsi="Times New Roman"/>
                <w:b/>
                <w:sz w:val="24"/>
                <w:szCs w:val="24"/>
              </w:rPr>
            </w:pPr>
            <w:r>
              <w:rPr>
                <w:rFonts w:ascii="Times New Roman" w:hAnsi="Times New Roman"/>
                <w:b/>
                <w:sz w:val="24"/>
                <w:szCs w:val="24"/>
              </w:rPr>
              <w:t>400</w:t>
            </w:r>
          </w:p>
        </w:tc>
        <w:tc>
          <w:tcPr>
            <w:tcW w:w="956" w:type="dxa"/>
            <w:vAlign w:val="center"/>
          </w:tcPr>
          <w:p w:rsidR="000F047B" w:rsidRPr="00E43CBE" w:rsidRDefault="000F047B" w:rsidP="00B7360E">
            <w:pPr>
              <w:spacing w:after="0" w:line="240" w:lineRule="auto"/>
              <w:jc w:val="center"/>
              <w:rPr>
                <w:rFonts w:ascii="Times New Roman" w:hAnsi="Times New Roman"/>
                <w:b/>
                <w:sz w:val="24"/>
                <w:szCs w:val="24"/>
              </w:rPr>
            </w:pPr>
            <w:r>
              <w:rPr>
                <w:rFonts w:ascii="Times New Roman" w:hAnsi="Times New Roman"/>
                <w:b/>
                <w:sz w:val="24"/>
                <w:szCs w:val="24"/>
              </w:rPr>
              <w:t>1000</w:t>
            </w:r>
          </w:p>
        </w:tc>
      </w:tr>
    </w:tbl>
    <w:p w:rsidR="00F91629" w:rsidRDefault="00F91629" w:rsidP="008B7AA6">
      <w:pPr>
        <w:spacing w:after="0"/>
        <w:jc w:val="center"/>
        <w:rPr>
          <w:rFonts w:ascii="Times New Roman" w:hAnsi="Times New Roman"/>
          <w:b/>
          <w:bCs/>
          <w:sz w:val="28"/>
          <w:szCs w:val="28"/>
          <w:u w:val="single"/>
        </w:rPr>
      </w:pPr>
      <w:r w:rsidRPr="00D128AE">
        <w:rPr>
          <w:rFonts w:ascii="Times New Roman" w:hAnsi="Times New Roman"/>
          <w:b/>
          <w:bCs/>
          <w:sz w:val="28"/>
          <w:szCs w:val="28"/>
          <w:u w:val="single"/>
        </w:rPr>
        <w:t>3</w:t>
      </w:r>
      <w:r w:rsidRPr="00D128AE">
        <w:rPr>
          <w:rFonts w:ascii="Times New Roman" w:hAnsi="Times New Roman"/>
          <w:b/>
          <w:bCs/>
          <w:sz w:val="28"/>
          <w:szCs w:val="28"/>
          <w:u w:val="single"/>
          <w:vertAlign w:val="superscript"/>
        </w:rPr>
        <w:t>rd</w:t>
      </w:r>
      <w:r w:rsidR="001C1104" w:rsidRPr="001C1104">
        <w:rPr>
          <w:rFonts w:ascii="Times New Roman" w:hAnsi="Times New Roman"/>
          <w:b/>
          <w:bCs/>
          <w:sz w:val="28"/>
          <w:szCs w:val="28"/>
          <w:u w:val="single"/>
        </w:rPr>
        <w:t xml:space="preserve"> </w:t>
      </w:r>
      <w:r w:rsidRPr="00D128AE">
        <w:rPr>
          <w:rFonts w:ascii="Times New Roman" w:hAnsi="Times New Roman"/>
          <w:b/>
          <w:bCs/>
          <w:sz w:val="28"/>
          <w:szCs w:val="28"/>
          <w:u w:val="single"/>
        </w:rPr>
        <w:t>YEAR</w:t>
      </w:r>
    </w:p>
    <w:tbl>
      <w:tblPr>
        <w:tblW w:w="100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224"/>
        <w:gridCol w:w="1430"/>
        <w:gridCol w:w="1985"/>
        <w:gridCol w:w="951"/>
      </w:tblGrid>
      <w:tr w:rsidR="005523EB" w:rsidRPr="00E43CBE" w:rsidTr="001C1104">
        <w:tc>
          <w:tcPr>
            <w:tcW w:w="456" w:type="dxa"/>
            <w:vAlign w:val="center"/>
          </w:tcPr>
          <w:p w:rsidR="005523EB" w:rsidRPr="00E43CBE" w:rsidRDefault="005523EB"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Sr</w:t>
            </w:r>
          </w:p>
        </w:tc>
        <w:tc>
          <w:tcPr>
            <w:tcW w:w="5224" w:type="dxa"/>
            <w:vAlign w:val="center"/>
          </w:tcPr>
          <w:p w:rsidR="005523EB" w:rsidRPr="00E43CBE" w:rsidRDefault="005523EB" w:rsidP="00B7360E">
            <w:pPr>
              <w:spacing w:after="0" w:line="240" w:lineRule="auto"/>
              <w:rPr>
                <w:rFonts w:ascii="Times New Roman" w:hAnsi="Times New Roman"/>
                <w:b/>
                <w:sz w:val="24"/>
                <w:szCs w:val="24"/>
              </w:rPr>
            </w:pPr>
            <w:r w:rsidRPr="00E43CBE">
              <w:rPr>
                <w:rFonts w:ascii="Times New Roman" w:hAnsi="Times New Roman"/>
                <w:b/>
                <w:sz w:val="24"/>
                <w:szCs w:val="24"/>
              </w:rPr>
              <w:t>Subject Title</w:t>
            </w:r>
          </w:p>
        </w:tc>
        <w:tc>
          <w:tcPr>
            <w:tcW w:w="1430" w:type="dxa"/>
            <w:vAlign w:val="center"/>
          </w:tcPr>
          <w:p w:rsidR="005523EB" w:rsidRPr="00E43CBE" w:rsidRDefault="005523EB"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Theory Marks</w:t>
            </w:r>
          </w:p>
        </w:tc>
        <w:tc>
          <w:tcPr>
            <w:tcW w:w="1985" w:type="dxa"/>
            <w:vAlign w:val="center"/>
          </w:tcPr>
          <w:p w:rsidR="00B95157" w:rsidRDefault="005523EB"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Practical /</w:t>
            </w:r>
            <w:r>
              <w:rPr>
                <w:rFonts w:ascii="Times New Roman" w:hAnsi="Times New Roman"/>
                <w:b/>
                <w:sz w:val="24"/>
                <w:szCs w:val="24"/>
              </w:rPr>
              <w:t xml:space="preserve"> Clinical</w:t>
            </w:r>
            <w:r w:rsidRPr="00E43CBE">
              <w:rPr>
                <w:rFonts w:ascii="Times New Roman" w:hAnsi="Times New Roman"/>
                <w:b/>
                <w:sz w:val="24"/>
                <w:szCs w:val="24"/>
              </w:rPr>
              <w:t xml:space="preserve"> </w:t>
            </w:r>
            <w:r>
              <w:rPr>
                <w:rFonts w:ascii="Times New Roman" w:hAnsi="Times New Roman"/>
                <w:b/>
                <w:sz w:val="24"/>
                <w:szCs w:val="24"/>
              </w:rPr>
              <w:t xml:space="preserve">&amp; </w:t>
            </w:r>
          </w:p>
          <w:p w:rsidR="005523EB" w:rsidRPr="00E43CBE" w:rsidRDefault="005523EB" w:rsidP="00B7360E">
            <w:pPr>
              <w:spacing w:after="0" w:line="240" w:lineRule="auto"/>
              <w:jc w:val="center"/>
              <w:rPr>
                <w:rFonts w:ascii="Times New Roman" w:hAnsi="Times New Roman"/>
                <w:b/>
                <w:sz w:val="24"/>
                <w:szCs w:val="24"/>
              </w:rPr>
            </w:pPr>
            <w:r>
              <w:rPr>
                <w:rFonts w:ascii="Times New Roman" w:hAnsi="Times New Roman"/>
                <w:b/>
                <w:sz w:val="24"/>
                <w:szCs w:val="24"/>
              </w:rPr>
              <w:t>G.</w:t>
            </w:r>
            <w:r w:rsidR="00B95157">
              <w:rPr>
                <w:rFonts w:ascii="Times New Roman" w:hAnsi="Times New Roman"/>
                <w:b/>
                <w:sz w:val="24"/>
                <w:szCs w:val="24"/>
              </w:rPr>
              <w:t xml:space="preserve"> </w:t>
            </w:r>
            <w:r w:rsidRPr="00E43CBE">
              <w:rPr>
                <w:rFonts w:ascii="Times New Roman" w:hAnsi="Times New Roman"/>
                <w:b/>
                <w:sz w:val="24"/>
                <w:szCs w:val="24"/>
              </w:rPr>
              <w:t>Viva Marks</w:t>
            </w:r>
          </w:p>
        </w:tc>
        <w:tc>
          <w:tcPr>
            <w:tcW w:w="951" w:type="dxa"/>
            <w:vAlign w:val="center"/>
          </w:tcPr>
          <w:p w:rsidR="005523EB" w:rsidRPr="00E43CBE" w:rsidRDefault="005523EB"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Total Marks</w:t>
            </w:r>
          </w:p>
        </w:tc>
      </w:tr>
      <w:tr w:rsidR="00F91629" w:rsidRPr="00E43CBE" w:rsidTr="001C1104">
        <w:tc>
          <w:tcPr>
            <w:tcW w:w="456" w:type="dxa"/>
            <w:vAlign w:val="center"/>
          </w:tcPr>
          <w:p w:rsidR="00F91629" w:rsidRPr="001408E1" w:rsidRDefault="00F91629" w:rsidP="00B7360E">
            <w:pPr>
              <w:spacing w:after="0" w:line="240" w:lineRule="auto"/>
              <w:jc w:val="center"/>
              <w:rPr>
                <w:rFonts w:ascii="Times New Roman" w:hAnsi="Times New Roman"/>
                <w:sz w:val="24"/>
                <w:szCs w:val="24"/>
              </w:rPr>
            </w:pPr>
            <w:r w:rsidRPr="001408E1">
              <w:rPr>
                <w:rFonts w:ascii="Times New Roman" w:hAnsi="Times New Roman"/>
                <w:sz w:val="24"/>
                <w:szCs w:val="24"/>
              </w:rPr>
              <w:t>1</w:t>
            </w:r>
          </w:p>
        </w:tc>
        <w:tc>
          <w:tcPr>
            <w:tcW w:w="5224" w:type="dxa"/>
            <w:vAlign w:val="center"/>
          </w:tcPr>
          <w:p w:rsidR="00F91629" w:rsidRPr="00E43CBE" w:rsidRDefault="00F91629" w:rsidP="00B7360E">
            <w:pPr>
              <w:spacing w:after="0" w:line="240" w:lineRule="auto"/>
              <w:rPr>
                <w:rFonts w:ascii="Times New Roman" w:hAnsi="Times New Roman"/>
                <w:sz w:val="24"/>
                <w:szCs w:val="24"/>
              </w:rPr>
            </w:pPr>
            <w:r w:rsidRPr="00E43CBE">
              <w:rPr>
                <w:rFonts w:ascii="Times New Roman" w:hAnsi="Times New Roman"/>
                <w:sz w:val="24"/>
                <w:szCs w:val="24"/>
              </w:rPr>
              <w:t>PATHOLOGY &amp; MICROBIOLOGY</w:t>
            </w:r>
          </w:p>
        </w:tc>
        <w:tc>
          <w:tcPr>
            <w:tcW w:w="143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5"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951"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200</w:t>
            </w:r>
          </w:p>
        </w:tc>
      </w:tr>
      <w:tr w:rsidR="00880F48" w:rsidRPr="00E43CBE" w:rsidTr="001C1104">
        <w:tc>
          <w:tcPr>
            <w:tcW w:w="456" w:type="dxa"/>
            <w:vAlign w:val="center"/>
          </w:tcPr>
          <w:p w:rsidR="00880F48" w:rsidRPr="001408E1" w:rsidRDefault="00880F48" w:rsidP="00B7360E">
            <w:pPr>
              <w:spacing w:after="0" w:line="240" w:lineRule="auto"/>
              <w:jc w:val="center"/>
              <w:rPr>
                <w:rFonts w:ascii="Times New Roman" w:hAnsi="Times New Roman"/>
                <w:sz w:val="24"/>
                <w:szCs w:val="24"/>
              </w:rPr>
            </w:pPr>
            <w:r w:rsidRPr="001408E1">
              <w:rPr>
                <w:rFonts w:ascii="Times New Roman" w:hAnsi="Times New Roman"/>
                <w:sz w:val="24"/>
                <w:szCs w:val="24"/>
              </w:rPr>
              <w:t>2</w:t>
            </w:r>
          </w:p>
        </w:tc>
        <w:tc>
          <w:tcPr>
            <w:tcW w:w="5224" w:type="dxa"/>
            <w:vAlign w:val="center"/>
          </w:tcPr>
          <w:p w:rsidR="00880F48" w:rsidRPr="00E43CBE" w:rsidRDefault="00880F48" w:rsidP="00B7360E">
            <w:pPr>
              <w:spacing w:after="0" w:line="240" w:lineRule="auto"/>
              <w:rPr>
                <w:rFonts w:ascii="Times New Roman" w:hAnsi="Times New Roman"/>
                <w:sz w:val="24"/>
                <w:szCs w:val="24"/>
              </w:rPr>
            </w:pPr>
            <w:r w:rsidRPr="00E43CBE">
              <w:rPr>
                <w:rFonts w:ascii="Times New Roman" w:hAnsi="Times New Roman"/>
                <w:sz w:val="24"/>
                <w:szCs w:val="24"/>
              </w:rPr>
              <w:t>PHARMACOLOGY</w:t>
            </w:r>
          </w:p>
        </w:tc>
        <w:tc>
          <w:tcPr>
            <w:tcW w:w="1430" w:type="dxa"/>
            <w:vAlign w:val="center"/>
          </w:tcPr>
          <w:p w:rsidR="00880F48" w:rsidRPr="00E43CBE" w:rsidRDefault="00880F48"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5" w:type="dxa"/>
            <w:vAlign w:val="center"/>
          </w:tcPr>
          <w:p w:rsidR="00880F48" w:rsidRPr="00E43CBE" w:rsidRDefault="00880F48" w:rsidP="00B7360E">
            <w:pPr>
              <w:spacing w:after="0" w:line="240" w:lineRule="auto"/>
              <w:jc w:val="center"/>
              <w:rPr>
                <w:rFonts w:ascii="Times New Roman" w:hAnsi="Times New Roman"/>
                <w:sz w:val="24"/>
                <w:szCs w:val="24"/>
              </w:rPr>
            </w:pPr>
            <w:r w:rsidRPr="00E43CBE">
              <w:rPr>
                <w:rFonts w:ascii="Times New Roman" w:hAnsi="Times New Roman"/>
                <w:sz w:val="24"/>
                <w:szCs w:val="24"/>
              </w:rPr>
              <w:t>Not applicable</w:t>
            </w:r>
          </w:p>
        </w:tc>
        <w:tc>
          <w:tcPr>
            <w:tcW w:w="951" w:type="dxa"/>
            <w:vAlign w:val="center"/>
          </w:tcPr>
          <w:p w:rsidR="00880F48" w:rsidRPr="00E43CBE" w:rsidRDefault="00880F48" w:rsidP="00B7360E">
            <w:pPr>
              <w:spacing w:after="0" w:line="240" w:lineRule="auto"/>
              <w:jc w:val="center"/>
              <w:rPr>
                <w:rFonts w:ascii="Times New Roman" w:hAnsi="Times New Roman"/>
                <w:sz w:val="24"/>
                <w:szCs w:val="24"/>
              </w:rPr>
            </w:pPr>
            <w:r>
              <w:rPr>
                <w:rFonts w:ascii="Times New Roman" w:hAnsi="Times New Roman"/>
                <w:sz w:val="24"/>
                <w:szCs w:val="24"/>
              </w:rPr>
              <w:t>1</w:t>
            </w:r>
            <w:r w:rsidRPr="00E43CBE">
              <w:rPr>
                <w:rFonts w:ascii="Times New Roman" w:hAnsi="Times New Roman"/>
                <w:sz w:val="24"/>
                <w:szCs w:val="24"/>
              </w:rPr>
              <w:t>00</w:t>
            </w:r>
          </w:p>
        </w:tc>
      </w:tr>
      <w:tr w:rsidR="00F91629" w:rsidRPr="00E43CBE" w:rsidTr="00880F48">
        <w:trPr>
          <w:trHeight w:val="692"/>
        </w:trPr>
        <w:tc>
          <w:tcPr>
            <w:tcW w:w="456" w:type="dxa"/>
            <w:vAlign w:val="center"/>
          </w:tcPr>
          <w:p w:rsidR="00F91629" w:rsidRPr="001408E1" w:rsidRDefault="00F91629" w:rsidP="00B7360E">
            <w:pPr>
              <w:spacing w:after="0" w:line="240" w:lineRule="auto"/>
              <w:jc w:val="center"/>
              <w:rPr>
                <w:rFonts w:ascii="Times New Roman" w:hAnsi="Times New Roman"/>
                <w:sz w:val="24"/>
                <w:szCs w:val="24"/>
              </w:rPr>
            </w:pPr>
            <w:r w:rsidRPr="001408E1">
              <w:rPr>
                <w:rFonts w:ascii="Times New Roman" w:hAnsi="Times New Roman"/>
                <w:sz w:val="24"/>
                <w:szCs w:val="24"/>
              </w:rPr>
              <w:t>3</w:t>
            </w:r>
          </w:p>
        </w:tc>
        <w:tc>
          <w:tcPr>
            <w:tcW w:w="5224" w:type="dxa"/>
            <w:vAlign w:val="center"/>
          </w:tcPr>
          <w:p w:rsidR="00F91629" w:rsidRPr="00E43CBE" w:rsidRDefault="00F91629" w:rsidP="00B7360E">
            <w:pPr>
              <w:spacing w:after="0" w:line="240" w:lineRule="auto"/>
              <w:rPr>
                <w:rFonts w:ascii="Times New Roman" w:hAnsi="Times New Roman"/>
                <w:sz w:val="24"/>
                <w:szCs w:val="24"/>
              </w:rPr>
            </w:pPr>
            <w:r w:rsidRPr="00E43CBE">
              <w:rPr>
                <w:rFonts w:ascii="Times New Roman" w:hAnsi="Times New Roman"/>
                <w:sz w:val="24"/>
                <w:szCs w:val="24"/>
              </w:rPr>
              <w:t>PHYSICAL AGENTS &amp; ELECTROTHERAPY</w:t>
            </w:r>
            <w:r w:rsidR="002911B0">
              <w:rPr>
                <w:rFonts w:ascii="Times New Roman" w:hAnsi="Times New Roman"/>
                <w:sz w:val="24"/>
                <w:szCs w:val="24"/>
              </w:rPr>
              <w:t xml:space="preserve"> INCLUDING MEDICAL PHYSICS</w:t>
            </w:r>
          </w:p>
        </w:tc>
        <w:tc>
          <w:tcPr>
            <w:tcW w:w="1430"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5"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951" w:type="dxa"/>
            <w:vAlign w:val="center"/>
          </w:tcPr>
          <w:p w:rsidR="00F91629" w:rsidRPr="00E43CBE" w:rsidRDefault="00F91629" w:rsidP="00B7360E">
            <w:pPr>
              <w:spacing w:after="0" w:line="240" w:lineRule="auto"/>
              <w:jc w:val="center"/>
              <w:rPr>
                <w:rFonts w:ascii="Times New Roman" w:hAnsi="Times New Roman"/>
                <w:sz w:val="24"/>
                <w:szCs w:val="24"/>
              </w:rPr>
            </w:pPr>
            <w:r w:rsidRPr="00E43CBE">
              <w:rPr>
                <w:rFonts w:ascii="Times New Roman" w:hAnsi="Times New Roman"/>
                <w:sz w:val="24"/>
                <w:szCs w:val="24"/>
              </w:rPr>
              <w:t>200</w:t>
            </w:r>
          </w:p>
        </w:tc>
      </w:tr>
      <w:tr w:rsidR="00F91629" w:rsidRPr="00E43CBE" w:rsidTr="001C1104">
        <w:tc>
          <w:tcPr>
            <w:tcW w:w="456" w:type="dxa"/>
            <w:vAlign w:val="center"/>
          </w:tcPr>
          <w:p w:rsidR="00F91629" w:rsidRPr="001408E1" w:rsidRDefault="00F91629" w:rsidP="00B7360E">
            <w:pPr>
              <w:spacing w:after="0" w:line="240" w:lineRule="auto"/>
              <w:jc w:val="center"/>
              <w:rPr>
                <w:rFonts w:ascii="Times New Roman" w:hAnsi="Times New Roman"/>
                <w:sz w:val="24"/>
                <w:szCs w:val="24"/>
              </w:rPr>
            </w:pPr>
            <w:r w:rsidRPr="001408E1">
              <w:rPr>
                <w:rFonts w:ascii="Times New Roman" w:hAnsi="Times New Roman"/>
                <w:sz w:val="24"/>
                <w:szCs w:val="24"/>
              </w:rPr>
              <w:t>4</w:t>
            </w:r>
          </w:p>
        </w:tc>
        <w:tc>
          <w:tcPr>
            <w:tcW w:w="5224" w:type="dxa"/>
            <w:vAlign w:val="center"/>
          </w:tcPr>
          <w:p w:rsidR="00F91629" w:rsidRPr="00E43CBE" w:rsidRDefault="00E15C4C" w:rsidP="00B7360E">
            <w:pPr>
              <w:spacing w:after="0" w:line="240" w:lineRule="auto"/>
              <w:rPr>
                <w:rFonts w:ascii="Times New Roman" w:hAnsi="Times New Roman"/>
                <w:sz w:val="24"/>
                <w:szCs w:val="24"/>
              </w:rPr>
            </w:pPr>
            <w:r w:rsidRPr="00E43CBE">
              <w:rPr>
                <w:rFonts w:ascii="Times New Roman" w:hAnsi="Times New Roman"/>
                <w:sz w:val="24"/>
                <w:szCs w:val="24"/>
              </w:rPr>
              <w:t>THERAPEUTIC EXERCISE</w:t>
            </w:r>
            <w:r w:rsidR="00531C77">
              <w:rPr>
                <w:rFonts w:ascii="Times New Roman" w:hAnsi="Times New Roman"/>
                <w:sz w:val="24"/>
                <w:szCs w:val="24"/>
              </w:rPr>
              <w:t>S</w:t>
            </w:r>
            <w:r w:rsidRPr="00E43CBE">
              <w:rPr>
                <w:rFonts w:ascii="Times New Roman" w:hAnsi="Times New Roman"/>
                <w:sz w:val="24"/>
                <w:szCs w:val="24"/>
              </w:rPr>
              <w:t xml:space="preserve"> </w:t>
            </w:r>
            <w:r w:rsidR="00531C77">
              <w:rPr>
                <w:rFonts w:ascii="Times New Roman" w:hAnsi="Times New Roman"/>
                <w:sz w:val="24"/>
                <w:szCs w:val="24"/>
              </w:rPr>
              <w:t>&amp;</w:t>
            </w:r>
            <w:r w:rsidRPr="00E43CBE">
              <w:rPr>
                <w:rFonts w:ascii="Times New Roman" w:hAnsi="Times New Roman"/>
                <w:sz w:val="24"/>
                <w:szCs w:val="24"/>
              </w:rPr>
              <w:t xml:space="preserve"> TECHNIQUES </w:t>
            </w:r>
            <w:r>
              <w:rPr>
                <w:rFonts w:ascii="Times New Roman" w:hAnsi="Times New Roman"/>
                <w:sz w:val="24"/>
                <w:szCs w:val="24"/>
              </w:rPr>
              <w:t xml:space="preserve">&amp; </w:t>
            </w:r>
            <w:r w:rsidR="00502FCB" w:rsidRPr="00E43CBE">
              <w:rPr>
                <w:rFonts w:ascii="Times New Roman" w:hAnsi="Times New Roman"/>
                <w:sz w:val="24"/>
                <w:szCs w:val="24"/>
              </w:rPr>
              <w:t>MANUAL THERAPY</w:t>
            </w:r>
          </w:p>
        </w:tc>
        <w:tc>
          <w:tcPr>
            <w:tcW w:w="1430" w:type="dxa"/>
            <w:vAlign w:val="center"/>
          </w:tcPr>
          <w:p w:rsidR="00F91629" w:rsidRPr="00E43CBE" w:rsidRDefault="00F85293" w:rsidP="00B7360E">
            <w:pPr>
              <w:spacing w:after="0" w:line="240" w:lineRule="auto"/>
              <w:jc w:val="center"/>
              <w:rPr>
                <w:rFonts w:ascii="Times New Roman" w:hAnsi="Times New Roman"/>
                <w:sz w:val="24"/>
                <w:szCs w:val="24"/>
              </w:rPr>
            </w:pPr>
            <w:r>
              <w:rPr>
                <w:rFonts w:ascii="Times New Roman" w:hAnsi="Times New Roman"/>
                <w:sz w:val="24"/>
                <w:szCs w:val="24"/>
              </w:rPr>
              <w:t>10</w:t>
            </w:r>
            <w:r w:rsidR="00880F48">
              <w:rPr>
                <w:rFonts w:ascii="Times New Roman" w:hAnsi="Times New Roman"/>
                <w:sz w:val="24"/>
                <w:szCs w:val="24"/>
              </w:rPr>
              <w:t>0</w:t>
            </w:r>
          </w:p>
        </w:tc>
        <w:tc>
          <w:tcPr>
            <w:tcW w:w="1985" w:type="dxa"/>
            <w:vAlign w:val="center"/>
          </w:tcPr>
          <w:p w:rsidR="00F91629" w:rsidRPr="00E43CBE" w:rsidRDefault="00F85293" w:rsidP="00B7360E">
            <w:pPr>
              <w:spacing w:after="0" w:line="240" w:lineRule="auto"/>
              <w:jc w:val="center"/>
              <w:rPr>
                <w:rFonts w:ascii="Times New Roman" w:hAnsi="Times New Roman"/>
                <w:sz w:val="24"/>
                <w:szCs w:val="24"/>
              </w:rPr>
            </w:pPr>
            <w:r>
              <w:rPr>
                <w:rFonts w:ascii="Times New Roman" w:hAnsi="Times New Roman"/>
                <w:sz w:val="24"/>
                <w:szCs w:val="24"/>
              </w:rPr>
              <w:t>1</w:t>
            </w:r>
            <w:r w:rsidR="00F91629" w:rsidRPr="00E43CBE">
              <w:rPr>
                <w:rFonts w:ascii="Times New Roman" w:hAnsi="Times New Roman"/>
                <w:sz w:val="24"/>
                <w:szCs w:val="24"/>
              </w:rPr>
              <w:t>00</w:t>
            </w:r>
          </w:p>
        </w:tc>
        <w:tc>
          <w:tcPr>
            <w:tcW w:w="951" w:type="dxa"/>
            <w:vAlign w:val="center"/>
          </w:tcPr>
          <w:p w:rsidR="00F91629" w:rsidRPr="00E43CBE" w:rsidRDefault="00F85293" w:rsidP="00B7360E">
            <w:pPr>
              <w:spacing w:after="0" w:line="240" w:lineRule="auto"/>
              <w:jc w:val="center"/>
              <w:rPr>
                <w:rFonts w:ascii="Times New Roman" w:hAnsi="Times New Roman"/>
                <w:sz w:val="24"/>
                <w:szCs w:val="24"/>
              </w:rPr>
            </w:pPr>
            <w:r>
              <w:rPr>
                <w:rFonts w:ascii="Times New Roman" w:hAnsi="Times New Roman"/>
                <w:sz w:val="24"/>
                <w:szCs w:val="24"/>
              </w:rPr>
              <w:t>2</w:t>
            </w:r>
            <w:r w:rsidR="00F91629" w:rsidRPr="00E43CBE">
              <w:rPr>
                <w:rFonts w:ascii="Times New Roman" w:hAnsi="Times New Roman"/>
                <w:sz w:val="24"/>
                <w:szCs w:val="24"/>
              </w:rPr>
              <w:t>00</w:t>
            </w:r>
          </w:p>
        </w:tc>
      </w:tr>
      <w:tr w:rsidR="000225D8" w:rsidRPr="00E43CBE" w:rsidTr="001C1104">
        <w:tc>
          <w:tcPr>
            <w:tcW w:w="456" w:type="dxa"/>
            <w:vAlign w:val="center"/>
          </w:tcPr>
          <w:p w:rsidR="000225D8" w:rsidRPr="001408E1" w:rsidRDefault="000225D8" w:rsidP="00B7360E">
            <w:pPr>
              <w:spacing w:after="0" w:line="240" w:lineRule="auto"/>
              <w:jc w:val="center"/>
              <w:rPr>
                <w:rFonts w:ascii="Times New Roman" w:hAnsi="Times New Roman"/>
                <w:sz w:val="24"/>
                <w:szCs w:val="24"/>
              </w:rPr>
            </w:pPr>
            <w:r w:rsidRPr="001408E1">
              <w:rPr>
                <w:rFonts w:ascii="Times New Roman" w:hAnsi="Times New Roman"/>
                <w:sz w:val="24"/>
                <w:szCs w:val="24"/>
              </w:rPr>
              <w:t>5</w:t>
            </w:r>
          </w:p>
        </w:tc>
        <w:tc>
          <w:tcPr>
            <w:tcW w:w="5224" w:type="dxa"/>
            <w:vAlign w:val="center"/>
          </w:tcPr>
          <w:p w:rsidR="000225D8" w:rsidRPr="00CD6220" w:rsidRDefault="000225D8" w:rsidP="00B7360E">
            <w:pPr>
              <w:spacing w:after="0" w:line="240" w:lineRule="auto"/>
              <w:contextualSpacing/>
              <w:rPr>
                <w:rFonts w:ascii="Times New Roman" w:hAnsi="Times New Roman"/>
                <w:sz w:val="24"/>
                <w:szCs w:val="24"/>
              </w:rPr>
            </w:pPr>
            <w:r>
              <w:rPr>
                <w:rFonts w:ascii="Times New Roman" w:hAnsi="Times New Roman"/>
                <w:sz w:val="24"/>
                <w:szCs w:val="24"/>
              </w:rPr>
              <w:t>BEHAVIORAL SCIENCES</w:t>
            </w:r>
          </w:p>
        </w:tc>
        <w:tc>
          <w:tcPr>
            <w:tcW w:w="1430" w:type="dxa"/>
            <w:vAlign w:val="center"/>
          </w:tcPr>
          <w:p w:rsidR="000225D8" w:rsidRPr="00E43CBE" w:rsidRDefault="000225D8" w:rsidP="00B7360E">
            <w:pPr>
              <w:spacing w:after="0" w:line="240" w:lineRule="auto"/>
              <w:jc w:val="center"/>
              <w:rPr>
                <w:rFonts w:ascii="Times New Roman" w:hAnsi="Times New Roman"/>
                <w:sz w:val="24"/>
                <w:szCs w:val="24"/>
              </w:rPr>
            </w:pPr>
            <w:r>
              <w:rPr>
                <w:rFonts w:ascii="Times New Roman" w:hAnsi="Times New Roman"/>
                <w:sz w:val="24"/>
                <w:szCs w:val="24"/>
              </w:rPr>
              <w:t>1</w:t>
            </w:r>
            <w:r w:rsidRPr="00E43CBE">
              <w:rPr>
                <w:rFonts w:ascii="Times New Roman" w:hAnsi="Times New Roman"/>
                <w:sz w:val="24"/>
                <w:szCs w:val="24"/>
              </w:rPr>
              <w:t>00</w:t>
            </w:r>
          </w:p>
        </w:tc>
        <w:tc>
          <w:tcPr>
            <w:tcW w:w="1985" w:type="dxa"/>
            <w:vAlign w:val="center"/>
          </w:tcPr>
          <w:p w:rsidR="000225D8" w:rsidRPr="00E43CBE" w:rsidRDefault="000225D8" w:rsidP="00B7360E">
            <w:pPr>
              <w:spacing w:after="0" w:line="240" w:lineRule="auto"/>
              <w:jc w:val="center"/>
              <w:rPr>
                <w:rFonts w:ascii="Times New Roman" w:hAnsi="Times New Roman"/>
                <w:sz w:val="24"/>
                <w:szCs w:val="24"/>
              </w:rPr>
            </w:pPr>
            <w:r w:rsidRPr="00E43CBE">
              <w:rPr>
                <w:rFonts w:ascii="Times New Roman" w:hAnsi="Times New Roman"/>
                <w:sz w:val="24"/>
                <w:szCs w:val="24"/>
              </w:rPr>
              <w:t>Not applicable</w:t>
            </w:r>
          </w:p>
        </w:tc>
        <w:tc>
          <w:tcPr>
            <w:tcW w:w="951" w:type="dxa"/>
            <w:vAlign w:val="center"/>
          </w:tcPr>
          <w:p w:rsidR="000225D8" w:rsidRPr="00E43CBE" w:rsidRDefault="000225D8"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r>
      <w:tr w:rsidR="000225D8" w:rsidRPr="00E43CBE" w:rsidTr="001C1104">
        <w:tc>
          <w:tcPr>
            <w:tcW w:w="456" w:type="dxa"/>
            <w:vAlign w:val="center"/>
          </w:tcPr>
          <w:p w:rsidR="000225D8" w:rsidRPr="00E43CBE" w:rsidRDefault="000225D8" w:rsidP="00B7360E">
            <w:pPr>
              <w:spacing w:after="0" w:line="240" w:lineRule="auto"/>
              <w:jc w:val="center"/>
              <w:rPr>
                <w:rFonts w:ascii="Times New Roman" w:hAnsi="Times New Roman"/>
                <w:b/>
                <w:sz w:val="24"/>
                <w:szCs w:val="24"/>
              </w:rPr>
            </w:pPr>
          </w:p>
        </w:tc>
        <w:tc>
          <w:tcPr>
            <w:tcW w:w="5224" w:type="dxa"/>
            <w:vAlign w:val="center"/>
          </w:tcPr>
          <w:p w:rsidR="000225D8" w:rsidRPr="00E43CBE" w:rsidRDefault="000225D8" w:rsidP="00B7360E">
            <w:pPr>
              <w:spacing w:after="0" w:line="240" w:lineRule="auto"/>
              <w:rPr>
                <w:rFonts w:ascii="Times New Roman" w:hAnsi="Times New Roman"/>
                <w:b/>
                <w:sz w:val="24"/>
                <w:szCs w:val="24"/>
              </w:rPr>
            </w:pPr>
            <w:r w:rsidRPr="00E43CBE">
              <w:rPr>
                <w:rFonts w:ascii="Times New Roman" w:hAnsi="Times New Roman"/>
                <w:b/>
                <w:sz w:val="24"/>
                <w:szCs w:val="24"/>
              </w:rPr>
              <w:t>TOTAL</w:t>
            </w:r>
          </w:p>
        </w:tc>
        <w:tc>
          <w:tcPr>
            <w:tcW w:w="1430" w:type="dxa"/>
            <w:vAlign w:val="center"/>
          </w:tcPr>
          <w:p w:rsidR="000225D8" w:rsidRPr="00E43CBE" w:rsidRDefault="000225D8" w:rsidP="00B7360E">
            <w:pPr>
              <w:spacing w:after="0" w:line="240" w:lineRule="auto"/>
              <w:jc w:val="center"/>
              <w:rPr>
                <w:rFonts w:ascii="Times New Roman" w:hAnsi="Times New Roman"/>
                <w:b/>
                <w:sz w:val="24"/>
                <w:szCs w:val="24"/>
              </w:rPr>
            </w:pPr>
            <w:r>
              <w:rPr>
                <w:rFonts w:ascii="Times New Roman" w:hAnsi="Times New Roman"/>
                <w:b/>
                <w:sz w:val="24"/>
                <w:szCs w:val="24"/>
              </w:rPr>
              <w:t>5</w:t>
            </w:r>
            <w:r w:rsidRPr="00E43CBE">
              <w:rPr>
                <w:rFonts w:ascii="Times New Roman" w:hAnsi="Times New Roman"/>
                <w:b/>
                <w:sz w:val="24"/>
                <w:szCs w:val="24"/>
              </w:rPr>
              <w:t>00</w:t>
            </w:r>
          </w:p>
        </w:tc>
        <w:tc>
          <w:tcPr>
            <w:tcW w:w="1985" w:type="dxa"/>
            <w:vAlign w:val="center"/>
          </w:tcPr>
          <w:p w:rsidR="000225D8" w:rsidRPr="00E43CBE" w:rsidRDefault="000225D8" w:rsidP="00B7360E">
            <w:pPr>
              <w:spacing w:after="0" w:line="240" w:lineRule="auto"/>
              <w:jc w:val="center"/>
              <w:rPr>
                <w:rFonts w:ascii="Times New Roman" w:hAnsi="Times New Roman"/>
                <w:b/>
                <w:sz w:val="24"/>
                <w:szCs w:val="24"/>
              </w:rPr>
            </w:pPr>
            <w:r>
              <w:rPr>
                <w:rFonts w:ascii="Times New Roman" w:hAnsi="Times New Roman"/>
                <w:b/>
                <w:sz w:val="24"/>
                <w:szCs w:val="24"/>
              </w:rPr>
              <w:t>3</w:t>
            </w:r>
            <w:r w:rsidRPr="00E43CBE">
              <w:rPr>
                <w:rFonts w:ascii="Times New Roman" w:hAnsi="Times New Roman"/>
                <w:b/>
                <w:sz w:val="24"/>
                <w:szCs w:val="24"/>
              </w:rPr>
              <w:t>00</w:t>
            </w:r>
          </w:p>
        </w:tc>
        <w:tc>
          <w:tcPr>
            <w:tcW w:w="951" w:type="dxa"/>
            <w:vAlign w:val="center"/>
          </w:tcPr>
          <w:p w:rsidR="000225D8" w:rsidRPr="00E43CBE" w:rsidRDefault="000225D8" w:rsidP="00B7360E">
            <w:pPr>
              <w:spacing w:after="0" w:line="240" w:lineRule="auto"/>
              <w:jc w:val="center"/>
              <w:rPr>
                <w:rFonts w:ascii="Times New Roman" w:hAnsi="Times New Roman"/>
                <w:b/>
                <w:sz w:val="24"/>
                <w:szCs w:val="24"/>
              </w:rPr>
            </w:pPr>
            <w:r>
              <w:rPr>
                <w:rFonts w:ascii="Times New Roman" w:hAnsi="Times New Roman"/>
                <w:b/>
                <w:sz w:val="24"/>
                <w:szCs w:val="24"/>
              </w:rPr>
              <w:t>8</w:t>
            </w:r>
            <w:r w:rsidRPr="00E43CBE">
              <w:rPr>
                <w:rFonts w:ascii="Times New Roman" w:hAnsi="Times New Roman"/>
                <w:b/>
                <w:sz w:val="24"/>
                <w:szCs w:val="24"/>
              </w:rPr>
              <w:t>00</w:t>
            </w:r>
          </w:p>
        </w:tc>
      </w:tr>
    </w:tbl>
    <w:p w:rsidR="00F91629" w:rsidRDefault="00F91629" w:rsidP="008B7AA6">
      <w:pPr>
        <w:spacing w:after="0"/>
        <w:jc w:val="center"/>
        <w:rPr>
          <w:rFonts w:ascii="Times New Roman" w:hAnsi="Times New Roman"/>
          <w:b/>
          <w:bCs/>
          <w:sz w:val="28"/>
          <w:szCs w:val="28"/>
          <w:u w:val="single"/>
        </w:rPr>
      </w:pPr>
      <w:r w:rsidRPr="00D128AE">
        <w:rPr>
          <w:rFonts w:ascii="Times New Roman" w:hAnsi="Times New Roman"/>
          <w:b/>
          <w:bCs/>
          <w:sz w:val="28"/>
          <w:szCs w:val="28"/>
          <w:u w:val="single"/>
        </w:rPr>
        <w:t>4</w:t>
      </w:r>
      <w:r w:rsidRPr="00D128AE">
        <w:rPr>
          <w:rFonts w:ascii="Times New Roman" w:hAnsi="Times New Roman"/>
          <w:b/>
          <w:bCs/>
          <w:sz w:val="28"/>
          <w:szCs w:val="28"/>
          <w:u w:val="single"/>
          <w:vertAlign w:val="superscript"/>
        </w:rPr>
        <w:t>th</w:t>
      </w:r>
      <w:r w:rsidR="001C1104" w:rsidRPr="001C1104">
        <w:rPr>
          <w:rFonts w:ascii="Times New Roman" w:hAnsi="Times New Roman"/>
          <w:b/>
          <w:bCs/>
          <w:sz w:val="28"/>
          <w:szCs w:val="28"/>
          <w:u w:val="single"/>
        </w:rPr>
        <w:t xml:space="preserve"> </w:t>
      </w:r>
      <w:r w:rsidRPr="00D128AE">
        <w:rPr>
          <w:rFonts w:ascii="Times New Roman" w:hAnsi="Times New Roman"/>
          <w:b/>
          <w:bCs/>
          <w:sz w:val="28"/>
          <w:szCs w:val="28"/>
          <w:u w:val="single"/>
        </w:rPr>
        <w:t>YEAR</w:t>
      </w:r>
    </w:p>
    <w:tbl>
      <w:tblPr>
        <w:tblW w:w="100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224"/>
        <w:gridCol w:w="1430"/>
        <w:gridCol w:w="1980"/>
        <w:gridCol w:w="956"/>
      </w:tblGrid>
      <w:tr w:rsidR="00AD183E" w:rsidRPr="00E43CBE" w:rsidTr="001C1104">
        <w:tc>
          <w:tcPr>
            <w:tcW w:w="456" w:type="dxa"/>
            <w:vAlign w:val="center"/>
          </w:tcPr>
          <w:p w:rsidR="00AD183E" w:rsidRPr="00E43CBE" w:rsidRDefault="00AD183E"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Sr</w:t>
            </w:r>
          </w:p>
        </w:tc>
        <w:tc>
          <w:tcPr>
            <w:tcW w:w="5224" w:type="dxa"/>
            <w:vAlign w:val="center"/>
          </w:tcPr>
          <w:p w:rsidR="00AD183E" w:rsidRPr="00E43CBE" w:rsidRDefault="00AD183E" w:rsidP="00B7360E">
            <w:pPr>
              <w:spacing w:after="0" w:line="240" w:lineRule="auto"/>
              <w:rPr>
                <w:rFonts w:ascii="Times New Roman" w:hAnsi="Times New Roman"/>
                <w:b/>
                <w:sz w:val="24"/>
                <w:szCs w:val="24"/>
              </w:rPr>
            </w:pPr>
            <w:r w:rsidRPr="00E43CBE">
              <w:rPr>
                <w:rFonts w:ascii="Times New Roman" w:hAnsi="Times New Roman"/>
                <w:b/>
                <w:sz w:val="24"/>
                <w:szCs w:val="24"/>
              </w:rPr>
              <w:t>Subject Title</w:t>
            </w:r>
          </w:p>
        </w:tc>
        <w:tc>
          <w:tcPr>
            <w:tcW w:w="1430" w:type="dxa"/>
            <w:vAlign w:val="center"/>
          </w:tcPr>
          <w:p w:rsidR="00AD183E" w:rsidRPr="00E43CBE" w:rsidRDefault="00AD183E"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Theory Marks</w:t>
            </w:r>
          </w:p>
        </w:tc>
        <w:tc>
          <w:tcPr>
            <w:tcW w:w="1980" w:type="dxa"/>
            <w:vAlign w:val="center"/>
          </w:tcPr>
          <w:p w:rsidR="00B95157" w:rsidRDefault="00AD183E"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Practical /</w:t>
            </w:r>
            <w:r>
              <w:rPr>
                <w:rFonts w:ascii="Times New Roman" w:hAnsi="Times New Roman"/>
                <w:b/>
                <w:sz w:val="24"/>
                <w:szCs w:val="24"/>
              </w:rPr>
              <w:t xml:space="preserve"> Clinical</w:t>
            </w:r>
            <w:r w:rsidRPr="00E43CBE">
              <w:rPr>
                <w:rFonts w:ascii="Times New Roman" w:hAnsi="Times New Roman"/>
                <w:b/>
                <w:sz w:val="24"/>
                <w:szCs w:val="24"/>
              </w:rPr>
              <w:t xml:space="preserve"> </w:t>
            </w:r>
            <w:r>
              <w:rPr>
                <w:rFonts w:ascii="Times New Roman" w:hAnsi="Times New Roman"/>
                <w:b/>
                <w:sz w:val="24"/>
                <w:szCs w:val="24"/>
              </w:rPr>
              <w:t xml:space="preserve">&amp; </w:t>
            </w:r>
          </w:p>
          <w:p w:rsidR="00AD183E" w:rsidRPr="00E43CBE" w:rsidRDefault="00AD183E" w:rsidP="00B7360E">
            <w:pPr>
              <w:spacing w:after="0" w:line="240" w:lineRule="auto"/>
              <w:jc w:val="center"/>
              <w:rPr>
                <w:rFonts w:ascii="Times New Roman" w:hAnsi="Times New Roman"/>
                <w:b/>
                <w:sz w:val="24"/>
                <w:szCs w:val="24"/>
              </w:rPr>
            </w:pPr>
            <w:r>
              <w:rPr>
                <w:rFonts w:ascii="Times New Roman" w:hAnsi="Times New Roman"/>
                <w:b/>
                <w:sz w:val="24"/>
                <w:szCs w:val="24"/>
              </w:rPr>
              <w:t>G.</w:t>
            </w:r>
            <w:r w:rsidR="00B95157">
              <w:rPr>
                <w:rFonts w:ascii="Times New Roman" w:hAnsi="Times New Roman"/>
                <w:b/>
                <w:sz w:val="24"/>
                <w:szCs w:val="24"/>
              </w:rPr>
              <w:t xml:space="preserve"> </w:t>
            </w:r>
            <w:r w:rsidRPr="00E43CBE">
              <w:rPr>
                <w:rFonts w:ascii="Times New Roman" w:hAnsi="Times New Roman"/>
                <w:b/>
                <w:sz w:val="24"/>
                <w:szCs w:val="24"/>
              </w:rPr>
              <w:t>Viva Marks</w:t>
            </w:r>
          </w:p>
        </w:tc>
        <w:tc>
          <w:tcPr>
            <w:tcW w:w="956" w:type="dxa"/>
            <w:vAlign w:val="center"/>
          </w:tcPr>
          <w:p w:rsidR="00AD183E" w:rsidRPr="00E43CBE" w:rsidRDefault="00AD183E"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Total Marks</w:t>
            </w:r>
          </w:p>
        </w:tc>
      </w:tr>
      <w:tr w:rsidR="003D62FE" w:rsidRPr="00E43CBE" w:rsidTr="001C1104">
        <w:tc>
          <w:tcPr>
            <w:tcW w:w="456" w:type="dxa"/>
            <w:vAlign w:val="center"/>
          </w:tcPr>
          <w:p w:rsidR="003D62FE" w:rsidRPr="001408E1" w:rsidRDefault="003D62FE" w:rsidP="00B7360E">
            <w:pPr>
              <w:spacing w:after="0" w:line="240" w:lineRule="auto"/>
              <w:jc w:val="center"/>
              <w:rPr>
                <w:rFonts w:ascii="Times New Roman" w:hAnsi="Times New Roman"/>
                <w:sz w:val="24"/>
                <w:szCs w:val="24"/>
              </w:rPr>
            </w:pPr>
            <w:r w:rsidRPr="001408E1">
              <w:rPr>
                <w:rFonts w:ascii="Times New Roman" w:hAnsi="Times New Roman"/>
                <w:sz w:val="24"/>
                <w:szCs w:val="24"/>
              </w:rPr>
              <w:t>1</w:t>
            </w:r>
          </w:p>
        </w:tc>
        <w:tc>
          <w:tcPr>
            <w:tcW w:w="5224" w:type="dxa"/>
            <w:vAlign w:val="center"/>
          </w:tcPr>
          <w:p w:rsidR="003D62FE" w:rsidRPr="00497C79" w:rsidRDefault="003D62FE" w:rsidP="00B7360E">
            <w:pPr>
              <w:spacing w:after="0" w:line="240" w:lineRule="auto"/>
              <w:contextualSpacing/>
              <w:rPr>
                <w:rFonts w:ascii="Times New Roman" w:hAnsi="Times New Roman"/>
                <w:sz w:val="24"/>
                <w:szCs w:val="24"/>
              </w:rPr>
            </w:pPr>
            <w:r w:rsidRPr="00497C79">
              <w:rPr>
                <w:rFonts w:ascii="Times New Roman" w:hAnsi="Times New Roman"/>
                <w:sz w:val="24"/>
                <w:szCs w:val="24"/>
              </w:rPr>
              <w:t xml:space="preserve">MEDICINE </w:t>
            </w:r>
            <w:r w:rsidR="00D45501">
              <w:rPr>
                <w:rFonts w:ascii="Times New Roman" w:hAnsi="Times New Roman"/>
                <w:sz w:val="24"/>
                <w:szCs w:val="24"/>
              </w:rPr>
              <w:t>INCLUDING RADIOLOGY &amp; DIAGNOSTIC IMAGING</w:t>
            </w:r>
          </w:p>
        </w:tc>
        <w:tc>
          <w:tcPr>
            <w:tcW w:w="1430" w:type="dxa"/>
            <w:vAlign w:val="center"/>
          </w:tcPr>
          <w:p w:rsidR="003D62FE" w:rsidRPr="00E43CBE" w:rsidRDefault="003D62FE"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3D62FE" w:rsidRPr="00E43CBE" w:rsidRDefault="00D45501" w:rsidP="00B7360E">
            <w:pPr>
              <w:spacing w:after="0" w:line="240" w:lineRule="auto"/>
              <w:jc w:val="center"/>
              <w:rPr>
                <w:rFonts w:ascii="Times New Roman" w:hAnsi="Times New Roman"/>
                <w:sz w:val="24"/>
                <w:szCs w:val="24"/>
              </w:rPr>
            </w:pPr>
            <w:r>
              <w:rPr>
                <w:rFonts w:ascii="Times New Roman" w:hAnsi="Times New Roman"/>
                <w:sz w:val="24"/>
                <w:szCs w:val="24"/>
              </w:rPr>
              <w:t>100</w:t>
            </w:r>
          </w:p>
        </w:tc>
        <w:tc>
          <w:tcPr>
            <w:tcW w:w="956" w:type="dxa"/>
            <w:vAlign w:val="center"/>
          </w:tcPr>
          <w:p w:rsidR="003D62FE" w:rsidRPr="00E43CBE" w:rsidRDefault="00D45501" w:rsidP="00B7360E">
            <w:pPr>
              <w:spacing w:after="0" w:line="240" w:lineRule="auto"/>
              <w:jc w:val="center"/>
              <w:rPr>
                <w:rFonts w:ascii="Times New Roman" w:hAnsi="Times New Roman"/>
                <w:sz w:val="24"/>
                <w:szCs w:val="24"/>
              </w:rPr>
            </w:pPr>
            <w:r>
              <w:rPr>
                <w:rFonts w:ascii="Times New Roman" w:hAnsi="Times New Roman"/>
                <w:sz w:val="24"/>
                <w:szCs w:val="24"/>
              </w:rPr>
              <w:t>2</w:t>
            </w:r>
            <w:r w:rsidR="003D62FE" w:rsidRPr="00E43CBE">
              <w:rPr>
                <w:rFonts w:ascii="Times New Roman" w:hAnsi="Times New Roman"/>
                <w:sz w:val="24"/>
                <w:szCs w:val="24"/>
              </w:rPr>
              <w:t>00</w:t>
            </w:r>
          </w:p>
        </w:tc>
      </w:tr>
      <w:tr w:rsidR="003D62FE" w:rsidRPr="00E43CBE" w:rsidTr="001C1104">
        <w:tc>
          <w:tcPr>
            <w:tcW w:w="456" w:type="dxa"/>
            <w:vAlign w:val="center"/>
          </w:tcPr>
          <w:p w:rsidR="003D62FE" w:rsidRPr="001408E1" w:rsidRDefault="003D62FE" w:rsidP="00B7360E">
            <w:pPr>
              <w:spacing w:after="0" w:line="240" w:lineRule="auto"/>
              <w:jc w:val="center"/>
              <w:rPr>
                <w:rFonts w:ascii="Times New Roman" w:hAnsi="Times New Roman"/>
                <w:sz w:val="24"/>
                <w:szCs w:val="24"/>
              </w:rPr>
            </w:pPr>
            <w:r w:rsidRPr="001408E1">
              <w:rPr>
                <w:rFonts w:ascii="Times New Roman" w:hAnsi="Times New Roman"/>
                <w:sz w:val="24"/>
                <w:szCs w:val="24"/>
              </w:rPr>
              <w:t>2</w:t>
            </w:r>
          </w:p>
        </w:tc>
        <w:tc>
          <w:tcPr>
            <w:tcW w:w="5224" w:type="dxa"/>
            <w:vAlign w:val="center"/>
          </w:tcPr>
          <w:p w:rsidR="003D62FE" w:rsidRPr="00497C79" w:rsidRDefault="003D62FE" w:rsidP="00B7360E">
            <w:pPr>
              <w:spacing w:after="0" w:line="240" w:lineRule="auto"/>
              <w:contextualSpacing/>
              <w:rPr>
                <w:rFonts w:ascii="Times New Roman" w:hAnsi="Times New Roman"/>
                <w:sz w:val="24"/>
                <w:szCs w:val="24"/>
              </w:rPr>
            </w:pPr>
            <w:r w:rsidRPr="00E43CBE">
              <w:rPr>
                <w:rFonts w:ascii="Times New Roman" w:hAnsi="Times New Roman"/>
                <w:sz w:val="24"/>
                <w:szCs w:val="24"/>
              </w:rPr>
              <w:t>CLINICAL DECISION MAKING &amp; DIFFERENTIAL DIAGNOSIS</w:t>
            </w:r>
          </w:p>
        </w:tc>
        <w:tc>
          <w:tcPr>
            <w:tcW w:w="1430" w:type="dxa"/>
            <w:vAlign w:val="center"/>
          </w:tcPr>
          <w:p w:rsidR="003D62FE" w:rsidRPr="00E43CBE" w:rsidRDefault="003D62FE"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3D62FE" w:rsidRPr="00E43CBE" w:rsidRDefault="003D62FE" w:rsidP="00B7360E">
            <w:pPr>
              <w:spacing w:after="0" w:line="240" w:lineRule="auto"/>
              <w:jc w:val="center"/>
              <w:rPr>
                <w:rFonts w:ascii="Times New Roman" w:hAnsi="Times New Roman"/>
                <w:sz w:val="24"/>
                <w:szCs w:val="24"/>
              </w:rPr>
            </w:pPr>
            <w:r w:rsidRPr="00E43CBE">
              <w:rPr>
                <w:rFonts w:ascii="Times New Roman" w:hAnsi="Times New Roman"/>
                <w:sz w:val="24"/>
                <w:szCs w:val="24"/>
              </w:rPr>
              <w:t>Not applicable</w:t>
            </w:r>
          </w:p>
        </w:tc>
        <w:tc>
          <w:tcPr>
            <w:tcW w:w="956" w:type="dxa"/>
            <w:vAlign w:val="center"/>
          </w:tcPr>
          <w:p w:rsidR="003D62FE" w:rsidRPr="00E43CBE" w:rsidRDefault="002E7BB1" w:rsidP="00B7360E">
            <w:pPr>
              <w:spacing w:after="0" w:line="240" w:lineRule="auto"/>
              <w:jc w:val="center"/>
              <w:rPr>
                <w:rFonts w:ascii="Times New Roman" w:hAnsi="Times New Roman"/>
                <w:sz w:val="24"/>
                <w:szCs w:val="24"/>
              </w:rPr>
            </w:pPr>
            <w:r>
              <w:rPr>
                <w:rFonts w:ascii="Times New Roman" w:hAnsi="Times New Roman"/>
                <w:sz w:val="24"/>
                <w:szCs w:val="24"/>
              </w:rPr>
              <w:t>1</w:t>
            </w:r>
            <w:r w:rsidR="003D62FE" w:rsidRPr="00E43CBE">
              <w:rPr>
                <w:rFonts w:ascii="Times New Roman" w:hAnsi="Times New Roman"/>
                <w:sz w:val="24"/>
                <w:szCs w:val="24"/>
              </w:rPr>
              <w:t>00</w:t>
            </w:r>
          </w:p>
        </w:tc>
      </w:tr>
      <w:tr w:rsidR="003D62FE" w:rsidRPr="00E43CBE" w:rsidTr="001C1104">
        <w:tc>
          <w:tcPr>
            <w:tcW w:w="456" w:type="dxa"/>
            <w:vAlign w:val="center"/>
          </w:tcPr>
          <w:p w:rsidR="003D62FE" w:rsidRPr="001408E1" w:rsidRDefault="003D62FE" w:rsidP="00B7360E">
            <w:pPr>
              <w:spacing w:after="0" w:line="240" w:lineRule="auto"/>
              <w:jc w:val="center"/>
              <w:rPr>
                <w:rFonts w:ascii="Times New Roman" w:hAnsi="Times New Roman"/>
                <w:sz w:val="24"/>
                <w:szCs w:val="24"/>
              </w:rPr>
            </w:pPr>
            <w:r w:rsidRPr="001408E1">
              <w:rPr>
                <w:rFonts w:ascii="Times New Roman" w:hAnsi="Times New Roman"/>
                <w:sz w:val="24"/>
                <w:szCs w:val="24"/>
              </w:rPr>
              <w:t>3</w:t>
            </w:r>
          </w:p>
        </w:tc>
        <w:tc>
          <w:tcPr>
            <w:tcW w:w="5224" w:type="dxa"/>
            <w:vAlign w:val="center"/>
          </w:tcPr>
          <w:p w:rsidR="002504E1" w:rsidRDefault="00665A53" w:rsidP="00B7360E">
            <w:pPr>
              <w:spacing w:after="0" w:line="240" w:lineRule="auto"/>
              <w:contextualSpacing/>
              <w:rPr>
                <w:rFonts w:ascii="Times New Roman" w:hAnsi="Times New Roman"/>
                <w:i/>
                <w:sz w:val="24"/>
                <w:szCs w:val="24"/>
              </w:rPr>
            </w:pPr>
            <w:r>
              <w:rPr>
                <w:rFonts w:ascii="Times New Roman" w:hAnsi="Times New Roman"/>
                <w:bCs/>
                <w:sz w:val="24"/>
                <w:szCs w:val="24"/>
              </w:rPr>
              <w:t xml:space="preserve">PHYSICAL THERAPY TREATMENT &amp; TECHNIQUES-I </w:t>
            </w:r>
            <w:r w:rsidRPr="003D62FE">
              <w:rPr>
                <w:rFonts w:ascii="Times New Roman" w:hAnsi="Times New Roman"/>
                <w:bCs/>
                <w:i/>
                <w:sz w:val="24"/>
                <w:szCs w:val="24"/>
              </w:rPr>
              <w:t>(</w:t>
            </w:r>
            <w:r w:rsidRPr="003D62FE">
              <w:rPr>
                <w:rFonts w:ascii="Times New Roman" w:hAnsi="Times New Roman"/>
                <w:i/>
                <w:sz w:val="24"/>
                <w:szCs w:val="24"/>
              </w:rPr>
              <w:t>Musculoskeletal, Sports</w:t>
            </w:r>
            <w:r>
              <w:rPr>
                <w:rFonts w:ascii="Times New Roman" w:hAnsi="Times New Roman"/>
                <w:i/>
                <w:sz w:val="24"/>
                <w:szCs w:val="24"/>
              </w:rPr>
              <w:t>,</w:t>
            </w:r>
            <w:r w:rsidRPr="00927BEC">
              <w:rPr>
                <w:rFonts w:ascii="Times New Roman" w:hAnsi="Times New Roman"/>
                <w:i/>
                <w:sz w:val="24"/>
                <w:szCs w:val="24"/>
              </w:rPr>
              <w:t xml:space="preserve"> </w:t>
            </w:r>
            <w:r>
              <w:rPr>
                <w:rFonts w:ascii="Times New Roman" w:hAnsi="Times New Roman"/>
                <w:i/>
                <w:sz w:val="24"/>
                <w:szCs w:val="24"/>
              </w:rPr>
              <w:t>Gerontology including</w:t>
            </w:r>
            <w:r w:rsidRPr="00927BEC">
              <w:rPr>
                <w:rFonts w:ascii="Times New Roman" w:hAnsi="Times New Roman"/>
                <w:i/>
                <w:sz w:val="24"/>
                <w:szCs w:val="24"/>
              </w:rPr>
              <w:t xml:space="preserve"> Geriatric</w:t>
            </w:r>
            <w:r w:rsidRPr="003D62FE">
              <w:rPr>
                <w:rFonts w:ascii="Times New Roman" w:hAnsi="Times New Roman"/>
                <w:i/>
                <w:sz w:val="24"/>
                <w:szCs w:val="24"/>
              </w:rPr>
              <w:t>,</w:t>
            </w:r>
            <w:r>
              <w:rPr>
                <w:rFonts w:ascii="Times New Roman" w:hAnsi="Times New Roman"/>
                <w:i/>
                <w:sz w:val="24"/>
                <w:szCs w:val="24"/>
              </w:rPr>
              <w:t xml:space="preserve"> </w:t>
            </w:r>
            <w:r w:rsidRPr="00927BEC">
              <w:rPr>
                <w:rFonts w:ascii="Times New Roman" w:hAnsi="Times New Roman"/>
                <w:i/>
                <w:sz w:val="24"/>
                <w:szCs w:val="24"/>
              </w:rPr>
              <w:t>Paediatric Physical Therapy</w:t>
            </w:r>
            <w:r>
              <w:rPr>
                <w:rFonts w:ascii="Times New Roman" w:hAnsi="Times New Roman"/>
                <w:i/>
                <w:sz w:val="24"/>
                <w:szCs w:val="24"/>
              </w:rPr>
              <w:t xml:space="preserve"> and</w:t>
            </w:r>
            <w:r w:rsidRPr="003D62FE">
              <w:rPr>
                <w:rFonts w:ascii="Times New Roman" w:hAnsi="Times New Roman"/>
                <w:i/>
                <w:sz w:val="24"/>
                <w:szCs w:val="24"/>
              </w:rPr>
              <w:t xml:space="preserve"> Supervised Clinical </w:t>
            </w:r>
          </w:p>
          <w:p w:rsidR="003D62FE" w:rsidRPr="00497C79" w:rsidRDefault="00665A53" w:rsidP="00B7360E">
            <w:pPr>
              <w:spacing w:after="0" w:line="240" w:lineRule="auto"/>
              <w:contextualSpacing/>
              <w:rPr>
                <w:rFonts w:ascii="Times New Roman" w:hAnsi="Times New Roman"/>
                <w:sz w:val="24"/>
                <w:szCs w:val="24"/>
              </w:rPr>
            </w:pPr>
            <w:r w:rsidRPr="003D62FE">
              <w:rPr>
                <w:rFonts w:ascii="Times New Roman" w:hAnsi="Times New Roman"/>
                <w:i/>
                <w:sz w:val="24"/>
                <w:szCs w:val="24"/>
              </w:rPr>
              <w:t>Practice</w:t>
            </w:r>
            <w:r>
              <w:rPr>
                <w:rFonts w:ascii="Times New Roman" w:hAnsi="Times New Roman"/>
                <w:i/>
                <w:sz w:val="24"/>
                <w:szCs w:val="24"/>
              </w:rPr>
              <w:t>s</w:t>
            </w:r>
            <w:r w:rsidRPr="003D62FE">
              <w:rPr>
                <w:rFonts w:ascii="Times New Roman" w:hAnsi="Times New Roman"/>
                <w:i/>
                <w:sz w:val="24"/>
                <w:szCs w:val="24"/>
              </w:rPr>
              <w:t xml:space="preserve"> </w:t>
            </w:r>
            <w:r>
              <w:rPr>
                <w:rFonts w:ascii="Times New Roman" w:hAnsi="Times New Roman"/>
                <w:i/>
                <w:sz w:val="24"/>
                <w:szCs w:val="24"/>
              </w:rPr>
              <w:t>I , II&amp;III</w:t>
            </w:r>
            <w:r w:rsidRPr="003D62FE">
              <w:rPr>
                <w:rFonts w:ascii="Times New Roman" w:hAnsi="Times New Roman"/>
                <w:i/>
                <w:sz w:val="24"/>
                <w:szCs w:val="24"/>
              </w:rPr>
              <w:t>)</w:t>
            </w:r>
          </w:p>
        </w:tc>
        <w:tc>
          <w:tcPr>
            <w:tcW w:w="1430" w:type="dxa"/>
            <w:vAlign w:val="center"/>
          </w:tcPr>
          <w:p w:rsidR="003D62FE" w:rsidRPr="00E43CBE" w:rsidRDefault="007C1391" w:rsidP="00B7360E">
            <w:pPr>
              <w:spacing w:after="0" w:line="240" w:lineRule="auto"/>
              <w:jc w:val="center"/>
              <w:rPr>
                <w:rFonts w:ascii="Times New Roman" w:hAnsi="Times New Roman"/>
                <w:sz w:val="24"/>
                <w:szCs w:val="24"/>
              </w:rPr>
            </w:pPr>
            <w:r>
              <w:rPr>
                <w:rFonts w:ascii="Times New Roman" w:hAnsi="Times New Roman"/>
                <w:sz w:val="24"/>
                <w:szCs w:val="24"/>
              </w:rPr>
              <w:t>150</w:t>
            </w:r>
          </w:p>
        </w:tc>
        <w:tc>
          <w:tcPr>
            <w:tcW w:w="1980" w:type="dxa"/>
            <w:vAlign w:val="center"/>
          </w:tcPr>
          <w:p w:rsidR="003D62FE" w:rsidRPr="00E43CBE" w:rsidRDefault="007C1391" w:rsidP="00B7360E">
            <w:pPr>
              <w:spacing w:after="0" w:line="240" w:lineRule="auto"/>
              <w:jc w:val="center"/>
              <w:rPr>
                <w:rFonts w:ascii="Times New Roman" w:hAnsi="Times New Roman"/>
                <w:sz w:val="24"/>
                <w:szCs w:val="24"/>
              </w:rPr>
            </w:pPr>
            <w:r>
              <w:rPr>
                <w:rFonts w:ascii="Times New Roman" w:hAnsi="Times New Roman"/>
                <w:sz w:val="24"/>
                <w:szCs w:val="24"/>
              </w:rPr>
              <w:t>150</w:t>
            </w:r>
          </w:p>
        </w:tc>
        <w:tc>
          <w:tcPr>
            <w:tcW w:w="956" w:type="dxa"/>
            <w:vAlign w:val="center"/>
          </w:tcPr>
          <w:p w:rsidR="003D62FE" w:rsidRPr="00E43CBE" w:rsidRDefault="008E68F4" w:rsidP="00B7360E">
            <w:pPr>
              <w:spacing w:after="0" w:line="240" w:lineRule="auto"/>
              <w:jc w:val="center"/>
              <w:rPr>
                <w:rFonts w:ascii="Times New Roman" w:hAnsi="Times New Roman"/>
                <w:sz w:val="24"/>
                <w:szCs w:val="24"/>
              </w:rPr>
            </w:pPr>
            <w:r>
              <w:rPr>
                <w:rFonts w:ascii="Times New Roman" w:hAnsi="Times New Roman"/>
                <w:sz w:val="24"/>
                <w:szCs w:val="24"/>
              </w:rPr>
              <w:t>3</w:t>
            </w:r>
            <w:r w:rsidR="003D62FE" w:rsidRPr="00E43CBE">
              <w:rPr>
                <w:rFonts w:ascii="Times New Roman" w:hAnsi="Times New Roman"/>
                <w:sz w:val="24"/>
                <w:szCs w:val="24"/>
              </w:rPr>
              <w:t>00</w:t>
            </w:r>
          </w:p>
        </w:tc>
      </w:tr>
      <w:tr w:rsidR="003D62FE" w:rsidRPr="00E43CBE" w:rsidTr="001C1104">
        <w:tc>
          <w:tcPr>
            <w:tcW w:w="456" w:type="dxa"/>
            <w:vAlign w:val="center"/>
          </w:tcPr>
          <w:p w:rsidR="003D62FE" w:rsidRPr="001408E1" w:rsidRDefault="003D62FE" w:rsidP="00B7360E">
            <w:pPr>
              <w:spacing w:after="0" w:line="240" w:lineRule="auto"/>
              <w:jc w:val="center"/>
              <w:rPr>
                <w:rFonts w:ascii="Times New Roman" w:hAnsi="Times New Roman"/>
                <w:sz w:val="24"/>
                <w:szCs w:val="24"/>
              </w:rPr>
            </w:pPr>
            <w:r w:rsidRPr="001408E1">
              <w:rPr>
                <w:rFonts w:ascii="Times New Roman" w:hAnsi="Times New Roman"/>
                <w:sz w:val="24"/>
                <w:szCs w:val="24"/>
              </w:rPr>
              <w:t>4</w:t>
            </w:r>
          </w:p>
        </w:tc>
        <w:tc>
          <w:tcPr>
            <w:tcW w:w="5224" w:type="dxa"/>
            <w:vAlign w:val="center"/>
          </w:tcPr>
          <w:p w:rsidR="003D62FE" w:rsidRPr="00E43CBE" w:rsidRDefault="003D62FE" w:rsidP="00B7360E">
            <w:pPr>
              <w:spacing w:after="0" w:line="240" w:lineRule="auto"/>
              <w:jc w:val="both"/>
              <w:rPr>
                <w:rFonts w:ascii="Times New Roman" w:hAnsi="Times New Roman"/>
                <w:sz w:val="24"/>
                <w:szCs w:val="24"/>
              </w:rPr>
            </w:pPr>
            <w:r>
              <w:rPr>
                <w:rFonts w:ascii="Times New Roman" w:hAnsi="Times New Roman"/>
                <w:sz w:val="24"/>
                <w:szCs w:val="24"/>
              </w:rPr>
              <w:t>COMMUNITY MEDICINE INCLUDING</w:t>
            </w:r>
            <w:r w:rsidRPr="00E43CBE">
              <w:rPr>
                <w:rFonts w:ascii="Times New Roman" w:hAnsi="Times New Roman"/>
                <w:sz w:val="24"/>
                <w:szCs w:val="24"/>
              </w:rPr>
              <w:t xml:space="preserve"> </w:t>
            </w:r>
            <w:r w:rsidR="002C3682" w:rsidRPr="00E43CBE">
              <w:rPr>
                <w:rFonts w:ascii="Times New Roman" w:hAnsi="Times New Roman"/>
                <w:sz w:val="24"/>
                <w:szCs w:val="24"/>
              </w:rPr>
              <w:t>SOCIOLOGY</w:t>
            </w:r>
            <w:r w:rsidR="002C3682">
              <w:rPr>
                <w:rFonts w:ascii="Times New Roman" w:hAnsi="Times New Roman"/>
                <w:sz w:val="24"/>
                <w:szCs w:val="24"/>
              </w:rPr>
              <w:t>,</w:t>
            </w:r>
            <w:r w:rsidR="002C3682" w:rsidRPr="00EA52FA">
              <w:rPr>
                <w:rFonts w:ascii="Times New Roman" w:hAnsi="Times New Roman"/>
                <w:sz w:val="24"/>
                <w:szCs w:val="24"/>
              </w:rPr>
              <w:t xml:space="preserve"> </w:t>
            </w:r>
            <w:r w:rsidRPr="00EA52FA">
              <w:rPr>
                <w:rFonts w:ascii="Times New Roman" w:hAnsi="Times New Roman"/>
                <w:sz w:val="24"/>
                <w:szCs w:val="24"/>
              </w:rPr>
              <w:t>BIOSTATISTICS</w:t>
            </w:r>
            <w:r w:rsidR="00D45501">
              <w:rPr>
                <w:rFonts w:ascii="Times New Roman" w:hAnsi="Times New Roman"/>
                <w:sz w:val="24"/>
                <w:szCs w:val="24"/>
              </w:rPr>
              <w:t xml:space="preserve"> &amp; RESEARCH METHODOLOGY</w:t>
            </w:r>
            <w:r w:rsidR="00D45501" w:rsidRPr="00E43CBE">
              <w:rPr>
                <w:rFonts w:ascii="Times New Roman" w:hAnsi="Times New Roman"/>
                <w:sz w:val="24"/>
                <w:szCs w:val="24"/>
              </w:rPr>
              <w:t xml:space="preserve"> </w:t>
            </w:r>
          </w:p>
        </w:tc>
        <w:tc>
          <w:tcPr>
            <w:tcW w:w="1430" w:type="dxa"/>
            <w:vAlign w:val="center"/>
          </w:tcPr>
          <w:p w:rsidR="003D62FE" w:rsidRPr="00E43CBE" w:rsidRDefault="002E7BB1" w:rsidP="00B7360E">
            <w:pPr>
              <w:spacing w:after="0" w:line="240" w:lineRule="auto"/>
              <w:jc w:val="center"/>
              <w:rPr>
                <w:rFonts w:ascii="Times New Roman" w:hAnsi="Times New Roman"/>
                <w:sz w:val="24"/>
                <w:szCs w:val="24"/>
              </w:rPr>
            </w:pPr>
            <w:r>
              <w:rPr>
                <w:rFonts w:ascii="Times New Roman" w:hAnsi="Times New Roman"/>
                <w:sz w:val="24"/>
                <w:szCs w:val="24"/>
              </w:rPr>
              <w:t>1</w:t>
            </w:r>
            <w:r w:rsidR="003D62FE">
              <w:rPr>
                <w:rFonts w:ascii="Times New Roman" w:hAnsi="Times New Roman"/>
                <w:sz w:val="24"/>
                <w:szCs w:val="24"/>
              </w:rPr>
              <w:t>00</w:t>
            </w:r>
          </w:p>
        </w:tc>
        <w:tc>
          <w:tcPr>
            <w:tcW w:w="1980" w:type="dxa"/>
            <w:vAlign w:val="center"/>
          </w:tcPr>
          <w:p w:rsidR="003D62FE" w:rsidRPr="00E43CBE" w:rsidRDefault="003D62FE" w:rsidP="00B7360E">
            <w:pPr>
              <w:spacing w:after="0" w:line="240" w:lineRule="auto"/>
              <w:jc w:val="center"/>
              <w:rPr>
                <w:rFonts w:ascii="Times New Roman" w:hAnsi="Times New Roman"/>
                <w:sz w:val="24"/>
                <w:szCs w:val="24"/>
              </w:rPr>
            </w:pPr>
            <w:r w:rsidRPr="00E43CBE">
              <w:rPr>
                <w:rFonts w:ascii="Times New Roman" w:hAnsi="Times New Roman"/>
                <w:sz w:val="24"/>
                <w:szCs w:val="24"/>
              </w:rPr>
              <w:t>Not applicable</w:t>
            </w:r>
          </w:p>
        </w:tc>
        <w:tc>
          <w:tcPr>
            <w:tcW w:w="956" w:type="dxa"/>
            <w:vAlign w:val="center"/>
          </w:tcPr>
          <w:p w:rsidR="003D62FE" w:rsidRPr="00E43CBE" w:rsidRDefault="002E7BB1" w:rsidP="00B7360E">
            <w:pPr>
              <w:spacing w:after="0" w:line="240" w:lineRule="auto"/>
              <w:jc w:val="center"/>
              <w:rPr>
                <w:rFonts w:ascii="Times New Roman" w:hAnsi="Times New Roman"/>
                <w:sz w:val="24"/>
                <w:szCs w:val="24"/>
              </w:rPr>
            </w:pPr>
            <w:r>
              <w:rPr>
                <w:rFonts w:ascii="Times New Roman" w:hAnsi="Times New Roman"/>
                <w:sz w:val="24"/>
                <w:szCs w:val="24"/>
              </w:rPr>
              <w:t>1</w:t>
            </w:r>
            <w:r w:rsidR="003D62FE" w:rsidRPr="00E43CBE">
              <w:rPr>
                <w:rFonts w:ascii="Times New Roman" w:hAnsi="Times New Roman"/>
                <w:sz w:val="24"/>
                <w:szCs w:val="24"/>
              </w:rPr>
              <w:t>00</w:t>
            </w:r>
          </w:p>
        </w:tc>
      </w:tr>
      <w:tr w:rsidR="003446DB" w:rsidRPr="00E43CBE" w:rsidTr="001C1104">
        <w:tc>
          <w:tcPr>
            <w:tcW w:w="456" w:type="dxa"/>
            <w:vAlign w:val="center"/>
          </w:tcPr>
          <w:p w:rsidR="003446DB" w:rsidRPr="001408E1" w:rsidRDefault="008E68F4" w:rsidP="00B7360E">
            <w:pPr>
              <w:spacing w:after="0" w:line="240" w:lineRule="auto"/>
              <w:jc w:val="center"/>
              <w:rPr>
                <w:rFonts w:ascii="Times New Roman" w:hAnsi="Times New Roman"/>
                <w:sz w:val="24"/>
                <w:szCs w:val="24"/>
              </w:rPr>
            </w:pPr>
            <w:r w:rsidRPr="001408E1">
              <w:rPr>
                <w:rFonts w:ascii="Times New Roman" w:hAnsi="Times New Roman"/>
                <w:sz w:val="24"/>
                <w:szCs w:val="24"/>
              </w:rPr>
              <w:lastRenderedPageBreak/>
              <w:t>5</w:t>
            </w:r>
          </w:p>
        </w:tc>
        <w:tc>
          <w:tcPr>
            <w:tcW w:w="5224" w:type="dxa"/>
            <w:vAlign w:val="center"/>
          </w:tcPr>
          <w:p w:rsidR="003446DB" w:rsidRPr="00CD6220" w:rsidRDefault="003446DB" w:rsidP="00B7360E">
            <w:pPr>
              <w:spacing w:after="0" w:line="240" w:lineRule="auto"/>
              <w:contextualSpacing/>
              <w:rPr>
                <w:rFonts w:ascii="Times New Roman" w:hAnsi="Times New Roman"/>
                <w:sz w:val="24"/>
                <w:szCs w:val="24"/>
              </w:rPr>
            </w:pPr>
            <w:r>
              <w:rPr>
                <w:rFonts w:ascii="Times New Roman" w:hAnsi="Times New Roman"/>
                <w:sz w:val="24"/>
                <w:szCs w:val="24"/>
              </w:rPr>
              <w:t xml:space="preserve">EVIDENCE BASED </w:t>
            </w:r>
            <w:r w:rsidR="00D31AFE">
              <w:rPr>
                <w:rFonts w:ascii="Times New Roman" w:hAnsi="Times New Roman"/>
                <w:sz w:val="24"/>
                <w:szCs w:val="24"/>
              </w:rPr>
              <w:t>PHYSICAL THERAPY</w:t>
            </w:r>
            <w:r>
              <w:rPr>
                <w:rFonts w:ascii="Times New Roman" w:hAnsi="Times New Roman"/>
                <w:sz w:val="24"/>
                <w:szCs w:val="24"/>
              </w:rPr>
              <w:t>&amp; PROFESSIONAL PRACTICE</w:t>
            </w:r>
          </w:p>
        </w:tc>
        <w:tc>
          <w:tcPr>
            <w:tcW w:w="1430" w:type="dxa"/>
            <w:vAlign w:val="center"/>
          </w:tcPr>
          <w:p w:rsidR="003446DB" w:rsidRPr="003446DB" w:rsidRDefault="003446DB" w:rsidP="00B7360E">
            <w:pPr>
              <w:spacing w:after="0" w:line="240" w:lineRule="auto"/>
              <w:jc w:val="center"/>
              <w:rPr>
                <w:rFonts w:ascii="Times New Roman" w:hAnsi="Times New Roman"/>
                <w:sz w:val="24"/>
                <w:szCs w:val="24"/>
              </w:rPr>
            </w:pPr>
            <w:r w:rsidRPr="003446DB">
              <w:rPr>
                <w:rFonts w:ascii="Times New Roman" w:hAnsi="Times New Roman"/>
                <w:sz w:val="24"/>
                <w:szCs w:val="24"/>
              </w:rPr>
              <w:t>100</w:t>
            </w:r>
          </w:p>
        </w:tc>
        <w:tc>
          <w:tcPr>
            <w:tcW w:w="1980" w:type="dxa"/>
            <w:vAlign w:val="center"/>
          </w:tcPr>
          <w:p w:rsidR="003446DB" w:rsidRPr="00E43CBE" w:rsidRDefault="003446DB" w:rsidP="00B7360E">
            <w:pPr>
              <w:spacing w:after="0" w:line="240" w:lineRule="auto"/>
              <w:jc w:val="center"/>
              <w:rPr>
                <w:rFonts w:ascii="Times New Roman" w:hAnsi="Times New Roman"/>
                <w:sz w:val="24"/>
                <w:szCs w:val="24"/>
              </w:rPr>
            </w:pPr>
            <w:r w:rsidRPr="00E43CBE">
              <w:rPr>
                <w:rFonts w:ascii="Times New Roman" w:hAnsi="Times New Roman"/>
                <w:sz w:val="24"/>
                <w:szCs w:val="24"/>
              </w:rPr>
              <w:t>Not applicable</w:t>
            </w:r>
          </w:p>
        </w:tc>
        <w:tc>
          <w:tcPr>
            <w:tcW w:w="956" w:type="dxa"/>
            <w:vAlign w:val="center"/>
          </w:tcPr>
          <w:p w:rsidR="003446DB" w:rsidRPr="003446DB" w:rsidRDefault="003446DB" w:rsidP="00B7360E">
            <w:pPr>
              <w:spacing w:after="0" w:line="240" w:lineRule="auto"/>
              <w:jc w:val="center"/>
              <w:rPr>
                <w:rFonts w:ascii="Times New Roman" w:hAnsi="Times New Roman"/>
                <w:sz w:val="24"/>
                <w:szCs w:val="24"/>
              </w:rPr>
            </w:pPr>
            <w:r w:rsidRPr="003446DB">
              <w:rPr>
                <w:rFonts w:ascii="Times New Roman" w:hAnsi="Times New Roman"/>
                <w:sz w:val="24"/>
                <w:szCs w:val="24"/>
              </w:rPr>
              <w:t>100</w:t>
            </w:r>
          </w:p>
        </w:tc>
      </w:tr>
      <w:tr w:rsidR="003446DB" w:rsidRPr="00E43CBE" w:rsidTr="001C1104">
        <w:tc>
          <w:tcPr>
            <w:tcW w:w="456" w:type="dxa"/>
            <w:vAlign w:val="center"/>
          </w:tcPr>
          <w:p w:rsidR="003446DB" w:rsidRPr="00E43CBE" w:rsidRDefault="003446DB" w:rsidP="00B7360E">
            <w:pPr>
              <w:spacing w:after="0" w:line="240" w:lineRule="auto"/>
              <w:jc w:val="center"/>
              <w:rPr>
                <w:rFonts w:ascii="Times New Roman" w:hAnsi="Times New Roman"/>
                <w:sz w:val="24"/>
                <w:szCs w:val="24"/>
              </w:rPr>
            </w:pPr>
          </w:p>
        </w:tc>
        <w:tc>
          <w:tcPr>
            <w:tcW w:w="5224" w:type="dxa"/>
            <w:vAlign w:val="center"/>
          </w:tcPr>
          <w:p w:rsidR="003446DB" w:rsidRPr="00E43CBE" w:rsidRDefault="003446DB" w:rsidP="00B7360E">
            <w:pPr>
              <w:spacing w:after="0" w:line="240" w:lineRule="auto"/>
              <w:rPr>
                <w:rFonts w:ascii="Times New Roman" w:hAnsi="Times New Roman"/>
                <w:b/>
                <w:sz w:val="24"/>
                <w:szCs w:val="24"/>
              </w:rPr>
            </w:pPr>
            <w:r w:rsidRPr="00E43CBE">
              <w:rPr>
                <w:rFonts w:ascii="Times New Roman" w:hAnsi="Times New Roman"/>
                <w:b/>
                <w:sz w:val="24"/>
                <w:szCs w:val="24"/>
              </w:rPr>
              <w:t>TOTAL</w:t>
            </w:r>
          </w:p>
        </w:tc>
        <w:tc>
          <w:tcPr>
            <w:tcW w:w="1430" w:type="dxa"/>
            <w:vAlign w:val="center"/>
          </w:tcPr>
          <w:p w:rsidR="003446DB" w:rsidRPr="00E43CBE" w:rsidRDefault="008E68F4" w:rsidP="00550C09">
            <w:pPr>
              <w:spacing w:after="0" w:line="240" w:lineRule="auto"/>
              <w:jc w:val="center"/>
              <w:rPr>
                <w:rFonts w:ascii="Times New Roman" w:hAnsi="Times New Roman"/>
                <w:b/>
                <w:sz w:val="24"/>
                <w:szCs w:val="24"/>
              </w:rPr>
            </w:pPr>
            <w:r>
              <w:rPr>
                <w:rFonts w:ascii="Times New Roman" w:hAnsi="Times New Roman"/>
                <w:b/>
                <w:sz w:val="24"/>
                <w:szCs w:val="24"/>
              </w:rPr>
              <w:t>5</w:t>
            </w:r>
            <w:r w:rsidR="00550C09">
              <w:rPr>
                <w:rFonts w:ascii="Times New Roman" w:hAnsi="Times New Roman"/>
                <w:b/>
                <w:sz w:val="24"/>
                <w:szCs w:val="24"/>
              </w:rPr>
              <w:t>5</w:t>
            </w:r>
            <w:r w:rsidR="003446DB" w:rsidRPr="00E43CBE">
              <w:rPr>
                <w:rFonts w:ascii="Times New Roman" w:hAnsi="Times New Roman"/>
                <w:b/>
                <w:sz w:val="24"/>
                <w:szCs w:val="24"/>
              </w:rPr>
              <w:t>0</w:t>
            </w:r>
          </w:p>
        </w:tc>
        <w:tc>
          <w:tcPr>
            <w:tcW w:w="1980" w:type="dxa"/>
            <w:vAlign w:val="center"/>
          </w:tcPr>
          <w:p w:rsidR="003446DB" w:rsidRPr="00E43CBE" w:rsidRDefault="00550C09" w:rsidP="00B7360E">
            <w:pPr>
              <w:spacing w:after="0" w:line="240" w:lineRule="auto"/>
              <w:jc w:val="center"/>
              <w:rPr>
                <w:rFonts w:ascii="Times New Roman" w:hAnsi="Times New Roman"/>
                <w:b/>
                <w:sz w:val="24"/>
                <w:szCs w:val="24"/>
              </w:rPr>
            </w:pPr>
            <w:r>
              <w:rPr>
                <w:rFonts w:ascii="Times New Roman" w:hAnsi="Times New Roman"/>
                <w:b/>
                <w:sz w:val="24"/>
                <w:szCs w:val="24"/>
              </w:rPr>
              <w:t>250</w:t>
            </w:r>
          </w:p>
        </w:tc>
        <w:tc>
          <w:tcPr>
            <w:tcW w:w="956" w:type="dxa"/>
            <w:vAlign w:val="center"/>
          </w:tcPr>
          <w:p w:rsidR="003446DB" w:rsidRPr="00E43CBE" w:rsidRDefault="008E68F4" w:rsidP="00B7360E">
            <w:pPr>
              <w:spacing w:after="0" w:line="240" w:lineRule="auto"/>
              <w:jc w:val="center"/>
              <w:rPr>
                <w:rFonts w:ascii="Times New Roman" w:hAnsi="Times New Roman"/>
                <w:b/>
                <w:sz w:val="24"/>
                <w:szCs w:val="24"/>
              </w:rPr>
            </w:pPr>
            <w:r>
              <w:rPr>
                <w:rFonts w:ascii="Times New Roman" w:hAnsi="Times New Roman"/>
                <w:b/>
                <w:sz w:val="24"/>
                <w:szCs w:val="24"/>
              </w:rPr>
              <w:t>8</w:t>
            </w:r>
            <w:r w:rsidR="003446DB" w:rsidRPr="00E43CBE">
              <w:rPr>
                <w:rFonts w:ascii="Times New Roman" w:hAnsi="Times New Roman"/>
                <w:b/>
                <w:sz w:val="24"/>
                <w:szCs w:val="24"/>
              </w:rPr>
              <w:t>00</w:t>
            </w:r>
          </w:p>
        </w:tc>
      </w:tr>
    </w:tbl>
    <w:p w:rsidR="00BB1D5F" w:rsidRPr="00E67D5E" w:rsidRDefault="00BB1D5F" w:rsidP="008B7AA6">
      <w:pPr>
        <w:spacing w:after="0"/>
        <w:jc w:val="center"/>
        <w:rPr>
          <w:rFonts w:ascii="Times New Roman" w:hAnsi="Times New Roman"/>
          <w:b/>
          <w:bCs/>
          <w:sz w:val="18"/>
          <w:szCs w:val="28"/>
          <w:u w:val="single"/>
        </w:rPr>
      </w:pPr>
    </w:p>
    <w:p w:rsidR="00F91629" w:rsidRDefault="00F91629" w:rsidP="008B7AA6">
      <w:pPr>
        <w:spacing w:after="0"/>
        <w:jc w:val="center"/>
        <w:rPr>
          <w:rFonts w:ascii="Times New Roman" w:hAnsi="Times New Roman"/>
          <w:b/>
          <w:bCs/>
          <w:sz w:val="28"/>
          <w:szCs w:val="28"/>
          <w:u w:val="single"/>
        </w:rPr>
      </w:pPr>
      <w:r w:rsidRPr="00D128AE">
        <w:rPr>
          <w:rFonts w:ascii="Times New Roman" w:hAnsi="Times New Roman"/>
          <w:b/>
          <w:bCs/>
          <w:sz w:val="28"/>
          <w:szCs w:val="28"/>
          <w:u w:val="single"/>
        </w:rPr>
        <w:t>FINAL YEAR</w:t>
      </w:r>
    </w:p>
    <w:tbl>
      <w:tblPr>
        <w:tblW w:w="100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224"/>
        <w:gridCol w:w="1430"/>
        <w:gridCol w:w="1980"/>
        <w:gridCol w:w="956"/>
      </w:tblGrid>
      <w:tr w:rsidR="00AD183E" w:rsidRPr="00E43CBE" w:rsidTr="001C1104">
        <w:tc>
          <w:tcPr>
            <w:tcW w:w="456" w:type="dxa"/>
            <w:vAlign w:val="center"/>
          </w:tcPr>
          <w:p w:rsidR="00AD183E" w:rsidRPr="00E43CBE" w:rsidRDefault="00AD183E"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Sr</w:t>
            </w:r>
          </w:p>
        </w:tc>
        <w:tc>
          <w:tcPr>
            <w:tcW w:w="5224" w:type="dxa"/>
            <w:vAlign w:val="center"/>
          </w:tcPr>
          <w:p w:rsidR="00AD183E" w:rsidRPr="00E43CBE" w:rsidRDefault="00AD183E" w:rsidP="00B7360E">
            <w:pPr>
              <w:spacing w:after="0" w:line="240" w:lineRule="auto"/>
              <w:rPr>
                <w:rFonts w:ascii="Times New Roman" w:hAnsi="Times New Roman"/>
                <w:b/>
                <w:sz w:val="24"/>
                <w:szCs w:val="24"/>
              </w:rPr>
            </w:pPr>
            <w:r w:rsidRPr="00E43CBE">
              <w:rPr>
                <w:rFonts w:ascii="Times New Roman" w:hAnsi="Times New Roman"/>
                <w:b/>
                <w:sz w:val="24"/>
                <w:szCs w:val="24"/>
              </w:rPr>
              <w:t>Subject Title</w:t>
            </w:r>
          </w:p>
        </w:tc>
        <w:tc>
          <w:tcPr>
            <w:tcW w:w="1430" w:type="dxa"/>
            <w:vAlign w:val="center"/>
          </w:tcPr>
          <w:p w:rsidR="00AD183E" w:rsidRPr="00E43CBE" w:rsidRDefault="00AD183E"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Theory Marks</w:t>
            </w:r>
          </w:p>
        </w:tc>
        <w:tc>
          <w:tcPr>
            <w:tcW w:w="1980" w:type="dxa"/>
            <w:vAlign w:val="center"/>
          </w:tcPr>
          <w:p w:rsidR="00C9011E" w:rsidRDefault="00AD183E"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Practical /</w:t>
            </w:r>
            <w:r>
              <w:rPr>
                <w:rFonts w:ascii="Times New Roman" w:hAnsi="Times New Roman"/>
                <w:b/>
                <w:sz w:val="24"/>
                <w:szCs w:val="24"/>
              </w:rPr>
              <w:t xml:space="preserve"> Clinical</w:t>
            </w:r>
            <w:r w:rsidRPr="00E43CBE">
              <w:rPr>
                <w:rFonts w:ascii="Times New Roman" w:hAnsi="Times New Roman"/>
                <w:b/>
                <w:sz w:val="24"/>
                <w:szCs w:val="24"/>
              </w:rPr>
              <w:t xml:space="preserve"> </w:t>
            </w:r>
            <w:r>
              <w:rPr>
                <w:rFonts w:ascii="Times New Roman" w:hAnsi="Times New Roman"/>
                <w:b/>
                <w:sz w:val="24"/>
                <w:szCs w:val="24"/>
              </w:rPr>
              <w:t xml:space="preserve">&amp; </w:t>
            </w:r>
          </w:p>
          <w:p w:rsidR="00AD183E" w:rsidRPr="00E43CBE" w:rsidRDefault="00AD183E" w:rsidP="00B7360E">
            <w:pPr>
              <w:spacing w:after="0" w:line="240" w:lineRule="auto"/>
              <w:jc w:val="center"/>
              <w:rPr>
                <w:rFonts w:ascii="Times New Roman" w:hAnsi="Times New Roman"/>
                <w:b/>
                <w:sz w:val="24"/>
                <w:szCs w:val="24"/>
              </w:rPr>
            </w:pPr>
            <w:r>
              <w:rPr>
                <w:rFonts w:ascii="Times New Roman" w:hAnsi="Times New Roman"/>
                <w:b/>
                <w:sz w:val="24"/>
                <w:szCs w:val="24"/>
              </w:rPr>
              <w:t>G.</w:t>
            </w:r>
            <w:r w:rsidR="00C9011E">
              <w:rPr>
                <w:rFonts w:ascii="Times New Roman" w:hAnsi="Times New Roman"/>
                <w:b/>
                <w:sz w:val="24"/>
                <w:szCs w:val="24"/>
              </w:rPr>
              <w:t xml:space="preserve"> </w:t>
            </w:r>
            <w:r w:rsidRPr="00E43CBE">
              <w:rPr>
                <w:rFonts w:ascii="Times New Roman" w:hAnsi="Times New Roman"/>
                <w:b/>
                <w:sz w:val="24"/>
                <w:szCs w:val="24"/>
              </w:rPr>
              <w:t>Viva Marks</w:t>
            </w:r>
          </w:p>
        </w:tc>
        <w:tc>
          <w:tcPr>
            <w:tcW w:w="956" w:type="dxa"/>
            <w:vAlign w:val="center"/>
          </w:tcPr>
          <w:p w:rsidR="00AD183E" w:rsidRPr="00E43CBE" w:rsidRDefault="00AD183E"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Total Marks</w:t>
            </w:r>
          </w:p>
        </w:tc>
      </w:tr>
      <w:tr w:rsidR="000225D8" w:rsidRPr="00E43CBE" w:rsidTr="00117840">
        <w:trPr>
          <w:trHeight w:val="350"/>
        </w:trPr>
        <w:tc>
          <w:tcPr>
            <w:tcW w:w="456" w:type="dxa"/>
            <w:vAlign w:val="center"/>
          </w:tcPr>
          <w:p w:rsidR="000225D8" w:rsidRPr="001408E1" w:rsidRDefault="000225D8" w:rsidP="00B7360E">
            <w:pPr>
              <w:spacing w:after="0" w:line="240" w:lineRule="auto"/>
              <w:jc w:val="center"/>
              <w:rPr>
                <w:rFonts w:ascii="Times New Roman" w:hAnsi="Times New Roman"/>
                <w:sz w:val="24"/>
                <w:szCs w:val="24"/>
              </w:rPr>
            </w:pPr>
            <w:r w:rsidRPr="001408E1">
              <w:rPr>
                <w:rFonts w:ascii="Times New Roman" w:hAnsi="Times New Roman"/>
                <w:sz w:val="24"/>
                <w:szCs w:val="24"/>
              </w:rPr>
              <w:t>1</w:t>
            </w:r>
          </w:p>
        </w:tc>
        <w:tc>
          <w:tcPr>
            <w:tcW w:w="5224" w:type="dxa"/>
            <w:vAlign w:val="center"/>
          </w:tcPr>
          <w:p w:rsidR="000225D8" w:rsidRPr="00E43CBE" w:rsidRDefault="000225D8" w:rsidP="00B7360E">
            <w:pPr>
              <w:spacing w:after="0" w:line="240" w:lineRule="auto"/>
              <w:rPr>
                <w:rFonts w:ascii="Times New Roman" w:hAnsi="Times New Roman"/>
                <w:sz w:val="24"/>
                <w:szCs w:val="24"/>
              </w:rPr>
            </w:pPr>
            <w:r w:rsidRPr="00497C79">
              <w:rPr>
                <w:rFonts w:ascii="Times New Roman" w:hAnsi="Times New Roman"/>
                <w:sz w:val="24"/>
                <w:szCs w:val="24"/>
              </w:rPr>
              <w:t xml:space="preserve">SURGERY </w:t>
            </w:r>
          </w:p>
        </w:tc>
        <w:tc>
          <w:tcPr>
            <w:tcW w:w="1430" w:type="dxa"/>
            <w:vAlign w:val="center"/>
          </w:tcPr>
          <w:p w:rsidR="000225D8" w:rsidRPr="00E43CBE" w:rsidRDefault="000225D8"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0225D8" w:rsidRPr="00E43CBE" w:rsidRDefault="000225D8" w:rsidP="00B7360E">
            <w:pPr>
              <w:spacing w:after="0" w:line="240" w:lineRule="auto"/>
              <w:jc w:val="center"/>
              <w:rPr>
                <w:rFonts w:ascii="Times New Roman" w:hAnsi="Times New Roman"/>
                <w:sz w:val="24"/>
                <w:szCs w:val="24"/>
              </w:rPr>
            </w:pPr>
            <w:r w:rsidRPr="00E43CBE">
              <w:rPr>
                <w:rFonts w:ascii="Times New Roman" w:hAnsi="Times New Roman"/>
                <w:sz w:val="24"/>
                <w:szCs w:val="24"/>
              </w:rPr>
              <w:t>Not applicable</w:t>
            </w:r>
          </w:p>
        </w:tc>
        <w:tc>
          <w:tcPr>
            <w:tcW w:w="956" w:type="dxa"/>
            <w:vAlign w:val="center"/>
          </w:tcPr>
          <w:p w:rsidR="000225D8" w:rsidRPr="00E43CBE" w:rsidRDefault="000225D8" w:rsidP="00B7360E">
            <w:pPr>
              <w:spacing w:after="0" w:line="240" w:lineRule="auto"/>
              <w:jc w:val="center"/>
              <w:rPr>
                <w:rFonts w:ascii="Times New Roman" w:hAnsi="Times New Roman"/>
                <w:sz w:val="24"/>
                <w:szCs w:val="24"/>
              </w:rPr>
            </w:pPr>
            <w:r>
              <w:rPr>
                <w:rFonts w:ascii="Times New Roman" w:hAnsi="Times New Roman"/>
                <w:sz w:val="24"/>
                <w:szCs w:val="24"/>
              </w:rPr>
              <w:t>1</w:t>
            </w:r>
            <w:r w:rsidRPr="00E43CBE">
              <w:rPr>
                <w:rFonts w:ascii="Times New Roman" w:hAnsi="Times New Roman"/>
                <w:sz w:val="24"/>
                <w:szCs w:val="24"/>
              </w:rPr>
              <w:t>00</w:t>
            </w:r>
          </w:p>
        </w:tc>
      </w:tr>
      <w:tr w:rsidR="000225D8" w:rsidRPr="00E43CBE" w:rsidTr="001C1104">
        <w:tc>
          <w:tcPr>
            <w:tcW w:w="456" w:type="dxa"/>
            <w:vAlign w:val="center"/>
          </w:tcPr>
          <w:p w:rsidR="000225D8" w:rsidRPr="001408E1" w:rsidRDefault="000225D8" w:rsidP="00B7360E">
            <w:pPr>
              <w:spacing w:after="0" w:line="240" w:lineRule="auto"/>
              <w:jc w:val="center"/>
              <w:rPr>
                <w:rFonts w:ascii="Times New Roman" w:hAnsi="Times New Roman"/>
                <w:sz w:val="24"/>
                <w:szCs w:val="24"/>
              </w:rPr>
            </w:pPr>
            <w:r w:rsidRPr="001408E1">
              <w:rPr>
                <w:rFonts w:ascii="Times New Roman" w:hAnsi="Times New Roman"/>
                <w:sz w:val="24"/>
                <w:szCs w:val="24"/>
              </w:rPr>
              <w:t>2</w:t>
            </w:r>
          </w:p>
        </w:tc>
        <w:tc>
          <w:tcPr>
            <w:tcW w:w="5224" w:type="dxa"/>
            <w:vAlign w:val="center"/>
          </w:tcPr>
          <w:p w:rsidR="000225D8" w:rsidRPr="00E43CBE" w:rsidRDefault="000225D8" w:rsidP="00B7360E">
            <w:pPr>
              <w:spacing w:after="0" w:line="240" w:lineRule="auto"/>
              <w:rPr>
                <w:rFonts w:ascii="Times New Roman" w:hAnsi="Times New Roman"/>
                <w:sz w:val="24"/>
                <w:szCs w:val="24"/>
              </w:rPr>
            </w:pPr>
            <w:r w:rsidRPr="00E43CBE">
              <w:rPr>
                <w:rFonts w:ascii="Times New Roman" w:hAnsi="Times New Roman"/>
                <w:sz w:val="24"/>
                <w:szCs w:val="24"/>
              </w:rPr>
              <w:t xml:space="preserve">EMERGENCY PROCEDURES &amp; PRIMARY </w:t>
            </w:r>
            <w:smartTag w:uri="urn:schemas-microsoft-com:office:smarttags" w:element="stockticker">
              <w:r w:rsidRPr="00E43CBE">
                <w:rPr>
                  <w:rFonts w:ascii="Times New Roman" w:hAnsi="Times New Roman"/>
                  <w:sz w:val="24"/>
                  <w:szCs w:val="24"/>
                </w:rPr>
                <w:t>CARE</w:t>
              </w:r>
            </w:smartTag>
            <w:r w:rsidRPr="00E43CBE">
              <w:rPr>
                <w:rFonts w:ascii="Times New Roman" w:hAnsi="Times New Roman"/>
                <w:sz w:val="24"/>
                <w:szCs w:val="24"/>
              </w:rPr>
              <w:t xml:space="preserve"> IN PHYSICAL THERAPY</w:t>
            </w:r>
          </w:p>
        </w:tc>
        <w:tc>
          <w:tcPr>
            <w:tcW w:w="1430" w:type="dxa"/>
            <w:vAlign w:val="center"/>
          </w:tcPr>
          <w:p w:rsidR="000225D8" w:rsidRPr="00E43CBE" w:rsidRDefault="000225D8"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0225D8" w:rsidRPr="00E43CBE" w:rsidRDefault="00575537" w:rsidP="00B7360E">
            <w:pPr>
              <w:spacing w:after="0" w:line="240" w:lineRule="auto"/>
              <w:jc w:val="center"/>
              <w:rPr>
                <w:rFonts w:ascii="Times New Roman" w:hAnsi="Times New Roman"/>
                <w:sz w:val="24"/>
                <w:szCs w:val="24"/>
              </w:rPr>
            </w:pPr>
            <w:r>
              <w:rPr>
                <w:rFonts w:ascii="Times New Roman" w:hAnsi="Times New Roman"/>
                <w:sz w:val="24"/>
                <w:szCs w:val="24"/>
              </w:rPr>
              <w:t>100</w:t>
            </w:r>
          </w:p>
        </w:tc>
        <w:tc>
          <w:tcPr>
            <w:tcW w:w="956" w:type="dxa"/>
            <w:vAlign w:val="center"/>
          </w:tcPr>
          <w:p w:rsidR="000225D8" w:rsidRPr="00E43CBE" w:rsidRDefault="00575537" w:rsidP="00B7360E">
            <w:pPr>
              <w:spacing w:after="0" w:line="240" w:lineRule="auto"/>
              <w:jc w:val="center"/>
              <w:rPr>
                <w:rFonts w:ascii="Times New Roman" w:hAnsi="Times New Roman"/>
                <w:sz w:val="24"/>
                <w:szCs w:val="24"/>
              </w:rPr>
            </w:pPr>
            <w:r>
              <w:rPr>
                <w:rFonts w:ascii="Times New Roman" w:hAnsi="Times New Roman"/>
                <w:sz w:val="24"/>
                <w:szCs w:val="24"/>
              </w:rPr>
              <w:t>2</w:t>
            </w:r>
            <w:r w:rsidR="000225D8" w:rsidRPr="00E43CBE">
              <w:rPr>
                <w:rFonts w:ascii="Times New Roman" w:hAnsi="Times New Roman"/>
                <w:sz w:val="24"/>
                <w:szCs w:val="24"/>
              </w:rPr>
              <w:t>00</w:t>
            </w:r>
          </w:p>
        </w:tc>
      </w:tr>
      <w:tr w:rsidR="00665A53" w:rsidRPr="00E43CBE" w:rsidTr="001C1104">
        <w:tc>
          <w:tcPr>
            <w:tcW w:w="456" w:type="dxa"/>
            <w:vAlign w:val="center"/>
          </w:tcPr>
          <w:p w:rsidR="00665A53" w:rsidRPr="001408E1" w:rsidRDefault="00665A53" w:rsidP="00B7360E">
            <w:pPr>
              <w:spacing w:after="0" w:line="240" w:lineRule="auto"/>
              <w:jc w:val="center"/>
              <w:rPr>
                <w:rFonts w:ascii="Times New Roman" w:hAnsi="Times New Roman"/>
                <w:sz w:val="24"/>
                <w:szCs w:val="24"/>
              </w:rPr>
            </w:pPr>
            <w:r w:rsidRPr="001408E1">
              <w:rPr>
                <w:rFonts w:ascii="Times New Roman" w:hAnsi="Times New Roman"/>
                <w:sz w:val="24"/>
                <w:szCs w:val="24"/>
              </w:rPr>
              <w:t>3</w:t>
            </w:r>
          </w:p>
        </w:tc>
        <w:tc>
          <w:tcPr>
            <w:tcW w:w="5224" w:type="dxa"/>
            <w:vAlign w:val="center"/>
          </w:tcPr>
          <w:p w:rsidR="00665A53" w:rsidRPr="00E43CBE" w:rsidRDefault="00665A53" w:rsidP="00B7360E">
            <w:pPr>
              <w:spacing w:after="0" w:line="240" w:lineRule="auto"/>
              <w:rPr>
                <w:rFonts w:ascii="Times New Roman" w:hAnsi="Times New Roman"/>
                <w:sz w:val="24"/>
                <w:szCs w:val="24"/>
              </w:rPr>
            </w:pPr>
            <w:r>
              <w:rPr>
                <w:rFonts w:ascii="Times New Roman" w:hAnsi="Times New Roman"/>
                <w:bCs/>
                <w:sz w:val="24"/>
                <w:szCs w:val="24"/>
              </w:rPr>
              <w:t xml:space="preserve">PHYSICAL THERAPY TREATMENT &amp; TECHNIQUES-II </w:t>
            </w:r>
            <w:r w:rsidRPr="00927BEC">
              <w:rPr>
                <w:rFonts w:ascii="Times New Roman" w:hAnsi="Times New Roman"/>
                <w:bCs/>
                <w:i/>
                <w:sz w:val="24"/>
                <w:szCs w:val="24"/>
              </w:rPr>
              <w:t>(</w:t>
            </w:r>
            <w:r w:rsidRPr="00927BEC">
              <w:rPr>
                <w:rFonts w:ascii="Times New Roman" w:hAnsi="Times New Roman"/>
                <w:i/>
                <w:sz w:val="24"/>
                <w:szCs w:val="24"/>
              </w:rPr>
              <w:t>Cardiopulmonary</w:t>
            </w:r>
            <w:r w:rsidR="00D45501">
              <w:rPr>
                <w:rFonts w:ascii="Times New Roman" w:hAnsi="Times New Roman"/>
                <w:i/>
                <w:sz w:val="24"/>
                <w:szCs w:val="24"/>
              </w:rPr>
              <w:t>,</w:t>
            </w:r>
            <w:r w:rsidRPr="00927BEC">
              <w:rPr>
                <w:rFonts w:ascii="Times New Roman" w:hAnsi="Times New Roman"/>
                <w:i/>
                <w:sz w:val="24"/>
                <w:szCs w:val="24"/>
              </w:rPr>
              <w:t xml:space="preserve"> </w:t>
            </w:r>
            <w:r>
              <w:rPr>
                <w:rFonts w:ascii="Times New Roman" w:hAnsi="Times New Roman"/>
                <w:i/>
                <w:sz w:val="24"/>
                <w:szCs w:val="24"/>
              </w:rPr>
              <w:t>Neurological</w:t>
            </w:r>
            <w:r w:rsidRPr="00927BEC">
              <w:rPr>
                <w:rFonts w:ascii="Times New Roman" w:hAnsi="Times New Roman"/>
                <w:i/>
                <w:sz w:val="24"/>
                <w:szCs w:val="24"/>
              </w:rPr>
              <w:t>,</w:t>
            </w:r>
            <w:r>
              <w:rPr>
                <w:rFonts w:ascii="Times New Roman" w:hAnsi="Times New Roman"/>
                <w:i/>
                <w:sz w:val="24"/>
                <w:szCs w:val="24"/>
              </w:rPr>
              <w:t xml:space="preserve"> Gynecological</w:t>
            </w:r>
            <w:r w:rsidRPr="00927BEC">
              <w:rPr>
                <w:rFonts w:ascii="Times New Roman" w:hAnsi="Times New Roman"/>
                <w:i/>
                <w:sz w:val="24"/>
                <w:szCs w:val="24"/>
              </w:rPr>
              <w:t xml:space="preserve"> &amp; Obstetrics</w:t>
            </w:r>
            <w:r w:rsidRPr="003D62FE">
              <w:rPr>
                <w:rFonts w:ascii="Times New Roman" w:hAnsi="Times New Roman"/>
                <w:i/>
                <w:sz w:val="24"/>
                <w:szCs w:val="24"/>
              </w:rPr>
              <w:t>, ,Integumentary Physical Therapy</w:t>
            </w:r>
            <w:r w:rsidRPr="00927BEC">
              <w:rPr>
                <w:rFonts w:ascii="Times New Roman" w:hAnsi="Times New Roman"/>
                <w:i/>
                <w:sz w:val="24"/>
                <w:szCs w:val="24"/>
              </w:rPr>
              <w:t xml:space="preserve"> </w:t>
            </w:r>
            <w:r>
              <w:rPr>
                <w:rFonts w:ascii="Times New Roman" w:hAnsi="Times New Roman"/>
                <w:i/>
                <w:sz w:val="24"/>
                <w:szCs w:val="24"/>
              </w:rPr>
              <w:t>,</w:t>
            </w:r>
            <w:r w:rsidRPr="00927BEC">
              <w:rPr>
                <w:rFonts w:ascii="Times New Roman" w:hAnsi="Times New Roman"/>
                <w:i/>
                <w:sz w:val="24"/>
                <w:szCs w:val="24"/>
              </w:rPr>
              <w:t xml:space="preserve"> </w:t>
            </w:r>
            <w:r>
              <w:rPr>
                <w:rFonts w:ascii="Times New Roman" w:hAnsi="Times New Roman"/>
                <w:i/>
                <w:sz w:val="24"/>
                <w:szCs w:val="24"/>
              </w:rPr>
              <w:t>and</w:t>
            </w:r>
            <w:r w:rsidRPr="00927BEC">
              <w:rPr>
                <w:rFonts w:ascii="Times New Roman" w:hAnsi="Times New Roman"/>
                <w:i/>
                <w:sz w:val="24"/>
                <w:szCs w:val="24"/>
              </w:rPr>
              <w:t xml:space="preserve"> Supervised Clinical Practices I</w:t>
            </w:r>
            <w:r>
              <w:rPr>
                <w:rFonts w:ascii="Times New Roman" w:hAnsi="Times New Roman"/>
                <w:i/>
                <w:sz w:val="24"/>
                <w:szCs w:val="24"/>
              </w:rPr>
              <w:t>V , V, VI</w:t>
            </w:r>
            <w:r w:rsidRPr="00927BEC">
              <w:rPr>
                <w:rFonts w:ascii="Times New Roman" w:hAnsi="Times New Roman"/>
                <w:i/>
                <w:sz w:val="24"/>
                <w:szCs w:val="24"/>
              </w:rPr>
              <w:t>)</w:t>
            </w:r>
          </w:p>
        </w:tc>
        <w:tc>
          <w:tcPr>
            <w:tcW w:w="1430" w:type="dxa"/>
            <w:vAlign w:val="center"/>
          </w:tcPr>
          <w:p w:rsidR="00665A53" w:rsidRPr="00E43CBE" w:rsidRDefault="007C1391" w:rsidP="00B7360E">
            <w:pPr>
              <w:spacing w:after="0" w:line="240" w:lineRule="auto"/>
              <w:jc w:val="center"/>
              <w:rPr>
                <w:rFonts w:ascii="Times New Roman" w:hAnsi="Times New Roman"/>
                <w:sz w:val="24"/>
                <w:szCs w:val="24"/>
              </w:rPr>
            </w:pPr>
            <w:r>
              <w:rPr>
                <w:rFonts w:ascii="Times New Roman" w:hAnsi="Times New Roman"/>
                <w:sz w:val="24"/>
                <w:szCs w:val="24"/>
              </w:rPr>
              <w:t>150</w:t>
            </w:r>
          </w:p>
        </w:tc>
        <w:tc>
          <w:tcPr>
            <w:tcW w:w="1980" w:type="dxa"/>
            <w:vAlign w:val="center"/>
          </w:tcPr>
          <w:p w:rsidR="00665A53" w:rsidRPr="00E43CBE" w:rsidRDefault="007C1391" w:rsidP="00B7360E">
            <w:pPr>
              <w:spacing w:after="0" w:line="240" w:lineRule="auto"/>
              <w:jc w:val="center"/>
              <w:rPr>
                <w:rFonts w:ascii="Times New Roman" w:hAnsi="Times New Roman"/>
                <w:sz w:val="24"/>
                <w:szCs w:val="24"/>
              </w:rPr>
            </w:pPr>
            <w:r>
              <w:rPr>
                <w:rFonts w:ascii="Times New Roman" w:hAnsi="Times New Roman"/>
                <w:sz w:val="24"/>
                <w:szCs w:val="24"/>
              </w:rPr>
              <w:t>150</w:t>
            </w:r>
          </w:p>
        </w:tc>
        <w:tc>
          <w:tcPr>
            <w:tcW w:w="956" w:type="dxa"/>
            <w:vAlign w:val="center"/>
          </w:tcPr>
          <w:p w:rsidR="00665A53" w:rsidRPr="00E43CBE" w:rsidRDefault="00D45501" w:rsidP="00B7360E">
            <w:pPr>
              <w:spacing w:after="0" w:line="240" w:lineRule="auto"/>
              <w:jc w:val="center"/>
              <w:rPr>
                <w:rFonts w:ascii="Times New Roman" w:hAnsi="Times New Roman"/>
                <w:sz w:val="24"/>
                <w:szCs w:val="24"/>
              </w:rPr>
            </w:pPr>
            <w:r>
              <w:rPr>
                <w:rFonts w:ascii="Times New Roman" w:hAnsi="Times New Roman"/>
                <w:sz w:val="24"/>
                <w:szCs w:val="24"/>
              </w:rPr>
              <w:t>3</w:t>
            </w:r>
            <w:r w:rsidR="00665A53" w:rsidRPr="00E43CBE">
              <w:rPr>
                <w:rFonts w:ascii="Times New Roman" w:hAnsi="Times New Roman"/>
                <w:sz w:val="24"/>
                <w:szCs w:val="24"/>
              </w:rPr>
              <w:t>00</w:t>
            </w:r>
          </w:p>
        </w:tc>
      </w:tr>
      <w:tr w:rsidR="000225D8" w:rsidRPr="00E43CBE" w:rsidTr="001C1104">
        <w:tc>
          <w:tcPr>
            <w:tcW w:w="456" w:type="dxa"/>
            <w:vAlign w:val="center"/>
          </w:tcPr>
          <w:p w:rsidR="000225D8" w:rsidRPr="001408E1" w:rsidRDefault="000225D8" w:rsidP="00B7360E">
            <w:pPr>
              <w:spacing w:after="0" w:line="240" w:lineRule="auto"/>
              <w:jc w:val="center"/>
              <w:rPr>
                <w:rFonts w:ascii="Times New Roman" w:hAnsi="Times New Roman"/>
                <w:sz w:val="24"/>
                <w:szCs w:val="24"/>
              </w:rPr>
            </w:pPr>
            <w:r w:rsidRPr="001408E1">
              <w:rPr>
                <w:rFonts w:ascii="Times New Roman" w:hAnsi="Times New Roman"/>
                <w:sz w:val="24"/>
                <w:szCs w:val="24"/>
              </w:rPr>
              <w:t>4</w:t>
            </w:r>
          </w:p>
        </w:tc>
        <w:tc>
          <w:tcPr>
            <w:tcW w:w="5224" w:type="dxa"/>
            <w:vAlign w:val="center"/>
          </w:tcPr>
          <w:p w:rsidR="000225D8" w:rsidRPr="00497C79" w:rsidRDefault="000225D8" w:rsidP="00B7360E">
            <w:pPr>
              <w:spacing w:after="0" w:line="240" w:lineRule="auto"/>
              <w:contextualSpacing/>
              <w:rPr>
                <w:rFonts w:ascii="Times New Roman" w:hAnsi="Times New Roman"/>
                <w:sz w:val="24"/>
                <w:szCs w:val="24"/>
              </w:rPr>
            </w:pPr>
            <w:r w:rsidRPr="00497C79">
              <w:rPr>
                <w:rFonts w:ascii="Times New Roman" w:hAnsi="Times New Roman"/>
                <w:sz w:val="24"/>
                <w:szCs w:val="24"/>
              </w:rPr>
              <w:t>PROSTHETICS</w:t>
            </w:r>
            <w:r w:rsidR="00D60E3D">
              <w:rPr>
                <w:rFonts w:ascii="Times New Roman" w:hAnsi="Times New Roman"/>
                <w:sz w:val="24"/>
                <w:szCs w:val="24"/>
              </w:rPr>
              <w:t>,</w:t>
            </w:r>
            <w:r w:rsidRPr="00497C79">
              <w:rPr>
                <w:rFonts w:ascii="Times New Roman" w:hAnsi="Times New Roman"/>
                <w:sz w:val="24"/>
                <w:szCs w:val="24"/>
              </w:rPr>
              <w:t xml:space="preserve"> ORTHOTICS</w:t>
            </w:r>
            <w:r>
              <w:rPr>
                <w:rFonts w:ascii="Times New Roman" w:hAnsi="Times New Roman"/>
                <w:sz w:val="24"/>
                <w:szCs w:val="24"/>
              </w:rPr>
              <w:t>, HUMAN DEVELOPMENT&amp; COMMUNITY B</w:t>
            </w:r>
            <w:smartTag w:uri="urn:schemas-microsoft-com:office:smarttags" w:element="stockticker">
              <w:r>
                <w:rPr>
                  <w:rFonts w:ascii="Times New Roman" w:hAnsi="Times New Roman"/>
                  <w:sz w:val="24"/>
                  <w:szCs w:val="24"/>
                </w:rPr>
                <w:t>ASE</w:t>
              </w:r>
            </w:smartTag>
            <w:r>
              <w:rPr>
                <w:rFonts w:ascii="Times New Roman" w:hAnsi="Times New Roman"/>
                <w:sz w:val="24"/>
                <w:szCs w:val="24"/>
              </w:rPr>
              <w:t xml:space="preserve">D REHABILITATION </w:t>
            </w:r>
          </w:p>
        </w:tc>
        <w:tc>
          <w:tcPr>
            <w:tcW w:w="1430" w:type="dxa"/>
            <w:vAlign w:val="center"/>
          </w:tcPr>
          <w:p w:rsidR="000225D8" w:rsidRPr="00E43CBE" w:rsidRDefault="000225D8"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r w:rsidR="00E37D28">
              <w:rPr>
                <w:rFonts w:ascii="Times New Roman" w:hAnsi="Times New Roman"/>
                <w:sz w:val="24"/>
                <w:szCs w:val="24"/>
              </w:rPr>
              <w:t xml:space="preserve"> </w:t>
            </w:r>
          </w:p>
        </w:tc>
        <w:tc>
          <w:tcPr>
            <w:tcW w:w="1980" w:type="dxa"/>
            <w:vAlign w:val="center"/>
          </w:tcPr>
          <w:p w:rsidR="000225D8" w:rsidRPr="00E43CBE" w:rsidRDefault="000225D8" w:rsidP="00B7360E">
            <w:pPr>
              <w:spacing w:after="0" w:line="240" w:lineRule="auto"/>
              <w:jc w:val="center"/>
              <w:rPr>
                <w:rFonts w:ascii="Times New Roman" w:hAnsi="Times New Roman"/>
                <w:sz w:val="24"/>
                <w:szCs w:val="24"/>
              </w:rPr>
            </w:pPr>
            <w:r w:rsidRPr="00E43CBE">
              <w:rPr>
                <w:rFonts w:ascii="Times New Roman" w:hAnsi="Times New Roman"/>
                <w:sz w:val="24"/>
                <w:szCs w:val="24"/>
              </w:rPr>
              <w:t>Not applicable</w:t>
            </w:r>
          </w:p>
        </w:tc>
        <w:tc>
          <w:tcPr>
            <w:tcW w:w="956" w:type="dxa"/>
            <w:vAlign w:val="center"/>
          </w:tcPr>
          <w:p w:rsidR="000225D8" w:rsidRPr="00E43CBE" w:rsidRDefault="000225D8" w:rsidP="00B7360E">
            <w:pPr>
              <w:spacing w:after="0" w:line="240" w:lineRule="auto"/>
              <w:jc w:val="center"/>
              <w:rPr>
                <w:rFonts w:ascii="Times New Roman" w:hAnsi="Times New Roman"/>
                <w:sz w:val="24"/>
                <w:szCs w:val="24"/>
              </w:rPr>
            </w:pPr>
            <w:r>
              <w:rPr>
                <w:rFonts w:ascii="Times New Roman" w:hAnsi="Times New Roman"/>
                <w:sz w:val="24"/>
                <w:szCs w:val="24"/>
              </w:rPr>
              <w:t>100</w:t>
            </w:r>
          </w:p>
        </w:tc>
      </w:tr>
      <w:tr w:rsidR="00211FFD" w:rsidRPr="00E43CBE" w:rsidTr="00117840">
        <w:trPr>
          <w:trHeight w:val="377"/>
        </w:trPr>
        <w:tc>
          <w:tcPr>
            <w:tcW w:w="456" w:type="dxa"/>
            <w:vAlign w:val="center"/>
          </w:tcPr>
          <w:p w:rsidR="00211FFD" w:rsidRPr="001408E1" w:rsidRDefault="00211FFD" w:rsidP="00B7360E">
            <w:pPr>
              <w:spacing w:after="0" w:line="240" w:lineRule="auto"/>
              <w:jc w:val="center"/>
              <w:rPr>
                <w:rFonts w:ascii="Times New Roman" w:hAnsi="Times New Roman"/>
                <w:sz w:val="24"/>
                <w:szCs w:val="24"/>
              </w:rPr>
            </w:pPr>
            <w:r w:rsidRPr="001408E1">
              <w:rPr>
                <w:rFonts w:ascii="Times New Roman" w:hAnsi="Times New Roman"/>
                <w:sz w:val="24"/>
                <w:szCs w:val="24"/>
              </w:rPr>
              <w:t>5</w:t>
            </w:r>
          </w:p>
        </w:tc>
        <w:tc>
          <w:tcPr>
            <w:tcW w:w="5224" w:type="dxa"/>
            <w:vAlign w:val="center"/>
          </w:tcPr>
          <w:p w:rsidR="00211FFD" w:rsidRPr="00CE312C" w:rsidRDefault="00211FFD" w:rsidP="00B7360E">
            <w:pPr>
              <w:pStyle w:val="NoSpacing"/>
              <w:rPr>
                <w:rFonts w:ascii="Times New Roman" w:hAnsi="Times New Roman"/>
                <w:sz w:val="24"/>
                <w:szCs w:val="24"/>
              </w:rPr>
            </w:pPr>
            <w:r w:rsidRPr="00CE312C">
              <w:rPr>
                <w:rFonts w:ascii="Times New Roman" w:hAnsi="Times New Roman"/>
                <w:sz w:val="24"/>
                <w:szCs w:val="24"/>
              </w:rPr>
              <w:t>EXERCISE PHYSIOLOGY &amp; HEALTH AND WELLNESS</w:t>
            </w:r>
          </w:p>
        </w:tc>
        <w:tc>
          <w:tcPr>
            <w:tcW w:w="1430" w:type="dxa"/>
            <w:vAlign w:val="center"/>
          </w:tcPr>
          <w:p w:rsidR="00211FFD" w:rsidRPr="00E43CBE" w:rsidRDefault="00211FFD" w:rsidP="00B7360E">
            <w:pPr>
              <w:spacing w:after="0" w:line="240" w:lineRule="auto"/>
              <w:jc w:val="center"/>
              <w:rPr>
                <w:rFonts w:ascii="Times New Roman" w:hAnsi="Times New Roman"/>
                <w:sz w:val="24"/>
                <w:szCs w:val="24"/>
              </w:rPr>
            </w:pPr>
            <w:r w:rsidRPr="00E43CBE">
              <w:rPr>
                <w:rFonts w:ascii="Times New Roman" w:hAnsi="Times New Roman"/>
                <w:sz w:val="24"/>
                <w:szCs w:val="24"/>
              </w:rPr>
              <w:t>100</w:t>
            </w:r>
          </w:p>
        </w:tc>
        <w:tc>
          <w:tcPr>
            <w:tcW w:w="1980" w:type="dxa"/>
            <w:vAlign w:val="center"/>
          </w:tcPr>
          <w:p w:rsidR="00211FFD" w:rsidRPr="00E43CBE" w:rsidRDefault="00211FFD" w:rsidP="00B7360E">
            <w:pPr>
              <w:spacing w:after="0" w:line="240" w:lineRule="auto"/>
              <w:jc w:val="center"/>
              <w:rPr>
                <w:rFonts w:ascii="Times New Roman" w:hAnsi="Times New Roman"/>
                <w:sz w:val="24"/>
                <w:szCs w:val="24"/>
              </w:rPr>
            </w:pPr>
            <w:r w:rsidRPr="00E43CBE">
              <w:rPr>
                <w:rFonts w:ascii="Times New Roman" w:hAnsi="Times New Roman"/>
                <w:sz w:val="24"/>
                <w:szCs w:val="24"/>
              </w:rPr>
              <w:t>Not applicable</w:t>
            </w:r>
          </w:p>
        </w:tc>
        <w:tc>
          <w:tcPr>
            <w:tcW w:w="956" w:type="dxa"/>
            <w:vAlign w:val="center"/>
          </w:tcPr>
          <w:p w:rsidR="00211FFD" w:rsidRPr="00E43CBE" w:rsidRDefault="00211FFD" w:rsidP="00B7360E">
            <w:pPr>
              <w:spacing w:after="0" w:line="240" w:lineRule="auto"/>
              <w:jc w:val="center"/>
              <w:rPr>
                <w:rFonts w:ascii="Times New Roman" w:hAnsi="Times New Roman"/>
                <w:sz w:val="24"/>
                <w:szCs w:val="24"/>
              </w:rPr>
            </w:pPr>
            <w:r>
              <w:rPr>
                <w:rFonts w:ascii="Times New Roman" w:hAnsi="Times New Roman"/>
                <w:sz w:val="24"/>
                <w:szCs w:val="24"/>
              </w:rPr>
              <w:t>1</w:t>
            </w:r>
            <w:r w:rsidRPr="00E43CBE">
              <w:rPr>
                <w:rFonts w:ascii="Times New Roman" w:hAnsi="Times New Roman"/>
                <w:sz w:val="24"/>
                <w:szCs w:val="24"/>
              </w:rPr>
              <w:t>00</w:t>
            </w:r>
          </w:p>
        </w:tc>
      </w:tr>
      <w:tr w:rsidR="00211FFD" w:rsidRPr="00E43CBE" w:rsidTr="001C1104">
        <w:tc>
          <w:tcPr>
            <w:tcW w:w="456" w:type="dxa"/>
            <w:vAlign w:val="center"/>
          </w:tcPr>
          <w:p w:rsidR="00211FFD" w:rsidRPr="001408E1" w:rsidRDefault="00211FFD" w:rsidP="00B7360E">
            <w:pPr>
              <w:spacing w:after="0" w:line="240" w:lineRule="auto"/>
              <w:jc w:val="center"/>
              <w:rPr>
                <w:rFonts w:ascii="Times New Roman" w:hAnsi="Times New Roman"/>
                <w:sz w:val="24"/>
                <w:szCs w:val="24"/>
              </w:rPr>
            </w:pPr>
          </w:p>
        </w:tc>
        <w:tc>
          <w:tcPr>
            <w:tcW w:w="5224" w:type="dxa"/>
            <w:vAlign w:val="center"/>
          </w:tcPr>
          <w:p w:rsidR="00211FFD" w:rsidRPr="00E43CBE" w:rsidRDefault="00211FFD" w:rsidP="00B7360E">
            <w:pPr>
              <w:spacing w:after="0" w:line="240" w:lineRule="auto"/>
              <w:rPr>
                <w:rFonts w:ascii="Times New Roman" w:hAnsi="Times New Roman"/>
                <w:b/>
                <w:sz w:val="24"/>
                <w:szCs w:val="24"/>
              </w:rPr>
            </w:pPr>
            <w:r w:rsidRPr="00E43CBE">
              <w:rPr>
                <w:rFonts w:ascii="Times New Roman" w:hAnsi="Times New Roman"/>
                <w:b/>
                <w:sz w:val="24"/>
                <w:szCs w:val="24"/>
              </w:rPr>
              <w:t>TOTAL</w:t>
            </w:r>
          </w:p>
        </w:tc>
        <w:tc>
          <w:tcPr>
            <w:tcW w:w="1430" w:type="dxa"/>
            <w:vAlign w:val="center"/>
          </w:tcPr>
          <w:p w:rsidR="00211FFD" w:rsidRPr="00E43CBE" w:rsidRDefault="00211FFD" w:rsidP="00550C09">
            <w:pPr>
              <w:spacing w:after="0" w:line="240" w:lineRule="auto"/>
              <w:jc w:val="center"/>
              <w:rPr>
                <w:rFonts w:ascii="Times New Roman" w:hAnsi="Times New Roman"/>
                <w:b/>
                <w:sz w:val="24"/>
                <w:szCs w:val="24"/>
              </w:rPr>
            </w:pPr>
            <w:r>
              <w:rPr>
                <w:rFonts w:ascii="Times New Roman" w:hAnsi="Times New Roman"/>
                <w:b/>
                <w:sz w:val="24"/>
                <w:szCs w:val="24"/>
              </w:rPr>
              <w:t>5</w:t>
            </w:r>
            <w:r w:rsidR="00550C09">
              <w:rPr>
                <w:rFonts w:ascii="Times New Roman" w:hAnsi="Times New Roman"/>
                <w:b/>
                <w:sz w:val="24"/>
                <w:szCs w:val="24"/>
              </w:rPr>
              <w:t>5</w:t>
            </w:r>
            <w:r w:rsidRPr="00E43CBE">
              <w:rPr>
                <w:rFonts w:ascii="Times New Roman" w:hAnsi="Times New Roman"/>
                <w:b/>
                <w:sz w:val="24"/>
                <w:szCs w:val="24"/>
              </w:rPr>
              <w:t>0</w:t>
            </w:r>
          </w:p>
        </w:tc>
        <w:tc>
          <w:tcPr>
            <w:tcW w:w="1980" w:type="dxa"/>
            <w:vAlign w:val="center"/>
          </w:tcPr>
          <w:p w:rsidR="00211FFD" w:rsidRPr="00E43CBE" w:rsidRDefault="00550C09" w:rsidP="00B7360E">
            <w:pPr>
              <w:spacing w:after="0" w:line="240" w:lineRule="auto"/>
              <w:jc w:val="center"/>
              <w:rPr>
                <w:rFonts w:ascii="Times New Roman" w:hAnsi="Times New Roman"/>
                <w:b/>
                <w:sz w:val="24"/>
                <w:szCs w:val="24"/>
              </w:rPr>
            </w:pPr>
            <w:r>
              <w:rPr>
                <w:rFonts w:ascii="Times New Roman" w:hAnsi="Times New Roman"/>
                <w:b/>
                <w:sz w:val="24"/>
                <w:szCs w:val="24"/>
              </w:rPr>
              <w:t>250</w:t>
            </w:r>
          </w:p>
        </w:tc>
        <w:tc>
          <w:tcPr>
            <w:tcW w:w="956" w:type="dxa"/>
            <w:vAlign w:val="center"/>
          </w:tcPr>
          <w:p w:rsidR="00211FFD" w:rsidRPr="00E43CBE" w:rsidRDefault="00575537" w:rsidP="00B7360E">
            <w:pPr>
              <w:spacing w:after="0" w:line="240" w:lineRule="auto"/>
              <w:jc w:val="center"/>
              <w:rPr>
                <w:rFonts w:ascii="Times New Roman" w:hAnsi="Times New Roman"/>
                <w:b/>
                <w:sz w:val="24"/>
                <w:szCs w:val="24"/>
              </w:rPr>
            </w:pPr>
            <w:r>
              <w:rPr>
                <w:rFonts w:ascii="Times New Roman" w:hAnsi="Times New Roman"/>
                <w:b/>
                <w:sz w:val="24"/>
                <w:szCs w:val="24"/>
              </w:rPr>
              <w:t>8</w:t>
            </w:r>
            <w:r w:rsidR="00211FFD" w:rsidRPr="00E43CBE">
              <w:rPr>
                <w:rFonts w:ascii="Times New Roman" w:hAnsi="Times New Roman"/>
                <w:b/>
                <w:sz w:val="24"/>
                <w:szCs w:val="24"/>
              </w:rPr>
              <w:t>00</w:t>
            </w:r>
          </w:p>
        </w:tc>
      </w:tr>
      <w:tr w:rsidR="00A27B47" w:rsidRPr="00E43CBE" w:rsidTr="00F653E0">
        <w:tc>
          <w:tcPr>
            <w:tcW w:w="456" w:type="dxa"/>
            <w:vAlign w:val="center"/>
          </w:tcPr>
          <w:p w:rsidR="00A27B47" w:rsidRPr="00E43CBE" w:rsidRDefault="00A27B47" w:rsidP="00B7360E">
            <w:pPr>
              <w:spacing w:after="0" w:line="240" w:lineRule="auto"/>
              <w:jc w:val="center"/>
              <w:rPr>
                <w:rFonts w:ascii="Times New Roman" w:hAnsi="Times New Roman"/>
                <w:sz w:val="24"/>
                <w:szCs w:val="24"/>
              </w:rPr>
            </w:pPr>
          </w:p>
        </w:tc>
        <w:tc>
          <w:tcPr>
            <w:tcW w:w="5224" w:type="dxa"/>
            <w:vAlign w:val="center"/>
          </w:tcPr>
          <w:p w:rsidR="00A27B47" w:rsidRPr="00D45501" w:rsidRDefault="00A27B47" w:rsidP="00B7360E">
            <w:pPr>
              <w:spacing w:after="0" w:line="240" w:lineRule="auto"/>
              <w:rPr>
                <w:rFonts w:ascii="Times New Roman" w:hAnsi="Times New Roman"/>
                <w:b/>
                <w:sz w:val="24"/>
                <w:szCs w:val="24"/>
              </w:rPr>
            </w:pPr>
            <w:r>
              <w:rPr>
                <w:rFonts w:ascii="Times New Roman" w:hAnsi="Times New Roman"/>
                <w:b/>
                <w:sz w:val="24"/>
                <w:szCs w:val="24"/>
              </w:rPr>
              <w:t xml:space="preserve"> </w:t>
            </w:r>
            <w:r w:rsidRPr="00D45501">
              <w:rPr>
                <w:rFonts w:ascii="Times New Roman" w:hAnsi="Times New Roman"/>
                <w:b/>
                <w:sz w:val="24"/>
                <w:szCs w:val="24"/>
              </w:rPr>
              <w:t>REPORT WRITING (In Final Year)</w:t>
            </w:r>
          </w:p>
        </w:tc>
        <w:tc>
          <w:tcPr>
            <w:tcW w:w="4366" w:type="dxa"/>
            <w:gridSpan w:val="3"/>
            <w:vAlign w:val="center"/>
          </w:tcPr>
          <w:p w:rsidR="00A27B47" w:rsidRDefault="00A27B47" w:rsidP="00B7360E">
            <w:pPr>
              <w:spacing w:after="0" w:line="240" w:lineRule="auto"/>
              <w:jc w:val="center"/>
              <w:rPr>
                <w:rFonts w:ascii="Times New Roman" w:hAnsi="Times New Roman"/>
                <w:b/>
                <w:sz w:val="24"/>
                <w:szCs w:val="24"/>
              </w:rPr>
            </w:pPr>
            <w:r>
              <w:rPr>
                <w:rFonts w:ascii="Times New Roman" w:hAnsi="Times New Roman"/>
                <w:b/>
                <w:sz w:val="24"/>
                <w:szCs w:val="24"/>
              </w:rPr>
              <w:t xml:space="preserve">Mandatory </w:t>
            </w:r>
          </w:p>
        </w:tc>
      </w:tr>
    </w:tbl>
    <w:p w:rsidR="008F1AE5" w:rsidRPr="00E67D5E" w:rsidRDefault="008F1AE5" w:rsidP="008B7AA6">
      <w:pPr>
        <w:pStyle w:val="NoSpacing"/>
        <w:spacing w:line="276" w:lineRule="auto"/>
        <w:rPr>
          <w:rFonts w:ascii="Times New Roman" w:hAnsi="Times New Roman"/>
          <w:b/>
          <w:sz w:val="14"/>
          <w:szCs w:val="28"/>
          <w:u w:val="single"/>
        </w:rPr>
      </w:pPr>
    </w:p>
    <w:p w:rsidR="001F77F9" w:rsidRPr="004F0989" w:rsidRDefault="001F77F9" w:rsidP="008B7AA6">
      <w:pPr>
        <w:pStyle w:val="NoSpacing"/>
        <w:spacing w:line="276" w:lineRule="auto"/>
        <w:rPr>
          <w:rFonts w:ascii="Times New Roman" w:hAnsi="Times New Roman"/>
          <w:b/>
          <w:sz w:val="28"/>
          <w:szCs w:val="28"/>
        </w:rPr>
      </w:pPr>
      <w:r w:rsidRPr="00CF12B9">
        <w:rPr>
          <w:rFonts w:ascii="Times New Roman" w:hAnsi="Times New Roman"/>
          <w:b/>
          <w:sz w:val="28"/>
          <w:szCs w:val="28"/>
          <w:u w:val="single"/>
        </w:rPr>
        <w:t>REPORT WRITING</w:t>
      </w:r>
      <w:r>
        <w:rPr>
          <w:rFonts w:ascii="Times New Roman" w:hAnsi="Times New Roman"/>
          <w:b/>
          <w:sz w:val="28"/>
          <w:szCs w:val="28"/>
        </w:rPr>
        <w:t xml:space="preserve"> (at the end of session in 5</w:t>
      </w:r>
      <w:r w:rsidRPr="004F0989">
        <w:rPr>
          <w:rFonts w:ascii="Times New Roman" w:hAnsi="Times New Roman"/>
          <w:b/>
          <w:sz w:val="28"/>
          <w:szCs w:val="28"/>
          <w:vertAlign w:val="superscript"/>
        </w:rPr>
        <w:t>th</w:t>
      </w:r>
      <w:r>
        <w:rPr>
          <w:rFonts w:ascii="Times New Roman" w:hAnsi="Times New Roman"/>
          <w:b/>
          <w:sz w:val="28"/>
          <w:szCs w:val="28"/>
        </w:rPr>
        <w:t xml:space="preserve"> year)</w:t>
      </w:r>
    </w:p>
    <w:p w:rsidR="001F77F9" w:rsidRDefault="001F77F9" w:rsidP="008B7AA6">
      <w:pPr>
        <w:pStyle w:val="NoSpacing"/>
        <w:spacing w:line="276" w:lineRule="auto"/>
        <w:jc w:val="both"/>
        <w:rPr>
          <w:rFonts w:ascii="Times New Roman" w:hAnsi="Times New Roman"/>
          <w:bCs/>
          <w:sz w:val="24"/>
          <w:szCs w:val="24"/>
        </w:rPr>
      </w:pPr>
      <w:r>
        <w:rPr>
          <w:rFonts w:ascii="Times New Roman" w:eastAsia="Calibri" w:hAnsi="Times New Roman"/>
          <w:sz w:val="24"/>
          <w:szCs w:val="24"/>
        </w:rPr>
        <w:t>At start of 5</w:t>
      </w:r>
      <w:r w:rsidRPr="00D23BE4">
        <w:rPr>
          <w:rFonts w:ascii="Times New Roman" w:eastAsia="Calibri" w:hAnsi="Times New Roman"/>
          <w:sz w:val="24"/>
          <w:szCs w:val="24"/>
          <w:vertAlign w:val="superscript"/>
        </w:rPr>
        <w:t>th</w:t>
      </w:r>
      <w:r>
        <w:rPr>
          <w:rFonts w:ascii="Times New Roman" w:eastAsia="Calibri" w:hAnsi="Times New Roman"/>
          <w:sz w:val="24"/>
          <w:szCs w:val="24"/>
        </w:rPr>
        <w:t xml:space="preserve"> year class, depending upon the facilities available, a project will be allocated to a single or group of students. They have to collect data and write and submit a complete report of that project. All such reports will be evaluated by a Committee of the Experts (to be notified separately) from the department / institution and the report if approved, candidate(s) will be entitled to confer a DPT degree</w:t>
      </w:r>
    </w:p>
    <w:p w:rsidR="00F91629" w:rsidRDefault="00F91629" w:rsidP="008B7AA6">
      <w:pPr>
        <w:spacing w:after="0"/>
        <w:rPr>
          <w:rFonts w:ascii="Times New Roman" w:hAnsi="Times New Roman"/>
          <w:b/>
          <w:bCs/>
          <w:i/>
          <w:sz w:val="24"/>
          <w:szCs w:val="24"/>
          <w:u w:val="single"/>
        </w:rPr>
      </w:pPr>
      <w:r w:rsidRPr="00C632F1">
        <w:rPr>
          <w:rFonts w:ascii="Times New Roman" w:hAnsi="Times New Roman"/>
          <w:b/>
          <w:bCs/>
          <w:i/>
          <w:sz w:val="24"/>
          <w:szCs w:val="24"/>
          <w:u w:val="single"/>
        </w:rPr>
        <w:t>Note</w:t>
      </w:r>
      <w:r>
        <w:rPr>
          <w:rFonts w:ascii="Times New Roman" w:hAnsi="Times New Roman"/>
          <w:b/>
          <w:bCs/>
          <w:i/>
          <w:sz w:val="24"/>
          <w:szCs w:val="24"/>
          <w:u w:val="single"/>
        </w:rPr>
        <w:t>:</w:t>
      </w:r>
    </w:p>
    <w:p w:rsidR="002504E1" w:rsidRDefault="002504E1" w:rsidP="008B7AA6">
      <w:pPr>
        <w:numPr>
          <w:ilvl w:val="0"/>
          <w:numId w:val="1"/>
        </w:numPr>
        <w:spacing w:after="0"/>
        <w:jc w:val="both"/>
        <w:rPr>
          <w:rFonts w:ascii="Times New Roman" w:hAnsi="Times New Roman"/>
          <w:bCs/>
          <w:sz w:val="24"/>
          <w:szCs w:val="24"/>
        </w:rPr>
      </w:pPr>
      <w:r w:rsidRPr="002504E1">
        <w:rPr>
          <w:rFonts w:ascii="Times New Roman" w:hAnsi="Times New Roman"/>
          <w:bCs/>
          <w:sz w:val="24"/>
          <w:szCs w:val="24"/>
        </w:rPr>
        <w:t xml:space="preserve">There shall be </w:t>
      </w:r>
      <w:r w:rsidR="00DD1FC5">
        <w:rPr>
          <w:rFonts w:ascii="Times New Roman" w:hAnsi="Times New Roman"/>
          <w:bCs/>
          <w:sz w:val="24"/>
          <w:szCs w:val="24"/>
        </w:rPr>
        <w:t>01</w:t>
      </w:r>
      <w:r w:rsidRPr="002504E1">
        <w:rPr>
          <w:rFonts w:ascii="Times New Roman" w:hAnsi="Times New Roman"/>
          <w:bCs/>
          <w:sz w:val="24"/>
          <w:szCs w:val="24"/>
        </w:rPr>
        <w:t xml:space="preserve"> </w:t>
      </w:r>
      <w:r w:rsidR="00DD1FC5" w:rsidRPr="002504E1">
        <w:rPr>
          <w:rFonts w:ascii="Times New Roman" w:hAnsi="Times New Roman"/>
          <w:bCs/>
          <w:sz w:val="24"/>
          <w:szCs w:val="24"/>
        </w:rPr>
        <w:t xml:space="preserve">Question Paper </w:t>
      </w:r>
      <w:r w:rsidR="00DD1FC5">
        <w:rPr>
          <w:rFonts w:ascii="Times New Roman" w:hAnsi="Times New Roman"/>
          <w:bCs/>
          <w:sz w:val="24"/>
          <w:szCs w:val="24"/>
        </w:rPr>
        <w:t xml:space="preserve">in each subject </w:t>
      </w:r>
      <w:r w:rsidRPr="002504E1">
        <w:rPr>
          <w:rFonts w:ascii="Times New Roman" w:hAnsi="Times New Roman"/>
          <w:bCs/>
          <w:sz w:val="24"/>
          <w:szCs w:val="24"/>
        </w:rPr>
        <w:t>having equal contribution from all sections.</w:t>
      </w:r>
    </w:p>
    <w:p w:rsidR="002504E1" w:rsidRPr="002504E1" w:rsidRDefault="002504E1" w:rsidP="008B7AA6">
      <w:pPr>
        <w:numPr>
          <w:ilvl w:val="0"/>
          <w:numId w:val="1"/>
        </w:numPr>
        <w:spacing w:after="0"/>
        <w:jc w:val="both"/>
        <w:rPr>
          <w:rFonts w:ascii="Times New Roman" w:hAnsi="Times New Roman"/>
          <w:bCs/>
          <w:sz w:val="24"/>
          <w:szCs w:val="24"/>
        </w:rPr>
      </w:pPr>
      <w:r w:rsidRPr="002504E1">
        <w:rPr>
          <w:rFonts w:ascii="Times New Roman" w:hAnsi="Times New Roman"/>
          <w:bCs/>
          <w:sz w:val="24"/>
          <w:szCs w:val="24"/>
        </w:rPr>
        <w:t>Supervised Clinical Practices I, II&amp;III shall commence from 3rd year &amp; evaluated at the end of 4th year along with relevant subject</w:t>
      </w:r>
      <w:r>
        <w:rPr>
          <w:rFonts w:ascii="Times New Roman" w:hAnsi="Times New Roman"/>
          <w:bCs/>
          <w:sz w:val="24"/>
          <w:szCs w:val="24"/>
        </w:rPr>
        <w:t xml:space="preserve"> whil</w:t>
      </w:r>
      <w:r w:rsidR="00DD1FC5">
        <w:rPr>
          <w:rFonts w:ascii="Times New Roman" w:hAnsi="Times New Roman"/>
          <w:bCs/>
          <w:sz w:val="24"/>
          <w:szCs w:val="24"/>
        </w:rPr>
        <w:t>e</w:t>
      </w:r>
      <w:r w:rsidRPr="002504E1">
        <w:rPr>
          <w:rFonts w:ascii="Times New Roman" w:hAnsi="Times New Roman"/>
          <w:bCs/>
          <w:sz w:val="24"/>
          <w:szCs w:val="24"/>
        </w:rPr>
        <w:t xml:space="preserve"> Supervised Clinical Practices IV, V, VI shall commence from 4th year &amp; evaluated at the end of final year along with relevant subject</w:t>
      </w:r>
      <w:r>
        <w:rPr>
          <w:rFonts w:ascii="Times New Roman" w:hAnsi="Times New Roman"/>
          <w:bCs/>
          <w:sz w:val="24"/>
          <w:szCs w:val="24"/>
        </w:rPr>
        <w:t>.</w:t>
      </w:r>
    </w:p>
    <w:p w:rsidR="00F91629" w:rsidRDefault="00F91629" w:rsidP="008B7AA6">
      <w:pPr>
        <w:numPr>
          <w:ilvl w:val="0"/>
          <w:numId w:val="1"/>
        </w:numPr>
        <w:spacing w:after="0"/>
        <w:jc w:val="both"/>
        <w:rPr>
          <w:rFonts w:ascii="Times New Roman" w:hAnsi="Times New Roman"/>
          <w:bCs/>
          <w:sz w:val="24"/>
          <w:szCs w:val="24"/>
        </w:rPr>
      </w:pPr>
      <w:r>
        <w:rPr>
          <w:rFonts w:ascii="Times New Roman" w:hAnsi="Times New Roman"/>
          <w:bCs/>
          <w:sz w:val="24"/>
          <w:szCs w:val="24"/>
        </w:rPr>
        <w:t xml:space="preserve">10% marks are reserved for internal assessment based upon </w:t>
      </w:r>
      <w:r w:rsidR="000D6B0F">
        <w:rPr>
          <w:rFonts w:ascii="Times New Roman" w:hAnsi="Times New Roman"/>
          <w:bCs/>
          <w:sz w:val="24"/>
          <w:szCs w:val="24"/>
        </w:rPr>
        <w:t>3</w:t>
      </w:r>
      <w:r>
        <w:rPr>
          <w:rFonts w:ascii="Times New Roman" w:hAnsi="Times New Roman"/>
          <w:bCs/>
          <w:sz w:val="24"/>
          <w:szCs w:val="24"/>
        </w:rPr>
        <w:t>-</w:t>
      </w:r>
      <w:r w:rsidR="000D6B0F">
        <w:rPr>
          <w:rFonts w:ascii="Times New Roman" w:hAnsi="Times New Roman"/>
          <w:bCs/>
          <w:sz w:val="24"/>
          <w:szCs w:val="24"/>
        </w:rPr>
        <w:t>5</w:t>
      </w:r>
      <w:r>
        <w:rPr>
          <w:rFonts w:ascii="Times New Roman" w:hAnsi="Times New Roman"/>
          <w:bCs/>
          <w:sz w:val="24"/>
          <w:szCs w:val="24"/>
        </w:rPr>
        <w:t xml:space="preserve"> Class Tests average, Class attendance, and Overall performance. </w:t>
      </w:r>
    </w:p>
    <w:p w:rsidR="000906FA" w:rsidRDefault="00F91629" w:rsidP="008B7AA6">
      <w:pPr>
        <w:numPr>
          <w:ilvl w:val="0"/>
          <w:numId w:val="1"/>
        </w:numPr>
        <w:spacing w:after="0"/>
        <w:jc w:val="both"/>
        <w:rPr>
          <w:rFonts w:ascii="Times New Roman" w:hAnsi="Times New Roman"/>
          <w:bCs/>
          <w:sz w:val="24"/>
          <w:szCs w:val="24"/>
        </w:rPr>
      </w:pPr>
      <w:r>
        <w:rPr>
          <w:rFonts w:ascii="Times New Roman" w:hAnsi="Times New Roman"/>
          <w:bCs/>
          <w:sz w:val="24"/>
          <w:szCs w:val="24"/>
        </w:rPr>
        <w:t>The rules to be followed, regarding Admission and Examination are given as Annexure</w:t>
      </w:r>
    </w:p>
    <w:p w:rsidR="00711F19" w:rsidRDefault="00711F19" w:rsidP="008B7AA6">
      <w:pPr>
        <w:spacing w:after="0"/>
        <w:rPr>
          <w:rFonts w:ascii="Times New Roman" w:hAnsi="Times New Roman"/>
          <w:b/>
          <w:sz w:val="24"/>
          <w:szCs w:val="24"/>
          <w:u w:val="single"/>
        </w:rPr>
      </w:pPr>
      <w:r w:rsidRPr="00711F19">
        <w:rPr>
          <w:rFonts w:ascii="Times New Roman" w:hAnsi="Times New Roman"/>
          <w:b/>
          <w:sz w:val="24"/>
          <w:szCs w:val="24"/>
          <w:u w:val="single"/>
        </w:rPr>
        <w:t>HOUSE JOB</w:t>
      </w:r>
      <w:r w:rsidR="00E11275">
        <w:rPr>
          <w:rFonts w:ascii="Times New Roman" w:hAnsi="Times New Roman"/>
          <w:b/>
          <w:sz w:val="24"/>
          <w:szCs w:val="24"/>
          <w:u w:val="single"/>
        </w:rPr>
        <w:t xml:space="preserve"> / INTERNSHIP</w:t>
      </w:r>
    </w:p>
    <w:p w:rsidR="00711F19" w:rsidRPr="00711F19" w:rsidRDefault="00711F19" w:rsidP="008B7AA6">
      <w:pPr>
        <w:spacing w:after="0"/>
        <w:ind w:firstLine="360"/>
        <w:jc w:val="both"/>
        <w:rPr>
          <w:rFonts w:ascii="Times New Roman" w:hAnsi="Times New Roman"/>
          <w:b/>
          <w:sz w:val="24"/>
          <w:szCs w:val="24"/>
          <w:u w:val="single"/>
        </w:rPr>
      </w:pPr>
      <w:r w:rsidRPr="00711F19">
        <w:rPr>
          <w:rFonts w:ascii="Times New Roman" w:hAnsi="Times New Roman"/>
          <w:sz w:val="24"/>
          <w:szCs w:val="24"/>
        </w:rPr>
        <w:t xml:space="preserve">One year </w:t>
      </w:r>
      <w:r w:rsidR="00AF7A48" w:rsidRPr="00711F19">
        <w:rPr>
          <w:rFonts w:ascii="Times New Roman" w:hAnsi="Times New Roman"/>
          <w:sz w:val="24"/>
          <w:szCs w:val="24"/>
        </w:rPr>
        <w:t xml:space="preserve">House Job </w:t>
      </w:r>
      <w:r w:rsidR="00E11275">
        <w:rPr>
          <w:rFonts w:ascii="Times New Roman" w:hAnsi="Times New Roman"/>
          <w:sz w:val="24"/>
          <w:szCs w:val="24"/>
        </w:rPr>
        <w:t xml:space="preserve">/ Internship </w:t>
      </w:r>
      <w:r w:rsidR="00AF7A48">
        <w:rPr>
          <w:rFonts w:ascii="Times New Roman" w:hAnsi="Times New Roman"/>
          <w:sz w:val="24"/>
          <w:szCs w:val="24"/>
        </w:rPr>
        <w:t>in various sub-discipline</w:t>
      </w:r>
      <w:r w:rsidR="00E11275">
        <w:rPr>
          <w:rFonts w:ascii="Times New Roman" w:hAnsi="Times New Roman"/>
          <w:sz w:val="24"/>
          <w:szCs w:val="24"/>
        </w:rPr>
        <w:t>s</w:t>
      </w:r>
      <w:r w:rsidR="00AF7A48">
        <w:rPr>
          <w:rFonts w:ascii="Times New Roman" w:hAnsi="Times New Roman"/>
          <w:sz w:val="24"/>
          <w:szCs w:val="24"/>
        </w:rPr>
        <w:t xml:space="preserve"> of Physical Therapy </w:t>
      </w:r>
      <w:r w:rsidR="00E11275">
        <w:rPr>
          <w:rFonts w:ascii="Times New Roman" w:hAnsi="Times New Roman"/>
          <w:sz w:val="24"/>
          <w:szCs w:val="24"/>
        </w:rPr>
        <w:t>are</w:t>
      </w:r>
      <w:r w:rsidR="003845C5">
        <w:rPr>
          <w:rFonts w:ascii="Times New Roman" w:hAnsi="Times New Roman"/>
          <w:sz w:val="24"/>
          <w:szCs w:val="24"/>
        </w:rPr>
        <w:t xml:space="preserve"> </w:t>
      </w:r>
      <w:r w:rsidR="0031341B">
        <w:rPr>
          <w:rFonts w:ascii="Times New Roman" w:hAnsi="Times New Roman"/>
          <w:sz w:val="24"/>
          <w:szCs w:val="24"/>
        </w:rPr>
        <w:t>recommended after completion of DPT Degree</w:t>
      </w:r>
      <w:r w:rsidR="00F24D61">
        <w:rPr>
          <w:rFonts w:ascii="Times New Roman" w:hAnsi="Times New Roman"/>
          <w:sz w:val="24"/>
          <w:szCs w:val="24"/>
        </w:rPr>
        <w:t>.</w:t>
      </w:r>
    </w:p>
    <w:p w:rsidR="00F85293" w:rsidRPr="00646DEE" w:rsidRDefault="00F85293" w:rsidP="008B7AA6">
      <w:pPr>
        <w:spacing w:after="0"/>
        <w:jc w:val="center"/>
        <w:rPr>
          <w:rFonts w:ascii="Times New Roman" w:hAnsi="Times New Roman"/>
          <w:b/>
          <w:sz w:val="28"/>
          <w:szCs w:val="28"/>
          <w:u w:val="single"/>
        </w:rPr>
      </w:pPr>
      <w:r w:rsidRPr="00646DEE">
        <w:rPr>
          <w:rFonts w:ascii="Times New Roman" w:hAnsi="Times New Roman"/>
          <w:b/>
          <w:sz w:val="28"/>
          <w:szCs w:val="28"/>
          <w:u w:val="single"/>
        </w:rPr>
        <w:t>PAPER PATTERNS &amp; MARKS DISTRIBUTION OF UNIVERSITY EXAMINATIONS</w:t>
      </w:r>
    </w:p>
    <w:p w:rsidR="002504E1" w:rsidRDefault="002504E1" w:rsidP="008B7AA6">
      <w:pPr>
        <w:spacing w:after="0"/>
        <w:rPr>
          <w:rFonts w:ascii="Times New Roman" w:hAnsi="Times New Roman"/>
          <w:b/>
          <w:sz w:val="24"/>
          <w:szCs w:val="24"/>
          <w:u w:val="single"/>
        </w:rPr>
      </w:pPr>
    </w:p>
    <w:p w:rsidR="00F85293" w:rsidRPr="008776BD" w:rsidRDefault="008776BD" w:rsidP="008B7AA6">
      <w:pPr>
        <w:spacing w:after="0"/>
        <w:rPr>
          <w:rFonts w:ascii="Times New Roman" w:hAnsi="Times New Roman"/>
          <w:b/>
          <w:sz w:val="24"/>
          <w:szCs w:val="24"/>
          <w:u w:val="single"/>
        </w:rPr>
      </w:pPr>
      <w:r w:rsidRPr="008776BD">
        <w:rPr>
          <w:rFonts w:ascii="Times New Roman" w:hAnsi="Times New Roman"/>
          <w:b/>
          <w:sz w:val="24"/>
          <w:szCs w:val="24"/>
          <w:u w:val="single"/>
        </w:rPr>
        <w:t>PAPER</w:t>
      </w:r>
      <w:r w:rsidR="00F85293" w:rsidRPr="008776BD">
        <w:rPr>
          <w:rFonts w:ascii="Times New Roman" w:hAnsi="Times New Roman"/>
          <w:b/>
          <w:sz w:val="24"/>
          <w:szCs w:val="24"/>
          <w:u w:val="single"/>
        </w:rPr>
        <w:t xml:space="preserve"> PATTERN</w:t>
      </w:r>
    </w:p>
    <w:p w:rsidR="00F85293" w:rsidRPr="00B931C9" w:rsidRDefault="00F85293" w:rsidP="008B7AA6">
      <w:pPr>
        <w:spacing w:after="0"/>
        <w:ind w:left="720" w:hanging="720"/>
        <w:rPr>
          <w:rFonts w:ascii="Times New Roman" w:hAnsi="Times New Roman"/>
          <w:sz w:val="24"/>
          <w:szCs w:val="24"/>
        </w:rPr>
      </w:pPr>
      <w:r w:rsidRPr="000C4B53">
        <w:rPr>
          <w:rFonts w:ascii="Times New Roman" w:hAnsi="Times New Roman"/>
          <w:b/>
          <w:sz w:val="24"/>
          <w:szCs w:val="24"/>
        </w:rPr>
        <w:t>I</w:t>
      </w:r>
      <w:r w:rsidRPr="00CF12B9">
        <w:rPr>
          <w:rFonts w:ascii="Times New Roman" w:hAnsi="Times New Roman"/>
          <w:b/>
          <w:sz w:val="20"/>
          <w:szCs w:val="20"/>
        </w:rPr>
        <w:tab/>
      </w:r>
      <w:r w:rsidR="00B931C9" w:rsidRPr="00B931C9">
        <w:rPr>
          <w:rFonts w:ascii="Times New Roman" w:hAnsi="Times New Roman"/>
          <w:b/>
          <w:sz w:val="24"/>
          <w:szCs w:val="24"/>
        </w:rPr>
        <w:t xml:space="preserve">TOTAL MARKS = 100 </w:t>
      </w:r>
      <w:r w:rsidR="00B931C9" w:rsidRPr="00B931C9">
        <w:rPr>
          <w:rFonts w:ascii="Times New Roman" w:hAnsi="Times New Roman"/>
          <w:sz w:val="24"/>
          <w:szCs w:val="24"/>
        </w:rPr>
        <w:t>(having Theory Section only)</w:t>
      </w:r>
    </w:p>
    <w:p w:rsidR="00F85293" w:rsidRPr="00B931C9" w:rsidRDefault="00F85293" w:rsidP="008B7AA6">
      <w:pPr>
        <w:spacing w:after="0"/>
        <w:rPr>
          <w:rFonts w:ascii="Times New Roman" w:hAnsi="Times New Roman"/>
          <w:sz w:val="24"/>
          <w:szCs w:val="24"/>
        </w:rPr>
      </w:pPr>
      <w:r w:rsidRPr="00B931C9">
        <w:rPr>
          <w:rFonts w:ascii="Times New Roman" w:hAnsi="Times New Roman"/>
          <w:b/>
          <w:sz w:val="24"/>
          <w:szCs w:val="24"/>
        </w:rPr>
        <w:t>II</w:t>
      </w:r>
      <w:r w:rsidRPr="00B931C9">
        <w:rPr>
          <w:rFonts w:ascii="Times New Roman" w:hAnsi="Times New Roman"/>
          <w:b/>
          <w:sz w:val="24"/>
          <w:szCs w:val="24"/>
        </w:rPr>
        <w:tab/>
      </w:r>
      <w:r w:rsidR="00B931C9" w:rsidRPr="00B931C9">
        <w:rPr>
          <w:rFonts w:ascii="Times New Roman" w:hAnsi="Times New Roman"/>
          <w:b/>
          <w:sz w:val="24"/>
          <w:szCs w:val="24"/>
        </w:rPr>
        <w:t xml:space="preserve">TOTAL MARKS = 200 </w:t>
      </w:r>
      <w:r w:rsidR="00B931C9" w:rsidRPr="00B931C9">
        <w:rPr>
          <w:rFonts w:ascii="Times New Roman" w:hAnsi="Times New Roman"/>
          <w:sz w:val="24"/>
          <w:szCs w:val="24"/>
        </w:rPr>
        <w:t>(having Theory</w:t>
      </w:r>
      <w:r w:rsidR="002B3E28">
        <w:rPr>
          <w:rFonts w:ascii="Times New Roman" w:hAnsi="Times New Roman"/>
          <w:sz w:val="24"/>
          <w:szCs w:val="24"/>
        </w:rPr>
        <w:t xml:space="preserve"> + </w:t>
      </w:r>
      <w:r w:rsidR="00DA2BC2" w:rsidRPr="00B931C9">
        <w:rPr>
          <w:rFonts w:ascii="Times New Roman" w:hAnsi="Times New Roman"/>
          <w:sz w:val="24"/>
          <w:szCs w:val="24"/>
        </w:rPr>
        <w:t>Practical</w:t>
      </w:r>
      <w:r w:rsidR="002B3E28">
        <w:rPr>
          <w:rFonts w:ascii="Times New Roman" w:hAnsi="Times New Roman"/>
          <w:sz w:val="24"/>
          <w:szCs w:val="24"/>
        </w:rPr>
        <w:t xml:space="preserve"> &amp; G.</w:t>
      </w:r>
      <w:r w:rsidR="00657539">
        <w:rPr>
          <w:rFonts w:ascii="Times New Roman" w:hAnsi="Times New Roman"/>
          <w:sz w:val="24"/>
          <w:szCs w:val="24"/>
        </w:rPr>
        <w:t xml:space="preserve"> </w:t>
      </w:r>
      <w:r w:rsidR="00B931C9" w:rsidRPr="00B931C9">
        <w:rPr>
          <w:rFonts w:ascii="Times New Roman" w:hAnsi="Times New Roman"/>
          <w:sz w:val="24"/>
          <w:szCs w:val="24"/>
        </w:rPr>
        <w:t>Viva)</w:t>
      </w:r>
    </w:p>
    <w:p w:rsidR="00B931C9" w:rsidRPr="00B931C9" w:rsidRDefault="00F85293" w:rsidP="008B7AA6">
      <w:pPr>
        <w:spacing w:after="0"/>
        <w:rPr>
          <w:rFonts w:ascii="Times New Roman" w:hAnsi="Times New Roman"/>
          <w:b/>
          <w:sz w:val="24"/>
          <w:szCs w:val="24"/>
        </w:rPr>
      </w:pPr>
      <w:r w:rsidRPr="00B931C9">
        <w:rPr>
          <w:rFonts w:ascii="Times New Roman" w:hAnsi="Times New Roman"/>
          <w:b/>
          <w:sz w:val="24"/>
          <w:szCs w:val="24"/>
        </w:rPr>
        <w:t>I</w:t>
      </w:r>
      <w:r w:rsidR="000F047B">
        <w:rPr>
          <w:rFonts w:ascii="Times New Roman" w:hAnsi="Times New Roman"/>
          <w:b/>
          <w:sz w:val="24"/>
          <w:szCs w:val="24"/>
        </w:rPr>
        <w:t>II</w:t>
      </w:r>
      <w:r w:rsidRPr="00B931C9">
        <w:rPr>
          <w:rFonts w:ascii="Times New Roman" w:hAnsi="Times New Roman"/>
          <w:b/>
          <w:sz w:val="24"/>
          <w:szCs w:val="24"/>
        </w:rPr>
        <w:tab/>
      </w:r>
      <w:r w:rsidR="00B931C9" w:rsidRPr="00B931C9">
        <w:rPr>
          <w:rFonts w:ascii="Times New Roman" w:hAnsi="Times New Roman"/>
          <w:b/>
          <w:sz w:val="24"/>
          <w:szCs w:val="24"/>
        </w:rPr>
        <w:t xml:space="preserve">TOTAL MARKS = 300 </w:t>
      </w:r>
      <w:r w:rsidR="00EB2F65" w:rsidRPr="00B931C9">
        <w:rPr>
          <w:rFonts w:ascii="Times New Roman" w:hAnsi="Times New Roman"/>
          <w:sz w:val="24"/>
          <w:szCs w:val="24"/>
        </w:rPr>
        <w:t>(having Theory</w:t>
      </w:r>
      <w:r w:rsidR="00EB2F65">
        <w:rPr>
          <w:rFonts w:ascii="Times New Roman" w:hAnsi="Times New Roman"/>
          <w:sz w:val="24"/>
          <w:szCs w:val="24"/>
        </w:rPr>
        <w:t xml:space="preserve"> + </w:t>
      </w:r>
      <w:r w:rsidR="00EB2F65" w:rsidRPr="00B931C9">
        <w:rPr>
          <w:rFonts w:ascii="Times New Roman" w:hAnsi="Times New Roman"/>
          <w:sz w:val="24"/>
          <w:szCs w:val="24"/>
        </w:rPr>
        <w:t>Practical</w:t>
      </w:r>
      <w:r w:rsidR="00A553B2">
        <w:rPr>
          <w:rFonts w:ascii="Times New Roman" w:hAnsi="Times New Roman"/>
          <w:sz w:val="24"/>
          <w:szCs w:val="24"/>
        </w:rPr>
        <w:t>/Clinical</w:t>
      </w:r>
      <w:r w:rsidR="00EB2F65">
        <w:rPr>
          <w:rFonts w:ascii="Times New Roman" w:hAnsi="Times New Roman"/>
          <w:sz w:val="24"/>
          <w:szCs w:val="24"/>
        </w:rPr>
        <w:t xml:space="preserve"> &amp; G.</w:t>
      </w:r>
      <w:r w:rsidR="00657539">
        <w:rPr>
          <w:rFonts w:ascii="Times New Roman" w:hAnsi="Times New Roman"/>
          <w:sz w:val="24"/>
          <w:szCs w:val="24"/>
        </w:rPr>
        <w:t xml:space="preserve"> </w:t>
      </w:r>
      <w:r w:rsidR="00EB2F65" w:rsidRPr="00B931C9">
        <w:rPr>
          <w:rFonts w:ascii="Times New Roman" w:hAnsi="Times New Roman"/>
          <w:sz w:val="24"/>
          <w:szCs w:val="24"/>
        </w:rPr>
        <w:t>Viva)</w:t>
      </w:r>
      <w:r w:rsidR="00F34672">
        <w:rPr>
          <w:rFonts w:ascii="Times New Roman" w:hAnsi="Times New Roman"/>
          <w:sz w:val="24"/>
          <w:szCs w:val="24"/>
        </w:rPr>
        <w:t xml:space="preserve"> </w:t>
      </w:r>
      <w:r w:rsidR="00B931C9" w:rsidRPr="00B931C9">
        <w:rPr>
          <w:rFonts w:ascii="Times New Roman" w:hAnsi="Times New Roman"/>
          <w:b/>
          <w:sz w:val="24"/>
          <w:szCs w:val="24"/>
        </w:rPr>
        <w:t xml:space="preserve"> </w:t>
      </w:r>
    </w:p>
    <w:p w:rsidR="009C4CC6" w:rsidRPr="00CF12B9" w:rsidRDefault="009C4CC6" w:rsidP="008B7AA6">
      <w:pPr>
        <w:spacing w:after="0"/>
        <w:rPr>
          <w:rFonts w:ascii="Times New Roman" w:hAnsi="Times New Roman"/>
          <w:b/>
          <w:sz w:val="24"/>
          <w:szCs w:val="24"/>
        </w:rPr>
      </w:pPr>
      <w:r>
        <w:rPr>
          <w:rFonts w:ascii="Times New Roman" w:hAnsi="Times New Roman"/>
          <w:b/>
          <w:sz w:val="24"/>
          <w:szCs w:val="24"/>
        </w:rPr>
        <w:t xml:space="preserve">I- </w:t>
      </w:r>
      <w:r w:rsidRPr="00CF12B9">
        <w:rPr>
          <w:rFonts w:ascii="Times New Roman" w:hAnsi="Times New Roman"/>
          <w:b/>
          <w:sz w:val="24"/>
          <w:szCs w:val="24"/>
        </w:rPr>
        <w:t xml:space="preserve">TOTAL MARKS = 100 </w:t>
      </w:r>
      <w:r w:rsidRPr="00CF12B9">
        <w:rPr>
          <w:rFonts w:ascii="Times New Roman" w:hAnsi="Times New Roman"/>
          <w:i/>
          <w:sz w:val="24"/>
          <w:szCs w:val="24"/>
        </w:rPr>
        <w:t xml:space="preserve">(having </w:t>
      </w:r>
      <w:r w:rsidR="00494ACE">
        <w:rPr>
          <w:rFonts w:ascii="Times New Roman" w:hAnsi="Times New Roman"/>
          <w:i/>
          <w:sz w:val="24"/>
          <w:szCs w:val="24"/>
        </w:rPr>
        <w:t>Theory</w:t>
      </w:r>
      <w:r>
        <w:rPr>
          <w:rFonts w:ascii="Times New Roman" w:hAnsi="Times New Roman"/>
          <w:i/>
          <w:sz w:val="24"/>
          <w:szCs w:val="24"/>
        </w:rPr>
        <w:t xml:space="preserve"> only</w:t>
      </w:r>
      <w:r w:rsidRPr="00CF12B9">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2461"/>
        <w:gridCol w:w="2008"/>
        <w:gridCol w:w="1952"/>
      </w:tblGrid>
      <w:tr w:rsidR="009C4CC6" w:rsidRPr="00CF12B9" w:rsidTr="00B26022">
        <w:tc>
          <w:tcPr>
            <w:tcW w:w="9378" w:type="dxa"/>
            <w:gridSpan w:val="4"/>
            <w:shd w:val="clear" w:color="auto" w:fill="D9D9D9"/>
          </w:tcPr>
          <w:p w:rsidR="009C4CC6" w:rsidRPr="00CF12B9" w:rsidRDefault="009C4CC6" w:rsidP="008B7AA6">
            <w:pPr>
              <w:spacing w:after="0"/>
              <w:jc w:val="center"/>
              <w:rPr>
                <w:rFonts w:ascii="Times New Roman" w:hAnsi="Times New Roman"/>
                <w:b/>
                <w:sz w:val="24"/>
                <w:szCs w:val="24"/>
              </w:rPr>
            </w:pPr>
            <w:r w:rsidRPr="00CF12B9">
              <w:rPr>
                <w:rFonts w:ascii="Times New Roman" w:hAnsi="Times New Roman"/>
                <w:b/>
                <w:sz w:val="24"/>
                <w:szCs w:val="24"/>
              </w:rPr>
              <w:t>THEORY  (100 marks)</w:t>
            </w:r>
          </w:p>
        </w:tc>
      </w:tr>
      <w:tr w:rsidR="00505737" w:rsidRPr="00CF12B9" w:rsidTr="00CF100E">
        <w:tc>
          <w:tcPr>
            <w:tcW w:w="5418" w:type="dxa"/>
            <w:gridSpan w:val="2"/>
          </w:tcPr>
          <w:p w:rsidR="00505737" w:rsidRPr="00CF12B9" w:rsidRDefault="00505737" w:rsidP="008B7AA6">
            <w:pPr>
              <w:spacing w:after="0"/>
              <w:jc w:val="center"/>
              <w:rPr>
                <w:rFonts w:ascii="Times New Roman" w:hAnsi="Times New Roman"/>
                <w:b/>
                <w:sz w:val="24"/>
                <w:szCs w:val="24"/>
              </w:rPr>
            </w:pPr>
            <w:r>
              <w:rPr>
                <w:rFonts w:ascii="Times New Roman" w:hAnsi="Times New Roman"/>
                <w:b/>
                <w:sz w:val="24"/>
                <w:szCs w:val="24"/>
              </w:rPr>
              <w:t>Question</w:t>
            </w:r>
            <w:r w:rsidRPr="00CF12B9">
              <w:rPr>
                <w:rFonts w:ascii="Times New Roman" w:hAnsi="Times New Roman"/>
                <w:b/>
                <w:sz w:val="24"/>
                <w:szCs w:val="24"/>
              </w:rPr>
              <w:t xml:space="preserve"> </w:t>
            </w:r>
          </w:p>
        </w:tc>
        <w:tc>
          <w:tcPr>
            <w:tcW w:w="3960" w:type="dxa"/>
            <w:gridSpan w:val="2"/>
          </w:tcPr>
          <w:p w:rsidR="00505737" w:rsidRPr="00CF12B9" w:rsidRDefault="00505737" w:rsidP="008B7AA6">
            <w:pPr>
              <w:spacing w:after="0"/>
              <w:jc w:val="center"/>
              <w:rPr>
                <w:rFonts w:ascii="Times New Roman" w:hAnsi="Times New Roman"/>
                <w:b/>
                <w:sz w:val="24"/>
                <w:szCs w:val="24"/>
              </w:rPr>
            </w:pPr>
            <w:r>
              <w:rPr>
                <w:rFonts w:ascii="Times New Roman" w:hAnsi="Times New Roman"/>
                <w:b/>
                <w:sz w:val="24"/>
                <w:szCs w:val="24"/>
              </w:rPr>
              <w:t>M</w:t>
            </w:r>
            <w:r w:rsidRPr="00CF12B9">
              <w:rPr>
                <w:rFonts w:ascii="Times New Roman" w:hAnsi="Times New Roman"/>
                <w:b/>
                <w:sz w:val="24"/>
                <w:szCs w:val="24"/>
              </w:rPr>
              <w:t>arks</w:t>
            </w:r>
            <w:r>
              <w:rPr>
                <w:rFonts w:ascii="Times New Roman" w:hAnsi="Times New Roman"/>
                <w:b/>
                <w:sz w:val="24"/>
                <w:szCs w:val="24"/>
              </w:rPr>
              <w:t xml:space="preserve"> for each question</w:t>
            </w:r>
          </w:p>
        </w:tc>
      </w:tr>
      <w:tr w:rsidR="00505737" w:rsidRPr="00CF12B9" w:rsidTr="00CF100E">
        <w:tc>
          <w:tcPr>
            <w:tcW w:w="5418" w:type="dxa"/>
            <w:gridSpan w:val="2"/>
          </w:tcPr>
          <w:p w:rsidR="00505737" w:rsidRDefault="00505737" w:rsidP="008B7AA6">
            <w:pPr>
              <w:spacing w:after="0"/>
              <w:jc w:val="center"/>
              <w:rPr>
                <w:rFonts w:ascii="Times New Roman" w:hAnsi="Times New Roman"/>
                <w:sz w:val="24"/>
                <w:szCs w:val="24"/>
              </w:rPr>
            </w:pPr>
            <w:r w:rsidRPr="00F62125">
              <w:rPr>
                <w:rFonts w:ascii="Times New Roman" w:hAnsi="Times New Roman"/>
                <w:b/>
                <w:sz w:val="24"/>
                <w:szCs w:val="24"/>
              </w:rPr>
              <w:lastRenderedPageBreak/>
              <w:t xml:space="preserve">Question </w:t>
            </w:r>
            <w:r>
              <w:rPr>
                <w:rFonts w:ascii="Times New Roman" w:hAnsi="Times New Roman"/>
                <w:b/>
                <w:sz w:val="24"/>
                <w:szCs w:val="24"/>
              </w:rPr>
              <w:t>0</w:t>
            </w:r>
            <w:r w:rsidRPr="00F62125">
              <w:rPr>
                <w:rFonts w:ascii="Times New Roman" w:hAnsi="Times New Roman"/>
                <w:b/>
                <w:sz w:val="24"/>
                <w:szCs w:val="24"/>
              </w:rPr>
              <w:t>1:</w:t>
            </w:r>
            <w:r>
              <w:rPr>
                <w:rFonts w:ascii="Times New Roman" w:hAnsi="Times New Roman"/>
                <w:sz w:val="24"/>
                <w:szCs w:val="24"/>
              </w:rPr>
              <w:t xml:space="preserve"> </w:t>
            </w:r>
            <w:r w:rsidRPr="00F62125">
              <w:rPr>
                <w:rFonts w:ascii="Times New Roman" w:hAnsi="Times New Roman"/>
                <w:b/>
                <w:sz w:val="24"/>
                <w:szCs w:val="24"/>
              </w:rPr>
              <w:t>MCQs</w:t>
            </w:r>
          </w:p>
          <w:p w:rsidR="00505737" w:rsidRPr="00CF12B9" w:rsidRDefault="00505737" w:rsidP="008B7AA6">
            <w:pPr>
              <w:spacing w:after="0"/>
              <w:jc w:val="center"/>
              <w:rPr>
                <w:rFonts w:ascii="Times New Roman" w:hAnsi="Times New Roman"/>
                <w:sz w:val="24"/>
                <w:szCs w:val="24"/>
              </w:rPr>
            </w:pPr>
            <w:r>
              <w:rPr>
                <w:rFonts w:ascii="Times New Roman" w:hAnsi="Times New Roman"/>
                <w:sz w:val="24"/>
                <w:szCs w:val="24"/>
              </w:rPr>
              <w:t>(20 stems with 04 possible options only 01 correct)</w:t>
            </w:r>
          </w:p>
        </w:tc>
        <w:tc>
          <w:tcPr>
            <w:tcW w:w="3960" w:type="dxa"/>
            <w:gridSpan w:val="2"/>
          </w:tcPr>
          <w:p w:rsidR="00505737" w:rsidRPr="00CF12B9" w:rsidRDefault="00505737" w:rsidP="008B7AA6">
            <w:pPr>
              <w:spacing w:after="0"/>
              <w:jc w:val="center"/>
              <w:rPr>
                <w:rFonts w:ascii="Times New Roman" w:hAnsi="Times New Roman"/>
                <w:sz w:val="24"/>
                <w:szCs w:val="24"/>
              </w:rPr>
            </w:pPr>
            <w:r w:rsidRPr="00CF12B9">
              <w:rPr>
                <w:rFonts w:ascii="Times New Roman" w:hAnsi="Times New Roman"/>
                <w:sz w:val="24"/>
                <w:szCs w:val="24"/>
              </w:rPr>
              <w:t>0</w:t>
            </w:r>
            <w:r>
              <w:rPr>
                <w:rFonts w:ascii="Times New Roman" w:hAnsi="Times New Roman"/>
                <w:sz w:val="24"/>
                <w:szCs w:val="24"/>
              </w:rPr>
              <w:t>1x20 = 2</w:t>
            </w:r>
            <w:r w:rsidRPr="00CF12B9">
              <w:rPr>
                <w:rFonts w:ascii="Times New Roman" w:hAnsi="Times New Roman"/>
                <w:sz w:val="24"/>
                <w:szCs w:val="24"/>
              </w:rPr>
              <w:t>0</w:t>
            </w:r>
          </w:p>
        </w:tc>
      </w:tr>
      <w:tr w:rsidR="00505737" w:rsidRPr="00CF12B9" w:rsidTr="00CF100E">
        <w:tc>
          <w:tcPr>
            <w:tcW w:w="5418" w:type="dxa"/>
            <w:gridSpan w:val="2"/>
          </w:tcPr>
          <w:p w:rsidR="00505737" w:rsidRDefault="00505737" w:rsidP="008B7AA6">
            <w:pPr>
              <w:spacing w:after="0"/>
              <w:jc w:val="center"/>
              <w:rPr>
                <w:rFonts w:ascii="Times New Roman" w:hAnsi="Times New Roman"/>
                <w:sz w:val="24"/>
                <w:szCs w:val="24"/>
              </w:rPr>
            </w:pPr>
            <w:r w:rsidRPr="00F62125">
              <w:rPr>
                <w:rFonts w:ascii="Times New Roman" w:hAnsi="Times New Roman"/>
                <w:b/>
                <w:sz w:val="24"/>
                <w:szCs w:val="24"/>
              </w:rPr>
              <w:t xml:space="preserve">Question </w:t>
            </w:r>
            <w:r>
              <w:rPr>
                <w:rFonts w:ascii="Times New Roman" w:hAnsi="Times New Roman"/>
                <w:b/>
                <w:sz w:val="24"/>
                <w:szCs w:val="24"/>
              </w:rPr>
              <w:t>0</w:t>
            </w:r>
            <w:r w:rsidRPr="00F62125">
              <w:rPr>
                <w:rFonts w:ascii="Times New Roman" w:hAnsi="Times New Roman"/>
                <w:b/>
                <w:sz w:val="24"/>
                <w:szCs w:val="24"/>
              </w:rPr>
              <w:t>2:</w:t>
            </w:r>
            <w:r>
              <w:rPr>
                <w:rFonts w:ascii="Times New Roman" w:hAnsi="Times New Roman"/>
                <w:sz w:val="24"/>
                <w:szCs w:val="24"/>
              </w:rPr>
              <w:t xml:space="preserve"> </w:t>
            </w:r>
            <w:r w:rsidRPr="00F62125">
              <w:rPr>
                <w:rFonts w:ascii="Times New Roman" w:hAnsi="Times New Roman"/>
                <w:b/>
                <w:sz w:val="24"/>
                <w:szCs w:val="24"/>
              </w:rPr>
              <w:t>SEQs</w:t>
            </w:r>
          </w:p>
          <w:p w:rsidR="00505737" w:rsidRPr="00CF12B9" w:rsidRDefault="00505737" w:rsidP="008B7AA6">
            <w:pPr>
              <w:spacing w:after="0"/>
              <w:jc w:val="center"/>
              <w:rPr>
                <w:rFonts w:ascii="Times New Roman" w:hAnsi="Times New Roman"/>
                <w:sz w:val="24"/>
                <w:szCs w:val="24"/>
              </w:rPr>
            </w:pPr>
            <w:r>
              <w:rPr>
                <w:rFonts w:ascii="Times New Roman" w:hAnsi="Times New Roman"/>
                <w:sz w:val="24"/>
                <w:szCs w:val="24"/>
              </w:rPr>
              <w:t>(08 stems Requiring short answer of all)</w:t>
            </w:r>
          </w:p>
        </w:tc>
        <w:tc>
          <w:tcPr>
            <w:tcW w:w="3960" w:type="dxa"/>
            <w:gridSpan w:val="2"/>
          </w:tcPr>
          <w:p w:rsidR="00505737" w:rsidRPr="00CF12B9" w:rsidRDefault="00505737" w:rsidP="008B7AA6">
            <w:pPr>
              <w:spacing w:after="0"/>
              <w:jc w:val="center"/>
              <w:rPr>
                <w:rFonts w:ascii="Times New Roman" w:hAnsi="Times New Roman"/>
                <w:sz w:val="24"/>
                <w:szCs w:val="24"/>
              </w:rPr>
            </w:pPr>
            <w:r>
              <w:rPr>
                <w:rFonts w:ascii="Times New Roman" w:hAnsi="Times New Roman"/>
                <w:sz w:val="24"/>
                <w:szCs w:val="24"/>
              </w:rPr>
              <w:t>08x05 = 4</w:t>
            </w:r>
            <w:r w:rsidRPr="00CF12B9">
              <w:rPr>
                <w:rFonts w:ascii="Times New Roman" w:hAnsi="Times New Roman"/>
                <w:sz w:val="24"/>
                <w:szCs w:val="24"/>
              </w:rPr>
              <w:t>0</w:t>
            </w:r>
          </w:p>
        </w:tc>
      </w:tr>
      <w:tr w:rsidR="00505737" w:rsidRPr="00CF12B9" w:rsidTr="00CF100E">
        <w:tc>
          <w:tcPr>
            <w:tcW w:w="5418" w:type="dxa"/>
            <w:gridSpan w:val="2"/>
          </w:tcPr>
          <w:p w:rsidR="00505737" w:rsidRDefault="00505737" w:rsidP="008B7AA6">
            <w:pPr>
              <w:spacing w:after="0"/>
              <w:jc w:val="center"/>
              <w:rPr>
                <w:rFonts w:ascii="Times New Roman" w:hAnsi="Times New Roman"/>
                <w:sz w:val="24"/>
                <w:szCs w:val="24"/>
              </w:rPr>
            </w:pPr>
            <w:r w:rsidRPr="00F62125">
              <w:rPr>
                <w:rFonts w:ascii="Times New Roman" w:hAnsi="Times New Roman"/>
                <w:b/>
                <w:sz w:val="24"/>
                <w:szCs w:val="24"/>
              </w:rPr>
              <w:t xml:space="preserve">Question </w:t>
            </w:r>
            <w:r>
              <w:rPr>
                <w:rFonts w:ascii="Times New Roman" w:hAnsi="Times New Roman"/>
                <w:b/>
                <w:sz w:val="24"/>
                <w:szCs w:val="24"/>
              </w:rPr>
              <w:t>03-05</w:t>
            </w:r>
            <w:r w:rsidRPr="00F62125">
              <w:rPr>
                <w:rFonts w:ascii="Times New Roman" w:hAnsi="Times New Roman"/>
                <w:b/>
                <w:sz w:val="24"/>
                <w:szCs w:val="24"/>
              </w:rPr>
              <w:t>:</w:t>
            </w:r>
            <w:r>
              <w:rPr>
                <w:rFonts w:ascii="Times New Roman" w:hAnsi="Times New Roman"/>
                <w:sz w:val="24"/>
                <w:szCs w:val="24"/>
              </w:rPr>
              <w:t xml:space="preserve"> </w:t>
            </w:r>
            <w:r w:rsidRPr="00F62125">
              <w:rPr>
                <w:rFonts w:ascii="Times New Roman" w:hAnsi="Times New Roman"/>
                <w:b/>
                <w:sz w:val="24"/>
                <w:szCs w:val="24"/>
              </w:rPr>
              <w:t>LEQs</w:t>
            </w:r>
            <w:r>
              <w:rPr>
                <w:rFonts w:ascii="Times New Roman" w:hAnsi="Times New Roman"/>
                <w:sz w:val="24"/>
                <w:szCs w:val="24"/>
              </w:rPr>
              <w:t xml:space="preserve"> </w:t>
            </w:r>
          </w:p>
          <w:p w:rsidR="00505737" w:rsidRPr="00CF12B9" w:rsidRDefault="00505737" w:rsidP="008B7AA6">
            <w:pPr>
              <w:spacing w:after="0"/>
              <w:jc w:val="center"/>
              <w:rPr>
                <w:rFonts w:ascii="Times New Roman" w:hAnsi="Times New Roman"/>
                <w:sz w:val="24"/>
                <w:szCs w:val="24"/>
              </w:rPr>
            </w:pPr>
            <w:r>
              <w:rPr>
                <w:rFonts w:ascii="Times New Roman" w:hAnsi="Times New Roman"/>
                <w:sz w:val="24"/>
                <w:szCs w:val="24"/>
              </w:rPr>
              <w:t>(Requiring detailed answer of any 02 Qs)</w:t>
            </w:r>
          </w:p>
        </w:tc>
        <w:tc>
          <w:tcPr>
            <w:tcW w:w="3960" w:type="dxa"/>
            <w:gridSpan w:val="2"/>
          </w:tcPr>
          <w:p w:rsidR="00505737" w:rsidRPr="00CF12B9" w:rsidRDefault="00505737" w:rsidP="008B7AA6">
            <w:pPr>
              <w:spacing w:after="0"/>
              <w:jc w:val="center"/>
              <w:rPr>
                <w:rFonts w:ascii="Times New Roman" w:hAnsi="Times New Roman"/>
                <w:sz w:val="24"/>
                <w:szCs w:val="24"/>
              </w:rPr>
            </w:pPr>
            <w:r>
              <w:rPr>
                <w:rFonts w:ascii="Times New Roman" w:hAnsi="Times New Roman"/>
                <w:sz w:val="24"/>
                <w:szCs w:val="24"/>
              </w:rPr>
              <w:t>02x15 = 3</w:t>
            </w:r>
            <w:r w:rsidRPr="00CF12B9">
              <w:rPr>
                <w:rFonts w:ascii="Times New Roman" w:hAnsi="Times New Roman"/>
                <w:sz w:val="24"/>
                <w:szCs w:val="24"/>
              </w:rPr>
              <w:t>0</w:t>
            </w:r>
          </w:p>
        </w:tc>
      </w:tr>
      <w:tr w:rsidR="00505737" w:rsidRPr="00CF12B9" w:rsidTr="00CF100E">
        <w:tc>
          <w:tcPr>
            <w:tcW w:w="5418" w:type="dxa"/>
            <w:gridSpan w:val="2"/>
          </w:tcPr>
          <w:p w:rsidR="00505737" w:rsidRPr="00CF12B9" w:rsidRDefault="00505737" w:rsidP="008B7AA6">
            <w:pPr>
              <w:spacing w:after="0"/>
              <w:jc w:val="center"/>
              <w:rPr>
                <w:rFonts w:ascii="Times New Roman" w:hAnsi="Times New Roman"/>
                <w:b/>
                <w:sz w:val="24"/>
                <w:szCs w:val="24"/>
              </w:rPr>
            </w:pPr>
            <w:r w:rsidRPr="00CF12B9">
              <w:rPr>
                <w:rFonts w:ascii="Times New Roman" w:hAnsi="Times New Roman"/>
                <w:b/>
                <w:sz w:val="24"/>
                <w:szCs w:val="24"/>
              </w:rPr>
              <w:t xml:space="preserve">Total </w:t>
            </w:r>
            <w:r>
              <w:rPr>
                <w:rFonts w:ascii="Times New Roman" w:hAnsi="Times New Roman"/>
                <w:b/>
                <w:sz w:val="24"/>
                <w:szCs w:val="24"/>
              </w:rPr>
              <w:t>Marks</w:t>
            </w:r>
          </w:p>
        </w:tc>
        <w:tc>
          <w:tcPr>
            <w:tcW w:w="3960" w:type="dxa"/>
            <w:gridSpan w:val="2"/>
          </w:tcPr>
          <w:p w:rsidR="00505737" w:rsidRPr="00CF12B9" w:rsidRDefault="00505737" w:rsidP="008B7AA6">
            <w:pPr>
              <w:spacing w:after="0"/>
              <w:jc w:val="center"/>
              <w:rPr>
                <w:rFonts w:ascii="Times New Roman" w:hAnsi="Times New Roman"/>
                <w:b/>
                <w:sz w:val="24"/>
                <w:szCs w:val="24"/>
              </w:rPr>
            </w:pPr>
            <w:r w:rsidRPr="00CF12B9">
              <w:rPr>
                <w:rFonts w:ascii="Times New Roman" w:hAnsi="Times New Roman"/>
                <w:b/>
                <w:sz w:val="24"/>
                <w:szCs w:val="24"/>
              </w:rPr>
              <w:t>90</w:t>
            </w:r>
          </w:p>
        </w:tc>
      </w:tr>
      <w:tr w:rsidR="009C4CC6" w:rsidRPr="00CF12B9" w:rsidTr="00B26022">
        <w:tc>
          <w:tcPr>
            <w:tcW w:w="9378" w:type="dxa"/>
            <w:gridSpan w:val="4"/>
            <w:shd w:val="clear" w:color="auto" w:fill="D9D9D9"/>
          </w:tcPr>
          <w:p w:rsidR="009C4CC6" w:rsidRPr="00CF12B9" w:rsidRDefault="009C4CC6" w:rsidP="008B7AA6">
            <w:pPr>
              <w:spacing w:after="0"/>
              <w:jc w:val="center"/>
              <w:rPr>
                <w:rFonts w:ascii="Times New Roman" w:hAnsi="Times New Roman"/>
                <w:b/>
                <w:sz w:val="24"/>
                <w:szCs w:val="24"/>
              </w:rPr>
            </w:pPr>
            <w:r w:rsidRPr="00CF12B9">
              <w:rPr>
                <w:rFonts w:ascii="Times New Roman" w:hAnsi="Times New Roman"/>
                <w:b/>
                <w:sz w:val="24"/>
                <w:szCs w:val="24"/>
              </w:rPr>
              <w:t xml:space="preserve">INTERNAL ASSESSMENT </w:t>
            </w:r>
            <w:r>
              <w:rPr>
                <w:rFonts w:ascii="Times New Roman" w:hAnsi="Times New Roman"/>
                <w:b/>
                <w:sz w:val="24"/>
                <w:szCs w:val="24"/>
              </w:rPr>
              <w:t xml:space="preserve">(10 </w:t>
            </w:r>
            <w:r w:rsidRPr="00CF12B9">
              <w:rPr>
                <w:rFonts w:ascii="Times New Roman" w:hAnsi="Times New Roman"/>
                <w:b/>
                <w:sz w:val="24"/>
                <w:szCs w:val="24"/>
              </w:rPr>
              <w:t>MARKS</w:t>
            </w:r>
            <w:r>
              <w:rPr>
                <w:rFonts w:ascii="Times New Roman" w:hAnsi="Times New Roman"/>
                <w:b/>
                <w:sz w:val="24"/>
                <w:szCs w:val="24"/>
              </w:rPr>
              <w:t>)</w:t>
            </w:r>
            <w:r w:rsidRPr="00CF12B9">
              <w:rPr>
                <w:rFonts w:ascii="Times New Roman" w:hAnsi="Times New Roman"/>
                <w:b/>
                <w:sz w:val="24"/>
                <w:szCs w:val="24"/>
              </w:rPr>
              <w:t xml:space="preserve"> </w:t>
            </w:r>
          </w:p>
        </w:tc>
      </w:tr>
      <w:tr w:rsidR="009C4CC6" w:rsidRPr="00CF12B9" w:rsidTr="00B26022">
        <w:tc>
          <w:tcPr>
            <w:tcW w:w="2957" w:type="dxa"/>
          </w:tcPr>
          <w:p w:rsidR="009C4CC6" w:rsidRPr="00CF12B9" w:rsidRDefault="009C4CC6" w:rsidP="008B7AA6">
            <w:pPr>
              <w:spacing w:after="0"/>
              <w:jc w:val="center"/>
              <w:rPr>
                <w:rFonts w:ascii="Times New Roman" w:hAnsi="Times New Roman"/>
                <w:sz w:val="24"/>
                <w:szCs w:val="24"/>
              </w:rPr>
            </w:pPr>
            <w:r w:rsidRPr="00CF12B9">
              <w:rPr>
                <w:rFonts w:ascii="Times New Roman" w:hAnsi="Times New Roman"/>
                <w:sz w:val="24"/>
                <w:szCs w:val="24"/>
              </w:rPr>
              <w:t xml:space="preserve">Internal assessment Theory part </w:t>
            </w:r>
          </w:p>
        </w:tc>
        <w:tc>
          <w:tcPr>
            <w:tcW w:w="4469" w:type="dxa"/>
            <w:gridSpan w:val="2"/>
          </w:tcPr>
          <w:p w:rsidR="009C4CC6" w:rsidRPr="00CF12B9" w:rsidRDefault="009C4CC6" w:rsidP="008B7AA6">
            <w:pPr>
              <w:spacing w:after="0"/>
              <w:jc w:val="center"/>
              <w:rPr>
                <w:rFonts w:ascii="Times New Roman" w:hAnsi="Times New Roman"/>
                <w:sz w:val="24"/>
                <w:szCs w:val="24"/>
              </w:rPr>
            </w:pPr>
          </w:p>
        </w:tc>
        <w:tc>
          <w:tcPr>
            <w:tcW w:w="1952" w:type="dxa"/>
          </w:tcPr>
          <w:p w:rsidR="009C4CC6" w:rsidRPr="00CF12B9" w:rsidRDefault="009C4CC6" w:rsidP="008B7AA6">
            <w:pPr>
              <w:spacing w:after="0"/>
              <w:jc w:val="center"/>
              <w:rPr>
                <w:rFonts w:ascii="Times New Roman" w:hAnsi="Times New Roman"/>
                <w:sz w:val="24"/>
                <w:szCs w:val="24"/>
              </w:rPr>
            </w:pPr>
            <w:r w:rsidRPr="00CF12B9">
              <w:rPr>
                <w:rFonts w:ascii="Times New Roman" w:hAnsi="Times New Roman"/>
                <w:sz w:val="24"/>
                <w:szCs w:val="24"/>
              </w:rPr>
              <w:t>10</w:t>
            </w:r>
          </w:p>
        </w:tc>
      </w:tr>
      <w:tr w:rsidR="009C4CC6" w:rsidRPr="00CF12B9" w:rsidTr="00B26022">
        <w:tc>
          <w:tcPr>
            <w:tcW w:w="2957" w:type="dxa"/>
          </w:tcPr>
          <w:p w:rsidR="009C4CC6" w:rsidRPr="00CF12B9" w:rsidRDefault="009C4CC6" w:rsidP="008B7AA6">
            <w:pPr>
              <w:spacing w:after="0"/>
              <w:jc w:val="center"/>
              <w:rPr>
                <w:rFonts w:ascii="Times New Roman" w:hAnsi="Times New Roman"/>
                <w:sz w:val="24"/>
                <w:szCs w:val="24"/>
              </w:rPr>
            </w:pPr>
            <w:r w:rsidRPr="00CF12B9">
              <w:rPr>
                <w:rFonts w:ascii="Times New Roman" w:hAnsi="Times New Roman"/>
                <w:b/>
                <w:sz w:val="24"/>
                <w:szCs w:val="24"/>
              </w:rPr>
              <w:t>Total</w:t>
            </w:r>
            <w:r w:rsidR="009F11A6">
              <w:rPr>
                <w:rFonts w:ascii="Times New Roman" w:hAnsi="Times New Roman"/>
                <w:b/>
                <w:sz w:val="24"/>
                <w:szCs w:val="24"/>
              </w:rPr>
              <w:t xml:space="preserve"> Marks</w:t>
            </w:r>
          </w:p>
        </w:tc>
        <w:tc>
          <w:tcPr>
            <w:tcW w:w="4469" w:type="dxa"/>
            <w:gridSpan w:val="2"/>
          </w:tcPr>
          <w:p w:rsidR="009C4CC6" w:rsidRPr="00CF12B9" w:rsidRDefault="009C4CC6" w:rsidP="008B7AA6">
            <w:pPr>
              <w:spacing w:after="0"/>
              <w:jc w:val="center"/>
              <w:rPr>
                <w:rFonts w:ascii="Times New Roman" w:hAnsi="Times New Roman"/>
                <w:sz w:val="24"/>
                <w:szCs w:val="24"/>
              </w:rPr>
            </w:pPr>
          </w:p>
        </w:tc>
        <w:tc>
          <w:tcPr>
            <w:tcW w:w="1952" w:type="dxa"/>
          </w:tcPr>
          <w:p w:rsidR="009C4CC6" w:rsidRPr="00CF12B9" w:rsidRDefault="009C4CC6" w:rsidP="008B7AA6">
            <w:pPr>
              <w:spacing w:after="0"/>
              <w:jc w:val="center"/>
              <w:rPr>
                <w:rFonts w:ascii="Times New Roman" w:hAnsi="Times New Roman"/>
                <w:sz w:val="24"/>
                <w:szCs w:val="24"/>
              </w:rPr>
            </w:pPr>
            <w:r w:rsidRPr="00CF12B9">
              <w:rPr>
                <w:rFonts w:ascii="Times New Roman" w:hAnsi="Times New Roman"/>
                <w:sz w:val="24"/>
                <w:szCs w:val="24"/>
              </w:rPr>
              <w:t>10</w:t>
            </w:r>
          </w:p>
        </w:tc>
      </w:tr>
      <w:tr w:rsidR="009C4CC6" w:rsidRPr="00CF12B9" w:rsidTr="00B26022">
        <w:tc>
          <w:tcPr>
            <w:tcW w:w="2957" w:type="dxa"/>
          </w:tcPr>
          <w:p w:rsidR="009C4CC6" w:rsidRPr="00CF12B9" w:rsidRDefault="009C4CC6" w:rsidP="008B7AA6">
            <w:pPr>
              <w:spacing w:after="0"/>
              <w:jc w:val="center"/>
              <w:rPr>
                <w:rFonts w:ascii="Times New Roman" w:hAnsi="Times New Roman"/>
                <w:b/>
                <w:sz w:val="24"/>
                <w:szCs w:val="24"/>
              </w:rPr>
            </w:pPr>
            <w:r w:rsidRPr="00CF12B9">
              <w:rPr>
                <w:rFonts w:ascii="Times New Roman" w:hAnsi="Times New Roman"/>
                <w:b/>
                <w:sz w:val="24"/>
                <w:szCs w:val="24"/>
              </w:rPr>
              <w:t xml:space="preserve">Grand </w:t>
            </w:r>
            <w:r w:rsidR="009F11A6" w:rsidRPr="00CF12B9">
              <w:rPr>
                <w:rFonts w:ascii="Times New Roman" w:hAnsi="Times New Roman"/>
                <w:b/>
                <w:sz w:val="24"/>
                <w:szCs w:val="24"/>
              </w:rPr>
              <w:t>Total</w:t>
            </w:r>
            <w:r w:rsidR="009F11A6">
              <w:rPr>
                <w:rFonts w:ascii="Times New Roman" w:hAnsi="Times New Roman"/>
                <w:b/>
                <w:sz w:val="24"/>
                <w:szCs w:val="24"/>
              </w:rPr>
              <w:t xml:space="preserve"> Marks</w:t>
            </w:r>
          </w:p>
        </w:tc>
        <w:tc>
          <w:tcPr>
            <w:tcW w:w="4469" w:type="dxa"/>
            <w:gridSpan w:val="2"/>
          </w:tcPr>
          <w:p w:rsidR="009C4CC6" w:rsidRPr="00CF12B9" w:rsidRDefault="009C4CC6" w:rsidP="008B7AA6">
            <w:pPr>
              <w:spacing w:after="0"/>
              <w:jc w:val="center"/>
              <w:rPr>
                <w:rFonts w:ascii="Times New Roman" w:hAnsi="Times New Roman"/>
                <w:b/>
                <w:sz w:val="24"/>
                <w:szCs w:val="24"/>
              </w:rPr>
            </w:pPr>
          </w:p>
        </w:tc>
        <w:tc>
          <w:tcPr>
            <w:tcW w:w="1952" w:type="dxa"/>
          </w:tcPr>
          <w:p w:rsidR="009C4CC6" w:rsidRPr="00CF12B9" w:rsidRDefault="009C4CC6" w:rsidP="008B7AA6">
            <w:pPr>
              <w:spacing w:after="0"/>
              <w:jc w:val="center"/>
              <w:rPr>
                <w:rFonts w:ascii="Times New Roman" w:hAnsi="Times New Roman"/>
                <w:b/>
                <w:sz w:val="24"/>
                <w:szCs w:val="24"/>
              </w:rPr>
            </w:pPr>
            <w:r w:rsidRPr="00CF12B9">
              <w:rPr>
                <w:rFonts w:ascii="Times New Roman" w:hAnsi="Times New Roman"/>
                <w:b/>
                <w:sz w:val="24"/>
                <w:szCs w:val="24"/>
              </w:rPr>
              <w:t>100</w:t>
            </w:r>
          </w:p>
        </w:tc>
      </w:tr>
    </w:tbl>
    <w:p w:rsidR="000F047B" w:rsidRPr="00E67D5E" w:rsidRDefault="000F047B" w:rsidP="008B7AA6">
      <w:pPr>
        <w:spacing w:after="0"/>
        <w:rPr>
          <w:rFonts w:ascii="Times New Roman" w:hAnsi="Times New Roman"/>
          <w:b/>
          <w:sz w:val="18"/>
          <w:szCs w:val="24"/>
        </w:rPr>
      </w:pPr>
    </w:p>
    <w:p w:rsidR="00F85293" w:rsidRPr="00290965" w:rsidRDefault="00F85293" w:rsidP="008B7AA6">
      <w:pPr>
        <w:spacing w:after="0"/>
        <w:rPr>
          <w:rFonts w:ascii="Times New Roman" w:hAnsi="Times New Roman"/>
          <w:i/>
          <w:sz w:val="24"/>
          <w:szCs w:val="24"/>
        </w:rPr>
      </w:pPr>
      <w:r w:rsidRPr="00CF12B9">
        <w:rPr>
          <w:rFonts w:ascii="Times New Roman" w:hAnsi="Times New Roman"/>
          <w:b/>
          <w:sz w:val="24"/>
          <w:szCs w:val="24"/>
        </w:rPr>
        <w:t>I</w:t>
      </w:r>
      <w:r w:rsidR="00540F34">
        <w:rPr>
          <w:rFonts w:ascii="Times New Roman" w:hAnsi="Times New Roman"/>
          <w:b/>
          <w:sz w:val="24"/>
          <w:szCs w:val="24"/>
        </w:rPr>
        <w:t>I</w:t>
      </w:r>
      <w:r>
        <w:rPr>
          <w:rFonts w:ascii="Times New Roman" w:hAnsi="Times New Roman"/>
          <w:b/>
          <w:sz w:val="24"/>
          <w:szCs w:val="24"/>
        </w:rPr>
        <w:t xml:space="preserve">- </w:t>
      </w:r>
      <w:r w:rsidRPr="00CF12B9">
        <w:rPr>
          <w:rFonts w:ascii="Times New Roman" w:hAnsi="Times New Roman"/>
          <w:b/>
          <w:sz w:val="24"/>
          <w:szCs w:val="24"/>
        </w:rPr>
        <w:t xml:space="preserve">TOTAL MARKS = 200 </w:t>
      </w:r>
      <w:r w:rsidRPr="00290965">
        <w:rPr>
          <w:rFonts w:ascii="Times New Roman" w:hAnsi="Times New Roman"/>
          <w:i/>
          <w:sz w:val="24"/>
          <w:szCs w:val="24"/>
        </w:rPr>
        <w:t xml:space="preserve">(having both </w:t>
      </w:r>
      <w:r w:rsidR="00EE5889">
        <w:rPr>
          <w:rFonts w:ascii="Times New Roman" w:hAnsi="Times New Roman"/>
          <w:i/>
          <w:sz w:val="24"/>
          <w:szCs w:val="24"/>
        </w:rPr>
        <w:t>T</w:t>
      </w:r>
      <w:r w:rsidRPr="00290965">
        <w:rPr>
          <w:rFonts w:ascii="Times New Roman" w:hAnsi="Times New Roman"/>
          <w:i/>
          <w:sz w:val="24"/>
          <w:szCs w:val="24"/>
        </w:rPr>
        <w:t xml:space="preserve">heory and </w:t>
      </w:r>
      <w:r w:rsidR="00EE5889">
        <w:rPr>
          <w:rFonts w:ascii="Times New Roman" w:hAnsi="Times New Roman"/>
          <w:i/>
          <w:sz w:val="24"/>
          <w:szCs w:val="24"/>
        </w:rPr>
        <w:t xml:space="preserve">Practical &amp; </w:t>
      </w:r>
      <w:r w:rsidRPr="00290965">
        <w:rPr>
          <w:rFonts w:ascii="Times New Roman" w:hAnsi="Times New Roman"/>
          <w:i/>
          <w:sz w:val="24"/>
          <w:szCs w:val="24"/>
        </w:rPr>
        <w:t>General Viva)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2340"/>
        <w:gridCol w:w="2340"/>
        <w:gridCol w:w="1620"/>
      </w:tblGrid>
      <w:tr w:rsidR="00F85293" w:rsidRPr="00CF12B9" w:rsidTr="00B26022">
        <w:tc>
          <w:tcPr>
            <w:tcW w:w="9378" w:type="dxa"/>
            <w:gridSpan w:val="4"/>
            <w:shd w:val="clear" w:color="auto" w:fill="D9D9D9"/>
          </w:tcPr>
          <w:p w:rsidR="00F85293" w:rsidRPr="00CF12B9" w:rsidRDefault="00F85293"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WRITTEN /THEORY (</w:t>
            </w:r>
            <w:r w:rsidR="002B71AF">
              <w:rPr>
                <w:rFonts w:ascii="Times New Roman" w:hAnsi="Times New Roman"/>
                <w:b/>
                <w:sz w:val="24"/>
                <w:szCs w:val="24"/>
              </w:rPr>
              <w:t>10</w:t>
            </w:r>
            <w:r w:rsidRPr="00CF12B9">
              <w:rPr>
                <w:rFonts w:ascii="Times New Roman" w:hAnsi="Times New Roman"/>
                <w:b/>
                <w:sz w:val="24"/>
                <w:szCs w:val="24"/>
              </w:rPr>
              <w:t>0 marks)</w:t>
            </w:r>
          </w:p>
        </w:tc>
      </w:tr>
      <w:tr w:rsidR="00505737" w:rsidRPr="00CF12B9" w:rsidTr="00505737">
        <w:tc>
          <w:tcPr>
            <w:tcW w:w="5418" w:type="dxa"/>
            <w:gridSpan w:val="2"/>
          </w:tcPr>
          <w:p w:rsidR="00505737" w:rsidRPr="00CF12B9" w:rsidRDefault="00505737" w:rsidP="00B7360E">
            <w:pPr>
              <w:spacing w:after="0" w:line="240" w:lineRule="auto"/>
              <w:jc w:val="center"/>
              <w:rPr>
                <w:rFonts w:ascii="Times New Roman" w:hAnsi="Times New Roman"/>
                <w:b/>
                <w:sz w:val="24"/>
                <w:szCs w:val="24"/>
              </w:rPr>
            </w:pPr>
            <w:r>
              <w:rPr>
                <w:rFonts w:ascii="Times New Roman" w:hAnsi="Times New Roman"/>
                <w:b/>
                <w:sz w:val="24"/>
                <w:szCs w:val="24"/>
              </w:rPr>
              <w:t>Question</w:t>
            </w:r>
            <w:r w:rsidRPr="00CF12B9">
              <w:rPr>
                <w:rFonts w:ascii="Times New Roman" w:hAnsi="Times New Roman"/>
                <w:b/>
                <w:sz w:val="24"/>
                <w:szCs w:val="24"/>
              </w:rPr>
              <w:t xml:space="preserve"> </w:t>
            </w:r>
          </w:p>
        </w:tc>
        <w:tc>
          <w:tcPr>
            <w:tcW w:w="3960" w:type="dxa"/>
            <w:gridSpan w:val="2"/>
          </w:tcPr>
          <w:p w:rsidR="00505737" w:rsidRPr="00CF12B9" w:rsidRDefault="00505737" w:rsidP="00B7360E">
            <w:pPr>
              <w:spacing w:after="0" w:line="240" w:lineRule="auto"/>
              <w:jc w:val="center"/>
              <w:rPr>
                <w:rFonts w:ascii="Times New Roman" w:hAnsi="Times New Roman"/>
                <w:b/>
                <w:sz w:val="24"/>
                <w:szCs w:val="24"/>
              </w:rPr>
            </w:pPr>
            <w:r>
              <w:rPr>
                <w:rFonts w:ascii="Times New Roman" w:hAnsi="Times New Roman"/>
                <w:b/>
                <w:sz w:val="24"/>
                <w:szCs w:val="24"/>
              </w:rPr>
              <w:t>M</w:t>
            </w:r>
            <w:r w:rsidRPr="00CF12B9">
              <w:rPr>
                <w:rFonts w:ascii="Times New Roman" w:hAnsi="Times New Roman"/>
                <w:b/>
                <w:sz w:val="24"/>
                <w:szCs w:val="24"/>
              </w:rPr>
              <w:t>arks</w:t>
            </w:r>
            <w:r>
              <w:rPr>
                <w:rFonts w:ascii="Times New Roman" w:hAnsi="Times New Roman"/>
                <w:b/>
                <w:sz w:val="24"/>
                <w:szCs w:val="24"/>
              </w:rPr>
              <w:t xml:space="preserve"> for each question</w:t>
            </w:r>
          </w:p>
        </w:tc>
      </w:tr>
      <w:tr w:rsidR="00505737" w:rsidRPr="00CF12B9" w:rsidTr="00505737">
        <w:tc>
          <w:tcPr>
            <w:tcW w:w="5418" w:type="dxa"/>
            <w:gridSpan w:val="2"/>
          </w:tcPr>
          <w:p w:rsidR="00505737" w:rsidRDefault="00505737" w:rsidP="00B7360E">
            <w:pPr>
              <w:spacing w:after="0" w:line="240" w:lineRule="auto"/>
              <w:jc w:val="center"/>
              <w:rPr>
                <w:rFonts w:ascii="Times New Roman" w:hAnsi="Times New Roman"/>
                <w:sz w:val="24"/>
                <w:szCs w:val="24"/>
              </w:rPr>
            </w:pPr>
            <w:r w:rsidRPr="00F62125">
              <w:rPr>
                <w:rFonts w:ascii="Times New Roman" w:hAnsi="Times New Roman"/>
                <w:b/>
                <w:sz w:val="24"/>
                <w:szCs w:val="24"/>
              </w:rPr>
              <w:t xml:space="preserve">Question </w:t>
            </w:r>
            <w:r>
              <w:rPr>
                <w:rFonts w:ascii="Times New Roman" w:hAnsi="Times New Roman"/>
                <w:b/>
                <w:sz w:val="24"/>
                <w:szCs w:val="24"/>
              </w:rPr>
              <w:t>0</w:t>
            </w:r>
            <w:r w:rsidRPr="00F62125">
              <w:rPr>
                <w:rFonts w:ascii="Times New Roman" w:hAnsi="Times New Roman"/>
                <w:b/>
                <w:sz w:val="24"/>
                <w:szCs w:val="24"/>
              </w:rPr>
              <w:t>1:</w:t>
            </w:r>
            <w:r>
              <w:rPr>
                <w:rFonts w:ascii="Times New Roman" w:hAnsi="Times New Roman"/>
                <w:sz w:val="24"/>
                <w:szCs w:val="24"/>
              </w:rPr>
              <w:t xml:space="preserve"> </w:t>
            </w:r>
            <w:r w:rsidRPr="00F62125">
              <w:rPr>
                <w:rFonts w:ascii="Times New Roman" w:hAnsi="Times New Roman"/>
                <w:b/>
                <w:sz w:val="24"/>
                <w:szCs w:val="24"/>
              </w:rPr>
              <w:t>MCQs</w:t>
            </w:r>
          </w:p>
          <w:p w:rsidR="00505737" w:rsidRPr="00CF12B9" w:rsidRDefault="00505737" w:rsidP="00B7360E">
            <w:pPr>
              <w:spacing w:after="0" w:line="240" w:lineRule="auto"/>
              <w:jc w:val="center"/>
              <w:rPr>
                <w:rFonts w:ascii="Times New Roman" w:hAnsi="Times New Roman"/>
                <w:sz w:val="24"/>
                <w:szCs w:val="24"/>
              </w:rPr>
            </w:pPr>
            <w:r>
              <w:rPr>
                <w:rFonts w:ascii="Times New Roman" w:hAnsi="Times New Roman"/>
                <w:sz w:val="24"/>
                <w:szCs w:val="24"/>
              </w:rPr>
              <w:t>(20 stems with 04 possible options only 01 correct)</w:t>
            </w:r>
          </w:p>
        </w:tc>
        <w:tc>
          <w:tcPr>
            <w:tcW w:w="3960" w:type="dxa"/>
            <w:gridSpan w:val="2"/>
          </w:tcPr>
          <w:p w:rsidR="00505737" w:rsidRPr="00CF12B9" w:rsidRDefault="00505737" w:rsidP="00B7360E">
            <w:pPr>
              <w:spacing w:after="0" w:line="240" w:lineRule="auto"/>
              <w:jc w:val="center"/>
              <w:rPr>
                <w:rFonts w:ascii="Times New Roman" w:hAnsi="Times New Roman"/>
                <w:sz w:val="24"/>
                <w:szCs w:val="24"/>
              </w:rPr>
            </w:pPr>
            <w:r w:rsidRPr="00CF12B9">
              <w:rPr>
                <w:rFonts w:ascii="Times New Roman" w:hAnsi="Times New Roman"/>
                <w:sz w:val="24"/>
                <w:szCs w:val="24"/>
              </w:rPr>
              <w:t>0</w:t>
            </w:r>
            <w:r>
              <w:rPr>
                <w:rFonts w:ascii="Times New Roman" w:hAnsi="Times New Roman"/>
                <w:sz w:val="24"/>
                <w:szCs w:val="24"/>
              </w:rPr>
              <w:t>1x20 = 2</w:t>
            </w:r>
            <w:r w:rsidRPr="00CF12B9">
              <w:rPr>
                <w:rFonts w:ascii="Times New Roman" w:hAnsi="Times New Roman"/>
                <w:sz w:val="24"/>
                <w:szCs w:val="24"/>
              </w:rPr>
              <w:t>0</w:t>
            </w:r>
          </w:p>
        </w:tc>
      </w:tr>
      <w:tr w:rsidR="00505737" w:rsidRPr="00CF12B9" w:rsidTr="00505737">
        <w:tc>
          <w:tcPr>
            <w:tcW w:w="5418" w:type="dxa"/>
            <w:gridSpan w:val="2"/>
          </w:tcPr>
          <w:p w:rsidR="00505737" w:rsidRDefault="00505737" w:rsidP="00B7360E">
            <w:pPr>
              <w:spacing w:after="0" w:line="240" w:lineRule="auto"/>
              <w:jc w:val="center"/>
              <w:rPr>
                <w:rFonts w:ascii="Times New Roman" w:hAnsi="Times New Roman"/>
                <w:sz w:val="24"/>
                <w:szCs w:val="24"/>
              </w:rPr>
            </w:pPr>
            <w:r w:rsidRPr="00F62125">
              <w:rPr>
                <w:rFonts w:ascii="Times New Roman" w:hAnsi="Times New Roman"/>
                <w:b/>
                <w:sz w:val="24"/>
                <w:szCs w:val="24"/>
              </w:rPr>
              <w:t xml:space="preserve">Question </w:t>
            </w:r>
            <w:r>
              <w:rPr>
                <w:rFonts w:ascii="Times New Roman" w:hAnsi="Times New Roman"/>
                <w:b/>
                <w:sz w:val="24"/>
                <w:szCs w:val="24"/>
              </w:rPr>
              <w:t>0</w:t>
            </w:r>
            <w:r w:rsidRPr="00F62125">
              <w:rPr>
                <w:rFonts w:ascii="Times New Roman" w:hAnsi="Times New Roman"/>
                <w:b/>
                <w:sz w:val="24"/>
                <w:szCs w:val="24"/>
              </w:rPr>
              <w:t>2:</w:t>
            </w:r>
            <w:r>
              <w:rPr>
                <w:rFonts w:ascii="Times New Roman" w:hAnsi="Times New Roman"/>
                <w:sz w:val="24"/>
                <w:szCs w:val="24"/>
              </w:rPr>
              <w:t xml:space="preserve"> </w:t>
            </w:r>
            <w:r w:rsidRPr="00F62125">
              <w:rPr>
                <w:rFonts w:ascii="Times New Roman" w:hAnsi="Times New Roman"/>
                <w:b/>
                <w:sz w:val="24"/>
                <w:szCs w:val="24"/>
              </w:rPr>
              <w:t>SEQs</w:t>
            </w:r>
          </w:p>
          <w:p w:rsidR="00505737" w:rsidRPr="00CF12B9" w:rsidRDefault="00505737" w:rsidP="00B7360E">
            <w:pPr>
              <w:spacing w:after="0" w:line="240" w:lineRule="auto"/>
              <w:jc w:val="center"/>
              <w:rPr>
                <w:rFonts w:ascii="Times New Roman" w:hAnsi="Times New Roman"/>
                <w:sz w:val="24"/>
                <w:szCs w:val="24"/>
              </w:rPr>
            </w:pPr>
            <w:r>
              <w:rPr>
                <w:rFonts w:ascii="Times New Roman" w:hAnsi="Times New Roman"/>
                <w:sz w:val="24"/>
                <w:szCs w:val="24"/>
              </w:rPr>
              <w:t>(08 stems Requiring short answer of all)</w:t>
            </w:r>
          </w:p>
        </w:tc>
        <w:tc>
          <w:tcPr>
            <w:tcW w:w="3960" w:type="dxa"/>
            <w:gridSpan w:val="2"/>
          </w:tcPr>
          <w:p w:rsidR="00505737" w:rsidRPr="00CF12B9" w:rsidRDefault="00505737" w:rsidP="00B7360E">
            <w:pPr>
              <w:spacing w:after="0" w:line="240" w:lineRule="auto"/>
              <w:jc w:val="center"/>
              <w:rPr>
                <w:rFonts w:ascii="Times New Roman" w:hAnsi="Times New Roman"/>
                <w:sz w:val="24"/>
                <w:szCs w:val="24"/>
              </w:rPr>
            </w:pPr>
            <w:r>
              <w:rPr>
                <w:rFonts w:ascii="Times New Roman" w:hAnsi="Times New Roman"/>
                <w:sz w:val="24"/>
                <w:szCs w:val="24"/>
              </w:rPr>
              <w:t>08x05 = 4</w:t>
            </w:r>
            <w:r w:rsidRPr="00CF12B9">
              <w:rPr>
                <w:rFonts w:ascii="Times New Roman" w:hAnsi="Times New Roman"/>
                <w:sz w:val="24"/>
                <w:szCs w:val="24"/>
              </w:rPr>
              <w:t>0</w:t>
            </w:r>
          </w:p>
        </w:tc>
      </w:tr>
      <w:tr w:rsidR="00505737" w:rsidRPr="00CF12B9" w:rsidTr="00505737">
        <w:tc>
          <w:tcPr>
            <w:tcW w:w="5418" w:type="dxa"/>
            <w:gridSpan w:val="2"/>
          </w:tcPr>
          <w:p w:rsidR="00505737" w:rsidRDefault="00505737" w:rsidP="00B7360E">
            <w:pPr>
              <w:spacing w:after="0" w:line="240" w:lineRule="auto"/>
              <w:jc w:val="center"/>
              <w:rPr>
                <w:rFonts w:ascii="Times New Roman" w:hAnsi="Times New Roman"/>
                <w:sz w:val="24"/>
                <w:szCs w:val="24"/>
              </w:rPr>
            </w:pPr>
            <w:r w:rsidRPr="00F62125">
              <w:rPr>
                <w:rFonts w:ascii="Times New Roman" w:hAnsi="Times New Roman"/>
                <w:b/>
                <w:sz w:val="24"/>
                <w:szCs w:val="24"/>
              </w:rPr>
              <w:t xml:space="preserve">Question </w:t>
            </w:r>
            <w:r>
              <w:rPr>
                <w:rFonts w:ascii="Times New Roman" w:hAnsi="Times New Roman"/>
                <w:b/>
                <w:sz w:val="24"/>
                <w:szCs w:val="24"/>
              </w:rPr>
              <w:t>03-05</w:t>
            </w:r>
            <w:r w:rsidRPr="00F62125">
              <w:rPr>
                <w:rFonts w:ascii="Times New Roman" w:hAnsi="Times New Roman"/>
                <w:b/>
                <w:sz w:val="24"/>
                <w:szCs w:val="24"/>
              </w:rPr>
              <w:t>:</w:t>
            </w:r>
            <w:r>
              <w:rPr>
                <w:rFonts w:ascii="Times New Roman" w:hAnsi="Times New Roman"/>
                <w:sz w:val="24"/>
                <w:szCs w:val="24"/>
              </w:rPr>
              <w:t xml:space="preserve"> </w:t>
            </w:r>
            <w:r w:rsidRPr="00F62125">
              <w:rPr>
                <w:rFonts w:ascii="Times New Roman" w:hAnsi="Times New Roman"/>
                <w:b/>
                <w:sz w:val="24"/>
                <w:szCs w:val="24"/>
              </w:rPr>
              <w:t>LEQs</w:t>
            </w:r>
            <w:r>
              <w:rPr>
                <w:rFonts w:ascii="Times New Roman" w:hAnsi="Times New Roman"/>
                <w:sz w:val="24"/>
                <w:szCs w:val="24"/>
              </w:rPr>
              <w:t xml:space="preserve"> </w:t>
            </w:r>
          </w:p>
          <w:p w:rsidR="00505737" w:rsidRPr="00CF12B9" w:rsidRDefault="00505737" w:rsidP="00B7360E">
            <w:pPr>
              <w:spacing w:after="0" w:line="240" w:lineRule="auto"/>
              <w:jc w:val="center"/>
              <w:rPr>
                <w:rFonts w:ascii="Times New Roman" w:hAnsi="Times New Roman"/>
                <w:sz w:val="24"/>
                <w:szCs w:val="24"/>
              </w:rPr>
            </w:pPr>
            <w:r>
              <w:rPr>
                <w:rFonts w:ascii="Times New Roman" w:hAnsi="Times New Roman"/>
                <w:sz w:val="24"/>
                <w:szCs w:val="24"/>
              </w:rPr>
              <w:t>(Requiring detailed answer of any 02 Qs)</w:t>
            </w:r>
          </w:p>
        </w:tc>
        <w:tc>
          <w:tcPr>
            <w:tcW w:w="3960" w:type="dxa"/>
            <w:gridSpan w:val="2"/>
          </w:tcPr>
          <w:p w:rsidR="00505737" w:rsidRPr="00CF12B9" w:rsidRDefault="00505737" w:rsidP="00B7360E">
            <w:pPr>
              <w:spacing w:after="0" w:line="240" w:lineRule="auto"/>
              <w:jc w:val="center"/>
              <w:rPr>
                <w:rFonts w:ascii="Times New Roman" w:hAnsi="Times New Roman"/>
                <w:sz w:val="24"/>
                <w:szCs w:val="24"/>
              </w:rPr>
            </w:pPr>
            <w:r>
              <w:rPr>
                <w:rFonts w:ascii="Times New Roman" w:hAnsi="Times New Roman"/>
                <w:sz w:val="24"/>
                <w:szCs w:val="24"/>
              </w:rPr>
              <w:t>02x15 = 3</w:t>
            </w:r>
            <w:r w:rsidRPr="00CF12B9">
              <w:rPr>
                <w:rFonts w:ascii="Times New Roman" w:hAnsi="Times New Roman"/>
                <w:sz w:val="24"/>
                <w:szCs w:val="24"/>
              </w:rPr>
              <w:t>0</w:t>
            </w:r>
          </w:p>
        </w:tc>
      </w:tr>
      <w:tr w:rsidR="00505737" w:rsidRPr="00CF12B9" w:rsidTr="00505737">
        <w:tc>
          <w:tcPr>
            <w:tcW w:w="5418" w:type="dxa"/>
            <w:gridSpan w:val="2"/>
          </w:tcPr>
          <w:p w:rsidR="00505737" w:rsidRPr="00CF12B9" w:rsidRDefault="00505737"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 xml:space="preserve">Total </w:t>
            </w:r>
            <w:r>
              <w:rPr>
                <w:rFonts w:ascii="Times New Roman" w:hAnsi="Times New Roman"/>
                <w:b/>
                <w:sz w:val="24"/>
                <w:szCs w:val="24"/>
              </w:rPr>
              <w:t>Marks</w:t>
            </w:r>
          </w:p>
        </w:tc>
        <w:tc>
          <w:tcPr>
            <w:tcW w:w="3960" w:type="dxa"/>
            <w:gridSpan w:val="2"/>
          </w:tcPr>
          <w:p w:rsidR="00505737" w:rsidRPr="00CF12B9" w:rsidRDefault="00505737"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90</w:t>
            </w:r>
          </w:p>
        </w:tc>
      </w:tr>
      <w:tr w:rsidR="00F85293" w:rsidRPr="00CF12B9" w:rsidTr="00B26022">
        <w:tc>
          <w:tcPr>
            <w:tcW w:w="9378" w:type="dxa"/>
            <w:gridSpan w:val="4"/>
            <w:shd w:val="clear" w:color="auto" w:fill="D9D9D9"/>
          </w:tcPr>
          <w:p w:rsidR="00F85293" w:rsidRPr="00CF12B9" w:rsidRDefault="00F85293"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PRACTICAL (</w:t>
            </w:r>
            <w:r w:rsidR="00440BF2">
              <w:rPr>
                <w:rFonts w:ascii="Times New Roman" w:hAnsi="Times New Roman"/>
                <w:b/>
                <w:sz w:val="24"/>
                <w:szCs w:val="24"/>
              </w:rPr>
              <w:t>4</w:t>
            </w:r>
            <w:r w:rsidRPr="00CF12B9">
              <w:rPr>
                <w:rFonts w:ascii="Times New Roman" w:hAnsi="Times New Roman"/>
                <w:b/>
                <w:sz w:val="24"/>
                <w:szCs w:val="24"/>
              </w:rPr>
              <w:t>0 marks)</w:t>
            </w:r>
          </w:p>
        </w:tc>
      </w:tr>
      <w:tr w:rsidR="00185D9F" w:rsidRPr="00CF12B9" w:rsidTr="00B26022">
        <w:tc>
          <w:tcPr>
            <w:tcW w:w="3078" w:type="dxa"/>
          </w:tcPr>
          <w:p w:rsidR="00185D9F" w:rsidRPr="00CF12B9" w:rsidRDefault="00185D9F" w:rsidP="00B7360E">
            <w:pPr>
              <w:spacing w:after="0" w:line="240" w:lineRule="auto"/>
              <w:jc w:val="center"/>
              <w:rPr>
                <w:rFonts w:ascii="Times New Roman" w:hAnsi="Times New Roman"/>
                <w:sz w:val="24"/>
                <w:szCs w:val="24"/>
              </w:rPr>
            </w:pPr>
            <w:r w:rsidRPr="00CF12B9">
              <w:rPr>
                <w:rFonts w:ascii="Times New Roman" w:hAnsi="Times New Roman"/>
                <w:sz w:val="24"/>
                <w:szCs w:val="24"/>
              </w:rPr>
              <w:t>Marks for Internal</w:t>
            </w:r>
          </w:p>
        </w:tc>
        <w:tc>
          <w:tcPr>
            <w:tcW w:w="4680" w:type="dxa"/>
            <w:gridSpan w:val="2"/>
          </w:tcPr>
          <w:p w:rsidR="00185D9F" w:rsidRPr="00CF12B9" w:rsidRDefault="00185D9F" w:rsidP="00B7360E">
            <w:pPr>
              <w:spacing w:after="0" w:line="240" w:lineRule="auto"/>
              <w:jc w:val="center"/>
              <w:rPr>
                <w:rFonts w:ascii="Times New Roman" w:hAnsi="Times New Roman"/>
                <w:b/>
                <w:sz w:val="24"/>
                <w:szCs w:val="24"/>
              </w:rPr>
            </w:pPr>
          </w:p>
        </w:tc>
        <w:tc>
          <w:tcPr>
            <w:tcW w:w="1620" w:type="dxa"/>
          </w:tcPr>
          <w:p w:rsidR="00185D9F" w:rsidRPr="00CF12B9" w:rsidRDefault="00885E6E" w:rsidP="00B7360E">
            <w:pPr>
              <w:spacing w:after="0" w:line="240" w:lineRule="auto"/>
              <w:jc w:val="center"/>
              <w:rPr>
                <w:rFonts w:ascii="Times New Roman" w:hAnsi="Times New Roman"/>
                <w:sz w:val="24"/>
                <w:szCs w:val="24"/>
              </w:rPr>
            </w:pPr>
            <w:r>
              <w:rPr>
                <w:rFonts w:ascii="Times New Roman" w:hAnsi="Times New Roman"/>
                <w:sz w:val="24"/>
                <w:szCs w:val="24"/>
              </w:rPr>
              <w:t>20</w:t>
            </w:r>
          </w:p>
        </w:tc>
      </w:tr>
      <w:tr w:rsidR="00185D9F" w:rsidRPr="00CF12B9" w:rsidTr="00B26022">
        <w:tc>
          <w:tcPr>
            <w:tcW w:w="3078" w:type="dxa"/>
          </w:tcPr>
          <w:p w:rsidR="00185D9F" w:rsidRPr="00CF12B9" w:rsidRDefault="00185D9F" w:rsidP="00B7360E">
            <w:pPr>
              <w:spacing w:after="0" w:line="240" w:lineRule="auto"/>
              <w:jc w:val="center"/>
              <w:rPr>
                <w:rFonts w:ascii="Times New Roman" w:hAnsi="Times New Roman"/>
                <w:sz w:val="24"/>
                <w:szCs w:val="24"/>
              </w:rPr>
            </w:pPr>
            <w:r w:rsidRPr="00CF12B9">
              <w:rPr>
                <w:rFonts w:ascii="Times New Roman" w:hAnsi="Times New Roman"/>
                <w:sz w:val="24"/>
                <w:szCs w:val="24"/>
              </w:rPr>
              <w:t>Marks for External</w:t>
            </w:r>
            <w:r>
              <w:rPr>
                <w:rFonts w:ascii="Times New Roman" w:hAnsi="Times New Roman"/>
                <w:sz w:val="24"/>
                <w:szCs w:val="24"/>
              </w:rPr>
              <w:t xml:space="preserve"> </w:t>
            </w:r>
          </w:p>
        </w:tc>
        <w:tc>
          <w:tcPr>
            <w:tcW w:w="4680" w:type="dxa"/>
            <w:gridSpan w:val="2"/>
          </w:tcPr>
          <w:p w:rsidR="00185D9F" w:rsidRPr="00CF12B9" w:rsidRDefault="00185D9F" w:rsidP="00B7360E">
            <w:pPr>
              <w:spacing w:after="0" w:line="240" w:lineRule="auto"/>
              <w:jc w:val="center"/>
              <w:rPr>
                <w:rFonts w:ascii="Times New Roman" w:hAnsi="Times New Roman"/>
                <w:b/>
                <w:sz w:val="24"/>
                <w:szCs w:val="24"/>
              </w:rPr>
            </w:pPr>
          </w:p>
        </w:tc>
        <w:tc>
          <w:tcPr>
            <w:tcW w:w="1620" w:type="dxa"/>
          </w:tcPr>
          <w:p w:rsidR="00185D9F" w:rsidRPr="00CF12B9" w:rsidRDefault="00885E6E" w:rsidP="00B7360E">
            <w:pPr>
              <w:spacing w:after="0" w:line="240" w:lineRule="auto"/>
              <w:jc w:val="center"/>
              <w:rPr>
                <w:rFonts w:ascii="Times New Roman" w:hAnsi="Times New Roman"/>
                <w:sz w:val="24"/>
                <w:szCs w:val="24"/>
              </w:rPr>
            </w:pPr>
            <w:r>
              <w:rPr>
                <w:rFonts w:ascii="Times New Roman" w:hAnsi="Times New Roman"/>
                <w:sz w:val="24"/>
                <w:szCs w:val="24"/>
              </w:rPr>
              <w:t>20</w:t>
            </w:r>
          </w:p>
        </w:tc>
      </w:tr>
      <w:tr w:rsidR="00185D9F" w:rsidRPr="00CF12B9" w:rsidTr="00B26022">
        <w:tc>
          <w:tcPr>
            <w:tcW w:w="3078" w:type="dxa"/>
          </w:tcPr>
          <w:p w:rsidR="00185D9F" w:rsidRPr="00CF12B9" w:rsidRDefault="009F11A6"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Total</w:t>
            </w:r>
            <w:r>
              <w:rPr>
                <w:rFonts w:ascii="Times New Roman" w:hAnsi="Times New Roman"/>
                <w:b/>
                <w:sz w:val="24"/>
                <w:szCs w:val="24"/>
              </w:rPr>
              <w:t xml:space="preserve"> Marks</w:t>
            </w:r>
          </w:p>
        </w:tc>
        <w:tc>
          <w:tcPr>
            <w:tcW w:w="4680" w:type="dxa"/>
            <w:gridSpan w:val="2"/>
          </w:tcPr>
          <w:p w:rsidR="00185D9F" w:rsidRPr="00CF12B9" w:rsidRDefault="00185D9F" w:rsidP="00B7360E">
            <w:pPr>
              <w:spacing w:after="0" w:line="240" w:lineRule="auto"/>
              <w:jc w:val="center"/>
              <w:rPr>
                <w:rFonts w:ascii="Times New Roman" w:hAnsi="Times New Roman"/>
                <w:b/>
                <w:sz w:val="24"/>
                <w:szCs w:val="24"/>
              </w:rPr>
            </w:pPr>
          </w:p>
        </w:tc>
        <w:tc>
          <w:tcPr>
            <w:tcW w:w="1620" w:type="dxa"/>
          </w:tcPr>
          <w:p w:rsidR="00185D9F" w:rsidRPr="00CF12B9" w:rsidRDefault="00885E6E" w:rsidP="00B7360E">
            <w:pPr>
              <w:spacing w:after="0" w:line="240" w:lineRule="auto"/>
              <w:jc w:val="center"/>
              <w:rPr>
                <w:rFonts w:ascii="Times New Roman" w:hAnsi="Times New Roman"/>
                <w:b/>
                <w:sz w:val="24"/>
                <w:szCs w:val="24"/>
              </w:rPr>
            </w:pPr>
            <w:r>
              <w:rPr>
                <w:rFonts w:ascii="Times New Roman" w:hAnsi="Times New Roman"/>
                <w:b/>
                <w:sz w:val="24"/>
                <w:szCs w:val="24"/>
              </w:rPr>
              <w:t>4</w:t>
            </w:r>
            <w:r w:rsidR="00185D9F" w:rsidRPr="00CF12B9">
              <w:rPr>
                <w:rFonts w:ascii="Times New Roman" w:hAnsi="Times New Roman"/>
                <w:b/>
                <w:sz w:val="24"/>
                <w:szCs w:val="24"/>
              </w:rPr>
              <w:t>0</w:t>
            </w:r>
          </w:p>
        </w:tc>
      </w:tr>
      <w:tr w:rsidR="00185D9F" w:rsidRPr="00CF12B9" w:rsidTr="00D26CC7">
        <w:tc>
          <w:tcPr>
            <w:tcW w:w="9378" w:type="dxa"/>
            <w:gridSpan w:val="4"/>
            <w:shd w:val="clear" w:color="auto" w:fill="D9D9D9"/>
          </w:tcPr>
          <w:p w:rsidR="00185D9F" w:rsidRPr="00CF12B9" w:rsidRDefault="00185D9F" w:rsidP="00B7360E">
            <w:pPr>
              <w:spacing w:after="0" w:line="240" w:lineRule="auto"/>
              <w:jc w:val="center"/>
              <w:rPr>
                <w:rFonts w:ascii="Times New Roman" w:hAnsi="Times New Roman"/>
                <w:b/>
                <w:sz w:val="24"/>
                <w:szCs w:val="24"/>
              </w:rPr>
            </w:pPr>
            <w:r>
              <w:rPr>
                <w:rFonts w:ascii="Times New Roman" w:hAnsi="Times New Roman"/>
                <w:b/>
                <w:sz w:val="24"/>
                <w:szCs w:val="24"/>
              </w:rPr>
              <w:t>G.</w:t>
            </w:r>
            <w:r w:rsidRPr="00CF12B9">
              <w:rPr>
                <w:rFonts w:ascii="Times New Roman" w:hAnsi="Times New Roman"/>
                <w:b/>
                <w:sz w:val="24"/>
                <w:szCs w:val="24"/>
              </w:rPr>
              <w:t>VIVA (</w:t>
            </w:r>
            <w:r w:rsidR="00440BF2">
              <w:rPr>
                <w:rFonts w:ascii="Times New Roman" w:hAnsi="Times New Roman"/>
                <w:b/>
                <w:sz w:val="24"/>
                <w:szCs w:val="24"/>
              </w:rPr>
              <w:t>5</w:t>
            </w:r>
            <w:r w:rsidRPr="00CF12B9">
              <w:rPr>
                <w:rFonts w:ascii="Times New Roman" w:hAnsi="Times New Roman"/>
                <w:b/>
                <w:sz w:val="24"/>
                <w:szCs w:val="24"/>
              </w:rPr>
              <w:t>0 marks)</w:t>
            </w:r>
          </w:p>
        </w:tc>
      </w:tr>
      <w:tr w:rsidR="00185D9F" w:rsidRPr="00CF12B9" w:rsidTr="00B26022">
        <w:tc>
          <w:tcPr>
            <w:tcW w:w="3078" w:type="dxa"/>
          </w:tcPr>
          <w:p w:rsidR="00185D9F" w:rsidRPr="00CF12B9" w:rsidRDefault="00185D9F" w:rsidP="00B7360E">
            <w:pPr>
              <w:spacing w:after="0" w:line="240" w:lineRule="auto"/>
              <w:jc w:val="center"/>
              <w:rPr>
                <w:rFonts w:ascii="Times New Roman" w:hAnsi="Times New Roman"/>
                <w:sz w:val="24"/>
                <w:szCs w:val="24"/>
              </w:rPr>
            </w:pPr>
            <w:r w:rsidRPr="00CF12B9">
              <w:rPr>
                <w:rFonts w:ascii="Times New Roman" w:hAnsi="Times New Roman"/>
                <w:sz w:val="24"/>
                <w:szCs w:val="24"/>
              </w:rPr>
              <w:t>Marks for Internal</w:t>
            </w:r>
          </w:p>
        </w:tc>
        <w:tc>
          <w:tcPr>
            <w:tcW w:w="4680" w:type="dxa"/>
            <w:gridSpan w:val="2"/>
          </w:tcPr>
          <w:p w:rsidR="00185D9F" w:rsidRPr="00CF12B9" w:rsidRDefault="00185D9F" w:rsidP="00B7360E">
            <w:pPr>
              <w:spacing w:after="0" w:line="240" w:lineRule="auto"/>
              <w:jc w:val="center"/>
              <w:rPr>
                <w:rFonts w:ascii="Times New Roman" w:hAnsi="Times New Roman"/>
                <w:b/>
                <w:sz w:val="24"/>
                <w:szCs w:val="24"/>
              </w:rPr>
            </w:pPr>
          </w:p>
        </w:tc>
        <w:tc>
          <w:tcPr>
            <w:tcW w:w="1620" w:type="dxa"/>
          </w:tcPr>
          <w:p w:rsidR="00185D9F" w:rsidRPr="00CF12B9" w:rsidRDefault="00185D9F" w:rsidP="00B7360E">
            <w:pPr>
              <w:spacing w:after="0" w:line="240" w:lineRule="auto"/>
              <w:jc w:val="center"/>
              <w:rPr>
                <w:rFonts w:ascii="Times New Roman" w:hAnsi="Times New Roman"/>
                <w:sz w:val="24"/>
                <w:szCs w:val="24"/>
              </w:rPr>
            </w:pPr>
            <w:r>
              <w:rPr>
                <w:rFonts w:ascii="Times New Roman" w:hAnsi="Times New Roman"/>
                <w:sz w:val="24"/>
                <w:szCs w:val="24"/>
              </w:rPr>
              <w:t>2</w:t>
            </w:r>
            <w:r w:rsidRPr="00CF12B9">
              <w:rPr>
                <w:rFonts w:ascii="Times New Roman" w:hAnsi="Times New Roman"/>
                <w:sz w:val="24"/>
                <w:szCs w:val="24"/>
              </w:rPr>
              <w:t>5</w:t>
            </w:r>
          </w:p>
        </w:tc>
      </w:tr>
      <w:tr w:rsidR="00185D9F" w:rsidRPr="00CF12B9" w:rsidTr="00B26022">
        <w:tc>
          <w:tcPr>
            <w:tcW w:w="3078" w:type="dxa"/>
          </w:tcPr>
          <w:p w:rsidR="00185D9F" w:rsidRPr="00CF12B9" w:rsidRDefault="00185D9F" w:rsidP="00B7360E">
            <w:pPr>
              <w:spacing w:after="0" w:line="240" w:lineRule="auto"/>
              <w:jc w:val="center"/>
              <w:rPr>
                <w:rFonts w:ascii="Times New Roman" w:hAnsi="Times New Roman"/>
                <w:sz w:val="24"/>
                <w:szCs w:val="24"/>
              </w:rPr>
            </w:pPr>
            <w:r w:rsidRPr="00CF12B9">
              <w:rPr>
                <w:rFonts w:ascii="Times New Roman" w:hAnsi="Times New Roman"/>
                <w:sz w:val="24"/>
                <w:szCs w:val="24"/>
              </w:rPr>
              <w:t>Marks for External</w:t>
            </w:r>
            <w:r>
              <w:rPr>
                <w:rFonts w:ascii="Times New Roman" w:hAnsi="Times New Roman"/>
                <w:sz w:val="24"/>
                <w:szCs w:val="24"/>
              </w:rPr>
              <w:t xml:space="preserve"> </w:t>
            </w:r>
          </w:p>
        </w:tc>
        <w:tc>
          <w:tcPr>
            <w:tcW w:w="4680" w:type="dxa"/>
            <w:gridSpan w:val="2"/>
          </w:tcPr>
          <w:p w:rsidR="00185D9F" w:rsidRPr="00CF12B9" w:rsidRDefault="00185D9F" w:rsidP="00B7360E">
            <w:pPr>
              <w:spacing w:after="0" w:line="240" w:lineRule="auto"/>
              <w:jc w:val="center"/>
              <w:rPr>
                <w:rFonts w:ascii="Times New Roman" w:hAnsi="Times New Roman"/>
                <w:b/>
                <w:sz w:val="24"/>
                <w:szCs w:val="24"/>
              </w:rPr>
            </w:pPr>
          </w:p>
        </w:tc>
        <w:tc>
          <w:tcPr>
            <w:tcW w:w="1620" w:type="dxa"/>
          </w:tcPr>
          <w:p w:rsidR="00185D9F" w:rsidRPr="00CF12B9" w:rsidRDefault="00185D9F" w:rsidP="00B7360E">
            <w:pPr>
              <w:spacing w:after="0" w:line="240" w:lineRule="auto"/>
              <w:jc w:val="center"/>
              <w:rPr>
                <w:rFonts w:ascii="Times New Roman" w:hAnsi="Times New Roman"/>
                <w:sz w:val="24"/>
                <w:szCs w:val="24"/>
              </w:rPr>
            </w:pPr>
            <w:r>
              <w:rPr>
                <w:rFonts w:ascii="Times New Roman" w:hAnsi="Times New Roman"/>
                <w:sz w:val="24"/>
                <w:szCs w:val="24"/>
              </w:rPr>
              <w:t>2</w:t>
            </w:r>
            <w:r w:rsidRPr="00CF12B9">
              <w:rPr>
                <w:rFonts w:ascii="Times New Roman" w:hAnsi="Times New Roman"/>
                <w:sz w:val="24"/>
                <w:szCs w:val="24"/>
              </w:rPr>
              <w:t>5</w:t>
            </w:r>
          </w:p>
        </w:tc>
      </w:tr>
      <w:tr w:rsidR="00185D9F" w:rsidRPr="00CF12B9" w:rsidTr="00B26022">
        <w:tc>
          <w:tcPr>
            <w:tcW w:w="3078" w:type="dxa"/>
          </w:tcPr>
          <w:p w:rsidR="00185D9F" w:rsidRPr="00CF12B9" w:rsidRDefault="009F11A6"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Total</w:t>
            </w:r>
            <w:r>
              <w:rPr>
                <w:rFonts w:ascii="Times New Roman" w:hAnsi="Times New Roman"/>
                <w:b/>
                <w:sz w:val="24"/>
                <w:szCs w:val="24"/>
              </w:rPr>
              <w:t xml:space="preserve"> Marks</w:t>
            </w:r>
          </w:p>
        </w:tc>
        <w:tc>
          <w:tcPr>
            <w:tcW w:w="4680" w:type="dxa"/>
            <w:gridSpan w:val="2"/>
          </w:tcPr>
          <w:p w:rsidR="00185D9F" w:rsidRPr="00CF12B9" w:rsidRDefault="00185D9F" w:rsidP="00B7360E">
            <w:pPr>
              <w:spacing w:after="0" w:line="240" w:lineRule="auto"/>
              <w:jc w:val="center"/>
              <w:rPr>
                <w:rFonts w:ascii="Times New Roman" w:hAnsi="Times New Roman"/>
                <w:b/>
                <w:sz w:val="24"/>
                <w:szCs w:val="24"/>
              </w:rPr>
            </w:pPr>
          </w:p>
        </w:tc>
        <w:tc>
          <w:tcPr>
            <w:tcW w:w="1620" w:type="dxa"/>
          </w:tcPr>
          <w:p w:rsidR="00185D9F" w:rsidRPr="00CF12B9" w:rsidRDefault="00185D9F" w:rsidP="00B7360E">
            <w:pPr>
              <w:spacing w:after="0" w:line="240" w:lineRule="auto"/>
              <w:jc w:val="center"/>
              <w:rPr>
                <w:rFonts w:ascii="Times New Roman" w:hAnsi="Times New Roman"/>
                <w:b/>
                <w:sz w:val="24"/>
                <w:szCs w:val="24"/>
              </w:rPr>
            </w:pPr>
            <w:r>
              <w:rPr>
                <w:rFonts w:ascii="Times New Roman" w:hAnsi="Times New Roman"/>
                <w:b/>
                <w:sz w:val="24"/>
                <w:szCs w:val="24"/>
              </w:rPr>
              <w:t>5</w:t>
            </w:r>
            <w:r w:rsidRPr="00CF12B9">
              <w:rPr>
                <w:rFonts w:ascii="Times New Roman" w:hAnsi="Times New Roman"/>
                <w:b/>
                <w:sz w:val="24"/>
                <w:szCs w:val="24"/>
              </w:rPr>
              <w:t>0</w:t>
            </w:r>
          </w:p>
        </w:tc>
      </w:tr>
      <w:tr w:rsidR="00185D9F" w:rsidRPr="00CF12B9" w:rsidTr="00B26022">
        <w:tc>
          <w:tcPr>
            <w:tcW w:w="9378" w:type="dxa"/>
            <w:gridSpan w:val="4"/>
            <w:shd w:val="clear" w:color="auto" w:fill="D9D9D9"/>
          </w:tcPr>
          <w:p w:rsidR="00185D9F" w:rsidRPr="00CF12B9" w:rsidRDefault="00185D9F"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 xml:space="preserve">INTERNAL ASSESSMENT </w:t>
            </w:r>
            <w:r>
              <w:rPr>
                <w:rFonts w:ascii="Times New Roman" w:hAnsi="Times New Roman"/>
                <w:b/>
                <w:sz w:val="24"/>
                <w:szCs w:val="24"/>
              </w:rPr>
              <w:t xml:space="preserve">(20 </w:t>
            </w:r>
            <w:r w:rsidRPr="00CF12B9">
              <w:rPr>
                <w:rFonts w:ascii="Times New Roman" w:hAnsi="Times New Roman"/>
                <w:b/>
                <w:sz w:val="24"/>
                <w:szCs w:val="24"/>
              </w:rPr>
              <w:t>MARKS</w:t>
            </w:r>
            <w:r>
              <w:rPr>
                <w:rFonts w:ascii="Times New Roman" w:hAnsi="Times New Roman"/>
                <w:b/>
                <w:sz w:val="24"/>
                <w:szCs w:val="24"/>
              </w:rPr>
              <w:t>)</w:t>
            </w:r>
            <w:r w:rsidRPr="00CF12B9">
              <w:rPr>
                <w:rFonts w:ascii="Times New Roman" w:hAnsi="Times New Roman"/>
                <w:b/>
                <w:sz w:val="24"/>
                <w:szCs w:val="24"/>
              </w:rPr>
              <w:t xml:space="preserve"> </w:t>
            </w:r>
          </w:p>
        </w:tc>
      </w:tr>
      <w:tr w:rsidR="00185D9F" w:rsidRPr="00CF12B9" w:rsidTr="00B26022">
        <w:tc>
          <w:tcPr>
            <w:tcW w:w="3078" w:type="dxa"/>
          </w:tcPr>
          <w:p w:rsidR="00185D9F" w:rsidRPr="00CF12B9" w:rsidRDefault="00185D9F" w:rsidP="00B7360E">
            <w:pPr>
              <w:spacing w:after="0" w:line="240" w:lineRule="auto"/>
              <w:jc w:val="center"/>
              <w:rPr>
                <w:rFonts w:ascii="Times New Roman" w:hAnsi="Times New Roman"/>
                <w:sz w:val="24"/>
                <w:szCs w:val="24"/>
              </w:rPr>
            </w:pPr>
            <w:r w:rsidRPr="00CF12B9">
              <w:rPr>
                <w:rFonts w:ascii="Times New Roman" w:hAnsi="Times New Roman"/>
                <w:sz w:val="24"/>
                <w:szCs w:val="24"/>
              </w:rPr>
              <w:t xml:space="preserve">Internal assessment </w:t>
            </w:r>
            <w:r>
              <w:rPr>
                <w:rFonts w:ascii="Times New Roman" w:hAnsi="Times New Roman"/>
                <w:sz w:val="24"/>
                <w:szCs w:val="24"/>
              </w:rPr>
              <w:t>T</w:t>
            </w:r>
            <w:r w:rsidRPr="00CF12B9">
              <w:rPr>
                <w:rFonts w:ascii="Times New Roman" w:hAnsi="Times New Roman"/>
                <w:sz w:val="24"/>
                <w:szCs w:val="24"/>
              </w:rPr>
              <w:t xml:space="preserve">heory part </w:t>
            </w:r>
          </w:p>
        </w:tc>
        <w:tc>
          <w:tcPr>
            <w:tcW w:w="4680" w:type="dxa"/>
            <w:gridSpan w:val="2"/>
          </w:tcPr>
          <w:p w:rsidR="00185D9F" w:rsidRPr="00CF12B9" w:rsidRDefault="00185D9F" w:rsidP="00B7360E">
            <w:pPr>
              <w:spacing w:after="0" w:line="240" w:lineRule="auto"/>
              <w:jc w:val="center"/>
              <w:rPr>
                <w:rFonts w:ascii="Times New Roman" w:hAnsi="Times New Roman"/>
                <w:sz w:val="24"/>
                <w:szCs w:val="24"/>
              </w:rPr>
            </w:pPr>
          </w:p>
        </w:tc>
        <w:tc>
          <w:tcPr>
            <w:tcW w:w="1620" w:type="dxa"/>
          </w:tcPr>
          <w:p w:rsidR="00185D9F" w:rsidRPr="00CF12B9" w:rsidRDefault="00185D9F" w:rsidP="00B7360E">
            <w:pPr>
              <w:spacing w:after="0" w:line="240" w:lineRule="auto"/>
              <w:jc w:val="center"/>
              <w:rPr>
                <w:rFonts w:ascii="Times New Roman" w:hAnsi="Times New Roman"/>
                <w:sz w:val="24"/>
                <w:szCs w:val="24"/>
              </w:rPr>
            </w:pPr>
            <w:r w:rsidRPr="00CF12B9">
              <w:rPr>
                <w:rFonts w:ascii="Times New Roman" w:hAnsi="Times New Roman"/>
                <w:sz w:val="24"/>
                <w:szCs w:val="24"/>
              </w:rPr>
              <w:t>10</w:t>
            </w:r>
          </w:p>
        </w:tc>
      </w:tr>
      <w:tr w:rsidR="00185D9F" w:rsidRPr="00CF12B9" w:rsidTr="00B26022">
        <w:tc>
          <w:tcPr>
            <w:tcW w:w="3078" w:type="dxa"/>
          </w:tcPr>
          <w:p w:rsidR="00185D9F" w:rsidRPr="00CF12B9" w:rsidRDefault="00185D9F" w:rsidP="00B7360E">
            <w:pPr>
              <w:spacing w:after="0" w:line="240" w:lineRule="auto"/>
              <w:jc w:val="center"/>
              <w:rPr>
                <w:rFonts w:ascii="Times New Roman" w:hAnsi="Times New Roman"/>
                <w:sz w:val="24"/>
                <w:szCs w:val="24"/>
              </w:rPr>
            </w:pPr>
            <w:r w:rsidRPr="00CF12B9">
              <w:rPr>
                <w:rFonts w:ascii="Times New Roman" w:hAnsi="Times New Roman"/>
                <w:sz w:val="24"/>
                <w:szCs w:val="24"/>
              </w:rPr>
              <w:t xml:space="preserve">Internal assessment </w:t>
            </w:r>
            <w:r>
              <w:rPr>
                <w:rFonts w:ascii="Times New Roman" w:hAnsi="Times New Roman"/>
                <w:sz w:val="24"/>
                <w:szCs w:val="24"/>
              </w:rPr>
              <w:t>P</w:t>
            </w:r>
            <w:r w:rsidRPr="00CF12B9">
              <w:rPr>
                <w:rFonts w:ascii="Times New Roman" w:hAnsi="Times New Roman"/>
                <w:sz w:val="24"/>
                <w:szCs w:val="24"/>
              </w:rPr>
              <w:t>ractical</w:t>
            </w:r>
            <w:r>
              <w:rPr>
                <w:rFonts w:ascii="Times New Roman" w:hAnsi="Times New Roman"/>
                <w:sz w:val="24"/>
                <w:szCs w:val="24"/>
              </w:rPr>
              <w:t xml:space="preserve"> </w:t>
            </w:r>
            <w:r w:rsidRPr="00CF12B9">
              <w:rPr>
                <w:rFonts w:ascii="Times New Roman" w:hAnsi="Times New Roman"/>
                <w:sz w:val="24"/>
                <w:szCs w:val="24"/>
              </w:rPr>
              <w:t>part</w:t>
            </w:r>
          </w:p>
        </w:tc>
        <w:tc>
          <w:tcPr>
            <w:tcW w:w="4680" w:type="dxa"/>
            <w:gridSpan w:val="2"/>
          </w:tcPr>
          <w:p w:rsidR="00185D9F" w:rsidRPr="00CF12B9" w:rsidRDefault="00185D9F" w:rsidP="00B7360E">
            <w:pPr>
              <w:spacing w:after="0" w:line="240" w:lineRule="auto"/>
              <w:jc w:val="center"/>
              <w:rPr>
                <w:rFonts w:ascii="Times New Roman" w:hAnsi="Times New Roman"/>
                <w:sz w:val="24"/>
                <w:szCs w:val="24"/>
              </w:rPr>
            </w:pPr>
          </w:p>
        </w:tc>
        <w:tc>
          <w:tcPr>
            <w:tcW w:w="1620" w:type="dxa"/>
          </w:tcPr>
          <w:p w:rsidR="00185D9F" w:rsidRPr="00CF12B9" w:rsidRDefault="00185D9F" w:rsidP="00B7360E">
            <w:pPr>
              <w:spacing w:after="0" w:line="240" w:lineRule="auto"/>
              <w:jc w:val="center"/>
              <w:rPr>
                <w:rFonts w:ascii="Times New Roman" w:hAnsi="Times New Roman"/>
                <w:sz w:val="24"/>
                <w:szCs w:val="24"/>
              </w:rPr>
            </w:pPr>
            <w:r w:rsidRPr="00CF12B9">
              <w:rPr>
                <w:rFonts w:ascii="Times New Roman" w:hAnsi="Times New Roman"/>
                <w:sz w:val="24"/>
                <w:szCs w:val="24"/>
              </w:rPr>
              <w:t>10</w:t>
            </w:r>
          </w:p>
        </w:tc>
      </w:tr>
      <w:tr w:rsidR="00185D9F" w:rsidRPr="00CF12B9" w:rsidTr="00B26022">
        <w:tc>
          <w:tcPr>
            <w:tcW w:w="3078" w:type="dxa"/>
          </w:tcPr>
          <w:p w:rsidR="00185D9F" w:rsidRPr="00CF12B9" w:rsidRDefault="009F11A6"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Total</w:t>
            </w:r>
            <w:r>
              <w:rPr>
                <w:rFonts w:ascii="Times New Roman" w:hAnsi="Times New Roman"/>
                <w:b/>
                <w:sz w:val="24"/>
                <w:szCs w:val="24"/>
              </w:rPr>
              <w:t xml:space="preserve"> Marks</w:t>
            </w:r>
          </w:p>
        </w:tc>
        <w:tc>
          <w:tcPr>
            <w:tcW w:w="4680" w:type="dxa"/>
            <w:gridSpan w:val="2"/>
          </w:tcPr>
          <w:p w:rsidR="00185D9F" w:rsidRPr="00CF12B9" w:rsidRDefault="00185D9F" w:rsidP="00B7360E">
            <w:pPr>
              <w:spacing w:after="0" w:line="240" w:lineRule="auto"/>
              <w:jc w:val="center"/>
              <w:rPr>
                <w:rFonts w:ascii="Times New Roman" w:hAnsi="Times New Roman"/>
                <w:b/>
                <w:sz w:val="24"/>
                <w:szCs w:val="24"/>
              </w:rPr>
            </w:pPr>
          </w:p>
        </w:tc>
        <w:tc>
          <w:tcPr>
            <w:tcW w:w="1620" w:type="dxa"/>
          </w:tcPr>
          <w:p w:rsidR="00185D9F" w:rsidRPr="00CF12B9" w:rsidRDefault="00185D9F"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20</w:t>
            </w:r>
          </w:p>
        </w:tc>
      </w:tr>
      <w:tr w:rsidR="00185D9F" w:rsidRPr="00CF12B9" w:rsidTr="00B26022">
        <w:tc>
          <w:tcPr>
            <w:tcW w:w="3078" w:type="dxa"/>
          </w:tcPr>
          <w:p w:rsidR="00185D9F" w:rsidRPr="00CF12B9" w:rsidRDefault="00185D9F"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 xml:space="preserve">Grand </w:t>
            </w:r>
            <w:r w:rsidR="009F11A6" w:rsidRPr="00CF12B9">
              <w:rPr>
                <w:rFonts w:ascii="Times New Roman" w:hAnsi="Times New Roman"/>
                <w:b/>
                <w:sz w:val="24"/>
                <w:szCs w:val="24"/>
              </w:rPr>
              <w:t>Total</w:t>
            </w:r>
            <w:r w:rsidR="009F11A6">
              <w:rPr>
                <w:rFonts w:ascii="Times New Roman" w:hAnsi="Times New Roman"/>
                <w:b/>
                <w:sz w:val="24"/>
                <w:szCs w:val="24"/>
              </w:rPr>
              <w:t xml:space="preserve"> Marks</w:t>
            </w:r>
          </w:p>
        </w:tc>
        <w:tc>
          <w:tcPr>
            <w:tcW w:w="4680" w:type="dxa"/>
            <w:gridSpan w:val="2"/>
          </w:tcPr>
          <w:p w:rsidR="00185D9F" w:rsidRPr="00CF12B9" w:rsidRDefault="00185D9F" w:rsidP="00B7360E">
            <w:pPr>
              <w:spacing w:after="0" w:line="240" w:lineRule="auto"/>
              <w:jc w:val="center"/>
              <w:rPr>
                <w:rFonts w:ascii="Times New Roman" w:hAnsi="Times New Roman"/>
                <w:b/>
                <w:sz w:val="24"/>
                <w:szCs w:val="24"/>
              </w:rPr>
            </w:pPr>
          </w:p>
        </w:tc>
        <w:tc>
          <w:tcPr>
            <w:tcW w:w="1620" w:type="dxa"/>
          </w:tcPr>
          <w:p w:rsidR="00185D9F" w:rsidRPr="00CF12B9" w:rsidRDefault="00185D9F"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200</w:t>
            </w:r>
          </w:p>
        </w:tc>
      </w:tr>
    </w:tbl>
    <w:p w:rsidR="009F11A6" w:rsidRPr="00E67D5E" w:rsidRDefault="009F11A6" w:rsidP="008B7AA6">
      <w:pPr>
        <w:spacing w:after="0"/>
        <w:rPr>
          <w:rFonts w:ascii="Times New Roman" w:hAnsi="Times New Roman"/>
          <w:b/>
          <w:sz w:val="18"/>
          <w:szCs w:val="24"/>
        </w:rPr>
      </w:pPr>
    </w:p>
    <w:p w:rsidR="00102FA4" w:rsidRDefault="00102FA4" w:rsidP="008B7AA6">
      <w:pPr>
        <w:spacing w:after="0"/>
        <w:rPr>
          <w:rFonts w:ascii="Times New Roman" w:hAnsi="Times New Roman"/>
          <w:b/>
          <w:sz w:val="24"/>
          <w:szCs w:val="24"/>
        </w:rPr>
      </w:pPr>
    </w:p>
    <w:p w:rsidR="00102FA4" w:rsidRDefault="00102FA4" w:rsidP="00102FA4">
      <w:pPr>
        <w:spacing w:after="0"/>
        <w:rPr>
          <w:rFonts w:ascii="Times New Roman" w:hAnsi="Times New Roman"/>
          <w:b/>
          <w:sz w:val="24"/>
          <w:szCs w:val="24"/>
        </w:rPr>
      </w:pPr>
    </w:p>
    <w:p w:rsidR="00F85293" w:rsidRPr="00102FA4" w:rsidRDefault="00B26022" w:rsidP="00102FA4">
      <w:pPr>
        <w:spacing w:after="0"/>
        <w:rPr>
          <w:rFonts w:ascii="Times New Roman" w:hAnsi="Times New Roman"/>
          <w:b/>
          <w:sz w:val="24"/>
          <w:szCs w:val="24"/>
        </w:rPr>
      </w:pPr>
      <w:r>
        <w:rPr>
          <w:rFonts w:ascii="Times New Roman" w:hAnsi="Times New Roman"/>
          <w:b/>
          <w:sz w:val="24"/>
          <w:szCs w:val="24"/>
        </w:rPr>
        <w:t>I</w:t>
      </w:r>
      <w:r w:rsidR="000F047B">
        <w:rPr>
          <w:rFonts w:ascii="Times New Roman" w:hAnsi="Times New Roman"/>
          <w:b/>
          <w:sz w:val="24"/>
          <w:szCs w:val="24"/>
        </w:rPr>
        <w:t>II</w:t>
      </w:r>
      <w:r w:rsidR="00F85293">
        <w:rPr>
          <w:rFonts w:ascii="Times New Roman" w:hAnsi="Times New Roman"/>
          <w:b/>
          <w:sz w:val="24"/>
          <w:szCs w:val="24"/>
        </w:rPr>
        <w:t xml:space="preserve">- </w:t>
      </w:r>
      <w:r w:rsidR="00F85293" w:rsidRPr="00CF12B9">
        <w:rPr>
          <w:rFonts w:ascii="Times New Roman" w:hAnsi="Times New Roman"/>
          <w:b/>
          <w:sz w:val="24"/>
          <w:szCs w:val="24"/>
        </w:rPr>
        <w:t xml:space="preserve">TOTAL MARKS = 300 </w:t>
      </w:r>
      <w:r w:rsidR="00B57E33" w:rsidRPr="002B78FB">
        <w:rPr>
          <w:rFonts w:ascii="Times New Roman" w:hAnsi="Times New Roman"/>
          <w:i/>
          <w:sz w:val="24"/>
          <w:szCs w:val="24"/>
        </w:rPr>
        <w:t>(having Theory</w:t>
      </w:r>
      <w:r w:rsidR="00574030">
        <w:rPr>
          <w:rFonts w:ascii="Times New Roman" w:hAnsi="Times New Roman"/>
          <w:i/>
          <w:sz w:val="24"/>
          <w:szCs w:val="24"/>
        </w:rPr>
        <w:t xml:space="preserve"> </w:t>
      </w:r>
      <w:r w:rsidR="009369FE">
        <w:rPr>
          <w:rFonts w:ascii="Times New Roman" w:hAnsi="Times New Roman"/>
          <w:i/>
          <w:sz w:val="24"/>
          <w:szCs w:val="24"/>
        </w:rPr>
        <w:t>+</w:t>
      </w:r>
      <w:r w:rsidR="00574030">
        <w:rPr>
          <w:rFonts w:ascii="Times New Roman" w:hAnsi="Times New Roman"/>
          <w:i/>
          <w:sz w:val="24"/>
          <w:szCs w:val="24"/>
        </w:rPr>
        <w:t xml:space="preserve"> </w:t>
      </w:r>
      <w:r w:rsidR="00B57E33" w:rsidRPr="002B78FB">
        <w:rPr>
          <w:rFonts w:ascii="Times New Roman" w:hAnsi="Times New Roman"/>
          <w:i/>
          <w:sz w:val="24"/>
          <w:szCs w:val="24"/>
        </w:rPr>
        <w:t>Practical</w:t>
      </w:r>
      <w:r w:rsidR="009369FE">
        <w:rPr>
          <w:rFonts w:ascii="Times New Roman" w:hAnsi="Times New Roman"/>
          <w:i/>
          <w:sz w:val="24"/>
          <w:szCs w:val="24"/>
        </w:rPr>
        <w:t>/</w:t>
      </w:r>
      <w:r w:rsidR="00B57E33" w:rsidRPr="002B78FB">
        <w:rPr>
          <w:rFonts w:ascii="Times New Roman" w:hAnsi="Times New Roman"/>
          <w:i/>
          <w:sz w:val="24"/>
          <w:szCs w:val="24"/>
        </w:rPr>
        <w:t>Clinical</w:t>
      </w:r>
      <w:r w:rsidR="009369FE">
        <w:rPr>
          <w:rFonts w:ascii="Times New Roman" w:hAnsi="Times New Roman"/>
          <w:i/>
          <w:sz w:val="24"/>
          <w:szCs w:val="24"/>
        </w:rPr>
        <w:t>&amp; G.</w:t>
      </w:r>
      <w:r w:rsidR="00574030">
        <w:rPr>
          <w:rFonts w:ascii="Times New Roman" w:hAnsi="Times New Roman"/>
          <w:i/>
          <w:sz w:val="24"/>
          <w:szCs w:val="24"/>
        </w:rPr>
        <w:t xml:space="preserve"> </w:t>
      </w:r>
      <w:r w:rsidR="009369FE">
        <w:rPr>
          <w:rFonts w:ascii="Times New Roman" w:hAnsi="Times New Roman"/>
          <w:i/>
          <w:sz w:val="24"/>
          <w:szCs w:val="24"/>
        </w:rPr>
        <w:t>Viva</w:t>
      </w:r>
      <w:r w:rsidR="00B57E33" w:rsidRPr="002B78FB">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2340"/>
        <w:gridCol w:w="2340"/>
        <w:gridCol w:w="1620"/>
      </w:tblGrid>
      <w:tr w:rsidR="006955EA" w:rsidRPr="00CF12B9" w:rsidTr="00233968">
        <w:tc>
          <w:tcPr>
            <w:tcW w:w="9378" w:type="dxa"/>
            <w:gridSpan w:val="4"/>
            <w:shd w:val="clear" w:color="auto" w:fill="D9D9D9"/>
          </w:tcPr>
          <w:p w:rsidR="006955EA" w:rsidRPr="00CF12B9" w:rsidRDefault="006955EA"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WRITTEN /THEORY (</w:t>
            </w:r>
            <w:r w:rsidR="00EE060A">
              <w:rPr>
                <w:rFonts w:ascii="Times New Roman" w:hAnsi="Times New Roman"/>
                <w:b/>
                <w:sz w:val="24"/>
                <w:szCs w:val="24"/>
              </w:rPr>
              <w:t>10</w:t>
            </w:r>
            <w:r w:rsidRPr="00CF12B9">
              <w:rPr>
                <w:rFonts w:ascii="Times New Roman" w:hAnsi="Times New Roman"/>
                <w:b/>
                <w:sz w:val="24"/>
                <w:szCs w:val="24"/>
              </w:rPr>
              <w:t>0 marks)</w:t>
            </w:r>
          </w:p>
        </w:tc>
      </w:tr>
      <w:tr w:rsidR="00505737" w:rsidRPr="00CF12B9" w:rsidTr="00505737">
        <w:tc>
          <w:tcPr>
            <w:tcW w:w="5418" w:type="dxa"/>
            <w:gridSpan w:val="2"/>
          </w:tcPr>
          <w:p w:rsidR="00505737" w:rsidRPr="00CF12B9" w:rsidRDefault="00505737" w:rsidP="00B7360E">
            <w:pPr>
              <w:spacing w:after="0" w:line="240" w:lineRule="auto"/>
              <w:jc w:val="center"/>
              <w:rPr>
                <w:rFonts w:ascii="Times New Roman" w:hAnsi="Times New Roman"/>
                <w:b/>
                <w:sz w:val="24"/>
                <w:szCs w:val="24"/>
              </w:rPr>
            </w:pPr>
            <w:r>
              <w:rPr>
                <w:rFonts w:ascii="Times New Roman" w:hAnsi="Times New Roman"/>
                <w:b/>
                <w:sz w:val="24"/>
                <w:szCs w:val="24"/>
              </w:rPr>
              <w:t>Question</w:t>
            </w:r>
            <w:r w:rsidRPr="00CF12B9">
              <w:rPr>
                <w:rFonts w:ascii="Times New Roman" w:hAnsi="Times New Roman"/>
                <w:b/>
                <w:sz w:val="24"/>
                <w:szCs w:val="24"/>
              </w:rPr>
              <w:t xml:space="preserve"> </w:t>
            </w:r>
          </w:p>
        </w:tc>
        <w:tc>
          <w:tcPr>
            <w:tcW w:w="3960" w:type="dxa"/>
            <w:gridSpan w:val="2"/>
          </w:tcPr>
          <w:p w:rsidR="00505737" w:rsidRPr="00CF12B9" w:rsidRDefault="00505737" w:rsidP="00B7360E">
            <w:pPr>
              <w:spacing w:after="0" w:line="240" w:lineRule="auto"/>
              <w:jc w:val="center"/>
              <w:rPr>
                <w:rFonts w:ascii="Times New Roman" w:hAnsi="Times New Roman"/>
                <w:b/>
                <w:sz w:val="24"/>
                <w:szCs w:val="24"/>
              </w:rPr>
            </w:pPr>
            <w:r>
              <w:rPr>
                <w:rFonts w:ascii="Times New Roman" w:hAnsi="Times New Roman"/>
                <w:b/>
                <w:sz w:val="24"/>
                <w:szCs w:val="24"/>
              </w:rPr>
              <w:t>M</w:t>
            </w:r>
            <w:r w:rsidRPr="00CF12B9">
              <w:rPr>
                <w:rFonts w:ascii="Times New Roman" w:hAnsi="Times New Roman"/>
                <w:b/>
                <w:sz w:val="24"/>
                <w:szCs w:val="24"/>
              </w:rPr>
              <w:t>arks</w:t>
            </w:r>
            <w:r>
              <w:rPr>
                <w:rFonts w:ascii="Times New Roman" w:hAnsi="Times New Roman"/>
                <w:b/>
                <w:sz w:val="24"/>
                <w:szCs w:val="24"/>
              </w:rPr>
              <w:t xml:space="preserve"> for each question</w:t>
            </w:r>
          </w:p>
        </w:tc>
      </w:tr>
      <w:tr w:rsidR="00505737" w:rsidRPr="00CF12B9" w:rsidTr="00505737">
        <w:tc>
          <w:tcPr>
            <w:tcW w:w="5418" w:type="dxa"/>
            <w:gridSpan w:val="2"/>
          </w:tcPr>
          <w:p w:rsidR="00505737" w:rsidRDefault="00505737" w:rsidP="00B7360E">
            <w:pPr>
              <w:spacing w:after="0" w:line="240" w:lineRule="auto"/>
              <w:jc w:val="center"/>
              <w:rPr>
                <w:rFonts w:ascii="Times New Roman" w:hAnsi="Times New Roman"/>
                <w:sz w:val="24"/>
                <w:szCs w:val="24"/>
              </w:rPr>
            </w:pPr>
            <w:r w:rsidRPr="00F62125">
              <w:rPr>
                <w:rFonts w:ascii="Times New Roman" w:hAnsi="Times New Roman"/>
                <w:b/>
                <w:sz w:val="24"/>
                <w:szCs w:val="24"/>
              </w:rPr>
              <w:t xml:space="preserve">Question </w:t>
            </w:r>
            <w:r>
              <w:rPr>
                <w:rFonts w:ascii="Times New Roman" w:hAnsi="Times New Roman"/>
                <w:b/>
                <w:sz w:val="24"/>
                <w:szCs w:val="24"/>
              </w:rPr>
              <w:t>0</w:t>
            </w:r>
            <w:r w:rsidRPr="00F62125">
              <w:rPr>
                <w:rFonts w:ascii="Times New Roman" w:hAnsi="Times New Roman"/>
                <w:b/>
                <w:sz w:val="24"/>
                <w:szCs w:val="24"/>
              </w:rPr>
              <w:t>1:</w:t>
            </w:r>
            <w:r>
              <w:rPr>
                <w:rFonts w:ascii="Times New Roman" w:hAnsi="Times New Roman"/>
                <w:sz w:val="24"/>
                <w:szCs w:val="24"/>
              </w:rPr>
              <w:t xml:space="preserve"> </w:t>
            </w:r>
            <w:r w:rsidRPr="00F62125">
              <w:rPr>
                <w:rFonts w:ascii="Times New Roman" w:hAnsi="Times New Roman"/>
                <w:b/>
                <w:sz w:val="24"/>
                <w:szCs w:val="24"/>
              </w:rPr>
              <w:t>MCQs</w:t>
            </w:r>
          </w:p>
          <w:p w:rsidR="00505737" w:rsidRPr="00CF12B9" w:rsidRDefault="00505737" w:rsidP="00B7360E">
            <w:pPr>
              <w:spacing w:after="0" w:line="240" w:lineRule="auto"/>
              <w:jc w:val="center"/>
              <w:rPr>
                <w:rFonts w:ascii="Times New Roman" w:hAnsi="Times New Roman"/>
                <w:sz w:val="24"/>
                <w:szCs w:val="24"/>
              </w:rPr>
            </w:pPr>
            <w:r>
              <w:rPr>
                <w:rFonts w:ascii="Times New Roman" w:hAnsi="Times New Roman"/>
                <w:sz w:val="24"/>
                <w:szCs w:val="24"/>
              </w:rPr>
              <w:t>(</w:t>
            </w:r>
            <w:r w:rsidR="00646DEE">
              <w:rPr>
                <w:rFonts w:ascii="Times New Roman" w:hAnsi="Times New Roman"/>
                <w:sz w:val="24"/>
                <w:szCs w:val="24"/>
              </w:rPr>
              <w:t>30</w:t>
            </w:r>
            <w:r>
              <w:rPr>
                <w:rFonts w:ascii="Times New Roman" w:hAnsi="Times New Roman"/>
                <w:sz w:val="24"/>
                <w:szCs w:val="24"/>
              </w:rPr>
              <w:t xml:space="preserve"> stems with 04 possible options only 01 correct)</w:t>
            </w:r>
          </w:p>
        </w:tc>
        <w:tc>
          <w:tcPr>
            <w:tcW w:w="3960" w:type="dxa"/>
            <w:gridSpan w:val="2"/>
          </w:tcPr>
          <w:p w:rsidR="00505737" w:rsidRPr="00CF12B9" w:rsidRDefault="00505737" w:rsidP="00B7360E">
            <w:pPr>
              <w:spacing w:after="0" w:line="240" w:lineRule="auto"/>
              <w:jc w:val="center"/>
              <w:rPr>
                <w:rFonts w:ascii="Times New Roman" w:hAnsi="Times New Roman"/>
                <w:sz w:val="24"/>
                <w:szCs w:val="24"/>
              </w:rPr>
            </w:pPr>
            <w:r w:rsidRPr="00CF12B9">
              <w:rPr>
                <w:rFonts w:ascii="Times New Roman" w:hAnsi="Times New Roman"/>
                <w:sz w:val="24"/>
                <w:szCs w:val="24"/>
              </w:rPr>
              <w:t>0</w:t>
            </w:r>
            <w:r>
              <w:rPr>
                <w:rFonts w:ascii="Times New Roman" w:hAnsi="Times New Roman"/>
                <w:sz w:val="24"/>
                <w:szCs w:val="24"/>
              </w:rPr>
              <w:t>1x</w:t>
            </w:r>
            <w:r w:rsidR="00646DEE">
              <w:rPr>
                <w:rFonts w:ascii="Times New Roman" w:hAnsi="Times New Roman"/>
                <w:sz w:val="24"/>
                <w:szCs w:val="24"/>
              </w:rPr>
              <w:t>3</w:t>
            </w:r>
            <w:r>
              <w:rPr>
                <w:rFonts w:ascii="Times New Roman" w:hAnsi="Times New Roman"/>
                <w:sz w:val="24"/>
                <w:szCs w:val="24"/>
              </w:rPr>
              <w:t xml:space="preserve">0 = </w:t>
            </w:r>
            <w:r w:rsidR="00646DEE">
              <w:rPr>
                <w:rFonts w:ascii="Times New Roman" w:hAnsi="Times New Roman"/>
                <w:sz w:val="24"/>
                <w:szCs w:val="24"/>
              </w:rPr>
              <w:t>3</w:t>
            </w:r>
            <w:r w:rsidRPr="00CF12B9">
              <w:rPr>
                <w:rFonts w:ascii="Times New Roman" w:hAnsi="Times New Roman"/>
                <w:sz w:val="24"/>
                <w:szCs w:val="24"/>
              </w:rPr>
              <w:t>0</w:t>
            </w:r>
          </w:p>
        </w:tc>
      </w:tr>
      <w:tr w:rsidR="00505737" w:rsidRPr="00CF12B9" w:rsidTr="00505737">
        <w:tc>
          <w:tcPr>
            <w:tcW w:w="5418" w:type="dxa"/>
            <w:gridSpan w:val="2"/>
          </w:tcPr>
          <w:p w:rsidR="00505737" w:rsidRDefault="00505737" w:rsidP="00B7360E">
            <w:pPr>
              <w:spacing w:after="0" w:line="240" w:lineRule="auto"/>
              <w:jc w:val="center"/>
              <w:rPr>
                <w:rFonts w:ascii="Times New Roman" w:hAnsi="Times New Roman"/>
                <w:sz w:val="24"/>
                <w:szCs w:val="24"/>
              </w:rPr>
            </w:pPr>
            <w:r w:rsidRPr="00F62125">
              <w:rPr>
                <w:rFonts w:ascii="Times New Roman" w:hAnsi="Times New Roman"/>
                <w:b/>
                <w:sz w:val="24"/>
                <w:szCs w:val="24"/>
              </w:rPr>
              <w:t xml:space="preserve">Question </w:t>
            </w:r>
            <w:r>
              <w:rPr>
                <w:rFonts w:ascii="Times New Roman" w:hAnsi="Times New Roman"/>
                <w:b/>
                <w:sz w:val="24"/>
                <w:szCs w:val="24"/>
              </w:rPr>
              <w:t>0</w:t>
            </w:r>
            <w:r w:rsidRPr="00F62125">
              <w:rPr>
                <w:rFonts w:ascii="Times New Roman" w:hAnsi="Times New Roman"/>
                <w:b/>
                <w:sz w:val="24"/>
                <w:szCs w:val="24"/>
              </w:rPr>
              <w:t>2:</w:t>
            </w:r>
            <w:r>
              <w:rPr>
                <w:rFonts w:ascii="Times New Roman" w:hAnsi="Times New Roman"/>
                <w:sz w:val="24"/>
                <w:szCs w:val="24"/>
              </w:rPr>
              <w:t xml:space="preserve"> </w:t>
            </w:r>
            <w:r w:rsidRPr="00F62125">
              <w:rPr>
                <w:rFonts w:ascii="Times New Roman" w:hAnsi="Times New Roman"/>
                <w:b/>
                <w:sz w:val="24"/>
                <w:szCs w:val="24"/>
              </w:rPr>
              <w:t>SEQs</w:t>
            </w:r>
          </w:p>
          <w:p w:rsidR="00505737" w:rsidRPr="00CF12B9" w:rsidRDefault="00505737" w:rsidP="00B7360E">
            <w:pPr>
              <w:spacing w:after="0" w:line="240" w:lineRule="auto"/>
              <w:jc w:val="center"/>
              <w:rPr>
                <w:rFonts w:ascii="Times New Roman" w:hAnsi="Times New Roman"/>
                <w:sz w:val="24"/>
                <w:szCs w:val="24"/>
              </w:rPr>
            </w:pPr>
            <w:r>
              <w:rPr>
                <w:rFonts w:ascii="Times New Roman" w:hAnsi="Times New Roman"/>
                <w:sz w:val="24"/>
                <w:szCs w:val="24"/>
              </w:rPr>
              <w:t>(</w:t>
            </w:r>
            <w:r w:rsidR="00646DEE">
              <w:rPr>
                <w:rFonts w:ascii="Times New Roman" w:hAnsi="Times New Roman"/>
                <w:sz w:val="24"/>
                <w:szCs w:val="24"/>
              </w:rPr>
              <w:t>10</w:t>
            </w:r>
            <w:r>
              <w:rPr>
                <w:rFonts w:ascii="Times New Roman" w:hAnsi="Times New Roman"/>
                <w:sz w:val="24"/>
                <w:szCs w:val="24"/>
              </w:rPr>
              <w:t xml:space="preserve"> stems Requiring short answer of all)</w:t>
            </w:r>
          </w:p>
        </w:tc>
        <w:tc>
          <w:tcPr>
            <w:tcW w:w="3960" w:type="dxa"/>
            <w:gridSpan w:val="2"/>
          </w:tcPr>
          <w:p w:rsidR="00505737" w:rsidRPr="00CF12B9" w:rsidRDefault="00646DEE" w:rsidP="00B7360E">
            <w:pPr>
              <w:spacing w:after="0" w:line="240" w:lineRule="auto"/>
              <w:jc w:val="center"/>
              <w:rPr>
                <w:rFonts w:ascii="Times New Roman" w:hAnsi="Times New Roman"/>
                <w:sz w:val="24"/>
                <w:szCs w:val="24"/>
              </w:rPr>
            </w:pPr>
            <w:r>
              <w:rPr>
                <w:rFonts w:ascii="Times New Roman" w:hAnsi="Times New Roman"/>
                <w:sz w:val="24"/>
                <w:szCs w:val="24"/>
              </w:rPr>
              <w:t>10</w:t>
            </w:r>
            <w:r w:rsidR="00505737">
              <w:rPr>
                <w:rFonts w:ascii="Times New Roman" w:hAnsi="Times New Roman"/>
                <w:sz w:val="24"/>
                <w:szCs w:val="24"/>
              </w:rPr>
              <w:t>x0</w:t>
            </w:r>
            <w:r>
              <w:rPr>
                <w:rFonts w:ascii="Times New Roman" w:hAnsi="Times New Roman"/>
                <w:sz w:val="24"/>
                <w:szCs w:val="24"/>
              </w:rPr>
              <w:t>6</w:t>
            </w:r>
            <w:r w:rsidR="00505737">
              <w:rPr>
                <w:rFonts w:ascii="Times New Roman" w:hAnsi="Times New Roman"/>
                <w:sz w:val="24"/>
                <w:szCs w:val="24"/>
              </w:rPr>
              <w:t xml:space="preserve"> = </w:t>
            </w:r>
            <w:r>
              <w:rPr>
                <w:rFonts w:ascii="Times New Roman" w:hAnsi="Times New Roman"/>
                <w:sz w:val="24"/>
                <w:szCs w:val="24"/>
              </w:rPr>
              <w:t>6</w:t>
            </w:r>
            <w:r w:rsidR="00505737" w:rsidRPr="00CF12B9">
              <w:rPr>
                <w:rFonts w:ascii="Times New Roman" w:hAnsi="Times New Roman"/>
                <w:sz w:val="24"/>
                <w:szCs w:val="24"/>
              </w:rPr>
              <w:t>0</w:t>
            </w:r>
          </w:p>
        </w:tc>
      </w:tr>
      <w:tr w:rsidR="00505737" w:rsidRPr="00CF12B9" w:rsidTr="00505737">
        <w:tc>
          <w:tcPr>
            <w:tcW w:w="5418" w:type="dxa"/>
            <w:gridSpan w:val="2"/>
          </w:tcPr>
          <w:p w:rsidR="00505737" w:rsidRDefault="00505737" w:rsidP="00B7360E">
            <w:pPr>
              <w:spacing w:after="0" w:line="240" w:lineRule="auto"/>
              <w:jc w:val="center"/>
              <w:rPr>
                <w:rFonts w:ascii="Times New Roman" w:hAnsi="Times New Roman"/>
                <w:sz w:val="24"/>
                <w:szCs w:val="24"/>
              </w:rPr>
            </w:pPr>
            <w:r w:rsidRPr="00F62125">
              <w:rPr>
                <w:rFonts w:ascii="Times New Roman" w:hAnsi="Times New Roman"/>
                <w:b/>
                <w:sz w:val="24"/>
                <w:szCs w:val="24"/>
              </w:rPr>
              <w:t xml:space="preserve">Question </w:t>
            </w:r>
            <w:r>
              <w:rPr>
                <w:rFonts w:ascii="Times New Roman" w:hAnsi="Times New Roman"/>
                <w:b/>
                <w:sz w:val="24"/>
                <w:szCs w:val="24"/>
              </w:rPr>
              <w:t>03-0</w:t>
            </w:r>
            <w:r w:rsidR="00646DEE">
              <w:rPr>
                <w:rFonts w:ascii="Times New Roman" w:hAnsi="Times New Roman"/>
                <w:b/>
                <w:sz w:val="24"/>
                <w:szCs w:val="24"/>
              </w:rPr>
              <w:t>6</w:t>
            </w:r>
            <w:r w:rsidRPr="00F62125">
              <w:rPr>
                <w:rFonts w:ascii="Times New Roman" w:hAnsi="Times New Roman"/>
                <w:b/>
                <w:sz w:val="24"/>
                <w:szCs w:val="24"/>
              </w:rPr>
              <w:t>:</w:t>
            </w:r>
            <w:r>
              <w:rPr>
                <w:rFonts w:ascii="Times New Roman" w:hAnsi="Times New Roman"/>
                <w:sz w:val="24"/>
                <w:szCs w:val="24"/>
              </w:rPr>
              <w:t xml:space="preserve"> </w:t>
            </w:r>
            <w:r w:rsidRPr="00F62125">
              <w:rPr>
                <w:rFonts w:ascii="Times New Roman" w:hAnsi="Times New Roman"/>
                <w:b/>
                <w:sz w:val="24"/>
                <w:szCs w:val="24"/>
              </w:rPr>
              <w:t>LEQs</w:t>
            </w:r>
            <w:r>
              <w:rPr>
                <w:rFonts w:ascii="Times New Roman" w:hAnsi="Times New Roman"/>
                <w:sz w:val="24"/>
                <w:szCs w:val="24"/>
              </w:rPr>
              <w:t xml:space="preserve"> </w:t>
            </w:r>
          </w:p>
          <w:p w:rsidR="00505737" w:rsidRPr="00CF12B9" w:rsidRDefault="00505737" w:rsidP="00B7360E">
            <w:pPr>
              <w:spacing w:after="0" w:line="240" w:lineRule="auto"/>
              <w:jc w:val="center"/>
              <w:rPr>
                <w:rFonts w:ascii="Times New Roman" w:hAnsi="Times New Roman"/>
                <w:sz w:val="24"/>
                <w:szCs w:val="24"/>
              </w:rPr>
            </w:pPr>
            <w:r>
              <w:rPr>
                <w:rFonts w:ascii="Times New Roman" w:hAnsi="Times New Roman"/>
                <w:sz w:val="24"/>
                <w:szCs w:val="24"/>
              </w:rPr>
              <w:t>(Requiring detailed answer of any 0</w:t>
            </w:r>
            <w:r w:rsidR="00646DEE">
              <w:rPr>
                <w:rFonts w:ascii="Times New Roman" w:hAnsi="Times New Roman"/>
                <w:sz w:val="24"/>
                <w:szCs w:val="24"/>
              </w:rPr>
              <w:t>3</w:t>
            </w:r>
            <w:r>
              <w:rPr>
                <w:rFonts w:ascii="Times New Roman" w:hAnsi="Times New Roman"/>
                <w:sz w:val="24"/>
                <w:szCs w:val="24"/>
              </w:rPr>
              <w:t xml:space="preserve"> Qs)</w:t>
            </w:r>
          </w:p>
        </w:tc>
        <w:tc>
          <w:tcPr>
            <w:tcW w:w="3960" w:type="dxa"/>
            <w:gridSpan w:val="2"/>
          </w:tcPr>
          <w:p w:rsidR="00505737" w:rsidRPr="00CF12B9" w:rsidRDefault="00505737" w:rsidP="00B7360E">
            <w:pPr>
              <w:spacing w:after="0" w:line="240" w:lineRule="auto"/>
              <w:jc w:val="center"/>
              <w:rPr>
                <w:rFonts w:ascii="Times New Roman" w:hAnsi="Times New Roman"/>
                <w:sz w:val="24"/>
                <w:szCs w:val="24"/>
              </w:rPr>
            </w:pPr>
            <w:r>
              <w:rPr>
                <w:rFonts w:ascii="Times New Roman" w:hAnsi="Times New Roman"/>
                <w:sz w:val="24"/>
                <w:szCs w:val="24"/>
              </w:rPr>
              <w:t>0</w:t>
            </w:r>
            <w:r w:rsidR="00646DEE">
              <w:rPr>
                <w:rFonts w:ascii="Times New Roman" w:hAnsi="Times New Roman"/>
                <w:sz w:val="24"/>
                <w:szCs w:val="24"/>
              </w:rPr>
              <w:t>3</w:t>
            </w:r>
            <w:r>
              <w:rPr>
                <w:rFonts w:ascii="Times New Roman" w:hAnsi="Times New Roman"/>
                <w:sz w:val="24"/>
                <w:szCs w:val="24"/>
              </w:rPr>
              <w:t xml:space="preserve">x15 = </w:t>
            </w:r>
            <w:r w:rsidR="00646DEE">
              <w:rPr>
                <w:rFonts w:ascii="Times New Roman" w:hAnsi="Times New Roman"/>
                <w:sz w:val="24"/>
                <w:szCs w:val="24"/>
              </w:rPr>
              <w:t>45</w:t>
            </w:r>
          </w:p>
        </w:tc>
      </w:tr>
      <w:tr w:rsidR="00771ADA" w:rsidRPr="00CF12B9" w:rsidTr="00505737">
        <w:tc>
          <w:tcPr>
            <w:tcW w:w="5418" w:type="dxa"/>
            <w:gridSpan w:val="2"/>
          </w:tcPr>
          <w:p w:rsidR="00771ADA" w:rsidRPr="00CF12B9" w:rsidRDefault="00771ADA"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 xml:space="preserve">Total </w:t>
            </w:r>
            <w:r>
              <w:rPr>
                <w:rFonts w:ascii="Times New Roman" w:hAnsi="Times New Roman"/>
                <w:b/>
                <w:sz w:val="24"/>
                <w:szCs w:val="24"/>
              </w:rPr>
              <w:t>Marks</w:t>
            </w:r>
          </w:p>
        </w:tc>
        <w:tc>
          <w:tcPr>
            <w:tcW w:w="2340" w:type="dxa"/>
          </w:tcPr>
          <w:p w:rsidR="00771ADA" w:rsidRPr="00CF12B9" w:rsidRDefault="00771ADA" w:rsidP="00B7360E">
            <w:pPr>
              <w:spacing w:after="0" w:line="240" w:lineRule="auto"/>
              <w:jc w:val="center"/>
              <w:rPr>
                <w:rFonts w:ascii="Times New Roman" w:hAnsi="Times New Roman"/>
                <w:b/>
                <w:sz w:val="24"/>
                <w:szCs w:val="24"/>
              </w:rPr>
            </w:pPr>
          </w:p>
        </w:tc>
        <w:tc>
          <w:tcPr>
            <w:tcW w:w="1620" w:type="dxa"/>
          </w:tcPr>
          <w:p w:rsidR="00771ADA" w:rsidRPr="00CF12B9" w:rsidRDefault="00646DEE" w:rsidP="00B7360E">
            <w:pPr>
              <w:spacing w:after="0" w:line="240" w:lineRule="auto"/>
              <w:jc w:val="center"/>
              <w:rPr>
                <w:rFonts w:ascii="Times New Roman" w:hAnsi="Times New Roman"/>
                <w:b/>
                <w:sz w:val="24"/>
                <w:szCs w:val="24"/>
              </w:rPr>
            </w:pPr>
            <w:r>
              <w:rPr>
                <w:rFonts w:ascii="Times New Roman" w:hAnsi="Times New Roman"/>
                <w:b/>
                <w:sz w:val="24"/>
                <w:szCs w:val="24"/>
              </w:rPr>
              <w:t>135</w:t>
            </w:r>
          </w:p>
        </w:tc>
      </w:tr>
      <w:tr w:rsidR="006955EA" w:rsidRPr="00CF12B9" w:rsidTr="00233968">
        <w:tc>
          <w:tcPr>
            <w:tcW w:w="9378" w:type="dxa"/>
            <w:gridSpan w:val="4"/>
            <w:shd w:val="clear" w:color="auto" w:fill="D9D9D9"/>
          </w:tcPr>
          <w:p w:rsidR="006955EA" w:rsidRPr="00CF12B9" w:rsidRDefault="006955EA"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PRACTICAL/</w:t>
            </w:r>
            <w:r w:rsidR="000B4437">
              <w:rPr>
                <w:rFonts w:ascii="Times New Roman" w:hAnsi="Times New Roman"/>
                <w:b/>
                <w:sz w:val="24"/>
                <w:szCs w:val="24"/>
              </w:rPr>
              <w:t>CLINICAL</w:t>
            </w:r>
            <w:r w:rsidRPr="00CF12B9">
              <w:rPr>
                <w:rFonts w:ascii="Times New Roman" w:hAnsi="Times New Roman"/>
                <w:b/>
                <w:sz w:val="24"/>
                <w:szCs w:val="24"/>
              </w:rPr>
              <w:t xml:space="preserve"> (</w:t>
            </w:r>
            <w:r w:rsidR="00607265">
              <w:rPr>
                <w:rFonts w:ascii="Times New Roman" w:hAnsi="Times New Roman"/>
                <w:b/>
                <w:sz w:val="24"/>
                <w:szCs w:val="24"/>
              </w:rPr>
              <w:t>1</w:t>
            </w:r>
            <w:r w:rsidR="002932AF">
              <w:rPr>
                <w:rFonts w:ascii="Times New Roman" w:hAnsi="Times New Roman"/>
                <w:b/>
                <w:sz w:val="24"/>
                <w:szCs w:val="24"/>
              </w:rPr>
              <w:t>3</w:t>
            </w:r>
            <w:r w:rsidR="00607265">
              <w:rPr>
                <w:rFonts w:ascii="Times New Roman" w:hAnsi="Times New Roman"/>
                <w:b/>
                <w:sz w:val="24"/>
                <w:szCs w:val="24"/>
              </w:rPr>
              <w:t>0</w:t>
            </w:r>
            <w:r w:rsidRPr="00CF12B9">
              <w:rPr>
                <w:rFonts w:ascii="Times New Roman" w:hAnsi="Times New Roman"/>
                <w:b/>
                <w:sz w:val="24"/>
                <w:szCs w:val="24"/>
              </w:rPr>
              <w:t xml:space="preserve"> marks)</w:t>
            </w:r>
          </w:p>
        </w:tc>
      </w:tr>
      <w:tr w:rsidR="006955EA" w:rsidRPr="00CF12B9" w:rsidTr="00267EF0">
        <w:tc>
          <w:tcPr>
            <w:tcW w:w="3078" w:type="dxa"/>
          </w:tcPr>
          <w:p w:rsidR="006955EA" w:rsidRPr="00CF12B9" w:rsidRDefault="006955EA" w:rsidP="00B7360E">
            <w:pPr>
              <w:spacing w:after="0" w:line="240" w:lineRule="auto"/>
              <w:jc w:val="center"/>
              <w:rPr>
                <w:rFonts w:ascii="Times New Roman" w:hAnsi="Times New Roman"/>
                <w:sz w:val="24"/>
                <w:szCs w:val="24"/>
              </w:rPr>
            </w:pPr>
            <w:r w:rsidRPr="00CF12B9">
              <w:rPr>
                <w:rFonts w:ascii="Times New Roman" w:hAnsi="Times New Roman"/>
                <w:sz w:val="24"/>
                <w:szCs w:val="24"/>
              </w:rPr>
              <w:t xml:space="preserve">Marks for Internal </w:t>
            </w:r>
          </w:p>
        </w:tc>
        <w:tc>
          <w:tcPr>
            <w:tcW w:w="4680" w:type="dxa"/>
            <w:gridSpan w:val="2"/>
          </w:tcPr>
          <w:p w:rsidR="006955EA" w:rsidRPr="00BE7426" w:rsidRDefault="00E71507" w:rsidP="00B7360E">
            <w:pPr>
              <w:spacing w:after="0" w:line="240" w:lineRule="auto"/>
              <w:jc w:val="center"/>
              <w:rPr>
                <w:rFonts w:ascii="Times New Roman" w:hAnsi="Times New Roman"/>
                <w:sz w:val="20"/>
                <w:szCs w:val="20"/>
              </w:rPr>
            </w:pPr>
            <w:r>
              <w:rPr>
                <w:rFonts w:ascii="Times New Roman" w:hAnsi="Times New Roman"/>
                <w:sz w:val="20"/>
                <w:szCs w:val="20"/>
              </w:rPr>
              <w:t>01 Long Case (1x20</w:t>
            </w:r>
            <w:r w:rsidR="00BE7426" w:rsidRPr="00BE7426">
              <w:rPr>
                <w:rFonts w:ascii="Times New Roman" w:hAnsi="Times New Roman"/>
                <w:sz w:val="20"/>
                <w:szCs w:val="20"/>
              </w:rPr>
              <w:t>), 0</w:t>
            </w:r>
            <w:r>
              <w:rPr>
                <w:rFonts w:ascii="Times New Roman" w:hAnsi="Times New Roman"/>
                <w:sz w:val="20"/>
                <w:szCs w:val="20"/>
              </w:rPr>
              <w:t>2</w:t>
            </w:r>
            <w:r w:rsidR="00BE7426" w:rsidRPr="00BE7426">
              <w:rPr>
                <w:rFonts w:ascii="Times New Roman" w:hAnsi="Times New Roman"/>
                <w:sz w:val="20"/>
                <w:szCs w:val="20"/>
              </w:rPr>
              <w:t xml:space="preserve"> Short Cases (10x</w:t>
            </w:r>
            <w:r>
              <w:rPr>
                <w:rFonts w:ascii="Times New Roman" w:hAnsi="Times New Roman"/>
                <w:sz w:val="20"/>
                <w:szCs w:val="20"/>
              </w:rPr>
              <w:t>2</w:t>
            </w:r>
            <w:r w:rsidR="00BE7426" w:rsidRPr="00BE7426">
              <w:rPr>
                <w:rFonts w:ascii="Times New Roman" w:hAnsi="Times New Roman"/>
                <w:sz w:val="20"/>
                <w:szCs w:val="20"/>
              </w:rPr>
              <w:t>)</w:t>
            </w:r>
          </w:p>
        </w:tc>
        <w:tc>
          <w:tcPr>
            <w:tcW w:w="1620" w:type="dxa"/>
          </w:tcPr>
          <w:p w:rsidR="006955EA" w:rsidRPr="00CF12B9" w:rsidRDefault="00E71507" w:rsidP="00B7360E">
            <w:pPr>
              <w:spacing w:after="0" w:line="240" w:lineRule="auto"/>
              <w:jc w:val="center"/>
              <w:rPr>
                <w:rFonts w:ascii="Times New Roman" w:hAnsi="Times New Roman"/>
                <w:sz w:val="24"/>
                <w:szCs w:val="24"/>
              </w:rPr>
            </w:pPr>
            <w:r>
              <w:rPr>
                <w:rFonts w:ascii="Times New Roman" w:hAnsi="Times New Roman"/>
                <w:sz w:val="24"/>
                <w:szCs w:val="24"/>
              </w:rPr>
              <w:t>40</w:t>
            </w:r>
          </w:p>
        </w:tc>
      </w:tr>
      <w:tr w:rsidR="00E71507" w:rsidRPr="00CF12B9" w:rsidTr="00267EF0">
        <w:tc>
          <w:tcPr>
            <w:tcW w:w="3078" w:type="dxa"/>
            <w:tcBorders>
              <w:bottom w:val="single" w:sz="4" w:space="0" w:color="auto"/>
            </w:tcBorders>
          </w:tcPr>
          <w:p w:rsidR="00E71507" w:rsidRPr="00CF12B9" w:rsidRDefault="00E71507" w:rsidP="00B7360E">
            <w:pPr>
              <w:spacing w:after="0" w:line="240" w:lineRule="auto"/>
              <w:jc w:val="center"/>
              <w:rPr>
                <w:rFonts w:ascii="Times New Roman" w:hAnsi="Times New Roman"/>
                <w:sz w:val="24"/>
                <w:szCs w:val="24"/>
              </w:rPr>
            </w:pPr>
            <w:r w:rsidRPr="00CF12B9">
              <w:rPr>
                <w:rFonts w:ascii="Times New Roman" w:hAnsi="Times New Roman"/>
                <w:sz w:val="24"/>
                <w:szCs w:val="24"/>
              </w:rPr>
              <w:t>Marks for External</w:t>
            </w:r>
            <w:r>
              <w:rPr>
                <w:rFonts w:ascii="Times New Roman" w:hAnsi="Times New Roman"/>
                <w:sz w:val="24"/>
                <w:szCs w:val="24"/>
              </w:rPr>
              <w:t xml:space="preserve"> </w:t>
            </w:r>
          </w:p>
        </w:tc>
        <w:tc>
          <w:tcPr>
            <w:tcW w:w="4680" w:type="dxa"/>
            <w:gridSpan w:val="2"/>
            <w:tcBorders>
              <w:bottom w:val="single" w:sz="4" w:space="0" w:color="auto"/>
            </w:tcBorders>
          </w:tcPr>
          <w:p w:rsidR="00E71507" w:rsidRPr="00BE7426" w:rsidRDefault="00E71507" w:rsidP="00B7360E">
            <w:pPr>
              <w:spacing w:after="0" w:line="240" w:lineRule="auto"/>
              <w:jc w:val="center"/>
              <w:rPr>
                <w:rFonts w:ascii="Times New Roman" w:hAnsi="Times New Roman"/>
                <w:sz w:val="20"/>
                <w:szCs w:val="20"/>
              </w:rPr>
            </w:pPr>
            <w:r>
              <w:rPr>
                <w:rFonts w:ascii="Times New Roman" w:hAnsi="Times New Roman"/>
                <w:sz w:val="20"/>
                <w:szCs w:val="20"/>
              </w:rPr>
              <w:t>01 Long Case (1x20</w:t>
            </w:r>
            <w:r w:rsidRPr="00BE7426">
              <w:rPr>
                <w:rFonts w:ascii="Times New Roman" w:hAnsi="Times New Roman"/>
                <w:sz w:val="20"/>
                <w:szCs w:val="20"/>
              </w:rPr>
              <w:t>), 0</w:t>
            </w:r>
            <w:r>
              <w:rPr>
                <w:rFonts w:ascii="Times New Roman" w:hAnsi="Times New Roman"/>
                <w:sz w:val="20"/>
                <w:szCs w:val="20"/>
              </w:rPr>
              <w:t>2</w:t>
            </w:r>
            <w:r w:rsidRPr="00BE7426">
              <w:rPr>
                <w:rFonts w:ascii="Times New Roman" w:hAnsi="Times New Roman"/>
                <w:sz w:val="20"/>
                <w:szCs w:val="20"/>
              </w:rPr>
              <w:t xml:space="preserve"> Short Cases (10x</w:t>
            </w:r>
            <w:r>
              <w:rPr>
                <w:rFonts w:ascii="Times New Roman" w:hAnsi="Times New Roman"/>
                <w:sz w:val="20"/>
                <w:szCs w:val="20"/>
              </w:rPr>
              <w:t>2</w:t>
            </w:r>
            <w:r w:rsidRPr="00BE7426">
              <w:rPr>
                <w:rFonts w:ascii="Times New Roman" w:hAnsi="Times New Roman"/>
                <w:sz w:val="20"/>
                <w:szCs w:val="20"/>
              </w:rPr>
              <w:t>)</w:t>
            </w:r>
          </w:p>
        </w:tc>
        <w:tc>
          <w:tcPr>
            <w:tcW w:w="1620" w:type="dxa"/>
            <w:tcBorders>
              <w:bottom w:val="single" w:sz="4" w:space="0" w:color="auto"/>
            </w:tcBorders>
          </w:tcPr>
          <w:p w:rsidR="00E71507" w:rsidRPr="00CF12B9" w:rsidRDefault="00E71507" w:rsidP="00B7360E">
            <w:pPr>
              <w:spacing w:after="0" w:line="240" w:lineRule="auto"/>
              <w:jc w:val="center"/>
              <w:rPr>
                <w:rFonts w:ascii="Times New Roman" w:hAnsi="Times New Roman"/>
                <w:sz w:val="24"/>
                <w:szCs w:val="24"/>
              </w:rPr>
            </w:pPr>
            <w:r>
              <w:rPr>
                <w:rFonts w:ascii="Times New Roman" w:hAnsi="Times New Roman"/>
                <w:sz w:val="24"/>
                <w:szCs w:val="24"/>
              </w:rPr>
              <w:t>40</w:t>
            </w:r>
          </w:p>
        </w:tc>
      </w:tr>
      <w:tr w:rsidR="006955EA" w:rsidRPr="00CF12B9" w:rsidTr="00267EF0">
        <w:tc>
          <w:tcPr>
            <w:tcW w:w="3078" w:type="dxa"/>
            <w:tcBorders>
              <w:bottom w:val="single" w:sz="4" w:space="0" w:color="auto"/>
            </w:tcBorders>
          </w:tcPr>
          <w:p w:rsidR="006955EA" w:rsidRPr="00CF12B9" w:rsidRDefault="009F11A6" w:rsidP="00B7360E">
            <w:pPr>
              <w:spacing w:after="0" w:line="240" w:lineRule="auto"/>
              <w:jc w:val="center"/>
              <w:rPr>
                <w:rFonts w:ascii="Times New Roman" w:hAnsi="Times New Roman"/>
                <w:sz w:val="24"/>
                <w:szCs w:val="24"/>
              </w:rPr>
            </w:pPr>
            <w:r w:rsidRPr="00CF12B9">
              <w:rPr>
                <w:rFonts w:ascii="Times New Roman" w:hAnsi="Times New Roman"/>
                <w:b/>
                <w:sz w:val="24"/>
                <w:szCs w:val="24"/>
              </w:rPr>
              <w:t>Total</w:t>
            </w:r>
            <w:r>
              <w:rPr>
                <w:rFonts w:ascii="Times New Roman" w:hAnsi="Times New Roman"/>
                <w:b/>
                <w:sz w:val="24"/>
                <w:szCs w:val="24"/>
              </w:rPr>
              <w:t xml:space="preserve"> Marks</w:t>
            </w:r>
          </w:p>
        </w:tc>
        <w:tc>
          <w:tcPr>
            <w:tcW w:w="4680" w:type="dxa"/>
            <w:gridSpan w:val="2"/>
            <w:tcBorders>
              <w:bottom w:val="single" w:sz="4" w:space="0" w:color="auto"/>
            </w:tcBorders>
          </w:tcPr>
          <w:p w:rsidR="006955EA" w:rsidRPr="00CF12B9" w:rsidRDefault="006955EA" w:rsidP="00B7360E">
            <w:pPr>
              <w:spacing w:after="0" w:line="240" w:lineRule="auto"/>
              <w:jc w:val="center"/>
              <w:rPr>
                <w:rFonts w:ascii="Times New Roman" w:hAnsi="Times New Roman"/>
                <w:b/>
                <w:sz w:val="24"/>
                <w:szCs w:val="24"/>
              </w:rPr>
            </w:pPr>
          </w:p>
        </w:tc>
        <w:tc>
          <w:tcPr>
            <w:tcW w:w="1620" w:type="dxa"/>
            <w:tcBorders>
              <w:bottom w:val="single" w:sz="4" w:space="0" w:color="auto"/>
            </w:tcBorders>
          </w:tcPr>
          <w:p w:rsidR="006955EA" w:rsidRPr="00CF12B9" w:rsidRDefault="00E71507" w:rsidP="00B7360E">
            <w:pPr>
              <w:spacing w:after="0" w:line="240" w:lineRule="auto"/>
              <w:jc w:val="center"/>
              <w:rPr>
                <w:rFonts w:ascii="Times New Roman" w:hAnsi="Times New Roman"/>
                <w:b/>
                <w:sz w:val="24"/>
                <w:szCs w:val="24"/>
              </w:rPr>
            </w:pPr>
            <w:r>
              <w:rPr>
                <w:rFonts w:ascii="Times New Roman" w:hAnsi="Times New Roman"/>
                <w:b/>
                <w:sz w:val="24"/>
                <w:szCs w:val="24"/>
              </w:rPr>
              <w:t>80</w:t>
            </w:r>
          </w:p>
        </w:tc>
      </w:tr>
      <w:tr w:rsidR="006955EA" w:rsidRPr="00CF12B9" w:rsidTr="00233968">
        <w:tc>
          <w:tcPr>
            <w:tcW w:w="9378" w:type="dxa"/>
            <w:gridSpan w:val="4"/>
            <w:shd w:val="clear" w:color="auto" w:fill="C0C0C0"/>
          </w:tcPr>
          <w:p w:rsidR="006955EA" w:rsidRPr="00CF12B9" w:rsidRDefault="00B50113" w:rsidP="00B7360E">
            <w:pPr>
              <w:spacing w:after="0" w:line="240" w:lineRule="auto"/>
              <w:jc w:val="center"/>
              <w:rPr>
                <w:rFonts w:ascii="Times New Roman" w:hAnsi="Times New Roman"/>
                <w:sz w:val="24"/>
                <w:szCs w:val="24"/>
              </w:rPr>
            </w:pPr>
            <w:r>
              <w:rPr>
                <w:rFonts w:ascii="Times New Roman" w:hAnsi="Times New Roman"/>
                <w:b/>
                <w:sz w:val="24"/>
                <w:szCs w:val="24"/>
              </w:rPr>
              <w:lastRenderedPageBreak/>
              <w:t>G.</w:t>
            </w:r>
            <w:r w:rsidR="00A06E3C">
              <w:rPr>
                <w:rFonts w:ascii="Times New Roman" w:hAnsi="Times New Roman"/>
                <w:b/>
                <w:sz w:val="24"/>
                <w:szCs w:val="24"/>
              </w:rPr>
              <w:t xml:space="preserve"> </w:t>
            </w:r>
            <w:r>
              <w:rPr>
                <w:rFonts w:ascii="Times New Roman" w:hAnsi="Times New Roman"/>
                <w:b/>
                <w:sz w:val="24"/>
                <w:szCs w:val="24"/>
              </w:rPr>
              <w:t>VIVA</w:t>
            </w:r>
            <w:r w:rsidR="006955EA" w:rsidRPr="00CF12B9">
              <w:rPr>
                <w:rFonts w:ascii="Times New Roman" w:hAnsi="Times New Roman"/>
                <w:b/>
                <w:sz w:val="24"/>
                <w:szCs w:val="24"/>
              </w:rPr>
              <w:t xml:space="preserve"> (</w:t>
            </w:r>
            <w:r w:rsidR="00A1143A">
              <w:rPr>
                <w:rFonts w:ascii="Times New Roman" w:hAnsi="Times New Roman"/>
                <w:b/>
                <w:sz w:val="24"/>
                <w:szCs w:val="24"/>
              </w:rPr>
              <w:t>5</w:t>
            </w:r>
            <w:r w:rsidR="006955EA" w:rsidRPr="00CF12B9">
              <w:rPr>
                <w:rFonts w:ascii="Times New Roman" w:hAnsi="Times New Roman"/>
                <w:b/>
                <w:sz w:val="24"/>
                <w:szCs w:val="24"/>
              </w:rPr>
              <w:t>0 marks)</w:t>
            </w:r>
          </w:p>
        </w:tc>
      </w:tr>
      <w:tr w:rsidR="006955EA" w:rsidRPr="00CF12B9" w:rsidTr="00267EF0">
        <w:tc>
          <w:tcPr>
            <w:tcW w:w="3078" w:type="dxa"/>
          </w:tcPr>
          <w:p w:rsidR="006955EA" w:rsidRPr="00CF12B9" w:rsidRDefault="006955EA" w:rsidP="00B7360E">
            <w:pPr>
              <w:spacing w:after="0" w:line="240" w:lineRule="auto"/>
              <w:jc w:val="center"/>
              <w:rPr>
                <w:rFonts w:ascii="Times New Roman" w:hAnsi="Times New Roman"/>
                <w:sz w:val="24"/>
                <w:szCs w:val="24"/>
              </w:rPr>
            </w:pPr>
            <w:r w:rsidRPr="00CF12B9">
              <w:rPr>
                <w:rFonts w:ascii="Times New Roman" w:hAnsi="Times New Roman"/>
                <w:sz w:val="24"/>
                <w:szCs w:val="24"/>
              </w:rPr>
              <w:t xml:space="preserve">Marks for Internal </w:t>
            </w:r>
          </w:p>
        </w:tc>
        <w:tc>
          <w:tcPr>
            <w:tcW w:w="4680" w:type="dxa"/>
            <w:gridSpan w:val="2"/>
          </w:tcPr>
          <w:p w:rsidR="006955EA" w:rsidRPr="00CF12B9" w:rsidRDefault="006955EA" w:rsidP="00B7360E">
            <w:pPr>
              <w:spacing w:after="0" w:line="240" w:lineRule="auto"/>
              <w:jc w:val="center"/>
              <w:rPr>
                <w:rFonts w:ascii="Times New Roman" w:hAnsi="Times New Roman"/>
                <w:sz w:val="24"/>
                <w:szCs w:val="24"/>
              </w:rPr>
            </w:pPr>
          </w:p>
        </w:tc>
        <w:tc>
          <w:tcPr>
            <w:tcW w:w="1620" w:type="dxa"/>
          </w:tcPr>
          <w:p w:rsidR="006955EA" w:rsidRPr="00CF12B9" w:rsidRDefault="00A1143A" w:rsidP="00B7360E">
            <w:pPr>
              <w:spacing w:after="0" w:line="240" w:lineRule="auto"/>
              <w:jc w:val="center"/>
              <w:rPr>
                <w:rFonts w:ascii="Times New Roman" w:hAnsi="Times New Roman"/>
                <w:sz w:val="24"/>
                <w:szCs w:val="24"/>
              </w:rPr>
            </w:pPr>
            <w:r>
              <w:rPr>
                <w:rFonts w:ascii="Times New Roman" w:hAnsi="Times New Roman"/>
                <w:sz w:val="24"/>
                <w:szCs w:val="24"/>
              </w:rPr>
              <w:t>2</w:t>
            </w:r>
            <w:r w:rsidR="00E71507">
              <w:rPr>
                <w:rFonts w:ascii="Times New Roman" w:hAnsi="Times New Roman"/>
                <w:sz w:val="24"/>
                <w:szCs w:val="24"/>
              </w:rPr>
              <w:t>7.5</w:t>
            </w:r>
          </w:p>
        </w:tc>
      </w:tr>
      <w:tr w:rsidR="006955EA" w:rsidRPr="00CF12B9" w:rsidTr="00267EF0">
        <w:tc>
          <w:tcPr>
            <w:tcW w:w="3078" w:type="dxa"/>
          </w:tcPr>
          <w:p w:rsidR="006955EA" w:rsidRPr="00CF12B9" w:rsidRDefault="006955EA" w:rsidP="00B7360E">
            <w:pPr>
              <w:spacing w:after="0" w:line="240" w:lineRule="auto"/>
              <w:jc w:val="center"/>
              <w:rPr>
                <w:rFonts w:ascii="Times New Roman" w:hAnsi="Times New Roman"/>
                <w:sz w:val="24"/>
                <w:szCs w:val="24"/>
              </w:rPr>
            </w:pPr>
            <w:r w:rsidRPr="00CF12B9">
              <w:rPr>
                <w:rFonts w:ascii="Times New Roman" w:hAnsi="Times New Roman"/>
                <w:sz w:val="24"/>
                <w:szCs w:val="24"/>
              </w:rPr>
              <w:t>Marks for External</w:t>
            </w:r>
            <w:r>
              <w:rPr>
                <w:rFonts w:ascii="Times New Roman" w:hAnsi="Times New Roman"/>
                <w:sz w:val="24"/>
                <w:szCs w:val="24"/>
              </w:rPr>
              <w:t xml:space="preserve"> </w:t>
            </w:r>
          </w:p>
        </w:tc>
        <w:tc>
          <w:tcPr>
            <w:tcW w:w="4680" w:type="dxa"/>
            <w:gridSpan w:val="2"/>
          </w:tcPr>
          <w:p w:rsidR="006955EA" w:rsidRPr="00CF12B9" w:rsidRDefault="006955EA" w:rsidP="00B7360E">
            <w:pPr>
              <w:spacing w:after="0" w:line="240" w:lineRule="auto"/>
              <w:jc w:val="center"/>
              <w:rPr>
                <w:rFonts w:ascii="Times New Roman" w:hAnsi="Times New Roman"/>
                <w:b/>
                <w:sz w:val="24"/>
                <w:szCs w:val="24"/>
              </w:rPr>
            </w:pPr>
          </w:p>
        </w:tc>
        <w:tc>
          <w:tcPr>
            <w:tcW w:w="1620" w:type="dxa"/>
          </w:tcPr>
          <w:p w:rsidR="006955EA" w:rsidRPr="00CF12B9" w:rsidRDefault="00A1143A" w:rsidP="00B7360E">
            <w:pPr>
              <w:spacing w:after="0" w:line="240" w:lineRule="auto"/>
              <w:jc w:val="center"/>
              <w:rPr>
                <w:rFonts w:ascii="Times New Roman" w:hAnsi="Times New Roman"/>
                <w:sz w:val="24"/>
                <w:szCs w:val="24"/>
              </w:rPr>
            </w:pPr>
            <w:r>
              <w:rPr>
                <w:rFonts w:ascii="Times New Roman" w:hAnsi="Times New Roman"/>
                <w:sz w:val="24"/>
                <w:szCs w:val="24"/>
              </w:rPr>
              <w:t>2</w:t>
            </w:r>
            <w:r w:rsidR="00E71507">
              <w:rPr>
                <w:rFonts w:ascii="Times New Roman" w:hAnsi="Times New Roman"/>
                <w:sz w:val="24"/>
                <w:szCs w:val="24"/>
              </w:rPr>
              <w:t>7.5</w:t>
            </w:r>
          </w:p>
        </w:tc>
      </w:tr>
      <w:tr w:rsidR="006955EA" w:rsidRPr="00CF12B9" w:rsidTr="00267EF0">
        <w:tc>
          <w:tcPr>
            <w:tcW w:w="3078" w:type="dxa"/>
          </w:tcPr>
          <w:p w:rsidR="006955EA" w:rsidRPr="00CF12B9" w:rsidRDefault="009F11A6"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Total</w:t>
            </w:r>
            <w:r>
              <w:rPr>
                <w:rFonts w:ascii="Times New Roman" w:hAnsi="Times New Roman"/>
                <w:b/>
                <w:sz w:val="24"/>
                <w:szCs w:val="24"/>
              </w:rPr>
              <w:t xml:space="preserve"> Marks</w:t>
            </w:r>
          </w:p>
        </w:tc>
        <w:tc>
          <w:tcPr>
            <w:tcW w:w="4680" w:type="dxa"/>
            <w:gridSpan w:val="2"/>
          </w:tcPr>
          <w:p w:rsidR="006955EA" w:rsidRPr="00CF12B9" w:rsidRDefault="006955EA" w:rsidP="00B7360E">
            <w:pPr>
              <w:spacing w:after="0" w:line="240" w:lineRule="auto"/>
              <w:jc w:val="center"/>
              <w:rPr>
                <w:rFonts w:ascii="Times New Roman" w:hAnsi="Times New Roman"/>
                <w:b/>
                <w:sz w:val="24"/>
                <w:szCs w:val="24"/>
              </w:rPr>
            </w:pPr>
          </w:p>
        </w:tc>
        <w:tc>
          <w:tcPr>
            <w:tcW w:w="1620" w:type="dxa"/>
          </w:tcPr>
          <w:p w:rsidR="006955EA" w:rsidRPr="00CF12B9" w:rsidRDefault="00E71507" w:rsidP="00B7360E">
            <w:pPr>
              <w:spacing w:after="0" w:line="240" w:lineRule="auto"/>
              <w:jc w:val="center"/>
              <w:rPr>
                <w:rFonts w:ascii="Times New Roman" w:hAnsi="Times New Roman"/>
                <w:b/>
                <w:sz w:val="24"/>
                <w:szCs w:val="24"/>
              </w:rPr>
            </w:pPr>
            <w:r>
              <w:rPr>
                <w:rFonts w:ascii="Times New Roman" w:hAnsi="Times New Roman"/>
                <w:b/>
                <w:sz w:val="24"/>
                <w:szCs w:val="24"/>
              </w:rPr>
              <w:t>55</w:t>
            </w:r>
          </w:p>
        </w:tc>
      </w:tr>
      <w:tr w:rsidR="006955EA" w:rsidRPr="00CF12B9" w:rsidTr="00233968">
        <w:tc>
          <w:tcPr>
            <w:tcW w:w="9378" w:type="dxa"/>
            <w:gridSpan w:val="4"/>
            <w:shd w:val="clear" w:color="auto" w:fill="D9D9D9"/>
          </w:tcPr>
          <w:p w:rsidR="006955EA" w:rsidRPr="00CF12B9" w:rsidRDefault="006955EA"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 xml:space="preserve">INTERNAL ASSESSMENT </w:t>
            </w:r>
            <w:r w:rsidR="00573B13">
              <w:rPr>
                <w:rFonts w:ascii="Times New Roman" w:hAnsi="Times New Roman"/>
                <w:b/>
                <w:sz w:val="24"/>
                <w:szCs w:val="24"/>
              </w:rPr>
              <w:t>(3</w:t>
            </w:r>
            <w:r>
              <w:rPr>
                <w:rFonts w:ascii="Times New Roman" w:hAnsi="Times New Roman"/>
                <w:b/>
                <w:sz w:val="24"/>
                <w:szCs w:val="24"/>
              </w:rPr>
              <w:t xml:space="preserve">0 </w:t>
            </w:r>
            <w:r w:rsidRPr="00CF12B9">
              <w:rPr>
                <w:rFonts w:ascii="Times New Roman" w:hAnsi="Times New Roman"/>
                <w:b/>
                <w:sz w:val="24"/>
                <w:szCs w:val="24"/>
              </w:rPr>
              <w:t>MARKS</w:t>
            </w:r>
            <w:r>
              <w:rPr>
                <w:rFonts w:ascii="Times New Roman" w:hAnsi="Times New Roman"/>
                <w:b/>
                <w:sz w:val="24"/>
                <w:szCs w:val="24"/>
              </w:rPr>
              <w:t>)</w:t>
            </w:r>
            <w:r w:rsidRPr="00CF12B9">
              <w:rPr>
                <w:rFonts w:ascii="Times New Roman" w:hAnsi="Times New Roman"/>
                <w:b/>
                <w:sz w:val="24"/>
                <w:szCs w:val="24"/>
              </w:rPr>
              <w:t xml:space="preserve"> </w:t>
            </w:r>
          </w:p>
        </w:tc>
      </w:tr>
      <w:tr w:rsidR="006955EA" w:rsidRPr="00CF12B9" w:rsidTr="00267EF0">
        <w:tc>
          <w:tcPr>
            <w:tcW w:w="3078" w:type="dxa"/>
          </w:tcPr>
          <w:p w:rsidR="006955EA" w:rsidRPr="00CF12B9" w:rsidRDefault="006955EA" w:rsidP="00B7360E">
            <w:pPr>
              <w:spacing w:after="0" w:line="240" w:lineRule="auto"/>
              <w:jc w:val="center"/>
              <w:rPr>
                <w:rFonts w:ascii="Times New Roman" w:hAnsi="Times New Roman"/>
                <w:sz w:val="24"/>
                <w:szCs w:val="24"/>
              </w:rPr>
            </w:pPr>
            <w:r w:rsidRPr="00CF12B9">
              <w:rPr>
                <w:rFonts w:ascii="Times New Roman" w:hAnsi="Times New Roman"/>
                <w:sz w:val="24"/>
                <w:szCs w:val="24"/>
              </w:rPr>
              <w:t xml:space="preserve">Internal assessment </w:t>
            </w:r>
            <w:r>
              <w:rPr>
                <w:rFonts w:ascii="Times New Roman" w:hAnsi="Times New Roman"/>
                <w:sz w:val="24"/>
                <w:szCs w:val="24"/>
              </w:rPr>
              <w:t>T</w:t>
            </w:r>
            <w:r w:rsidRPr="00CF12B9">
              <w:rPr>
                <w:rFonts w:ascii="Times New Roman" w:hAnsi="Times New Roman"/>
                <w:sz w:val="24"/>
                <w:szCs w:val="24"/>
              </w:rPr>
              <w:t xml:space="preserve">heory part </w:t>
            </w:r>
          </w:p>
        </w:tc>
        <w:tc>
          <w:tcPr>
            <w:tcW w:w="4680" w:type="dxa"/>
            <w:gridSpan w:val="2"/>
          </w:tcPr>
          <w:p w:rsidR="006955EA" w:rsidRPr="00CF12B9" w:rsidRDefault="006955EA" w:rsidP="00B7360E">
            <w:pPr>
              <w:spacing w:after="0" w:line="240" w:lineRule="auto"/>
              <w:jc w:val="center"/>
              <w:rPr>
                <w:rFonts w:ascii="Times New Roman" w:hAnsi="Times New Roman"/>
                <w:sz w:val="24"/>
                <w:szCs w:val="24"/>
              </w:rPr>
            </w:pPr>
          </w:p>
        </w:tc>
        <w:tc>
          <w:tcPr>
            <w:tcW w:w="1620" w:type="dxa"/>
          </w:tcPr>
          <w:p w:rsidR="006955EA" w:rsidRPr="00CF12B9" w:rsidRDefault="006955EA" w:rsidP="00B7360E">
            <w:pPr>
              <w:spacing w:after="0" w:line="240" w:lineRule="auto"/>
              <w:jc w:val="center"/>
              <w:rPr>
                <w:rFonts w:ascii="Times New Roman" w:hAnsi="Times New Roman"/>
                <w:sz w:val="24"/>
                <w:szCs w:val="24"/>
              </w:rPr>
            </w:pPr>
            <w:r w:rsidRPr="00CF12B9">
              <w:rPr>
                <w:rFonts w:ascii="Times New Roman" w:hAnsi="Times New Roman"/>
                <w:sz w:val="24"/>
                <w:szCs w:val="24"/>
              </w:rPr>
              <w:t>1</w:t>
            </w:r>
            <w:r w:rsidR="002F1DA8">
              <w:rPr>
                <w:rFonts w:ascii="Times New Roman" w:hAnsi="Times New Roman"/>
                <w:sz w:val="24"/>
                <w:szCs w:val="24"/>
              </w:rPr>
              <w:t>5</w:t>
            </w:r>
          </w:p>
        </w:tc>
      </w:tr>
      <w:tr w:rsidR="006955EA" w:rsidRPr="00CF12B9" w:rsidTr="00267EF0">
        <w:tc>
          <w:tcPr>
            <w:tcW w:w="3078" w:type="dxa"/>
          </w:tcPr>
          <w:p w:rsidR="006955EA" w:rsidRPr="00CF12B9" w:rsidRDefault="006955EA" w:rsidP="00B7360E">
            <w:pPr>
              <w:spacing w:after="0" w:line="240" w:lineRule="auto"/>
              <w:jc w:val="center"/>
              <w:rPr>
                <w:rFonts w:ascii="Times New Roman" w:hAnsi="Times New Roman"/>
                <w:sz w:val="24"/>
                <w:szCs w:val="24"/>
              </w:rPr>
            </w:pPr>
            <w:r w:rsidRPr="00CF12B9">
              <w:rPr>
                <w:rFonts w:ascii="Times New Roman" w:hAnsi="Times New Roman"/>
                <w:sz w:val="24"/>
                <w:szCs w:val="24"/>
              </w:rPr>
              <w:t>Internal assessment Practical/</w:t>
            </w:r>
            <w:r w:rsidR="00550906">
              <w:rPr>
                <w:rFonts w:ascii="Times New Roman" w:hAnsi="Times New Roman"/>
                <w:sz w:val="24"/>
                <w:szCs w:val="24"/>
              </w:rPr>
              <w:t>Clinical</w:t>
            </w:r>
          </w:p>
        </w:tc>
        <w:tc>
          <w:tcPr>
            <w:tcW w:w="4680" w:type="dxa"/>
            <w:gridSpan w:val="2"/>
          </w:tcPr>
          <w:p w:rsidR="006955EA" w:rsidRPr="00CF12B9" w:rsidRDefault="006955EA" w:rsidP="00B7360E">
            <w:pPr>
              <w:spacing w:after="0" w:line="240" w:lineRule="auto"/>
              <w:jc w:val="center"/>
              <w:rPr>
                <w:rFonts w:ascii="Times New Roman" w:hAnsi="Times New Roman"/>
                <w:sz w:val="24"/>
                <w:szCs w:val="24"/>
              </w:rPr>
            </w:pPr>
          </w:p>
        </w:tc>
        <w:tc>
          <w:tcPr>
            <w:tcW w:w="1620" w:type="dxa"/>
          </w:tcPr>
          <w:p w:rsidR="006955EA" w:rsidRPr="00CF12B9" w:rsidRDefault="002F1DA8" w:rsidP="00B7360E">
            <w:pPr>
              <w:spacing w:after="0" w:line="240" w:lineRule="auto"/>
              <w:jc w:val="center"/>
              <w:rPr>
                <w:rFonts w:ascii="Times New Roman" w:hAnsi="Times New Roman"/>
                <w:sz w:val="24"/>
                <w:szCs w:val="24"/>
              </w:rPr>
            </w:pPr>
            <w:r>
              <w:rPr>
                <w:rFonts w:ascii="Times New Roman" w:hAnsi="Times New Roman"/>
                <w:sz w:val="24"/>
                <w:szCs w:val="24"/>
              </w:rPr>
              <w:t>15</w:t>
            </w:r>
          </w:p>
        </w:tc>
      </w:tr>
      <w:tr w:rsidR="006955EA" w:rsidRPr="00CF12B9" w:rsidTr="00267EF0">
        <w:tc>
          <w:tcPr>
            <w:tcW w:w="3078" w:type="dxa"/>
          </w:tcPr>
          <w:p w:rsidR="006955EA" w:rsidRPr="00CF12B9" w:rsidRDefault="009F11A6"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Total</w:t>
            </w:r>
            <w:r>
              <w:rPr>
                <w:rFonts w:ascii="Times New Roman" w:hAnsi="Times New Roman"/>
                <w:b/>
                <w:sz w:val="24"/>
                <w:szCs w:val="24"/>
              </w:rPr>
              <w:t xml:space="preserve"> Marks</w:t>
            </w:r>
          </w:p>
        </w:tc>
        <w:tc>
          <w:tcPr>
            <w:tcW w:w="4680" w:type="dxa"/>
            <w:gridSpan w:val="2"/>
          </w:tcPr>
          <w:p w:rsidR="006955EA" w:rsidRPr="00CF12B9" w:rsidRDefault="006955EA" w:rsidP="00B7360E">
            <w:pPr>
              <w:spacing w:after="0" w:line="240" w:lineRule="auto"/>
              <w:jc w:val="center"/>
              <w:rPr>
                <w:rFonts w:ascii="Times New Roman" w:hAnsi="Times New Roman"/>
                <w:b/>
                <w:sz w:val="24"/>
                <w:szCs w:val="24"/>
              </w:rPr>
            </w:pPr>
          </w:p>
        </w:tc>
        <w:tc>
          <w:tcPr>
            <w:tcW w:w="1620" w:type="dxa"/>
          </w:tcPr>
          <w:p w:rsidR="006955EA" w:rsidRPr="00CF12B9" w:rsidRDefault="006955EA"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30</w:t>
            </w:r>
          </w:p>
        </w:tc>
      </w:tr>
      <w:tr w:rsidR="006955EA" w:rsidRPr="00CF12B9" w:rsidTr="00267EF0">
        <w:tc>
          <w:tcPr>
            <w:tcW w:w="3078" w:type="dxa"/>
          </w:tcPr>
          <w:p w:rsidR="006955EA" w:rsidRPr="00CF12B9" w:rsidRDefault="006955EA"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 xml:space="preserve">Grand </w:t>
            </w:r>
            <w:r w:rsidR="009F11A6" w:rsidRPr="00CF12B9">
              <w:rPr>
                <w:rFonts w:ascii="Times New Roman" w:hAnsi="Times New Roman"/>
                <w:b/>
                <w:sz w:val="24"/>
                <w:szCs w:val="24"/>
              </w:rPr>
              <w:t>Total</w:t>
            </w:r>
            <w:r w:rsidR="009F11A6">
              <w:rPr>
                <w:rFonts w:ascii="Times New Roman" w:hAnsi="Times New Roman"/>
                <w:b/>
                <w:sz w:val="24"/>
                <w:szCs w:val="24"/>
              </w:rPr>
              <w:t xml:space="preserve"> Marks</w:t>
            </w:r>
          </w:p>
        </w:tc>
        <w:tc>
          <w:tcPr>
            <w:tcW w:w="4680" w:type="dxa"/>
            <w:gridSpan w:val="2"/>
          </w:tcPr>
          <w:p w:rsidR="006955EA" w:rsidRPr="00CF12B9" w:rsidRDefault="006955EA" w:rsidP="00B7360E">
            <w:pPr>
              <w:spacing w:after="0" w:line="240" w:lineRule="auto"/>
              <w:jc w:val="center"/>
              <w:rPr>
                <w:rFonts w:ascii="Times New Roman" w:hAnsi="Times New Roman"/>
                <w:b/>
                <w:sz w:val="24"/>
                <w:szCs w:val="24"/>
              </w:rPr>
            </w:pPr>
          </w:p>
        </w:tc>
        <w:tc>
          <w:tcPr>
            <w:tcW w:w="1620" w:type="dxa"/>
          </w:tcPr>
          <w:p w:rsidR="006955EA" w:rsidRDefault="006955EA" w:rsidP="00B7360E">
            <w:pPr>
              <w:spacing w:after="0" w:line="240" w:lineRule="auto"/>
              <w:jc w:val="center"/>
              <w:rPr>
                <w:rFonts w:ascii="Times New Roman" w:hAnsi="Times New Roman"/>
                <w:b/>
                <w:sz w:val="24"/>
                <w:szCs w:val="24"/>
              </w:rPr>
            </w:pPr>
            <w:r w:rsidRPr="00CF12B9">
              <w:rPr>
                <w:rFonts w:ascii="Times New Roman" w:hAnsi="Times New Roman"/>
                <w:b/>
                <w:sz w:val="24"/>
                <w:szCs w:val="24"/>
              </w:rPr>
              <w:t>300</w:t>
            </w:r>
          </w:p>
          <w:p w:rsidR="00E00188" w:rsidRPr="00CF12B9" w:rsidRDefault="00E00188" w:rsidP="00B7360E">
            <w:pPr>
              <w:spacing w:after="0" w:line="240" w:lineRule="auto"/>
              <w:jc w:val="center"/>
              <w:rPr>
                <w:rFonts w:ascii="Times New Roman" w:hAnsi="Times New Roman"/>
                <w:b/>
                <w:sz w:val="24"/>
                <w:szCs w:val="24"/>
              </w:rPr>
            </w:pPr>
          </w:p>
        </w:tc>
      </w:tr>
    </w:tbl>
    <w:p w:rsidR="00E00188" w:rsidRDefault="00E00188" w:rsidP="008B7AA6">
      <w:pPr>
        <w:pStyle w:val="ListParagraph"/>
        <w:spacing w:after="0"/>
        <w:ind w:left="360"/>
        <w:jc w:val="both"/>
        <w:rPr>
          <w:rFonts w:ascii="Times New Roman" w:hAnsi="Times New Roman" w:cs="Times New Roman"/>
          <w:b/>
          <w:sz w:val="28"/>
          <w:szCs w:val="28"/>
          <w:u w:val="single"/>
        </w:rPr>
      </w:pPr>
    </w:p>
    <w:p w:rsidR="00E96105" w:rsidRPr="005673D7" w:rsidRDefault="00E96105" w:rsidP="008B7AA6">
      <w:pPr>
        <w:pStyle w:val="ListParagraph"/>
        <w:spacing w:after="0"/>
        <w:ind w:left="360"/>
        <w:jc w:val="center"/>
        <w:rPr>
          <w:rFonts w:ascii="Times New Roman" w:hAnsi="Times New Roman" w:cs="Times New Roman"/>
          <w:b/>
          <w:sz w:val="28"/>
          <w:szCs w:val="28"/>
          <w:u w:val="single"/>
        </w:rPr>
      </w:pPr>
      <w:r w:rsidRPr="005673D7">
        <w:rPr>
          <w:rFonts w:ascii="Times New Roman" w:hAnsi="Times New Roman"/>
          <w:b/>
          <w:sz w:val="28"/>
          <w:szCs w:val="28"/>
          <w:u w:val="single"/>
        </w:rPr>
        <w:t>CREDIT ACCUMULATION AND TRANSFER SYSTEM</w:t>
      </w:r>
      <w:r w:rsidR="00F56441">
        <w:rPr>
          <w:rFonts w:ascii="Times New Roman" w:hAnsi="Times New Roman"/>
          <w:b/>
          <w:sz w:val="28"/>
          <w:szCs w:val="28"/>
          <w:u w:val="single"/>
        </w:rPr>
        <w:t xml:space="preserve"> </w:t>
      </w:r>
      <w:r w:rsidRPr="005673D7">
        <w:rPr>
          <w:rFonts w:ascii="Times New Roman" w:hAnsi="Times New Roman"/>
          <w:b/>
          <w:sz w:val="28"/>
          <w:szCs w:val="28"/>
          <w:u w:val="single"/>
        </w:rPr>
        <w:t>(CAT)</w:t>
      </w:r>
    </w:p>
    <w:p w:rsidR="00E96105" w:rsidRPr="00E96105" w:rsidRDefault="00E96105" w:rsidP="008B7AA6">
      <w:pPr>
        <w:spacing w:after="0"/>
        <w:jc w:val="both"/>
        <w:rPr>
          <w:rFonts w:ascii="Times New Roman" w:hAnsi="Times New Roman"/>
          <w:sz w:val="24"/>
          <w:szCs w:val="24"/>
        </w:rPr>
      </w:pPr>
      <w:r w:rsidRPr="00E96105">
        <w:rPr>
          <w:rFonts w:ascii="Times New Roman" w:hAnsi="Times New Roman"/>
          <w:sz w:val="24"/>
          <w:szCs w:val="24"/>
        </w:rPr>
        <w:t xml:space="preserve">A Credit accumulation and transfer system is a systematic way of describing an educational program </w:t>
      </w:r>
      <w:r w:rsidR="0029666E">
        <w:rPr>
          <w:rFonts w:ascii="Times New Roman" w:hAnsi="Times New Roman"/>
          <w:sz w:val="24"/>
          <w:szCs w:val="24"/>
        </w:rPr>
        <w:t xml:space="preserve">based upon </w:t>
      </w:r>
      <w:r w:rsidRPr="00E96105">
        <w:rPr>
          <w:rFonts w:ascii="Times New Roman" w:hAnsi="Times New Roman"/>
          <w:sz w:val="24"/>
          <w:szCs w:val="24"/>
        </w:rPr>
        <w:t>its components. Credit hour or credit unit is basically the academic currency of the academic activities.</w:t>
      </w:r>
    </w:p>
    <w:p w:rsidR="00E96105" w:rsidRDefault="00E96105" w:rsidP="008B7AA6">
      <w:pPr>
        <w:spacing w:after="0"/>
        <w:jc w:val="both"/>
        <w:rPr>
          <w:rFonts w:ascii="Times New Roman" w:hAnsi="Times New Roman"/>
          <w:sz w:val="24"/>
          <w:szCs w:val="24"/>
        </w:rPr>
      </w:pPr>
      <w:r w:rsidRPr="00E96105">
        <w:rPr>
          <w:rFonts w:ascii="Times New Roman" w:hAnsi="Times New Roman"/>
          <w:sz w:val="24"/>
          <w:szCs w:val="24"/>
        </w:rPr>
        <w:t>In DPT</w:t>
      </w:r>
      <w:r w:rsidR="001B3DA7">
        <w:rPr>
          <w:rFonts w:ascii="Times New Roman" w:hAnsi="Times New Roman"/>
          <w:sz w:val="24"/>
          <w:szCs w:val="24"/>
        </w:rPr>
        <w:t xml:space="preserve"> under</w:t>
      </w:r>
      <w:r w:rsidRPr="00E96105">
        <w:rPr>
          <w:rFonts w:ascii="Times New Roman" w:hAnsi="Times New Roman"/>
          <w:sz w:val="24"/>
          <w:szCs w:val="24"/>
        </w:rPr>
        <w:t xml:space="preserve"> </w:t>
      </w:r>
      <w:r w:rsidR="005673D7" w:rsidRPr="00E96105">
        <w:rPr>
          <w:rFonts w:ascii="Times New Roman" w:hAnsi="Times New Roman"/>
          <w:sz w:val="24"/>
          <w:szCs w:val="24"/>
        </w:rPr>
        <w:t>the</w:t>
      </w:r>
      <w:r w:rsidRPr="00E96105">
        <w:rPr>
          <w:rFonts w:ascii="Times New Roman" w:hAnsi="Times New Roman"/>
          <w:sz w:val="24"/>
          <w:szCs w:val="24"/>
        </w:rPr>
        <w:t xml:space="preserve"> CAT system is defined as </w:t>
      </w:r>
    </w:p>
    <w:tbl>
      <w:tblPr>
        <w:tblStyle w:val="TableGrid"/>
        <w:tblW w:w="10278" w:type="dxa"/>
        <w:tblLayout w:type="fixed"/>
        <w:tblLook w:val="04A0"/>
      </w:tblPr>
      <w:tblGrid>
        <w:gridCol w:w="2988"/>
        <w:gridCol w:w="1800"/>
        <w:gridCol w:w="2160"/>
        <w:gridCol w:w="1800"/>
        <w:gridCol w:w="1530"/>
      </w:tblGrid>
      <w:tr w:rsidR="009E37CA" w:rsidRPr="000871CE" w:rsidTr="000871CE">
        <w:tc>
          <w:tcPr>
            <w:tcW w:w="2988" w:type="dxa"/>
            <w:vMerge w:val="restart"/>
          </w:tcPr>
          <w:p w:rsidR="009E37CA" w:rsidRPr="000871CE" w:rsidRDefault="009E37CA" w:rsidP="00B7360E">
            <w:pPr>
              <w:jc w:val="both"/>
              <w:rPr>
                <w:rFonts w:ascii="Times New Roman" w:hAnsi="Times New Roman"/>
                <w:b/>
                <w:sz w:val="24"/>
                <w:szCs w:val="24"/>
              </w:rPr>
            </w:pPr>
            <w:r w:rsidRPr="000871CE">
              <w:rPr>
                <w:rFonts w:ascii="Times New Roman" w:hAnsi="Times New Roman"/>
                <w:b/>
                <w:sz w:val="24"/>
                <w:szCs w:val="24"/>
              </w:rPr>
              <w:t xml:space="preserve">Title </w:t>
            </w:r>
          </w:p>
        </w:tc>
        <w:tc>
          <w:tcPr>
            <w:tcW w:w="1800" w:type="dxa"/>
            <w:vMerge w:val="restart"/>
          </w:tcPr>
          <w:p w:rsidR="009E37CA" w:rsidRPr="000871CE" w:rsidRDefault="009E37CA" w:rsidP="00B7360E">
            <w:pPr>
              <w:jc w:val="both"/>
              <w:rPr>
                <w:rFonts w:ascii="Times New Roman" w:hAnsi="Times New Roman"/>
                <w:b/>
                <w:sz w:val="24"/>
                <w:szCs w:val="24"/>
              </w:rPr>
            </w:pPr>
            <w:r w:rsidRPr="000871CE">
              <w:rPr>
                <w:rFonts w:ascii="Times New Roman" w:hAnsi="Times New Roman"/>
                <w:b/>
                <w:sz w:val="24"/>
                <w:szCs w:val="24"/>
              </w:rPr>
              <w:t>Recommended</w:t>
            </w:r>
          </w:p>
        </w:tc>
        <w:tc>
          <w:tcPr>
            <w:tcW w:w="5490" w:type="dxa"/>
            <w:gridSpan w:val="3"/>
          </w:tcPr>
          <w:p w:rsidR="009E37CA" w:rsidRPr="000871CE" w:rsidRDefault="009E37CA" w:rsidP="00B7360E">
            <w:pPr>
              <w:jc w:val="center"/>
              <w:rPr>
                <w:rFonts w:ascii="Times New Roman" w:hAnsi="Times New Roman"/>
                <w:b/>
                <w:sz w:val="24"/>
                <w:szCs w:val="24"/>
              </w:rPr>
            </w:pPr>
            <w:r w:rsidRPr="000871CE">
              <w:rPr>
                <w:rFonts w:ascii="Times New Roman" w:hAnsi="Times New Roman"/>
                <w:b/>
                <w:sz w:val="24"/>
                <w:szCs w:val="24"/>
              </w:rPr>
              <w:t>Actual</w:t>
            </w:r>
          </w:p>
        </w:tc>
      </w:tr>
      <w:tr w:rsidR="009E37CA" w:rsidTr="000871CE">
        <w:tc>
          <w:tcPr>
            <w:tcW w:w="2988" w:type="dxa"/>
            <w:vMerge/>
          </w:tcPr>
          <w:p w:rsidR="009E37CA" w:rsidRDefault="009E37CA" w:rsidP="00B7360E">
            <w:pPr>
              <w:jc w:val="both"/>
              <w:rPr>
                <w:rFonts w:ascii="Times New Roman" w:hAnsi="Times New Roman"/>
                <w:sz w:val="24"/>
                <w:szCs w:val="24"/>
              </w:rPr>
            </w:pPr>
          </w:p>
        </w:tc>
        <w:tc>
          <w:tcPr>
            <w:tcW w:w="1800" w:type="dxa"/>
            <w:vMerge/>
          </w:tcPr>
          <w:p w:rsidR="009E37CA" w:rsidRDefault="009E37CA" w:rsidP="00B7360E">
            <w:pPr>
              <w:jc w:val="both"/>
              <w:rPr>
                <w:rFonts w:ascii="Times New Roman" w:hAnsi="Times New Roman"/>
                <w:sz w:val="24"/>
                <w:szCs w:val="24"/>
              </w:rPr>
            </w:pPr>
          </w:p>
        </w:tc>
        <w:tc>
          <w:tcPr>
            <w:tcW w:w="2160" w:type="dxa"/>
          </w:tcPr>
          <w:p w:rsidR="009E37CA" w:rsidRPr="0094737D" w:rsidRDefault="009E37CA" w:rsidP="00B7360E">
            <w:pPr>
              <w:jc w:val="center"/>
              <w:rPr>
                <w:rFonts w:ascii="Times New Roman" w:hAnsi="Times New Roman"/>
                <w:b/>
                <w:sz w:val="24"/>
                <w:szCs w:val="24"/>
              </w:rPr>
            </w:pPr>
            <w:r w:rsidRPr="0094737D">
              <w:rPr>
                <w:rFonts w:ascii="Times New Roman" w:hAnsi="Times New Roman"/>
                <w:b/>
                <w:sz w:val="24"/>
                <w:szCs w:val="24"/>
              </w:rPr>
              <w:t>Teaching</w:t>
            </w:r>
          </w:p>
        </w:tc>
        <w:tc>
          <w:tcPr>
            <w:tcW w:w="1800" w:type="dxa"/>
          </w:tcPr>
          <w:p w:rsidR="009E37CA" w:rsidRPr="0094737D" w:rsidRDefault="009E37CA" w:rsidP="00B7360E">
            <w:pPr>
              <w:jc w:val="center"/>
              <w:rPr>
                <w:rFonts w:ascii="Times New Roman" w:hAnsi="Times New Roman"/>
                <w:b/>
                <w:sz w:val="24"/>
                <w:szCs w:val="24"/>
              </w:rPr>
            </w:pPr>
            <w:r w:rsidRPr="0094737D">
              <w:rPr>
                <w:rFonts w:ascii="Times New Roman" w:hAnsi="Times New Roman"/>
                <w:b/>
                <w:sz w:val="24"/>
                <w:szCs w:val="24"/>
              </w:rPr>
              <w:t>Clinical</w:t>
            </w:r>
          </w:p>
        </w:tc>
        <w:tc>
          <w:tcPr>
            <w:tcW w:w="1530" w:type="dxa"/>
          </w:tcPr>
          <w:p w:rsidR="009E37CA" w:rsidRPr="0094737D" w:rsidRDefault="009E37CA" w:rsidP="00B7360E">
            <w:pPr>
              <w:jc w:val="center"/>
              <w:rPr>
                <w:rFonts w:ascii="Times New Roman" w:hAnsi="Times New Roman"/>
                <w:b/>
                <w:sz w:val="24"/>
                <w:szCs w:val="24"/>
              </w:rPr>
            </w:pPr>
            <w:r w:rsidRPr="0094737D">
              <w:rPr>
                <w:rFonts w:ascii="Times New Roman" w:hAnsi="Times New Roman"/>
                <w:b/>
                <w:sz w:val="24"/>
                <w:szCs w:val="24"/>
              </w:rPr>
              <w:t>Total</w:t>
            </w:r>
          </w:p>
        </w:tc>
      </w:tr>
      <w:tr w:rsidR="008020FF" w:rsidTr="000871CE">
        <w:trPr>
          <w:trHeight w:val="1656"/>
        </w:trPr>
        <w:tc>
          <w:tcPr>
            <w:tcW w:w="2988" w:type="dxa"/>
          </w:tcPr>
          <w:p w:rsidR="008020FF" w:rsidRPr="001408E1" w:rsidRDefault="008020FF" w:rsidP="00B7360E">
            <w:pPr>
              <w:jc w:val="both"/>
              <w:rPr>
                <w:rFonts w:ascii="Times New Roman" w:hAnsi="Times New Roman"/>
                <w:sz w:val="24"/>
                <w:szCs w:val="24"/>
              </w:rPr>
            </w:pPr>
            <w:r w:rsidRPr="001408E1">
              <w:rPr>
                <w:rFonts w:ascii="Times New Roman" w:hAnsi="Times New Roman"/>
                <w:sz w:val="24"/>
                <w:szCs w:val="24"/>
              </w:rPr>
              <w:t>1. Contact hours 1500-1800 hrs/year</w:t>
            </w:r>
          </w:p>
          <w:p w:rsidR="008020FF" w:rsidRPr="001408E1" w:rsidRDefault="008020FF" w:rsidP="00B7360E">
            <w:pPr>
              <w:jc w:val="both"/>
              <w:rPr>
                <w:rFonts w:ascii="Times New Roman" w:hAnsi="Times New Roman"/>
                <w:sz w:val="24"/>
                <w:szCs w:val="24"/>
              </w:rPr>
            </w:pPr>
            <w:r w:rsidRPr="001408E1">
              <w:rPr>
                <w:rFonts w:ascii="Times New Roman" w:hAnsi="Times New Roman"/>
                <w:sz w:val="24"/>
                <w:szCs w:val="24"/>
              </w:rPr>
              <w:t>2.</w:t>
            </w:r>
            <w:r w:rsidR="00DD0C28" w:rsidRPr="001408E1">
              <w:rPr>
                <w:rFonts w:ascii="Times New Roman" w:hAnsi="Times New Roman"/>
                <w:sz w:val="24"/>
                <w:szCs w:val="24"/>
              </w:rPr>
              <w:t xml:space="preserve"> </w:t>
            </w:r>
            <w:r w:rsidRPr="001408E1">
              <w:rPr>
                <w:rFonts w:ascii="Times New Roman" w:hAnsi="Times New Roman"/>
                <w:sz w:val="24"/>
                <w:szCs w:val="24"/>
              </w:rPr>
              <w:t xml:space="preserve">25-30 Contact hours = </w:t>
            </w:r>
            <w:r w:rsidR="001C5E86" w:rsidRPr="001408E1">
              <w:rPr>
                <w:rFonts w:ascii="Times New Roman" w:hAnsi="Times New Roman"/>
                <w:sz w:val="24"/>
                <w:szCs w:val="24"/>
              </w:rPr>
              <w:t xml:space="preserve">     </w:t>
            </w:r>
            <w:r w:rsidR="00DD0C28" w:rsidRPr="001408E1">
              <w:rPr>
                <w:rFonts w:ascii="Times New Roman" w:hAnsi="Times New Roman"/>
                <w:sz w:val="24"/>
                <w:szCs w:val="24"/>
              </w:rPr>
              <w:t>0</w:t>
            </w:r>
            <w:r w:rsidRPr="001408E1">
              <w:rPr>
                <w:rFonts w:ascii="Times New Roman" w:hAnsi="Times New Roman"/>
                <w:sz w:val="24"/>
                <w:szCs w:val="24"/>
              </w:rPr>
              <w:t>1 credit point</w:t>
            </w:r>
          </w:p>
          <w:p w:rsidR="008020FF" w:rsidRDefault="008020FF" w:rsidP="00B7360E">
            <w:pPr>
              <w:jc w:val="both"/>
              <w:rPr>
                <w:rFonts w:ascii="Times New Roman" w:hAnsi="Times New Roman"/>
                <w:sz w:val="24"/>
                <w:szCs w:val="24"/>
              </w:rPr>
            </w:pPr>
            <w:r w:rsidRPr="001408E1">
              <w:rPr>
                <w:rFonts w:ascii="Times New Roman" w:hAnsi="Times New Roman"/>
                <w:sz w:val="24"/>
                <w:szCs w:val="24"/>
              </w:rPr>
              <w:t>3.</w:t>
            </w:r>
            <w:r w:rsidR="00DD0C28" w:rsidRPr="001408E1">
              <w:rPr>
                <w:rFonts w:ascii="Times New Roman" w:hAnsi="Times New Roman"/>
                <w:sz w:val="24"/>
                <w:szCs w:val="24"/>
              </w:rPr>
              <w:t xml:space="preserve"> </w:t>
            </w:r>
            <w:r w:rsidRPr="001408E1">
              <w:rPr>
                <w:rFonts w:ascii="Times New Roman" w:hAnsi="Times New Roman"/>
                <w:sz w:val="24"/>
                <w:szCs w:val="24"/>
              </w:rPr>
              <w:t>Number of credit points in</w:t>
            </w:r>
            <w:r w:rsidRPr="005673D7">
              <w:rPr>
                <w:rFonts w:ascii="Times New Roman" w:hAnsi="Times New Roman"/>
                <w:sz w:val="24"/>
                <w:szCs w:val="24"/>
              </w:rPr>
              <w:t xml:space="preserve"> a year = 55-60</w:t>
            </w:r>
          </w:p>
        </w:tc>
        <w:tc>
          <w:tcPr>
            <w:tcW w:w="1800" w:type="dxa"/>
          </w:tcPr>
          <w:p w:rsidR="008020FF" w:rsidRDefault="008020FF" w:rsidP="00B7360E">
            <w:pPr>
              <w:jc w:val="both"/>
              <w:rPr>
                <w:rFonts w:ascii="Times New Roman" w:hAnsi="Times New Roman"/>
                <w:sz w:val="24"/>
                <w:szCs w:val="24"/>
              </w:rPr>
            </w:pPr>
            <w:r>
              <w:rPr>
                <w:rFonts w:ascii="Times New Roman" w:hAnsi="Times New Roman"/>
                <w:sz w:val="24"/>
                <w:szCs w:val="24"/>
              </w:rPr>
              <w:t>1500-1800 hours/year</w:t>
            </w:r>
          </w:p>
        </w:tc>
        <w:tc>
          <w:tcPr>
            <w:tcW w:w="2160" w:type="dxa"/>
          </w:tcPr>
          <w:p w:rsidR="008020FF" w:rsidRDefault="008020FF" w:rsidP="00B7360E">
            <w:pPr>
              <w:jc w:val="both"/>
              <w:rPr>
                <w:rFonts w:ascii="Times New Roman" w:hAnsi="Times New Roman"/>
                <w:sz w:val="24"/>
                <w:szCs w:val="24"/>
              </w:rPr>
            </w:pPr>
            <w:r w:rsidRPr="00820B34">
              <w:rPr>
                <w:rFonts w:ascii="Times New Roman" w:hAnsi="Times New Roman"/>
                <w:sz w:val="24"/>
                <w:szCs w:val="24"/>
              </w:rPr>
              <w:t>16</w:t>
            </w:r>
            <w:r w:rsidR="00CA3C9E" w:rsidRPr="00820B34">
              <w:rPr>
                <w:rFonts w:ascii="Times New Roman" w:hAnsi="Times New Roman"/>
                <w:sz w:val="24"/>
                <w:szCs w:val="24"/>
              </w:rPr>
              <w:t>0</w:t>
            </w:r>
            <w:r w:rsidRPr="00820B34">
              <w:rPr>
                <w:rFonts w:ascii="Times New Roman" w:hAnsi="Times New Roman"/>
                <w:sz w:val="24"/>
                <w:szCs w:val="24"/>
              </w:rPr>
              <w:t>0+1600+15</w:t>
            </w:r>
            <w:r w:rsidR="00CA3C9E" w:rsidRPr="00820B34">
              <w:rPr>
                <w:rFonts w:ascii="Times New Roman" w:hAnsi="Times New Roman"/>
                <w:sz w:val="24"/>
                <w:szCs w:val="24"/>
              </w:rPr>
              <w:t>0</w:t>
            </w:r>
            <w:r w:rsidRPr="00820B34">
              <w:rPr>
                <w:rFonts w:ascii="Times New Roman" w:hAnsi="Times New Roman"/>
                <w:sz w:val="24"/>
                <w:szCs w:val="24"/>
              </w:rPr>
              <w:t>0+1350+1</w:t>
            </w:r>
            <w:r w:rsidR="00CA3C9E" w:rsidRPr="00820B34">
              <w:rPr>
                <w:rFonts w:ascii="Times New Roman" w:hAnsi="Times New Roman"/>
                <w:sz w:val="24"/>
                <w:szCs w:val="24"/>
              </w:rPr>
              <w:t>40</w:t>
            </w:r>
            <w:r w:rsidRPr="00820B34">
              <w:rPr>
                <w:rFonts w:ascii="Times New Roman" w:hAnsi="Times New Roman"/>
                <w:sz w:val="24"/>
                <w:szCs w:val="24"/>
              </w:rPr>
              <w:t>0</w:t>
            </w:r>
            <w:r w:rsidR="00820B34" w:rsidRPr="00820B34">
              <w:rPr>
                <w:rFonts w:ascii="Times New Roman" w:hAnsi="Times New Roman"/>
                <w:sz w:val="24"/>
                <w:szCs w:val="24"/>
              </w:rPr>
              <w:t>+300</w:t>
            </w:r>
            <w:r w:rsidR="00B46655">
              <w:rPr>
                <w:rFonts w:ascii="Times New Roman" w:hAnsi="Times New Roman"/>
                <w:sz w:val="24"/>
                <w:szCs w:val="24"/>
              </w:rPr>
              <w:t xml:space="preserve"> </w:t>
            </w:r>
            <w:r w:rsidR="00820B34">
              <w:rPr>
                <w:rFonts w:ascii="Times New Roman" w:hAnsi="Times New Roman"/>
                <w:sz w:val="24"/>
                <w:szCs w:val="24"/>
              </w:rPr>
              <w:t>(Report Writing)=</w:t>
            </w:r>
            <w:r w:rsidR="00EB3243">
              <w:rPr>
                <w:rFonts w:ascii="Times New Roman" w:hAnsi="Times New Roman"/>
                <w:sz w:val="24"/>
                <w:szCs w:val="24"/>
              </w:rPr>
              <w:t>7750</w:t>
            </w:r>
          </w:p>
        </w:tc>
        <w:tc>
          <w:tcPr>
            <w:tcW w:w="1800" w:type="dxa"/>
          </w:tcPr>
          <w:p w:rsidR="008020FF" w:rsidRDefault="00183967" w:rsidP="00183967">
            <w:pPr>
              <w:jc w:val="both"/>
              <w:rPr>
                <w:rFonts w:ascii="Times New Roman" w:hAnsi="Times New Roman"/>
                <w:sz w:val="24"/>
                <w:szCs w:val="24"/>
              </w:rPr>
            </w:pPr>
            <w:r>
              <w:rPr>
                <w:rFonts w:ascii="Times New Roman" w:hAnsi="Times New Roman"/>
                <w:sz w:val="24"/>
                <w:szCs w:val="24"/>
              </w:rPr>
              <w:t>480+480+64</w:t>
            </w:r>
            <w:r w:rsidR="008020FF">
              <w:rPr>
                <w:rFonts w:ascii="Times New Roman" w:hAnsi="Times New Roman"/>
                <w:sz w:val="24"/>
                <w:szCs w:val="24"/>
              </w:rPr>
              <w:t>0=16</w:t>
            </w:r>
            <w:r>
              <w:rPr>
                <w:rFonts w:ascii="Times New Roman" w:hAnsi="Times New Roman"/>
                <w:sz w:val="24"/>
                <w:szCs w:val="24"/>
              </w:rPr>
              <w:t>0</w:t>
            </w:r>
            <w:r w:rsidR="008020FF">
              <w:rPr>
                <w:rFonts w:ascii="Times New Roman" w:hAnsi="Times New Roman"/>
                <w:sz w:val="24"/>
                <w:szCs w:val="24"/>
              </w:rPr>
              <w:t>0</w:t>
            </w:r>
          </w:p>
        </w:tc>
        <w:tc>
          <w:tcPr>
            <w:tcW w:w="1530" w:type="dxa"/>
          </w:tcPr>
          <w:p w:rsidR="009B2D8C" w:rsidRDefault="008020FF" w:rsidP="00B7360E">
            <w:pPr>
              <w:jc w:val="both"/>
              <w:rPr>
                <w:rFonts w:ascii="Times New Roman" w:hAnsi="Times New Roman"/>
                <w:sz w:val="24"/>
                <w:szCs w:val="24"/>
              </w:rPr>
            </w:pPr>
            <w:r>
              <w:rPr>
                <w:rFonts w:ascii="Times New Roman" w:hAnsi="Times New Roman"/>
                <w:sz w:val="24"/>
                <w:szCs w:val="24"/>
              </w:rPr>
              <w:t>9</w:t>
            </w:r>
            <w:r w:rsidR="00B46655">
              <w:rPr>
                <w:rFonts w:ascii="Times New Roman" w:hAnsi="Times New Roman"/>
                <w:sz w:val="24"/>
                <w:szCs w:val="24"/>
              </w:rPr>
              <w:t>3</w:t>
            </w:r>
            <w:r>
              <w:rPr>
                <w:rFonts w:ascii="Times New Roman" w:hAnsi="Times New Roman"/>
                <w:sz w:val="24"/>
                <w:szCs w:val="24"/>
              </w:rPr>
              <w:t>70/5=</w:t>
            </w:r>
            <w:r w:rsidR="00783A33">
              <w:rPr>
                <w:rFonts w:ascii="Times New Roman" w:hAnsi="Times New Roman"/>
                <w:sz w:val="24"/>
                <w:szCs w:val="24"/>
              </w:rPr>
              <w:t>1874</w:t>
            </w:r>
          </w:p>
          <w:p w:rsidR="008020FF" w:rsidRDefault="008020FF" w:rsidP="00B7360E">
            <w:pPr>
              <w:jc w:val="both"/>
              <w:rPr>
                <w:rFonts w:ascii="Times New Roman" w:hAnsi="Times New Roman"/>
                <w:sz w:val="24"/>
                <w:szCs w:val="24"/>
              </w:rPr>
            </w:pPr>
            <w:r>
              <w:rPr>
                <w:rFonts w:ascii="Times New Roman" w:hAnsi="Times New Roman"/>
                <w:sz w:val="24"/>
                <w:szCs w:val="24"/>
              </w:rPr>
              <w:t>hours/year</w:t>
            </w:r>
          </w:p>
        </w:tc>
      </w:tr>
    </w:tbl>
    <w:p w:rsidR="00B7360E" w:rsidRPr="00E00188" w:rsidRDefault="00B7360E" w:rsidP="008B7AA6">
      <w:pPr>
        <w:spacing w:after="0"/>
        <w:rPr>
          <w:rFonts w:ascii="Times New Roman" w:hAnsi="Times New Roman"/>
          <w:b/>
          <w:sz w:val="28"/>
          <w:szCs w:val="28"/>
          <w:u w:val="single"/>
        </w:rPr>
      </w:pPr>
    </w:p>
    <w:p w:rsidR="005D49EE" w:rsidRPr="001C1104" w:rsidRDefault="005673D7" w:rsidP="005D54B6">
      <w:pPr>
        <w:pStyle w:val="ListParagraph"/>
        <w:numPr>
          <w:ilvl w:val="0"/>
          <w:numId w:val="3"/>
        </w:numPr>
        <w:spacing w:after="0"/>
        <w:jc w:val="center"/>
        <w:rPr>
          <w:rFonts w:ascii="Times New Roman" w:hAnsi="Times New Roman"/>
          <w:b/>
          <w:sz w:val="28"/>
          <w:szCs w:val="28"/>
          <w:u w:val="single"/>
        </w:rPr>
      </w:pPr>
      <w:r w:rsidRPr="005673D7">
        <w:rPr>
          <w:rFonts w:ascii="Times New Roman" w:hAnsi="Times New Roman"/>
          <w:b/>
          <w:sz w:val="28"/>
          <w:szCs w:val="28"/>
          <w:u w:val="single"/>
        </w:rPr>
        <w:t>DIVISION OF STUDY HOURS</w:t>
      </w:r>
    </w:p>
    <w:p w:rsidR="005D49EE" w:rsidRDefault="005D49EE" w:rsidP="008B7AA6">
      <w:pPr>
        <w:spacing w:after="0"/>
        <w:jc w:val="center"/>
        <w:rPr>
          <w:rFonts w:ascii="Times New Roman" w:hAnsi="Times New Roman"/>
          <w:b/>
          <w:bCs/>
          <w:sz w:val="28"/>
          <w:szCs w:val="28"/>
          <w:u w:val="single"/>
        </w:rPr>
      </w:pPr>
      <w:r w:rsidRPr="00D128AE">
        <w:rPr>
          <w:rFonts w:ascii="Times New Roman" w:hAnsi="Times New Roman"/>
          <w:b/>
          <w:bCs/>
          <w:sz w:val="28"/>
          <w:szCs w:val="28"/>
          <w:u w:val="single"/>
        </w:rPr>
        <w:t>1</w:t>
      </w:r>
      <w:r w:rsidRPr="00D128AE">
        <w:rPr>
          <w:rFonts w:ascii="Times New Roman" w:hAnsi="Times New Roman"/>
          <w:b/>
          <w:bCs/>
          <w:sz w:val="28"/>
          <w:szCs w:val="28"/>
          <w:u w:val="single"/>
          <w:vertAlign w:val="superscript"/>
        </w:rPr>
        <w:t>st</w:t>
      </w:r>
      <w:r w:rsidRPr="00D128AE">
        <w:rPr>
          <w:rFonts w:ascii="Times New Roman" w:hAnsi="Times New Roman"/>
          <w:b/>
          <w:bCs/>
          <w:sz w:val="28"/>
          <w:szCs w:val="28"/>
          <w:u w:val="single"/>
        </w:rPr>
        <w:t xml:space="preserve"> YEAR</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5664"/>
        <w:gridCol w:w="2430"/>
      </w:tblGrid>
      <w:tr w:rsidR="008766BA" w:rsidRPr="00E43CBE" w:rsidTr="004B3171">
        <w:trPr>
          <w:trHeight w:val="332"/>
          <w:jc w:val="center"/>
        </w:trPr>
        <w:tc>
          <w:tcPr>
            <w:tcW w:w="456" w:type="dxa"/>
            <w:vAlign w:val="center"/>
          </w:tcPr>
          <w:p w:rsidR="008766BA" w:rsidRPr="00E43CBE" w:rsidRDefault="008766BA"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Sr</w:t>
            </w:r>
          </w:p>
        </w:tc>
        <w:tc>
          <w:tcPr>
            <w:tcW w:w="5664" w:type="dxa"/>
            <w:vAlign w:val="center"/>
          </w:tcPr>
          <w:p w:rsidR="008766BA" w:rsidRPr="00E43CBE" w:rsidRDefault="008766BA" w:rsidP="00B7360E">
            <w:pPr>
              <w:spacing w:after="0" w:line="240" w:lineRule="auto"/>
              <w:rPr>
                <w:rFonts w:ascii="Times New Roman" w:hAnsi="Times New Roman"/>
                <w:b/>
                <w:sz w:val="24"/>
                <w:szCs w:val="24"/>
              </w:rPr>
            </w:pPr>
            <w:r w:rsidRPr="00E43CBE">
              <w:rPr>
                <w:rFonts w:ascii="Times New Roman" w:hAnsi="Times New Roman"/>
                <w:b/>
                <w:sz w:val="24"/>
                <w:szCs w:val="24"/>
              </w:rPr>
              <w:t>Subject Title</w:t>
            </w:r>
          </w:p>
        </w:tc>
        <w:tc>
          <w:tcPr>
            <w:tcW w:w="2430" w:type="dxa"/>
            <w:vAlign w:val="center"/>
          </w:tcPr>
          <w:p w:rsidR="008766BA" w:rsidRPr="00E43CBE" w:rsidRDefault="008766BA" w:rsidP="00B7360E">
            <w:pPr>
              <w:spacing w:after="0" w:line="240" w:lineRule="auto"/>
              <w:jc w:val="center"/>
              <w:rPr>
                <w:rFonts w:ascii="Times New Roman" w:hAnsi="Times New Roman"/>
                <w:b/>
                <w:sz w:val="24"/>
                <w:szCs w:val="24"/>
              </w:rPr>
            </w:pPr>
            <w:r>
              <w:rPr>
                <w:rFonts w:ascii="Times New Roman" w:hAnsi="Times New Roman"/>
                <w:b/>
                <w:sz w:val="24"/>
                <w:szCs w:val="24"/>
              </w:rPr>
              <w:t>Contact Hours</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1</w:t>
            </w:r>
          </w:p>
        </w:tc>
        <w:tc>
          <w:tcPr>
            <w:tcW w:w="5664" w:type="dxa"/>
            <w:vAlign w:val="center"/>
          </w:tcPr>
          <w:p w:rsidR="008766BA" w:rsidRPr="00EA52FA" w:rsidRDefault="008766BA" w:rsidP="00B7360E">
            <w:pPr>
              <w:spacing w:after="0" w:line="240" w:lineRule="auto"/>
              <w:rPr>
                <w:rFonts w:ascii="Times New Roman" w:hAnsi="Times New Roman"/>
                <w:sz w:val="24"/>
                <w:szCs w:val="24"/>
              </w:rPr>
            </w:pPr>
            <w:r w:rsidRPr="00EA52FA">
              <w:rPr>
                <w:rFonts w:ascii="Times New Roman" w:hAnsi="Times New Roman"/>
                <w:sz w:val="24"/>
                <w:szCs w:val="24"/>
              </w:rPr>
              <w:t>ANATOMY</w:t>
            </w:r>
            <w:r>
              <w:rPr>
                <w:rFonts w:ascii="Times New Roman" w:hAnsi="Times New Roman"/>
                <w:sz w:val="24"/>
                <w:szCs w:val="24"/>
              </w:rPr>
              <w:t xml:space="preserve">  </w:t>
            </w:r>
            <w:r w:rsidRPr="00EA52FA">
              <w:rPr>
                <w:rFonts w:ascii="Times New Roman" w:hAnsi="Times New Roman"/>
                <w:sz w:val="24"/>
                <w:szCs w:val="24"/>
              </w:rPr>
              <w:t>I</w:t>
            </w:r>
          </w:p>
        </w:tc>
        <w:tc>
          <w:tcPr>
            <w:tcW w:w="2430" w:type="dxa"/>
            <w:vAlign w:val="center"/>
          </w:tcPr>
          <w:p w:rsidR="008766BA" w:rsidRPr="00E43CBE" w:rsidRDefault="008766BA" w:rsidP="00B7360E">
            <w:pPr>
              <w:spacing w:after="0" w:line="240" w:lineRule="auto"/>
              <w:jc w:val="center"/>
              <w:rPr>
                <w:rFonts w:ascii="Times New Roman" w:hAnsi="Times New Roman"/>
                <w:sz w:val="24"/>
                <w:szCs w:val="24"/>
              </w:rPr>
            </w:pPr>
            <w:r>
              <w:rPr>
                <w:rFonts w:ascii="Times New Roman" w:hAnsi="Times New Roman"/>
                <w:sz w:val="24"/>
                <w:szCs w:val="24"/>
              </w:rPr>
              <w:t>400</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2</w:t>
            </w:r>
          </w:p>
        </w:tc>
        <w:tc>
          <w:tcPr>
            <w:tcW w:w="5664" w:type="dxa"/>
            <w:vAlign w:val="center"/>
          </w:tcPr>
          <w:p w:rsidR="008766BA" w:rsidRPr="00EA52FA" w:rsidRDefault="008766BA" w:rsidP="00B7360E">
            <w:pPr>
              <w:spacing w:after="0" w:line="240" w:lineRule="auto"/>
              <w:contextualSpacing/>
              <w:rPr>
                <w:rFonts w:ascii="Times New Roman" w:hAnsi="Times New Roman"/>
                <w:sz w:val="24"/>
                <w:szCs w:val="24"/>
              </w:rPr>
            </w:pPr>
            <w:r>
              <w:rPr>
                <w:rFonts w:ascii="Times New Roman" w:hAnsi="Times New Roman"/>
                <w:sz w:val="24"/>
                <w:szCs w:val="24"/>
              </w:rPr>
              <w:t xml:space="preserve">PHYSIOLOGY  </w:t>
            </w:r>
            <w:r w:rsidRPr="00EA52FA">
              <w:rPr>
                <w:rFonts w:ascii="Times New Roman" w:hAnsi="Times New Roman"/>
                <w:sz w:val="24"/>
                <w:szCs w:val="24"/>
              </w:rPr>
              <w:t>I</w:t>
            </w:r>
          </w:p>
        </w:tc>
        <w:tc>
          <w:tcPr>
            <w:tcW w:w="2430" w:type="dxa"/>
            <w:vAlign w:val="center"/>
          </w:tcPr>
          <w:p w:rsidR="008766BA" w:rsidRPr="00E43CBE" w:rsidRDefault="008766BA" w:rsidP="00B7360E">
            <w:pPr>
              <w:spacing w:after="0" w:line="240" w:lineRule="auto"/>
              <w:jc w:val="center"/>
              <w:rPr>
                <w:rFonts w:ascii="Times New Roman" w:hAnsi="Times New Roman"/>
                <w:sz w:val="24"/>
                <w:szCs w:val="24"/>
              </w:rPr>
            </w:pPr>
            <w:r>
              <w:rPr>
                <w:rFonts w:ascii="Times New Roman" w:hAnsi="Times New Roman"/>
                <w:sz w:val="24"/>
                <w:szCs w:val="24"/>
              </w:rPr>
              <w:t>300</w:t>
            </w:r>
          </w:p>
        </w:tc>
      </w:tr>
      <w:tr w:rsidR="00A278D0" w:rsidRPr="00E43CBE" w:rsidTr="004B3171">
        <w:trPr>
          <w:jc w:val="center"/>
        </w:trPr>
        <w:tc>
          <w:tcPr>
            <w:tcW w:w="456" w:type="dxa"/>
            <w:vAlign w:val="center"/>
          </w:tcPr>
          <w:p w:rsidR="00A278D0" w:rsidRPr="001408E1" w:rsidRDefault="00A278D0" w:rsidP="00B7360E">
            <w:pPr>
              <w:spacing w:after="0" w:line="240" w:lineRule="auto"/>
              <w:jc w:val="center"/>
              <w:rPr>
                <w:rFonts w:ascii="Times New Roman" w:hAnsi="Times New Roman"/>
                <w:sz w:val="24"/>
                <w:szCs w:val="24"/>
              </w:rPr>
            </w:pPr>
            <w:r w:rsidRPr="001408E1">
              <w:rPr>
                <w:rFonts w:ascii="Times New Roman" w:hAnsi="Times New Roman"/>
                <w:sz w:val="24"/>
                <w:szCs w:val="24"/>
              </w:rPr>
              <w:t>3</w:t>
            </w:r>
          </w:p>
        </w:tc>
        <w:tc>
          <w:tcPr>
            <w:tcW w:w="5664" w:type="dxa"/>
            <w:vAlign w:val="center"/>
          </w:tcPr>
          <w:p w:rsidR="00A278D0" w:rsidRDefault="00A278D0" w:rsidP="00B7360E">
            <w:pPr>
              <w:spacing w:after="0" w:line="240" w:lineRule="auto"/>
              <w:contextualSpacing/>
              <w:rPr>
                <w:rFonts w:ascii="Times New Roman" w:hAnsi="Times New Roman"/>
                <w:sz w:val="24"/>
                <w:szCs w:val="24"/>
              </w:rPr>
            </w:pPr>
            <w:r>
              <w:rPr>
                <w:rFonts w:ascii="Times New Roman" w:hAnsi="Times New Roman"/>
                <w:sz w:val="24"/>
                <w:szCs w:val="24"/>
              </w:rPr>
              <w:t>BIOCHEMISTRY I</w:t>
            </w:r>
          </w:p>
        </w:tc>
        <w:tc>
          <w:tcPr>
            <w:tcW w:w="2430" w:type="dxa"/>
            <w:vAlign w:val="center"/>
          </w:tcPr>
          <w:p w:rsidR="00A278D0" w:rsidRPr="00E43CBE" w:rsidRDefault="00BF3CC6" w:rsidP="00B7360E">
            <w:pPr>
              <w:spacing w:after="0" w:line="240" w:lineRule="auto"/>
              <w:jc w:val="center"/>
              <w:rPr>
                <w:rFonts w:ascii="Times New Roman" w:hAnsi="Times New Roman"/>
                <w:sz w:val="24"/>
                <w:szCs w:val="24"/>
              </w:rPr>
            </w:pPr>
            <w:r>
              <w:rPr>
                <w:rFonts w:ascii="Times New Roman" w:hAnsi="Times New Roman"/>
                <w:sz w:val="24"/>
                <w:szCs w:val="24"/>
              </w:rPr>
              <w:t>30</w:t>
            </w:r>
            <w:r w:rsidR="00A278D0">
              <w:rPr>
                <w:rFonts w:ascii="Times New Roman" w:hAnsi="Times New Roman"/>
                <w:sz w:val="24"/>
                <w:szCs w:val="24"/>
              </w:rPr>
              <w:t>0</w:t>
            </w:r>
          </w:p>
        </w:tc>
      </w:tr>
      <w:tr w:rsidR="00A278D0" w:rsidRPr="00E43CBE" w:rsidTr="004B3171">
        <w:trPr>
          <w:jc w:val="center"/>
        </w:trPr>
        <w:tc>
          <w:tcPr>
            <w:tcW w:w="456" w:type="dxa"/>
            <w:vAlign w:val="center"/>
          </w:tcPr>
          <w:p w:rsidR="00A278D0" w:rsidRPr="001408E1" w:rsidRDefault="00A278D0" w:rsidP="00B7360E">
            <w:pPr>
              <w:spacing w:after="0" w:line="240" w:lineRule="auto"/>
              <w:jc w:val="center"/>
              <w:rPr>
                <w:rFonts w:ascii="Times New Roman" w:hAnsi="Times New Roman"/>
                <w:sz w:val="24"/>
                <w:szCs w:val="24"/>
              </w:rPr>
            </w:pPr>
            <w:r w:rsidRPr="001408E1">
              <w:rPr>
                <w:rFonts w:ascii="Times New Roman" w:hAnsi="Times New Roman"/>
                <w:sz w:val="24"/>
                <w:szCs w:val="24"/>
              </w:rPr>
              <w:t>4</w:t>
            </w:r>
          </w:p>
        </w:tc>
        <w:tc>
          <w:tcPr>
            <w:tcW w:w="5664" w:type="dxa"/>
            <w:vAlign w:val="center"/>
          </w:tcPr>
          <w:p w:rsidR="00A278D0" w:rsidRPr="00EA52FA" w:rsidRDefault="00A278D0" w:rsidP="00B7360E">
            <w:pPr>
              <w:spacing w:after="0" w:line="240" w:lineRule="auto"/>
              <w:contextualSpacing/>
              <w:rPr>
                <w:rFonts w:ascii="Times New Roman" w:hAnsi="Times New Roman"/>
                <w:sz w:val="24"/>
                <w:szCs w:val="24"/>
              </w:rPr>
            </w:pPr>
            <w:r>
              <w:rPr>
                <w:rFonts w:ascii="Times New Roman" w:hAnsi="Times New Roman"/>
                <w:sz w:val="24"/>
                <w:szCs w:val="24"/>
              </w:rPr>
              <w:t xml:space="preserve">KINESIOLOGY  </w:t>
            </w:r>
          </w:p>
        </w:tc>
        <w:tc>
          <w:tcPr>
            <w:tcW w:w="2430" w:type="dxa"/>
            <w:vAlign w:val="center"/>
          </w:tcPr>
          <w:p w:rsidR="00A278D0" w:rsidRPr="00E43CBE" w:rsidRDefault="00E00188" w:rsidP="00B7360E">
            <w:pPr>
              <w:spacing w:after="0" w:line="240" w:lineRule="auto"/>
              <w:jc w:val="center"/>
              <w:rPr>
                <w:rFonts w:ascii="Times New Roman" w:hAnsi="Times New Roman"/>
                <w:sz w:val="24"/>
                <w:szCs w:val="24"/>
              </w:rPr>
            </w:pPr>
            <w:r>
              <w:rPr>
                <w:rFonts w:ascii="Times New Roman" w:hAnsi="Times New Roman"/>
                <w:sz w:val="24"/>
                <w:szCs w:val="24"/>
              </w:rPr>
              <w:t>40</w:t>
            </w:r>
            <w:r w:rsidR="00A278D0">
              <w:rPr>
                <w:rFonts w:ascii="Times New Roman" w:hAnsi="Times New Roman"/>
                <w:sz w:val="24"/>
                <w:szCs w:val="24"/>
              </w:rPr>
              <w:t>0</w:t>
            </w:r>
          </w:p>
        </w:tc>
      </w:tr>
      <w:tr w:rsidR="00A278D0" w:rsidRPr="00E43CBE" w:rsidTr="004B3171">
        <w:trPr>
          <w:jc w:val="center"/>
        </w:trPr>
        <w:tc>
          <w:tcPr>
            <w:tcW w:w="456" w:type="dxa"/>
            <w:vAlign w:val="center"/>
          </w:tcPr>
          <w:p w:rsidR="00A278D0" w:rsidRPr="001408E1" w:rsidRDefault="00A278D0" w:rsidP="00B7360E">
            <w:pPr>
              <w:spacing w:after="0" w:line="240" w:lineRule="auto"/>
              <w:jc w:val="center"/>
              <w:rPr>
                <w:rFonts w:ascii="Times New Roman" w:hAnsi="Times New Roman"/>
                <w:sz w:val="24"/>
                <w:szCs w:val="24"/>
              </w:rPr>
            </w:pPr>
            <w:r w:rsidRPr="001408E1">
              <w:rPr>
                <w:rFonts w:ascii="Times New Roman" w:hAnsi="Times New Roman"/>
                <w:sz w:val="24"/>
                <w:szCs w:val="24"/>
              </w:rPr>
              <w:t>5</w:t>
            </w:r>
          </w:p>
        </w:tc>
        <w:tc>
          <w:tcPr>
            <w:tcW w:w="5664" w:type="dxa"/>
            <w:vAlign w:val="center"/>
          </w:tcPr>
          <w:p w:rsidR="00A278D0" w:rsidRPr="00EA52FA" w:rsidRDefault="00A278D0" w:rsidP="00B7360E">
            <w:pPr>
              <w:spacing w:after="0" w:line="240" w:lineRule="auto"/>
              <w:contextualSpacing/>
              <w:rPr>
                <w:rFonts w:ascii="Times New Roman" w:hAnsi="Times New Roman"/>
                <w:sz w:val="24"/>
                <w:szCs w:val="24"/>
              </w:rPr>
            </w:pPr>
            <w:r>
              <w:rPr>
                <w:rFonts w:ascii="Times New Roman" w:hAnsi="Times New Roman"/>
                <w:sz w:val="24"/>
                <w:szCs w:val="24"/>
              </w:rPr>
              <w:t xml:space="preserve">ENGLISH </w:t>
            </w:r>
          </w:p>
        </w:tc>
        <w:tc>
          <w:tcPr>
            <w:tcW w:w="2430" w:type="dxa"/>
            <w:vAlign w:val="center"/>
          </w:tcPr>
          <w:p w:rsidR="00A278D0" w:rsidRPr="00E43CBE" w:rsidRDefault="00EE52EE" w:rsidP="00B7360E">
            <w:pPr>
              <w:spacing w:after="0" w:line="240" w:lineRule="auto"/>
              <w:jc w:val="center"/>
              <w:rPr>
                <w:rFonts w:ascii="Times New Roman" w:hAnsi="Times New Roman"/>
                <w:sz w:val="24"/>
                <w:szCs w:val="24"/>
              </w:rPr>
            </w:pPr>
            <w:r>
              <w:rPr>
                <w:rFonts w:ascii="Times New Roman" w:hAnsi="Times New Roman"/>
                <w:sz w:val="24"/>
                <w:szCs w:val="24"/>
              </w:rPr>
              <w:t>100</w:t>
            </w:r>
          </w:p>
        </w:tc>
      </w:tr>
      <w:tr w:rsidR="00EE52EE" w:rsidRPr="00E43CBE" w:rsidTr="004B3171">
        <w:trPr>
          <w:jc w:val="center"/>
        </w:trPr>
        <w:tc>
          <w:tcPr>
            <w:tcW w:w="456" w:type="dxa"/>
            <w:vAlign w:val="center"/>
          </w:tcPr>
          <w:p w:rsidR="00EE52EE" w:rsidRPr="001408E1" w:rsidRDefault="00EE52EE" w:rsidP="00B7360E">
            <w:pPr>
              <w:spacing w:after="0" w:line="240" w:lineRule="auto"/>
              <w:jc w:val="center"/>
              <w:rPr>
                <w:rFonts w:ascii="Times New Roman" w:hAnsi="Times New Roman"/>
                <w:sz w:val="24"/>
                <w:szCs w:val="24"/>
              </w:rPr>
            </w:pPr>
            <w:r w:rsidRPr="001408E1">
              <w:rPr>
                <w:rFonts w:ascii="Times New Roman" w:hAnsi="Times New Roman"/>
                <w:sz w:val="24"/>
                <w:szCs w:val="24"/>
              </w:rPr>
              <w:t>6</w:t>
            </w:r>
          </w:p>
        </w:tc>
        <w:tc>
          <w:tcPr>
            <w:tcW w:w="5664" w:type="dxa"/>
            <w:vAlign w:val="center"/>
          </w:tcPr>
          <w:p w:rsidR="00EE52EE" w:rsidRPr="00EA52FA" w:rsidRDefault="00EE52EE" w:rsidP="00B7360E">
            <w:pPr>
              <w:spacing w:after="0" w:line="240" w:lineRule="auto"/>
              <w:contextualSpacing/>
              <w:rPr>
                <w:rFonts w:ascii="Times New Roman" w:hAnsi="Times New Roman"/>
                <w:sz w:val="24"/>
                <w:szCs w:val="24"/>
              </w:rPr>
            </w:pPr>
            <w:r>
              <w:rPr>
                <w:rFonts w:ascii="Times New Roman" w:hAnsi="Times New Roman"/>
                <w:sz w:val="24"/>
                <w:szCs w:val="24"/>
              </w:rPr>
              <w:t>INTRODUCTION TO COMPUTERS</w:t>
            </w:r>
          </w:p>
        </w:tc>
        <w:tc>
          <w:tcPr>
            <w:tcW w:w="2430" w:type="dxa"/>
            <w:vAlign w:val="center"/>
          </w:tcPr>
          <w:p w:rsidR="00EE52EE" w:rsidRPr="00E43CBE" w:rsidRDefault="00EE52EE" w:rsidP="00B7360E">
            <w:pPr>
              <w:spacing w:after="0" w:line="240" w:lineRule="auto"/>
              <w:jc w:val="center"/>
              <w:rPr>
                <w:rFonts w:ascii="Times New Roman" w:hAnsi="Times New Roman"/>
                <w:sz w:val="24"/>
                <w:szCs w:val="24"/>
              </w:rPr>
            </w:pPr>
            <w:r>
              <w:rPr>
                <w:rFonts w:ascii="Times New Roman" w:hAnsi="Times New Roman"/>
                <w:sz w:val="24"/>
                <w:szCs w:val="24"/>
              </w:rPr>
              <w:t>100</w:t>
            </w:r>
          </w:p>
        </w:tc>
      </w:tr>
      <w:tr w:rsidR="00EE52EE" w:rsidRPr="00E43CBE" w:rsidTr="004B3171">
        <w:trPr>
          <w:jc w:val="center"/>
        </w:trPr>
        <w:tc>
          <w:tcPr>
            <w:tcW w:w="456" w:type="dxa"/>
            <w:vAlign w:val="center"/>
          </w:tcPr>
          <w:p w:rsidR="00EE52EE" w:rsidRPr="001408E1" w:rsidRDefault="00EE52EE" w:rsidP="00B7360E">
            <w:pPr>
              <w:spacing w:after="0" w:line="240" w:lineRule="auto"/>
              <w:jc w:val="center"/>
              <w:rPr>
                <w:rFonts w:ascii="Times New Roman" w:hAnsi="Times New Roman"/>
                <w:sz w:val="24"/>
                <w:szCs w:val="24"/>
              </w:rPr>
            </w:pPr>
          </w:p>
        </w:tc>
        <w:tc>
          <w:tcPr>
            <w:tcW w:w="5664" w:type="dxa"/>
            <w:vAlign w:val="center"/>
          </w:tcPr>
          <w:p w:rsidR="00EE52EE" w:rsidRPr="00887F93" w:rsidRDefault="00EE52EE" w:rsidP="00B7360E">
            <w:pPr>
              <w:spacing w:after="0" w:line="240" w:lineRule="auto"/>
              <w:contextualSpacing/>
              <w:rPr>
                <w:rFonts w:ascii="Times New Roman" w:hAnsi="Times New Roman"/>
                <w:b/>
                <w:sz w:val="24"/>
                <w:szCs w:val="24"/>
              </w:rPr>
            </w:pPr>
            <w:r w:rsidRPr="00887F93">
              <w:rPr>
                <w:rFonts w:ascii="Times New Roman" w:hAnsi="Times New Roman"/>
                <w:b/>
                <w:sz w:val="24"/>
                <w:szCs w:val="24"/>
              </w:rPr>
              <w:t>TOTAL</w:t>
            </w:r>
          </w:p>
        </w:tc>
        <w:tc>
          <w:tcPr>
            <w:tcW w:w="2430" w:type="dxa"/>
            <w:vAlign w:val="center"/>
          </w:tcPr>
          <w:p w:rsidR="00EE52EE" w:rsidRPr="00E43CBE" w:rsidRDefault="00E00188" w:rsidP="00B7360E">
            <w:pPr>
              <w:spacing w:after="0" w:line="240" w:lineRule="auto"/>
              <w:jc w:val="center"/>
              <w:rPr>
                <w:rFonts w:ascii="Times New Roman" w:hAnsi="Times New Roman"/>
                <w:b/>
                <w:sz w:val="24"/>
                <w:szCs w:val="24"/>
              </w:rPr>
            </w:pPr>
            <w:r>
              <w:rPr>
                <w:rFonts w:ascii="Times New Roman" w:hAnsi="Times New Roman"/>
                <w:b/>
                <w:sz w:val="24"/>
                <w:szCs w:val="24"/>
              </w:rPr>
              <w:t>160</w:t>
            </w:r>
            <w:r w:rsidR="00EE52EE">
              <w:rPr>
                <w:rFonts w:ascii="Times New Roman" w:hAnsi="Times New Roman"/>
                <w:b/>
                <w:sz w:val="24"/>
                <w:szCs w:val="24"/>
              </w:rPr>
              <w:t>0</w:t>
            </w:r>
          </w:p>
        </w:tc>
      </w:tr>
    </w:tbl>
    <w:p w:rsidR="005D49EE" w:rsidRDefault="005D49EE" w:rsidP="008B7AA6">
      <w:pPr>
        <w:spacing w:after="0"/>
        <w:jc w:val="center"/>
        <w:rPr>
          <w:rFonts w:ascii="Times New Roman" w:hAnsi="Times New Roman"/>
          <w:b/>
          <w:bCs/>
          <w:sz w:val="28"/>
          <w:szCs w:val="28"/>
          <w:u w:val="single"/>
        </w:rPr>
      </w:pPr>
      <w:r w:rsidRPr="00D128AE">
        <w:rPr>
          <w:rFonts w:ascii="Times New Roman" w:hAnsi="Times New Roman"/>
          <w:b/>
          <w:bCs/>
          <w:sz w:val="28"/>
          <w:szCs w:val="28"/>
          <w:u w:val="single"/>
        </w:rPr>
        <w:t>2</w:t>
      </w:r>
      <w:r w:rsidRPr="00D128AE">
        <w:rPr>
          <w:rFonts w:ascii="Times New Roman" w:hAnsi="Times New Roman"/>
          <w:b/>
          <w:bCs/>
          <w:sz w:val="28"/>
          <w:szCs w:val="28"/>
          <w:u w:val="single"/>
          <w:vertAlign w:val="superscript"/>
        </w:rPr>
        <w:t>nd</w:t>
      </w:r>
      <w:r w:rsidR="001C1104" w:rsidRPr="001C1104">
        <w:rPr>
          <w:rFonts w:ascii="Times New Roman" w:hAnsi="Times New Roman"/>
          <w:b/>
          <w:bCs/>
          <w:sz w:val="28"/>
          <w:szCs w:val="28"/>
          <w:u w:val="single"/>
        </w:rPr>
        <w:t xml:space="preserve"> </w:t>
      </w:r>
      <w:r w:rsidRPr="00D128AE">
        <w:rPr>
          <w:rFonts w:ascii="Times New Roman" w:hAnsi="Times New Roman"/>
          <w:b/>
          <w:bCs/>
          <w:sz w:val="28"/>
          <w:szCs w:val="28"/>
          <w:u w:val="single"/>
        </w:rPr>
        <w:t>YEAR</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5664"/>
        <w:gridCol w:w="2430"/>
      </w:tblGrid>
      <w:tr w:rsidR="008766BA" w:rsidRPr="00E43CBE" w:rsidTr="004B3171">
        <w:trPr>
          <w:jc w:val="center"/>
        </w:trPr>
        <w:tc>
          <w:tcPr>
            <w:tcW w:w="456" w:type="dxa"/>
            <w:vAlign w:val="center"/>
          </w:tcPr>
          <w:p w:rsidR="008766BA" w:rsidRPr="00E43CBE" w:rsidRDefault="008766BA"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Sr</w:t>
            </w:r>
          </w:p>
        </w:tc>
        <w:tc>
          <w:tcPr>
            <w:tcW w:w="5664" w:type="dxa"/>
            <w:vAlign w:val="center"/>
          </w:tcPr>
          <w:p w:rsidR="008766BA" w:rsidRPr="00E43CBE" w:rsidRDefault="008766BA" w:rsidP="00B7360E">
            <w:pPr>
              <w:spacing w:after="0" w:line="240" w:lineRule="auto"/>
              <w:rPr>
                <w:rFonts w:ascii="Times New Roman" w:hAnsi="Times New Roman"/>
                <w:b/>
                <w:sz w:val="24"/>
                <w:szCs w:val="24"/>
              </w:rPr>
            </w:pPr>
            <w:r w:rsidRPr="00E43CBE">
              <w:rPr>
                <w:rFonts w:ascii="Times New Roman" w:hAnsi="Times New Roman"/>
                <w:b/>
                <w:sz w:val="24"/>
                <w:szCs w:val="24"/>
              </w:rPr>
              <w:t>Subject Title</w:t>
            </w:r>
          </w:p>
        </w:tc>
        <w:tc>
          <w:tcPr>
            <w:tcW w:w="2430" w:type="dxa"/>
            <w:vAlign w:val="center"/>
          </w:tcPr>
          <w:p w:rsidR="008766BA" w:rsidRPr="00E43CBE" w:rsidRDefault="008766BA" w:rsidP="00B7360E">
            <w:pPr>
              <w:spacing w:after="0" w:line="240" w:lineRule="auto"/>
              <w:jc w:val="center"/>
              <w:rPr>
                <w:rFonts w:ascii="Times New Roman" w:hAnsi="Times New Roman"/>
                <w:b/>
                <w:sz w:val="24"/>
                <w:szCs w:val="24"/>
              </w:rPr>
            </w:pPr>
            <w:r>
              <w:rPr>
                <w:rFonts w:ascii="Times New Roman" w:hAnsi="Times New Roman"/>
                <w:b/>
                <w:sz w:val="24"/>
                <w:szCs w:val="24"/>
              </w:rPr>
              <w:t>Contact Hours</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1</w:t>
            </w:r>
          </w:p>
        </w:tc>
        <w:tc>
          <w:tcPr>
            <w:tcW w:w="5664" w:type="dxa"/>
            <w:vAlign w:val="center"/>
          </w:tcPr>
          <w:p w:rsidR="008766BA" w:rsidRPr="00CD6220" w:rsidRDefault="008766BA" w:rsidP="00B7360E">
            <w:pPr>
              <w:spacing w:after="0" w:line="240" w:lineRule="auto"/>
              <w:rPr>
                <w:rFonts w:ascii="Times New Roman" w:hAnsi="Times New Roman"/>
                <w:sz w:val="24"/>
                <w:szCs w:val="24"/>
              </w:rPr>
            </w:pPr>
            <w:r>
              <w:rPr>
                <w:rFonts w:ascii="Times New Roman" w:hAnsi="Times New Roman"/>
                <w:sz w:val="24"/>
                <w:szCs w:val="24"/>
              </w:rPr>
              <w:t xml:space="preserve">ANATOMY  </w:t>
            </w:r>
            <w:r w:rsidRPr="00CD6220">
              <w:rPr>
                <w:rFonts w:ascii="Times New Roman" w:hAnsi="Times New Roman"/>
                <w:sz w:val="24"/>
                <w:szCs w:val="24"/>
              </w:rPr>
              <w:t>II</w:t>
            </w:r>
          </w:p>
        </w:tc>
        <w:tc>
          <w:tcPr>
            <w:tcW w:w="2430" w:type="dxa"/>
            <w:vAlign w:val="center"/>
          </w:tcPr>
          <w:p w:rsidR="008766BA" w:rsidRPr="00E43CBE" w:rsidRDefault="008766BA" w:rsidP="00B7360E">
            <w:pPr>
              <w:spacing w:after="0" w:line="240" w:lineRule="auto"/>
              <w:jc w:val="center"/>
              <w:rPr>
                <w:rFonts w:ascii="Times New Roman" w:hAnsi="Times New Roman"/>
                <w:sz w:val="24"/>
                <w:szCs w:val="24"/>
              </w:rPr>
            </w:pPr>
            <w:r>
              <w:rPr>
                <w:rFonts w:ascii="Times New Roman" w:hAnsi="Times New Roman"/>
                <w:sz w:val="24"/>
                <w:szCs w:val="24"/>
              </w:rPr>
              <w:t>4</w:t>
            </w:r>
            <w:r w:rsidR="00487D41">
              <w:rPr>
                <w:rFonts w:ascii="Times New Roman" w:hAnsi="Times New Roman"/>
                <w:sz w:val="24"/>
                <w:szCs w:val="24"/>
              </w:rPr>
              <w:t>0</w:t>
            </w:r>
            <w:r>
              <w:rPr>
                <w:rFonts w:ascii="Times New Roman" w:hAnsi="Times New Roman"/>
                <w:sz w:val="24"/>
                <w:szCs w:val="24"/>
              </w:rPr>
              <w:t>0</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2</w:t>
            </w:r>
          </w:p>
        </w:tc>
        <w:tc>
          <w:tcPr>
            <w:tcW w:w="5664" w:type="dxa"/>
            <w:vAlign w:val="center"/>
          </w:tcPr>
          <w:p w:rsidR="008766BA" w:rsidRPr="00CD6220" w:rsidRDefault="008766BA" w:rsidP="00B7360E">
            <w:pPr>
              <w:spacing w:after="0" w:line="240" w:lineRule="auto"/>
              <w:contextualSpacing/>
              <w:rPr>
                <w:rFonts w:ascii="Times New Roman" w:hAnsi="Times New Roman"/>
                <w:sz w:val="24"/>
                <w:szCs w:val="24"/>
              </w:rPr>
            </w:pPr>
            <w:r>
              <w:rPr>
                <w:rFonts w:ascii="Times New Roman" w:hAnsi="Times New Roman"/>
                <w:sz w:val="24"/>
                <w:szCs w:val="24"/>
              </w:rPr>
              <w:t xml:space="preserve">PHYSIOLOGY  </w:t>
            </w:r>
            <w:r w:rsidRPr="00CD6220">
              <w:rPr>
                <w:rFonts w:ascii="Times New Roman" w:hAnsi="Times New Roman"/>
                <w:sz w:val="24"/>
                <w:szCs w:val="24"/>
              </w:rPr>
              <w:t>II</w:t>
            </w:r>
          </w:p>
        </w:tc>
        <w:tc>
          <w:tcPr>
            <w:tcW w:w="2430" w:type="dxa"/>
            <w:vAlign w:val="center"/>
          </w:tcPr>
          <w:p w:rsidR="008766BA" w:rsidRPr="00E43CBE" w:rsidRDefault="008766BA" w:rsidP="00B7360E">
            <w:pPr>
              <w:spacing w:after="0" w:line="240" w:lineRule="auto"/>
              <w:jc w:val="center"/>
              <w:rPr>
                <w:rFonts w:ascii="Times New Roman" w:hAnsi="Times New Roman"/>
                <w:sz w:val="24"/>
                <w:szCs w:val="24"/>
              </w:rPr>
            </w:pPr>
            <w:r>
              <w:rPr>
                <w:rFonts w:ascii="Times New Roman" w:hAnsi="Times New Roman"/>
                <w:sz w:val="24"/>
                <w:szCs w:val="24"/>
              </w:rPr>
              <w:t>300</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3</w:t>
            </w:r>
          </w:p>
        </w:tc>
        <w:tc>
          <w:tcPr>
            <w:tcW w:w="5664" w:type="dxa"/>
            <w:vAlign w:val="center"/>
          </w:tcPr>
          <w:p w:rsidR="008766BA" w:rsidRPr="00CD6220" w:rsidRDefault="008766BA" w:rsidP="00B7360E">
            <w:pPr>
              <w:spacing w:after="0" w:line="240" w:lineRule="auto"/>
              <w:contextualSpacing/>
              <w:rPr>
                <w:rFonts w:ascii="Times New Roman" w:hAnsi="Times New Roman"/>
                <w:sz w:val="24"/>
                <w:szCs w:val="24"/>
              </w:rPr>
            </w:pPr>
            <w:r w:rsidRPr="00CD6220">
              <w:rPr>
                <w:rFonts w:ascii="Times New Roman" w:hAnsi="Times New Roman"/>
                <w:sz w:val="24"/>
                <w:szCs w:val="24"/>
              </w:rPr>
              <w:t xml:space="preserve">BIOCHEMISTRY </w:t>
            </w:r>
            <w:r>
              <w:rPr>
                <w:rFonts w:ascii="Times New Roman" w:hAnsi="Times New Roman"/>
                <w:sz w:val="24"/>
                <w:szCs w:val="24"/>
              </w:rPr>
              <w:t>II</w:t>
            </w:r>
          </w:p>
        </w:tc>
        <w:tc>
          <w:tcPr>
            <w:tcW w:w="2430" w:type="dxa"/>
            <w:vAlign w:val="center"/>
          </w:tcPr>
          <w:p w:rsidR="008766BA" w:rsidRPr="00E43CBE" w:rsidRDefault="00487D41" w:rsidP="00B7360E">
            <w:pPr>
              <w:spacing w:after="0" w:line="240" w:lineRule="auto"/>
              <w:jc w:val="center"/>
              <w:rPr>
                <w:rFonts w:ascii="Times New Roman" w:hAnsi="Times New Roman"/>
                <w:sz w:val="24"/>
                <w:szCs w:val="24"/>
              </w:rPr>
            </w:pPr>
            <w:r>
              <w:rPr>
                <w:rFonts w:ascii="Times New Roman" w:hAnsi="Times New Roman"/>
                <w:sz w:val="24"/>
                <w:szCs w:val="24"/>
              </w:rPr>
              <w:t>30</w:t>
            </w:r>
            <w:r w:rsidR="008766BA">
              <w:rPr>
                <w:rFonts w:ascii="Times New Roman" w:hAnsi="Times New Roman"/>
                <w:sz w:val="24"/>
                <w:szCs w:val="24"/>
              </w:rPr>
              <w:t>0</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4</w:t>
            </w:r>
          </w:p>
        </w:tc>
        <w:tc>
          <w:tcPr>
            <w:tcW w:w="5664" w:type="dxa"/>
            <w:vAlign w:val="center"/>
          </w:tcPr>
          <w:p w:rsidR="008766BA" w:rsidRPr="00CD6220" w:rsidRDefault="008766BA" w:rsidP="00B7360E">
            <w:pPr>
              <w:spacing w:after="0" w:line="240" w:lineRule="auto"/>
              <w:contextualSpacing/>
              <w:rPr>
                <w:rFonts w:ascii="Times New Roman" w:hAnsi="Times New Roman"/>
                <w:sz w:val="24"/>
                <w:szCs w:val="24"/>
              </w:rPr>
            </w:pPr>
            <w:r w:rsidRPr="00CD6220">
              <w:rPr>
                <w:rFonts w:ascii="Times New Roman" w:hAnsi="Times New Roman"/>
                <w:sz w:val="24"/>
                <w:szCs w:val="24"/>
              </w:rPr>
              <w:t>BIOMECHANICS &amp; ERGONOMICS</w:t>
            </w:r>
          </w:p>
        </w:tc>
        <w:tc>
          <w:tcPr>
            <w:tcW w:w="2430" w:type="dxa"/>
            <w:vAlign w:val="center"/>
          </w:tcPr>
          <w:p w:rsidR="008766BA" w:rsidRPr="00E43CBE" w:rsidRDefault="008766BA" w:rsidP="00B7360E">
            <w:pPr>
              <w:spacing w:after="0" w:line="240" w:lineRule="auto"/>
              <w:jc w:val="center"/>
              <w:rPr>
                <w:rFonts w:ascii="Times New Roman" w:hAnsi="Times New Roman"/>
                <w:sz w:val="24"/>
                <w:szCs w:val="24"/>
              </w:rPr>
            </w:pPr>
            <w:r>
              <w:rPr>
                <w:rFonts w:ascii="Times New Roman" w:hAnsi="Times New Roman"/>
                <w:sz w:val="24"/>
                <w:szCs w:val="24"/>
              </w:rPr>
              <w:t>4</w:t>
            </w:r>
            <w:r w:rsidR="00E00188">
              <w:rPr>
                <w:rFonts w:ascii="Times New Roman" w:hAnsi="Times New Roman"/>
                <w:sz w:val="24"/>
                <w:szCs w:val="24"/>
              </w:rPr>
              <w:t>00</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5</w:t>
            </w:r>
          </w:p>
        </w:tc>
        <w:tc>
          <w:tcPr>
            <w:tcW w:w="5664" w:type="dxa"/>
            <w:vAlign w:val="center"/>
          </w:tcPr>
          <w:p w:rsidR="008766BA" w:rsidRPr="00EA52FA" w:rsidRDefault="008766BA" w:rsidP="00B7360E">
            <w:pPr>
              <w:spacing w:after="0" w:line="240" w:lineRule="auto"/>
              <w:contextualSpacing/>
              <w:rPr>
                <w:rFonts w:ascii="Times New Roman" w:hAnsi="Times New Roman"/>
                <w:sz w:val="24"/>
                <w:szCs w:val="24"/>
              </w:rPr>
            </w:pPr>
            <w:r>
              <w:rPr>
                <w:rFonts w:ascii="Times New Roman" w:hAnsi="Times New Roman"/>
                <w:sz w:val="24"/>
                <w:szCs w:val="24"/>
              </w:rPr>
              <w:t xml:space="preserve">ISLAMIC STUDIES </w:t>
            </w:r>
          </w:p>
        </w:tc>
        <w:tc>
          <w:tcPr>
            <w:tcW w:w="2430" w:type="dxa"/>
            <w:vAlign w:val="center"/>
          </w:tcPr>
          <w:p w:rsidR="008766BA" w:rsidRPr="00E43CBE" w:rsidRDefault="00B47F33" w:rsidP="00B7360E">
            <w:pPr>
              <w:spacing w:after="0" w:line="240" w:lineRule="auto"/>
              <w:jc w:val="center"/>
              <w:rPr>
                <w:rFonts w:ascii="Times New Roman" w:hAnsi="Times New Roman"/>
                <w:sz w:val="24"/>
                <w:szCs w:val="24"/>
              </w:rPr>
            </w:pPr>
            <w:r>
              <w:rPr>
                <w:rFonts w:ascii="Times New Roman" w:hAnsi="Times New Roman"/>
                <w:sz w:val="24"/>
                <w:szCs w:val="24"/>
              </w:rPr>
              <w:t>1</w:t>
            </w:r>
            <w:r w:rsidR="00F24ABC">
              <w:rPr>
                <w:rFonts w:ascii="Times New Roman" w:hAnsi="Times New Roman"/>
                <w:sz w:val="24"/>
                <w:szCs w:val="24"/>
              </w:rPr>
              <w:t>0</w:t>
            </w:r>
            <w:r w:rsidR="008766BA">
              <w:rPr>
                <w:rFonts w:ascii="Times New Roman" w:hAnsi="Times New Roman"/>
                <w:sz w:val="24"/>
                <w:szCs w:val="24"/>
              </w:rPr>
              <w:t>0</w:t>
            </w:r>
          </w:p>
        </w:tc>
      </w:tr>
      <w:tr w:rsidR="00EE52EE" w:rsidRPr="00E43CBE" w:rsidTr="004B3171">
        <w:trPr>
          <w:jc w:val="center"/>
        </w:trPr>
        <w:tc>
          <w:tcPr>
            <w:tcW w:w="456" w:type="dxa"/>
            <w:vAlign w:val="center"/>
          </w:tcPr>
          <w:p w:rsidR="00EE52EE" w:rsidRPr="001408E1" w:rsidRDefault="00EE52EE" w:rsidP="00B7360E">
            <w:pPr>
              <w:spacing w:after="0" w:line="240" w:lineRule="auto"/>
              <w:jc w:val="center"/>
              <w:rPr>
                <w:rFonts w:ascii="Times New Roman" w:hAnsi="Times New Roman"/>
                <w:sz w:val="24"/>
                <w:szCs w:val="24"/>
              </w:rPr>
            </w:pPr>
            <w:r w:rsidRPr="001408E1">
              <w:rPr>
                <w:rFonts w:ascii="Times New Roman" w:hAnsi="Times New Roman"/>
                <w:sz w:val="24"/>
                <w:szCs w:val="24"/>
              </w:rPr>
              <w:t>6</w:t>
            </w:r>
          </w:p>
        </w:tc>
        <w:tc>
          <w:tcPr>
            <w:tcW w:w="5664" w:type="dxa"/>
            <w:vAlign w:val="center"/>
          </w:tcPr>
          <w:p w:rsidR="00EE52EE" w:rsidRPr="00EA52FA" w:rsidRDefault="00EE52EE" w:rsidP="00B7360E">
            <w:pPr>
              <w:spacing w:after="0" w:line="240" w:lineRule="auto"/>
              <w:contextualSpacing/>
              <w:rPr>
                <w:rFonts w:ascii="Times New Roman" w:hAnsi="Times New Roman"/>
                <w:sz w:val="24"/>
                <w:szCs w:val="24"/>
              </w:rPr>
            </w:pPr>
            <w:r>
              <w:rPr>
                <w:rFonts w:ascii="Times New Roman" w:hAnsi="Times New Roman"/>
                <w:sz w:val="24"/>
                <w:szCs w:val="24"/>
              </w:rPr>
              <w:t>PAKISTAN STUDIES</w:t>
            </w:r>
          </w:p>
        </w:tc>
        <w:tc>
          <w:tcPr>
            <w:tcW w:w="2430" w:type="dxa"/>
            <w:vAlign w:val="center"/>
          </w:tcPr>
          <w:p w:rsidR="00EE52EE" w:rsidRDefault="00F24ABC" w:rsidP="00B7360E">
            <w:pPr>
              <w:spacing w:after="0" w:line="240" w:lineRule="auto"/>
              <w:jc w:val="center"/>
              <w:rPr>
                <w:rFonts w:ascii="Times New Roman" w:hAnsi="Times New Roman"/>
                <w:sz w:val="24"/>
                <w:szCs w:val="24"/>
              </w:rPr>
            </w:pPr>
            <w:r>
              <w:rPr>
                <w:rFonts w:ascii="Times New Roman" w:hAnsi="Times New Roman"/>
                <w:sz w:val="24"/>
                <w:szCs w:val="24"/>
              </w:rPr>
              <w:t>100</w:t>
            </w:r>
          </w:p>
        </w:tc>
      </w:tr>
      <w:tr w:rsidR="00EE52EE" w:rsidRPr="00E43CBE" w:rsidTr="004B3171">
        <w:trPr>
          <w:jc w:val="center"/>
        </w:trPr>
        <w:tc>
          <w:tcPr>
            <w:tcW w:w="456" w:type="dxa"/>
            <w:vAlign w:val="center"/>
          </w:tcPr>
          <w:p w:rsidR="00EE52EE" w:rsidRPr="00E43CBE" w:rsidRDefault="00EE52EE" w:rsidP="00B7360E">
            <w:pPr>
              <w:spacing w:after="0" w:line="240" w:lineRule="auto"/>
              <w:jc w:val="center"/>
              <w:rPr>
                <w:rFonts w:ascii="Times New Roman" w:hAnsi="Times New Roman"/>
                <w:b/>
                <w:sz w:val="24"/>
                <w:szCs w:val="24"/>
              </w:rPr>
            </w:pPr>
          </w:p>
        </w:tc>
        <w:tc>
          <w:tcPr>
            <w:tcW w:w="5664" w:type="dxa"/>
            <w:vAlign w:val="center"/>
          </w:tcPr>
          <w:p w:rsidR="00EE52EE" w:rsidRPr="00E43CBE" w:rsidRDefault="00EE52EE" w:rsidP="00B7360E">
            <w:pPr>
              <w:spacing w:after="0" w:line="240" w:lineRule="auto"/>
              <w:rPr>
                <w:rFonts w:ascii="Times New Roman" w:hAnsi="Times New Roman"/>
                <w:b/>
                <w:sz w:val="24"/>
                <w:szCs w:val="24"/>
              </w:rPr>
            </w:pPr>
            <w:r w:rsidRPr="00E43CBE">
              <w:rPr>
                <w:rFonts w:ascii="Times New Roman" w:hAnsi="Times New Roman"/>
                <w:b/>
                <w:sz w:val="24"/>
                <w:szCs w:val="24"/>
              </w:rPr>
              <w:t>TOTAL</w:t>
            </w:r>
          </w:p>
        </w:tc>
        <w:tc>
          <w:tcPr>
            <w:tcW w:w="2430" w:type="dxa"/>
            <w:vAlign w:val="center"/>
          </w:tcPr>
          <w:p w:rsidR="00EE52EE" w:rsidRPr="00E43CBE" w:rsidRDefault="00EE52EE" w:rsidP="00B7360E">
            <w:pPr>
              <w:spacing w:after="0" w:line="240" w:lineRule="auto"/>
              <w:jc w:val="center"/>
              <w:rPr>
                <w:rFonts w:ascii="Times New Roman" w:hAnsi="Times New Roman"/>
                <w:b/>
                <w:sz w:val="24"/>
                <w:szCs w:val="24"/>
              </w:rPr>
            </w:pPr>
            <w:r>
              <w:rPr>
                <w:rFonts w:ascii="Times New Roman" w:hAnsi="Times New Roman"/>
                <w:b/>
                <w:sz w:val="24"/>
                <w:szCs w:val="24"/>
              </w:rPr>
              <w:t>16</w:t>
            </w:r>
            <w:r w:rsidR="00E00188">
              <w:rPr>
                <w:rFonts w:ascii="Times New Roman" w:hAnsi="Times New Roman"/>
                <w:b/>
                <w:sz w:val="24"/>
                <w:szCs w:val="24"/>
              </w:rPr>
              <w:t>0</w:t>
            </w:r>
            <w:r w:rsidRPr="00E43CBE">
              <w:rPr>
                <w:rFonts w:ascii="Times New Roman" w:hAnsi="Times New Roman"/>
                <w:b/>
                <w:sz w:val="24"/>
                <w:szCs w:val="24"/>
              </w:rPr>
              <w:t>0</w:t>
            </w:r>
          </w:p>
        </w:tc>
      </w:tr>
    </w:tbl>
    <w:p w:rsidR="005D49EE" w:rsidRDefault="005D49EE" w:rsidP="008B7AA6">
      <w:pPr>
        <w:spacing w:after="0"/>
        <w:jc w:val="center"/>
        <w:rPr>
          <w:rFonts w:ascii="Times New Roman" w:hAnsi="Times New Roman"/>
          <w:b/>
          <w:bCs/>
          <w:sz w:val="28"/>
          <w:szCs w:val="28"/>
          <w:u w:val="single"/>
        </w:rPr>
      </w:pPr>
      <w:r w:rsidRPr="00D128AE">
        <w:rPr>
          <w:rFonts w:ascii="Times New Roman" w:hAnsi="Times New Roman"/>
          <w:b/>
          <w:bCs/>
          <w:sz w:val="28"/>
          <w:szCs w:val="28"/>
          <w:u w:val="single"/>
        </w:rPr>
        <w:t>3</w:t>
      </w:r>
      <w:r w:rsidRPr="00D128AE">
        <w:rPr>
          <w:rFonts w:ascii="Times New Roman" w:hAnsi="Times New Roman"/>
          <w:b/>
          <w:bCs/>
          <w:sz w:val="28"/>
          <w:szCs w:val="28"/>
          <w:u w:val="single"/>
          <w:vertAlign w:val="superscript"/>
        </w:rPr>
        <w:t>rd</w:t>
      </w:r>
      <w:r w:rsidR="001C1104" w:rsidRPr="001C1104">
        <w:rPr>
          <w:rFonts w:ascii="Times New Roman" w:hAnsi="Times New Roman"/>
          <w:b/>
          <w:bCs/>
          <w:sz w:val="28"/>
          <w:szCs w:val="28"/>
          <w:u w:val="single"/>
        </w:rPr>
        <w:t xml:space="preserve"> </w:t>
      </w:r>
      <w:r w:rsidRPr="00D128AE">
        <w:rPr>
          <w:rFonts w:ascii="Times New Roman" w:hAnsi="Times New Roman"/>
          <w:b/>
          <w:bCs/>
          <w:sz w:val="28"/>
          <w:szCs w:val="28"/>
          <w:u w:val="single"/>
        </w:rPr>
        <w:t>YEAR</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664"/>
        <w:gridCol w:w="2430"/>
      </w:tblGrid>
      <w:tr w:rsidR="008766BA" w:rsidRPr="00E43CBE" w:rsidTr="004B3171">
        <w:trPr>
          <w:jc w:val="center"/>
        </w:trPr>
        <w:tc>
          <w:tcPr>
            <w:tcW w:w="456" w:type="dxa"/>
            <w:vAlign w:val="center"/>
          </w:tcPr>
          <w:p w:rsidR="008766BA" w:rsidRPr="00E43CBE" w:rsidRDefault="008766BA"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Sr</w:t>
            </w:r>
          </w:p>
        </w:tc>
        <w:tc>
          <w:tcPr>
            <w:tcW w:w="5664" w:type="dxa"/>
            <w:vAlign w:val="center"/>
          </w:tcPr>
          <w:p w:rsidR="008766BA" w:rsidRPr="00E43CBE" w:rsidRDefault="008766BA" w:rsidP="00B7360E">
            <w:pPr>
              <w:spacing w:after="0" w:line="240" w:lineRule="auto"/>
              <w:rPr>
                <w:rFonts w:ascii="Times New Roman" w:hAnsi="Times New Roman"/>
                <w:b/>
                <w:sz w:val="24"/>
                <w:szCs w:val="24"/>
              </w:rPr>
            </w:pPr>
            <w:r w:rsidRPr="00E43CBE">
              <w:rPr>
                <w:rFonts w:ascii="Times New Roman" w:hAnsi="Times New Roman"/>
                <w:b/>
                <w:sz w:val="24"/>
                <w:szCs w:val="24"/>
              </w:rPr>
              <w:t>Subject Title</w:t>
            </w:r>
          </w:p>
        </w:tc>
        <w:tc>
          <w:tcPr>
            <w:tcW w:w="2430" w:type="dxa"/>
            <w:vAlign w:val="center"/>
          </w:tcPr>
          <w:p w:rsidR="008766BA" w:rsidRPr="00E43CBE" w:rsidRDefault="008766BA" w:rsidP="00B7360E">
            <w:pPr>
              <w:spacing w:after="0" w:line="240" w:lineRule="auto"/>
              <w:jc w:val="center"/>
              <w:rPr>
                <w:rFonts w:ascii="Times New Roman" w:hAnsi="Times New Roman"/>
                <w:b/>
                <w:sz w:val="24"/>
                <w:szCs w:val="24"/>
              </w:rPr>
            </w:pPr>
            <w:r>
              <w:rPr>
                <w:rFonts w:ascii="Times New Roman" w:hAnsi="Times New Roman"/>
                <w:b/>
                <w:sz w:val="24"/>
                <w:szCs w:val="24"/>
              </w:rPr>
              <w:t>Contact Hours</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1</w:t>
            </w:r>
          </w:p>
        </w:tc>
        <w:tc>
          <w:tcPr>
            <w:tcW w:w="5664" w:type="dxa"/>
            <w:vAlign w:val="center"/>
          </w:tcPr>
          <w:p w:rsidR="008766BA" w:rsidRPr="00E43CBE" w:rsidRDefault="008766BA" w:rsidP="00B7360E">
            <w:pPr>
              <w:spacing w:after="0" w:line="240" w:lineRule="auto"/>
              <w:rPr>
                <w:rFonts w:ascii="Times New Roman" w:hAnsi="Times New Roman"/>
                <w:sz w:val="24"/>
                <w:szCs w:val="24"/>
              </w:rPr>
            </w:pPr>
            <w:r w:rsidRPr="00E43CBE">
              <w:rPr>
                <w:rFonts w:ascii="Times New Roman" w:hAnsi="Times New Roman"/>
                <w:sz w:val="24"/>
                <w:szCs w:val="24"/>
              </w:rPr>
              <w:t>PATHOLOGY &amp; MICROBIOLOGY</w:t>
            </w:r>
          </w:p>
        </w:tc>
        <w:tc>
          <w:tcPr>
            <w:tcW w:w="2430" w:type="dxa"/>
            <w:vAlign w:val="center"/>
          </w:tcPr>
          <w:p w:rsidR="008766BA" w:rsidRPr="00E43CBE" w:rsidRDefault="00B3497A" w:rsidP="00B7360E">
            <w:pPr>
              <w:spacing w:after="0" w:line="240" w:lineRule="auto"/>
              <w:jc w:val="center"/>
              <w:rPr>
                <w:rFonts w:ascii="Times New Roman" w:hAnsi="Times New Roman"/>
                <w:sz w:val="24"/>
                <w:szCs w:val="24"/>
              </w:rPr>
            </w:pPr>
            <w:r>
              <w:rPr>
                <w:rFonts w:ascii="Times New Roman" w:hAnsi="Times New Roman"/>
                <w:sz w:val="24"/>
                <w:szCs w:val="24"/>
              </w:rPr>
              <w:t>300</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2</w:t>
            </w:r>
          </w:p>
        </w:tc>
        <w:tc>
          <w:tcPr>
            <w:tcW w:w="5664" w:type="dxa"/>
            <w:vAlign w:val="center"/>
          </w:tcPr>
          <w:p w:rsidR="008766BA" w:rsidRPr="00E43CBE" w:rsidRDefault="008766BA" w:rsidP="00B7360E">
            <w:pPr>
              <w:spacing w:after="0" w:line="240" w:lineRule="auto"/>
              <w:rPr>
                <w:rFonts w:ascii="Times New Roman" w:hAnsi="Times New Roman"/>
                <w:sz w:val="24"/>
                <w:szCs w:val="24"/>
              </w:rPr>
            </w:pPr>
            <w:r w:rsidRPr="00E43CBE">
              <w:rPr>
                <w:rFonts w:ascii="Times New Roman" w:hAnsi="Times New Roman"/>
                <w:sz w:val="24"/>
                <w:szCs w:val="24"/>
              </w:rPr>
              <w:t>PHARMACOLOGY</w:t>
            </w:r>
          </w:p>
        </w:tc>
        <w:tc>
          <w:tcPr>
            <w:tcW w:w="2430" w:type="dxa"/>
            <w:vAlign w:val="center"/>
          </w:tcPr>
          <w:p w:rsidR="008766BA" w:rsidRPr="00E43CBE" w:rsidRDefault="000F118F" w:rsidP="00B7360E">
            <w:pPr>
              <w:spacing w:after="0" w:line="240" w:lineRule="auto"/>
              <w:jc w:val="center"/>
              <w:rPr>
                <w:rFonts w:ascii="Times New Roman" w:hAnsi="Times New Roman"/>
                <w:sz w:val="24"/>
                <w:szCs w:val="24"/>
              </w:rPr>
            </w:pPr>
            <w:r>
              <w:rPr>
                <w:rFonts w:ascii="Times New Roman" w:hAnsi="Times New Roman"/>
                <w:sz w:val="24"/>
                <w:szCs w:val="24"/>
              </w:rPr>
              <w:t>15</w:t>
            </w:r>
            <w:r w:rsidR="00B3497A">
              <w:rPr>
                <w:rFonts w:ascii="Times New Roman" w:hAnsi="Times New Roman"/>
                <w:sz w:val="24"/>
                <w:szCs w:val="24"/>
              </w:rPr>
              <w:t>0</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3</w:t>
            </w:r>
          </w:p>
        </w:tc>
        <w:tc>
          <w:tcPr>
            <w:tcW w:w="5664" w:type="dxa"/>
            <w:vAlign w:val="center"/>
          </w:tcPr>
          <w:p w:rsidR="008766BA" w:rsidRPr="00E43CBE" w:rsidRDefault="008766BA" w:rsidP="00B7360E">
            <w:pPr>
              <w:spacing w:after="0" w:line="240" w:lineRule="auto"/>
              <w:rPr>
                <w:rFonts w:ascii="Times New Roman" w:hAnsi="Times New Roman"/>
                <w:sz w:val="24"/>
                <w:szCs w:val="24"/>
              </w:rPr>
            </w:pPr>
            <w:r w:rsidRPr="00E43CBE">
              <w:rPr>
                <w:rFonts w:ascii="Times New Roman" w:hAnsi="Times New Roman"/>
                <w:sz w:val="24"/>
                <w:szCs w:val="24"/>
              </w:rPr>
              <w:t>PHYSICAL AGENTS &amp; ELECTROTHERAPY</w:t>
            </w:r>
            <w:r>
              <w:rPr>
                <w:rFonts w:ascii="Times New Roman" w:hAnsi="Times New Roman"/>
                <w:sz w:val="24"/>
                <w:szCs w:val="24"/>
              </w:rPr>
              <w:t xml:space="preserve"> INCLUDING MEDICAL PHYSICS</w:t>
            </w:r>
            <w:r w:rsidRPr="00E43CBE">
              <w:rPr>
                <w:rFonts w:ascii="Times New Roman" w:hAnsi="Times New Roman"/>
                <w:sz w:val="24"/>
                <w:szCs w:val="24"/>
              </w:rPr>
              <w:t xml:space="preserve"> </w:t>
            </w:r>
            <w:r>
              <w:rPr>
                <w:rFonts w:ascii="Times New Roman" w:hAnsi="Times New Roman"/>
                <w:sz w:val="24"/>
                <w:szCs w:val="24"/>
              </w:rPr>
              <w:t xml:space="preserve"> </w:t>
            </w:r>
          </w:p>
        </w:tc>
        <w:tc>
          <w:tcPr>
            <w:tcW w:w="2430" w:type="dxa"/>
            <w:vAlign w:val="center"/>
          </w:tcPr>
          <w:p w:rsidR="008766BA" w:rsidRPr="00E43CBE" w:rsidRDefault="00B3497A" w:rsidP="00B7360E">
            <w:pPr>
              <w:spacing w:after="0" w:line="240" w:lineRule="auto"/>
              <w:jc w:val="center"/>
              <w:rPr>
                <w:rFonts w:ascii="Times New Roman" w:hAnsi="Times New Roman"/>
                <w:sz w:val="24"/>
                <w:szCs w:val="24"/>
              </w:rPr>
            </w:pPr>
            <w:r>
              <w:rPr>
                <w:rFonts w:ascii="Times New Roman" w:hAnsi="Times New Roman"/>
                <w:sz w:val="24"/>
                <w:szCs w:val="24"/>
              </w:rPr>
              <w:t>450</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t>4</w:t>
            </w:r>
          </w:p>
        </w:tc>
        <w:tc>
          <w:tcPr>
            <w:tcW w:w="5664" w:type="dxa"/>
            <w:vAlign w:val="center"/>
          </w:tcPr>
          <w:p w:rsidR="008766BA" w:rsidRPr="00E43CBE" w:rsidRDefault="008766BA" w:rsidP="00B7360E">
            <w:pPr>
              <w:spacing w:after="0" w:line="240" w:lineRule="auto"/>
              <w:rPr>
                <w:rFonts w:ascii="Times New Roman" w:hAnsi="Times New Roman"/>
                <w:sz w:val="24"/>
                <w:szCs w:val="24"/>
              </w:rPr>
            </w:pPr>
            <w:r w:rsidRPr="00E43CBE">
              <w:rPr>
                <w:rFonts w:ascii="Times New Roman" w:hAnsi="Times New Roman"/>
                <w:sz w:val="24"/>
                <w:szCs w:val="24"/>
              </w:rPr>
              <w:t xml:space="preserve">THERAPEUTICS EXERCISE AND TECHNIQUES </w:t>
            </w:r>
            <w:r>
              <w:rPr>
                <w:rFonts w:ascii="Times New Roman" w:hAnsi="Times New Roman"/>
                <w:sz w:val="24"/>
                <w:szCs w:val="24"/>
              </w:rPr>
              <w:t xml:space="preserve">&amp; </w:t>
            </w:r>
            <w:r w:rsidRPr="00E43CBE">
              <w:rPr>
                <w:rFonts w:ascii="Times New Roman" w:hAnsi="Times New Roman"/>
                <w:sz w:val="24"/>
                <w:szCs w:val="24"/>
              </w:rPr>
              <w:t xml:space="preserve">MANUAL THERAPY  </w:t>
            </w:r>
          </w:p>
        </w:tc>
        <w:tc>
          <w:tcPr>
            <w:tcW w:w="2430" w:type="dxa"/>
            <w:vAlign w:val="center"/>
          </w:tcPr>
          <w:p w:rsidR="008766BA" w:rsidRPr="00E43CBE" w:rsidRDefault="00B3497A" w:rsidP="00B7360E">
            <w:pPr>
              <w:spacing w:after="0" w:line="240" w:lineRule="auto"/>
              <w:jc w:val="center"/>
              <w:rPr>
                <w:rFonts w:ascii="Times New Roman" w:hAnsi="Times New Roman"/>
                <w:sz w:val="24"/>
                <w:szCs w:val="24"/>
              </w:rPr>
            </w:pPr>
            <w:r>
              <w:rPr>
                <w:rFonts w:ascii="Times New Roman" w:hAnsi="Times New Roman"/>
                <w:sz w:val="24"/>
                <w:szCs w:val="24"/>
              </w:rPr>
              <w:t>450</w:t>
            </w:r>
          </w:p>
        </w:tc>
      </w:tr>
      <w:tr w:rsidR="008766BA" w:rsidRPr="00E43CBE" w:rsidTr="004B3171">
        <w:trPr>
          <w:jc w:val="center"/>
        </w:trPr>
        <w:tc>
          <w:tcPr>
            <w:tcW w:w="456" w:type="dxa"/>
            <w:vAlign w:val="center"/>
          </w:tcPr>
          <w:p w:rsidR="008766BA" w:rsidRPr="001408E1" w:rsidRDefault="008766BA" w:rsidP="00B7360E">
            <w:pPr>
              <w:spacing w:after="0" w:line="240" w:lineRule="auto"/>
              <w:jc w:val="center"/>
              <w:rPr>
                <w:rFonts w:ascii="Times New Roman" w:hAnsi="Times New Roman"/>
                <w:sz w:val="24"/>
                <w:szCs w:val="24"/>
              </w:rPr>
            </w:pPr>
            <w:r w:rsidRPr="001408E1">
              <w:rPr>
                <w:rFonts w:ascii="Times New Roman" w:hAnsi="Times New Roman"/>
                <w:sz w:val="24"/>
                <w:szCs w:val="24"/>
              </w:rPr>
              <w:lastRenderedPageBreak/>
              <w:t>5</w:t>
            </w:r>
          </w:p>
        </w:tc>
        <w:tc>
          <w:tcPr>
            <w:tcW w:w="5664" w:type="dxa"/>
            <w:vAlign w:val="center"/>
          </w:tcPr>
          <w:p w:rsidR="008766BA" w:rsidRPr="00CD6220" w:rsidRDefault="008766BA" w:rsidP="00B7360E">
            <w:pPr>
              <w:spacing w:after="0" w:line="240" w:lineRule="auto"/>
              <w:contextualSpacing/>
              <w:rPr>
                <w:rFonts w:ascii="Times New Roman" w:hAnsi="Times New Roman"/>
                <w:sz w:val="24"/>
                <w:szCs w:val="24"/>
              </w:rPr>
            </w:pPr>
            <w:r>
              <w:rPr>
                <w:rFonts w:ascii="Times New Roman" w:hAnsi="Times New Roman"/>
                <w:sz w:val="24"/>
                <w:szCs w:val="24"/>
              </w:rPr>
              <w:t>BEHAVIORAL SCIENCES</w:t>
            </w:r>
          </w:p>
        </w:tc>
        <w:tc>
          <w:tcPr>
            <w:tcW w:w="2430" w:type="dxa"/>
            <w:vAlign w:val="center"/>
          </w:tcPr>
          <w:p w:rsidR="008766BA" w:rsidRPr="00E43CBE" w:rsidRDefault="009C061B" w:rsidP="00B7360E">
            <w:pPr>
              <w:spacing w:after="0" w:line="240" w:lineRule="auto"/>
              <w:jc w:val="center"/>
              <w:rPr>
                <w:rFonts w:ascii="Times New Roman" w:hAnsi="Times New Roman"/>
                <w:sz w:val="24"/>
                <w:szCs w:val="24"/>
              </w:rPr>
            </w:pPr>
            <w:r>
              <w:rPr>
                <w:rFonts w:ascii="Times New Roman" w:hAnsi="Times New Roman"/>
                <w:sz w:val="24"/>
                <w:szCs w:val="24"/>
              </w:rPr>
              <w:t>15</w:t>
            </w:r>
            <w:r w:rsidR="00B3497A">
              <w:rPr>
                <w:rFonts w:ascii="Times New Roman" w:hAnsi="Times New Roman"/>
                <w:sz w:val="24"/>
                <w:szCs w:val="24"/>
              </w:rPr>
              <w:t>0</w:t>
            </w:r>
          </w:p>
        </w:tc>
      </w:tr>
      <w:tr w:rsidR="008766BA" w:rsidRPr="00E43CBE" w:rsidTr="004B3171">
        <w:trPr>
          <w:jc w:val="center"/>
        </w:trPr>
        <w:tc>
          <w:tcPr>
            <w:tcW w:w="456" w:type="dxa"/>
            <w:vAlign w:val="center"/>
          </w:tcPr>
          <w:p w:rsidR="008766BA" w:rsidRPr="00E43CBE" w:rsidRDefault="008766BA" w:rsidP="00B7360E">
            <w:pPr>
              <w:spacing w:after="0" w:line="240" w:lineRule="auto"/>
              <w:jc w:val="center"/>
              <w:rPr>
                <w:rFonts w:ascii="Times New Roman" w:hAnsi="Times New Roman"/>
                <w:b/>
                <w:sz w:val="24"/>
                <w:szCs w:val="24"/>
              </w:rPr>
            </w:pPr>
          </w:p>
        </w:tc>
        <w:tc>
          <w:tcPr>
            <w:tcW w:w="5664" w:type="dxa"/>
            <w:vAlign w:val="center"/>
          </w:tcPr>
          <w:p w:rsidR="008766BA" w:rsidRPr="00E43CBE" w:rsidRDefault="008766BA" w:rsidP="00B7360E">
            <w:pPr>
              <w:spacing w:after="0" w:line="240" w:lineRule="auto"/>
              <w:rPr>
                <w:rFonts w:ascii="Times New Roman" w:hAnsi="Times New Roman"/>
                <w:b/>
                <w:sz w:val="24"/>
                <w:szCs w:val="24"/>
              </w:rPr>
            </w:pPr>
            <w:r w:rsidRPr="00E43CBE">
              <w:rPr>
                <w:rFonts w:ascii="Times New Roman" w:hAnsi="Times New Roman"/>
                <w:b/>
                <w:sz w:val="24"/>
                <w:szCs w:val="24"/>
              </w:rPr>
              <w:t>TOTAL</w:t>
            </w:r>
          </w:p>
        </w:tc>
        <w:tc>
          <w:tcPr>
            <w:tcW w:w="2430" w:type="dxa"/>
            <w:vAlign w:val="center"/>
          </w:tcPr>
          <w:p w:rsidR="008766BA" w:rsidRPr="00E43CBE" w:rsidRDefault="00B3497A" w:rsidP="00B7360E">
            <w:pPr>
              <w:spacing w:after="0" w:line="240" w:lineRule="auto"/>
              <w:jc w:val="center"/>
              <w:rPr>
                <w:rFonts w:ascii="Times New Roman" w:hAnsi="Times New Roman"/>
                <w:b/>
                <w:sz w:val="24"/>
                <w:szCs w:val="24"/>
              </w:rPr>
            </w:pPr>
            <w:r>
              <w:rPr>
                <w:rFonts w:ascii="Times New Roman" w:hAnsi="Times New Roman"/>
                <w:b/>
                <w:sz w:val="24"/>
                <w:szCs w:val="24"/>
              </w:rPr>
              <w:t>1</w:t>
            </w:r>
            <w:r w:rsidR="000C0F44">
              <w:rPr>
                <w:rFonts w:ascii="Times New Roman" w:hAnsi="Times New Roman"/>
                <w:b/>
                <w:sz w:val="24"/>
                <w:szCs w:val="24"/>
              </w:rPr>
              <w:t>5</w:t>
            </w:r>
            <w:r>
              <w:rPr>
                <w:rFonts w:ascii="Times New Roman" w:hAnsi="Times New Roman"/>
                <w:b/>
                <w:sz w:val="24"/>
                <w:szCs w:val="24"/>
              </w:rPr>
              <w:t>00</w:t>
            </w:r>
          </w:p>
        </w:tc>
      </w:tr>
    </w:tbl>
    <w:p w:rsidR="005D49EE" w:rsidRDefault="005D49EE" w:rsidP="008B7AA6">
      <w:pPr>
        <w:spacing w:after="0"/>
        <w:jc w:val="center"/>
        <w:rPr>
          <w:rFonts w:ascii="Times New Roman" w:hAnsi="Times New Roman"/>
          <w:b/>
          <w:bCs/>
          <w:sz w:val="28"/>
          <w:szCs w:val="28"/>
          <w:u w:val="single"/>
        </w:rPr>
      </w:pPr>
      <w:r w:rsidRPr="00D128AE">
        <w:rPr>
          <w:rFonts w:ascii="Times New Roman" w:hAnsi="Times New Roman"/>
          <w:b/>
          <w:bCs/>
          <w:sz w:val="28"/>
          <w:szCs w:val="28"/>
          <w:u w:val="single"/>
        </w:rPr>
        <w:t>4</w:t>
      </w:r>
      <w:r w:rsidRPr="00D128AE">
        <w:rPr>
          <w:rFonts w:ascii="Times New Roman" w:hAnsi="Times New Roman"/>
          <w:b/>
          <w:bCs/>
          <w:sz w:val="28"/>
          <w:szCs w:val="28"/>
          <w:u w:val="single"/>
          <w:vertAlign w:val="superscript"/>
        </w:rPr>
        <w:t>th</w:t>
      </w:r>
      <w:r w:rsidRPr="00D128AE">
        <w:rPr>
          <w:rFonts w:ascii="Times New Roman" w:hAnsi="Times New Roman"/>
          <w:b/>
          <w:bCs/>
          <w:sz w:val="28"/>
          <w:szCs w:val="28"/>
          <w:u w:val="single"/>
        </w:rPr>
        <w:t xml:space="preserve"> YEAR</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664"/>
        <w:gridCol w:w="2430"/>
      </w:tblGrid>
      <w:tr w:rsidR="008766BA" w:rsidRPr="00E43CBE" w:rsidTr="004B3171">
        <w:trPr>
          <w:jc w:val="center"/>
        </w:trPr>
        <w:tc>
          <w:tcPr>
            <w:tcW w:w="456" w:type="dxa"/>
            <w:vAlign w:val="center"/>
          </w:tcPr>
          <w:p w:rsidR="008766BA" w:rsidRPr="00E43CBE" w:rsidRDefault="008766BA"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Sr</w:t>
            </w:r>
          </w:p>
        </w:tc>
        <w:tc>
          <w:tcPr>
            <w:tcW w:w="5664" w:type="dxa"/>
            <w:vAlign w:val="center"/>
          </w:tcPr>
          <w:p w:rsidR="008766BA" w:rsidRPr="00E43CBE" w:rsidRDefault="008766BA" w:rsidP="00B7360E">
            <w:pPr>
              <w:spacing w:after="0" w:line="240" w:lineRule="auto"/>
              <w:rPr>
                <w:rFonts w:ascii="Times New Roman" w:hAnsi="Times New Roman"/>
                <w:b/>
                <w:sz w:val="24"/>
                <w:szCs w:val="24"/>
              </w:rPr>
            </w:pPr>
            <w:r w:rsidRPr="00E43CBE">
              <w:rPr>
                <w:rFonts w:ascii="Times New Roman" w:hAnsi="Times New Roman"/>
                <w:b/>
                <w:sz w:val="24"/>
                <w:szCs w:val="24"/>
              </w:rPr>
              <w:t>Subject Title</w:t>
            </w:r>
          </w:p>
        </w:tc>
        <w:tc>
          <w:tcPr>
            <w:tcW w:w="2430" w:type="dxa"/>
            <w:vAlign w:val="center"/>
          </w:tcPr>
          <w:p w:rsidR="008766BA" w:rsidRPr="00E43CBE" w:rsidRDefault="008766BA" w:rsidP="00B7360E">
            <w:pPr>
              <w:spacing w:after="0" w:line="240" w:lineRule="auto"/>
              <w:jc w:val="center"/>
              <w:rPr>
                <w:rFonts w:ascii="Times New Roman" w:hAnsi="Times New Roman"/>
                <w:b/>
                <w:sz w:val="24"/>
                <w:szCs w:val="24"/>
              </w:rPr>
            </w:pPr>
            <w:r>
              <w:rPr>
                <w:rFonts w:ascii="Times New Roman" w:hAnsi="Times New Roman"/>
                <w:b/>
                <w:sz w:val="24"/>
                <w:szCs w:val="24"/>
              </w:rPr>
              <w:t>Contact Hours</w:t>
            </w:r>
          </w:p>
        </w:tc>
      </w:tr>
      <w:tr w:rsidR="006A6E9B" w:rsidRPr="00E43CBE" w:rsidTr="004B3171">
        <w:trPr>
          <w:jc w:val="center"/>
        </w:trPr>
        <w:tc>
          <w:tcPr>
            <w:tcW w:w="456" w:type="dxa"/>
            <w:vAlign w:val="center"/>
          </w:tcPr>
          <w:p w:rsidR="006A6E9B" w:rsidRPr="001408E1" w:rsidRDefault="006A6E9B" w:rsidP="00B7360E">
            <w:pPr>
              <w:spacing w:after="0" w:line="240" w:lineRule="auto"/>
              <w:jc w:val="center"/>
              <w:rPr>
                <w:rFonts w:ascii="Times New Roman" w:hAnsi="Times New Roman"/>
                <w:sz w:val="24"/>
                <w:szCs w:val="24"/>
              </w:rPr>
            </w:pPr>
            <w:r w:rsidRPr="001408E1">
              <w:rPr>
                <w:rFonts w:ascii="Times New Roman" w:hAnsi="Times New Roman"/>
                <w:sz w:val="24"/>
                <w:szCs w:val="24"/>
              </w:rPr>
              <w:t>1</w:t>
            </w:r>
          </w:p>
        </w:tc>
        <w:tc>
          <w:tcPr>
            <w:tcW w:w="5664" w:type="dxa"/>
            <w:vAlign w:val="center"/>
          </w:tcPr>
          <w:p w:rsidR="006A6E9B" w:rsidRPr="00497C79" w:rsidRDefault="006A6E9B" w:rsidP="00B7360E">
            <w:pPr>
              <w:spacing w:after="0" w:line="240" w:lineRule="auto"/>
              <w:contextualSpacing/>
              <w:rPr>
                <w:rFonts w:ascii="Times New Roman" w:hAnsi="Times New Roman"/>
                <w:sz w:val="24"/>
                <w:szCs w:val="24"/>
              </w:rPr>
            </w:pPr>
            <w:r w:rsidRPr="00497C79">
              <w:rPr>
                <w:rFonts w:ascii="Times New Roman" w:hAnsi="Times New Roman"/>
                <w:sz w:val="24"/>
                <w:szCs w:val="24"/>
              </w:rPr>
              <w:t xml:space="preserve">MEDICINE </w:t>
            </w:r>
            <w:r>
              <w:rPr>
                <w:rFonts w:ascii="Times New Roman" w:hAnsi="Times New Roman"/>
                <w:sz w:val="24"/>
                <w:szCs w:val="24"/>
              </w:rPr>
              <w:t>INCLUDING RADIOLOGY &amp; DIAGNOSTIC IMAGING</w:t>
            </w:r>
          </w:p>
        </w:tc>
        <w:tc>
          <w:tcPr>
            <w:tcW w:w="2430" w:type="dxa"/>
            <w:vAlign w:val="center"/>
          </w:tcPr>
          <w:p w:rsidR="006A6E9B" w:rsidRPr="00E43CBE" w:rsidRDefault="00C2410B" w:rsidP="00B7360E">
            <w:pPr>
              <w:spacing w:after="0" w:line="240" w:lineRule="auto"/>
              <w:jc w:val="center"/>
              <w:rPr>
                <w:rFonts w:ascii="Times New Roman" w:hAnsi="Times New Roman"/>
                <w:sz w:val="24"/>
                <w:szCs w:val="24"/>
              </w:rPr>
            </w:pPr>
            <w:r>
              <w:rPr>
                <w:rFonts w:ascii="Times New Roman" w:hAnsi="Times New Roman"/>
                <w:sz w:val="24"/>
                <w:szCs w:val="24"/>
              </w:rPr>
              <w:t>3</w:t>
            </w:r>
            <w:r w:rsidR="006A6E9B">
              <w:rPr>
                <w:rFonts w:ascii="Times New Roman" w:hAnsi="Times New Roman"/>
                <w:sz w:val="24"/>
                <w:szCs w:val="24"/>
              </w:rPr>
              <w:t>00</w:t>
            </w:r>
          </w:p>
        </w:tc>
      </w:tr>
      <w:tr w:rsidR="006A6E9B" w:rsidRPr="00E43CBE" w:rsidTr="004B3171">
        <w:trPr>
          <w:jc w:val="center"/>
        </w:trPr>
        <w:tc>
          <w:tcPr>
            <w:tcW w:w="456" w:type="dxa"/>
            <w:vAlign w:val="center"/>
          </w:tcPr>
          <w:p w:rsidR="006A6E9B" w:rsidRPr="001408E1" w:rsidRDefault="006A6E9B" w:rsidP="00B7360E">
            <w:pPr>
              <w:spacing w:after="0" w:line="240" w:lineRule="auto"/>
              <w:jc w:val="center"/>
              <w:rPr>
                <w:rFonts w:ascii="Times New Roman" w:hAnsi="Times New Roman"/>
                <w:sz w:val="24"/>
                <w:szCs w:val="24"/>
              </w:rPr>
            </w:pPr>
            <w:r w:rsidRPr="001408E1">
              <w:rPr>
                <w:rFonts w:ascii="Times New Roman" w:hAnsi="Times New Roman"/>
                <w:sz w:val="24"/>
                <w:szCs w:val="24"/>
              </w:rPr>
              <w:t>2</w:t>
            </w:r>
          </w:p>
        </w:tc>
        <w:tc>
          <w:tcPr>
            <w:tcW w:w="5664" w:type="dxa"/>
            <w:vAlign w:val="center"/>
          </w:tcPr>
          <w:p w:rsidR="006A6E9B" w:rsidRPr="00497C79" w:rsidRDefault="006A6E9B" w:rsidP="00B7360E">
            <w:pPr>
              <w:spacing w:after="0" w:line="240" w:lineRule="auto"/>
              <w:contextualSpacing/>
              <w:rPr>
                <w:rFonts w:ascii="Times New Roman" w:hAnsi="Times New Roman"/>
                <w:sz w:val="24"/>
                <w:szCs w:val="24"/>
              </w:rPr>
            </w:pPr>
            <w:r w:rsidRPr="00E43CBE">
              <w:rPr>
                <w:rFonts w:ascii="Times New Roman" w:hAnsi="Times New Roman"/>
                <w:sz w:val="24"/>
                <w:szCs w:val="24"/>
              </w:rPr>
              <w:t>CLINICAL DECISION MAKING &amp; DIFFERENTIAL DIAGNOSIS</w:t>
            </w:r>
          </w:p>
        </w:tc>
        <w:tc>
          <w:tcPr>
            <w:tcW w:w="2430" w:type="dxa"/>
            <w:vAlign w:val="center"/>
          </w:tcPr>
          <w:p w:rsidR="006A6E9B" w:rsidRPr="00E43CBE" w:rsidRDefault="00A0620D" w:rsidP="00B7360E">
            <w:pPr>
              <w:spacing w:after="0" w:line="240" w:lineRule="auto"/>
              <w:jc w:val="center"/>
              <w:rPr>
                <w:rFonts w:ascii="Times New Roman" w:hAnsi="Times New Roman"/>
                <w:sz w:val="24"/>
                <w:szCs w:val="24"/>
              </w:rPr>
            </w:pPr>
            <w:r>
              <w:rPr>
                <w:rFonts w:ascii="Times New Roman" w:hAnsi="Times New Roman"/>
                <w:sz w:val="24"/>
                <w:szCs w:val="24"/>
              </w:rPr>
              <w:t>15</w:t>
            </w:r>
            <w:r w:rsidR="006A6E9B">
              <w:rPr>
                <w:rFonts w:ascii="Times New Roman" w:hAnsi="Times New Roman"/>
                <w:sz w:val="24"/>
                <w:szCs w:val="24"/>
              </w:rPr>
              <w:t>0</w:t>
            </w:r>
          </w:p>
        </w:tc>
      </w:tr>
      <w:tr w:rsidR="006A6E9B" w:rsidRPr="00E43CBE" w:rsidTr="004B3171">
        <w:trPr>
          <w:jc w:val="center"/>
        </w:trPr>
        <w:tc>
          <w:tcPr>
            <w:tcW w:w="456" w:type="dxa"/>
            <w:vAlign w:val="center"/>
          </w:tcPr>
          <w:p w:rsidR="006A6E9B" w:rsidRPr="001408E1" w:rsidRDefault="006A6E9B" w:rsidP="00B7360E">
            <w:pPr>
              <w:spacing w:after="0" w:line="240" w:lineRule="auto"/>
              <w:jc w:val="center"/>
              <w:rPr>
                <w:rFonts w:ascii="Times New Roman" w:hAnsi="Times New Roman"/>
                <w:sz w:val="24"/>
                <w:szCs w:val="24"/>
              </w:rPr>
            </w:pPr>
            <w:r w:rsidRPr="001408E1">
              <w:rPr>
                <w:rFonts w:ascii="Times New Roman" w:hAnsi="Times New Roman"/>
                <w:sz w:val="24"/>
                <w:szCs w:val="24"/>
              </w:rPr>
              <w:t>3</w:t>
            </w:r>
          </w:p>
        </w:tc>
        <w:tc>
          <w:tcPr>
            <w:tcW w:w="5664" w:type="dxa"/>
            <w:vAlign w:val="center"/>
          </w:tcPr>
          <w:p w:rsidR="006A6E9B" w:rsidRPr="00497C79" w:rsidRDefault="006A6E9B" w:rsidP="00B7360E">
            <w:pPr>
              <w:spacing w:after="0" w:line="240" w:lineRule="auto"/>
              <w:contextualSpacing/>
              <w:rPr>
                <w:rFonts w:ascii="Times New Roman" w:hAnsi="Times New Roman"/>
                <w:sz w:val="24"/>
                <w:szCs w:val="24"/>
              </w:rPr>
            </w:pPr>
            <w:r>
              <w:rPr>
                <w:rFonts w:ascii="Times New Roman" w:hAnsi="Times New Roman"/>
                <w:bCs/>
                <w:sz w:val="24"/>
                <w:szCs w:val="24"/>
              </w:rPr>
              <w:t xml:space="preserve">PHYSICAL THERAPY TREATMENT &amp; TECHNIQUES-I </w:t>
            </w:r>
            <w:r w:rsidRPr="003D62FE">
              <w:rPr>
                <w:rFonts w:ascii="Times New Roman" w:hAnsi="Times New Roman"/>
                <w:bCs/>
                <w:i/>
                <w:sz w:val="24"/>
                <w:szCs w:val="24"/>
              </w:rPr>
              <w:t>(</w:t>
            </w:r>
            <w:r w:rsidRPr="003D62FE">
              <w:rPr>
                <w:rFonts w:ascii="Times New Roman" w:hAnsi="Times New Roman"/>
                <w:i/>
                <w:sz w:val="24"/>
                <w:szCs w:val="24"/>
              </w:rPr>
              <w:t>Musculoskeletal, Sports</w:t>
            </w:r>
            <w:r>
              <w:rPr>
                <w:rFonts w:ascii="Times New Roman" w:hAnsi="Times New Roman"/>
                <w:i/>
                <w:sz w:val="24"/>
                <w:szCs w:val="24"/>
              </w:rPr>
              <w:t>,</w:t>
            </w:r>
            <w:r w:rsidRPr="00927BEC">
              <w:rPr>
                <w:rFonts w:ascii="Times New Roman" w:hAnsi="Times New Roman"/>
                <w:i/>
                <w:sz w:val="24"/>
                <w:szCs w:val="24"/>
              </w:rPr>
              <w:t xml:space="preserve"> </w:t>
            </w:r>
            <w:r>
              <w:rPr>
                <w:rFonts w:ascii="Times New Roman" w:hAnsi="Times New Roman"/>
                <w:i/>
                <w:sz w:val="24"/>
                <w:szCs w:val="24"/>
              </w:rPr>
              <w:t>Gerontology including</w:t>
            </w:r>
            <w:r w:rsidRPr="00927BEC">
              <w:rPr>
                <w:rFonts w:ascii="Times New Roman" w:hAnsi="Times New Roman"/>
                <w:i/>
                <w:sz w:val="24"/>
                <w:szCs w:val="24"/>
              </w:rPr>
              <w:t xml:space="preserve"> Geriatric</w:t>
            </w:r>
            <w:r w:rsidRPr="003D62FE">
              <w:rPr>
                <w:rFonts w:ascii="Times New Roman" w:hAnsi="Times New Roman"/>
                <w:i/>
                <w:sz w:val="24"/>
                <w:szCs w:val="24"/>
              </w:rPr>
              <w:t>,</w:t>
            </w:r>
            <w:r>
              <w:rPr>
                <w:rFonts w:ascii="Times New Roman" w:hAnsi="Times New Roman"/>
                <w:i/>
                <w:sz w:val="24"/>
                <w:szCs w:val="24"/>
              </w:rPr>
              <w:t xml:space="preserve"> </w:t>
            </w:r>
            <w:r w:rsidRPr="00927BEC">
              <w:rPr>
                <w:rFonts w:ascii="Times New Roman" w:hAnsi="Times New Roman"/>
                <w:i/>
                <w:sz w:val="24"/>
                <w:szCs w:val="24"/>
              </w:rPr>
              <w:t>Paediatric Physical Therapy</w:t>
            </w:r>
            <w:r>
              <w:rPr>
                <w:rFonts w:ascii="Times New Roman" w:hAnsi="Times New Roman"/>
                <w:i/>
                <w:sz w:val="24"/>
                <w:szCs w:val="24"/>
              </w:rPr>
              <w:t xml:space="preserve"> and</w:t>
            </w:r>
            <w:r w:rsidRPr="003D62FE">
              <w:rPr>
                <w:rFonts w:ascii="Times New Roman" w:hAnsi="Times New Roman"/>
                <w:i/>
                <w:sz w:val="24"/>
                <w:szCs w:val="24"/>
              </w:rPr>
              <w:t xml:space="preserve"> Supervised Clinical Practice</w:t>
            </w:r>
            <w:r>
              <w:rPr>
                <w:rFonts w:ascii="Times New Roman" w:hAnsi="Times New Roman"/>
                <w:i/>
                <w:sz w:val="24"/>
                <w:szCs w:val="24"/>
              </w:rPr>
              <w:t>s</w:t>
            </w:r>
            <w:r w:rsidRPr="003D62FE">
              <w:rPr>
                <w:rFonts w:ascii="Times New Roman" w:hAnsi="Times New Roman"/>
                <w:i/>
                <w:sz w:val="24"/>
                <w:szCs w:val="24"/>
              </w:rPr>
              <w:t xml:space="preserve"> </w:t>
            </w:r>
            <w:r>
              <w:rPr>
                <w:rFonts w:ascii="Times New Roman" w:hAnsi="Times New Roman"/>
                <w:i/>
                <w:sz w:val="24"/>
                <w:szCs w:val="24"/>
              </w:rPr>
              <w:t>I , II&amp;III</w:t>
            </w:r>
            <w:r w:rsidRPr="003D62FE">
              <w:rPr>
                <w:rFonts w:ascii="Times New Roman" w:hAnsi="Times New Roman"/>
                <w:i/>
                <w:sz w:val="24"/>
                <w:szCs w:val="24"/>
              </w:rPr>
              <w:t>)</w:t>
            </w:r>
          </w:p>
        </w:tc>
        <w:tc>
          <w:tcPr>
            <w:tcW w:w="2430" w:type="dxa"/>
            <w:vAlign w:val="center"/>
          </w:tcPr>
          <w:p w:rsidR="006A6E9B" w:rsidRPr="00E43CBE" w:rsidRDefault="006A6E9B" w:rsidP="00B7360E">
            <w:pPr>
              <w:spacing w:after="0" w:line="240" w:lineRule="auto"/>
              <w:jc w:val="center"/>
              <w:rPr>
                <w:rFonts w:ascii="Times New Roman" w:hAnsi="Times New Roman"/>
                <w:sz w:val="24"/>
                <w:szCs w:val="24"/>
              </w:rPr>
            </w:pPr>
            <w:r>
              <w:rPr>
                <w:rFonts w:ascii="Times New Roman" w:hAnsi="Times New Roman"/>
                <w:sz w:val="24"/>
                <w:szCs w:val="24"/>
              </w:rPr>
              <w:t>600</w:t>
            </w:r>
          </w:p>
        </w:tc>
      </w:tr>
      <w:tr w:rsidR="006A6E9B" w:rsidRPr="00E43CBE" w:rsidTr="004B3171">
        <w:trPr>
          <w:jc w:val="center"/>
        </w:trPr>
        <w:tc>
          <w:tcPr>
            <w:tcW w:w="456" w:type="dxa"/>
            <w:vAlign w:val="center"/>
          </w:tcPr>
          <w:p w:rsidR="006A6E9B" w:rsidRPr="001408E1" w:rsidRDefault="006A6E9B" w:rsidP="00B7360E">
            <w:pPr>
              <w:spacing w:after="0" w:line="240" w:lineRule="auto"/>
              <w:jc w:val="center"/>
              <w:rPr>
                <w:rFonts w:ascii="Times New Roman" w:hAnsi="Times New Roman"/>
                <w:sz w:val="24"/>
                <w:szCs w:val="24"/>
              </w:rPr>
            </w:pPr>
            <w:r w:rsidRPr="001408E1">
              <w:rPr>
                <w:rFonts w:ascii="Times New Roman" w:hAnsi="Times New Roman"/>
                <w:sz w:val="24"/>
                <w:szCs w:val="24"/>
              </w:rPr>
              <w:t>4</w:t>
            </w:r>
          </w:p>
        </w:tc>
        <w:tc>
          <w:tcPr>
            <w:tcW w:w="5664" w:type="dxa"/>
            <w:vAlign w:val="center"/>
          </w:tcPr>
          <w:p w:rsidR="006A6E9B" w:rsidRPr="00E43CBE" w:rsidRDefault="006A6E9B" w:rsidP="00B7360E">
            <w:pPr>
              <w:spacing w:after="0" w:line="240" w:lineRule="auto"/>
              <w:jc w:val="both"/>
              <w:rPr>
                <w:rFonts w:ascii="Times New Roman" w:hAnsi="Times New Roman"/>
                <w:sz w:val="24"/>
                <w:szCs w:val="24"/>
              </w:rPr>
            </w:pPr>
            <w:r>
              <w:rPr>
                <w:rFonts w:ascii="Times New Roman" w:hAnsi="Times New Roman"/>
                <w:sz w:val="24"/>
                <w:szCs w:val="24"/>
              </w:rPr>
              <w:t>COMMUNITY MEDICINE INCLUDING</w:t>
            </w:r>
            <w:r w:rsidRPr="00E43CBE">
              <w:rPr>
                <w:rFonts w:ascii="Times New Roman" w:hAnsi="Times New Roman"/>
                <w:sz w:val="24"/>
                <w:szCs w:val="24"/>
              </w:rPr>
              <w:t xml:space="preserve"> SOCIOLOGY</w:t>
            </w:r>
            <w:r>
              <w:rPr>
                <w:rFonts w:ascii="Times New Roman" w:hAnsi="Times New Roman"/>
                <w:sz w:val="24"/>
                <w:szCs w:val="24"/>
              </w:rPr>
              <w:t>,</w:t>
            </w:r>
            <w:r w:rsidRPr="00EA52FA">
              <w:rPr>
                <w:rFonts w:ascii="Times New Roman" w:hAnsi="Times New Roman"/>
                <w:sz w:val="24"/>
                <w:szCs w:val="24"/>
              </w:rPr>
              <w:t xml:space="preserve"> BIOSTATISTICS</w:t>
            </w:r>
            <w:r>
              <w:rPr>
                <w:rFonts w:ascii="Times New Roman" w:hAnsi="Times New Roman"/>
                <w:sz w:val="24"/>
                <w:szCs w:val="24"/>
              </w:rPr>
              <w:t xml:space="preserve"> &amp; RESEARCH METHODOLOGY</w:t>
            </w:r>
            <w:r w:rsidRPr="00E43CBE">
              <w:rPr>
                <w:rFonts w:ascii="Times New Roman" w:hAnsi="Times New Roman"/>
                <w:sz w:val="24"/>
                <w:szCs w:val="24"/>
              </w:rPr>
              <w:t xml:space="preserve"> </w:t>
            </w:r>
          </w:p>
        </w:tc>
        <w:tc>
          <w:tcPr>
            <w:tcW w:w="2430" w:type="dxa"/>
            <w:vAlign w:val="center"/>
          </w:tcPr>
          <w:p w:rsidR="006A6E9B" w:rsidRPr="00E43CBE" w:rsidRDefault="00A0620D" w:rsidP="00B7360E">
            <w:pPr>
              <w:spacing w:after="0" w:line="240" w:lineRule="auto"/>
              <w:jc w:val="center"/>
              <w:rPr>
                <w:rFonts w:ascii="Times New Roman" w:hAnsi="Times New Roman"/>
                <w:sz w:val="24"/>
                <w:szCs w:val="24"/>
              </w:rPr>
            </w:pPr>
            <w:r>
              <w:rPr>
                <w:rFonts w:ascii="Times New Roman" w:hAnsi="Times New Roman"/>
                <w:sz w:val="24"/>
                <w:szCs w:val="24"/>
              </w:rPr>
              <w:t>15</w:t>
            </w:r>
            <w:r w:rsidR="006A6E9B">
              <w:rPr>
                <w:rFonts w:ascii="Times New Roman" w:hAnsi="Times New Roman"/>
                <w:sz w:val="24"/>
                <w:szCs w:val="24"/>
              </w:rPr>
              <w:t>0</w:t>
            </w:r>
          </w:p>
        </w:tc>
      </w:tr>
      <w:tr w:rsidR="006A6E9B" w:rsidRPr="00E43CBE" w:rsidTr="004B3171">
        <w:trPr>
          <w:jc w:val="center"/>
        </w:trPr>
        <w:tc>
          <w:tcPr>
            <w:tcW w:w="456" w:type="dxa"/>
            <w:vAlign w:val="center"/>
          </w:tcPr>
          <w:p w:rsidR="006A6E9B" w:rsidRPr="001408E1" w:rsidRDefault="006A6E9B" w:rsidP="00B7360E">
            <w:pPr>
              <w:spacing w:after="0" w:line="240" w:lineRule="auto"/>
              <w:jc w:val="center"/>
              <w:rPr>
                <w:rFonts w:ascii="Times New Roman" w:hAnsi="Times New Roman"/>
                <w:sz w:val="24"/>
                <w:szCs w:val="24"/>
              </w:rPr>
            </w:pPr>
            <w:r w:rsidRPr="001408E1">
              <w:rPr>
                <w:rFonts w:ascii="Times New Roman" w:hAnsi="Times New Roman"/>
                <w:sz w:val="24"/>
                <w:szCs w:val="24"/>
              </w:rPr>
              <w:t>5</w:t>
            </w:r>
          </w:p>
        </w:tc>
        <w:tc>
          <w:tcPr>
            <w:tcW w:w="5664" w:type="dxa"/>
            <w:vAlign w:val="center"/>
          </w:tcPr>
          <w:p w:rsidR="006A6E9B" w:rsidRPr="00CD6220" w:rsidRDefault="006A6E9B" w:rsidP="00B7360E">
            <w:pPr>
              <w:spacing w:after="0" w:line="240" w:lineRule="auto"/>
              <w:contextualSpacing/>
              <w:rPr>
                <w:rFonts w:ascii="Times New Roman" w:hAnsi="Times New Roman"/>
                <w:sz w:val="24"/>
                <w:szCs w:val="24"/>
              </w:rPr>
            </w:pPr>
            <w:r>
              <w:rPr>
                <w:rFonts w:ascii="Times New Roman" w:hAnsi="Times New Roman"/>
                <w:sz w:val="24"/>
                <w:szCs w:val="24"/>
              </w:rPr>
              <w:t>EVIDENCE BASED</w:t>
            </w:r>
            <w:r w:rsidR="00F42FAA">
              <w:rPr>
                <w:rFonts w:ascii="Times New Roman" w:hAnsi="Times New Roman"/>
                <w:sz w:val="24"/>
                <w:szCs w:val="24"/>
              </w:rPr>
              <w:t xml:space="preserve"> PHYSICAL THERAPY</w:t>
            </w:r>
            <w:r>
              <w:rPr>
                <w:rFonts w:ascii="Times New Roman" w:hAnsi="Times New Roman"/>
                <w:sz w:val="24"/>
                <w:szCs w:val="24"/>
              </w:rPr>
              <w:t xml:space="preserve"> &amp; PROFESSIONAL PRACTICE </w:t>
            </w:r>
          </w:p>
        </w:tc>
        <w:tc>
          <w:tcPr>
            <w:tcW w:w="2430" w:type="dxa"/>
            <w:vAlign w:val="center"/>
          </w:tcPr>
          <w:p w:rsidR="006A6E9B" w:rsidRPr="00E43CBE" w:rsidRDefault="00CD5ADB" w:rsidP="00B7360E">
            <w:pPr>
              <w:spacing w:after="0" w:line="240" w:lineRule="auto"/>
              <w:jc w:val="center"/>
              <w:rPr>
                <w:rFonts w:ascii="Times New Roman" w:hAnsi="Times New Roman"/>
                <w:sz w:val="24"/>
                <w:szCs w:val="24"/>
              </w:rPr>
            </w:pPr>
            <w:r>
              <w:rPr>
                <w:rFonts w:ascii="Times New Roman" w:hAnsi="Times New Roman"/>
                <w:sz w:val="24"/>
                <w:szCs w:val="24"/>
              </w:rPr>
              <w:t>15</w:t>
            </w:r>
            <w:r w:rsidR="006A6E9B">
              <w:rPr>
                <w:rFonts w:ascii="Times New Roman" w:hAnsi="Times New Roman"/>
                <w:sz w:val="24"/>
                <w:szCs w:val="24"/>
              </w:rPr>
              <w:t>0</w:t>
            </w:r>
          </w:p>
        </w:tc>
      </w:tr>
      <w:tr w:rsidR="008766BA" w:rsidRPr="00E43CBE" w:rsidTr="004B3171">
        <w:trPr>
          <w:jc w:val="center"/>
        </w:trPr>
        <w:tc>
          <w:tcPr>
            <w:tcW w:w="456" w:type="dxa"/>
            <w:vAlign w:val="center"/>
          </w:tcPr>
          <w:p w:rsidR="008766BA" w:rsidRPr="00E43CBE" w:rsidRDefault="008766BA" w:rsidP="00B7360E">
            <w:pPr>
              <w:spacing w:after="0" w:line="240" w:lineRule="auto"/>
              <w:jc w:val="center"/>
              <w:rPr>
                <w:rFonts w:ascii="Times New Roman" w:hAnsi="Times New Roman"/>
                <w:sz w:val="24"/>
                <w:szCs w:val="24"/>
              </w:rPr>
            </w:pPr>
          </w:p>
        </w:tc>
        <w:tc>
          <w:tcPr>
            <w:tcW w:w="5664" w:type="dxa"/>
            <w:vAlign w:val="center"/>
          </w:tcPr>
          <w:p w:rsidR="008766BA" w:rsidRPr="00E43CBE" w:rsidRDefault="008766BA" w:rsidP="00B7360E">
            <w:pPr>
              <w:spacing w:after="0" w:line="240" w:lineRule="auto"/>
              <w:rPr>
                <w:rFonts w:ascii="Times New Roman" w:hAnsi="Times New Roman"/>
                <w:b/>
                <w:sz w:val="24"/>
                <w:szCs w:val="24"/>
              </w:rPr>
            </w:pPr>
            <w:r w:rsidRPr="00E43CBE">
              <w:rPr>
                <w:rFonts w:ascii="Times New Roman" w:hAnsi="Times New Roman"/>
                <w:b/>
                <w:sz w:val="24"/>
                <w:szCs w:val="24"/>
              </w:rPr>
              <w:t>TOTAL</w:t>
            </w:r>
          </w:p>
        </w:tc>
        <w:tc>
          <w:tcPr>
            <w:tcW w:w="2430" w:type="dxa"/>
            <w:vAlign w:val="center"/>
          </w:tcPr>
          <w:p w:rsidR="008766BA" w:rsidRPr="00E43CBE" w:rsidRDefault="00B3497A" w:rsidP="00B7360E">
            <w:pPr>
              <w:spacing w:after="0" w:line="240" w:lineRule="auto"/>
              <w:jc w:val="center"/>
              <w:rPr>
                <w:rFonts w:ascii="Times New Roman" w:hAnsi="Times New Roman"/>
                <w:b/>
                <w:sz w:val="24"/>
                <w:szCs w:val="24"/>
              </w:rPr>
            </w:pPr>
            <w:r>
              <w:rPr>
                <w:rFonts w:ascii="Times New Roman" w:hAnsi="Times New Roman"/>
                <w:b/>
                <w:sz w:val="24"/>
                <w:szCs w:val="24"/>
              </w:rPr>
              <w:t>1</w:t>
            </w:r>
            <w:r w:rsidR="008C3772">
              <w:rPr>
                <w:rFonts w:ascii="Times New Roman" w:hAnsi="Times New Roman"/>
                <w:b/>
                <w:sz w:val="24"/>
                <w:szCs w:val="24"/>
              </w:rPr>
              <w:t>35</w:t>
            </w:r>
            <w:r>
              <w:rPr>
                <w:rFonts w:ascii="Times New Roman" w:hAnsi="Times New Roman"/>
                <w:b/>
                <w:sz w:val="24"/>
                <w:szCs w:val="24"/>
              </w:rPr>
              <w:t>0</w:t>
            </w:r>
          </w:p>
        </w:tc>
      </w:tr>
    </w:tbl>
    <w:p w:rsidR="005D49EE" w:rsidRDefault="00950B7E" w:rsidP="008B7AA6">
      <w:pPr>
        <w:spacing w:after="0"/>
        <w:ind w:left="2880" w:firstLine="720"/>
        <w:rPr>
          <w:rFonts w:ascii="Times New Roman" w:hAnsi="Times New Roman"/>
          <w:b/>
          <w:bCs/>
          <w:sz w:val="28"/>
          <w:szCs w:val="28"/>
          <w:u w:val="single"/>
        </w:rPr>
      </w:pPr>
      <w:r w:rsidRPr="00D128AE">
        <w:rPr>
          <w:rFonts w:ascii="Times New Roman" w:hAnsi="Times New Roman"/>
          <w:b/>
          <w:bCs/>
          <w:sz w:val="28"/>
          <w:szCs w:val="28"/>
          <w:u w:val="single"/>
        </w:rPr>
        <w:t>FINAL</w:t>
      </w:r>
      <w:r>
        <w:rPr>
          <w:rFonts w:ascii="Times New Roman" w:hAnsi="Times New Roman"/>
          <w:b/>
          <w:bCs/>
          <w:sz w:val="28"/>
          <w:szCs w:val="28"/>
          <w:u w:val="single"/>
        </w:rPr>
        <w:t xml:space="preserve"> (</w:t>
      </w:r>
      <w:r w:rsidR="00AC6AFA">
        <w:rPr>
          <w:rFonts w:ascii="Times New Roman" w:hAnsi="Times New Roman"/>
          <w:b/>
          <w:bCs/>
          <w:sz w:val="28"/>
          <w:szCs w:val="28"/>
          <w:u w:val="single"/>
        </w:rPr>
        <w:t>5</w:t>
      </w:r>
      <w:r w:rsidR="00AC6AFA" w:rsidRPr="00AC6AFA">
        <w:rPr>
          <w:rFonts w:ascii="Times New Roman" w:hAnsi="Times New Roman"/>
          <w:b/>
          <w:bCs/>
          <w:sz w:val="28"/>
          <w:szCs w:val="28"/>
          <w:u w:val="single"/>
          <w:vertAlign w:val="superscript"/>
        </w:rPr>
        <w:t>th</w:t>
      </w:r>
      <w:r w:rsidR="00AC6AFA">
        <w:rPr>
          <w:rFonts w:ascii="Times New Roman" w:hAnsi="Times New Roman"/>
          <w:b/>
          <w:bCs/>
          <w:sz w:val="28"/>
          <w:szCs w:val="28"/>
          <w:u w:val="single"/>
        </w:rPr>
        <w:t>)</w:t>
      </w:r>
      <w:r w:rsidR="001C1104" w:rsidRPr="001C1104">
        <w:rPr>
          <w:rFonts w:ascii="Times New Roman" w:hAnsi="Times New Roman"/>
          <w:b/>
          <w:bCs/>
          <w:sz w:val="28"/>
          <w:szCs w:val="28"/>
          <w:u w:val="single"/>
        </w:rPr>
        <w:t xml:space="preserve"> </w:t>
      </w:r>
      <w:r w:rsidR="005D49EE" w:rsidRPr="00D128AE">
        <w:rPr>
          <w:rFonts w:ascii="Times New Roman" w:hAnsi="Times New Roman"/>
          <w:b/>
          <w:bCs/>
          <w:sz w:val="28"/>
          <w:szCs w:val="28"/>
          <w:u w:val="single"/>
        </w:rPr>
        <w:t>YEAR</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664"/>
        <w:gridCol w:w="2430"/>
      </w:tblGrid>
      <w:tr w:rsidR="008766BA" w:rsidRPr="00E43CBE" w:rsidTr="004B3171">
        <w:trPr>
          <w:jc w:val="center"/>
        </w:trPr>
        <w:tc>
          <w:tcPr>
            <w:tcW w:w="456" w:type="dxa"/>
            <w:vAlign w:val="center"/>
          </w:tcPr>
          <w:p w:rsidR="008766BA" w:rsidRPr="00E43CBE" w:rsidRDefault="008766BA" w:rsidP="00B7360E">
            <w:pPr>
              <w:spacing w:after="0" w:line="240" w:lineRule="auto"/>
              <w:jc w:val="center"/>
              <w:rPr>
                <w:rFonts w:ascii="Times New Roman" w:hAnsi="Times New Roman"/>
                <w:b/>
                <w:sz w:val="24"/>
                <w:szCs w:val="24"/>
              </w:rPr>
            </w:pPr>
            <w:r w:rsidRPr="00E43CBE">
              <w:rPr>
                <w:rFonts w:ascii="Times New Roman" w:hAnsi="Times New Roman"/>
                <w:b/>
                <w:sz w:val="24"/>
                <w:szCs w:val="24"/>
              </w:rPr>
              <w:t>Sr</w:t>
            </w:r>
          </w:p>
        </w:tc>
        <w:tc>
          <w:tcPr>
            <w:tcW w:w="5664" w:type="dxa"/>
            <w:vAlign w:val="center"/>
          </w:tcPr>
          <w:p w:rsidR="008766BA" w:rsidRPr="00E43CBE" w:rsidRDefault="008766BA" w:rsidP="00B7360E">
            <w:pPr>
              <w:spacing w:after="0" w:line="240" w:lineRule="auto"/>
              <w:rPr>
                <w:rFonts w:ascii="Times New Roman" w:hAnsi="Times New Roman"/>
                <w:b/>
                <w:sz w:val="24"/>
                <w:szCs w:val="24"/>
              </w:rPr>
            </w:pPr>
            <w:r w:rsidRPr="00E43CBE">
              <w:rPr>
                <w:rFonts w:ascii="Times New Roman" w:hAnsi="Times New Roman"/>
                <w:b/>
                <w:sz w:val="24"/>
                <w:szCs w:val="24"/>
              </w:rPr>
              <w:t>Subject Title</w:t>
            </w:r>
          </w:p>
        </w:tc>
        <w:tc>
          <w:tcPr>
            <w:tcW w:w="2430" w:type="dxa"/>
            <w:vAlign w:val="center"/>
          </w:tcPr>
          <w:p w:rsidR="008766BA" w:rsidRPr="00E43CBE" w:rsidRDefault="008766BA" w:rsidP="00B7360E">
            <w:pPr>
              <w:spacing w:after="0" w:line="240" w:lineRule="auto"/>
              <w:jc w:val="center"/>
              <w:rPr>
                <w:rFonts w:ascii="Times New Roman" w:hAnsi="Times New Roman"/>
                <w:b/>
                <w:sz w:val="24"/>
                <w:szCs w:val="24"/>
              </w:rPr>
            </w:pPr>
            <w:r>
              <w:rPr>
                <w:rFonts w:ascii="Times New Roman" w:hAnsi="Times New Roman"/>
                <w:b/>
                <w:sz w:val="24"/>
                <w:szCs w:val="24"/>
              </w:rPr>
              <w:t>Contact Hours</w:t>
            </w:r>
          </w:p>
        </w:tc>
      </w:tr>
      <w:tr w:rsidR="006A6E9B" w:rsidRPr="00E43CBE" w:rsidTr="004B3171">
        <w:trPr>
          <w:jc w:val="center"/>
        </w:trPr>
        <w:tc>
          <w:tcPr>
            <w:tcW w:w="456" w:type="dxa"/>
            <w:vAlign w:val="center"/>
          </w:tcPr>
          <w:p w:rsidR="006A6E9B" w:rsidRPr="001408E1" w:rsidRDefault="006A6E9B" w:rsidP="00B7360E">
            <w:pPr>
              <w:spacing w:after="0" w:line="240" w:lineRule="auto"/>
              <w:jc w:val="center"/>
              <w:rPr>
                <w:rFonts w:ascii="Times New Roman" w:hAnsi="Times New Roman"/>
                <w:sz w:val="24"/>
                <w:szCs w:val="24"/>
              </w:rPr>
            </w:pPr>
            <w:r w:rsidRPr="001408E1">
              <w:rPr>
                <w:rFonts w:ascii="Times New Roman" w:hAnsi="Times New Roman"/>
                <w:sz w:val="24"/>
                <w:szCs w:val="24"/>
              </w:rPr>
              <w:t>1</w:t>
            </w:r>
          </w:p>
        </w:tc>
        <w:tc>
          <w:tcPr>
            <w:tcW w:w="5664" w:type="dxa"/>
            <w:vAlign w:val="center"/>
          </w:tcPr>
          <w:p w:rsidR="006A6E9B" w:rsidRPr="00E43CBE" w:rsidRDefault="006A6E9B" w:rsidP="00B7360E">
            <w:pPr>
              <w:spacing w:after="0" w:line="240" w:lineRule="auto"/>
              <w:rPr>
                <w:rFonts w:ascii="Times New Roman" w:hAnsi="Times New Roman"/>
                <w:sz w:val="24"/>
                <w:szCs w:val="24"/>
              </w:rPr>
            </w:pPr>
            <w:r w:rsidRPr="00497C79">
              <w:rPr>
                <w:rFonts w:ascii="Times New Roman" w:hAnsi="Times New Roman"/>
                <w:sz w:val="24"/>
                <w:szCs w:val="24"/>
              </w:rPr>
              <w:t xml:space="preserve">SURGERY </w:t>
            </w:r>
          </w:p>
        </w:tc>
        <w:tc>
          <w:tcPr>
            <w:tcW w:w="2430" w:type="dxa"/>
            <w:vAlign w:val="center"/>
          </w:tcPr>
          <w:p w:rsidR="006A6E9B" w:rsidRPr="00E43CBE" w:rsidRDefault="004E7DA7" w:rsidP="00B7360E">
            <w:pPr>
              <w:spacing w:after="0" w:line="240" w:lineRule="auto"/>
              <w:jc w:val="center"/>
              <w:rPr>
                <w:rFonts w:ascii="Times New Roman" w:hAnsi="Times New Roman"/>
                <w:sz w:val="24"/>
                <w:szCs w:val="24"/>
              </w:rPr>
            </w:pPr>
            <w:r>
              <w:rPr>
                <w:rFonts w:ascii="Times New Roman" w:hAnsi="Times New Roman"/>
                <w:sz w:val="24"/>
                <w:szCs w:val="24"/>
              </w:rPr>
              <w:t>2</w:t>
            </w:r>
            <w:r w:rsidR="006A6E9B">
              <w:rPr>
                <w:rFonts w:ascii="Times New Roman" w:hAnsi="Times New Roman"/>
                <w:sz w:val="24"/>
                <w:szCs w:val="24"/>
              </w:rPr>
              <w:t>00</w:t>
            </w:r>
          </w:p>
        </w:tc>
      </w:tr>
      <w:tr w:rsidR="006A6E9B" w:rsidRPr="00E43CBE" w:rsidTr="004B3171">
        <w:trPr>
          <w:jc w:val="center"/>
        </w:trPr>
        <w:tc>
          <w:tcPr>
            <w:tcW w:w="456" w:type="dxa"/>
            <w:vAlign w:val="center"/>
          </w:tcPr>
          <w:p w:rsidR="006A6E9B" w:rsidRPr="001408E1" w:rsidRDefault="006A6E9B" w:rsidP="00B7360E">
            <w:pPr>
              <w:spacing w:after="0" w:line="240" w:lineRule="auto"/>
              <w:jc w:val="center"/>
              <w:rPr>
                <w:rFonts w:ascii="Times New Roman" w:hAnsi="Times New Roman"/>
                <w:sz w:val="24"/>
                <w:szCs w:val="24"/>
              </w:rPr>
            </w:pPr>
            <w:r w:rsidRPr="001408E1">
              <w:rPr>
                <w:rFonts w:ascii="Times New Roman" w:hAnsi="Times New Roman"/>
                <w:sz w:val="24"/>
                <w:szCs w:val="24"/>
              </w:rPr>
              <w:t>2</w:t>
            </w:r>
          </w:p>
        </w:tc>
        <w:tc>
          <w:tcPr>
            <w:tcW w:w="5664" w:type="dxa"/>
            <w:vAlign w:val="center"/>
          </w:tcPr>
          <w:p w:rsidR="006A6E9B" w:rsidRPr="00E43CBE" w:rsidRDefault="006A6E9B" w:rsidP="00B7360E">
            <w:pPr>
              <w:spacing w:after="0" w:line="240" w:lineRule="auto"/>
              <w:rPr>
                <w:rFonts w:ascii="Times New Roman" w:hAnsi="Times New Roman"/>
                <w:sz w:val="24"/>
                <w:szCs w:val="24"/>
              </w:rPr>
            </w:pPr>
            <w:r w:rsidRPr="00E43CBE">
              <w:rPr>
                <w:rFonts w:ascii="Times New Roman" w:hAnsi="Times New Roman"/>
                <w:sz w:val="24"/>
                <w:szCs w:val="24"/>
              </w:rPr>
              <w:t xml:space="preserve">EMERGENCY PROCEDURES &amp; PRIMARY </w:t>
            </w:r>
            <w:smartTag w:uri="urn:schemas-microsoft-com:office:smarttags" w:element="stockticker">
              <w:r w:rsidRPr="00E43CBE">
                <w:rPr>
                  <w:rFonts w:ascii="Times New Roman" w:hAnsi="Times New Roman"/>
                  <w:sz w:val="24"/>
                  <w:szCs w:val="24"/>
                </w:rPr>
                <w:t>CARE</w:t>
              </w:r>
            </w:smartTag>
            <w:r w:rsidRPr="00E43CBE">
              <w:rPr>
                <w:rFonts w:ascii="Times New Roman" w:hAnsi="Times New Roman"/>
                <w:sz w:val="24"/>
                <w:szCs w:val="24"/>
              </w:rPr>
              <w:t xml:space="preserve"> IN PHYSICAL THERAPY</w:t>
            </w:r>
          </w:p>
        </w:tc>
        <w:tc>
          <w:tcPr>
            <w:tcW w:w="2430" w:type="dxa"/>
            <w:vAlign w:val="center"/>
          </w:tcPr>
          <w:p w:rsidR="006A6E9B" w:rsidRPr="00E43CBE" w:rsidRDefault="004E7DA7" w:rsidP="00B7360E">
            <w:pPr>
              <w:spacing w:after="0" w:line="240" w:lineRule="auto"/>
              <w:jc w:val="center"/>
              <w:rPr>
                <w:rFonts w:ascii="Times New Roman" w:hAnsi="Times New Roman"/>
                <w:sz w:val="24"/>
                <w:szCs w:val="24"/>
              </w:rPr>
            </w:pPr>
            <w:r>
              <w:rPr>
                <w:rFonts w:ascii="Times New Roman" w:hAnsi="Times New Roman"/>
                <w:sz w:val="24"/>
                <w:szCs w:val="24"/>
              </w:rPr>
              <w:t>3</w:t>
            </w:r>
            <w:r w:rsidR="006A6E9B">
              <w:rPr>
                <w:rFonts w:ascii="Times New Roman" w:hAnsi="Times New Roman"/>
                <w:sz w:val="24"/>
                <w:szCs w:val="24"/>
              </w:rPr>
              <w:t>00</w:t>
            </w:r>
          </w:p>
        </w:tc>
      </w:tr>
      <w:tr w:rsidR="006A6E9B" w:rsidRPr="00E43CBE" w:rsidTr="004B3171">
        <w:trPr>
          <w:jc w:val="center"/>
        </w:trPr>
        <w:tc>
          <w:tcPr>
            <w:tcW w:w="456" w:type="dxa"/>
            <w:vAlign w:val="center"/>
          </w:tcPr>
          <w:p w:rsidR="006A6E9B" w:rsidRPr="001408E1" w:rsidRDefault="006A6E9B" w:rsidP="00B7360E">
            <w:pPr>
              <w:spacing w:after="0" w:line="240" w:lineRule="auto"/>
              <w:jc w:val="center"/>
              <w:rPr>
                <w:rFonts w:ascii="Times New Roman" w:hAnsi="Times New Roman"/>
                <w:sz w:val="24"/>
                <w:szCs w:val="24"/>
              </w:rPr>
            </w:pPr>
            <w:r w:rsidRPr="001408E1">
              <w:rPr>
                <w:rFonts w:ascii="Times New Roman" w:hAnsi="Times New Roman"/>
                <w:sz w:val="24"/>
                <w:szCs w:val="24"/>
              </w:rPr>
              <w:t>3</w:t>
            </w:r>
          </w:p>
        </w:tc>
        <w:tc>
          <w:tcPr>
            <w:tcW w:w="5664" w:type="dxa"/>
            <w:vAlign w:val="center"/>
          </w:tcPr>
          <w:p w:rsidR="006A6E9B" w:rsidRPr="00E43CBE" w:rsidRDefault="006A6E9B" w:rsidP="00B7360E">
            <w:pPr>
              <w:spacing w:after="0" w:line="240" w:lineRule="auto"/>
              <w:rPr>
                <w:rFonts w:ascii="Times New Roman" w:hAnsi="Times New Roman"/>
                <w:sz w:val="24"/>
                <w:szCs w:val="24"/>
              </w:rPr>
            </w:pPr>
            <w:r>
              <w:rPr>
                <w:rFonts w:ascii="Times New Roman" w:hAnsi="Times New Roman"/>
                <w:bCs/>
                <w:sz w:val="24"/>
                <w:szCs w:val="24"/>
              </w:rPr>
              <w:t xml:space="preserve">PHYSICAL THERAPY TREATMENT &amp; TECHNIQUES-II </w:t>
            </w:r>
            <w:r w:rsidRPr="00927BEC">
              <w:rPr>
                <w:rFonts w:ascii="Times New Roman" w:hAnsi="Times New Roman"/>
                <w:bCs/>
                <w:i/>
                <w:sz w:val="24"/>
                <w:szCs w:val="24"/>
              </w:rPr>
              <w:t>(</w:t>
            </w:r>
            <w:r w:rsidRPr="00927BEC">
              <w:rPr>
                <w:rFonts w:ascii="Times New Roman" w:hAnsi="Times New Roman"/>
                <w:i/>
                <w:sz w:val="24"/>
                <w:szCs w:val="24"/>
              </w:rPr>
              <w:t>Cardiopulmonary</w:t>
            </w:r>
            <w:r>
              <w:rPr>
                <w:rFonts w:ascii="Times New Roman" w:hAnsi="Times New Roman"/>
                <w:i/>
                <w:sz w:val="24"/>
                <w:szCs w:val="24"/>
              </w:rPr>
              <w:t>,</w:t>
            </w:r>
            <w:r w:rsidRPr="00927BEC">
              <w:rPr>
                <w:rFonts w:ascii="Times New Roman" w:hAnsi="Times New Roman"/>
                <w:i/>
                <w:sz w:val="24"/>
                <w:szCs w:val="24"/>
              </w:rPr>
              <w:t xml:space="preserve"> </w:t>
            </w:r>
            <w:r>
              <w:rPr>
                <w:rFonts w:ascii="Times New Roman" w:hAnsi="Times New Roman"/>
                <w:i/>
                <w:sz w:val="24"/>
                <w:szCs w:val="24"/>
              </w:rPr>
              <w:t>Neurological</w:t>
            </w:r>
            <w:r w:rsidRPr="00927BEC">
              <w:rPr>
                <w:rFonts w:ascii="Times New Roman" w:hAnsi="Times New Roman"/>
                <w:i/>
                <w:sz w:val="24"/>
                <w:szCs w:val="24"/>
              </w:rPr>
              <w:t>,</w:t>
            </w:r>
            <w:r>
              <w:rPr>
                <w:rFonts w:ascii="Times New Roman" w:hAnsi="Times New Roman"/>
                <w:i/>
                <w:sz w:val="24"/>
                <w:szCs w:val="24"/>
              </w:rPr>
              <w:t xml:space="preserve"> Gynecological</w:t>
            </w:r>
            <w:r w:rsidRPr="00927BEC">
              <w:rPr>
                <w:rFonts w:ascii="Times New Roman" w:hAnsi="Times New Roman"/>
                <w:i/>
                <w:sz w:val="24"/>
                <w:szCs w:val="24"/>
              </w:rPr>
              <w:t xml:space="preserve"> &amp; Obstetrics</w:t>
            </w:r>
            <w:r w:rsidRPr="003D62FE">
              <w:rPr>
                <w:rFonts w:ascii="Times New Roman" w:hAnsi="Times New Roman"/>
                <w:i/>
                <w:sz w:val="24"/>
                <w:szCs w:val="24"/>
              </w:rPr>
              <w:t>, ,Integumentary Physical Therapy</w:t>
            </w:r>
            <w:r w:rsidRPr="00927BEC">
              <w:rPr>
                <w:rFonts w:ascii="Times New Roman" w:hAnsi="Times New Roman"/>
                <w:i/>
                <w:sz w:val="24"/>
                <w:szCs w:val="24"/>
              </w:rPr>
              <w:t xml:space="preserve"> </w:t>
            </w:r>
            <w:r>
              <w:rPr>
                <w:rFonts w:ascii="Times New Roman" w:hAnsi="Times New Roman"/>
                <w:i/>
                <w:sz w:val="24"/>
                <w:szCs w:val="24"/>
              </w:rPr>
              <w:t>,</w:t>
            </w:r>
            <w:r w:rsidRPr="00927BEC">
              <w:rPr>
                <w:rFonts w:ascii="Times New Roman" w:hAnsi="Times New Roman"/>
                <w:i/>
                <w:sz w:val="24"/>
                <w:szCs w:val="24"/>
              </w:rPr>
              <w:t xml:space="preserve"> </w:t>
            </w:r>
            <w:r>
              <w:rPr>
                <w:rFonts w:ascii="Times New Roman" w:hAnsi="Times New Roman"/>
                <w:i/>
                <w:sz w:val="24"/>
                <w:szCs w:val="24"/>
              </w:rPr>
              <w:t>and</w:t>
            </w:r>
            <w:r w:rsidRPr="00927BEC">
              <w:rPr>
                <w:rFonts w:ascii="Times New Roman" w:hAnsi="Times New Roman"/>
                <w:i/>
                <w:sz w:val="24"/>
                <w:szCs w:val="24"/>
              </w:rPr>
              <w:t xml:space="preserve"> Supervised Clinical Practices I</w:t>
            </w:r>
            <w:r>
              <w:rPr>
                <w:rFonts w:ascii="Times New Roman" w:hAnsi="Times New Roman"/>
                <w:i/>
                <w:sz w:val="24"/>
                <w:szCs w:val="24"/>
              </w:rPr>
              <w:t>V , V, VI</w:t>
            </w:r>
            <w:r w:rsidRPr="00927BEC">
              <w:rPr>
                <w:rFonts w:ascii="Times New Roman" w:hAnsi="Times New Roman"/>
                <w:i/>
                <w:sz w:val="24"/>
                <w:szCs w:val="24"/>
              </w:rPr>
              <w:t>)</w:t>
            </w:r>
          </w:p>
        </w:tc>
        <w:tc>
          <w:tcPr>
            <w:tcW w:w="2430" w:type="dxa"/>
            <w:vAlign w:val="center"/>
          </w:tcPr>
          <w:p w:rsidR="006A6E9B" w:rsidRPr="00E43CBE" w:rsidRDefault="004E7DA7" w:rsidP="00B7360E">
            <w:pPr>
              <w:spacing w:after="0" w:line="240" w:lineRule="auto"/>
              <w:jc w:val="center"/>
              <w:rPr>
                <w:rFonts w:ascii="Times New Roman" w:hAnsi="Times New Roman"/>
                <w:sz w:val="24"/>
                <w:szCs w:val="24"/>
              </w:rPr>
            </w:pPr>
            <w:r>
              <w:rPr>
                <w:rFonts w:ascii="Times New Roman" w:hAnsi="Times New Roman"/>
                <w:sz w:val="24"/>
                <w:szCs w:val="24"/>
              </w:rPr>
              <w:t>6</w:t>
            </w:r>
            <w:r w:rsidR="006A6E9B">
              <w:rPr>
                <w:rFonts w:ascii="Times New Roman" w:hAnsi="Times New Roman"/>
                <w:sz w:val="24"/>
                <w:szCs w:val="24"/>
              </w:rPr>
              <w:t>00</w:t>
            </w:r>
          </w:p>
        </w:tc>
      </w:tr>
      <w:tr w:rsidR="006A6E9B" w:rsidRPr="00E43CBE" w:rsidTr="004B3171">
        <w:trPr>
          <w:jc w:val="center"/>
        </w:trPr>
        <w:tc>
          <w:tcPr>
            <w:tcW w:w="456" w:type="dxa"/>
            <w:vAlign w:val="center"/>
          </w:tcPr>
          <w:p w:rsidR="006A6E9B" w:rsidRPr="001408E1" w:rsidRDefault="006A6E9B" w:rsidP="00B7360E">
            <w:pPr>
              <w:spacing w:after="0" w:line="240" w:lineRule="auto"/>
              <w:jc w:val="center"/>
              <w:rPr>
                <w:rFonts w:ascii="Times New Roman" w:hAnsi="Times New Roman"/>
                <w:sz w:val="24"/>
                <w:szCs w:val="24"/>
              </w:rPr>
            </w:pPr>
            <w:r w:rsidRPr="001408E1">
              <w:rPr>
                <w:rFonts w:ascii="Times New Roman" w:hAnsi="Times New Roman"/>
                <w:sz w:val="24"/>
                <w:szCs w:val="24"/>
              </w:rPr>
              <w:t>4</w:t>
            </w:r>
          </w:p>
        </w:tc>
        <w:tc>
          <w:tcPr>
            <w:tcW w:w="5664" w:type="dxa"/>
            <w:vAlign w:val="center"/>
          </w:tcPr>
          <w:p w:rsidR="006A6E9B" w:rsidRPr="00497C79" w:rsidRDefault="006A6E9B" w:rsidP="00B7360E">
            <w:pPr>
              <w:spacing w:after="0" w:line="240" w:lineRule="auto"/>
              <w:contextualSpacing/>
              <w:rPr>
                <w:rFonts w:ascii="Times New Roman" w:hAnsi="Times New Roman"/>
                <w:sz w:val="24"/>
                <w:szCs w:val="24"/>
              </w:rPr>
            </w:pPr>
            <w:r w:rsidRPr="00497C79">
              <w:rPr>
                <w:rFonts w:ascii="Times New Roman" w:hAnsi="Times New Roman"/>
                <w:sz w:val="24"/>
                <w:szCs w:val="24"/>
              </w:rPr>
              <w:t>PROSTHETICS</w:t>
            </w:r>
            <w:r w:rsidR="00F21CF0">
              <w:rPr>
                <w:rFonts w:ascii="Times New Roman" w:hAnsi="Times New Roman"/>
                <w:sz w:val="24"/>
                <w:szCs w:val="24"/>
              </w:rPr>
              <w:t>,</w:t>
            </w:r>
            <w:r w:rsidRPr="00497C79">
              <w:rPr>
                <w:rFonts w:ascii="Times New Roman" w:hAnsi="Times New Roman"/>
                <w:sz w:val="24"/>
                <w:szCs w:val="24"/>
              </w:rPr>
              <w:t xml:space="preserve"> ORTHOTICS</w:t>
            </w:r>
            <w:r>
              <w:rPr>
                <w:rFonts w:ascii="Times New Roman" w:hAnsi="Times New Roman"/>
                <w:sz w:val="24"/>
                <w:szCs w:val="24"/>
              </w:rPr>
              <w:t>, HUMAN DEVELOPMENT&amp; COMMUNITY B</w:t>
            </w:r>
            <w:smartTag w:uri="urn:schemas-microsoft-com:office:smarttags" w:element="stockticker">
              <w:r>
                <w:rPr>
                  <w:rFonts w:ascii="Times New Roman" w:hAnsi="Times New Roman"/>
                  <w:sz w:val="24"/>
                  <w:szCs w:val="24"/>
                </w:rPr>
                <w:t>ASE</w:t>
              </w:r>
            </w:smartTag>
            <w:r>
              <w:rPr>
                <w:rFonts w:ascii="Times New Roman" w:hAnsi="Times New Roman"/>
                <w:sz w:val="24"/>
                <w:szCs w:val="24"/>
              </w:rPr>
              <w:t xml:space="preserve">D REHABILITATION </w:t>
            </w:r>
          </w:p>
        </w:tc>
        <w:tc>
          <w:tcPr>
            <w:tcW w:w="2430" w:type="dxa"/>
            <w:vAlign w:val="center"/>
          </w:tcPr>
          <w:p w:rsidR="006A6E9B" w:rsidRPr="00E43CBE" w:rsidRDefault="004E7DA7" w:rsidP="00B7360E">
            <w:pPr>
              <w:spacing w:after="0" w:line="240" w:lineRule="auto"/>
              <w:jc w:val="center"/>
              <w:rPr>
                <w:rFonts w:ascii="Times New Roman" w:hAnsi="Times New Roman"/>
                <w:sz w:val="24"/>
                <w:szCs w:val="24"/>
              </w:rPr>
            </w:pPr>
            <w:r>
              <w:rPr>
                <w:rFonts w:ascii="Times New Roman" w:hAnsi="Times New Roman"/>
                <w:sz w:val="24"/>
                <w:szCs w:val="24"/>
              </w:rPr>
              <w:t>15</w:t>
            </w:r>
            <w:r w:rsidR="006A6E9B">
              <w:rPr>
                <w:rFonts w:ascii="Times New Roman" w:hAnsi="Times New Roman"/>
                <w:sz w:val="24"/>
                <w:szCs w:val="24"/>
              </w:rPr>
              <w:t>0</w:t>
            </w:r>
          </w:p>
        </w:tc>
      </w:tr>
      <w:tr w:rsidR="006A6E9B" w:rsidRPr="00E43CBE" w:rsidTr="004B3171">
        <w:trPr>
          <w:jc w:val="center"/>
        </w:trPr>
        <w:tc>
          <w:tcPr>
            <w:tcW w:w="456" w:type="dxa"/>
            <w:vAlign w:val="center"/>
          </w:tcPr>
          <w:p w:rsidR="006A6E9B" w:rsidRPr="001408E1" w:rsidRDefault="006A6E9B" w:rsidP="00B7360E">
            <w:pPr>
              <w:spacing w:after="0" w:line="240" w:lineRule="auto"/>
              <w:jc w:val="center"/>
              <w:rPr>
                <w:rFonts w:ascii="Times New Roman" w:hAnsi="Times New Roman"/>
                <w:sz w:val="24"/>
                <w:szCs w:val="24"/>
              </w:rPr>
            </w:pPr>
            <w:r w:rsidRPr="001408E1">
              <w:rPr>
                <w:rFonts w:ascii="Times New Roman" w:hAnsi="Times New Roman"/>
                <w:sz w:val="24"/>
                <w:szCs w:val="24"/>
              </w:rPr>
              <w:t>5</w:t>
            </w:r>
          </w:p>
        </w:tc>
        <w:tc>
          <w:tcPr>
            <w:tcW w:w="5664" w:type="dxa"/>
            <w:vAlign w:val="center"/>
          </w:tcPr>
          <w:p w:rsidR="006A6E9B" w:rsidRPr="00CE312C" w:rsidRDefault="006A6E9B" w:rsidP="00B7360E">
            <w:pPr>
              <w:pStyle w:val="NoSpacing"/>
              <w:rPr>
                <w:rFonts w:ascii="Times New Roman" w:hAnsi="Times New Roman"/>
                <w:sz w:val="24"/>
                <w:szCs w:val="24"/>
              </w:rPr>
            </w:pPr>
            <w:r w:rsidRPr="00CE312C">
              <w:rPr>
                <w:rFonts w:ascii="Times New Roman" w:hAnsi="Times New Roman"/>
                <w:sz w:val="24"/>
                <w:szCs w:val="24"/>
              </w:rPr>
              <w:t>EXERCISE PHYSIOLOGY &amp; HEALTH AND WELLNESS</w:t>
            </w:r>
          </w:p>
        </w:tc>
        <w:tc>
          <w:tcPr>
            <w:tcW w:w="2430" w:type="dxa"/>
            <w:vAlign w:val="center"/>
          </w:tcPr>
          <w:p w:rsidR="006A6E9B" w:rsidRPr="00E43CBE" w:rsidRDefault="004E7DA7" w:rsidP="00B7360E">
            <w:pPr>
              <w:spacing w:after="0" w:line="240" w:lineRule="auto"/>
              <w:jc w:val="center"/>
              <w:rPr>
                <w:rFonts w:ascii="Times New Roman" w:hAnsi="Times New Roman"/>
                <w:sz w:val="24"/>
                <w:szCs w:val="24"/>
              </w:rPr>
            </w:pPr>
            <w:r>
              <w:rPr>
                <w:rFonts w:ascii="Times New Roman" w:hAnsi="Times New Roman"/>
                <w:sz w:val="24"/>
                <w:szCs w:val="24"/>
              </w:rPr>
              <w:t>15</w:t>
            </w:r>
            <w:r w:rsidR="006A6E9B">
              <w:rPr>
                <w:rFonts w:ascii="Times New Roman" w:hAnsi="Times New Roman"/>
                <w:sz w:val="24"/>
                <w:szCs w:val="24"/>
              </w:rPr>
              <w:t>0</w:t>
            </w:r>
          </w:p>
        </w:tc>
      </w:tr>
      <w:tr w:rsidR="008766BA" w:rsidRPr="00E43CBE" w:rsidTr="004B3171">
        <w:trPr>
          <w:jc w:val="center"/>
        </w:trPr>
        <w:tc>
          <w:tcPr>
            <w:tcW w:w="456" w:type="dxa"/>
            <w:vAlign w:val="center"/>
          </w:tcPr>
          <w:p w:rsidR="008766BA" w:rsidRPr="00E43CBE" w:rsidRDefault="008766BA" w:rsidP="00B7360E">
            <w:pPr>
              <w:spacing w:after="0" w:line="240" w:lineRule="auto"/>
              <w:jc w:val="center"/>
              <w:rPr>
                <w:rFonts w:ascii="Times New Roman" w:hAnsi="Times New Roman"/>
                <w:b/>
                <w:sz w:val="24"/>
                <w:szCs w:val="24"/>
              </w:rPr>
            </w:pPr>
          </w:p>
        </w:tc>
        <w:tc>
          <w:tcPr>
            <w:tcW w:w="5664" w:type="dxa"/>
            <w:vAlign w:val="center"/>
          </w:tcPr>
          <w:p w:rsidR="008766BA" w:rsidRPr="00E43CBE" w:rsidRDefault="008766BA" w:rsidP="00B7360E">
            <w:pPr>
              <w:spacing w:after="0" w:line="240" w:lineRule="auto"/>
              <w:rPr>
                <w:rFonts w:ascii="Times New Roman" w:hAnsi="Times New Roman"/>
                <w:b/>
                <w:sz w:val="24"/>
                <w:szCs w:val="24"/>
              </w:rPr>
            </w:pPr>
            <w:r w:rsidRPr="00E43CBE">
              <w:rPr>
                <w:rFonts w:ascii="Times New Roman" w:hAnsi="Times New Roman"/>
                <w:b/>
                <w:sz w:val="24"/>
                <w:szCs w:val="24"/>
              </w:rPr>
              <w:t>TOTAL</w:t>
            </w:r>
          </w:p>
        </w:tc>
        <w:tc>
          <w:tcPr>
            <w:tcW w:w="2430" w:type="dxa"/>
            <w:vAlign w:val="center"/>
          </w:tcPr>
          <w:p w:rsidR="008766BA" w:rsidRPr="00E43CBE" w:rsidRDefault="00D828C3" w:rsidP="00B7360E">
            <w:pPr>
              <w:spacing w:after="0" w:line="240" w:lineRule="auto"/>
              <w:jc w:val="center"/>
              <w:rPr>
                <w:rFonts w:ascii="Times New Roman" w:hAnsi="Times New Roman"/>
                <w:b/>
                <w:sz w:val="24"/>
                <w:szCs w:val="24"/>
              </w:rPr>
            </w:pPr>
            <w:r>
              <w:rPr>
                <w:rFonts w:ascii="Times New Roman" w:hAnsi="Times New Roman"/>
                <w:b/>
                <w:sz w:val="24"/>
                <w:szCs w:val="24"/>
              </w:rPr>
              <w:t>1</w:t>
            </w:r>
            <w:r w:rsidR="00720E8E">
              <w:rPr>
                <w:rFonts w:ascii="Times New Roman" w:hAnsi="Times New Roman"/>
                <w:b/>
                <w:sz w:val="24"/>
                <w:szCs w:val="24"/>
              </w:rPr>
              <w:t>4</w:t>
            </w:r>
            <w:r>
              <w:rPr>
                <w:rFonts w:ascii="Times New Roman" w:hAnsi="Times New Roman"/>
                <w:b/>
                <w:sz w:val="24"/>
                <w:szCs w:val="24"/>
              </w:rPr>
              <w:t>00</w:t>
            </w:r>
          </w:p>
        </w:tc>
      </w:tr>
      <w:tr w:rsidR="008766BA" w:rsidRPr="00E43CBE" w:rsidTr="004B3171">
        <w:trPr>
          <w:jc w:val="center"/>
        </w:trPr>
        <w:tc>
          <w:tcPr>
            <w:tcW w:w="456" w:type="dxa"/>
            <w:vAlign w:val="center"/>
          </w:tcPr>
          <w:p w:rsidR="008766BA" w:rsidRPr="00E43CBE" w:rsidRDefault="008766BA" w:rsidP="00B7360E">
            <w:pPr>
              <w:spacing w:after="0" w:line="240" w:lineRule="auto"/>
              <w:jc w:val="center"/>
              <w:rPr>
                <w:rFonts w:ascii="Times New Roman" w:hAnsi="Times New Roman"/>
                <w:sz w:val="24"/>
                <w:szCs w:val="24"/>
              </w:rPr>
            </w:pPr>
          </w:p>
        </w:tc>
        <w:tc>
          <w:tcPr>
            <w:tcW w:w="5664" w:type="dxa"/>
            <w:vAlign w:val="center"/>
          </w:tcPr>
          <w:p w:rsidR="008766BA" w:rsidRPr="00E43CBE" w:rsidRDefault="008766BA" w:rsidP="00B7360E">
            <w:pPr>
              <w:spacing w:after="0" w:line="240" w:lineRule="auto"/>
              <w:rPr>
                <w:rFonts w:ascii="Times New Roman" w:hAnsi="Times New Roman"/>
                <w:b/>
                <w:sz w:val="24"/>
                <w:szCs w:val="24"/>
              </w:rPr>
            </w:pPr>
            <w:r w:rsidRPr="00E43CBE">
              <w:rPr>
                <w:rFonts w:ascii="Times New Roman" w:hAnsi="Times New Roman"/>
                <w:b/>
                <w:sz w:val="24"/>
                <w:szCs w:val="24"/>
              </w:rPr>
              <w:t>Report Writing</w:t>
            </w:r>
            <w:r>
              <w:rPr>
                <w:rFonts w:ascii="Times New Roman" w:hAnsi="Times New Roman"/>
                <w:b/>
                <w:sz w:val="24"/>
                <w:szCs w:val="24"/>
              </w:rPr>
              <w:t xml:space="preserve"> (in final year)</w:t>
            </w:r>
          </w:p>
        </w:tc>
        <w:tc>
          <w:tcPr>
            <w:tcW w:w="2430" w:type="dxa"/>
            <w:vAlign w:val="center"/>
          </w:tcPr>
          <w:p w:rsidR="008766BA" w:rsidRPr="00E43CBE" w:rsidRDefault="00720E8E" w:rsidP="00B7360E">
            <w:pPr>
              <w:spacing w:after="0" w:line="240" w:lineRule="auto"/>
              <w:jc w:val="center"/>
              <w:rPr>
                <w:rFonts w:ascii="Times New Roman" w:hAnsi="Times New Roman"/>
                <w:b/>
                <w:sz w:val="24"/>
                <w:szCs w:val="24"/>
              </w:rPr>
            </w:pPr>
            <w:r>
              <w:rPr>
                <w:rFonts w:ascii="Times New Roman" w:hAnsi="Times New Roman"/>
                <w:b/>
                <w:sz w:val="24"/>
                <w:szCs w:val="24"/>
              </w:rPr>
              <w:t>300</w:t>
            </w:r>
          </w:p>
        </w:tc>
      </w:tr>
      <w:tr w:rsidR="00213705" w:rsidRPr="00E43CBE" w:rsidTr="004B3171">
        <w:trPr>
          <w:jc w:val="center"/>
        </w:trPr>
        <w:tc>
          <w:tcPr>
            <w:tcW w:w="456" w:type="dxa"/>
            <w:vAlign w:val="center"/>
          </w:tcPr>
          <w:p w:rsidR="00213705" w:rsidRPr="00E43CBE" w:rsidRDefault="00213705" w:rsidP="00B7360E">
            <w:pPr>
              <w:spacing w:after="0" w:line="240" w:lineRule="auto"/>
              <w:jc w:val="center"/>
              <w:rPr>
                <w:rFonts w:ascii="Times New Roman" w:hAnsi="Times New Roman"/>
                <w:sz w:val="24"/>
                <w:szCs w:val="24"/>
              </w:rPr>
            </w:pPr>
          </w:p>
        </w:tc>
        <w:tc>
          <w:tcPr>
            <w:tcW w:w="5664" w:type="dxa"/>
            <w:vAlign w:val="center"/>
          </w:tcPr>
          <w:p w:rsidR="00213705" w:rsidRPr="00E43CBE" w:rsidRDefault="00213705" w:rsidP="00B7360E">
            <w:pPr>
              <w:spacing w:after="0" w:line="240" w:lineRule="auto"/>
              <w:rPr>
                <w:rFonts w:ascii="Times New Roman" w:hAnsi="Times New Roman"/>
                <w:b/>
                <w:sz w:val="24"/>
                <w:szCs w:val="24"/>
              </w:rPr>
            </w:pPr>
            <w:r>
              <w:rPr>
                <w:rFonts w:ascii="Times New Roman" w:hAnsi="Times New Roman"/>
                <w:b/>
                <w:sz w:val="24"/>
                <w:szCs w:val="24"/>
              </w:rPr>
              <w:t>G. TOTAL</w:t>
            </w:r>
          </w:p>
        </w:tc>
        <w:tc>
          <w:tcPr>
            <w:tcW w:w="2430" w:type="dxa"/>
            <w:vAlign w:val="center"/>
          </w:tcPr>
          <w:p w:rsidR="00213705" w:rsidRDefault="0045294C" w:rsidP="00B7360E">
            <w:pPr>
              <w:spacing w:after="0" w:line="240" w:lineRule="auto"/>
              <w:jc w:val="center"/>
              <w:rPr>
                <w:rFonts w:ascii="Times New Roman" w:hAnsi="Times New Roman"/>
                <w:b/>
                <w:sz w:val="24"/>
                <w:szCs w:val="24"/>
              </w:rPr>
            </w:pPr>
            <w:r>
              <w:rPr>
                <w:rFonts w:ascii="Times New Roman" w:hAnsi="Times New Roman"/>
                <w:b/>
                <w:sz w:val="24"/>
                <w:szCs w:val="24"/>
              </w:rPr>
              <w:t>7750</w:t>
            </w:r>
          </w:p>
        </w:tc>
      </w:tr>
    </w:tbl>
    <w:p w:rsidR="004153B6" w:rsidRPr="004153B6" w:rsidRDefault="004153B6" w:rsidP="008B7AA6">
      <w:pPr>
        <w:pStyle w:val="ListParagraph"/>
        <w:spacing w:after="0"/>
        <w:ind w:left="360"/>
        <w:jc w:val="center"/>
        <w:rPr>
          <w:rFonts w:ascii="Times New Roman" w:hAnsi="Times New Roman"/>
          <w:b/>
          <w:sz w:val="28"/>
          <w:szCs w:val="28"/>
          <w:u w:val="single"/>
        </w:rPr>
      </w:pPr>
      <w:r w:rsidRPr="004153B6">
        <w:rPr>
          <w:rFonts w:ascii="Times New Roman" w:hAnsi="Times New Roman"/>
          <w:b/>
          <w:sz w:val="28"/>
          <w:szCs w:val="28"/>
          <w:u w:val="single"/>
        </w:rPr>
        <w:t>BREAK DOWN OF HOURS OF CLINICAL PRACTICE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4140"/>
        <w:gridCol w:w="1170"/>
        <w:gridCol w:w="1620"/>
      </w:tblGrid>
      <w:tr w:rsidR="004153B6" w:rsidRPr="004153B6" w:rsidTr="0035062C">
        <w:trPr>
          <w:trHeight w:val="341"/>
          <w:jc w:val="center"/>
        </w:trPr>
        <w:tc>
          <w:tcPr>
            <w:tcW w:w="1710" w:type="dxa"/>
          </w:tcPr>
          <w:p w:rsidR="004153B6" w:rsidRPr="004153B6" w:rsidRDefault="004153B6" w:rsidP="00B7360E">
            <w:pPr>
              <w:spacing w:after="0" w:line="240" w:lineRule="auto"/>
              <w:rPr>
                <w:rFonts w:ascii="Times New Roman" w:hAnsi="Times New Roman"/>
                <w:b/>
                <w:sz w:val="24"/>
                <w:szCs w:val="24"/>
              </w:rPr>
            </w:pPr>
            <w:r w:rsidRPr="004153B6">
              <w:rPr>
                <w:rFonts w:ascii="Times New Roman" w:hAnsi="Times New Roman"/>
                <w:b/>
                <w:sz w:val="24"/>
                <w:szCs w:val="24"/>
              </w:rPr>
              <w:t>Year</w:t>
            </w:r>
          </w:p>
        </w:tc>
        <w:tc>
          <w:tcPr>
            <w:tcW w:w="4140" w:type="dxa"/>
          </w:tcPr>
          <w:p w:rsidR="004153B6" w:rsidRPr="004153B6" w:rsidRDefault="004153B6" w:rsidP="00B7360E">
            <w:pPr>
              <w:spacing w:after="0" w:line="240" w:lineRule="auto"/>
              <w:rPr>
                <w:rFonts w:ascii="Times New Roman" w:hAnsi="Times New Roman"/>
                <w:b/>
                <w:sz w:val="24"/>
                <w:szCs w:val="24"/>
              </w:rPr>
            </w:pPr>
            <w:r w:rsidRPr="004153B6">
              <w:rPr>
                <w:rFonts w:ascii="Times New Roman" w:hAnsi="Times New Roman"/>
                <w:b/>
                <w:sz w:val="24"/>
                <w:szCs w:val="24"/>
              </w:rPr>
              <w:t xml:space="preserve">Ward/Clinic </w:t>
            </w:r>
          </w:p>
        </w:tc>
        <w:tc>
          <w:tcPr>
            <w:tcW w:w="1170" w:type="dxa"/>
          </w:tcPr>
          <w:p w:rsidR="004153B6" w:rsidRPr="004153B6" w:rsidRDefault="004153B6" w:rsidP="00B7360E">
            <w:pPr>
              <w:spacing w:after="0" w:line="240" w:lineRule="auto"/>
              <w:rPr>
                <w:rFonts w:ascii="Times New Roman" w:hAnsi="Times New Roman"/>
                <w:b/>
                <w:sz w:val="24"/>
                <w:szCs w:val="24"/>
              </w:rPr>
            </w:pPr>
            <w:r w:rsidRPr="004153B6">
              <w:rPr>
                <w:rFonts w:ascii="Times New Roman" w:hAnsi="Times New Roman"/>
                <w:b/>
                <w:sz w:val="24"/>
                <w:szCs w:val="24"/>
              </w:rPr>
              <w:t xml:space="preserve">     Hours</w:t>
            </w:r>
          </w:p>
        </w:tc>
        <w:tc>
          <w:tcPr>
            <w:tcW w:w="1620" w:type="dxa"/>
          </w:tcPr>
          <w:p w:rsidR="004153B6" w:rsidRPr="004153B6" w:rsidRDefault="004153B6" w:rsidP="00B7360E">
            <w:pPr>
              <w:spacing w:after="0" w:line="240" w:lineRule="auto"/>
              <w:rPr>
                <w:rFonts w:ascii="Times New Roman" w:hAnsi="Times New Roman"/>
                <w:b/>
                <w:sz w:val="24"/>
                <w:szCs w:val="24"/>
              </w:rPr>
            </w:pPr>
            <w:r w:rsidRPr="004153B6">
              <w:rPr>
                <w:rFonts w:ascii="Times New Roman" w:hAnsi="Times New Roman"/>
                <w:b/>
                <w:sz w:val="24"/>
                <w:szCs w:val="24"/>
              </w:rPr>
              <w:t>Period</w:t>
            </w:r>
          </w:p>
        </w:tc>
      </w:tr>
      <w:tr w:rsidR="004153B6" w:rsidRPr="004153B6" w:rsidTr="004B3171">
        <w:trPr>
          <w:trHeight w:val="350"/>
          <w:jc w:val="center"/>
        </w:trPr>
        <w:tc>
          <w:tcPr>
            <w:tcW w:w="1710" w:type="dxa"/>
          </w:tcPr>
          <w:p w:rsidR="004153B6" w:rsidRPr="004153B6" w:rsidRDefault="004153B6" w:rsidP="00B7360E">
            <w:pPr>
              <w:spacing w:after="0" w:line="240" w:lineRule="auto"/>
              <w:rPr>
                <w:rFonts w:ascii="Times New Roman" w:hAnsi="Times New Roman"/>
                <w:b/>
                <w:sz w:val="24"/>
                <w:szCs w:val="24"/>
              </w:rPr>
            </w:pPr>
            <w:r>
              <w:rPr>
                <w:rFonts w:ascii="Times New Roman" w:hAnsi="Times New Roman"/>
                <w:b/>
                <w:sz w:val="24"/>
                <w:szCs w:val="24"/>
              </w:rPr>
              <w:t>3rd</w:t>
            </w:r>
            <w:r w:rsidRPr="004153B6">
              <w:rPr>
                <w:rFonts w:ascii="Times New Roman" w:hAnsi="Times New Roman"/>
                <w:b/>
                <w:sz w:val="24"/>
                <w:szCs w:val="24"/>
              </w:rPr>
              <w:t xml:space="preserve"> YEAR</w:t>
            </w:r>
          </w:p>
        </w:tc>
        <w:tc>
          <w:tcPr>
            <w:tcW w:w="4140" w:type="dxa"/>
          </w:tcPr>
          <w:p w:rsidR="004153B6" w:rsidRPr="004153B6" w:rsidRDefault="00511B36" w:rsidP="00B7360E">
            <w:pPr>
              <w:spacing w:after="0" w:line="240" w:lineRule="auto"/>
              <w:rPr>
                <w:rFonts w:ascii="Times New Roman" w:hAnsi="Times New Roman"/>
                <w:sz w:val="24"/>
                <w:szCs w:val="24"/>
              </w:rPr>
            </w:pPr>
            <w:r w:rsidRPr="004153B6">
              <w:rPr>
                <w:rFonts w:ascii="Times New Roman" w:hAnsi="Times New Roman"/>
                <w:sz w:val="24"/>
                <w:szCs w:val="24"/>
              </w:rPr>
              <w:t>PHYSI</w:t>
            </w:r>
            <w:r>
              <w:rPr>
                <w:rFonts w:ascii="Times New Roman" w:hAnsi="Times New Roman"/>
                <w:sz w:val="24"/>
                <w:szCs w:val="24"/>
              </w:rPr>
              <w:t xml:space="preserve">CAL </w:t>
            </w:r>
            <w:r w:rsidRPr="004153B6">
              <w:rPr>
                <w:rFonts w:ascii="Times New Roman" w:hAnsi="Times New Roman"/>
                <w:sz w:val="24"/>
                <w:szCs w:val="24"/>
              </w:rPr>
              <w:t>THERAPY</w:t>
            </w:r>
            <w:r w:rsidR="004153B6" w:rsidRPr="004153B6">
              <w:rPr>
                <w:rFonts w:ascii="Times New Roman" w:hAnsi="Times New Roman"/>
                <w:sz w:val="24"/>
                <w:szCs w:val="24"/>
              </w:rPr>
              <w:t xml:space="preserve"> CLINIC</w:t>
            </w:r>
          </w:p>
        </w:tc>
        <w:tc>
          <w:tcPr>
            <w:tcW w:w="1170" w:type="dxa"/>
          </w:tcPr>
          <w:p w:rsidR="004153B6" w:rsidRPr="004153B6" w:rsidRDefault="00D536D9" w:rsidP="00B7360E">
            <w:pPr>
              <w:spacing w:after="0" w:line="240" w:lineRule="auto"/>
              <w:jc w:val="center"/>
              <w:rPr>
                <w:rFonts w:ascii="Times New Roman" w:hAnsi="Times New Roman"/>
                <w:sz w:val="24"/>
                <w:szCs w:val="24"/>
              </w:rPr>
            </w:pPr>
            <w:r>
              <w:rPr>
                <w:rFonts w:ascii="Times New Roman" w:hAnsi="Times New Roman"/>
                <w:sz w:val="24"/>
                <w:szCs w:val="24"/>
              </w:rPr>
              <w:t>48</w:t>
            </w:r>
            <w:r w:rsidR="004153B6" w:rsidRPr="004153B6">
              <w:rPr>
                <w:rFonts w:ascii="Times New Roman" w:hAnsi="Times New Roman"/>
                <w:sz w:val="24"/>
                <w:szCs w:val="24"/>
              </w:rPr>
              <w:t>0</w:t>
            </w:r>
          </w:p>
        </w:tc>
        <w:tc>
          <w:tcPr>
            <w:tcW w:w="1620" w:type="dxa"/>
          </w:tcPr>
          <w:p w:rsidR="004153B6" w:rsidRPr="004153B6" w:rsidRDefault="003B3664" w:rsidP="00B7360E">
            <w:pPr>
              <w:spacing w:after="0" w:line="240" w:lineRule="auto"/>
              <w:rPr>
                <w:rFonts w:ascii="Times New Roman" w:hAnsi="Times New Roman"/>
                <w:sz w:val="24"/>
                <w:szCs w:val="24"/>
              </w:rPr>
            </w:pPr>
            <w:r>
              <w:rPr>
                <w:rFonts w:ascii="Times New Roman" w:hAnsi="Times New Roman"/>
                <w:sz w:val="24"/>
                <w:szCs w:val="24"/>
              </w:rPr>
              <w:t>12 Months</w:t>
            </w:r>
          </w:p>
        </w:tc>
      </w:tr>
      <w:tr w:rsidR="00A56BA0" w:rsidRPr="004153B6" w:rsidTr="0035062C">
        <w:trPr>
          <w:trHeight w:val="314"/>
          <w:jc w:val="center"/>
        </w:trPr>
        <w:tc>
          <w:tcPr>
            <w:tcW w:w="1710" w:type="dxa"/>
          </w:tcPr>
          <w:p w:rsidR="00A56BA0" w:rsidRDefault="00A56BA0" w:rsidP="00B7360E">
            <w:pPr>
              <w:spacing w:after="0" w:line="240" w:lineRule="auto"/>
              <w:rPr>
                <w:rFonts w:ascii="Times New Roman" w:hAnsi="Times New Roman"/>
                <w:b/>
                <w:sz w:val="24"/>
                <w:szCs w:val="24"/>
              </w:rPr>
            </w:pPr>
          </w:p>
        </w:tc>
        <w:tc>
          <w:tcPr>
            <w:tcW w:w="4140" w:type="dxa"/>
          </w:tcPr>
          <w:p w:rsidR="00A56BA0" w:rsidRPr="001B4656" w:rsidRDefault="00A56BA0" w:rsidP="00B7360E">
            <w:pPr>
              <w:spacing w:after="0" w:line="240" w:lineRule="auto"/>
              <w:jc w:val="right"/>
              <w:rPr>
                <w:rFonts w:ascii="Times New Roman" w:hAnsi="Times New Roman"/>
                <w:b/>
                <w:sz w:val="24"/>
                <w:szCs w:val="24"/>
              </w:rPr>
            </w:pPr>
            <w:r>
              <w:rPr>
                <w:rFonts w:ascii="Times New Roman" w:hAnsi="Times New Roman"/>
                <w:b/>
                <w:sz w:val="24"/>
                <w:szCs w:val="24"/>
              </w:rPr>
              <w:t>Total</w:t>
            </w:r>
          </w:p>
        </w:tc>
        <w:tc>
          <w:tcPr>
            <w:tcW w:w="1170" w:type="dxa"/>
          </w:tcPr>
          <w:p w:rsidR="00A56BA0" w:rsidRPr="005301EE" w:rsidRDefault="00A56BA0" w:rsidP="00B7360E">
            <w:pPr>
              <w:spacing w:after="0" w:line="240" w:lineRule="auto"/>
              <w:jc w:val="center"/>
              <w:rPr>
                <w:rFonts w:ascii="Times New Roman" w:hAnsi="Times New Roman"/>
                <w:b/>
                <w:sz w:val="24"/>
                <w:szCs w:val="24"/>
              </w:rPr>
            </w:pPr>
            <w:r w:rsidRPr="005301EE">
              <w:rPr>
                <w:rFonts w:ascii="Times New Roman" w:hAnsi="Times New Roman"/>
                <w:b/>
                <w:sz w:val="24"/>
                <w:szCs w:val="24"/>
              </w:rPr>
              <w:t>480</w:t>
            </w:r>
          </w:p>
        </w:tc>
        <w:tc>
          <w:tcPr>
            <w:tcW w:w="1620" w:type="dxa"/>
          </w:tcPr>
          <w:p w:rsidR="00A56BA0" w:rsidRDefault="00A56BA0" w:rsidP="00B7360E">
            <w:pPr>
              <w:spacing w:after="0" w:line="240" w:lineRule="auto"/>
              <w:rPr>
                <w:rFonts w:ascii="Times New Roman" w:hAnsi="Times New Roman"/>
                <w:sz w:val="24"/>
                <w:szCs w:val="24"/>
              </w:rPr>
            </w:pPr>
          </w:p>
        </w:tc>
      </w:tr>
      <w:tr w:rsidR="00AF7C04" w:rsidRPr="004153B6" w:rsidTr="004B3171">
        <w:trPr>
          <w:jc w:val="center"/>
        </w:trPr>
        <w:tc>
          <w:tcPr>
            <w:tcW w:w="1710" w:type="dxa"/>
          </w:tcPr>
          <w:p w:rsidR="00AF7C04" w:rsidRPr="004153B6" w:rsidRDefault="00AF7C04" w:rsidP="00B7360E">
            <w:pPr>
              <w:spacing w:after="0" w:line="240" w:lineRule="auto"/>
              <w:rPr>
                <w:rFonts w:ascii="Times New Roman" w:hAnsi="Times New Roman"/>
                <w:b/>
                <w:sz w:val="24"/>
                <w:szCs w:val="24"/>
              </w:rPr>
            </w:pPr>
            <w:r>
              <w:rPr>
                <w:rFonts w:ascii="Times New Roman" w:hAnsi="Times New Roman"/>
                <w:b/>
                <w:sz w:val="24"/>
                <w:szCs w:val="24"/>
              </w:rPr>
              <w:t>4th</w:t>
            </w:r>
            <w:r w:rsidRPr="004153B6">
              <w:rPr>
                <w:rFonts w:ascii="Times New Roman" w:hAnsi="Times New Roman"/>
                <w:b/>
                <w:sz w:val="24"/>
                <w:szCs w:val="24"/>
              </w:rPr>
              <w:t xml:space="preserve"> YEAR</w:t>
            </w:r>
          </w:p>
        </w:tc>
        <w:tc>
          <w:tcPr>
            <w:tcW w:w="4140" w:type="dxa"/>
          </w:tcPr>
          <w:p w:rsidR="00AF7C04" w:rsidRPr="004153B6" w:rsidRDefault="00AF7C04" w:rsidP="00B7360E">
            <w:pPr>
              <w:spacing w:after="0" w:line="240" w:lineRule="auto"/>
              <w:rPr>
                <w:rFonts w:ascii="Times New Roman" w:hAnsi="Times New Roman"/>
                <w:sz w:val="24"/>
                <w:szCs w:val="24"/>
              </w:rPr>
            </w:pPr>
            <w:r w:rsidRPr="004153B6">
              <w:rPr>
                <w:rFonts w:ascii="Times New Roman" w:hAnsi="Times New Roman"/>
                <w:sz w:val="24"/>
                <w:szCs w:val="24"/>
              </w:rPr>
              <w:t>PHYSI</w:t>
            </w:r>
            <w:r w:rsidR="00511B36">
              <w:rPr>
                <w:rFonts w:ascii="Times New Roman" w:hAnsi="Times New Roman"/>
                <w:sz w:val="24"/>
                <w:szCs w:val="24"/>
              </w:rPr>
              <w:t xml:space="preserve">CAL </w:t>
            </w:r>
            <w:r w:rsidRPr="004153B6">
              <w:rPr>
                <w:rFonts w:ascii="Times New Roman" w:hAnsi="Times New Roman"/>
                <w:sz w:val="24"/>
                <w:szCs w:val="24"/>
              </w:rPr>
              <w:t xml:space="preserve">THERAPY CLINIC </w:t>
            </w:r>
          </w:p>
        </w:tc>
        <w:tc>
          <w:tcPr>
            <w:tcW w:w="1170" w:type="dxa"/>
          </w:tcPr>
          <w:p w:rsidR="00AF7C04" w:rsidRPr="004153B6" w:rsidRDefault="00AF7C04" w:rsidP="00B7360E">
            <w:pPr>
              <w:spacing w:after="0" w:line="240" w:lineRule="auto"/>
              <w:jc w:val="center"/>
              <w:rPr>
                <w:rFonts w:ascii="Times New Roman" w:hAnsi="Times New Roman"/>
                <w:sz w:val="24"/>
                <w:szCs w:val="24"/>
              </w:rPr>
            </w:pPr>
            <w:r w:rsidRPr="004153B6">
              <w:rPr>
                <w:rFonts w:ascii="Times New Roman" w:hAnsi="Times New Roman"/>
                <w:sz w:val="24"/>
                <w:szCs w:val="24"/>
              </w:rPr>
              <w:t>1</w:t>
            </w:r>
            <w:r>
              <w:rPr>
                <w:rFonts w:ascii="Times New Roman" w:hAnsi="Times New Roman"/>
                <w:sz w:val="24"/>
                <w:szCs w:val="24"/>
              </w:rPr>
              <w:t>6</w:t>
            </w:r>
            <w:r w:rsidRPr="004153B6">
              <w:rPr>
                <w:rFonts w:ascii="Times New Roman" w:hAnsi="Times New Roman"/>
                <w:sz w:val="24"/>
                <w:szCs w:val="24"/>
              </w:rPr>
              <w:t>0</w:t>
            </w:r>
          </w:p>
        </w:tc>
        <w:tc>
          <w:tcPr>
            <w:tcW w:w="1620" w:type="dxa"/>
          </w:tcPr>
          <w:p w:rsidR="00AF7C04" w:rsidRPr="004153B6" w:rsidRDefault="00AF7C04" w:rsidP="00B7360E">
            <w:pPr>
              <w:spacing w:after="0" w:line="240" w:lineRule="auto"/>
              <w:rPr>
                <w:rFonts w:ascii="Times New Roman" w:hAnsi="Times New Roman"/>
                <w:sz w:val="24"/>
                <w:szCs w:val="24"/>
              </w:rPr>
            </w:pPr>
            <w:r>
              <w:rPr>
                <w:rFonts w:ascii="Times New Roman" w:hAnsi="Times New Roman"/>
                <w:sz w:val="24"/>
                <w:szCs w:val="24"/>
              </w:rPr>
              <w:t>04 Months</w:t>
            </w:r>
          </w:p>
        </w:tc>
      </w:tr>
      <w:tr w:rsidR="004153B6" w:rsidRPr="004153B6" w:rsidTr="004B3171">
        <w:trPr>
          <w:jc w:val="center"/>
        </w:trPr>
        <w:tc>
          <w:tcPr>
            <w:tcW w:w="1710" w:type="dxa"/>
          </w:tcPr>
          <w:p w:rsidR="004153B6" w:rsidRPr="004153B6" w:rsidRDefault="004153B6" w:rsidP="00B7360E">
            <w:pPr>
              <w:spacing w:after="0" w:line="240" w:lineRule="auto"/>
              <w:rPr>
                <w:rFonts w:ascii="Times New Roman" w:hAnsi="Times New Roman"/>
                <w:b/>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 xml:space="preserve">GENERAL MEDICINE </w:t>
            </w:r>
          </w:p>
        </w:tc>
        <w:tc>
          <w:tcPr>
            <w:tcW w:w="1170" w:type="dxa"/>
          </w:tcPr>
          <w:p w:rsidR="004153B6" w:rsidRPr="004153B6" w:rsidRDefault="004153B6" w:rsidP="00B7360E">
            <w:pPr>
              <w:spacing w:after="0" w:line="240" w:lineRule="auto"/>
              <w:jc w:val="center"/>
              <w:rPr>
                <w:rFonts w:ascii="Times New Roman" w:hAnsi="Times New Roman"/>
                <w:sz w:val="24"/>
                <w:szCs w:val="24"/>
              </w:rPr>
            </w:pPr>
            <w:r w:rsidRPr="004153B6">
              <w:rPr>
                <w:rFonts w:ascii="Times New Roman" w:hAnsi="Times New Roman"/>
                <w:sz w:val="24"/>
                <w:szCs w:val="24"/>
              </w:rPr>
              <w:t>80</w:t>
            </w:r>
          </w:p>
        </w:tc>
        <w:tc>
          <w:tcPr>
            <w:tcW w:w="1620" w:type="dxa"/>
          </w:tcPr>
          <w:p w:rsidR="004153B6" w:rsidRPr="004153B6" w:rsidRDefault="004B6506" w:rsidP="00B7360E">
            <w:pPr>
              <w:spacing w:after="0" w:line="240" w:lineRule="auto"/>
              <w:rPr>
                <w:rFonts w:ascii="Times New Roman" w:hAnsi="Times New Roman"/>
                <w:sz w:val="24"/>
                <w:szCs w:val="24"/>
              </w:rPr>
            </w:pPr>
            <w:r>
              <w:rPr>
                <w:rFonts w:ascii="Times New Roman" w:hAnsi="Times New Roman"/>
                <w:sz w:val="24"/>
                <w:szCs w:val="24"/>
              </w:rPr>
              <w:t>02</w:t>
            </w:r>
            <w:r w:rsidR="004153B6" w:rsidRPr="004153B6">
              <w:rPr>
                <w:rFonts w:ascii="Times New Roman" w:hAnsi="Times New Roman"/>
                <w:sz w:val="24"/>
                <w:szCs w:val="24"/>
              </w:rPr>
              <w:t xml:space="preserve"> Months</w:t>
            </w:r>
          </w:p>
        </w:tc>
      </w:tr>
      <w:tr w:rsidR="004153B6" w:rsidRPr="004153B6" w:rsidTr="004B3171">
        <w:trPr>
          <w:jc w:val="center"/>
        </w:trPr>
        <w:tc>
          <w:tcPr>
            <w:tcW w:w="1710" w:type="dxa"/>
          </w:tcPr>
          <w:p w:rsidR="004153B6" w:rsidRPr="004153B6" w:rsidRDefault="004153B6" w:rsidP="00B7360E">
            <w:pPr>
              <w:spacing w:after="0" w:line="240" w:lineRule="auto"/>
              <w:rPr>
                <w:rFonts w:ascii="Times New Roman" w:hAnsi="Times New Roman"/>
                <w:b/>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PULMONOLOGY &amp; CARDIOLOGY</w:t>
            </w:r>
          </w:p>
        </w:tc>
        <w:tc>
          <w:tcPr>
            <w:tcW w:w="1170" w:type="dxa"/>
          </w:tcPr>
          <w:p w:rsidR="004153B6" w:rsidRPr="004153B6" w:rsidRDefault="004153B6" w:rsidP="00B7360E">
            <w:pPr>
              <w:spacing w:after="0" w:line="240" w:lineRule="auto"/>
              <w:jc w:val="center"/>
              <w:rPr>
                <w:rFonts w:ascii="Times New Roman" w:hAnsi="Times New Roman"/>
                <w:sz w:val="24"/>
                <w:szCs w:val="24"/>
              </w:rPr>
            </w:pPr>
            <w:r w:rsidRPr="004153B6">
              <w:rPr>
                <w:rFonts w:ascii="Times New Roman" w:hAnsi="Times New Roman"/>
                <w:sz w:val="24"/>
                <w:szCs w:val="24"/>
              </w:rPr>
              <w:t>40</w:t>
            </w:r>
          </w:p>
        </w:tc>
        <w:tc>
          <w:tcPr>
            <w:tcW w:w="1620" w:type="dxa"/>
          </w:tcPr>
          <w:p w:rsidR="004153B6" w:rsidRPr="004153B6" w:rsidRDefault="004B6506" w:rsidP="00B7360E">
            <w:pPr>
              <w:spacing w:after="0" w:line="240" w:lineRule="auto"/>
              <w:rPr>
                <w:rFonts w:ascii="Times New Roman" w:hAnsi="Times New Roman"/>
                <w:sz w:val="24"/>
                <w:szCs w:val="24"/>
              </w:rPr>
            </w:pPr>
            <w:r>
              <w:rPr>
                <w:rFonts w:ascii="Times New Roman" w:hAnsi="Times New Roman"/>
                <w:sz w:val="24"/>
                <w:szCs w:val="24"/>
              </w:rPr>
              <w:t>01</w:t>
            </w:r>
            <w:r w:rsidR="004153B6" w:rsidRPr="004153B6">
              <w:rPr>
                <w:rFonts w:ascii="Times New Roman" w:hAnsi="Times New Roman"/>
                <w:sz w:val="24"/>
                <w:szCs w:val="24"/>
              </w:rPr>
              <w:t xml:space="preserve"> Month</w:t>
            </w:r>
          </w:p>
        </w:tc>
      </w:tr>
      <w:tr w:rsidR="004153B6" w:rsidRPr="004153B6" w:rsidTr="004B3171">
        <w:trPr>
          <w:jc w:val="center"/>
        </w:trPr>
        <w:tc>
          <w:tcPr>
            <w:tcW w:w="1710" w:type="dxa"/>
          </w:tcPr>
          <w:p w:rsidR="004153B6" w:rsidRPr="004153B6" w:rsidRDefault="004153B6" w:rsidP="00B7360E">
            <w:pPr>
              <w:spacing w:after="0" w:line="240" w:lineRule="auto"/>
              <w:rPr>
                <w:rFonts w:ascii="Times New Roman" w:hAnsi="Times New Roman"/>
                <w:b/>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NEUROLOGY</w:t>
            </w:r>
          </w:p>
        </w:tc>
        <w:tc>
          <w:tcPr>
            <w:tcW w:w="1170" w:type="dxa"/>
          </w:tcPr>
          <w:p w:rsidR="004153B6" w:rsidRPr="004153B6" w:rsidRDefault="004153B6" w:rsidP="00B7360E">
            <w:pPr>
              <w:spacing w:after="0" w:line="240" w:lineRule="auto"/>
              <w:jc w:val="center"/>
              <w:rPr>
                <w:rFonts w:ascii="Times New Roman" w:hAnsi="Times New Roman"/>
                <w:sz w:val="24"/>
                <w:szCs w:val="24"/>
              </w:rPr>
            </w:pPr>
            <w:r w:rsidRPr="004153B6">
              <w:rPr>
                <w:rFonts w:ascii="Times New Roman" w:hAnsi="Times New Roman"/>
                <w:sz w:val="24"/>
                <w:szCs w:val="24"/>
              </w:rPr>
              <w:t>80</w:t>
            </w:r>
          </w:p>
        </w:tc>
        <w:tc>
          <w:tcPr>
            <w:tcW w:w="1620" w:type="dxa"/>
          </w:tcPr>
          <w:p w:rsidR="004153B6" w:rsidRPr="004153B6" w:rsidRDefault="004B6506" w:rsidP="00B7360E">
            <w:pPr>
              <w:spacing w:after="0" w:line="240" w:lineRule="auto"/>
              <w:rPr>
                <w:rFonts w:ascii="Times New Roman" w:hAnsi="Times New Roman"/>
                <w:sz w:val="24"/>
                <w:szCs w:val="24"/>
              </w:rPr>
            </w:pPr>
            <w:r>
              <w:rPr>
                <w:rFonts w:ascii="Times New Roman" w:hAnsi="Times New Roman"/>
                <w:sz w:val="24"/>
                <w:szCs w:val="24"/>
              </w:rPr>
              <w:t>02</w:t>
            </w:r>
            <w:r w:rsidR="004153B6" w:rsidRPr="004153B6">
              <w:rPr>
                <w:rFonts w:ascii="Times New Roman" w:hAnsi="Times New Roman"/>
                <w:sz w:val="24"/>
                <w:szCs w:val="24"/>
              </w:rPr>
              <w:t xml:space="preserve"> Months</w:t>
            </w:r>
          </w:p>
        </w:tc>
      </w:tr>
      <w:tr w:rsidR="004153B6" w:rsidRPr="004153B6" w:rsidTr="004B3171">
        <w:trPr>
          <w:jc w:val="center"/>
        </w:trPr>
        <w:tc>
          <w:tcPr>
            <w:tcW w:w="1710" w:type="dxa"/>
          </w:tcPr>
          <w:p w:rsidR="004153B6" w:rsidRPr="004153B6" w:rsidRDefault="004153B6" w:rsidP="00B7360E">
            <w:pPr>
              <w:spacing w:after="0" w:line="240" w:lineRule="auto"/>
              <w:rPr>
                <w:rFonts w:ascii="Times New Roman" w:hAnsi="Times New Roman"/>
                <w:b/>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GYNECOLOGY &amp; OBSTETRICS</w:t>
            </w:r>
          </w:p>
        </w:tc>
        <w:tc>
          <w:tcPr>
            <w:tcW w:w="1170" w:type="dxa"/>
          </w:tcPr>
          <w:p w:rsidR="004153B6" w:rsidRPr="004153B6" w:rsidRDefault="004153B6" w:rsidP="00B7360E">
            <w:pPr>
              <w:spacing w:after="0" w:line="240" w:lineRule="auto"/>
              <w:jc w:val="center"/>
              <w:rPr>
                <w:rFonts w:ascii="Times New Roman" w:hAnsi="Times New Roman"/>
                <w:sz w:val="24"/>
                <w:szCs w:val="24"/>
              </w:rPr>
            </w:pPr>
            <w:r w:rsidRPr="004153B6">
              <w:rPr>
                <w:rFonts w:ascii="Times New Roman" w:hAnsi="Times New Roman"/>
                <w:sz w:val="24"/>
                <w:szCs w:val="24"/>
              </w:rPr>
              <w:t>40</w:t>
            </w:r>
          </w:p>
        </w:tc>
        <w:tc>
          <w:tcPr>
            <w:tcW w:w="1620" w:type="dxa"/>
          </w:tcPr>
          <w:p w:rsidR="004153B6" w:rsidRPr="004153B6" w:rsidRDefault="004B6506" w:rsidP="00B7360E">
            <w:pPr>
              <w:spacing w:after="0" w:line="240" w:lineRule="auto"/>
              <w:rPr>
                <w:rFonts w:ascii="Times New Roman" w:hAnsi="Times New Roman"/>
                <w:sz w:val="24"/>
                <w:szCs w:val="24"/>
              </w:rPr>
            </w:pPr>
            <w:r>
              <w:rPr>
                <w:rFonts w:ascii="Times New Roman" w:hAnsi="Times New Roman"/>
                <w:sz w:val="24"/>
                <w:szCs w:val="24"/>
              </w:rPr>
              <w:t>01</w:t>
            </w:r>
            <w:r w:rsidR="004153B6" w:rsidRPr="004153B6">
              <w:rPr>
                <w:rFonts w:ascii="Times New Roman" w:hAnsi="Times New Roman"/>
                <w:sz w:val="24"/>
                <w:szCs w:val="24"/>
              </w:rPr>
              <w:t xml:space="preserve"> Month</w:t>
            </w:r>
          </w:p>
        </w:tc>
      </w:tr>
      <w:tr w:rsidR="004153B6" w:rsidRPr="004153B6" w:rsidTr="004B3171">
        <w:trPr>
          <w:jc w:val="center"/>
        </w:trPr>
        <w:tc>
          <w:tcPr>
            <w:tcW w:w="1710" w:type="dxa"/>
          </w:tcPr>
          <w:p w:rsidR="004153B6" w:rsidRPr="004153B6" w:rsidRDefault="004153B6" w:rsidP="00B7360E">
            <w:pPr>
              <w:spacing w:after="0" w:line="240" w:lineRule="auto"/>
              <w:rPr>
                <w:rFonts w:ascii="Times New Roman" w:hAnsi="Times New Roman"/>
                <w:b/>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PEDIATRICS</w:t>
            </w:r>
          </w:p>
        </w:tc>
        <w:tc>
          <w:tcPr>
            <w:tcW w:w="1170" w:type="dxa"/>
          </w:tcPr>
          <w:p w:rsidR="004153B6" w:rsidRPr="004153B6" w:rsidRDefault="004153B6" w:rsidP="00B7360E">
            <w:pPr>
              <w:spacing w:after="0" w:line="240" w:lineRule="auto"/>
              <w:jc w:val="center"/>
              <w:rPr>
                <w:rFonts w:ascii="Times New Roman" w:hAnsi="Times New Roman"/>
                <w:sz w:val="24"/>
                <w:szCs w:val="24"/>
              </w:rPr>
            </w:pPr>
            <w:r w:rsidRPr="004153B6">
              <w:rPr>
                <w:rFonts w:ascii="Times New Roman" w:hAnsi="Times New Roman"/>
                <w:sz w:val="24"/>
                <w:szCs w:val="24"/>
              </w:rPr>
              <w:t>80</w:t>
            </w:r>
          </w:p>
        </w:tc>
        <w:tc>
          <w:tcPr>
            <w:tcW w:w="1620" w:type="dxa"/>
          </w:tcPr>
          <w:p w:rsidR="004153B6" w:rsidRPr="004153B6" w:rsidRDefault="004B6506" w:rsidP="00B7360E">
            <w:pPr>
              <w:spacing w:after="0" w:line="240" w:lineRule="auto"/>
              <w:rPr>
                <w:rFonts w:ascii="Times New Roman" w:hAnsi="Times New Roman"/>
                <w:sz w:val="24"/>
                <w:szCs w:val="24"/>
              </w:rPr>
            </w:pPr>
            <w:r>
              <w:rPr>
                <w:rFonts w:ascii="Times New Roman" w:hAnsi="Times New Roman"/>
                <w:sz w:val="24"/>
                <w:szCs w:val="24"/>
              </w:rPr>
              <w:t>02</w:t>
            </w:r>
            <w:r w:rsidR="004153B6" w:rsidRPr="004153B6">
              <w:rPr>
                <w:rFonts w:ascii="Times New Roman" w:hAnsi="Times New Roman"/>
                <w:sz w:val="24"/>
                <w:szCs w:val="24"/>
              </w:rPr>
              <w:t xml:space="preserve"> Months</w:t>
            </w:r>
          </w:p>
        </w:tc>
      </w:tr>
      <w:tr w:rsidR="0096392B" w:rsidRPr="004153B6" w:rsidTr="0035062C">
        <w:trPr>
          <w:trHeight w:val="305"/>
          <w:jc w:val="center"/>
        </w:trPr>
        <w:tc>
          <w:tcPr>
            <w:tcW w:w="1710" w:type="dxa"/>
          </w:tcPr>
          <w:p w:rsidR="0096392B" w:rsidRPr="004153B6" w:rsidRDefault="0096392B" w:rsidP="00B7360E">
            <w:pPr>
              <w:spacing w:after="0" w:line="240" w:lineRule="auto"/>
              <w:rPr>
                <w:rFonts w:ascii="Times New Roman" w:hAnsi="Times New Roman"/>
                <w:b/>
                <w:sz w:val="24"/>
                <w:szCs w:val="24"/>
              </w:rPr>
            </w:pPr>
          </w:p>
        </w:tc>
        <w:tc>
          <w:tcPr>
            <w:tcW w:w="4140" w:type="dxa"/>
          </w:tcPr>
          <w:p w:rsidR="0096392B" w:rsidRPr="001B4656" w:rsidRDefault="001B4656" w:rsidP="00B7360E">
            <w:pPr>
              <w:spacing w:after="0" w:line="240" w:lineRule="auto"/>
              <w:jc w:val="right"/>
              <w:rPr>
                <w:rFonts w:ascii="Times New Roman" w:hAnsi="Times New Roman"/>
                <w:b/>
                <w:sz w:val="24"/>
                <w:szCs w:val="24"/>
              </w:rPr>
            </w:pPr>
            <w:r>
              <w:rPr>
                <w:rFonts w:ascii="Times New Roman" w:hAnsi="Times New Roman"/>
                <w:b/>
                <w:sz w:val="24"/>
                <w:szCs w:val="24"/>
              </w:rPr>
              <w:t>Total</w:t>
            </w:r>
          </w:p>
        </w:tc>
        <w:tc>
          <w:tcPr>
            <w:tcW w:w="1170" w:type="dxa"/>
          </w:tcPr>
          <w:p w:rsidR="0096392B" w:rsidRPr="006604AA" w:rsidRDefault="001B4656" w:rsidP="00B7360E">
            <w:pPr>
              <w:spacing w:after="0" w:line="240" w:lineRule="auto"/>
              <w:jc w:val="center"/>
              <w:rPr>
                <w:rFonts w:ascii="Times New Roman" w:hAnsi="Times New Roman"/>
                <w:b/>
                <w:sz w:val="24"/>
                <w:szCs w:val="24"/>
              </w:rPr>
            </w:pPr>
            <w:r w:rsidRPr="006604AA">
              <w:rPr>
                <w:rFonts w:ascii="Times New Roman" w:hAnsi="Times New Roman"/>
                <w:b/>
                <w:sz w:val="24"/>
                <w:szCs w:val="24"/>
              </w:rPr>
              <w:t>480</w:t>
            </w:r>
          </w:p>
        </w:tc>
        <w:tc>
          <w:tcPr>
            <w:tcW w:w="1620" w:type="dxa"/>
          </w:tcPr>
          <w:p w:rsidR="0096392B" w:rsidRDefault="0096392B" w:rsidP="00B7360E">
            <w:pPr>
              <w:spacing w:after="0" w:line="240" w:lineRule="auto"/>
              <w:rPr>
                <w:rFonts w:ascii="Times New Roman" w:hAnsi="Times New Roman"/>
                <w:sz w:val="24"/>
                <w:szCs w:val="24"/>
              </w:rPr>
            </w:pPr>
          </w:p>
        </w:tc>
      </w:tr>
      <w:tr w:rsidR="007E5BB1" w:rsidRPr="004153B6" w:rsidTr="004B3171">
        <w:trPr>
          <w:jc w:val="center"/>
        </w:trPr>
        <w:tc>
          <w:tcPr>
            <w:tcW w:w="1710" w:type="dxa"/>
          </w:tcPr>
          <w:p w:rsidR="007E5BB1" w:rsidRPr="004153B6" w:rsidRDefault="007E5BB1" w:rsidP="00B7360E">
            <w:pPr>
              <w:spacing w:after="0" w:line="240" w:lineRule="auto"/>
              <w:rPr>
                <w:rFonts w:ascii="Times New Roman" w:hAnsi="Times New Roman"/>
                <w:b/>
                <w:sz w:val="24"/>
                <w:szCs w:val="24"/>
              </w:rPr>
            </w:pPr>
            <w:r w:rsidRPr="004153B6">
              <w:rPr>
                <w:rFonts w:ascii="Times New Roman" w:hAnsi="Times New Roman"/>
                <w:b/>
                <w:sz w:val="24"/>
                <w:szCs w:val="24"/>
              </w:rPr>
              <w:t>FINAL YEAR</w:t>
            </w:r>
          </w:p>
        </w:tc>
        <w:tc>
          <w:tcPr>
            <w:tcW w:w="4140" w:type="dxa"/>
          </w:tcPr>
          <w:p w:rsidR="007E5BB1" w:rsidRPr="004153B6" w:rsidRDefault="00931B0F" w:rsidP="00B7360E">
            <w:pPr>
              <w:spacing w:after="0" w:line="240" w:lineRule="auto"/>
              <w:rPr>
                <w:rFonts w:ascii="Times New Roman" w:hAnsi="Times New Roman"/>
                <w:sz w:val="24"/>
                <w:szCs w:val="24"/>
              </w:rPr>
            </w:pPr>
            <w:r>
              <w:rPr>
                <w:rFonts w:ascii="Times New Roman" w:hAnsi="Times New Roman"/>
                <w:sz w:val="24"/>
                <w:szCs w:val="24"/>
              </w:rPr>
              <w:t>PHYSICAL THERAPY</w:t>
            </w:r>
            <w:r w:rsidR="007E5BB1" w:rsidRPr="004153B6">
              <w:rPr>
                <w:rFonts w:ascii="Times New Roman" w:hAnsi="Times New Roman"/>
                <w:sz w:val="24"/>
                <w:szCs w:val="24"/>
              </w:rPr>
              <w:t xml:space="preserve"> CLINIC</w:t>
            </w:r>
          </w:p>
        </w:tc>
        <w:tc>
          <w:tcPr>
            <w:tcW w:w="1170" w:type="dxa"/>
          </w:tcPr>
          <w:p w:rsidR="007E5BB1" w:rsidRPr="004153B6" w:rsidRDefault="007E5BB1" w:rsidP="00B7360E">
            <w:pPr>
              <w:spacing w:after="0" w:line="240" w:lineRule="auto"/>
              <w:jc w:val="center"/>
              <w:rPr>
                <w:rFonts w:ascii="Times New Roman" w:hAnsi="Times New Roman"/>
                <w:sz w:val="24"/>
                <w:szCs w:val="24"/>
              </w:rPr>
            </w:pPr>
            <w:r>
              <w:rPr>
                <w:rFonts w:ascii="Times New Roman" w:hAnsi="Times New Roman"/>
                <w:sz w:val="24"/>
                <w:szCs w:val="24"/>
              </w:rPr>
              <w:t>1</w:t>
            </w:r>
            <w:r w:rsidR="00C91C25">
              <w:rPr>
                <w:rFonts w:ascii="Times New Roman" w:hAnsi="Times New Roman"/>
                <w:sz w:val="24"/>
                <w:szCs w:val="24"/>
              </w:rPr>
              <w:t>2</w:t>
            </w:r>
            <w:r w:rsidRPr="004153B6">
              <w:rPr>
                <w:rFonts w:ascii="Times New Roman" w:hAnsi="Times New Roman"/>
                <w:sz w:val="24"/>
                <w:szCs w:val="24"/>
              </w:rPr>
              <w:t>0</w:t>
            </w:r>
          </w:p>
        </w:tc>
        <w:tc>
          <w:tcPr>
            <w:tcW w:w="1620" w:type="dxa"/>
          </w:tcPr>
          <w:p w:rsidR="007E5BB1" w:rsidRPr="004153B6" w:rsidRDefault="007E5BB1" w:rsidP="00B7360E">
            <w:pPr>
              <w:spacing w:after="0" w:line="240" w:lineRule="auto"/>
              <w:rPr>
                <w:rFonts w:ascii="Times New Roman" w:hAnsi="Times New Roman"/>
                <w:sz w:val="24"/>
                <w:szCs w:val="24"/>
              </w:rPr>
            </w:pPr>
            <w:r>
              <w:rPr>
                <w:rFonts w:ascii="Times New Roman" w:hAnsi="Times New Roman"/>
                <w:sz w:val="24"/>
                <w:szCs w:val="24"/>
              </w:rPr>
              <w:t>0</w:t>
            </w:r>
            <w:r w:rsidR="00C91C25">
              <w:rPr>
                <w:rFonts w:ascii="Times New Roman" w:hAnsi="Times New Roman"/>
                <w:sz w:val="24"/>
                <w:szCs w:val="24"/>
              </w:rPr>
              <w:t>3</w:t>
            </w:r>
            <w:r>
              <w:rPr>
                <w:rFonts w:ascii="Times New Roman" w:hAnsi="Times New Roman"/>
                <w:sz w:val="24"/>
                <w:szCs w:val="24"/>
              </w:rPr>
              <w:t xml:space="preserve"> Months</w:t>
            </w:r>
          </w:p>
        </w:tc>
      </w:tr>
      <w:tr w:rsidR="004153B6" w:rsidRPr="004153B6" w:rsidTr="004B3171">
        <w:trPr>
          <w:jc w:val="center"/>
        </w:trPr>
        <w:tc>
          <w:tcPr>
            <w:tcW w:w="1710" w:type="dxa"/>
          </w:tcPr>
          <w:p w:rsidR="004153B6" w:rsidRPr="004153B6" w:rsidRDefault="004153B6" w:rsidP="00B7360E">
            <w:pPr>
              <w:spacing w:after="0" w:line="240" w:lineRule="auto"/>
              <w:rPr>
                <w:rFonts w:ascii="Times New Roman" w:hAnsi="Times New Roman"/>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 xml:space="preserve">CHEST MEDICINE </w:t>
            </w:r>
          </w:p>
        </w:tc>
        <w:tc>
          <w:tcPr>
            <w:tcW w:w="1170" w:type="dxa"/>
          </w:tcPr>
          <w:p w:rsidR="004153B6" w:rsidRPr="004153B6" w:rsidRDefault="004B6506" w:rsidP="00B7360E">
            <w:pPr>
              <w:spacing w:after="0" w:line="240" w:lineRule="auto"/>
              <w:jc w:val="center"/>
              <w:rPr>
                <w:rFonts w:ascii="Times New Roman" w:hAnsi="Times New Roman"/>
                <w:sz w:val="24"/>
                <w:szCs w:val="24"/>
              </w:rPr>
            </w:pPr>
            <w:r>
              <w:rPr>
                <w:rFonts w:ascii="Times New Roman" w:hAnsi="Times New Roman"/>
                <w:sz w:val="24"/>
                <w:szCs w:val="24"/>
              </w:rPr>
              <w:t>4</w:t>
            </w:r>
            <w:r w:rsidR="004153B6" w:rsidRPr="004153B6">
              <w:rPr>
                <w:rFonts w:ascii="Times New Roman" w:hAnsi="Times New Roman"/>
                <w:sz w:val="24"/>
                <w:szCs w:val="24"/>
              </w:rPr>
              <w:t>0</w:t>
            </w:r>
          </w:p>
        </w:tc>
        <w:tc>
          <w:tcPr>
            <w:tcW w:w="1620" w:type="dxa"/>
          </w:tcPr>
          <w:p w:rsidR="004153B6" w:rsidRPr="004153B6" w:rsidRDefault="004B6506" w:rsidP="00B7360E">
            <w:pPr>
              <w:spacing w:after="0" w:line="240" w:lineRule="auto"/>
              <w:rPr>
                <w:rFonts w:ascii="Times New Roman" w:hAnsi="Times New Roman"/>
                <w:sz w:val="24"/>
                <w:szCs w:val="24"/>
              </w:rPr>
            </w:pPr>
            <w:r>
              <w:rPr>
                <w:rFonts w:ascii="Times New Roman" w:hAnsi="Times New Roman"/>
                <w:sz w:val="24"/>
                <w:szCs w:val="24"/>
              </w:rPr>
              <w:t>0.5</w:t>
            </w:r>
            <w:r w:rsidR="004153B6" w:rsidRPr="004153B6">
              <w:rPr>
                <w:rFonts w:ascii="Times New Roman" w:hAnsi="Times New Roman"/>
                <w:sz w:val="24"/>
                <w:szCs w:val="24"/>
              </w:rPr>
              <w:t xml:space="preserve"> Month</w:t>
            </w:r>
          </w:p>
        </w:tc>
      </w:tr>
      <w:tr w:rsidR="004153B6" w:rsidRPr="004153B6" w:rsidTr="004B3171">
        <w:trPr>
          <w:jc w:val="center"/>
        </w:trPr>
        <w:tc>
          <w:tcPr>
            <w:tcW w:w="1710" w:type="dxa"/>
          </w:tcPr>
          <w:p w:rsidR="004153B6" w:rsidRPr="004153B6" w:rsidRDefault="004153B6" w:rsidP="00B7360E">
            <w:pPr>
              <w:spacing w:after="0" w:line="240" w:lineRule="auto"/>
              <w:rPr>
                <w:rFonts w:ascii="Times New Roman" w:hAnsi="Times New Roman"/>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BURN &amp; PLASTIC SURGERY</w:t>
            </w:r>
          </w:p>
        </w:tc>
        <w:tc>
          <w:tcPr>
            <w:tcW w:w="1170" w:type="dxa"/>
          </w:tcPr>
          <w:p w:rsidR="004153B6" w:rsidRPr="004153B6" w:rsidRDefault="004153B6" w:rsidP="00B7360E">
            <w:pPr>
              <w:spacing w:after="0" w:line="240" w:lineRule="auto"/>
              <w:jc w:val="center"/>
              <w:rPr>
                <w:rFonts w:ascii="Times New Roman" w:hAnsi="Times New Roman"/>
                <w:sz w:val="24"/>
                <w:szCs w:val="24"/>
              </w:rPr>
            </w:pPr>
            <w:r w:rsidRPr="004153B6">
              <w:rPr>
                <w:rFonts w:ascii="Times New Roman" w:hAnsi="Times New Roman"/>
                <w:sz w:val="24"/>
                <w:szCs w:val="24"/>
              </w:rPr>
              <w:t>80</w:t>
            </w:r>
          </w:p>
        </w:tc>
        <w:tc>
          <w:tcPr>
            <w:tcW w:w="1620" w:type="dxa"/>
          </w:tcPr>
          <w:p w:rsidR="004153B6" w:rsidRPr="004153B6" w:rsidRDefault="004B6506" w:rsidP="00B7360E">
            <w:pPr>
              <w:spacing w:after="0" w:line="240" w:lineRule="auto"/>
              <w:rPr>
                <w:rFonts w:ascii="Times New Roman" w:hAnsi="Times New Roman"/>
                <w:sz w:val="24"/>
                <w:szCs w:val="24"/>
              </w:rPr>
            </w:pPr>
            <w:r>
              <w:rPr>
                <w:rFonts w:ascii="Times New Roman" w:hAnsi="Times New Roman"/>
                <w:sz w:val="24"/>
                <w:szCs w:val="24"/>
              </w:rPr>
              <w:t>0</w:t>
            </w:r>
            <w:r w:rsidR="00820AB0">
              <w:rPr>
                <w:rFonts w:ascii="Times New Roman" w:hAnsi="Times New Roman"/>
                <w:sz w:val="24"/>
                <w:szCs w:val="24"/>
              </w:rPr>
              <w:t>2</w:t>
            </w:r>
            <w:r w:rsidR="004153B6" w:rsidRPr="004153B6">
              <w:rPr>
                <w:rFonts w:ascii="Times New Roman" w:hAnsi="Times New Roman"/>
                <w:sz w:val="24"/>
                <w:szCs w:val="24"/>
              </w:rPr>
              <w:t xml:space="preserve"> Month</w:t>
            </w:r>
            <w:r w:rsidR="00820AB0">
              <w:rPr>
                <w:rFonts w:ascii="Times New Roman" w:hAnsi="Times New Roman"/>
                <w:sz w:val="24"/>
                <w:szCs w:val="24"/>
              </w:rPr>
              <w:t>s</w:t>
            </w:r>
          </w:p>
        </w:tc>
      </w:tr>
      <w:tr w:rsidR="00AE4263" w:rsidRPr="004153B6" w:rsidTr="004B3171">
        <w:trPr>
          <w:jc w:val="center"/>
        </w:trPr>
        <w:tc>
          <w:tcPr>
            <w:tcW w:w="1710" w:type="dxa"/>
          </w:tcPr>
          <w:p w:rsidR="00AE4263" w:rsidRPr="004153B6" w:rsidRDefault="00AE4263" w:rsidP="00B7360E">
            <w:pPr>
              <w:spacing w:after="0" w:line="240" w:lineRule="auto"/>
              <w:rPr>
                <w:rFonts w:ascii="Times New Roman" w:hAnsi="Times New Roman"/>
                <w:sz w:val="24"/>
                <w:szCs w:val="24"/>
              </w:rPr>
            </w:pPr>
          </w:p>
        </w:tc>
        <w:tc>
          <w:tcPr>
            <w:tcW w:w="4140" w:type="dxa"/>
          </w:tcPr>
          <w:p w:rsidR="00AE4263" w:rsidRPr="004153B6" w:rsidRDefault="00AE4263" w:rsidP="00B7360E">
            <w:pPr>
              <w:spacing w:after="0" w:line="240" w:lineRule="auto"/>
              <w:rPr>
                <w:rFonts w:ascii="Times New Roman" w:hAnsi="Times New Roman"/>
                <w:sz w:val="24"/>
                <w:szCs w:val="24"/>
              </w:rPr>
            </w:pPr>
            <w:r w:rsidRPr="004153B6">
              <w:rPr>
                <w:rFonts w:ascii="Times New Roman" w:hAnsi="Times New Roman"/>
                <w:sz w:val="24"/>
                <w:szCs w:val="24"/>
              </w:rPr>
              <w:t>GENERAL SURGERY</w:t>
            </w:r>
          </w:p>
        </w:tc>
        <w:tc>
          <w:tcPr>
            <w:tcW w:w="1170" w:type="dxa"/>
          </w:tcPr>
          <w:p w:rsidR="00AE4263" w:rsidRPr="004153B6" w:rsidRDefault="00AE4263" w:rsidP="00B7360E">
            <w:pPr>
              <w:spacing w:after="0" w:line="240" w:lineRule="auto"/>
              <w:jc w:val="center"/>
              <w:rPr>
                <w:rFonts w:ascii="Times New Roman" w:hAnsi="Times New Roman"/>
                <w:sz w:val="24"/>
                <w:szCs w:val="24"/>
              </w:rPr>
            </w:pPr>
            <w:r>
              <w:rPr>
                <w:rFonts w:ascii="Times New Roman" w:hAnsi="Times New Roman"/>
                <w:sz w:val="24"/>
                <w:szCs w:val="24"/>
              </w:rPr>
              <w:t>40</w:t>
            </w:r>
          </w:p>
        </w:tc>
        <w:tc>
          <w:tcPr>
            <w:tcW w:w="1620" w:type="dxa"/>
          </w:tcPr>
          <w:p w:rsidR="00AE4263" w:rsidRPr="004153B6" w:rsidRDefault="00AE4263" w:rsidP="00B7360E">
            <w:pPr>
              <w:spacing w:after="0" w:line="240" w:lineRule="auto"/>
              <w:rPr>
                <w:rFonts w:ascii="Times New Roman" w:hAnsi="Times New Roman"/>
                <w:sz w:val="24"/>
                <w:szCs w:val="24"/>
              </w:rPr>
            </w:pPr>
            <w:r>
              <w:rPr>
                <w:rFonts w:ascii="Times New Roman" w:hAnsi="Times New Roman"/>
                <w:sz w:val="24"/>
                <w:szCs w:val="24"/>
              </w:rPr>
              <w:t>0.5</w:t>
            </w:r>
            <w:r w:rsidRPr="004153B6">
              <w:rPr>
                <w:rFonts w:ascii="Times New Roman" w:hAnsi="Times New Roman"/>
                <w:sz w:val="24"/>
                <w:szCs w:val="24"/>
              </w:rPr>
              <w:t xml:space="preserve"> Month</w:t>
            </w:r>
          </w:p>
        </w:tc>
      </w:tr>
      <w:tr w:rsidR="004153B6" w:rsidRPr="004153B6" w:rsidTr="004B3171">
        <w:trPr>
          <w:jc w:val="center"/>
        </w:trPr>
        <w:tc>
          <w:tcPr>
            <w:tcW w:w="1710" w:type="dxa"/>
          </w:tcPr>
          <w:p w:rsidR="004153B6" w:rsidRPr="004153B6" w:rsidRDefault="004153B6" w:rsidP="00B7360E">
            <w:pPr>
              <w:spacing w:after="0" w:line="240" w:lineRule="auto"/>
              <w:rPr>
                <w:rFonts w:ascii="Times New Roman" w:hAnsi="Times New Roman"/>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ORTHOPEDICS SURGERY</w:t>
            </w:r>
          </w:p>
        </w:tc>
        <w:tc>
          <w:tcPr>
            <w:tcW w:w="1170" w:type="dxa"/>
          </w:tcPr>
          <w:p w:rsidR="004153B6" w:rsidRPr="004153B6" w:rsidRDefault="004153B6" w:rsidP="00B7360E">
            <w:pPr>
              <w:spacing w:after="0" w:line="240" w:lineRule="auto"/>
              <w:jc w:val="center"/>
              <w:rPr>
                <w:rFonts w:ascii="Times New Roman" w:hAnsi="Times New Roman"/>
                <w:sz w:val="24"/>
                <w:szCs w:val="24"/>
              </w:rPr>
            </w:pPr>
            <w:r w:rsidRPr="004153B6">
              <w:rPr>
                <w:rFonts w:ascii="Times New Roman" w:hAnsi="Times New Roman"/>
                <w:sz w:val="24"/>
                <w:szCs w:val="24"/>
              </w:rPr>
              <w:t>120</w:t>
            </w:r>
          </w:p>
        </w:tc>
        <w:tc>
          <w:tcPr>
            <w:tcW w:w="1620" w:type="dxa"/>
          </w:tcPr>
          <w:p w:rsidR="004153B6" w:rsidRPr="004153B6" w:rsidRDefault="00F477C7" w:rsidP="00B7360E">
            <w:pPr>
              <w:spacing w:after="0" w:line="240" w:lineRule="auto"/>
              <w:rPr>
                <w:rFonts w:ascii="Times New Roman" w:hAnsi="Times New Roman"/>
                <w:sz w:val="24"/>
                <w:szCs w:val="24"/>
              </w:rPr>
            </w:pPr>
            <w:r>
              <w:rPr>
                <w:rFonts w:ascii="Times New Roman" w:hAnsi="Times New Roman"/>
                <w:sz w:val="24"/>
                <w:szCs w:val="24"/>
              </w:rPr>
              <w:t>03</w:t>
            </w:r>
            <w:r w:rsidR="004153B6" w:rsidRPr="004153B6">
              <w:rPr>
                <w:rFonts w:ascii="Times New Roman" w:hAnsi="Times New Roman"/>
                <w:sz w:val="24"/>
                <w:szCs w:val="24"/>
              </w:rPr>
              <w:t xml:space="preserve"> Months</w:t>
            </w:r>
          </w:p>
        </w:tc>
      </w:tr>
      <w:tr w:rsidR="004153B6" w:rsidRPr="004153B6" w:rsidTr="004B3171">
        <w:trPr>
          <w:jc w:val="center"/>
        </w:trPr>
        <w:tc>
          <w:tcPr>
            <w:tcW w:w="1710" w:type="dxa"/>
          </w:tcPr>
          <w:p w:rsidR="004153B6" w:rsidRPr="004153B6" w:rsidRDefault="004153B6" w:rsidP="00B7360E">
            <w:pPr>
              <w:spacing w:after="0" w:line="240" w:lineRule="auto"/>
              <w:rPr>
                <w:rFonts w:ascii="Times New Roman" w:hAnsi="Times New Roman"/>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NEURO SURGERY</w:t>
            </w:r>
          </w:p>
        </w:tc>
        <w:tc>
          <w:tcPr>
            <w:tcW w:w="1170" w:type="dxa"/>
          </w:tcPr>
          <w:p w:rsidR="004153B6" w:rsidRPr="004153B6" w:rsidRDefault="004153B6" w:rsidP="00B7360E">
            <w:pPr>
              <w:spacing w:after="0" w:line="240" w:lineRule="auto"/>
              <w:jc w:val="center"/>
              <w:rPr>
                <w:rFonts w:ascii="Times New Roman" w:hAnsi="Times New Roman"/>
                <w:sz w:val="24"/>
                <w:szCs w:val="24"/>
              </w:rPr>
            </w:pPr>
            <w:r w:rsidRPr="004153B6">
              <w:rPr>
                <w:rFonts w:ascii="Times New Roman" w:hAnsi="Times New Roman"/>
                <w:sz w:val="24"/>
                <w:szCs w:val="24"/>
              </w:rPr>
              <w:t>80</w:t>
            </w:r>
          </w:p>
        </w:tc>
        <w:tc>
          <w:tcPr>
            <w:tcW w:w="1620" w:type="dxa"/>
          </w:tcPr>
          <w:p w:rsidR="004153B6" w:rsidRPr="004153B6" w:rsidRDefault="00976230" w:rsidP="00B7360E">
            <w:pPr>
              <w:spacing w:after="0" w:line="240" w:lineRule="auto"/>
              <w:rPr>
                <w:rFonts w:ascii="Times New Roman" w:hAnsi="Times New Roman"/>
                <w:sz w:val="24"/>
                <w:szCs w:val="24"/>
              </w:rPr>
            </w:pPr>
            <w:r>
              <w:rPr>
                <w:rFonts w:ascii="Times New Roman" w:hAnsi="Times New Roman"/>
                <w:sz w:val="24"/>
                <w:szCs w:val="24"/>
              </w:rPr>
              <w:t>01</w:t>
            </w:r>
            <w:r w:rsidR="004153B6" w:rsidRPr="004153B6">
              <w:rPr>
                <w:rFonts w:ascii="Times New Roman" w:hAnsi="Times New Roman"/>
                <w:sz w:val="24"/>
                <w:szCs w:val="24"/>
              </w:rPr>
              <w:t xml:space="preserve"> Month</w:t>
            </w:r>
          </w:p>
        </w:tc>
      </w:tr>
      <w:tr w:rsidR="004153B6" w:rsidRPr="004153B6" w:rsidTr="004B3171">
        <w:trPr>
          <w:trHeight w:val="557"/>
          <w:jc w:val="center"/>
        </w:trPr>
        <w:tc>
          <w:tcPr>
            <w:tcW w:w="1710" w:type="dxa"/>
          </w:tcPr>
          <w:p w:rsidR="004153B6" w:rsidRPr="004153B6" w:rsidRDefault="004153B6" w:rsidP="00B7360E">
            <w:pPr>
              <w:spacing w:after="0" w:line="240" w:lineRule="auto"/>
              <w:rPr>
                <w:rFonts w:ascii="Times New Roman" w:hAnsi="Times New Roman"/>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CARDIOVASCULAR &amp; THORACIC SURGERY</w:t>
            </w:r>
          </w:p>
        </w:tc>
        <w:tc>
          <w:tcPr>
            <w:tcW w:w="1170" w:type="dxa"/>
          </w:tcPr>
          <w:p w:rsidR="004153B6" w:rsidRPr="004153B6" w:rsidRDefault="004153B6" w:rsidP="00B7360E">
            <w:pPr>
              <w:spacing w:after="0" w:line="240" w:lineRule="auto"/>
              <w:jc w:val="center"/>
              <w:rPr>
                <w:rFonts w:ascii="Times New Roman" w:hAnsi="Times New Roman"/>
                <w:sz w:val="24"/>
                <w:szCs w:val="24"/>
              </w:rPr>
            </w:pPr>
            <w:r w:rsidRPr="004153B6">
              <w:rPr>
                <w:rFonts w:ascii="Times New Roman" w:hAnsi="Times New Roman"/>
                <w:sz w:val="24"/>
                <w:szCs w:val="24"/>
              </w:rPr>
              <w:t>80</w:t>
            </w:r>
          </w:p>
        </w:tc>
        <w:tc>
          <w:tcPr>
            <w:tcW w:w="1620" w:type="dxa"/>
          </w:tcPr>
          <w:p w:rsidR="004153B6" w:rsidRPr="004153B6" w:rsidRDefault="00976230" w:rsidP="00B7360E">
            <w:pPr>
              <w:spacing w:after="0" w:line="240" w:lineRule="auto"/>
              <w:rPr>
                <w:rFonts w:ascii="Times New Roman" w:hAnsi="Times New Roman"/>
                <w:sz w:val="24"/>
                <w:szCs w:val="24"/>
              </w:rPr>
            </w:pPr>
            <w:r>
              <w:rPr>
                <w:rFonts w:ascii="Times New Roman" w:hAnsi="Times New Roman"/>
                <w:sz w:val="24"/>
                <w:szCs w:val="24"/>
              </w:rPr>
              <w:t>01</w:t>
            </w:r>
            <w:r w:rsidR="004153B6" w:rsidRPr="004153B6">
              <w:rPr>
                <w:rFonts w:ascii="Times New Roman" w:hAnsi="Times New Roman"/>
                <w:sz w:val="24"/>
                <w:szCs w:val="24"/>
              </w:rPr>
              <w:t xml:space="preserve"> Month</w:t>
            </w:r>
          </w:p>
        </w:tc>
      </w:tr>
      <w:tr w:rsidR="004153B6" w:rsidRPr="004153B6" w:rsidTr="004B3171">
        <w:trPr>
          <w:jc w:val="center"/>
        </w:trPr>
        <w:tc>
          <w:tcPr>
            <w:tcW w:w="1710" w:type="dxa"/>
          </w:tcPr>
          <w:p w:rsidR="004153B6" w:rsidRPr="004153B6" w:rsidRDefault="004153B6" w:rsidP="00B7360E">
            <w:pPr>
              <w:spacing w:after="0" w:line="240" w:lineRule="auto"/>
              <w:rPr>
                <w:rFonts w:ascii="Times New Roman" w:hAnsi="Times New Roman"/>
                <w:sz w:val="24"/>
                <w:szCs w:val="24"/>
              </w:rPr>
            </w:pPr>
          </w:p>
        </w:tc>
        <w:tc>
          <w:tcPr>
            <w:tcW w:w="4140" w:type="dxa"/>
          </w:tcPr>
          <w:p w:rsidR="004153B6" w:rsidRPr="004153B6" w:rsidRDefault="004153B6" w:rsidP="00B7360E">
            <w:pPr>
              <w:spacing w:after="0" w:line="240" w:lineRule="auto"/>
              <w:rPr>
                <w:rFonts w:ascii="Times New Roman" w:hAnsi="Times New Roman"/>
                <w:sz w:val="24"/>
                <w:szCs w:val="24"/>
              </w:rPr>
            </w:pPr>
            <w:r w:rsidRPr="004153B6">
              <w:rPr>
                <w:rFonts w:ascii="Times New Roman" w:hAnsi="Times New Roman"/>
                <w:sz w:val="24"/>
                <w:szCs w:val="24"/>
              </w:rPr>
              <w:t>ICU &amp; CCU</w:t>
            </w:r>
          </w:p>
        </w:tc>
        <w:tc>
          <w:tcPr>
            <w:tcW w:w="1170" w:type="dxa"/>
          </w:tcPr>
          <w:p w:rsidR="004153B6" w:rsidRPr="004153B6" w:rsidRDefault="004153B6" w:rsidP="00B7360E">
            <w:pPr>
              <w:spacing w:after="0" w:line="240" w:lineRule="auto"/>
              <w:jc w:val="center"/>
              <w:rPr>
                <w:rFonts w:ascii="Times New Roman" w:hAnsi="Times New Roman"/>
                <w:sz w:val="24"/>
                <w:szCs w:val="24"/>
              </w:rPr>
            </w:pPr>
            <w:r w:rsidRPr="004153B6">
              <w:rPr>
                <w:rFonts w:ascii="Times New Roman" w:hAnsi="Times New Roman"/>
                <w:sz w:val="24"/>
                <w:szCs w:val="24"/>
              </w:rPr>
              <w:t>80</w:t>
            </w:r>
          </w:p>
        </w:tc>
        <w:tc>
          <w:tcPr>
            <w:tcW w:w="1620" w:type="dxa"/>
          </w:tcPr>
          <w:p w:rsidR="004153B6" w:rsidRPr="004153B6" w:rsidRDefault="00976230" w:rsidP="00B7360E">
            <w:pPr>
              <w:spacing w:after="0" w:line="240" w:lineRule="auto"/>
              <w:rPr>
                <w:rFonts w:ascii="Times New Roman" w:hAnsi="Times New Roman"/>
                <w:sz w:val="24"/>
                <w:szCs w:val="24"/>
              </w:rPr>
            </w:pPr>
            <w:r>
              <w:rPr>
                <w:rFonts w:ascii="Times New Roman" w:hAnsi="Times New Roman"/>
                <w:sz w:val="24"/>
                <w:szCs w:val="24"/>
              </w:rPr>
              <w:t>01</w:t>
            </w:r>
            <w:r w:rsidR="004153B6" w:rsidRPr="004153B6">
              <w:rPr>
                <w:rFonts w:ascii="Times New Roman" w:hAnsi="Times New Roman"/>
                <w:sz w:val="24"/>
                <w:szCs w:val="24"/>
              </w:rPr>
              <w:t xml:space="preserve"> Month</w:t>
            </w:r>
          </w:p>
        </w:tc>
      </w:tr>
      <w:tr w:rsidR="004153B6" w:rsidRPr="004153B6" w:rsidTr="004B3171">
        <w:trPr>
          <w:trHeight w:val="242"/>
          <w:jc w:val="center"/>
        </w:trPr>
        <w:tc>
          <w:tcPr>
            <w:tcW w:w="1710" w:type="dxa"/>
          </w:tcPr>
          <w:p w:rsidR="004153B6" w:rsidRPr="004153B6" w:rsidRDefault="004153B6" w:rsidP="00B7360E">
            <w:pPr>
              <w:spacing w:after="0" w:line="240" w:lineRule="auto"/>
              <w:rPr>
                <w:rFonts w:ascii="Times New Roman" w:hAnsi="Times New Roman"/>
                <w:sz w:val="24"/>
                <w:szCs w:val="24"/>
              </w:rPr>
            </w:pPr>
          </w:p>
        </w:tc>
        <w:tc>
          <w:tcPr>
            <w:tcW w:w="4140" w:type="dxa"/>
          </w:tcPr>
          <w:p w:rsidR="004153B6" w:rsidRPr="00A958C0" w:rsidRDefault="004153B6" w:rsidP="00B7360E">
            <w:pPr>
              <w:spacing w:after="0" w:line="240" w:lineRule="auto"/>
              <w:jc w:val="right"/>
              <w:rPr>
                <w:rFonts w:ascii="Times New Roman" w:hAnsi="Times New Roman"/>
                <w:b/>
                <w:sz w:val="24"/>
                <w:szCs w:val="24"/>
              </w:rPr>
            </w:pPr>
            <w:r w:rsidRPr="00A958C0">
              <w:rPr>
                <w:rFonts w:ascii="Times New Roman" w:hAnsi="Times New Roman"/>
                <w:b/>
                <w:sz w:val="24"/>
                <w:szCs w:val="24"/>
              </w:rPr>
              <w:t>TOTAL</w:t>
            </w:r>
          </w:p>
        </w:tc>
        <w:tc>
          <w:tcPr>
            <w:tcW w:w="1170" w:type="dxa"/>
          </w:tcPr>
          <w:p w:rsidR="004153B6" w:rsidRPr="00A958C0" w:rsidRDefault="006604AA" w:rsidP="00B7360E">
            <w:pPr>
              <w:spacing w:after="0" w:line="240" w:lineRule="auto"/>
              <w:jc w:val="center"/>
              <w:rPr>
                <w:rFonts w:ascii="Times New Roman" w:hAnsi="Times New Roman"/>
                <w:b/>
                <w:sz w:val="24"/>
                <w:szCs w:val="24"/>
              </w:rPr>
            </w:pPr>
            <w:r>
              <w:rPr>
                <w:rFonts w:ascii="Times New Roman" w:hAnsi="Times New Roman"/>
                <w:b/>
                <w:sz w:val="24"/>
                <w:szCs w:val="24"/>
              </w:rPr>
              <w:t>640</w:t>
            </w:r>
          </w:p>
        </w:tc>
        <w:tc>
          <w:tcPr>
            <w:tcW w:w="1620" w:type="dxa"/>
          </w:tcPr>
          <w:p w:rsidR="004153B6" w:rsidRPr="004153B6" w:rsidRDefault="004153B6" w:rsidP="00B7360E">
            <w:pPr>
              <w:spacing w:after="0" w:line="240" w:lineRule="auto"/>
              <w:jc w:val="center"/>
              <w:rPr>
                <w:rFonts w:ascii="Times New Roman" w:hAnsi="Times New Roman"/>
                <w:sz w:val="24"/>
                <w:szCs w:val="24"/>
              </w:rPr>
            </w:pPr>
          </w:p>
        </w:tc>
      </w:tr>
      <w:tr w:rsidR="006604AA" w:rsidRPr="004153B6" w:rsidTr="004B3171">
        <w:trPr>
          <w:trHeight w:val="242"/>
          <w:jc w:val="center"/>
        </w:trPr>
        <w:tc>
          <w:tcPr>
            <w:tcW w:w="1710" w:type="dxa"/>
          </w:tcPr>
          <w:p w:rsidR="006604AA" w:rsidRPr="004153B6" w:rsidRDefault="006604AA" w:rsidP="00B7360E">
            <w:pPr>
              <w:spacing w:after="0" w:line="240" w:lineRule="auto"/>
              <w:rPr>
                <w:rFonts w:ascii="Times New Roman" w:hAnsi="Times New Roman"/>
                <w:sz w:val="24"/>
                <w:szCs w:val="24"/>
              </w:rPr>
            </w:pPr>
          </w:p>
        </w:tc>
        <w:tc>
          <w:tcPr>
            <w:tcW w:w="4140" w:type="dxa"/>
          </w:tcPr>
          <w:p w:rsidR="006604AA" w:rsidRPr="00A958C0" w:rsidRDefault="00F43949" w:rsidP="00B7360E">
            <w:pPr>
              <w:spacing w:after="0" w:line="240" w:lineRule="auto"/>
              <w:jc w:val="right"/>
              <w:rPr>
                <w:rFonts w:ascii="Times New Roman" w:hAnsi="Times New Roman"/>
                <w:b/>
                <w:sz w:val="24"/>
                <w:szCs w:val="24"/>
              </w:rPr>
            </w:pPr>
            <w:r>
              <w:rPr>
                <w:rFonts w:ascii="Times New Roman" w:hAnsi="Times New Roman"/>
                <w:b/>
                <w:sz w:val="24"/>
                <w:szCs w:val="24"/>
              </w:rPr>
              <w:t>S</w:t>
            </w:r>
            <w:r w:rsidR="00135341">
              <w:rPr>
                <w:rFonts w:ascii="Times New Roman" w:hAnsi="Times New Roman"/>
                <w:b/>
                <w:sz w:val="24"/>
                <w:szCs w:val="24"/>
              </w:rPr>
              <w:t xml:space="preserve">. </w:t>
            </w:r>
            <w:r>
              <w:rPr>
                <w:rFonts w:ascii="Times New Roman" w:hAnsi="Times New Roman"/>
                <w:b/>
                <w:sz w:val="24"/>
                <w:szCs w:val="24"/>
              </w:rPr>
              <w:t>TOTAL</w:t>
            </w:r>
          </w:p>
        </w:tc>
        <w:tc>
          <w:tcPr>
            <w:tcW w:w="1170" w:type="dxa"/>
          </w:tcPr>
          <w:p w:rsidR="006604AA" w:rsidRDefault="005301EE" w:rsidP="00B7360E">
            <w:pPr>
              <w:spacing w:after="0" w:line="240" w:lineRule="auto"/>
              <w:jc w:val="center"/>
              <w:rPr>
                <w:rFonts w:ascii="Times New Roman" w:hAnsi="Times New Roman"/>
                <w:b/>
                <w:sz w:val="24"/>
                <w:szCs w:val="24"/>
              </w:rPr>
            </w:pPr>
            <w:r>
              <w:rPr>
                <w:rFonts w:ascii="Times New Roman" w:hAnsi="Times New Roman"/>
                <w:b/>
                <w:sz w:val="24"/>
                <w:szCs w:val="24"/>
              </w:rPr>
              <w:t>16</w:t>
            </w:r>
            <w:r w:rsidR="0076655D">
              <w:rPr>
                <w:rFonts w:ascii="Times New Roman" w:hAnsi="Times New Roman"/>
                <w:b/>
                <w:sz w:val="24"/>
                <w:szCs w:val="24"/>
              </w:rPr>
              <w:t>00</w:t>
            </w:r>
          </w:p>
        </w:tc>
        <w:tc>
          <w:tcPr>
            <w:tcW w:w="1620" w:type="dxa"/>
          </w:tcPr>
          <w:p w:rsidR="006604AA" w:rsidRPr="004153B6" w:rsidRDefault="006604AA" w:rsidP="00B7360E">
            <w:pPr>
              <w:spacing w:after="0" w:line="240" w:lineRule="auto"/>
              <w:jc w:val="center"/>
              <w:rPr>
                <w:rFonts w:ascii="Times New Roman" w:hAnsi="Times New Roman"/>
                <w:sz w:val="24"/>
                <w:szCs w:val="24"/>
              </w:rPr>
            </w:pPr>
          </w:p>
        </w:tc>
      </w:tr>
      <w:tr w:rsidR="00B242BF" w:rsidRPr="004153B6" w:rsidTr="004B3171">
        <w:trPr>
          <w:trHeight w:val="242"/>
          <w:jc w:val="center"/>
        </w:trPr>
        <w:tc>
          <w:tcPr>
            <w:tcW w:w="1710" w:type="dxa"/>
          </w:tcPr>
          <w:p w:rsidR="00B242BF" w:rsidRPr="004153B6" w:rsidRDefault="00B242BF" w:rsidP="00B7360E">
            <w:pPr>
              <w:spacing w:after="0" w:line="240" w:lineRule="auto"/>
              <w:rPr>
                <w:rFonts w:ascii="Times New Roman" w:hAnsi="Times New Roman"/>
                <w:sz w:val="24"/>
                <w:szCs w:val="24"/>
              </w:rPr>
            </w:pPr>
          </w:p>
        </w:tc>
        <w:tc>
          <w:tcPr>
            <w:tcW w:w="4140" w:type="dxa"/>
          </w:tcPr>
          <w:p w:rsidR="00427410" w:rsidRDefault="00BC7172" w:rsidP="00B7360E">
            <w:pPr>
              <w:spacing w:after="0" w:line="240" w:lineRule="auto"/>
              <w:rPr>
                <w:rFonts w:ascii="Times New Roman" w:hAnsi="Times New Roman"/>
                <w:b/>
                <w:sz w:val="24"/>
                <w:szCs w:val="24"/>
              </w:rPr>
            </w:pPr>
            <w:r>
              <w:rPr>
                <w:rFonts w:ascii="Times New Roman" w:hAnsi="Times New Roman"/>
                <w:b/>
                <w:sz w:val="24"/>
                <w:szCs w:val="24"/>
              </w:rPr>
              <w:t xml:space="preserve">G. </w:t>
            </w:r>
            <w:r w:rsidR="00877573">
              <w:rPr>
                <w:rFonts w:ascii="Times New Roman" w:hAnsi="Times New Roman"/>
                <w:b/>
                <w:sz w:val="24"/>
                <w:szCs w:val="24"/>
              </w:rPr>
              <w:t>TOTAL</w:t>
            </w:r>
          </w:p>
          <w:p w:rsidR="00B242BF" w:rsidRPr="00427410" w:rsidRDefault="00877573" w:rsidP="00B7360E">
            <w:pPr>
              <w:spacing w:after="0" w:line="240" w:lineRule="auto"/>
              <w:rPr>
                <w:rFonts w:ascii="Times New Roman" w:hAnsi="Times New Roman"/>
                <w:b/>
                <w:sz w:val="20"/>
                <w:szCs w:val="20"/>
              </w:rPr>
            </w:pPr>
            <w:r>
              <w:rPr>
                <w:rFonts w:ascii="Times New Roman" w:hAnsi="Times New Roman"/>
                <w:b/>
                <w:sz w:val="24"/>
                <w:szCs w:val="24"/>
              </w:rPr>
              <w:t xml:space="preserve"> </w:t>
            </w:r>
            <w:r w:rsidRPr="00427410">
              <w:rPr>
                <w:rFonts w:ascii="Times New Roman" w:hAnsi="Times New Roman"/>
                <w:b/>
                <w:sz w:val="20"/>
                <w:szCs w:val="20"/>
              </w:rPr>
              <w:t>(including Theory &amp;</w:t>
            </w:r>
            <w:r w:rsidR="00427410" w:rsidRPr="00427410">
              <w:rPr>
                <w:rFonts w:ascii="Times New Roman" w:hAnsi="Times New Roman"/>
                <w:b/>
                <w:sz w:val="20"/>
                <w:szCs w:val="20"/>
              </w:rPr>
              <w:t xml:space="preserve"> </w:t>
            </w:r>
            <w:r w:rsidR="00B242BF" w:rsidRPr="00427410">
              <w:rPr>
                <w:rFonts w:ascii="Times New Roman" w:hAnsi="Times New Roman"/>
                <w:b/>
                <w:sz w:val="20"/>
                <w:szCs w:val="20"/>
              </w:rPr>
              <w:t>Clinical)</w:t>
            </w:r>
            <w:r w:rsidR="00605BB9" w:rsidRPr="00427410">
              <w:rPr>
                <w:rFonts w:ascii="Times New Roman" w:hAnsi="Times New Roman"/>
                <w:b/>
                <w:sz w:val="20"/>
                <w:szCs w:val="20"/>
              </w:rPr>
              <w:t>=</w:t>
            </w:r>
            <w:r w:rsidR="00BF76F6" w:rsidRPr="00427410">
              <w:rPr>
                <w:rFonts w:ascii="Times New Roman" w:hAnsi="Times New Roman"/>
                <w:b/>
                <w:sz w:val="20"/>
                <w:szCs w:val="20"/>
              </w:rPr>
              <w:t>7750+16</w:t>
            </w:r>
            <w:r w:rsidR="00E17769" w:rsidRPr="00427410">
              <w:rPr>
                <w:rFonts w:ascii="Times New Roman" w:hAnsi="Times New Roman"/>
                <w:b/>
                <w:sz w:val="20"/>
                <w:szCs w:val="20"/>
              </w:rPr>
              <w:t>0</w:t>
            </w:r>
            <w:r w:rsidR="00BF76F6" w:rsidRPr="00427410">
              <w:rPr>
                <w:rFonts w:ascii="Times New Roman" w:hAnsi="Times New Roman"/>
                <w:b/>
                <w:sz w:val="20"/>
                <w:szCs w:val="20"/>
              </w:rPr>
              <w:t>0</w:t>
            </w:r>
          </w:p>
        </w:tc>
        <w:tc>
          <w:tcPr>
            <w:tcW w:w="1170" w:type="dxa"/>
          </w:tcPr>
          <w:p w:rsidR="00B242BF" w:rsidRDefault="00E17769" w:rsidP="00B7360E">
            <w:pPr>
              <w:spacing w:after="0" w:line="240" w:lineRule="auto"/>
              <w:jc w:val="center"/>
              <w:rPr>
                <w:rFonts w:ascii="Times New Roman" w:hAnsi="Times New Roman"/>
                <w:b/>
                <w:sz w:val="24"/>
                <w:szCs w:val="24"/>
              </w:rPr>
            </w:pPr>
            <w:r>
              <w:rPr>
                <w:rFonts w:ascii="Times New Roman" w:hAnsi="Times New Roman"/>
                <w:b/>
                <w:sz w:val="24"/>
                <w:szCs w:val="24"/>
              </w:rPr>
              <w:t>935</w:t>
            </w:r>
            <w:r w:rsidR="00BF76F6">
              <w:rPr>
                <w:rFonts w:ascii="Times New Roman" w:hAnsi="Times New Roman"/>
                <w:b/>
                <w:sz w:val="24"/>
                <w:szCs w:val="24"/>
              </w:rPr>
              <w:t>0</w:t>
            </w:r>
          </w:p>
        </w:tc>
        <w:tc>
          <w:tcPr>
            <w:tcW w:w="1620" w:type="dxa"/>
          </w:tcPr>
          <w:p w:rsidR="00B242BF" w:rsidRPr="004153B6" w:rsidRDefault="00B242BF" w:rsidP="00B7360E">
            <w:pPr>
              <w:spacing w:after="0" w:line="240" w:lineRule="auto"/>
              <w:jc w:val="center"/>
              <w:rPr>
                <w:rFonts w:ascii="Times New Roman" w:hAnsi="Times New Roman"/>
                <w:sz w:val="24"/>
                <w:szCs w:val="24"/>
              </w:rPr>
            </w:pPr>
          </w:p>
        </w:tc>
      </w:tr>
    </w:tbl>
    <w:p w:rsidR="00F57BF6" w:rsidRDefault="00F57BF6" w:rsidP="008B7AA6">
      <w:pPr>
        <w:spacing w:after="0"/>
        <w:rPr>
          <w:rFonts w:ascii="Times New Roman" w:hAnsi="Times New Roman"/>
          <w:b/>
          <w:sz w:val="24"/>
          <w:szCs w:val="24"/>
          <w:u w:val="single"/>
        </w:rPr>
      </w:pPr>
    </w:p>
    <w:p w:rsidR="00F57BF6" w:rsidRDefault="004153B6" w:rsidP="008B7AA6">
      <w:pPr>
        <w:spacing w:after="0"/>
        <w:rPr>
          <w:rFonts w:ascii="Times New Roman" w:hAnsi="Times New Roman"/>
          <w:b/>
          <w:sz w:val="24"/>
          <w:szCs w:val="24"/>
          <w:u w:val="single"/>
        </w:rPr>
      </w:pPr>
      <w:r w:rsidRPr="004153B6">
        <w:rPr>
          <w:rFonts w:ascii="Times New Roman" w:hAnsi="Times New Roman"/>
          <w:b/>
          <w:sz w:val="24"/>
          <w:szCs w:val="24"/>
          <w:u w:val="single"/>
        </w:rPr>
        <w:t>Note:</w:t>
      </w:r>
    </w:p>
    <w:p w:rsidR="004E79FF" w:rsidRPr="00F57BF6" w:rsidRDefault="00F57BF6" w:rsidP="008B7AA6">
      <w:pPr>
        <w:spacing w:after="0"/>
        <w:ind w:firstLine="720"/>
        <w:jc w:val="both"/>
        <w:rPr>
          <w:rFonts w:ascii="Times New Roman" w:hAnsi="Times New Roman"/>
          <w:sz w:val="24"/>
          <w:szCs w:val="24"/>
        </w:rPr>
      </w:pPr>
      <w:r>
        <w:rPr>
          <w:rFonts w:ascii="Times New Roman" w:hAnsi="Times New Roman"/>
          <w:sz w:val="24"/>
          <w:szCs w:val="24"/>
        </w:rPr>
        <w:t>* 2/3</w:t>
      </w:r>
      <w:r w:rsidRPr="00F57BF6">
        <w:rPr>
          <w:rFonts w:ascii="Times New Roman" w:hAnsi="Times New Roman"/>
          <w:sz w:val="24"/>
          <w:szCs w:val="24"/>
          <w:vertAlign w:val="superscript"/>
        </w:rPr>
        <w:t>rd</w:t>
      </w:r>
      <w:r>
        <w:rPr>
          <w:rFonts w:ascii="Times New Roman" w:hAnsi="Times New Roman"/>
          <w:sz w:val="24"/>
          <w:szCs w:val="24"/>
        </w:rPr>
        <w:t xml:space="preserve"> of the clinical training shall be provided in the morning whereas 1/3</w:t>
      </w:r>
      <w:r w:rsidRPr="00F57BF6">
        <w:rPr>
          <w:rFonts w:ascii="Times New Roman" w:hAnsi="Times New Roman"/>
          <w:sz w:val="24"/>
          <w:szCs w:val="24"/>
          <w:vertAlign w:val="superscript"/>
        </w:rPr>
        <w:t>rd</w:t>
      </w:r>
      <w:r>
        <w:rPr>
          <w:rFonts w:ascii="Times New Roman" w:hAnsi="Times New Roman"/>
          <w:sz w:val="24"/>
          <w:szCs w:val="24"/>
        </w:rPr>
        <w:t xml:space="preserve"> of the clinical training shall be provided in the evening. There shall be 1-2 months of summer vacations in an academic session.</w:t>
      </w:r>
    </w:p>
    <w:p w:rsidR="00F45FCD" w:rsidRPr="00D01A75" w:rsidRDefault="00F45FCD" w:rsidP="008B7AA6">
      <w:pPr>
        <w:spacing w:after="0"/>
        <w:ind w:left="720"/>
        <w:contextualSpacing/>
        <w:jc w:val="center"/>
        <w:rPr>
          <w:rFonts w:ascii="Times New Roman" w:hAnsi="Times New Roman"/>
          <w:b/>
          <w:sz w:val="32"/>
          <w:szCs w:val="32"/>
          <w:u w:val="single"/>
        </w:rPr>
      </w:pPr>
      <w:r w:rsidRPr="00D01A75">
        <w:rPr>
          <w:rFonts w:ascii="Times New Roman" w:hAnsi="Times New Roman"/>
          <w:b/>
          <w:sz w:val="32"/>
          <w:szCs w:val="32"/>
          <w:u w:val="single"/>
        </w:rPr>
        <w:t xml:space="preserve">DETAILED COURSE OUTLINE </w:t>
      </w:r>
    </w:p>
    <w:p w:rsidR="00F45FCD" w:rsidRPr="00FD396D" w:rsidRDefault="00F45FCD" w:rsidP="008B7AA6">
      <w:pPr>
        <w:spacing w:after="0"/>
        <w:ind w:left="720"/>
        <w:contextualSpacing/>
        <w:jc w:val="center"/>
        <w:rPr>
          <w:rFonts w:ascii="Times New Roman" w:hAnsi="Times New Roman"/>
          <w:b/>
          <w:sz w:val="32"/>
          <w:szCs w:val="32"/>
        </w:rPr>
      </w:pPr>
      <w:r w:rsidRPr="00FD396D">
        <w:rPr>
          <w:rFonts w:ascii="Times New Roman" w:hAnsi="Times New Roman"/>
          <w:b/>
          <w:sz w:val="32"/>
          <w:szCs w:val="32"/>
        </w:rPr>
        <w:t>1st YEAR DPT</w:t>
      </w:r>
    </w:p>
    <w:p w:rsidR="00EB1870" w:rsidRPr="007E26AB" w:rsidRDefault="00EB1870" w:rsidP="005D54B6">
      <w:pPr>
        <w:pStyle w:val="ListParagraph"/>
        <w:numPr>
          <w:ilvl w:val="0"/>
          <w:numId w:val="4"/>
        </w:numPr>
        <w:tabs>
          <w:tab w:val="num" w:pos="0"/>
        </w:tabs>
        <w:spacing w:after="0" w:line="240" w:lineRule="auto"/>
        <w:rPr>
          <w:rFonts w:ascii="Times New Roman" w:hAnsi="Times New Roman"/>
          <w:sz w:val="28"/>
          <w:szCs w:val="28"/>
        </w:rPr>
      </w:pPr>
      <w:r w:rsidRPr="007E26AB">
        <w:rPr>
          <w:rFonts w:ascii="Times New Roman" w:hAnsi="Times New Roman"/>
          <w:sz w:val="24"/>
          <w:szCs w:val="24"/>
        </w:rPr>
        <w:t>ANATOMY  I</w:t>
      </w:r>
    </w:p>
    <w:p w:rsidR="00EB1870" w:rsidRPr="007E26AB" w:rsidRDefault="00EB1870" w:rsidP="005D54B6">
      <w:pPr>
        <w:pStyle w:val="ListParagraph"/>
        <w:numPr>
          <w:ilvl w:val="0"/>
          <w:numId w:val="4"/>
        </w:numPr>
        <w:tabs>
          <w:tab w:val="num" w:pos="0"/>
        </w:tabs>
        <w:spacing w:after="0" w:line="240" w:lineRule="auto"/>
        <w:rPr>
          <w:rFonts w:ascii="Times New Roman" w:hAnsi="Times New Roman"/>
          <w:sz w:val="28"/>
          <w:szCs w:val="28"/>
        </w:rPr>
      </w:pPr>
      <w:r w:rsidRPr="007E26AB">
        <w:rPr>
          <w:rFonts w:ascii="Times New Roman" w:hAnsi="Times New Roman"/>
          <w:sz w:val="24"/>
          <w:szCs w:val="24"/>
        </w:rPr>
        <w:t>PHYSIOLOGY  I</w:t>
      </w:r>
    </w:p>
    <w:p w:rsidR="002F1DA8" w:rsidRPr="002F1DA8" w:rsidRDefault="00EB1870" w:rsidP="005D54B6">
      <w:pPr>
        <w:pStyle w:val="ListParagraph"/>
        <w:numPr>
          <w:ilvl w:val="0"/>
          <w:numId w:val="4"/>
        </w:numPr>
        <w:tabs>
          <w:tab w:val="num" w:pos="0"/>
        </w:tabs>
        <w:spacing w:after="0" w:line="240" w:lineRule="auto"/>
        <w:rPr>
          <w:rFonts w:ascii="Times New Roman" w:hAnsi="Times New Roman"/>
          <w:sz w:val="28"/>
          <w:szCs w:val="28"/>
        </w:rPr>
      </w:pPr>
      <w:r w:rsidRPr="002F1DA8">
        <w:rPr>
          <w:rFonts w:ascii="Times New Roman" w:hAnsi="Times New Roman"/>
          <w:sz w:val="24"/>
          <w:szCs w:val="24"/>
        </w:rPr>
        <w:t xml:space="preserve">BIOCHEMISTRY </w:t>
      </w:r>
      <w:r w:rsidR="002F1DA8">
        <w:rPr>
          <w:rFonts w:ascii="Times New Roman" w:hAnsi="Times New Roman"/>
          <w:sz w:val="24"/>
          <w:szCs w:val="24"/>
        </w:rPr>
        <w:t>I</w:t>
      </w:r>
    </w:p>
    <w:p w:rsidR="00A025B6" w:rsidRPr="002F1DA8" w:rsidRDefault="00A025B6" w:rsidP="005D54B6">
      <w:pPr>
        <w:pStyle w:val="ListParagraph"/>
        <w:numPr>
          <w:ilvl w:val="0"/>
          <w:numId w:val="4"/>
        </w:numPr>
        <w:tabs>
          <w:tab w:val="num" w:pos="0"/>
        </w:tabs>
        <w:spacing w:after="0" w:line="240" w:lineRule="auto"/>
        <w:rPr>
          <w:rFonts w:ascii="Times New Roman" w:hAnsi="Times New Roman"/>
          <w:sz w:val="28"/>
          <w:szCs w:val="28"/>
        </w:rPr>
      </w:pPr>
      <w:r w:rsidRPr="002F1DA8">
        <w:rPr>
          <w:rFonts w:ascii="Times New Roman" w:hAnsi="Times New Roman"/>
          <w:sz w:val="24"/>
          <w:szCs w:val="24"/>
        </w:rPr>
        <w:t>KINESIOLOGY</w:t>
      </w:r>
    </w:p>
    <w:p w:rsidR="00F24ABC" w:rsidRPr="00F24ABC" w:rsidRDefault="00EB1870" w:rsidP="005D54B6">
      <w:pPr>
        <w:pStyle w:val="ListParagraph"/>
        <w:numPr>
          <w:ilvl w:val="0"/>
          <w:numId w:val="4"/>
        </w:numPr>
        <w:tabs>
          <w:tab w:val="num" w:pos="0"/>
        </w:tabs>
        <w:spacing w:after="0" w:line="240" w:lineRule="auto"/>
        <w:rPr>
          <w:rFonts w:ascii="Times New Roman" w:hAnsi="Times New Roman"/>
          <w:sz w:val="28"/>
          <w:szCs w:val="28"/>
        </w:rPr>
      </w:pPr>
      <w:r w:rsidRPr="007E26AB">
        <w:rPr>
          <w:rFonts w:ascii="Times New Roman" w:hAnsi="Times New Roman"/>
          <w:sz w:val="24"/>
          <w:szCs w:val="24"/>
        </w:rPr>
        <w:t xml:space="preserve">ENGLISH </w:t>
      </w:r>
    </w:p>
    <w:p w:rsidR="00EB1870" w:rsidRPr="002B1073" w:rsidRDefault="00EB1870" w:rsidP="005D54B6">
      <w:pPr>
        <w:pStyle w:val="ListParagraph"/>
        <w:numPr>
          <w:ilvl w:val="0"/>
          <w:numId w:val="4"/>
        </w:numPr>
        <w:tabs>
          <w:tab w:val="num" w:pos="0"/>
        </w:tabs>
        <w:spacing w:after="0" w:line="240" w:lineRule="auto"/>
        <w:rPr>
          <w:rFonts w:ascii="Times New Roman" w:hAnsi="Times New Roman"/>
          <w:sz w:val="28"/>
          <w:szCs w:val="28"/>
        </w:rPr>
      </w:pPr>
      <w:r w:rsidRPr="007E26AB">
        <w:rPr>
          <w:rFonts w:ascii="Times New Roman" w:hAnsi="Times New Roman"/>
          <w:sz w:val="24"/>
          <w:szCs w:val="24"/>
        </w:rPr>
        <w:t xml:space="preserve"> INTRODUCTION TO COMPUTERS</w:t>
      </w:r>
    </w:p>
    <w:p w:rsidR="002B1073" w:rsidRDefault="002B1073" w:rsidP="002E096D">
      <w:pPr>
        <w:tabs>
          <w:tab w:val="num" w:pos="0"/>
        </w:tabs>
        <w:spacing w:after="0" w:line="240" w:lineRule="auto"/>
        <w:rPr>
          <w:rFonts w:ascii="Times New Roman" w:hAnsi="Times New Roman"/>
          <w:sz w:val="28"/>
          <w:szCs w:val="28"/>
        </w:rPr>
      </w:pPr>
    </w:p>
    <w:p w:rsidR="002B1073" w:rsidRPr="009547DB" w:rsidRDefault="002B1073" w:rsidP="008B7AA6">
      <w:pPr>
        <w:spacing w:after="0"/>
        <w:jc w:val="center"/>
        <w:rPr>
          <w:rFonts w:ascii="Times New Roman" w:hAnsi="Times New Roman"/>
          <w:b/>
          <w:bCs/>
          <w:sz w:val="28"/>
          <w:szCs w:val="24"/>
          <w:u w:val="single"/>
        </w:rPr>
      </w:pPr>
      <w:r w:rsidRPr="001408E1">
        <w:rPr>
          <w:rFonts w:ascii="Times New Roman" w:hAnsi="Times New Roman"/>
          <w:b/>
          <w:bCs/>
          <w:sz w:val="32"/>
          <w:szCs w:val="32"/>
        </w:rPr>
        <w:t>1.</w:t>
      </w:r>
      <w:r w:rsidRPr="009547DB">
        <w:rPr>
          <w:rFonts w:ascii="Times New Roman" w:hAnsi="Times New Roman"/>
          <w:b/>
          <w:bCs/>
          <w:sz w:val="28"/>
          <w:szCs w:val="24"/>
        </w:rPr>
        <w:t xml:space="preserve"> </w:t>
      </w:r>
      <w:r w:rsidRPr="009547DB">
        <w:rPr>
          <w:rFonts w:ascii="Times New Roman" w:hAnsi="Times New Roman"/>
          <w:b/>
          <w:bCs/>
          <w:sz w:val="32"/>
          <w:szCs w:val="24"/>
          <w:u w:val="single"/>
        </w:rPr>
        <w:t>ANATOMY   I</w:t>
      </w:r>
    </w:p>
    <w:p w:rsidR="002B1073" w:rsidRPr="00A32211" w:rsidRDefault="002B1073" w:rsidP="008B7AA6">
      <w:pPr>
        <w:spacing w:after="0"/>
        <w:jc w:val="both"/>
        <w:rPr>
          <w:rFonts w:ascii="Times New Roman" w:hAnsi="Times New Roman"/>
          <w:b/>
          <w:sz w:val="24"/>
          <w:szCs w:val="24"/>
        </w:rPr>
      </w:pPr>
      <w:r w:rsidRPr="00A32211">
        <w:rPr>
          <w:rFonts w:ascii="Times New Roman" w:hAnsi="Times New Roman"/>
          <w:b/>
          <w:sz w:val="24"/>
          <w:szCs w:val="24"/>
        </w:rPr>
        <w:t>CELL BIOLOGY</w:t>
      </w:r>
    </w:p>
    <w:p w:rsidR="002B1073" w:rsidRPr="00A32211" w:rsidRDefault="002B1073" w:rsidP="008B7AA6">
      <w:pPr>
        <w:spacing w:after="0"/>
        <w:jc w:val="both"/>
        <w:rPr>
          <w:rFonts w:ascii="Times New Roman" w:hAnsi="Times New Roman"/>
          <w:b/>
          <w:sz w:val="24"/>
          <w:szCs w:val="24"/>
        </w:rPr>
      </w:pPr>
      <w:r w:rsidRPr="00A32211">
        <w:rPr>
          <w:rFonts w:ascii="Times New Roman" w:hAnsi="Times New Roman"/>
          <w:b/>
          <w:sz w:val="24"/>
          <w:szCs w:val="24"/>
        </w:rPr>
        <w:t>GENERAL ANATOMY</w:t>
      </w:r>
    </w:p>
    <w:p w:rsidR="002B1073" w:rsidRPr="00BC33AE" w:rsidRDefault="002B1073" w:rsidP="008B7AA6">
      <w:pPr>
        <w:spacing w:after="0"/>
        <w:contextualSpacing/>
        <w:jc w:val="both"/>
        <w:rPr>
          <w:rFonts w:ascii="Times New Roman" w:hAnsi="Times New Roman"/>
          <w:bCs/>
          <w:sz w:val="24"/>
          <w:szCs w:val="24"/>
        </w:rPr>
      </w:pPr>
      <w:r w:rsidRPr="00FD2E09">
        <w:rPr>
          <w:rFonts w:ascii="Times New Roman" w:hAnsi="Times New Roman"/>
          <w:bCs/>
          <w:sz w:val="24"/>
          <w:szCs w:val="24"/>
        </w:rPr>
        <w:t>Terms related to position and movements</w:t>
      </w:r>
      <w:r>
        <w:rPr>
          <w:rFonts w:ascii="Times New Roman" w:hAnsi="Times New Roman"/>
          <w:bCs/>
          <w:sz w:val="24"/>
          <w:szCs w:val="24"/>
        </w:rPr>
        <w:t xml:space="preserve">, </w:t>
      </w:r>
      <w:proofErr w:type="gramStart"/>
      <w:r w:rsidRPr="00FD2E09">
        <w:rPr>
          <w:rFonts w:ascii="Times New Roman" w:hAnsi="Times New Roman"/>
          <w:sz w:val="24"/>
          <w:szCs w:val="24"/>
        </w:rPr>
        <w:t>The</w:t>
      </w:r>
      <w:proofErr w:type="gramEnd"/>
      <w:r w:rsidRPr="00FD2E09">
        <w:rPr>
          <w:rFonts w:ascii="Times New Roman" w:hAnsi="Times New Roman"/>
          <w:sz w:val="24"/>
          <w:szCs w:val="24"/>
        </w:rPr>
        <w:t xml:space="preserve"> skin and subcutaneous tissues</w:t>
      </w:r>
      <w:r>
        <w:rPr>
          <w:rFonts w:ascii="Times New Roman" w:hAnsi="Times New Roman"/>
          <w:bCs/>
          <w:sz w:val="24"/>
          <w:szCs w:val="24"/>
        </w:rPr>
        <w:t xml:space="preserve">, </w:t>
      </w:r>
      <w:r w:rsidRPr="00FD2E09">
        <w:rPr>
          <w:rFonts w:ascii="Times New Roman" w:hAnsi="Times New Roman"/>
          <w:sz w:val="24"/>
          <w:szCs w:val="24"/>
        </w:rPr>
        <w:t>Layers of skin</w:t>
      </w:r>
      <w:r>
        <w:rPr>
          <w:rFonts w:ascii="Times New Roman" w:hAnsi="Times New Roman"/>
          <w:bCs/>
          <w:sz w:val="24"/>
          <w:szCs w:val="24"/>
        </w:rPr>
        <w:t xml:space="preserve">, </w:t>
      </w:r>
      <w:r w:rsidRPr="00FD2E09">
        <w:rPr>
          <w:rFonts w:ascii="Times New Roman" w:hAnsi="Times New Roman"/>
          <w:sz w:val="24"/>
          <w:szCs w:val="24"/>
        </w:rPr>
        <w:t>Integuments of skin</w:t>
      </w:r>
      <w:r>
        <w:rPr>
          <w:rFonts w:ascii="Times New Roman" w:hAnsi="Times New Roman"/>
          <w:bCs/>
          <w:sz w:val="24"/>
          <w:szCs w:val="24"/>
        </w:rPr>
        <w:t>, Glands</w:t>
      </w:r>
      <w:r w:rsidRPr="00FD2E09">
        <w:rPr>
          <w:rFonts w:ascii="Times New Roman" w:hAnsi="Times New Roman"/>
          <w:sz w:val="24"/>
          <w:szCs w:val="24"/>
        </w:rPr>
        <w:t xml:space="preserve"> associated with hair follicle</w:t>
      </w:r>
      <w:r>
        <w:rPr>
          <w:rFonts w:ascii="Times New Roman" w:hAnsi="Times New Roman"/>
          <w:bCs/>
          <w:sz w:val="24"/>
          <w:szCs w:val="24"/>
        </w:rPr>
        <w:t xml:space="preserve">, </w:t>
      </w:r>
      <w:r w:rsidRPr="00FD2E09">
        <w:rPr>
          <w:rFonts w:ascii="Times New Roman" w:hAnsi="Times New Roman"/>
          <w:sz w:val="24"/>
          <w:szCs w:val="24"/>
        </w:rPr>
        <w:t>Microscopic picture of skin</w:t>
      </w:r>
    </w:p>
    <w:p w:rsidR="002B1073" w:rsidRPr="00A32211" w:rsidRDefault="002B1073" w:rsidP="008B7AA6">
      <w:pPr>
        <w:spacing w:after="0"/>
        <w:jc w:val="both"/>
        <w:rPr>
          <w:rFonts w:ascii="Times New Roman" w:hAnsi="Times New Roman"/>
          <w:b/>
          <w:sz w:val="24"/>
          <w:szCs w:val="24"/>
        </w:rPr>
      </w:pPr>
      <w:r w:rsidRPr="00A32211">
        <w:rPr>
          <w:rFonts w:ascii="Times New Roman" w:hAnsi="Times New Roman"/>
          <w:b/>
          <w:sz w:val="24"/>
          <w:szCs w:val="24"/>
        </w:rPr>
        <w:t>BONES AND C</w:t>
      </w:r>
      <w:smartTag w:uri="urn:schemas-microsoft-com:office:smarttags" w:element="stockticker">
        <w:r w:rsidRPr="00A32211">
          <w:rPr>
            <w:rFonts w:ascii="Times New Roman" w:hAnsi="Times New Roman"/>
            <w:b/>
            <w:sz w:val="24"/>
            <w:szCs w:val="24"/>
          </w:rPr>
          <w:t>ARTI</w:t>
        </w:r>
      </w:smartTag>
      <w:r w:rsidRPr="00A32211">
        <w:rPr>
          <w:rFonts w:ascii="Times New Roman" w:hAnsi="Times New Roman"/>
          <w:b/>
          <w:sz w:val="24"/>
          <w:szCs w:val="24"/>
        </w:rPr>
        <w:t>LAGES</w:t>
      </w:r>
    </w:p>
    <w:p w:rsidR="002B1073" w:rsidRPr="00FD2E09" w:rsidRDefault="002B1073" w:rsidP="008B7AA6">
      <w:pPr>
        <w:spacing w:after="0"/>
        <w:contextualSpacing/>
        <w:jc w:val="both"/>
        <w:rPr>
          <w:rFonts w:ascii="Times New Roman" w:hAnsi="Times New Roman"/>
          <w:sz w:val="24"/>
          <w:szCs w:val="24"/>
        </w:rPr>
      </w:pPr>
      <w:proofErr w:type="spellStart"/>
      <w:r w:rsidRPr="00FD2E09">
        <w:rPr>
          <w:rFonts w:ascii="Times New Roman" w:hAnsi="Times New Roman"/>
          <w:sz w:val="24"/>
          <w:szCs w:val="24"/>
        </w:rPr>
        <w:t>Osteology</w:t>
      </w:r>
      <w:proofErr w:type="spellEnd"/>
      <w:r>
        <w:rPr>
          <w:rFonts w:ascii="Times New Roman" w:hAnsi="Times New Roman"/>
          <w:sz w:val="24"/>
          <w:szCs w:val="24"/>
        </w:rPr>
        <w:t xml:space="preserve">, </w:t>
      </w:r>
      <w:r w:rsidRPr="00FD2E09">
        <w:rPr>
          <w:rFonts w:ascii="Times New Roman" w:hAnsi="Times New Roman"/>
          <w:sz w:val="24"/>
          <w:szCs w:val="24"/>
        </w:rPr>
        <w:t>Functions of Bones</w:t>
      </w:r>
      <w:r>
        <w:rPr>
          <w:rFonts w:ascii="Times New Roman" w:hAnsi="Times New Roman"/>
          <w:sz w:val="24"/>
          <w:szCs w:val="24"/>
        </w:rPr>
        <w:t xml:space="preserve">, </w:t>
      </w:r>
      <w:r w:rsidRPr="00FD2E09">
        <w:rPr>
          <w:rFonts w:ascii="Times New Roman" w:hAnsi="Times New Roman"/>
          <w:sz w:val="24"/>
          <w:szCs w:val="24"/>
        </w:rPr>
        <w:t>Classification of bones</w:t>
      </w:r>
      <w:r>
        <w:rPr>
          <w:rFonts w:ascii="Times New Roman" w:hAnsi="Times New Roman"/>
          <w:sz w:val="24"/>
          <w:szCs w:val="24"/>
        </w:rPr>
        <w:t xml:space="preserve">, </w:t>
      </w:r>
      <w:r w:rsidRPr="00FD2E09">
        <w:rPr>
          <w:rFonts w:ascii="Times New Roman" w:hAnsi="Times New Roman"/>
          <w:sz w:val="24"/>
          <w:szCs w:val="24"/>
        </w:rPr>
        <w:t>Parts of developing long bones</w:t>
      </w:r>
      <w:r>
        <w:rPr>
          <w:rFonts w:ascii="Times New Roman" w:hAnsi="Times New Roman"/>
          <w:sz w:val="24"/>
          <w:szCs w:val="24"/>
        </w:rPr>
        <w:t xml:space="preserve">, </w:t>
      </w:r>
      <w:r w:rsidRPr="00FD2E09">
        <w:rPr>
          <w:rFonts w:ascii="Times New Roman" w:hAnsi="Times New Roman"/>
          <w:sz w:val="24"/>
          <w:szCs w:val="24"/>
        </w:rPr>
        <w:t>Blood supply of bones</w:t>
      </w:r>
      <w:r>
        <w:rPr>
          <w:rFonts w:ascii="Times New Roman" w:hAnsi="Times New Roman"/>
          <w:sz w:val="24"/>
          <w:szCs w:val="24"/>
        </w:rPr>
        <w:t xml:space="preserve">, </w:t>
      </w:r>
      <w:r w:rsidRPr="00FD2E09">
        <w:rPr>
          <w:rFonts w:ascii="Times New Roman" w:hAnsi="Times New Roman"/>
          <w:sz w:val="24"/>
          <w:szCs w:val="24"/>
        </w:rPr>
        <w:t>Lymphatic vessels  &amp; nerve supply</w:t>
      </w:r>
      <w:r>
        <w:rPr>
          <w:rFonts w:ascii="Times New Roman" w:hAnsi="Times New Roman"/>
          <w:sz w:val="24"/>
          <w:szCs w:val="24"/>
        </w:rPr>
        <w:t xml:space="preserve">, </w:t>
      </w:r>
      <w:r w:rsidRPr="00FD2E09">
        <w:rPr>
          <w:rFonts w:ascii="Times New Roman" w:hAnsi="Times New Roman"/>
          <w:sz w:val="24"/>
          <w:szCs w:val="24"/>
        </w:rPr>
        <w:t>Rule of direction of nutrient foramen</w:t>
      </w:r>
      <w:r>
        <w:rPr>
          <w:rFonts w:ascii="Times New Roman" w:hAnsi="Times New Roman"/>
          <w:sz w:val="24"/>
          <w:szCs w:val="24"/>
        </w:rPr>
        <w:t xml:space="preserve">, </w:t>
      </w:r>
      <w:r w:rsidRPr="00FD2E09">
        <w:rPr>
          <w:rFonts w:ascii="Times New Roman" w:hAnsi="Times New Roman"/>
          <w:sz w:val="24"/>
          <w:szCs w:val="24"/>
        </w:rPr>
        <w:t>Gross structure of long bone</w:t>
      </w:r>
      <w:r>
        <w:rPr>
          <w:rFonts w:ascii="Times New Roman" w:hAnsi="Times New Roman"/>
          <w:sz w:val="24"/>
          <w:szCs w:val="24"/>
        </w:rPr>
        <w:t xml:space="preserve">, </w:t>
      </w:r>
      <w:r w:rsidRPr="00FD2E09">
        <w:rPr>
          <w:rFonts w:ascii="Times New Roman" w:hAnsi="Times New Roman"/>
          <w:sz w:val="24"/>
          <w:szCs w:val="24"/>
        </w:rPr>
        <w:t>Surface marking</w:t>
      </w:r>
      <w:r>
        <w:rPr>
          <w:rFonts w:ascii="Times New Roman" w:hAnsi="Times New Roman"/>
          <w:sz w:val="24"/>
          <w:szCs w:val="24"/>
        </w:rPr>
        <w:t xml:space="preserve">s, </w:t>
      </w:r>
      <w:r w:rsidRPr="00FD2E09">
        <w:rPr>
          <w:rFonts w:ascii="Times New Roman" w:hAnsi="Times New Roman"/>
          <w:sz w:val="24"/>
          <w:szCs w:val="24"/>
        </w:rPr>
        <w:t>Cartilage</w:t>
      </w:r>
      <w:r>
        <w:rPr>
          <w:rFonts w:ascii="Times New Roman" w:hAnsi="Times New Roman"/>
          <w:sz w:val="24"/>
          <w:szCs w:val="24"/>
        </w:rPr>
        <w:t xml:space="preserve">, </w:t>
      </w:r>
      <w:r w:rsidRPr="00FD2E09">
        <w:rPr>
          <w:rFonts w:ascii="Times New Roman" w:hAnsi="Times New Roman"/>
          <w:sz w:val="24"/>
          <w:szCs w:val="24"/>
        </w:rPr>
        <w:t>Development of bone and cartilage</w:t>
      </w:r>
      <w:r>
        <w:rPr>
          <w:rFonts w:ascii="Times New Roman" w:hAnsi="Times New Roman"/>
          <w:sz w:val="24"/>
          <w:szCs w:val="24"/>
        </w:rPr>
        <w:t xml:space="preserve"> and </w:t>
      </w:r>
      <w:r w:rsidRPr="00FD2E09">
        <w:rPr>
          <w:rFonts w:ascii="Times New Roman" w:hAnsi="Times New Roman"/>
          <w:sz w:val="24"/>
          <w:szCs w:val="24"/>
        </w:rPr>
        <w:t>Microscopic picture of cartilage and bone</w:t>
      </w:r>
    </w:p>
    <w:p w:rsidR="002B1073" w:rsidRPr="003C68CC" w:rsidRDefault="002B1073" w:rsidP="008B7AA6">
      <w:pPr>
        <w:spacing w:after="0"/>
        <w:jc w:val="both"/>
        <w:rPr>
          <w:rFonts w:ascii="Times New Roman" w:hAnsi="Times New Roman"/>
          <w:b/>
          <w:sz w:val="24"/>
          <w:szCs w:val="24"/>
        </w:rPr>
      </w:pPr>
      <w:r w:rsidRPr="003C68CC">
        <w:rPr>
          <w:rFonts w:ascii="Times New Roman" w:hAnsi="Times New Roman"/>
          <w:b/>
          <w:sz w:val="24"/>
          <w:szCs w:val="24"/>
        </w:rPr>
        <w:t>THE MUSCLE</w:t>
      </w:r>
    </w:p>
    <w:p w:rsidR="002B1073" w:rsidRPr="00FD2E09" w:rsidRDefault="002B1073" w:rsidP="008B7AA6">
      <w:pPr>
        <w:spacing w:after="0"/>
        <w:contextualSpacing/>
        <w:jc w:val="both"/>
        <w:rPr>
          <w:rFonts w:ascii="Times New Roman" w:hAnsi="Times New Roman"/>
          <w:sz w:val="24"/>
          <w:szCs w:val="24"/>
        </w:rPr>
      </w:pPr>
      <w:r w:rsidRPr="00FD2E09">
        <w:rPr>
          <w:rFonts w:ascii="Times New Roman" w:hAnsi="Times New Roman"/>
          <w:sz w:val="24"/>
          <w:szCs w:val="24"/>
        </w:rPr>
        <w:t>Introduction</w:t>
      </w:r>
      <w:r>
        <w:rPr>
          <w:rFonts w:ascii="Times New Roman" w:hAnsi="Times New Roman"/>
          <w:sz w:val="24"/>
          <w:szCs w:val="24"/>
        </w:rPr>
        <w:t xml:space="preserve">, </w:t>
      </w:r>
      <w:r w:rsidRPr="00FD2E09">
        <w:rPr>
          <w:rFonts w:ascii="Times New Roman" w:hAnsi="Times New Roman"/>
          <w:sz w:val="24"/>
          <w:szCs w:val="24"/>
        </w:rPr>
        <w:t>Histological Classification</w:t>
      </w:r>
      <w:r>
        <w:rPr>
          <w:rFonts w:ascii="Times New Roman" w:hAnsi="Times New Roman"/>
          <w:sz w:val="24"/>
          <w:szCs w:val="24"/>
        </w:rPr>
        <w:t xml:space="preserve">, </w:t>
      </w:r>
      <w:r w:rsidRPr="00FD2E09">
        <w:rPr>
          <w:rFonts w:ascii="Times New Roman" w:hAnsi="Times New Roman"/>
          <w:sz w:val="24"/>
          <w:szCs w:val="24"/>
        </w:rPr>
        <w:t>Functions of muscles in general</w:t>
      </w:r>
      <w:r>
        <w:rPr>
          <w:rFonts w:ascii="Times New Roman" w:hAnsi="Times New Roman"/>
          <w:sz w:val="24"/>
          <w:szCs w:val="24"/>
        </w:rPr>
        <w:t xml:space="preserve">, </w:t>
      </w:r>
      <w:r w:rsidRPr="00FD2E09">
        <w:rPr>
          <w:rFonts w:ascii="Times New Roman" w:hAnsi="Times New Roman"/>
          <w:sz w:val="24"/>
          <w:szCs w:val="24"/>
        </w:rPr>
        <w:t>Type of skeletal muscles</w:t>
      </w:r>
      <w:r>
        <w:rPr>
          <w:rFonts w:ascii="Times New Roman" w:hAnsi="Times New Roman"/>
          <w:sz w:val="24"/>
          <w:szCs w:val="24"/>
        </w:rPr>
        <w:t xml:space="preserve">, </w:t>
      </w:r>
      <w:r w:rsidRPr="00FD2E09">
        <w:rPr>
          <w:rFonts w:ascii="Times New Roman" w:hAnsi="Times New Roman"/>
          <w:sz w:val="24"/>
          <w:szCs w:val="24"/>
        </w:rPr>
        <w:t>Parts of skeletal muscle and their action</w:t>
      </w:r>
      <w:r>
        <w:rPr>
          <w:rFonts w:ascii="Times New Roman" w:hAnsi="Times New Roman"/>
          <w:sz w:val="24"/>
          <w:szCs w:val="24"/>
        </w:rPr>
        <w:t xml:space="preserve"> and </w:t>
      </w:r>
      <w:r w:rsidRPr="00FD2E09">
        <w:rPr>
          <w:rFonts w:ascii="Times New Roman" w:hAnsi="Times New Roman"/>
          <w:sz w:val="24"/>
          <w:szCs w:val="24"/>
        </w:rPr>
        <w:t>Nomenclature</w:t>
      </w:r>
      <w:r>
        <w:rPr>
          <w:rFonts w:ascii="Times New Roman" w:hAnsi="Times New Roman"/>
          <w:sz w:val="24"/>
          <w:szCs w:val="24"/>
        </w:rPr>
        <w:t xml:space="preserve"> and </w:t>
      </w:r>
      <w:r w:rsidRPr="00FD2E09">
        <w:rPr>
          <w:rFonts w:ascii="Times New Roman" w:hAnsi="Times New Roman"/>
          <w:sz w:val="24"/>
          <w:szCs w:val="24"/>
        </w:rPr>
        <w:t>Microscopic picture of muscle</w:t>
      </w:r>
    </w:p>
    <w:p w:rsidR="002B1073" w:rsidRPr="003C68CC" w:rsidRDefault="002B1073" w:rsidP="008B7AA6">
      <w:pPr>
        <w:spacing w:after="0"/>
        <w:jc w:val="both"/>
        <w:rPr>
          <w:rFonts w:ascii="Times New Roman" w:hAnsi="Times New Roman"/>
          <w:b/>
          <w:sz w:val="24"/>
          <w:szCs w:val="24"/>
        </w:rPr>
      </w:pPr>
      <w:r w:rsidRPr="003C68CC">
        <w:rPr>
          <w:rFonts w:ascii="Times New Roman" w:hAnsi="Times New Roman"/>
          <w:b/>
          <w:sz w:val="24"/>
          <w:szCs w:val="24"/>
        </w:rPr>
        <w:t xml:space="preserve">STRUCTURES RELATED TO MUSCLES &amp; BONES </w:t>
      </w:r>
    </w:p>
    <w:p w:rsidR="00E706E3" w:rsidRPr="008E0903" w:rsidRDefault="002B1073" w:rsidP="008B7AA6">
      <w:pPr>
        <w:spacing w:after="0"/>
        <w:contextualSpacing/>
        <w:jc w:val="both"/>
        <w:rPr>
          <w:rFonts w:ascii="Times New Roman" w:hAnsi="Times New Roman"/>
          <w:sz w:val="24"/>
          <w:szCs w:val="24"/>
        </w:rPr>
      </w:pPr>
      <w:r w:rsidRPr="00FD2E09">
        <w:rPr>
          <w:rFonts w:ascii="Times New Roman" w:hAnsi="Times New Roman"/>
          <w:sz w:val="24"/>
          <w:szCs w:val="24"/>
        </w:rPr>
        <w:t>Tendons</w:t>
      </w:r>
      <w:r>
        <w:rPr>
          <w:rFonts w:ascii="Times New Roman" w:hAnsi="Times New Roman"/>
          <w:sz w:val="24"/>
          <w:szCs w:val="24"/>
        </w:rPr>
        <w:t xml:space="preserve">, </w:t>
      </w:r>
      <w:proofErr w:type="spellStart"/>
      <w:r w:rsidRPr="00FD2E09">
        <w:rPr>
          <w:rFonts w:ascii="Times New Roman" w:hAnsi="Times New Roman"/>
          <w:sz w:val="24"/>
          <w:szCs w:val="24"/>
        </w:rPr>
        <w:t>Aponeurosis</w:t>
      </w:r>
      <w:proofErr w:type="spellEnd"/>
      <w:r>
        <w:rPr>
          <w:rFonts w:ascii="Times New Roman" w:hAnsi="Times New Roman"/>
          <w:sz w:val="24"/>
          <w:szCs w:val="24"/>
        </w:rPr>
        <w:t xml:space="preserve">, </w:t>
      </w:r>
      <w:r w:rsidRPr="00FD2E09">
        <w:rPr>
          <w:rFonts w:ascii="Times New Roman" w:hAnsi="Times New Roman"/>
          <w:sz w:val="24"/>
          <w:szCs w:val="24"/>
        </w:rPr>
        <w:t>Fasciae</w:t>
      </w:r>
      <w:r>
        <w:rPr>
          <w:rFonts w:ascii="Times New Roman" w:hAnsi="Times New Roman"/>
          <w:sz w:val="24"/>
          <w:szCs w:val="24"/>
        </w:rPr>
        <w:t xml:space="preserve">, </w:t>
      </w:r>
      <w:r w:rsidRPr="00FD2E09">
        <w:rPr>
          <w:rFonts w:ascii="Times New Roman" w:hAnsi="Times New Roman"/>
          <w:sz w:val="24"/>
          <w:szCs w:val="24"/>
        </w:rPr>
        <w:t>Synovial bursae</w:t>
      </w:r>
      <w:r>
        <w:rPr>
          <w:rFonts w:ascii="Times New Roman" w:hAnsi="Times New Roman"/>
          <w:sz w:val="24"/>
          <w:szCs w:val="24"/>
        </w:rPr>
        <w:t xml:space="preserve">, </w:t>
      </w:r>
      <w:r w:rsidRPr="00FD2E09">
        <w:rPr>
          <w:rFonts w:ascii="Times New Roman" w:hAnsi="Times New Roman"/>
          <w:sz w:val="24"/>
          <w:szCs w:val="24"/>
        </w:rPr>
        <w:t>Tendon Synovial sheaths</w:t>
      </w:r>
      <w:r>
        <w:rPr>
          <w:rFonts w:ascii="Times New Roman" w:hAnsi="Times New Roman"/>
          <w:sz w:val="24"/>
          <w:szCs w:val="24"/>
        </w:rPr>
        <w:t xml:space="preserve">, </w:t>
      </w:r>
      <w:proofErr w:type="spellStart"/>
      <w:r w:rsidRPr="00FD2E09">
        <w:rPr>
          <w:rFonts w:ascii="Times New Roman" w:hAnsi="Times New Roman"/>
          <w:sz w:val="24"/>
          <w:szCs w:val="24"/>
        </w:rPr>
        <w:t>Raphaes</w:t>
      </w:r>
      <w:proofErr w:type="spellEnd"/>
      <w:r>
        <w:rPr>
          <w:rFonts w:ascii="Times New Roman" w:hAnsi="Times New Roman"/>
          <w:sz w:val="24"/>
          <w:szCs w:val="24"/>
        </w:rPr>
        <w:t xml:space="preserve">, </w:t>
      </w:r>
      <w:r w:rsidRPr="00FD2E09">
        <w:rPr>
          <w:rFonts w:ascii="Times New Roman" w:hAnsi="Times New Roman"/>
          <w:sz w:val="24"/>
          <w:szCs w:val="24"/>
        </w:rPr>
        <w:t>Ligaments</w:t>
      </w:r>
      <w:r>
        <w:rPr>
          <w:rFonts w:ascii="Times New Roman" w:hAnsi="Times New Roman"/>
          <w:sz w:val="24"/>
          <w:szCs w:val="24"/>
        </w:rPr>
        <w:t xml:space="preserve">, </w:t>
      </w:r>
      <w:proofErr w:type="spellStart"/>
      <w:r w:rsidRPr="00FD2E09">
        <w:rPr>
          <w:rFonts w:ascii="Times New Roman" w:hAnsi="Times New Roman"/>
          <w:sz w:val="24"/>
          <w:szCs w:val="24"/>
        </w:rPr>
        <w:t>Condyle</w:t>
      </w:r>
      <w:proofErr w:type="spellEnd"/>
      <w:r>
        <w:rPr>
          <w:rFonts w:ascii="Times New Roman" w:hAnsi="Times New Roman"/>
          <w:sz w:val="24"/>
          <w:szCs w:val="24"/>
        </w:rPr>
        <w:t xml:space="preserve">, </w:t>
      </w:r>
      <w:proofErr w:type="spellStart"/>
      <w:r w:rsidRPr="00FD2E09">
        <w:rPr>
          <w:rFonts w:ascii="Times New Roman" w:hAnsi="Times New Roman"/>
          <w:sz w:val="24"/>
          <w:szCs w:val="24"/>
        </w:rPr>
        <w:t>Epicongyle</w:t>
      </w:r>
      <w:proofErr w:type="spellEnd"/>
      <w:r>
        <w:rPr>
          <w:rFonts w:ascii="Times New Roman" w:hAnsi="Times New Roman"/>
          <w:sz w:val="24"/>
          <w:szCs w:val="24"/>
        </w:rPr>
        <w:t xml:space="preserve">, </w:t>
      </w:r>
      <w:r w:rsidRPr="00FD2E09">
        <w:rPr>
          <w:rFonts w:ascii="Times New Roman" w:hAnsi="Times New Roman"/>
          <w:sz w:val="24"/>
          <w:szCs w:val="24"/>
        </w:rPr>
        <w:t>Ridge</w:t>
      </w:r>
      <w:r>
        <w:rPr>
          <w:rFonts w:ascii="Times New Roman" w:hAnsi="Times New Roman"/>
          <w:sz w:val="24"/>
          <w:szCs w:val="24"/>
        </w:rPr>
        <w:t xml:space="preserve">, </w:t>
      </w:r>
      <w:proofErr w:type="spellStart"/>
      <w:r w:rsidRPr="00FD2E09">
        <w:rPr>
          <w:rFonts w:ascii="Times New Roman" w:hAnsi="Times New Roman"/>
          <w:sz w:val="24"/>
          <w:szCs w:val="24"/>
        </w:rPr>
        <w:t>Tuberosity</w:t>
      </w:r>
      <w:proofErr w:type="spellEnd"/>
      <w:r>
        <w:rPr>
          <w:rFonts w:ascii="Times New Roman" w:hAnsi="Times New Roman"/>
          <w:sz w:val="24"/>
          <w:szCs w:val="24"/>
        </w:rPr>
        <w:t xml:space="preserve">, </w:t>
      </w:r>
      <w:r w:rsidRPr="00FD2E09">
        <w:rPr>
          <w:rFonts w:ascii="Times New Roman" w:hAnsi="Times New Roman"/>
          <w:sz w:val="24"/>
          <w:szCs w:val="24"/>
        </w:rPr>
        <w:t>Tubercle</w:t>
      </w:r>
      <w:r>
        <w:rPr>
          <w:rFonts w:ascii="Times New Roman" w:hAnsi="Times New Roman"/>
          <w:sz w:val="24"/>
          <w:szCs w:val="24"/>
        </w:rPr>
        <w:t xml:space="preserve">, </w:t>
      </w:r>
      <w:r w:rsidRPr="00FD2E09">
        <w:rPr>
          <w:rFonts w:ascii="Times New Roman" w:hAnsi="Times New Roman"/>
          <w:sz w:val="24"/>
          <w:szCs w:val="24"/>
        </w:rPr>
        <w:t>Foramen</w:t>
      </w:r>
      <w:r>
        <w:rPr>
          <w:rFonts w:ascii="Times New Roman" w:hAnsi="Times New Roman"/>
          <w:sz w:val="24"/>
          <w:szCs w:val="24"/>
        </w:rPr>
        <w:t xml:space="preserve">, </w:t>
      </w:r>
      <w:r w:rsidRPr="00FD2E09">
        <w:rPr>
          <w:rFonts w:ascii="Times New Roman" w:hAnsi="Times New Roman"/>
          <w:sz w:val="24"/>
          <w:szCs w:val="24"/>
        </w:rPr>
        <w:t>Canal</w:t>
      </w:r>
      <w:r>
        <w:rPr>
          <w:rFonts w:ascii="Times New Roman" w:hAnsi="Times New Roman"/>
          <w:sz w:val="24"/>
          <w:szCs w:val="24"/>
        </w:rPr>
        <w:t xml:space="preserve">, </w:t>
      </w:r>
      <w:r w:rsidRPr="00FD2E09">
        <w:rPr>
          <w:rFonts w:ascii="Times New Roman" w:hAnsi="Times New Roman"/>
          <w:sz w:val="24"/>
          <w:szCs w:val="24"/>
        </w:rPr>
        <w:t>Groove</w:t>
      </w:r>
      <w:r>
        <w:rPr>
          <w:rFonts w:ascii="Times New Roman" w:hAnsi="Times New Roman"/>
          <w:sz w:val="24"/>
          <w:szCs w:val="24"/>
        </w:rPr>
        <w:t xml:space="preserve">, </w:t>
      </w:r>
      <w:r w:rsidRPr="00FD2E09">
        <w:rPr>
          <w:rFonts w:ascii="Times New Roman" w:hAnsi="Times New Roman"/>
          <w:sz w:val="24"/>
          <w:szCs w:val="24"/>
        </w:rPr>
        <w:t>Process</w:t>
      </w:r>
      <w:r>
        <w:rPr>
          <w:rFonts w:ascii="Times New Roman" w:hAnsi="Times New Roman"/>
          <w:sz w:val="24"/>
          <w:szCs w:val="24"/>
        </w:rPr>
        <w:t xml:space="preserve"> and </w:t>
      </w:r>
      <w:r w:rsidRPr="00FD2E09">
        <w:rPr>
          <w:rFonts w:ascii="Times New Roman" w:hAnsi="Times New Roman"/>
          <w:sz w:val="24"/>
          <w:szCs w:val="24"/>
        </w:rPr>
        <w:t xml:space="preserve">Spur </w:t>
      </w:r>
    </w:p>
    <w:p w:rsidR="002B1073" w:rsidRPr="003C68CC" w:rsidRDefault="002B1073" w:rsidP="008B7AA6">
      <w:pPr>
        <w:spacing w:after="0"/>
        <w:jc w:val="both"/>
        <w:rPr>
          <w:rFonts w:ascii="Times New Roman" w:hAnsi="Times New Roman"/>
          <w:b/>
          <w:sz w:val="24"/>
          <w:szCs w:val="24"/>
        </w:rPr>
      </w:pPr>
      <w:r w:rsidRPr="003C68CC">
        <w:rPr>
          <w:rFonts w:ascii="Times New Roman" w:hAnsi="Times New Roman"/>
          <w:b/>
          <w:sz w:val="24"/>
          <w:szCs w:val="24"/>
        </w:rPr>
        <w:t>THE JOINTS</w:t>
      </w:r>
    </w:p>
    <w:p w:rsidR="002B1073" w:rsidRPr="00FD2E09" w:rsidRDefault="002B1073" w:rsidP="008B7AA6">
      <w:pPr>
        <w:spacing w:after="0"/>
        <w:contextualSpacing/>
        <w:jc w:val="both"/>
        <w:rPr>
          <w:rFonts w:ascii="Times New Roman" w:hAnsi="Times New Roman"/>
          <w:sz w:val="24"/>
          <w:szCs w:val="24"/>
        </w:rPr>
      </w:pPr>
      <w:r w:rsidRPr="00FD2E09">
        <w:rPr>
          <w:rFonts w:ascii="Times New Roman" w:hAnsi="Times New Roman"/>
          <w:sz w:val="24"/>
          <w:szCs w:val="24"/>
        </w:rPr>
        <w:t>Introduction</w:t>
      </w:r>
      <w:r>
        <w:rPr>
          <w:rFonts w:ascii="Times New Roman" w:hAnsi="Times New Roman"/>
          <w:sz w:val="24"/>
          <w:szCs w:val="24"/>
        </w:rPr>
        <w:t xml:space="preserve">, </w:t>
      </w:r>
      <w:r w:rsidRPr="00FD2E09">
        <w:rPr>
          <w:rFonts w:ascii="Times New Roman" w:hAnsi="Times New Roman"/>
          <w:sz w:val="24"/>
          <w:szCs w:val="24"/>
        </w:rPr>
        <w:t>Functional classifications</w:t>
      </w:r>
      <w:r>
        <w:rPr>
          <w:rFonts w:ascii="Times New Roman" w:hAnsi="Times New Roman"/>
          <w:sz w:val="24"/>
          <w:szCs w:val="24"/>
        </w:rPr>
        <w:t xml:space="preserve">, </w:t>
      </w:r>
      <w:r w:rsidRPr="00FD2E09">
        <w:rPr>
          <w:rFonts w:ascii="Times New Roman" w:hAnsi="Times New Roman"/>
          <w:sz w:val="24"/>
          <w:szCs w:val="24"/>
        </w:rPr>
        <w:t>Structural classification</w:t>
      </w:r>
      <w:r>
        <w:rPr>
          <w:rFonts w:ascii="Times New Roman" w:hAnsi="Times New Roman"/>
          <w:sz w:val="24"/>
          <w:szCs w:val="24"/>
        </w:rPr>
        <w:t xml:space="preserve">, </w:t>
      </w:r>
      <w:r w:rsidRPr="00FD2E09">
        <w:rPr>
          <w:rFonts w:ascii="Times New Roman" w:hAnsi="Times New Roman"/>
          <w:sz w:val="24"/>
          <w:szCs w:val="24"/>
        </w:rPr>
        <w:t>Structures comprising a Synovial joint</w:t>
      </w:r>
      <w:r>
        <w:rPr>
          <w:rFonts w:ascii="Times New Roman" w:hAnsi="Times New Roman"/>
          <w:sz w:val="24"/>
          <w:szCs w:val="24"/>
        </w:rPr>
        <w:t xml:space="preserve">, </w:t>
      </w:r>
      <w:r w:rsidRPr="00FD2E09">
        <w:rPr>
          <w:rFonts w:ascii="Times New Roman" w:hAnsi="Times New Roman"/>
          <w:sz w:val="24"/>
          <w:szCs w:val="24"/>
        </w:rPr>
        <w:t>Movements of joints</w:t>
      </w:r>
      <w:r>
        <w:rPr>
          <w:rFonts w:ascii="Times New Roman" w:hAnsi="Times New Roman"/>
          <w:sz w:val="24"/>
          <w:szCs w:val="24"/>
        </w:rPr>
        <w:t xml:space="preserve">, </w:t>
      </w:r>
      <w:r w:rsidRPr="00FD2E09">
        <w:rPr>
          <w:rFonts w:ascii="Times New Roman" w:hAnsi="Times New Roman"/>
          <w:sz w:val="24"/>
          <w:szCs w:val="24"/>
        </w:rPr>
        <w:t>Blood supply of Synovial joints, their nerve supply and lymphatic drainage</w:t>
      </w:r>
      <w:r>
        <w:rPr>
          <w:rFonts w:ascii="Times New Roman" w:hAnsi="Times New Roman"/>
          <w:sz w:val="24"/>
          <w:szCs w:val="24"/>
        </w:rPr>
        <w:t xml:space="preserve"> and </w:t>
      </w:r>
      <w:r w:rsidRPr="00FD2E09">
        <w:rPr>
          <w:rFonts w:ascii="Times New Roman" w:hAnsi="Times New Roman"/>
          <w:sz w:val="24"/>
          <w:szCs w:val="24"/>
        </w:rPr>
        <w:t>Factors responsible for joint stability</w:t>
      </w:r>
      <w:r>
        <w:rPr>
          <w:rFonts w:ascii="Times New Roman" w:hAnsi="Times New Roman"/>
          <w:sz w:val="24"/>
          <w:szCs w:val="24"/>
        </w:rPr>
        <w:t xml:space="preserve"> and </w:t>
      </w:r>
      <w:r w:rsidRPr="00FD2E09">
        <w:rPr>
          <w:rFonts w:ascii="Times New Roman" w:hAnsi="Times New Roman"/>
          <w:sz w:val="24"/>
          <w:szCs w:val="24"/>
        </w:rPr>
        <w:t>Development of joints</w:t>
      </w:r>
    </w:p>
    <w:p w:rsidR="002B1073" w:rsidRPr="00F94060" w:rsidRDefault="002B1073" w:rsidP="008B7AA6">
      <w:pPr>
        <w:spacing w:after="0"/>
        <w:jc w:val="both"/>
        <w:rPr>
          <w:rFonts w:ascii="Times New Roman" w:hAnsi="Times New Roman"/>
          <w:b/>
          <w:sz w:val="24"/>
          <w:szCs w:val="24"/>
        </w:rPr>
      </w:pPr>
      <w:r w:rsidRPr="00F94060">
        <w:rPr>
          <w:rFonts w:ascii="Times New Roman" w:hAnsi="Times New Roman"/>
          <w:b/>
          <w:sz w:val="24"/>
          <w:szCs w:val="24"/>
        </w:rPr>
        <w:t>CARDIOVASCULAR SYSTEM</w:t>
      </w:r>
    </w:p>
    <w:p w:rsidR="002B1073" w:rsidRDefault="002B1073" w:rsidP="008B7AA6">
      <w:pPr>
        <w:spacing w:after="0"/>
        <w:contextualSpacing/>
        <w:jc w:val="both"/>
        <w:rPr>
          <w:rFonts w:ascii="Times New Roman" w:hAnsi="Times New Roman"/>
          <w:sz w:val="24"/>
          <w:szCs w:val="24"/>
        </w:rPr>
      </w:pPr>
      <w:r w:rsidRPr="00FD2E09">
        <w:rPr>
          <w:rFonts w:ascii="Times New Roman" w:hAnsi="Times New Roman"/>
          <w:sz w:val="24"/>
          <w:szCs w:val="24"/>
        </w:rPr>
        <w:t>Definition</w:t>
      </w:r>
      <w:r>
        <w:rPr>
          <w:rFonts w:ascii="Times New Roman" w:hAnsi="Times New Roman"/>
          <w:sz w:val="24"/>
          <w:szCs w:val="24"/>
        </w:rPr>
        <w:t xml:space="preserve">, </w:t>
      </w:r>
      <w:r w:rsidRPr="00FD2E09">
        <w:rPr>
          <w:rFonts w:ascii="Times New Roman" w:hAnsi="Times New Roman"/>
          <w:sz w:val="24"/>
          <w:szCs w:val="24"/>
        </w:rPr>
        <w:t>Division of circulatory system into pulmonary &amp; systemic</w:t>
      </w:r>
      <w:r>
        <w:rPr>
          <w:rFonts w:ascii="Times New Roman" w:hAnsi="Times New Roman"/>
          <w:sz w:val="24"/>
          <w:szCs w:val="24"/>
        </w:rPr>
        <w:t xml:space="preserve">, </w:t>
      </w:r>
      <w:r w:rsidRPr="00FD2E09">
        <w:rPr>
          <w:rFonts w:ascii="Times New Roman" w:hAnsi="Times New Roman"/>
          <w:sz w:val="24"/>
          <w:szCs w:val="24"/>
        </w:rPr>
        <w:t>Classification of blood vessels and their microscopic picture</w:t>
      </w:r>
      <w:r>
        <w:rPr>
          <w:rFonts w:ascii="Times New Roman" w:hAnsi="Times New Roman"/>
          <w:sz w:val="24"/>
          <w:szCs w:val="24"/>
        </w:rPr>
        <w:t xml:space="preserve"> and </w:t>
      </w:r>
      <w:r w:rsidRPr="00FD2E09">
        <w:rPr>
          <w:rFonts w:ascii="Times New Roman" w:hAnsi="Times New Roman"/>
          <w:sz w:val="24"/>
          <w:szCs w:val="24"/>
        </w:rPr>
        <w:t>Heart and its histology</w:t>
      </w:r>
      <w:r>
        <w:rPr>
          <w:rFonts w:ascii="Times New Roman" w:hAnsi="Times New Roman"/>
          <w:sz w:val="24"/>
          <w:szCs w:val="24"/>
        </w:rPr>
        <w:t xml:space="preserve"> and </w:t>
      </w:r>
      <w:r w:rsidRPr="00FD2E09">
        <w:rPr>
          <w:rFonts w:ascii="Times New Roman" w:hAnsi="Times New Roman"/>
          <w:sz w:val="24"/>
          <w:szCs w:val="24"/>
        </w:rPr>
        <w:t>Function of the Heart</w:t>
      </w:r>
      <w:r>
        <w:rPr>
          <w:rFonts w:ascii="Times New Roman" w:hAnsi="Times New Roman"/>
          <w:sz w:val="24"/>
          <w:szCs w:val="24"/>
        </w:rPr>
        <w:t xml:space="preserve"> and </w:t>
      </w:r>
      <w:proofErr w:type="spellStart"/>
      <w:r w:rsidRPr="00FD2E09">
        <w:rPr>
          <w:rFonts w:ascii="Times New Roman" w:hAnsi="Times New Roman"/>
          <w:sz w:val="24"/>
          <w:szCs w:val="24"/>
        </w:rPr>
        <w:t>Anastomosis</w:t>
      </w:r>
      <w:proofErr w:type="spellEnd"/>
    </w:p>
    <w:p w:rsidR="002B1073" w:rsidRPr="003664AA" w:rsidRDefault="002B1073" w:rsidP="008B7AA6">
      <w:pPr>
        <w:spacing w:after="0"/>
        <w:contextualSpacing/>
        <w:jc w:val="both"/>
        <w:rPr>
          <w:rFonts w:ascii="Times New Roman" w:hAnsi="Times New Roman"/>
          <w:sz w:val="24"/>
          <w:szCs w:val="24"/>
        </w:rPr>
      </w:pPr>
      <w:r w:rsidRPr="00F94060">
        <w:rPr>
          <w:rFonts w:ascii="Times New Roman" w:hAnsi="Times New Roman"/>
          <w:b/>
          <w:sz w:val="24"/>
          <w:szCs w:val="24"/>
        </w:rPr>
        <w:t>NERVOUS SYSTEM</w:t>
      </w:r>
    </w:p>
    <w:p w:rsidR="002B1073" w:rsidRDefault="002B1073" w:rsidP="008B7AA6">
      <w:pPr>
        <w:spacing w:after="0"/>
        <w:contextualSpacing/>
        <w:jc w:val="both"/>
        <w:rPr>
          <w:rFonts w:ascii="Times New Roman" w:hAnsi="Times New Roman"/>
          <w:sz w:val="24"/>
          <w:szCs w:val="24"/>
        </w:rPr>
      </w:pPr>
      <w:r w:rsidRPr="00FD2E09">
        <w:rPr>
          <w:rFonts w:ascii="Times New Roman" w:hAnsi="Times New Roman"/>
          <w:sz w:val="24"/>
          <w:szCs w:val="24"/>
        </w:rPr>
        <w:t>Definition</w:t>
      </w:r>
      <w:r>
        <w:rPr>
          <w:rFonts w:ascii="Times New Roman" w:hAnsi="Times New Roman"/>
          <w:sz w:val="24"/>
          <w:szCs w:val="24"/>
        </w:rPr>
        <w:t>, Outline</w:t>
      </w:r>
      <w:r w:rsidRPr="00FD2E09">
        <w:rPr>
          <w:rFonts w:ascii="Times New Roman" w:hAnsi="Times New Roman"/>
          <w:sz w:val="24"/>
          <w:szCs w:val="24"/>
        </w:rPr>
        <w:t xml:space="preserve"> of cellular architecture</w:t>
      </w:r>
      <w:r>
        <w:rPr>
          <w:rFonts w:ascii="Times New Roman" w:hAnsi="Times New Roman"/>
          <w:sz w:val="24"/>
          <w:szCs w:val="24"/>
        </w:rPr>
        <w:t xml:space="preserve">, </w:t>
      </w:r>
      <w:r w:rsidRPr="00FD2E09">
        <w:rPr>
          <w:rFonts w:ascii="Times New Roman" w:hAnsi="Times New Roman"/>
          <w:sz w:val="24"/>
          <w:szCs w:val="24"/>
        </w:rPr>
        <w:t>Classification of nervous system</w:t>
      </w:r>
      <w:r>
        <w:rPr>
          <w:rFonts w:ascii="Times New Roman" w:hAnsi="Times New Roman"/>
          <w:sz w:val="24"/>
          <w:szCs w:val="24"/>
        </w:rPr>
        <w:t xml:space="preserve">, </w:t>
      </w:r>
      <w:r w:rsidRPr="00FD2E09">
        <w:rPr>
          <w:rFonts w:ascii="Times New Roman" w:hAnsi="Times New Roman"/>
          <w:sz w:val="24"/>
          <w:szCs w:val="24"/>
        </w:rPr>
        <w:t>Parts of the central nervous system</w:t>
      </w:r>
      <w:r>
        <w:rPr>
          <w:rFonts w:ascii="Times New Roman" w:hAnsi="Times New Roman"/>
          <w:sz w:val="24"/>
          <w:szCs w:val="24"/>
        </w:rPr>
        <w:t xml:space="preserve">, </w:t>
      </w:r>
      <w:r w:rsidRPr="00FD2E09">
        <w:rPr>
          <w:rFonts w:ascii="Times New Roman" w:hAnsi="Times New Roman"/>
          <w:sz w:val="24"/>
          <w:szCs w:val="24"/>
        </w:rPr>
        <w:t>Microscopic picture of cerebrum, cerebellum, spinal cord</w:t>
      </w:r>
      <w:r>
        <w:rPr>
          <w:rFonts w:ascii="Times New Roman" w:hAnsi="Times New Roman"/>
          <w:sz w:val="24"/>
          <w:szCs w:val="24"/>
        </w:rPr>
        <w:t xml:space="preserve">, </w:t>
      </w:r>
      <w:r w:rsidRPr="00FD2E09">
        <w:rPr>
          <w:rFonts w:ascii="Times New Roman" w:hAnsi="Times New Roman"/>
          <w:sz w:val="24"/>
          <w:szCs w:val="24"/>
        </w:rPr>
        <w:t>Functional components of a nerve</w:t>
      </w:r>
      <w:r>
        <w:rPr>
          <w:rFonts w:ascii="Times New Roman" w:hAnsi="Times New Roman"/>
          <w:sz w:val="24"/>
          <w:szCs w:val="24"/>
        </w:rPr>
        <w:t xml:space="preserve">, </w:t>
      </w:r>
      <w:proofErr w:type="gramStart"/>
      <w:r w:rsidRPr="00FD2E09">
        <w:rPr>
          <w:rFonts w:ascii="Times New Roman" w:hAnsi="Times New Roman"/>
          <w:sz w:val="24"/>
          <w:szCs w:val="24"/>
        </w:rPr>
        <w:t>Typical</w:t>
      </w:r>
      <w:proofErr w:type="gramEnd"/>
      <w:r w:rsidRPr="00FD2E09">
        <w:rPr>
          <w:rFonts w:ascii="Times New Roman" w:hAnsi="Times New Roman"/>
          <w:sz w:val="24"/>
          <w:szCs w:val="24"/>
        </w:rPr>
        <w:t xml:space="preserve"> spinal nerve</w:t>
      </w:r>
      <w:r>
        <w:rPr>
          <w:rFonts w:ascii="Times New Roman" w:hAnsi="Times New Roman"/>
          <w:sz w:val="24"/>
          <w:szCs w:val="24"/>
        </w:rPr>
        <w:t xml:space="preserve"> and </w:t>
      </w:r>
      <w:r w:rsidRPr="00FD2E09">
        <w:rPr>
          <w:rFonts w:ascii="Times New Roman" w:hAnsi="Times New Roman"/>
          <w:sz w:val="24"/>
          <w:szCs w:val="24"/>
        </w:rPr>
        <w:t>Microscopic picture of nerve</w:t>
      </w:r>
      <w:r>
        <w:rPr>
          <w:rFonts w:ascii="Times New Roman" w:hAnsi="Times New Roman"/>
          <w:sz w:val="24"/>
          <w:szCs w:val="24"/>
        </w:rPr>
        <w:t xml:space="preserve"> and </w:t>
      </w:r>
      <w:r w:rsidRPr="00FD2E09">
        <w:rPr>
          <w:rFonts w:ascii="Times New Roman" w:hAnsi="Times New Roman"/>
          <w:sz w:val="24"/>
          <w:szCs w:val="24"/>
        </w:rPr>
        <w:t>Introduction of autonomic nervous system</w:t>
      </w:r>
      <w:r>
        <w:rPr>
          <w:rFonts w:ascii="Times New Roman" w:hAnsi="Times New Roman"/>
          <w:sz w:val="24"/>
          <w:szCs w:val="24"/>
        </w:rPr>
        <w:t xml:space="preserve"> and </w:t>
      </w:r>
      <w:r w:rsidRPr="00FD2E09">
        <w:rPr>
          <w:rFonts w:ascii="Times New Roman" w:hAnsi="Times New Roman"/>
          <w:sz w:val="24"/>
          <w:szCs w:val="24"/>
        </w:rPr>
        <w:t>Anatomy of neuromuscular junction</w:t>
      </w:r>
    </w:p>
    <w:p w:rsidR="002B1073" w:rsidRPr="003664AA" w:rsidRDefault="002B1073" w:rsidP="008B7AA6">
      <w:pPr>
        <w:spacing w:after="0"/>
        <w:contextualSpacing/>
        <w:jc w:val="both"/>
        <w:rPr>
          <w:rFonts w:ascii="Times New Roman" w:hAnsi="Times New Roman"/>
          <w:sz w:val="24"/>
          <w:szCs w:val="24"/>
        </w:rPr>
      </w:pPr>
      <w:r w:rsidRPr="00F94060">
        <w:rPr>
          <w:rFonts w:ascii="Times New Roman" w:hAnsi="Times New Roman"/>
          <w:b/>
          <w:sz w:val="24"/>
          <w:szCs w:val="24"/>
        </w:rPr>
        <w:t>UPPER LIMB</w:t>
      </w:r>
    </w:p>
    <w:p w:rsidR="002B1073" w:rsidRPr="00F94060" w:rsidRDefault="002B1073" w:rsidP="008B7AA6">
      <w:pPr>
        <w:spacing w:after="0"/>
        <w:jc w:val="both"/>
        <w:rPr>
          <w:rFonts w:ascii="Times New Roman" w:hAnsi="Times New Roman"/>
          <w:b/>
          <w:sz w:val="24"/>
          <w:szCs w:val="24"/>
        </w:rPr>
      </w:pPr>
      <w:r w:rsidRPr="00F94060">
        <w:rPr>
          <w:rFonts w:ascii="Times New Roman" w:hAnsi="Times New Roman"/>
          <w:b/>
          <w:sz w:val="24"/>
          <w:szCs w:val="24"/>
        </w:rPr>
        <w:t>OSTEOLOGY:</w:t>
      </w:r>
    </w:p>
    <w:p w:rsidR="002B1073" w:rsidRDefault="002B1073" w:rsidP="008B7AA6">
      <w:pPr>
        <w:spacing w:after="0"/>
        <w:contextualSpacing/>
        <w:jc w:val="both"/>
        <w:rPr>
          <w:rFonts w:ascii="Times New Roman" w:hAnsi="Times New Roman"/>
          <w:sz w:val="24"/>
          <w:szCs w:val="24"/>
        </w:rPr>
      </w:pPr>
      <w:r w:rsidRPr="00FD2E09">
        <w:rPr>
          <w:rFonts w:ascii="Times New Roman" w:hAnsi="Times New Roman"/>
          <w:sz w:val="24"/>
          <w:szCs w:val="24"/>
        </w:rPr>
        <w:t xml:space="preserve">Detailed description of all bones of upper limb and shoulder girdle along their musculature and </w:t>
      </w:r>
      <w:proofErr w:type="spellStart"/>
      <w:r w:rsidRPr="00FD2E09">
        <w:rPr>
          <w:rFonts w:ascii="Times New Roman" w:hAnsi="Times New Roman"/>
          <w:sz w:val="24"/>
          <w:szCs w:val="24"/>
        </w:rPr>
        <w:t>ligamentous</w:t>
      </w:r>
      <w:proofErr w:type="spellEnd"/>
      <w:r w:rsidRPr="00FD2E09">
        <w:rPr>
          <w:rFonts w:ascii="Times New Roman" w:hAnsi="Times New Roman"/>
          <w:sz w:val="24"/>
          <w:szCs w:val="24"/>
        </w:rPr>
        <w:t xml:space="preserve"> attachments</w:t>
      </w:r>
    </w:p>
    <w:p w:rsidR="002B1073" w:rsidRPr="003664AA" w:rsidRDefault="002B1073" w:rsidP="008B7AA6">
      <w:pPr>
        <w:spacing w:after="0"/>
        <w:contextualSpacing/>
        <w:jc w:val="both"/>
        <w:rPr>
          <w:rFonts w:ascii="Times New Roman" w:hAnsi="Times New Roman"/>
          <w:sz w:val="24"/>
          <w:szCs w:val="24"/>
        </w:rPr>
      </w:pPr>
      <w:r w:rsidRPr="00F94060">
        <w:rPr>
          <w:rFonts w:ascii="Times New Roman" w:hAnsi="Times New Roman"/>
          <w:b/>
          <w:sz w:val="24"/>
          <w:szCs w:val="24"/>
        </w:rPr>
        <w:lastRenderedPageBreak/>
        <w:t>MYOLOGY</w:t>
      </w:r>
    </w:p>
    <w:p w:rsidR="002B1073" w:rsidRDefault="002B1073" w:rsidP="008B7AA6">
      <w:pPr>
        <w:spacing w:after="0"/>
        <w:jc w:val="both"/>
        <w:rPr>
          <w:rFonts w:ascii="Times New Roman" w:hAnsi="Times New Roman"/>
          <w:sz w:val="24"/>
          <w:szCs w:val="24"/>
        </w:rPr>
      </w:pPr>
      <w:r w:rsidRPr="00FD2E09">
        <w:rPr>
          <w:rFonts w:ascii="Times New Roman" w:hAnsi="Times New Roman"/>
          <w:sz w:val="24"/>
          <w:szCs w:val="24"/>
        </w:rPr>
        <w:t>Muscles connecting upper limb to the axial skeletal</w:t>
      </w:r>
      <w:r>
        <w:rPr>
          <w:rFonts w:ascii="Times New Roman" w:hAnsi="Times New Roman"/>
          <w:sz w:val="24"/>
          <w:szCs w:val="24"/>
        </w:rPr>
        <w:t xml:space="preserve">, </w:t>
      </w:r>
      <w:r w:rsidRPr="00FD2E09">
        <w:rPr>
          <w:rFonts w:ascii="Times New Roman" w:hAnsi="Times New Roman"/>
          <w:sz w:val="24"/>
          <w:szCs w:val="24"/>
        </w:rPr>
        <w:t>Muscles around shoulder joint</w:t>
      </w:r>
      <w:r>
        <w:rPr>
          <w:rFonts w:ascii="Times New Roman" w:hAnsi="Times New Roman"/>
          <w:sz w:val="24"/>
          <w:szCs w:val="24"/>
        </w:rPr>
        <w:t xml:space="preserve">, </w:t>
      </w:r>
      <w:r w:rsidRPr="00FD2E09">
        <w:rPr>
          <w:rFonts w:ascii="Times New Roman" w:hAnsi="Times New Roman"/>
          <w:sz w:val="24"/>
          <w:szCs w:val="24"/>
        </w:rPr>
        <w:t xml:space="preserve">Walls and contents of </w:t>
      </w:r>
      <w:proofErr w:type="spellStart"/>
      <w:r w:rsidRPr="00FD2E09">
        <w:rPr>
          <w:rFonts w:ascii="Times New Roman" w:hAnsi="Times New Roman"/>
          <w:sz w:val="24"/>
          <w:szCs w:val="24"/>
        </w:rPr>
        <w:t>axilla</w:t>
      </w:r>
      <w:proofErr w:type="spellEnd"/>
      <w:r>
        <w:rPr>
          <w:rFonts w:ascii="Times New Roman" w:hAnsi="Times New Roman"/>
          <w:sz w:val="24"/>
          <w:szCs w:val="24"/>
        </w:rPr>
        <w:t xml:space="preserve">, </w:t>
      </w:r>
      <w:r w:rsidRPr="00FD2E09">
        <w:rPr>
          <w:rFonts w:ascii="Times New Roman" w:hAnsi="Times New Roman"/>
          <w:sz w:val="24"/>
          <w:szCs w:val="24"/>
        </w:rPr>
        <w:t>Muscles in brachial region</w:t>
      </w:r>
      <w:r>
        <w:rPr>
          <w:rFonts w:ascii="Times New Roman" w:hAnsi="Times New Roman"/>
          <w:sz w:val="24"/>
          <w:szCs w:val="24"/>
        </w:rPr>
        <w:t xml:space="preserve">, </w:t>
      </w:r>
      <w:r w:rsidRPr="00FD2E09">
        <w:rPr>
          <w:rFonts w:ascii="Times New Roman" w:hAnsi="Times New Roman"/>
          <w:sz w:val="24"/>
          <w:szCs w:val="24"/>
        </w:rPr>
        <w:t>Muscles of forearm</w:t>
      </w:r>
      <w:r>
        <w:rPr>
          <w:rFonts w:ascii="Times New Roman" w:hAnsi="Times New Roman"/>
          <w:sz w:val="24"/>
          <w:szCs w:val="24"/>
        </w:rPr>
        <w:t>, M</w:t>
      </w:r>
      <w:r w:rsidRPr="00FD2E09">
        <w:rPr>
          <w:rFonts w:ascii="Times New Roman" w:hAnsi="Times New Roman"/>
          <w:sz w:val="24"/>
          <w:szCs w:val="24"/>
        </w:rPr>
        <w:t>uscles of hand</w:t>
      </w:r>
      <w:r>
        <w:rPr>
          <w:rFonts w:ascii="Times New Roman" w:hAnsi="Times New Roman"/>
          <w:sz w:val="24"/>
          <w:szCs w:val="24"/>
        </w:rPr>
        <w:t xml:space="preserve">, </w:t>
      </w:r>
      <w:proofErr w:type="spellStart"/>
      <w:r w:rsidRPr="00FD2E09">
        <w:rPr>
          <w:rFonts w:ascii="Times New Roman" w:hAnsi="Times New Roman"/>
          <w:sz w:val="24"/>
          <w:szCs w:val="24"/>
        </w:rPr>
        <w:t>Retinacula</w:t>
      </w:r>
      <w:proofErr w:type="spellEnd"/>
      <w:r>
        <w:rPr>
          <w:rFonts w:ascii="Times New Roman" w:hAnsi="Times New Roman"/>
          <w:sz w:val="24"/>
          <w:szCs w:val="24"/>
        </w:rPr>
        <w:t xml:space="preserve"> and </w:t>
      </w:r>
      <w:proofErr w:type="spellStart"/>
      <w:r w:rsidRPr="00FD2E09">
        <w:rPr>
          <w:rFonts w:ascii="Times New Roman" w:hAnsi="Times New Roman"/>
          <w:sz w:val="24"/>
          <w:szCs w:val="24"/>
        </w:rPr>
        <w:t>Palmar</w:t>
      </w:r>
      <w:proofErr w:type="spellEnd"/>
      <w:r w:rsidRPr="00FD2E09">
        <w:rPr>
          <w:rFonts w:ascii="Times New Roman" w:hAnsi="Times New Roman"/>
          <w:sz w:val="24"/>
          <w:szCs w:val="24"/>
        </w:rPr>
        <w:t xml:space="preserve"> </w:t>
      </w:r>
      <w:proofErr w:type="spellStart"/>
      <w:r w:rsidRPr="00FD2E09">
        <w:rPr>
          <w:rFonts w:ascii="Times New Roman" w:hAnsi="Times New Roman"/>
          <w:sz w:val="24"/>
          <w:szCs w:val="24"/>
        </w:rPr>
        <w:t>apouenrosis</w:t>
      </w:r>
      <w:proofErr w:type="spellEnd"/>
      <w:r>
        <w:rPr>
          <w:rFonts w:ascii="Times New Roman" w:hAnsi="Times New Roman"/>
          <w:sz w:val="24"/>
          <w:szCs w:val="24"/>
        </w:rPr>
        <w:t xml:space="preserve"> and </w:t>
      </w:r>
      <w:r w:rsidRPr="00FD2E09">
        <w:rPr>
          <w:rFonts w:ascii="Times New Roman" w:hAnsi="Times New Roman"/>
          <w:sz w:val="24"/>
          <w:szCs w:val="24"/>
        </w:rPr>
        <w:t xml:space="preserve">Flexor tendon dorsal digital expansion </w:t>
      </w:r>
    </w:p>
    <w:p w:rsidR="002B1073" w:rsidRPr="003664AA" w:rsidRDefault="002B1073" w:rsidP="008B7AA6">
      <w:pPr>
        <w:spacing w:after="0"/>
        <w:jc w:val="both"/>
        <w:rPr>
          <w:rFonts w:ascii="Times New Roman" w:hAnsi="Times New Roman"/>
          <w:sz w:val="24"/>
          <w:szCs w:val="24"/>
        </w:rPr>
      </w:pPr>
      <w:r w:rsidRPr="00F94060">
        <w:rPr>
          <w:rFonts w:ascii="Times New Roman" w:hAnsi="Times New Roman"/>
          <w:b/>
          <w:sz w:val="24"/>
          <w:szCs w:val="24"/>
        </w:rPr>
        <w:t>NEUROLOGY</w:t>
      </w:r>
    </w:p>
    <w:p w:rsidR="002B1073" w:rsidRPr="00FD2E09" w:rsidRDefault="002B1073" w:rsidP="008B7AA6">
      <w:pPr>
        <w:spacing w:after="0"/>
        <w:contextualSpacing/>
        <w:jc w:val="both"/>
        <w:rPr>
          <w:rFonts w:ascii="Times New Roman" w:hAnsi="Times New Roman"/>
          <w:sz w:val="24"/>
          <w:szCs w:val="24"/>
        </w:rPr>
      </w:pPr>
      <w:r w:rsidRPr="00FD2E09">
        <w:rPr>
          <w:rFonts w:ascii="Times New Roman" w:hAnsi="Times New Roman"/>
          <w:sz w:val="24"/>
          <w:szCs w:val="24"/>
        </w:rPr>
        <w:t>Course, distribution and functions of all nerves of upper limb</w:t>
      </w:r>
      <w:r>
        <w:rPr>
          <w:rFonts w:ascii="Times New Roman" w:hAnsi="Times New Roman"/>
          <w:sz w:val="24"/>
          <w:szCs w:val="24"/>
        </w:rPr>
        <w:t xml:space="preserve"> and B</w:t>
      </w:r>
      <w:r w:rsidRPr="00FD2E09">
        <w:rPr>
          <w:rFonts w:ascii="Times New Roman" w:hAnsi="Times New Roman"/>
          <w:sz w:val="24"/>
          <w:szCs w:val="24"/>
        </w:rPr>
        <w:t xml:space="preserve">rachial plexus </w:t>
      </w:r>
    </w:p>
    <w:p w:rsidR="002B1073" w:rsidRPr="00F94060" w:rsidRDefault="002B1073" w:rsidP="008B7AA6">
      <w:pPr>
        <w:spacing w:after="0"/>
        <w:jc w:val="both"/>
        <w:rPr>
          <w:rFonts w:ascii="Times New Roman" w:hAnsi="Times New Roman"/>
          <w:sz w:val="24"/>
          <w:szCs w:val="24"/>
        </w:rPr>
      </w:pPr>
      <w:proofErr w:type="gramStart"/>
      <w:r w:rsidRPr="00F94060">
        <w:rPr>
          <w:rFonts w:ascii="Times New Roman" w:hAnsi="Times New Roman"/>
          <w:b/>
          <w:sz w:val="24"/>
          <w:szCs w:val="24"/>
        </w:rPr>
        <w:t xml:space="preserve">ANGIOLOGY </w:t>
      </w:r>
      <w:r>
        <w:rPr>
          <w:rFonts w:ascii="Times New Roman" w:hAnsi="Times New Roman"/>
          <w:b/>
          <w:sz w:val="24"/>
          <w:szCs w:val="24"/>
        </w:rPr>
        <w:t>(</w:t>
      </w:r>
      <w:r w:rsidRPr="00F94060">
        <w:rPr>
          <w:rFonts w:ascii="Times New Roman" w:hAnsi="Times New Roman"/>
          <w:b/>
          <w:sz w:val="24"/>
          <w:szCs w:val="24"/>
        </w:rPr>
        <w:t>CIRCULATION)</w:t>
      </w:r>
      <w:r w:rsidRPr="00F94060">
        <w:rPr>
          <w:rFonts w:ascii="Times New Roman" w:hAnsi="Times New Roman"/>
          <w:sz w:val="24"/>
          <w:szCs w:val="24"/>
        </w:rPr>
        <w:t>.</w:t>
      </w:r>
      <w:proofErr w:type="gramEnd"/>
    </w:p>
    <w:p w:rsidR="002B1073" w:rsidRPr="00FD2E09" w:rsidRDefault="002B1073" w:rsidP="008B7AA6">
      <w:pPr>
        <w:spacing w:after="0"/>
        <w:jc w:val="both"/>
        <w:rPr>
          <w:rFonts w:ascii="Times New Roman" w:hAnsi="Times New Roman"/>
          <w:sz w:val="24"/>
          <w:szCs w:val="24"/>
        </w:rPr>
      </w:pPr>
      <w:r w:rsidRPr="00FD2E09">
        <w:rPr>
          <w:rFonts w:ascii="Times New Roman" w:hAnsi="Times New Roman"/>
          <w:sz w:val="24"/>
          <w:szCs w:val="24"/>
        </w:rPr>
        <w:t>Course and distribution of all arteries and veins of upper limb</w:t>
      </w:r>
      <w:r>
        <w:rPr>
          <w:rFonts w:ascii="Times New Roman" w:hAnsi="Times New Roman"/>
          <w:sz w:val="24"/>
          <w:szCs w:val="24"/>
        </w:rPr>
        <w:t xml:space="preserve">, </w:t>
      </w:r>
      <w:r w:rsidRPr="00FD2E09">
        <w:rPr>
          <w:rFonts w:ascii="Times New Roman" w:hAnsi="Times New Roman"/>
          <w:sz w:val="24"/>
          <w:szCs w:val="24"/>
        </w:rPr>
        <w:t>Lymphatic drainage of the upper limb</w:t>
      </w:r>
      <w:r>
        <w:rPr>
          <w:rFonts w:ascii="Times New Roman" w:hAnsi="Times New Roman"/>
          <w:sz w:val="24"/>
          <w:szCs w:val="24"/>
        </w:rPr>
        <w:t xml:space="preserve"> and </w:t>
      </w:r>
      <w:proofErr w:type="spellStart"/>
      <w:r w:rsidRPr="00FD2E09">
        <w:rPr>
          <w:rFonts w:ascii="Times New Roman" w:hAnsi="Times New Roman"/>
          <w:sz w:val="24"/>
          <w:szCs w:val="24"/>
        </w:rPr>
        <w:t>Axillary</w:t>
      </w:r>
      <w:proofErr w:type="spellEnd"/>
      <w:r w:rsidRPr="00FD2E09">
        <w:rPr>
          <w:rFonts w:ascii="Times New Roman" w:hAnsi="Times New Roman"/>
          <w:sz w:val="24"/>
          <w:szCs w:val="24"/>
        </w:rPr>
        <w:t xml:space="preserve"> lymph node</w:t>
      </w:r>
      <w:r>
        <w:rPr>
          <w:rFonts w:ascii="Times New Roman" w:hAnsi="Times New Roman"/>
          <w:sz w:val="24"/>
          <w:szCs w:val="24"/>
        </w:rPr>
        <w:t xml:space="preserve"> and </w:t>
      </w:r>
      <w:proofErr w:type="spellStart"/>
      <w:r w:rsidRPr="00FD2E09">
        <w:rPr>
          <w:rFonts w:ascii="Times New Roman" w:hAnsi="Times New Roman"/>
          <w:sz w:val="24"/>
          <w:szCs w:val="24"/>
        </w:rPr>
        <w:t>Cubital</w:t>
      </w:r>
      <w:proofErr w:type="spellEnd"/>
      <w:r w:rsidRPr="00FD2E09">
        <w:rPr>
          <w:rFonts w:ascii="Times New Roman" w:hAnsi="Times New Roman"/>
          <w:sz w:val="24"/>
          <w:szCs w:val="24"/>
        </w:rPr>
        <w:t xml:space="preserve"> </w:t>
      </w:r>
      <w:proofErr w:type="spellStart"/>
      <w:r w:rsidRPr="00FD2E09">
        <w:rPr>
          <w:rFonts w:ascii="Times New Roman" w:hAnsi="Times New Roman"/>
          <w:sz w:val="24"/>
          <w:szCs w:val="24"/>
        </w:rPr>
        <w:t>fossa</w:t>
      </w:r>
      <w:proofErr w:type="spellEnd"/>
      <w:r w:rsidRPr="00FD2E09">
        <w:rPr>
          <w:rFonts w:ascii="Times New Roman" w:hAnsi="Times New Roman"/>
          <w:sz w:val="24"/>
          <w:szCs w:val="24"/>
        </w:rPr>
        <w:t xml:space="preserve"> </w:t>
      </w:r>
    </w:p>
    <w:p w:rsidR="002B1073" w:rsidRPr="00F94060" w:rsidRDefault="002B1073" w:rsidP="008B7AA6">
      <w:pPr>
        <w:spacing w:after="0"/>
        <w:jc w:val="both"/>
        <w:rPr>
          <w:rFonts w:ascii="Times New Roman" w:hAnsi="Times New Roman"/>
          <w:b/>
          <w:sz w:val="24"/>
          <w:szCs w:val="24"/>
        </w:rPr>
      </w:pPr>
      <w:r w:rsidRPr="00F94060">
        <w:rPr>
          <w:rFonts w:ascii="Times New Roman" w:hAnsi="Times New Roman"/>
          <w:b/>
          <w:sz w:val="24"/>
          <w:szCs w:val="24"/>
        </w:rPr>
        <w:t>ARTHROLOGY</w:t>
      </w:r>
    </w:p>
    <w:p w:rsidR="002B1073" w:rsidRDefault="002B1073" w:rsidP="008B7AA6">
      <w:pPr>
        <w:spacing w:after="0"/>
        <w:jc w:val="both"/>
        <w:rPr>
          <w:rFonts w:ascii="Times New Roman" w:hAnsi="Times New Roman"/>
          <w:sz w:val="24"/>
          <w:szCs w:val="24"/>
        </w:rPr>
      </w:pPr>
      <w:r w:rsidRPr="00FD2E09">
        <w:rPr>
          <w:rFonts w:ascii="Times New Roman" w:hAnsi="Times New Roman"/>
          <w:sz w:val="24"/>
          <w:szCs w:val="24"/>
        </w:rPr>
        <w:t xml:space="preserve">Acromioclavicular and </w:t>
      </w:r>
      <w:proofErr w:type="spellStart"/>
      <w:r w:rsidRPr="00FD2E09">
        <w:rPr>
          <w:rFonts w:ascii="Times New Roman" w:hAnsi="Times New Roman"/>
          <w:sz w:val="24"/>
          <w:szCs w:val="24"/>
        </w:rPr>
        <w:t>sternoclavicular</w:t>
      </w:r>
      <w:proofErr w:type="spellEnd"/>
      <w:r w:rsidRPr="00FD2E09">
        <w:rPr>
          <w:rFonts w:ascii="Times New Roman" w:hAnsi="Times New Roman"/>
          <w:sz w:val="24"/>
          <w:szCs w:val="24"/>
        </w:rPr>
        <w:t xml:space="preserve"> joints</w:t>
      </w:r>
      <w:r>
        <w:rPr>
          <w:rFonts w:ascii="Times New Roman" w:hAnsi="Times New Roman"/>
          <w:sz w:val="24"/>
          <w:szCs w:val="24"/>
        </w:rPr>
        <w:t>, S</w:t>
      </w:r>
      <w:r w:rsidRPr="00FD2E09">
        <w:rPr>
          <w:rFonts w:ascii="Times New Roman" w:hAnsi="Times New Roman"/>
          <w:sz w:val="24"/>
          <w:szCs w:val="24"/>
        </w:rPr>
        <w:t>houlder joint</w:t>
      </w:r>
      <w:r>
        <w:rPr>
          <w:rFonts w:ascii="Times New Roman" w:hAnsi="Times New Roman"/>
          <w:sz w:val="24"/>
          <w:szCs w:val="24"/>
        </w:rPr>
        <w:t xml:space="preserve">, </w:t>
      </w:r>
      <w:r w:rsidRPr="00FD2E09">
        <w:rPr>
          <w:rFonts w:ascii="Times New Roman" w:hAnsi="Times New Roman"/>
          <w:sz w:val="24"/>
          <w:szCs w:val="24"/>
        </w:rPr>
        <w:t>Elbow joint</w:t>
      </w:r>
      <w:r>
        <w:rPr>
          <w:rFonts w:ascii="Times New Roman" w:hAnsi="Times New Roman"/>
          <w:sz w:val="24"/>
          <w:szCs w:val="24"/>
        </w:rPr>
        <w:t xml:space="preserve">, </w:t>
      </w:r>
      <w:r w:rsidRPr="00FD2E09">
        <w:rPr>
          <w:rFonts w:ascii="Times New Roman" w:hAnsi="Times New Roman"/>
          <w:sz w:val="24"/>
          <w:szCs w:val="24"/>
        </w:rPr>
        <w:t>Wrist joint</w:t>
      </w:r>
      <w:r>
        <w:rPr>
          <w:rFonts w:ascii="Times New Roman" w:hAnsi="Times New Roman"/>
          <w:sz w:val="24"/>
          <w:szCs w:val="24"/>
        </w:rPr>
        <w:t xml:space="preserve">, </w:t>
      </w:r>
      <w:r w:rsidRPr="00FD2E09">
        <w:rPr>
          <w:rFonts w:ascii="Times New Roman" w:hAnsi="Times New Roman"/>
          <w:sz w:val="24"/>
          <w:szCs w:val="24"/>
        </w:rPr>
        <w:t>Radioulnar joints</w:t>
      </w:r>
      <w:r>
        <w:rPr>
          <w:rFonts w:ascii="Times New Roman" w:hAnsi="Times New Roman"/>
          <w:sz w:val="24"/>
          <w:szCs w:val="24"/>
        </w:rPr>
        <w:t xml:space="preserve">, </w:t>
      </w:r>
      <w:r w:rsidRPr="00FD2E09">
        <w:rPr>
          <w:rFonts w:ascii="Times New Roman" w:hAnsi="Times New Roman"/>
          <w:sz w:val="24"/>
          <w:szCs w:val="24"/>
        </w:rPr>
        <w:t>Inter carpal joints</w:t>
      </w:r>
      <w:r>
        <w:rPr>
          <w:rFonts w:ascii="Times New Roman" w:hAnsi="Times New Roman"/>
          <w:sz w:val="24"/>
          <w:szCs w:val="24"/>
        </w:rPr>
        <w:t xml:space="preserve">, </w:t>
      </w:r>
      <w:r w:rsidRPr="00FD2E09">
        <w:rPr>
          <w:rFonts w:ascii="Times New Roman" w:hAnsi="Times New Roman"/>
          <w:sz w:val="24"/>
          <w:szCs w:val="24"/>
        </w:rPr>
        <w:t>Joints MCP and IP</w:t>
      </w:r>
      <w:r>
        <w:rPr>
          <w:rFonts w:ascii="Times New Roman" w:hAnsi="Times New Roman"/>
          <w:sz w:val="24"/>
          <w:szCs w:val="24"/>
        </w:rPr>
        <w:t xml:space="preserve"> and </w:t>
      </w:r>
      <w:r w:rsidRPr="00FD2E09">
        <w:rPr>
          <w:rFonts w:ascii="Times New Roman" w:hAnsi="Times New Roman"/>
          <w:sz w:val="24"/>
          <w:szCs w:val="24"/>
        </w:rPr>
        <w:t>Surface Anatomy of upper limb</w:t>
      </w:r>
      <w:r>
        <w:rPr>
          <w:rFonts w:ascii="Times New Roman" w:hAnsi="Times New Roman"/>
          <w:sz w:val="24"/>
          <w:szCs w:val="24"/>
        </w:rPr>
        <w:t xml:space="preserve">, and </w:t>
      </w:r>
      <w:r w:rsidRPr="00FD2E09">
        <w:rPr>
          <w:rFonts w:ascii="Times New Roman" w:hAnsi="Times New Roman"/>
          <w:sz w:val="24"/>
          <w:szCs w:val="24"/>
        </w:rPr>
        <w:t xml:space="preserve">Surface marking of upper limb </w:t>
      </w:r>
    </w:p>
    <w:p w:rsidR="002B1073" w:rsidRPr="00FD2E09" w:rsidRDefault="002B1073" w:rsidP="008B7AA6">
      <w:pPr>
        <w:spacing w:after="0"/>
        <w:jc w:val="both"/>
        <w:rPr>
          <w:rFonts w:ascii="Times New Roman" w:hAnsi="Times New Roman"/>
          <w:b/>
          <w:sz w:val="24"/>
          <w:szCs w:val="24"/>
        </w:rPr>
      </w:pPr>
      <w:r w:rsidRPr="00F94060">
        <w:rPr>
          <w:rFonts w:ascii="Times New Roman" w:hAnsi="Times New Roman"/>
          <w:b/>
          <w:sz w:val="24"/>
          <w:szCs w:val="24"/>
        </w:rPr>
        <w:t>DEMONSTARIONS</w:t>
      </w:r>
      <w:r w:rsidRPr="00FD2E09">
        <w:rPr>
          <w:rFonts w:ascii="Times New Roman" w:hAnsi="Times New Roman"/>
          <w:b/>
          <w:sz w:val="24"/>
          <w:szCs w:val="24"/>
        </w:rPr>
        <w:t>:</w:t>
      </w:r>
    </w:p>
    <w:p w:rsidR="002B1073" w:rsidRDefault="002B1073" w:rsidP="008B7AA6">
      <w:pPr>
        <w:spacing w:after="0"/>
        <w:jc w:val="both"/>
        <w:rPr>
          <w:rFonts w:ascii="Times New Roman" w:hAnsi="Times New Roman"/>
          <w:sz w:val="24"/>
          <w:szCs w:val="24"/>
        </w:rPr>
      </w:pPr>
      <w:r w:rsidRPr="00FD2E09">
        <w:rPr>
          <w:rFonts w:ascii="Times New Roman" w:hAnsi="Times New Roman"/>
          <w:sz w:val="24"/>
          <w:szCs w:val="24"/>
        </w:rPr>
        <w:t>Demonstration on Shoulder joint, attached muscles and articulating surfaces</w:t>
      </w:r>
      <w:r>
        <w:rPr>
          <w:rFonts w:ascii="Times New Roman" w:hAnsi="Times New Roman"/>
          <w:sz w:val="24"/>
          <w:szCs w:val="24"/>
        </w:rPr>
        <w:t xml:space="preserve">, </w:t>
      </w:r>
      <w:r w:rsidRPr="00FD2E09">
        <w:rPr>
          <w:rFonts w:ascii="Times New Roman" w:hAnsi="Times New Roman"/>
          <w:sz w:val="24"/>
          <w:szCs w:val="24"/>
        </w:rPr>
        <w:t>Demonstration on Elbow joint</w:t>
      </w:r>
      <w:r>
        <w:rPr>
          <w:rFonts w:ascii="Times New Roman" w:hAnsi="Times New Roman"/>
          <w:sz w:val="24"/>
          <w:szCs w:val="24"/>
        </w:rPr>
        <w:t xml:space="preserve">, </w:t>
      </w:r>
      <w:r w:rsidRPr="00FD2E09">
        <w:rPr>
          <w:rFonts w:ascii="Times New Roman" w:hAnsi="Times New Roman"/>
          <w:sz w:val="24"/>
          <w:szCs w:val="24"/>
        </w:rPr>
        <w:t>Demonstration on Wrist joint</w:t>
      </w:r>
      <w:r>
        <w:rPr>
          <w:rFonts w:ascii="Times New Roman" w:hAnsi="Times New Roman"/>
          <w:sz w:val="24"/>
          <w:szCs w:val="24"/>
        </w:rPr>
        <w:t xml:space="preserve">, </w:t>
      </w:r>
      <w:r w:rsidRPr="00FD2E09">
        <w:rPr>
          <w:rFonts w:ascii="Times New Roman" w:hAnsi="Times New Roman"/>
          <w:sz w:val="24"/>
          <w:szCs w:val="24"/>
        </w:rPr>
        <w:t>Demonstration on Radioulnar joint</w:t>
      </w:r>
      <w:r>
        <w:rPr>
          <w:rFonts w:ascii="Times New Roman" w:hAnsi="Times New Roman"/>
          <w:sz w:val="24"/>
          <w:szCs w:val="24"/>
        </w:rPr>
        <w:t xml:space="preserve">, </w:t>
      </w:r>
      <w:r w:rsidRPr="00FD2E09">
        <w:rPr>
          <w:rFonts w:ascii="Times New Roman" w:hAnsi="Times New Roman"/>
          <w:sz w:val="24"/>
          <w:szCs w:val="24"/>
        </w:rPr>
        <w:t>Demonstration on MCP and IP joints</w:t>
      </w:r>
      <w:r>
        <w:rPr>
          <w:rFonts w:ascii="Times New Roman" w:hAnsi="Times New Roman"/>
          <w:sz w:val="24"/>
          <w:szCs w:val="24"/>
        </w:rPr>
        <w:t xml:space="preserve">, </w:t>
      </w:r>
      <w:r w:rsidRPr="00FD2E09">
        <w:rPr>
          <w:rFonts w:ascii="Times New Roman" w:hAnsi="Times New Roman"/>
          <w:sz w:val="24"/>
          <w:szCs w:val="24"/>
        </w:rPr>
        <w:t xml:space="preserve">Demonstration on </w:t>
      </w:r>
      <w:proofErr w:type="spellStart"/>
      <w:r w:rsidRPr="00FD2E09">
        <w:rPr>
          <w:rFonts w:ascii="Times New Roman" w:hAnsi="Times New Roman"/>
          <w:sz w:val="24"/>
          <w:szCs w:val="24"/>
        </w:rPr>
        <w:t>acromioclavicular</w:t>
      </w:r>
      <w:proofErr w:type="spellEnd"/>
      <w:r w:rsidRPr="00FD2E09">
        <w:rPr>
          <w:rFonts w:ascii="Times New Roman" w:hAnsi="Times New Roman"/>
          <w:sz w:val="24"/>
          <w:szCs w:val="24"/>
        </w:rPr>
        <w:t xml:space="preserve"> joint</w:t>
      </w:r>
      <w:r>
        <w:rPr>
          <w:rFonts w:ascii="Times New Roman" w:hAnsi="Times New Roman"/>
          <w:sz w:val="24"/>
          <w:szCs w:val="24"/>
        </w:rPr>
        <w:t xml:space="preserve">, </w:t>
      </w:r>
      <w:r w:rsidRPr="00FD2E09">
        <w:rPr>
          <w:rFonts w:ascii="Times New Roman" w:hAnsi="Times New Roman"/>
          <w:sz w:val="24"/>
          <w:szCs w:val="24"/>
        </w:rPr>
        <w:t xml:space="preserve">Demonstration on </w:t>
      </w:r>
      <w:proofErr w:type="spellStart"/>
      <w:r w:rsidRPr="00FD2E09">
        <w:rPr>
          <w:rFonts w:ascii="Times New Roman" w:hAnsi="Times New Roman"/>
          <w:sz w:val="24"/>
          <w:szCs w:val="24"/>
        </w:rPr>
        <w:t>sternoclavicular</w:t>
      </w:r>
      <w:proofErr w:type="spellEnd"/>
      <w:r w:rsidRPr="00FD2E09">
        <w:rPr>
          <w:rFonts w:ascii="Times New Roman" w:hAnsi="Times New Roman"/>
          <w:sz w:val="24"/>
          <w:szCs w:val="24"/>
        </w:rPr>
        <w:t xml:space="preserve"> joint</w:t>
      </w:r>
      <w:r>
        <w:rPr>
          <w:rFonts w:ascii="Times New Roman" w:hAnsi="Times New Roman"/>
          <w:sz w:val="24"/>
          <w:szCs w:val="24"/>
        </w:rPr>
        <w:t xml:space="preserve"> and </w:t>
      </w:r>
      <w:r w:rsidRPr="00FD2E09">
        <w:rPr>
          <w:rFonts w:ascii="Times New Roman" w:hAnsi="Times New Roman"/>
          <w:sz w:val="24"/>
          <w:szCs w:val="24"/>
        </w:rPr>
        <w:t>Demonstration on Brachial plexus</w:t>
      </w:r>
      <w:r>
        <w:rPr>
          <w:rFonts w:ascii="Times New Roman" w:hAnsi="Times New Roman"/>
          <w:sz w:val="24"/>
          <w:szCs w:val="24"/>
        </w:rPr>
        <w:t xml:space="preserve"> and </w:t>
      </w:r>
      <w:r w:rsidRPr="00FD2E09">
        <w:rPr>
          <w:rFonts w:ascii="Times New Roman" w:hAnsi="Times New Roman"/>
          <w:sz w:val="24"/>
          <w:szCs w:val="24"/>
        </w:rPr>
        <w:t>Demonstration on Structure of bones</w:t>
      </w:r>
    </w:p>
    <w:p w:rsidR="002B1073" w:rsidRPr="00F94060" w:rsidRDefault="002B1073" w:rsidP="008B7AA6">
      <w:pPr>
        <w:spacing w:after="0"/>
        <w:jc w:val="both"/>
        <w:rPr>
          <w:rFonts w:ascii="Times New Roman" w:hAnsi="Times New Roman"/>
          <w:b/>
          <w:sz w:val="24"/>
          <w:szCs w:val="24"/>
        </w:rPr>
      </w:pPr>
      <w:r w:rsidRPr="00F94060">
        <w:rPr>
          <w:rFonts w:ascii="Times New Roman" w:hAnsi="Times New Roman"/>
          <w:b/>
          <w:sz w:val="24"/>
          <w:szCs w:val="24"/>
        </w:rPr>
        <w:t>THORAX</w:t>
      </w:r>
    </w:p>
    <w:p w:rsidR="002B1073" w:rsidRPr="00FD2E09" w:rsidRDefault="002B1073" w:rsidP="008B7AA6">
      <w:pPr>
        <w:spacing w:after="0"/>
        <w:jc w:val="both"/>
        <w:rPr>
          <w:rFonts w:ascii="Times New Roman" w:hAnsi="Times New Roman"/>
          <w:sz w:val="24"/>
          <w:szCs w:val="24"/>
        </w:rPr>
      </w:pPr>
      <w:r w:rsidRPr="00FD2E09">
        <w:rPr>
          <w:rFonts w:ascii="Times New Roman" w:hAnsi="Times New Roman"/>
          <w:b/>
          <w:sz w:val="24"/>
          <w:szCs w:val="24"/>
        </w:rPr>
        <w:t>STRUCTURES OF THE THORACIC WALL</w:t>
      </w:r>
      <w:r w:rsidRPr="00FD2E09">
        <w:rPr>
          <w:rFonts w:ascii="Times New Roman" w:hAnsi="Times New Roman"/>
          <w:sz w:val="24"/>
          <w:szCs w:val="24"/>
        </w:rPr>
        <w:t>:</w:t>
      </w:r>
    </w:p>
    <w:p w:rsidR="002B1073" w:rsidRDefault="002B1073" w:rsidP="008B7AA6">
      <w:pPr>
        <w:spacing w:after="0"/>
        <w:jc w:val="both"/>
        <w:rPr>
          <w:rFonts w:ascii="Times New Roman" w:hAnsi="Times New Roman"/>
          <w:sz w:val="24"/>
          <w:szCs w:val="24"/>
        </w:rPr>
      </w:pPr>
      <w:r w:rsidRPr="00FD2E09">
        <w:rPr>
          <w:rFonts w:ascii="Times New Roman" w:hAnsi="Times New Roman"/>
          <w:sz w:val="24"/>
          <w:szCs w:val="24"/>
        </w:rPr>
        <w:t>Dorsal spine (Vertebrae)</w:t>
      </w:r>
      <w:r>
        <w:rPr>
          <w:rFonts w:ascii="Times New Roman" w:hAnsi="Times New Roman"/>
          <w:sz w:val="24"/>
          <w:szCs w:val="24"/>
        </w:rPr>
        <w:t xml:space="preserve">, </w:t>
      </w:r>
      <w:r w:rsidRPr="00FD2E09">
        <w:rPr>
          <w:rFonts w:ascii="Times New Roman" w:hAnsi="Times New Roman"/>
          <w:sz w:val="24"/>
          <w:szCs w:val="24"/>
        </w:rPr>
        <w:t>Sternum</w:t>
      </w:r>
      <w:r>
        <w:rPr>
          <w:rFonts w:ascii="Times New Roman" w:hAnsi="Times New Roman"/>
          <w:sz w:val="24"/>
          <w:szCs w:val="24"/>
        </w:rPr>
        <w:t xml:space="preserve">, </w:t>
      </w:r>
      <w:r w:rsidRPr="00FD2E09">
        <w:rPr>
          <w:rFonts w:ascii="Times New Roman" w:hAnsi="Times New Roman"/>
          <w:sz w:val="24"/>
          <w:szCs w:val="24"/>
        </w:rPr>
        <w:t>Costal Cartilages &amp; Ribs</w:t>
      </w:r>
      <w:r>
        <w:rPr>
          <w:rFonts w:ascii="Times New Roman" w:hAnsi="Times New Roman"/>
          <w:sz w:val="24"/>
          <w:szCs w:val="24"/>
        </w:rPr>
        <w:t xml:space="preserve">, </w:t>
      </w:r>
      <w:proofErr w:type="spellStart"/>
      <w:r w:rsidRPr="00FD2E09">
        <w:rPr>
          <w:rFonts w:ascii="Times New Roman" w:hAnsi="Times New Roman"/>
          <w:sz w:val="24"/>
          <w:szCs w:val="24"/>
        </w:rPr>
        <w:t>Intercostal</w:t>
      </w:r>
      <w:proofErr w:type="spellEnd"/>
      <w:r w:rsidRPr="00FD2E09">
        <w:rPr>
          <w:rFonts w:ascii="Times New Roman" w:hAnsi="Times New Roman"/>
          <w:sz w:val="24"/>
          <w:szCs w:val="24"/>
        </w:rPr>
        <w:t xml:space="preserve"> Muscles</w:t>
      </w:r>
      <w:r>
        <w:rPr>
          <w:rFonts w:ascii="Times New Roman" w:hAnsi="Times New Roman"/>
          <w:sz w:val="24"/>
          <w:szCs w:val="24"/>
        </w:rPr>
        <w:t xml:space="preserve">, </w:t>
      </w:r>
      <w:proofErr w:type="spellStart"/>
      <w:r w:rsidRPr="00FD2E09">
        <w:rPr>
          <w:rFonts w:ascii="Times New Roman" w:hAnsi="Times New Roman"/>
          <w:sz w:val="24"/>
          <w:szCs w:val="24"/>
        </w:rPr>
        <w:t>Intercostal</w:t>
      </w:r>
      <w:proofErr w:type="spellEnd"/>
      <w:r w:rsidRPr="00FD2E09">
        <w:rPr>
          <w:rFonts w:ascii="Times New Roman" w:hAnsi="Times New Roman"/>
          <w:sz w:val="24"/>
          <w:szCs w:val="24"/>
        </w:rPr>
        <w:t xml:space="preserve"> Nerves</w:t>
      </w:r>
      <w:r>
        <w:rPr>
          <w:rFonts w:ascii="Times New Roman" w:hAnsi="Times New Roman"/>
          <w:sz w:val="24"/>
          <w:szCs w:val="24"/>
        </w:rPr>
        <w:t xml:space="preserve">, </w:t>
      </w:r>
      <w:r w:rsidRPr="00FD2E09">
        <w:rPr>
          <w:rFonts w:ascii="Times New Roman" w:hAnsi="Times New Roman"/>
          <w:sz w:val="24"/>
          <w:szCs w:val="24"/>
        </w:rPr>
        <w:t>Diaphragm</w:t>
      </w:r>
      <w:r>
        <w:rPr>
          <w:rFonts w:ascii="Times New Roman" w:hAnsi="Times New Roman"/>
          <w:sz w:val="24"/>
          <w:szCs w:val="24"/>
        </w:rPr>
        <w:t xml:space="preserve">, </w:t>
      </w:r>
      <w:r w:rsidRPr="00FD2E09">
        <w:rPr>
          <w:rFonts w:ascii="Times New Roman" w:hAnsi="Times New Roman"/>
          <w:sz w:val="24"/>
          <w:szCs w:val="24"/>
        </w:rPr>
        <w:t>Blood supply of thoracic wall</w:t>
      </w:r>
      <w:r>
        <w:rPr>
          <w:rFonts w:ascii="Times New Roman" w:hAnsi="Times New Roman"/>
          <w:sz w:val="24"/>
          <w:szCs w:val="24"/>
        </w:rPr>
        <w:t xml:space="preserve"> and </w:t>
      </w:r>
      <w:r w:rsidRPr="00FD2E09">
        <w:rPr>
          <w:rFonts w:ascii="Times New Roman" w:hAnsi="Times New Roman"/>
          <w:sz w:val="24"/>
          <w:szCs w:val="24"/>
        </w:rPr>
        <w:t>Lymphatic drainage of thoracic wall</w:t>
      </w:r>
      <w:r>
        <w:rPr>
          <w:rFonts w:ascii="Times New Roman" w:hAnsi="Times New Roman"/>
          <w:sz w:val="24"/>
          <w:szCs w:val="24"/>
        </w:rPr>
        <w:t xml:space="preserve"> and </w:t>
      </w:r>
      <w:r w:rsidRPr="00FD2E09">
        <w:rPr>
          <w:rFonts w:ascii="Times New Roman" w:hAnsi="Times New Roman"/>
          <w:sz w:val="24"/>
          <w:szCs w:val="24"/>
        </w:rPr>
        <w:t>Joints of thorax</w:t>
      </w:r>
    </w:p>
    <w:p w:rsidR="002B1073" w:rsidRPr="00FD2E09" w:rsidRDefault="002B1073" w:rsidP="008B7AA6">
      <w:pPr>
        <w:spacing w:after="0"/>
        <w:jc w:val="both"/>
        <w:rPr>
          <w:rFonts w:ascii="Times New Roman" w:hAnsi="Times New Roman"/>
          <w:b/>
          <w:sz w:val="24"/>
          <w:szCs w:val="24"/>
        </w:rPr>
      </w:pPr>
      <w:r w:rsidRPr="00FD2E09">
        <w:rPr>
          <w:rFonts w:ascii="Times New Roman" w:hAnsi="Times New Roman"/>
          <w:b/>
          <w:sz w:val="24"/>
          <w:szCs w:val="24"/>
        </w:rPr>
        <w:t>THORACIC CAVITY:</w:t>
      </w:r>
    </w:p>
    <w:p w:rsidR="005E70B3" w:rsidRPr="008E0903" w:rsidRDefault="002B1073" w:rsidP="008B7AA6">
      <w:pPr>
        <w:spacing w:after="0"/>
        <w:jc w:val="both"/>
        <w:rPr>
          <w:rFonts w:ascii="Times New Roman" w:hAnsi="Times New Roman"/>
          <w:sz w:val="24"/>
          <w:szCs w:val="24"/>
        </w:rPr>
      </w:pPr>
      <w:proofErr w:type="spellStart"/>
      <w:r w:rsidRPr="00FD2E09">
        <w:rPr>
          <w:rFonts w:ascii="Times New Roman" w:hAnsi="Times New Roman"/>
          <w:sz w:val="24"/>
          <w:szCs w:val="24"/>
        </w:rPr>
        <w:t>Mediastinum</w:t>
      </w:r>
      <w:proofErr w:type="spellEnd"/>
      <w:r>
        <w:rPr>
          <w:rFonts w:ascii="Times New Roman" w:hAnsi="Times New Roman"/>
          <w:sz w:val="24"/>
          <w:szCs w:val="24"/>
        </w:rPr>
        <w:t xml:space="preserve">, </w:t>
      </w:r>
      <w:r w:rsidRPr="00FD2E09">
        <w:rPr>
          <w:rFonts w:ascii="Times New Roman" w:hAnsi="Times New Roman"/>
          <w:sz w:val="24"/>
          <w:szCs w:val="24"/>
        </w:rPr>
        <w:t>Pleura</w:t>
      </w:r>
      <w:r>
        <w:rPr>
          <w:rFonts w:ascii="Times New Roman" w:hAnsi="Times New Roman"/>
          <w:sz w:val="24"/>
          <w:szCs w:val="24"/>
        </w:rPr>
        <w:t xml:space="preserve">, </w:t>
      </w:r>
      <w:r w:rsidRPr="00FD2E09">
        <w:rPr>
          <w:rFonts w:ascii="Times New Roman" w:hAnsi="Times New Roman"/>
          <w:sz w:val="24"/>
          <w:szCs w:val="24"/>
        </w:rPr>
        <w:t>Trachea</w:t>
      </w:r>
      <w:r>
        <w:rPr>
          <w:rFonts w:ascii="Times New Roman" w:hAnsi="Times New Roman"/>
          <w:sz w:val="24"/>
          <w:szCs w:val="24"/>
        </w:rPr>
        <w:t xml:space="preserve">, </w:t>
      </w:r>
      <w:r w:rsidRPr="00FD2E09">
        <w:rPr>
          <w:rFonts w:ascii="Times New Roman" w:hAnsi="Times New Roman"/>
          <w:sz w:val="24"/>
          <w:szCs w:val="24"/>
        </w:rPr>
        <w:t>Lungs</w:t>
      </w:r>
      <w:r>
        <w:rPr>
          <w:rFonts w:ascii="Times New Roman" w:hAnsi="Times New Roman"/>
          <w:sz w:val="24"/>
          <w:szCs w:val="24"/>
        </w:rPr>
        <w:t xml:space="preserve">, </w:t>
      </w:r>
      <w:proofErr w:type="spellStart"/>
      <w:r w:rsidRPr="00FD2E09">
        <w:rPr>
          <w:rFonts w:ascii="Times New Roman" w:hAnsi="Times New Roman"/>
          <w:sz w:val="24"/>
          <w:szCs w:val="24"/>
        </w:rPr>
        <w:t>Bronchopulmonary</w:t>
      </w:r>
      <w:proofErr w:type="spellEnd"/>
      <w:r w:rsidRPr="00FD2E09">
        <w:rPr>
          <w:rFonts w:ascii="Times New Roman" w:hAnsi="Times New Roman"/>
          <w:sz w:val="24"/>
          <w:szCs w:val="24"/>
        </w:rPr>
        <w:t xml:space="preserve"> segments</w:t>
      </w:r>
      <w:r>
        <w:rPr>
          <w:rFonts w:ascii="Times New Roman" w:hAnsi="Times New Roman"/>
          <w:sz w:val="24"/>
          <w:szCs w:val="24"/>
        </w:rPr>
        <w:t xml:space="preserve">, </w:t>
      </w:r>
      <w:r w:rsidRPr="00FD2E09">
        <w:rPr>
          <w:rFonts w:ascii="Times New Roman" w:hAnsi="Times New Roman"/>
          <w:sz w:val="24"/>
          <w:szCs w:val="24"/>
        </w:rPr>
        <w:t>Pericardium</w:t>
      </w:r>
      <w:r>
        <w:rPr>
          <w:rFonts w:ascii="Times New Roman" w:hAnsi="Times New Roman"/>
          <w:sz w:val="24"/>
          <w:szCs w:val="24"/>
        </w:rPr>
        <w:t xml:space="preserve">, </w:t>
      </w:r>
      <w:r w:rsidRPr="00FD2E09">
        <w:rPr>
          <w:rFonts w:ascii="Times New Roman" w:hAnsi="Times New Roman"/>
          <w:sz w:val="24"/>
          <w:szCs w:val="24"/>
        </w:rPr>
        <w:t>Heart – Its blood supply, venous drainage &amp; nerve supply</w:t>
      </w:r>
      <w:r>
        <w:rPr>
          <w:rFonts w:ascii="Times New Roman" w:hAnsi="Times New Roman"/>
          <w:sz w:val="24"/>
          <w:szCs w:val="24"/>
        </w:rPr>
        <w:t xml:space="preserve">, </w:t>
      </w:r>
      <w:r w:rsidRPr="00FD2E09">
        <w:rPr>
          <w:rFonts w:ascii="Times New Roman" w:hAnsi="Times New Roman"/>
          <w:sz w:val="24"/>
          <w:szCs w:val="24"/>
        </w:rPr>
        <w:t>Large veins of thorax, superior  and in-</w:t>
      </w:r>
      <w:proofErr w:type="spellStart"/>
      <w:r w:rsidRPr="00FD2E09">
        <w:rPr>
          <w:rFonts w:ascii="Times New Roman" w:hAnsi="Times New Roman"/>
          <w:sz w:val="24"/>
          <w:szCs w:val="24"/>
        </w:rPr>
        <w:t>ferior</w:t>
      </w:r>
      <w:proofErr w:type="spellEnd"/>
      <w:r w:rsidRPr="00FD2E09">
        <w:rPr>
          <w:rFonts w:ascii="Times New Roman" w:hAnsi="Times New Roman"/>
          <w:sz w:val="24"/>
          <w:szCs w:val="24"/>
        </w:rPr>
        <w:t xml:space="preserve"> vena cava., pulmonary veins </w:t>
      </w:r>
      <w:proofErr w:type="spellStart"/>
      <w:r w:rsidRPr="00FD2E09">
        <w:rPr>
          <w:rFonts w:ascii="Times New Roman" w:hAnsi="Times New Roman"/>
          <w:sz w:val="24"/>
          <w:szCs w:val="24"/>
        </w:rPr>
        <w:t>brachiocephalic</w:t>
      </w:r>
      <w:proofErr w:type="spellEnd"/>
      <w:r w:rsidRPr="00FD2E09">
        <w:rPr>
          <w:rFonts w:ascii="Times New Roman" w:hAnsi="Times New Roman"/>
          <w:sz w:val="24"/>
          <w:szCs w:val="24"/>
        </w:rPr>
        <w:t xml:space="preserve"> veins</w:t>
      </w:r>
      <w:r>
        <w:rPr>
          <w:rFonts w:ascii="Times New Roman" w:hAnsi="Times New Roman"/>
          <w:sz w:val="24"/>
          <w:szCs w:val="24"/>
        </w:rPr>
        <w:t xml:space="preserve"> and </w:t>
      </w:r>
      <w:r w:rsidRPr="00FD2E09">
        <w:rPr>
          <w:rFonts w:ascii="Times New Roman" w:hAnsi="Times New Roman"/>
          <w:sz w:val="24"/>
          <w:szCs w:val="24"/>
        </w:rPr>
        <w:t>Large Arteries – Aorta &amp; its branches</w:t>
      </w:r>
    </w:p>
    <w:p w:rsidR="002B1073" w:rsidRPr="00F94060" w:rsidRDefault="002B1073" w:rsidP="008B7AA6">
      <w:pPr>
        <w:spacing w:after="0"/>
        <w:jc w:val="both"/>
        <w:rPr>
          <w:rFonts w:ascii="Times New Roman" w:hAnsi="Times New Roman"/>
          <w:b/>
          <w:sz w:val="24"/>
          <w:szCs w:val="24"/>
        </w:rPr>
      </w:pPr>
      <w:r w:rsidRPr="00F94060">
        <w:rPr>
          <w:rFonts w:ascii="Times New Roman" w:hAnsi="Times New Roman"/>
          <w:b/>
          <w:sz w:val="24"/>
          <w:szCs w:val="24"/>
        </w:rPr>
        <w:t>LOWER LIMB</w:t>
      </w:r>
    </w:p>
    <w:p w:rsidR="002B1073" w:rsidRPr="00FD2E09" w:rsidRDefault="002B1073" w:rsidP="008B7AA6">
      <w:pPr>
        <w:spacing w:after="0"/>
        <w:jc w:val="both"/>
        <w:rPr>
          <w:rFonts w:ascii="Times New Roman" w:hAnsi="Times New Roman"/>
          <w:b/>
          <w:sz w:val="24"/>
          <w:szCs w:val="24"/>
        </w:rPr>
      </w:pPr>
      <w:r w:rsidRPr="00FD2E09">
        <w:rPr>
          <w:rFonts w:ascii="Times New Roman" w:hAnsi="Times New Roman"/>
          <w:b/>
          <w:sz w:val="24"/>
          <w:szCs w:val="24"/>
        </w:rPr>
        <w:t>OSTEOLOGY</w:t>
      </w:r>
    </w:p>
    <w:p w:rsidR="002B1073" w:rsidRDefault="002B1073" w:rsidP="008B7AA6">
      <w:pPr>
        <w:spacing w:after="0"/>
        <w:jc w:val="both"/>
        <w:rPr>
          <w:rFonts w:ascii="Times New Roman" w:hAnsi="Times New Roman"/>
          <w:sz w:val="24"/>
          <w:szCs w:val="24"/>
        </w:rPr>
      </w:pPr>
      <w:proofErr w:type="gramStart"/>
      <w:r w:rsidRPr="00FD2E09">
        <w:rPr>
          <w:rFonts w:ascii="Times New Roman" w:hAnsi="Times New Roman"/>
          <w:sz w:val="24"/>
          <w:szCs w:val="24"/>
        </w:rPr>
        <w:t xml:space="preserve">Detailed description of all bones of lower limb and pelvis along their musculature and </w:t>
      </w:r>
      <w:proofErr w:type="spellStart"/>
      <w:r w:rsidRPr="00FD2E09">
        <w:rPr>
          <w:rFonts w:ascii="Times New Roman" w:hAnsi="Times New Roman"/>
          <w:sz w:val="24"/>
          <w:szCs w:val="24"/>
        </w:rPr>
        <w:t>ligamentous</w:t>
      </w:r>
      <w:proofErr w:type="spellEnd"/>
      <w:r w:rsidRPr="00FD2E09">
        <w:rPr>
          <w:rFonts w:ascii="Times New Roman" w:hAnsi="Times New Roman"/>
          <w:sz w:val="24"/>
          <w:szCs w:val="24"/>
        </w:rPr>
        <w:t xml:space="preserve"> attachments.</w:t>
      </w:r>
      <w:proofErr w:type="gramEnd"/>
    </w:p>
    <w:p w:rsidR="002B1073" w:rsidRPr="00D912C3" w:rsidRDefault="002B1073" w:rsidP="008B7AA6">
      <w:pPr>
        <w:spacing w:after="0"/>
        <w:jc w:val="both"/>
        <w:rPr>
          <w:rFonts w:ascii="Times New Roman" w:hAnsi="Times New Roman"/>
          <w:sz w:val="24"/>
          <w:szCs w:val="24"/>
        </w:rPr>
      </w:pPr>
      <w:r w:rsidRPr="00FD2E09">
        <w:rPr>
          <w:rFonts w:ascii="Times New Roman" w:hAnsi="Times New Roman"/>
          <w:b/>
          <w:sz w:val="24"/>
          <w:szCs w:val="24"/>
        </w:rPr>
        <w:t>MYOLOGY</w:t>
      </w:r>
    </w:p>
    <w:p w:rsidR="002B1073" w:rsidRDefault="002B1073" w:rsidP="008B7AA6">
      <w:pPr>
        <w:spacing w:after="0"/>
        <w:jc w:val="both"/>
        <w:rPr>
          <w:rFonts w:ascii="Times New Roman" w:hAnsi="Times New Roman"/>
          <w:sz w:val="24"/>
          <w:szCs w:val="24"/>
        </w:rPr>
      </w:pPr>
      <w:r w:rsidRPr="00FD2E09">
        <w:rPr>
          <w:rFonts w:ascii="Times New Roman" w:hAnsi="Times New Roman"/>
          <w:sz w:val="24"/>
          <w:szCs w:val="24"/>
        </w:rPr>
        <w:t xml:space="preserve">Muscles of </w:t>
      </w:r>
      <w:proofErr w:type="spellStart"/>
      <w:r w:rsidRPr="00FD2E09">
        <w:rPr>
          <w:rFonts w:ascii="Times New Roman" w:hAnsi="Times New Roman"/>
          <w:sz w:val="24"/>
          <w:szCs w:val="24"/>
        </w:rPr>
        <w:t>gluteal</w:t>
      </w:r>
      <w:proofErr w:type="spellEnd"/>
      <w:r w:rsidRPr="00FD2E09">
        <w:rPr>
          <w:rFonts w:ascii="Times New Roman" w:hAnsi="Times New Roman"/>
          <w:sz w:val="24"/>
          <w:szCs w:val="24"/>
        </w:rPr>
        <w:t xml:space="preserve"> region</w:t>
      </w:r>
      <w:r>
        <w:rPr>
          <w:rFonts w:ascii="Times New Roman" w:hAnsi="Times New Roman"/>
          <w:sz w:val="24"/>
          <w:szCs w:val="24"/>
        </w:rPr>
        <w:t xml:space="preserve">, </w:t>
      </w:r>
      <w:r w:rsidRPr="00FD2E09">
        <w:rPr>
          <w:rFonts w:ascii="Times New Roman" w:hAnsi="Times New Roman"/>
          <w:sz w:val="24"/>
          <w:szCs w:val="24"/>
        </w:rPr>
        <w:t>Muscles around hip joint</w:t>
      </w:r>
      <w:r>
        <w:rPr>
          <w:rFonts w:ascii="Times New Roman" w:hAnsi="Times New Roman"/>
          <w:sz w:val="24"/>
          <w:szCs w:val="24"/>
        </w:rPr>
        <w:t xml:space="preserve">, </w:t>
      </w:r>
      <w:r w:rsidRPr="00FD2E09">
        <w:rPr>
          <w:rFonts w:ascii="Times New Roman" w:hAnsi="Times New Roman"/>
          <w:sz w:val="24"/>
          <w:szCs w:val="24"/>
        </w:rPr>
        <w:t>Muscles of thigh (</w:t>
      </w:r>
      <w:proofErr w:type="spellStart"/>
      <w:r w:rsidRPr="00FD2E09">
        <w:rPr>
          <w:rFonts w:ascii="Times New Roman" w:hAnsi="Times New Roman"/>
          <w:sz w:val="24"/>
          <w:szCs w:val="24"/>
        </w:rPr>
        <w:t>anteriorly</w:t>
      </w:r>
      <w:proofErr w:type="spellEnd"/>
      <w:r w:rsidRPr="00FD2E09">
        <w:rPr>
          <w:rFonts w:ascii="Times New Roman" w:hAnsi="Times New Roman"/>
          <w:sz w:val="24"/>
          <w:szCs w:val="24"/>
        </w:rPr>
        <w:t xml:space="preserve">, </w:t>
      </w:r>
      <w:proofErr w:type="spellStart"/>
      <w:r w:rsidRPr="00FD2E09">
        <w:rPr>
          <w:rFonts w:ascii="Times New Roman" w:hAnsi="Times New Roman"/>
          <w:sz w:val="24"/>
          <w:szCs w:val="24"/>
        </w:rPr>
        <w:t>posteriorly</w:t>
      </w:r>
      <w:proofErr w:type="spellEnd"/>
      <w:r w:rsidRPr="00FD2E09">
        <w:rPr>
          <w:rFonts w:ascii="Times New Roman" w:hAnsi="Times New Roman"/>
          <w:sz w:val="24"/>
          <w:szCs w:val="24"/>
        </w:rPr>
        <w:t>, laterally and medially)</w:t>
      </w:r>
      <w:r>
        <w:rPr>
          <w:rFonts w:ascii="Times New Roman" w:hAnsi="Times New Roman"/>
          <w:sz w:val="24"/>
          <w:szCs w:val="24"/>
        </w:rPr>
        <w:t xml:space="preserve"> and </w:t>
      </w:r>
      <w:r w:rsidRPr="00FD2E09">
        <w:rPr>
          <w:rFonts w:ascii="Times New Roman" w:hAnsi="Times New Roman"/>
          <w:sz w:val="24"/>
          <w:szCs w:val="24"/>
        </w:rPr>
        <w:t>Muscles of lower leg and foot</w:t>
      </w:r>
    </w:p>
    <w:p w:rsidR="002B1073" w:rsidRPr="00D912C3" w:rsidRDefault="002B1073" w:rsidP="008B7AA6">
      <w:pPr>
        <w:spacing w:after="0"/>
        <w:jc w:val="both"/>
        <w:rPr>
          <w:rFonts w:ascii="Times New Roman" w:hAnsi="Times New Roman"/>
          <w:sz w:val="24"/>
          <w:szCs w:val="24"/>
        </w:rPr>
      </w:pPr>
      <w:r w:rsidRPr="00FD2E09">
        <w:rPr>
          <w:rFonts w:ascii="Times New Roman" w:hAnsi="Times New Roman"/>
          <w:b/>
          <w:sz w:val="24"/>
          <w:szCs w:val="24"/>
        </w:rPr>
        <w:t>NEUROLOGY</w:t>
      </w:r>
    </w:p>
    <w:p w:rsidR="002B1073" w:rsidRPr="00FD2E09" w:rsidRDefault="002B1073" w:rsidP="008B7AA6">
      <w:pPr>
        <w:spacing w:after="0"/>
        <w:jc w:val="both"/>
        <w:rPr>
          <w:rFonts w:ascii="Times New Roman" w:hAnsi="Times New Roman"/>
          <w:sz w:val="24"/>
          <w:szCs w:val="24"/>
        </w:rPr>
      </w:pPr>
      <w:r w:rsidRPr="00FD2E09">
        <w:rPr>
          <w:rFonts w:ascii="Times New Roman" w:hAnsi="Times New Roman"/>
          <w:sz w:val="24"/>
          <w:szCs w:val="24"/>
        </w:rPr>
        <w:t xml:space="preserve">Course, distribution, supply of all nerves of lower limb and </w:t>
      </w:r>
      <w:proofErr w:type="spellStart"/>
      <w:r w:rsidRPr="00FD2E09">
        <w:rPr>
          <w:rFonts w:ascii="Times New Roman" w:hAnsi="Times New Roman"/>
          <w:sz w:val="24"/>
          <w:szCs w:val="24"/>
        </w:rPr>
        <w:t>gluteal</w:t>
      </w:r>
      <w:proofErr w:type="spellEnd"/>
      <w:r w:rsidRPr="00FD2E09">
        <w:rPr>
          <w:rFonts w:ascii="Times New Roman" w:hAnsi="Times New Roman"/>
          <w:sz w:val="24"/>
          <w:szCs w:val="24"/>
        </w:rPr>
        <w:t xml:space="preserve"> region</w:t>
      </w:r>
      <w:r>
        <w:rPr>
          <w:rFonts w:ascii="Times New Roman" w:hAnsi="Times New Roman"/>
          <w:sz w:val="24"/>
          <w:szCs w:val="24"/>
        </w:rPr>
        <w:t xml:space="preserve"> and </w:t>
      </w:r>
      <w:proofErr w:type="spellStart"/>
      <w:r w:rsidRPr="00FD2E09">
        <w:rPr>
          <w:rFonts w:ascii="Times New Roman" w:hAnsi="Times New Roman"/>
          <w:sz w:val="24"/>
          <w:szCs w:val="24"/>
        </w:rPr>
        <w:t>Lumbosacral</w:t>
      </w:r>
      <w:proofErr w:type="spellEnd"/>
      <w:r w:rsidRPr="00FD2E09">
        <w:rPr>
          <w:rFonts w:ascii="Times New Roman" w:hAnsi="Times New Roman"/>
          <w:sz w:val="24"/>
          <w:szCs w:val="24"/>
        </w:rPr>
        <w:t xml:space="preserve"> plexus.</w:t>
      </w:r>
    </w:p>
    <w:p w:rsidR="002B1073" w:rsidRPr="00FD2E09" w:rsidRDefault="002B1073" w:rsidP="008B7AA6">
      <w:pPr>
        <w:spacing w:after="0"/>
        <w:jc w:val="both"/>
        <w:rPr>
          <w:rFonts w:ascii="Times New Roman" w:hAnsi="Times New Roman"/>
          <w:b/>
          <w:sz w:val="24"/>
          <w:szCs w:val="24"/>
        </w:rPr>
      </w:pPr>
      <w:r w:rsidRPr="00FD2E09">
        <w:rPr>
          <w:rFonts w:ascii="Times New Roman" w:hAnsi="Times New Roman"/>
          <w:b/>
          <w:sz w:val="24"/>
          <w:szCs w:val="24"/>
        </w:rPr>
        <w:t>ANGIOLOGY</w:t>
      </w:r>
    </w:p>
    <w:p w:rsidR="002B1073" w:rsidRDefault="002B1073" w:rsidP="008B7AA6">
      <w:pPr>
        <w:spacing w:after="0"/>
        <w:jc w:val="both"/>
        <w:rPr>
          <w:rFonts w:ascii="Times New Roman" w:hAnsi="Times New Roman"/>
          <w:sz w:val="24"/>
          <w:szCs w:val="24"/>
        </w:rPr>
      </w:pPr>
      <w:r w:rsidRPr="00FD2E09">
        <w:rPr>
          <w:rFonts w:ascii="Times New Roman" w:hAnsi="Times New Roman"/>
          <w:sz w:val="24"/>
          <w:szCs w:val="24"/>
        </w:rPr>
        <w:t>Course and distribution of all arteries, veins and lymphatic drainage of lower limb</w:t>
      </w:r>
    </w:p>
    <w:p w:rsidR="002B1073" w:rsidRPr="00D912C3" w:rsidRDefault="002B1073" w:rsidP="008B7AA6">
      <w:pPr>
        <w:spacing w:after="0"/>
        <w:jc w:val="both"/>
        <w:rPr>
          <w:rFonts w:ascii="Times New Roman" w:hAnsi="Times New Roman"/>
          <w:sz w:val="24"/>
          <w:szCs w:val="24"/>
        </w:rPr>
      </w:pPr>
      <w:r w:rsidRPr="00FD2E09">
        <w:rPr>
          <w:rFonts w:ascii="Times New Roman" w:hAnsi="Times New Roman"/>
          <w:b/>
          <w:sz w:val="24"/>
          <w:szCs w:val="24"/>
        </w:rPr>
        <w:t>ARTHROLOGY</w:t>
      </w:r>
    </w:p>
    <w:p w:rsidR="002B1073" w:rsidRPr="00FD2E09" w:rsidRDefault="002B1073" w:rsidP="008B7AA6">
      <w:pPr>
        <w:spacing w:after="0"/>
        <w:jc w:val="both"/>
        <w:rPr>
          <w:rFonts w:ascii="Times New Roman" w:hAnsi="Times New Roman"/>
          <w:sz w:val="24"/>
          <w:szCs w:val="24"/>
        </w:rPr>
      </w:pPr>
      <w:r w:rsidRPr="00FD2E09">
        <w:rPr>
          <w:rFonts w:ascii="Times New Roman" w:hAnsi="Times New Roman"/>
          <w:sz w:val="24"/>
          <w:szCs w:val="24"/>
        </w:rPr>
        <w:t>Pelvis</w:t>
      </w:r>
      <w:r>
        <w:rPr>
          <w:rFonts w:ascii="Times New Roman" w:hAnsi="Times New Roman"/>
          <w:sz w:val="24"/>
          <w:szCs w:val="24"/>
        </w:rPr>
        <w:t xml:space="preserve">, </w:t>
      </w:r>
      <w:r w:rsidRPr="00FD2E09">
        <w:rPr>
          <w:rFonts w:ascii="Times New Roman" w:hAnsi="Times New Roman"/>
          <w:sz w:val="24"/>
          <w:szCs w:val="24"/>
        </w:rPr>
        <w:t>Hip joint</w:t>
      </w:r>
      <w:r>
        <w:rPr>
          <w:rFonts w:ascii="Times New Roman" w:hAnsi="Times New Roman"/>
          <w:sz w:val="24"/>
          <w:szCs w:val="24"/>
        </w:rPr>
        <w:t xml:space="preserve">, </w:t>
      </w:r>
      <w:r w:rsidRPr="00FD2E09">
        <w:rPr>
          <w:rFonts w:ascii="Times New Roman" w:hAnsi="Times New Roman"/>
          <w:sz w:val="24"/>
          <w:szCs w:val="24"/>
        </w:rPr>
        <w:t>Knee joint</w:t>
      </w:r>
      <w:r>
        <w:rPr>
          <w:rFonts w:ascii="Times New Roman" w:hAnsi="Times New Roman"/>
          <w:sz w:val="24"/>
          <w:szCs w:val="24"/>
        </w:rPr>
        <w:t xml:space="preserve">, </w:t>
      </w:r>
      <w:r w:rsidRPr="00FD2E09">
        <w:rPr>
          <w:rFonts w:ascii="Times New Roman" w:hAnsi="Times New Roman"/>
          <w:sz w:val="24"/>
          <w:szCs w:val="24"/>
        </w:rPr>
        <w:t>Ankle joint</w:t>
      </w:r>
      <w:r>
        <w:rPr>
          <w:rFonts w:ascii="Times New Roman" w:hAnsi="Times New Roman"/>
          <w:sz w:val="24"/>
          <w:szCs w:val="24"/>
        </w:rPr>
        <w:t xml:space="preserve">, </w:t>
      </w:r>
      <w:r w:rsidRPr="00FD2E09">
        <w:rPr>
          <w:rFonts w:ascii="Times New Roman" w:hAnsi="Times New Roman"/>
          <w:sz w:val="24"/>
          <w:szCs w:val="24"/>
        </w:rPr>
        <w:t>Joints of the foot</w:t>
      </w:r>
      <w:r>
        <w:rPr>
          <w:rFonts w:ascii="Times New Roman" w:hAnsi="Times New Roman"/>
          <w:sz w:val="24"/>
          <w:szCs w:val="24"/>
        </w:rPr>
        <w:t xml:space="preserve">, </w:t>
      </w:r>
      <w:r w:rsidRPr="00FD2E09">
        <w:rPr>
          <w:rFonts w:ascii="Times New Roman" w:hAnsi="Times New Roman"/>
          <w:sz w:val="24"/>
          <w:szCs w:val="24"/>
        </w:rPr>
        <w:t>Surface Anatomy of lower limb</w:t>
      </w:r>
      <w:r>
        <w:rPr>
          <w:rFonts w:ascii="Times New Roman" w:hAnsi="Times New Roman"/>
          <w:sz w:val="24"/>
          <w:szCs w:val="24"/>
        </w:rPr>
        <w:t xml:space="preserve"> and </w:t>
      </w:r>
      <w:r w:rsidRPr="00FD2E09">
        <w:rPr>
          <w:rFonts w:ascii="Times New Roman" w:hAnsi="Times New Roman"/>
          <w:sz w:val="24"/>
          <w:szCs w:val="24"/>
        </w:rPr>
        <w:t>Surface marking of lower limb</w:t>
      </w:r>
    </w:p>
    <w:p w:rsidR="002B1073" w:rsidRPr="00F94060" w:rsidRDefault="002B1073" w:rsidP="008B7AA6">
      <w:pPr>
        <w:spacing w:after="0"/>
        <w:jc w:val="both"/>
        <w:rPr>
          <w:rFonts w:ascii="Times New Roman" w:hAnsi="Times New Roman"/>
          <w:b/>
          <w:sz w:val="24"/>
          <w:szCs w:val="24"/>
        </w:rPr>
      </w:pPr>
      <w:r w:rsidRPr="00F94060">
        <w:rPr>
          <w:rFonts w:ascii="Times New Roman" w:hAnsi="Times New Roman"/>
          <w:b/>
          <w:sz w:val="24"/>
          <w:szCs w:val="24"/>
        </w:rPr>
        <w:t xml:space="preserve">GENERAL HISTOLOGY </w:t>
      </w:r>
    </w:p>
    <w:p w:rsidR="002B1073" w:rsidRDefault="002B1073" w:rsidP="008B7AA6">
      <w:pPr>
        <w:spacing w:after="0"/>
        <w:jc w:val="both"/>
        <w:rPr>
          <w:rFonts w:ascii="Times New Roman" w:hAnsi="Times New Roman"/>
          <w:sz w:val="24"/>
          <w:szCs w:val="24"/>
          <w:u w:val="single"/>
        </w:rPr>
      </w:pPr>
      <w:r w:rsidRPr="00FD2E09">
        <w:rPr>
          <w:rFonts w:ascii="Times New Roman" w:hAnsi="Times New Roman"/>
          <w:sz w:val="24"/>
          <w:szCs w:val="24"/>
        </w:rPr>
        <w:t>Cell</w:t>
      </w:r>
      <w:r>
        <w:rPr>
          <w:rFonts w:ascii="Times New Roman" w:hAnsi="Times New Roman"/>
          <w:sz w:val="24"/>
          <w:szCs w:val="24"/>
        </w:rPr>
        <w:t xml:space="preserve">, </w:t>
      </w:r>
      <w:r w:rsidRPr="00FD2E09">
        <w:rPr>
          <w:rFonts w:ascii="Times New Roman" w:hAnsi="Times New Roman"/>
          <w:sz w:val="24"/>
          <w:szCs w:val="24"/>
        </w:rPr>
        <w:t>Epithelium</w:t>
      </w:r>
      <w:r>
        <w:rPr>
          <w:rFonts w:ascii="Times New Roman" w:hAnsi="Times New Roman"/>
          <w:sz w:val="24"/>
          <w:szCs w:val="24"/>
        </w:rPr>
        <w:t xml:space="preserve">, </w:t>
      </w:r>
      <w:r w:rsidRPr="00FD2E09">
        <w:rPr>
          <w:rFonts w:ascii="Times New Roman" w:hAnsi="Times New Roman"/>
          <w:sz w:val="24"/>
          <w:szCs w:val="24"/>
        </w:rPr>
        <w:t>Connective tissue</w:t>
      </w:r>
      <w:r>
        <w:rPr>
          <w:rFonts w:ascii="Times New Roman" w:hAnsi="Times New Roman"/>
          <w:sz w:val="24"/>
          <w:szCs w:val="24"/>
        </w:rPr>
        <w:t xml:space="preserve">, </w:t>
      </w:r>
      <w:r w:rsidRPr="00FD2E09">
        <w:rPr>
          <w:rFonts w:ascii="Times New Roman" w:hAnsi="Times New Roman"/>
          <w:sz w:val="24"/>
          <w:szCs w:val="24"/>
        </w:rPr>
        <w:t>Bone</w:t>
      </w:r>
      <w:r>
        <w:rPr>
          <w:rFonts w:ascii="Times New Roman" w:hAnsi="Times New Roman"/>
          <w:sz w:val="24"/>
          <w:szCs w:val="24"/>
        </w:rPr>
        <w:t xml:space="preserve">, </w:t>
      </w:r>
      <w:r w:rsidRPr="00FD2E09">
        <w:rPr>
          <w:rFonts w:ascii="Times New Roman" w:hAnsi="Times New Roman"/>
          <w:sz w:val="24"/>
          <w:szCs w:val="24"/>
        </w:rPr>
        <w:t>Muscles tissue</w:t>
      </w:r>
      <w:r>
        <w:rPr>
          <w:rFonts w:ascii="Times New Roman" w:hAnsi="Times New Roman"/>
          <w:sz w:val="24"/>
          <w:szCs w:val="24"/>
        </w:rPr>
        <w:t xml:space="preserve">, </w:t>
      </w:r>
      <w:r w:rsidRPr="00FD2E09">
        <w:rPr>
          <w:rFonts w:ascii="Times New Roman" w:hAnsi="Times New Roman"/>
          <w:sz w:val="24"/>
          <w:szCs w:val="24"/>
        </w:rPr>
        <w:t>Nervous tissues</w:t>
      </w:r>
      <w:r>
        <w:rPr>
          <w:rFonts w:ascii="Times New Roman" w:hAnsi="Times New Roman"/>
          <w:sz w:val="24"/>
          <w:szCs w:val="24"/>
        </w:rPr>
        <w:t xml:space="preserve">, </w:t>
      </w:r>
      <w:r w:rsidRPr="00FD2E09">
        <w:rPr>
          <w:rFonts w:ascii="Times New Roman" w:hAnsi="Times New Roman"/>
          <w:sz w:val="24"/>
          <w:szCs w:val="24"/>
        </w:rPr>
        <w:t>Blood vessels</w:t>
      </w:r>
      <w:r>
        <w:rPr>
          <w:rFonts w:ascii="Times New Roman" w:hAnsi="Times New Roman"/>
          <w:sz w:val="24"/>
          <w:szCs w:val="24"/>
        </w:rPr>
        <w:t xml:space="preserve">, </w:t>
      </w:r>
      <w:r w:rsidRPr="00FD2E09">
        <w:rPr>
          <w:rFonts w:ascii="Times New Roman" w:hAnsi="Times New Roman"/>
          <w:sz w:val="24"/>
          <w:szCs w:val="24"/>
        </w:rPr>
        <w:t>Skin and appendages</w:t>
      </w:r>
      <w:r>
        <w:rPr>
          <w:rFonts w:ascii="Times New Roman" w:hAnsi="Times New Roman"/>
          <w:sz w:val="24"/>
          <w:szCs w:val="24"/>
        </w:rPr>
        <w:t xml:space="preserve"> and </w:t>
      </w:r>
      <w:r w:rsidRPr="00FD2E09">
        <w:rPr>
          <w:rFonts w:ascii="Times New Roman" w:hAnsi="Times New Roman"/>
          <w:sz w:val="24"/>
          <w:szCs w:val="24"/>
        </w:rPr>
        <w:t>Lymphatic organs</w:t>
      </w:r>
    </w:p>
    <w:p w:rsidR="002B1073" w:rsidRPr="00D912C3" w:rsidRDefault="002B1073" w:rsidP="008B7AA6">
      <w:pPr>
        <w:spacing w:after="0"/>
        <w:jc w:val="both"/>
        <w:rPr>
          <w:rFonts w:ascii="Times New Roman" w:hAnsi="Times New Roman"/>
          <w:sz w:val="24"/>
          <w:szCs w:val="24"/>
          <w:u w:val="single"/>
        </w:rPr>
      </w:pPr>
      <w:r w:rsidRPr="00F94060">
        <w:rPr>
          <w:rFonts w:ascii="Times New Roman" w:hAnsi="Times New Roman"/>
          <w:b/>
          <w:sz w:val="24"/>
          <w:szCs w:val="24"/>
        </w:rPr>
        <w:t>GENERAL EMBRYOLOGY</w:t>
      </w:r>
      <w:r w:rsidRPr="00F94060">
        <w:rPr>
          <w:rFonts w:ascii="Times New Roman" w:hAnsi="Times New Roman"/>
          <w:sz w:val="24"/>
          <w:szCs w:val="24"/>
        </w:rPr>
        <w:t>:</w:t>
      </w:r>
    </w:p>
    <w:p w:rsidR="002B1073" w:rsidRPr="00D24862" w:rsidRDefault="002B1073" w:rsidP="008B7AA6">
      <w:pPr>
        <w:spacing w:after="0"/>
        <w:jc w:val="both"/>
        <w:rPr>
          <w:rFonts w:ascii="Times New Roman" w:hAnsi="Times New Roman"/>
          <w:sz w:val="24"/>
          <w:szCs w:val="24"/>
        </w:rPr>
      </w:pPr>
      <w:proofErr w:type="gramStart"/>
      <w:r w:rsidRPr="00D24862">
        <w:rPr>
          <w:rFonts w:ascii="Times New Roman" w:hAnsi="Times New Roman"/>
          <w:sz w:val="24"/>
          <w:szCs w:val="24"/>
        </w:rPr>
        <w:t>Male and female reproductive organs</w:t>
      </w:r>
      <w:r>
        <w:rPr>
          <w:rFonts w:ascii="Times New Roman" w:hAnsi="Times New Roman"/>
          <w:sz w:val="24"/>
          <w:szCs w:val="24"/>
        </w:rPr>
        <w:t xml:space="preserve">, </w:t>
      </w:r>
      <w:r w:rsidRPr="00D24862">
        <w:rPr>
          <w:rFonts w:ascii="Times New Roman" w:hAnsi="Times New Roman"/>
          <w:sz w:val="24"/>
          <w:szCs w:val="24"/>
        </w:rPr>
        <w:t xml:space="preserve">Cell division and </w:t>
      </w:r>
      <w:proofErr w:type="spellStart"/>
      <w:r w:rsidRPr="00D24862">
        <w:rPr>
          <w:rFonts w:ascii="Times New Roman" w:hAnsi="Times New Roman"/>
          <w:sz w:val="24"/>
          <w:szCs w:val="24"/>
        </w:rPr>
        <w:t>Gametogenesis</w:t>
      </w:r>
      <w:proofErr w:type="spellEnd"/>
      <w:r>
        <w:rPr>
          <w:rFonts w:ascii="Times New Roman" w:hAnsi="Times New Roman"/>
          <w:sz w:val="24"/>
          <w:szCs w:val="24"/>
        </w:rPr>
        <w:t xml:space="preserve">, </w:t>
      </w:r>
      <w:r w:rsidRPr="00D24862">
        <w:rPr>
          <w:rFonts w:ascii="Times New Roman" w:hAnsi="Times New Roman"/>
          <w:sz w:val="24"/>
          <w:szCs w:val="24"/>
        </w:rPr>
        <w:t xml:space="preserve">Fertilization, cleavage, </w:t>
      </w:r>
      <w:proofErr w:type="spellStart"/>
      <w:r w:rsidRPr="00D24862">
        <w:rPr>
          <w:rFonts w:ascii="Times New Roman" w:hAnsi="Times New Roman"/>
          <w:sz w:val="24"/>
          <w:szCs w:val="24"/>
        </w:rPr>
        <w:t>blastocyst</w:t>
      </w:r>
      <w:proofErr w:type="spellEnd"/>
      <w:r w:rsidRPr="00D24862">
        <w:rPr>
          <w:rFonts w:ascii="Times New Roman" w:hAnsi="Times New Roman"/>
          <w:sz w:val="24"/>
          <w:szCs w:val="24"/>
        </w:rPr>
        <w:t xml:space="preserve"> formation and implantation of the embryo.</w:t>
      </w:r>
      <w:proofErr w:type="gramEnd"/>
      <w:r w:rsidRPr="00D24862">
        <w:rPr>
          <w:rFonts w:ascii="Times New Roman" w:hAnsi="Times New Roman"/>
          <w:sz w:val="24"/>
          <w:szCs w:val="24"/>
        </w:rPr>
        <w:t xml:space="preserve">  Stages of early embryonic development in second and third week of intrauterine life</w:t>
      </w:r>
      <w:r>
        <w:rPr>
          <w:rFonts w:ascii="Times New Roman" w:hAnsi="Times New Roman"/>
          <w:sz w:val="24"/>
          <w:szCs w:val="24"/>
        </w:rPr>
        <w:t xml:space="preserve">, </w:t>
      </w:r>
      <w:proofErr w:type="spellStart"/>
      <w:r w:rsidRPr="00D24862">
        <w:rPr>
          <w:rFonts w:ascii="Times New Roman" w:hAnsi="Times New Roman"/>
          <w:sz w:val="24"/>
          <w:szCs w:val="24"/>
        </w:rPr>
        <w:t>Foetal</w:t>
      </w:r>
      <w:proofErr w:type="spellEnd"/>
      <w:r w:rsidRPr="00D24862">
        <w:rPr>
          <w:rFonts w:ascii="Times New Roman" w:hAnsi="Times New Roman"/>
          <w:sz w:val="24"/>
          <w:szCs w:val="24"/>
        </w:rPr>
        <w:t xml:space="preserve"> membrane (amniotic cavity, yolk sac, </w:t>
      </w:r>
      <w:proofErr w:type="spellStart"/>
      <w:r w:rsidRPr="00D24862">
        <w:rPr>
          <w:rFonts w:ascii="Times New Roman" w:hAnsi="Times New Roman"/>
          <w:sz w:val="24"/>
          <w:szCs w:val="24"/>
        </w:rPr>
        <w:t>allantois</w:t>
      </w:r>
      <w:proofErr w:type="spellEnd"/>
      <w:r w:rsidRPr="00D24862">
        <w:rPr>
          <w:rFonts w:ascii="Times New Roman" w:hAnsi="Times New Roman"/>
          <w:sz w:val="24"/>
          <w:szCs w:val="24"/>
        </w:rPr>
        <w:t>, umbilical cord and Placenta)</w:t>
      </w:r>
      <w:r>
        <w:rPr>
          <w:rFonts w:ascii="Times New Roman" w:hAnsi="Times New Roman"/>
          <w:sz w:val="24"/>
          <w:szCs w:val="24"/>
        </w:rPr>
        <w:t xml:space="preserve"> and </w:t>
      </w:r>
      <w:r w:rsidRPr="00D24862">
        <w:rPr>
          <w:rFonts w:ascii="Times New Roman" w:hAnsi="Times New Roman"/>
          <w:sz w:val="24"/>
          <w:szCs w:val="24"/>
        </w:rPr>
        <w:t>Developmental defects</w:t>
      </w:r>
    </w:p>
    <w:p w:rsidR="002B1073" w:rsidRDefault="002B1073" w:rsidP="008B7AA6">
      <w:pPr>
        <w:spacing w:after="0"/>
        <w:ind w:left="810"/>
        <w:contextualSpacing/>
        <w:jc w:val="center"/>
        <w:rPr>
          <w:rFonts w:ascii="Times New Roman" w:hAnsi="Times New Roman"/>
          <w:b/>
          <w:sz w:val="24"/>
          <w:szCs w:val="24"/>
          <w:u w:val="single"/>
        </w:rPr>
      </w:pPr>
      <w:r w:rsidRPr="00FD2E09">
        <w:rPr>
          <w:rFonts w:ascii="Times New Roman" w:hAnsi="Times New Roman"/>
          <w:b/>
          <w:sz w:val="24"/>
          <w:szCs w:val="24"/>
          <w:u w:val="single"/>
        </w:rPr>
        <w:lastRenderedPageBreak/>
        <w:t>PRACTICAL</w:t>
      </w:r>
    </w:p>
    <w:p w:rsidR="002B1073" w:rsidRPr="00392343" w:rsidRDefault="002B1073" w:rsidP="008B7AA6">
      <w:pPr>
        <w:spacing w:after="0"/>
        <w:jc w:val="both"/>
        <w:rPr>
          <w:rFonts w:ascii="Times New Roman" w:hAnsi="Times New Roman"/>
          <w:b/>
          <w:szCs w:val="24"/>
          <w:u w:val="single"/>
        </w:rPr>
      </w:pPr>
      <w:r w:rsidRPr="00FD2E09">
        <w:rPr>
          <w:rFonts w:ascii="Times New Roman" w:hAnsi="Times New Roman"/>
          <w:color w:val="000000"/>
          <w:sz w:val="24"/>
          <w:szCs w:val="26"/>
        </w:rPr>
        <w:t>During study of Gross Anatomy, emphasis should be given on applied aspect, radiological anatomy, surface anatomy and cross-sectional anatomy of the region covered in the respective year</w:t>
      </w:r>
      <w:r w:rsidR="009B3A85">
        <w:rPr>
          <w:rFonts w:ascii="Times New Roman" w:hAnsi="Times New Roman"/>
          <w:color w:val="000000"/>
          <w:sz w:val="24"/>
          <w:szCs w:val="26"/>
        </w:rPr>
        <w:t>.</w:t>
      </w:r>
      <w:r w:rsidRPr="00FD2E09">
        <w:rPr>
          <w:rFonts w:ascii="Times New Roman" w:hAnsi="Times New Roman"/>
          <w:color w:val="000000"/>
          <w:sz w:val="24"/>
          <w:szCs w:val="26"/>
        </w:rPr>
        <w:t xml:space="preserve"> </w:t>
      </w:r>
    </w:p>
    <w:p w:rsidR="002B1073" w:rsidRPr="00FD2E09" w:rsidRDefault="002B1073" w:rsidP="008B7AA6">
      <w:pPr>
        <w:spacing w:after="0"/>
        <w:jc w:val="center"/>
        <w:rPr>
          <w:rFonts w:ascii="Times New Roman" w:hAnsi="Times New Roman"/>
          <w:b/>
          <w:sz w:val="24"/>
          <w:szCs w:val="24"/>
          <w:u w:val="single"/>
        </w:rPr>
      </w:pPr>
      <w:r w:rsidRPr="00FD2E09">
        <w:rPr>
          <w:rFonts w:ascii="Times New Roman" w:hAnsi="Times New Roman"/>
          <w:b/>
          <w:sz w:val="24"/>
          <w:szCs w:val="24"/>
          <w:u w:val="single"/>
        </w:rPr>
        <w:t>RECOMMENDED TEXT BOOKS:</w:t>
      </w:r>
    </w:p>
    <w:p w:rsidR="002B1073" w:rsidRDefault="002B1073" w:rsidP="005D54B6">
      <w:pPr>
        <w:numPr>
          <w:ilvl w:val="0"/>
          <w:numId w:val="249"/>
        </w:numPr>
        <w:autoSpaceDE w:val="0"/>
        <w:autoSpaceDN w:val="0"/>
        <w:adjustRightInd w:val="0"/>
        <w:spacing w:after="0"/>
        <w:contextualSpacing/>
        <w:rPr>
          <w:rFonts w:ascii="Times New Roman" w:eastAsia="Calibri" w:hAnsi="Times New Roman"/>
          <w:sz w:val="24"/>
          <w:szCs w:val="24"/>
        </w:rPr>
      </w:pPr>
      <w:r w:rsidRPr="00FD2E09">
        <w:rPr>
          <w:rFonts w:ascii="Times New Roman" w:eastAsia="Calibri" w:hAnsi="Times New Roman"/>
          <w:bCs/>
          <w:i/>
          <w:sz w:val="24"/>
          <w:szCs w:val="24"/>
        </w:rPr>
        <w:t xml:space="preserve">Gray’s Anatomy </w:t>
      </w:r>
      <w:r w:rsidRPr="00FD2E09">
        <w:rPr>
          <w:rFonts w:ascii="Times New Roman" w:eastAsia="Calibri" w:hAnsi="Times New Roman"/>
          <w:sz w:val="24"/>
          <w:szCs w:val="24"/>
        </w:rPr>
        <w:t xml:space="preserve">by Prof. Susan </w:t>
      </w:r>
      <w:proofErr w:type="spellStart"/>
      <w:r w:rsidRPr="00FD2E09">
        <w:rPr>
          <w:rFonts w:ascii="Times New Roman" w:eastAsia="Calibri" w:hAnsi="Times New Roman"/>
          <w:sz w:val="24"/>
          <w:szCs w:val="24"/>
        </w:rPr>
        <w:t>Standring</w:t>
      </w:r>
      <w:proofErr w:type="spellEnd"/>
      <w:r w:rsidRPr="00FD2E09">
        <w:rPr>
          <w:rFonts w:ascii="Times New Roman" w:eastAsia="Calibri" w:hAnsi="Times New Roman"/>
          <w:sz w:val="24"/>
          <w:szCs w:val="24"/>
        </w:rPr>
        <w:t xml:space="preserve"> 39th Ed., </w:t>
      </w:r>
    </w:p>
    <w:p w:rsidR="002B1073" w:rsidRDefault="002B1073" w:rsidP="005D54B6">
      <w:pPr>
        <w:numPr>
          <w:ilvl w:val="0"/>
          <w:numId w:val="249"/>
        </w:numPr>
        <w:autoSpaceDE w:val="0"/>
        <w:autoSpaceDN w:val="0"/>
        <w:adjustRightInd w:val="0"/>
        <w:spacing w:after="0"/>
        <w:contextualSpacing/>
        <w:rPr>
          <w:rFonts w:ascii="Times New Roman" w:eastAsia="Calibri" w:hAnsi="Times New Roman"/>
          <w:sz w:val="24"/>
          <w:szCs w:val="24"/>
        </w:rPr>
      </w:pPr>
      <w:r w:rsidRPr="00FD2E09">
        <w:rPr>
          <w:rFonts w:ascii="Times New Roman" w:eastAsia="Calibri" w:hAnsi="Times New Roman"/>
          <w:sz w:val="24"/>
          <w:szCs w:val="24"/>
        </w:rPr>
        <w:t>Elsevier</w:t>
      </w:r>
      <w:r>
        <w:rPr>
          <w:rFonts w:ascii="Times New Roman" w:eastAsia="Calibri" w:hAnsi="Times New Roman"/>
          <w:sz w:val="24"/>
          <w:szCs w:val="24"/>
        </w:rPr>
        <w:t xml:space="preserve">, </w:t>
      </w:r>
      <w:r>
        <w:rPr>
          <w:rFonts w:ascii="Times New Roman" w:eastAsia="Calibri" w:hAnsi="Times New Roman"/>
          <w:bCs/>
          <w:i/>
          <w:sz w:val="24"/>
          <w:szCs w:val="24"/>
        </w:rPr>
        <w:t xml:space="preserve">Clinical Anatomy for, </w:t>
      </w:r>
      <w:r w:rsidRPr="00FD2E09">
        <w:rPr>
          <w:rFonts w:ascii="Times New Roman" w:eastAsia="Calibri" w:hAnsi="Times New Roman"/>
          <w:bCs/>
          <w:i/>
          <w:sz w:val="24"/>
          <w:szCs w:val="24"/>
        </w:rPr>
        <w:t xml:space="preserve">Medical Students </w:t>
      </w:r>
      <w:r w:rsidRPr="00FD2E09">
        <w:rPr>
          <w:rFonts w:ascii="Times New Roman" w:eastAsia="Calibri" w:hAnsi="Times New Roman"/>
          <w:sz w:val="24"/>
          <w:szCs w:val="24"/>
        </w:rPr>
        <w:t xml:space="preserve">by Richard </w:t>
      </w:r>
      <w:proofErr w:type="spellStart"/>
      <w:r w:rsidRPr="00FD2E09">
        <w:rPr>
          <w:rFonts w:ascii="Times New Roman" w:eastAsia="Calibri" w:hAnsi="Times New Roman"/>
          <w:sz w:val="24"/>
          <w:szCs w:val="24"/>
        </w:rPr>
        <w:t>S.Snell</w:t>
      </w:r>
      <w:proofErr w:type="spellEnd"/>
      <w:r>
        <w:rPr>
          <w:rFonts w:ascii="Times New Roman" w:eastAsia="Calibri" w:hAnsi="Times New Roman"/>
          <w:sz w:val="24"/>
          <w:szCs w:val="24"/>
        </w:rPr>
        <w:t xml:space="preserve">, </w:t>
      </w:r>
    </w:p>
    <w:p w:rsidR="002B1073" w:rsidRDefault="002B1073" w:rsidP="005D54B6">
      <w:pPr>
        <w:numPr>
          <w:ilvl w:val="0"/>
          <w:numId w:val="249"/>
        </w:numPr>
        <w:autoSpaceDE w:val="0"/>
        <w:autoSpaceDN w:val="0"/>
        <w:adjustRightInd w:val="0"/>
        <w:spacing w:after="0"/>
        <w:contextualSpacing/>
        <w:rPr>
          <w:rFonts w:ascii="Times New Roman" w:eastAsia="Calibri" w:hAnsi="Times New Roman"/>
          <w:sz w:val="24"/>
          <w:szCs w:val="24"/>
        </w:rPr>
      </w:pPr>
      <w:r w:rsidRPr="00FD2E09">
        <w:rPr>
          <w:rFonts w:ascii="Times New Roman" w:eastAsia="Calibri" w:hAnsi="Times New Roman"/>
          <w:bCs/>
          <w:i/>
          <w:sz w:val="24"/>
          <w:szCs w:val="24"/>
        </w:rPr>
        <w:t xml:space="preserve">Clinically Oriented Anatomy </w:t>
      </w:r>
      <w:r w:rsidRPr="00FD2E09">
        <w:rPr>
          <w:rFonts w:ascii="Times New Roman" w:eastAsia="Calibri" w:hAnsi="Times New Roman"/>
          <w:sz w:val="24"/>
          <w:szCs w:val="24"/>
        </w:rPr>
        <w:t>by Keith Moore</w:t>
      </w:r>
      <w:r>
        <w:rPr>
          <w:rFonts w:ascii="Times New Roman" w:eastAsia="Calibri" w:hAnsi="Times New Roman"/>
          <w:sz w:val="24"/>
          <w:szCs w:val="24"/>
        </w:rPr>
        <w:t xml:space="preserve">, </w:t>
      </w:r>
    </w:p>
    <w:p w:rsidR="002B1073" w:rsidRDefault="002B1073" w:rsidP="005D54B6">
      <w:pPr>
        <w:numPr>
          <w:ilvl w:val="0"/>
          <w:numId w:val="249"/>
        </w:numPr>
        <w:autoSpaceDE w:val="0"/>
        <w:autoSpaceDN w:val="0"/>
        <w:adjustRightInd w:val="0"/>
        <w:spacing w:after="0"/>
        <w:contextualSpacing/>
        <w:rPr>
          <w:rFonts w:ascii="Times New Roman" w:eastAsia="Calibri" w:hAnsi="Times New Roman"/>
          <w:sz w:val="24"/>
          <w:szCs w:val="24"/>
        </w:rPr>
      </w:pPr>
      <w:r w:rsidRPr="00FD2E09">
        <w:rPr>
          <w:rFonts w:ascii="Times New Roman" w:eastAsia="Calibri" w:hAnsi="Times New Roman"/>
          <w:bCs/>
          <w:i/>
          <w:sz w:val="24"/>
          <w:szCs w:val="24"/>
        </w:rPr>
        <w:t xml:space="preserve">Clinical Anatomy </w:t>
      </w:r>
      <w:r w:rsidRPr="00FD2E09">
        <w:rPr>
          <w:rFonts w:ascii="Times New Roman" w:eastAsia="Calibri" w:hAnsi="Times New Roman"/>
          <w:sz w:val="24"/>
          <w:szCs w:val="24"/>
        </w:rPr>
        <w:t>by R.J. Last, Latest Ed</w:t>
      </w:r>
      <w:r>
        <w:rPr>
          <w:rFonts w:ascii="Times New Roman" w:eastAsia="Calibri" w:hAnsi="Times New Roman"/>
          <w:sz w:val="24"/>
          <w:szCs w:val="24"/>
        </w:rPr>
        <w:t xml:space="preserve">, </w:t>
      </w:r>
    </w:p>
    <w:p w:rsidR="002B1073" w:rsidRDefault="002B1073" w:rsidP="005D54B6">
      <w:pPr>
        <w:numPr>
          <w:ilvl w:val="0"/>
          <w:numId w:val="249"/>
        </w:numPr>
        <w:autoSpaceDE w:val="0"/>
        <w:autoSpaceDN w:val="0"/>
        <w:adjustRightInd w:val="0"/>
        <w:spacing w:after="0"/>
        <w:contextualSpacing/>
        <w:rPr>
          <w:rFonts w:ascii="Times New Roman" w:eastAsia="Calibri" w:hAnsi="Times New Roman"/>
          <w:sz w:val="24"/>
          <w:szCs w:val="24"/>
        </w:rPr>
      </w:pPr>
      <w:r w:rsidRPr="00FD2E09">
        <w:rPr>
          <w:rFonts w:ascii="Times New Roman" w:eastAsia="Calibri" w:hAnsi="Times New Roman"/>
          <w:bCs/>
          <w:i/>
          <w:sz w:val="24"/>
          <w:szCs w:val="24"/>
        </w:rPr>
        <w:t xml:space="preserve">Cunningham’s Manual of Practical Anatomy </w:t>
      </w:r>
      <w:r w:rsidRPr="00FD2E09">
        <w:rPr>
          <w:rFonts w:ascii="Times New Roman" w:eastAsia="Calibri" w:hAnsi="Times New Roman"/>
          <w:sz w:val="24"/>
          <w:szCs w:val="24"/>
        </w:rPr>
        <w:t xml:space="preserve">by G.J. </w:t>
      </w:r>
      <w:proofErr w:type="spellStart"/>
      <w:r w:rsidRPr="00FD2E09">
        <w:rPr>
          <w:rFonts w:ascii="Times New Roman" w:eastAsia="Calibri" w:hAnsi="Times New Roman"/>
          <w:sz w:val="24"/>
          <w:szCs w:val="24"/>
        </w:rPr>
        <w:t>Romanes</w:t>
      </w:r>
      <w:proofErr w:type="spellEnd"/>
      <w:r w:rsidRPr="00FD2E09">
        <w:rPr>
          <w:rFonts w:ascii="Times New Roman" w:eastAsia="Calibri" w:hAnsi="Times New Roman"/>
          <w:sz w:val="24"/>
          <w:szCs w:val="24"/>
        </w:rPr>
        <w:t xml:space="preserve">, 15th Ed., </w:t>
      </w:r>
      <w:proofErr w:type="spellStart"/>
      <w:r w:rsidRPr="00FD2E09">
        <w:rPr>
          <w:rFonts w:ascii="Times New Roman" w:eastAsia="Calibri" w:hAnsi="Times New Roman"/>
          <w:sz w:val="24"/>
          <w:szCs w:val="24"/>
        </w:rPr>
        <w:t>Vol</w:t>
      </w:r>
      <w:proofErr w:type="spellEnd"/>
      <w:r w:rsidRPr="00FD2E09">
        <w:rPr>
          <w:rFonts w:ascii="Times New Roman" w:eastAsia="Calibri" w:hAnsi="Times New Roman"/>
          <w:sz w:val="24"/>
          <w:szCs w:val="24"/>
        </w:rPr>
        <w:t>-I, II and III</w:t>
      </w:r>
      <w:r>
        <w:rPr>
          <w:rFonts w:ascii="Times New Roman" w:eastAsia="Calibri" w:hAnsi="Times New Roman"/>
          <w:sz w:val="24"/>
          <w:szCs w:val="24"/>
        </w:rPr>
        <w:t xml:space="preserve">, </w:t>
      </w:r>
    </w:p>
    <w:p w:rsidR="002B1073" w:rsidRDefault="002B1073" w:rsidP="005D54B6">
      <w:pPr>
        <w:numPr>
          <w:ilvl w:val="0"/>
          <w:numId w:val="249"/>
        </w:numPr>
        <w:autoSpaceDE w:val="0"/>
        <w:autoSpaceDN w:val="0"/>
        <w:adjustRightInd w:val="0"/>
        <w:spacing w:after="0"/>
        <w:contextualSpacing/>
        <w:rPr>
          <w:rFonts w:ascii="Times New Roman" w:eastAsia="Calibri" w:hAnsi="Times New Roman"/>
          <w:sz w:val="24"/>
          <w:szCs w:val="24"/>
        </w:rPr>
      </w:pPr>
      <w:r w:rsidRPr="00FD2E09">
        <w:rPr>
          <w:rFonts w:ascii="Times New Roman" w:eastAsia="Calibri" w:hAnsi="Times New Roman"/>
          <w:bCs/>
          <w:i/>
          <w:sz w:val="24"/>
          <w:szCs w:val="24"/>
        </w:rPr>
        <w:t xml:space="preserve">The Developing Human. Clinically Oriented Embryology </w:t>
      </w:r>
      <w:r w:rsidRPr="00FD2E09">
        <w:rPr>
          <w:rFonts w:ascii="Times New Roman" w:eastAsia="Calibri" w:hAnsi="Times New Roman"/>
          <w:sz w:val="24"/>
          <w:szCs w:val="24"/>
        </w:rPr>
        <w:t>by Keith L. Moore, 6th Ed</w:t>
      </w:r>
      <w:r>
        <w:rPr>
          <w:rFonts w:ascii="Times New Roman" w:eastAsia="Calibri" w:hAnsi="Times New Roman"/>
          <w:sz w:val="24"/>
          <w:szCs w:val="24"/>
        </w:rPr>
        <w:t xml:space="preserve">, </w:t>
      </w:r>
      <w:proofErr w:type="spellStart"/>
      <w:r w:rsidRPr="00FD2E09">
        <w:rPr>
          <w:rFonts w:ascii="Times New Roman" w:eastAsia="Calibri" w:hAnsi="Times New Roman"/>
          <w:bCs/>
          <w:i/>
          <w:sz w:val="24"/>
          <w:szCs w:val="24"/>
        </w:rPr>
        <w:t>Wheater’s</w:t>
      </w:r>
      <w:proofErr w:type="spellEnd"/>
      <w:r w:rsidRPr="00FD2E09">
        <w:rPr>
          <w:rFonts w:ascii="Times New Roman" w:eastAsia="Calibri" w:hAnsi="Times New Roman"/>
          <w:bCs/>
          <w:i/>
          <w:sz w:val="24"/>
          <w:szCs w:val="24"/>
        </w:rPr>
        <w:t xml:space="preserve"> Functional Histology </w:t>
      </w:r>
      <w:r w:rsidRPr="00FD2E09">
        <w:rPr>
          <w:rFonts w:ascii="Times New Roman" w:eastAsia="Calibri" w:hAnsi="Times New Roman"/>
          <w:sz w:val="24"/>
          <w:szCs w:val="24"/>
        </w:rPr>
        <w:t xml:space="preserve">by Young and Heath, </w:t>
      </w:r>
    </w:p>
    <w:p w:rsidR="002B1073" w:rsidRPr="00491E98" w:rsidRDefault="002B1073" w:rsidP="005D54B6">
      <w:pPr>
        <w:numPr>
          <w:ilvl w:val="0"/>
          <w:numId w:val="249"/>
        </w:numPr>
        <w:autoSpaceDE w:val="0"/>
        <w:autoSpaceDN w:val="0"/>
        <w:adjustRightInd w:val="0"/>
        <w:spacing w:after="0"/>
        <w:contextualSpacing/>
        <w:rPr>
          <w:rFonts w:ascii="Times New Roman" w:eastAsia="Calibri" w:hAnsi="Times New Roman"/>
          <w:sz w:val="24"/>
          <w:szCs w:val="24"/>
        </w:rPr>
      </w:pPr>
      <w:r w:rsidRPr="00FD2E09">
        <w:rPr>
          <w:rFonts w:ascii="Times New Roman" w:eastAsia="Calibri" w:hAnsi="Times New Roman"/>
          <w:sz w:val="24"/>
          <w:szCs w:val="24"/>
        </w:rPr>
        <w:t>Latest Ed</w:t>
      </w:r>
      <w:r>
        <w:rPr>
          <w:rFonts w:ascii="Times New Roman" w:eastAsia="Calibri" w:hAnsi="Times New Roman"/>
          <w:sz w:val="24"/>
          <w:szCs w:val="24"/>
        </w:rPr>
        <w:t xml:space="preserve">, </w:t>
      </w:r>
      <w:r w:rsidRPr="00FD2E09">
        <w:rPr>
          <w:rFonts w:ascii="Times New Roman" w:eastAsia="Calibri" w:hAnsi="Times New Roman"/>
          <w:bCs/>
          <w:i/>
          <w:sz w:val="24"/>
          <w:szCs w:val="24"/>
        </w:rPr>
        <w:t xml:space="preserve">Medical Histology </w:t>
      </w:r>
      <w:r w:rsidRPr="00FD2E09">
        <w:rPr>
          <w:rFonts w:ascii="Times New Roman" w:eastAsia="Calibri" w:hAnsi="Times New Roman"/>
          <w:sz w:val="24"/>
          <w:szCs w:val="24"/>
        </w:rPr>
        <w:t xml:space="preserve">by Prof. Laiq </w:t>
      </w:r>
      <w:proofErr w:type="spellStart"/>
      <w:r w:rsidRPr="00FD2E09">
        <w:rPr>
          <w:rFonts w:ascii="Times New Roman" w:eastAsia="Calibri" w:hAnsi="Times New Roman"/>
          <w:sz w:val="24"/>
          <w:szCs w:val="24"/>
        </w:rPr>
        <w:t>Hussain</w:t>
      </w:r>
      <w:proofErr w:type="spellEnd"/>
      <w:r>
        <w:rPr>
          <w:rFonts w:ascii="Times New Roman" w:eastAsia="Calibri" w:hAnsi="Times New Roman"/>
          <w:sz w:val="24"/>
          <w:szCs w:val="24"/>
        </w:rPr>
        <w:t xml:space="preserve">, </w:t>
      </w:r>
      <w:proofErr w:type="spellStart"/>
      <w:r w:rsidRPr="00FD2E09">
        <w:rPr>
          <w:rFonts w:ascii="Times New Roman" w:eastAsia="Calibri" w:hAnsi="Times New Roman"/>
          <w:bCs/>
          <w:i/>
          <w:sz w:val="24"/>
          <w:szCs w:val="24"/>
        </w:rPr>
        <w:t>Neuroanatomy</w:t>
      </w:r>
      <w:r>
        <w:rPr>
          <w:rFonts w:ascii="Times New Roman" w:eastAsia="Calibri" w:hAnsi="Times New Roman"/>
          <w:sz w:val="24"/>
          <w:szCs w:val="24"/>
        </w:rPr>
        <w:t>by</w:t>
      </w:r>
      <w:proofErr w:type="spellEnd"/>
      <w:r>
        <w:rPr>
          <w:rFonts w:ascii="Times New Roman" w:eastAsia="Calibri" w:hAnsi="Times New Roman"/>
          <w:sz w:val="24"/>
          <w:szCs w:val="24"/>
        </w:rPr>
        <w:t xml:space="preserve"> Richard </w:t>
      </w:r>
      <w:proofErr w:type="spellStart"/>
      <w:r>
        <w:rPr>
          <w:rFonts w:ascii="Times New Roman" w:eastAsia="Calibri" w:hAnsi="Times New Roman"/>
          <w:sz w:val="24"/>
          <w:szCs w:val="24"/>
        </w:rPr>
        <w:t>S.Snell</w:t>
      </w:r>
      <w:proofErr w:type="spellEnd"/>
      <w:r>
        <w:rPr>
          <w:rFonts w:ascii="Times New Roman" w:eastAsia="Calibri" w:hAnsi="Times New Roman"/>
          <w:sz w:val="24"/>
          <w:szCs w:val="24"/>
        </w:rPr>
        <w:t xml:space="preserve">. </w:t>
      </w:r>
    </w:p>
    <w:p w:rsidR="00EB1870" w:rsidRPr="00EB1870" w:rsidRDefault="00EB1870" w:rsidP="008B7AA6">
      <w:pPr>
        <w:pStyle w:val="ListParagraph"/>
        <w:spacing w:after="0"/>
        <w:ind w:left="1080"/>
        <w:rPr>
          <w:rFonts w:ascii="Times New Roman" w:hAnsi="Times New Roman"/>
          <w:sz w:val="28"/>
          <w:szCs w:val="28"/>
        </w:rPr>
      </w:pPr>
    </w:p>
    <w:p w:rsidR="00C92FD6" w:rsidRPr="007C7891" w:rsidRDefault="00C92FD6" w:rsidP="008B7AA6">
      <w:pPr>
        <w:spacing w:after="0"/>
        <w:jc w:val="center"/>
        <w:rPr>
          <w:rFonts w:ascii="Times New Roman" w:hAnsi="Times New Roman"/>
          <w:b/>
          <w:sz w:val="32"/>
          <w:szCs w:val="40"/>
          <w:u w:val="single"/>
        </w:rPr>
      </w:pPr>
      <w:r w:rsidRPr="007C7891">
        <w:rPr>
          <w:rFonts w:ascii="Times New Roman" w:hAnsi="Times New Roman"/>
          <w:b/>
          <w:sz w:val="32"/>
          <w:szCs w:val="40"/>
        </w:rPr>
        <w:t xml:space="preserve">2. </w:t>
      </w:r>
      <w:r w:rsidRPr="007C7891">
        <w:rPr>
          <w:rFonts w:ascii="Times New Roman" w:hAnsi="Times New Roman"/>
          <w:b/>
          <w:sz w:val="32"/>
          <w:szCs w:val="40"/>
          <w:u w:val="single"/>
        </w:rPr>
        <w:t>PHYSIOLOGY   I</w:t>
      </w:r>
    </w:p>
    <w:p w:rsidR="00C92FD6" w:rsidRPr="00FD2E09" w:rsidRDefault="00C92FD6" w:rsidP="008B7AA6">
      <w:pPr>
        <w:spacing w:after="0"/>
        <w:rPr>
          <w:rFonts w:ascii="Times New Roman" w:hAnsi="Times New Roman"/>
          <w:b/>
          <w:sz w:val="24"/>
          <w:szCs w:val="24"/>
          <w:u w:val="single"/>
        </w:rPr>
      </w:pPr>
      <w:r w:rsidRPr="00FD2E09">
        <w:rPr>
          <w:rFonts w:ascii="Times New Roman" w:hAnsi="Times New Roman"/>
          <w:b/>
          <w:sz w:val="24"/>
          <w:szCs w:val="24"/>
          <w:u w:val="single"/>
        </w:rPr>
        <w:t>DETAIL COURSE OUTLINE</w:t>
      </w:r>
    </w:p>
    <w:p w:rsidR="00C92FD6" w:rsidRPr="00DF620E" w:rsidRDefault="00C92FD6" w:rsidP="008B7AA6">
      <w:pPr>
        <w:autoSpaceDE w:val="0"/>
        <w:autoSpaceDN w:val="0"/>
        <w:adjustRightInd w:val="0"/>
        <w:spacing w:after="0"/>
        <w:rPr>
          <w:rFonts w:ascii="Times New Roman" w:hAnsi="Times New Roman"/>
          <w:b/>
          <w:bCs/>
          <w:sz w:val="24"/>
          <w:szCs w:val="24"/>
        </w:rPr>
      </w:pPr>
      <w:r w:rsidRPr="00DF620E">
        <w:rPr>
          <w:rFonts w:ascii="Times New Roman" w:hAnsi="Times New Roman"/>
          <w:b/>
          <w:bCs/>
          <w:sz w:val="24"/>
          <w:szCs w:val="24"/>
        </w:rPr>
        <w:t>BASIC AND CELL PHYSIOLOGY</w:t>
      </w:r>
    </w:p>
    <w:p w:rsidR="00C92FD6" w:rsidRPr="00E65B3D" w:rsidRDefault="00C92FD6" w:rsidP="008B7AA6">
      <w:pPr>
        <w:autoSpaceDE w:val="0"/>
        <w:autoSpaceDN w:val="0"/>
        <w:adjustRightInd w:val="0"/>
        <w:spacing w:after="0"/>
        <w:contextualSpacing/>
        <w:jc w:val="both"/>
        <w:rPr>
          <w:rFonts w:ascii="Times New Roman" w:hAnsi="Times New Roman"/>
          <w:sz w:val="24"/>
          <w:szCs w:val="24"/>
        </w:rPr>
      </w:pPr>
      <w:r w:rsidRPr="00FD2E09">
        <w:rPr>
          <w:rFonts w:ascii="Times New Roman" w:hAnsi="Times New Roman"/>
          <w:sz w:val="24"/>
          <w:szCs w:val="24"/>
        </w:rPr>
        <w:t>Functional organization of human body</w:t>
      </w:r>
      <w:r>
        <w:rPr>
          <w:rFonts w:ascii="Times New Roman" w:hAnsi="Times New Roman"/>
          <w:sz w:val="24"/>
          <w:szCs w:val="24"/>
        </w:rPr>
        <w:t xml:space="preserve">, </w:t>
      </w:r>
      <w:r w:rsidRPr="00FD2E09">
        <w:rPr>
          <w:rFonts w:ascii="Times New Roman" w:hAnsi="Times New Roman"/>
          <w:sz w:val="24"/>
          <w:szCs w:val="24"/>
        </w:rPr>
        <w:t>Homeostasis</w:t>
      </w:r>
      <w:r>
        <w:rPr>
          <w:rFonts w:ascii="Times New Roman" w:hAnsi="Times New Roman"/>
          <w:sz w:val="24"/>
          <w:szCs w:val="24"/>
        </w:rPr>
        <w:t xml:space="preserve">, </w:t>
      </w:r>
      <w:r w:rsidRPr="00FD2E09">
        <w:rPr>
          <w:rFonts w:ascii="Times New Roman" w:hAnsi="Times New Roman"/>
          <w:sz w:val="24"/>
          <w:szCs w:val="24"/>
        </w:rPr>
        <w:t>Control systems in the body</w:t>
      </w:r>
      <w:r>
        <w:rPr>
          <w:rFonts w:ascii="Times New Roman" w:hAnsi="Times New Roman"/>
          <w:sz w:val="24"/>
          <w:szCs w:val="24"/>
        </w:rPr>
        <w:t xml:space="preserve">, Cell membrane and its functions, </w:t>
      </w:r>
      <w:r w:rsidRPr="00FD2E09">
        <w:rPr>
          <w:rFonts w:ascii="Times New Roman" w:hAnsi="Times New Roman"/>
          <w:sz w:val="24"/>
          <w:szCs w:val="24"/>
        </w:rPr>
        <w:t>Cell organelles and their functions</w:t>
      </w:r>
      <w:r>
        <w:rPr>
          <w:rFonts w:ascii="Times New Roman" w:hAnsi="Times New Roman"/>
          <w:sz w:val="24"/>
          <w:szCs w:val="24"/>
        </w:rPr>
        <w:t xml:space="preserve"> and </w:t>
      </w:r>
      <w:r w:rsidRPr="00FD2E09">
        <w:rPr>
          <w:rFonts w:ascii="Times New Roman" w:hAnsi="Times New Roman"/>
          <w:sz w:val="24"/>
          <w:szCs w:val="24"/>
        </w:rPr>
        <w:t>Genes: control and function</w:t>
      </w:r>
    </w:p>
    <w:p w:rsidR="00C92FD6" w:rsidRPr="00DF620E" w:rsidRDefault="00C92FD6" w:rsidP="008B7AA6">
      <w:pPr>
        <w:autoSpaceDE w:val="0"/>
        <w:autoSpaceDN w:val="0"/>
        <w:adjustRightInd w:val="0"/>
        <w:spacing w:after="0"/>
        <w:rPr>
          <w:rFonts w:ascii="Times New Roman" w:hAnsi="Times New Roman"/>
          <w:b/>
          <w:bCs/>
          <w:sz w:val="24"/>
          <w:szCs w:val="24"/>
        </w:rPr>
      </w:pPr>
      <w:r w:rsidRPr="00DF620E">
        <w:rPr>
          <w:rFonts w:ascii="Times New Roman" w:hAnsi="Times New Roman"/>
          <w:b/>
          <w:bCs/>
          <w:sz w:val="24"/>
          <w:szCs w:val="24"/>
        </w:rPr>
        <w:t>NERVE AND M</w:t>
      </w:r>
      <w:smartTag w:uri="urn:schemas-microsoft-com:office:smarttags" w:element="stockticker">
        <w:r w:rsidRPr="00DF620E">
          <w:rPr>
            <w:rFonts w:ascii="Times New Roman" w:hAnsi="Times New Roman"/>
            <w:b/>
            <w:bCs/>
            <w:sz w:val="24"/>
            <w:szCs w:val="24"/>
          </w:rPr>
          <w:t>USCL</w:t>
        </w:r>
      </w:smartTag>
      <w:r w:rsidRPr="00DF620E">
        <w:rPr>
          <w:rFonts w:ascii="Times New Roman" w:hAnsi="Times New Roman"/>
          <w:b/>
          <w:bCs/>
          <w:sz w:val="24"/>
          <w:szCs w:val="24"/>
        </w:rPr>
        <w:t>E</w:t>
      </w:r>
    </w:p>
    <w:p w:rsidR="00C92FD6" w:rsidRPr="00457CFF" w:rsidRDefault="00C92FD6" w:rsidP="008B7AA6">
      <w:pPr>
        <w:autoSpaceDE w:val="0"/>
        <w:autoSpaceDN w:val="0"/>
        <w:adjustRightInd w:val="0"/>
        <w:spacing w:after="0"/>
        <w:contextualSpacing/>
        <w:jc w:val="both"/>
        <w:rPr>
          <w:rFonts w:ascii="Times New Roman" w:hAnsi="Times New Roman"/>
          <w:sz w:val="24"/>
          <w:szCs w:val="24"/>
        </w:rPr>
      </w:pPr>
      <w:r w:rsidRPr="00FD2E09">
        <w:rPr>
          <w:rFonts w:ascii="Times New Roman" w:hAnsi="Times New Roman"/>
          <w:sz w:val="24"/>
          <w:szCs w:val="24"/>
        </w:rPr>
        <w:t>S</w:t>
      </w:r>
      <w:r>
        <w:rPr>
          <w:rFonts w:ascii="Times New Roman" w:hAnsi="Times New Roman"/>
          <w:sz w:val="24"/>
          <w:szCs w:val="24"/>
        </w:rPr>
        <w:t xml:space="preserve">tructure and function of neuron, </w:t>
      </w:r>
      <w:r w:rsidRPr="00FD2E09">
        <w:rPr>
          <w:rFonts w:ascii="Times New Roman" w:hAnsi="Times New Roman"/>
          <w:sz w:val="24"/>
          <w:szCs w:val="24"/>
        </w:rPr>
        <w:t>Physiolog</w:t>
      </w:r>
      <w:r>
        <w:rPr>
          <w:rFonts w:ascii="Times New Roman" w:hAnsi="Times New Roman"/>
          <w:sz w:val="24"/>
          <w:szCs w:val="24"/>
        </w:rPr>
        <w:t xml:space="preserve">ical properties of nerve fibers, </w:t>
      </w:r>
      <w:r w:rsidRPr="00FD2E09">
        <w:rPr>
          <w:rFonts w:ascii="Times New Roman" w:hAnsi="Times New Roman"/>
          <w:sz w:val="24"/>
          <w:szCs w:val="24"/>
        </w:rPr>
        <w:t>Physiology of action potential</w:t>
      </w:r>
      <w:r>
        <w:rPr>
          <w:rFonts w:ascii="Times New Roman" w:hAnsi="Times New Roman"/>
          <w:sz w:val="24"/>
          <w:szCs w:val="24"/>
        </w:rPr>
        <w:t xml:space="preserve">, Conduction of nerve impulse, </w:t>
      </w:r>
      <w:r w:rsidRPr="00FD2E09">
        <w:rPr>
          <w:rFonts w:ascii="Times New Roman" w:hAnsi="Times New Roman"/>
          <w:sz w:val="24"/>
          <w:szCs w:val="24"/>
        </w:rPr>
        <w:t xml:space="preserve">Nerve degeneration and regeneration. </w:t>
      </w:r>
      <w:r>
        <w:rPr>
          <w:rFonts w:ascii="Times New Roman" w:hAnsi="Times New Roman"/>
          <w:sz w:val="24"/>
          <w:szCs w:val="24"/>
        </w:rPr>
        <w:t xml:space="preserve">Synapses, </w:t>
      </w:r>
      <w:r w:rsidRPr="00FD2E09">
        <w:rPr>
          <w:rFonts w:ascii="Times New Roman" w:hAnsi="Times New Roman"/>
          <w:sz w:val="24"/>
          <w:szCs w:val="24"/>
        </w:rPr>
        <w:t>Ph</w:t>
      </w:r>
      <w:r>
        <w:rPr>
          <w:rFonts w:ascii="Times New Roman" w:hAnsi="Times New Roman"/>
          <w:sz w:val="24"/>
          <w:szCs w:val="24"/>
        </w:rPr>
        <w:t xml:space="preserve">ysiological structure of muscle, Skeletal muscle contraction, </w:t>
      </w:r>
      <w:r w:rsidRPr="00FD2E09">
        <w:rPr>
          <w:rFonts w:ascii="Times New Roman" w:hAnsi="Times New Roman"/>
          <w:sz w:val="24"/>
          <w:szCs w:val="24"/>
        </w:rPr>
        <w:t xml:space="preserve">Skeletal, smooth </w:t>
      </w:r>
      <w:r>
        <w:rPr>
          <w:rFonts w:ascii="Times New Roman" w:hAnsi="Times New Roman"/>
          <w:sz w:val="24"/>
          <w:szCs w:val="24"/>
        </w:rPr>
        <w:t xml:space="preserve">and cardiac muscle contraction, </w:t>
      </w:r>
      <w:proofErr w:type="gramStart"/>
      <w:r w:rsidRPr="00FD2E09">
        <w:rPr>
          <w:rFonts w:ascii="Times New Roman" w:hAnsi="Times New Roman"/>
          <w:sz w:val="24"/>
          <w:szCs w:val="24"/>
        </w:rPr>
        <w:t>Neuromusc</w:t>
      </w:r>
      <w:r>
        <w:rPr>
          <w:rFonts w:ascii="Times New Roman" w:hAnsi="Times New Roman"/>
          <w:sz w:val="24"/>
          <w:szCs w:val="24"/>
        </w:rPr>
        <w:t>ular</w:t>
      </w:r>
      <w:proofErr w:type="gramEnd"/>
      <w:r>
        <w:rPr>
          <w:rFonts w:ascii="Times New Roman" w:hAnsi="Times New Roman"/>
          <w:sz w:val="24"/>
          <w:szCs w:val="24"/>
        </w:rPr>
        <w:t xml:space="preserve"> junction and transmission, </w:t>
      </w:r>
      <w:r w:rsidRPr="00FD2E09">
        <w:rPr>
          <w:rFonts w:ascii="Times New Roman" w:hAnsi="Times New Roman"/>
          <w:sz w:val="24"/>
          <w:szCs w:val="24"/>
        </w:rPr>
        <w:t>Excitation contraction coupling, Structure and function of motor unit</w:t>
      </w:r>
    </w:p>
    <w:p w:rsidR="00C92FD6" w:rsidRPr="00FD2E09" w:rsidRDefault="00C92FD6" w:rsidP="008B7AA6">
      <w:pPr>
        <w:autoSpaceDE w:val="0"/>
        <w:autoSpaceDN w:val="0"/>
        <w:adjustRightInd w:val="0"/>
        <w:spacing w:after="0"/>
        <w:rPr>
          <w:rFonts w:ascii="Times New Roman" w:hAnsi="Times New Roman"/>
          <w:b/>
          <w:bCs/>
          <w:i/>
          <w:sz w:val="24"/>
          <w:szCs w:val="24"/>
        </w:rPr>
      </w:pPr>
      <w:r w:rsidRPr="00FD2E09">
        <w:rPr>
          <w:rFonts w:ascii="Times New Roman" w:hAnsi="Times New Roman"/>
          <w:b/>
          <w:bCs/>
          <w:i/>
          <w:sz w:val="24"/>
          <w:szCs w:val="24"/>
        </w:rPr>
        <w:t>Clinical Module</w:t>
      </w:r>
    </w:p>
    <w:p w:rsidR="00C92FD6" w:rsidRPr="00FD2E09" w:rsidRDefault="00C92FD6" w:rsidP="005D54B6">
      <w:pPr>
        <w:numPr>
          <w:ilvl w:val="0"/>
          <w:numId w:val="5"/>
        </w:numPr>
        <w:autoSpaceDE w:val="0"/>
        <w:autoSpaceDN w:val="0"/>
        <w:adjustRightInd w:val="0"/>
        <w:spacing w:after="0"/>
        <w:contextualSpacing/>
        <w:rPr>
          <w:rFonts w:ascii="Times New Roman" w:hAnsi="Times New Roman"/>
          <w:sz w:val="24"/>
          <w:szCs w:val="24"/>
        </w:rPr>
      </w:pPr>
      <w:r w:rsidRPr="00FD2E09">
        <w:rPr>
          <w:rFonts w:ascii="Times New Roman" w:hAnsi="Times New Roman"/>
          <w:sz w:val="24"/>
          <w:szCs w:val="24"/>
        </w:rPr>
        <w:t>Perform nerve conduction studies and explain their clinical importance</w:t>
      </w:r>
    </w:p>
    <w:p w:rsidR="00C92FD6" w:rsidRPr="00FD2E09" w:rsidRDefault="00C92FD6" w:rsidP="005D54B6">
      <w:pPr>
        <w:numPr>
          <w:ilvl w:val="0"/>
          <w:numId w:val="5"/>
        </w:numPr>
        <w:autoSpaceDE w:val="0"/>
        <w:autoSpaceDN w:val="0"/>
        <w:adjustRightInd w:val="0"/>
        <w:spacing w:after="0"/>
        <w:contextualSpacing/>
        <w:rPr>
          <w:rFonts w:ascii="Times New Roman" w:hAnsi="Times New Roman"/>
          <w:sz w:val="24"/>
          <w:szCs w:val="24"/>
        </w:rPr>
      </w:pPr>
      <w:proofErr w:type="spellStart"/>
      <w:r w:rsidRPr="00FD2E09">
        <w:rPr>
          <w:rFonts w:ascii="Times New Roman" w:hAnsi="Times New Roman"/>
          <w:sz w:val="24"/>
          <w:szCs w:val="24"/>
        </w:rPr>
        <w:t>Myopathies</w:t>
      </w:r>
      <w:proofErr w:type="spellEnd"/>
      <w:r w:rsidRPr="00FD2E09">
        <w:rPr>
          <w:rFonts w:ascii="Times New Roman" w:hAnsi="Times New Roman"/>
          <w:sz w:val="24"/>
          <w:szCs w:val="24"/>
        </w:rPr>
        <w:t xml:space="preserve"> and neuropathies</w:t>
      </w:r>
    </w:p>
    <w:p w:rsidR="00C92FD6" w:rsidRPr="00FD2E09" w:rsidRDefault="00C92FD6" w:rsidP="005D54B6">
      <w:pPr>
        <w:numPr>
          <w:ilvl w:val="0"/>
          <w:numId w:val="5"/>
        </w:numPr>
        <w:autoSpaceDE w:val="0"/>
        <w:autoSpaceDN w:val="0"/>
        <w:adjustRightInd w:val="0"/>
        <w:spacing w:after="0"/>
        <w:contextualSpacing/>
        <w:rPr>
          <w:rFonts w:ascii="Times New Roman" w:hAnsi="Times New Roman"/>
          <w:sz w:val="24"/>
          <w:szCs w:val="24"/>
        </w:rPr>
      </w:pPr>
      <w:r w:rsidRPr="00FD2E09">
        <w:rPr>
          <w:rFonts w:ascii="Times New Roman" w:hAnsi="Times New Roman"/>
          <w:sz w:val="24"/>
          <w:szCs w:val="24"/>
        </w:rPr>
        <w:t>Peripheral nerve injuries</w:t>
      </w:r>
    </w:p>
    <w:p w:rsidR="00C92FD6" w:rsidRPr="00C46EE4" w:rsidRDefault="00C92FD6" w:rsidP="008B7AA6">
      <w:pPr>
        <w:autoSpaceDE w:val="0"/>
        <w:autoSpaceDN w:val="0"/>
        <w:adjustRightInd w:val="0"/>
        <w:spacing w:after="0"/>
        <w:rPr>
          <w:rFonts w:ascii="Times New Roman" w:hAnsi="Times New Roman"/>
          <w:b/>
          <w:bCs/>
          <w:sz w:val="24"/>
          <w:szCs w:val="24"/>
        </w:rPr>
      </w:pPr>
      <w:r w:rsidRPr="00C46EE4">
        <w:rPr>
          <w:rFonts w:ascii="Times New Roman" w:hAnsi="Times New Roman"/>
          <w:b/>
          <w:bCs/>
          <w:sz w:val="24"/>
          <w:szCs w:val="24"/>
        </w:rPr>
        <w:t>CARDIOVASCULAR SYSTEM</w:t>
      </w:r>
    </w:p>
    <w:p w:rsidR="00C92FD6" w:rsidRPr="00BD416C" w:rsidRDefault="00C92FD6" w:rsidP="008B7AA6">
      <w:pPr>
        <w:autoSpaceDE w:val="0"/>
        <w:autoSpaceDN w:val="0"/>
        <w:adjustRightInd w:val="0"/>
        <w:spacing w:after="0"/>
        <w:contextualSpacing/>
        <w:jc w:val="both"/>
        <w:rPr>
          <w:rFonts w:ascii="Times New Roman" w:hAnsi="Times New Roman"/>
          <w:sz w:val="24"/>
          <w:szCs w:val="24"/>
        </w:rPr>
      </w:pPr>
      <w:r w:rsidRPr="00FD2E09">
        <w:rPr>
          <w:rFonts w:ascii="Times New Roman" w:hAnsi="Times New Roman"/>
          <w:sz w:val="24"/>
          <w:szCs w:val="24"/>
        </w:rPr>
        <w:t>Heart and circulation</w:t>
      </w:r>
      <w:r>
        <w:rPr>
          <w:rFonts w:ascii="Times New Roman" w:hAnsi="Times New Roman"/>
          <w:sz w:val="24"/>
          <w:szCs w:val="24"/>
        </w:rPr>
        <w:t xml:space="preserve">, </w:t>
      </w:r>
      <w:r w:rsidRPr="00FD2E09">
        <w:rPr>
          <w:rFonts w:ascii="Times New Roman" w:hAnsi="Times New Roman"/>
          <w:sz w:val="24"/>
          <w:szCs w:val="24"/>
        </w:rPr>
        <w:t>Function of cardiac muscle</w:t>
      </w:r>
      <w:r>
        <w:rPr>
          <w:rFonts w:ascii="Times New Roman" w:hAnsi="Times New Roman"/>
          <w:sz w:val="24"/>
          <w:szCs w:val="24"/>
        </w:rPr>
        <w:t xml:space="preserve">, </w:t>
      </w:r>
      <w:r w:rsidRPr="00FD2E09">
        <w:rPr>
          <w:rFonts w:ascii="Times New Roman" w:hAnsi="Times New Roman"/>
          <w:sz w:val="24"/>
          <w:szCs w:val="24"/>
        </w:rPr>
        <w:t>Cardiac pacemaker and cardiac muscle contraction</w:t>
      </w:r>
      <w:r>
        <w:rPr>
          <w:rFonts w:ascii="Times New Roman" w:hAnsi="Times New Roman"/>
          <w:sz w:val="24"/>
          <w:szCs w:val="24"/>
        </w:rPr>
        <w:t xml:space="preserve">, </w:t>
      </w:r>
      <w:r w:rsidRPr="00FD2E09">
        <w:rPr>
          <w:rFonts w:ascii="Times New Roman" w:hAnsi="Times New Roman"/>
          <w:sz w:val="24"/>
          <w:szCs w:val="24"/>
        </w:rPr>
        <w:t>Cardiac cycle</w:t>
      </w:r>
      <w:r>
        <w:rPr>
          <w:rFonts w:ascii="Times New Roman" w:hAnsi="Times New Roman"/>
          <w:sz w:val="24"/>
          <w:szCs w:val="24"/>
        </w:rPr>
        <w:t xml:space="preserve">, </w:t>
      </w:r>
      <w:r w:rsidRPr="00FD2E09">
        <w:rPr>
          <w:rFonts w:ascii="Times New Roman" w:hAnsi="Times New Roman"/>
          <w:sz w:val="24"/>
          <w:szCs w:val="24"/>
        </w:rPr>
        <w:t>ECG: recording and interpretation</w:t>
      </w:r>
      <w:r>
        <w:rPr>
          <w:rFonts w:ascii="Times New Roman" w:hAnsi="Times New Roman"/>
          <w:sz w:val="24"/>
          <w:szCs w:val="24"/>
        </w:rPr>
        <w:t xml:space="preserve">. </w:t>
      </w:r>
      <w:proofErr w:type="gramStart"/>
      <w:r w:rsidRPr="00FD2E09">
        <w:rPr>
          <w:rFonts w:ascii="Times New Roman" w:hAnsi="Times New Roman"/>
          <w:sz w:val="24"/>
          <w:szCs w:val="24"/>
        </w:rPr>
        <w:t>Common arrhythmias and its mechanism of development</w:t>
      </w:r>
      <w:r>
        <w:rPr>
          <w:rFonts w:ascii="Times New Roman" w:hAnsi="Times New Roman"/>
          <w:sz w:val="24"/>
          <w:szCs w:val="24"/>
        </w:rPr>
        <w:t xml:space="preserve">, </w:t>
      </w:r>
      <w:r w:rsidRPr="00FD2E09">
        <w:rPr>
          <w:rFonts w:ascii="Times New Roman" w:hAnsi="Times New Roman"/>
          <w:sz w:val="24"/>
          <w:szCs w:val="24"/>
        </w:rPr>
        <w:t>Types of blood vessels and their function</w:t>
      </w:r>
      <w:r>
        <w:rPr>
          <w:rFonts w:ascii="Times New Roman" w:hAnsi="Times New Roman"/>
          <w:sz w:val="24"/>
          <w:szCs w:val="24"/>
        </w:rPr>
        <w:t xml:space="preserve">, </w:t>
      </w:r>
      <w:proofErr w:type="spellStart"/>
      <w:r w:rsidRPr="00FD2E09">
        <w:rPr>
          <w:rFonts w:ascii="Times New Roman" w:hAnsi="Times New Roman"/>
          <w:sz w:val="24"/>
          <w:szCs w:val="24"/>
        </w:rPr>
        <w:t>Haemodynamics</w:t>
      </w:r>
      <w:proofErr w:type="spellEnd"/>
      <w:r w:rsidRPr="00FD2E09">
        <w:rPr>
          <w:rFonts w:ascii="Times New Roman" w:hAnsi="Times New Roman"/>
          <w:sz w:val="24"/>
          <w:szCs w:val="24"/>
        </w:rPr>
        <w:t xml:space="preserve"> of blood flow (local control systemic circulation its regulation and control).</w:t>
      </w:r>
      <w:proofErr w:type="gramEnd"/>
      <w:r w:rsidRPr="00FD2E09">
        <w:rPr>
          <w:rFonts w:ascii="Times New Roman" w:hAnsi="Times New Roman"/>
          <w:sz w:val="24"/>
          <w:szCs w:val="24"/>
        </w:rPr>
        <w:t xml:space="preserve"> Peripheral resistance its regulation and effect on circulation</w:t>
      </w:r>
      <w:r>
        <w:rPr>
          <w:rFonts w:ascii="Times New Roman" w:hAnsi="Times New Roman"/>
          <w:sz w:val="24"/>
          <w:szCs w:val="24"/>
        </w:rPr>
        <w:t xml:space="preserve">, </w:t>
      </w:r>
      <w:r w:rsidRPr="00FD2E09">
        <w:rPr>
          <w:rFonts w:ascii="Times New Roman" w:hAnsi="Times New Roman"/>
          <w:sz w:val="24"/>
          <w:szCs w:val="24"/>
        </w:rPr>
        <w:t>Arterial pulse</w:t>
      </w:r>
      <w:r>
        <w:rPr>
          <w:rFonts w:ascii="Times New Roman" w:hAnsi="Times New Roman"/>
          <w:sz w:val="24"/>
          <w:szCs w:val="24"/>
        </w:rPr>
        <w:t xml:space="preserve">, </w:t>
      </w:r>
      <w:r w:rsidRPr="00FD2E09">
        <w:rPr>
          <w:rFonts w:ascii="Times New Roman" w:hAnsi="Times New Roman"/>
          <w:sz w:val="24"/>
          <w:szCs w:val="24"/>
        </w:rPr>
        <w:t>Blood pressure and its regulation</w:t>
      </w:r>
      <w:r>
        <w:rPr>
          <w:rFonts w:ascii="Times New Roman" w:hAnsi="Times New Roman"/>
          <w:sz w:val="24"/>
          <w:szCs w:val="24"/>
        </w:rPr>
        <w:t xml:space="preserve">, </w:t>
      </w:r>
      <w:r w:rsidRPr="00FD2E09">
        <w:rPr>
          <w:rFonts w:ascii="Times New Roman" w:hAnsi="Times New Roman"/>
          <w:sz w:val="24"/>
          <w:szCs w:val="24"/>
        </w:rPr>
        <w:t>Cardiac output and its control</w:t>
      </w:r>
      <w:r>
        <w:rPr>
          <w:rFonts w:ascii="Times New Roman" w:hAnsi="Times New Roman"/>
          <w:sz w:val="24"/>
          <w:szCs w:val="24"/>
        </w:rPr>
        <w:t xml:space="preserve">, </w:t>
      </w:r>
      <w:r w:rsidRPr="00FD2E09">
        <w:rPr>
          <w:rFonts w:ascii="Times New Roman" w:hAnsi="Times New Roman"/>
          <w:sz w:val="24"/>
          <w:szCs w:val="24"/>
        </w:rPr>
        <w:t>Heart sounds and murmurs Importance in circulation and control of venous return.</w:t>
      </w:r>
      <w:r>
        <w:rPr>
          <w:rFonts w:ascii="Times New Roman" w:hAnsi="Times New Roman"/>
          <w:sz w:val="24"/>
          <w:szCs w:val="24"/>
        </w:rPr>
        <w:t xml:space="preserve">, </w:t>
      </w:r>
      <w:r w:rsidRPr="00FD2E09">
        <w:rPr>
          <w:rFonts w:ascii="Times New Roman" w:hAnsi="Times New Roman"/>
          <w:sz w:val="24"/>
          <w:szCs w:val="24"/>
        </w:rPr>
        <w:t>Coronary circulation</w:t>
      </w:r>
      <w:r>
        <w:rPr>
          <w:rFonts w:ascii="Times New Roman" w:hAnsi="Times New Roman"/>
          <w:sz w:val="24"/>
          <w:szCs w:val="24"/>
        </w:rPr>
        <w:t xml:space="preserve">, </w:t>
      </w:r>
      <w:proofErr w:type="spellStart"/>
      <w:r w:rsidRPr="00FD2E09">
        <w:rPr>
          <w:rFonts w:ascii="Times New Roman" w:hAnsi="Times New Roman"/>
          <w:sz w:val="24"/>
          <w:szCs w:val="24"/>
        </w:rPr>
        <w:t>Splanchnic</w:t>
      </w:r>
      <w:proofErr w:type="spellEnd"/>
      <w:r w:rsidRPr="00FD2E09">
        <w:rPr>
          <w:rFonts w:ascii="Times New Roman" w:hAnsi="Times New Roman"/>
          <w:sz w:val="24"/>
          <w:szCs w:val="24"/>
        </w:rPr>
        <w:t xml:space="preserve">, pulmonary and cerebral circulation </w:t>
      </w:r>
      <w:r>
        <w:rPr>
          <w:rFonts w:ascii="Times New Roman" w:hAnsi="Times New Roman"/>
          <w:sz w:val="24"/>
          <w:szCs w:val="24"/>
        </w:rPr>
        <w:t xml:space="preserve">, </w:t>
      </w:r>
      <w:r w:rsidRPr="00FD2E09">
        <w:rPr>
          <w:rFonts w:ascii="Times New Roman" w:hAnsi="Times New Roman"/>
          <w:sz w:val="24"/>
          <w:szCs w:val="24"/>
        </w:rPr>
        <w:t xml:space="preserve">Triple response and </w:t>
      </w:r>
      <w:proofErr w:type="spellStart"/>
      <w:r w:rsidRPr="00FD2E09">
        <w:rPr>
          <w:rFonts w:ascii="Times New Roman" w:hAnsi="Times New Roman"/>
          <w:sz w:val="24"/>
          <w:szCs w:val="24"/>
        </w:rPr>
        <w:t>cutaneous</w:t>
      </w:r>
      <w:proofErr w:type="spellEnd"/>
      <w:r w:rsidRPr="00FD2E09">
        <w:rPr>
          <w:rFonts w:ascii="Times New Roman" w:hAnsi="Times New Roman"/>
          <w:sz w:val="24"/>
          <w:szCs w:val="24"/>
        </w:rPr>
        <w:t xml:space="preserve"> circulation</w:t>
      </w:r>
      <w:r>
        <w:rPr>
          <w:rFonts w:ascii="Times New Roman" w:hAnsi="Times New Roman"/>
          <w:sz w:val="24"/>
          <w:szCs w:val="24"/>
        </w:rPr>
        <w:t xml:space="preserve">, </w:t>
      </w:r>
      <w:proofErr w:type="spellStart"/>
      <w:r w:rsidRPr="00FD2E09">
        <w:rPr>
          <w:rFonts w:ascii="Times New Roman" w:hAnsi="Times New Roman"/>
          <w:sz w:val="24"/>
          <w:szCs w:val="24"/>
        </w:rPr>
        <w:t>Foetal</w:t>
      </w:r>
      <w:proofErr w:type="spellEnd"/>
      <w:r w:rsidRPr="00FD2E09">
        <w:rPr>
          <w:rFonts w:ascii="Times New Roman" w:hAnsi="Times New Roman"/>
          <w:sz w:val="24"/>
          <w:szCs w:val="24"/>
        </w:rPr>
        <w:t xml:space="preserve"> circulation and circulatory changes at birth</w:t>
      </w:r>
    </w:p>
    <w:p w:rsidR="00C92FD6" w:rsidRPr="00FD2E09" w:rsidRDefault="00C92FD6" w:rsidP="008B7AA6">
      <w:pPr>
        <w:autoSpaceDE w:val="0"/>
        <w:autoSpaceDN w:val="0"/>
        <w:adjustRightInd w:val="0"/>
        <w:spacing w:after="0"/>
        <w:rPr>
          <w:rFonts w:ascii="Times New Roman" w:hAnsi="Times New Roman"/>
          <w:b/>
          <w:bCs/>
          <w:i/>
          <w:sz w:val="24"/>
          <w:szCs w:val="24"/>
        </w:rPr>
      </w:pPr>
      <w:r w:rsidRPr="00FD2E09">
        <w:rPr>
          <w:rFonts w:ascii="Times New Roman" w:hAnsi="Times New Roman"/>
          <w:b/>
          <w:bCs/>
          <w:i/>
          <w:sz w:val="24"/>
          <w:szCs w:val="24"/>
        </w:rPr>
        <w:t>Clinical Module</w:t>
      </w:r>
    </w:p>
    <w:p w:rsidR="00C92FD6" w:rsidRPr="00FD2E09" w:rsidRDefault="00C92FD6" w:rsidP="005D54B6">
      <w:pPr>
        <w:numPr>
          <w:ilvl w:val="0"/>
          <w:numId w:val="6"/>
        </w:numPr>
        <w:autoSpaceDE w:val="0"/>
        <w:autoSpaceDN w:val="0"/>
        <w:adjustRightInd w:val="0"/>
        <w:spacing w:after="0"/>
        <w:contextualSpacing/>
        <w:jc w:val="both"/>
        <w:rPr>
          <w:rFonts w:ascii="Times New Roman" w:hAnsi="Times New Roman"/>
          <w:sz w:val="24"/>
          <w:szCs w:val="24"/>
        </w:rPr>
      </w:pPr>
      <w:r w:rsidRPr="00FD2E09">
        <w:rPr>
          <w:rFonts w:ascii="Times New Roman" w:hAnsi="Times New Roman"/>
          <w:sz w:val="24"/>
          <w:szCs w:val="24"/>
        </w:rPr>
        <w:t>Clinical significance of cardiac cycle, correlation of ECG and heart sounds to cardiac cycle</w:t>
      </w:r>
    </w:p>
    <w:p w:rsidR="00C92FD6" w:rsidRPr="00FD2E09" w:rsidRDefault="00C92FD6" w:rsidP="005D54B6">
      <w:pPr>
        <w:numPr>
          <w:ilvl w:val="0"/>
          <w:numId w:val="6"/>
        </w:numPr>
        <w:autoSpaceDE w:val="0"/>
        <w:autoSpaceDN w:val="0"/>
        <w:adjustRightInd w:val="0"/>
        <w:spacing w:after="0"/>
        <w:contextualSpacing/>
        <w:jc w:val="both"/>
        <w:rPr>
          <w:rFonts w:ascii="Times New Roman" w:hAnsi="Times New Roman"/>
          <w:sz w:val="24"/>
          <w:szCs w:val="24"/>
        </w:rPr>
      </w:pPr>
      <w:r w:rsidRPr="00FD2E09">
        <w:rPr>
          <w:rFonts w:ascii="Times New Roman" w:hAnsi="Times New Roman"/>
          <w:sz w:val="24"/>
          <w:szCs w:val="24"/>
        </w:rPr>
        <w:t>Clinical significance of cardiac cycle, interpretation of ischemia and arrhythmias</w:t>
      </w:r>
    </w:p>
    <w:p w:rsidR="00C92FD6" w:rsidRPr="00FD2E09" w:rsidRDefault="00C92FD6" w:rsidP="005D54B6">
      <w:pPr>
        <w:numPr>
          <w:ilvl w:val="0"/>
          <w:numId w:val="6"/>
        </w:numPr>
        <w:autoSpaceDE w:val="0"/>
        <w:autoSpaceDN w:val="0"/>
        <w:adjustRightInd w:val="0"/>
        <w:spacing w:after="0"/>
        <w:contextualSpacing/>
        <w:jc w:val="both"/>
        <w:rPr>
          <w:rFonts w:ascii="Times New Roman" w:hAnsi="Times New Roman"/>
          <w:sz w:val="24"/>
          <w:szCs w:val="24"/>
        </w:rPr>
      </w:pPr>
      <w:r w:rsidRPr="00FD2E09">
        <w:rPr>
          <w:rFonts w:ascii="Times New Roman" w:hAnsi="Times New Roman"/>
          <w:sz w:val="24"/>
          <w:szCs w:val="24"/>
        </w:rPr>
        <w:t>Effects of hypertension</w:t>
      </w:r>
    </w:p>
    <w:p w:rsidR="00C92FD6" w:rsidRPr="00FD2E09" w:rsidRDefault="00C92FD6" w:rsidP="005D54B6">
      <w:pPr>
        <w:numPr>
          <w:ilvl w:val="0"/>
          <w:numId w:val="6"/>
        </w:numPr>
        <w:autoSpaceDE w:val="0"/>
        <w:autoSpaceDN w:val="0"/>
        <w:adjustRightInd w:val="0"/>
        <w:spacing w:after="0"/>
        <w:contextualSpacing/>
        <w:jc w:val="both"/>
        <w:rPr>
          <w:rFonts w:ascii="Times New Roman" w:hAnsi="Times New Roman"/>
          <w:sz w:val="24"/>
          <w:szCs w:val="24"/>
        </w:rPr>
      </w:pPr>
      <w:r w:rsidRPr="00FD2E09">
        <w:rPr>
          <w:rFonts w:ascii="Times New Roman" w:hAnsi="Times New Roman"/>
          <w:sz w:val="24"/>
          <w:szCs w:val="24"/>
        </w:rPr>
        <w:t>Clinical significance of heart sounds</w:t>
      </w:r>
    </w:p>
    <w:p w:rsidR="00C92FD6" w:rsidRPr="00FD2E09" w:rsidRDefault="00C92FD6" w:rsidP="005D54B6">
      <w:pPr>
        <w:numPr>
          <w:ilvl w:val="0"/>
          <w:numId w:val="6"/>
        </w:numPr>
        <w:autoSpaceDE w:val="0"/>
        <w:autoSpaceDN w:val="0"/>
        <w:adjustRightInd w:val="0"/>
        <w:spacing w:after="0"/>
        <w:contextualSpacing/>
        <w:jc w:val="both"/>
        <w:rPr>
          <w:rFonts w:ascii="Times New Roman" w:hAnsi="Times New Roman"/>
          <w:sz w:val="24"/>
          <w:szCs w:val="24"/>
        </w:rPr>
      </w:pPr>
      <w:r w:rsidRPr="00FD2E09">
        <w:rPr>
          <w:rFonts w:ascii="Times New Roman" w:hAnsi="Times New Roman"/>
          <w:sz w:val="24"/>
          <w:szCs w:val="24"/>
        </w:rPr>
        <w:t>Effects of ischemia</w:t>
      </w:r>
    </w:p>
    <w:p w:rsidR="00C92FD6" w:rsidRPr="00AA4060" w:rsidRDefault="00C92FD6" w:rsidP="005D54B6">
      <w:pPr>
        <w:numPr>
          <w:ilvl w:val="0"/>
          <w:numId w:val="6"/>
        </w:numPr>
        <w:autoSpaceDE w:val="0"/>
        <w:autoSpaceDN w:val="0"/>
        <w:adjustRightInd w:val="0"/>
        <w:spacing w:after="0"/>
        <w:contextualSpacing/>
        <w:jc w:val="both"/>
        <w:rPr>
          <w:rFonts w:ascii="Times New Roman" w:hAnsi="Times New Roman"/>
          <w:sz w:val="24"/>
          <w:szCs w:val="24"/>
        </w:rPr>
      </w:pPr>
      <w:r w:rsidRPr="00FD2E09">
        <w:rPr>
          <w:rFonts w:ascii="Times New Roman" w:hAnsi="Times New Roman"/>
          <w:sz w:val="24"/>
          <w:szCs w:val="24"/>
        </w:rPr>
        <w:t>Shock</w:t>
      </w:r>
    </w:p>
    <w:p w:rsidR="00C92FD6" w:rsidRPr="00C46EE4" w:rsidRDefault="00C92FD6" w:rsidP="008B7AA6">
      <w:pPr>
        <w:autoSpaceDE w:val="0"/>
        <w:autoSpaceDN w:val="0"/>
        <w:adjustRightInd w:val="0"/>
        <w:spacing w:after="0"/>
        <w:rPr>
          <w:rFonts w:ascii="Times New Roman" w:hAnsi="Times New Roman"/>
          <w:b/>
          <w:bCs/>
          <w:sz w:val="24"/>
          <w:szCs w:val="24"/>
        </w:rPr>
      </w:pPr>
      <w:r w:rsidRPr="00C46EE4">
        <w:rPr>
          <w:rFonts w:ascii="Times New Roman" w:hAnsi="Times New Roman"/>
          <w:b/>
          <w:bCs/>
          <w:sz w:val="24"/>
          <w:szCs w:val="24"/>
        </w:rPr>
        <w:t>RESPIRATORY SYSTEM</w:t>
      </w:r>
    </w:p>
    <w:p w:rsidR="00C92FD6" w:rsidRPr="00C1476A" w:rsidRDefault="00C92FD6" w:rsidP="008B7AA6">
      <w:pPr>
        <w:autoSpaceDE w:val="0"/>
        <w:autoSpaceDN w:val="0"/>
        <w:adjustRightInd w:val="0"/>
        <w:spacing w:after="0"/>
        <w:contextualSpacing/>
        <w:jc w:val="both"/>
        <w:rPr>
          <w:rFonts w:ascii="Times New Roman" w:hAnsi="Times New Roman"/>
          <w:sz w:val="24"/>
          <w:szCs w:val="24"/>
        </w:rPr>
      </w:pPr>
      <w:r w:rsidRPr="005231C4">
        <w:rPr>
          <w:rFonts w:ascii="Times New Roman" w:hAnsi="Times New Roman"/>
          <w:sz w:val="24"/>
          <w:szCs w:val="24"/>
        </w:rPr>
        <w:t>Function of respiratory tract,</w:t>
      </w:r>
      <w:r>
        <w:rPr>
          <w:rFonts w:ascii="Times New Roman" w:hAnsi="Times New Roman"/>
          <w:sz w:val="24"/>
          <w:szCs w:val="24"/>
        </w:rPr>
        <w:t xml:space="preserve"> </w:t>
      </w:r>
      <w:r w:rsidRPr="005231C4">
        <w:rPr>
          <w:rFonts w:ascii="Times New Roman" w:hAnsi="Times New Roman"/>
          <w:sz w:val="24"/>
          <w:szCs w:val="24"/>
        </w:rPr>
        <w:t xml:space="preserve">Respiratory and non-respiratory function of the lungs, </w:t>
      </w:r>
      <w:r>
        <w:rPr>
          <w:rFonts w:ascii="Times New Roman" w:hAnsi="Times New Roman"/>
          <w:sz w:val="24"/>
          <w:szCs w:val="24"/>
        </w:rPr>
        <w:t xml:space="preserve"> Mechanics of breathing, </w:t>
      </w:r>
      <w:r w:rsidRPr="005231C4">
        <w:rPr>
          <w:rFonts w:ascii="Times New Roman" w:hAnsi="Times New Roman"/>
          <w:sz w:val="24"/>
          <w:szCs w:val="24"/>
        </w:rPr>
        <w:t xml:space="preserve">Production &amp; function of surfactant and compliance of lungs, </w:t>
      </w:r>
      <w:r>
        <w:rPr>
          <w:rFonts w:ascii="Times New Roman" w:hAnsi="Times New Roman"/>
          <w:sz w:val="24"/>
          <w:szCs w:val="24"/>
        </w:rPr>
        <w:t xml:space="preserve">Protective reflexes, </w:t>
      </w:r>
      <w:r w:rsidRPr="005231C4">
        <w:rPr>
          <w:rFonts w:ascii="Times New Roman" w:hAnsi="Times New Roman"/>
          <w:sz w:val="24"/>
          <w:szCs w:val="24"/>
        </w:rPr>
        <w:t xml:space="preserve">Lung volumes and capacities including dead space, Diffusion of gases across the alveolar </w:t>
      </w:r>
      <w:r w:rsidRPr="005231C4">
        <w:rPr>
          <w:rFonts w:ascii="Times New Roman" w:hAnsi="Times New Roman"/>
          <w:sz w:val="24"/>
          <w:szCs w:val="24"/>
        </w:rPr>
        <w:lastRenderedPageBreak/>
        <w:t>membrane, Relationship between ventilation and perfusion. Mechanism of transport of oxyg</w:t>
      </w:r>
      <w:r>
        <w:rPr>
          <w:rFonts w:ascii="Times New Roman" w:hAnsi="Times New Roman"/>
          <w:sz w:val="24"/>
          <w:szCs w:val="24"/>
        </w:rPr>
        <w:t xml:space="preserve">en and carbon dioxide in blood, </w:t>
      </w:r>
      <w:r w:rsidRPr="005231C4">
        <w:rPr>
          <w:rFonts w:ascii="Times New Roman" w:hAnsi="Times New Roman"/>
          <w:sz w:val="24"/>
          <w:szCs w:val="24"/>
        </w:rPr>
        <w:t>Nervous and chem</w:t>
      </w:r>
      <w:r>
        <w:rPr>
          <w:rFonts w:ascii="Times New Roman" w:hAnsi="Times New Roman"/>
          <w:sz w:val="24"/>
          <w:szCs w:val="24"/>
        </w:rPr>
        <w:t xml:space="preserve">ical regulation of respiration, </w:t>
      </w:r>
      <w:r w:rsidRPr="005231C4">
        <w:rPr>
          <w:rFonts w:ascii="Times New Roman" w:hAnsi="Times New Roman"/>
          <w:sz w:val="24"/>
          <w:szCs w:val="24"/>
        </w:rPr>
        <w:t>Abnormal breathing, H</w:t>
      </w:r>
      <w:r>
        <w:rPr>
          <w:rFonts w:ascii="Times New Roman" w:hAnsi="Times New Roman"/>
          <w:sz w:val="24"/>
          <w:szCs w:val="24"/>
        </w:rPr>
        <w:t xml:space="preserve">ypoxia, its causes and effects, </w:t>
      </w:r>
      <w:r w:rsidRPr="005231C4">
        <w:rPr>
          <w:rFonts w:ascii="Times New Roman" w:hAnsi="Times New Roman"/>
          <w:sz w:val="24"/>
          <w:szCs w:val="24"/>
        </w:rPr>
        <w:t>Cyanosis, its causes and effects</w:t>
      </w:r>
    </w:p>
    <w:p w:rsidR="00C92FD6" w:rsidRPr="005231C4" w:rsidRDefault="00C92FD6" w:rsidP="008B7AA6">
      <w:pPr>
        <w:autoSpaceDE w:val="0"/>
        <w:autoSpaceDN w:val="0"/>
        <w:adjustRightInd w:val="0"/>
        <w:spacing w:after="0"/>
        <w:rPr>
          <w:rFonts w:ascii="Times New Roman" w:hAnsi="Times New Roman"/>
          <w:b/>
          <w:bCs/>
          <w:i/>
          <w:sz w:val="24"/>
          <w:szCs w:val="24"/>
        </w:rPr>
      </w:pPr>
      <w:r w:rsidRPr="005231C4">
        <w:rPr>
          <w:rFonts w:ascii="Times New Roman" w:hAnsi="Times New Roman"/>
          <w:b/>
          <w:bCs/>
          <w:i/>
          <w:sz w:val="24"/>
          <w:szCs w:val="24"/>
        </w:rPr>
        <w:t>Clinical Module</w:t>
      </w:r>
    </w:p>
    <w:p w:rsidR="00C92FD6" w:rsidRPr="005231C4" w:rsidRDefault="00C92FD6" w:rsidP="005D54B6">
      <w:pPr>
        <w:numPr>
          <w:ilvl w:val="0"/>
          <w:numId w:val="7"/>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Clinical importance of lung function tests</w:t>
      </w:r>
    </w:p>
    <w:p w:rsidR="00C92FD6" w:rsidRPr="005231C4" w:rsidRDefault="00C92FD6" w:rsidP="005D54B6">
      <w:pPr>
        <w:numPr>
          <w:ilvl w:val="0"/>
          <w:numId w:val="7"/>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Causes of abnormal ventilation and perfusion</w:t>
      </w:r>
    </w:p>
    <w:p w:rsidR="00C92FD6" w:rsidRPr="005231C4" w:rsidRDefault="00C92FD6" w:rsidP="005D54B6">
      <w:pPr>
        <w:numPr>
          <w:ilvl w:val="0"/>
          <w:numId w:val="7"/>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 xml:space="preserve">Effects on </w:t>
      </w:r>
      <w:proofErr w:type="spellStart"/>
      <w:r w:rsidRPr="005231C4">
        <w:rPr>
          <w:rFonts w:ascii="Times New Roman" w:hAnsi="Times New Roman"/>
          <w:sz w:val="24"/>
          <w:szCs w:val="24"/>
        </w:rPr>
        <w:t>pneumothoax</w:t>
      </w:r>
      <w:proofErr w:type="spellEnd"/>
      <w:r w:rsidRPr="005231C4">
        <w:rPr>
          <w:rFonts w:ascii="Times New Roman" w:hAnsi="Times New Roman"/>
          <w:sz w:val="24"/>
          <w:szCs w:val="24"/>
        </w:rPr>
        <w:t>, pleural effusion, and pneumonia</w:t>
      </w:r>
    </w:p>
    <w:p w:rsidR="00C92FD6" w:rsidRPr="005231C4" w:rsidRDefault="00C92FD6" w:rsidP="005D54B6">
      <w:pPr>
        <w:numPr>
          <w:ilvl w:val="0"/>
          <w:numId w:val="7"/>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Respiratory failure</w:t>
      </w:r>
    </w:p>
    <w:p w:rsidR="00C92FD6" w:rsidRPr="005231C4" w:rsidRDefault="00C92FD6" w:rsidP="005D54B6">
      <w:pPr>
        <w:numPr>
          <w:ilvl w:val="0"/>
          <w:numId w:val="7"/>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Artificial respiration and uses &amp; effects of O2 therapy</w:t>
      </w:r>
    </w:p>
    <w:p w:rsidR="00C92FD6" w:rsidRPr="005231C4" w:rsidRDefault="00C92FD6" w:rsidP="005D54B6">
      <w:pPr>
        <w:numPr>
          <w:ilvl w:val="0"/>
          <w:numId w:val="7"/>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 xml:space="preserve">Clinical significance of hypoxia, cyanosis, and </w:t>
      </w:r>
      <w:proofErr w:type="spellStart"/>
      <w:r w:rsidRPr="005231C4">
        <w:rPr>
          <w:rFonts w:ascii="Times New Roman" w:hAnsi="Times New Roman"/>
          <w:sz w:val="24"/>
          <w:szCs w:val="24"/>
        </w:rPr>
        <w:t>dyspnoea</w:t>
      </w:r>
      <w:proofErr w:type="spellEnd"/>
    </w:p>
    <w:p w:rsidR="00C92FD6" w:rsidRPr="00C46EE4" w:rsidRDefault="00C92FD6" w:rsidP="008B7AA6">
      <w:pPr>
        <w:autoSpaceDE w:val="0"/>
        <w:autoSpaceDN w:val="0"/>
        <w:adjustRightInd w:val="0"/>
        <w:spacing w:after="0"/>
        <w:rPr>
          <w:rFonts w:ascii="Times New Roman" w:hAnsi="Times New Roman"/>
          <w:b/>
          <w:bCs/>
          <w:sz w:val="24"/>
          <w:szCs w:val="24"/>
        </w:rPr>
      </w:pPr>
      <w:r w:rsidRPr="00C46EE4">
        <w:rPr>
          <w:rFonts w:ascii="Times New Roman" w:hAnsi="Times New Roman"/>
          <w:b/>
          <w:bCs/>
          <w:sz w:val="24"/>
          <w:szCs w:val="24"/>
        </w:rPr>
        <w:t>BLOOD</w:t>
      </w:r>
    </w:p>
    <w:p w:rsidR="00C92FD6" w:rsidRPr="005231C4" w:rsidRDefault="00C92FD6" w:rsidP="008B7AA6">
      <w:pPr>
        <w:autoSpaceDE w:val="0"/>
        <w:autoSpaceDN w:val="0"/>
        <w:adjustRightInd w:val="0"/>
        <w:spacing w:after="0"/>
        <w:contextualSpacing/>
        <w:jc w:val="both"/>
        <w:rPr>
          <w:rFonts w:ascii="Times New Roman" w:hAnsi="Times New Roman"/>
          <w:sz w:val="24"/>
          <w:szCs w:val="24"/>
        </w:rPr>
      </w:pPr>
      <w:r w:rsidRPr="005231C4">
        <w:rPr>
          <w:rFonts w:ascii="Times New Roman" w:hAnsi="Times New Roman"/>
          <w:sz w:val="24"/>
          <w:szCs w:val="24"/>
        </w:rPr>
        <w:t>Composition and general functions of blood, Plasma proteins</w:t>
      </w:r>
      <w:r>
        <w:rPr>
          <w:rFonts w:ascii="Times New Roman" w:hAnsi="Times New Roman"/>
          <w:sz w:val="24"/>
          <w:szCs w:val="24"/>
        </w:rPr>
        <w:t xml:space="preserve"> their production and function, </w:t>
      </w:r>
      <w:proofErr w:type="spellStart"/>
      <w:r w:rsidRPr="005231C4">
        <w:rPr>
          <w:rFonts w:ascii="Times New Roman" w:hAnsi="Times New Roman"/>
          <w:sz w:val="24"/>
          <w:szCs w:val="24"/>
        </w:rPr>
        <w:t>Erythropoies</w:t>
      </w:r>
      <w:r>
        <w:rPr>
          <w:rFonts w:ascii="Times New Roman" w:hAnsi="Times New Roman"/>
          <w:sz w:val="24"/>
          <w:szCs w:val="24"/>
        </w:rPr>
        <w:t>is</w:t>
      </w:r>
      <w:proofErr w:type="spellEnd"/>
      <w:r>
        <w:rPr>
          <w:rFonts w:ascii="Times New Roman" w:hAnsi="Times New Roman"/>
          <w:sz w:val="24"/>
          <w:szCs w:val="24"/>
        </w:rPr>
        <w:t xml:space="preserve"> and red blood cell function, </w:t>
      </w:r>
      <w:r w:rsidRPr="005231C4">
        <w:rPr>
          <w:rFonts w:ascii="Times New Roman" w:hAnsi="Times New Roman"/>
          <w:sz w:val="24"/>
          <w:szCs w:val="24"/>
        </w:rPr>
        <w:t xml:space="preserve">Structure, function, production and different types of </w:t>
      </w:r>
      <w:proofErr w:type="spellStart"/>
      <w:r w:rsidRPr="005231C4">
        <w:rPr>
          <w:rFonts w:ascii="Times New Roman" w:hAnsi="Times New Roman"/>
          <w:sz w:val="24"/>
          <w:szCs w:val="24"/>
        </w:rPr>
        <w:t>haemoglobin</w:t>
      </w:r>
      <w:proofErr w:type="spellEnd"/>
      <w:r w:rsidRPr="005231C4">
        <w:rPr>
          <w:rFonts w:ascii="Times New Roman" w:hAnsi="Times New Roman"/>
          <w:sz w:val="24"/>
          <w:szCs w:val="24"/>
        </w:rPr>
        <w:t>,</w:t>
      </w:r>
      <w:r>
        <w:rPr>
          <w:rFonts w:ascii="Times New Roman" w:hAnsi="Times New Roman"/>
          <w:sz w:val="24"/>
          <w:szCs w:val="24"/>
        </w:rPr>
        <w:t xml:space="preserve"> </w:t>
      </w:r>
      <w:r w:rsidRPr="005231C4">
        <w:rPr>
          <w:rFonts w:ascii="Times New Roman" w:hAnsi="Times New Roman"/>
          <w:sz w:val="24"/>
          <w:szCs w:val="24"/>
        </w:rPr>
        <w:t>Iron abso</w:t>
      </w:r>
      <w:r>
        <w:rPr>
          <w:rFonts w:ascii="Times New Roman" w:hAnsi="Times New Roman"/>
          <w:sz w:val="24"/>
          <w:szCs w:val="24"/>
        </w:rPr>
        <w:t xml:space="preserve">rption storage and metabolism, </w:t>
      </w:r>
      <w:r w:rsidRPr="005231C4">
        <w:rPr>
          <w:rFonts w:ascii="Times New Roman" w:hAnsi="Times New Roman"/>
          <w:sz w:val="24"/>
          <w:szCs w:val="24"/>
        </w:rPr>
        <w:t>Blood indices, Function, production and type of white blood cells, Functi</w:t>
      </w:r>
      <w:r>
        <w:rPr>
          <w:rFonts w:ascii="Times New Roman" w:hAnsi="Times New Roman"/>
          <w:sz w:val="24"/>
          <w:szCs w:val="24"/>
        </w:rPr>
        <w:t xml:space="preserve">on and production of platelets, Clotting mechanism of blood, </w:t>
      </w:r>
      <w:r w:rsidRPr="005231C4">
        <w:rPr>
          <w:rFonts w:ascii="Times New Roman" w:hAnsi="Times New Roman"/>
          <w:sz w:val="24"/>
          <w:szCs w:val="24"/>
        </w:rPr>
        <w:t>Blood groups and their role in blood transfusion,</w:t>
      </w:r>
      <w:r>
        <w:rPr>
          <w:rFonts w:ascii="Times New Roman" w:hAnsi="Times New Roman"/>
          <w:sz w:val="24"/>
          <w:szCs w:val="24"/>
        </w:rPr>
        <w:t xml:space="preserve"> </w:t>
      </w:r>
      <w:r w:rsidRPr="005231C4">
        <w:rPr>
          <w:rFonts w:ascii="Times New Roman" w:hAnsi="Times New Roman"/>
          <w:sz w:val="24"/>
          <w:szCs w:val="24"/>
        </w:rPr>
        <w:t>Complications of blood transfusion with referen</w:t>
      </w:r>
      <w:r>
        <w:rPr>
          <w:rFonts w:ascii="Times New Roman" w:hAnsi="Times New Roman"/>
          <w:sz w:val="24"/>
          <w:szCs w:val="24"/>
        </w:rPr>
        <w:t xml:space="preserve">ce to ABO &amp; RH incompatibility, </w:t>
      </w:r>
      <w:r w:rsidRPr="005231C4">
        <w:rPr>
          <w:rFonts w:ascii="Times New Roman" w:hAnsi="Times New Roman"/>
          <w:sz w:val="24"/>
          <w:szCs w:val="24"/>
        </w:rPr>
        <w:t xml:space="preserve">Components of </w:t>
      </w:r>
      <w:proofErr w:type="spellStart"/>
      <w:r w:rsidRPr="005231C4">
        <w:rPr>
          <w:rFonts w:ascii="Times New Roman" w:hAnsi="Times New Roman"/>
          <w:sz w:val="24"/>
          <w:szCs w:val="24"/>
        </w:rPr>
        <w:t>reticuloendothelial</w:t>
      </w:r>
      <w:proofErr w:type="spellEnd"/>
      <w:r w:rsidRPr="005231C4">
        <w:rPr>
          <w:rFonts w:ascii="Times New Roman" w:hAnsi="Times New Roman"/>
          <w:sz w:val="24"/>
          <w:szCs w:val="24"/>
        </w:rPr>
        <w:t xml:space="preserve"> systems, gross and microscopic structure including</w:t>
      </w:r>
      <w:r>
        <w:rPr>
          <w:rFonts w:ascii="Times New Roman" w:hAnsi="Times New Roman"/>
          <w:sz w:val="24"/>
          <w:szCs w:val="24"/>
        </w:rPr>
        <w:t xml:space="preserve"> tonsil, lymph node and spleen, </w:t>
      </w:r>
      <w:r w:rsidRPr="005231C4">
        <w:rPr>
          <w:rFonts w:ascii="Times New Roman" w:hAnsi="Times New Roman"/>
          <w:sz w:val="24"/>
          <w:szCs w:val="24"/>
        </w:rPr>
        <w:t xml:space="preserve">Development and function of </w:t>
      </w:r>
      <w:proofErr w:type="spellStart"/>
      <w:r w:rsidRPr="005231C4">
        <w:rPr>
          <w:rFonts w:ascii="Times New Roman" w:hAnsi="Times New Roman"/>
          <w:sz w:val="24"/>
          <w:szCs w:val="24"/>
        </w:rPr>
        <w:t>reticuloendothelial</w:t>
      </w:r>
      <w:proofErr w:type="spellEnd"/>
      <w:r w:rsidRPr="005231C4">
        <w:rPr>
          <w:rFonts w:ascii="Times New Roman" w:hAnsi="Times New Roman"/>
          <w:sz w:val="24"/>
          <w:szCs w:val="24"/>
        </w:rPr>
        <w:t xml:space="preserve"> system</w:t>
      </w:r>
    </w:p>
    <w:p w:rsidR="00C92FD6" w:rsidRPr="005231C4" w:rsidRDefault="00C92FD6" w:rsidP="008B7AA6">
      <w:pPr>
        <w:autoSpaceDE w:val="0"/>
        <w:autoSpaceDN w:val="0"/>
        <w:adjustRightInd w:val="0"/>
        <w:spacing w:after="0"/>
        <w:rPr>
          <w:rFonts w:ascii="Times New Roman" w:hAnsi="Times New Roman"/>
          <w:b/>
          <w:bCs/>
          <w:i/>
          <w:sz w:val="24"/>
          <w:szCs w:val="24"/>
        </w:rPr>
      </w:pPr>
      <w:r w:rsidRPr="005231C4">
        <w:rPr>
          <w:rFonts w:ascii="Times New Roman" w:hAnsi="Times New Roman"/>
          <w:b/>
          <w:bCs/>
          <w:i/>
          <w:sz w:val="24"/>
          <w:szCs w:val="24"/>
        </w:rPr>
        <w:t>Clinical Module</w:t>
      </w:r>
    </w:p>
    <w:p w:rsidR="00C92FD6" w:rsidRPr="005231C4" w:rsidRDefault="00C92FD6" w:rsidP="005D54B6">
      <w:pPr>
        <w:numPr>
          <w:ilvl w:val="0"/>
          <w:numId w:val="8"/>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Anemia and its different types</w:t>
      </w:r>
    </w:p>
    <w:p w:rsidR="00C92FD6" w:rsidRPr="005231C4" w:rsidRDefault="00C92FD6" w:rsidP="005D54B6">
      <w:pPr>
        <w:numPr>
          <w:ilvl w:val="0"/>
          <w:numId w:val="8"/>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Blood indices in various disorders</w:t>
      </w:r>
    </w:p>
    <w:p w:rsidR="00C92FD6" w:rsidRPr="005231C4" w:rsidRDefault="00C92FD6" w:rsidP="005D54B6">
      <w:pPr>
        <w:numPr>
          <w:ilvl w:val="0"/>
          <w:numId w:val="8"/>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 xml:space="preserve">Clotting disorders </w:t>
      </w:r>
    </w:p>
    <w:p w:rsidR="00C92FD6" w:rsidRPr="005231C4" w:rsidRDefault="00C92FD6" w:rsidP="005D54B6">
      <w:pPr>
        <w:numPr>
          <w:ilvl w:val="0"/>
          <w:numId w:val="8"/>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Blood grouping and cross matching</w:t>
      </w:r>
    </w:p>
    <w:p w:rsidR="00C92FD6" w:rsidRDefault="00C92FD6" w:rsidP="005D54B6">
      <w:pPr>
        <w:numPr>
          <w:ilvl w:val="0"/>
          <w:numId w:val="8"/>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Immunity</w:t>
      </w:r>
    </w:p>
    <w:p w:rsidR="00C92FD6" w:rsidRDefault="00C92FD6" w:rsidP="008B7AA6">
      <w:pPr>
        <w:autoSpaceDE w:val="0"/>
        <w:autoSpaceDN w:val="0"/>
        <w:adjustRightInd w:val="0"/>
        <w:spacing w:after="0"/>
        <w:rPr>
          <w:rFonts w:ascii="Times New Roman" w:hAnsi="Times New Roman"/>
          <w:b/>
          <w:bCs/>
          <w:sz w:val="24"/>
          <w:szCs w:val="24"/>
        </w:rPr>
      </w:pPr>
      <w:r w:rsidRPr="00C46EE4">
        <w:rPr>
          <w:rFonts w:ascii="Times New Roman" w:hAnsi="Times New Roman"/>
          <w:b/>
          <w:bCs/>
          <w:sz w:val="24"/>
          <w:szCs w:val="24"/>
        </w:rPr>
        <w:t>SKIN AND BODY TEMPERATURE REGULATION</w:t>
      </w:r>
    </w:p>
    <w:p w:rsidR="00C92FD6" w:rsidRPr="005231C4" w:rsidRDefault="00C92FD6" w:rsidP="008B7AA6">
      <w:pPr>
        <w:autoSpaceDE w:val="0"/>
        <w:autoSpaceDN w:val="0"/>
        <w:adjustRightInd w:val="0"/>
        <w:spacing w:after="0"/>
        <w:jc w:val="center"/>
        <w:rPr>
          <w:rFonts w:ascii="Times New Roman" w:hAnsi="Times New Roman"/>
          <w:b/>
          <w:bCs/>
          <w:sz w:val="24"/>
          <w:szCs w:val="24"/>
          <w:u w:val="single"/>
        </w:rPr>
      </w:pPr>
      <w:r w:rsidRPr="005231C4">
        <w:rPr>
          <w:rFonts w:ascii="Times New Roman" w:hAnsi="Times New Roman"/>
          <w:b/>
          <w:bCs/>
          <w:sz w:val="24"/>
          <w:szCs w:val="24"/>
          <w:u w:val="single"/>
        </w:rPr>
        <w:t>PHYSIOLOGY PRACTICALS</w:t>
      </w:r>
    </w:p>
    <w:p w:rsidR="00C92FD6" w:rsidRPr="00C46EE4" w:rsidRDefault="00C92FD6" w:rsidP="008B7AA6">
      <w:pPr>
        <w:autoSpaceDE w:val="0"/>
        <w:autoSpaceDN w:val="0"/>
        <w:adjustRightInd w:val="0"/>
        <w:spacing w:after="0"/>
        <w:rPr>
          <w:rFonts w:ascii="Times New Roman" w:hAnsi="Times New Roman"/>
          <w:b/>
          <w:bCs/>
          <w:sz w:val="24"/>
          <w:szCs w:val="24"/>
        </w:rPr>
      </w:pPr>
      <w:r w:rsidRPr="00C46EE4">
        <w:rPr>
          <w:rFonts w:ascii="Times New Roman" w:hAnsi="Times New Roman"/>
          <w:b/>
          <w:bCs/>
          <w:sz w:val="24"/>
          <w:szCs w:val="24"/>
        </w:rPr>
        <w:t>HEMATOLOGY</w:t>
      </w:r>
    </w:p>
    <w:p w:rsidR="00C92FD6" w:rsidRPr="005231C4" w:rsidRDefault="00C92FD6" w:rsidP="005D54B6">
      <w:pPr>
        <w:numPr>
          <w:ilvl w:val="0"/>
          <w:numId w:val="9"/>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Use of the microscope</w:t>
      </w:r>
    </w:p>
    <w:p w:rsidR="00C92FD6" w:rsidRPr="005231C4" w:rsidRDefault="00C92FD6" w:rsidP="005D54B6">
      <w:pPr>
        <w:numPr>
          <w:ilvl w:val="0"/>
          <w:numId w:val="9"/>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 xml:space="preserve">Determination of </w:t>
      </w:r>
      <w:proofErr w:type="spellStart"/>
      <w:r w:rsidRPr="005231C4">
        <w:rPr>
          <w:rFonts w:ascii="Times New Roman" w:hAnsi="Times New Roman"/>
          <w:sz w:val="24"/>
          <w:szCs w:val="24"/>
        </w:rPr>
        <w:t>haemoglobin</w:t>
      </w:r>
      <w:proofErr w:type="spellEnd"/>
    </w:p>
    <w:p w:rsidR="00C92FD6" w:rsidRPr="005231C4" w:rsidRDefault="00C92FD6" w:rsidP="005D54B6">
      <w:pPr>
        <w:numPr>
          <w:ilvl w:val="0"/>
          <w:numId w:val="9"/>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Determination of erythrocyte sedimentation rate</w:t>
      </w:r>
    </w:p>
    <w:p w:rsidR="00C92FD6" w:rsidRPr="005231C4" w:rsidRDefault="00C92FD6" w:rsidP="005D54B6">
      <w:pPr>
        <w:numPr>
          <w:ilvl w:val="0"/>
          <w:numId w:val="9"/>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Determining packed cell volume</w:t>
      </w:r>
    </w:p>
    <w:p w:rsidR="00C92FD6" w:rsidRPr="005231C4" w:rsidRDefault="00C92FD6" w:rsidP="005D54B6">
      <w:pPr>
        <w:numPr>
          <w:ilvl w:val="0"/>
          <w:numId w:val="9"/>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Measuring bleeding and clotting time</w:t>
      </w:r>
    </w:p>
    <w:p w:rsidR="00C92FD6" w:rsidRPr="005231C4" w:rsidRDefault="00C92FD6" w:rsidP="005D54B6">
      <w:pPr>
        <w:numPr>
          <w:ilvl w:val="0"/>
          <w:numId w:val="9"/>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RBC count</w:t>
      </w:r>
    </w:p>
    <w:p w:rsidR="00C92FD6" w:rsidRPr="005231C4" w:rsidRDefault="00C92FD6" w:rsidP="005D54B6">
      <w:pPr>
        <w:numPr>
          <w:ilvl w:val="0"/>
          <w:numId w:val="9"/>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Red cell indices</w:t>
      </w:r>
    </w:p>
    <w:p w:rsidR="00C92FD6" w:rsidRPr="005231C4" w:rsidRDefault="00C92FD6" w:rsidP="005D54B6">
      <w:pPr>
        <w:numPr>
          <w:ilvl w:val="0"/>
          <w:numId w:val="9"/>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WBC count</w:t>
      </w:r>
    </w:p>
    <w:p w:rsidR="00C92FD6" w:rsidRPr="005231C4" w:rsidRDefault="00C92FD6" w:rsidP="005D54B6">
      <w:pPr>
        <w:numPr>
          <w:ilvl w:val="0"/>
          <w:numId w:val="9"/>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Leukocyte count</w:t>
      </w:r>
    </w:p>
    <w:p w:rsidR="00C92FD6" w:rsidRPr="00DD0FB9" w:rsidRDefault="00C92FD6" w:rsidP="005D54B6">
      <w:pPr>
        <w:numPr>
          <w:ilvl w:val="0"/>
          <w:numId w:val="9"/>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10.Prothrombin and thrombin time</w:t>
      </w:r>
    </w:p>
    <w:p w:rsidR="00C92FD6" w:rsidRPr="00C46EE4" w:rsidRDefault="00C92FD6" w:rsidP="008B7AA6">
      <w:pPr>
        <w:autoSpaceDE w:val="0"/>
        <w:autoSpaceDN w:val="0"/>
        <w:adjustRightInd w:val="0"/>
        <w:spacing w:after="0"/>
        <w:rPr>
          <w:rFonts w:ascii="Times New Roman" w:hAnsi="Times New Roman"/>
          <w:b/>
          <w:bCs/>
          <w:sz w:val="24"/>
          <w:szCs w:val="24"/>
        </w:rPr>
      </w:pPr>
      <w:r w:rsidRPr="00C46EE4">
        <w:rPr>
          <w:rFonts w:ascii="Times New Roman" w:hAnsi="Times New Roman"/>
          <w:b/>
          <w:bCs/>
          <w:sz w:val="24"/>
          <w:szCs w:val="24"/>
        </w:rPr>
        <w:t>RESPIRATORY SYSTEM</w:t>
      </w:r>
    </w:p>
    <w:p w:rsidR="00C92FD6" w:rsidRPr="005231C4" w:rsidRDefault="00C92FD6" w:rsidP="005D54B6">
      <w:pPr>
        <w:numPr>
          <w:ilvl w:val="0"/>
          <w:numId w:val="10"/>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 xml:space="preserve">Clinical examination of chest </w:t>
      </w:r>
    </w:p>
    <w:p w:rsidR="00C92FD6" w:rsidRPr="005231C4" w:rsidRDefault="00C92FD6" w:rsidP="005D54B6">
      <w:pPr>
        <w:numPr>
          <w:ilvl w:val="0"/>
          <w:numId w:val="10"/>
        </w:numPr>
        <w:autoSpaceDE w:val="0"/>
        <w:autoSpaceDN w:val="0"/>
        <w:adjustRightInd w:val="0"/>
        <w:spacing w:after="0"/>
        <w:contextualSpacing/>
        <w:rPr>
          <w:rFonts w:ascii="Times New Roman" w:hAnsi="Times New Roman"/>
          <w:sz w:val="24"/>
          <w:szCs w:val="24"/>
        </w:rPr>
      </w:pPr>
      <w:r w:rsidRPr="005231C4">
        <w:rPr>
          <w:rFonts w:ascii="Times New Roman" w:hAnsi="Times New Roman"/>
          <w:sz w:val="24"/>
          <w:szCs w:val="24"/>
        </w:rPr>
        <w:t>Pulmonary volume, their capacities and clinical interpretation</w:t>
      </w:r>
    </w:p>
    <w:p w:rsidR="00C92FD6" w:rsidRPr="00DA1247" w:rsidRDefault="00C92FD6" w:rsidP="005D54B6">
      <w:pPr>
        <w:numPr>
          <w:ilvl w:val="0"/>
          <w:numId w:val="10"/>
        </w:numPr>
        <w:autoSpaceDE w:val="0"/>
        <w:autoSpaceDN w:val="0"/>
        <w:adjustRightInd w:val="0"/>
        <w:spacing w:after="0"/>
        <w:contextualSpacing/>
        <w:rPr>
          <w:rFonts w:ascii="Times New Roman" w:hAnsi="Times New Roman"/>
          <w:sz w:val="24"/>
          <w:szCs w:val="24"/>
        </w:rPr>
      </w:pPr>
      <w:proofErr w:type="spellStart"/>
      <w:r w:rsidRPr="005231C4">
        <w:rPr>
          <w:rFonts w:ascii="Times New Roman" w:hAnsi="Times New Roman"/>
          <w:sz w:val="24"/>
          <w:szCs w:val="24"/>
        </w:rPr>
        <w:t>Stethography</w:t>
      </w:r>
      <w:proofErr w:type="spellEnd"/>
      <w:r w:rsidRPr="005231C4">
        <w:rPr>
          <w:rFonts w:ascii="Times New Roman" w:hAnsi="Times New Roman"/>
          <w:sz w:val="24"/>
          <w:szCs w:val="24"/>
        </w:rPr>
        <w:t xml:space="preserve"> </w:t>
      </w:r>
    </w:p>
    <w:p w:rsidR="00C92FD6" w:rsidRPr="00C46EE4" w:rsidRDefault="00436EC5" w:rsidP="008B7AA6">
      <w:pPr>
        <w:autoSpaceDE w:val="0"/>
        <w:autoSpaceDN w:val="0"/>
        <w:adjustRightInd w:val="0"/>
        <w:spacing w:after="0"/>
        <w:rPr>
          <w:rFonts w:ascii="Times New Roman" w:hAnsi="Times New Roman"/>
          <w:b/>
          <w:bCs/>
          <w:sz w:val="24"/>
          <w:szCs w:val="24"/>
        </w:rPr>
      </w:pPr>
      <w:r w:rsidRPr="00C46EE4">
        <w:rPr>
          <w:rFonts w:ascii="Times New Roman" w:hAnsi="Times New Roman"/>
          <w:b/>
          <w:bCs/>
          <w:sz w:val="24"/>
          <w:szCs w:val="24"/>
        </w:rPr>
        <w:t>CARDIOVASCULAR SYSTEM</w:t>
      </w:r>
    </w:p>
    <w:p w:rsidR="00C92FD6" w:rsidRDefault="00C92FD6" w:rsidP="008B7AA6">
      <w:pPr>
        <w:autoSpaceDE w:val="0"/>
        <w:autoSpaceDN w:val="0"/>
        <w:adjustRightInd w:val="0"/>
        <w:spacing w:after="0"/>
        <w:contextualSpacing/>
        <w:rPr>
          <w:rFonts w:ascii="Times New Roman" w:hAnsi="Times New Roman"/>
          <w:sz w:val="24"/>
          <w:szCs w:val="24"/>
        </w:rPr>
      </w:pPr>
      <w:r w:rsidRPr="00FD2E09">
        <w:rPr>
          <w:rFonts w:ascii="Times New Roman" w:hAnsi="Times New Roman"/>
          <w:sz w:val="24"/>
          <w:szCs w:val="24"/>
        </w:rPr>
        <w:t>Cardiopulmonary resuscitation (to be coordinated with the department of medicine)</w:t>
      </w:r>
      <w:r>
        <w:rPr>
          <w:rFonts w:ascii="Times New Roman" w:hAnsi="Times New Roman"/>
          <w:sz w:val="24"/>
          <w:szCs w:val="24"/>
        </w:rPr>
        <w:t>, Examination of arterial puls</w:t>
      </w:r>
      <w:r w:rsidR="00D92BBF">
        <w:rPr>
          <w:rFonts w:ascii="Times New Roman" w:hAnsi="Times New Roman"/>
          <w:sz w:val="24"/>
          <w:szCs w:val="24"/>
        </w:rPr>
        <w:t>e</w:t>
      </w:r>
      <w:r>
        <w:rPr>
          <w:rFonts w:ascii="Times New Roman" w:hAnsi="Times New Roman"/>
          <w:sz w:val="24"/>
          <w:szCs w:val="24"/>
        </w:rPr>
        <w:t xml:space="preserve">, </w:t>
      </w:r>
      <w:r w:rsidRPr="00FD2E09">
        <w:rPr>
          <w:rFonts w:ascii="Times New Roman" w:hAnsi="Times New Roman"/>
          <w:sz w:val="24"/>
          <w:szCs w:val="24"/>
        </w:rPr>
        <w:t>ECG recording and interpretation</w:t>
      </w:r>
      <w:r>
        <w:rPr>
          <w:rFonts w:ascii="Times New Roman" w:hAnsi="Times New Roman"/>
          <w:sz w:val="24"/>
          <w:szCs w:val="24"/>
        </w:rPr>
        <w:t xml:space="preserve">, </w:t>
      </w:r>
      <w:r w:rsidRPr="00FD2E09">
        <w:rPr>
          <w:rFonts w:ascii="Times New Roman" w:hAnsi="Times New Roman"/>
          <w:sz w:val="24"/>
          <w:szCs w:val="24"/>
        </w:rPr>
        <w:t>Arterial blood pressure</w:t>
      </w:r>
      <w:r>
        <w:rPr>
          <w:rFonts w:ascii="Times New Roman" w:hAnsi="Times New Roman"/>
          <w:sz w:val="24"/>
          <w:szCs w:val="24"/>
        </w:rPr>
        <w:t xml:space="preserve">, </w:t>
      </w:r>
      <w:r w:rsidRPr="00FD2E09">
        <w:rPr>
          <w:rFonts w:ascii="Times New Roman" w:hAnsi="Times New Roman"/>
          <w:sz w:val="24"/>
          <w:szCs w:val="24"/>
        </w:rPr>
        <w:t>Effects of exercise and posture on blood pressure</w:t>
      </w:r>
      <w:r>
        <w:rPr>
          <w:rFonts w:ascii="Times New Roman" w:hAnsi="Times New Roman"/>
          <w:sz w:val="24"/>
          <w:szCs w:val="24"/>
        </w:rPr>
        <w:t xml:space="preserve">, </w:t>
      </w:r>
      <w:r w:rsidRPr="00FD2E09">
        <w:rPr>
          <w:rFonts w:ascii="Times New Roman" w:hAnsi="Times New Roman"/>
          <w:sz w:val="24"/>
          <w:szCs w:val="24"/>
        </w:rPr>
        <w:t>Apex beat and normal heart sounds</w:t>
      </w:r>
    </w:p>
    <w:p w:rsidR="001408E1" w:rsidRPr="00FD2E09" w:rsidRDefault="001408E1" w:rsidP="008B7AA6">
      <w:pPr>
        <w:autoSpaceDE w:val="0"/>
        <w:autoSpaceDN w:val="0"/>
        <w:adjustRightInd w:val="0"/>
        <w:spacing w:after="0"/>
        <w:contextualSpacing/>
        <w:rPr>
          <w:rFonts w:ascii="Times New Roman" w:hAnsi="Times New Roman"/>
          <w:sz w:val="24"/>
          <w:szCs w:val="24"/>
        </w:rPr>
      </w:pPr>
    </w:p>
    <w:p w:rsidR="00C92FD6" w:rsidRPr="00FD2E09" w:rsidRDefault="00C92FD6" w:rsidP="008B7AA6">
      <w:pPr>
        <w:autoSpaceDE w:val="0"/>
        <w:autoSpaceDN w:val="0"/>
        <w:adjustRightInd w:val="0"/>
        <w:spacing w:after="0"/>
        <w:jc w:val="center"/>
        <w:rPr>
          <w:rFonts w:ascii="Times New Roman" w:hAnsi="Times New Roman"/>
          <w:b/>
          <w:bCs/>
          <w:sz w:val="24"/>
          <w:szCs w:val="24"/>
          <w:u w:val="single"/>
        </w:rPr>
      </w:pPr>
      <w:r w:rsidRPr="00FD2E09">
        <w:rPr>
          <w:rFonts w:ascii="Times New Roman" w:hAnsi="Times New Roman"/>
          <w:b/>
          <w:bCs/>
          <w:sz w:val="24"/>
          <w:szCs w:val="24"/>
          <w:u w:val="single"/>
        </w:rPr>
        <w:t>RECOMMENDED TEXT BOOKS</w:t>
      </w:r>
    </w:p>
    <w:p w:rsidR="00C92FD6" w:rsidRPr="00964C1E" w:rsidRDefault="00C92FD6" w:rsidP="005D54B6">
      <w:pPr>
        <w:numPr>
          <w:ilvl w:val="0"/>
          <w:numId w:val="225"/>
        </w:numPr>
        <w:autoSpaceDE w:val="0"/>
        <w:autoSpaceDN w:val="0"/>
        <w:adjustRightInd w:val="0"/>
        <w:spacing w:after="0"/>
        <w:contextualSpacing/>
        <w:rPr>
          <w:rFonts w:ascii="Times New Roman" w:hAnsi="Times New Roman"/>
          <w:i/>
          <w:sz w:val="24"/>
          <w:szCs w:val="24"/>
        </w:rPr>
      </w:pPr>
      <w:r w:rsidRPr="00964C1E">
        <w:rPr>
          <w:rFonts w:ascii="Times New Roman" w:hAnsi="Times New Roman"/>
          <w:bCs/>
          <w:i/>
          <w:sz w:val="24"/>
          <w:szCs w:val="24"/>
        </w:rPr>
        <w:t xml:space="preserve">Textbook of Physiology </w:t>
      </w:r>
      <w:r w:rsidRPr="00964C1E">
        <w:rPr>
          <w:rFonts w:ascii="Times New Roman" w:hAnsi="Times New Roman"/>
          <w:i/>
          <w:sz w:val="24"/>
          <w:szCs w:val="24"/>
        </w:rPr>
        <w:t>by Guyton and Hall, Latest Ed.</w:t>
      </w:r>
    </w:p>
    <w:p w:rsidR="00C92FD6" w:rsidRPr="00964C1E" w:rsidRDefault="00C92FD6" w:rsidP="005D54B6">
      <w:pPr>
        <w:numPr>
          <w:ilvl w:val="0"/>
          <w:numId w:val="225"/>
        </w:numPr>
        <w:autoSpaceDE w:val="0"/>
        <w:autoSpaceDN w:val="0"/>
        <w:adjustRightInd w:val="0"/>
        <w:spacing w:after="0"/>
        <w:contextualSpacing/>
        <w:rPr>
          <w:rFonts w:ascii="Times New Roman" w:hAnsi="Times New Roman"/>
          <w:i/>
          <w:sz w:val="24"/>
          <w:szCs w:val="24"/>
        </w:rPr>
      </w:pPr>
      <w:r w:rsidRPr="00964C1E">
        <w:rPr>
          <w:rFonts w:ascii="Times New Roman" w:hAnsi="Times New Roman"/>
          <w:bCs/>
          <w:i/>
          <w:sz w:val="24"/>
          <w:szCs w:val="24"/>
        </w:rPr>
        <w:t xml:space="preserve">Review of Medical Physiology </w:t>
      </w:r>
      <w:r w:rsidRPr="00964C1E">
        <w:rPr>
          <w:rFonts w:ascii="Times New Roman" w:hAnsi="Times New Roman"/>
          <w:i/>
          <w:sz w:val="24"/>
          <w:szCs w:val="24"/>
        </w:rPr>
        <w:t xml:space="preserve">by William F. </w:t>
      </w:r>
      <w:proofErr w:type="spellStart"/>
      <w:r w:rsidRPr="00964C1E">
        <w:rPr>
          <w:rFonts w:ascii="Times New Roman" w:hAnsi="Times New Roman"/>
          <w:i/>
          <w:sz w:val="24"/>
          <w:szCs w:val="24"/>
        </w:rPr>
        <w:t>Ganong</w:t>
      </w:r>
      <w:proofErr w:type="spellEnd"/>
      <w:r w:rsidRPr="00964C1E">
        <w:rPr>
          <w:rFonts w:ascii="Times New Roman" w:hAnsi="Times New Roman"/>
          <w:i/>
          <w:sz w:val="24"/>
          <w:szCs w:val="24"/>
        </w:rPr>
        <w:t>, Latest Ed.</w:t>
      </w:r>
    </w:p>
    <w:p w:rsidR="00C92FD6" w:rsidRPr="00964C1E" w:rsidRDefault="00C92FD6" w:rsidP="005D54B6">
      <w:pPr>
        <w:numPr>
          <w:ilvl w:val="0"/>
          <w:numId w:val="225"/>
        </w:numPr>
        <w:autoSpaceDE w:val="0"/>
        <w:autoSpaceDN w:val="0"/>
        <w:adjustRightInd w:val="0"/>
        <w:spacing w:after="0"/>
        <w:contextualSpacing/>
        <w:rPr>
          <w:rFonts w:ascii="Times New Roman" w:hAnsi="Times New Roman"/>
          <w:i/>
          <w:sz w:val="24"/>
          <w:szCs w:val="24"/>
        </w:rPr>
      </w:pPr>
      <w:r w:rsidRPr="00964C1E">
        <w:rPr>
          <w:rFonts w:ascii="Times New Roman" w:hAnsi="Times New Roman"/>
          <w:bCs/>
          <w:i/>
          <w:sz w:val="24"/>
          <w:szCs w:val="24"/>
        </w:rPr>
        <w:t xml:space="preserve">Physiology </w:t>
      </w:r>
      <w:r w:rsidRPr="00964C1E">
        <w:rPr>
          <w:rFonts w:ascii="Times New Roman" w:hAnsi="Times New Roman"/>
          <w:i/>
          <w:sz w:val="24"/>
          <w:szCs w:val="24"/>
        </w:rPr>
        <w:t>by Berne and Levy, Latest Ed.</w:t>
      </w:r>
    </w:p>
    <w:p w:rsidR="00C92FD6" w:rsidRPr="00964C1E" w:rsidRDefault="00C92FD6" w:rsidP="005D54B6">
      <w:pPr>
        <w:numPr>
          <w:ilvl w:val="0"/>
          <w:numId w:val="225"/>
        </w:numPr>
        <w:autoSpaceDE w:val="0"/>
        <w:autoSpaceDN w:val="0"/>
        <w:adjustRightInd w:val="0"/>
        <w:spacing w:after="0"/>
        <w:contextualSpacing/>
        <w:rPr>
          <w:rFonts w:ascii="Times New Roman" w:hAnsi="Times New Roman"/>
          <w:i/>
          <w:sz w:val="24"/>
          <w:szCs w:val="24"/>
        </w:rPr>
      </w:pPr>
      <w:r w:rsidRPr="00964C1E">
        <w:rPr>
          <w:rFonts w:ascii="Times New Roman" w:hAnsi="Times New Roman"/>
          <w:bCs/>
          <w:i/>
          <w:sz w:val="24"/>
          <w:szCs w:val="24"/>
        </w:rPr>
        <w:lastRenderedPageBreak/>
        <w:t xml:space="preserve">Human Physiology: The Basis of Medicine </w:t>
      </w:r>
      <w:r w:rsidRPr="00964C1E">
        <w:rPr>
          <w:rFonts w:ascii="Times New Roman" w:hAnsi="Times New Roman"/>
          <w:i/>
          <w:sz w:val="24"/>
          <w:szCs w:val="24"/>
        </w:rPr>
        <w:t xml:space="preserve">by Gillian </w:t>
      </w:r>
      <w:proofErr w:type="spellStart"/>
      <w:r w:rsidRPr="00964C1E">
        <w:rPr>
          <w:rFonts w:ascii="Times New Roman" w:hAnsi="Times New Roman"/>
          <w:i/>
          <w:sz w:val="24"/>
          <w:szCs w:val="24"/>
        </w:rPr>
        <w:t>Pocock</w:t>
      </w:r>
      <w:proofErr w:type="spellEnd"/>
      <w:r w:rsidRPr="00964C1E">
        <w:rPr>
          <w:rFonts w:ascii="Times New Roman" w:hAnsi="Times New Roman"/>
          <w:i/>
          <w:sz w:val="24"/>
          <w:szCs w:val="24"/>
        </w:rPr>
        <w:t>, Christopher D. Richards</w:t>
      </w:r>
    </w:p>
    <w:p w:rsidR="00C92FD6" w:rsidRPr="00964C1E" w:rsidRDefault="00C92FD6" w:rsidP="005D54B6">
      <w:pPr>
        <w:numPr>
          <w:ilvl w:val="0"/>
          <w:numId w:val="225"/>
        </w:numPr>
        <w:autoSpaceDE w:val="0"/>
        <w:autoSpaceDN w:val="0"/>
        <w:adjustRightInd w:val="0"/>
        <w:spacing w:after="0"/>
        <w:contextualSpacing/>
        <w:rPr>
          <w:rFonts w:ascii="Times New Roman" w:hAnsi="Times New Roman"/>
          <w:i/>
          <w:sz w:val="24"/>
          <w:szCs w:val="24"/>
        </w:rPr>
      </w:pPr>
      <w:r w:rsidRPr="00964C1E">
        <w:rPr>
          <w:rFonts w:ascii="Times New Roman" w:hAnsi="Times New Roman"/>
          <w:bCs/>
          <w:i/>
          <w:sz w:val="24"/>
          <w:szCs w:val="24"/>
        </w:rPr>
        <w:t xml:space="preserve">Physiological Basis of Medical Practice </w:t>
      </w:r>
      <w:r w:rsidRPr="00964C1E">
        <w:rPr>
          <w:rFonts w:ascii="Times New Roman" w:hAnsi="Times New Roman"/>
          <w:i/>
          <w:sz w:val="24"/>
          <w:szCs w:val="24"/>
        </w:rPr>
        <w:t>by John B. West and Taylor</w:t>
      </w:r>
      <w:r w:rsidR="005C527C" w:rsidRPr="00964C1E">
        <w:rPr>
          <w:rFonts w:ascii="Times New Roman" w:hAnsi="Times New Roman"/>
          <w:i/>
          <w:sz w:val="24"/>
          <w:szCs w:val="24"/>
        </w:rPr>
        <w:t>, 12</w:t>
      </w:r>
      <w:r w:rsidR="005C527C" w:rsidRPr="00964C1E">
        <w:rPr>
          <w:rFonts w:ascii="Times New Roman" w:hAnsi="Times New Roman"/>
          <w:i/>
          <w:sz w:val="24"/>
          <w:szCs w:val="24"/>
          <w:vertAlign w:val="superscript"/>
        </w:rPr>
        <w:t>th</w:t>
      </w:r>
      <w:r w:rsidRPr="00964C1E">
        <w:rPr>
          <w:rFonts w:ascii="Times New Roman" w:hAnsi="Times New Roman"/>
          <w:i/>
          <w:sz w:val="24"/>
          <w:szCs w:val="24"/>
        </w:rPr>
        <w:t xml:space="preserve"> Ed.</w:t>
      </w:r>
    </w:p>
    <w:p w:rsidR="001408E1" w:rsidRPr="001408E1" w:rsidRDefault="001408E1" w:rsidP="008B7AA6">
      <w:pPr>
        <w:spacing w:after="0"/>
        <w:rPr>
          <w:rFonts w:ascii="Times New Roman" w:hAnsi="Times New Roman"/>
          <w:b/>
          <w:sz w:val="24"/>
          <w:szCs w:val="40"/>
        </w:rPr>
      </w:pPr>
    </w:p>
    <w:p w:rsidR="003F5498" w:rsidRDefault="009E10E1" w:rsidP="008B7AA6">
      <w:pPr>
        <w:spacing w:after="0"/>
        <w:jc w:val="center"/>
        <w:rPr>
          <w:rFonts w:ascii="Times New Roman" w:hAnsi="Times New Roman"/>
          <w:b/>
          <w:bCs/>
          <w:sz w:val="32"/>
          <w:szCs w:val="40"/>
          <w:u w:val="single"/>
        </w:rPr>
      </w:pPr>
      <w:r>
        <w:rPr>
          <w:rFonts w:ascii="Times New Roman" w:hAnsi="Times New Roman"/>
          <w:b/>
          <w:sz w:val="32"/>
          <w:szCs w:val="40"/>
        </w:rPr>
        <w:t>3</w:t>
      </w:r>
      <w:r w:rsidR="003F5498" w:rsidRPr="00630683">
        <w:rPr>
          <w:rFonts w:ascii="Times New Roman" w:hAnsi="Times New Roman"/>
          <w:b/>
          <w:bCs/>
          <w:sz w:val="32"/>
          <w:szCs w:val="40"/>
        </w:rPr>
        <w:t xml:space="preserve">. </w:t>
      </w:r>
      <w:r w:rsidR="003F5498" w:rsidRPr="00630683">
        <w:rPr>
          <w:rFonts w:ascii="Times New Roman" w:hAnsi="Times New Roman"/>
          <w:b/>
          <w:bCs/>
          <w:sz w:val="32"/>
          <w:szCs w:val="40"/>
          <w:u w:val="single"/>
        </w:rPr>
        <w:t xml:space="preserve">BIOCHEMISTRY </w:t>
      </w:r>
      <w:r w:rsidR="00870DF8">
        <w:rPr>
          <w:rFonts w:ascii="Times New Roman" w:hAnsi="Times New Roman"/>
          <w:b/>
          <w:bCs/>
          <w:sz w:val="32"/>
          <w:szCs w:val="40"/>
          <w:u w:val="single"/>
        </w:rPr>
        <w:t>I</w:t>
      </w:r>
    </w:p>
    <w:p w:rsidR="003F5498" w:rsidRPr="00C46EE4" w:rsidRDefault="003F5498" w:rsidP="008B7AA6">
      <w:pPr>
        <w:autoSpaceDE w:val="0"/>
        <w:autoSpaceDN w:val="0"/>
        <w:adjustRightInd w:val="0"/>
        <w:spacing w:after="0"/>
        <w:rPr>
          <w:rFonts w:ascii="Times New Roman" w:eastAsia="Calibri" w:hAnsi="Times New Roman"/>
          <w:b/>
          <w:sz w:val="24"/>
          <w:szCs w:val="24"/>
        </w:rPr>
      </w:pPr>
      <w:r w:rsidRPr="00C46EE4">
        <w:rPr>
          <w:rFonts w:ascii="Times New Roman" w:eastAsia="Calibri" w:hAnsi="Times New Roman"/>
          <w:b/>
          <w:sz w:val="24"/>
          <w:szCs w:val="24"/>
        </w:rPr>
        <w:t>CELL</w:t>
      </w:r>
    </w:p>
    <w:p w:rsidR="003F5498" w:rsidRPr="00DC5CBA" w:rsidRDefault="003F5498" w:rsidP="008B7AA6">
      <w:pPr>
        <w:autoSpaceDE w:val="0"/>
        <w:autoSpaceDN w:val="0"/>
        <w:adjustRightInd w:val="0"/>
        <w:spacing w:after="0"/>
        <w:jc w:val="both"/>
        <w:rPr>
          <w:rFonts w:ascii="Times New Roman" w:eastAsia="Calibri" w:hAnsi="Times New Roman"/>
          <w:sz w:val="24"/>
          <w:szCs w:val="24"/>
        </w:rPr>
      </w:pPr>
      <w:r w:rsidRPr="00DC5CBA">
        <w:rPr>
          <w:rFonts w:ascii="Times New Roman" w:eastAsia="Calibri" w:hAnsi="Times New Roman"/>
          <w:sz w:val="24"/>
          <w:szCs w:val="24"/>
        </w:rPr>
        <w:t>Introduction to Biochemistry</w:t>
      </w:r>
      <w:r>
        <w:rPr>
          <w:rFonts w:ascii="Times New Roman" w:eastAsia="Calibri" w:hAnsi="Times New Roman"/>
          <w:sz w:val="24"/>
          <w:szCs w:val="24"/>
        </w:rPr>
        <w:t xml:space="preserve">, </w:t>
      </w:r>
      <w:r w:rsidRPr="00DC5CBA">
        <w:rPr>
          <w:rFonts w:ascii="Times New Roman" w:eastAsia="Calibri" w:hAnsi="Times New Roman"/>
          <w:sz w:val="24"/>
          <w:szCs w:val="24"/>
        </w:rPr>
        <w:t>Cell: (Biochemical Aspects)</w:t>
      </w:r>
      <w:r>
        <w:rPr>
          <w:rFonts w:ascii="Times New Roman" w:eastAsia="Calibri" w:hAnsi="Times New Roman"/>
          <w:sz w:val="24"/>
          <w:szCs w:val="24"/>
        </w:rPr>
        <w:t xml:space="preserve">, </w:t>
      </w:r>
      <w:r w:rsidRPr="00DC5CBA">
        <w:rPr>
          <w:rFonts w:ascii="Times New Roman" w:eastAsia="Calibri" w:hAnsi="Times New Roman"/>
          <w:sz w:val="24"/>
          <w:szCs w:val="24"/>
        </w:rPr>
        <w:t>Cell Membrane Structure</w:t>
      </w:r>
      <w:r>
        <w:rPr>
          <w:rFonts w:ascii="Times New Roman" w:eastAsia="Calibri" w:hAnsi="Times New Roman"/>
          <w:sz w:val="24"/>
          <w:szCs w:val="24"/>
        </w:rPr>
        <w:t xml:space="preserve">, </w:t>
      </w:r>
      <w:r w:rsidRPr="00DC5CBA">
        <w:rPr>
          <w:rFonts w:ascii="Times New Roman" w:eastAsia="Calibri" w:hAnsi="Times New Roman"/>
          <w:sz w:val="24"/>
          <w:szCs w:val="24"/>
        </w:rPr>
        <w:t>Membrane Proteins</w:t>
      </w:r>
      <w:r>
        <w:rPr>
          <w:rFonts w:ascii="Times New Roman" w:eastAsia="Calibri" w:hAnsi="Times New Roman"/>
          <w:sz w:val="24"/>
          <w:szCs w:val="24"/>
        </w:rPr>
        <w:t xml:space="preserve">, </w:t>
      </w:r>
      <w:r w:rsidRPr="00DC5CBA">
        <w:rPr>
          <w:rFonts w:ascii="Times New Roman" w:eastAsia="Calibri" w:hAnsi="Times New Roman"/>
          <w:sz w:val="24"/>
          <w:szCs w:val="24"/>
        </w:rPr>
        <w:t>Receptors &amp; Signal Molecules</w:t>
      </w:r>
    </w:p>
    <w:p w:rsidR="003F5498" w:rsidRPr="00C46EE4" w:rsidRDefault="003F5498" w:rsidP="008B7AA6">
      <w:pPr>
        <w:autoSpaceDE w:val="0"/>
        <w:autoSpaceDN w:val="0"/>
        <w:adjustRightInd w:val="0"/>
        <w:spacing w:after="0"/>
        <w:rPr>
          <w:rFonts w:ascii="Times New Roman" w:eastAsia="Calibri" w:hAnsi="Times New Roman"/>
          <w:b/>
          <w:sz w:val="24"/>
          <w:szCs w:val="24"/>
        </w:rPr>
      </w:pPr>
      <w:r w:rsidRPr="00C46EE4">
        <w:rPr>
          <w:rFonts w:ascii="Times New Roman" w:eastAsia="Calibri" w:hAnsi="Times New Roman"/>
          <w:b/>
          <w:sz w:val="24"/>
          <w:szCs w:val="24"/>
        </w:rPr>
        <w:t>BODY FLUIDS</w:t>
      </w:r>
    </w:p>
    <w:p w:rsidR="003F5498" w:rsidRPr="00DC5CBA" w:rsidRDefault="003F5498" w:rsidP="008B7AA6">
      <w:pPr>
        <w:autoSpaceDE w:val="0"/>
        <w:autoSpaceDN w:val="0"/>
        <w:adjustRightInd w:val="0"/>
        <w:spacing w:after="0"/>
        <w:jc w:val="both"/>
        <w:rPr>
          <w:rFonts w:ascii="Times New Roman" w:eastAsia="Calibri" w:hAnsi="Times New Roman"/>
          <w:sz w:val="24"/>
          <w:szCs w:val="24"/>
        </w:rPr>
      </w:pPr>
      <w:r w:rsidRPr="00DC5CBA">
        <w:rPr>
          <w:rFonts w:ascii="Times New Roman" w:eastAsia="Calibri" w:hAnsi="Times New Roman"/>
          <w:sz w:val="24"/>
          <w:szCs w:val="24"/>
        </w:rPr>
        <w:t>Structure and properties of Water</w:t>
      </w:r>
      <w:r>
        <w:rPr>
          <w:rFonts w:ascii="Times New Roman" w:eastAsia="Calibri" w:hAnsi="Times New Roman"/>
          <w:sz w:val="24"/>
          <w:szCs w:val="24"/>
        </w:rPr>
        <w:t xml:space="preserve">, </w:t>
      </w:r>
      <w:r w:rsidRPr="00DC5CBA">
        <w:rPr>
          <w:rFonts w:ascii="Times New Roman" w:eastAsia="Calibri" w:hAnsi="Times New Roman"/>
          <w:sz w:val="24"/>
          <w:szCs w:val="24"/>
        </w:rPr>
        <w:t>Weak Acids &amp; Bases</w:t>
      </w:r>
      <w:r>
        <w:rPr>
          <w:rFonts w:ascii="Times New Roman" w:eastAsia="Calibri" w:hAnsi="Times New Roman"/>
          <w:sz w:val="24"/>
          <w:szCs w:val="24"/>
        </w:rPr>
        <w:t xml:space="preserve">, </w:t>
      </w:r>
      <w:r w:rsidRPr="00DC5CBA">
        <w:rPr>
          <w:rFonts w:ascii="Times New Roman" w:eastAsia="Calibri" w:hAnsi="Times New Roman"/>
          <w:sz w:val="24"/>
          <w:szCs w:val="24"/>
        </w:rPr>
        <w:t xml:space="preserve">Concept of pH &amp; </w:t>
      </w:r>
      <w:proofErr w:type="spellStart"/>
      <w:r w:rsidRPr="00DC5CBA">
        <w:rPr>
          <w:rFonts w:ascii="Times New Roman" w:eastAsia="Calibri" w:hAnsi="Times New Roman"/>
          <w:sz w:val="24"/>
          <w:szCs w:val="24"/>
        </w:rPr>
        <w:t>pK</w:t>
      </w:r>
      <w:proofErr w:type="spellEnd"/>
      <w:r>
        <w:rPr>
          <w:rFonts w:ascii="Times New Roman" w:eastAsia="Calibri" w:hAnsi="Times New Roman"/>
          <w:sz w:val="24"/>
          <w:szCs w:val="24"/>
        </w:rPr>
        <w:t xml:space="preserve">, </w:t>
      </w:r>
      <w:r w:rsidRPr="00DC5CBA">
        <w:rPr>
          <w:rFonts w:ascii="Times New Roman" w:eastAsia="Calibri" w:hAnsi="Times New Roman"/>
          <w:sz w:val="24"/>
          <w:szCs w:val="24"/>
        </w:rPr>
        <w:t>Buffers, their mechanism of action</w:t>
      </w:r>
      <w:r>
        <w:rPr>
          <w:rFonts w:ascii="Times New Roman" w:eastAsia="Calibri" w:hAnsi="Times New Roman"/>
          <w:sz w:val="24"/>
          <w:szCs w:val="24"/>
        </w:rPr>
        <w:t xml:space="preserve">, </w:t>
      </w:r>
      <w:r w:rsidRPr="00DC5CBA">
        <w:rPr>
          <w:rFonts w:ascii="Times New Roman" w:eastAsia="Calibri" w:hAnsi="Times New Roman"/>
          <w:sz w:val="24"/>
          <w:szCs w:val="24"/>
        </w:rPr>
        <w:t>Body buffers</w:t>
      </w:r>
    </w:p>
    <w:p w:rsidR="003F5498" w:rsidRPr="00C46EE4" w:rsidRDefault="003F5498" w:rsidP="008B7AA6">
      <w:pPr>
        <w:autoSpaceDE w:val="0"/>
        <w:autoSpaceDN w:val="0"/>
        <w:adjustRightInd w:val="0"/>
        <w:spacing w:after="0"/>
        <w:rPr>
          <w:rFonts w:ascii="Times New Roman" w:eastAsia="Calibri" w:hAnsi="Times New Roman"/>
          <w:b/>
          <w:sz w:val="24"/>
          <w:szCs w:val="24"/>
        </w:rPr>
      </w:pPr>
      <w:r w:rsidRPr="00C46EE4">
        <w:rPr>
          <w:rFonts w:ascii="Times New Roman" w:eastAsia="Calibri" w:hAnsi="Times New Roman"/>
          <w:b/>
          <w:sz w:val="24"/>
          <w:szCs w:val="24"/>
        </w:rPr>
        <w:t>BIOMOLECULES</w:t>
      </w:r>
    </w:p>
    <w:p w:rsidR="003F5498" w:rsidRPr="00DC5CBA" w:rsidRDefault="003F5498" w:rsidP="008B7AA6">
      <w:pPr>
        <w:autoSpaceDE w:val="0"/>
        <w:autoSpaceDN w:val="0"/>
        <w:adjustRightInd w:val="0"/>
        <w:spacing w:after="0"/>
        <w:rPr>
          <w:rFonts w:ascii="Times New Roman" w:eastAsia="Calibri" w:hAnsi="Times New Roman"/>
          <w:b/>
          <w:sz w:val="24"/>
          <w:szCs w:val="24"/>
        </w:rPr>
      </w:pPr>
      <w:r w:rsidRPr="00DC5CBA">
        <w:rPr>
          <w:rFonts w:ascii="Times New Roman" w:eastAsia="Calibri" w:hAnsi="Times New Roman"/>
          <w:b/>
          <w:sz w:val="24"/>
          <w:szCs w:val="24"/>
        </w:rPr>
        <w:t>Amino Acids, Peptides &amp; Proteins</w:t>
      </w:r>
    </w:p>
    <w:p w:rsidR="003F5498" w:rsidRPr="00DC5CBA" w:rsidRDefault="003F5498" w:rsidP="008B7AA6">
      <w:pPr>
        <w:autoSpaceDE w:val="0"/>
        <w:autoSpaceDN w:val="0"/>
        <w:adjustRightInd w:val="0"/>
        <w:spacing w:after="0"/>
        <w:jc w:val="both"/>
        <w:rPr>
          <w:rFonts w:ascii="Times New Roman" w:eastAsia="Calibri" w:hAnsi="Times New Roman"/>
          <w:sz w:val="24"/>
          <w:szCs w:val="24"/>
        </w:rPr>
      </w:pPr>
      <w:r w:rsidRPr="00DC5CBA">
        <w:rPr>
          <w:rFonts w:ascii="Times New Roman" w:eastAsia="Calibri" w:hAnsi="Times New Roman"/>
          <w:sz w:val="24"/>
          <w:szCs w:val="24"/>
        </w:rPr>
        <w:t>Amino acids: Classification</w:t>
      </w:r>
      <w:r>
        <w:rPr>
          <w:rFonts w:ascii="Times New Roman" w:eastAsia="Calibri" w:hAnsi="Times New Roman"/>
          <w:sz w:val="24"/>
          <w:szCs w:val="24"/>
        </w:rPr>
        <w:t xml:space="preserve">, </w:t>
      </w:r>
      <w:r w:rsidRPr="00DC5CBA">
        <w:rPr>
          <w:rFonts w:ascii="Times New Roman" w:eastAsia="Calibri" w:hAnsi="Times New Roman"/>
          <w:sz w:val="24"/>
          <w:szCs w:val="24"/>
        </w:rPr>
        <w:t>Acid-Base Properties</w:t>
      </w:r>
      <w:r>
        <w:rPr>
          <w:rFonts w:ascii="Times New Roman" w:eastAsia="Calibri" w:hAnsi="Times New Roman"/>
          <w:sz w:val="24"/>
          <w:szCs w:val="24"/>
        </w:rPr>
        <w:t xml:space="preserve">, Functions &amp; Significance, </w:t>
      </w:r>
      <w:r w:rsidRPr="00DC5CBA">
        <w:rPr>
          <w:rFonts w:ascii="Times New Roman" w:eastAsia="Calibri" w:hAnsi="Times New Roman"/>
          <w:sz w:val="24"/>
          <w:szCs w:val="24"/>
        </w:rPr>
        <w:t>Protein Structure, Primary, Secondary &amp; Super secondary. &amp;, Structural Motifs</w:t>
      </w:r>
      <w:r>
        <w:rPr>
          <w:rFonts w:ascii="Times New Roman" w:eastAsia="Calibri" w:hAnsi="Times New Roman"/>
          <w:sz w:val="24"/>
          <w:szCs w:val="24"/>
        </w:rPr>
        <w:t xml:space="preserve">, </w:t>
      </w:r>
      <w:r w:rsidRPr="00DC5CBA">
        <w:rPr>
          <w:rFonts w:ascii="Times New Roman" w:eastAsia="Calibri" w:hAnsi="Times New Roman"/>
          <w:sz w:val="24"/>
          <w:szCs w:val="24"/>
        </w:rPr>
        <w:t>Tertiary &amp; Qu</w:t>
      </w:r>
      <w:r>
        <w:rPr>
          <w:rFonts w:ascii="Times New Roman" w:eastAsia="Calibri" w:hAnsi="Times New Roman"/>
          <w:sz w:val="24"/>
          <w:szCs w:val="24"/>
        </w:rPr>
        <w:t xml:space="preserve">aternary Structures of Proteins, </w:t>
      </w:r>
      <w:r w:rsidRPr="00DC5CBA">
        <w:rPr>
          <w:rFonts w:ascii="Times New Roman" w:eastAsia="Calibri" w:hAnsi="Times New Roman"/>
          <w:sz w:val="24"/>
          <w:szCs w:val="24"/>
        </w:rPr>
        <w:t>Protein Domains</w:t>
      </w:r>
      <w:r>
        <w:rPr>
          <w:rFonts w:ascii="Times New Roman" w:eastAsia="Calibri" w:hAnsi="Times New Roman"/>
          <w:sz w:val="24"/>
          <w:szCs w:val="24"/>
        </w:rPr>
        <w:t xml:space="preserve">, Classification of Proteins, </w:t>
      </w:r>
      <w:r w:rsidRPr="00DC5CBA">
        <w:rPr>
          <w:rFonts w:ascii="Times New Roman" w:eastAsia="Calibri" w:hAnsi="Times New Roman"/>
          <w:sz w:val="24"/>
          <w:szCs w:val="24"/>
        </w:rPr>
        <w:t>Fibrous p</w:t>
      </w:r>
      <w:r w:rsidR="00C440BD">
        <w:rPr>
          <w:rFonts w:ascii="Times New Roman" w:eastAsia="Calibri" w:hAnsi="Times New Roman"/>
          <w:sz w:val="24"/>
          <w:szCs w:val="24"/>
        </w:rPr>
        <w:t xml:space="preserve">roteins (collagens and </w:t>
      </w:r>
      <w:proofErr w:type="spellStart"/>
      <w:r w:rsidR="00C440BD">
        <w:rPr>
          <w:rFonts w:ascii="Times New Roman" w:eastAsia="Calibri" w:hAnsi="Times New Roman"/>
          <w:sz w:val="24"/>
          <w:szCs w:val="24"/>
        </w:rPr>
        <w:t>elastins</w:t>
      </w:r>
      <w:proofErr w:type="spellEnd"/>
      <w:r w:rsidRPr="00DC5CBA">
        <w:rPr>
          <w:rFonts w:ascii="Times New Roman" w:eastAsia="Calibri" w:hAnsi="Times New Roman"/>
          <w:sz w:val="24"/>
          <w:szCs w:val="24"/>
        </w:rPr>
        <w:t>) &amp; Globular proteins</w:t>
      </w:r>
    </w:p>
    <w:p w:rsidR="003F5498" w:rsidRPr="00DC5CBA" w:rsidRDefault="003F5498" w:rsidP="008B7AA6">
      <w:pPr>
        <w:autoSpaceDE w:val="0"/>
        <w:autoSpaceDN w:val="0"/>
        <w:adjustRightInd w:val="0"/>
        <w:spacing w:after="0"/>
        <w:rPr>
          <w:rFonts w:ascii="Times New Roman" w:eastAsia="Calibri" w:hAnsi="Times New Roman"/>
          <w:b/>
          <w:sz w:val="24"/>
          <w:szCs w:val="24"/>
        </w:rPr>
      </w:pPr>
      <w:r w:rsidRPr="00DC5CBA">
        <w:rPr>
          <w:rFonts w:ascii="Times New Roman" w:eastAsia="Calibri" w:hAnsi="Times New Roman"/>
          <w:b/>
          <w:sz w:val="24"/>
          <w:szCs w:val="24"/>
        </w:rPr>
        <w:t>ENZYMES</w:t>
      </w:r>
    </w:p>
    <w:p w:rsidR="003F5498" w:rsidRPr="00DC5CBA" w:rsidRDefault="003F5498" w:rsidP="008B7AA6">
      <w:pPr>
        <w:autoSpaceDE w:val="0"/>
        <w:autoSpaceDN w:val="0"/>
        <w:adjustRightInd w:val="0"/>
        <w:spacing w:after="0"/>
        <w:jc w:val="both"/>
        <w:rPr>
          <w:rFonts w:ascii="Times New Roman" w:eastAsia="Calibri" w:hAnsi="Times New Roman"/>
          <w:sz w:val="24"/>
          <w:szCs w:val="24"/>
        </w:rPr>
      </w:pPr>
      <w:r w:rsidRPr="00DC5CBA">
        <w:rPr>
          <w:rFonts w:ascii="Times New Roman" w:eastAsia="Calibri" w:hAnsi="Times New Roman"/>
          <w:sz w:val="24"/>
          <w:szCs w:val="24"/>
        </w:rPr>
        <w:t>Introduction</w:t>
      </w:r>
      <w:r>
        <w:rPr>
          <w:rFonts w:ascii="Times New Roman" w:eastAsia="Calibri" w:hAnsi="Times New Roman"/>
          <w:sz w:val="24"/>
          <w:szCs w:val="24"/>
        </w:rPr>
        <w:t xml:space="preserve">, </w:t>
      </w:r>
      <w:r w:rsidRPr="00DC5CBA">
        <w:rPr>
          <w:rFonts w:ascii="Times New Roman" w:eastAsia="Calibri" w:hAnsi="Times New Roman"/>
          <w:sz w:val="24"/>
          <w:szCs w:val="24"/>
        </w:rPr>
        <w:t>Classification &amp; Properties of Enzymes</w:t>
      </w:r>
      <w:r>
        <w:rPr>
          <w:rFonts w:ascii="Times New Roman" w:eastAsia="Calibri" w:hAnsi="Times New Roman"/>
          <w:sz w:val="24"/>
          <w:szCs w:val="24"/>
        </w:rPr>
        <w:t xml:space="preserve">, </w:t>
      </w:r>
      <w:r w:rsidRPr="00DC5CBA">
        <w:rPr>
          <w:rFonts w:ascii="Times New Roman" w:eastAsia="Calibri" w:hAnsi="Times New Roman"/>
          <w:sz w:val="24"/>
          <w:szCs w:val="24"/>
        </w:rPr>
        <w:t>Coenzymes</w:t>
      </w:r>
      <w:r>
        <w:rPr>
          <w:rFonts w:ascii="Times New Roman" w:eastAsia="Calibri" w:hAnsi="Times New Roman"/>
          <w:sz w:val="24"/>
          <w:szCs w:val="24"/>
        </w:rPr>
        <w:t xml:space="preserve">, </w:t>
      </w:r>
      <w:proofErr w:type="spellStart"/>
      <w:r>
        <w:rPr>
          <w:rFonts w:ascii="Times New Roman" w:eastAsia="Calibri" w:hAnsi="Times New Roman"/>
          <w:sz w:val="24"/>
          <w:szCs w:val="24"/>
        </w:rPr>
        <w:t>Isozymes</w:t>
      </w:r>
      <w:proofErr w:type="spellEnd"/>
      <w:r>
        <w:rPr>
          <w:rFonts w:ascii="Times New Roman" w:eastAsia="Calibri" w:hAnsi="Times New Roman"/>
          <w:sz w:val="24"/>
          <w:szCs w:val="24"/>
        </w:rPr>
        <w:t xml:space="preserve"> &amp; </w:t>
      </w:r>
      <w:proofErr w:type="spellStart"/>
      <w:r>
        <w:rPr>
          <w:rFonts w:ascii="Times New Roman" w:eastAsia="Calibri" w:hAnsi="Times New Roman"/>
          <w:sz w:val="24"/>
          <w:szCs w:val="24"/>
        </w:rPr>
        <w:t>Proenzymes</w:t>
      </w:r>
      <w:proofErr w:type="spellEnd"/>
      <w:r>
        <w:rPr>
          <w:rFonts w:ascii="Times New Roman" w:eastAsia="Calibri" w:hAnsi="Times New Roman"/>
          <w:sz w:val="24"/>
          <w:szCs w:val="24"/>
        </w:rPr>
        <w:t xml:space="preserve">, </w:t>
      </w:r>
      <w:r w:rsidRPr="00DC5CBA">
        <w:rPr>
          <w:rFonts w:ascii="Times New Roman" w:eastAsia="Calibri" w:hAnsi="Times New Roman"/>
          <w:sz w:val="24"/>
          <w:szCs w:val="24"/>
        </w:rPr>
        <w:t>Regulation &amp; Inhibition of Enzym</w:t>
      </w:r>
      <w:r>
        <w:rPr>
          <w:rFonts w:ascii="Times New Roman" w:eastAsia="Calibri" w:hAnsi="Times New Roman"/>
          <w:sz w:val="24"/>
          <w:szCs w:val="24"/>
        </w:rPr>
        <w:t xml:space="preserve">e activity &amp; enzymes inhibitors, </w:t>
      </w:r>
      <w:r w:rsidRPr="00DC5CBA">
        <w:rPr>
          <w:rFonts w:ascii="Times New Roman" w:eastAsia="Calibri" w:hAnsi="Times New Roman"/>
          <w:sz w:val="24"/>
          <w:szCs w:val="24"/>
        </w:rPr>
        <w:t xml:space="preserve">Clinical Diagnostic </w:t>
      </w:r>
      <w:proofErr w:type="spellStart"/>
      <w:r w:rsidRPr="00DC5CBA">
        <w:rPr>
          <w:rFonts w:ascii="Times New Roman" w:eastAsia="Calibri" w:hAnsi="Times New Roman"/>
          <w:sz w:val="24"/>
          <w:szCs w:val="24"/>
        </w:rPr>
        <w:t>Enzymology</w:t>
      </w:r>
      <w:proofErr w:type="spellEnd"/>
    </w:p>
    <w:p w:rsidR="003F5498" w:rsidRPr="00DC5CBA" w:rsidRDefault="003F5498" w:rsidP="008B7AA6">
      <w:pPr>
        <w:autoSpaceDE w:val="0"/>
        <w:autoSpaceDN w:val="0"/>
        <w:adjustRightInd w:val="0"/>
        <w:spacing w:after="0"/>
        <w:rPr>
          <w:rFonts w:ascii="Times New Roman" w:eastAsia="Calibri" w:hAnsi="Times New Roman"/>
          <w:b/>
          <w:sz w:val="24"/>
          <w:szCs w:val="24"/>
        </w:rPr>
      </w:pPr>
      <w:r w:rsidRPr="00DC5CBA">
        <w:rPr>
          <w:rFonts w:ascii="Times New Roman" w:eastAsia="Calibri" w:hAnsi="Times New Roman"/>
          <w:b/>
          <w:sz w:val="24"/>
          <w:szCs w:val="24"/>
        </w:rPr>
        <w:t>CARBOHYDRATES</w:t>
      </w:r>
    </w:p>
    <w:p w:rsidR="003F5498" w:rsidRPr="00DC5CBA" w:rsidRDefault="003F5498" w:rsidP="008B7AA6">
      <w:pPr>
        <w:autoSpaceDE w:val="0"/>
        <w:autoSpaceDN w:val="0"/>
        <w:adjustRightInd w:val="0"/>
        <w:spacing w:after="0"/>
        <w:jc w:val="both"/>
        <w:rPr>
          <w:rFonts w:ascii="Times New Roman" w:eastAsia="Calibri" w:hAnsi="Times New Roman"/>
          <w:sz w:val="24"/>
          <w:szCs w:val="24"/>
        </w:rPr>
      </w:pPr>
      <w:r w:rsidRPr="00DC5CBA">
        <w:rPr>
          <w:rFonts w:ascii="Times New Roman" w:eastAsia="Calibri" w:hAnsi="Times New Roman"/>
          <w:sz w:val="24"/>
          <w:szCs w:val="24"/>
        </w:rPr>
        <w:t>Definition</w:t>
      </w:r>
      <w:r>
        <w:rPr>
          <w:rFonts w:ascii="Times New Roman" w:eastAsia="Calibri" w:hAnsi="Times New Roman"/>
          <w:sz w:val="24"/>
          <w:szCs w:val="24"/>
        </w:rPr>
        <w:t xml:space="preserve">, </w:t>
      </w:r>
      <w:r w:rsidRPr="00DC5CBA">
        <w:rPr>
          <w:rFonts w:ascii="Times New Roman" w:eastAsia="Calibri" w:hAnsi="Times New Roman"/>
          <w:sz w:val="24"/>
          <w:szCs w:val="24"/>
        </w:rPr>
        <w:t>Classification</w:t>
      </w:r>
      <w:r>
        <w:rPr>
          <w:rFonts w:ascii="Times New Roman" w:eastAsia="Calibri" w:hAnsi="Times New Roman"/>
          <w:sz w:val="24"/>
          <w:szCs w:val="24"/>
        </w:rPr>
        <w:t xml:space="preserve">, </w:t>
      </w:r>
      <w:r w:rsidRPr="00DC5CBA">
        <w:rPr>
          <w:rFonts w:ascii="Times New Roman" w:eastAsia="Calibri" w:hAnsi="Times New Roman"/>
          <w:sz w:val="24"/>
          <w:szCs w:val="24"/>
        </w:rPr>
        <w:t>Biochemical Functions &amp; Significance of Carbohydrates</w:t>
      </w:r>
      <w:r>
        <w:rPr>
          <w:rFonts w:ascii="Times New Roman" w:eastAsia="Calibri" w:hAnsi="Times New Roman"/>
          <w:sz w:val="24"/>
          <w:szCs w:val="24"/>
        </w:rPr>
        <w:t xml:space="preserve">, </w:t>
      </w:r>
      <w:r w:rsidRPr="00DC5CBA">
        <w:rPr>
          <w:rFonts w:ascii="Times New Roman" w:eastAsia="Calibri" w:hAnsi="Times New Roman"/>
          <w:sz w:val="24"/>
          <w:szCs w:val="24"/>
        </w:rPr>
        <w:t xml:space="preserve">Structure &amp; Properties of </w:t>
      </w:r>
      <w:proofErr w:type="spellStart"/>
      <w:r w:rsidRPr="00DC5CBA">
        <w:rPr>
          <w:rFonts w:ascii="Times New Roman" w:eastAsia="Calibri" w:hAnsi="Times New Roman"/>
          <w:sz w:val="24"/>
          <w:szCs w:val="24"/>
        </w:rPr>
        <w:t>Monosaccharides</w:t>
      </w:r>
      <w:proofErr w:type="spellEnd"/>
      <w:r w:rsidRPr="00DC5CBA">
        <w:rPr>
          <w:rFonts w:ascii="Times New Roman" w:eastAsia="Calibri" w:hAnsi="Times New Roman"/>
          <w:sz w:val="24"/>
          <w:szCs w:val="24"/>
        </w:rPr>
        <w:t xml:space="preserve"> &amp; Oligosaccharides</w:t>
      </w:r>
      <w:r>
        <w:rPr>
          <w:rFonts w:ascii="Times New Roman" w:eastAsia="Calibri" w:hAnsi="Times New Roman"/>
          <w:sz w:val="24"/>
          <w:szCs w:val="24"/>
        </w:rPr>
        <w:t xml:space="preserve">, </w:t>
      </w:r>
      <w:r w:rsidRPr="00DC5CBA">
        <w:rPr>
          <w:rFonts w:ascii="Times New Roman" w:eastAsia="Calibri" w:hAnsi="Times New Roman"/>
          <w:sz w:val="24"/>
          <w:szCs w:val="24"/>
        </w:rPr>
        <w:t>Structure &amp; Properties of Polysaccharides</w:t>
      </w:r>
      <w:r>
        <w:rPr>
          <w:rFonts w:ascii="Times New Roman" w:eastAsia="Calibri" w:hAnsi="Times New Roman"/>
          <w:sz w:val="24"/>
          <w:szCs w:val="24"/>
        </w:rPr>
        <w:t xml:space="preserve">, </w:t>
      </w:r>
      <w:r w:rsidRPr="00DC5CBA">
        <w:rPr>
          <w:rFonts w:ascii="Times New Roman" w:eastAsia="Calibri" w:hAnsi="Times New Roman"/>
          <w:sz w:val="24"/>
          <w:szCs w:val="24"/>
        </w:rPr>
        <w:t>Bacterial cell Wall</w:t>
      </w:r>
      <w:r>
        <w:rPr>
          <w:rFonts w:ascii="Times New Roman" w:eastAsia="Calibri" w:hAnsi="Times New Roman"/>
          <w:sz w:val="24"/>
          <w:szCs w:val="24"/>
        </w:rPr>
        <w:t xml:space="preserve">, </w:t>
      </w:r>
      <w:proofErr w:type="spellStart"/>
      <w:r>
        <w:rPr>
          <w:rFonts w:ascii="Times New Roman" w:eastAsia="Calibri" w:hAnsi="Times New Roman"/>
          <w:sz w:val="24"/>
          <w:szCs w:val="24"/>
        </w:rPr>
        <w:t>Heteropolysaccharides</w:t>
      </w:r>
      <w:proofErr w:type="spellEnd"/>
      <w:r>
        <w:rPr>
          <w:rFonts w:ascii="Times New Roman" w:eastAsia="Calibri" w:hAnsi="Times New Roman"/>
          <w:sz w:val="24"/>
          <w:szCs w:val="24"/>
        </w:rPr>
        <w:t xml:space="preserve">, </w:t>
      </w:r>
      <w:r w:rsidRPr="00DC5CBA">
        <w:rPr>
          <w:rFonts w:ascii="Times New Roman" w:eastAsia="Calibri" w:hAnsi="Times New Roman"/>
          <w:sz w:val="24"/>
          <w:szCs w:val="24"/>
        </w:rPr>
        <w:t>GAGS</w:t>
      </w:r>
    </w:p>
    <w:p w:rsidR="003F5498" w:rsidRPr="00DC5CBA" w:rsidRDefault="003F5498" w:rsidP="008B7AA6">
      <w:pPr>
        <w:autoSpaceDE w:val="0"/>
        <w:autoSpaceDN w:val="0"/>
        <w:adjustRightInd w:val="0"/>
        <w:spacing w:after="0"/>
        <w:rPr>
          <w:rFonts w:ascii="Times New Roman" w:eastAsia="Calibri" w:hAnsi="Times New Roman"/>
          <w:b/>
          <w:sz w:val="24"/>
          <w:szCs w:val="24"/>
        </w:rPr>
      </w:pPr>
      <w:r w:rsidRPr="00DC5CBA">
        <w:rPr>
          <w:rFonts w:ascii="Times New Roman" w:eastAsia="Calibri" w:hAnsi="Times New Roman"/>
          <w:b/>
          <w:sz w:val="24"/>
          <w:szCs w:val="24"/>
        </w:rPr>
        <w:t>LIPIDS</w:t>
      </w:r>
    </w:p>
    <w:p w:rsidR="003F5498" w:rsidRPr="00DC5CBA" w:rsidRDefault="003F5498" w:rsidP="008B7AA6">
      <w:pPr>
        <w:autoSpaceDE w:val="0"/>
        <w:autoSpaceDN w:val="0"/>
        <w:adjustRightInd w:val="0"/>
        <w:spacing w:after="0"/>
        <w:jc w:val="both"/>
        <w:rPr>
          <w:rFonts w:ascii="Times New Roman" w:eastAsia="Calibri" w:hAnsi="Times New Roman"/>
          <w:sz w:val="24"/>
          <w:szCs w:val="24"/>
        </w:rPr>
      </w:pPr>
      <w:r w:rsidRPr="00DC5CBA">
        <w:rPr>
          <w:rFonts w:ascii="Times New Roman" w:eastAsia="Calibri" w:hAnsi="Times New Roman"/>
          <w:sz w:val="24"/>
          <w:szCs w:val="24"/>
        </w:rPr>
        <w:t>Classification of Lipids</w:t>
      </w:r>
      <w:r>
        <w:rPr>
          <w:rFonts w:ascii="Times New Roman" w:eastAsia="Calibri" w:hAnsi="Times New Roman"/>
          <w:sz w:val="24"/>
          <w:szCs w:val="24"/>
        </w:rPr>
        <w:t xml:space="preserve">, </w:t>
      </w:r>
      <w:r w:rsidRPr="00DC5CBA">
        <w:rPr>
          <w:rFonts w:ascii="Times New Roman" w:eastAsia="Calibri" w:hAnsi="Times New Roman"/>
          <w:sz w:val="24"/>
          <w:szCs w:val="24"/>
        </w:rPr>
        <w:t>Fatty Acids: Chemistry</w:t>
      </w:r>
      <w:r>
        <w:rPr>
          <w:rFonts w:ascii="Times New Roman" w:eastAsia="Calibri" w:hAnsi="Times New Roman"/>
          <w:sz w:val="24"/>
          <w:szCs w:val="24"/>
        </w:rPr>
        <w:t xml:space="preserve">,  </w:t>
      </w:r>
      <w:r w:rsidRPr="00DC5CBA">
        <w:rPr>
          <w:rFonts w:ascii="Times New Roman" w:eastAsia="Calibri" w:hAnsi="Times New Roman"/>
          <w:sz w:val="24"/>
          <w:szCs w:val="24"/>
        </w:rPr>
        <w:t>Classification occurrence &amp; Functions</w:t>
      </w:r>
      <w:r>
        <w:rPr>
          <w:rFonts w:ascii="Times New Roman" w:eastAsia="Calibri" w:hAnsi="Times New Roman"/>
          <w:sz w:val="24"/>
          <w:szCs w:val="24"/>
        </w:rPr>
        <w:t xml:space="preserve">, </w:t>
      </w:r>
      <w:r w:rsidRPr="00DC5CBA">
        <w:rPr>
          <w:rFonts w:ascii="Times New Roman" w:eastAsia="Calibri" w:hAnsi="Times New Roman"/>
          <w:sz w:val="24"/>
          <w:szCs w:val="24"/>
        </w:rPr>
        <w:t xml:space="preserve">Structure &amp; Properties of </w:t>
      </w:r>
      <w:proofErr w:type="spellStart"/>
      <w:r w:rsidRPr="00DC5CBA">
        <w:rPr>
          <w:rFonts w:ascii="Times New Roman" w:eastAsia="Calibri" w:hAnsi="Times New Roman"/>
          <w:sz w:val="24"/>
          <w:szCs w:val="24"/>
        </w:rPr>
        <w:t>Triacylglycerols</w:t>
      </w:r>
      <w:proofErr w:type="spellEnd"/>
      <w:r w:rsidRPr="00DC5CBA">
        <w:rPr>
          <w:rFonts w:ascii="Times New Roman" w:eastAsia="Calibri" w:hAnsi="Times New Roman"/>
          <w:sz w:val="24"/>
          <w:szCs w:val="24"/>
        </w:rPr>
        <w:t xml:space="preserve"> and Complex Lipids</w:t>
      </w:r>
      <w:r>
        <w:rPr>
          <w:rFonts w:ascii="Times New Roman" w:eastAsia="Calibri" w:hAnsi="Times New Roman"/>
          <w:sz w:val="24"/>
          <w:szCs w:val="24"/>
        </w:rPr>
        <w:t xml:space="preserve">, </w:t>
      </w:r>
      <w:r w:rsidRPr="00DC5CBA">
        <w:rPr>
          <w:rFonts w:ascii="Times New Roman" w:eastAsia="Calibri" w:hAnsi="Times New Roman"/>
          <w:sz w:val="24"/>
          <w:szCs w:val="24"/>
        </w:rPr>
        <w:t xml:space="preserve">Classification &amp; Functions of </w:t>
      </w:r>
      <w:proofErr w:type="spellStart"/>
      <w:r w:rsidRPr="00DC5CBA">
        <w:rPr>
          <w:rFonts w:ascii="Times New Roman" w:eastAsia="Calibri" w:hAnsi="Times New Roman"/>
          <w:sz w:val="24"/>
          <w:szCs w:val="24"/>
        </w:rPr>
        <w:t>Eicosanoids</w:t>
      </w:r>
      <w:proofErr w:type="spellEnd"/>
      <w:r>
        <w:rPr>
          <w:rFonts w:ascii="Times New Roman" w:eastAsia="Calibri" w:hAnsi="Times New Roman"/>
          <w:sz w:val="24"/>
          <w:szCs w:val="24"/>
        </w:rPr>
        <w:t xml:space="preserve">, </w:t>
      </w:r>
      <w:r w:rsidRPr="00DC5CBA">
        <w:rPr>
          <w:rFonts w:ascii="Times New Roman" w:eastAsia="Calibri" w:hAnsi="Times New Roman"/>
          <w:sz w:val="24"/>
          <w:szCs w:val="24"/>
        </w:rPr>
        <w:t>Cholesterol: Chemistry, Functions &amp; Clinical Significance</w:t>
      </w:r>
      <w:r>
        <w:rPr>
          <w:rFonts w:ascii="Times New Roman" w:eastAsia="Calibri" w:hAnsi="Times New Roman"/>
          <w:sz w:val="24"/>
          <w:szCs w:val="24"/>
        </w:rPr>
        <w:t xml:space="preserve">, </w:t>
      </w:r>
      <w:r w:rsidRPr="00DC5CBA">
        <w:rPr>
          <w:rFonts w:ascii="Times New Roman" w:eastAsia="Calibri" w:hAnsi="Times New Roman"/>
          <w:sz w:val="24"/>
          <w:szCs w:val="24"/>
        </w:rPr>
        <w:t>Bile acids/salts</w:t>
      </w:r>
    </w:p>
    <w:p w:rsidR="003F5498" w:rsidRPr="00DC5CBA" w:rsidRDefault="003F5498" w:rsidP="008B7AA6">
      <w:pPr>
        <w:autoSpaceDE w:val="0"/>
        <w:autoSpaceDN w:val="0"/>
        <w:adjustRightInd w:val="0"/>
        <w:spacing w:after="0"/>
        <w:rPr>
          <w:rFonts w:ascii="Times New Roman" w:eastAsia="Calibri" w:hAnsi="Times New Roman"/>
          <w:b/>
          <w:sz w:val="24"/>
          <w:szCs w:val="24"/>
        </w:rPr>
      </w:pPr>
      <w:r w:rsidRPr="00DC5CBA">
        <w:rPr>
          <w:rFonts w:ascii="Times New Roman" w:eastAsia="Calibri" w:hAnsi="Times New Roman"/>
          <w:b/>
          <w:sz w:val="24"/>
          <w:szCs w:val="24"/>
        </w:rPr>
        <w:t>NUCLEIC ACIDS</w:t>
      </w:r>
    </w:p>
    <w:p w:rsidR="003F5498" w:rsidRPr="00077328" w:rsidRDefault="003F5498" w:rsidP="008B7AA6">
      <w:pPr>
        <w:autoSpaceDE w:val="0"/>
        <w:autoSpaceDN w:val="0"/>
        <w:adjustRightInd w:val="0"/>
        <w:spacing w:after="0"/>
        <w:jc w:val="both"/>
        <w:rPr>
          <w:rFonts w:ascii="Times New Roman" w:eastAsia="Calibri" w:hAnsi="Times New Roman"/>
          <w:sz w:val="24"/>
          <w:szCs w:val="24"/>
        </w:rPr>
      </w:pPr>
      <w:proofErr w:type="gramStart"/>
      <w:r w:rsidRPr="00DC5CBA">
        <w:rPr>
          <w:rFonts w:ascii="Times New Roman" w:eastAsia="Calibri" w:hAnsi="Times New Roman"/>
          <w:sz w:val="24"/>
          <w:szCs w:val="24"/>
        </w:rPr>
        <w:t>Structure, Functions &amp; Biochemical Role of Nucleotides</w:t>
      </w:r>
      <w:r>
        <w:rPr>
          <w:rFonts w:ascii="Times New Roman" w:eastAsia="Calibri" w:hAnsi="Times New Roman"/>
          <w:sz w:val="24"/>
          <w:szCs w:val="24"/>
        </w:rPr>
        <w:t>.</w:t>
      </w:r>
      <w:proofErr w:type="gramEnd"/>
      <w:r>
        <w:rPr>
          <w:rFonts w:ascii="Times New Roman" w:eastAsia="Calibri" w:hAnsi="Times New Roman"/>
          <w:sz w:val="24"/>
          <w:szCs w:val="24"/>
        </w:rPr>
        <w:t xml:space="preserve"> </w:t>
      </w:r>
      <w:r w:rsidRPr="00DC5CBA">
        <w:rPr>
          <w:rFonts w:ascii="Times New Roman" w:eastAsia="Calibri" w:hAnsi="Times New Roman"/>
          <w:sz w:val="24"/>
          <w:szCs w:val="24"/>
        </w:rPr>
        <w:t xml:space="preserve">Structure &amp; Functions of </w:t>
      </w:r>
      <w:smartTag w:uri="urn:schemas-microsoft-com:office:smarttags" w:element="stockticker">
        <w:r w:rsidRPr="00DC5CBA">
          <w:rPr>
            <w:rFonts w:ascii="Times New Roman" w:eastAsia="Calibri" w:hAnsi="Times New Roman"/>
            <w:sz w:val="24"/>
            <w:szCs w:val="24"/>
          </w:rPr>
          <w:t>DNA</w:t>
        </w:r>
      </w:smartTag>
      <w:r>
        <w:rPr>
          <w:rFonts w:ascii="Times New Roman" w:eastAsia="Calibri" w:hAnsi="Times New Roman"/>
          <w:sz w:val="24"/>
          <w:szCs w:val="24"/>
        </w:rPr>
        <w:t xml:space="preserve">, </w:t>
      </w:r>
      <w:r w:rsidRPr="00DC5CBA">
        <w:rPr>
          <w:rFonts w:ascii="Times New Roman" w:eastAsia="Calibri" w:hAnsi="Times New Roman"/>
          <w:sz w:val="24"/>
          <w:szCs w:val="24"/>
        </w:rPr>
        <w:t>Structure &amp; Functions of RNA</w:t>
      </w:r>
    </w:p>
    <w:p w:rsidR="003F5498" w:rsidRPr="00DC5CBA" w:rsidRDefault="003F5498" w:rsidP="008B7AA6">
      <w:pPr>
        <w:autoSpaceDE w:val="0"/>
        <w:autoSpaceDN w:val="0"/>
        <w:adjustRightInd w:val="0"/>
        <w:spacing w:after="0"/>
        <w:rPr>
          <w:rFonts w:ascii="Times New Roman" w:eastAsia="Calibri" w:hAnsi="Times New Roman"/>
          <w:b/>
          <w:sz w:val="24"/>
          <w:szCs w:val="24"/>
        </w:rPr>
      </w:pPr>
      <w:r w:rsidRPr="00DC5CBA">
        <w:rPr>
          <w:rFonts w:ascii="Times New Roman" w:eastAsia="Calibri" w:hAnsi="Times New Roman"/>
          <w:b/>
          <w:sz w:val="24"/>
          <w:szCs w:val="24"/>
        </w:rPr>
        <w:t>MINERALS &amp; TRACE ELEMENTS</w:t>
      </w:r>
    </w:p>
    <w:p w:rsidR="003F5498" w:rsidRPr="00DC5CBA" w:rsidRDefault="003F5498" w:rsidP="008B7AA6">
      <w:pPr>
        <w:autoSpaceDE w:val="0"/>
        <w:autoSpaceDN w:val="0"/>
        <w:adjustRightInd w:val="0"/>
        <w:spacing w:after="0"/>
        <w:jc w:val="both"/>
        <w:rPr>
          <w:rFonts w:ascii="Times New Roman" w:eastAsia="Calibri" w:hAnsi="Times New Roman"/>
          <w:sz w:val="24"/>
          <w:szCs w:val="24"/>
        </w:rPr>
      </w:pPr>
      <w:r w:rsidRPr="00DC5CBA">
        <w:rPr>
          <w:rFonts w:ascii="Times New Roman" w:eastAsia="Calibri" w:hAnsi="Times New Roman"/>
          <w:sz w:val="24"/>
          <w:szCs w:val="24"/>
        </w:rPr>
        <w:t>Sources</w:t>
      </w:r>
      <w:r>
        <w:rPr>
          <w:rFonts w:ascii="Times New Roman" w:eastAsia="Calibri" w:hAnsi="Times New Roman"/>
          <w:sz w:val="24"/>
          <w:szCs w:val="24"/>
        </w:rPr>
        <w:t xml:space="preserve">, </w:t>
      </w:r>
      <w:smartTag w:uri="urn:schemas-microsoft-com:office:smarttags" w:element="stockticker">
        <w:r w:rsidRPr="00DC5CBA">
          <w:rPr>
            <w:rFonts w:ascii="Times New Roman" w:eastAsia="Calibri" w:hAnsi="Times New Roman"/>
            <w:sz w:val="24"/>
            <w:szCs w:val="24"/>
          </w:rPr>
          <w:t>RDA</w:t>
        </w:r>
      </w:smartTag>
      <w:r>
        <w:rPr>
          <w:rFonts w:ascii="Times New Roman" w:eastAsia="Calibri" w:hAnsi="Times New Roman"/>
          <w:sz w:val="24"/>
          <w:szCs w:val="24"/>
        </w:rPr>
        <w:t xml:space="preserve">, </w:t>
      </w:r>
      <w:r w:rsidRPr="00DC5CBA">
        <w:rPr>
          <w:rFonts w:ascii="Times New Roman" w:eastAsia="Calibri" w:hAnsi="Times New Roman"/>
          <w:sz w:val="24"/>
          <w:szCs w:val="24"/>
        </w:rPr>
        <w:t>Biochemical Functions &amp; Clinical Significance of Calcium &amp; Phosphorus</w:t>
      </w:r>
      <w:r>
        <w:rPr>
          <w:rFonts w:ascii="Times New Roman" w:eastAsia="Calibri" w:hAnsi="Times New Roman"/>
          <w:sz w:val="24"/>
          <w:szCs w:val="24"/>
        </w:rPr>
        <w:t xml:space="preserve">, </w:t>
      </w:r>
      <w:r w:rsidRPr="00DC5CBA">
        <w:rPr>
          <w:rFonts w:ascii="Times New Roman" w:eastAsia="Calibri" w:hAnsi="Times New Roman"/>
          <w:sz w:val="24"/>
          <w:szCs w:val="24"/>
        </w:rPr>
        <w:t>Sources</w:t>
      </w:r>
      <w:r>
        <w:rPr>
          <w:rFonts w:ascii="Times New Roman" w:eastAsia="Calibri" w:hAnsi="Times New Roman"/>
          <w:sz w:val="24"/>
          <w:szCs w:val="24"/>
        </w:rPr>
        <w:t xml:space="preserve">, </w:t>
      </w:r>
      <w:smartTag w:uri="urn:schemas-microsoft-com:office:smarttags" w:element="stockticker">
        <w:r w:rsidRPr="00DC5CBA">
          <w:rPr>
            <w:rFonts w:ascii="Times New Roman" w:eastAsia="Calibri" w:hAnsi="Times New Roman"/>
            <w:sz w:val="24"/>
            <w:szCs w:val="24"/>
          </w:rPr>
          <w:t>RDA</w:t>
        </w:r>
      </w:smartTag>
      <w:r>
        <w:rPr>
          <w:rFonts w:ascii="Times New Roman" w:eastAsia="Calibri" w:hAnsi="Times New Roman"/>
          <w:sz w:val="24"/>
          <w:szCs w:val="24"/>
        </w:rPr>
        <w:t xml:space="preserve">, </w:t>
      </w:r>
      <w:r w:rsidRPr="00DC5CBA">
        <w:rPr>
          <w:rFonts w:ascii="Times New Roman" w:eastAsia="Calibri" w:hAnsi="Times New Roman"/>
          <w:sz w:val="24"/>
          <w:szCs w:val="24"/>
        </w:rPr>
        <w:t xml:space="preserve">Biochemical Functions &amp; Clinical Significance of </w:t>
      </w:r>
      <w:r>
        <w:rPr>
          <w:rFonts w:ascii="Times New Roman" w:eastAsia="Calibri" w:hAnsi="Times New Roman"/>
          <w:sz w:val="24"/>
          <w:szCs w:val="24"/>
        </w:rPr>
        <w:t xml:space="preserve">Ca, Na, K, </w:t>
      </w:r>
      <w:proofErr w:type="spellStart"/>
      <w:r w:rsidRPr="00DC5CBA">
        <w:rPr>
          <w:rFonts w:ascii="Times New Roman" w:eastAsia="Calibri" w:hAnsi="Times New Roman"/>
          <w:sz w:val="24"/>
          <w:szCs w:val="24"/>
        </w:rPr>
        <w:t>C</w:t>
      </w:r>
      <w:r>
        <w:rPr>
          <w:rFonts w:ascii="Times New Roman" w:eastAsia="Calibri" w:hAnsi="Times New Roman"/>
          <w:sz w:val="24"/>
          <w:szCs w:val="24"/>
        </w:rPr>
        <w:t>l</w:t>
      </w:r>
      <w:proofErr w:type="spellEnd"/>
      <w:r>
        <w:rPr>
          <w:rFonts w:ascii="Times New Roman" w:eastAsia="Calibri" w:hAnsi="Times New Roman"/>
          <w:sz w:val="24"/>
          <w:szCs w:val="24"/>
        </w:rPr>
        <w:t xml:space="preserve">, Mg, S, &amp;P, </w:t>
      </w:r>
      <w:r w:rsidRPr="00DC5CBA">
        <w:rPr>
          <w:rFonts w:ascii="Times New Roman" w:eastAsia="Calibri" w:hAnsi="Times New Roman"/>
          <w:sz w:val="24"/>
          <w:szCs w:val="24"/>
        </w:rPr>
        <w:t xml:space="preserve">Biochemical Functions &amp; Clinical Significance of </w:t>
      </w:r>
      <w:r>
        <w:rPr>
          <w:rFonts w:ascii="Times New Roman" w:eastAsia="Calibri" w:hAnsi="Times New Roman"/>
          <w:sz w:val="24"/>
          <w:szCs w:val="24"/>
        </w:rPr>
        <w:t>Fe</w:t>
      </w:r>
      <w:r w:rsidRPr="00DC5CBA">
        <w:rPr>
          <w:rFonts w:ascii="Times New Roman" w:eastAsia="Calibri" w:hAnsi="Times New Roman"/>
          <w:sz w:val="24"/>
          <w:szCs w:val="24"/>
        </w:rPr>
        <w:t xml:space="preserve">, Cu, Zn, </w:t>
      </w:r>
      <w:proofErr w:type="spellStart"/>
      <w:r w:rsidRPr="00DC5CBA">
        <w:rPr>
          <w:rFonts w:ascii="Times New Roman" w:eastAsia="Calibri" w:hAnsi="Times New Roman"/>
          <w:sz w:val="24"/>
          <w:szCs w:val="24"/>
        </w:rPr>
        <w:t>M</w:t>
      </w:r>
      <w:r>
        <w:rPr>
          <w:rFonts w:ascii="Times New Roman" w:eastAsia="Calibri" w:hAnsi="Times New Roman"/>
          <w:sz w:val="24"/>
          <w:szCs w:val="24"/>
        </w:rPr>
        <w:t>n</w:t>
      </w:r>
      <w:proofErr w:type="spellEnd"/>
      <w:r w:rsidRPr="00DC5CBA">
        <w:rPr>
          <w:rFonts w:ascii="Times New Roman" w:eastAsia="Calibri" w:hAnsi="Times New Roman"/>
          <w:sz w:val="24"/>
          <w:szCs w:val="24"/>
        </w:rPr>
        <w:t>, M</w:t>
      </w:r>
      <w:r>
        <w:rPr>
          <w:rFonts w:ascii="Times New Roman" w:eastAsia="Calibri" w:hAnsi="Times New Roman"/>
          <w:sz w:val="24"/>
          <w:szCs w:val="24"/>
        </w:rPr>
        <w:t>b</w:t>
      </w:r>
      <w:r w:rsidRPr="00DC5CBA">
        <w:rPr>
          <w:rFonts w:ascii="Times New Roman" w:eastAsia="Calibri" w:hAnsi="Times New Roman"/>
          <w:sz w:val="24"/>
          <w:szCs w:val="24"/>
        </w:rPr>
        <w:t xml:space="preserve">, Se, </w:t>
      </w:r>
      <w:r>
        <w:rPr>
          <w:rFonts w:ascii="Times New Roman" w:eastAsia="Calibri" w:hAnsi="Times New Roman"/>
          <w:sz w:val="24"/>
          <w:szCs w:val="24"/>
        </w:rPr>
        <w:t xml:space="preserve">Co, </w:t>
      </w:r>
      <w:r w:rsidRPr="00DC5CBA">
        <w:rPr>
          <w:rFonts w:ascii="Times New Roman" w:eastAsia="Calibri" w:hAnsi="Times New Roman"/>
          <w:sz w:val="24"/>
          <w:szCs w:val="24"/>
        </w:rPr>
        <w:t>I,F</w:t>
      </w:r>
      <w:r>
        <w:rPr>
          <w:rFonts w:ascii="Times New Roman" w:eastAsia="Calibri" w:hAnsi="Times New Roman"/>
          <w:sz w:val="24"/>
          <w:szCs w:val="24"/>
        </w:rPr>
        <w:t xml:space="preserve"> etc.</w:t>
      </w:r>
      <w:r w:rsidRPr="00DC5CBA">
        <w:rPr>
          <w:rFonts w:ascii="Times New Roman" w:eastAsia="Calibri" w:hAnsi="Times New Roman"/>
          <w:sz w:val="24"/>
          <w:szCs w:val="24"/>
        </w:rPr>
        <w:t xml:space="preserve">  </w:t>
      </w:r>
    </w:p>
    <w:p w:rsidR="003F5498" w:rsidRPr="00DC5CBA" w:rsidRDefault="003F5498" w:rsidP="008B7AA6">
      <w:pPr>
        <w:autoSpaceDE w:val="0"/>
        <w:autoSpaceDN w:val="0"/>
        <w:adjustRightInd w:val="0"/>
        <w:spacing w:after="0"/>
        <w:jc w:val="both"/>
        <w:rPr>
          <w:rFonts w:ascii="Times New Roman" w:eastAsia="Calibri" w:hAnsi="Times New Roman"/>
          <w:b/>
          <w:sz w:val="24"/>
          <w:szCs w:val="24"/>
        </w:rPr>
      </w:pPr>
      <w:r w:rsidRPr="00DC5CBA">
        <w:rPr>
          <w:rFonts w:ascii="Times New Roman" w:eastAsia="Calibri" w:hAnsi="Times New Roman"/>
          <w:b/>
          <w:sz w:val="24"/>
          <w:szCs w:val="24"/>
        </w:rPr>
        <w:t>VITAMINS</w:t>
      </w:r>
    </w:p>
    <w:p w:rsidR="003F5498" w:rsidRPr="00DC5CBA" w:rsidRDefault="003F5498" w:rsidP="008B7AA6">
      <w:pPr>
        <w:autoSpaceDE w:val="0"/>
        <w:autoSpaceDN w:val="0"/>
        <w:adjustRightInd w:val="0"/>
        <w:spacing w:after="0"/>
        <w:jc w:val="both"/>
        <w:rPr>
          <w:rFonts w:ascii="Times New Roman" w:eastAsia="Calibri" w:hAnsi="Times New Roman"/>
          <w:sz w:val="24"/>
          <w:szCs w:val="24"/>
        </w:rPr>
      </w:pPr>
      <w:r w:rsidRPr="00DC5CBA">
        <w:rPr>
          <w:rFonts w:ascii="Times New Roman" w:eastAsia="Calibri" w:hAnsi="Times New Roman"/>
          <w:sz w:val="24"/>
          <w:szCs w:val="24"/>
        </w:rPr>
        <w:t>Sources</w:t>
      </w:r>
      <w:r>
        <w:rPr>
          <w:rFonts w:ascii="Times New Roman" w:eastAsia="Calibri" w:hAnsi="Times New Roman"/>
          <w:sz w:val="24"/>
          <w:szCs w:val="24"/>
        </w:rPr>
        <w:t xml:space="preserve">, </w:t>
      </w:r>
      <w:smartTag w:uri="urn:schemas-microsoft-com:office:smarttags" w:element="stockticker">
        <w:r w:rsidRPr="00DC5CBA">
          <w:rPr>
            <w:rFonts w:ascii="Times New Roman" w:eastAsia="Calibri" w:hAnsi="Times New Roman"/>
            <w:sz w:val="24"/>
            <w:szCs w:val="24"/>
          </w:rPr>
          <w:t>RDA</w:t>
        </w:r>
      </w:smartTag>
      <w:r>
        <w:rPr>
          <w:rFonts w:ascii="Times New Roman" w:eastAsia="Calibri" w:hAnsi="Times New Roman"/>
          <w:sz w:val="24"/>
          <w:szCs w:val="24"/>
        </w:rPr>
        <w:t xml:space="preserve"> &amp; </w:t>
      </w:r>
      <w:r w:rsidRPr="00DC5CBA">
        <w:rPr>
          <w:rFonts w:ascii="Times New Roman" w:eastAsia="Calibri" w:hAnsi="Times New Roman"/>
          <w:sz w:val="24"/>
          <w:szCs w:val="24"/>
        </w:rPr>
        <w:t>Biochemical Functions &amp; Clinical Significance of  Fat Soluble Vitamins</w:t>
      </w:r>
      <w:r>
        <w:rPr>
          <w:rFonts w:ascii="Times New Roman" w:eastAsia="Calibri" w:hAnsi="Times New Roman"/>
          <w:sz w:val="24"/>
          <w:szCs w:val="24"/>
        </w:rPr>
        <w:t xml:space="preserve">, </w:t>
      </w:r>
      <w:r w:rsidRPr="00DC5CBA">
        <w:rPr>
          <w:rFonts w:ascii="Times New Roman" w:eastAsia="Calibri" w:hAnsi="Times New Roman"/>
          <w:sz w:val="24"/>
          <w:szCs w:val="24"/>
        </w:rPr>
        <w:t>Sources</w:t>
      </w:r>
      <w:r>
        <w:rPr>
          <w:rFonts w:ascii="Times New Roman" w:eastAsia="Calibri" w:hAnsi="Times New Roman"/>
          <w:sz w:val="24"/>
          <w:szCs w:val="24"/>
        </w:rPr>
        <w:t xml:space="preserve">, </w:t>
      </w:r>
      <w:smartTag w:uri="urn:schemas-microsoft-com:office:smarttags" w:element="stockticker">
        <w:r w:rsidRPr="00DC5CBA">
          <w:rPr>
            <w:rFonts w:ascii="Times New Roman" w:eastAsia="Calibri" w:hAnsi="Times New Roman"/>
            <w:sz w:val="24"/>
            <w:szCs w:val="24"/>
          </w:rPr>
          <w:t>RDA</w:t>
        </w:r>
      </w:smartTag>
      <w:r>
        <w:rPr>
          <w:rFonts w:ascii="Times New Roman" w:eastAsia="Calibri" w:hAnsi="Times New Roman"/>
          <w:sz w:val="24"/>
          <w:szCs w:val="24"/>
        </w:rPr>
        <w:t xml:space="preserve"> &amp; </w:t>
      </w:r>
      <w:r w:rsidRPr="00DC5CBA">
        <w:rPr>
          <w:rFonts w:ascii="Times New Roman" w:eastAsia="Calibri" w:hAnsi="Times New Roman"/>
          <w:sz w:val="24"/>
          <w:szCs w:val="24"/>
        </w:rPr>
        <w:t>Biochemical Functions &amp; Clinical</w:t>
      </w:r>
      <w:r>
        <w:rPr>
          <w:rFonts w:ascii="Times New Roman" w:eastAsia="Calibri" w:hAnsi="Times New Roman"/>
          <w:sz w:val="24"/>
          <w:szCs w:val="24"/>
        </w:rPr>
        <w:t xml:space="preserve"> Significance of  Water Soluble, </w:t>
      </w:r>
      <w:r w:rsidRPr="00DC5CBA">
        <w:rPr>
          <w:rFonts w:ascii="Times New Roman" w:eastAsia="Calibri" w:hAnsi="Times New Roman"/>
          <w:sz w:val="24"/>
          <w:szCs w:val="24"/>
        </w:rPr>
        <w:t>Vitamins</w:t>
      </w:r>
    </w:p>
    <w:p w:rsidR="003F5498" w:rsidRPr="00DC5CBA" w:rsidRDefault="003F5498" w:rsidP="008B7AA6">
      <w:pPr>
        <w:autoSpaceDE w:val="0"/>
        <w:autoSpaceDN w:val="0"/>
        <w:adjustRightInd w:val="0"/>
        <w:spacing w:after="0"/>
        <w:jc w:val="both"/>
        <w:rPr>
          <w:rFonts w:ascii="Times New Roman" w:eastAsia="Calibri" w:hAnsi="Times New Roman"/>
          <w:b/>
          <w:sz w:val="24"/>
          <w:szCs w:val="24"/>
        </w:rPr>
      </w:pPr>
      <w:r w:rsidRPr="00DC5CBA">
        <w:rPr>
          <w:rFonts w:ascii="Times New Roman" w:eastAsia="Calibri" w:hAnsi="Times New Roman"/>
          <w:b/>
          <w:sz w:val="24"/>
          <w:szCs w:val="24"/>
        </w:rPr>
        <w:t>NUTRITION</w:t>
      </w:r>
    </w:p>
    <w:p w:rsidR="003F5498" w:rsidRPr="00DC5CBA" w:rsidRDefault="003F5498" w:rsidP="008B7AA6">
      <w:pPr>
        <w:autoSpaceDE w:val="0"/>
        <w:autoSpaceDN w:val="0"/>
        <w:adjustRightInd w:val="0"/>
        <w:spacing w:after="0"/>
        <w:jc w:val="both"/>
        <w:rPr>
          <w:rFonts w:ascii="Times New Roman" w:eastAsia="Calibri" w:hAnsi="Times New Roman"/>
          <w:sz w:val="24"/>
          <w:szCs w:val="24"/>
        </w:rPr>
      </w:pPr>
      <w:proofErr w:type="gramStart"/>
      <w:r w:rsidRPr="00DC5CBA">
        <w:rPr>
          <w:rFonts w:ascii="Times New Roman" w:eastAsia="Calibri" w:hAnsi="Times New Roman"/>
          <w:sz w:val="24"/>
          <w:szCs w:val="24"/>
        </w:rPr>
        <w:t>Dietary Importance of Carbohydrates, Lipids &amp; Proteins</w:t>
      </w:r>
      <w:r>
        <w:rPr>
          <w:rFonts w:ascii="Times New Roman" w:eastAsia="Calibri" w:hAnsi="Times New Roman"/>
          <w:sz w:val="24"/>
          <w:szCs w:val="24"/>
        </w:rPr>
        <w:t xml:space="preserve"> and other dietary Ingredients.</w:t>
      </w:r>
      <w:proofErr w:type="gramEnd"/>
      <w:r>
        <w:rPr>
          <w:rFonts w:ascii="Times New Roman" w:eastAsia="Calibri" w:hAnsi="Times New Roman"/>
          <w:sz w:val="24"/>
          <w:szCs w:val="24"/>
        </w:rPr>
        <w:t xml:space="preserve"> </w:t>
      </w:r>
      <w:proofErr w:type="gramStart"/>
      <w:r w:rsidRPr="00DC5CBA">
        <w:rPr>
          <w:rFonts w:ascii="Times New Roman" w:eastAsia="Calibri" w:hAnsi="Times New Roman"/>
          <w:sz w:val="24"/>
          <w:szCs w:val="24"/>
        </w:rPr>
        <w:t>Balanced Diet</w:t>
      </w:r>
      <w:r>
        <w:rPr>
          <w:rFonts w:ascii="Times New Roman" w:eastAsia="Calibri" w:hAnsi="Times New Roman"/>
          <w:sz w:val="24"/>
          <w:szCs w:val="24"/>
        </w:rPr>
        <w:t>.</w:t>
      </w:r>
      <w:proofErr w:type="gramEnd"/>
      <w:r>
        <w:rPr>
          <w:rFonts w:ascii="Times New Roman" w:eastAsia="Calibri" w:hAnsi="Times New Roman"/>
          <w:sz w:val="24"/>
          <w:szCs w:val="24"/>
        </w:rPr>
        <w:t xml:space="preserve"> Diet in specialized conditions</w:t>
      </w:r>
    </w:p>
    <w:p w:rsidR="003F5498" w:rsidRPr="00A23776" w:rsidRDefault="003F5498" w:rsidP="008B7AA6">
      <w:pPr>
        <w:autoSpaceDE w:val="0"/>
        <w:autoSpaceDN w:val="0"/>
        <w:adjustRightInd w:val="0"/>
        <w:spacing w:after="0"/>
        <w:jc w:val="both"/>
        <w:rPr>
          <w:rFonts w:ascii="Times New Roman" w:eastAsia="Calibri" w:hAnsi="Times New Roman"/>
          <w:b/>
          <w:bCs/>
          <w:sz w:val="24"/>
          <w:szCs w:val="24"/>
        </w:rPr>
      </w:pPr>
      <w:r w:rsidRPr="00A23776">
        <w:rPr>
          <w:rFonts w:ascii="Times New Roman" w:eastAsia="Calibri" w:hAnsi="Times New Roman"/>
          <w:b/>
          <w:bCs/>
          <w:sz w:val="24"/>
          <w:szCs w:val="24"/>
        </w:rPr>
        <w:t>MOLECULAR BIOLOGY</w:t>
      </w:r>
    </w:p>
    <w:p w:rsidR="003F5498" w:rsidRPr="00DC5CBA" w:rsidRDefault="003F5498" w:rsidP="008B7AA6">
      <w:pPr>
        <w:autoSpaceDE w:val="0"/>
        <w:autoSpaceDN w:val="0"/>
        <w:adjustRightInd w:val="0"/>
        <w:spacing w:after="0"/>
        <w:jc w:val="both"/>
        <w:rPr>
          <w:rFonts w:ascii="Times New Roman" w:eastAsia="Calibri" w:hAnsi="Times New Roman"/>
          <w:bCs/>
          <w:sz w:val="24"/>
          <w:szCs w:val="24"/>
        </w:rPr>
      </w:pPr>
      <w:proofErr w:type="gramStart"/>
      <w:r>
        <w:rPr>
          <w:rFonts w:ascii="Times New Roman" w:eastAsia="Calibri" w:hAnsi="Times New Roman"/>
          <w:bCs/>
          <w:sz w:val="24"/>
          <w:szCs w:val="24"/>
        </w:rPr>
        <w:t>Nitrogenous basis, Nucleosides and Nucleotides, Structure &amp; Role of Nucleotide.</w:t>
      </w:r>
      <w:proofErr w:type="gramEnd"/>
      <w:r w:rsidRPr="00DC5CBA">
        <w:rPr>
          <w:rFonts w:ascii="Times New Roman" w:eastAsia="Calibri" w:hAnsi="Times New Roman"/>
          <w:bCs/>
          <w:sz w:val="24"/>
          <w:szCs w:val="24"/>
        </w:rPr>
        <w:t xml:space="preserve"> </w:t>
      </w:r>
    </w:p>
    <w:p w:rsidR="003F5498" w:rsidRPr="00A23776" w:rsidRDefault="003F5498" w:rsidP="008B7AA6">
      <w:pPr>
        <w:autoSpaceDE w:val="0"/>
        <w:autoSpaceDN w:val="0"/>
        <w:adjustRightInd w:val="0"/>
        <w:spacing w:after="0"/>
        <w:jc w:val="both"/>
        <w:rPr>
          <w:rFonts w:ascii="Times New Roman" w:eastAsia="Calibri" w:hAnsi="Times New Roman"/>
          <w:b/>
          <w:bCs/>
          <w:sz w:val="24"/>
          <w:szCs w:val="24"/>
        </w:rPr>
      </w:pPr>
      <w:r w:rsidRPr="00A23776">
        <w:rPr>
          <w:rFonts w:ascii="Times New Roman" w:eastAsia="Calibri" w:hAnsi="Times New Roman"/>
          <w:b/>
          <w:bCs/>
          <w:sz w:val="24"/>
          <w:szCs w:val="24"/>
        </w:rPr>
        <w:t>TISSUE BIOCHEMISTRY</w:t>
      </w:r>
    </w:p>
    <w:p w:rsidR="003F5498" w:rsidRPr="00180563" w:rsidRDefault="003F5498" w:rsidP="008B7AA6">
      <w:pPr>
        <w:autoSpaceDE w:val="0"/>
        <w:autoSpaceDN w:val="0"/>
        <w:adjustRightInd w:val="0"/>
        <w:spacing w:after="0"/>
        <w:jc w:val="both"/>
        <w:rPr>
          <w:rFonts w:ascii="Times New Roman" w:eastAsia="Calibri" w:hAnsi="Times New Roman"/>
          <w:bCs/>
          <w:sz w:val="24"/>
          <w:szCs w:val="24"/>
        </w:rPr>
      </w:pPr>
      <w:r w:rsidRPr="004638DD">
        <w:rPr>
          <w:rFonts w:ascii="Times New Roman" w:eastAsia="Calibri" w:hAnsi="Times New Roman"/>
          <w:bCs/>
          <w:sz w:val="24"/>
          <w:szCs w:val="24"/>
        </w:rPr>
        <w:t>Extracellular Matrix</w:t>
      </w:r>
      <w:r>
        <w:rPr>
          <w:rFonts w:ascii="Times New Roman" w:eastAsia="Calibri" w:hAnsi="Times New Roman"/>
          <w:bCs/>
          <w:sz w:val="24"/>
          <w:szCs w:val="24"/>
        </w:rPr>
        <w:t xml:space="preserve">, </w:t>
      </w:r>
      <w:r w:rsidRPr="004638DD">
        <w:rPr>
          <w:rFonts w:ascii="Times New Roman" w:eastAsia="Calibri" w:hAnsi="Times New Roman"/>
          <w:bCs/>
          <w:sz w:val="24"/>
          <w:szCs w:val="24"/>
        </w:rPr>
        <w:t>Collagen</w:t>
      </w:r>
      <w:r>
        <w:rPr>
          <w:rFonts w:ascii="Times New Roman" w:eastAsia="Calibri" w:hAnsi="Times New Roman"/>
          <w:bCs/>
          <w:sz w:val="24"/>
          <w:szCs w:val="24"/>
        </w:rPr>
        <w:t xml:space="preserve">, </w:t>
      </w:r>
      <w:proofErr w:type="spellStart"/>
      <w:r w:rsidRPr="004638DD">
        <w:rPr>
          <w:rFonts w:ascii="Times New Roman" w:eastAsia="Calibri" w:hAnsi="Times New Roman"/>
          <w:bCs/>
          <w:sz w:val="24"/>
          <w:szCs w:val="24"/>
        </w:rPr>
        <w:t>Elastin</w:t>
      </w:r>
      <w:proofErr w:type="spellEnd"/>
      <w:r w:rsidRPr="004638DD">
        <w:rPr>
          <w:rFonts w:ascii="Times New Roman" w:eastAsia="Calibri" w:hAnsi="Times New Roman"/>
          <w:bCs/>
          <w:sz w:val="24"/>
          <w:szCs w:val="24"/>
        </w:rPr>
        <w:t xml:space="preserve"> and Extracellular Matrix Components</w:t>
      </w:r>
      <w:r>
        <w:rPr>
          <w:rFonts w:ascii="Times New Roman" w:eastAsia="Calibri" w:hAnsi="Times New Roman"/>
          <w:bCs/>
          <w:sz w:val="24"/>
          <w:szCs w:val="24"/>
        </w:rPr>
        <w:t xml:space="preserve">, </w:t>
      </w:r>
      <w:r w:rsidRPr="004638DD">
        <w:rPr>
          <w:rFonts w:ascii="Times New Roman" w:eastAsia="Calibri" w:hAnsi="Times New Roman"/>
          <w:bCs/>
          <w:sz w:val="24"/>
          <w:szCs w:val="24"/>
        </w:rPr>
        <w:t xml:space="preserve">Biochemistry of </w:t>
      </w:r>
      <w:proofErr w:type="spellStart"/>
      <w:r w:rsidRPr="004638DD">
        <w:rPr>
          <w:rFonts w:ascii="Times New Roman" w:eastAsia="Calibri" w:hAnsi="Times New Roman"/>
          <w:bCs/>
          <w:sz w:val="24"/>
          <w:szCs w:val="24"/>
        </w:rPr>
        <w:t>Proteoglycans</w:t>
      </w:r>
      <w:proofErr w:type="spellEnd"/>
      <w:r>
        <w:rPr>
          <w:rFonts w:ascii="Times New Roman" w:eastAsia="Calibri" w:hAnsi="Times New Roman"/>
          <w:bCs/>
          <w:sz w:val="24"/>
          <w:szCs w:val="24"/>
        </w:rPr>
        <w:t xml:space="preserve">, Bone &amp; Teeth, </w:t>
      </w:r>
      <w:r w:rsidRPr="004638DD">
        <w:rPr>
          <w:rFonts w:ascii="Times New Roman" w:eastAsia="Calibri" w:hAnsi="Times New Roman"/>
          <w:bCs/>
          <w:sz w:val="24"/>
          <w:szCs w:val="24"/>
        </w:rPr>
        <w:t>Muscle &amp; Cytoskeleton</w:t>
      </w:r>
    </w:p>
    <w:p w:rsidR="005D1CED" w:rsidRDefault="005D1CED" w:rsidP="008B7AA6">
      <w:pPr>
        <w:autoSpaceDE w:val="0"/>
        <w:autoSpaceDN w:val="0"/>
        <w:adjustRightInd w:val="0"/>
        <w:spacing w:after="0"/>
        <w:jc w:val="center"/>
        <w:rPr>
          <w:rFonts w:ascii="Times New Roman" w:eastAsia="Calibri" w:hAnsi="Times New Roman"/>
          <w:b/>
          <w:bCs/>
          <w:sz w:val="24"/>
          <w:szCs w:val="24"/>
          <w:u w:val="single"/>
        </w:rPr>
      </w:pPr>
    </w:p>
    <w:p w:rsidR="003F5498" w:rsidRPr="002931B6" w:rsidRDefault="003F5498" w:rsidP="008B7AA6">
      <w:pPr>
        <w:autoSpaceDE w:val="0"/>
        <w:autoSpaceDN w:val="0"/>
        <w:adjustRightInd w:val="0"/>
        <w:spacing w:after="0"/>
        <w:jc w:val="center"/>
        <w:rPr>
          <w:rFonts w:ascii="Times New Roman" w:eastAsia="Calibri" w:hAnsi="Times New Roman"/>
          <w:bCs/>
          <w:sz w:val="20"/>
          <w:szCs w:val="24"/>
        </w:rPr>
      </w:pPr>
      <w:r w:rsidRPr="00077636">
        <w:rPr>
          <w:rFonts w:ascii="Times New Roman" w:eastAsia="Calibri" w:hAnsi="Times New Roman"/>
          <w:b/>
          <w:bCs/>
          <w:sz w:val="24"/>
          <w:szCs w:val="24"/>
          <w:u w:val="single"/>
        </w:rPr>
        <w:t>PRACTICAL TRAINING</w:t>
      </w:r>
      <w:r>
        <w:rPr>
          <w:rFonts w:ascii="Times New Roman" w:eastAsia="Calibri" w:hAnsi="Times New Roman"/>
          <w:bCs/>
          <w:sz w:val="20"/>
          <w:szCs w:val="24"/>
        </w:rPr>
        <w:t xml:space="preserve"> </w:t>
      </w:r>
    </w:p>
    <w:p w:rsidR="003F5498" w:rsidRPr="00D62B14" w:rsidRDefault="003F5498" w:rsidP="008B7AA6">
      <w:pPr>
        <w:spacing w:after="0"/>
        <w:rPr>
          <w:rFonts w:ascii="Times New Roman" w:hAnsi="Times New Roman"/>
          <w:b/>
          <w:sz w:val="24"/>
          <w:szCs w:val="24"/>
        </w:rPr>
      </w:pPr>
      <w:r w:rsidRPr="00D62B14">
        <w:rPr>
          <w:rFonts w:ascii="Times New Roman" w:hAnsi="Times New Roman"/>
          <w:b/>
          <w:sz w:val="24"/>
          <w:szCs w:val="24"/>
          <w:u w:val="single"/>
        </w:rPr>
        <w:t>Section 1:</w:t>
      </w:r>
      <w:r w:rsidRPr="00D62B14">
        <w:rPr>
          <w:rFonts w:ascii="Times New Roman" w:hAnsi="Times New Roman"/>
          <w:b/>
          <w:sz w:val="24"/>
          <w:szCs w:val="24"/>
        </w:rPr>
        <w:tab/>
      </w:r>
      <w:r w:rsidRPr="00D62B14">
        <w:rPr>
          <w:rFonts w:ascii="Times New Roman" w:hAnsi="Times New Roman"/>
          <w:b/>
          <w:sz w:val="24"/>
          <w:szCs w:val="24"/>
          <w:u w:val="single"/>
        </w:rPr>
        <w:t>Introduction to Biochemistry</w:t>
      </w:r>
    </w:p>
    <w:p w:rsidR="003F5498" w:rsidRPr="00D62B14" w:rsidRDefault="003F5498" w:rsidP="005D54B6">
      <w:pPr>
        <w:numPr>
          <w:ilvl w:val="0"/>
          <w:numId w:val="12"/>
        </w:numPr>
        <w:spacing w:after="0"/>
        <w:rPr>
          <w:rFonts w:ascii="Times New Roman" w:hAnsi="Times New Roman"/>
          <w:sz w:val="24"/>
          <w:szCs w:val="24"/>
        </w:rPr>
      </w:pPr>
      <w:r w:rsidRPr="00D62B14">
        <w:rPr>
          <w:rFonts w:ascii="Times New Roman" w:hAnsi="Times New Roman"/>
          <w:sz w:val="24"/>
          <w:szCs w:val="24"/>
        </w:rPr>
        <w:t xml:space="preserve">Working SOPs for a Biochemistry Practical Laboratory </w:t>
      </w:r>
    </w:p>
    <w:p w:rsidR="003F5498" w:rsidRPr="00D62B14" w:rsidRDefault="003F5498" w:rsidP="005D54B6">
      <w:pPr>
        <w:numPr>
          <w:ilvl w:val="0"/>
          <w:numId w:val="12"/>
        </w:numPr>
        <w:spacing w:after="0"/>
        <w:rPr>
          <w:rFonts w:ascii="Times New Roman" w:hAnsi="Times New Roman"/>
          <w:sz w:val="24"/>
          <w:szCs w:val="24"/>
        </w:rPr>
      </w:pPr>
      <w:r w:rsidRPr="00D62B14">
        <w:rPr>
          <w:rFonts w:ascii="Times New Roman" w:hAnsi="Times New Roman"/>
          <w:sz w:val="24"/>
          <w:szCs w:val="24"/>
        </w:rPr>
        <w:lastRenderedPageBreak/>
        <w:t>Introduction to Laboratory Equipments and Techniques</w:t>
      </w:r>
    </w:p>
    <w:p w:rsidR="003F5498" w:rsidRPr="00D62B14" w:rsidRDefault="003F5498" w:rsidP="005D54B6">
      <w:pPr>
        <w:numPr>
          <w:ilvl w:val="0"/>
          <w:numId w:val="12"/>
        </w:numPr>
        <w:spacing w:after="0"/>
        <w:rPr>
          <w:rFonts w:ascii="Times New Roman" w:hAnsi="Times New Roman"/>
          <w:sz w:val="24"/>
          <w:szCs w:val="24"/>
        </w:rPr>
      </w:pPr>
      <w:r w:rsidRPr="00D62B14">
        <w:rPr>
          <w:rFonts w:ascii="Times New Roman" w:hAnsi="Times New Roman"/>
          <w:sz w:val="24"/>
          <w:szCs w:val="24"/>
        </w:rPr>
        <w:t xml:space="preserve">Preparation of solution (Normal, Molar Equivalent solution etc). </w:t>
      </w:r>
    </w:p>
    <w:p w:rsidR="003F5498" w:rsidRPr="00D62B14" w:rsidRDefault="003F5498" w:rsidP="008B7AA6">
      <w:pPr>
        <w:spacing w:after="0"/>
        <w:rPr>
          <w:rFonts w:ascii="Times New Roman" w:hAnsi="Times New Roman"/>
          <w:b/>
          <w:sz w:val="24"/>
          <w:szCs w:val="24"/>
          <w:u w:val="single"/>
        </w:rPr>
      </w:pPr>
      <w:r w:rsidRPr="00D62B14">
        <w:rPr>
          <w:rFonts w:ascii="Times New Roman" w:hAnsi="Times New Roman"/>
          <w:b/>
          <w:sz w:val="24"/>
          <w:szCs w:val="24"/>
          <w:u w:val="single"/>
        </w:rPr>
        <w:t>Section 2:</w:t>
      </w:r>
      <w:r w:rsidRPr="00D62B14">
        <w:rPr>
          <w:rFonts w:ascii="Times New Roman" w:hAnsi="Times New Roman"/>
          <w:b/>
          <w:sz w:val="24"/>
          <w:szCs w:val="24"/>
        </w:rPr>
        <w:tab/>
        <w:t xml:space="preserve"> </w:t>
      </w:r>
      <w:r w:rsidRPr="00D62B14">
        <w:rPr>
          <w:rFonts w:ascii="Times New Roman" w:hAnsi="Times New Roman"/>
          <w:b/>
          <w:sz w:val="24"/>
          <w:szCs w:val="24"/>
          <w:u w:val="single"/>
        </w:rPr>
        <w:t xml:space="preserve">Physical Biochemistry </w:t>
      </w:r>
    </w:p>
    <w:p w:rsidR="003F5498" w:rsidRPr="00D62B14" w:rsidRDefault="003F5498" w:rsidP="005D54B6">
      <w:pPr>
        <w:numPr>
          <w:ilvl w:val="0"/>
          <w:numId w:val="12"/>
        </w:numPr>
        <w:spacing w:after="0"/>
        <w:rPr>
          <w:rFonts w:ascii="Times New Roman" w:hAnsi="Times New Roman"/>
          <w:sz w:val="24"/>
          <w:szCs w:val="24"/>
        </w:rPr>
      </w:pPr>
      <w:r w:rsidRPr="00D62B14">
        <w:rPr>
          <w:rFonts w:ascii="Times New Roman" w:hAnsi="Times New Roman"/>
          <w:sz w:val="24"/>
          <w:szCs w:val="24"/>
        </w:rPr>
        <w:t>Surface Tension</w:t>
      </w:r>
    </w:p>
    <w:p w:rsidR="003F5498" w:rsidRPr="00D62B14" w:rsidRDefault="003F5498" w:rsidP="005D54B6">
      <w:pPr>
        <w:numPr>
          <w:ilvl w:val="0"/>
          <w:numId w:val="12"/>
        </w:numPr>
        <w:spacing w:after="0"/>
        <w:rPr>
          <w:rFonts w:ascii="Times New Roman" w:hAnsi="Times New Roman"/>
          <w:sz w:val="24"/>
          <w:szCs w:val="24"/>
        </w:rPr>
      </w:pPr>
      <w:r w:rsidRPr="00D62B14">
        <w:rPr>
          <w:rFonts w:ascii="Times New Roman" w:hAnsi="Times New Roman"/>
          <w:sz w:val="24"/>
          <w:szCs w:val="24"/>
        </w:rPr>
        <w:t xml:space="preserve">Process of adsorption </w:t>
      </w:r>
    </w:p>
    <w:p w:rsidR="003F5498" w:rsidRPr="00D62B14" w:rsidRDefault="003F5498" w:rsidP="005D54B6">
      <w:pPr>
        <w:numPr>
          <w:ilvl w:val="0"/>
          <w:numId w:val="12"/>
        </w:numPr>
        <w:spacing w:after="0"/>
        <w:rPr>
          <w:rFonts w:ascii="Times New Roman" w:hAnsi="Times New Roman"/>
          <w:sz w:val="24"/>
          <w:szCs w:val="24"/>
        </w:rPr>
      </w:pPr>
      <w:r w:rsidRPr="00D62B14">
        <w:rPr>
          <w:rFonts w:ascii="Times New Roman" w:hAnsi="Times New Roman"/>
          <w:sz w:val="24"/>
          <w:szCs w:val="24"/>
        </w:rPr>
        <w:t xml:space="preserve">Buffer Action </w:t>
      </w:r>
    </w:p>
    <w:p w:rsidR="003F5498" w:rsidRPr="00D62B14" w:rsidRDefault="003F5498" w:rsidP="005D54B6">
      <w:pPr>
        <w:numPr>
          <w:ilvl w:val="0"/>
          <w:numId w:val="12"/>
        </w:numPr>
        <w:spacing w:after="0"/>
        <w:rPr>
          <w:rFonts w:ascii="Times New Roman" w:hAnsi="Times New Roman"/>
          <w:sz w:val="24"/>
          <w:szCs w:val="24"/>
        </w:rPr>
      </w:pPr>
      <w:r w:rsidRPr="00D62B14">
        <w:rPr>
          <w:rFonts w:ascii="Times New Roman" w:hAnsi="Times New Roman"/>
          <w:sz w:val="24"/>
          <w:szCs w:val="24"/>
        </w:rPr>
        <w:t>Practical application of Henderson-</w:t>
      </w:r>
      <w:proofErr w:type="spellStart"/>
      <w:r w:rsidRPr="00D62B14">
        <w:rPr>
          <w:rFonts w:ascii="Times New Roman" w:hAnsi="Times New Roman"/>
          <w:sz w:val="24"/>
          <w:szCs w:val="24"/>
        </w:rPr>
        <w:t>Hasselbalch’s</w:t>
      </w:r>
      <w:proofErr w:type="spellEnd"/>
      <w:r w:rsidRPr="00D62B14">
        <w:rPr>
          <w:rFonts w:ascii="Times New Roman" w:hAnsi="Times New Roman"/>
          <w:sz w:val="24"/>
          <w:szCs w:val="24"/>
        </w:rPr>
        <w:t xml:space="preserve"> equation </w:t>
      </w:r>
    </w:p>
    <w:p w:rsidR="003F5498" w:rsidRPr="00D62B14" w:rsidRDefault="003F5498" w:rsidP="008B7AA6">
      <w:pPr>
        <w:spacing w:after="0"/>
        <w:rPr>
          <w:rFonts w:ascii="Times New Roman" w:hAnsi="Times New Roman"/>
          <w:b/>
          <w:sz w:val="24"/>
          <w:szCs w:val="24"/>
          <w:u w:val="single"/>
        </w:rPr>
      </w:pPr>
      <w:r w:rsidRPr="00D62B14">
        <w:rPr>
          <w:rFonts w:ascii="Times New Roman" w:hAnsi="Times New Roman"/>
          <w:b/>
          <w:sz w:val="24"/>
          <w:szCs w:val="24"/>
          <w:u w:val="single"/>
        </w:rPr>
        <w:t>Section 3:</w:t>
      </w:r>
      <w:r w:rsidRPr="00D62B14">
        <w:rPr>
          <w:rFonts w:ascii="Times New Roman" w:hAnsi="Times New Roman"/>
          <w:b/>
          <w:sz w:val="24"/>
          <w:szCs w:val="24"/>
        </w:rPr>
        <w:tab/>
        <w:t xml:space="preserve">  </w:t>
      </w:r>
      <w:r w:rsidRPr="00D62B14">
        <w:rPr>
          <w:rFonts w:ascii="Times New Roman" w:hAnsi="Times New Roman"/>
          <w:b/>
          <w:sz w:val="24"/>
          <w:szCs w:val="24"/>
          <w:u w:val="single"/>
        </w:rPr>
        <w:t xml:space="preserve">Carbohydrate </w:t>
      </w:r>
    </w:p>
    <w:p w:rsidR="003F5498" w:rsidRPr="00D62B14" w:rsidRDefault="003F5498" w:rsidP="005D54B6">
      <w:pPr>
        <w:numPr>
          <w:ilvl w:val="0"/>
          <w:numId w:val="13"/>
        </w:numPr>
        <w:spacing w:after="0"/>
        <w:rPr>
          <w:rFonts w:ascii="Times New Roman" w:hAnsi="Times New Roman"/>
          <w:sz w:val="24"/>
          <w:szCs w:val="24"/>
        </w:rPr>
      </w:pPr>
      <w:proofErr w:type="spellStart"/>
      <w:r w:rsidRPr="00D62B14">
        <w:rPr>
          <w:rFonts w:ascii="Times New Roman" w:hAnsi="Times New Roman"/>
          <w:sz w:val="24"/>
          <w:szCs w:val="24"/>
        </w:rPr>
        <w:t>Molisch’s</w:t>
      </w:r>
      <w:proofErr w:type="spellEnd"/>
      <w:r w:rsidRPr="00D62B14">
        <w:rPr>
          <w:rFonts w:ascii="Times New Roman" w:hAnsi="Times New Roman"/>
          <w:sz w:val="24"/>
          <w:szCs w:val="24"/>
        </w:rPr>
        <w:t xml:space="preserve"> Test &amp; Iodine Test</w:t>
      </w:r>
    </w:p>
    <w:p w:rsidR="003F5498" w:rsidRPr="00D62B14" w:rsidRDefault="003F5498" w:rsidP="005D54B6">
      <w:pPr>
        <w:numPr>
          <w:ilvl w:val="0"/>
          <w:numId w:val="13"/>
        </w:numPr>
        <w:spacing w:after="0"/>
        <w:rPr>
          <w:rFonts w:ascii="Times New Roman" w:hAnsi="Times New Roman"/>
          <w:sz w:val="24"/>
          <w:szCs w:val="24"/>
        </w:rPr>
      </w:pPr>
      <w:r w:rsidRPr="00D62B14">
        <w:rPr>
          <w:rFonts w:ascii="Times New Roman" w:hAnsi="Times New Roman"/>
          <w:sz w:val="24"/>
          <w:szCs w:val="24"/>
        </w:rPr>
        <w:t xml:space="preserve">Benedict’s Test &amp; </w:t>
      </w:r>
      <w:proofErr w:type="spellStart"/>
      <w:r w:rsidRPr="00D62B14">
        <w:rPr>
          <w:rFonts w:ascii="Times New Roman" w:hAnsi="Times New Roman"/>
          <w:sz w:val="24"/>
          <w:szCs w:val="24"/>
        </w:rPr>
        <w:t>Barfoed’s</w:t>
      </w:r>
      <w:proofErr w:type="spellEnd"/>
      <w:r w:rsidRPr="00D62B14">
        <w:rPr>
          <w:rFonts w:ascii="Times New Roman" w:hAnsi="Times New Roman"/>
          <w:sz w:val="24"/>
          <w:szCs w:val="24"/>
        </w:rPr>
        <w:t xml:space="preserve"> Test</w:t>
      </w:r>
    </w:p>
    <w:p w:rsidR="003F5498" w:rsidRPr="00D62B14" w:rsidRDefault="003F5498" w:rsidP="005D54B6">
      <w:pPr>
        <w:numPr>
          <w:ilvl w:val="0"/>
          <w:numId w:val="13"/>
        </w:numPr>
        <w:spacing w:after="0"/>
        <w:rPr>
          <w:rFonts w:ascii="Times New Roman" w:hAnsi="Times New Roman"/>
          <w:sz w:val="24"/>
          <w:szCs w:val="24"/>
        </w:rPr>
      </w:pPr>
      <w:proofErr w:type="spellStart"/>
      <w:r w:rsidRPr="00D62B14">
        <w:rPr>
          <w:rFonts w:ascii="Times New Roman" w:hAnsi="Times New Roman"/>
          <w:sz w:val="24"/>
          <w:szCs w:val="24"/>
        </w:rPr>
        <w:t>Selivanoff’s</w:t>
      </w:r>
      <w:proofErr w:type="spellEnd"/>
      <w:r w:rsidRPr="00D62B14">
        <w:rPr>
          <w:rFonts w:ascii="Times New Roman" w:hAnsi="Times New Roman"/>
          <w:sz w:val="24"/>
          <w:szCs w:val="24"/>
        </w:rPr>
        <w:t xml:space="preserve"> Test &amp; </w:t>
      </w:r>
      <w:proofErr w:type="spellStart"/>
      <w:r w:rsidRPr="00D62B14">
        <w:rPr>
          <w:rFonts w:ascii="Times New Roman" w:hAnsi="Times New Roman"/>
          <w:sz w:val="24"/>
          <w:szCs w:val="24"/>
        </w:rPr>
        <w:t>Phenylhydrazine</w:t>
      </w:r>
      <w:proofErr w:type="spellEnd"/>
      <w:r w:rsidRPr="00D62B14">
        <w:rPr>
          <w:rFonts w:ascii="Times New Roman" w:hAnsi="Times New Roman"/>
          <w:sz w:val="24"/>
          <w:szCs w:val="24"/>
        </w:rPr>
        <w:t xml:space="preserve"> Test</w:t>
      </w:r>
    </w:p>
    <w:p w:rsidR="003F5498" w:rsidRPr="00D62B14" w:rsidRDefault="003F5498" w:rsidP="005D54B6">
      <w:pPr>
        <w:numPr>
          <w:ilvl w:val="0"/>
          <w:numId w:val="13"/>
        </w:numPr>
        <w:spacing w:after="0"/>
        <w:rPr>
          <w:rFonts w:ascii="Times New Roman" w:hAnsi="Times New Roman"/>
          <w:sz w:val="24"/>
          <w:szCs w:val="24"/>
        </w:rPr>
      </w:pPr>
      <w:r w:rsidRPr="00D62B14">
        <w:rPr>
          <w:rFonts w:ascii="Times New Roman" w:hAnsi="Times New Roman"/>
          <w:sz w:val="24"/>
          <w:szCs w:val="24"/>
        </w:rPr>
        <w:t>Sucrose Hydrolysis</w:t>
      </w:r>
    </w:p>
    <w:p w:rsidR="003F5498" w:rsidRPr="00D62B14" w:rsidRDefault="003F5498" w:rsidP="005D54B6">
      <w:pPr>
        <w:numPr>
          <w:ilvl w:val="0"/>
          <w:numId w:val="13"/>
        </w:numPr>
        <w:spacing w:after="0"/>
        <w:rPr>
          <w:rFonts w:ascii="Times New Roman" w:hAnsi="Times New Roman"/>
          <w:sz w:val="24"/>
          <w:szCs w:val="24"/>
        </w:rPr>
      </w:pPr>
      <w:r w:rsidRPr="00D62B14">
        <w:rPr>
          <w:rFonts w:ascii="Times New Roman" w:hAnsi="Times New Roman"/>
          <w:sz w:val="24"/>
          <w:szCs w:val="24"/>
        </w:rPr>
        <w:t xml:space="preserve">Starch Hydrolysis </w:t>
      </w:r>
    </w:p>
    <w:p w:rsidR="003F5498" w:rsidRPr="00D62B14" w:rsidRDefault="003F5498" w:rsidP="005D54B6">
      <w:pPr>
        <w:numPr>
          <w:ilvl w:val="0"/>
          <w:numId w:val="13"/>
        </w:numPr>
        <w:spacing w:after="0"/>
        <w:rPr>
          <w:rFonts w:ascii="Times New Roman" w:hAnsi="Times New Roman"/>
          <w:sz w:val="24"/>
          <w:szCs w:val="24"/>
        </w:rPr>
      </w:pPr>
      <w:r w:rsidRPr="00D62B14">
        <w:rPr>
          <w:rFonts w:ascii="Times New Roman" w:hAnsi="Times New Roman"/>
          <w:sz w:val="24"/>
          <w:szCs w:val="24"/>
        </w:rPr>
        <w:t>Schematic Identification of an unknown carbohydrate</w:t>
      </w:r>
    </w:p>
    <w:p w:rsidR="003F5498" w:rsidRPr="00D62B14" w:rsidRDefault="003F5498" w:rsidP="008B7AA6">
      <w:pPr>
        <w:spacing w:after="0"/>
        <w:rPr>
          <w:rFonts w:ascii="Times New Roman" w:hAnsi="Times New Roman"/>
          <w:b/>
          <w:sz w:val="24"/>
          <w:szCs w:val="24"/>
          <w:u w:val="single"/>
        </w:rPr>
      </w:pPr>
      <w:r w:rsidRPr="00D62B14">
        <w:rPr>
          <w:rFonts w:ascii="Times New Roman" w:hAnsi="Times New Roman"/>
          <w:b/>
          <w:sz w:val="24"/>
          <w:szCs w:val="24"/>
          <w:u w:val="single"/>
        </w:rPr>
        <w:t>Section 4:</w:t>
      </w:r>
      <w:r w:rsidRPr="00D62B14">
        <w:rPr>
          <w:rFonts w:ascii="Times New Roman" w:hAnsi="Times New Roman"/>
          <w:b/>
          <w:sz w:val="24"/>
          <w:szCs w:val="24"/>
        </w:rPr>
        <w:tab/>
        <w:t xml:space="preserve"> </w:t>
      </w:r>
      <w:r w:rsidRPr="00D62B14">
        <w:rPr>
          <w:rFonts w:ascii="Times New Roman" w:hAnsi="Times New Roman"/>
          <w:b/>
          <w:sz w:val="24"/>
          <w:szCs w:val="24"/>
          <w:u w:val="single"/>
        </w:rPr>
        <w:t xml:space="preserve">Proteins </w:t>
      </w:r>
    </w:p>
    <w:p w:rsidR="003F5498" w:rsidRPr="00D62B14" w:rsidRDefault="003F5498" w:rsidP="005D54B6">
      <w:pPr>
        <w:numPr>
          <w:ilvl w:val="0"/>
          <w:numId w:val="13"/>
        </w:numPr>
        <w:spacing w:after="0"/>
        <w:rPr>
          <w:rFonts w:ascii="Times New Roman" w:hAnsi="Times New Roman"/>
          <w:sz w:val="24"/>
          <w:szCs w:val="24"/>
        </w:rPr>
      </w:pPr>
      <w:proofErr w:type="spellStart"/>
      <w:r w:rsidRPr="00D62B14">
        <w:rPr>
          <w:rFonts w:ascii="Times New Roman" w:hAnsi="Times New Roman"/>
          <w:sz w:val="24"/>
          <w:szCs w:val="24"/>
        </w:rPr>
        <w:t>Biuret</w:t>
      </w:r>
      <w:proofErr w:type="spellEnd"/>
      <w:r w:rsidRPr="00D62B14">
        <w:rPr>
          <w:rFonts w:ascii="Times New Roman" w:hAnsi="Times New Roman"/>
          <w:sz w:val="24"/>
          <w:szCs w:val="24"/>
        </w:rPr>
        <w:t xml:space="preserve"> Test, Heat Coagulation Test &amp; Salt Saturation Test </w:t>
      </w:r>
    </w:p>
    <w:p w:rsidR="003F5498" w:rsidRPr="00D62B14" w:rsidRDefault="003F5498" w:rsidP="005D54B6">
      <w:pPr>
        <w:numPr>
          <w:ilvl w:val="0"/>
          <w:numId w:val="13"/>
        </w:numPr>
        <w:spacing w:after="0"/>
        <w:rPr>
          <w:rFonts w:ascii="Times New Roman" w:hAnsi="Times New Roman"/>
          <w:sz w:val="24"/>
          <w:szCs w:val="24"/>
        </w:rPr>
      </w:pPr>
      <w:proofErr w:type="spellStart"/>
      <w:r w:rsidRPr="00D62B14">
        <w:rPr>
          <w:rFonts w:ascii="Times New Roman" w:hAnsi="Times New Roman"/>
          <w:sz w:val="24"/>
          <w:szCs w:val="24"/>
        </w:rPr>
        <w:t>Ninhydrin</w:t>
      </w:r>
      <w:proofErr w:type="spellEnd"/>
      <w:r w:rsidRPr="00D62B14">
        <w:rPr>
          <w:rFonts w:ascii="Times New Roman" w:hAnsi="Times New Roman"/>
          <w:sz w:val="24"/>
          <w:szCs w:val="24"/>
        </w:rPr>
        <w:t xml:space="preserve"> Test, </w:t>
      </w:r>
      <w:proofErr w:type="spellStart"/>
      <w:r w:rsidRPr="00D62B14">
        <w:rPr>
          <w:rFonts w:ascii="Times New Roman" w:hAnsi="Times New Roman"/>
          <w:sz w:val="24"/>
          <w:szCs w:val="24"/>
        </w:rPr>
        <w:t>Xanthoproteic</w:t>
      </w:r>
      <w:proofErr w:type="spellEnd"/>
      <w:r w:rsidRPr="00D62B14">
        <w:rPr>
          <w:rFonts w:ascii="Times New Roman" w:hAnsi="Times New Roman"/>
          <w:sz w:val="24"/>
          <w:szCs w:val="24"/>
        </w:rPr>
        <w:t xml:space="preserve"> Test &amp; </w:t>
      </w:r>
      <w:proofErr w:type="spellStart"/>
      <w:r w:rsidRPr="00D62B14">
        <w:rPr>
          <w:rFonts w:ascii="Times New Roman" w:hAnsi="Times New Roman"/>
          <w:sz w:val="24"/>
          <w:szCs w:val="24"/>
        </w:rPr>
        <w:t>Millon-Nasse’s</w:t>
      </w:r>
      <w:proofErr w:type="spellEnd"/>
      <w:r w:rsidRPr="00D62B14">
        <w:rPr>
          <w:rFonts w:ascii="Times New Roman" w:hAnsi="Times New Roman"/>
          <w:sz w:val="24"/>
          <w:szCs w:val="24"/>
        </w:rPr>
        <w:t xml:space="preserve"> Test</w:t>
      </w:r>
    </w:p>
    <w:p w:rsidR="003F5498" w:rsidRPr="00D62B14" w:rsidRDefault="003F5498" w:rsidP="005D54B6">
      <w:pPr>
        <w:numPr>
          <w:ilvl w:val="0"/>
          <w:numId w:val="13"/>
        </w:numPr>
        <w:spacing w:after="0"/>
        <w:rPr>
          <w:rFonts w:ascii="Times New Roman" w:hAnsi="Times New Roman"/>
          <w:sz w:val="24"/>
          <w:szCs w:val="24"/>
        </w:rPr>
      </w:pPr>
      <w:proofErr w:type="spellStart"/>
      <w:r w:rsidRPr="00D62B14">
        <w:rPr>
          <w:rFonts w:ascii="Times New Roman" w:hAnsi="Times New Roman"/>
          <w:sz w:val="24"/>
          <w:szCs w:val="24"/>
        </w:rPr>
        <w:t>Aldehyde</w:t>
      </w:r>
      <w:proofErr w:type="spellEnd"/>
      <w:r w:rsidRPr="00D62B14">
        <w:rPr>
          <w:rFonts w:ascii="Times New Roman" w:hAnsi="Times New Roman"/>
          <w:sz w:val="24"/>
          <w:szCs w:val="24"/>
        </w:rPr>
        <w:t xml:space="preserve"> Test, </w:t>
      </w:r>
      <w:proofErr w:type="spellStart"/>
      <w:r w:rsidRPr="00D62B14">
        <w:rPr>
          <w:rFonts w:ascii="Times New Roman" w:hAnsi="Times New Roman"/>
          <w:sz w:val="24"/>
          <w:szCs w:val="24"/>
        </w:rPr>
        <w:t>Sakaguchi’s</w:t>
      </w:r>
      <w:proofErr w:type="spellEnd"/>
      <w:r w:rsidRPr="00D62B14">
        <w:rPr>
          <w:rFonts w:ascii="Times New Roman" w:hAnsi="Times New Roman"/>
          <w:sz w:val="24"/>
          <w:szCs w:val="24"/>
        </w:rPr>
        <w:t xml:space="preserve"> Test &amp; Lead </w:t>
      </w:r>
      <w:proofErr w:type="spellStart"/>
      <w:r w:rsidRPr="00D62B14">
        <w:rPr>
          <w:rFonts w:ascii="Times New Roman" w:hAnsi="Times New Roman"/>
          <w:sz w:val="24"/>
          <w:szCs w:val="24"/>
        </w:rPr>
        <w:t>Sulphide</w:t>
      </w:r>
      <w:proofErr w:type="spellEnd"/>
      <w:r w:rsidRPr="00D62B14">
        <w:rPr>
          <w:rFonts w:ascii="Times New Roman" w:hAnsi="Times New Roman"/>
          <w:sz w:val="24"/>
          <w:szCs w:val="24"/>
        </w:rPr>
        <w:t xml:space="preserve"> Test</w:t>
      </w:r>
    </w:p>
    <w:p w:rsidR="003F5498" w:rsidRPr="00D62B14" w:rsidRDefault="003F5498" w:rsidP="005D54B6">
      <w:pPr>
        <w:numPr>
          <w:ilvl w:val="0"/>
          <w:numId w:val="13"/>
        </w:numPr>
        <w:spacing w:after="0"/>
        <w:rPr>
          <w:rFonts w:ascii="Times New Roman" w:hAnsi="Times New Roman"/>
          <w:sz w:val="24"/>
          <w:szCs w:val="24"/>
        </w:rPr>
      </w:pPr>
      <w:r w:rsidRPr="00D62B14">
        <w:rPr>
          <w:rFonts w:ascii="Times New Roman" w:hAnsi="Times New Roman"/>
          <w:sz w:val="24"/>
          <w:szCs w:val="24"/>
        </w:rPr>
        <w:t xml:space="preserve">Determination of </w:t>
      </w:r>
      <w:proofErr w:type="spellStart"/>
      <w:r w:rsidRPr="00D62B14">
        <w:rPr>
          <w:rFonts w:ascii="Times New Roman" w:hAnsi="Times New Roman"/>
          <w:sz w:val="24"/>
          <w:szCs w:val="24"/>
        </w:rPr>
        <w:t>Isoelectric</w:t>
      </w:r>
      <w:proofErr w:type="spellEnd"/>
      <w:r w:rsidRPr="00D62B14">
        <w:rPr>
          <w:rFonts w:ascii="Times New Roman" w:hAnsi="Times New Roman"/>
          <w:sz w:val="24"/>
          <w:szCs w:val="24"/>
        </w:rPr>
        <w:t xml:space="preserve"> pH of casein Protein. </w:t>
      </w:r>
    </w:p>
    <w:p w:rsidR="003F5498" w:rsidRPr="00D62B14" w:rsidRDefault="003F5498" w:rsidP="005D54B6">
      <w:pPr>
        <w:numPr>
          <w:ilvl w:val="0"/>
          <w:numId w:val="13"/>
        </w:numPr>
        <w:spacing w:after="0"/>
        <w:rPr>
          <w:rFonts w:ascii="Times New Roman" w:hAnsi="Times New Roman"/>
          <w:sz w:val="24"/>
          <w:szCs w:val="24"/>
        </w:rPr>
      </w:pPr>
      <w:r w:rsidRPr="00D62B14">
        <w:rPr>
          <w:rFonts w:ascii="Times New Roman" w:hAnsi="Times New Roman"/>
          <w:sz w:val="24"/>
          <w:szCs w:val="24"/>
        </w:rPr>
        <w:t xml:space="preserve">Schematic Identification of unknown protein </w:t>
      </w:r>
    </w:p>
    <w:p w:rsidR="003F5498" w:rsidRPr="00D62B14" w:rsidRDefault="003F5498" w:rsidP="008B7AA6">
      <w:pPr>
        <w:spacing w:after="0"/>
        <w:rPr>
          <w:rFonts w:ascii="Times New Roman" w:hAnsi="Times New Roman"/>
          <w:b/>
          <w:sz w:val="24"/>
          <w:szCs w:val="24"/>
          <w:u w:val="single"/>
        </w:rPr>
      </w:pPr>
      <w:r w:rsidRPr="00D62B14">
        <w:rPr>
          <w:rFonts w:ascii="Times New Roman" w:hAnsi="Times New Roman"/>
          <w:b/>
          <w:sz w:val="24"/>
          <w:szCs w:val="24"/>
          <w:u w:val="single"/>
        </w:rPr>
        <w:t>Section 5:</w:t>
      </w:r>
      <w:r w:rsidRPr="00D62B14">
        <w:rPr>
          <w:rFonts w:ascii="Times New Roman" w:hAnsi="Times New Roman"/>
          <w:b/>
          <w:sz w:val="24"/>
          <w:szCs w:val="24"/>
        </w:rPr>
        <w:tab/>
        <w:t xml:space="preserve"> </w:t>
      </w:r>
      <w:r w:rsidRPr="00D62B14">
        <w:rPr>
          <w:rFonts w:ascii="Times New Roman" w:hAnsi="Times New Roman"/>
          <w:b/>
          <w:sz w:val="24"/>
          <w:szCs w:val="24"/>
          <w:u w:val="single"/>
        </w:rPr>
        <w:t xml:space="preserve">Lipids </w:t>
      </w:r>
    </w:p>
    <w:p w:rsidR="003F5498" w:rsidRPr="00D62B14" w:rsidRDefault="003F5498" w:rsidP="005D54B6">
      <w:pPr>
        <w:numPr>
          <w:ilvl w:val="0"/>
          <w:numId w:val="14"/>
        </w:numPr>
        <w:spacing w:after="0"/>
        <w:rPr>
          <w:rFonts w:ascii="Times New Roman" w:hAnsi="Times New Roman"/>
          <w:sz w:val="24"/>
          <w:szCs w:val="24"/>
        </w:rPr>
      </w:pPr>
      <w:r w:rsidRPr="00D62B14">
        <w:rPr>
          <w:rFonts w:ascii="Times New Roman" w:hAnsi="Times New Roman"/>
          <w:sz w:val="24"/>
          <w:szCs w:val="24"/>
        </w:rPr>
        <w:t>Emulsification of natural fat &amp; Solubility of soap</w:t>
      </w:r>
    </w:p>
    <w:p w:rsidR="003F5498" w:rsidRPr="00D62B14" w:rsidRDefault="003F5498" w:rsidP="005D54B6">
      <w:pPr>
        <w:numPr>
          <w:ilvl w:val="0"/>
          <w:numId w:val="14"/>
        </w:numPr>
        <w:spacing w:after="0"/>
        <w:rPr>
          <w:rFonts w:ascii="Times New Roman" w:hAnsi="Times New Roman"/>
          <w:sz w:val="24"/>
          <w:szCs w:val="24"/>
        </w:rPr>
      </w:pPr>
      <w:proofErr w:type="spellStart"/>
      <w:r w:rsidRPr="00D62B14">
        <w:rPr>
          <w:rFonts w:ascii="Times New Roman" w:hAnsi="Times New Roman"/>
          <w:sz w:val="24"/>
          <w:szCs w:val="24"/>
        </w:rPr>
        <w:t>Acrolein</w:t>
      </w:r>
      <w:proofErr w:type="spellEnd"/>
      <w:r w:rsidRPr="00D62B14">
        <w:rPr>
          <w:rFonts w:ascii="Times New Roman" w:hAnsi="Times New Roman"/>
          <w:sz w:val="24"/>
          <w:szCs w:val="24"/>
        </w:rPr>
        <w:t xml:space="preserve"> Test &amp; Test for Cholesterol</w:t>
      </w:r>
    </w:p>
    <w:p w:rsidR="003F5498" w:rsidRPr="00D62B14" w:rsidRDefault="003F5498" w:rsidP="005D54B6">
      <w:pPr>
        <w:numPr>
          <w:ilvl w:val="0"/>
          <w:numId w:val="14"/>
        </w:numPr>
        <w:spacing w:after="0"/>
        <w:rPr>
          <w:rFonts w:ascii="Times New Roman" w:hAnsi="Times New Roman"/>
          <w:sz w:val="24"/>
          <w:szCs w:val="24"/>
        </w:rPr>
      </w:pPr>
      <w:r w:rsidRPr="00D62B14">
        <w:rPr>
          <w:rFonts w:ascii="Times New Roman" w:hAnsi="Times New Roman"/>
          <w:sz w:val="24"/>
          <w:szCs w:val="24"/>
        </w:rPr>
        <w:t xml:space="preserve">Iodine &amp; Peroxide value calculation </w:t>
      </w:r>
    </w:p>
    <w:p w:rsidR="003F5498" w:rsidRPr="00D62B14" w:rsidRDefault="003F5498" w:rsidP="005D54B6">
      <w:pPr>
        <w:numPr>
          <w:ilvl w:val="0"/>
          <w:numId w:val="14"/>
        </w:numPr>
        <w:spacing w:after="0"/>
        <w:rPr>
          <w:rFonts w:ascii="Times New Roman" w:hAnsi="Times New Roman"/>
          <w:sz w:val="24"/>
          <w:szCs w:val="24"/>
        </w:rPr>
      </w:pPr>
      <w:proofErr w:type="spellStart"/>
      <w:r w:rsidRPr="00D62B14">
        <w:rPr>
          <w:rFonts w:ascii="Times New Roman" w:hAnsi="Times New Roman"/>
          <w:sz w:val="24"/>
          <w:szCs w:val="24"/>
        </w:rPr>
        <w:t>Saponification</w:t>
      </w:r>
      <w:proofErr w:type="spellEnd"/>
      <w:r w:rsidRPr="00D62B14">
        <w:rPr>
          <w:rFonts w:ascii="Times New Roman" w:hAnsi="Times New Roman"/>
          <w:sz w:val="24"/>
          <w:szCs w:val="24"/>
        </w:rPr>
        <w:t xml:space="preserve"> value calculation</w:t>
      </w:r>
    </w:p>
    <w:p w:rsidR="003F5498" w:rsidRPr="00D62B14" w:rsidRDefault="003F5498" w:rsidP="008B7AA6">
      <w:pPr>
        <w:spacing w:after="0"/>
        <w:rPr>
          <w:rFonts w:ascii="Times New Roman" w:hAnsi="Times New Roman"/>
          <w:b/>
          <w:sz w:val="24"/>
          <w:szCs w:val="24"/>
          <w:u w:val="single"/>
        </w:rPr>
      </w:pPr>
      <w:r w:rsidRPr="00D62B14">
        <w:rPr>
          <w:rFonts w:ascii="Times New Roman" w:hAnsi="Times New Roman"/>
          <w:b/>
          <w:sz w:val="24"/>
          <w:szCs w:val="24"/>
          <w:u w:val="single"/>
        </w:rPr>
        <w:t>Section 6:</w:t>
      </w:r>
      <w:r w:rsidRPr="00D62B14">
        <w:rPr>
          <w:rFonts w:ascii="Times New Roman" w:hAnsi="Times New Roman"/>
          <w:b/>
          <w:sz w:val="24"/>
          <w:szCs w:val="24"/>
        </w:rPr>
        <w:tab/>
      </w:r>
      <w:r w:rsidRPr="00D62B14">
        <w:rPr>
          <w:rFonts w:ascii="Times New Roman" w:hAnsi="Times New Roman"/>
          <w:b/>
          <w:sz w:val="24"/>
          <w:szCs w:val="24"/>
          <w:u w:val="single"/>
        </w:rPr>
        <w:t>Biochemical analysis of different body fluid</w:t>
      </w:r>
    </w:p>
    <w:p w:rsidR="003F5498" w:rsidRPr="00D62B14" w:rsidRDefault="003F5498" w:rsidP="005D54B6">
      <w:pPr>
        <w:numPr>
          <w:ilvl w:val="0"/>
          <w:numId w:val="15"/>
        </w:numPr>
        <w:spacing w:after="0"/>
        <w:rPr>
          <w:rFonts w:ascii="Times New Roman" w:hAnsi="Times New Roman"/>
          <w:sz w:val="24"/>
          <w:szCs w:val="24"/>
        </w:rPr>
      </w:pPr>
      <w:r w:rsidRPr="00D62B14">
        <w:rPr>
          <w:rFonts w:ascii="Times New Roman" w:hAnsi="Times New Roman"/>
          <w:sz w:val="24"/>
          <w:szCs w:val="24"/>
        </w:rPr>
        <w:t xml:space="preserve">Sample Collection &amp; Physical Evaluation of Urine </w:t>
      </w:r>
    </w:p>
    <w:p w:rsidR="003F5498" w:rsidRPr="00D62B14" w:rsidRDefault="003F5498" w:rsidP="005D54B6">
      <w:pPr>
        <w:numPr>
          <w:ilvl w:val="0"/>
          <w:numId w:val="15"/>
        </w:numPr>
        <w:spacing w:after="0"/>
        <w:rPr>
          <w:rFonts w:ascii="Times New Roman" w:hAnsi="Times New Roman"/>
          <w:sz w:val="24"/>
          <w:szCs w:val="24"/>
        </w:rPr>
      </w:pPr>
      <w:r w:rsidRPr="00D62B14">
        <w:rPr>
          <w:rFonts w:ascii="Times New Roman" w:hAnsi="Times New Roman"/>
          <w:sz w:val="24"/>
          <w:szCs w:val="24"/>
        </w:rPr>
        <w:t>Analysis of Normal Urine</w:t>
      </w:r>
    </w:p>
    <w:p w:rsidR="003F5498" w:rsidRPr="00D62B14" w:rsidRDefault="003F5498" w:rsidP="005D54B6">
      <w:pPr>
        <w:numPr>
          <w:ilvl w:val="0"/>
          <w:numId w:val="15"/>
        </w:numPr>
        <w:spacing w:after="0"/>
        <w:rPr>
          <w:rFonts w:ascii="Times New Roman" w:hAnsi="Times New Roman"/>
          <w:sz w:val="24"/>
          <w:szCs w:val="24"/>
        </w:rPr>
      </w:pPr>
      <w:r w:rsidRPr="00D62B14">
        <w:rPr>
          <w:rFonts w:ascii="Times New Roman" w:hAnsi="Times New Roman"/>
          <w:sz w:val="24"/>
          <w:szCs w:val="24"/>
        </w:rPr>
        <w:t xml:space="preserve">Analysis of Abnormal Urine </w:t>
      </w:r>
    </w:p>
    <w:p w:rsidR="005D1CED" w:rsidRDefault="005D1CED" w:rsidP="008B7AA6">
      <w:pPr>
        <w:autoSpaceDE w:val="0"/>
        <w:autoSpaceDN w:val="0"/>
        <w:adjustRightInd w:val="0"/>
        <w:spacing w:after="0"/>
        <w:jc w:val="center"/>
        <w:rPr>
          <w:rFonts w:ascii="Times New Roman" w:hAnsi="Times New Roman"/>
          <w:b/>
          <w:bCs/>
          <w:u w:val="single"/>
        </w:rPr>
      </w:pPr>
    </w:p>
    <w:p w:rsidR="003F5498" w:rsidRDefault="003F5498" w:rsidP="008B7AA6">
      <w:pPr>
        <w:autoSpaceDE w:val="0"/>
        <w:autoSpaceDN w:val="0"/>
        <w:adjustRightInd w:val="0"/>
        <w:spacing w:after="0"/>
        <w:jc w:val="center"/>
        <w:rPr>
          <w:rFonts w:ascii="Times New Roman" w:hAnsi="Times New Roman"/>
          <w:b/>
          <w:bCs/>
          <w:u w:val="single"/>
        </w:rPr>
      </w:pPr>
      <w:r w:rsidRPr="009761B3">
        <w:rPr>
          <w:rFonts w:ascii="Times New Roman" w:hAnsi="Times New Roman"/>
          <w:b/>
          <w:bCs/>
          <w:u w:val="single"/>
        </w:rPr>
        <w:t>RECOMMENDED BOOKS</w:t>
      </w:r>
    </w:p>
    <w:p w:rsidR="003F5498" w:rsidRPr="009761B3" w:rsidRDefault="003F5498" w:rsidP="005D54B6">
      <w:pPr>
        <w:numPr>
          <w:ilvl w:val="0"/>
          <w:numId w:val="11"/>
        </w:numPr>
        <w:autoSpaceDE w:val="0"/>
        <w:autoSpaceDN w:val="0"/>
        <w:adjustRightInd w:val="0"/>
        <w:spacing w:after="0"/>
        <w:contextualSpacing/>
        <w:rPr>
          <w:rFonts w:ascii="Times New Roman" w:hAnsi="Times New Roman"/>
          <w:i/>
        </w:rPr>
      </w:pPr>
      <w:r w:rsidRPr="009761B3">
        <w:rPr>
          <w:rFonts w:ascii="Times New Roman" w:hAnsi="Times New Roman"/>
          <w:b/>
          <w:bCs/>
          <w:i/>
        </w:rPr>
        <w:t xml:space="preserve">Harper’s Biochemistry </w:t>
      </w:r>
      <w:r w:rsidRPr="009761B3">
        <w:rPr>
          <w:rFonts w:ascii="Times New Roman" w:hAnsi="Times New Roman"/>
          <w:i/>
        </w:rPr>
        <w:t xml:space="preserve">by </w:t>
      </w:r>
      <w:proofErr w:type="spellStart"/>
      <w:r w:rsidRPr="009761B3">
        <w:rPr>
          <w:rFonts w:ascii="Times New Roman" w:hAnsi="Times New Roman"/>
          <w:i/>
        </w:rPr>
        <w:t>Robbert</w:t>
      </w:r>
      <w:proofErr w:type="spellEnd"/>
      <w:r w:rsidRPr="009761B3">
        <w:rPr>
          <w:rFonts w:ascii="Times New Roman" w:hAnsi="Times New Roman"/>
          <w:i/>
        </w:rPr>
        <w:t xml:space="preserve"> K. Murray, Daryl K. </w:t>
      </w:r>
      <w:proofErr w:type="spellStart"/>
      <w:r w:rsidRPr="009761B3">
        <w:rPr>
          <w:rFonts w:ascii="Times New Roman" w:hAnsi="Times New Roman"/>
          <w:i/>
        </w:rPr>
        <w:t>Granner</w:t>
      </w:r>
      <w:proofErr w:type="spellEnd"/>
      <w:r w:rsidRPr="009761B3">
        <w:rPr>
          <w:rFonts w:ascii="Times New Roman" w:hAnsi="Times New Roman"/>
          <w:i/>
        </w:rPr>
        <w:t xml:space="preserve">, Peter A. Mayes, Victor W. </w:t>
      </w:r>
      <w:proofErr w:type="spellStart"/>
      <w:r w:rsidRPr="009761B3">
        <w:rPr>
          <w:rFonts w:ascii="Times New Roman" w:hAnsi="Times New Roman"/>
          <w:i/>
        </w:rPr>
        <w:t>Rodwel</w:t>
      </w:r>
      <w:proofErr w:type="spellEnd"/>
      <w:r>
        <w:rPr>
          <w:rFonts w:ascii="Times New Roman" w:hAnsi="Times New Roman"/>
          <w:i/>
        </w:rPr>
        <w:t xml:space="preserve"> (</w:t>
      </w:r>
      <w:r w:rsidRPr="009761B3">
        <w:rPr>
          <w:rFonts w:ascii="Times New Roman" w:hAnsi="Times New Roman"/>
          <w:i/>
        </w:rPr>
        <w:t>Latest Ed</w:t>
      </w:r>
      <w:r>
        <w:rPr>
          <w:rFonts w:ascii="Times New Roman" w:hAnsi="Times New Roman"/>
          <w:i/>
        </w:rPr>
        <w:t>ition)</w:t>
      </w:r>
      <w:r w:rsidRPr="009761B3">
        <w:rPr>
          <w:rFonts w:ascii="Times New Roman" w:hAnsi="Times New Roman"/>
          <w:i/>
        </w:rPr>
        <w:t>.</w:t>
      </w:r>
    </w:p>
    <w:p w:rsidR="003F5498" w:rsidRPr="009761B3" w:rsidRDefault="003F5498" w:rsidP="005D54B6">
      <w:pPr>
        <w:numPr>
          <w:ilvl w:val="0"/>
          <w:numId w:val="11"/>
        </w:numPr>
        <w:autoSpaceDE w:val="0"/>
        <w:autoSpaceDN w:val="0"/>
        <w:adjustRightInd w:val="0"/>
        <w:spacing w:after="0"/>
        <w:contextualSpacing/>
        <w:rPr>
          <w:rFonts w:ascii="Times New Roman" w:hAnsi="Times New Roman"/>
          <w:i/>
        </w:rPr>
      </w:pPr>
      <w:r w:rsidRPr="009761B3">
        <w:rPr>
          <w:rFonts w:ascii="Times New Roman" w:hAnsi="Times New Roman"/>
          <w:b/>
          <w:bCs/>
          <w:i/>
        </w:rPr>
        <w:t xml:space="preserve">Lippincott’s Illustrated Review of Biochemistry </w:t>
      </w:r>
      <w:r w:rsidRPr="009761B3">
        <w:rPr>
          <w:rFonts w:ascii="Times New Roman" w:hAnsi="Times New Roman"/>
          <w:i/>
        </w:rPr>
        <w:t xml:space="preserve">by Pamela C. </w:t>
      </w:r>
      <w:proofErr w:type="spellStart"/>
      <w:r w:rsidRPr="009761B3">
        <w:rPr>
          <w:rFonts w:ascii="Times New Roman" w:hAnsi="Times New Roman"/>
          <w:i/>
        </w:rPr>
        <w:t>Champe</w:t>
      </w:r>
      <w:proofErr w:type="spellEnd"/>
      <w:r w:rsidRPr="009761B3">
        <w:rPr>
          <w:rFonts w:ascii="Times New Roman" w:hAnsi="Times New Roman"/>
          <w:i/>
        </w:rPr>
        <w:t xml:space="preserve"> and Richard A. Harvey</w:t>
      </w:r>
      <w:r>
        <w:rPr>
          <w:rFonts w:ascii="Times New Roman" w:hAnsi="Times New Roman"/>
          <w:i/>
        </w:rPr>
        <w:t xml:space="preserve"> (</w:t>
      </w:r>
      <w:r w:rsidRPr="009761B3">
        <w:rPr>
          <w:rFonts w:ascii="Times New Roman" w:hAnsi="Times New Roman"/>
          <w:i/>
        </w:rPr>
        <w:t>Latest Ed</w:t>
      </w:r>
      <w:r>
        <w:rPr>
          <w:rFonts w:ascii="Times New Roman" w:hAnsi="Times New Roman"/>
          <w:i/>
        </w:rPr>
        <w:t>ition).</w:t>
      </w:r>
      <w:r w:rsidRPr="009761B3">
        <w:rPr>
          <w:rFonts w:ascii="Times New Roman" w:hAnsi="Times New Roman"/>
          <w:i/>
        </w:rPr>
        <w:t xml:space="preserve"> </w:t>
      </w:r>
    </w:p>
    <w:p w:rsidR="003F5498" w:rsidRPr="009761B3" w:rsidRDefault="003F5498" w:rsidP="005D54B6">
      <w:pPr>
        <w:numPr>
          <w:ilvl w:val="0"/>
          <w:numId w:val="11"/>
        </w:numPr>
        <w:autoSpaceDE w:val="0"/>
        <w:autoSpaceDN w:val="0"/>
        <w:adjustRightInd w:val="0"/>
        <w:spacing w:after="0"/>
        <w:contextualSpacing/>
        <w:rPr>
          <w:rFonts w:ascii="Times New Roman" w:hAnsi="Times New Roman"/>
          <w:i/>
        </w:rPr>
      </w:pPr>
      <w:r w:rsidRPr="009761B3">
        <w:rPr>
          <w:rFonts w:ascii="Times New Roman" w:hAnsi="Times New Roman"/>
          <w:b/>
          <w:bCs/>
          <w:i/>
        </w:rPr>
        <w:t xml:space="preserve">Practical Clinical Biochemistry </w:t>
      </w:r>
      <w:r w:rsidRPr="009761B3">
        <w:rPr>
          <w:rFonts w:ascii="Times New Roman" w:hAnsi="Times New Roman"/>
          <w:i/>
        </w:rPr>
        <w:t xml:space="preserve">by </w:t>
      </w:r>
      <w:proofErr w:type="spellStart"/>
      <w:r w:rsidRPr="009761B3">
        <w:rPr>
          <w:rFonts w:ascii="Times New Roman" w:hAnsi="Times New Roman"/>
          <w:i/>
        </w:rPr>
        <w:t>Varley</w:t>
      </w:r>
      <w:proofErr w:type="spellEnd"/>
      <w:r>
        <w:rPr>
          <w:rFonts w:ascii="Times New Roman" w:hAnsi="Times New Roman"/>
          <w:i/>
        </w:rPr>
        <w:t xml:space="preserve"> (</w:t>
      </w:r>
      <w:r w:rsidRPr="009761B3">
        <w:rPr>
          <w:rFonts w:ascii="Times New Roman" w:hAnsi="Times New Roman"/>
          <w:i/>
        </w:rPr>
        <w:t>Latest Ed</w:t>
      </w:r>
      <w:r>
        <w:rPr>
          <w:rFonts w:ascii="Times New Roman" w:hAnsi="Times New Roman"/>
          <w:i/>
        </w:rPr>
        <w:t>ition)</w:t>
      </w:r>
      <w:r w:rsidRPr="009761B3">
        <w:rPr>
          <w:rFonts w:ascii="Times New Roman" w:hAnsi="Times New Roman"/>
          <w:i/>
        </w:rPr>
        <w:t>.</w:t>
      </w:r>
    </w:p>
    <w:p w:rsidR="003F5498" w:rsidRPr="009761B3" w:rsidRDefault="003F5498" w:rsidP="005D54B6">
      <w:pPr>
        <w:numPr>
          <w:ilvl w:val="0"/>
          <w:numId w:val="11"/>
        </w:numPr>
        <w:autoSpaceDE w:val="0"/>
        <w:autoSpaceDN w:val="0"/>
        <w:adjustRightInd w:val="0"/>
        <w:spacing w:after="0"/>
        <w:contextualSpacing/>
        <w:rPr>
          <w:rFonts w:ascii="Times New Roman" w:hAnsi="Times New Roman"/>
          <w:i/>
        </w:rPr>
      </w:pPr>
      <w:r w:rsidRPr="009761B3">
        <w:rPr>
          <w:rFonts w:ascii="Times New Roman" w:hAnsi="Times New Roman"/>
          <w:b/>
          <w:bCs/>
          <w:i/>
        </w:rPr>
        <w:t xml:space="preserve">Textbook of Biochemistry </w:t>
      </w:r>
      <w:r w:rsidRPr="009761B3">
        <w:rPr>
          <w:rFonts w:ascii="Times New Roman" w:hAnsi="Times New Roman"/>
          <w:i/>
        </w:rPr>
        <w:t>by Devlin</w:t>
      </w:r>
      <w:r>
        <w:rPr>
          <w:rFonts w:ascii="Times New Roman" w:hAnsi="Times New Roman"/>
          <w:i/>
        </w:rPr>
        <w:t xml:space="preserve"> (</w:t>
      </w:r>
      <w:r w:rsidRPr="009761B3">
        <w:rPr>
          <w:rFonts w:ascii="Times New Roman" w:hAnsi="Times New Roman"/>
          <w:i/>
        </w:rPr>
        <w:t>Latest Ed</w:t>
      </w:r>
      <w:r>
        <w:rPr>
          <w:rFonts w:ascii="Times New Roman" w:hAnsi="Times New Roman"/>
          <w:i/>
        </w:rPr>
        <w:t>ition).</w:t>
      </w:r>
    </w:p>
    <w:p w:rsidR="00C440BD" w:rsidRDefault="003F5498" w:rsidP="005D54B6">
      <w:pPr>
        <w:numPr>
          <w:ilvl w:val="0"/>
          <w:numId w:val="11"/>
        </w:numPr>
        <w:autoSpaceDE w:val="0"/>
        <w:autoSpaceDN w:val="0"/>
        <w:adjustRightInd w:val="0"/>
        <w:spacing w:after="0"/>
        <w:contextualSpacing/>
        <w:rPr>
          <w:rFonts w:ascii="Times New Roman" w:hAnsi="Times New Roman"/>
          <w:i/>
        </w:rPr>
      </w:pPr>
      <w:r w:rsidRPr="009761B3">
        <w:rPr>
          <w:rFonts w:ascii="Times New Roman" w:hAnsi="Times New Roman"/>
          <w:b/>
          <w:bCs/>
          <w:i/>
        </w:rPr>
        <w:t xml:space="preserve">Textbook of Medical Biochemistry </w:t>
      </w:r>
      <w:r>
        <w:rPr>
          <w:rFonts w:ascii="Times New Roman" w:hAnsi="Times New Roman"/>
          <w:b/>
          <w:bCs/>
          <w:i/>
        </w:rPr>
        <w:t>b</w:t>
      </w:r>
      <w:r w:rsidRPr="009761B3">
        <w:rPr>
          <w:rFonts w:ascii="Times New Roman" w:hAnsi="Times New Roman"/>
          <w:i/>
        </w:rPr>
        <w:t xml:space="preserve">y M.A. </w:t>
      </w:r>
      <w:proofErr w:type="spellStart"/>
      <w:r w:rsidRPr="009761B3">
        <w:rPr>
          <w:rFonts w:ascii="Times New Roman" w:hAnsi="Times New Roman"/>
          <w:i/>
        </w:rPr>
        <w:t>Hashmi</w:t>
      </w:r>
      <w:proofErr w:type="spellEnd"/>
      <w:r>
        <w:rPr>
          <w:rFonts w:ascii="Times New Roman" w:hAnsi="Times New Roman"/>
          <w:i/>
        </w:rPr>
        <w:t xml:space="preserve"> (</w:t>
      </w:r>
      <w:r w:rsidRPr="009761B3">
        <w:rPr>
          <w:rFonts w:ascii="Times New Roman" w:hAnsi="Times New Roman"/>
          <w:i/>
        </w:rPr>
        <w:t>Latest Ed</w:t>
      </w:r>
      <w:r>
        <w:rPr>
          <w:rFonts w:ascii="Times New Roman" w:hAnsi="Times New Roman"/>
          <w:i/>
        </w:rPr>
        <w:t>ition)</w:t>
      </w:r>
      <w:r w:rsidRPr="009761B3">
        <w:rPr>
          <w:rFonts w:ascii="Times New Roman" w:hAnsi="Times New Roman"/>
          <w:i/>
        </w:rPr>
        <w:t>.</w:t>
      </w:r>
    </w:p>
    <w:p w:rsidR="003F5498" w:rsidRDefault="003F5498" w:rsidP="005D54B6">
      <w:pPr>
        <w:numPr>
          <w:ilvl w:val="0"/>
          <w:numId w:val="11"/>
        </w:numPr>
        <w:autoSpaceDE w:val="0"/>
        <w:autoSpaceDN w:val="0"/>
        <w:adjustRightInd w:val="0"/>
        <w:spacing w:after="0"/>
        <w:contextualSpacing/>
        <w:rPr>
          <w:rFonts w:ascii="Times New Roman" w:hAnsi="Times New Roman"/>
          <w:i/>
        </w:rPr>
      </w:pPr>
      <w:r w:rsidRPr="00C440BD">
        <w:rPr>
          <w:rFonts w:ascii="Times New Roman" w:hAnsi="Times New Roman"/>
          <w:b/>
          <w:bCs/>
          <w:i/>
        </w:rPr>
        <w:t xml:space="preserve">Biochemistry </w:t>
      </w:r>
      <w:r w:rsidRPr="00C440BD">
        <w:rPr>
          <w:rFonts w:ascii="Times New Roman" w:hAnsi="Times New Roman"/>
          <w:i/>
        </w:rPr>
        <w:t xml:space="preserve">by </w:t>
      </w:r>
      <w:proofErr w:type="spellStart"/>
      <w:r w:rsidRPr="00C440BD">
        <w:rPr>
          <w:rFonts w:ascii="Times New Roman" w:hAnsi="Times New Roman"/>
          <w:i/>
        </w:rPr>
        <w:t>Stryer</w:t>
      </w:r>
      <w:proofErr w:type="spellEnd"/>
      <w:r w:rsidRPr="00C440BD">
        <w:rPr>
          <w:rFonts w:ascii="Times New Roman" w:hAnsi="Times New Roman"/>
          <w:i/>
        </w:rPr>
        <w:t xml:space="preserve"> (Latest Edition).</w:t>
      </w:r>
    </w:p>
    <w:p w:rsidR="00C440BD" w:rsidRPr="00C440BD" w:rsidRDefault="00C440BD" w:rsidP="008B7AA6">
      <w:pPr>
        <w:autoSpaceDE w:val="0"/>
        <w:autoSpaceDN w:val="0"/>
        <w:adjustRightInd w:val="0"/>
        <w:spacing w:after="0"/>
        <w:contextualSpacing/>
        <w:rPr>
          <w:rFonts w:ascii="Times New Roman" w:hAnsi="Times New Roman"/>
          <w:i/>
        </w:rPr>
      </w:pPr>
    </w:p>
    <w:p w:rsidR="00B3783B" w:rsidRPr="00862940" w:rsidRDefault="003F5498" w:rsidP="008B7AA6">
      <w:pPr>
        <w:spacing w:after="0"/>
        <w:jc w:val="center"/>
        <w:rPr>
          <w:rFonts w:ascii="Times New Roman" w:hAnsi="Times New Roman"/>
          <w:b/>
          <w:sz w:val="32"/>
          <w:szCs w:val="40"/>
          <w:u w:val="single"/>
        </w:rPr>
      </w:pPr>
      <w:r>
        <w:rPr>
          <w:rFonts w:ascii="Times New Roman" w:hAnsi="Times New Roman"/>
          <w:b/>
          <w:sz w:val="32"/>
          <w:szCs w:val="40"/>
        </w:rPr>
        <w:t>4</w:t>
      </w:r>
      <w:r w:rsidR="00B3783B" w:rsidRPr="00862940">
        <w:rPr>
          <w:rFonts w:ascii="Times New Roman" w:hAnsi="Times New Roman"/>
          <w:b/>
          <w:sz w:val="32"/>
          <w:szCs w:val="40"/>
        </w:rPr>
        <w:t xml:space="preserve">. </w:t>
      </w:r>
      <w:r w:rsidR="00B3783B" w:rsidRPr="00862940">
        <w:rPr>
          <w:rFonts w:ascii="Times New Roman" w:hAnsi="Times New Roman"/>
          <w:b/>
          <w:sz w:val="32"/>
          <w:szCs w:val="40"/>
          <w:u w:val="single"/>
        </w:rPr>
        <w:t>KINESIOLOGY</w:t>
      </w:r>
    </w:p>
    <w:p w:rsidR="00B3783B" w:rsidRPr="00180B1C" w:rsidRDefault="00B3783B" w:rsidP="008B7AA6">
      <w:pPr>
        <w:spacing w:after="0"/>
        <w:rPr>
          <w:rFonts w:ascii="Times New Roman" w:hAnsi="Times New Roman"/>
          <w:b/>
          <w:sz w:val="24"/>
          <w:szCs w:val="24"/>
        </w:rPr>
      </w:pPr>
      <w:r w:rsidRPr="00180B1C">
        <w:rPr>
          <w:rFonts w:ascii="Times New Roman" w:hAnsi="Times New Roman"/>
          <w:b/>
          <w:sz w:val="24"/>
          <w:szCs w:val="24"/>
        </w:rPr>
        <w:t>INTRODUCTION TO KINESIOLOGY</w:t>
      </w:r>
    </w:p>
    <w:p w:rsidR="00B3783B" w:rsidRPr="00D43E3F" w:rsidRDefault="00B3783B" w:rsidP="008B7AA6">
      <w:pPr>
        <w:spacing w:after="0"/>
        <w:rPr>
          <w:rFonts w:ascii="Times New Roman" w:hAnsi="Times New Roman"/>
          <w:sz w:val="24"/>
          <w:szCs w:val="24"/>
        </w:rPr>
      </w:pPr>
      <w:r w:rsidRPr="00D43E3F">
        <w:rPr>
          <w:rFonts w:ascii="Times New Roman" w:hAnsi="Times New Roman"/>
          <w:sz w:val="24"/>
          <w:szCs w:val="24"/>
        </w:rPr>
        <w:t>Definition of kinesiology</w:t>
      </w:r>
      <w:r>
        <w:rPr>
          <w:rFonts w:ascii="Times New Roman" w:hAnsi="Times New Roman"/>
          <w:sz w:val="24"/>
          <w:szCs w:val="24"/>
        </w:rPr>
        <w:t xml:space="preserve">, </w:t>
      </w:r>
      <w:r w:rsidRPr="00D43E3F">
        <w:rPr>
          <w:rFonts w:ascii="Times New Roman" w:hAnsi="Times New Roman"/>
          <w:sz w:val="24"/>
          <w:szCs w:val="24"/>
        </w:rPr>
        <w:t xml:space="preserve">Definition of rehabilitation </w:t>
      </w:r>
    </w:p>
    <w:p w:rsidR="00B3783B" w:rsidRPr="00180B1C" w:rsidRDefault="00B3783B" w:rsidP="00201880">
      <w:pPr>
        <w:tabs>
          <w:tab w:val="left" w:pos="4305"/>
          <w:tab w:val="center" w:pos="4680"/>
        </w:tabs>
        <w:spacing w:after="0"/>
        <w:rPr>
          <w:rFonts w:ascii="Times New Roman" w:hAnsi="Times New Roman"/>
          <w:b/>
          <w:sz w:val="24"/>
          <w:szCs w:val="24"/>
        </w:rPr>
      </w:pPr>
      <w:r w:rsidRPr="00180B1C">
        <w:rPr>
          <w:rFonts w:ascii="Times New Roman" w:hAnsi="Times New Roman"/>
          <w:b/>
          <w:sz w:val="24"/>
          <w:szCs w:val="24"/>
        </w:rPr>
        <w:t>MECHANICS:</w:t>
      </w:r>
      <w:r w:rsidR="00201880">
        <w:rPr>
          <w:rFonts w:ascii="Times New Roman" w:hAnsi="Times New Roman"/>
          <w:b/>
          <w:sz w:val="24"/>
          <w:szCs w:val="24"/>
        </w:rPr>
        <w:tab/>
      </w:r>
      <w:r w:rsidR="00201880">
        <w:rPr>
          <w:rFonts w:ascii="Times New Roman" w:hAnsi="Times New Roman"/>
          <w:b/>
          <w:sz w:val="24"/>
          <w:szCs w:val="24"/>
        </w:rPr>
        <w:tab/>
      </w:r>
    </w:p>
    <w:p w:rsidR="00B3783B" w:rsidRPr="00D43E3F" w:rsidRDefault="00B3783B" w:rsidP="008B7AA6">
      <w:pPr>
        <w:spacing w:after="0"/>
        <w:jc w:val="both"/>
        <w:rPr>
          <w:rFonts w:ascii="Times New Roman" w:hAnsi="Times New Roman"/>
          <w:b/>
          <w:sz w:val="24"/>
          <w:szCs w:val="24"/>
        </w:rPr>
      </w:pPr>
      <w:r w:rsidRPr="00D43E3F">
        <w:rPr>
          <w:rFonts w:ascii="Times New Roman" w:hAnsi="Times New Roman"/>
          <w:b/>
          <w:sz w:val="24"/>
          <w:szCs w:val="24"/>
        </w:rPr>
        <w:t xml:space="preserve">Mechanical Principles and Mechanics of Position </w:t>
      </w:r>
    </w:p>
    <w:p w:rsidR="00B3783B" w:rsidRPr="00D43E3F" w:rsidRDefault="00B3783B" w:rsidP="008B7AA6">
      <w:pPr>
        <w:spacing w:after="0"/>
        <w:rPr>
          <w:rFonts w:ascii="Times New Roman" w:hAnsi="Times New Roman"/>
          <w:sz w:val="24"/>
          <w:szCs w:val="24"/>
        </w:rPr>
      </w:pPr>
      <w:r w:rsidRPr="00D43E3F">
        <w:rPr>
          <w:rFonts w:ascii="Times New Roman" w:hAnsi="Times New Roman"/>
          <w:sz w:val="24"/>
          <w:szCs w:val="24"/>
        </w:rPr>
        <w:t>Force - force system – Description of u</w:t>
      </w:r>
      <w:r>
        <w:rPr>
          <w:rFonts w:ascii="Times New Roman" w:hAnsi="Times New Roman"/>
          <w:sz w:val="24"/>
          <w:szCs w:val="24"/>
        </w:rPr>
        <w:t xml:space="preserve">nits, </w:t>
      </w:r>
      <w:r w:rsidRPr="00D43E3F">
        <w:rPr>
          <w:rFonts w:ascii="Times New Roman" w:hAnsi="Times New Roman"/>
          <w:sz w:val="24"/>
          <w:szCs w:val="24"/>
        </w:rPr>
        <w:t>Gravity: Center</w:t>
      </w:r>
      <w:r>
        <w:rPr>
          <w:rFonts w:ascii="Times New Roman" w:hAnsi="Times New Roman"/>
          <w:sz w:val="24"/>
          <w:szCs w:val="24"/>
        </w:rPr>
        <w:t xml:space="preserve"> of gravity and line of gravity, Level of gravity, </w:t>
      </w:r>
      <w:r w:rsidRPr="00D43E3F">
        <w:rPr>
          <w:rFonts w:ascii="Times New Roman" w:hAnsi="Times New Roman"/>
          <w:sz w:val="24"/>
          <w:szCs w:val="24"/>
        </w:rPr>
        <w:t>Equilibrium</w:t>
      </w:r>
      <w:r>
        <w:rPr>
          <w:rFonts w:ascii="Times New Roman" w:hAnsi="Times New Roman"/>
          <w:sz w:val="24"/>
          <w:szCs w:val="24"/>
        </w:rPr>
        <w:t xml:space="preserve">, </w:t>
      </w:r>
      <w:r w:rsidRPr="00D43E3F">
        <w:rPr>
          <w:rFonts w:ascii="Times New Roman" w:hAnsi="Times New Roman"/>
          <w:sz w:val="24"/>
          <w:szCs w:val="24"/>
        </w:rPr>
        <w:t>Fixation and Stabilization</w:t>
      </w:r>
    </w:p>
    <w:p w:rsidR="00B3783B" w:rsidRPr="00D43E3F" w:rsidRDefault="00B3783B" w:rsidP="008B7AA6">
      <w:pPr>
        <w:spacing w:after="0"/>
        <w:jc w:val="both"/>
        <w:rPr>
          <w:rFonts w:ascii="Times New Roman" w:hAnsi="Times New Roman"/>
          <w:b/>
          <w:sz w:val="24"/>
          <w:szCs w:val="24"/>
        </w:rPr>
      </w:pPr>
      <w:r w:rsidRPr="00D43E3F">
        <w:rPr>
          <w:rFonts w:ascii="Times New Roman" w:hAnsi="Times New Roman"/>
          <w:b/>
          <w:sz w:val="24"/>
          <w:szCs w:val="24"/>
        </w:rPr>
        <w:t>Mechanics of movement</w:t>
      </w:r>
    </w:p>
    <w:p w:rsidR="00B3783B" w:rsidRPr="00376B4C" w:rsidRDefault="00B3783B" w:rsidP="008E7A77">
      <w:pPr>
        <w:spacing w:after="0"/>
        <w:jc w:val="both"/>
        <w:rPr>
          <w:rFonts w:ascii="Times New Roman" w:hAnsi="Times New Roman"/>
          <w:sz w:val="24"/>
          <w:szCs w:val="24"/>
        </w:rPr>
      </w:pPr>
      <w:r w:rsidRPr="00D43E3F">
        <w:rPr>
          <w:rFonts w:ascii="Times New Roman" w:hAnsi="Times New Roman"/>
          <w:sz w:val="24"/>
          <w:szCs w:val="24"/>
        </w:rPr>
        <w:t>Axes /Plane</w:t>
      </w:r>
      <w:r>
        <w:rPr>
          <w:rFonts w:ascii="Times New Roman" w:hAnsi="Times New Roman"/>
          <w:sz w:val="24"/>
          <w:szCs w:val="24"/>
        </w:rPr>
        <w:t xml:space="preserve">, </w:t>
      </w:r>
      <w:r w:rsidRPr="00D43E3F">
        <w:rPr>
          <w:rFonts w:ascii="Times New Roman" w:hAnsi="Times New Roman"/>
          <w:sz w:val="24"/>
          <w:szCs w:val="24"/>
        </w:rPr>
        <w:t>Speed</w:t>
      </w:r>
      <w:r>
        <w:rPr>
          <w:rFonts w:ascii="Times New Roman" w:hAnsi="Times New Roman"/>
          <w:sz w:val="24"/>
          <w:szCs w:val="24"/>
        </w:rPr>
        <w:t xml:space="preserve">, </w:t>
      </w:r>
      <w:r w:rsidRPr="00D43E3F">
        <w:rPr>
          <w:rFonts w:ascii="Times New Roman" w:hAnsi="Times New Roman"/>
          <w:sz w:val="24"/>
          <w:szCs w:val="24"/>
        </w:rPr>
        <w:t>Velocity</w:t>
      </w:r>
      <w:r>
        <w:rPr>
          <w:rFonts w:ascii="Times New Roman" w:hAnsi="Times New Roman"/>
          <w:sz w:val="24"/>
          <w:szCs w:val="24"/>
        </w:rPr>
        <w:t xml:space="preserve">, </w:t>
      </w:r>
      <w:r w:rsidRPr="00D43E3F">
        <w:rPr>
          <w:rFonts w:ascii="Times New Roman" w:hAnsi="Times New Roman"/>
          <w:sz w:val="24"/>
          <w:szCs w:val="24"/>
        </w:rPr>
        <w:t>Acceleration</w:t>
      </w:r>
      <w:r>
        <w:rPr>
          <w:rFonts w:ascii="Times New Roman" w:hAnsi="Times New Roman"/>
          <w:sz w:val="24"/>
          <w:szCs w:val="24"/>
        </w:rPr>
        <w:t xml:space="preserve">, </w:t>
      </w:r>
      <w:r w:rsidRPr="00D43E3F">
        <w:rPr>
          <w:rFonts w:ascii="Times New Roman" w:hAnsi="Times New Roman"/>
          <w:sz w:val="24"/>
          <w:szCs w:val="24"/>
        </w:rPr>
        <w:t>Momentum</w:t>
      </w:r>
      <w:r>
        <w:rPr>
          <w:rFonts w:ascii="Times New Roman" w:hAnsi="Times New Roman"/>
          <w:sz w:val="24"/>
          <w:szCs w:val="24"/>
        </w:rPr>
        <w:t xml:space="preserve">,  </w:t>
      </w:r>
      <w:r w:rsidRPr="00D43E3F">
        <w:rPr>
          <w:rFonts w:ascii="Times New Roman" w:hAnsi="Times New Roman"/>
          <w:sz w:val="24"/>
          <w:szCs w:val="24"/>
        </w:rPr>
        <w:t>Inertia</w:t>
      </w:r>
      <w:r>
        <w:rPr>
          <w:rFonts w:ascii="Times New Roman" w:hAnsi="Times New Roman"/>
          <w:sz w:val="24"/>
          <w:szCs w:val="24"/>
        </w:rPr>
        <w:t xml:space="preserve">, </w:t>
      </w:r>
      <w:r w:rsidRPr="00D43E3F">
        <w:rPr>
          <w:rFonts w:ascii="Times New Roman" w:hAnsi="Times New Roman"/>
          <w:sz w:val="24"/>
          <w:szCs w:val="24"/>
        </w:rPr>
        <w:t>Friction</w:t>
      </w:r>
      <w:r>
        <w:rPr>
          <w:rFonts w:ascii="Times New Roman" w:hAnsi="Times New Roman"/>
          <w:sz w:val="24"/>
          <w:szCs w:val="24"/>
        </w:rPr>
        <w:t xml:space="preserve">, </w:t>
      </w:r>
      <w:r w:rsidRPr="00D43E3F">
        <w:rPr>
          <w:rFonts w:ascii="Times New Roman" w:hAnsi="Times New Roman"/>
          <w:sz w:val="24"/>
          <w:szCs w:val="24"/>
        </w:rPr>
        <w:t xml:space="preserve">Lever - types </w:t>
      </w:r>
      <w:r>
        <w:rPr>
          <w:rFonts w:ascii="Times New Roman" w:hAnsi="Times New Roman"/>
          <w:sz w:val="24"/>
          <w:szCs w:val="24"/>
        </w:rPr>
        <w:t>–</w:t>
      </w:r>
      <w:r w:rsidRPr="00D43E3F">
        <w:rPr>
          <w:rFonts w:ascii="Times New Roman" w:hAnsi="Times New Roman"/>
          <w:sz w:val="24"/>
          <w:szCs w:val="24"/>
        </w:rPr>
        <w:t xml:space="preserve"> application</w:t>
      </w:r>
      <w:r>
        <w:rPr>
          <w:rFonts w:ascii="Times New Roman" w:hAnsi="Times New Roman"/>
          <w:sz w:val="24"/>
          <w:szCs w:val="24"/>
        </w:rPr>
        <w:t xml:space="preserve">, </w:t>
      </w:r>
      <w:r w:rsidRPr="00D43E3F">
        <w:rPr>
          <w:rFonts w:ascii="Times New Roman" w:hAnsi="Times New Roman"/>
          <w:sz w:val="24"/>
          <w:szCs w:val="24"/>
        </w:rPr>
        <w:t xml:space="preserve">Pulley - types </w:t>
      </w:r>
      <w:r>
        <w:rPr>
          <w:rFonts w:ascii="Times New Roman" w:hAnsi="Times New Roman"/>
          <w:sz w:val="24"/>
          <w:szCs w:val="24"/>
        </w:rPr>
        <w:t>–</w:t>
      </w:r>
      <w:r w:rsidRPr="00D43E3F">
        <w:rPr>
          <w:rFonts w:ascii="Times New Roman" w:hAnsi="Times New Roman"/>
          <w:sz w:val="24"/>
          <w:szCs w:val="24"/>
        </w:rPr>
        <w:t xml:space="preserve"> application</w:t>
      </w:r>
      <w:r>
        <w:rPr>
          <w:rFonts w:ascii="Times New Roman" w:hAnsi="Times New Roman"/>
          <w:sz w:val="24"/>
          <w:szCs w:val="24"/>
        </w:rPr>
        <w:t xml:space="preserve">, </w:t>
      </w:r>
      <w:r w:rsidRPr="00D43E3F">
        <w:rPr>
          <w:rFonts w:ascii="Times New Roman" w:hAnsi="Times New Roman"/>
          <w:sz w:val="24"/>
          <w:szCs w:val="24"/>
        </w:rPr>
        <w:t>Anatomical application of lever system and other pulley system application</w:t>
      </w:r>
      <w:r>
        <w:rPr>
          <w:rFonts w:ascii="Times New Roman" w:hAnsi="Times New Roman"/>
          <w:sz w:val="24"/>
          <w:szCs w:val="24"/>
        </w:rPr>
        <w:t xml:space="preserve">, </w:t>
      </w:r>
      <w:r w:rsidRPr="00D43E3F">
        <w:rPr>
          <w:rFonts w:ascii="Times New Roman" w:hAnsi="Times New Roman"/>
          <w:sz w:val="24"/>
          <w:szCs w:val="24"/>
        </w:rPr>
        <w:t>Angle of pull</w:t>
      </w:r>
    </w:p>
    <w:p w:rsidR="00B3783B" w:rsidRPr="00180B1C" w:rsidRDefault="00B3783B" w:rsidP="006D62AF">
      <w:pPr>
        <w:tabs>
          <w:tab w:val="right" w:pos="9360"/>
        </w:tabs>
        <w:spacing w:after="0"/>
        <w:rPr>
          <w:rFonts w:ascii="Times New Roman" w:hAnsi="Times New Roman"/>
          <w:b/>
          <w:sz w:val="24"/>
          <w:szCs w:val="24"/>
        </w:rPr>
      </w:pPr>
      <w:r w:rsidRPr="00180B1C">
        <w:rPr>
          <w:rFonts w:ascii="Times New Roman" w:hAnsi="Times New Roman"/>
          <w:b/>
          <w:sz w:val="24"/>
          <w:szCs w:val="24"/>
        </w:rPr>
        <w:t>INTRODUCTION TO MOVEMENT</w:t>
      </w:r>
      <w:r w:rsidR="006D62AF">
        <w:rPr>
          <w:rFonts w:ascii="Times New Roman" w:hAnsi="Times New Roman"/>
          <w:b/>
          <w:sz w:val="24"/>
          <w:szCs w:val="24"/>
        </w:rPr>
        <w:tab/>
      </w:r>
    </w:p>
    <w:p w:rsidR="00B3783B" w:rsidRPr="00D43E3F" w:rsidRDefault="00B3783B" w:rsidP="008B7AA6">
      <w:pPr>
        <w:spacing w:after="0"/>
        <w:rPr>
          <w:rFonts w:ascii="Times New Roman" w:hAnsi="Times New Roman"/>
          <w:sz w:val="24"/>
          <w:szCs w:val="24"/>
        </w:rPr>
      </w:pPr>
      <w:r w:rsidRPr="00D43E3F">
        <w:rPr>
          <w:rFonts w:ascii="Times New Roman" w:hAnsi="Times New Roman"/>
          <w:sz w:val="24"/>
          <w:szCs w:val="24"/>
        </w:rPr>
        <w:lastRenderedPageBreak/>
        <w:t>The body levers</w:t>
      </w:r>
      <w:r>
        <w:rPr>
          <w:rFonts w:ascii="Times New Roman" w:hAnsi="Times New Roman"/>
          <w:sz w:val="24"/>
          <w:szCs w:val="24"/>
        </w:rPr>
        <w:t xml:space="preserve">, </w:t>
      </w:r>
      <w:r w:rsidRPr="00D43E3F">
        <w:rPr>
          <w:rFonts w:ascii="Times New Roman" w:hAnsi="Times New Roman"/>
          <w:sz w:val="24"/>
          <w:szCs w:val="24"/>
        </w:rPr>
        <w:t>Forces applied to the body levers</w:t>
      </w:r>
      <w:r>
        <w:rPr>
          <w:rFonts w:ascii="Times New Roman" w:hAnsi="Times New Roman"/>
          <w:sz w:val="24"/>
          <w:szCs w:val="24"/>
        </w:rPr>
        <w:t xml:space="preserve">, </w:t>
      </w:r>
      <w:r w:rsidRPr="00D43E3F">
        <w:rPr>
          <w:rFonts w:ascii="Times New Roman" w:hAnsi="Times New Roman"/>
          <w:sz w:val="24"/>
          <w:szCs w:val="24"/>
        </w:rPr>
        <w:t>Types of movement and posture</w:t>
      </w:r>
      <w:r>
        <w:rPr>
          <w:rFonts w:ascii="Times New Roman" w:hAnsi="Times New Roman"/>
          <w:sz w:val="24"/>
          <w:szCs w:val="24"/>
        </w:rPr>
        <w:t xml:space="preserve">, </w:t>
      </w:r>
      <w:r w:rsidRPr="00D43E3F">
        <w:rPr>
          <w:rFonts w:ascii="Times New Roman" w:hAnsi="Times New Roman"/>
          <w:sz w:val="24"/>
          <w:szCs w:val="24"/>
        </w:rPr>
        <w:t>Patterns of movement</w:t>
      </w:r>
      <w:r>
        <w:rPr>
          <w:rFonts w:ascii="Times New Roman" w:hAnsi="Times New Roman"/>
          <w:sz w:val="24"/>
          <w:szCs w:val="24"/>
        </w:rPr>
        <w:t xml:space="preserve">, </w:t>
      </w:r>
      <w:r w:rsidRPr="00D43E3F">
        <w:rPr>
          <w:rFonts w:ascii="Times New Roman" w:hAnsi="Times New Roman"/>
          <w:sz w:val="24"/>
          <w:szCs w:val="24"/>
        </w:rPr>
        <w:t>Timing in movement</w:t>
      </w:r>
      <w:r>
        <w:rPr>
          <w:rFonts w:ascii="Times New Roman" w:hAnsi="Times New Roman"/>
          <w:sz w:val="24"/>
          <w:szCs w:val="24"/>
        </w:rPr>
        <w:t xml:space="preserve">, </w:t>
      </w:r>
      <w:r w:rsidRPr="00D43E3F">
        <w:rPr>
          <w:rFonts w:ascii="Times New Roman" w:hAnsi="Times New Roman"/>
          <w:sz w:val="24"/>
          <w:szCs w:val="24"/>
        </w:rPr>
        <w:t>Rhythm of movement</w:t>
      </w:r>
      <w:r>
        <w:rPr>
          <w:rFonts w:ascii="Times New Roman" w:hAnsi="Times New Roman"/>
          <w:sz w:val="24"/>
          <w:szCs w:val="24"/>
        </w:rPr>
        <w:t xml:space="preserve">, </w:t>
      </w:r>
      <w:r w:rsidR="00681100" w:rsidRPr="00D43E3F">
        <w:rPr>
          <w:rFonts w:ascii="Times New Roman" w:hAnsi="Times New Roman"/>
          <w:sz w:val="24"/>
          <w:szCs w:val="24"/>
        </w:rPr>
        <w:t>the</w:t>
      </w:r>
      <w:r w:rsidRPr="00D43E3F">
        <w:rPr>
          <w:rFonts w:ascii="Times New Roman" w:hAnsi="Times New Roman"/>
          <w:sz w:val="24"/>
          <w:szCs w:val="24"/>
        </w:rPr>
        <w:t xml:space="preserve"> nervous control of movement</w:t>
      </w:r>
    </w:p>
    <w:p w:rsidR="00B3783B" w:rsidRPr="00180B1C" w:rsidRDefault="00B3783B" w:rsidP="008B7AA6">
      <w:pPr>
        <w:spacing w:after="0"/>
        <w:rPr>
          <w:rFonts w:ascii="Times New Roman" w:hAnsi="Times New Roman"/>
          <w:b/>
          <w:sz w:val="24"/>
          <w:szCs w:val="24"/>
        </w:rPr>
      </w:pPr>
      <w:r w:rsidRPr="00180B1C">
        <w:rPr>
          <w:rFonts w:ascii="Times New Roman" w:hAnsi="Times New Roman"/>
          <w:b/>
          <w:sz w:val="24"/>
          <w:szCs w:val="24"/>
        </w:rPr>
        <w:t>STARTING POSITIONS</w:t>
      </w:r>
    </w:p>
    <w:p w:rsidR="00B3783B" w:rsidRPr="00D43E3F" w:rsidRDefault="00B3783B" w:rsidP="008B7AA6">
      <w:pPr>
        <w:spacing w:after="0"/>
        <w:rPr>
          <w:rFonts w:ascii="Times New Roman" w:hAnsi="Times New Roman"/>
          <w:sz w:val="24"/>
          <w:szCs w:val="24"/>
        </w:rPr>
      </w:pPr>
      <w:r w:rsidRPr="00D43E3F">
        <w:rPr>
          <w:rFonts w:ascii="Times New Roman" w:hAnsi="Times New Roman"/>
          <w:sz w:val="24"/>
          <w:szCs w:val="24"/>
        </w:rPr>
        <w:t>Definition</w:t>
      </w:r>
      <w:r>
        <w:rPr>
          <w:rFonts w:ascii="Times New Roman" w:hAnsi="Times New Roman"/>
          <w:sz w:val="24"/>
          <w:szCs w:val="24"/>
        </w:rPr>
        <w:t xml:space="preserve">, </w:t>
      </w:r>
      <w:r w:rsidRPr="00D43E3F">
        <w:rPr>
          <w:rFonts w:ascii="Times New Roman" w:hAnsi="Times New Roman"/>
          <w:sz w:val="24"/>
          <w:szCs w:val="24"/>
        </w:rPr>
        <w:t>Fundamental positions</w:t>
      </w:r>
      <w:r>
        <w:rPr>
          <w:rFonts w:ascii="Times New Roman" w:hAnsi="Times New Roman"/>
          <w:sz w:val="24"/>
          <w:szCs w:val="24"/>
        </w:rPr>
        <w:t xml:space="preserve">, </w:t>
      </w:r>
      <w:r w:rsidRPr="00D43E3F">
        <w:rPr>
          <w:rFonts w:ascii="Times New Roman" w:hAnsi="Times New Roman"/>
          <w:sz w:val="24"/>
          <w:szCs w:val="24"/>
        </w:rPr>
        <w:t>Standing</w:t>
      </w:r>
      <w:r>
        <w:rPr>
          <w:rFonts w:ascii="Times New Roman" w:hAnsi="Times New Roman"/>
          <w:sz w:val="24"/>
          <w:szCs w:val="24"/>
        </w:rPr>
        <w:t xml:space="preserve">, </w:t>
      </w:r>
      <w:r w:rsidRPr="00D43E3F">
        <w:rPr>
          <w:rFonts w:ascii="Times New Roman" w:hAnsi="Times New Roman"/>
          <w:sz w:val="24"/>
          <w:szCs w:val="24"/>
        </w:rPr>
        <w:t>Kneeling</w:t>
      </w:r>
      <w:r>
        <w:rPr>
          <w:rFonts w:ascii="Times New Roman" w:hAnsi="Times New Roman"/>
          <w:sz w:val="24"/>
          <w:szCs w:val="24"/>
        </w:rPr>
        <w:t xml:space="preserve">, </w:t>
      </w:r>
      <w:r w:rsidRPr="00D43E3F">
        <w:rPr>
          <w:rFonts w:ascii="Times New Roman" w:hAnsi="Times New Roman"/>
          <w:sz w:val="24"/>
          <w:szCs w:val="24"/>
        </w:rPr>
        <w:t>Sitting</w:t>
      </w:r>
      <w:r>
        <w:rPr>
          <w:rFonts w:ascii="Times New Roman" w:hAnsi="Times New Roman"/>
          <w:sz w:val="24"/>
          <w:szCs w:val="24"/>
        </w:rPr>
        <w:t xml:space="preserve">, </w:t>
      </w:r>
      <w:r w:rsidRPr="00D43E3F">
        <w:rPr>
          <w:rFonts w:ascii="Times New Roman" w:hAnsi="Times New Roman"/>
          <w:sz w:val="24"/>
          <w:szCs w:val="24"/>
        </w:rPr>
        <w:t>Lying</w:t>
      </w:r>
      <w:r>
        <w:rPr>
          <w:rFonts w:ascii="Times New Roman" w:hAnsi="Times New Roman"/>
          <w:sz w:val="24"/>
          <w:szCs w:val="24"/>
        </w:rPr>
        <w:t xml:space="preserve">, </w:t>
      </w:r>
      <w:r w:rsidRPr="00D43E3F">
        <w:rPr>
          <w:rFonts w:ascii="Times New Roman" w:hAnsi="Times New Roman"/>
          <w:sz w:val="24"/>
          <w:szCs w:val="24"/>
        </w:rPr>
        <w:t>Hanging</w:t>
      </w:r>
      <w:r>
        <w:rPr>
          <w:rFonts w:ascii="Times New Roman" w:hAnsi="Times New Roman"/>
          <w:sz w:val="24"/>
          <w:szCs w:val="24"/>
        </w:rPr>
        <w:t xml:space="preserve">, </w:t>
      </w:r>
      <w:r w:rsidRPr="00D43E3F">
        <w:rPr>
          <w:rFonts w:ascii="Times New Roman" w:hAnsi="Times New Roman"/>
          <w:sz w:val="24"/>
          <w:szCs w:val="24"/>
        </w:rPr>
        <w:t>The pelvic tilt</w:t>
      </w:r>
    </w:p>
    <w:p w:rsidR="00B3783B" w:rsidRPr="00180B1C" w:rsidRDefault="00B3783B" w:rsidP="008B7AA6">
      <w:pPr>
        <w:spacing w:after="0"/>
        <w:rPr>
          <w:rFonts w:ascii="Times New Roman" w:hAnsi="Times New Roman"/>
          <w:b/>
          <w:sz w:val="24"/>
          <w:szCs w:val="24"/>
        </w:rPr>
      </w:pPr>
      <w:r w:rsidRPr="00180B1C">
        <w:rPr>
          <w:rFonts w:ascii="Times New Roman" w:hAnsi="Times New Roman"/>
          <w:b/>
          <w:sz w:val="24"/>
          <w:szCs w:val="24"/>
        </w:rPr>
        <w:t>POSTURE</w:t>
      </w:r>
    </w:p>
    <w:p w:rsidR="00B3783B" w:rsidRPr="00D43E3F" w:rsidRDefault="00B3783B" w:rsidP="008B7AA6">
      <w:pPr>
        <w:spacing w:after="0"/>
        <w:rPr>
          <w:rFonts w:ascii="Times New Roman" w:hAnsi="Times New Roman"/>
          <w:sz w:val="24"/>
          <w:szCs w:val="24"/>
        </w:rPr>
      </w:pPr>
      <w:r w:rsidRPr="00D43E3F">
        <w:rPr>
          <w:rFonts w:ascii="Times New Roman" w:hAnsi="Times New Roman"/>
          <w:sz w:val="24"/>
          <w:szCs w:val="24"/>
        </w:rPr>
        <w:t>Inactive postures</w:t>
      </w:r>
      <w:r>
        <w:rPr>
          <w:rFonts w:ascii="Times New Roman" w:hAnsi="Times New Roman"/>
          <w:sz w:val="24"/>
          <w:szCs w:val="24"/>
        </w:rPr>
        <w:t xml:space="preserve">, </w:t>
      </w:r>
      <w:r w:rsidRPr="00D43E3F">
        <w:rPr>
          <w:rFonts w:ascii="Times New Roman" w:hAnsi="Times New Roman"/>
          <w:sz w:val="24"/>
          <w:szCs w:val="24"/>
        </w:rPr>
        <w:t>Active postures</w:t>
      </w:r>
      <w:r>
        <w:rPr>
          <w:rFonts w:ascii="Times New Roman" w:hAnsi="Times New Roman"/>
          <w:sz w:val="24"/>
          <w:szCs w:val="24"/>
        </w:rPr>
        <w:t xml:space="preserve">, </w:t>
      </w:r>
      <w:r w:rsidRPr="00D43E3F">
        <w:rPr>
          <w:rFonts w:ascii="Times New Roman" w:hAnsi="Times New Roman"/>
          <w:sz w:val="24"/>
          <w:szCs w:val="24"/>
        </w:rPr>
        <w:t>The postural mechanism</w:t>
      </w:r>
      <w:r>
        <w:rPr>
          <w:rFonts w:ascii="Times New Roman" w:hAnsi="Times New Roman"/>
          <w:sz w:val="24"/>
          <w:szCs w:val="24"/>
        </w:rPr>
        <w:t xml:space="preserve">, </w:t>
      </w:r>
      <w:r w:rsidRPr="00D43E3F">
        <w:rPr>
          <w:rFonts w:ascii="Times New Roman" w:hAnsi="Times New Roman"/>
          <w:sz w:val="24"/>
          <w:szCs w:val="24"/>
        </w:rPr>
        <w:t>The pattern of posture</w:t>
      </w:r>
      <w:r>
        <w:rPr>
          <w:rFonts w:ascii="Times New Roman" w:hAnsi="Times New Roman"/>
          <w:sz w:val="24"/>
          <w:szCs w:val="24"/>
        </w:rPr>
        <w:t xml:space="preserve">, </w:t>
      </w:r>
      <w:r w:rsidRPr="00D43E3F">
        <w:rPr>
          <w:rFonts w:ascii="Times New Roman" w:hAnsi="Times New Roman"/>
          <w:sz w:val="24"/>
          <w:szCs w:val="24"/>
        </w:rPr>
        <w:t>Principles of Re- Education</w:t>
      </w:r>
      <w:r>
        <w:rPr>
          <w:rFonts w:ascii="Times New Roman" w:hAnsi="Times New Roman"/>
          <w:sz w:val="24"/>
          <w:szCs w:val="24"/>
        </w:rPr>
        <w:t xml:space="preserve">, </w:t>
      </w:r>
      <w:r w:rsidRPr="00D43E3F">
        <w:rPr>
          <w:rFonts w:ascii="Times New Roman" w:hAnsi="Times New Roman"/>
          <w:sz w:val="24"/>
          <w:szCs w:val="24"/>
        </w:rPr>
        <w:t>Techniques of Re-Education</w:t>
      </w:r>
      <w:r>
        <w:rPr>
          <w:rFonts w:ascii="Times New Roman" w:hAnsi="Times New Roman"/>
          <w:sz w:val="24"/>
          <w:szCs w:val="24"/>
        </w:rPr>
        <w:t xml:space="preserve">, </w:t>
      </w:r>
      <w:r w:rsidRPr="00D43E3F">
        <w:rPr>
          <w:rFonts w:ascii="Times New Roman" w:hAnsi="Times New Roman"/>
          <w:sz w:val="24"/>
          <w:szCs w:val="24"/>
        </w:rPr>
        <w:t>Prevention of muscles wasting</w:t>
      </w:r>
      <w:r>
        <w:rPr>
          <w:rFonts w:ascii="Times New Roman" w:hAnsi="Times New Roman"/>
          <w:sz w:val="24"/>
          <w:szCs w:val="24"/>
        </w:rPr>
        <w:t xml:space="preserve">, </w:t>
      </w:r>
      <w:r w:rsidRPr="00D43E3F">
        <w:rPr>
          <w:rFonts w:ascii="Times New Roman" w:hAnsi="Times New Roman"/>
          <w:sz w:val="24"/>
          <w:szCs w:val="24"/>
        </w:rPr>
        <w:t>The initiation of muscular contraction</w:t>
      </w:r>
      <w:r>
        <w:rPr>
          <w:rFonts w:ascii="Times New Roman" w:hAnsi="Times New Roman"/>
          <w:sz w:val="24"/>
          <w:szCs w:val="24"/>
        </w:rPr>
        <w:t xml:space="preserve">, </w:t>
      </w:r>
      <w:r w:rsidRPr="00D43E3F">
        <w:rPr>
          <w:rFonts w:ascii="Times New Roman" w:hAnsi="Times New Roman"/>
          <w:sz w:val="24"/>
          <w:szCs w:val="24"/>
        </w:rPr>
        <w:t>Strengthening methods</w:t>
      </w:r>
      <w:r>
        <w:rPr>
          <w:rFonts w:ascii="Times New Roman" w:hAnsi="Times New Roman"/>
          <w:sz w:val="24"/>
          <w:szCs w:val="24"/>
        </w:rPr>
        <w:t xml:space="preserve">, </w:t>
      </w:r>
      <w:r w:rsidRPr="00D43E3F">
        <w:rPr>
          <w:rFonts w:ascii="Times New Roman" w:hAnsi="Times New Roman"/>
          <w:sz w:val="24"/>
          <w:szCs w:val="24"/>
        </w:rPr>
        <w:t xml:space="preserve">Abnormal postures </w:t>
      </w:r>
    </w:p>
    <w:p w:rsidR="00B3783B" w:rsidRPr="008C28DA" w:rsidRDefault="00B3783B" w:rsidP="008B7AA6">
      <w:pPr>
        <w:spacing w:after="0"/>
        <w:rPr>
          <w:rFonts w:ascii="Times New Roman" w:hAnsi="Times New Roman"/>
          <w:sz w:val="24"/>
          <w:szCs w:val="24"/>
        </w:rPr>
      </w:pPr>
      <w:r w:rsidRPr="008C28DA">
        <w:rPr>
          <w:rFonts w:ascii="Times New Roman" w:hAnsi="Times New Roman"/>
          <w:b/>
          <w:sz w:val="24"/>
          <w:szCs w:val="24"/>
        </w:rPr>
        <w:t>MUSCLE STRENGTH AND MUSCLE ACTION</w:t>
      </w:r>
    </w:p>
    <w:p w:rsidR="00B3783B" w:rsidRPr="00D43E3F" w:rsidRDefault="00B3783B" w:rsidP="008B7AA6">
      <w:pPr>
        <w:spacing w:after="0"/>
        <w:jc w:val="both"/>
        <w:rPr>
          <w:rFonts w:ascii="Times New Roman" w:hAnsi="Times New Roman"/>
          <w:sz w:val="24"/>
          <w:szCs w:val="24"/>
        </w:rPr>
      </w:pPr>
      <w:r w:rsidRPr="00D43E3F">
        <w:rPr>
          <w:rFonts w:ascii="Times New Roman" w:hAnsi="Times New Roman"/>
          <w:sz w:val="24"/>
          <w:szCs w:val="24"/>
        </w:rPr>
        <w:t>Types of Muscles contraction</w:t>
      </w:r>
      <w:r>
        <w:rPr>
          <w:rFonts w:ascii="Times New Roman" w:hAnsi="Times New Roman"/>
          <w:sz w:val="24"/>
          <w:szCs w:val="24"/>
        </w:rPr>
        <w:t xml:space="preserve">, </w:t>
      </w:r>
      <w:r w:rsidRPr="00D43E3F">
        <w:rPr>
          <w:rFonts w:ascii="Times New Roman" w:hAnsi="Times New Roman"/>
          <w:sz w:val="24"/>
          <w:szCs w:val="24"/>
        </w:rPr>
        <w:t>Muscles tone</w:t>
      </w:r>
      <w:r>
        <w:rPr>
          <w:rFonts w:ascii="Times New Roman" w:hAnsi="Times New Roman"/>
          <w:sz w:val="24"/>
          <w:szCs w:val="24"/>
        </w:rPr>
        <w:t xml:space="preserve">, </w:t>
      </w:r>
      <w:r w:rsidRPr="00D43E3F">
        <w:rPr>
          <w:rFonts w:ascii="Times New Roman" w:hAnsi="Times New Roman"/>
          <w:sz w:val="24"/>
          <w:szCs w:val="24"/>
        </w:rPr>
        <w:t>Physiological application to postural tone</w:t>
      </w:r>
      <w:r>
        <w:rPr>
          <w:rFonts w:ascii="Times New Roman" w:hAnsi="Times New Roman"/>
          <w:sz w:val="24"/>
          <w:szCs w:val="24"/>
        </w:rPr>
        <w:t xml:space="preserve">, </w:t>
      </w:r>
      <w:r w:rsidRPr="00D43E3F">
        <w:rPr>
          <w:rFonts w:ascii="Times New Roman" w:hAnsi="Times New Roman"/>
          <w:sz w:val="24"/>
          <w:szCs w:val="24"/>
        </w:rPr>
        <w:t>Group action of muscles</w:t>
      </w:r>
      <w:r>
        <w:rPr>
          <w:rFonts w:ascii="Times New Roman" w:hAnsi="Times New Roman"/>
          <w:sz w:val="24"/>
          <w:szCs w:val="24"/>
        </w:rPr>
        <w:t xml:space="preserve">, </w:t>
      </w:r>
      <w:r w:rsidRPr="00D43E3F">
        <w:rPr>
          <w:rFonts w:ascii="Times New Roman" w:hAnsi="Times New Roman"/>
          <w:sz w:val="24"/>
          <w:szCs w:val="24"/>
        </w:rPr>
        <w:t>Overview of muscle structure</w:t>
      </w:r>
      <w:r>
        <w:rPr>
          <w:rFonts w:ascii="Times New Roman" w:hAnsi="Times New Roman"/>
          <w:sz w:val="24"/>
          <w:szCs w:val="24"/>
        </w:rPr>
        <w:t xml:space="preserve">, </w:t>
      </w:r>
      <w:r w:rsidRPr="00D43E3F">
        <w:rPr>
          <w:rFonts w:ascii="Times New Roman" w:hAnsi="Times New Roman"/>
          <w:sz w:val="24"/>
          <w:szCs w:val="24"/>
        </w:rPr>
        <w:t>Types of muscle work</w:t>
      </w:r>
      <w:r>
        <w:rPr>
          <w:rFonts w:ascii="Times New Roman" w:hAnsi="Times New Roman"/>
          <w:sz w:val="24"/>
          <w:szCs w:val="24"/>
        </w:rPr>
        <w:t xml:space="preserve">, </w:t>
      </w:r>
      <w:r w:rsidRPr="00D43E3F">
        <w:rPr>
          <w:rFonts w:ascii="Times New Roman" w:hAnsi="Times New Roman"/>
          <w:sz w:val="24"/>
          <w:szCs w:val="24"/>
        </w:rPr>
        <w:t>Range of muscle work</w:t>
      </w:r>
      <w:r>
        <w:rPr>
          <w:rFonts w:ascii="Times New Roman" w:hAnsi="Times New Roman"/>
          <w:sz w:val="24"/>
          <w:szCs w:val="24"/>
        </w:rPr>
        <w:t xml:space="preserve">, Group action of muscles, </w:t>
      </w:r>
      <w:r w:rsidRPr="00D43E3F">
        <w:rPr>
          <w:rFonts w:ascii="Times New Roman" w:hAnsi="Times New Roman"/>
          <w:sz w:val="24"/>
          <w:szCs w:val="24"/>
        </w:rPr>
        <w:t>Two joint muscle work</w:t>
      </w:r>
      <w:r>
        <w:rPr>
          <w:rFonts w:ascii="Times New Roman" w:hAnsi="Times New Roman"/>
          <w:sz w:val="24"/>
          <w:szCs w:val="24"/>
        </w:rPr>
        <w:t xml:space="preserve">, </w:t>
      </w:r>
      <w:r w:rsidRPr="00D43E3F">
        <w:rPr>
          <w:rFonts w:ascii="Times New Roman" w:hAnsi="Times New Roman"/>
          <w:sz w:val="24"/>
          <w:szCs w:val="24"/>
        </w:rPr>
        <w:t>A</w:t>
      </w:r>
      <w:r>
        <w:rPr>
          <w:rFonts w:ascii="Times New Roman" w:hAnsi="Times New Roman"/>
          <w:sz w:val="24"/>
          <w:szCs w:val="24"/>
        </w:rPr>
        <w:t xml:space="preserve">ctive and passive insufficiency, </w:t>
      </w:r>
      <w:r w:rsidRPr="00D43E3F">
        <w:rPr>
          <w:rFonts w:ascii="Times New Roman" w:hAnsi="Times New Roman"/>
          <w:sz w:val="24"/>
          <w:szCs w:val="24"/>
        </w:rPr>
        <w:t>Group movement of joints</w:t>
      </w:r>
      <w:r>
        <w:rPr>
          <w:rFonts w:ascii="Times New Roman" w:hAnsi="Times New Roman"/>
          <w:sz w:val="24"/>
          <w:szCs w:val="24"/>
        </w:rPr>
        <w:t xml:space="preserve">, </w:t>
      </w:r>
      <w:r w:rsidRPr="00D43E3F">
        <w:rPr>
          <w:rFonts w:ascii="Times New Roman" w:hAnsi="Times New Roman"/>
          <w:sz w:val="24"/>
          <w:szCs w:val="24"/>
        </w:rPr>
        <w:t>Muscular weakness and paralysis</w:t>
      </w:r>
    </w:p>
    <w:p w:rsidR="00B3783B" w:rsidRPr="008C28DA" w:rsidRDefault="00B3783B" w:rsidP="008B7AA6">
      <w:pPr>
        <w:spacing w:after="0"/>
        <w:rPr>
          <w:rFonts w:ascii="Times New Roman" w:hAnsi="Times New Roman"/>
          <w:b/>
          <w:sz w:val="24"/>
          <w:szCs w:val="24"/>
        </w:rPr>
      </w:pPr>
      <w:r w:rsidRPr="008C28DA">
        <w:rPr>
          <w:rFonts w:ascii="Times New Roman" w:hAnsi="Times New Roman"/>
          <w:b/>
          <w:sz w:val="24"/>
          <w:szCs w:val="24"/>
        </w:rPr>
        <w:t xml:space="preserve">RANGE OF MOTION </w:t>
      </w:r>
    </w:p>
    <w:p w:rsidR="00B3783B" w:rsidRPr="00D43E3F" w:rsidRDefault="00B3783B" w:rsidP="008B7AA6">
      <w:pPr>
        <w:spacing w:after="0"/>
        <w:rPr>
          <w:rFonts w:ascii="Times New Roman" w:hAnsi="Times New Roman"/>
          <w:b/>
          <w:sz w:val="24"/>
          <w:szCs w:val="24"/>
        </w:rPr>
      </w:pPr>
      <w:r w:rsidRPr="00D43E3F">
        <w:rPr>
          <w:rFonts w:ascii="Times New Roman" w:hAnsi="Times New Roman"/>
          <w:b/>
          <w:sz w:val="24"/>
          <w:szCs w:val="24"/>
        </w:rPr>
        <w:t xml:space="preserve">Active Movements </w:t>
      </w:r>
    </w:p>
    <w:p w:rsidR="00B3783B" w:rsidRPr="00D43E3F" w:rsidRDefault="00B3783B" w:rsidP="008B7AA6">
      <w:pPr>
        <w:spacing w:after="0"/>
        <w:rPr>
          <w:rFonts w:ascii="Times New Roman" w:hAnsi="Times New Roman"/>
          <w:b/>
          <w:sz w:val="24"/>
          <w:szCs w:val="24"/>
        </w:rPr>
      </w:pPr>
      <w:r w:rsidRPr="00D43E3F">
        <w:rPr>
          <w:rFonts w:ascii="Times New Roman" w:hAnsi="Times New Roman"/>
          <w:b/>
          <w:sz w:val="24"/>
          <w:szCs w:val="24"/>
        </w:rPr>
        <w:t>Voluntary movements</w:t>
      </w:r>
    </w:p>
    <w:p w:rsidR="00B3783B" w:rsidRPr="00D43E3F" w:rsidRDefault="00B3783B" w:rsidP="008B7AA6">
      <w:pPr>
        <w:spacing w:after="0"/>
        <w:rPr>
          <w:rFonts w:ascii="Times New Roman" w:hAnsi="Times New Roman"/>
          <w:sz w:val="24"/>
          <w:szCs w:val="24"/>
        </w:rPr>
      </w:pPr>
      <w:r w:rsidRPr="00D43E3F">
        <w:rPr>
          <w:rFonts w:ascii="Times New Roman" w:hAnsi="Times New Roman"/>
          <w:sz w:val="24"/>
          <w:szCs w:val="24"/>
        </w:rPr>
        <w:t>Definition</w:t>
      </w:r>
      <w:r>
        <w:rPr>
          <w:rFonts w:ascii="Times New Roman" w:hAnsi="Times New Roman"/>
          <w:sz w:val="24"/>
          <w:szCs w:val="24"/>
        </w:rPr>
        <w:t xml:space="preserve">, </w:t>
      </w:r>
      <w:r w:rsidRPr="00D43E3F">
        <w:rPr>
          <w:rFonts w:ascii="Times New Roman" w:hAnsi="Times New Roman"/>
          <w:sz w:val="24"/>
          <w:szCs w:val="24"/>
        </w:rPr>
        <w:t>Classification</w:t>
      </w:r>
    </w:p>
    <w:p w:rsidR="00B3783B" w:rsidRPr="00D43E3F" w:rsidRDefault="00B3783B" w:rsidP="008B7AA6">
      <w:pPr>
        <w:spacing w:after="0"/>
        <w:rPr>
          <w:rFonts w:ascii="Times New Roman" w:hAnsi="Times New Roman"/>
          <w:b/>
          <w:sz w:val="24"/>
          <w:szCs w:val="24"/>
        </w:rPr>
      </w:pPr>
      <w:r w:rsidRPr="00D43E3F">
        <w:rPr>
          <w:rFonts w:ascii="Times New Roman" w:hAnsi="Times New Roman"/>
          <w:b/>
          <w:sz w:val="24"/>
          <w:szCs w:val="24"/>
        </w:rPr>
        <w:t>Free Exercises</w:t>
      </w:r>
    </w:p>
    <w:p w:rsidR="00B3783B" w:rsidRPr="00D43E3F" w:rsidRDefault="00B3783B" w:rsidP="008B7AA6">
      <w:pPr>
        <w:spacing w:after="0"/>
        <w:rPr>
          <w:rFonts w:ascii="Times New Roman" w:hAnsi="Times New Roman"/>
          <w:sz w:val="24"/>
          <w:szCs w:val="24"/>
        </w:rPr>
      </w:pPr>
      <w:r w:rsidRPr="00D43E3F">
        <w:rPr>
          <w:rFonts w:ascii="Times New Roman" w:hAnsi="Times New Roman"/>
          <w:sz w:val="24"/>
          <w:szCs w:val="24"/>
        </w:rPr>
        <w:t>Classification of free exercises</w:t>
      </w:r>
      <w:r>
        <w:rPr>
          <w:rFonts w:ascii="Times New Roman" w:hAnsi="Times New Roman"/>
          <w:sz w:val="24"/>
          <w:szCs w:val="24"/>
        </w:rPr>
        <w:t xml:space="preserve">, </w:t>
      </w:r>
      <w:r w:rsidRPr="00D43E3F">
        <w:rPr>
          <w:rFonts w:ascii="Times New Roman" w:hAnsi="Times New Roman"/>
          <w:sz w:val="24"/>
          <w:szCs w:val="24"/>
        </w:rPr>
        <w:t>Techniques of free exercises</w:t>
      </w:r>
      <w:r>
        <w:rPr>
          <w:rFonts w:ascii="Times New Roman" w:hAnsi="Times New Roman"/>
          <w:sz w:val="24"/>
          <w:szCs w:val="24"/>
        </w:rPr>
        <w:t xml:space="preserve">, </w:t>
      </w:r>
      <w:r w:rsidRPr="00D43E3F">
        <w:rPr>
          <w:rFonts w:ascii="Times New Roman" w:hAnsi="Times New Roman"/>
          <w:sz w:val="24"/>
          <w:szCs w:val="24"/>
        </w:rPr>
        <w:t>Effects and uses</w:t>
      </w:r>
    </w:p>
    <w:p w:rsidR="00B3783B" w:rsidRPr="00D43E3F" w:rsidRDefault="00B3783B" w:rsidP="008B7AA6">
      <w:pPr>
        <w:spacing w:after="0"/>
        <w:rPr>
          <w:rFonts w:ascii="Times New Roman" w:hAnsi="Times New Roman"/>
          <w:b/>
          <w:sz w:val="24"/>
          <w:szCs w:val="24"/>
        </w:rPr>
      </w:pPr>
      <w:r w:rsidRPr="00D43E3F">
        <w:rPr>
          <w:rFonts w:ascii="Times New Roman" w:hAnsi="Times New Roman"/>
          <w:b/>
          <w:sz w:val="24"/>
          <w:szCs w:val="24"/>
        </w:rPr>
        <w:t>Assisted Exercises</w:t>
      </w:r>
    </w:p>
    <w:p w:rsidR="00B3783B" w:rsidRPr="00D43E3F" w:rsidRDefault="00B3783B" w:rsidP="008B7AA6">
      <w:pPr>
        <w:spacing w:after="0"/>
        <w:rPr>
          <w:rFonts w:ascii="Times New Roman" w:hAnsi="Times New Roman"/>
          <w:sz w:val="24"/>
          <w:szCs w:val="24"/>
        </w:rPr>
      </w:pPr>
      <w:r w:rsidRPr="00D43E3F">
        <w:rPr>
          <w:rFonts w:ascii="Times New Roman" w:hAnsi="Times New Roman"/>
          <w:sz w:val="24"/>
          <w:szCs w:val="24"/>
        </w:rPr>
        <w:t>The principles of assistance</w:t>
      </w:r>
      <w:r>
        <w:rPr>
          <w:rFonts w:ascii="Times New Roman" w:hAnsi="Times New Roman"/>
          <w:sz w:val="24"/>
          <w:szCs w:val="24"/>
        </w:rPr>
        <w:t xml:space="preserve">, Technique, </w:t>
      </w:r>
      <w:r w:rsidRPr="00D43E3F">
        <w:rPr>
          <w:rFonts w:ascii="Times New Roman" w:hAnsi="Times New Roman"/>
          <w:sz w:val="24"/>
          <w:szCs w:val="24"/>
        </w:rPr>
        <w:t>Effects and uses</w:t>
      </w:r>
    </w:p>
    <w:p w:rsidR="00B3783B" w:rsidRPr="00D43E3F" w:rsidRDefault="00B3783B" w:rsidP="008B7AA6">
      <w:pPr>
        <w:spacing w:after="0"/>
        <w:rPr>
          <w:rFonts w:ascii="Times New Roman" w:hAnsi="Times New Roman"/>
          <w:b/>
          <w:sz w:val="24"/>
          <w:szCs w:val="24"/>
        </w:rPr>
      </w:pPr>
      <w:r w:rsidRPr="00D43E3F">
        <w:rPr>
          <w:rFonts w:ascii="Times New Roman" w:hAnsi="Times New Roman"/>
          <w:b/>
          <w:sz w:val="24"/>
          <w:szCs w:val="24"/>
        </w:rPr>
        <w:t>Assisted Resisted Exercises</w:t>
      </w:r>
    </w:p>
    <w:p w:rsidR="00B3783B" w:rsidRPr="00D43E3F" w:rsidRDefault="00B3783B" w:rsidP="008B7AA6">
      <w:pPr>
        <w:spacing w:after="0"/>
        <w:rPr>
          <w:rFonts w:ascii="Times New Roman" w:hAnsi="Times New Roman"/>
          <w:sz w:val="24"/>
          <w:szCs w:val="24"/>
        </w:rPr>
      </w:pPr>
      <w:r w:rsidRPr="00D43E3F">
        <w:rPr>
          <w:rFonts w:ascii="Times New Roman" w:hAnsi="Times New Roman"/>
          <w:b/>
          <w:sz w:val="24"/>
          <w:szCs w:val="24"/>
        </w:rPr>
        <w:t>Resisted Exercises</w:t>
      </w:r>
    </w:p>
    <w:p w:rsidR="00B3783B" w:rsidRPr="00D43E3F" w:rsidRDefault="00B3783B" w:rsidP="008B7AA6">
      <w:pPr>
        <w:spacing w:after="0"/>
        <w:jc w:val="both"/>
        <w:rPr>
          <w:rFonts w:ascii="Times New Roman" w:hAnsi="Times New Roman"/>
          <w:sz w:val="24"/>
          <w:szCs w:val="24"/>
        </w:rPr>
      </w:pPr>
      <w:r w:rsidRPr="00D43E3F">
        <w:rPr>
          <w:rFonts w:ascii="Times New Roman" w:hAnsi="Times New Roman"/>
          <w:sz w:val="24"/>
          <w:szCs w:val="24"/>
        </w:rPr>
        <w:t>The principles of resistance</w:t>
      </w:r>
      <w:r>
        <w:rPr>
          <w:rFonts w:ascii="Times New Roman" w:hAnsi="Times New Roman"/>
          <w:sz w:val="24"/>
          <w:szCs w:val="24"/>
        </w:rPr>
        <w:t xml:space="preserve">, </w:t>
      </w:r>
      <w:r w:rsidRPr="00D43E3F">
        <w:rPr>
          <w:rFonts w:ascii="Times New Roman" w:hAnsi="Times New Roman"/>
          <w:sz w:val="24"/>
          <w:szCs w:val="24"/>
        </w:rPr>
        <w:t>Variation of the power of the muscles in different parts of their range</w:t>
      </w:r>
      <w:r>
        <w:rPr>
          <w:rFonts w:ascii="Times New Roman" w:hAnsi="Times New Roman"/>
          <w:sz w:val="24"/>
          <w:szCs w:val="24"/>
        </w:rPr>
        <w:t xml:space="preserve">, </w:t>
      </w:r>
      <w:r w:rsidRPr="00D43E3F">
        <w:rPr>
          <w:rFonts w:ascii="Times New Roman" w:hAnsi="Times New Roman"/>
          <w:sz w:val="24"/>
          <w:szCs w:val="24"/>
        </w:rPr>
        <w:t>Techniques of resisted exercises</w:t>
      </w:r>
      <w:r>
        <w:rPr>
          <w:rFonts w:ascii="Times New Roman" w:hAnsi="Times New Roman"/>
          <w:sz w:val="24"/>
          <w:szCs w:val="24"/>
        </w:rPr>
        <w:t xml:space="preserve">, </w:t>
      </w:r>
      <w:r w:rsidRPr="00D43E3F">
        <w:rPr>
          <w:rFonts w:ascii="Times New Roman" w:hAnsi="Times New Roman"/>
          <w:sz w:val="24"/>
          <w:szCs w:val="24"/>
        </w:rPr>
        <w:t>Resistances</w:t>
      </w:r>
      <w:r>
        <w:rPr>
          <w:rFonts w:ascii="Times New Roman" w:hAnsi="Times New Roman"/>
          <w:sz w:val="24"/>
          <w:szCs w:val="24"/>
        </w:rPr>
        <w:t xml:space="preserve">, </w:t>
      </w:r>
      <w:r w:rsidRPr="00D43E3F">
        <w:rPr>
          <w:rFonts w:ascii="Times New Roman" w:hAnsi="Times New Roman"/>
          <w:sz w:val="24"/>
          <w:szCs w:val="24"/>
        </w:rPr>
        <w:t>Progressive resistance exercise</w:t>
      </w:r>
      <w:r>
        <w:rPr>
          <w:rFonts w:ascii="Times New Roman" w:hAnsi="Times New Roman"/>
          <w:sz w:val="24"/>
          <w:szCs w:val="24"/>
        </w:rPr>
        <w:t xml:space="preserve">, </w:t>
      </w:r>
      <w:r w:rsidRPr="00D43E3F">
        <w:rPr>
          <w:rFonts w:ascii="Times New Roman" w:hAnsi="Times New Roman"/>
          <w:sz w:val="24"/>
          <w:szCs w:val="24"/>
        </w:rPr>
        <w:t>Progression</w:t>
      </w:r>
      <w:r>
        <w:rPr>
          <w:rFonts w:ascii="Times New Roman" w:hAnsi="Times New Roman"/>
          <w:sz w:val="24"/>
          <w:szCs w:val="24"/>
        </w:rPr>
        <w:t xml:space="preserve">, </w:t>
      </w:r>
      <w:r w:rsidRPr="00D43E3F">
        <w:rPr>
          <w:rFonts w:ascii="Times New Roman" w:hAnsi="Times New Roman"/>
          <w:sz w:val="24"/>
          <w:szCs w:val="24"/>
        </w:rPr>
        <w:t>Effects and uses of resisted exercises</w:t>
      </w:r>
    </w:p>
    <w:p w:rsidR="00B3783B" w:rsidRPr="00D43E3F" w:rsidRDefault="00B3783B" w:rsidP="008B7AA6">
      <w:pPr>
        <w:spacing w:after="0"/>
        <w:rPr>
          <w:rFonts w:ascii="Times New Roman" w:hAnsi="Times New Roman"/>
          <w:b/>
          <w:sz w:val="24"/>
          <w:szCs w:val="24"/>
        </w:rPr>
      </w:pPr>
      <w:r w:rsidRPr="00D43E3F">
        <w:rPr>
          <w:rFonts w:ascii="Times New Roman" w:hAnsi="Times New Roman"/>
          <w:b/>
          <w:sz w:val="24"/>
          <w:szCs w:val="24"/>
        </w:rPr>
        <w:t>Involuntary Movement</w:t>
      </w:r>
    </w:p>
    <w:p w:rsidR="00B3783B" w:rsidRPr="00D43E3F" w:rsidRDefault="00B3783B" w:rsidP="008B7AA6">
      <w:pPr>
        <w:spacing w:after="0"/>
        <w:jc w:val="both"/>
        <w:rPr>
          <w:rFonts w:ascii="Times New Roman" w:hAnsi="Times New Roman"/>
          <w:sz w:val="24"/>
          <w:szCs w:val="24"/>
        </w:rPr>
      </w:pPr>
      <w:r w:rsidRPr="00D43E3F">
        <w:rPr>
          <w:rFonts w:ascii="Times New Roman" w:hAnsi="Times New Roman"/>
          <w:sz w:val="24"/>
          <w:szCs w:val="24"/>
        </w:rPr>
        <w:t>Reflex movement</w:t>
      </w:r>
      <w:r w:rsidR="00B252CC">
        <w:rPr>
          <w:rFonts w:ascii="Times New Roman" w:hAnsi="Times New Roman"/>
          <w:sz w:val="24"/>
          <w:szCs w:val="24"/>
        </w:rPr>
        <w:t xml:space="preserve">, </w:t>
      </w:r>
      <w:r w:rsidRPr="00D43E3F">
        <w:rPr>
          <w:rFonts w:ascii="Times New Roman" w:hAnsi="Times New Roman"/>
          <w:sz w:val="24"/>
          <w:szCs w:val="24"/>
        </w:rPr>
        <w:t>reflex arc</w:t>
      </w:r>
      <w:r>
        <w:rPr>
          <w:rFonts w:ascii="Times New Roman" w:hAnsi="Times New Roman"/>
          <w:sz w:val="24"/>
          <w:szCs w:val="24"/>
        </w:rPr>
        <w:t xml:space="preserve">, </w:t>
      </w:r>
      <w:r w:rsidRPr="00D43E3F">
        <w:rPr>
          <w:rFonts w:ascii="Times New Roman" w:hAnsi="Times New Roman"/>
          <w:sz w:val="24"/>
          <w:szCs w:val="24"/>
        </w:rPr>
        <w:t>stretch reflex</w:t>
      </w:r>
      <w:r>
        <w:rPr>
          <w:rFonts w:ascii="Times New Roman" w:hAnsi="Times New Roman"/>
          <w:sz w:val="24"/>
          <w:szCs w:val="24"/>
        </w:rPr>
        <w:t>,</w:t>
      </w:r>
      <w:r w:rsidRPr="00D43E3F">
        <w:rPr>
          <w:rFonts w:ascii="Times New Roman" w:hAnsi="Times New Roman"/>
          <w:sz w:val="24"/>
          <w:szCs w:val="24"/>
        </w:rPr>
        <w:t xml:space="preserve"> righting reflexes</w:t>
      </w:r>
      <w:r w:rsidR="00561BAA">
        <w:rPr>
          <w:rFonts w:ascii="Times New Roman" w:hAnsi="Times New Roman"/>
          <w:sz w:val="24"/>
          <w:szCs w:val="24"/>
        </w:rPr>
        <w:t xml:space="preserve">, </w:t>
      </w:r>
      <w:r w:rsidR="00561BAA" w:rsidRPr="00D43E3F">
        <w:rPr>
          <w:rFonts w:ascii="Times New Roman" w:hAnsi="Times New Roman"/>
          <w:sz w:val="24"/>
          <w:szCs w:val="24"/>
        </w:rPr>
        <w:t>postural</w:t>
      </w:r>
      <w:r w:rsidRPr="00D43E3F">
        <w:rPr>
          <w:rFonts w:ascii="Times New Roman" w:hAnsi="Times New Roman"/>
          <w:sz w:val="24"/>
          <w:szCs w:val="24"/>
        </w:rPr>
        <w:t xml:space="preserve"> reflexes</w:t>
      </w:r>
      <w:r>
        <w:rPr>
          <w:rFonts w:ascii="Times New Roman" w:hAnsi="Times New Roman"/>
          <w:sz w:val="24"/>
          <w:szCs w:val="24"/>
        </w:rPr>
        <w:t xml:space="preserve">, </w:t>
      </w:r>
      <w:r w:rsidRPr="00D43E3F">
        <w:rPr>
          <w:rFonts w:ascii="Times New Roman" w:hAnsi="Times New Roman"/>
          <w:sz w:val="24"/>
          <w:szCs w:val="24"/>
        </w:rPr>
        <w:t>Effects and uses of reflex movement</w:t>
      </w:r>
    </w:p>
    <w:p w:rsidR="00B3783B" w:rsidRPr="00D43E3F" w:rsidRDefault="00B3783B" w:rsidP="008B7AA6">
      <w:pPr>
        <w:spacing w:after="0"/>
        <w:rPr>
          <w:rFonts w:ascii="Times New Roman" w:hAnsi="Times New Roman"/>
          <w:b/>
          <w:sz w:val="24"/>
          <w:szCs w:val="24"/>
          <w:u w:val="single"/>
        </w:rPr>
      </w:pPr>
      <w:r w:rsidRPr="00D43E3F">
        <w:rPr>
          <w:rFonts w:ascii="Times New Roman" w:hAnsi="Times New Roman"/>
          <w:b/>
          <w:sz w:val="24"/>
          <w:szCs w:val="24"/>
          <w:u w:val="single"/>
        </w:rPr>
        <w:t>PASSIVE MOVEMENT</w:t>
      </w:r>
    </w:p>
    <w:p w:rsidR="00B3783B" w:rsidRPr="00D43E3F" w:rsidRDefault="00B3783B" w:rsidP="008B7AA6">
      <w:pPr>
        <w:spacing w:after="0"/>
        <w:jc w:val="both"/>
        <w:rPr>
          <w:rFonts w:ascii="Times New Roman" w:hAnsi="Times New Roman"/>
          <w:sz w:val="24"/>
          <w:szCs w:val="24"/>
        </w:rPr>
      </w:pPr>
      <w:r w:rsidRPr="00D43E3F">
        <w:rPr>
          <w:rFonts w:ascii="Times New Roman" w:hAnsi="Times New Roman"/>
          <w:sz w:val="24"/>
          <w:szCs w:val="24"/>
        </w:rPr>
        <w:t>Classification</w:t>
      </w:r>
      <w:r>
        <w:rPr>
          <w:rFonts w:ascii="Times New Roman" w:hAnsi="Times New Roman"/>
          <w:sz w:val="24"/>
          <w:szCs w:val="24"/>
        </w:rPr>
        <w:t xml:space="preserve">, </w:t>
      </w:r>
      <w:r w:rsidRPr="00D43E3F">
        <w:rPr>
          <w:rFonts w:ascii="Times New Roman" w:hAnsi="Times New Roman"/>
          <w:sz w:val="24"/>
          <w:szCs w:val="24"/>
        </w:rPr>
        <w:t>Specific definitions</w:t>
      </w:r>
      <w:r>
        <w:rPr>
          <w:rFonts w:ascii="Times New Roman" w:hAnsi="Times New Roman"/>
          <w:sz w:val="24"/>
          <w:szCs w:val="24"/>
        </w:rPr>
        <w:t xml:space="preserve">, </w:t>
      </w:r>
      <w:r w:rsidRPr="00D43E3F">
        <w:rPr>
          <w:rFonts w:ascii="Times New Roman" w:hAnsi="Times New Roman"/>
          <w:sz w:val="24"/>
          <w:szCs w:val="24"/>
        </w:rPr>
        <w:t>Relaxed passive movements</w:t>
      </w:r>
      <w:r>
        <w:rPr>
          <w:rFonts w:ascii="Times New Roman" w:hAnsi="Times New Roman"/>
          <w:sz w:val="24"/>
          <w:szCs w:val="24"/>
        </w:rPr>
        <w:t xml:space="preserve">, </w:t>
      </w:r>
      <w:r w:rsidRPr="00D43E3F">
        <w:rPr>
          <w:rFonts w:ascii="Times New Roman" w:hAnsi="Times New Roman"/>
          <w:sz w:val="24"/>
          <w:szCs w:val="24"/>
        </w:rPr>
        <w:t>Principles of giving relaxed passive m</w:t>
      </w:r>
      <w:r>
        <w:rPr>
          <w:rFonts w:ascii="Times New Roman" w:hAnsi="Times New Roman"/>
          <w:sz w:val="24"/>
          <w:szCs w:val="24"/>
        </w:rPr>
        <w:t xml:space="preserve">ovements &amp; its Effects and uses, </w:t>
      </w:r>
      <w:r w:rsidRPr="00D43E3F">
        <w:rPr>
          <w:rFonts w:ascii="Times New Roman" w:hAnsi="Times New Roman"/>
          <w:sz w:val="24"/>
          <w:szCs w:val="24"/>
        </w:rPr>
        <w:t>Accessory movements</w:t>
      </w:r>
      <w:r>
        <w:rPr>
          <w:rFonts w:ascii="Times New Roman" w:hAnsi="Times New Roman"/>
          <w:sz w:val="24"/>
          <w:szCs w:val="24"/>
        </w:rPr>
        <w:t>,</w:t>
      </w:r>
      <w:r w:rsidRPr="00D43E3F">
        <w:rPr>
          <w:rFonts w:ascii="Times New Roman" w:hAnsi="Times New Roman"/>
          <w:sz w:val="24"/>
          <w:szCs w:val="24"/>
        </w:rPr>
        <w:t xml:space="preserve"> Principles of giving accessory movements and its Effects and uses</w:t>
      </w:r>
      <w:r>
        <w:rPr>
          <w:rFonts w:ascii="Times New Roman" w:hAnsi="Times New Roman"/>
          <w:sz w:val="24"/>
          <w:szCs w:val="24"/>
        </w:rPr>
        <w:t xml:space="preserve">, </w:t>
      </w:r>
      <w:r w:rsidRPr="00D43E3F">
        <w:rPr>
          <w:rFonts w:ascii="Times New Roman" w:hAnsi="Times New Roman"/>
          <w:sz w:val="24"/>
          <w:szCs w:val="24"/>
        </w:rPr>
        <w:t>Passive manual mobilization and manipulations</w:t>
      </w:r>
      <w:r>
        <w:rPr>
          <w:rFonts w:ascii="Times New Roman" w:hAnsi="Times New Roman"/>
          <w:sz w:val="24"/>
          <w:szCs w:val="24"/>
        </w:rPr>
        <w:t xml:space="preserve">, </w:t>
      </w:r>
      <w:r w:rsidRPr="00D43E3F">
        <w:rPr>
          <w:rFonts w:ascii="Times New Roman" w:hAnsi="Times New Roman"/>
          <w:sz w:val="24"/>
          <w:szCs w:val="24"/>
        </w:rPr>
        <w:t>Principles  and Effects and uses</w:t>
      </w:r>
      <w:r>
        <w:rPr>
          <w:rFonts w:ascii="Times New Roman" w:hAnsi="Times New Roman"/>
          <w:sz w:val="24"/>
          <w:szCs w:val="24"/>
        </w:rPr>
        <w:t xml:space="preserve">, </w:t>
      </w:r>
      <w:r w:rsidRPr="00D43E3F">
        <w:rPr>
          <w:rFonts w:ascii="Times New Roman" w:hAnsi="Times New Roman"/>
          <w:sz w:val="24"/>
          <w:szCs w:val="24"/>
        </w:rPr>
        <w:t>Controlled sustained stretching, Principles  and Effects and uses</w:t>
      </w:r>
      <w:r>
        <w:rPr>
          <w:rFonts w:ascii="Times New Roman" w:hAnsi="Times New Roman"/>
          <w:sz w:val="24"/>
          <w:szCs w:val="24"/>
        </w:rPr>
        <w:t xml:space="preserve">. </w:t>
      </w:r>
    </w:p>
    <w:p w:rsidR="00B3783B" w:rsidRPr="00D43E3F" w:rsidRDefault="00B3783B" w:rsidP="008B7AA6">
      <w:pPr>
        <w:spacing w:after="0"/>
        <w:rPr>
          <w:rFonts w:ascii="Times New Roman" w:hAnsi="Times New Roman"/>
          <w:b/>
          <w:sz w:val="24"/>
          <w:szCs w:val="24"/>
          <w:u w:val="single"/>
        </w:rPr>
      </w:pPr>
      <w:r w:rsidRPr="00D43E3F">
        <w:rPr>
          <w:rFonts w:ascii="Times New Roman" w:hAnsi="Times New Roman"/>
          <w:b/>
          <w:sz w:val="24"/>
          <w:szCs w:val="24"/>
          <w:u w:val="single"/>
        </w:rPr>
        <w:t>RELAXATION</w:t>
      </w:r>
    </w:p>
    <w:p w:rsidR="00B3783B" w:rsidRPr="00D43E3F" w:rsidRDefault="00B3783B" w:rsidP="008B7AA6">
      <w:pPr>
        <w:spacing w:after="0"/>
        <w:jc w:val="both"/>
        <w:rPr>
          <w:rFonts w:ascii="Times New Roman" w:hAnsi="Times New Roman"/>
          <w:sz w:val="24"/>
          <w:szCs w:val="24"/>
        </w:rPr>
      </w:pPr>
      <w:r w:rsidRPr="00D43E3F">
        <w:rPr>
          <w:rFonts w:ascii="Times New Roman" w:hAnsi="Times New Roman"/>
          <w:sz w:val="24"/>
          <w:szCs w:val="24"/>
        </w:rPr>
        <w:t>Definition</w:t>
      </w:r>
      <w:r>
        <w:rPr>
          <w:rFonts w:ascii="Times New Roman" w:hAnsi="Times New Roman"/>
          <w:sz w:val="24"/>
          <w:szCs w:val="24"/>
        </w:rPr>
        <w:t xml:space="preserve">, </w:t>
      </w:r>
      <w:r w:rsidRPr="00D43E3F">
        <w:rPr>
          <w:rFonts w:ascii="Times New Roman" w:hAnsi="Times New Roman"/>
          <w:sz w:val="24"/>
          <w:szCs w:val="24"/>
        </w:rPr>
        <w:t>Muscle tone</w:t>
      </w:r>
      <w:r>
        <w:rPr>
          <w:rFonts w:ascii="Times New Roman" w:hAnsi="Times New Roman"/>
          <w:sz w:val="24"/>
          <w:szCs w:val="24"/>
        </w:rPr>
        <w:t xml:space="preserve">, </w:t>
      </w:r>
      <w:r w:rsidRPr="00D43E3F">
        <w:rPr>
          <w:rFonts w:ascii="Times New Roman" w:hAnsi="Times New Roman"/>
          <w:sz w:val="24"/>
          <w:szCs w:val="24"/>
        </w:rPr>
        <w:t>Postural tone</w:t>
      </w:r>
      <w:r>
        <w:rPr>
          <w:rFonts w:ascii="Times New Roman" w:hAnsi="Times New Roman"/>
          <w:sz w:val="24"/>
          <w:szCs w:val="24"/>
        </w:rPr>
        <w:t xml:space="preserve">, </w:t>
      </w:r>
      <w:r w:rsidRPr="00D43E3F">
        <w:rPr>
          <w:rFonts w:ascii="Times New Roman" w:hAnsi="Times New Roman"/>
          <w:sz w:val="24"/>
          <w:szCs w:val="24"/>
        </w:rPr>
        <w:t>Voluntary movement</w:t>
      </w:r>
      <w:r>
        <w:rPr>
          <w:rFonts w:ascii="Times New Roman" w:hAnsi="Times New Roman"/>
          <w:sz w:val="24"/>
          <w:szCs w:val="24"/>
        </w:rPr>
        <w:t xml:space="preserve">, </w:t>
      </w:r>
      <w:r w:rsidR="00561BAA" w:rsidRPr="00D43E3F">
        <w:rPr>
          <w:rFonts w:ascii="Times New Roman" w:hAnsi="Times New Roman"/>
          <w:sz w:val="24"/>
          <w:szCs w:val="24"/>
        </w:rPr>
        <w:t>mental</w:t>
      </w:r>
      <w:r w:rsidRPr="00D43E3F">
        <w:rPr>
          <w:rFonts w:ascii="Times New Roman" w:hAnsi="Times New Roman"/>
          <w:sz w:val="24"/>
          <w:szCs w:val="24"/>
        </w:rPr>
        <w:t xml:space="preserve"> attitudes</w:t>
      </w:r>
      <w:r w:rsidR="00561BAA">
        <w:rPr>
          <w:rFonts w:ascii="Times New Roman" w:hAnsi="Times New Roman"/>
          <w:sz w:val="24"/>
          <w:szCs w:val="24"/>
        </w:rPr>
        <w:t>, Degrees</w:t>
      </w:r>
      <w:r w:rsidRPr="00D43E3F">
        <w:rPr>
          <w:rFonts w:ascii="Times New Roman" w:hAnsi="Times New Roman"/>
          <w:sz w:val="24"/>
          <w:szCs w:val="24"/>
        </w:rPr>
        <w:t xml:space="preserve"> of relaxation</w:t>
      </w:r>
      <w:r>
        <w:rPr>
          <w:rFonts w:ascii="Times New Roman" w:hAnsi="Times New Roman"/>
          <w:sz w:val="24"/>
          <w:szCs w:val="24"/>
        </w:rPr>
        <w:t xml:space="preserve">, </w:t>
      </w:r>
      <w:r w:rsidRPr="00D43E3F">
        <w:rPr>
          <w:rFonts w:ascii="Times New Roman" w:hAnsi="Times New Roman"/>
          <w:sz w:val="24"/>
          <w:szCs w:val="24"/>
        </w:rPr>
        <w:t>Pathological tension in the muscles</w:t>
      </w:r>
      <w:r>
        <w:rPr>
          <w:rFonts w:ascii="Times New Roman" w:hAnsi="Times New Roman"/>
          <w:sz w:val="24"/>
          <w:szCs w:val="24"/>
        </w:rPr>
        <w:t xml:space="preserve">, </w:t>
      </w:r>
      <w:r w:rsidRPr="00D43E3F">
        <w:rPr>
          <w:rFonts w:ascii="Times New Roman" w:hAnsi="Times New Roman"/>
          <w:sz w:val="24"/>
          <w:szCs w:val="24"/>
        </w:rPr>
        <w:t>Technique</w:t>
      </w:r>
      <w:r>
        <w:rPr>
          <w:rFonts w:ascii="Times New Roman" w:hAnsi="Times New Roman"/>
          <w:sz w:val="24"/>
          <w:szCs w:val="24"/>
        </w:rPr>
        <w:t xml:space="preserve">, </w:t>
      </w:r>
      <w:r w:rsidRPr="00D43E3F">
        <w:rPr>
          <w:rFonts w:ascii="Times New Roman" w:hAnsi="Times New Roman"/>
          <w:sz w:val="24"/>
          <w:szCs w:val="24"/>
        </w:rPr>
        <w:t>General relaxation</w:t>
      </w:r>
      <w:r>
        <w:rPr>
          <w:rFonts w:ascii="Times New Roman" w:hAnsi="Times New Roman"/>
          <w:sz w:val="24"/>
          <w:szCs w:val="24"/>
        </w:rPr>
        <w:t xml:space="preserve">, </w:t>
      </w:r>
      <w:r w:rsidRPr="00D43E3F">
        <w:rPr>
          <w:rFonts w:ascii="Times New Roman" w:hAnsi="Times New Roman"/>
          <w:sz w:val="24"/>
          <w:szCs w:val="24"/>
        </w:rPr>
        <w:t>Local relaxation</w:t>
      </w:r>
    </w:p>
    <w:p w:rsidR="00B3783B" w:rsidRPr="00D43E3F" w:rsidRDefault="00B3783B" w:rsidP="008B7AA6">
      <w:pPr>
        <w:spacing w:after="0"/>
        <w:rPr>
          <w:rFonts w:ascii="Times New Roman" w:hAnsi="Times New Roman"/>
          <w:b/>
          <w:sz w:val="24"/>
          <w:szCs w:val="24"/>
          <w:u w:val="single"/>
        </w:rPr>
      </w:pPr>
      <w:r w:rsidRPr="00D43E3F">
        <w:rPr>
          <w:rFonts w:ascii="Times New Roman" w:hAnsi="Times New Roman"/>
          <w:b/>
          <w:sz w:val="24"/>
          <w:szCs w:val="24"/>
          <w:u w:val="single"/>
        </w:rPr>
        <w:t>DERIVED POSITIONS</w:t>
      </w:r>
    </w:p>
    <w:p w:rsidR="00B3783B" w:rsidRPr="00D43E3F" w:rsidRDefault="00B3783B" w:rsidP="008B7AA6">
      <w:pPr>
        <w:spacing w:after="0"/>
        <w:jc w:val="both"/>
        <w:rPr>
          <w:rFonts w:ascii="Times New Roman" w:hAnsi="Times New Roman"/>
          <w:sz w:val="24"/>
          <w:szCs w:val="24"/>
        </w:rPr>
      </w:pPr>
      <w:r w:rsidRPr="00D43E3F">
        <w:rPr>
          <w:rFonts w:ascii="Times New Roman" w:hAnsi="Times New Roman"/>
          <w:sz w:val="24"/>
          <w:szCs w:val="24"/>
        </w:rPr>
        <w:t>Purpose of derived positions</w:t>
      </w:r>
      <w:r>
        <w:rPr>
          <w:rFonts w:ascii="Times New Roman" w:hAnsi="Times New Roman"/>
          <w:sz w:val="24"/>
          <w:szCs w:val="24"/>
        </w:rPr>
        <w:t xml:space="preserve">, </w:t>
      </w:r>
      <w:r w:rsidRPr="00D43E3F">
        <w:rPr>
          <w:rFonts w:ascii="Times New Roman" w:hAnsi="Times New Roman"/>
          <w:sz w:val="24"/>
          <w:szCs w:val="24"/>
        </w:rPr>
        <w:t>Positions derived from standing By: alteration of arms, alteration of the legs, alteration of trunk &amp; alteration of legs and trunk</w:t>
      </w:r>
      <w:r>
        <w:rPr>
          <w:rFonts w:ascii="Times New Roman" w:hAnsi="Times New Roman"/>
          <w:sz w:val="24"/>
          <w:szCs w:val="24"/>
        </w:rPr>
        <w:t xml:space="preserve">, </w:t>
      </w:r>
      <w:r w:rsidR="00561BAA">
        <w:rPr>
          <w:rFonts w:ascii="Times New Roman" w:hAnsi="Times New Roman"/>
          <w:sz w:val="24"/>
          <w:szCs w:val="24"/>
        </w:rPr>
        <w:t>po</w:t>
      </w:r>
      <w:r w:rsidRPr="00D43E3F">
        <w:rPr>
          <w:rFonts w:ascii="Times New Roman" w:hAnsi="Times New Roman"/>
          <w:sz w:val="24"/>
          <w:szCs w:val="24"/>
        </w:rPr>
        <w:t>sitions derived from kneeling</w:t>
      </w:r>
      <w:r>
        <w:rPr>
          <w:rFonts w:ascii="Times New Roman" w:hAnsi="Times New Roman"/>
          <w:sz w:val="24"/>
          <w:szCs w:val="24"/>
        </w:rPr>
        <w:t xml:space="preserve">, </w:t>
      </w:r>
      <w:r w:rsidRPr="00D43E3F">
        <w:rPr>
          <w:rFonts w:ascii="Times New Roman" w:hAnsi="Times New Roman"/>
          <w:sz w:val="24"/>
          <w:szCs w:val="24"/>
        </w:rPr>
        <w:t>sections derived from sitting By: alteration of the legs</w:t>
      </w:r>
      <w:r w:rsidR="00910567">
        <w:rPr>
          <w:rFonts w:ascii="Times New Roman" w:hAnsi="Times New Roman"/>
          <w:sz w:val="24"/>
          <w:szCs w:val="24"/>
        </w:rPr>
        <w:t xml:space="preserve"> </w:t>
      </w:r>
      <w:r w:rsidRPr="00D43E3F">
        <w:rPr>
          <w:rFonts w:ascii="Times New Roman" w:hAnsi="Times New Roman"/>
          <w:sz w:val="24"/>
          <w:szCs w:val="24"/>
        </w:rPr>
        <w:t>&amp; by alteration of trunk</w:t>
      </w:r>
      <w:r>
        <w:rPr>
          <w:rFonts w:ascii="Times New Roman" w:hAnsi="Times New Roman"/>
          <w:sz w:val="24"/>
          <w:szCs w:val="24"/>
        </w:rPr>
        <w:t xml:space="preserve">, </w:t>
      </w:r>
      <w:r w:rsidRPr="00D43E3F">
        <w:rPr>
          <w:rFonts w:ascii="Times New Roman" w:hAnsi="Times New Roman"/>
          <w:sz w:val="24"/>
          <w:szCs w:val="24"/>
        </w:rPr>
        <w:t xml:space="preserve">Positions derived from </w:t>
      </w:r>
      <w:r w:rsidR="00561BAA" w:rsidRPr="00D43E3F">
        <w:rPr>
          <w:rFonts w:ascii="Times New Roman" w:hAnsi="Times New Roman"/>
          <w:sz w:val="24"/>
          <w:szCs w:val="24"/>
        </w:rPr>
        <w:t>lying,</w:t>
      </w:r>
      <w:r w:rsidRPr="00D43E3F">
        <w:rPr>
          <w:rFonts w:ascii="Times New Roman" w:hAnsi="Times New Roman"/>
          <w:sz w:val="24"/>
          <w:szCs w:val="24"/>
        </w:rPr>
        <w:t xml:space="preserve"> By alteration of arm</w:t>
      </w:r>
      <w:r>
        <w:rPr>
          <w:rFonts w:ascii="Times New Roman" w:hAnsi="Times New Roman"/>
          <w:sz w:val="24"/>
          <w:szCs w:val="24"/>
        </w:rPr>
        <w:t xml:space="preserve">s and by alteration of the legs, </w:t>
      </w:r>
      <w:r w:rsidRPr="00D43E3F">
        <w:rPr>
          <w:rFonts w:ascii="Times New Roman" w:hAnsi="Times New Roman"/>
          <w:sz w:val="24"/>
          <w:szCs w:val="24"/>
        </w:rPr>
        <w:t>Positions derived from hanging</w:t>
      </w:r>
      <w:r>
        <w:rPr>
          <w:rFonts w:ascii="Times New Roman" w:hAnsi="Times New Roman"/>
          <w:sz w:val="24"/>
          <w:szCs w:val="24"/>
        </w:rPr>
        <w:t xml:space="preserve">, </w:t>
      </w:r>
      <w:r w:rsidRPr="00D43E3F">
        <w:rPr>
          <w:rFonts w:ascii="Times New Roman" w:hAnsi="Times New Roman"/>
          <w:sz w:val="24"/>
          <w:szCs w:val="24"/>
        </w:rPr>
        <w:t>Other positions in which some of the weight is taken on the arms</w:t>
      </w:r>
    </w:p>
    <w:p w:rsidR="00B3783B" w:rsidRPr="00D43E3F" w:rsidRDefault="00B3783B" w:rsidP="008B7AA6">
      <w:pPr>
        <w:spacing w:after="0"/>
        <w:rPr>
          <w:rFonts w:ascii="Times New Roman" w:hAnsi="Times New Roman"/>
          <w:b/>
          <w:sz w:val="24"/>
          <w:szCs w:val="24"/>
          <w:u w:val="single"/>
        </w:rPr>
      </w:pPr>
      <w:r w:rsidRPr="00D43E3F">
        <w:rPr>
          <w:rFonts w:ascii="Times New Roman" w:hAnsi="Times New Roman"/>
          <w:b/>
          <w:sz w:val="24"/>
          <w:szCs w:val="24"/>
          <w:u w:val="single"/>
        </w:rPr>
        <w:t>SUSPENSION THERAPY</w:t>
      </w:r>
    </w:p>
    <w:p w:rsidR="00B3783B" w:rsidRPr="00D43E3F" w:rsidRDefault="00B3783B" w:rsidP="008B7AA6">
      <w:pPr>
        <w:spacing w:after="0"/>
        <w:jc w:val="both"/>
        <w:rPr>
          <w:rFonts w:ascii="Times New Roman" w:hAnsi="Times New Roman"/>
          <w:sz w:val="24"/>
          <w:szCs w:val="24"/>
        </w:rPr>
      </w:pPr>
      <w:r>
        <w:rPr>
          <w:rFonts w:ascii="Times New Roman" w:hAnsi="Times New Roman"/>
          <w:sz w:val="24"/>
          <w:szCs w:val="24"/>
        </w:rPr>
        <w:t xml:space="preserve">Suspension application, </w:t>
      </w:r>
      <w:r w:rsidRPr="00D43E3F">
        <w:rPr>
          <w:rFonts w:ascii="Times New Roman" w:hAnsi="Times New Roman"/>
          <w:sz w:val="24"/>
          <w:szCs w:val="24"/>
        </w:rPr>
        <w:t>Suspen</w:t>
      </w:r>
      <w:r>
        <w:rPr>
          <w:rFonts w:ascii="Times New Roman" w:hAnsi="Times New Roman"/>
          <w:sz w:val="24"/>
          <w:szCs w:val="24"/>
        </w:rPr>
        <w:t xml:space="preserve">sion concept of inclined planes, </w:t>
      </w:r>
      <w:r w:rsidRPr="00D43E3F">
        <w:rPr>
          <w:rFonts w:ascii="Times New Roman" w:hAnsi="Times New Roman"/>
          <w:sz w:val="24"/>
          <w:szCs w:val="24"/>
        </w:rPr>
        <w:t>The fixed point  suspension</w:t>
      </w:r>
      <w:r>
        <w:rPr>
          <w:rFonts w:ascii="Times New Roman" w:hAnsi="Times New Roman"/>
          <w:sz w:val="24"/>
          <w:szCs w:val="24"/>
        </w:rPr>
        <w:t xml:space="preserve">, </w:t>
      </w:r>
      <w:r w:rsidRPr="00D43E3F">
        <w:rPr>
          <w:rFonts w:ascii="Times New Roman" w:hAnsi="Times New Roman"/>
          <w:sz w:val="24"/>
          <w:szCs w:val="24"/>
        </w:rPr>
        <w:t>Supporting rope and its types</w:t>
      </w:r>
      <w:r>
        <w:rPr>
          <w:rFonts w:ascii="Times New Roman" w:hAnsi="Times New Roman"/>
          <w:sz w:val="24"/>
          <w:szCs w:val="24"/>
        </w:rPr>
        <w:t xml:space="preserve">, </w:t>
      </w:r>
      <w:r w:rsidRPr="00D43E3F">
        <w:rPr>
          <w:rFonts w:ascii="Times New Roman" w:hAnsi="Times New Roman"/>
          <w:sz w:val="24"/>
          <w:szCs w:val="24"/>
        </w:rPr>
        <w:t>Sling and its types</w:t>
      </w:r>
      <w:r>
        <w:rPr>
          <w:rFonts w:ascii="Times New Roman" w:hAnsi="Times New Roman"/>
          <w:sz w:val="24"/>
          <w:szCs w:val="24"/>
        </w:rPr>
        <w:t xml:space="preserve">, </w:t>
      </w:r>
      <w:r w:rsidRPr="00D43E3F">
        <w:rPr>
          <w:rFonts w:ascii="Times New Roman" w:hAnsi="Times New Roman"/>
          <w:sz w:val="24"/>
          <w:szCs w:val="24"/>
        </w:rPr>
        <w:t>Type of suspension: axial &amp;vertical</w:t>
      </w:r>
      <w:r>
        <w:rPr>
          <w:rFonts w:ascii="Times New Roman" w:hAnsi="Times New Roman"/>
          <w:sz w:val="24"/>
          <w:szCs w:val="24"/>
        </w:rPr>
        <w:t xml:space="preserve">, </w:t>
      </w:r>
      <w:r w:rsidRPr="00D43E3F">
        <w:rPr>
          <w:rFonts w:ascii="Times New Roman" w:hAnsi="Times New Roman"/>
          <w:sz w:val="24"/>
          <w:szCs w:val="24"/>
        </w:rPr>
        <w:t>Methods, techniques of suspension: upper limb &amp; lower limb</w:t>
      </w:r>
      <w:r>
        <w:rPr>
          <w:rFonts w:ascii="Times New Roman" w:hAnsi="Times New Roman"/>
          <w:sz w:val="24"/>
          <w:szCs w:val="24"/>
        </w:rPr>
        <w:t xml:space="preserve">, </w:t>
      </w:r>
      <w:r w:rsidRPr="00D43E3F">
        <w:rPr>
          <w:rFonts w:ascii="Times New Roman" w:hAnsi="Times New Roman"/>
          <w:sz w:val="24"/>
          <w:szCs w:val="24"/>
        </w:rPr>
        <w:t>Suspension effect on muscle work and joint mobility</w:t>
      </w:r>
    </w:p>
    <w:p w:rsidR="00B3783B" w:rsidRPr="00D43E3F" w:rsidRDefault="00B3783B" w:rsidP="008B7AA6">
      <w:pPr>
        <w:spacing w:after="0"/>
        <w:rPr>
          <w:rFonts w:ascii="Times New Roman" w:hAnsi="Times New Roman"/>
          <w:b/>
          <w:sz w:val="24"/>
          <w:szCs w:val="24"/>
          <w:u w:val="single"/>
        </w:rPr>
      </w:pPr>
      <w:r w:rsidRPr="00D43E3F">
        <w:rPr>
          <w:rFonts w:ascii="Times New Roman" w:hAnsi="Times New Roman"/>
          <w:b/>
          <w:sz w:val="24"/>
          <w:szCs w:val="24"/>
          <w:u w:val="single"/>
        </w:rPr>
        <w:t>NEUROMUSCULAR CO-ORDINATION</w:t>
      </w:r>
    </w:p>
    <w:p w:rsidR="00B3783B" w:rsidRPr="00DA1247" w:rsidRDefault="00B3783B" w:rsidP="008B7AA6">
      <w:pPr>
        <w:spacing w:after="0"/>
        <w:rPr>
          <w:rFonts w:ascii="Times New Roman" w:hAnsi="Times New Roman"/>
          <w:sz w:val="24"/>
          <w:szCs w:val="24"/>
        </w:rPr>
      </w:pPr>
      <w:proofErr w:type="gramStart"/>
      <w:r w:rsidRPr="00D43E3F">
        <w:rPr>
          <w:rFonts w:ascii="Times New Roman" w:hAnsi="Times New Roman"/>
          <w:sz w:val="24"/>
          <w:szCs w:val="24"/>
        </w:rPr>
        <w:t>Coordinated movement</w:t>
      </w:r>
      <w:r>
        <w:rPr>
          <w:rFonts w:ascii="Times New Roman" w:hAnsi="Times New Roman"/>
          <w:sz w:val="24"/>
          <w:szCs w:val="24"/>
        </w:rPr>
        <w:t xml:space="preserve">, </w:t>
      </w:r>
      <w:r w:rsidRPr="00D43E3F">
        <w:rPr>
          <w:rFonts w:ascii="Times New Roman" w:hAnsi="Times New Roman"/>
          <w:sz w:val="24"/>
          <w:szCs w:val="24"/>
        </w:rPr>
        <w:t>Group action of muscles</w:t>
      </w:r>
      <w:r>
        <w:rPr>
          <w:rFonts w:ascii="Times New Roman" w:hAnsi="Times New Roman"/>
          <w:sz w:val="24"/>
          <w:szCs w:val="24"/>
        </w:rPr>
        <w:t xml:space="preserve">, </w:t>
      </w:r>
      <w:r w:rsidRPr="00D43E3F">
        <w:rPr>
          <w:rFonts w:ascii="Times New Roman" w:hAnsi="Times New Roman"/>
          <w:sz w:val="24"/>
          <w:szCs w:val="24"/>
        </w:rPr>
        <w:t>Nervous contr</w:t>
      </w:r>
      <w:bookmarkStart w:id="0" w:name="_GoBack"/>
      <w:bookmarkEnd w:id="0"/>
      <w:r w:rsidRPr="00D43E3F">
        <w:rPr>
          <w:rFonts w:ascii="Times New Roman" w:hAnsi="Times New Roman"/>
          <w:sz w:val="24"/>
          <w:szCs w:val="24"/>
        </w:rPr>
        <w:t>ol</w:t>
      </w:r>
      <w:r>
        <w:rPr>
          <w:rFonts w:ascii="Times New Roman" w:hAnsi="Times New Roman"/>
          <w:sz w:val="24"/>
          <w:szCs w:val="24"/>
        </w:rPr>
        <w:t xml:space="preserve">, </w:t>
      </w:r>
      <w:r w:rsidRPr="00D43E3F">
        <w:rPr>
          <w:rFonts w:ascii="Times New Roman" w:hAnsi="Times New Roman"/>
          <w:sz w:val="24"/>
          <w:szCs w:val="24"/>
        </w:rPr>
        <w:t>Inco-ordination</w:t>
      </w:r>
      <w:r>
        <w:rPr>
          <w:rFonts w:ascii="Times New Roman" w:hAnsi="Times New Roman"/>
          <w:sz w:val="24"/>
          <w:szCs w:val="24"/>
        </w:rPr>
        <w:t xml:space="preserve">, </w:t>
      </w:r>
      <w:r w:rsidRPr="00D43E3F">
        <w:rPr>
          <w:rFonts w:ascii="Times New Roman" w:hAnsi="Times New Roman"/>
          <w:sz w:val="24"/>
          <w:szCs w:val="24"/>
        </w:rPr>
        <w:t>Re-Education</w:t>
      </w:r>
      <w:r>
        <w:rPr>
          <w:rFonts w:ascii="Times New Roman" w:hAnsi="Times New Roman"/>
          <w:sz w:val="24"/>
          <w:szCs w:val="24"/>
        </w:rPr>
        <w:t xml:space="preserve">, </w:t>
      </w:r>
      <w:r w:rsidRPr="00D43E3F">
        <w:rPr>
          <w:rFonts w:ascii="Times New Roman" w:hAnsi="Times New Roman"/>
          <w:sz w:val="24"/>
          <w:szCs w:val="24"/>
        </w:rPr>
        <w:t>Frenkel’s exercises</w:t>
      </w:r>
      <w:r w:rsidR="00561BAA">
        <w:rPr>
          <w:rFonts w:ascii="Times New Roman" w:hAnsi="Times New Roman"/>
          <w:sz w:val="24"/>
          <w:szCs w:val="24"/>
        </w:rPr>
        <w:t>.</w:t>
      </w:r>
      <w:proofErr w:type="gramEnd"/>
    </w:p>
    <w:p w:rsidR="00B3783B" w:rsidRPr="00D43E3F" w:rsidRDefault="00B3783B" w:rsidP="008B7AA6">
      <w:pPr>
        <w:spacing w:after="0"/>
        <w:rPr>
          <w:rFonts w:ascii="Times New Roman" w:hAnsi="Times New Roman"/>
          <w:b/>
          <w:sz w:val="24"/>
          <w:szCs w:val="24"/>
          <w:u w:val="single"/>
        </w:rPr>
      </w:pPr>
      <w:r w:rsidRPr="00D43E3F">
        <w:rPr>
          <w:rFonts w:ascii="Times New Roman" w:hAnsi="Times New Roman"/>
          <w:b/>
          <w:sz w:val="24"/>
          <w:szCs w:val="24"/>
          <w:u w:val="single"/>
        </w:rPr>
        <w:lastRenderedPageBreak/>
        <w:t>WALKING AIDS</w:t>
      </w:r>
    </w:p>
    <w:p w:rsidR="00B3783B" w:rsidRPr="00D43E3F" w:rsidRDefault="00B3783B" w:rsidP="008B7AA6">
      <w:pPr>
        <w:spacing w:after="0"/>
        <w:rPr>
          <w:rFonts w:ascii="Times New Roman" w:hAnsi="Times New Roman"/>
          <w:sz w:val="24"/>
          <w:szCs w:val="24"/>
        </w:rPr>
      </w:pPr>
      <w:r w:rsidRPr="00D43E3F">
        <w:rPr>
          <w:rFonts w:ascii="Times New Roman" w:hAnsi="Times New Roman"/>
          <w:sz w:val="24"/>
          <w:szCs w:val="24"/>
        </w:rPr>
        <w:t>Crutches</w:t>
      </w:r>
      <w:r>
        <w:rPr>
          <w:rFonts w:ascii="Times New Roman" w:hAnsi="Times New Roman"/>
          <w:sz w:val="24"/>
          <w:szCs w:val="24"/>
        </w:rPr>
        <w:t xml:space="preserve">, </w:t>
      </w:r>
      <w:r w:rsidRPr="00D43E3F">
        <w:rPr>
          <w:rFonts w:ascii="Times New Roman" w:hAnsi="Times New Roman"/>
          <w:sz w:val="24"/>
          <w:szCs w:val="24"/>
        </w:rPr>
        <w:t>Sticks</w:t>
      </w:r>
      <w:r>
        <w:rPr>
          <w:rFonts w:ascii="Times New Roman" w:hAnsi="Times New Roman"/>
          <w:sz w:val="24"/>
          <w:szCs w:val="24"/>
        </w:rPr>
        <w:t xml:space="preserve">, </w:t>
      </w:r>
      <w:r w:rsidRPr="00D43E3F">
        <w:rPr>
          <w:rFonts w:ascii="Times New Roman" w:hAnsi="Times New Roman"/>
          <w:sz w:val="24"/>
          <w:szCs w:val="24"/>
        </w:rPr>
        <w:t>Tripod or Quadra pod</w:t>
      </w:r>
      <w:r>
        <w:rPr>
          <w:rFonts w:ascii="Times New Roman" w:hAnsi="Times New Roman"/>
          <w:sz w:val="24"/>
          <w:szCs w:val="24"/>
        </w:rPr>
        <w:t xml:space="preserve">, </w:t>
      </w:r>
      <w:r w:rsidRPr="00D43E3F">
        <w:rPr>
          <w:rFonts w:ascii="Times New Roman" w:hAnsi="Times New Roman"/>
          <w:sz w:val="24"/>
          <w:szCs w:val="24"/>
        </w:rPr>
        <w:t>Frames</w:t>
      </w:r>
      <w:r w:rsidR="00561BAA">
        <w:rPr>
          <w:rFonts w:ascii="Times New Roman" w:hAnsi="Times New Roman"/>
          <w:sz w:val="24"/>
          <w:szCs w:val="24"/>
        </w:rPr>
        <w:t>.</w:t>
      </w:r>
      <w:r w:rsidRPr="00D43E3F">
        <w:rPr>
          <w:rFonts w:ascii="Times New Roman" w:hAnsi="Times New Roman"/>
          <w:sz w:val="24"/>
          <w:szCs w:val="24"/>
        </w:rPr>
        <w:t xml:space="preserve"> </w:t>
      </w:r>
    </w:p>
    <w:p w:rsidR="00F575BE" w:rsidRDefault="00F575BE" w:rsidP="008B7AA6">
      <w:pPr>
        <w:spacing w:after="0"/>
        <w:rPr>
          <w:rFonts w:ascii="Times New Roman" w:hAnsi="Times New Roman"/>
          <w:b/>
          <w:sz w:val="24"/>
          <w:szCs w:val="24"/>
          <w:u w:val="single"/>
        </w:rPr>
      </w:pPr>
    </w:p>
    <w:p w:rsidR="00102FA4" w:rsidRDefault="00102FA4" w:rsidP="008B7AA6">
      <w:pPr>
        <w:spacing w:after="0"/>
        <w:rPr>
          <w:rFonts w:ascii="Times New Roman" w:hAnsi="Times New Roman"/>
          <w:b/>
          <w:sz w:val="24"/>
          <w:szCs w:val="24"/>
          <w:u w:val="single"/>
        </w:rPr>
      </w:pPr>
    </w:p>
    <w:p w:rsidR="00102FA4" w:rsidRDefault="00102FA4" w:rsidP="008B7AA6">
      <w:pPr>
        <w:spacing w:after="0"/>
        <w:rPr>
          <w:rFonts w:ascii="Times New Roman" w:hAnsi="Times New Roman"/>
          <w:b/>
          <w:sz w:val="24"/>
          <w:szCs w:val="24"/>
          <w:u w:val="single"/>
        </w:rPr>
      </w:pPr>
    </w:p>
    <w:p w:rsidR="00B3783B" w:rsidRDefault="00B3783B" w:rsidP="008B7AA6">
      <w:pPr>
        <w:spacing w:after="0"/>
        <w:jc w:val="center"/>
        <w:rPr>
          <w:rFonts w:ascii="Times New Roman" w:hAnsi="Times New Roman"/>
          <w:b/>
          <w:sz w:val="24"/>
          <w:szCs w:val="24"/>
          <w:u w:val="single"/>
        </w:rPr>
      </w:pPr>
      <w:r w:rsidRPr="00D43E3F">
        <w:rPr>
          <w:rFonts w:ascii="Times New Roman" w:hAnsi="Times New Roman"/>
          <w:b/>
          <w:sz w:val="24"/>
          <w:szCs w:val="24"/>
          <w:u w:val="single"/>
        </w:rPr>
        <w:t>PRACTICAL TRAINING/ LAB WORK</w:t>
      </w:r>
    </w:p>
    <w:p w:rsidR="00B3783B" w:rsidRPr="00E24915" w:rsidRDefault="00B3783B" w:rsidP="008B7AA6">
      <w:pPr>
        <w:spacing w:after="0"/>
        <w:jc w:val="both"/>
        <w:rPr>
          <w:rFonts w:ascii="Times New Roman" w:hAnsi="Times New Roman"/>
          <w:sz w:val="24"/>
          <w:szCs w:val="24"/>
        </w:rPr>
      </w:pPr>
      <w:r>
        <w:rPr>
          <w:rFonts w:ascii="Times New Roman" w:hAnsi="Times New Roman"/>
          <w:sz w:val="24"/>
          <w:szCs w:val="24"/>
        </w:rPr>
        <w:t xml:space="preserve">Fundamentals of muscle testing, </w:t>
      </w:r>
      <w:r w:rsidRPr="00D43E3F">
        <w:rPr>
          <w:rFonts w:ascii="Times New Roman" w:hAnsi="Times New Roman"/>
          <w:sz w:val="24"/>
          <w:szCs w:val="24"/>
        </w:rPr>
        <w:t>Methods of muscle r</w:t>
      </w:r>
      <w:r>
        <w:rPr>
          <w:rFonts w:ascii="Times New Roman" w:hAnsi="Times New Roman"/>
          <w:sz w:val="24"/>
          <w:szCs w:val="24"/>
        </w:rPr>
        <w:t xml:space="preserve">ecording, </w:t>
      </w:r>
      <w:r w:rsidRPr="00D43E3F">
        <w:rPr>
          <w:rFonts w:ascii="Times New Roman" w:hAnsi="Times New Roman"/>
          <w:sz w:val="24"/>
          <w:szCs w:val="24"/>
        </w:rPr>
        <w:t>Basic muscle grading system</w:t>
      </w:r>
      <w:r>
        <w:rPr>
          <w:rFonts w:ascii="Times New Roman" w:hAnsi="Times New Roman"/>
          <w:sz w:val="24"/>
          <w:szCs w:val="24"/>
        </w:rPr>
        <w:t xml:space="preserve">, Evaluation of posture, </w:t>
      </w:r>
      <w:r w:rsidRPr="00D43E3F">
        <w:rPr>
          <w:rFonts w:ascii="Times New Roman" w:hAnsi="Times New Roman"/>
          <w:sz w:val="24"/>
          <w:szCs w:val="24"/>
        </w:rPr>
        <w:t xml:space="preserve">Regional </w:t>
      </w:r>
      <w:r w:rsidR="00681100">
        <w:rPr>
          <w:rFonts w:ascii="Times New Roman" w:hAnsi="Times New Roman"/>
          <w:sz w:val="24"/>
          <w:szCs w:val="24"/>
        </w:rPr>
        <w:t>manual</w:t>
      </w:r>
      <w:r w:rsidR="00681100" w:rsidRPr="00D43E3F">
        <w:rPr>
          <w:rFonts w:ascii="Times New Roman" w:hAnsi="Times New Roman"/>
          <w:sz w:val="24"/>
          <w:szCs w:val="24"/>
        </w:rPr>
        <w:t xml:space="preserve"> </w:t>
      </w:r>
      <w:r w:rsidRPr="00D43E3F">
        <w:rPr>
          <w:rFonts w:ascii="Times New Roman" w:hAnsi="Times New Roman"/>
          <w:sz w:val="24"/>
          <w:szCs w:val="24"/>
        </w:rPr>
        <w:t xml:space="preserve">muscle testing </w:t>
      </w:r>
      <w:r w:rsidR="00561BAA">
        <w:rPr>
          <w:rFonts w:ascii="Times New Roman" w:hAnsi="Times New Roman"/>
          <w:sz w:val="24"/>
          <w:szCs w:val="24"/>
        </w:rPr>
        <w:t>of all the</w:t>
      </w:r>
      <w:r w:rsidRPr="00D43E3F">
        <w:rPr>
          <w:rFonts w:ascii="Times New Roman" w:hAnsi="Times New Roman"/>
          <w:sz w:val="24"/>
          <w:szCs w:val="24"/>
        </w:rPr>
        <w:t xml:space="preserve"> region</w:t>
      </w:r>
      <w:r w:rsidR="00561BAA">
        <w:rPr>
          <w:rFonts w:ascii="Times New Roman" w:hAnsi="Times New Roman"/>
          <w:sz w:val="24"/>
          <w:szCs w:val="24"/>
        </w:rPr>
        <w:t>s</w:t>
      </w:r>
      <w:r w:rsidRPr="00D43E3F">
        <w:rPr>
          <w:rFonts w:ascii="Times New Roman" w:hAnsi="Times New Roman"/>
          <w:sz w:val="24"/>
          <w:szCs w:val="24"/>
        </w:rPr>
        <w:t xml:space="preserve"> </w:t>
      </w:r>
      <w:r w:rsidR="00561BAA">
        <w:rPr>
          <w:rFonts w:ascii="Times New Roman" w:hAnsi="Times New Roman"/>
          <w:sz w:val="24"/>
          <w:szCs w:val="24"/>
        </w:rPr>
        <w:t>of the body</w:t>
      </w:r>
      <w:r>
        <w:rPr>
          <w:rFonts w:ascii="Times New Roman" w:hAnsi="Times New Roman"/>
          <w:sz w:val="24"/>
          <w:szCs w:val="24"/>
        </w:rPr>
        <w:t xml:space="preserve">, </w:t>
      </w:r>
      <w:r w:rsidR="00681100">
        <w:rPr>
          <w:rFonts w:ascii="Times New Roman" w:hAnsi="Times New Roman"/>
          <w:sz w:val="24"/>
          <w:szCs w:val="24"/>
        </w:rPr>
        <w:t xml:space="preserve">Practical demonstrations of </w:t>
      </w:r>
      <w:r w:rsidRPr="00D43E3F">
        <w:rPr>
          <w:rFonts w:ascii="Times New Roman" w:hAnsi="Times New Roman"/>
          <w:sz w:val="24"/>
          <w:szCs w:val="24"/>
        </w:rPr>
        <w:t>muscles work and its ranges</w:t>
      </w:r>
      <w:r>
        <w:rPr>
          <w:rFonts w:ascii="Times New Roman" w:hAnsi="Times New Roman"/>
          <w:sz w:val="24"/>
          <w:szCs w:val="24"/>
        </w:rPr>
        <w:t xml:space="preserve">, </w:t>
      </w:r>
      <w:r w:rsidRPr="00D43E3F">
        <w:rPr>
          <w:rFonts w:ascii="Times New Roman" w:hAnsi="Times New Roman"/>
          <w:sz w:val="24"/>
          <w:szCs w:val="24"/>
        </w:rPr>
        <w:t>Practical demonstrations of various fundamental positions and po</w:t>
      </w:r>
      <w:r>
        <w:rPr>
          <w:rFonts w:ascii="Times New Roman" w:hAnsi="Times New Roman"/>
          <w:sz w:val="24"/>
          <w:szCs w:val="24"/>
        </w:rPr>
        <w:t xml:space="preserve">sture analysis, </w:t>
      </w:r>
      <w:r w:rsidRPr="00D43E3F">
        <w:rPr>
          <w:rFonts w:ascii="Times New Roman" w:hAnsi="Times New Roman"/>
          <w:sz w:val="24"/>
          <w:szCs w:val="24"/>
        </w:rPr>
        <w:t>Practical demonstrations of the techniques of active, passive movements</w:t>
      </w:r>
      <w:r w:rsidR="00681100">
        <w:rPr>
          <w:rFonts w:ascii="Times New Roman" w:hAnsi="Times New Roman"/>
          <w:sz w:val="24"/>
          <w:szCs w:val="24"/>
        </w:rPr>
        <w:t xml:space="preserve">, </w:t>
      </w:r>
      <w:r w:rsidRPr="00D43E3F">
        <w:rPr>
          <w:rFonts w:ascii="Times New Roman" w:hAnsi="Times New Roman"/>
          <w:sz w:val="24"/>
          <w:szCs w:val="24"/>
        </w:rPr>
        <w:t>Practical demonstrations of relaxation procedures</w:t>
      </w:r>
      <w:r>
        <w:rPr>
          <w:rFonts w:ascii="Times New Roman" w:hAnsi="Times New Roman"/>
          <w:sz w:val="24"/>
          <w:szCs w:val="24"/>
        </w:rPr>
        <w:t xml:space="preserve">, </w:t>
      </w:r>
      <w:r w:rsidRPr="00D43E3F">
        <w:rPr>
          <w:rFonts w:ascii="Times New Roman" w:hAnsi="Times New Roman"/>
          <w:sz w:val="24"/>
          <w:szCs w:val="24"/>
        </w:rPr>
        <w:t>Practical demonstrations of various derived positions</w:t>
      </w:r>
    </w:p>
    <w:p w:rsidR="00B3783B" w:rsidRDefault="00B3783B" w:rsidP="008B7AA6">
      <w:pPr>
        <w:spacing w:after="0"/>
        <w:jc w:val="center"/>
        <w:rPr>
          <w:rFonts w:ascii="Times New Roman" w:hAnsi="Times New Roman"/>
          <w:b/>
          <w:sz w:val="24"/>
          <w:szCs w:val="24"/>
          <w:u w:val="single"/>
        </w:rPr>
      </w:pPr>
      <w:r w:rsidRPr="00D43E3F">
        <w:rPr>
          <w:rFonts w:ascii="Times New Roman" w:hAnsi="Times New Roman"/>
          <w:b/>
          <w:sz w:val="24"/>
          <w:szCs w:val="24"/>
          <w:u w:val="single"/>
        </w:rPr>
        <w:t>RECOMMENDED TEXT BOOKS:</w:t>
      </w:r>
    </w:p>
    <w:p w:rsidR="005D1CED" w:rsidRPr="00D43E3F" w:rsidRDefault="005D1CED" w:rsidP="008B7AA6">
      <w:pPr>
        <w:spacing w:after="0"/>
        <w:jc w:val="center"/>
        <w:rPr>
          <w:rFonts w:ascii="Times New Roman" w:hAnsi="Times New Roman"/>
          <w:b/>
          <w:sz w:val="24"/>
          <w:szCs w:val="24"/>
          <w:u w:val="single"/>
        </w:rPr>
      </w:pPr>
    </w:p>
    <w:p w:rsidR="00B3783B" w:rsidRPr="00D43E3F" w:rsidRDefault="00B3783B" w:rsidP="005D54B6">
      <w:pPr>
        <w:numPr>
          <w:ilvl w:val="0"/>
          <w:numId w:val="248"/>
        </w:numPr>
        <w:spacing w:after="0"/>
        <w:rPr>
          <w:rFonts w:ascii="Times New Roman" w:hAnsi="Times New Roman"/>
          <w:sz w:val="24"/>
          <w:szCs w:val="24"/>
        </w:rPr>
      </w:pPr>
      <w:r w:rsidRPr="00D43E3F">
        <w:rPr>
          <w:rFonts w:ascii="Times New Roman" w:hAnsi="Times New Roman"/>
          <w:i/>
          <w:sz w:val="24"/>
          <w:szCs w:val="24"/>
        </w:rPr>
        <w:t>Practical exercise therapy</w:t>
      </w:r>
      <w:r w:rsidRPr="00D43E3F">
        <w:rPr>
          <w:rFonts w:ascii="Times New Roman" w:hAnsi="Times New Roman"/>
          <w:sz w:val="24"/>
          <w:szCs w:val="24"/>
        </w:rPr>
        <w:t xml:space="preserve"> by Margaret Hollis</w:t>
      </w:r>
      <w:r>
        <w:rPr>
          <w:rFonts w:ascii="Times New Roman" w:hAnsi="Times New Roman"/>
          <w:i/>
        </w:rPr>
        <w:t xml:space="preserve"> (</w:t>
      </w:r>
      <w:r w:rsidRPr="009761B3">
        <w:rPr>
          <w:rFonts w:ascii="Times New Roman" w:hAnsi="Times New Roman"/>
          <w:i/>
        </w:rPr>
        <w:t>Latest Ed</w:t>
      </w:r>
      <w:r>
        <w:rPr>
          <w:rFonts w:ascii="Times New Roman" w:hAnsi="Times New Roman"/>
          <w:i/>
        </w:rPr>
        <w:t>ition).</w:t>
      </w:r>
    </w:p>
    <w:p w:rsidR="00B3783B" w:rsidRPr="00D43E3F" w:rsidRDefault="00E8440A" w:rsidP="005D54B6">
      <w:pPr>
        <w:numPr>
          <w:ilvl w:val="0"/>
          <w:numId w:val="248"/>
        </w:numPr>
        <w:spacing w:after="0"/>
        <w:rPr>
          <w:rFonts w:ascii="Times New Roman" w:hAnsi="Times New Roman"/>
          <w:i/>
          <w:sz w:val="24"/>
          <w:szCs w:val="24"/>
        </w:rPr>
      </w:pPr>
      <w:proofErr w:type="spellStart"/>
      <w:r w:rsidRPr="00D43E3F">
        <w:rPr>
          <w:rFonts w:ascii="Times New Roman" w:hAnsi="Times New Roman"/>
          <w:i/>
          <w:sz w:val="24"/>
          <w:szCs w:val="24"/>
        </w:rPr>
        <w:t>Brunnstrom’s</w:t>
      </w:r>
      <w:proofErr w:type="spellEnd"/>
      <w:r w:rsidRPr="00D43E3F">
        <w:rPr>
          <w:rFonts w:ascii="Times New Roman" w:hAnsi="Times New Roman"/>
          <w:i/>
          <w:sz w:val="24"/>
          <w:szCs w:val="24"/>
        </w:rPr>
        <w:t xml:space="preserve"> Clinical</w:t>
      </w:r>
      <w:r w:rsidR="00B3783B" w:rsidRPr="00D43E3F">
        <w:rPr>
          <w:rFonts w:ascii="Times New Roman" w:hAnsi="Times New Roman"/>
          <w:i/>
          <w:sz w:val="24"/>
          <w:szCs w:val="24"/>
        </w:rPr>
        <w:t xml:space="preserve"> </w:t>
      </w:r>
      <w:r w:rsidRPr="00D43E3F">
        <w:rPr>
          <w:rFonts w:ascii="Times New Roman" w:hAnsi="Times New Roman"/>
          <w:i/>
          <w:sz w:val="24"/>
          <w:szCs w:val="24"/>
        </w:rPr>
        <w:t>Kinesiology</w:t>
      </w:r>
      <w:r>
        <w:rPr>
          <w:rFonts w:ascii="Times New Roman" w:hAnsi="Times New Roman"/>
          <w:i/>
        </w:rPr>
        <w:t xml:space="preserve"> (</w:t>
      </w:r>
      <w:r w:rsidR="00B3783B" w:rsidRPr="009761B3">
        <w:rPr>
          <w:rFonts w:ascii="Times New Roman" w:hAnsi="Times New Roman"/>
          <w:i/>
        </w:rPr>
        <w:t>Latest Ed</w:t>
      </w:r>
      <w:r w:rsidR="00B3783B">
        <w:rPr>
          <w:rFonts w:ascii="Times New Roman" w:hAnsi="Times New Roman"/>
          <w:i/>
        </w:rPr>
        <w:t>ition).</w:t>
      </w:r>
    </w:p>
    <w:p w:rsidR="00B3783B" w:rsidRPr="00D43E3F" w:rsidRDefault="00B3783B" w:rsidP="005D54B6">
      <w:pPr>
        <w:numPr>
          <w:ilvl w:val="0"/>
          <w:numId w:val="248"/>
        </w:numPr>
        <w:spacing w:after="0"/>
        <w:rPr>
          <w:rFonts w:ascii="Times New Roman" w:hAnsi="Times New Roman"/>
          <w:sz w:val="24"/>
          <w:szCs w:val="24"/>
        </w:rPr>
      </w:pPr>
      <w:r w:rsidRPr="00D43E3F">
        <w:rPr>
          <w:rFonts w:ascii="Times New Roman" w:hAnsi="Times New Roman"/>
          <w:i/>
          <w:sz w:val="24"/>
          <w:szCs w:val="24"/>
        </w:rPr>
        <w:t>Clinical kinesiology and anatomy</w:t>
      </w:r>
      <w:r w:rsidRPr="00D43E3F">
        <w:rPr>
          <w:rFonts w:ascii="Times New Roman" w:hAnsi="Times New Roman"/>
          <w:sz w:val="24"/>
          <w:szCs w:val="24"/>
        </w:rPr>
        <w:t xml:space="preserve"> </w:t>
      </w:r>
      <w:r w:rsidR="00E8440A" w:rsidRPr="00D43E3F">
        <w:rPr>
          <w:rFonts w:ascii="Times New Roman" w:hAnsi="Times New Roman"/>
          <w:sz w:val="24"/>
          <w:szCs w:val="24"/>
        </w:rPr>
        <w:t>by Lynn</w:t>
      </w:r>
      <w:r w:rsidRPr="00D43E3F">
        <w:rPr>
          <w:rFonts w:ascii="Times New Roman" w:hAnsi="Times New Roman"/>
          <w:sz w:val="24"/>
          <w:szCs w:val="24"/>
        </w:rPr>
        <w:t xml:space="preserve"> S </w:t>
      </w:r>
      <w:proofErr w:type="spellStart"/>
      <w:proofErr w:type="gramStart"/>
      <w:r w:rsidRPr="00D43E3F">
        <w:rPr>
          <w:rFonts w:ascii="Times New Roman" w:hAnsi="Times New Roman"/>
          <w:sz w:val="24"/>
          <w:szCs w:val="24"/>
        </w:rPr>
        <w:t>Lippert</w:t>
      </w:r>
      <w:proofErr w:type="spellEnd"/>
      <w:r>
        <w:rPr>
          <w:rFonts w:ascii="Times New Roman" w:hAnsi="Times New Roman"/>
          <w:i/>
        </w:rPr>
        <w:t>(</w:t>
      </w:r>
      <w:proofErr w:type="gramEnd"/>
      <w:r w:rsidRPr="009761B3">
        <w:rPr>
          <w:rFonts w:ascii="Times New Roman" w:hAnsi="Times New Roman"/>
          <w:i/>
        </w:rPr>
        <w:t>Latest Ed</w:t>
      </w:r>
      <w:r>
        <w:rPr>
          <w:rFonts w:ascii="Times New Roman" w:hAnsi="Times New Roman"/>
          <w:i/>
        </w:rPr>
        <w:t>ition).</w:t>
      </w:r>
      <w:r w:rsidRPr="00D43E3F">
        <w:rPr>
          <w:rFonts w:ascii="Times New Roman" w:hAnsi="Times New Roman"/>
          <w:sz w:val="24"/>
          <w:szCs w:val="24"/>
        </w:rPr>
        <w:t xml:space="preserve"> </w:t>
      </w:r>
    </w:p>
    <w:p w:rsidR="00B3783B" w:rsidRPr="00D43E3F" w:rsidRDefault="00B3783B" w:rsidP="005D54B6">
      <w:pPr>
        <w:numPr>
          <w:ilvl w:val="0"/>
          <w:numId w:val="248"/>
        </w:numPr>
        <w:spacing w:after="0"/>
        <w:rPr>
          <w:rFonts w:ascii="Times New Roman" w:hAnsi="Times New Roman"/>
          <w:sz w:val="24"/>
          <w:szCs w:val="24"/>
        </w:rPr>
      </w:pPr>
      <w:r w:rsidRPr="00D43E3F">
        <w:rPr>
          <w:rFonts w:ascii="Times New Roman" w:hAnsi="Times New Roman"/>
          <w:i/>
          <w:sz w:val="24"/>
          <w:szCs w:val="24"/>
        </w:rPr>
        <w:t>Joint structure and function: a comprehensive analysis</w:t>
      </w:r>
      <w:r w:rsidRPr="00D43E3F">
        <w:rPr>
          <w:rFonts w:ascii="Times New Roman" w:hAnsi="Times New Roman"/>
          <w:sz w:val="24"/>
          <w:szCs w:val="24"/>
        </w:rPr>
        <w:t xml:space="preserve"> by: Pamela. K. </w:t>
      </w:r>
      <w:proofErr w:type="spellStart"/>
      <w:r w:rsidRPr="00D43E3F">
        <w:rPr>
          <w:rFonts w:ascii="Times New Roman" w:hAnsi="Times New Roman"/>
          <w:sz w:val="24"/>
          <w:szCs w:val="24"/>
        </w:rPr>
        <w:t>Levangie</w:t>
      </w:r>
      <w:proofErr w:type="spellEnd"/>
      <w:r w:rsidRPr="00D43E3F">
        <w:rPr>
          <w:rFonts w:ascii="Times New Roman" w:hAnsi="Times New Roman"/>
          <w:sz w:val="24"/>
          <w:szCs w:val="24"/>
        </w:rPr>
        <w:t xml:space="preserve"> and Cynthia. C. </w:t>
      </w:r>
      <w:proofErr w:type="spellStart"/>
      <w:r w:rsidRPr="00D43E3F">
        <w:rPr>
          <w:rFonts w:ascii="Times New Roman" w:hAnsi="Times New Roman"/>
          <w:sz w:val="24"/>
          <w:szCs w:val="24"/>
        </w:rPr>
        <w:t>Norkin</w:t>
      </w:r>
      <w:proofErr w:type="spellEnd"/>
      <w:r>
        <w:rPr>
          <w:rFonts w:ascii="Times New Roman" w:hAnsi="Times New Roman"/>
          <w:sz w:val="24"/>
          <w:szCs w:val="24"/>
        </w:rPr>
        <w:t xml:space="preserve"> </w:t>
      </w:r>
      <w:r>
        <w:rPr>
          <w:rFonts w:ascii="Times New Roman" w:hAnsi="Times New Roman"/>
          <w:i/>
        </w:rPr>
        <w:t>(</w:t>
      </w:r>
      <w:r w:rsidRPr="009761B3">
        <w:rPr>
          <w:rFonts w:ascii="Times New Roman" w:hAnsi="Times New Roman"/>
          <w:i/>
        </w:rPr>
        <w:t>Latest Ed</w:t>
      </w:r>
      <w:r>
        <w:rPr>
          <w:rFonts w:ascii="Times New Roman" w:hAnsi="Times New Roman"/>
          <w:i/>
        </w:rPr>
        <w:t>ition).</w:t>
      </w:r>
    </w:p>
    <w:p w:rsidR="00B3783B" w:rsidRPr="00D43E3F" w:rsidRDefault="00B3783B" w:rsidP="005D54B6">
      <w:pPr>
        <w:numPr>
          <w:ilvl w:val="0"/>
          <w:numId w:val="248"/>
        </w:numPr>
        <w:spacing w:after="0"/>
        <w:rPr>
          <w:rFonts w:ascii="Times New Roman" w:hAnsi="Times New Roman"/>
          <w:sz w:val="24"/>
          <w:szCs w:val="24"/>
        </w:rPr>
      </w:pPr>
      <w:r w:rsidRPr="00D43E3F">
        <w:rPr>
          <w:rFonts w:ascii="Times New Roman" w:hAnsi="Times New Roman"/>
          <w:i/>
          <w:sz w:val="24"/>
          <w:szCs w:val="24"/>
        </w:rPr>
        <w:t xml:space="preserve">Muscle function testing by: </w:t>
      </w:r>
      <w:r w:rsidRPr="00D43E3F">
        <w:rPr>
          <w:rFonts w:ascii="Times New Roman" w:hAnsi="Times New Roman"/>
          <w:sz w:val="24"/>
          <w:szCs w:val="24"/>
        </w:rPr>
        <w:t>Cunningham and Daniel</w:t>
      </w:r>
      <w:r>
        <w:rPr>
          <w:rFonts w:ascii="Times New Roman" w:hAnsi="Times New Roman"/>
          <w:sz w:val="24"/>
          <w:szCs w:val="24"/>
        </w:rPr>
        <w:t xml:space="preserve"> </w:t>
      </w:r>
      <w:r>
        <w:rPr>
          <w:rFonts w:ascii="Times New Roman" w:hAnsi="Times New Roman"/>
          <w:i/>
        </w:rPr>
        <w:t>(</w:t>
      </w:r>
      <w:r w:rsidRPr="009761B3">
        <w:rPr>
          <w:rFonts w:ascii="Times New Roman" w:hAnsi="Times New Roman"/>
          <w:i/>
        </w:rPr>
        <w:t>Latest Ed</w:t>
      </w:r>
      <w:r>
        <w:rPr>
          <w:rFonts w:ascii="Times New Roman" w:hAnsi="Times New Roman"/>
          <w:i/>
        </w:rPr>
        <w:t>ition).</w:t>
      </w:r>
    </w:p>
    <w:p w:rsidR="00B3783B" w:rsidRPr="00D43E3F" w:rsidRDefault="00B3783B" w:rsidP="005D54B6">
      <w:pPr>
        <w:numPr>
          <w:ilvl w:val="0"/>
          <w:numId w:val="248"/>
        </w:numPr>
        <w:spacing w:after="0"/>
        <w:rPr>
          <w:rFonts w:ascii="Times New Roman" w:hAnsi="Times New Roman"/>
          <w:sz w:val="24"/>
          <w:szCs w:val="24"/>
        </w:rPr>
      </w:pPr>
      <w:r w:rsidRPr="00D43E3F">
        <w:rPr>
          <w:rFonts w:ascii="Times New Roman" w:hAnsi="Times New Roman"/>
          <w:i/>
          <w:sz w:val="24"/>
          <w:szCs w:val="24"/>
        </w:rPr>
        <w:t xml:space="preserve">Human movement </w:t>
      </w:r>
      <w:r w:rsidR="00E8440A" w:rsidRPr="00D43E3F">
        <w:rPr>
          <w:rFonts w:ascii="Times New Roman" w:hAnsi="Times New Roman"/>
          <w:i/>
          <w:sz w:val="24"/>
          <w:szCs w:val="24"/>
        </w:rPr>
        <w:t>explain</w:t>
      </w:r>
      <w:r w:rsidR="00E8440A">
        <w:rPr>
          <w:rFonts w:ascii="Times New Roman" w:hAnsi="Times New Roman"/>
          <w:i/>
          <w:sz w:val="24"/>
          <w:szCs w:val="24"/>
        </w:rPr>
        <w:t>ed</w:t>
      </w:r>
      <w:r w:rsidR="00E8440A" w:rsidRPr="00D43E3F">
        <w:rPr>
          <w:rFonts w:ascii="Times New Roman" w:hAnsi="Times New Roman"/>
          <w:i/>
          <w:sz w:val="24"/>
          <w:szCs w:val="24"/>
        </w:rPr>
        <w:t xml:space="preserve"> by</w:t>
      </w:r>
      <w:r w:rsidRPr="00D43E3F">
        <w:rPr>
          <w:rFonts w:ascii="Times New Roman" w:hAnsi="Times New Roman"/>
          <w:i/>
          <w:sz w:val="24"/>
          <w:szCs w:val="24"/>
        </w:rPr>
        <w:t xml:space="preserve"> </w:t>
      </w:r>
      <w:proofErr w:type="spellStart"/>
      <w:r w:rsidRPr="00D43E3F">
        <w:rPr>
          <w:rFonts w:ascii="Times New Roman" w:hAnsi="Times New Roman"/>
          <w:sz w:val="24"/>
          <w:szCs w:val="24"/>
        </w:rPr>
        <w:t>kim</w:t>
      </w:r>
      <w:proofErr w:type="spellEnd"/>
      <w:r w:rsidRPr="00D43E3F">
        <w:rPr>
          <w:rFonts w:ascii="Times New Roman" w:hAnsi="Times New Roman"/>
          <w:sz w:val="24"/>
          <w:szCs w:val="24"/>
        </w:rPr>
        <w:t xml:space="preserve"> </w:t>
      </w:r>
      <w:proofErr w:type="spellStart"/>
      <w:r w:rsidRPr="00D43E3F">
        <w:rPr>
          <w:rFonts w:ascii="Times New Roman" w:hAnsi="Times New Roman"/>
          <w:sz w:val="24"/>
          <w:szCs w:val="24"/>
        </w:rPr>
        <w:t>jonas</w:t>
      </w:r>
      <w:proofErr w:type="spellEnd"/>
      <w:r w:rsidRPr="00D43E3F">
        <w:rPr>
          <w:rFonts w:ascii="Times New Roman" w:hAnsi="Times New Roman"/>
          <w:sz w:val="24"/>
          <w:szCs w:val="24"/>
        </w:rPr>
        <w:t xml:space="preserve"> and </w:t>
      </w:r>
      <w:proofErr w:type="spellStart"/>
      <w:proofErr w:type="gramStart"/>
      <w:r w:rsidRPr="00D43E3F">
        <w:rPr>
          <w:rFonts w:ascii="Times New Roman" w:hAnsi="Times New Roman"/>
          <w:sz w:val="24"/>
          <w:szCs w:val="24"/>
        </w:rPr>
        <w:t>karenbaker</w:t>
      </w:r>
      <w:proofErr w:type="spellEnd"/>
      <w:r>
        <w:rPr>
          <w:rFonts w:ascii="Times New Roman" w:hAnsi="Times New Roman"/>
          <w:i/>
        </w:rPr>
        <w:t>(</w:t>
      </w:r>
      <w:proofErr w:type="gramEnd"/>
      <w:r w:rsidRPr="009761B3">
        <w:rPr>
          <w:rFonts w:ascii="Times New Roman" w:hAnsi="Times New Roman"/>
          <w:i/>
        </w:rPr>
        <w:t>Latest Ed</w:t>
      </w:r>
      <w:r>
        <w:rPr>
          <w:rFonts w:ascii="Times New Roman" w:hAnsi="Times New Roman"/>
          <w:i/>
        </w:rPr>
        <w:t>ition).</w:t>
      </w:r>
      <w:r w:rsidRPr="00D43E3F">
        <w:rPr>
          <w:rFonts w:ascii="Times New Roman" w:hAnsi="Times New Roman"/>
          <w:sz w:val="24"/>
          <w:szCs w:val="24"/>
        </w:rPr>
        <w:t xml:space="preserve"> </w:t>
      </w:r>
    </w:p>
    <w:p w:rsidR="00B3783B" w:rsidRPr="00D43E3F" w:rsidRDefault="00B3783B" w:rsidP="005D54B6">
      <w:pPr>
        <w:numPr>
          <w:ilvl w:val="0"/>
          <w:numId w:val="248"/>
        </w:numPr>
        <w:spacing w:after="0"/>
        <w:rPr>
          <w:rFonts w:ascii="Times New Roman" w:hAnsi="Times New Roman"/>
          <w:sz w:val="24"/>
          <w:szCs w:val="24"/>
        </w:rPr>
      </w:pPr>
      <w:r w:rsidRPr="00D43E3F">
        <w:rPr>
          <w:rFonts w:ascii="Times New Roman" w:hAnsi="Times New Roman"/>
          <w:i/>
          <w:sz w:val="24"/>
          <w:szCs w:val="24"/>
        </w:rPr>
        <w:t>The principles of exercise therapy</w:t>
      </w:r>
      <w:r w:rsidRPr="00D43E3F">
        <w:rPr>
          <w:rFonts w:ascii="Times New Roman" w:hAnsi="Times New Roman"/>
          <w:sz w:val="24"/>
          <w:szCs w:val="24"/>
        </w:rPr>
        <w:t xml:space="preserve"> by: M Dena </w:t>
      </w:r>
      <w:r w:rsidR="00E8440A" w:rsidRPr="00D43E3F">
        <w:rPr>
          <w:rFonts w:ascii="Times New Roman" w:hAnsi="Times New Roman"/>
          <w:sz w:val="24"/>
          <w:szCs w:val="24"/>
        </w:rPr>
        <w:t>Gardiner</w:t>
      </w:r>
      <w:r w:rsidR="00E8440A">
        <w:rPr>
          <w:rFonts w:ascii="Times New Roman" w:hAnsi="Times New Roman"/>
          <w:i/>
        </w:rPr>
        <w:t xml:space="preserve"> (</w:t>
      </w:r>
      <w:r w:rsidRPr="009761B3">
        <w:rPr>
          <w:rFonts w:ascii="Times New Roman" w:hAnsi="Times New Roman"/>
          <w:i/>
        </w:rPr>
        <w:t>Latest Ed</w:t>
      </w:r>
      <w:r>
        <w:rPr>
          <w:rFonts w:ascii="Times New Roman" w:hAnsi="Times New Roman"/>
          <w:i/>
        </w:rPr>
        <w:t>ition).</w:t>
      </w:r>
    </w:p>
    <w:p w:rsidR="00B17952" w:rsidRDefault="00B17952" w:rsidP="008B7AA6">
      <w:pPr>
        <w:spacing w:after="0"/>
        <w:rPr>
          <w:rFonts w:ascii="Times New Roman" w:hAnsi="Times New Roman"/>
          <w:sz w:val="24"/>
          <w:szCs w:val="24"/>
        </w:rPr>
      </w:pPr>
    </w:p>
    <w:p w:rsidR="00B17952" w:rsidRPr="00F1764A" w:rsidRDefault="003274EB" w:rsidP="008B7AA6">
      <w:pPr>
        <w:spacing w:after="0"/>
        <w:jc w:val="center"/>
        <w:rPr>
          <w:rFonts w:ascii="Times New Roman" w:hAnsi="Times New Roman"/>
          <w:b/>
          <w:sz w:val="32"/>
          <w:szCs w:val="40"/>
          <w:u w:val="single"/>
        </w:rPr>
      </w:pPr>
      <w:r>
        <w:rPr>
          <w:rFonts w:ascii="Times New Roman" w:hAnsi="Times New Roman"/>
          <w:b/>
          <w:sz w:val="32"/>
          <w:szCs w:val="40"/>
        </w:rPr>
        <w:t>5</w:t>
      </w:r>
      <w:r w:rsidR="00B17952" w:rsidRPr="00F1764A">
        <w:rPr>
          <w:rFonts w:ascii="Times New Roman" w:hAnsi="Times New Roman"/>
          <w:b/>
          <w:sz w:val="32"/>
          <w:szCs w:val="40"/>
        </w:rPr>
        <w:t xml:space="preserve">. </w:t>
      </w:r>
      <w:r w:rsidR="00B17952" w:rsidRPr="00F1764A">
        <w:rPr>
          <w:rFonts w:ascii="Times New Roman" w:hAnsi="Times New Roman"/>
          <w:b/>
          <w:sz w:val="32"/>
          <w:szCs w:val="40"/>
          <w:u w:val="single"/>
        </w:rPr>
        <w:t>ENGLISH</w:t>
      </w:r>
      <w:r w:rsidR="003E2AF2">
        <w:rPr>
          <w:rFonts w:ascii="Times New Roman" w:hAnsi="Times New Roman"/>
          <w:b/>
          <w:sz w:val="32"/>
          <w:szCs w:val="40"/>
          <w:u w:val="single"/>
        </w:rPr>
        <w:t xml:space="preserve">  </w:t>
      </w:r>
    </w:p>
    <w:p w:rsidR="00B17952" w:rsidRPr="00A95F52" w:rsidRDefault="00B17952" w:rsidP="008B7AA6">
      <w:pPr>
        <w:spacing w:after="0"/>
        <w:jc w:val="both"/>
        <w:rPr>
          <w:rFonts w:ascii="Times New Roman" w:hAnsi="Times New Roman"/>
          <w:b/>
          <w:sz w:val="24"/>
          <w:szCs w:val="24"/>
        </w:rPr>
      </w:pPr>
      <w:r w:rsidRPr="00A95F52">
        <w:rPr>
          <w:rFonts w:ascii="Times New Roman" w:hAnsi="Times New Roman"/>
          <w:b/>
          <w:sz w:val="24"/>
          <w:szCs w:val="24"/>
        </w:rPr>
        <w:t>Comprehension</w:t>
      </w:r>
    </w:p>
    <w:p w:rsidR="00B17952" w:rsidRPr="00A95F52" w:rsidRDefault="00B17952" w:rsidP="008B7AA6">
      <w:pPr>
        <w:spacing w:after="0"/>
        <w:contextualSpacing/>
        <w:jc w:val="both"/>
        <w:rPr>
          <w:rFonts w:ascii="Times New Roman" w:hAnsi="Times New Roman"/>
          <w:sz w:val="24"/>
          <w:szCs w:val="24"/>
        </w:rPr>
      </w:pPr>
      <w:r w:rsidRPr="00A95F52">
        <w:rPr>
          <w:rFonts w:ascii="Times New Roman" w:hAnsi="Times New Roman"/>
          <w:sz w:val="24"/>
          <w:szCs w:val="24"/>
        </w:rPr>
        <w:t>Answers to questions on a given text</w:t>
      </w:r>
    </w:p>
    <w:p w:rsidR="00B17952" w:rsidRPr="00A95F52" w:rsidRDefault="00B17952" w:rsidP="008B7AA6">
      <w:pPr>
        <w:spacing w:after="0"/>
        <w:jc w:val="both"/>
        <w:rPr>
          <w:rFonts w:ascii="Times New Roman" w:hAnsi="Times New Roman"/>
          <w:b/>
          <w:sz w:val="24"/>
          <w:szCs w:val="24"/>
        </w:rPr>
      </w:pPr>
      <w:r w:rsidRPr="00A95F52">
        <w:rPr>
          <w:rFonts w:ascii="Times New Roman" w:hAnsi="Times New Roman"/>
          <w:b/>
          <w:sz w:val="24"/>
          <w:szCs w:val="24"/>
        </w:rPr>
        <w:t>Translation skills</w:t>
      </w:r>
    </w:p>
    <w:p w:rsidR="00B17952" w:rsidRPr="00A95F52" w:rsidRDefault="00B17952" w:rsidP="008B7AA6">
      <w:pPr>
        <w:spacing w:after="0"/>
        <w:contextualSpacing/>
        <w:jc w:val="both"/>
        <w:rPr>
          <w:rFonts w:ascii="Times New Roman" w:hAnsi="Times New Roman"/>
          <w:sz w:val="24"/>
          <w:szCs w:val="24"/>
        </w:rPr>
      </w:pPr>
      <w:r w:rsidRPr="00A95F52">
        <w:rPr>
          <w:rFonts w:ascii="Times New Roman" w:hAnsi="Times New Roman"/>
          <w:sz w:val="24"/>
          <w:szCs w:val="24"/>
        </w:rPr>
        <w:t>Urdu to English</w:t>
      </w:r>
    </w:p>
    <w:p w:rsidR="00B17952" w:rsidRPr="00A95F52" w:rsidRDefault="00B17952" w:rsidP="008B7AA6">
      <w:pPr>
        <w:spacing w:after="0"/>
        <w:jc w:val="both"/>
        <w:rPr>
          <w:rFonts w:ascii="Times New Roman" w:hAnsi="Times New Roman"/>
          <w:b/>
          <w:sz w:val="24"/>
          <w:szCs w:val="24"/>
        </w:rPr>
      </w:pPr>
      <w:r w:rsidRPr="00A95F52">
        <w:rPr>
          <w:rFonts w:ascii="Times New Roman" w:hAnsi="Times New Roman"/>
          <w:b/>
          <w:sz w:val="24"/>
          <w:szCs w:val="24"/>
        </w:rPr>
        <w:t xml:space="preserve">Paragraph writing </w:t>
      </w:r>
    </w:p>
    <w:p w:rsidR="00B17952" w:rsidRPr="00A95F52" w:rsidRDefault="00B17952" w:rsidP="008B7AA6">
      <w:pPr>
        <w:spacing w:after="0"/>
        <w:contextualSpacing/>
        <w:jc w:val="both"/>
        <w:rPr>
          <w:rFonts w:ascii="Times New Roman" w:hAnsi="Times New Roman"/>
          <w:sz w:val="24"/>
          <w:szCs w:val="24"/>
        </w:rPr>
      </w:pPr>
      <w:r w:rsidRPr="00A95F52">
        <w:rPr>
          <w:rFonts w:ascii="Times New Roman" w:hAnsi="Times New Roman"/>
          <w:sz w:val="24"/>
          <w:szCs w:val="24"/>
        </w:rPr>
        <w:t>Topics to be chosen at the discretion of the teacher</w:t>
      </w:r>
    </w:p>
    <w:p w:rsidR="00B17952" w:rsidRPr="00A95F52" w:rsidRDefault="00B17952" w:rsidP="008B7AA6">
      <w:pPr>
        <w:spacing w:after="0"/>
        <w:jc w:val="both"/>
        <w:rPr>
          <w:rFonts w:ascii="Times New Roman" w:hAnsi="Times New Roman"/>
          <w:b/>
          <w:sz w:val="24"/>
          <w:szCs w:val="24"/>
        </w:rPr>
      </w:pPr>
      <w:r w:rsidRPr="00A95F52">
        <w:rPr>
          <w:rFonts w:ascii="Times New Roman" w:hAnsi="Times New Roman"/>
          <w:b/>
          <w:sz w:val="24"/>
          <w:szCs w:val="24"/>
        </w:rPr>
        <w:t>Paragraph writing</w:t>
      </w:r>
    </w:p>
    <w:p w:rsidR="00B17952" w:rsidRPr="00A95F52" w:rsidRDefault="00B17952" w:rsidP="008B7AA6">
      <w:pPr>
        <w:spacing w:after="0"/>
        <w:jc w:val="both"/>
        <w:rPr>
          <w:rFonts w:ascii="Times New Roman" w:hAnsi="Times New Roman"/>
          <w:sz w:val="24"/>
          <w:szCs w:val="24"/>
        </w:rPr>
      </w:pPr>
      <w:r w:rsidRPr="00A95F52">
        <w:rPr>
          <w:rFonts w:ascii="Times New Roman" w:hAnsi="Times New Roman"/>
          <w:sz w:val="24"/>
          <w:szCs w:val="24"/>
        </w:rPr>
        <w:t>Practice in writing a good, unified and coherent paragraph</w:t>
      </w:r>
    </w:p>
    <w:p w:rsidR="00B17952" w:rsidRDefault="00B17952" w:rsidP="008B7AA6">
      <w:pPr>
        <w:spacing w:after="0"/>
        <w:jc w:val="both"/>
        <w:rPr>
          <w:rFonts w:ascii="Times New Roman" w:hAnsi="Times New Roman"/>
          <w:b/>
          <w:sz w:val="24"/>
          <w:szCs w:val="24"/>
        </w:rPr>
      </w:pPr>
      <w:r w:rsidRPr="00A95F52">
        <w:rPr>
          <w:rFonts w:ascii="Times New Roman" w:hAnsi="Times New Roman"/>
          <w:b/>
          <w:sz w:val="24"/>
          <w:szCs w:val="24"/>
        </w:rPr>
        <w:t>Essay writing</w:t>
      </w:r>
    </w:p>
    <w:p w:rsidR="00B17952" w:rsidRPr="00A95F52" w:rsidRDefault="00B17952" w:rsidP="008B7AA6">
      <w:pPr>
        <w:spacing w:after="0"/>
        <w:jc w:val="both"/>
        <w:rPr>
          <w:rFonts w:ascii="Times New Roman" w:hAnsi="Times New Roman"/>
          <w:sz w:val="24"/>
          <w:szCs w:val="24"/>
        </w:rPr>
      </w:pPr>
      <w:r w:rsidRPr="00A95F52">
        <w:rPr>
          <w:rFonts w:ascii="Times New Roman" w:hAnsi="Times New Roman"/>
          <w:sz w:val="24"/>
          <w:szCs w:val="24"/>
        </w:rPr>
        <w:t xml:space="preserve">Introduction </w:t>
      </w:r>
    </w:p>
    <w:p w:rsidR="00B17952" w:rsidRPr="00A95F52" w:rsidRDefault="00B17952" w:rsidP="008B7AA6">
      <w:pPr>
        <w:spacing w:after="0"/>
        <w:jc w:val="both"/>
        <w:rPr>
          <w:rFonts w:ascii="Times New Roman" w:hAnsi="Times New Roman"/>
          <w:b/>
          <w:sz w:val="24"/>
          <w:szCs w:val="24"/>
        </w:rPr>
      </w:pPr>
      <w:r w:rsidRPr="00A95F52">
        <w:rPr>
          <w:rFonts w:ascii="Times New Roman" w:hAnsi="Times New Roman"/>
          <w:b/>
          <w:sz w:val="24"/>
          <w:szCs w:val="24"/>
        </w:rPr>
        <w:t>CV and job application</w:t>
      </w:r>
    </w:p>
    <w:p w:rsidR="00B17952" w:rsidRPr="00A95F52" w:rsidRDefault="00B17952" w:rsidP="008B7AA6">
      <w:pPr>
        <w:spacing w:after="0"/>
        <w:jc w:val="both"/>
        <w:rPr>
          <w:rFonts w:ascii="Times New Roman" w:hAnsi="Times New Roman"/>
          <w:sz w:val="24"/>
          <w:szCs w:val="24"/>
        </w:rPr>
      </w:pPr>
      <w:r w:rsidRPr="00A95F52">
        <w:rPr>
          <w:rFonts w:ascii="Times New Roman" w:hAnsi="Times New Roman"/>
          <w:sz w:val="24"/>
          <w:szCs w:val="24"/>
        </w:rPr>
        <w:t>Translation skills</w:t>
      </w:r>
      <w:r>
        <w:rPr>
          <w:rFonts w:ascii="Times New Roman" w:hAnsi="Times New Roman"/>
          <w:sz w:val="24"/>
          <w:szCs w:val="24"/>
        </w:rPr>
        <w:t xml:space="preserve">, </w:t>
      </w:r>
      <w:r w:rsidRPr="00A95F52">
        <w:rPr>
          <w:rFonts w:ascii="Times New Roman" w:hAnsi="Times New Roman"/>
          <w:sz w:val="24"/>
          <w:szCs w:val="24"/>
        </w:rPr>
        <w:t xml:space="preserve">Urdu to English </w:t>
      </w:r>
    </w:p>
    <w:p w:rsidR="00B17952" w:rsidRPr="00A95F52" w:rsidRDefault="00B17952" w:rsidP="008B7AA6">
      <w:pPr>
        <w:spacing w:after="0"/>
        <w:jc w:val="both"/>
        <w:rPr>
          <w:rFonts w:ascii="Times New Roman" w:hAnsi="Times New Roman"/>
          <w:b/>
          <w:sz w:val="24"/>
          <w:szCs w:val="24"/>
        </w:rPr>
      </w:pPr>
      <w:r w:rsidRPr="00A95F52">
        <w:rPr>
          <w:rFonts w:ascii="Times New Roman" w:hAnsi="Times New Roman"/>
          <w:b/>
          <w:sz w:val="24"/>
          <w:szCs w:val="24"/>
        </w:rPr>
        <w:t xml:space="preserve">Study skills </w:t>
      </w:r>
    </w:p>
    <w:p w:rsidR="00B17952" w:rsidRPr="00A95F52" w:rsidRDefault="00B17952" w:rsidP="008B7AA6">
      <w:pPr>
        <w:spacing w:after="0"/>
        <w:jc w:val="both"/>
        <w:rPr>
          <w:rFonts w:ascii="Times New Roman" w:hAnsi="Times New Roman"/>
          <w:sz w:val="24"/>
          <w:szCs w:val="24"/>
        </w:rPr>
      </w:pPr>
      <w:r w:rsidRPr="00A95F52">
        <w:rPr>
          <w:rFonts w:ascii="Times New Roman" w:hAnsi="Times New Roman"/>
          <w:sz w:val="24"/>
          <w:szCs w:val="24"/>
        </w:rPr>
        <w:t>Skimming and scanning, intensive and extensive, and speed reading, summary and précis writing and comprehension</w:t>
      </w:r>
    </w:p>
    <w:p w:rsidR="00B17952" w:rsidRPr="00A95F52" w:rsidRDefault="00B17952" w:rsidP="008B7AA6">
      <w:pPr>
        <w:spacing w:after="0"/>
        <w:jc w:val="both"/>
        <w:rPr>
          <w:rFonts w:ascii="Times New Roman" w:hAnsi="Times New Roman"/>
          <w:b/>
          <w:sz w:val="24"/>
          <w:szCs w:val="24"/>
        </w:rPr>
      </w:pPr>
      <w:r w:rsidRPr="00A95F52">
        <w:rPr>
          <w:rFonts w:ascii="Times New Roman" w:hAnsi="Times New Roman"/>
          <w:b/>
          <w:sz w:val="24"/>
          <w:szCs w:val="24"/>
        </w:rPr>
        <w:t xml:space="preserve">Academic skills </w:t>
      </w:r>
    </w:p>
    <w:p w:rsidR="00B17952" w:rsidRPr="00A95F52" w:rsidRDefault="00B17952" w:rsidP="008B7AA6">
      <w:pPr>
        <w:spacing w:after="0"/>
        <w:jc w:val="both"/>
        <w:rPr>
          <w:rFonts w:ascii="Times New Roman" w:hAnsi="Times New Roman"/>
          <w:sz w:val="24"/>
          <w:szCs w:val="24"/>
        </w:rPr>
      </w:pPr>
      <w:r w:rsidRPr="00A95F52">
        <w:rPr>
          <w:rFonts w:ascii="Times New Roman" w:hAnsi="Times New Roman"/>
          <w:sz w:val="24"/>
          <w:szCs w:val="24"/>
        </w:rPr>
        <w:t>Letter/memo writing, minutes of meetings, use of library and internet</w:t>
      </w:r>
    </w:p>
    <w:p w:rsidR="00B17952" w:rsidRPr="00FD78FD" w:rsidRDefault="00B17952" w:rsidP="008B7AA6">
      <w:pPr>
        <w:spacing w:after="0"/>
        <w:jc w:val="both"/>
        <w:rPr>
          <w:rFonts w:ascii="Times New Roman" w:hAnsi="Times New Roman"/>
          <w:sz w:val="24"/>
          <w:szCs w:val="24"/>
        </w:rPr>
      </w:pPr>
      <w:r w:rsidRPr="00FD78FD">
        <w:rPr>
          <w:rFonts w:ascii="Times New Roman" w:hAnsi="Times New Roman"/>
          <w:sz w:val="24"/>
          <w:szCs w:val="24"/>
        </w:rPr>
        <w:t xml:space="preserve">How to write a proposal for research paper/term paper </w:t>
      </w:r>
    </w:p>
    <w:p w:rsidR="00B17952" w:rsidRPr="00FD78FD" w:rsidRDefault="00B17952" w:rsidP="008B7AA6">
      <w:pPr>
        <w:spacing w:after="0"/>
        <w:jc w:val="both"/>
        <w:rPr>
          <w:rFonts w:ascii="Times New Roman" w:hAnsi="Times New Roman"/>
          <w:sz w:val="24"/>
          <w:szCs w:val="24"/>
        </w:rPr>
      </w:pPr>
      <w:r w:rsidRPr="00FD78FD">
        <w:rPr>
          <w:rFonts w:ascii="Times New Roman" w:hAnsi="Times New Roman"/>
          <w:sz w:val="24"/>
          <w:szCs w:val="24"/>
        </w:rPr>
        <w:t>How to write a research paper/term paper (emphasis on style, content, language, form, clarity, consistency)</w:t>
      </w:r>
    </w:p>
    <w:p w:rsidR="00B17952" w:rsidRPr="00FD78FD" w:rsidRDefault="00B17952" w:rsidP="008B7AA6">
      <w:pPr>
        <w:spacing w:after="0"/>
        <w:rPr>
          <w:rFonts w:ascii="Times New Roman" w:hAnsi="Times New Roman"/>
          <w:b/>
          <w:sz w:val="24"/>
          <w:szCs w:val="24"/>
        </w:rPr>
      </w:pPr>
      <w:r w:rsidRPr="00FD78FD">
        <w:rPr>
          <w:rFonts w:ascii="Times New Roman" w:hAnsi="Times New Roman"/>
          <w:b/>
          <w:sz w:val="24"/>
          <w:szCs w:val="24"/>
        </w:rPr>
        <w:t>Technical Report writing</w:t>
      </w:r>
    </w:p>
    <w:p w:rsidR="00B17952" w:rsidRPr="00FD78FD" w:rsidRDefault="00B17952" w:rsidP="008B7AA6">
      <w:pPr>
        <w:spacing w:after="0"/>
        <w:rPr>
          <w:rFonts w:ascii="Times New Roman" w:hAnsi="Times New Roman"/>
          <w:b/>
          <w:sz w:val="24"/>
          <w:szCs w:val="24"/>
        </w:rPr>
      </w:pPr>
      <w:r w:rsidRPr="00FD78FD">
        <w:rPr>
          <w:rFonts w:ascii="Times New Roman" w:hAnsi="Times New Roman"/>
          <w:b/>
          <w:sz w:val="24"/>
          <w:szCs w:val="24"/>
        </w:rPr>
        <w:t>Progress report writing</w:t>
      </w:r>
    </w:p>
    <w:p w:rsidR="00B17952" w:rsidRPr="00FD78FD" w:rsidRDefault="00B17952" w:rsidP="008B7AA6">
      <w:pPr>
        <w:spacing w:after="0"/>
        <w:rPr>
          <w:rFonts w:ascii="Times New Roman" w:hAnsi="Times New Roman"/>
          <w:b/>
          <w:sz w:val="24"/>
          <w:szCs w:val="24"/>
        </w:rPr>
      </w:pPr>
    </w:p>
    <w:p w:rsidR="00B17952" w:rsidRPr="00A95F52" w:rsidRDefault="00B17952" w:rsidP="008B7AA6">
      <w:pPr>
        <w:spacing w:after="0"/>
        <w:jc w:val="center"/>
        <w:rPr>
          <w:rFonts w:ascii="Times New Roman" w:hAnsi="Times New Roman"/>
          <w:b/>
          <w:sz w:val="24"/>
          <w:szCs w:val="24"/>
          <w:u w:val="single"/>
        </w:rPr>
      </w:pPr>
      <w:r w:rsidRPr="00A95F52">
        <w:rPr>
          <w:rFonts w:ascii="Times New Roman" w:hAnsi="Times New Roman"/>
          <w:b/>
          <w:sz w:val="24"/>
          <w:szCs w:val="24"/>
          <w:u w:val="single"/>
        </w:rPr>
        <w:t>RECOMMENDED TEXT BOOKS:</w:t>
      </w:r>
    </w:p>
    <w:p w:rsidR="00B17952" w:rsidRPr="00283057" w:rsidRDefault="00B17952" w:rsidP="008B7AA6">
      <w:pPr>
        <w:spacing w:after="0"/>
        <w:jc w:val="both"/>
        <w:rPr>
          <w:rFonts w:ascii="Times New Roman" w:hAnsi="Times New Roman"/>
          <w:b/>
          <w:sz w:val="24"/>
          <w:szCs w:val="24"/>
        </w:rPr>
      </w:pPr>
      <w:r w:rsidRPr="00283057">
        <w:rPr>
          <w:rFonts w:ascii="Times New Roman" w:hAnsi="Times New Roman"/>
          <w:b/>
          <w:sz w:val="24"/>
          <w:szCs w:val="24"/>
        </w:rPr>
        <w:t>Grammar</w:t>
      </w:r>
    </w:p>
    <w:p w:rsidR="00B17952" w:rsidRPr="00A95F52" w:rsidRDefault="00B17952" w:rsidP="005D54B6">
      <w:pPr>
        <w:numPr>
          <w:ilvl w:val="0"/>
          <w:numId w:val="247"/>
        </w:numPr>
        <w:spacing w:after="0"/>
        <w:contextualSpacing/>
        <w:jc w:val="both"/>
        <w:rPr>
          <w:rFonts w:ascii="Times New Roman" w:hAnsi="Times New Roman"/>
          <w:sz w:val="24"/>
          <w:szCs w:val="24"/>
        </w:rPr>
      </w:pPr>
      <w:r w:rsidRPr="00A95F52">
        <w:rPr>
          <w:rFonts w:ascii="Times New Roman" w:hAnsi="Times New Roman"/>
          <w:sz w:val="24"/>
          <w:szCs w:val="24"/>
        </w:rPr>
        <w:t>Practical English Grammar by A.J. Thomson and A.V. Martinet. Exercises 1.  Third edition. Oxford University Press. 1997. ISBN 0194313492</w:t>
      </w:r>
    </w:p>
    <w:p w:rsidR="00B17952" w:rsidRPr="00A95F52" w:rsidRDefault="00B17952" w:rsidP="005D54B6">
      <w:pPr>
        <w:numPr>
          <w:ilvl w:val="0"/>
          <w:numId w:val="247"/>
        </w:numPr>
        <w:spacing w:after="0"/>
        <w:contextualSpacing/>
        <w:jc w:val="both"/>
        <w:rPr>
          <w:rFonts w:ascii="Times New Roman" w:hAnsi="Times New Roman"/>
          <w:sz w:val="24"/>
          <w:szCs w:val="24"/>
        </w:rPr>
      </w:pPr>
      <w:r w:rsidRPr="00A95F52">
        <w:rPr>
          <w:rFonts w:ascii="Times New Roman" w:hAnsi="Times New Roman"/>
          <w:sz w:val="24"/>
          <w:szCs w:val="24"/>
        </w:rPr>
        <w:lastRenderedPageBreak/>
        <w:t>Practical English Grammar by A.J. Thomson and A.V. Martinet. Exercises 2.  Third edition. Oxford University Press. 1997. ISBN 0194313506</w:t>
      </w:r>
    </w:p>
    <w:p w:rsidR="00102FA4" w:rsidRDefault="00102FA4" w:rsidP="008B7AA6">
      <w:pPr>
        <w:pStyle w:val="ListParagraph"/>
        <w:spacing w:after="0"/>
        <w:jc w:val="both"/>
        <w:rPr>
          <w:rFonts w:ascii="Times New Roman" w:hAnsi="Times New Roman"/>
          <w:b/>
          <w:sz w:val="24"/>
          <w:szCs w:val="24"/>
        </w:rPr>
      </w:pPr>
    </w:p>
    <w:p w:rsidR="00102FA4" w:rsidRDefault="00102FA4" w:rsidP="008B7AA6">
      <w:pPr>
        <w:pStyle w:val="ListParagraph"/>
        <w:spacing w:after="0"/>
        <w:jc w:val="both"/>
        <w:rPr>
          <w:rFonts w:ascii="Times New Roman" w:hAnsi="Times New Roman"/>
          <w:b/>
          <w:sz w:val="24"/>
          <w:szCs w:val="24"/>
        </w:rPr>
      </w:pPr>
    </w:p>
    <w:p w:rsidR="00102FA4" w:rsidRDefault="00102FA4" w:rsidP="008B7AA6">
      <w:pPr>
        <w:pStyle w:val="ListParagraph"/>
        <w:spacing w:after="0"/>
        <w:jc w:val="both"/>
        <w:rPr>
          <w:rFonts w:ascii="Times New Roman" w:hAnsi="Times New Roman"/>
          <w:b/>
          <w:sz w:val="24"/>
          <w:szCs w:val="24"/>
        </w:rPr>
      </w:pPr>
    </w:p>
    <w:p w:rsidR="00B17952" w:rsidRPr="009941D8" w:rsidRDefault="00B17952" w:rsidP="008B7AA6">
      <w:pPr>
        <w:pStyle w:val="ListParagraph"/>
        <w:spacing w:after="0"/>
        <w:jc w:val="both"/>
        <w:rPr>
          <w:rFonts w:ascii="Times New Roman" w:hAnsi="Times New Roman"/>
          <w:b/>
          <w:sz w:val="24"/>
          <w:szCs w:val="24"/>
        </w:rPr>
      </w:pPr>
      <w:r w:rsidRPr="009941D8">
        <w:rPr>
          <w:rFonts w:ascii="Times New Roman" w:hAnsi="Times New Roman"/>
          <w:b/>
          <w:sz w:val="24"/>
          <w:szCs w:val="24"/>
        </w:rPr>
        <w:t>Writing</w:t>
      </w:r>
    </w:p>
    <w:p w:rsidR="00B17952" w:rsidRPr="00A95F52" w:rsidRDefault="00B17952" w:rsidP="005D54B6">
      <w:pPr>
        <w:numPr>
          <w:ilvl w:val="0"/>
          <w:numId w:val="247"/>
        </w:numPr>
        <w:spacing w:after="0"/>
        <w:contextualSpacing/>
        <w:jc w:val="both"/>
        <w:rPr>
          <w:rFonts w:ascii="Times New Roman" w:hAnsi="Times New Roman"/>
          <w:sz w:val="24"/>
          <w:szCs w:val="24"/>
        </w:rPr>
      </w:pPr>
      <w:r w:rsidRPr="00A95F52">
        <w:rPr>
          <w:rFonts w:ascii="Times New Roman" w:hAnsi="Times New Roman"/>
          <w:sz w:val="24"/>
          <w:szCs w:val="24"/>
        </w:rPr>
        <w:t xml:space="preserve">Writing. Intermediate by Marie-Christine </w:t>
      </w:r>
      <w:proofErr w:type="spellStart"/>
      <w:r w:rsidRPr="00A95F52">
        <w:rPr>
          <w:rFonts w:ascii="Times New Roman" w:hAnsi="Times New Roman"/>
          <w:sz w:val="24"/>
          <w:szCs w:val="24"/>
        </w:rPr>
        <w:t>Boutin</w:t>
      </w:r>
      <w:proofErr w:type="spellEnd"/>
      <w:r w:rsidRPr="00A95F52">
        <w:rPr>
          <w:rFonts w:ascii="Times New Roman" w:hAnsi="Times New Roman"/>
          <w:sz w:val="24"/>
          <w:szCs w:val="24"/>
        </w:rPr>
        <w:t xml:space="preserve">, Suzanne </w:t>
      </w:r>
      <w:proofErr w:type="spellStart"/>
      <w:r w:rsidRPr="00A95F52">
        <w:rPr>
          <w:rFonts w:ascii="Times New Roman" w:hAnsi="Times New Roman"/>
          <w:sz w:val="24"/>
          <w:szCs w:val="24"/>
        </w:rPr>
        <w:t>Brinand</w:t>
      </w:r>
      <w:proofErr w:type="spellEnd"/>
      <w:r w:rsidRPr="00A95F52">
        <w:rPr>
          <w:rFonts w:ascii="Times New Roman" w:hAnsi="Times New Roman"/>
          <w:sz w:val="24"/>
          <w:szCs w:val="24"/>
        </w:rPr>
        <w:t xml:space="preserve"> and Francoise </w:t>
      </w:r>
      <w:proofErr w:type="spellStart"/>
      <w:r w:rsidRPr="00A95F52">
        <w:rPr>
          <w:rFonts w:ascii="Times New Roman" w:hAnsi="Times New Roman"/>
          <w:sz w:val="24"/>
          <w:szCs w:val="24"/>
        </w:rPr>
        <w:t>Grellet</w:t>
      </w:r>
      <w:proofErr w:type="spellEnd"/>
      <w:r w:rsidRPr="00A95F52">
        <w:rPr>
          <w:rFonts w:ascii="Times New Roman" w:hAnsi="Times New Roman"/>
          <w:sz w:val="24"/>
          <w:szCs w:val="24"/>
        </w:rPr>
        <w:t>. Oxford Supplementary Skills. Fourth Impression 1993.  ISBN 0 19 435405 7 Pages 20-27 and 35-41</w:t>
      </w:r>
      <w:r>
        <w:rPr>
          <w:rFonts w:ascii="Times New Roman" w:hAnsi="Times New Roman"/>
          <w:sz w:val="24"/>
          <w:szCs w:val="24"/>
        </w:rPr>
        <w:t xml:space="preserve"> 45-53</w:t>
      </w:r>
      <w:r w:rsidRPr="00A95F52">
        <w:rPr>
          <w:rFonts w:ascii="Times New Roman" w:hAnsi="Times New Roman"/>
          <w:sz w:val="24"/>
          <w:szCs w:val="24"/>
        </w:rPr>
        <w:t>.</w:t>
      </w:r>
    </w:p>
    <w:p w:rsidR="00B17952" w:rsidRPr="009941D8" w:rsidRDefault="00B17952" w:rsidP="008B7AA6">
      <w:pPr>
        <w:pStyle w:val="ListParagraph"/>
        <w:spacing w:after="0"/>
        <w:jc w:val="both"/>
        <w:rPr>
          <w:rFonts w:ascii="Times New Roman" w:hAnsi="Times New Roman"/>
          <w:b/>
          <w:sz w:val="24"/>
          <w:szCs w:val="24"/>
        </w:rPr>
      </w:pPr>
      <w:r w:rsidRPr="009941D8">
        <w:rPr>
          <w:rFonts w:ascii="Times New Roman" w:hAnsi="Times New Roman"/>
          <w:b/>
          <w:sz w:val="24"/>
          <w:szCs w:val="24"/>
        </w:rPr>
        <w:t>Reading/Comprehension</w:t>
      </w:r>
    </w:p>
    <w:p w:rsidR="00B17952" w:rsidRPr="00A95F52" w:rsidRDefault="00B17952" w:rsidP="005D54B6">
      <w:pPr>
        <w:numPr>
          <w:ilvl w:val="0"/>
          <w:numId w:val="247"/>
        </w:numPr>
        <w:spacing w:after="0"/>
        <w:contextualSpacing/>
        <w:jc w:val="both"/>
        <w:rPr>
          <w:rFonts w:ascii="Times New Roman" w:hAnsi="Times New Roman"/>
          <w:sz w:val="24"/>
          <w:szCs w:val="24"/>
        </w:rPr>
      </w:pPr>
      <w:r w:rsidRPr="00A95F52">
        <w:rPr>
          <w:rFonts w:ascii="Times New Roman" w:hAnsi="Times New Roman"/>
          <w:sz w:val="24"/>
          <w:szCs w:val="24"/>
        </w:rPr>
        <w:t>Reading. Upper Intermediate. Brain Tomlinson and Rod Ellis. Oxford Supplementary Skills. Third Impression 1992. ISBN 0 19 453402 2.</w:t>
      </w:r>
    </w:p>
    <w:p w:rsidR="00B17952" w:rsidRPr="00A95F52" w:rsidRDefault="00B17952" w:rsidP="005D54B6">
      <w:pPr>
        <w:numPr>
          <w:ilvl w:val="0"/>
          <w:numId w:val="247"/>
        </w:numPr>
        <w:spacing w:after="0"/>
        <w:contextualSpacing/>
        <w:jc w:val="both"/>
        <w:rPr>
          <w:rFonts w:ascii="Times New Roman" w:hAnsi="Times New Roman"/>
          <w:sz w:val="24"/>
          <w:szCs w:val="24"/>
        </w:rPr>
      </w:pPr>
      <w:r w:rsidRPr="00A95F52">
        <w:rPr>
          <w:rFonts w:ascii="Times New Roman" w:hAnsi="Times New Roman"/>
          <w:sz w:val="24"/>
          <w:szCs w:val="24"/>
        </w:rPr>
        <w:t xml:space="preserve">Writing.  Upper-Intermediate by Rob </w:t>
      </w:r>
      <w:proofErr w:type="spellStart"/>
      <w:r w:rsidRPr="00A95F52">
        <w:rPr>
          <w:rFonts w:ascii="Times New Roman" w:hAnsi="Times New Roman"/>
          <w:sz w:val="24"/>
          <w:szCs w:val="24"/>
        </w:rPr>
        <w:t>Nolasco</w:t>
      </w:r>
      <w:proofErr w:type="spellEnd"/>
      <w:r w:rsidRPr="00A95F52">
        <w:rPr>
          <w:rFonts w:ascii="Times New Roman" w:hAnsi="Times New Roman"/>
          <w:sz w:val="24"/>
          <w:szCs w:val="24"/>
        </w:rPr>
        <w:t>. Oxford Supplementary Skills. Fourth Impression 1992. ISBN 0 19 435406 5 (particularly good for writing memos, introduction to presentations, descriptive and argumentative writing).</w:t>
      </w:r>
    </w:p>
    <w:p w:rsidR="00B17952" w:rsidRPr="00A95F52" w:rsidRDefault="00B17952" w:rsidP="005D54B6">
      <w:pPr>
        <w:numPr>
          <w:ilvl w:val="0"/>
          <w:numId w:val="247"/>
        </w:numPr>
        <w:spacing w:after="0"/>
        <w:contextualSpacing/>
        <w:jc w:val="both"/>
        <w:rPr>
          <w:rFonts w:ascii="Times New Roman" w:hAnsi="Times New Roman"/>
          <w:sz w:val="24"/>
          <w:szCs w:val="24"/>
        </w:rPr>
      </w:pPr>
      <w:r w:rsidRPr="00A95F52">
        <w:rPr>
          <w:rFonts w:ascii="Times New Roman" w:hAnsi="Times New Roman"/>
          <w:sz w:val="24"/>
          <w:szCs w:val="24"/>
        </w:rPr>
        <w:t>Reading.  Advanced.  Brian Tomlinson and Rod Ellis. Oxford Supplementary Skills. Third Impression 1991. ISBN 0 19 453403 0.</w:t>
      </w:r>
    </w:p>
    <w:p w:rsidR="00B17952" w:rsidRPr="00A95F52" w:rsidRDefault="00B17952" w:rsidP="005D54B6">
      <w:pPr>
        <w:numPr>
          <w:ilvl w:val="0"/>
          <w:numId w:val="247"/>
        </w:numPr>
        <w:spacing w:after="0"/>
        <w:contextualSpacing/>
        <w:jc w:val="both"/>
        <w:rPr>
          <w:rFonts w:ascii="Times New Roman" w:hAnsi="Times New Roman"/>
          <w:sz w:val="24"/>
          <w:szCs w:val="24"/>
        </w:rPr>
      </w:pPr>
      <w:r w:rsidRPr="00A95F52">
        <w:rPr>
          <w:rFonts w:ascii="Times New Roman" w:hAnsi="Times New Roman"/>
          <w:sz w:val="24"/>
          <w:szCs w:val="24"/>
        </w:rPr>
        <w:t xml:space="preserve">Reading and Study Skills by John </w:t>
      </w:r>
      <w:proofErr w:type="spellStart"/>
      <w:r w:rsidRPr="00A95F52">
        <w:rPr>
          <w:rFonts w:ascii="Times New Roman" w:hAnsi="Times New Roman"/>
          <w:sz w:val="24"/>
          <w:szCs w:val="24"/>
        </w:rPr>
        <w:t>Langan</w:t>
      </w:r>
      <w:proofErr w:type="spellEnd"/>
    </w:p>
    <w:p w:rsidR="00FC4A0B" w:rsidRDefault="00FC4A0B" w:rsidP="008B7AA6">
      <w:pPr>
        <w:spacing w:after="0"/>
        <w:rPr>
          <w:rFonts w:ascii="Times New Roman" w:hAnsi="Times New Roman"/>
          <w:sz w:val="24"/>
          <w:szCs w:val="24"/>
        </w:rPr>
      </w:pPr>
    </w:p>
    <w:p w:rsidR="00D413F8" w:rsidRPr="005C0947" w:rsidRDefault="00D413F8" w:rsidP="005D54B6">
      <w:pPr>
        <w:pStyle w:val="ListParagraph"/>
        <w:numPr>
          <w:ilvl w:val="0"/>
          <w:numId w:val="250"/>
        </w:numPr>
        <w:spacing w:after="0"/>
        <w:jc w:val="center"/>
        <w:rPr>
          <w:rFonts w:ascii="Times New Roman" w:hAnsi="Times New Roman"/>
          <w:b/>
          <w:sz w:val="30"/>
          <w:szCs w:val="24"/>
          <w:u w:val="single"/>
        </w:rPr>
      </w:pPr>
      <w:r w:rsidRPr="005C0947">
        <w:rPr>
          <w:rFonts w:ascii="Times New Roman" w:hAnsi="Times New Roman"/>
          <w:b/>
          <w:sz w:val="32"/>
          <w:szCs w:val="24"/>
          <w:u w:val="single"/>
        </w:rPr>
        <w:t>INTRODUCTION TO COMPUTER</w:t>
      </w:r>
    </w:p>
    <w:p w:rsidR="00D413F8" w:rsidRDefault="00D413F8" w:rsidP="008B7AA6">
      <w:pPr>
        <w:spacing w:after="0"/>
        <w:jc w:val="both"/>
        <w:rPr>
          <w:rFonts w:ascii="Times New Roman" w:hAnsi="Times New Roman"/>
          <w:sz w:val="24"/>
          <w:szCs w:val="24"/>
        </w:rPr>
      </w:pPr>
      <w:r w:rsidRPr="00FD78FD">
        <w:rPr>
          <w:rFonts w:ascii="Times New Roman" w:hAnsi="Times New Roman"/>
          <w:sz w:val="24"/>
          <w:szCs w:val="24"/>
        </w:rPr>
        <w:t xml:space="preserve">This is an introductory course on Information and Communication Technologies. Topics include ICT terminologies, hardware and software components, the internet and </w:t>
      </w:r>
      <w:r w:rsidR="00F5775F" w:rsidRPr="00FD78FD">
        <w:rPr>
          <w:rFonts w:ascii="Times New Roman" w:hAnsi="Times New Roman"/>
          <w:sz w:val="24"/>
          <w:szCs w:val="24"/>
        </w:rPr>
        <w:t>World Wide Web</w:t>
      </w:r>
      <w:r w:rsidRPr="00FD78FD">
        <w:rPr>
          <w:rFonts w:ascii="Times New Roman" w:hAnsi="Times New Roman"/>
          <w:sz w:val="24"/>
          <w:szCs w:val="24"/>
        </w:rPr>
        <w:t>, and ICT based applications.</w:t>
      </w:r>
    </w:p>
    <w:p w:rsidR="00D413F8" w:rsidRPr="00FD78FD" w:rsidRDefault="00D413F8" w:rsidP="008B7AA6">
      <w:pPr>
        <w:spacing w:after="0"/>
        <w:jc w:val="both"/>
        <w:rPr>
          <w:rFonts w:ascii="Times New Roman" w:hAnsi="Times New Roman"/>
          <w:b/>
          <w:sz w:val="24"/>
          <w:szCs w:val="24"/>
          <w:u w:val="single"/>
        </w:rPr>
      </w:pPr>
      <w:r w:rsidRPr="00FD78FD">
        <w:rPr>
          <w:rFonts w:ascii="Times New Roman" w:hAnsi="Times New Roman"/>
          <w:b/>
          <w:sz w:val="24"/>
          <w:szCs w:val="24"/>
          <w:u w:val="single"/>
        </w:rPr>
        <w:t>DETAILED COURSE OUT LINE</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 xml:space="preserve"> Basic Definitions &amp; Concepts</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 xml:space="preserve"> Hardware: Computer Systems &amp; Components</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 xml:space="preserve">Storage </w:t>
      </w:r>
      <w:proofErr w:type="gramStart"/>
      <w:r w:rsidRPr="00FD78FD">
        <w:rPr>
          <w:rFonts w:ascii="Times New Roman" w:hAnsi="Times New Roman"/>
          <w:sz w:val="24"/>
          <w:szCs w:val="24"/>
        </w:rPr>
        <w:t>Devices  ,</w:t>
      </w:r>
      <w:proofErr w:type="gramEnd"/>
      <w:r w:rsidRPr="00FD78FD">
        <w:rPr>
          <w:rFonts w:ascii="Times New Roman" w:hAnsi="Times New Roman"/>
          <w:sz w:val="24"/>
          <w:szCs w:val="24"/>
        </w:rPr>
        <w:t xml:space="preserve"> Number Systems</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Software: Operating Systems, Programming and Application Software</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Introduction to Programming, Databases and Information Systems</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Networks</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Data Communication</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The Internet, Browsers and Search Engines</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The Internet: Email, Collaborative Computing and Social Networking</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The Internet: E-Commerce</w:t>
      </w:r>
    </w:p>
    <w:p w:rsidR="00D413F8" w:rsidRPr="00FD78FD" w:rsidRDefault="00D413F8" w:rsidP="008B7AA6">
      <w:pPr>
        <w:spacing w:after="0"/>
        <w:jc w:val="both"/>
        <w:rPr>
          <w:rFonts w:ascii="Times New Roman" w:hAnsi="Times New Roman"/>
          <w:sz w:val="24"/>
          <w:szCs w:val="24"/>
        </w:rPr>
      </w:pPr>
      <w:r w:rsidRPr="00FD78FD">
        <w:rPr>
          <w:rFonts w:ascii="Times New Roman" w:hAnsi="Times New Roman"/>
          <w:sz w:val="24"/>
          <w:szCs w:val="24"/>
        </w:rPr>
        <w:t>IT Security and other issues</w:t>
      </w:r>
    </w:p>
    <w:p w:rsidR="00E92859" w:rsidRDefault="00E92859" w:rsidP="008B7AA6">
      <w:pPr>
        <w:spacing w:after="0"/>
        <w:jc w:val="center"/>
        <w:rPr>
          <w:rFonts w:ascii="Times New Roman" w:hAnsi="Times New Roman"/>
          <w:b/>
          <w:sz w:val="24"/>
          <w:szCs w:val="24"/>
          <w:u w:val="single"/>
        </w:rPr>
      </w:pPr>
    </w:p>
    <w:p w:rsidR="00D413F8" w:rsidRDefault="00D413F8" w:rsidP="008B7AA6">
      <w:pPr>
        <w:spacing w:after="0"/>
        <w:jc w:val="center"/>
        <w:rPr>
          <w:rFonts w:ascii="Times New Roman" w:hAnsi="Times New Roman"/>
          <w:b/>
          <w:sz w:val="24"/>
          <w:szCs w:val="24"/>
          <w:u w:val="single"/>
        </w:rPr>
      </w:pPr>
      <w:r w:rsidRPr="00FD78FD">
        <w:rPr>
          <w:rFonts w:ascii="Times New Roman" w:hAnsi="Times New Roman"/>
          <w:b/>
          <w:sz w:val="24"/>
          <w:szCs w:val="24"/>
          <w:u w:val="single"/>
        </w:rPr>
        <w:t>RECOMMENDED TEXT BOOKS</w:t>
      </w:r>
    </w:p>
    <w:p w:rsidR="00D413F8" w:rsidRPr="00FD78FD" w:rsidRDefault="00D413F8" w:rsidP="005D54B6">
      <w:pPr>
        <w:numPr>
          <w:ilvl w:val="0"/>
          <w:numId w:val="246"/>
        </w:numPr>
        <w:spacing w:after="0"/>
        <w:contextualSpacing/>
        <w:jc w:val="both"/>
        <w:rPr>
          <w:rFonts w:ascii="Times New Roman" w:hAnsi="Times New Roman"/>
          <w:sz w:val="24"/>
          <w:szCs w:val="24"/>
        </w:rPr>
      </w:pPr>
      <w:r w:rsidRPr="00FD78FD">
        <w:rPr>
          <w:rFonts w:ascii="Times New Roman" w:hAnsi="Times New Roman"/>
          <w:sz w:val="24"/>
          <w:szCs w:val="24"/>
        </w:rPr>
        <w:t>Introduction to Computers by Peter Norton,  6th International Edition (McGraw HILL)</w:t>
      </w:r>
    </w:p>
    <w:p w:rsidR="00D413F8" w:rsidRPr="00FD78FD" w:rsidRDefault="00D413F8" w:rsidP="005D54B6">
      <w:pPr>
        <w:numPr>
          <w:ilvl w:val="0"/>
          <w:numId w:val="246"/>
        </w:numPr>
        <w:spacing w:after="0"/>
        <w:contextualSpacing/>
        <w:jc w:val="both"/>
        <w:rPr>
          <w:rFonts w:ascii="Times New Roman" w:hAnsi="Times New Roman"/>
          <w:sz w:val="24"/>
          <w:szCs w:val="24"/>
        </w:rPr>
      </w:pPr>
      <w:r w:rsidRPr="00FD78FD">
        <w:rPr>
          <w:rFonts w:ascii="Times New Roman" w:hAnsi="Times New Roman"/>
          <w:sz w:val="24"/>
          <w:szCs w:val="24"/>
        </w:rPr>
        <w:t>Using Information Technology: A Practical Introduction to Computer &amp; Communications by  Williams Sawyer,  6th Edition (McGraw HILL)</w:t>
      </w:r>
    </w:p>
    <w:p w:rsidR="00D413F8" w:rsidRPr="00FD78FD" w:rsidRDefault="00D413F8" w:rsidP="005D54B6">
      <w:pPr>
        <w:numPr>
          <w:ilvl w:val="0"/>
          <w:numId w:val="246"/>
        </w:numPr>
        <w:spacing w:after="0"/>
        <w:contextualSpacing/>
        <w:jc w:val="both"/>
        <w:rPr>
          <w:rFonts w:ascii="Times New Roman" w:hAnsi="Times New Roman"/>
          <w:sz w:val="24"/>
          <w:szCs w:val="24"/>
        </w:rPr>
      </w:pPr>
      <w:r w:rsidRPr="00FD78FD">
        <w:rPr>
          <w:rFonts w:ascii="Times New Roman" w:hAnsi="Times New Roman"/>
          <w:sz w:val="24"/>
          <w:szCs w:val="24"/>
        </w:rPr>
        <w:t xml:space="preserve">Computers, Communications &amp; information: A user's introduction by  Sarah E. Hutchinson, Stacey C. </w:t>
      </w:r>
      <w:proofErr w:type="spellStart"/>
      <w:r w:rsidRPr="00FD78FD">
        <w:rPr>
          <w:rFonts w:ascii="Times New Roman" w:hAnsi="Times New Roman"/>
          <w:sz w:val="24"/>
          <w:szCs w:val="24"/>
        </w:rPr>
        <w:t>Swayer</w:t>
      </w:r>
      <w:proofErr w:type="spellEnd"/>
    </w:p>
    <w:p w:rsidR="00D413F8" w:rsidRPr="00187149" w:rsidRDefault="00D413F8" w:rsidP="005D54B6">
      <w:pPr>
        <w:numPr>
          <w:ilvl w:val="0"/>
          <w:numId w:val="246"/>
        </w:numPr>
        <w:spacing w:after="0"/>
        <w:contextualSpacing/>
        <w:jc w:val="both"/>
        <w:rPr>
          <w:rFonts w:ascii="Times New Roman" w:hAnsi="Times New Roman"/>
          <w:sz w:val="24"/>
          <w:szCs w:val="24"/>
        </w:rPr>
      </w:pPr>
      <w:r w:rsidRPr="00FD78FD">
        <w:rPr>
          <w:rFonts w:ascii="Times New Roman" w:hAnsi="Times New Roman"/>
          <w:sz w:val="24"/>
          <w:szCs w:val="24"/>
        </w:rPr>
        <w:t xml:space="preserve">Fundamentals of Information Technology by  Alexis Leon, </w:t>
      </w:r>
      <w:proofErr w:type="spellStart"/>
      <w:r w:rsidRPr="00FD78FD">
        <w:rPr>
          <w:rFonts w:ascii="Times New Roman" w:hAnsi="Times New Roman"/>
          <w:sz w:val="24"/>
          <w:szCs w:val="24"/>
        </w:rPr>
        <w:t>Mathewsleon</w:t>
      </w:r>
      <w:proofErr w:type="spellEnd"/>
      <w:r w:rsidRPr="00FD78FD">
        <w:rPr>
          <w:rFonts w:ascii="Times New Roman" w:hAnsi="Times New Roman"/>
          <w:sz w:val="24"/>
          <w:szCs w:val="24"/>
        </w:rPr>
        <w:t xml:space="preserve"> Leon press</w:t>
      </w:r>
    </w:p>
    <w:p w:rsidR="00C440BD" w:rsidRDefault="00C440BD" w:rsidP="008B7AA6">
      <w:pPr>
        <w:spacing w:after="0"/>
        <w:jc w:val="both"/>
        <w:rPr>
          <w:rFonts w:ascii="Times New Roman" w:hAnsi="Times New Roman"/>
          <w:b/>
          <w:sz w:val="32"/>
          <w:szCs w:val="28"/>
        </w:rPr>
      </w:pPr>
    </w:p>
    <w:p w:rsidR="00102FA4" w:rsidRDefault="00102FA4" w:rsidP="008B7AA6">
      <w:pPr>
        <w:spacing w:after="0"/>
        <w:jc w:val="both"/>
        <w:rPr>
          <w:rFonts w:ascii="Times New Roman" w:hAnsi="Times New Roman"/>
          <w:b/>
          <w:sz w:val="32"/>
          <w:szCs w:val="28"/>
        </w:rPr>
      </w:pPr>
    </w:p>
    <w:p w:rsidR="00102FA4" w:rsidRDefault="00102FA4" w:rsidP="008B7AA6">
      <w:pPr>
        <w:spacing w:after="0"/>
        <w:jc w:val="both"/>
        <w:rPr>
          <w:rFonts w:ascii="Times New Roman" w:hAnsi="Times New Roman"/>
          <w:b/>
          <w:sz w:val="32"/>
          <w:szCs w:val="28"/>
        </w:rPr>
      </w:pPr>
    </w:p>
    <w:p w:rsidR="00102FA4" w:rsidRDefault="00102FA4" w:rsidP="008B7AA6">
      <w:pPr>
        <w:spacing w:after="0"/>
        <w:jc w:val="both"/>
        <w:rPr>
          <w:rFonts w:ascii="Times New Roman" w:hAnsi="Times New Roman"/>
          <w:b/>
          <w:sz w:val="32"/>
          <w:szCs w:val="28"/>
        </w:rPr>
      </w:pPr>
    </w:p>
    <w:p w:rsidR="00102FA4" w:rsidRDefault="00102FA4" w:rsidP="008B7AA6">
      <w:pPr>
        <w:spacing w:after="0"/>
        <w:jc w:val="both"/>
        <w:rPr>
          <w:rFonts w:ascii="Times New Roman" w:hAnsi="Times New Roman"/>
          <w:b/>
          <w:sz w:val="32"/>
          <w:szCs w:val="28"/>
        </w:rPr>
      </w:pPr>
    </w:p>
    <w:p w:rsidR="00102FA4" w:rsidRDefault="00102FA4" w:rsidP="008B7AA6">
      <w:pPr>
        <w:spacing w:after="0"/>
        <w:jc w:val="both"/>
        <w:rPr>
          <w:rFonts w:ascii="Times New Roman" w:hAnsi="Times New Roman"/>
          <w:b/>
          <w:sz w:val="32"/>
          <w:szCs w:val="28"/>
        </w:rPr>
      </w:pPr>
    </w:p>
    <w:p w:rsidR="00102FA4" w:rsidRDefault="00102FA4" w:rsidP="008B7AA6">
      <w:pPr>
        <w:spacing w:after="0"/>
        <w:jc w:val="both"/>
        <w:rPr>
          <w:rFonts w:ascii="Times New Roman" w:hAnsi="Times New Roman"/>
          <w:b/>
          <w:sz w:val="32"/>
          <w:szCs w:val="28"/>
        </w:rPr>
      </w:pPr>
    </w:p>
    <w:p w:rsidR="00102FA4" w:rsidRDefault="00102FA4" w:rsidP="008B7AA6">
      <w:pPr>
        <w:spacing w:after="0"/>
        <w:jc w:val="both"/>
        <w:rPr>
          <w:rFonts w:ascii="Times New Roman" w:hAnsi="Times New Roman"/>
          <w:b/>
          <w:sz w:val="32"/>
          <w:szCs w:val="28"/>
        </w:rPr>
      </w:pPr>
    </w:p>
    <w:p w:rsidR="00102FA4" w:rsidRDefault="00102FA4" w:rsidP="008B7AA6">
      <w:pPr>
        <w:spacing w:after="0"/>
        <w:jc w:val="both"/>
        <w:rPr>
          <w:rFonts w:ascii="Times New Roman" w:hAnsi="Times New Roman"/>
          <w:b/>
          <w:sz w:val="32"/>
          <w:szCs w:val="28"/>
        </w:rPr>
      </w:pPr>
    </w:p>
    <w:p w:rsidR="00102FA4" w:rsidRDefault="00102FA4" w:rsidP="008B7AA6">
      <w:pPr>
        <w:spacing w:after="0"/>
        <w:jc w:val="both"/>
        <w:rPr>
          <w:rFonts w:ascii="Times New Roman" w:hAnsi="Times New Roman"/>
          <w:b/>
          <w:sz w:val="32"/>
          <w:szCs w:val="28"/>
        </w:rPr>
      </w:pPr>
    </w:p>
    <w:p w:rsidR="00422F2C" w:rsidRPr="00637D11" w:rsidRDefault="00422F2C" w:rsidP="008B7AA6">
      <w:pPr>
        <w:spacing w:after="0"/>
        <w:jc w:val="both"/>
        <w:rPr>
          <w:rFonts w:ascii="Times New Roman" w:hAnsi="Times New Roman"/>
          <w:b/>
          <w:sz w:val="32"/>
          <w:szCs w:val="28"/>
        </w:rPr>
      </w:pPr>
      <w:r w:rsidRPr="00637D11">
        <w:rPr>
          <w:rFonts w:ascii="Times New Roman" w:hAnsi="Times New Roman"/>
          <w:b/>
          <w:sz w:val="32"/>
          <w:szCs w:val="28"/>
        </w:rPr>
        <w:t>2</w:t>
      </w:r>
      <w:r w:rsidRPr="00637D11">
        <w:rPr>
          <w:rFonts w:ascii="Times New Roman" w:hAnsi="Times New Roman"/>
          <w:b/>
          <w:sz w:val="32"/>
          <w:szCs w:val="28"/>
          <w:vertAlign w:val="superscript"/>
        </w:rPr>
        <w:t>nd</w:t>
      </w:r>
      <w:r w:rsidRPr="00637D11">
        <w:rPr>
          <w:rFonts w:ascii="Times New Roman" w:hAnsi="Times New Roman"/>
          <w:b/>
          <w:sz w:val="32"/>
          <w:szCs w:val="28"/>
        </w:rPr>
        <w:t xml:space="preserve"> YEAR DPT</w:t>
      </w:r>
    </w:p>
    <w:p w:rsidR="00422F2C" w:rsidRPr="004D711C" w:rsidRDefault="00422F2C" w:rsidP="005D54B6">
      <w:pPr>
        <w:numPr>
          <w:ilvl w:val="0"/>
          <w:numId w:val="16"/>
        </w:numPr>
        <w:spacing w:after="0"/>
        <w:contextualSpacing/>
        <w:rPr>
          <w:rFonts w:ascii="Times New Roman" w:hAnsi="Times New Roman"/>
          <w:sz w:val="24"/>
          <w:szCs w:val="24"/>
        </w:rPr>
      </w:pPr>
      <w:r w:rsidRPr="004D711C">
        <w:rPr>
          <w:rFonts w:ascii="Times New Roman" w:hAnsi="Times New Roman"/>
          <w:sz w:val="24"/>
          <w:szCs w:val="24"/>
        </w:rPr>
        <w:t>ANATOMY –II</w:t>
      </w:r>
    </w:p>
    <w:p w:rsidR="00422F2C" w:rsidRPr="004D711C" w:rsidRDefault="00422F2C" w:rsidP="005D54B6">
      <w:pPr>
        <w:numPr>
          <w:ilvl w:val="0"/>
          <w:numId w:val="16"/>
        </w:numPr>
        <w:spacing w:after="0"/>
        <w:contextualSpacing/>
        <w:rPr>
          <w:rFonts w:ascii="Times New Roman" w:hAnsi="Times New Roman"/>
          <w:sz w:val="24"/>
          <w:szCs w:val="24"/>
        </w:rPr>
      </w:pPr>
      <w:r w:rsidRPr="004D711C">
        <w:rPr>
          <w:rFonts w:ascii="Times New Roman" w:hAnsi="Times New Roman"/>
          <w:sz w:val="24"/>
          <w:szCs w:val="24"/>
        </w:rPr>
        <w:t>PHYSIOLOGY-II</w:t>
      </w:r>
    </w:p>
    <w:p w:rsidR="00422F2C" w:rsidRPr="004D711C" w:rsidRDefault="00422F2C" w:rsidP="005D54B6">
      <w:pPr>
        <w:numPr>
          <w:ilvl w:val="0"/>
          <w:numId w:val="16"/>
        </w:numPr>
        <w:spacing w:after="0"/>
        <w:contextualSpacing/>
        <w:rPr>
          <w:rFonts w:ascii="Times New Roman" w:hAnsi="Times New Roman"/>
          <w:sz w:val="24"/>
          <w:szCs w:val="24"/>
        </w:rPr>
      </w:pPr>
      <w:r w:rsidRPr="004D711C">
        <w:rPr>
          <w:rFonts w:ascii="Times New Roman" w:hAnsi="Times New Roman"/>
          <w:sz w:val="24"/>
          <w:szCs w:val="24"/>
        </w:rPr>
        <w:t>BIOCHEMISTRY II</w:t>
      </w:r>
    </w:p>
    <w:p w:rsidR="00422F2C" w:rsidRPr="004D711C" w:rsidRDefault="00422F2C" w:rsidP="005D54B6">
      <w:pPr>
        <w:numPr>
          <w:ilvl w:val="0"/>
          <w:numId w:val="16"/>
        </w:numPr>
        <w:spacing w:after="0"/>
        <w:contextualSpacing/>
        <w:rPr>
          <w:rFonts w:ascii="Times New Roman" w:hAnsi="Times New Roman"/>
          <w:sz w:val="24"/>
          <w:szCs w:val="24"/>
        </w:rPr>
      </w:pPr>
      <w:r w:rsidRPr="004D711C">
        <w:rPr>
          <w:rFonts w:ascii="Times New Roman" w:hAnsi="Times New Roman"/>
          <w:sz w:val="24"/>
          <w:szCs w:val="24"/>
        </w:rPr>
        <w:t>BIOMECHANICS &amp; ERGONOMICS</w:t>
      </w:r>
    </w:p>
    <w:p w:rsidR="009F555F" w:rsidRDefault="00422F2C" w:rsidP="005D54B6">
      <w:pPr>
        <w:pStyle w:val="ListParagraph"/>
        <w:numPr>
          <w:ilvl w:val="0"/>
          <w:numId w:val="16"/>
        </w:numPr>
        <w:spacing w:after="0"/>
        <w:rPr>
          <w:rFonts w:ascii="Times New Roman" w:hAnsi="Times New Roman"/>
          <w:sz w:val="24"/>
          <w:szCs w:val="24"/>
        </w:rPr>
      </w:pPr>
      <w:r w:rsidRPr="004D711C">
        <w:rPr>
          <w:rFonts w:ascii="Times New Roman" w:hAnsi="Times New Roman"/>
          <w:sz w:val="24"/>
          <w:szCs w:val="24"/>
        </w:rPr>
        <w:t xml:space="preserve">ISLAMIC STUDIES </w:t>
      </w:r>
    </w:p>
    <w:p w:rsidR="00D413F8" w:rsidRDefault="00422F2C" w:rsidP="005D54B6">
      <w:pPr>
        <w:pStyle w:val="ListParagraph"/>
        <w:numPr>
          <w:ilvl w:val="0"/>
          <w:numId w:val="16"/>
        </w:numPr>
        <w:spacing w:after="0"/>
        <w:rPr>
          <w:rFonts w:ascii="Times New Roman" w:hAnsi="Times New Roman"/>
          <w:sz w:val="24"/>
          <w:szCs w:val="24"/>
        </w:rPr>
      </w:pPr>
      <w:r w:rsidRPr="004D711C">
        <w:rPr>
          <w:rFonts w:ascii="Times New Roman" w:hAnsi="Times New Roman"/>
          <w:sz w:val="24"/>
          <w:szCs w:val="24"/>
        </w:rPr>
        <w:t>PAKISTAN STUDI</w:t>
      </w:r>
      <w:r w:rsidR="009F555F">
        <w:rPr>
          <w:rFonts w:ascii="Times New Roman" w:hAnsi="Times New Roman"/>
          <w:sz w:val="24"/>
          <w:szCs w:val="24"/>
        </w:rPr>
        <w:t>ES</w:t>
      </w:r>
    </w:p>
    <w:p w:rsidR="009F555F" w:rsidRPr="009F555F" w:rsidRDefault="009F555F" w:rsidP="008B7AA6">
      <w:pPr>
        <w:spacing w:after="0"/>
        <w:rPr>
          <w:rFonts w:ascii="Times New Roman" w:hAnsi="Times New Roman"/>
          <w:sz w:val="24"/>
          <w:szCs w:val="24"/>
        </w:rPr>
      </w:pPr>
    </w:p>
    <w:p w:rsidR="00A12280" w:rsidRDefault="00A12280" w:rsidP="008B7AA6">
      <w:pPr>
        <w:spacing w:after="0"/>
        <w:jc w:val="center"/>
        <w:rPr>
          <w:rFonts w:ascii="Times New Roman" w:hAnsi="Times New Roman"/>
          <w:b/>
          <w:sz w:val="32"/>
          <w:szCs w:val="24"/>
          <w:u w:val="single"/>
        </w:rPr>
      </w:pPr>
      <w:r w:rsidRPr="001621E7">
        <w:rPr>
          <w:rFonts w:ascii="Times New Roman" w:hAnsi="Times New Roman"/>
          <w:b/>
          <w:sz w:val="32"/>
          <w:szCs w:val="24"/>
        </w:rPr>
        <w:t xml:space="preserve">1. </w:t>
      </w:r>
      <w:r w:rsidRPr="001621E7">
        <w:rPr>
          <w:rFonts w:ascii="Times New Roman" w:hAnsi="Times New Roman"/>
          <w:b/>
          <w:sz w:val="32"/>
          <w:szCs w:val="24"/>
          <w:u w:val="single"/>
        </w:rPr>
        <w:t>ANATOMY   II</w:t>
      </w:r>
    </w:p>
    <w:p w:rsidR="00A12280" w:rsidRPr="001621E7" w:rsidRDefault="00A12280" w:rsidP="008B7AA6">
      <w:pPr>
        <w:spacing w:after="0"/>
        <w:jc w:val="center"/>
        <w:rPr>
          <w:rFonts w:ascii="Times New Roman" w:hAnsi="Times New Roman"/>
          <w:b/>
          <w:sz w:val="16"/>
          <w:szCs w:val="24"/>
        </w:rPr>
      </w:pPr>
    </w:p>
    <w:p w:rsidR="00A12280" w:rsidRPr="00D24862" w:rsidRDefault="00A12280" w:rsidP="008B7AA6">
      <w:pPr>
        <w:spacing w:after="0"/>
        <w:jc w:val="both"/>
        <w:rPr>
          <w:rFonts w:ascii="Times New Roman" w:hAnsi="Times New Roman"/>
          <w:sz w:val="24"/>
          <w:szCs w:val="24"/>
          <w:u w:val="single"/>
        </w:rPr>
      </w:pPr>
      <w:r w:rsidRPr="00D24862">
        <w:rPr>
          <w:rFonts w:ascii="Times New Roman" w:hAnsi="Times New Roman"/>
          <w:b/>
          <w:sz w:val="24"/>
          <w:szCs w:val="24"/>
          <w:u w:val="single"/>
        </w:rPr>
        <w:t>EMBRYOLOGY</w:t>
      </w:r>
      <w:r w:rsidRPr="00D24862">
        <w:rPr>
          <w:rFonts w:ascii="Times New Roman" w:hAnsi="Times New Roman"/>
          <w:sz w:val="24"/>
          <w:szCs w:val="24"/>
          <w:u w:val="single"/>
        </w:rPr>
        <w:t>:</w:t>
      </w:r>
    </w:p>
    <w:p w:rsidR="00A12280" w:rsidRPr="00D24862" w:rsidRDefault="00A12280" w:rsidP="008B7AA6">
      <w:pPr>
        <w:spacing w:after="0"/>
        <w:jc w:val="both"/>
        <w:rPr>
          <w:rFonts w:ascii="Times New Roman" w:hAnsi="Times New Roman"/>
          <w:b/>
          <w:sz w:val="24"/>
          <w:szCs w:val="24"/>
        </w:rPr>
      </w:pPr>
      <w:r w:rsidRPr="00D24862">
        <w:rPr>
          <w:rFonts w:ascii="Times New Roman" w:hAnsi="Times New Roman"/>
          <w:b/>
          <w:sz w:val="24"/>
          <w:szCs w:val="24"/>
        </w:rPr>
        <w:t>SPECIAL:</w:t>
      </w:r>
    </w:p>
    <w:p w:rsidR="00A12280" w:rsidRPr="00D24862" w:rsidRDefault="00A12280" w:rsidP="008B7AA6">
      <w:pPr>
        <w:spacing w:after="0"/>
        <w:jc w:val="both"/>
        <w:rPr>
          <w:rFonts w:ascii="Times New Roman" w:hAnsi="Times New Roman"/>
          <w:sz w:val="24"/>
          <w:szCs w:val="24"/>
        </w:rPr>
      </w:pPr>
      <w:r>
        <w:rPr>
          <w:rFonts w:ascii="Times New Roman" w:hAnsi="Times New Roman"/>
          <w:sz w:val="24"/>
          <w:szCs w:val="24"/>
        </w:rPr>
        <w:t xml:space="preserve">Musculoskeletal system, </w:t>
      </w:r>
      <w:r w:rsidR="00553D2F" w:rsidRPr="00D24862">
        <w:rPr>
          <w:rFonts w:ascii="Times New Roman" w:hAnsi="Times New Roman"/>
          <w:sz w:val="24"/>
          <w:szCs w:val="24"/>
        </w:rPr>
        <w:t>cardiovascular</w:t>
      </w:r>
      <w:r w:rsidRPr="00D24862">
        <w:rPr>
          <w:rFonts w:ascii="Times New Roman" w:hAnsi="Times New Roman"/>
          <w:sz w:val="24"/>
          <w:szCs w:val="24"/>
        </w:rPr>
        <w:t xml:space="preserve"> system</w:t>
      </w:r>
      <w:r>
        <w:rPr>
          <w:rFonts w:ascii="Times New Roman" w:hAnsi="Times New Roman"/>
          <w:sz w:val="24"/>
          <w:szCs w:val="24"/>
        </w:rPr>
        <w:t xml:space="preserve">, </w:t>
      </w:r>
      <w:r w:rsidRPr="00D24862">
        <w:rPr>
          <w:rFonts w:ascii="Times New Roman" w:hAnsi="Times New Roman"/>
          <w:sz w:val="24"/>
          <w:szCs w:val="24"/>
        </w:rPr>
        <w:t xml:space="preserve">CNS </w:t>
      </w:r>
    </w:p>
    <w:p w:rsidR="00A12280" w:rsidRPr="00D24862" w:rsidRDefault="00A12280" w:rsidP="008B7AA6">
      <w:pPr>
        <w:spacing w:after="0"/>
        <w:jc w:val="both"/>
        <w:rPr>
          <w:rFonts w:ascii="Times New Roman" w:hAnsi="Times New Roman"/>
          <w:b/>
          <w:sz w:val="24"/>
          <w:szCs w:val="24"/>
          <w:u w:val="single"/>
        </w:rPr>
      </w:pPr>
      <w:r w:rsidRPr="00D24862">
        <w:rPr>
          <w:rFonts w:ascii="Times New Roman" w:hAnsi="Times New Roman"/>
          <w:b/>
          <w:sz w:val="24"/>
          <w:szCs w:val="24"/>
          <w:u w:val="single"/>
        </w:rPr>
        <w:t>THE HEAD AND NECK</w:t>
      </w:r>
    </w:p>
    <w:p w:rsidR="00A12280" w:rsidRPr="00D24862" w:rsidRDefault="00A12280" w:rsidP="008B7AA6">
      <w:pPr>
        <w:spacing w:after="0"/>
        <w:jc w:val="both"/>
        <w:rPr>
          <w:rFonts w:ascii="Times New Roman" w:hAnsi="Times New Roman"/>
          <w:b/>
          <w:sz w:val="24"/>
          <w:szCs w:val="24"/>
        </w:rPr>
      </w:pPr>
      <w:r w:rsidRPr="00D24862">
        <w:rPr>
          <w:rFonts w:ascii="Times New Roman" w:hAnsi="Times New Roman"/>
          <w:b/>
          <w:sz w:val="24"/>
          <w:szCs w:val="24"/>
        </w:rPr>
        <w:t>THE NECK:</w:t>
      </w:r>
    </w:p>
    <w:p w:rsidR="00A12280" w:rsidRPr="00D24862" w:rsidRDefault="00A12280" w:rsidP="008B7AA6">
      <w:pPr>
        <w:spacing w:after="0"/>
        <w:jc w:val="both"/>
        <w:rPr>
          <w:rFonts w:ascii="Times New Roman" w:hAnsi="Times New Roman"/>
          <w:sz w:val="24"/>
          <w:szCs w:val="24"/>
        </w:rPr>
      </w:pPr>
      <w:r w:rsidRPr="00D24862">
        <w:rPr>
          <w:rFonts w:ascii="Times New Roman" w:hAnsi="Times New Roman"/>
          <w:sz w:val="24"/>
          <w:szCs w:val="24"/>
        </w:rPr>
        <w:t>Muscles around the neck</w:t>
      </w:r>
      <w:r>
        <w:rPr>
          <w:rFonts w:ascii="Times New Roman" w:hAnsi="Times New Roman"/>
          <w:sz w:val="24"/>
          <w:szCs w:val="24"/>
        </w:rPr>
        <w:t xml:space="preserve">, </w:t>
      </w:r>
      <w:r w:rsidRPr="00D24862">
        <w:rPr>
          <w:rFonts w:ascii="Times New Roman" w:hAnsi="Times New Roman"/>
          <w:sz w:val="24"/>
          <w:szCs w:val="24"/>
        </w:rPr>
        <w:t>Triangles of the neck</w:t>
      </w:r>
      <w:r>
        <w:rPr>
          <w:rFonts w:ascii="Times New Roman" w:hAnsi="Times New Roman"/>
          <w:sz w:val="24"/>
          <w:szCs w:val="24"/>
        </w:rPr>
        <w:t xml:space="preserve">, </w:t>
      </w:r>
      <w:r w:rsidRPr="00D24862">
        <w:rPr>
          <w:rFonts w:ascii="Times New Roman" w:hAnsi="Times New Roman"/>
          <w:sz w:val="24"/>
          <w:szCs w:val="24"/>
        </w:rPr>
        <w:t>Main arteries of the neck</w:t>
      </w:r>
      <w:r>
        <w:rPr>
          <w:rFonts w:ascii="Times New Roman" w:hAnsi="Times New Roman"/>
          <w:sz w:val="24"/>
          <w:szCs w:val="24"/>
        </w:rPr>
        <w:t xml:space="preserve">, </w:t>
      </w:r>
      <w:r w:rsidRPr="00D24862">
        <w:rPr>
          <w:rFonts w:ascii="Times New Roman" w:hAnsi="Times New Roman"/>
          <w:sz w:val="24"/>
          <w:szCs w:val="24"/>
        </w:rPr>
        <w:t>Main veins of the neck</w:t>
      </w:r>
      <w:r>
        <w:rPr>
          <w:rFonts w:ascii="Times New Roman" w:hAnsi="Times New Roman"/>
          <w:sz w:val="24"/>
          <w:szCs w:val="24"/>
        </w:rPr>
        <w:t xml:space="preserve">, </w:t>
      </w:r>
      <w:r w:rsidRPr="00D24862">
        <w:rPr>
          <w:rFonts w:ascii="Times New Roman" w:hAnsi="Times New Roman"/>
          <w:sz w:val="24"/>
          <w:szCs w:val="24"/>
        </w:rPr>
        <w:t>Cervical part of sympathetic trunk</w:t>
      </w:r>
      <w:r>
        <w:rPr>
          <w:rFonts w:ascii="Times New Roman" w:hAnsi="Times New Roman"/>
          <w:sz w:val="24"/>
          <w:szCs w:val="24"/>
        </w:rPr>
        <w:t xml:space="preserve">, </w:t>
      </w:r>
      <w:r w:rsidR="00553D2F" w:rsidRPr="00D24862">
        <w:rPr>
          <w:rFonts w:ascii="Times New Roman" w:hAnsi="Times New Roman"/>
          <w:sz w:val="24"/>
          <w:szCs w:val="24"/>
        </w:rPr>
        <w:t>cervical</w:t>
      </w:r>
      <w:r w:rsidRPr="00D24862">
        <w:rPr>
          <w:rFonts w:ascii="Times New Roman" w:hAnsi="Times New Roman"/>
          <w:sz w:val="24"/>
          <w:szCs w:val="24"/>
        </w:rPr>
        <w:t xml:space="preserve"> plexus</w:t>
      </w:r>
      <w:r>
        <w:rPr>
          <w:rFonts w:ascii="Times New Roman" w:hAnsi="Times New Roman"/>
          <w:sz w:val="24"/>
          <w:szCs w:val="24"/>
        </w:rPr>
        <w:t xml:space="preserve">, </w:t>
      </w:r>
      <w:r w:rsidR="008E0A44" w:rsidRPr="00D24862">
        <w:rPr>
          <w:rFonts w:ascii="Times New Roman" w:hAnsi="Times New Roman"/>
          <w:sz w:val="24"/>
          <w:szCs w:val="24"/>
        </w:rPr>
        <w:t>cervical</w:t>
      </w:r>
      <w:r w:rsidRPr="00D24862">
        <w:rPr>
          <w:rFonts w:ascii="Times New Roman" w:hAnsi="Times New Roman"/>
          <w:sz w:val="24"/>
          <w:szCs w:val="24"/>
        </w:rPr>
        <w:t xml:space="preserve"> spine (Vertebrae)</w:t>
      </w:r>
      <w:r>
        <w:rPr>
          <w:rFonts w:ascii="Times New Roman" w:hAnsi="Times New Roman"/>
          <w:sz w:val="24"/>
          <w:szCs w:val="24"/>
        </w:rPr>
        <w:t xml:space="preserve">, </w:t>
      </w:r>
      <w:r w:rsidRPr="00D24862">
        <w:rPr>
          <w:rFonts w:ascii="Times New Roman" w:hAnsi="Times New Roman"/>
          <w:sz w:val="24"/>
          <w:szCs w:val="24"/>
        </w:rPr>
        <w:t>Joint of neck</w:t>
      </w:r>
    </w:p>
    <w:p w:rsidR="00A12280" w:rsidRPr="00D24862" w:rsidRDefault="00A12280" w:rsidP="008B7AA6">
      <w:pPr>
        <w:spacing w:after="0"/>
        <w:jc w:val="both"/>
        <w:rPr>
          <w:rFonts w:ascii="Times New Roman" w:hAnsi="Times New Roman"/>
          <w:b/>
          <w:sz w:val="24"/>
          <w:szCs w:val="24"/>
        </w:rPr>
      </w:pPr>
      <w:r w:rsidRPr="00D24862">
        <w:rPr>
          <w:rFonts w:ascii="Times New Roman" w:hAnsi="Times New Roman"/>
          <w:b/>
          <w:sz w:val="24"/>
          <w:szCs w:val="24"/>
        </w:rPr>
        <w:t>THE FACE:</w:t>
      </w:r>
    </w:p>
    <w:p w:rsidR="00A12280" w:rsidRPr="00D24862" w:rsidRDefault="00A12280" w:rsidP="008B7AA6">
      <w:pPr>
        <w:spacing w:after="0"/>
        <w:jc w:val="both"/>
        <w:rPr>
          <w:rFonts w:ascii="Times New Roman" w:hAnsi="Times New Roman"/>
          <w:sz w:val="24"/>
          <w:szCs w:val="24"/>
        </w:rPr>
      </w:pPr>
      <w:r w:rsidRPr="00D24862">
        <w:rPr>
          <w:rFonts w:ascii="Times New Roman" w:hAnsi="Times New Roman"/>
          <w:sz w:val="24"/>
          <w:szCs w:val="24"/>
        </w:rPr>
        <w:t>Sensory nerves of the face</w:t>
      </w:r>
      <w:r>
        <w:rPr>
          <w:rFonts w:ascii="Times New Roman" w:hAnsi="Times New Roman"/>
          <w:sz w:val="24"/>
          <w:szCs w:val="24"/>
        </w:rPr>
        <w:t xml:space="preserve">, </w:t>
      </w:r>
      <w:r w:rsidRPr="00D24862">
        <w:rPr>
          <w:rFonts w:ascii="Times New Roman" w:hAnsi="Times New Roman"/>
          <w:sz w:val="24"/>
          <w:szCs w:val="24"/>
        </w:rPr>
        <w:t>Bones of the face</w:t>
      </w:r>
      <w:r>
        <w:rPr>
          <w:rFonts w:ascii="Times New Roman" w:hAnsi="Times New Roman"/>
          <w:sz w:val="24"/>
          <w:szCs w:val="24"/>
        </w:rPr>
        <w:t xml:space="preserve">, </w:t>
      </w:r>
      <w:r w:rsidRPr="00D24862">
        <w:rPr>
          <w:rFonts w:ascii="Times New Roman" w:hAnsi="Times New Roman"/>
          <w:sz w:val="24"/>
          <w:szCs w:val="24"/>
        </w:rPr>
        <w:t>Muscles of the face</w:t>
      </w:r>
      <w:r>
        <w:rPr>
          <w:rFonts w:ascii="Times New Roman" w:hAnsi="Times New Roman"/>
          <w:sz w:val="24"/>
          <w:szCs w:val="24"/>
        </w:rPr>
        <w:t xml:space="preserve">, </w:t>
      </w:r>
      <w:r w:rsidRPr="00D24862">
        <w:rPr>
          <w:rFonts w:ascii="Times New Roman" w:hAnsi="Times New Roman"/>
          <w:sz w:val="24"/>
          <w:szCs w:val="24"/>
        </w:rPr>
        <w:t>Facial nerve</w:t>
      </w:r>
      <w:r>
        <w:rPr>
          <w:rFonts w:ascii="Times New Roman" w:hAnsi="Times New Roman"/>
          <w:sz w:val="24"/>
          <w:szCs w:val="24"/>
        </w:rPr>
        <w:t xml:space="preserve">, </w:t>
      </w:r>
      <w:r w:rsidRPr="00D24862">
        <w:rPr>
          <w:rFonts w:ascii="Times New Roman" w:hAnsi="Times New Roman"/>
          <w:sz w:val="24"/>
          <w:szCs w:val="24"/>
        </w:rPr>
        <w:t>Muscles of mastication</w:t>
      </w:r>
      <w:r>
        <w:rPr>
          <w:rFonts w:ascii="Times New Roman" w:hAnsi="Times New Roman"/>
          <w:sz w:val="24"/>
          <w:szCs w:val="24"/>
        </w:rPr>
        <w:t xml:space="preserve">, Mandible, </w:t>
      </w:r>
      <w:r w:rsidRPr="00D24862">
        <w:rPr>
          <w:rFonts w:ascii="Times New Roman" w:hAnsi="Times New Roman"/>
          <w:sz w:val="24"/>
          <w:szCs w:val="24"/>
        </w:rPr>
        <w:t>Hyoid bone</w:t>
      </w:r>
      <w:r>
        <w:rPr>
          <w:rFonts w:ascii="Times New Roman" w:hAnsi="Times New Roman"/>
          <w:sz w:val="24"/>
          <w:szCs w:val="24"/>
        </w:rPr>
        <w:t xml:space="preserve">, </w:t>
      </w:r>
      <w:proofErr w:type="spellStart"/>
      <w:r w:rsidRPr="00D24862">
        <w:rPr>
          <w:rFonts w:ascii="Times New Roman" w:hAnsi="Times New Roman"/>
          <w:sz w:val="24"/>
          <w:szCs w:val="24"/>
        </w:rPr>
        <w:t>Temporomandibular</w:t>
      </w:r>
      <w:proofErr w:type="spellEnd"/>
      <w:r w:rsidRPr="00D24862">
        <w:rPr>
          <w:rFonts w:ascii="Times New Roman" w:hAnsi="Times New Roman"/>
          <w:sz w:val="24"/>
          <w:szCs w:val="24"/>
        </w:rPr>
        <w:t xml:space="preserve"> joint</w:t>
      </w:r>
      <w:r>
        <w:rPr>
          <w:rFonts w:ascii="Times New Roman" w:hAnsi="Times New Roman"/>
          <w:sz w:val="24"/>
          <w:szCs w:val="24"/>
        </w:rPr>
        <w:t xml:space="preserve">, </w:t>
      </w:r>
      <w:r w:rsidRPr="00D24862">
        <w:rPr>
          <w:rFonts w:ascii="Times New Roman" w:hAnsi="Times New Roman"/>
          <w:sz w:val="24"/>
          <w:szCs w:val="24"/>
        </w:rPr>
        <w:t>Brief description of orbit and nasal cavity</w:t>
      </w:r>
    </w:p>
    <w:p w:rsidR="00A12280" w:rsidRPr="00D24862" w:rsidRDefault="00A12280" w:rsidP="008B7AA6">
      <w:pPr>
        <w:spacing w:after="0"/>
        <w:jc w:val="both"/>
        <w:rPr>
          <w:rFonts w:ascii="Times New Roman" w:hAnsi="Times New Roman"/>
          <w:sz w:val="24"/>
          <w:szCs w:val="24"/>
        </w:rPr>
      </w:pPr>
      <w:r w:rsidRPr="00D24862">
        <w:rPr>
          <w:rFonts w:ascii="Times New Roman" w:hAnsi="Times New Roman"/>
          <w:b/>
          <w:sz w:val="24"/>
          <w:szCs w:val="24"/>
        </w:rPr>
        <w:t>THE SKULL:</w:t>
      </w:r>
    </w:p>
    <w:p w:rsidR="00A12280" w:rsidRPr="00D24862" w:rsidRDefault="00A12280" w:rsidP="008B7AA6">
      <w:pPr>
        <w:spacing w:after="0"/>
        <w:jc w:val="both"/>
        <w:rPr>
          <w:rFonts w:ascii="Times New Roman" w:hAnsi="Times New Roman"/>
          <w:sz w:val="24"/>
          <w:szCs w:val="24"/>
        </w:rPr>
      </w:pPr>
      <w:r w:rsidRPr="00D24862">
        <w:rPr>
          <w:rFonts w:ascii="Times New Roman" w:hAnsi="Times New Roman"/>
          <w:sz w:val="24"/>
          <w:szCs w:val="24"/>
        </w:rPr>
        <w:t>Bones of skull</w:t>
      </w:r>
      <w:r>
        <w:rPr>
          <w:rFonts w:ascii="Times New Roman" w:hAnsi="Times New Roman"/>
          <w:sz w:val="24"/>
          <w:szCs w:val="24"/>
        </w:rPr>
        <w:t xml:space="preserve">, </w:t>
      </w:r>
      <w:proofErr w:type="gramStart"/>
      <w:r>
        <w:rPr>
          <w:rFonts w:ascii="Times New Roman" w:hAnsi="Times New Roman"/>
          <w:sz w:val="24"/>
          <w:szCs w:val="24"/>
        </w:rPr>
        <w:t>Anterior</w:t>
      </w:r>
      <w:proofErr w:type="gramEnd"/>
      <w:r>
        <w:rPr>
          <w:rFonts w:ascii="Times New Roman" w:hAnsi="Times New Roman"/>
          <w:sz w:val="24"/>
          <w:szCs w:val="24"/>
        </w:rPr>
        <w:t xml:space="preserve"> cranial </w:t>
      </w:r>
      <w:proofErr w:type="spellStart"/>
      <w:r>
        <w:rPr>
          <w:rFonts w:ascii="Times New Roman" w:hAnsi="Times New Roman"/>
          <w:sz w:val="24"/>
          <w:szCs w:val="24"/>
        </w:rPr>
        <w:t>fossa</w:t>
      </w:r>
      <w:proofErr w:type="spellEnd"/>
      <w:r>
        <w:rPr>
          <w:rFonts w:ascii="Times New Roman" w:hAnsi="Times New Roman"/>
          <w:sz w:val="24"/>
          <w:szCs w:val="24"/>
        </w:rPr>
        <w:t xml:space="preserve">, </w:t>
      </w:r>
      <w:r w:rsidRPr="00D24862">
        <w:rPr>
          <w:rFonts w:ascii="Times New Roman" w:hAnsi="Times New Roman"/>
          <w:sz w:val="24"/>
          <w:szCs w:val="24"/>
        </w:rPr>
        <w:t xml:space="preserve">Middle cranial </w:t>
      </w:r>
      <w:proofErr w:type="spellStart"/>
      <w:r w:rsidRPr="00D24862">
        <w:rPr>
          <w:rFonts w:ascii="Times New Roman" w:hAnsi="Times New Roman"/>
          <w:sz w:val="24"/>
          <w:szCs w:val="24"/>
        </w:rPr>
        <w:t>fossa</w:t>
      </w:r>
      <w:proofErr w:type="spellEnd"/>
      <w:r>
        <w:rPr>
          <w:rFonts w:ascii="Times New Roman" w:hAnsi="Times New Roman"/>
          <w:sz w:val="24"/>
          <w:szCs w:val="24"/>
        </w:rPr>
        <w:t xml:space="preserve">, </w:t>
      </w:r>
      <w:r w:rsidRPr="00D24862">
        <w:rPr>
          <w:rFonts w:ascii="Times New Roman" w:hAnsi="Times New Roman"/>
          <w:sz w:val="24"/>
          <w:szCs w:val="24"/>
        </w:rPr>
        <w:t xml:space="preserve">Posterior cranial </w:t>
      </w:r>
      <w:proofErr w:type="spellStart"/>
      <w:r w:rsidRPr="00D24862">
        <w:rPr>
          <w:rFonts w:ascii="Times New Roman" w:hAnsi="Times New Roman"/>
          <w:sz w:val="24"/>
          <w:szCs w:val="24"/>
        </w:rPr>
        <w:t>fossa</w:t>
      </w:r>
      <w:proofErr w:type="spellEnd"/>
      <w:r>
        <w:rPr>
          <w:rFonts w:ascii="Times New Roman" w:hAnsi="Times New Roman"/>
          <w:sz w:val="24"/>
          <w:szCs w:val="24"/>
        </w:rPr>
        <w:t xml:space="preserve">, </w:t>
      </w:r>
      <w:r w:rsidRPr="00D24862">
        <w:rPr>
          <w:rFonts w:ascii="Times New Roman" w:hAnsi="Times New Roman"/>
          <w:sz w:val="24"/>
          <w:szCs w:val="24"/>
        </w:rPr>
        <w:t>Base of skull</w:t>
      </w:r>
      <w:r>
        <w:rPr>
          <w:rFonts w:ascii="Times New Roman" w:hAnsi="Times New Roman"/>
          <w:sz w:val="24"/>
          <w:szCs w:val="24"/>
        </w:rPr>
        <w:t xml:space="preserve"> and </w:t>
      </w:r>
      <w:r w:rsidRPr="00D24862">
        <w:rPr>
          <w:rFonts w:ascii="Times New Roman" w:hAnsi="Times New Roman"/>
          <w:sz w:val="24"/>
          <w:szCs w:val="24"/>
        </w:rPr>
        <w:t>Structures passing through foramina</w:t>
      </w:r>
    </w:p>
    <w:p w:rsidR="00A12280" w:rsidRPr="00261DAD" w:rsidRDefault="00A12280" w:rsidP="008B7AA6">
      <w:pPr>
        <w:autoSpaceDE w:val="0"/>
        <w:autoSpaceDN w:val="0"/>
        <w:adjustRightInd w:val="0"/>
        <w:spacing w:after="0"/>
        <w:jc w:val="both"/>
        <w:rPr>
          <w:rFonts w:ascii="Times New Roman" w:eastAsia="Calibri" w:hAnsi="Times New Roman"/>
          <w:b/>
          <w:sz w:val="24"/>
          <w:szCs w:val="24"/>
        </w:rPr>
      </w:pPr>
      <w:r w:rsidRPr="00261DAD">
        <w:rPr>
          <w:rFonts w:ascii="Times New Roman" w:eastAsia="Calibri" w:hAnsi="Times New Roman"/>
          <w:b/>
          <w:sz w:val="24"/>
          <w:szCs w:val="24"/>
        </w:rPr>
        <w:t xml:space="preserve">NEURO ANATOMY </w:t>
      </w:r>
    </w:p>
    <w:p w:rsidR="00A12280" w:rsidRPr="00DD0FB9" w:rsidRDefault="00A12280" w:rsidP="008B7AA6">
      <w:pPr>
        <w:autoSpaceDE w:val="0"/>
        <w:autoSpaceDN w:val="0"/>
        <w:adjustRightInd w:val="0"/>
        <w:spacing w:after="0"/>
        <w:jc w:val="both"/>
        <w:rPr>
          <w:rFonts w:ascii="Times New Roman" w:eastAsia="Calibri" w:hAnsi="Times New Roman"/>
          <w:sz w:val="24"/>
          <w:szCs w:val="24"/>
        </w:rPr>
      </w:pPr>
      <w:r w:rsidRPr="00D24862">
        <w:rPr>
          <w:rFonts w:ascii="Times New Roman" w:eastAsia="Calibri" w:hAnsi="Times New Roman"/>
          <w:sz w:val="24"/>
          <w:szCs w:val="24"/>
        </w:rPr>
        <w:t>Central Nervous System: Disposition, Parts and Functions</w:t>
      </w:r>
      <w:r>
        <w:rPr>
          <w:rFonts w:ascii="Times New Roman" w:eastAsia="Calibri" w:hAnsi="Times New Roman"/>
          <w:sz w:val="24"/>
          <w:szCs w:val="24"/>
        </w:rPr>
        <w:t xml:space="preserve">, </w:t>
      </w:r>
      <w:r w:rsidRPr="00D24862">
        <w:rPr>
          <w:rFonts w:ascii="Times New Roman" w:eastAsia="Calibri" w:hAnsi="Times New Roman"/>
          <w:sz w:val="24"/>
          <w:szCs w:val="24"/>
        </w:rPr>
        <w:t>Brain stem (Pons, Medulla, and Mid Brain)</w:t>
      </w:r>
      <w:r>
        <w:rPr>
          <w:rFonts w:ascii="Times New Roman" w:eastAsia="Calibri" w:hAnsi="Times New Roman"/>
          <w:sz w:val="24"/>
          <w:szCs w:val="24"/>
        </w:rPr>
        <w:t xml:space="preserve">, </w:t>
      </w:r>
      <w:r w:rsidRPr="00D24862">
        <w:rPr>
          <w:rFonts w:ascii="Times New Roman" w:eastAsia="Calibri" w:hAnsi="Times New Roman"/>
          <w:sz w:val="24"/>
          <w:szCs w:val="24"/>
        </w:rPr>
        <w:t>Cerebrum</w:t>
      </w:r>
      <w:r>
        <w:rPr>
          <w:rFonts w:ascii="Times New Roman" w:eastAsia="Calibri" w:hAnsi="Times New Roman"/>
          <w:sz w:val="24"/>
          <w:szCs w:val="24"/>
        </w:rPr>
        <w:t xml:space="preserve">, </w:t>
      </w:r>
      <w:r w:rsidRPr="00D24862">
        <w:rPr>
          <w:rFonts w:ascii="Times New Roman" w:eastAsia="Calibri" w:hAnsi="Times New Roman"/>
          <w:sz w:val="24"/>
          <w:szCs w:val="24"/>
        </w:rPr>
        <w:t>Cerebellum</w:t>
      </w:r>
      <w:r>
        <w:rPr>
          <w:rFonts w:ascii="Times New Roman" w:eastAsia="Calibri" w:hAnsi="Times New Roman"/>
          <w:sz w:val="24"/>
          <w:szCs w:val="24"/>
        </w:rPr>
        <w:t xml:space="preserve">, </w:t>
      </w:r>
      <w:r w:rsidRPr="00D24862">
        <w:rPr>
          <w:rFonts w:ascii="Times New Roman" w:eastAsia="Calibri" w:hAnsi="Times New Roman"/>
          <w:sz w:val="24"/>
          <w:szCs w:val="24"/>
        </w:rPr>
        <w:t>Thalamus</w:t>
      </w:r>
      <w:r>
        <w:rPr>
          <w:rFonts w:ascii="Times New Roman" w:eastAsia="Calibri" w:hAnsi="Times New Roman"/>
          <w:sz w:val="24"/>
          <w:szCs w:val="24"/>
        </w:rPr>
        <w:t xml:space="preserve">, </w:t>
      </w:r>
      <w:r w:rsidRPr="00D24862">
        <w:rPr>
          <w:rFonts w:ascii="Times New Roman" w:eastAsia="Calibri" w:hAnsi="Times New Roman"/>
          <w:sz w:val="24"/>
          <w:szCs w:val="24"/>
        </w:rPr>
        <w:t>Hypothalamus</w:t>
      </w:r>
      <w:r>
        <w:rPr>
          <w:rFonts w:ascii="Times New Roman" w:eastAsia="Calibri" w:hAnsi="Times New Roman"/>
          <w:sz w:val="24"/>
          <w:szCs w:val="24"/>
        </w:rPr>
        <w:t xml:space="preserve">, </w:t>
      </w:r>
      <w:r w:rsidRPr="00D24862">
        <w:rPr>
          <w:rFonts w:ascii="Times New Roman" w:eastAsia="Calibri" w:hAnsi="Times New Roman"/>
          <w:sz w:val="24"/>
          <w:szCs w:val="24"/>
        </w:rPr>
        <w:t>Internal Capsule</w:t>
      </w:r>
      <w:r>
        <w:rPr>
          <w:rFonts w:ascii="Times New Roman" w:eastAsia="Calibri" w:hAnsi="Times New Roman"/>
          <w:sz w:val="24"/>
          <w:szCs w:val="24"/>
        </w:rPr>
        <w:t xml:space="preserve">, </w:t>
      </w:r>
      <w:r w:rsidRPr="00D24862">
        <w:rPr>
          <w:rFonts w:ascii="Times New Roman" w:eastAsia="Calibri" w:hAnsi="Times New Roman"/>
          <w:sz w:val="24"/>
          <w:szCs w:val="24"/>
        </w:rPr>
        <w:t>Blood Supply of Brain</w:t>
      </w:r>
      <w:r>
        <w:rPr>
          <w:rFonts w:ascii="Times New Roman" w:eastAsia="Calibri" w:hAnsi="Times New Roman"/>
          <w:sz w:val="24"/>
          <w:szCs w:val="24"/>
        </w:rPr>
        <w:t xml:space="preserve">, </w:t>
      </w:r>
      <w:r w:rsidRPr="00D24862">
        <w:rPr>
          <w:rFonts w:ascii="Times New Roman" w:eastAsia="Calibri" w:hAnsi="Times New Roman"/>
          <w:sz w:val="24"/>
          <w:szCs w:val="24"/>
        </w:rPr>
        <w:t>Stroke and its types</w:t>
      </w:r>
      <w:r>
        <w:rPr>
          <w:rFonts w:ascii="Times New Roman" w:eastAsia="Calibri" w:hAnsi="Times New Roman"/>
          <w:sz w:val="24"/>
          <w:szCs w:val="24"/>
        </w:rPr>
        <w:t xml:space="preserve">, </w:t>
      </w:r>
      <w:r w:rsidRPr="00D24862">
        <w:rPr>
          <w:rFonts w:ascii="Times New Roman" w:eastAsia="Calibri" w:hAnsi="Times New Roman"/>
          <w:sz w:val="24"/>
          <w:szCs w:val="24"/>
        </w:rPr>
        <w:t>Ventricles of Brain</w:t>
      </w:r>
      <w:r>
        <w:rPr>
          <w:rFonts w:ascii="Times New Roman" w:eastAsia="Calibri" w:hAnsi="Times New Roman"/>
          <w:sz w:val="24"/>
          <w:szCs w:val="24"/>
        </w:rPr>
        <w:t xml:space="preserve">, </w:t>
      </w:r>
      <w:r w:rsidRPr="00D24862">
        <w:rPr>
          <w:rFonts w:ascii="Times New Roman" w:eastAsia="Calibri" w:hAnsi="Times New Roman"/>
          <w:sz w:val="24"/>
          <w:szCs w:val="24"/>
        </w:rPr>
        <w:t>CSF circulation and Hydrocephalus</w:t>
      </w:r>
      <w:r>
        <w:rPr>
          <w:rFonts w:ascii="Times New Roman" w:eastAsia="Calibri" w:hAnsi="Times New Roman"/>
          <w:sz w:val="24"/>
          <w:szCs w:val="24"/>
        </w:rPr>
        <w:t xml:space="preserve">, </w:t>
      </w:r>
      <w:proofErr w:type="spellStart"/>
      <w:r w:rsidRPr="00D24862">
        <w:rPr>
          <w:rFonts w:ascii="Times New Roman" w:eastAsia="Calibri" w:hAnsi="Times New Roman"/>
          <w:sz w:val="24"/>
          <w:szCs w:val="24"/>
        </w:rPr>
        <w:t>Meninges</w:t>
      </w:r>
      <w:proofErr w:type="spellEnd"/>
      <w:r w:rsidRPr="00D24862">
        <w:rPr>
          <w:rFonts w:ascii="Times New Roman" w:eastAsia="Calibri" w:hAnsi="Times New Roman"/>
          <w:sz w:val="24"/>
          <w:szCs w:val="24"/>
        </w:rPr>
        <w:t xml:space="preserve"> of Brain</w:t>
      </w:r>
      <w:r>
        <w:rPr>
          <w:rFonts w:ascii="Times New Roman" w:eastAsia="Calibri" w:hAnsi="Times New Roman"/>
          <w:sz w:val="24"/>
          <w:szCs w:val="24"/>
        </w:rPr>
        <w:t xml:space="preserve">, </w:t>
      </w:r>
      <w:r w:rsidRPr="00D24862">
        <w:rPr>
          <w:rFonts w:ascii="Times New Roman" w:eastAsia="Calibri" w:hAnsi="Times New Roman"/>
          <w:sz w:val="24"/>
          <w:szCs w:val="24"/>
        </w:rPr>
        <w:t>Neural pathways (Neural Tracts)</w:t>
      </w:r>
      <w:r>
        <w:rPr>
          <w:rFonts w:ascii="Times New Roman" w:eastAsia="Calibri" w:hAnsi="Times New Roman"/>
          <w:sz w:val="24"/>
          <w:szCs w:val="24"/>
        </w:rPr>
        <w:t xml:space="preserve">, </w:t>
      </w:r>
      <w:r w:rsidRPr="00D24862">
        <w:rPr>
          <w:rFonts w:ascii="Times New Roman" w:eastAsia="Calibri" w:hAnsi="Times New Roman"/>
          <w:sz w:val="24"/>
          <w:szCs w:val="24"/>
        </w:rPr>
        <w:t>Pyramidal and Extra pyramidal System (Ascending and Descending tracts)</w:t>
      </w:r>
      <w:r>
        <w:rPr>
          <w:rFonts w:ascii="Times New Roman" w:eastAsia="Calibri" w:hAnsi="Times New Roman"/>
          <w:sz w:val="24"/>
          <w:szCs w:val="24"/>
        </w:rPr>
        <w:t xml:space="preserve">, </w:t>
      </w:r>
      <w:r w:rsidRPr="00D24862">
        <w:rPr>
          <w:rFonts w:ascii="Times New Roman" w:eastAsia="Calibri" w:hAnsi="Times New Roman"/>
          <w:sz w:val="24"/>
          <w:szCs w:val="24"/>
        </w:rPr>
        <w:t>Functional significance of Spinal cord level</w:t>
      </w:r>
      <w:r>
        <w:rPr>
          <w:rFonts w:ascii="Times New Roman" w:eastAsia="Calibri" w:hAnsi="Times New Roman"/>
          <w:sz w:val="24"/>
          <w:szCs w:val="24"/>
        </w:rPr>
        <w:t xml:space="preserve">, </w:t>
      </w:r>
      <w:r w:rsidRPr="00D24862">
        <w:rPr>
          <w:rFonts w:ascii="Times New Roman" w:eastAsia="Calibri" w:hAnsi="Times New Roman"/>
          <w:sz w:val="24"/>
          <w:szCs w:val="24"/>
        </w:rPr>
        <w:t>Cranial Nerves with special emphasis upon IV, V, VII, XI, XII (their cou</w:t>
      </w:r>
      <w:r>
        <w:rPr>
          <w:rFonts w:ascii="Times New Roman" w:eastAsia="Calibri" w:hAnsi="Times New Roman"/>
          <w:sz w:val="24"/>
          <w:szCs w:val="24"/>
        </w:rPr>
        <w:t xml:space="preserve">rse, distribution, and palsies), </w:t>
      </w:r>
      <w:r w:rsidRPr="00D24862">
        <w:rPr>
          <w:rFonts w:ascii="Times New Roman" w:eastAsia="Calibri" w:hAnsi="Times New Roman"/>
          <w:sz w:val="24"/>
          <w:szCs w:val="24"/>
        </w:rPr>
        <w:t>Autonomic nervous system, its components</w:t>
      </w:r>
      <w:r>
        <w:rPr>
          <w:rFonts w:ascii="Times New Roman" w:eastAsia="Calibri" w:hAnsi="Times New Roman"/>
          <w:sz w:val="24"/>
          <w:szCs w:val="24"/>
        </w:rPr>
        <w:t xml:space="preserve"> and </w:t>
      </w:r>
      <w:r w:rsidRPr="00D24862">
        <w:rPr>
          <w:rFonts w:ascii="Times New Roman" w:eastAsia="Calibri" w:hAnsi="Times New Roman"/>
          <w:sz w:val="24"/>
          <w:szCs w:val="24"/>
        </w:rPr>
        <w:t>Nerve receptors</w:t>
      </w:r>
    </w:p>
    <w:p w:rsidR="00A12280" w:rsidRPr="00484028" w:rsidRDefault="00A12280" w:rsidP="008B7AA6">
      <w:pPr>
        <w:spacing w:after="0"/>
        <w:jc w:val="both"/>
        <w:rPr>
          <w:rFonts w:ascii="Times New Roman" w:hAnsi="Times New Roman"/>
          <w:b/>
          <w:sz w:val="24"/>
          <w:szCs w:val="24"/>
        </w:rPr>
      </w:pPr>
      <w:r w:rsidRPr="00484028">
        <w:rPr>
          <w:rFonts w:ascii="Times New Roman" w:hAnsi="Times New Roman"/>
          <w:b/>
          <w:sz w:val="24"/>
          <w:szCs w:val="24"/>
        </w:rPr>
        <w:t>SPINAL CORD</w:t>
      </w:r>
    </w:p>
    <w:p w:rsidR="00A12280" w:rsidRDefault="00A12280" w:rsidP="008B7AA6">
      <w:pPr>
        <w:spacing w:after="0"/>
        <w:jc w:val="both"/>
        <w:rPr>
          <w:rFonts w:ascii="Times New Roman" w:hAnsi="Times New Roman"/>
          <w:sz w:val="24"/>
          <w:szCs w:val="24"/>
        </w:rPr>
      </w:pPr>
      <w:r w:rsidRPr="00D24862">
        <w:rPr>
          <w:rFonts w:ascii="Times New Roman" w:hAnsi="Times New Roman"/>
          <w:sz w:val="24"/>
          <w:szCs w:val="24"/>
        </w:rPr>
        <w:t>Gross appearance</w:t>
      </w:r>
      <w:r>
        <w:rPr>
          <w:rFonts w:ascii="Times New Roman" w:hAnsi="Times New Roman"/>
          <w:sz w:val="24"/>
          <w:szCs w:val="24"/>
        </w:rPr>
        <w:t xml:space="preserve">, </w:t>
      </w:r>
      <w:r w:rsidRPr="00D24862">
        <w:rPr>
          <w:rFonts w:ascii="Times New Roman" w:hAnsi="Times New Roman"/>
          <w:sz w:val="24"/>
          <w:szCs w:val="24"/>
        </w:rPr>
        <w:t>Structure of spinal cord</w:t>
      </w:r>
      <w:r>
        <w:rPr>
          <w:rFonts w:ascii="Times New Roman" w:hAnsi="Times New Roman"/>
          <w:sz w:val="24"/>
          <w:szCs w:val="24"/>
        </w:rPr>
        <w:t xml:space="preserve">, </w:t>
      </w:r>
      <w:r w:rsidRPr="00D24862">
        <w:rPr>
          <w:rFonts w:ascii="Times New Roman" w:hAnsi="Times New Roman"/>
          <w:sz w:val="24"/>
          <w:szCs w:val="24"/>
        </w:rPr>
        <w:t>Grey and white matter (brief description)</w:t>
      </w:r>
      <w:r>
        <w:rPr>
          <w:rFonts w:ascii="Times New Roman" w:hAnsi="Times New Roman"/>
          <w:sz w:val="24"/>
          <w:szCs w:val="24"/>
        </w:rPr>
        <w:t xml:space="preserve">, </w:t>
      </w:r>
      <w:proofErr w:type="spellStart"/>
      <w:r w:rsidRPr="00D24862">
        <w:rPr>
          <w:rFonts w:ascii="Times New Roman" w:hAnsi="Times New Roman"/>
          <w:sz w:val="24"/>
          <w:szCs w:val="24"/>
        </w:rPr>
        <w:t>Meninges</w:t>
      </w:r>
      <w:proofErr w:type="spellEnd"/>
      <w:r w:rsidRPr="00D24862">
        <w:rPr>
          <w:rFonts w:ascii="Times New Roman" w:hAnsi="Times New Roman"/>
          <w:sz w:val="24"/>
          <w:szCs w:val="24"/>
        </w:rPr>
        <w:t xml:space="preserve"> of spinal cord</w:t>
      </w:r>
      <w:r>
        <w:rPr>
          <w:rFonts w:ascii="Times New Roman" w:hAnsi="Times New Roman"/>
          <w:sz w:val="24"/>
          <w:szCs w:val="24"/>
        </w:rPr>
        <w:t xml:space="preserve">, </w:t>
      </w:r>
      <w:r w:rsidRPr="00D24862">
        <w:rPr>
          <w:rFonts w:ascii="Times New Roman" w:hAnsi="Times New Roman"/>
          <w:sz w:val="24"/>
          <w:szCs w:val="24"/>
        </w:rPr>
        <w:t>Blood supply of spinal cord</w:t>
      </w:r>
      <w:r>
        <w:rPr>
          <w:rFonts w:ascii="Times New Roman" w:hAnsi="Times New Roman"/>
          <w:sz w:val="24"/>
          <w:szCs w:val="24"/>
        </w:rPr>
        <w:t xml:space="preserve"> and </w:t>
      </w:r>
      <w:r w:rsidRPr="00D24862">
        <w:rPr>
          <w:rFonts w:ascii="Times New Roman" w:hAnsi="Times New Roman"/>
          <w:sz w:val="24"/>
          <w:szCs w:val="24"/>
        </w:rPr>
        <w:t xml:space="preserve">Autonomic Nervous system </w:t>
      </w:r>
    </w:p>
    <w:p w:rsidR="00A12280" w:rsidRPr="005A029E" w:rsidRDefault="00A12280" w:rsidP="008B7AA6">
      <w:pPr>
        <w:spacing w:after="0"/>
        <w:jc w:val="both"/>
        <w:rPr>
          <w:rFonts w:ascii="Times New Roman" w:hAnsi="Times New Roman"/>
          <w:b/>
          <w:sz w:val="24"/>
          <w:szCs w:val="24"/>
        </w:rPr>
      </w:pPr>
      <w:r w:rsidRPr="005A029E">
        <w:rPr>
          <w:rFonts w:ascii="Times New Roman" w:hAnsi="Times New Roman"/>
          <w:b/>
          <w:sz w:val="24"/>
          <w:szCs w:val="24"/>
        </w:rPr>
        <w:t>ABDOMEN</w:t>
      </w:r>
    </w:p>
    <w:p w:rsidR="00A12280" w:rsidRPr="00FD2E09" w:rsidRDefault="00A12280" w:rsidP="008B7AA6">
      <w:pPr>
        <w:spacing w:after="0"/>
        <w:jc w:val="both"/>
        <w:rPr>
          <w:rFonts w:ascii="Times New Roman" w:hAnsi="Times New Roman"/>
          <w:b/>
          <w:sz w:val="24"/>
          <w:szCs w:val="24"/>
        </w:rPr>
      </w:pPr>
      <w:r w:rsidRPr="00FD2E09">
        <w:rPr>
          <w:rFonts w:ascii="Times New Roman" w:hAnsi="Times New Roman"/>
          <w:b/>
          <w:sz w:val="24"/>
          <w:szCs w:val="24"/>
        </w:rPr>
        <w:t>ABDOMINAL WALL:</w:t>
      </w:r>
    </w:p>
    <w:p w:rsidR="00A12280" w:rsidRPr="000770BD" w:rsidRDefault="00A12280" w:rsidP="008B7AA6">
      <w:pPr>
        <w:spacing w:after="0"/>
        <w:jc w:val="both"/>
        <w:rPr>
          <w:rFonts w:ascii="Times New Roman" w:hAnsi="Times New Roman"/>
          <w:sz w:val="24"/>
          <w:szCs w:val="24"/>
        </w:rPr>
      </w:pPr>
      <w:r w:rsidRPr="00FD2E09">
        <w:rPr>
          <w:rFonts w:ascii="Times New Roman" w:hAnsi="Times New Roman"/>
          <w:sz w:val="24"/>
          <w:szCs w:val="24"/>
        </w:rPr>
        <w:t>Structures of anterior abdominal wal</w:t>
      </w:r>
      <w:r>
        <w:rPr>
          <w:rFonts w:ascii="Times New Roman" w:hAnsi="Times New Roman"/>
          <w:sz w:val="24"/>
          <w:szCs w:val="24"/>
        </w:rPr>
        <w:t xml:space="preserve">l: superficial and deep muscles, </w:t>
      </w:r>
      <w:r w:rsidRPr="00FD2E09">
        <w:rPr>
          <w:rFonts w:ascii="Times New Roman" w:hAnsi="Times New Roman"/>
          <w:sz w:val="24"/>
          <w:szCs w:val="24"/>
        </w:rPr>
        <w:t>Structure of rectus sheath</w:t>
      </w:r>
      <w:r>
        <w:rPr>
          <w:rFonts w:ascii="Times New Roman" w:hAnsi="Times New Roman"/>
          <w:sz w:val="24"/>
          <w:szCs w:val="24"/>
        </w:rPr>
        <w:t xml:space="preserve">, </w:t>
      </w:r>
      <w:r w:rsidRPr="00FD2E09">
        <w:rPr>
          <w:rFonts w:ascii="Times New Roman" w:hAnsi="Times New Roman"/>
          <w:sz w:val="24"/>
          <w:szCs w:val="24"/>
        </w:rPr>
        <w:t>Structures of Posterior abdominal wall</w:t>
      </w:r>
      <w:r>
        <w:rPr>
          <w:rFonts w:ascii="Times New Roman" w:hAnsi="Times New Roman"/>
          <w:sz w:val="24"/>
          <w:szCs w:val="24"/>
        </w:rPr>
        <w:t xml:space="preserve">, </w:t>
      </w:r>
      <w:r w:rsidRPr="00FD2E09">
        <w:rPr>
          <w:rFonts w:ascii="Times New Roman" w:hAnsi="Times New Roman"/>
          <w:sz w:val="24"/>
          <w:szCs w:val="24"/>
        </w:rPr>
        <w:t>Lumbar spine (vertebrae)</w:t>
      </w:r>
      <w:r>
        <w:rPr>
          <w:rFonts w:ascii="Times New Roman" w:hAnsi="Times New Roman"/>
          <w:sz w:val="24"/>
          <w:szCs w:val="24"/>
        </w:rPr>
        <w:t xml:space="preserve">, </w:t>
      </w:r>
      <w:r w:rsidRPr="00FD2E09">
        <w:rPr>
          <w:rFonts w:ascii="Times New Roman" w:hAnsi="Times New Roman"/>
          <w:sz w:val="24"/>
          <w:szCs w:val="24"/>
        </w:rPr>
        <w:t>Brief description of viscera</w:t>
      </w:r>
      <w:r>
        <w:rPr>
          <w:rFonts w:ascii="Times New Roman" w:hAnsi="Times New Roman"/>
          <w:sz w:val="24"/>
          <w:szCs w:val="24"/>
        </w:rPr>
        <w:t xml:space="preserve">. </w:t>
      </w:r>
    </w:p>
    <w:p w:rsidR="00A12280" w:rsidRPr="00FD2E09" w:rsidRDefault="00A12280" w:rsidP="008B7AA6">
      <w:pPr>
        <w:spacing w:after="0"/>
        <w:jc w:val="both"/>
        <w:rPr>
          <w:rFonts w:ascii="Times New Roman" w:hAnsi="Times New Roman"/>
          <w:b/>
          <w:sz w:val="24"/>
          <w:szCs w:val="24"/>
        </w:rPr>
      </w:pPr>
      <w:r w:rsidRPr="00FD2E09">
        <w:rPr>
          <w:rFonts w:ascii="Times New Roman" w:hAnsi="Times New Roman"/>
          <w:b/>
          <w:sz w:val="24"/>
          <w:szCs w:val="24"/>
        </w:rPr>
        <w:t>PELVIS</w:t>
      </w:r>
    </w:p>
    <w:p w:rsidR="00A12280" w:rsidRPr="00FD2E09" w:rsidRDefault="00A12280" w:rsidP="008B7AA6">
      <w:pPr>
        <w:spacing w:after="0"/>
        <w:jc w:val="both"/>
        <w:rPr>
          <w:rFonts w:ascii="Times New Roman" w:hAnsi="Times New Roman"/>
          <w:sz w:val="24"/>
          <w:szCs w:val="24"/>
        </w:rPr>
      </w:pPr>
      <w:proofErr w:type="gramStart"/>
      <w:r w:rsidRPr="00FD2E09">
        <w:rPr>
          <w:rFonts w:ascii="Times New Roman" w:hAnsi="Times New Roman"/>
          <w:sz w:val="24"/>
          <w:szCs w:val="24"/>
        </w:rPr>
        <w:t>Brief description of anterior, posterior and lateral walls of the pelvis</w:t>
      </w:r>
      <w:r>
        <w:rPr>
          <w:rFonts w:ascii="Times New Roman" w:hAnsi="Times New Roman"/>
          <w:sz w:val="24"/>
          <w:szCs w:val="24"/>
        </w:rPr>
        <w:t xml:space="preserve">, </w:t>
      </w:r>
      <w:r w:rsidRPr="00FD2E09">
        <w:rPr>
          <w:rFonts w:ascii="Times New Roman" w:hAnsi="Times New Roman"/>
          <w:sz w:val="24"/>
          <w:szCs w:val="24"/>
        </w:rPr>
        <w:t>Inferior pelvic wall or pelvic floor muscles</w:t>
      </w:r>
      <w:r>
        <w:rPr>
          <w:rFonts w:ascii="Times New Roman" w:hAnsi="Times New Roman"/>
          <w:sz w:val="24"/>
          <w:szCs w:val="24"/>
        </w:rPr>
        <w:t xml:space="preserve">, </w:t>
      </w:r>
      <w:r w:rsidRPr="00FD2E09">
        <w:rPr>
          <w:rFonts w:ascii="Times New Roman" w:hAnsi="Times New Roman"/>
          <w:sz w:val="24"/>
          <w:szCs w:val="24"/>
        </w:rPr>
        <w:t>Sacrum</w:t>
      </w:r>
      <w:r>
        <w:rPr>
          <w:rFonts w:ascii="Times New Roman" w:hAnsi="Times New Roman"/>
          <w:sz w:val="24"/>
          <w:szCs w:val="24"/>
        </w:rPr>
        <w:t xml:space="preserve">, </w:t>
      </w:r>
      <w:r w:rsidRPr="00FD2E09">
        <w:rPr>
          <w:rFonts w:ascii="Times New Roman" w:hAnsi="Times New Roman"/>
          <w:sz w:val="24"/>
          <w:szCs w:val="24"/>
        </w:rPr>
        <w:t>Brie</w:t>
      </w:r>
      <w:r>
        <w:rPr>
          <w:rFonts w:ascii="Times New Roman" w:hAnsi="Times New Roman"/>
          <w:sz w:val="24"/>
          <w:szCs w:val="24"/>
        </w:rPr>
        <w:t xml:space="preserve">f description of perineum and </w:t>
      </w:r>
      <w:r w:rsidRPr="00FD2E09">
        <w:rPr>
          <w:rFonts w:ascii="Times New Roman" w:hAnsi="Times New Roman"/>
          <w:sz w:val="24"/>
          <w:szCs w:val="24"/>
        </w:rPr>
        <w:t>Nerves of perineum</w:t>
      </w:r>
      <w:r>
        <w:rPr>
          <w:rFonts w:ascii="Times New Roman" w:hAnsi="Times New Roman"/>
          <w:sz w:val="24"/>
          <w:szCs w:val="24"/>
        </w:rPr>
        <w:t>.</w:t>
      </w:r>
      <w:proofErr w:type="gramEnd"/>
      <w:r>
        <w:rPr>
          <w:rFonts w:ascii="Times New Roman" w:hAnsi="Times New Roman"/>
          <w:sz w:val="24"/>
          <w:szCs w:val="24"/>
        </w:rPr>
        <w:t xml:space="preserve"> </w:t>
      </w:r>
      <w:r w:rsidRPr="00FD2E09">
        <w:rPr>
          <w:rFonts w:ascii="Times New Roman" w:hAnsi="Times New Roman"/>
          <w:sz w:val="24"/>
          <w:szCs w:val="24"/>
        </w:rPr>
        <w:t xml:space="preserve"> </w:t>
      </w:r>
    </w:p>
    <w:p w:rsidR="00A12280" w:rsidRPr="00D24862" w:rsidRDefault="00A12280" w:rsidP="008B7AA6">
      <w:pPr>
        <w:spacing w:after="0"/>
        <w:ind w:left="360"/>
        <w:jc w:val="both"/>
        <w:rPr>
          <w:rFonts w:ascii="Times New Roman" w:hAnsi="Times New Roman"/>
          <w:b/>
          <w:sz w:val="24"/>
          <w:szCs w:val="24"/>
          <w:u w:val="single"/>
        </w:rPr>
      </w:pPr>
      <w:r w:rsidRPr="00D24862">
        <w:rPr>
          <w:rFonts w:ascii="Times New Roman" w:hAnsi="Times New Roman"/>
          <w:b/>
          <w:sz w:val="24"/>
          <w:szCs w:val="24"/>
          <w:u w:val="single"/>
        </w:rPr>
        <w:t>PRACTICAL</w:t>
      </w:r>
    </w:p>
    <w:p w:rsidR="00A12280" w:rsidRDefault="00A12280" w:rsidP="008B7AA6">
      <w:pPr>
        <w:spacing w:after="0"/>
        <w:ind w:left="360"/>
        <w:jc w:val="both"/>
        <w:rPr>
          <w:rFonts w:ascii="Times New Roman" w:hAnsi="Times New Roman"/>
          <w:color w:val="000000"/>
          <w:sz w:val="24"/>
          <w:szCs w:val="26"/>
        </w:rPr>
      </w:pPr>
      <w:r w:rsidRPr="00D24862">
        <w:rPr>
          <w:rFonts w:ascii="Times New Roman" w:hAnsi="Times New Roman"/>
          <w:color w:val="000000"/>
          <w:sz w:val="24"/>
          <w:szCs w:val="26"/>
        </w:rPr>
        <w:t xml:space="preserve">During study, emphasis should be given on applied aspect, radiological anatomy, surface anatomy and cross-sectional anatomy of the region covered in the respective semester /year </w:t>
      </w:r>
    </w:p>
    <w:p w:rsidR="00E92859" w:rsidRDefault="00E92859" w:rsidP="008B7AA6">
      <w:pPr>
        <w:spacing w:after="0"/>
        <w:ind w:left="360"/>
        <w:jc w:val="both"/>
        <w:rPr>
          <w:rFonts w:ascii="Times New Roman" w:hAnsi="Times New Roman"/>
          <w:b/>
          <w:sz w:val="24"/>
          <w:szCs w:val="24"/>
          <w:u w:val="single"/>
        </w:rPr>
      </w:pPr>
    </w:p>
    <w:p w:rsidR="00A12280" w:rsidRPr="00E92859" w:rsidRDefault="00A12280" w:rsidP="008B7AA6">
      <w:pPr>
        <w:spacing w:after="0"/>
        <w:ind w:left="360"/>
        <w:jc w:val="center"/>
        <w:rPr>
          <w:rFonts w:ascii="Times New Roman" w:hAnsi="Times New Roman"/>
          <w:b/>
          <w:sz w:val="24"/>
          <w:szCs w:val="24"/>
        </w:rPr>
      </w:pPr>
      <w:r w:rsidRPr="00E92859">
        <w:rPr>
          <w:rFonts w:ascii="Times New Roman" w:hAnsi="Times New Roman"/>
          <w:b/>
          <w:sz w:val="24"/>
          <w:szCs w:val="24"/>
        </w:rPr>
        <w:t>RECOMMENDED TEXT BOOKS:</w:t>
      </w:r>
    </w:p>
    <w:p w:rsidR="00A12280" w:rsidRPr="00D24862" w:rsidRDefault="00A12280" w:rsidP="005D54B6">
      <w:pPr>
        <w:numPr>
          <w:ilvl w:val="0"/>
          <w:numId w:val="245"/>
        </w:numPr>
        <w:autoSpaceDE w:val="0"/>
        <w:autoSpaceDN w:val="0"/>
        <w:adjustRightInd w:val="0"/>
        <w:spacing w:after="0"/>
        <w:contextualSpacing/>
        <w:jc w:val="both"/>
        <w:rPr>
          <w:rFonts w:ascii="Times New Roman" w:eastAsia="Calibri" w:hAnsi="Times New Roman"/>
          <w:sz w:val="24"/>
          <w:szCs w:val="24"/>
        </w:rPr>
      </w:pPr>
      <w:r w:rsidRPr="00D24862">
        <w:rPr>
          <w:rFonts w:ascii="Times New Roman" w:eastAsia="Calibri" w:hAnsi="Times New Roman"/>
          <w:bCs/>
          <w:i/>
          <w:sz w:val="24"/>
          <w:szCs w:val="24"/>
        </w:rPr>
        <w:t xml:space="preserve">Gray’s Anatomy </w:t>
      </w:r>
      <w:r w:rsidRPr="00D24862">
        <w:rPr>
          <w:rFonts w:ascii="Times New Roman" w:eastAsia="Calibri" w:hAnsi="Times New Roman"/>
          <w:sz w:val="24"/>
          <w:szCs w:val="24"/>
        </w:rPr>
        <w:t xml:space="preserve">by Prof. Susan </w:t>
      </w:r>
      <w:proofErr w:type="spellStart"/>
      <w:r w:rsidRPr="00D24862">
        <w:rPr>
          <w:rFonts w:ascii="Times New Roman" w:eastAsia="Calibri" w:hAnsi="Times New Roman"/>
          <w:sz w:val="24"/>
          <w:szCs w:val="24"/>
        </w:rPr>
        <w:t>Standring</w:t>
      </w:r>
      <w:proofErr w:type="spellEnd"/>
      <w:r w:rsidRPr="00D24862">
        <w:rPr>
          <w:rFonts w:ascii="Times New Roman" w:eastAsia="Calibri" w:hAnsi="Times New Roman"/>
          <w:sz w:val="24"/>
          <w:szCs w:val="24"/>
        </w:rPr>
        <w:t xml:space="preserve"> 39th Ed., Elsevier.</w:t>
      </w:r>
    </w:p>
    <w:p w:rsidR="00A12280" w:rsidRPr="00D24862" w:rsidRDefault="00A12280" w:rsidP="005D54B6">
      <w:pPr>
        <w:numPr>
          <w:ilvl w:val="0"/>
          <w:numId w:val="245"/>
        </w:numPr>
        <w:autoSpaceDE w:val="0"/>
        <w:autoSpaceDN w:val="0"/>
        <w:adjustRightInd w:val="0"/>
        <w:spacing w:after="0"/>
        <w:contextualSpacing/>
        <w:jc w:val="both"/>
        <w:rPr>
          <w:rFonts w:ascii="Times New Roman" w:eastAsia="Calibri" w:hAnsi="Times New Roman"/>
          <w:sz w:val="24"/>
          <w:szCs w:val="24"/>
        </w:rPr>
      </w:pPr>
      <w:r w:rsidRPr="00D24862">
        <w:rPr>
          <w:rFonts w:ascii="Times New Roman" w:eastAsia="Calibri" w:hAnsi="Times New Roman"/>
          <w:bCs/>
          <w:i/>
          <w:sz w:val="24"/>
          <w:szCs w:val="24"/>
        </w:rPr>
        <w:t xml:space="preserve">Clinical Anatomy for Medical Students </w:t>
      </w:r>
      <w:r w:rsidRPr="00D24862">
        <w:rPr>
          <w:rFonts w:ascii="Times New Roman" w:eastAsia="Calibri" w:hAnsi="Times New Roman"/>
          <w:sz w:val="24"/>
          <w:szCs w:val="24"/>
        </w:rPr>
        <w:t xml:space="preserve">by Richard </w:t>
      </w:r>
      <w:proofErr w:type="spellStart"/>
      <w:r w:rsidRPr="00D24862">
        <w:rPr>
          <w:rFonts w:ascii="Times New Roman" w:eastAsia="Calibri" w:hAnsi="Times New Roman"/>
          <w:sz w:val="24"/>
          <w:szCs w:val="24"/>
        </w:rPr>
        <w:t>S.Snell</w:t>
      </w:r>
      <w:proofErr w:type="spellEnd"/>
      <w:r w:rsidRPr="00D24862">
        <w:rPr>
          <w:rFonts w:ascii="Times New Roman" w:eastAsia="Calibri" w:hAnsi="Times New Roman"/>
          <w:sz w:val="24"/>
          <w:szCs w:val="24"/>
        </w:rPr>
        <w:t>.</w:t>
      </w:r>
    </w:p>
    <w:p w:rsidR="00A12280" w:rsidRPr="00D24862" w:rsidRDefault="00A12280" w:rsidP="005D54B6">
      <w:pPr>
        <w:numPr>
          <w:ilvl w:val="0"/>
          <w:numId w:val="245"/>
        </w:numPr>
        <w:autoSpaceDE w:val="0"/>
        <w:autoSpaceDN w:val="0"/>
        <w:adjustRightInd w:val="0"/>
        <w:spacing w:after="0"/>
        <w:contextualSpacing/>
        <w:jc w:val="both"/>
        <w:rPr>
          <w:rFonts w:ascii="Times New Roman" w:eastAsia="Calibri" w:hAnsi="Times New Roman"/>
          <w:sz w:val="24"/>
          <w:szCs w:val="24"/>
        </w:rPr>
      </w:pPr>
      <w:r w:rsidRPr="00D24862">
        <w:rPr>
          <w:rFonts w:ascii="Times New Roman" w:eastAsia="Calibri" w:hAnsi="Times New Roman"/>
          <w:bCs/>
          <w:i/>
          <w:sz w:val="24"/>
          <w:szCs w:val="24"/>
        </w:rPr>
        <w:t xml:space="preserve">Clinically Oriented Anatomy </w:t>
      </w:r>
      <w:r w:rsidRPr="00D24862">
        <w:rPr>
          <w:rFonts w:ascii="Times New Roman" w:eastAsia="Calibri" w:hAnsi="Times New Roman"/>
          <w:sz w:val="24"/>
          <w:szCs w:val="24"/>
        </w:rPr>
        <w:t>by Keith Moore.</w:t>
      </w:r>
    </w:p>
    <w:p w:rsidR="00A12280" w:rsidRPr="00D24862" w:rsidRDefault="00A12280" w:rsidP="005D54B6">
      <w:pPr>
        <w:numPr>
          <w:ilvl w:val="0"/>
          <w:numId w:val="245"/>
        </w:numPr>
        <w:autoSpaceDE w:val="0"/>
        <w:autoSpaceDN w:val="0"/>
        <w:adjustRightInd w:val="0"/>
        <w:spacing w:after="0"/>
        <w:contextualSpacing/>
        <w:jc w:val="both"/>
        <w:rPr>
          <w:rFonts w:ascii="Times New Roman" w:eastAsia="Calibri" w:hAnsi="Times New Roman"/>
          <w:sz w:val="24"/>
          <w:szCs w:val="24"/>
        </w:rPr>
      </w:pPr>
      <w:r w:rsidRPr="00D24862">
        <w:rPr>
          <w:rFonts w:ascii="Times New Roman" w:eastAsia="Calibri" w:hAnsi="Times New Roman"/>
          <w:bCs/>
          <w:i/>
          <w:sz w:val="24"/>
          <w:szCs w:val="24"/>
        </w:rPr>
        <w:t xml:space="preserve">Clinical Anatomy </w:t>
      </w:r>
      <w:r w:rsidRPr="00D24862">
        <w:rPr>
          <w:rFonts w:ascii="Times New Roman" w:eastAsia="Calibri" w:hAnsi="Times New Roman"/>
          <w:sz w:val="24"/>
          <w:szCs w:val="24"/>
        </w:rPr>
        <w:t>by R.J. Last, Latest Ed.</w:t>
      </w:r>
    </w:p>
    <w:p w:rsidR="00A12280" w:rsidRPr="00D24862" w:rsidRDefault="00A12280" w:rsidP="005D54B6">
      <w:pPr>
        <w:numPr>
          <w:ilvl w:val="0"/>
          <w:numId w:val="245"/>
        </w:numPr>
        <w:autoSpaceDE w:val="0"/>
        <w:autoSpaceDN w:val="0"/>
        <w:adjustRightInd w:val="0"/>
        <w:spacing w:after="0"/>
        <w:contextualSpacing/>
        <w:jc w:val="both"/>
        <w:rPr>
          <w:rFonts w:ascii="Times New Roman" w:eastAsia="Calibri" w:hAnsi="Times New Roman"/>
          <w:sz w:val="24"/>
          <w:szCs w:val="24"/>
        </w:rPr>
      </w:pPr>
      <w:r w:rsidRPr="00D24862">
        <w:rPr>
          <w:rFonts w:ascii="Times New Roman" w:eastAsia="Calibri" w:hAnsi="Times New Roman"/>
          <w:bCs/>
          <w:i/>
          <w:sz w:val="24"/>
          <w:szCs w:val="24"/>
        </w:rPr>
        <w:t xml:space="preserve">Cunningham’s Manual of Practical Anatomy </w:t>
      </w:r>
      <w:r w:rsidRPr="00D24862">
        <w:rPr>
          <w:rFonts w:ascii="Times New Roman" w:eastAsia="Calibri" w:hAnsi="Times New Roman"/>
          <w:sz w:val="24"/>
          <w:szCs w:val="24"/>
        </w:rPr>
        <w:t xml:space="preserve">by G.J. </w:t>
      </w:r>
      <w:proofErr w:type="spellStart"/>
      <w:r w:rsidRPr="00D24862">
        <w:rPr>
          <w:rFonts w:ascii="Times New Roman" w:eastAsia="Calibri" w:hAnsi="Times New Roman"/>
          <w:sz w:val="24"/>
          <w:szCs w:val="24"/>
        </w:rPr>
        <w:t>Romanes</w:t>
      </w:r>
      <w:proofErr w:type="spellEnd"/>
      <w:r w:rsidRPr="00D24862">
        <w:rPr>
          <w:rFonts w:ascii="Times New Roman" w:eastAsia="Calibri" w:hAnsi="Times New Roman"/>
          <w:sz w:val="24"/>
          <w:szCs w:val="24"/>
        </w:rPr>
        <w:t xml:space="preserve">, 15th Ed., </w:t>
      </w:r>
      <w:proofErr w:type="spellStart"/>
      <w:r w:rsidRPr="00D24862">
        <w:rPr>
          <w:rFonts w:ascii="Times New Roman" w:eastAsia="Calibri" w:hAnsi="Times New Roman"/>
          <w:sz w:val="24"/>
          <w:szCs w:val="24"/>
        </w:rPr>
        <w:t>Vol</w:t>
      </w:r>
      <w:proofErr w:type="spellEnd"/>
      <w:r w:rsidRPr="00D24862">
        <w:rPr>
          <w:rFonts w:ascii="Times New Roman" w:eastAsia="Calibri" w:hAnsi="Times New Roman"/>
          <w:sz w:val="24"/>
          <w:szCs w:val="24"/>
        </w:rPr>
        <w:t>-I, II and III.</w:t>
      </w:r>
    </w:p>
    <w:p w:rsidR="00A12280" w:rsidRPr="00D24862" w:rsidRDefault="00A12280" w:rsidP="005D54B6">
      <w:pPr>
        <w:numPr>
          <w:ilvl w:val="0"/>
          <w:numId w:val="245"/>
        </w:numPr>
        <w:autoSpaceDE w:val="0"/>
        <w:autoSpaceDN w:val="0"/>
        <w:adjustRightInd w:val="0"/>
        <w:spacing w:after="0"/>
        <w:contextualSpacing/>
        <w:jc w:val="both"/>
        <w:rPr>
          <w:rFonts w:ascii="Times New Roman" w:eastAsia="Calibri" w:hAnsi="Times New Roman"/>
          <w:sz w:val="24"/>
          <w:szCs w:val="24"/>
        </w:rPr>
      </w:pPr>
      <w:r w:rsidRPr="00D24862">
        <w:rPr>
          <w:rFonts w:ascii="Times New Roman" w:eastAsia="Calibri" w:hAnsi="Times New Roman"/>
          <w:bCs/>
          <w:i/>
          <w:sz w:val="24"/>
          <w:szCs w:val="24"/>
        </w:rPr>
        <w:t xml:space="preserve">The Developing Human. Clinically Oriented Embryology </w:t>
      </w:r>
      <w:r w:rsidRPr="00D24862">
        <w:rPr>
          <w:rFonts w:ascii="Times New Roman" w:eastAsia="Calibri" w:hAnsi="Times New Roman"/>
          <w:sz w:val="24"/>
          <w:szCs w:val="24"/>
        </w:rPr>
        <w:t>by Keith L. Moore, 6th Ed.</w:t>
      </w:r>
    </w:p>
    <w:p w:rsidR="00A12280" w:rsidRPr="00D24862" w:rsidRDefault="00A12280" w:rsidP="005D54B6">
      <w:pPr>
        <w:numPr>
          <w:ilvl w:val="0"/>
          <w:numId w:val="245"/>
        </w:numPr>
        <w:autoSpaceDE w:val="0"/>
        <w:autoSpaceDN w:val="0"/>
        <w:adjustRightInd w:val="0"/>
        <w:spacing w:after="0"/>
        <w:contextualSpacing/>
        <w:jc w:val="both"/>
        <w:rPr>
          <w:rFonts w:ascii="Times New Roman" w:eastAsia="Calibri" w:hAnsi="Times New Roman"/>
          <w:sz w:val="24"/>
          <w:szCs w:val="24"/>
        </w:rPr>
      </w:pPr>
      <w:proofErr w:type="spellStart"/>
      <w:r w:rsidRPr="00D24862">
        <w:rPr>
          <w:rFonts w:ascii="Times New Roman" w:eastAsia="Calibri" w:hAnsi="Times New Roman"/>
          <w:bCs/>
          <w:i/>
          <w:sz w:val="24"/>
          <w:szCs w:val="24"/>
        </w:rPr>
        <w:t>Wheater’s</w:t>
      </w:r>
      <w:proofErr w:type="spellEnd"/>
      <w:r w:rsidRPr="00D24862">
        <w:rPr>
          <w:rFonts w:ascii="Times New Roman" w:eastAsia="Calibri" w:hAnsi="Times New Roman"/>
          <w:bCs/>
          <w:i/>
          <w:sz w:val="24"/>
          <w:szCs w:val="24"/>
        </w:rPr>
        <w:t xml:space="preserve"> Functional Histology </w:t>
      </w:r>
      <w:r w:rsidRPr="00D24862">
        <w:rPr>
          <w:rFonts w:ascii="Times New Roman" w:eastAsia="Calibri" w:hAnsi="Times New Roman"/>
          <w:sz w:val="24"/>
          <w:szCs w:val="24"/>
        </w:rPr>
        <w:t>by Young and Heath, Latest Ed.</w:t>
      </w:r>
    </w:p>
    <w:p w:rsidR="00A12280" w:rsidRPr="00D24862" w:rsidRDefault="00A12280" w:rsidP="005D54B6">
      <w:pPr>
        <w:numPr>
          <w:ilvl w:val="0"/>
          <w:numId w:val="245"/>
        </w:numPr>
        <w:autoSpaceDE w:val="0"/>
        <w:autoSpaceDN w:val="0"/>
        <w:adjustRightInd w:val="0"/>
        <w:spacing w:after="0"/>
        <w:contextualSpacing/>
        <w:jc w:val="both"/>
        <w:rPr>
          <w:rFonts w:ascii="Times New Roman" w:eastAsia="Calibri" w:hAnsi="Times New Roman"/>
          <w:sz w:val="24"/>
          <w:szCs w:val="24"/>
        </w:rPr>
      </w:pPr>
      <w:r w:rsidRPr="00D24862">
        <w:rPr>
          <w:rFonts w:ascii="Times New Roman" w:eastAsia="Calibri" w:hAnsi="Times New Roman"/>
          <w:bCs/>
          <w:i/>
          <w:sz w:val="24"/>
          <w:szCs w:val="24"/>
        </w:rPr>
        <w:t xml:space="preserve">Medical Histology </w:t>
      </w:r>
      <w:r w:rsidRPr="00D24862">
        <w:rPr>
          <w:rFonts w:ascii="Times New Roman" w:eastAsia="Calibri" w:hAnsi="Times New Roman"/>
          <w:sz w:val="24"/>
          <w:szCs w:val="24"/>
        </w:rPr>
        <w:t xml:space="preserve">by Prof. Laiq </w:t>
      </w:r>
      <w:proofErr w:type="spellStart"/>
      <w:r w:rsidRPr="00D24862">
        <w:rPr>
          <w:rFonts w:ascii="Times New Roman" w:eastAsia="Calibri" w:hAnsi="Times New Roman"/>
          <w:sz w:val="24"/>
          <w:szCs w:val="24"/>
        </w:rPr>
        <w:t>Hussain</w:t>
      </w:r>
      <w:proofErr w:type="spellEnd"/>
      <w:r w:rsidRPr="00D24862">
        <w:rPr>
          <w:rFonts w:ascii="Times New Roman" w:eastAsia="Calibri" w:hAnsi="Times New Roman"/>
          <w:sz w:val="24"/>
          <w:szCs w:val="24"/>
        </w:rPr>
        <w:t xml:space="preserve">. </w:t>
      </w:r>
    </w:p>
    <w:p w:rsidR="00A12280" w:rsidRPr="00D24862" w:rsidRDefault="00A12280" w:rsidP="005D54B6">
      <w:pPr>
        <w:numPr>
          <w:ilvl w:val="0"/>
          <w:numId w:val="245"/>
        </w:numPr>
        <w:autoSpaceDE w:val="0"/>
        <w:autoSpaceDN w:val="0"/>
        <w:adjustRightInd w:val="0"/>
        <w:spacing w:after="0"/>
        <w:contextualSpacing/>
        <w:jc w:val="both"/>
        <w:rPr>
          <w:rFonts w:ascii="Times New Roman" w:eastAsia="Calibri" w:hAnsi="Times New Roman"/>
          <w:sz w:val="24"/>
          <w:szCs w:val="24"/>
        </w:rPr>
      </w:pPr>
      <w:proofErr w:type="spellStart"/>
      <w:r w:rsidRPr="00D24862">
        <w:rPr>
          <w:rFonts w:ascii="Times New Roman" w:eastAsia="Calibri" w:hAnsi="Times New Roman"/>
          <w:bCs/>
          <w:i/>
          <w:sz w:val="24"/>
          <w:szCs w:val="24"/>
        </w:rPr>
        <w:t>Neuroanatomy</w:t>
      </w:r>
      <w:r w:rsidRPr="00D24862">
        <w:rPr>
          <w:rFonts w:ascii="Times New Roman" w:eastAsia="Calibri" w:hAnsi="Times New Roman"/>
          <w:sz w:val="24"/>
          <w:szCs w:val="24"/>
        </w:rPr>
        <w:t>by</w:t>
      </w:r>
      <w:proofErr w:type="spellEnd"/>
      <w:r w:rsidRPr="00D24862">
        <w:rPr>
          <w:rFonts w:ascii="Times New Roman" w:eastAsia="Calibri" w:hAnsi="Times New Roman"/>
          <w:sz w:val="24"/>
          <w:szCs w:val="24"/>
        </w:rPr>
        <w:t xml:space="preserve"> Richard </w:t>
      </w:r>
      <w:proofErr w:type="spellStart"/>
      <w:r w:rsidRPr="00D24862">
        <w:rPr>
          <w:rFonts w:ascii="Times New Roman" w:eastAsia="Calibri" w:hAnsi="Times New Roman"/>
          <w:sz w:val="24"/>
          <w:szCs w:val="24"/>
        </w:rPr>
        <w:t>S.Snell</w:t>
      </w:r>
      <w:proofErr w:type="spellEnd"/>
    </w:p>
    <w:p w:rsidR="00A12280" w:rsidRPr="00D24862" w:rsidRDefault="00A12280" w:rsidP="008B7AA6">
      <w:pPr>
        <w:autoSpaceDE w:val="0"/>
        <w:autoSpaceDN w:val="0"/>
        <w:adjustRightInd w:val="0"/>
        <w:spacing w:after="0"/>
        <w:jc w:val="both"/>
        <w:rPr>
          <w:rFonts w:ascii="Times New Roman" w:eastAsia="Calibri" w:hAnsi="Times New Roman"/>
          <w:sz w:val="24"/>
          <w:szCs w:val="24"/>
        </w:rPr>
      </w:pPr>
    </w:p>
    <w:p w:rsidR="00A12280" w:rsidRDefault="00A12280" w:rsidP="008B7AA6">
      <w:pPr>
        <w:spacing w:after="0"/>
        <w:jc w:val="center"/>
        <w:rPr>
          <w:rFonts w:ascii="Times New Roman" w:hAnsi="Times New Roman"/>
          <w:b/>
          <w:sz w:val="32"/>
          <w:szCs w:val="24"/>
          <w:u w:val="single"/>
        </w:rPr>
      </w:pPr>
      <w:r w:rsidRPr="00216559">
        <w:rPr>
          <w:rFonts w:ascii="Times New Roman" w:hAnsi="Times New Roman"/>
          <w:b/>
          <w:sz w:val="32"/>
          <w:szCs w:val="24"/>
        </w:rPr>
        <w:t xml:space="preserve">2. </w:t>
      </w:r>
      <w:r w:rsidRPr="00216559">
        <w:rPr>
          <w:rFonts w:ascii="Times New Roman" w:hAnsi="Times New Roman"/>
          <w:b/>
          <w:sz w:val="32"/>
          <w:szCs w:val="24"/>
          <w:u w:val="single"/>
        </w:rPr>
        <w:t>PHYSIOLOGY   II</w:t>
      </w:r>
    </w:p>
    <w:p w:rsidR="00A12280" w:rsidRPr="0069625A" w:rsidRDefault="00A12280" w:rsidP="008B7AA6">
      <w:pPr>
        <w:spacing w:after="0"/>
        <w:rPr>
          <w:rFonts w:ascii="Times New Roman" w:hAnsi="Times New Roman"/>
          <w:b/>
          <w:sz w:val="24"/>
          <w:szCs w:val="24"/>
        </w:rPr>
      </w:pPr>
      <w:r w:rsidRPr="0069625A">
        <w:rPr>
          <w:rFonts w:ascii="Times New Roman" w:hAnsi="Times New Roman"/>
          <w:b/>
          <w:sz w:val="24"/>
          <w:szCs w:val="24"/>
        </w:rPr>
        <w:t>NERVOUS SYSTEM</w:t>
      </w:r>
    </w:p>
    <w:p w:rsidR="00A12280" w:rsidRPr="00F41AD5" w:rsidRDefault="00A12280" w:rsidP="008B7AA6">
      <w:pPr>
        <w:spacing w:after="0"/>
        <w:jc w:val="both"/>
        <w:rPr>
          <w:rFonts w:ascii="Times New Roman" w:hAnsi="Times New Roman"/>
          <w:sz w:val="24"/>
          <w:szCs w:val="24"/>
        </w:rPr>
      </w:pPr>
      <w:r w:rsidRPr="00D24862">
        <w:rPr>
          <w:rFonts w:ascii="Times New Roman" w:hAnsi="Times New Roman"/>
          <w:sz w:val="24"/>
          <w:szCs w:val="24"/>
        </w:rPr>
        <w:t>General organization of the nervous system,</w:t>
      </w:r>
      <w:r>
        <w:rPr>
          <w:rFonts w:ascii="Times New Roman" w:hAnsi="Times New Roman"/>
          <w:sz w:val="24"/>
          <w:szCs w:val="24"/>
        </w:rPr>
        <w:t xml:space="preserve"> </w:t>
      </w:r>
      <w:r w:rsidRPr="00D24862">
        <w:rPr>
          <w:rFonts w:ascii="Times New Roman" w:hAnsi="Times New Roman"/>
          <w:sz w:val="24"/>
          <w:szCs w:val="24"/>
        </w:rPr>
        <w:t>Classification of nerve fibers,</w:t>
      </w:r>
      <w:r>
        <w:rPr>
          <w:rFonts w:ascii="Times New Roman" w:hAnsi="Times New Roman"/>
          <w:sz w:val="24"/>
          <w:szCs w:val="24"/>
        </w:rPr>
        <w:t xml:space="preserve"> </w:t>
      </w:r>
      <w:r w:rsidRPr="00D24862">
        <w:rPr>
          <w:rFonts w:ascii="Times New Roman" w:hAnsi="Times New Roman"/>
          <w:sz w:val="24"/>
          <w:szCs w:val="24"/>
        </w:rPr>
        <w:t>Properties of synaptic transmission, Function of neuro</w:t>
      </w:r>
      <w:r>
        <w:rPr>
          <w:rFonts w:ascii="Times New Roman" w:hAnsi="Times New Roman"/>
          <w:sz w:val="24"/>
          <w:szCs w:val="24"/>
        </w:rPr>
        <w:t xml:space="preserve">transmitters and </w:t>
      </w:r>
      <w:proofErr w:type="spellStart"/>
      <w:r>
        <w:rPr>
          <w:rFonts w:ascii="Times New Roman" w:hAnsi="Times New Roman"/>
          <w:sz w:val="24"/>
          <w:szCs w:val="24"/>
        </w:rPr>
        <w:t>neuropeptides</w:t>
      </w:r>
      <w:proofErr w:type="spellEnd"/>
      <w:r>
        <w:rPr>
          <w:rFonts w:ascii="Times New Roman" w:hAnsi="Times New Roman"/>
          <w:sz w:val="24"/>
          <w:szCs w:val="24"/>
        </w:rPr>
        <w:t xml:space="preserve">, </w:t>
      </w:r>
      <w:r w:rsidRPr="00D24862">
        <w:rPr>
          <w:rFonts w:ascii="Times New Roman" w:hAnsi="Times New Roman"/>
          <w:sz w:val="24"/>
          <w:szCs w:val="24"/>
        </w:rPr>
        <w:t>Type and</w:t>
      </w:r>
      <w:r>
        <w:rPr>
          <w:rFonts w:ascii="Times New Roman" w:hAnsi="Times New Roman"/>
          <w:sz w:val="24"/>
          <w:szCs w:val="24"/>
        </w:rPr>
        <w:t xml:space="preserve"> function of sensory receptors, </w:t>
      </w:r>
      <w:r w:rsidRPr="00D24862">
        <w:rPr>
          <w:rFonts w:ascii="Times New Roman" w:hAnsi="Times New Roman"/>
          <w:sz w:val="24"/>
          <w:szCs w:val="24"/>
        </w:rPr>
        <w:t>Function of the sp</w:t>
      </w:r>
      <w:r>
        <w:rPr>
          <w:rFonts w:ascii="Times New Roman" w:hAnsi="Times New Roman"/>
          <w:sz w:val="24"/>
          <w:szCs w:val="24"/>
        </w:rPr>
        <w:t xml:space="preserve">inal cord and ascending tracts, Reflex action and reflexes, Muscle spindle and muscle tone, Mechanism of touch, </w:t>
      </w:r>
      <w:r w:rsidRPr="00D24862">
        <w:rPr>
          <w:rFonts w:ascii="Times New Roman" w:hAnsi="Times New Roman"/>
          <w:sz w:val="24"/>
          <w:szCs w:val="24"/>
        </w:rPr>
        <w:t xml:space="preserve">temperature and pain., </w:t>
      </w:r>
      <w:r>
        <w:rPr>
          <w:rFonts w:ascii="Times New Roman" w:hAnsi="Times New Roman"/>
          <w:sz w:val="24"/>
          <w:szCs w:val="24"/>
        </w:rPr>
        <w:t xml:space="preserve">  </w:t>
      </w:r>
      <w:r w:rsidRPr="00D24862">
        <w:rPr>
          <w:rFonts w:ascii="Times New Roman" w:hAnsi="Times New Roman"/>
          <w:sz w:val="24"/>
          <w:szCs w:val="24"/>
        </w:rPr>
        <w:t>Fu</w:t>
      </w:r>
      <w:r>
        <w:rPr>
          <w:rFonts w:ascii="Times New Roman" w:hAnsi="Times New Roman"/>
          <w:sz w:val="24"/>
          <w:szCs w:val="24"/>
        </w:rPr>
        <w:t xml:space="preserve">nctions of the cerebral cortex, </w:t>
      </w:r>
      <w:r w:rsidRPr="00D24862">
        <w:rPr>
          <w:rFonts w:ascii="Times New Roman" w:hAnsi="Times New Roman"/>
          <w:sz w:val="24"/>
          <w:szCs w:val="24"/>
        </w:rPr>
        <w:t xml:space="preserve">Difference between the sensory and motor cortex and their functions, Motor pathways including pyramidal and </w:t>
      </w:r>
      <w:proofErr w:type="spellStart"/>
      <w:r w:rsidRPr="00D24862">
        <w:rPr>
          <w:rFonts w:ascii="Times New Roman" w:hAnsi="Times New Roman"/>
          <w:sz w:val="24"/>
          <w:szCs w:val="24"/>
        </w:rPr>
        <w:t>extrapyramidal</w:t>
      </w:r>
      <w:proofErr w:type="spellEnd"/>
      <w:r w:rsidRPr="00D24862">
        <w:rPr>
          <w:rFonts w:ascii="Times New Roman" w:hAnsi="Times New Roman"/>
          <w:sz w:val="24"/>
          <w:szCs w:val="24"/>
        </w:rPr>
        <w:t>,</w:t>
      </w:r>
      <w:r>
        <w:rPr>
          <w:rFonts w:ascii="Times New Roman" w:hAnsi="Times New Roman"/>
          <w:sz w:val="24"/>
          <w:szCs w:val="24"/>
        </w:rPr>
        <w:t xml:space="preserve"> </w:t>
      </w:r>
      <w:r w:rsidRPr="00D24862">
        <w:rPr>
          <w:rFonts w:ascii="Times New Roman" w:hAnsi="Times New Roman"/>
          <w:sz w:val="24"/>
          <w:szCs w:val="24"/>
        </w:rPr>
        <w:t>B</w:t>
      </w:r>
      <w:r>
        <w:rPr>
          <w:rFonts w:ascii="Times New Roman" w:hAnsi="Times New Roman"/>
          <w:sz w:val="24"/>
          <w:szCs w:val="24"/>
        </w:rPr>
        <w:t xml:space="preserve">asal Ganglia and its functions, Cerebellum and its function, </w:t>
      </w:r>
      <w:r w:rsidRPr="00D24862">
        <w:rPr>
          <w:rFonts w:ascii="Times New Roman" w:hAnsi="Times New Roman"/>
          <w:sz w:val="24"/>
          <w:szCs w:val="24"/>
        </w:rPr>
        <w:t>Cont</w:t>
      </w:r>
      <w:r>
        <w:rPr>
          <w:rFonts w:ascii="Times New Roman" w:hAnsi="Times New Roman"/>
          <w:sz w:val="24"/>
          <w:szCs w:val="24"/>
        </w:rPr>
        <w:t xml:space="preserve">rol of posture and equilibrium, Physiology of sleep, </w:t>
      </w:r>
      <w:r w:rsidRPr="00D24862">
        <w:rPr>
          <w:rFonts w:ascii="Times New Roman" w:hAnsi="Times New Roman"/>
          <w:sz w:val="24"/>
          <w:szCs w:val="24"/>
        </w:rPr>
        <w:t>Physiology of memory, M</w:t>
      </w:r>
      <w:r>
        <w:rPr>
          <w:rFonts w:ascii="Times New Roman" w:hAnsi="Times New Roman"/>
          <w:sz w:val="24"/>
          <w:szCs w:val="24"/>
        </w:rPr>
        <w:t xml:space="preserve">echanism and control of speech, </w:t>
      </w:r>
      <w:r w:rsidRPr="00D24862">
        <w:rPr>
          <w:rFonts w:ascii="Times New Roman" w:hAnsi="Times New Roman"/>
          <w:sz w:val="24"/>
          <w:szCs w:val="24"/>
        </w:rPr>
        <w:t xml:space="preserve">Function of the </w:t>
      </w:r>
      <w:r>
        <w:rPr>
          <w:rFonts w:ascii="Times New Roman" w:hAnsi="Times New Roman"/>
          <w:sz w:val="24"/>
          <w:szCs w:val="24"/>
        </w:rPr>
        <w:t xml:space="preserve">thalamus, </w:t>
      </w:r>
      <w:r w:rsidRPr="00D24862">
        <w:rPr>
          <w:rFonts w:ascii="Times New Roman" w:hAnsi="Times New Roman"/>
          <w:sz w:val="24"/>
          <w:szCs w:val="24"/>
        </w:rPr>
        <w:t xml:space="preserve">Function of the </w:t>
      </w:r>
      <w:r>
        <w:rPr>
          <w:rFonts w:ascii="Times New Roman" w:hAnsi="Times New Roman"/>
          <w:sz w:val="24"/>
          <w:szCs w:val="24"/>
        </w:rPr>
        <w:t xml:space="preserve">hypothalamus and limbic system, </w:t>
      </w:r>
      <w:r w:rsidRPr="00D24862">
        <w:rPr>
          <w:rFonts w:ascii="Times New Roman" w:hAnsi="Times New Roman"/>
          <w:sz w:val="24"/>
          <w:szCs w:val="24"/>
        </w:rPr>
        <w:t>Production of CSF,</w:t>
      </w:r>
      <w:r>
        <w:rPr>
          <w:rFonts w:ascii="Times New Roman" w:hAnsi="Times New Roman"/>
          <w:sz w:val="24"/>
          <w:szCs w:val="24"/>
        </w:rPr>
        <w:t xml:space="preserve"> </w:t>
      </w:r>
      <w:r w:rsidRPr="00D24862">
        <w:rPr>
          <w:rFonts w:ascii="Times New Roman" w:hAnsi="Times New Roman"/>
          <w:sz w:val="24"/>
          <w:szCs w:val="24"/>
        </w:rPr>
        <w:t>Mecha</w:t>
      </w:r>
      <w:r>
        <w:rPr>
          <w:rFonts w:ascii="Times New Roman" w:hAnsi="Times New Roman"/>
          <w:sz w:val="24"/>
          <w:szCs w:val="24"/>
        </w:rPr>
        <w:t xml:space="preserve">nism of temperature regulation and </w:t>
      </w:r>
      <w:r w:rsidRPr="00D24862">
        <w:rPr>
          <w:rFonts w:ascii="Times New Roman" w:hAnsi="Times New Roman"/>
          <w:sz w:val="24"/>
          <w:szCs w:val="24"/>
        </w:rPr>
        <w:t>Function of the autonomic nervous system and the physiological changes of aging.</w:t>
      </w:r>
    </w:p>
    <w:p w:rsidR="00A12280" w:rsidRPr="00D24862" w:rsidRDefault="00A12280" w:rsidP="008B7AA6">
      <w:pPr>
        <w:spacing w:after="0"/>
        <w:rPr>
          <w:rFonts w:ascii="Times New Roman" w:hAnsi="Times New Roman"/>
          <w:b/>
          <w:i/>
          <w:sz w:val="24"/>
          <w:szCs w:val="24"/>
        </w:rPr>
      </w:pPr>
      <w:r w:rsidRPr="00D24862">
        <w:rPr>
          <w:rFonts w:ascii="Times New Roman" w:hAnsi="Times New Roman"/>
          <w:b/>
          <w:i/>
          <w:sz w:val="24"/>
          <w:szCs w:val="24"/>
        </w:rPr>
        <w:t>Clinical Module</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1. Significance of dermatomes.</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2. Injuries of the spinal cord.</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 xml:space="preserve">3. </w:t>
      </w:r>
      <w:proofErr w:type="spellStart"/>
      <w:r w:rsidRPr="00D24862">
        <w:rPr>
          <w:rFonts w:ascii="Times New Roman" w:hAnsi="Times New Roman"/>
          <w:sz w:val="24"/>
          <w:szCs w:val="24"/>
        </w:rPr>
        <w:t>Hemiplegia</w:t>
      </w:r>
      <w:proofErr w:type="spellEnd"/>
      <w:r w:rsidRPr="00D24862">
        <w:rPr>
          <w:rFonts w:ascii="Times New Roman" w:hAnsi="Times New Roman"/>
          <w:sz w:val="24"/>
          <w:szCs w:val="24"/>
        </w:rPr>
        <w:t xml:space="preserve"> and paraplegia.</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4. Parkinsonism.</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 xml:space="preserve">5. Effects of </w:t>
      </w:r>
      <w:proofErr w:type="spellStart"/>
      <w:r w:rsidRPr="00D24862">
        <w:rPr>
          <w:rFonts w:ascii="Times New Roman" w:hAnsi="Times New Roman"/>
          <w:sz w:val="24"/>
          <w:szCs w:val="24"/>
        </w:rPr>
        <w:t>cerebellar</w:t>
      </w:r>
      <w:proofErr w:type="spellEnd"/>
      <w:r w:rsidRPr="00D24862">
        <w:rPr>
          <w:rFonts w:ascii="Times New Roman" w:hAnsi="Times New Roman"/>
          <w:sz w:val="24"/>
          <w:szCs w:val="24"/>
        </w:rPr>
        <w:t xml:space="preserve"> dysfunction.</w:t>
      </w:r>
    </w:p>
    <w:p w:rsidR="00A12280" w:rsidRPr="0069625A" w:rsidRDefault="00A12280" w:rsidP="008B7AA6">
      <w:pPr>
        <w:spacing w:after="0"/>
        <w:rPr>
          <w:rFonts w:ascii="Times New Roman" w:hAnsi="Times New Roman"/>
          <w:b/>
          <w:sz w:val="24"/>
          <w:szCs w:val="24"/>
        </w:rPr>
      </w:pPr>
      <w:r w:rsidRPr="0069625A">
        <w:rPr>
          <w:rFonts w:ascii="Times New Roman" w:hAnsi="Times New Roman"/>
          <w:b/>
          <w:sz w:val="24"/>
          <w:szCs w:val="24"/>
        </w:rPr>
        <w:t>REPRODUCTION</w:t>
      </w:r>
    </w:p>
    <w:p w:rsidR="00A12280" w:rsidRPr="00F41AD5" w:rsidRDefault="00A12280" w:rsidP="008B7AA6">
      <w:pPr>
        <w:spacing w:after="0"/>
        <w:jc w:val="both"/>
        <w:rPr>
          <w:rFonts w:ascii="Times New Roman" w:hAnsi="Times New Roman"/>
          <w:sz w:val="24"/>
          <w:szCs w:val="24"/>
        </w:rPr>
      </w:pPr>
      <w:r w:rsidRPr="00D24862">
        <w:rPr>
          <w:rFonts w:ascii="Times New Roman" w:hAnsi="Times New Roman"/>
          <w:sz w:val="24"/>
          <w:szCs w:val="24"/>
        </w:rPr>
        <w:t>Function of the male reprod</w:t>
      </w:r>
      <w:r>
        <w:rPr>
          <w:rFonts w:ascii="Times New Roman" w:hAnsi="Times New Roman"/>
          <w:sz w:val="24"/>
          <w:szCs w:val="24"/>
        </w:rPr>
        <w:t xml:space="preserve">uctive system, Spermatogenesis, </w:t>
      </w:r>
      <w:r w:rsidRPr="00D24862">
        <w:rPr>
          <w:rFonts w:ascii="Times New Roman" w:hAnsi="Times New Roman"/>
          <w:sz w:val="24"/>
          <w:szCs w:val="24"/>
        </w:rPr>
        <w:t>Mechani</w:t>
      </w:r>
      <w:r>
        <w:rPr>
          <w:rFonts w:ascii="Times New Roman" w:hAnsi="Times New Roman"/>
          <w:sz w:val="24"/>
          <w:szCs w:val="24"/>
        </w:rPr>
        <w:t xml:space="preserve">sm of erection and ejaculation, </w:t>
      </w:r>
      <w:r w:rsidRPr="00D24862">
        <w:rPr>
          <w:rFonts w:ascii="Times New Roman" w:hAnsi="Times New Roman"/>
          <w:sz w:val="24"/>
          <w:szCs w:val="24"/>
        </w:rPr>
        <w:t>Production and function of testosterone and Physiologic</w:t>
      </w:r>
      <w:r>
        <w:rPr>
          <w:rFonts w:ascii="Times New Roman" w:hAnsi="Times New Roman"/>
          <w:sz w:val="24"/>
          <w:szCs w:val="24"/>
        </w:rPr>
        <w:t xml:space="preserve">al changes during male puberty, </w:t>
      </w:r>
      <w:r w:rsidRPr="00D24862">
        <w:rPr>
          <w:rFonts w:ascii="Times New Roman" w:hAnsi="Times New Roman"/>
          <w:sz w:val="24"/>
          <w:szCs w:val="24"/>
        </w:rPr>
        <w:t xml:space="preserve">Function of </w:t>
      </w:r>
      <w:r>
        <w:rPr>
          <w:rFonts w:ascii="Times New Roman" w:hAnsi="Times New Roman"/>
          <w:sz w:val="24"/>
          <w:szCs w:val="24"/>
        </w:rPr>
        <w:t xml:space="preserve">the female reproductive system, </w:t>
      </w:r>
      <w:r w:rsidRPr="00D24862">
        <w:rPr>
          <w:rFonts w:ascii="Times New Roman" w:hAnsi="Times New Roman"/>
          <w:sz w:val="24"/>
          <w:szCs w:val="24"/>
        </w:rPr>
        <w:t xml:space="preserve">Production and function </w:t>
      </w:r>
      <w:r>
        <w:rPr>
          <w:rFonts w:ascii="Times New Roman" w:hAnsi="Times New Roman"/>
          <w:sz w:val="24"/>
          <w:szCs w:val="24"/>
        </w:rPr>
        <w:t xml:space="preserve">of </w:t>
      </w:r>
      <w:proofErr w:type="spellStart"/>
      <w:r>
        <w:rPr>
          <w:rFonts w:ascii="Times New Roman" w:hAnsi="Times New Roman"/>
          <w:sz w:val="24"/>
          <w:szCs w:val="24"/>
        </w:rPr>
        <w:t>oestrogen</w:t>
      </w:r>
      <w:proofErr w:type="spellEnd"/>
      <w:r>
        <w:rPr>
          <w:rFonts w:ascii="Times New Roman" w:hAnsi="Times New Roman"/>
          <w:sz w:val="24"/>
          <w:szCs w:val="24"/>
        </w:rPr>
        <w:t xml:space="preserve">, and progesterone, Menstrual cycle, </w:t>
      </w:r>
      <w:r w:rsidRPr="00D24862">
        <w:rPr>
          <w:rFonts w:ascii="Times New Roman" w:hAnsi="Times New Roman"/>
          <w:sz w:val="24"/>
          <w:szCs w:val="24"/>
        </w:rPr>
        <w:t>Physiological changes durin</w:t>
      </w:r>
      <w:r>
        <w:rPr>
          <w:rFonts w:ascii="Times New Roman" w:hAnsi="Times New Roman"/>
          <w:sz w:val="24"/>
          <w:szCs w:val="24"/>
        </w:rPr>
        <w:t xml:space="preserve">g female puberty and menopause, </w:t>
      </w:r>
      <w:r w:rsidRPr="00D24862">
        <w:rPr>
          <w:rFonts w:ascii="Times New Roman" w:hAnsi="Times New Roman"/>
          <w:sz w:val="24"/>
          <w:szCs w:val="24"/>
        </w:rPr>
        <w:t>Pregnancy and the physiological change</w:t>
      </w:r>
      <w:r>
        <w:rPr>
          <w:rFonts w:ascii="Times New Roman" w:hAnsi="Times New Roman"/>
          <w:sz w:val="24"/>
          <w:szCs w:val="24"/>
        </w:rPr>
        <w:t xml:space="preserve">s taking place in the mother, Function of the placenta, Parturition and lactation and </w:t>
      </w:r>
      <w:r w:rsidRPr="00D24862">
        <w:rPr>
          <w:rFonts w:ascii="Times New Roman" w:hAnsi="Times New Roman"/>
          <w:sz w:val="24"/>
          <w:szCs w:val="24"/>
        </w:rPr>
        <w:t>Neonatal physiology.</w:t>
      </w:r>
    </w:p>
    <w:p w:rsidR="00A12280" w:rsidRPr="00D24862" w:rsidRDefault="00A12280" w:rsidP="008B7AA6">
      <w:pPr>
        <w:spacing w:after="0"/>
        <w:rPr>
          <w:rFonts w:ascii="Times New Roman" w:hAnsi="Times New Roman"/>
          <w:b/>
          <w:i/>
          <w:sz w:val="24"/>
          <w:szCs w:val="24"/>
        </w:rPr>
      </w:pPr>
      <w:r w:rsidRPr="00D24862">
        <w:rPr>
          <w:rFonts w:ascii="Times New Roman" w:hAnsi="Times New Roman"/>
          <w:b/>
          <w:i/>
          <w:sz w:val="24"/>
          <w:szCs w:val="24"/>
        </w:rPr>
        <w:t>Clinical Module</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1. Male infertility.</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2. Female infertility.</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3. Contraception.</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4. Basis for pregnancy tests.</w:t>
      </w:r>
    </w:p>
    <w:p w:rsidR="00A12280" w:rsidRPr="005231C4" w:rsidRDefault="00A12280" w:rsidP="008B7AA6">
      <w:pPr>
        <w:spacing w:after="0"/>
        <w:rPr>
          <w:rFonts w:ascii="Times New Roman" w:hAnsi="Times New Roman"/>
          <w:b/>
          <w:sz w:val="24"/>
          <w:szCs w:val="24"/>
          <w:u w:val="single"/>
        </w:rPr>
      </w:pPr>
      <w:r w:rsidRPr="005231C4">
        <w:rPr>
          <w:rFonts w:ascii="Times New Roman" w:hAnsi="Times New Roman"/>
          <w:b/>
          <w:sz w:val="24"/>
          <w:szCs w:val="24"/>
          <w:u w:val="single"/>
        </w:rPr>
        <w:t>GASTROINTESTINAL TRACT</w:t>
      </w:r>
    </w:p>
    <w:p w:rsidR="00A12280" w:rsidRPr="0069625A" w:rsidRDefault="00A12280" w:rsidP="008B7AA6">
      <w:pPr>
        <w:spacing w:after="0"/>
        <w:jc w:val="both"/>
        <w:rPr>
          <w:rFonts w:ascii="Times New Roman" w:hAnsi="Times New Roman"/>
          <w:sz w:val="24"/>
          <w:szCs w:val="24"/>
        </w:rPr>
      </w:pPr>
      <w:r w:rsidRPr="005231C4">
        <w:rPr>
          <w:rFonts w:ascii="Times New Roman" w:hAnsi="Times New Roman"/>
          <w:sz w:val="24"/>
          <w:szCs w:val="24"/>
        </w:rPr>
        <w:t>General function of gastrointestinal tract,</w:t>
      </w:r>
      <w:r>
        <w:rPr>
          <w:rFonts w:ascii="Times New Roman" w:hAnsi="Times New Roman"/>
          <w:sz w:val="24"/>
          <w:szCs w:val="24"/>
        </w:rPr>
        <w:t xml:space="preserve"> </w:t>
      </w:r>
      <w:r w:rsidRPr="005231C4">
        <w:rPr>
          <w:rFonts w:ascii="Times New Roman" w:hAnsi="Times New Roman"/>
          <w:sz w:val="24"/>
          <w:szCs w:val="24"/>
        </w:rPr>
        <w:t xml:space="preserve">Enteric nervous system, </w:t>
      </w:r>
      <w:r>
        <w:rPr>
          <w:rFonts w:ascii="Times New Roman" w:hAnsi="Times New Roman"/>
          <w:sz w:val="24"/>
          <w:szCs w:val="24"/>
        </w:rPr>
        <w:t xml:space="preserve">control of gastrointestinal </w:t>
      </w:r>
      <w:r w:rsidRPr="005231C4">
        <w:rPr>
          <w:rFonts w:ascii="Times New Roman" w:hAnsi="Times New Roman"/>
          <w:sz w:val="24"/>
          <w:szCs w:val="24"/>
        </w:rPr>
        <w:t>motility and secretion, Mastication, Swa</w:t>
      </w:r>
      <w:r>
        <w:rPr>
          <w:rFonts w:ascii="Times New Roman" w:hAnsi="Times New Roman"/>
          <w:sz w:val="24"/>
          <w:szCs w:val="24"/>
        </w:rPr>
        <w:t xml:space="preserve">llowing: mechanism and control, </w:t>
      </w:r>
      <w:r w:rsidRPr="005231C4">
        <w:rPr>
          <w:rFonts w:ascii="Times New Roman" w:hAnsi="Times New Roman"/>
          <w:sz w:val="24"/>
          <w:szCs w:val="24"/>
        </w:rPr>
        <w:t>Function, moti</w:t>
      </w:r>
      <w:r>
        <w:rPr>
          <w:rFonts w:ascii="Times New Roman" w:hAnsi="Times New Roman"/>
          <w:sz w:val="24"/>
          <w:szCs w:val="24"/>
        </w:rPr>
        <w:t xml:space="preserve">lity and secretions of stomach, </w:t>
      </w:r>
      <w:r w:rsidRPr="005231C4">
        <w:rPr>
          <w:rFonts w:ascii="Times New Roman" w:hAnsi="Times New Roman"/>
          <w:sz w:val="24"/>
          <w:szCs w:val="24"/>
        </w:rPr>
        <w:t>Function, motility and</w:t>
      </w:r>
      <w:r>
        <w:rPr>
          <w:rFonts w:ascii="Times New Roman" w:hAnsi="Times New Roman"/>
          <w:sz w:val="24"/>
          <w:szCs w:val="24"/>
        </w:rPr>
        <w:t xml:space="preserve"> secretions of small intestine, </w:t>
      </w:r>
      <w:r w:rsidRPr="005231C4">
        <w:rPr>
          <w:rFonts w:ascii="Times New Roman" w:hAnsi="Times New Roman"/>
          <w:sz w:val="24"/>
          <w:szCs w:val="24"/>
        </w:rPr>
        <w:t>Function, motility and</w:t>
      </w:r>
      <w:r>
        <w:rPr>
          <w:rFonts w:ascii="Times New Roman" w:hAnsi="Times New Roman"/>
          <w:sz w:val="24"/>
          <w:szCs w:val="24"/>
        </w:rPr>
        <w:t xml:space="preserve"> secretions of large intestine, Function of GIT hormones, </w:t>
      </w:r>
      <w:r w:rsidRPr="005231C4">
        <w:rPr>
          <w:rFonts w:ascii="Times New Roman" w:hAnsi="Times New Roman"/>
          <w:sz w:val="24"/>
          <w:szCs w:val="24"/>
        </w:rPr>
        <w:t>Mechanism of vo</w:t>
      </w:r>
      <w:r>
        <w:rPr>
          <w:rFonts w:ascii="Times New Roman" w:hAnsi="Times New Roman"/>
          <w:sz w:val="24"/>
          <w:szCs w:val="24"/>
        </w:rPr>
        <w:t xml:space="preserve">miting and its control pathway, </w:t>
      </w:r>
      <w:r w:rsidRPr="005231C4">
        <w:rPr>
          <w:rFonts w:ascii="Times New Roman" w:hAnsi="Times New Roman"/>
          <w:sz w:val="24"/>
          <w:szCs w:val="24"/>
        </w:rPr>
        <w:t>Defe</w:t>
      </w:r>
      <w:r>
        <w:rPr>
          <w:rFonts w:ascii="Times New Roman" w:hAnsi="Times New Roman"/>
          <w:sz w:val="24"/>
          <w:szCs w:val="24"/>
        </w:rPr>
        <w:t xml:space="preserve">cation and its control pathway, </w:t>
      </w:r>
      <w:r w:rsidRPr="005231C4">
        <w:rPr>
          <w:rFonts w:ascii="Times New Roman" w:hAnsi="Times New Roman"/>
          <w:sz w:val="24"/>
          <w:szCs w:val="24"/>
        </w:rPr>
        <w:t>Functions of liver, Functions of, gal</w:t>
      </w:r>
      <w:r>
        <w:rPr>
          <w:rFonts w:ascii="Times New Roman" w:hAnsi="Times New Roman"/>
          <w:sz w:val="24"/>
          <w:szCs w:val="24"/>
        </w:rPr>
        <w:t xml:space="preserve">lbladder and bile in digestion and </w:t>
      </w:r>
      <w:r w:rsidRPr="005231C4">
        <w:rPr>
          <w:rFonts w:ascii="Times New Roman" w:hAnsi="Times New Roman"/>
          <w:sz w:val="24"/>
          <w:szCs w:val="24"/>
        </w:rPr>
        <w:t>Endocrine &amp; exocrine pancreas and functions of pancreas in digestion</w:t>
      </w:r>
    </w:p>
    <w:p w:rsidR="00A12280" w:rsidRPr="005231C4" w:rsidRDefault="00A12280" w:rsidP="008B7AA6">
      <w:pPr>
        <w:spacing w:after="0"/>
        <w:ind w:left="360"/>
        <w:rPr>
          <w:rFonts w:ascii="Times New Roman" w:hAnsi="Times New Roman"/>
          <w:b/>
          <w:i/>
          <w:sz w:val="24"/>
          <w:szCs w:val="24"/>
        </w:rPr>
      </w:pPr>
      <w:r w:rsidRPr="005231C4">
        <w:rPr>
          <w:rFonts w:ascii="Times New Roman" w:hAnsi="Times New Roman"/>
          <w:b/>
          <w:i/>
          <w:sz w:val="24"/>
          <w:szCs w:val="24"/>
        </w:rPr>
        <w:t>Clinical Module</w:t>
      </w:r>
    </w:p>
    <w:p w:rsidR="00A12280" w:rsidRPr="005231C4" w:rsidRDefault="00A12280" w:rsidP="005D54B6">
      <w:pPr>
        <w:numPr>
          <w:ilvl w:val="1"/>
          <w:numId w:val="17"/>
        </w:numPr>
        <w:spacing w:after="0"/>
        <w:rPr>
          <w:rFonts w:ascii="Times New Roman" w:hAnsi="Times New Roman"/>
          <w:sz w:val="24"/>
          <w:szCs w:val="24"/>
        </w:rPr>
      </w:pPr>
      <w:proofErr w:type="spellStart"/>
      <w:r w:rsidRPr="005231C4">
        <w:rPr>
          <w:rFonts w:ascii="Times New Roman" w:hAnsi="Times New Roman"/>
          <w:sz w:val="24"/>
          <w:szCs w:val="24"/>
        </w:rPr>
        <w:lastRenderedPageBreak/>
        <w:t>Dysphagia</w:t>
      </w:r>
      <w:proofErr w:type="spellEnd"/>
    </w:p>
    <w:p w:rsidR="00A12280" w:rsidRPr="005231C4" w:rsidRDefault="00A12280" w:rsidP="005D54B6">
      <w:pPr>
        <w:numPr>
          <w:ilvl w:val="1"/>
          <w:numId w:val="17"/>
        </w:numPr>
        <w:spacing w:after="0"/>
        <w:rPr>
          <w:rFonts w:ascii="Times New Roman" w:hAnsi="Times New Roman"/>
          <w:sz w:val="24"/>
          <w:szCs w:val="24"/>
        </w:rPr>
      </w:pPr>
      <w:r w:rsidRPr="005231C4">
        <w:rPr>
          <w:rFonts w:ascii="Times New Roman" w:hAnsi="Times New Roman"/>
          <w:sz w:val="24"/>
          <w:szCs w:val="24"/>
        </w:rPr>
        <w:t>Physiological basis of acid peptic disease</w:t>
      </w:r>
    </w:p>
    <w:p w:rsidR="00A12280" w:rsidRPr="005231C4" w:rsidRDefault="00A12280" w:rsidP="005D54B6">
      <w:pPr>
        <w:numPr>
          <w:ilvl w:val="1"/>
          <w:numId w:val="17"/>
        </w:numPr>
        <w:spacing w:after="0"/>
        <w:rPr>
          <w:rFonts w:ascii="Times New Roman" w:hAnsi="Times New Roman"/>
          <w:sz w:val="24"/>
          <w:szCs w:val="24"/>
        </w:rPr>
      </w:pPr>
      <w:r w:rsidRPr="005231C4">
        <w:rPr>
          <w:rFonts w:ascii="Times New Roman" w:hAnsi="Times New Roman"/>
          <w:sz w:val="24"/>
          <w:szCs w:val="24"/>
        </w:rPr>
        <w:t>Causes of vomiting</w:t>
      </w:r>
    </w:p>
    <w:p w:rsidR="00A12280" w:rsidRPr="005231C4" w:rsidRDefault="00A12280" w:rsidP="005D54B6">
      <w:pPr>
        <w:numPr>
          <w:ilvl w:val="1"/>
          <w:numId w:val="17"/>
        </w:numPr>
        <w:spacing w:after="0"/>
        <w:rPr>
          <w:rFonts w:ascii="Times New Roman" w:hAnsi="Times New Roman"/>
          <w:sz w:val="24"/>
          <w:szCs w:val="24"/>
        </w:rPr>
      </w:pPr>
      <w:r w:rsidRPr="005231C4">
        <w:rPr>
          <w:rFonts w:ascii="Times New Roman" w:hAnsi="Times New Roman"/>
          <w:sz w:val="24"/>
          <w:szCs w:val="24"/>
        </w:rPr>
        <w:t>Diarrhea and constipation in clinical settings</w:t>
      </w:r>
    </w:p>
    <w:p w:rsidR="00A12280" w:rsidRPr="005231C4" w:rsidRDefault="00A12280" w:rsidP="005D54B6">
      <w:pPr>
        <w:numPr>
          <w:ilvl w:val="1"/>
          <w:numId w:val="17"/>
        </w:numPr>
        <w:spacing w:after="0"/>
        <w:rPr>
          <w:rFonts w:ascii="Times New Roman" w:hAnsi="Times New Roman"/>
          <w:sz w:val="24"/>
          <w:szCs w:val="24"/>
        </w:rPr>
      </w:pPr>
      <w:r w:rsidRPr="005231C4">
        <w:rPr>
          <w:rFonts w:ascii="Times New Roman" w:hAnsi="Times New Roman"/>
          <w:sz w:val="24"/>
          <w:szCs w:val="24"/>
        </w:rPr>
        <w:t>Jaundice and liver function tests in clinical settings</w:t>
      </w:r>
    </w:p>
    <w:p w:rsidR="00A12280" w:rsidRPr="005231C4" w:rsidRDefault="00A12280" w:rsidP="008B7AA6">
      <w:pPr>
        <w:spacing w:after="0"/>
        <w:rPr>
          <w:rFonts w:ascii="Times New Roman" w:hAnsi="Times New Roman"/>
          <w:b/>
          <w:sz w:val="24"/>
          <w:szCs w:val="24"/>
          <w:u w:val="single"/>
        </w:rPr>
      </w:pPr>
      <w:r w:rsidRPr="005231C4">
        <w:rPr>
          <w:rFonts w:ascii="Times New Roman" w:hAnsi="Times New Roman"/>
          <w:b/>
          <w:sz w:val="24"/>
          <w:szCs w:val="24"/>
          <w:u w:val="single"/>
        </w:rPr>
        <w:t>ENDOCRINOLOGY</w:t>
      </w:r>
    </w:p>
    <w:p w:rsidR="00A12280" w:rsidRPr="00D51A00" w:rsidRDefault="00A12280" w:rsidP="008B7AA6">
      <w:pPr>
        <w:spacing w:after="0"/>
        <w:jc w:val="both"/>
        <w:rPr>
          <w:rFonts w:ascii="Times New Roman" w:hAnsi="Times New Roman"/>
          <w:sz w:val="24"/>
          <w:szCs w:val="24"/>
        </w:rPr>
      </w:pPr>
      <w:r w:rsidRPr="005231C4">
        <w:rPr>
          <w:rFonts w:ascii="Times New Roman" w:hAnsi="Times New Roman"/>
          <w:sz w:val="24"/>
          <w:szCs w:val="24"/>
        </w:rPr>
        <w:t>Classification of endocrine glands, Mechanism of action, feedback and</w:t>
      </w:r>
      <w:r>
        <w:rPr>
          <w:rFonts w:ascii="Times New Roman" w:hAnsi="Times New Roman"/>
          <w:sz w:val="24"/>
          <w:szCs w:val="24"/>
        </w:rPr>
        <w:t xml:space="preserve"> control of hormonal secretion, </w:t>
      </w:r>
      <w:r w:rsidRPr="005231C4">
        <w:rPr>
          <w:rFonts w:ascii="Times New Roman" w:hAnsi="Times New Roman"/>
          <w:sz w:val="24"/>
          <w:szCs w:val="24"/>
        </w:rPr>
        <w:t>Functions of the hypothalamus, Hormones secreted by the anterior and posterior pituitary and their mechanism of action and function</w:t>
      </w:r>
      <w:proofErr w:type="gramStart"/>
      <w:r w:rsidRPr="005231C4">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Function of the thyroid gland, </w:t>
      </w:r>
      <w:r w:rsidRPr="005231C4">
        <w:rPr>
          <w:rFonts w:ascii="Times New Roman" w:hAnsi="Times New Roman"/>
          <w:sz w:val="24"/>
          <w:szCs w:val="24"/>
        </w:rPr>
        <w:t>Fun</w:t>
      </w:r>
      <w:r>
        <w:rPr>
          <w:rFonts w:ascii="Times New Roman" w:hAnsi="Times New Roman"/>
          <w:sz w:val="24"/>
          <w:szCs w:val="24"/>
        </w:rPr>
        <w:t xml:space="preserve">ction of the parathyroid gland, </w:t>
      </w:r>
      <w:r w:rsidRPr="005231C4">
        <w:rPr>
          <w:rFonts w:ascii="Times New Roman" w:hAnsi="Times New Roman"/>
          <w:sz w:val="24"/>
          <w:szCs w:val="24"/>
        </w:rPr>
        <w:t>Calcium</w:t>
      </w:r>
      <w:r>
        <w:rPr>
          <w:rFonts w:ascii="Times New Roman" w:hAnsi="Times New Roman"/>
          <w:sz w:val="24"/>
          <w:szCs w:val="24"/>
        </w:rPr>
        <w:t xml:space="preserve"> metabolism and its regulation, </w:t>
      </w:r>
      <w:r w:rsidRPr="005231C4">
        <w:rPr>
          <w:rFonts w:ascii="Times New Roman" w:hAnsi="Times New Roman"/>
          <w:sz w:val="24"/>
          <w:szCs w:val="24"/>
        </w:rPr>
        <w:t>Secret</w:t>
      </w:r>
      <w:r>
        <w:rPr>
          <w:rFonts w:ascii="Times New Roman" w:hAnsi="Times New Roman"/>
          <w:sz w:val="24"/>
          <w:szCs w:val="24"/>
        </w:rPr>
        <w:t xml:space="preserve">ion and function of </w:t>
      </w:r>
      <w:proofErr w:type="spellStart"/>
      <w:r>
        <w:rPr>
          <w:rFonts w:ascii="Times New Roman" w:hAnsi="Times New Roman"/>
          <w:sz w:val="24"/>
          <w:szCs w:val="24"/>
        </w:rPr>
        <w:t>calcitonin</w:t>
      </w:r>
      <w:proofErr w:type="spellEnd"/>
      <w:r>
        <w:rPr>
          <w:rFonts w:ascii="Times New Roman" w:hAnsi="Times New Roman"/>
          <w:sz w:val="24"/>
          <w:szCs w:val="24"/>
        </w:rPr>
        <w:t xml:space="preserve">, </w:t>
      </w:r>
      <w:r w:rsidRPr="005231C4">
        <w:rPr>
          <w:rFonts w:ascii="Times New Roman" w:hAnsi="Times New Roman"/>
          <w:sz w:val="24"/>
          <w:szCs w:val="24"/>
        </w:rPr>
        <w:t xml:space="preserve">Hormones secreted by the adrenal cortex and medulla, and their function and </w:t>
      </w:r>
      <w:r>
        <w:rPr>
          <w:rFonts w:ascii="Times New Roman" w:hAnsi="Times New Roman"/>
          <w:sz w:val="24"/>
          <w:szCs w:val="24"/>
        </w:rPr>
        <w:t xml:space="preserve">mechanism of action, </w:t>
      </w:r>
      <w:r w:rsidRPr="005231C4">
        <w:rPr>
          <w:rFonts w:ascii="Times New Roman" w:hAnsi="Times New Roman"/>
          <w:sz w:val="24"/>
          <w:szCs w:val="24"/>
        </w:rPr>
        <w:t>Endocrine functions of the pancreas, Control of blood sugar. Hormones secreted by the gastrointest</w:t>
      </w:r>
      <w:r>
        <w:rPr>
          <w:rFonts w:ascii="Times New Roman" w:hAnsi="Times New Roman"/>
          <w:sz w:val="24"/>
          <w:szCs w:val="24"/>
        </w:rPr>
        <w:t xml:space="preserve">inal system and their function, Function of the thymus and </w:t>
      </w:r>
      <w:proofErr w:type="gramStart"/>
      <w:r w:rsidRPr="005231C4">
        <w:rPr>
          <w:rFonts w:ascii="Times New Roman" w:hAnsi="Times New Roman"/>
          <w:sz w:val="24"/>
          <w:szCs w:val="24"/>
        </w:rPr>
        <w:t>The</w:t>
      </w:r>
      <w:proofErr w:type="gramEnd"/>
      <w:r w:rsidRPr="005231C4">
        <w:rPr>
          <w:rFonts w:ascii="Times New Roman" w:hAnsi="Times New Roman"/>
          <w:sz w:val="24"/>
          <w:szCs w:val="24"/>
        </w:rPr>
        <w:t xml:space="preserve"> endocrine functions of the kidney and Physiology of growth.</w:t>
      </w:r>
    </w:p>
    <w:p w:rsidR="00A12280" w:rsidRPr="005231C4" w:rsidRDefault="00A12280" w:rsidP="008B7AA6">
      <w:pPr>
        <w:spacing w:after="0"/>
        <w:rPr>
          <w:rFonts w:ascii="Times New Roman" w:hAnsi="Times New Roman"/>
          <w:b/>
          <w:i/>
          <w:sz w:val="24"/>
          <w:szCs w:val="24"/>
        </w:rPr>
      </w:pPr>
      <w:r w:rsidRPr="005231C4">
        <w:rPr>
          <w:rFonts w:ascii="Times New Roman" w:hAnsi="Times New Roman"/>
          <w:b/>
          <w:i/>
          <w:sz w:val="24"/>
          <w:szCs w:val="24"/>
        </w:rPr>
        <w:t>Clinical Module</w:t>
      </w:r>
    </w:p>
    <w:p w:rsidR="00A12280" w:rsidRPr="005231C4" w:rsidRDefault="00A12280" w:rsidP="005D54B6">
      <w:pPr>
        <w:numPr>
          <w:ilvl w:val="0"/>
          <w:numId w:val="18"/>
        </w:numPr>
        <w:spacing w:after="0"/>
        <w:rPr>
          <w:rFonts w:ascii="Times New Roman" w:hAnsi="Times New Roman"/>
          <w:sz w:val="24"/>
          <w:szCs w:val="24"/>
        </w:rPr>
      </w:pPr>
      <w:proofErr w:type="spellStart"/>
      <w:r w:rsidRPr="005231C4">
        <w:rPr>
          <w:rFonts w:ascii="Times New Roman" w:hAnsi="Times New Roman"/>
          <w:sz w:val="24"/>
          <w:szCs w:val="24"/>
        </w:rPr>
        <w:t>Acromegaly</w:t>
      </w:r>
      <w:proofErr w:type="spellEnd"/>
      <w:r w:rsidRPr="005231C4">
        <w:rPr>
          <w:rFonts w:ascii="Times New Roman" w:hAnsi="Times New Roman"/>
          <w:sz w:val="24"/>
          <w:szCs w:val="24"/>
        </w:rPr>
        <w:t>, gigantism and dwarfism.</w:t>
      </w:r>
    </w:p>
    <w:p w:rsidR="00A12280" w:rsidRPr="005231C4" w:rsidRDefault="00A12280" w:rsidP="005D54B6">
      <w:pPr>
        <w:numPr>
          <w:ilvl w:val="0"/>
          <w:numId w:val="18"/>
        </w:numPr>
        <w:spacing w:after="0"/>
        <w:rPr>
          <w:rFonts w:ascii="Times New Roman" w:hAnsi="Times New Roman"/>
          <w:sz w:val="24"/>
          <w:szCs w:val="24"/>
        </w:rPr>
      </w:pPr>
      <w:r w:rsidRPr="005231C4">
        <w:rPr>
          <w:rFonts w:ascii="Times New Roman" w:hAnsi="Times New Roman"/>
          <w:sz w:val="24"/>
          <w:szCs w:val="24"/>
        </w:rPr>
        <w:t xml:space="preserve">Effects of </w:t>
      </w:r>
      <w:proofErr w:type="spellStart"/>
      <w:r w:rsidRPr="005231C4">
        <w:rPr>
          <w:rFonts w:ascii="Times New Roman" w:hAnsi="Times New Roman"/>
          <w:sz w:val="24"/>
          <w:szCs w:val="24"/>
        </w:rPr>
        <w:t>panhypopitutiarism</w:t>
      </w:r>
      <w:proofErr w:type="spellEnd"/>
      <w:r w:rsidRPr="005231C4">
        <w:rPr>
          <w:rFonts w:ascii="Times New Roman" w:hAnsi="Times New Roman"/>
          <w:sz w:val="24"/>
          <w:szCs w:val="24"/>
        </w:rPr>
        <w:t>.</w:t>
      </w:r>
    </w:p>
    <w:p w:rsidR="00A12280" w:rsidRPr="005231C4" w:rsidRDefault="00A12280" w:rsidP="005D54B6">
      <w:pPr>
        <w:numPr>
          <w:ilvl w:val="0"/>
          <w:numId w:val="18"/>
        </w:numPr>
        <w:spacing w:after="0"/>
        <w:rPr>
          <w:rFonts w:ascii="Times New Roman" w:hAnsi="Times New Roman"/>
          <w:sz w:val="24"/>
          <w:szCs w:val="24"/>
        </w:rPr>
      </w:pPr>
      <w:r w:rsidRPr="005231C4">
        <w:rPr>
          <w:rFonts w:ascii="Times New Roman" w:hAnsi="Times New Roman"/>
          <w:sz w:val="24"/>
          <w:szCs w:val="24"/>
        </w:rPr>
        <w:t xml:space="preserve">Diabetes </w:t>
      </w:r>
      <w:proofErr w:type="spellStart"/>
      <w:r w:rsidRPr="005231C4">
        <w:rPr>
          <w:rFonts w:ascii="Times New Roman" w:hAnsi="Times New Roman"/>
          <w:sz w:val="24"/>
          <w:szCs w:val="24"/>
        </w:rPr>
        <w:t>insipidus</w:t>
      </w:r>
      <w:proofErr w:type="spellEnd"/>
      <w:r w:rsidRPr="005231C4">
        <w:rPr>
          <w:rFonts w:ascii="Times New Roman" w:hAnsi="Times New Roman"/>
          <w:sz w:val="24"/>
          <w:szCs w:val="24"/>
        </w:rPr>
        <w:t>.</w:t>
      </w:r>
    </w:p>
    <w:p w:rsidR="00A12280" w:rsidRPr="005231C4" w:rsidRDefault="00A12280" w:rsidP="005D54B6">
      <w:pPr>
        <w:numPr>
          <w:ilvl w:val="0"/>
          <w:numId w:val="18"/>
        </w:numPr>
        <w:spacing w:after="0"/>
        <w:rPr>
          <w:rFonts w:ascii="Times New Roman" w:hAnsi="Times New Roman"/>
          <w:sz w:val="24"/>
          <w:szCs w:val="24"/>
        </w:rPr>
      </w:pPr>
      <w:proofErr w:type="spellStart"/>
      <w:r w:rsidRPr="005231C4">
        <w:rPr>
          <w:rFonts w:ascii="Times New Roman" w:hAnsi="Times New Roman"/>
          <w:sz w:val="24"/>
          <w:szCs w:val="24"/>
        </w:rPr>
        <w:t>Thyrotoxicosis</w:t>
      </w:r>
      <w:proofErr w:type="spellEnd"/>
      <w:r w:rsidRPr="005231C4">
        <w:rPr>
          <w:rFonts w:ascii="Times New Roman" w:hAnsi="Times New Roman"/>
          <w:sz w:val="24"/>
          <w:szCs w:val="24"/>
        </w:rPr>
        <w:t xml:space="preserve"> and </w:t>
      </w:r>
      <w:proofErr w:type="spellStart"/>
      <w:r w:rsidRPr="005231C4">
        <w:rPr>
          <w:rFonts w:ascii="Times New Roman" w:hAnsi="Times New Roman"/>
          <w:sz w:val="24"/>
          <w:szCs w:val="24"/>
        </w:rPr>
        <w:t>myxoedema</w:t>
      </w:r>
      <w:proofErr w:type="spellEnd"/>
      <w:r w:rsidRPr="005231C4">
        <w:rPr>
          <w:rFonts w:ascii="Times New Roman" w:hAnsi="Times New Roman"/>
          <w:sz w:val="24"/>
          <w:szCs w:val="24"/>
        </w:rPr>
        <w:t>.</w:t>
      </w:r>
    </w:p>
    <w:p w:rsidR="00A12280" w:rsidRPr="005231C4" w:rsidRDefault="00A12280" w:rsidP="005D54B6">
      <w:pPr>
        <w:numPr>
          <w:ilvl w:val="0"/>
          <w:numId w:val="18"/>
        </w:numPr>
        <w:spacing w:after="0"/>
        <w:rPr>
          <w:rFonts w:ascii="Times New Roman" w:hAnsi="Times New Roman"/>
          <w:sz w:val="24"/>
          <w:szCs w:val="24"/>
        </w:rPr>
      </w:pPr>
      <w:proofErr w:type="spellStart"/>
      <w:r w:rsidRPr="005231C4">
        <w:rPr>
          <w:rFonts w:ascii="Times New Roman" w:hAnsi="Times New Roman"/>
          <w:sz w:val="24"/>
          <w:szCs w:val="24"/>
        </w:rPr>
        <w:t>Pheochromocytoma</w:t>
      </w:r>
      <w:proofErr w:type="spellEnd"/>
      <w:r w:rsidRPr="005231C4">
        <w:rPr>
          <w:rFonts w:ascii="Times New Roman" w:hAnsi="Times New Roman"/>
          <w:sz w:val="24"/>
          <w:szCs w:val="24"/>
        </w:rPr>
        <w:t>.</w:t>
      </w:r>
    </w:p>
    <w:p w:rsidR="00A12280" w:rsidRPr="005231C4" w:rsidRDefault="00A12280" w:rsidP="005D54B6">
      <w:pPr>
        <w:numPr>
          <w:ilvl w:val="0"/>
          <w:numId w:val="18"/>
        </w:numPr>
        <w:spacing w:after="0"/>
        <w:rPr>
          <w:rFonts w:ascii="Times New Roman" w:hAnsi="Times New Roman"/>
          <w:sz w:val="24"/>
          <w:szCs w:val="24"/>
        </w:rPr>
      </w:pPr>
      <w:r w:rsidRPr="005231C4">
        <w:rPr>
          <w:rFonts w:ascii="Times New Roman" w:hAnsi="Times New Roman"/>
          <w:sz w:val="24"/>
          <w:szCs w:val="24"/>
        </w:rPr>
        <w:t>Cushing’s disease.</w:t>
      </w:r>
    </w:p>
    <w:p w:rsidR="00A12280" w:rsidRPr="005231C4" w:rsidRDefault="00A12280" w:rsidP="005D54B6">
      <w:pPr>
        <w:numPr>
          <w:ilvl w:val="0"/>
          <w:numId w:val="18"/>
        </w:numPr>
        <w:spacing w:after="0"/>
        <w:rPr>
          <w:rFonts w:ascii="Times New Roman" w:hAnsi="Times New Roman"/>
          <w:sz w:val="24"/>
          <w:szCs w:val="24"/>
        </w:rPr>
      </w:pPr>
      <w:proofErr w:type="spellStart"/>
      <w:r w:rsidRPr="005231C4">
        <w:rPr>
          <w:rFonts w:ascii="Times New Roman" w:hAnsi="Times New Roman"/>
          <w:sz w:val="24"/>
          <w:szCs w:val="24"/>
        </w:rPr>
        <w:t>Adrenogenital</w:t>
      </w:r>
      <w:proofErr w:type="spellEnd"/>
      <w:r w:rsidRPr="005231C4">
        <w:rPr>
          <w:rFonts w:ascii="Times New Roman" w:hAnsi="Times New Roman"/>
          <w:sz w:val="24"/>
          <w:szCs w:val="24"/>
        </w:rPr>
        <w:t xml:space="preserve"> syndrome.</w:t>
      </w:r>
    </w:p>
    <w:p w:rsidR="00A12280" w:rsidRPr="005231C4" w:rsidRDefault="00A12280" w:rsidP="005D54B6">
      <w:pPr>
        <w:numPr>
          <w:ilvl w:val="0"/>
          <w:numId w:val="18"/>
        </w:numPr>
        <w:spacing w:after="0"/>
        <w:rPr>
          <w:rFonts w:ascii="Times New Roman" w:hAnsi="Times New Roman"/>
          <w:sz w:val="24"/>
          <w:szCs w:val="24"/>
        </w:rPr>
      </w:pPr>
      <w:r w:rsidRPr="005231C4">
        <w:rPr>
          <w:rFonts w:ascii="Times New Roman" w:hAnsi="Times New Roman"/>
          <w:sz w:val="24"/>
          <w:szCs w:val="24"/>
        </w:rPr>
        <w:t>Dia</w:t>
      </w:r>
      <w:r>
        <w:rPr>
          <w:rFonts w:ascii="Times New Roman" w:hAnsi="Times New Roman"/>
          <w:sz w:val="24"/>
          <w:szCs w:val="24"/>
        </w:rPr>
        <w:t>betes mellitus and hypoglycemia</w:t>
      </w:r>
      <w:r w:rsidRPr="005231C4">
        <w:rPr>
          <w:rFonts w:ascii="Times New Roman" w:hAnsi="Times New Roman"/>
          <w:sz w:val="24"/>
          <w:szCs w:val="24"/>
        </w:rPr>
        <w:t>.</w:t>
      </w:r>
    </w:p>
    <w:p w:rsidR="00A12280" w:rsidRDefault="00A12280" w:rsidP="008B7AA6">
      <w:pPr>
        <w:spacing w:after="0"/>
        <w:rPr>
          <w:rFonts w:ascii="Times New Roman" w:hAnsi="Times New Roman"/>
          <w:b/>
          <w:sz w:val="24"/>
          <w:szCs w:val="24"/>
        </w:rPr>
      </w:pPr>
      <w:r w:rsidRPr="00EE430A">
        <w:rPr>
          <w:rFonts w:ascii="Times New Roman" w:hAnsi="Times New Roman"/>
          <w:b/>
          <w:sz w:val="24"/>
          <w:szCs w:val="24"/>
        </w:rPr>
        <w:t>BODY FLUIDS AND KIDNEY</w:t>
      </w:r>
    </w:p>
    <w:p w:rsidR="00A12280" w:rsidRPr="00F41AD5" w:rsidRDefault="00A12280" w:rsidP="008B7AA6">
      <w:pPr>
        <w:spacing w:after="0"/>
        <w:rPr>
          <w:rFonts w:ascii="Times New Roman" w:hAnsi="Times New Roman"/>
          <w:b/>
          <w:sz w:val="24"/>
          <w:szCs w:val="24"/>
        </w:rPr>
      </w:pPr>
      <w:r w:rsidRPr="00D24862">
        <w:rPr>
          <w:rFonts w:ascii="Times New Roman" w:hAnsi="Times New Roman"/>
          <w:sz w:val="24"/>
          <w:szCs w:val="24"/>
        </w:rPr>
        <w:t>Components and quantitative measurements of body fluids</w:t>
      </w:r>
      <w:r>
        <w:rPr>
          <w:rFonts w:ascii="Times New Roman" w:hAnsi="Times New Roman"/>
          <w:sz w:val="24"/>
          <w:szCs w:val="24"/>
        </w:rPr>
        <w:t xml:space="preserve">, </w:t>
      </w:r>
      <w:r w:rsidRPr="00D24862">
        <w:rPr>
          <w:rFonts w:ascii="Times New Roman" w:hAnsi="Times New Roman"/>
          <w:sz w:val="24"/>
          <w:szCs w:val="24"/>
        </w:rPr>
        <w:t>Fluid compartments, tissue and lymph fluid</w:t>
      </w:r>
      <w:r>
        <w:rPr>
          <w:rFonts w:ascii="Times New Roman" w:hAnsi="Times New Roman"/>
          <w:sz w:val="24"/>
          <w:szCs w:val="24"/>
        </w:rPr>
        <w:t xml:space="preserve">, </w:t>
      </w:r>
      <w:r w:rsidRPr="00D24862">
        <w:rPr>
          <w:rFonts w:ascii="Times New Roman" w:hAnsi="Times New Roman"/>
          <w:sz w:val="24"/>
          <w:szCs w:val="24"/>
        </w:rPr>
        <w:t xml:space="preserve">Structure of the kidney and </w:t>
      </w:r>
      <w:proofErr w:type="spellStart"/>
      <w:r w:rsidRPr="00D24862">
        <w:rPr>
          <w:rFonts w:ascii="Times New Roman" w:hAnsi="Times New Roman"/>
          <w:sz w:val="24"/>
          <w:szCs w:val="24"/>
        </w:rPr>
        <w:t>nephron</w:t>
      </w:r>
      <w:proofErr w:type="spellEnd"/>
      <w:r>
        <w:rPr>
          <w:rFonts w:ascii="Times New Roman" w:hAnsi="Times New Roman"/>
          <w:sz w:val="24"/>
          <w:szCs w:val="24"/>
        </w:rPr>
        <w:t xml:space="preserve">, </w:t>
      </w:r>
      <w:r w:rsidRPr="00D24862">
        <w:rPr>
          <w:rFonts w:ascii="Times New Roman" w:hAnsi="Times New Roman"/>
          <w:sz w:val="24"/>
          <w:szCs w:val="24"/>
        </w:rPr>
        <w:t>General function of the kidney</w:t>
      </w:r>
      <w:r>
        <w:rPr>
          <w:rFonts w:ascii="Times New Roman" w:hAnsi="Times New Roman"/>
          <w:sz w:val="24"/>
          <w:szCs w:val="24"/>
        </w:rPr>
        <w:t xml:space="preserve">, </w:t>
      </w:r>
      <w:smartTag w:uri="urn:schemas-microsoft-com:office:smarttags" w:element="stockticker">
        <w:r w:rsidRPr="00D24862">
          <w:rPr>
            <w:rFonts w:ascii="Times New Roman" w:hAnsi="Times New Roman"/>
            <w:sz w:val="24"/>
            <w:szCs w:val="24"/>
          </w:rPr>
          <w:t>GFR</w:t>
        </w:r>
      </w:smartTag>
      <w:r w:rsidRPr="00D24862">
        <w:rPr>
          <w:rFonts w:ascii="Times New Roman" w:hAnsi="Times New Roman"/>
          <w:sz w:val="24"/>
          <w:szCs w:val="24"/>
        </w:rPr>
        <w:t xml:space="preserve"> and its regulation</w:t>
      </w:r>
      <w:r>
        <w:rPr>
          <w:rFonts w:ascii="Times New Roman" w:hAnsi="Times New Roman"/>
          <w:sz w:val="24"/>
          <w:szCs w:val="24"/>
        </w:rPr>
        <w:t xml:space="preserve">, </w:t>
      </w:r>
      <w:r w:rsidRPr="00D24862">
        <w:rPr>
          <w:rFonts w:ascii="Times New Roman" w:hAnsi="Times New Roman"/>
          <w:sz w:val="24"/>
          <w:szCs w:val="24"/>
        </w:rPr>
        <w:t>Formation of urine including filtration, re-absorption and secretion</w:t>
      </w:r>
      <w:r>
        <w:rPr>
          <w:rFonts w:ascii="Times New Roman" w:hAnsi="Times New Roman"/>
          <w:sz w:val="24"/>
          <w:szCs w:val="24"/>
        </w:rPr>
        <w:t xml:space="preserve">, </w:t>
      </w:r>
      <w:r w:rsidRPr="00D24862">
        <w:rPr>
          <w:rFonts w:ascii="Times New Roman" w:hAnsi="Times New Roman"/>
          <w:sz w:val="24"/>
          <w:szCs w:val="24"/>
        </w:rPr>
        <w:t>Plasma clearance., Mechanism of concentration and dilution of urine</w:t>
      </w:r>
      <w:r>
        <w:rPr>
          <w:rFonts w:ascii="Times New Roman" w:hAnsi="Times New Roman"/>
          <w:sz w:val="24"/>
          <w:szCs w:val="24"/>
        </w:rPr>
        <w:t xml:space="preserve">, </w:t>
      </w:r>
      <w:r w:rsidRPr="00D24862">
        <w:rPr>
          <w:rFonts w:ascii="Times New Roman" w:hAnsi="Times New Roman"/>
          <w:sz w:val="24"/>
          <w:szCs w:val="24"/>
        </w:rPr>
        <w:t>Water and electrolyte balance with reference to the kidney</w:t>
      </w:r>
      <w:r>
        <w:rPr>
          <w:rFonts w:ascii="Times New Roman" w:hAnsi="Times New Roman"/>
          <w:sz w:val="24"/>
          <w:szCs w:val="24"/>
        </w:rPr>
        <w:t xml:space="preserve">, </w:t>
      </w:r>
      <w:r w:rsidRPr="00D24862">
        <w:rPr>
          <w:rFonts w:ascii="Times New Roman" w:hAnsi="Times New Roman"/>
          <w:sz w:val="24"/>
          <w:szCs w:val="24"/>
        </w:rPr>
        <w:t>Role of the kidney in blood pressure regulation</w:t>
      </w:r>
      <w:r>
        <w:rPr>
          <w:rFonts w:ascii="Times New Roman" w:hAnsi="Times New Roman"/>
          <w:sz w:val="24"/>
          <w:szCs w:val="24"/>
        </w:rPr>
        <w:t xml:space="preserve">, </w:t>
      </w:r>
      <w:r w:rsidRPr="00D24862">
        <w:rPr>
          <w:rFonts w:ascii="Times New Roman" w:hAnsi="Times New Roman"/>
          <w:sz w:val="24"/>
          <w:szCs w:val="24"/>
        </w:rPr>
        <w:t>Hormonal functions of the kidney</w:t>
      </w:r>
      <w:r>
        <w:rPr>
          <w:rFonts w:ascii="Times New Roman" w:hAnsi="Times New Roman"/>
          <w:sz w:val="24"/>
          <w:szCs w:val="24"/>
        </w:rPr>
        <w:t xml:space="preserve">, </w:t>
      </w:r>
      <w:r w:rsidRPr="00D24862">
        <w:rPr>
          <w:rFonts w:ascii="Times New Roman" w:hAnsi="Times New Roman"/>
          <w:sz w:val="24"/>
          <w:szCs w:val="24"/>
        </w:rPr>
        <w:t>Acidification of urine and its importance</w:t>
      </w:r>
      <w:r>
        <w:rPr>
          <w:rFonts w:ascii="Times New Roman" w:hAnsi="Times New Roman"/>
          <w:sz w:val="24"/>
          <w:szCs w:val="24"/>
        </w:rPr>
        <w:t xml:space="preserve">, </w:t>
      </w:r>
      <w:r w:rsidRPr="00D24862">
        <w:rPr>
          <w:rFonts w:ascii="Times New Roman" w:hAnsi="Times New Roman"/>
          <w:sz w:val="24"/>
          <w:szCs w:val="24"/>
        </w:rPr>
        <w:t>Acid base balance with reference to the kidney</w:t>
      </w:r>
      <w:r>
        <w:rPr>
          <w:rFonts w:ascii="Times New Roman" w:hAnsi="Times New Roman"/>
          <w:sz w:val="24"/>
          <w:szCs w:val="24"/>
        </w:rPr>
        <w:t xml:space="preserve"> and </w:t>
      </w:r>
      <w:proofErr w:type="spellStart"/>
      <w:r w:rsidRPr="00D24862">
        <w:rPr>
          <w:rFonts w:ascii="Times New Roman" w:hAnsi="Times New Roman"/>
          <w:sz w:val="24"/>
          <w:szCs w:val="24"/>
        </w:rPr>
        <w:t>Micturition</w:t>
      </w:r>
      <w:proofErr w:type="spellEnd"/>
      <w:r w:rsidRPr="00D24862">
        <w:rPr>
          <w:rFonts w:ascii="Times New Roman" w:hAnsi="Times New Roman"/>
          <w:sz w:val="24"/>
          <w:szCs w:val="24"/>
        </w:rPr>
        <w:t xml:space="preserve"> and its control.</w:t>
      </w:r>
    </w:p>
    <w:p w:rsidR="00A12280" w:rsidRPr="00D24862" w:rsidRDefault="00A12280" w:rsidP="008B7AA6">
      <w:pPr>
        <w:spacing w:after="0"/>
        <w:rPr>
          <w:rFonts w:ascii="Times New Roman" w:hAnsi="Times New Roman"/>
          <w:b/>
          <w:i/>
          <w:sz w:val="24"/>
          <w:szCs w:val="24"/>
        </w:rPr>
      </w:pPr>
      <w:r w:rsidRPr="00D24862">
        <w:rPr>
          <w:rFonts w:ascii="Times New Roman" w:hAnsi="Times New Roman"/>
          <w:b/>
          <w:i/>
          <w:sz w:val="24"/>
          <w:szCs w:val="24"/>
        </w:rPr>
        <w:t>Clinical Module</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1. Renal function tests and their clinical importance.</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2. Fluid excess and depletion.</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3. Renal failure and dialysis.</w:t>
      </w:r>
    </w:p>
    <w:p w:rsidR="00A12280" w:rsidRPr="00D24862" w:rsidRDefault="00A12280" w:rsidP="008B7AA6">
      <w:pPr>
        <w:spacing w:after="0"/>
        <w:rPr>
          <w:rFonts w:ascii="Times New Roman" w:hAnsi="Times New Roman"/>
          <w:sz w:val="24"/>
          <w:szCs w:val="24"/>
        </w:rPr>
      </w:pPr>
      <w:r w:rsidRPr="00D24862">
        <w:rPr>
          <w:rFonts w:ascii="Times New Roman" w:hAnsi="Times New Roman"/>
          <w:sz w:val="24"/>
          <w:szCs w:val="24"/>
        </w:rPr>
        <w:t>4. Metabolic acidosis and alkalosis.</w:t>
      </w:r>
    </w:p>
    <w:p w:rsidR="00A12280" w:rsidRDefault="00A12280" w:rsidP="008B7AA6">
      <w:pPr>
        <w:spacing w:after="0"/>
        <w:rPr>
          <w:rFonts w:ascii="Times New Roman" w:hAnsi="Times New Roman"/>
          <w:sz w:val="24"/>
          <w:szCs w:val="24"/>
        </w:rPr>
      </w:pPr>
      <w:r w:rsidRPr="00D24862">
        <w:rPr>
          <w:rFonts w:ascii="Times New Roman" w:hAnsi="Times New Roman"/>
          <w:sz w:val="24"/>
          <w:szCs w:val="24"/>
        </w:rPr>
        <w:t xml:space="preserve">5. Abnormalities of </w:t>
      </w:r>
      <w:proofErr w:type="spellStart"/>
      <w:r w:rsidRPr="00D24862">
        <w:rPr>
          <w:rFonts w:ascii="Times New Roman" w:hAnsi="Times New Roman"/>
          <w:sz w:val="24"/>
          <w:szCs w:val="24"/>
        </w:rPr>
        <w:t>micturition</w:t>
      </w:r>
      <w:proofErr w:type="spellEnd"/>
      <w:r w:rsidRPr="00D24862">
        <w:rPr>
          <w:rFonts w:ascii="Times New Roman" w:hAnsi="Times New Roman"/>
          <w:sz w:val="24"/>
          <w:szCs w:val="24"/>
        </w:rPr>
        <w:t>.</w:t>
      </w:r>
    </w:p>
    <w:p w:rsidR="007F57FB" w:rsidRPr="007F57FB" w:rsidRDefault="007F57FB" w:rsidP="008B7AA6">
      <w:pPr>
        <w:spacing w:after="0"/>
        <w:rPr>
          <w:rFonts w:ascii="Times New Roman" w:hAnsi="Times New Roman"/>
          <w:b/>
          <w:sz w:val="24"/>
          <w:szCs w:val="24"/>
        </w:rPr>
      </w:pPr>
      <w:r w:rsidRPr="007F57FB">
        <w:rPr>
          <w:rFonts w:ascii="Times New Roman" w:hAnsi="Times New Roman"/>
          <w:b/>
          <w:sz w:val="24"/>
          <w:szCs w:val="24"/>
        </w:rPr>
        <w:t>MEDICAL PHYSICS</w:t>
      </w:r>
    </w:p>
    <w:p w:rsidR="00077328" w:rsidRDefault="00077328" w:rsidP="008B7AA6">
      <w:pPr>
        <w:autoSpaceDE w:val="0"/>
        <w:autoSpaceDN w:val="0"/>
        <w:adjustRightInd w:val="0"/>
        <w:spacing w:after="0"/>
        <w:jc w:val="center"/>
        <w:rPr>
          <w:rFonts w:ascii="Times New Roman" w:hAnsi="Times New Roman"/>
          <w:b/>
          <w:bCs/>
          <w:sz w:val="24"/>
          <w:szCs w:val="24"/>
          <w:u w:val="single"/>
        </w:rPr>
      </w:pPr>
    </w:p>
    <w:p w:rsidR="00A12280" w:rsidRPr="00D24862" w:rsidRDefault="00A12280" w:rsidP="008B7AA6">
      <w:pPr>
        <w:autoSpaceDE w:val="0"/>
        <w:autoSpaceDN w:val="0"/>
        <w:adjustRightInd w:val="0"/>
        <w:spacing w:after="0"/>
        <w:jc w:val="center"/>
        <w:rPr>
          <w:rFonts w:ascii="Times New Roman" w:hAnsi="Times New Roman"/>
          <w:b/>
          <w:bCs/>
          <w:sz w:val="24"/>
          <w:szCs w:val="24"/>
          <w:u w:val="single"/>
        </w:rPr>
      </w:pPr>
      <w:r w:rsidRPr="00D24862">
        <w:rPr>
          <w:rFonts w:ascii="Times New Roman" w:hAnsi="Times New Roman"/>
          <w:b/>
          <w:bCs/>
          <w:sz w:val="24"/>
          <w:szCs w:val="24"/>
          <w:u w:val="single"/>
        </w:rPr>
        <w:t>PHYSIOLOGY PRACTICALS</w:t>
      </w:r>
    </w:p>
    <w:p w:rsidR="00A12280" w:rsidRPr="00BF213B" w:rsidRDefault="00A12280" w:rsidP="008B7AA6">
      <w:pPr>
        <w:spacing w:after="0"/>
        <w:rPr>
          <w:rFonts w:ascii="Times New Roman" w:hAnsi="Times New Roman"/>
          <w:b/>
          <w:sz w:val="24"/>
          <w:szCs w:val="24"/>
        </w:rPr>
      </w:pPr>
      <w:r w:rsidRPr="00BF213B">
        <w:rPr>
          <w:rFonts w:ascii="Times New Roman" w:hAnsi="Times New Roman"/>
          <w:b/>
          <w:sz w:val="24"/>
          <w:szCs w:val="24"/>
        </w:rPr>
        <w:t>Nervous System</w:t>
      </w:r>
    </w:p>
    <w:p w:rsidR="00A12280" w:rsidRPr="00D24862" w:rsidRDefault="00A12280" w:rsidP="005D54B6">
      <w:pPr>
        <w:numPr>
          <w:ilvl w:val="0"/>
          <w:numId w:val="20"/>
        </w:numPr>
        <w:spacing w:after="0"/>
        <w:rPr>
          <w:rFonts w:ascii="Times New Roman" w:hAnsi="Times New Roman"/>
          <w:sz w:val="24"/>
          <w:szCs w:val="24"/>
        </w:rPr>
      </w:pPr>
      <w:r w:rsidRPr="00D24862">
        <w:rPr>
          <w:rFonts w:ascii="Times New Roman" w:hAnsi="Times New Roman"/>
          <w:sz w:val="24"/>
          <w:szCs w:val="24"/>
        </w:rPr>
        <w:t>Examination of superficial and deep reflexes.</w:t>
      </w:r>
    </w:p>
    <w:p w:rsidR="00A12280" w:rsidRPr="00D24862" w:rsidRDefault="00A12280" w:rsidP="005D54B6">
      <w:pPr>
        <w:numPr>
          <w:ilvl w:val="0"/>
          <w:numId w:val="20"/>
        </w:numPr>
        <w:spacing w:after="0"/>
        <w:rPr>
          <w:rFonts w:ascii="Times New Roman" w:hAnsi="Times New Roman"/>
          <w:sz w:val="24"/>
          <w:szCs w:val="24"/>
        </w:rPr>
      </w:pPr>
      <w:r w:rsidRPr="00D24862">
        <w:rPr>
          <w:rFonts w:ascii="Times New Roman" w:hAnsi="Times New Roman"/>
          <w:sz w:val="24"/>
          <w:szCs w:val="24"/>
        </w:rPr>
        <w:t>Brief examination of the motor and sensory system.</w:t>
      </w:r>
    </w:p>
    <w:p w:rsidR="00A12280" w:rsidRPr="00D24862" w:rsidRDefault="00A12280" w:rsidP="005D54B6">
      <w:pPr>
        <w:numPr>
          <w:ilvl w:val="0"/>
          <w:numId w:val="20"/>
        </w:numPr>
        <w:spacing w:after="0"/>
        <w:rPr>
          <w:rFonts w:ascii="Times New Roman" w:hAnsi="Times New Roman"/>
          <w:sz w:val="24"/>
          <w:szCs w:val="24"/>
        </w:rPr>
      </w:pPr>
      <w:r w:rsidRPr="00D24862">
        <w:rPr>
          <w:rFonts w:ascii="Times New Roman" w:hAnsi="Times New Roman"/>
          <w:sz w:val="24"/>
          <w:szCs w:val="24"/>
        </w:rPr>
        <w:t>Examination of the cranial nerves.</w:t>
      </w:r>
    </w:p>
    <w:p w:rsidR="00A12280" w:rsidRPr="00BF213B" w:rsidRDefault="00A12280" w:rsidP="008B7AA6">
      <w:pPr>
        <w:spacing w:after="0"/>
        <w:rPr>
          <w:rFonts w:ascii="Times New Roman" w:hAnsi="Times New Roman"/>
          <w:b/>
          <w:sz w:val="24"/>
          <w:szCs w:val="24"/>
        </w:rPr>
      </w:pPr>
      <w:r w:rsidRPr="00BF213B">
        <w:rPr>
          <w:rFonts w:ascii="Times New Roman" w:hAnsi="Times New Roman"/>
          <w:b/>
          <w:sz w:val="24"/>
          <w:szCs w:val="24"/>
        </w:rPr>
        <w:t>Special Senses</w:t>
      </w:r>
    </w:p>
    <w:p w:rsidR="00A12280" w:rsidRPr="00D24862" w:rsidRDefault="00A12280" w:rsidP="005D54B6">
      <w:pPr>
        <w:numPr>
          <w:ilvl w:val="0"/>
          <w:numId w:val="21"/>
        </w:numPr>
        <w:spacing w:after="0"/>
        <w:rPr>
          <w:rFonts w:ascii="Times New Roman" w:hAnsi="Times New Roman"/>
          <w:sz w:val="24"/>
          <w:szCs w:val="24"/>
        </w:rPr>
      </w:pPr>
      <w:r w:rsidRPr="00D24862">
        <w:rPr>
          <w:rFonts w:ascii="Times New Roman" w:hAnsi="Times New Roman"/>
          <w:sz w:val="24"/>
          <w:szCs w:val="24"/>
        </w:rPr>
        <w:t>Measurement of the field of vision.</w:t>
      </w:r>
    </w:p>
    <w:p w:rsidR="00A12280" w:rsidRPr="00D24862" w:rsidRDefault="00A12280" w:rsidP="005D54B6">
      <w:pPr>
        <w:numPr>
          <w:ilvl w:val="0"/>
          <w:numId w:val="21"/>
        </w:numPr>
        <w:spacing w:after="0"/>
        <w:rPr>
          <w:rFonts w:ascii="Times New Roman" w:hAnsi="Times New Roman"/>
          <w:sz w:val="24"/>
          <w:szCs w:val="24"/>
        </w:rPr>
      </w:pPr>
      <w:r w:rsidRPr="00D24862">
        <w:rPr>
          <w:rFonts w:ascii="Times New Roman" w:hAnsi="Times New Roman"/>
          <w:sz w:val="24"/>
          <w:szCs w:val="24"/>
        </w:rPr>
        <w:t>Measurement of light reflex.</w:t>
      </w:r>
    </w:p>
    <w:p w:rsidR="00A12280" w:rsidRPr="00D24862" w:rsidRDefault="00A12280" w:rsidP="005D54B6">
      <w:pPr>
        <w:numPr>
          <w:ilvl w:val="0"/>
          <w:numId w:val="21"/>
        </w:numPr>
        <w:spacing w:after="0"/>
        <w:rPr>
          <w:rFonts w:ascii="Times New Roman" w:hAnsi="Times New Roman"/>
          <w:sz w:val="24"/>
          <w:szCs w:val="24"/>
        </w:rPr>
      </w:pPr>
      <w:proofErr w:type="spellStart"/>
      <w:r w:rsidRPr="00D24862">
        <w:rPr>
          <w:rFonts w:ascii="Times New Roman" w:hAnsi="Times New Roman"/>
          <w:sz w:val="24"/>
          <w:szCs w:val="24"/>
        </w:rPr>
        <w:t>Ophthalmoscopy</w:t>
      </w:r>
      <w:proofErr w:type="spellEnd"/>
      <w:r w:rsidRPr="00D24862">
        <w:rPr>
          <w:rFonts w:ascii="Times New Roman" w:hAnsi="Times New Roman"/>
          <w:sz w:val="24"/>
          <w:szCs w:val="24"/>
        </w:rPr>
        <w:t>.</w:t>
      </w:r>
    </w:p>
    <w:p w:rsidR="00A12280" w:rsidRPr="00D24862" w:rsidRDefault="00A12280" w:rsidP="005D54B6">
      <w:pPr>
        <w:numPr>
          <w:ilvl w:val="0"/>
          <w:numId w:val="21"/>
        </w:numPr>
        <w:spacing w:after="0"/>
        <w:rPr>
          <w:rFonts w:ascii="Times New Roman" w:hAnsi="Times New Roman"/>
          <w:sz w:val="24"/>
          <w:szCs w:val="24"/>
        </w:rPr>
      </w:pPr>
      <w:r w:rsidRPr="00D24862">
        <w:rPr>
          <w:rFonts w:ascii="Times New Roman" w:hAnsi="Times New Roman"/>
          <w:sz w:val="24"/>
          <w:szCs w:val="24"/>
        </w:rPr>
        <w:t>Colour vision.</w:t>
      </w:r>
    </w:p>
    <w:p w:rsidR="00A12280" w:rsidRPr="00D24862" w:rsidRDefault="00A12280" w:rsidP="005D54B6">
      <w:pPr>
        <w:numPr>
          <w:ilvl w:val="0"/>
          <w:numId w:val="21"/>
        </w:numPr>
        <w:spacing w:after="0"/>
        <w:rPr>
          <w:rFonts w:ascii="Times New Roman" w:hAnsi="Times New Roman"/>
          <w:sz w:val="24"/>
          <w:szCs w:val="24"/>
        </w:rPr>
      </w:pPr>
      <w:r w:rsidRPr="00D24862">
        <w:rPr>
          <w:rFonts w:ascii="Times New Roman" w:hAnsi="Times New Roman"/>
          <w:sz w:val="24"/>
          <w:szCs w:val="24"/>
        </w:rPr>
        <w:t>Hearing tests.</w:t>
      </w:r>
    </w:p>
    <w:p w:rsidR="00A12280" w:rsidRPr="00D24862" w:rsidRDefault="00A12280" w:rsidP="005D54B6">
      <w:pPr>
        <w:numPr>
          <w:ilvl w:val="0"/>
          <w:numId w:val="21"/>
        </w:numPr>
        <w:spacing w:after="0"/>
        <w:rPr>
          <w:rFonts w:ascii="Times New Roman" w:hAnsi="Times New Roman"/>
          <w:sz w:val="24"/>
          <w:szCs w:val="24"/>
        </w:rPr>
      </w:pPr>
      <w:r w:rsidRPr="00D24862">
        <w:rPr>
          <w:rFonts w:ascii="Times New Roman" w:hAnsi="Times New Roman"/>
          <w:sz w:val="24"/>
          <w:szCs w:val="24"/>
        </w:rPr>
        <w:t>Testing taste and smell.</w:t>
      </w:r>
    </w:p>
    <w:p w:rsidR="00A12280" w:rsidRDefault="00A12280" w:rsidP="008B7AA6">
      <w:pPr>
        <w:spacing w:after="0"/>
        <w:rPr>
          <w:rFonts w:ascii="Times New Roman" w:hAnsi="Times New Roman"/>
          <w:b/>
          <w:sz w:val="24"/>
          <w:szCs w:val="24"/>
        </w:rPr>
      </w:pPr>
      <w:r w:rsidRPr="00BF213B">
        <w:rPr>
          <w:rFonts w:ascii="Times New Roman" w:hAnsi="Times New Roman"/>
          <w:b/>
          <w:sz w:val="24"/>
          <w:szCs w:val="24"/>
        </w:rPr>
        <w:lastRenderedPageBreak/>
        <w:t>Pregnancy tests</w:t>
      </w:r>
    </w:p>
    <w:p w:rsidR="00E92859" w:rsidRPr="0064663E" w:rsidRDefault="00E92859" w:rsidP="008B7AA6">
      <w:pPr>
        <w:spacing w:after="0"/>
        <w:rPr>
          <w:rFonts w:ascii="Times New Roman" w:hAnsi="Times New Roman"/>
          <w:b/>
          <w:sz w:val="24"/>
          <w:szCs w:val="24"/>
        </w:rPr>
      </w:pPr>
    </w:p>
    <w:p w:rsidR="00A12280" w:rsidRPr="00D24862" w:rsidRDefault="00A12280" w:rsidP="008B7AA6">
      <w:pPr>
        <w:autoSpaceDE w:val="0"/>
        <w:autoSpaceDN w:val="0"/>
        <w:adjustRightInd w:val="0"/>
        <w:spacing w:after="0"/>
        <w:jc w:val="center"/>
        <w:rPr>
          <w:rFonts w:ascii="Times New Roman" w:hAnsi="Times New Roman"/>
          <w:b/>
          <w:bCs/>
          <w:sz w:val="24"/>
          <w:szCs w:val="24"/>
          <w:u w:val="single"/>
        </w:rPr>
      </w:pPr>
      <w:r w:rsidRPr="00D24862">
        <w:rPr>
          <w:rFonts w:ascii="Times New Roman" w:hAnsi="Times New Roman"/>
          <w:b/>
          <w:bCs/>
          <w:sz w:val="24"/>
          <w:szCs w:val="24"/>
          <w:u w:val="single"/>
        </w:rPr>
        <w:t>RECOMMENDED TEXT BOOKS</w:t>
      </w:r>
    </w:p>
    <w:p w:rsidR="00A12280" w:rsidRPr="009941D8" w:rsidRDefault="00A12280" w:rsidP="005D54B6">
      <w:pPr>
        <w:numPr>
          <w:ilvl w:val="0"/>
          <w:numId w:val="19"/>
        </w:numPr>
        <w:autoSpaceDE w:val="0"/>
        <w:autoSpaceDN w:val="0"/>
        <w:adjustRightInd w:val="0"/>
        <w:spacing w:after="0"/>
        <w:contextualSpacing/>
        <w:rPr>
          <w:rFonts w:ascii="Times New Roman" w:hAnsi="Times New Roman"/>
          <w:i/>
          <w:sz w:val="24"/>
          <w:szCs w:val="24"/>
        </w:rPr>
      </w:pPr>
      <w:r w:rsidRPr="009941D8">
        <w:rPr>
          <w:rFonts w:ascii="Times New Roman" w:hAnsi="Times New Roman"/>
          <w:bCs/>
          <w:i/>
          <w:sz w:val="24"/>
          <w:szCs w:val="24"/>
        </w:rPr>
        <w:t xml:space="preserve">Textbook of Physiology </w:t>
      </w:r>
      <w:r w:rsidRPr="009941D8">
        <w:rPr>
          <w:rFonts w:ascii="Times New Roman" w:hAnsi="Times New Roman"/>
          <w:i/>
          <w:sz w:val="24"/>
          <w:szCs w:val="24"/>
        </w:rPr>
        <w:t>by Guyton and Hall, Latest Ed.</w:t>
      </w:r>
    </w:p>
    <w:p w:rsidR="00A12280" w:rsidRPr="009941D8" w:rsidRDefault="00A12280" w:rsidP="005D54B6">
      <w:pPr>
        <w:numPr>
          <w:ilvl w:val="0"/>
          <w:numId w:val="19"/>
        </w:numPr>
        <w:autoSpaceDE w:val="0"/>
        <w:autoSpaceDN w:val="0"/>
        <w:adjustRightInd w:val="0"/>
        <w:spacing w:after="0"/>
        <w:contextualSpacing/>
        <w:rPr>
          <w:rFonts w:ascii="Times New Roman" w:hAnsi="Times New Roman"/>
          <w:i/>
          <w:sz w:val="24"/>
          <w:szCs w:val="24"/>
        </w:rPr>
      </w:pPr>
      <w:r w:rsidRPr="009941D8">
        <w:rPr>
          <w:rFonts w:ascii="Times New Roman" w:hAnsi="Times New Roman"/>
          <w:bCs/>
          <w:i/>
          <w:sz w:val="24"/>
          <w:szCs w:val="24"/>
        </w:rPr>
        <w:t xml:space="preserve">Review of Medical Physiology </w:t>
      </w:r>
      <w:r w:rsidRPr="009941D8">
        <w:rPr>
          <w:rFonts w:ascii="Times New Roman" w:hAnsi="Times New Roman"/>
          <w:i/>
          <w:sz w:val="24"/>
          <w:szCs w:val="24"/>
        </w:rPr>
        <w:t xml:space="preserve">by William F. </w:t>
      </w:r>
      <w:proofErr w:type="spellStart"/>
      <w:r w:rsidRPr="009941D8">
        <w:rPr>
          <w:rFonts w:ascii="Times New Roman" w:hAnsi="Times New Roman"/>
          <w:i/>
          <w:sz w:val="24"/>
          <w:szCs w:val="24"/>
        </w:rPr>
        <w:t>Ganong</w:t>
      </w:r>
      <w:proofErr w:type="spellEnd"/>
      <w:r w:rsidRPr="009941D8">
        <w:rPr>
          <w:rFonts w:ascii="Times New Roman" w:hAnsi="Times New Roman"/>
          <w:i/>
          <w:sz w:val="24"/>
          <w:szCs w:val="24"/>
        </w:rPr>
        <w:t>, Latest Ed.</w:t>
      </w:r>
    </w:p>
    <w:p w:rsidR="00A12280" w:rsidRPr="009941D8" w:rsidRDefault="00A12280" w:rsidP="005D54B6">
      <w:pPr>
        <w:numPr>
          <w:ilvl w:val="0"/>
          <w:numId w:val="19"/>
        </w:numPr>
        <w:autoSpaceDE w:val="0"/>
        <w:autoSpaceDN w:val="0"/>
        <w:adjustRightInd w:val="0"/>
        <w:spacing w:after="0"/>
        <w:contextualSpacing/>
        <w:rPr>
          <w:rFonts w:ascii="Times New Roman" w:hAnsi="Times New Roman"/>
          <w:i/>
          <w:sz w:val="24"/>
          <w:szCs w:val="24"/>
        </w:rPr>
      </w:pPr>
      <w:r w:rsidRPr="009941D8">
        <w:rPr>
          <w:rFonts w:ascii="Times New Roman" w:hAnsi="Times New Roman"/>
          <w:bCs/>
          <w:i/>
          <w:sz w:val="24"/>
          <w:szCs w:val="24"/>
        </w:rPr>
        <w:t xml:space="preserve">Physiology </w:t>
      </w:r>
      <w:r w:rsidRPr="009941D8">
        <w:rPr>
          <w:rFonts w:ascii="Times New Roman" w:hAnsi="Times New Roman"/>
          <w:i/>
          <w:sz w:val="24"/>
          <w:szCs w:val="24"/>
        </w:rPr>
        <w:t>by Berne and Levy, Latest Ed.</w:t>
      </w:r>
    </w:p>
    <w:p w:rsidR="00A12280" w:rsidRPr="009941D8" w:rsidRDefault="00A12280" w:rsidP="005D54B6">
      <w:pPr>
        <w:numPr>
          <w:ilvl w:val="0"/>
          <w:numId w:val="19"/>
        </w:numPr>
        <w:autoSpaceDE w:val="0"/>
        <w:autoSpaceDN w:val="0"/>
        <w:adjustRightInd w:val="0"/>
        <w:spacing w:after="0"/>
        <w:contextualSpacing/>
        <w:rPr>
          <w:rFonts w:ascii="Times New Roman" w:hAnsi="Times New Roman"/>
          <w:i/>
          <w:sz w:val="24"/>
          <w:szCs w:val="24"/>
        </w:rPr>
      </w:pPr>
      <w:r w:rsidRPr="009941D8">
        <w:rPr>
          <w:rFonts w:ascii="Times New Roman" w:hAnsi="Times New Roman"/>
          <w:bCs/>
          <w:i/>
          <w:sz w:val="24"/>
          <w:szCs w:val="24"/>
        </w:rPr>
        <w:t xml:space="preserve">Human Physiology: The Basis of Medicine </w:t>
      </w:r>
      <w:r w:rsidRPr="009941D8">
        <w:rPr>
          <w:rFonts w:ascii="Times New Roman" w:hAnsi="Times New Roman"/>
          <w:i/>
          <w:sz w:val="24"/>
          <w:szCs w:val="24"/>
        </w:rPr>
        <w:t xml:space="preserve">by Gillian </w:t>
      </w:r>
      <w:proofErr w:type="spellStart"/>
      <w:r w:rsidRPr="009941D8">
        <w:rPr>
          <w:rFonts w:ascii="Times New Roman" w:hAnsi="Times New Roman"/>
          <w:i/>
          <w:sz w:val="24"/>
          <w:szCs w:val="24"/>
        </w:rPr>
        <w:t>Pocock</w:t>
      </w:r>
      <w:proofErr w:type="spellEnd"/>
      <w:r w:rsidRPr="009941D8">
        <w:rPr>
          <w:rFonts w:ascii="Times New Roman" w:hAnsi="Times New Roman"/>
          <w:i/>
          <w:sz w:val="24"/>
          <w:szCs w:val="24"/>
        </w:rPr>
        <w:t>, Christopher D. Richards</w:t>
      </w:r>
    </w:p>
    <w:p w:rsidR="00A12280" w:rsidRPr="009941D8" w:rsidRDefault="00A12280" w:rsidP="005D54B6">
      <w:pPr>
        <w:numPr>
          <w:ilvl w:val="0"/>
          <w:numId w:val="19"/>
        </w:numPr>
        <w:autoSpaceDE w:val="0"/>
        <w:autoSpaceDN w:val="0"/>
        <w:adjustRightInd w:val="0"/>
        <w:spacing w:after="0"/>
        <w:contextualSpacing/>
        <w:rPr>
          <w:rFonts w:ascii="Times New Roman" w:hAnsi="Times New Roman"/>
          <w:i/>
          <w:sz w:val="24"/>
          <w:szCs w:val="24"/>
        </w:rPr>
      </w:pPr>
      <w:r w:rsidRPr="009941D8">
        <w:rPr>
          <w:rFonts w:ascii="Times New Roman" w:hAnsi="Times New Roman"/>
          <w:bCs/>
          <w:i/>
          <w:sz w:val="24"/>
          <w:szCs w:val="24"/>
        </w:rPr>
        <w:t xml:space="preserve">Physiological Basis of Medical Practice </w:t>
      </w:r>
      <w:r w:rsidRPr="009941D8">
        <w:rPr>
          <w:rFonts w:ascii="Times New Roman" w:hAnsi="Times New Roman"/>
          <w:i/>
          <w:sz w:val="24"/>
          <w:szCs w:val="24"/>
        </w:rPr>
        <w:t>by John B. West and Taylor,12th Ed</w:t>
      </w:r>
    </w:p>
    <w:p w:rsidR="00A12280" w:rsidRDefault="00A12280" w:rsidP="008B7AA6">
      <w:pPr>
        <w:autoSpaceDE w:val="0"/>
        <w:autoSpaceDN w:val="0"/>
        <w:adjustRightInd w:val="0"/>
        <w:spacing w:after="0"/>
        <w:rPr>
          <w:rFonts w:ascii="Times New Roman" w:eastAsia="Calibri" w:hAnsi="Times New Roman"/>
          <w:b/>
          <w:bCs/>
          <w:sz w:val="40"/>
          <w:szCs w:val="24"/>
        </w:rPr>
      </w:pPr>
    </w:p>
    <w:p w:rsidR="00A12280" w:rsidRPr="00E45352" w:rsidRDefault="00A12280" w:rsidP="008B7AA6">
      <w:pPr>
        <w:autoSpaceDE w:val="0"/>
        <w:autoSpaceDN w:val="0"/>
        <w:adjustRightInd w:val="0"/>
        <w:spacing w:after="0"/>
        <w:jc w:val="center"/>
        <w:rPr>
          <w:rFonts w:ascii="Times New Roman" w:eastAsia="Calibri" w:hAnsi="Times New Roman"/>
          <w:b/>
          <w:sz w:val="32"/>
          <w:szCs w:val="24"/>
        </w:rPr>
      </w:pPr>
      <w:r w:rsidRPr="00E45352">
        <w:rPr>
          <w:rFonts w:ascii="Times New Roman" w:eastAsia="Calibri" w:hAnsi="Times New Roman"/>
          <w:b/>
          <w:bCs/>
          <w:sz w:val="32"/>
          <w:szCs w:val="24"/>
        </w:rPr>
        <w:t xml:space="preserve">3. </w:t>
      </w:r>
      <w:r w:rsidRPr="00E45352">
        <w:rPr>
          <w:rFonts w:ascii="Times New Roman" w:eastAsia="Calibri" w:hAnsi="Times New Roman"/>
          <w:b/>
          <w:bCs/>
          <w:sz w:val="32"/>
          <w:szCs w:val="24"/>
          <w:u w:val="single"/>
        </w:rPr>
        <w:t>BIOCHEMISTRY</w:t>
      </w:r>
      <w:r w:rsidR="0088066B">
        <w:rPr>
          <w:rFonts w:ascii="Times New Roman" w:eastAsia="Calibri" w:hAnsi="Times New Roman"/>
          <w:b/>
          <w:bCs/>
          <w:sz w:val="32"/>
          <w:szCs w:val="24"/>
          <w:u w:val="single"/>
        </w:rPr>
        <w:t xml:space="preserve"> </w:t>
      </w:r>
      <w:r w:rsidRPr="00E45352">
        <w:rPr>
          <w:rFonts w:ascii="Times New Roman" w:eastAsia="Calibri" w:hAnsi="Times New Roman"/>
          <w:b/>
          <w:bCs/>
          <w:sz w:val="32"/>
          <w:szCs w:val="24"/>
          <w:u w:val="single"/>
        </w:rPr>
        <w:t>II</w:t>
      </w:r>
    </w:p>
    <w:p w:rsidR="00A12280" w:rsidRPr="00820C33" w:rsidRDefault="00A12280" w:rsidP="008B7AA6">
      <w:pPr>
        <w:autoSpaceDE w:val="0"/>
        <w:autoSpaceDN w:val="0"/>
        <w:adjustRightInd w:val="0"/>
        <w:spacing w:after="0"/>
        <w:jc w:val="both"/>
        <w:rPr>
          <w:rFonts w:ascii="Times New Roman" w:eastAsia="Calibri" w:hAnsi="Times New Roman"/>
          <w:b/>
          <w:bCs/>
          <w:sz w:val="24"/>
          <w:szCs w:val="24"/>
        </w:rPr>
      </w:pPr>
      <w:r w:rsidRPr="00820C33">
        <w:rPr>
          <w:rFonts w:ascii="Times New Roman" w:eastAsia="Calibri" w:hAnsi="Times New Roman"/>
          <w:b/>
          <w:bCs/>
          <w:sz w:val="24"/>
          <w:szCs w:val="24"/>
        </w:rPr>
        <w:t>BIOENERGETICS</w:t>
      </w:r>
    </w:p>
    <w:p w:rsidR="00A12280" w:rsidRPr="00820C33" w:rsidRDefault="00A12280" w:rsidP="008B7AA6">
      <w:pPr>
        <w:autoSpaceDE w:val="0"/>
        <w:autoSpaceDN w:val="0"/>
        <w:adjustRightInd w:val="0"/>
        <w:spacing w:after="0"/>
        <w:jc w:val="both"/>
        <w:rPr>
          <w:rFonts w:ascii="Times New Roman" w:eastAsia="Calibri" w:hAnsi="Times New Roman"/>
          <w:bCs/>
          <w:sz w:val="24"/>
          <w:szCs w:val="24"/>
        </w:rPr>
      </w:pPr>
      <w:r w:rsidRPr="00820C33">
        <w:rPr>
          <w:rFonts w:ascii="Times New Roman" w:eastAsia="Calibri" w:hAnsi="Times New Roman"/>
          <w:bCs/>
          <w:sz w:val="24"/>
          <w:szCs w:val="24"/>
        </w:rPr>
        <w:t>Introduction to Bioenergetics,</w:t>
      </w:r>
      <w:r>
        <w:rPr>
          <w:rFonts w:ascii="Times New Roman" w:eastAsia="Calibri" w:hAnsi="Times New Roman"/>
          <w:bCs/>
          <w:sz w:val="24"/>
          <w:szCs w:val="24"/>
        </w:rPr>
        <w:t xml:space="preserve"> </w:t>
      </w:r>
      <w:r w:rsidRPr="00820C33">
        <w:rPr>
          <w:rFonts w:ascii="Times New Roman" w:eastAsia="Calibri" w:hAnsi="Times New Roman"/>
          <w:bCs/>
          <w:sz w:val="24"/>
          <w:szCs w:val="24"/>
        </w:rPr>
        <w:t>Biological Oxidations</w:t>
      </w:r>
      <w:r>
        <w:rPr>
          <w:rFonts w:ascii="Times New Roman" w:eastAsia="Calibri" w:hAnsi="Times New Roman"/>
          <w:bCs/>
          <w:sz w:val="24"/>
          <w:szCs w:val="24"/>
        </w:rPr>
        <w:t xml:space="preserve"> and </w:t>
      </w:r>
      <w:r w:rsidRPr="00820C33">
        <w:rPr>
          <w:rFonts w:ascii="Times New Roman" w:eastAsia="Calibri" w:hAnsi="Times New Roman"/>
          <w:bCs/>
          <w:sz w:val="24"/>
          <w:szCs w:val="24"/>
        </w:rPr>
        <w:t xml:space="preserve">Electron Transport Chain and Oxidative </w:t>
      </w:r>
      <w:proofErr w:type="spellStart"/>
      <w:r w:rsidRPr="00820C33">
        <w:rPr>
          <w:rFonts w:ascii="Times New Roman" w:eastAsia="Calibri" w:hAnsi="Times New Roman"/>
          <w:bCs/>
          <w:sz w:val="24"/>
          <w:szCs w:val="24"/>
        </w:rPr>
        <w:t>Phosphorylation</w:t>
      </w:r>
      <w:proofErr w:type="spellEnd"/>
    </w:p>
    <w:p w:rsidR="00A12280" w:rsidRPr="00820C33" w:rsidRDefault="00A12280" w:rsidP="008B7AA6">
      <w:pPr>
        <w:autoSpaceDE w:val="0"/>
        <w:autoSpaceDN w:val="0"/>
        <w:adjustRightInd w:val="0"/>
        <w:spacing w:after="0"/>
        <w:jc w:val="both"/>
        <w:rPr>
          <w:rFonts w:ascii="Times New Roman" w:eastAsia="Calibri" w:hAnsi="Times New Roman"/>
          <w:b/>
          <w:bCs/>
          <w:sz w:val="24"/>
          <w:szCs w:val="24"/>
        </w:rPr>
      </w:pPr>
      <w:r w:rsidRPr="00820C33">
        <w:rPr>
          <w:rFonts w:ascii="Times New Roman" w:eastAsia="Calibri" w:hAnsi="Times New Roman"/>
          <w:b/>
          <w:bCs/>
          <w:sz w:val="24"/>
          <w:szCs w:val="24"/>
        </w:rPr>
        <w:t>METABOLISM OF CARBOHYDRATES</w:t>
      </w:r>
    </w:p>
    <w:p w:rsidR="00A12280" w:rsidRPr="00820C33" w:rsidRDefault="00A12280" w:rsidP="008B7AA6">
      <w:pPr>
        <w:autoSpaceDE w:val="0"/>
        <w:autoSpaceDN w:val="0"/>
        <w:adjustRightInd w:val="0"/>
        <w:spacing w:after="0"/>
        <w:jc w:val="both"/>
        <w:rPr>
          <w:rFonts w:ascii="Times New Roman" w:eastAsia="Calibri" w:hAnsi="Times New Roman"/>
          <w:bCs/>
          <w:sz w:val="24"/>
          <w:szCs w:val="24"/>
        </w:rPr>
      </w:pPr>
      <w:r w:rsidRPr="00820C33">
        <w:rPr>
          <w:rFonts w:ascii="Times New Roman" w:eastAsia="Calibri" w:hAnsi="Times New Roman"/>
          <w:bCs/>
          <w:sz w:val="24"/>
          <w:szCs w:val="24"/>
        </w:rPr>
        <w:t>Digestion &amp; Absorption of Carbohydrates</w:t>
      </w:r>
      <w:r>
        <w:rPr>
          <w:rFonts w:ascii="Times New Roman" w:eastAsia="Calibri" w:hAnsi="Times New Roman"/>
          <w:bCs/>
          <w:sz w:val="24"/>
          <w:szCs w:val="24"/>
        </w:rPr>
        <w:t xml:space="preserve">, </w:t>
      </w:r>
      <w:proofErr w:type="spellStart"/>
      <w:r w:rsidRPr="00820C33">
        <w:rPr>
          <w:rFonts w:ascii="Times New Roman" w:eastAsia="Calibri" w:hAnsi="Times New Roman"/>
          <w:bCs/>
          <w:sz w:val="24"/>
          <w:szCs w:val="24"/>
        </w:rPr>
        <w:t>Glycolysis</w:t>
      </w:r>
      <w:proofErr w:type="spellEnd"/>
      <w:r w:rsidRPr="00820C33">
        <w:rPr>
          <w:rFonts w:ascii="Times New Roman" w:eastAsia="Calibri" w:hAnsi="Times New Roman"/>
          <w:bCs/>
          <w:sz w:val="24"/>
          <w:szCs w:val="24"/>
        </w:rPr>
        <w:t xml:space="preserve"> &amp; its Regulation</w:t>
      </w:r>
      <w:r>
        <w:rPr>
          <w:rFonts w:ascii="Times New Roman" w:eastAsia="Calibri" w:hAnsi="Times New Roman"/>
          <w:bCs/>
          <w:sz w:val="24"/>
          <w:szCs w:val="24"/>
        </w:rPr>
        <w:t xml:space="preserve">, </w:t>
      </w:r>
      <w:r w:rsidRPr="00820C33">
        <w:rPr>
          <w:rFonts w:ascii="Times New Roman" w:eastAsia="Calibri" w:hAnsi="Times New Roman"/>
          <w:bCs/>
          <w:sz w:val="24"/>
          <w:szCs w:val="24"/>
        </w:rPr>
        <w:t>Citric Acid Cycle</w:t>
      </w:r>
      <w:r>
        <w:rPr>
          <w:rFonts w:ascii="Times New Roman" w:eastAsia="Calibri" w:hAnsi="Times New Roman"/>
          <w:bCs/>
          <w:sz w:val="24"/>
          <w:szCs w:val="24"/>
        </w:rPr>
        <w:t xml:space="preserve">, </w:t>
      </w:r>
      <w:r w:rsidRPr="00820C33">
        <w:rPr>
          <w:rFonts w:ascii="Times New Roman" w:eastAsia="Calibri" w:hAnsi="Times New Roman"/>
          <w:bCs/>
          <w:sz w:val="24"/>
          <w:szCs w:val="24"/>
        </w:rPr>
        <w:t>Metabolism of Glycogen</w:t>
      </w:r>
      <w:r>
        <w:rPr>
          <w:rFonts w:ascii="Times New Roman" w:eastAsia="Calibri" w:hAnsi="Times New Roman"/>
          <w:bCs/>
          <w:sz w:val="24"/>
          <w:szCs w:val="24"/>
        </w:rPr>
        <w:t xml:space="preserve">, </w:t>
      </w:r>
      <w:proofErr w:type="spellStart"/>
      <w:r w:rsidRPr="00820C33">
        <w:rPr>
          <w:rFonts w:ascii="Times New Roman" w:eastAsia="Calibri" w:hAnsi="Times New Roman"/>
          <w:bCs/>
          <w:sz w:val="24"/>
          <w:szCs w:val="24"/>
        </w:rPr>
        <w:t>Gluconeogenesis</w:t>
      </w:r>
      <w:proofErr w:type="spellEnd"/>
      <w:r w:rsidRPr="00820C33">
        <w:rPr>
          <w:rFonts w:ascii="Times New Roman" w:eastAsia="Calibri" w:hAnsi="Times New Roman"/>
          <w:bCs/>
          <w:sz w:val="24"/>
          <w:szCs w:val="24"/>
        </w:rPr>
        <w:t xml:space="preserve"> and regulation of blood glucose</w:t>
      </w:r>
      <w:r>
        <w:rPr>
          <w:rFonts w:ascii="Times New Roman" w:eastAsia="Calibri" w:hAnsi="Times New Roman"/>
          <w:bCs/>
          <w:sz w:val="24"/>
          <w:szCs w:val="24"/>
        </w:rPr>
        <w:t xml:space="preserve"> and </w:t>
      </w:r>
      <w:r w:rsidRPr="00820C33">
        <w:rPr>
          <w:rFonts w:ascii="Times New Roman" w:eastAsia="Calibri" w:hAnsi="Times New Roman"/>
          <w:bCs/>
          <w:sz w:val="24"/>
          <w:szCs w:val="24"/>
        </w:rPr>
        <w:t>Pentose Phosphate Pathway &amp; its Significance</w:t>
      </w:r>
      <w:r>
        <w:rPr>
          <w:rFonts w:ascii="Times New Roman" w:eastAsia="Calibri" w:hAnsi="Times New Roman"/>
          <w:bCs/>
          <w:sz w:val="24"/>
          <w:szCs w:val="24"/>
        </w:rPr>
        <w:t xml:space="preserve">. </w:t>
      </w:r>
    </w:p>
    <w:p w:rsidR="00A12280" w:rsidRPr="00820C33" w:rsidRDefault="00A12280" w:rsidP="008B7AA6">
      <w:pPr>
        <w:autoSpaceDE w:val="0"/>
        <w:autoSpaceDN w:val="0"/>
        <w:adjustRightInd w:val="0"/>
        <w:spacing w:after="0"/>
        <w:jc w:val="both"/>
        <w:rPr>
          <w:rFonts w:ascii="Times New Roman" w:eastAsia="Calibri" w:hAnsi="Times New Roman"/>
          <w:b/>
          <w:bCs/>
          <w:sz w:val="24"/>
          <w:szCs w:val="24"/>
        </w:rPr>
      </w:pPr>
      <w:r w:rsidRPr="00820C33">
        <w:rPr>
          <w:rFonts w:ascii="Times New Roman" w:eastAsia="Calibri" w:hAnsi="Times New Roman"/>
          <w:b/>
          <w:bCs/>
          <w:sz w:val="24"/>
          <w:szCs w:val="24"/>
        </w:rPr>
        <w:t>METABOLISM OF LIPIDS</w:t>
      </w:r>
    </w:p>
    <w:p w:rsidR="00A12280" w:rsidRPr="00820C33" w:rsidRDefault="00A12280" w:rsidP="008B7AA6">
      <w:pPr>
        <w:autoSpaceDE w:val="0"/>
        <w:autoSpaceDN w:val="0"/>
        <w:adjustRightInd w:val="0"/>
        <w:spacing w:after="0"/>
        <w:jc w:val="both"/>
        <w:rPr>
          <w:rFonts w:ascii="Times New Roman" w:eastAsia="Calibri" w:hAnsi="Times New Roman"/>
          <w:bCs/>
          <w:sz w:val="24"/>
          <w:szCs w:val="24"/>
        </w:rPr>
      </w:pPr>
      <w:r w:rsidRPr="00820C33">
        <w:rPr>
          <w:rFonts w:ascii="Times New Roman" w:eastAsia="Calibri" w:hAnsi="Times New Roman"/>
          <w:bCs/>
          <w:sz w:val="24"/>
          <w:szCs w:val="24"/>
        </w:rPr>
        <w:t>Digestion &amp; Absorption of Lipids</w:t>
      </w:r>
      <w:r>
        <w:rPr>
          <w:rFonts w:ascii="Times New Roman" w:eastAsia="Calibri" w:hAnsi="Times New Roman"/>
          <w:bCs/>
          <w:sz w:val="24"/>
          <w:szCs w:val="24"/>
        </w:rPr>
        <w:t xml:space="preserve">, </w:t>
      </w:r>
      <w:r w:rsidRPr="00820C33">
        <w:rPr>
          <w:rFonts w:ascii="Times New Roman" w:eastAsia="Calibri" w:hAnsi="Times New Roman"/>
          <w:bCs/>
          <w:sz w:val="24"/>
          <w:szCs w:val="24"/>
        </w:rPr>
        <w:t>Metabolism &amp; Clinical Significance of Lipoproteins</w:t>
      </w:r>
      <w:r>
        <w:rPr>
          <w:rFonts w:ascii="Times New Roman" w:eastAsia="Calibri" w:hAnsi="Times New Roman"/>
          <w:bCs/>
          <w:sz w:val="24"/>
          <w:szCs w:val="24"/>
        </w:rPr>
        <w:t xml:space="preserve">, </w:t>
      </w:r>
      <w:r w:rsidRPr="00820C33">
        <w:rPr>
          <w:rFonts w:ascii="Times New Roman" w:eastAsia="Calibri" w:hAnsi="Times New Roman"/>
          <w:bCs/>
          <w:sz w:val="24"/>
          <w:szCs w:val="24"/>
        </w:rPr>
        <w:t>Fatty acid oxidation biosynthesis and</w:t>
      </w:r>
      <w:r>
        <w:rPr>
          <w:rFonts w:ascii="Times New Roman" w:eastAsia="Calibri" w:hAnsi="Times New Roman"/>
          <w:bCs/>
          <w:sz w:val="24"/>
          <w:szCs w:val="24"/>
        </w:rPr>
        <w:t xml:space="preserve"> metabolism of </w:t>
      </w:r>
      <w:proofErr w:type="spellStart"/>
      <w:r>
        <w:rPr>
          <w:rFonts w:ascii="Times New Roman" w:eastAsia="Calibri" w:hAnsi="Times New Roman"/>
          <w:bCs/>
          <w:sz w:val="24"/>
          <w:szCs w:val="24"/>
        </w:rPr>
        <w:t>Triacylglycerols</w:t>
      </w:r>
      <w:proofErr w:type="spellEnd"/>
      <w:r>
        <w:rPr>
          <w:rFonts w:ascii="Times New Roman" w:eastAsia="Calibri" w:hAnsi="Times New Roman"/>
          <w:bCs/>
          <w:sz w:val="24"/>
          <w:szCs w:val="24"/>
        </w:rPr>
        <w:t xml:space="preserve">, </w:t>
      </w:r>
      <w:r w:rsidRPr="00820C33">
        <w:rPr>
          <w:rFonts w:ascii="Times New Roman" w:eastAsia="Calibri" w:hAnsi="Times New Roman"/>
          <w:bCs/>
          <w:sz w:val="24"/>
          <w:szCs w:val="24"/>
        </w:rPr>
        <w:t>Metabolism &amp; clinical Significance of Cholesterol</w:t>
      </w:r>
      <w:r>
        <w:rPr>
          <w:rFonts w:ascii="Times New Roman" w:eastAsia="Calibri" w:hAnsi="Times New Roman"/>
          <w:bCs/>
          <w:sz w:val="24"/>
          <w:szCs w:val="24"/>
        </w:rPr>
        <w:t xml:space="preserve"> and </w:t>
      </w:r>
      <w:r w:rsidRPr="00820C33">
        <w:rPr>
          <w:rFonts w:ascii="Times New Roman" w:eastAsia="Calibri" w:hAnsi="Times New Roman"/>
          <w:bCs/>
          <w:sz w:val="24"/>
          <w:szCs w:val="24"/>
        </w:rPr>
        <w:t xml:space="preserve">Metabolism of </w:t>
      </w:r>
      <w:proofErr w:type="spellStart"/>
      <w:r w:rsidRPr="00820C33">
        <w:rPr>
          <w:rFonts w:ascii="Times New Roman" w:eastAsia="Calibri" w:hAnsi="Times New Roman"/>
          <w:bCs/>
          <w:sz w:val="24"/>
          <w:szCs w:val="24"/>
        </w:rPr>
        <w:t>Eicosanoids</w:t>
      </w:r>
      <w:proofErr w:type="spellEnd"/>
      <w:r w:rsidRPr="00820C33">
        <w:rPr>
          <w:rFonts w:ascii="Times New Roman" w:eastAsia="Calibri" w:hAnsi="Times New Roman"/>
          <w:bCs/>
          <w:sz w:val="24"/>
          <w:szCs w:val="24"/>
        </w:rPr>
        <w:t xml:space="preserve"> </w:t>
      </w:r>
    </w:p>
    <w:p w:rsidR="00EA634D" w:rsidRDefault="00EA634D" w:rsidP="008B7AA6">
      <w:pPr>
        <w:autoSpaceDE w:val="0"/>
        <w:autoSpaceDN w:val="0"/>
        <w:adjustRightInd w:val="0"/>
        <w:spacing w:after="0"/>
        <w:jc w:val="both"/>
        <w:rPr>
          <w:rFonts w:ascii="Times New Roman" w:eastAsia="Calibri" w:hAnsi="Times New Roman"/>
          <w:b/>
          <w:bCs/>
          <w:sz w:val="24"/>
          <w:szCs w:val="24"/>
        </w:rPr>
      </w:pPr>
    </w:p>
    <w:p w:rsidR="00EA634D" w:rsidRDefault="00EA634D" w:rsidP="008B7AA6">
      <w:pPr>
        <w:autoSpaceDE w:val="0"/>
        <w:autoSpaceDN w:val="0"/>
        <w:adjustRightInd w:val="0"/>
        <w:spacing w:after="0"/>
        <w:jc w:val="both"/>
        <w:rPr>
          <w:rFonts w:ascii="Times New Roman" w:eastAsia="Calibri" w:hAnsi="Times New Roman"/>
          <w:b/>
          <w:bCs/>
          <w:sz w:val="24"/>
          <w:szCs w:val="24"/>
        </w:rPr>
      </w:pPr>
    </w:p>
    <w:p w:rsidR="00A12280" w:rsidRPr="00820C33" w:rsidRDefault="00A12280" w:rsidP="008B7AA6">
      <w:pPr>
        <w:autoSpaceDE w:val="0"/>
        <w:autoSpaceDN w:val="0"/>
        <w:adjustRightInd w:val="0"/>
        <w:spacing w:after="0"/>
        <w:jc w:val="both"/>
        <w:rPr>
          <w:rFonts w:ascii="Times New Roman" w:eastAsia="Calibri" w:hAnsi="Times New Roman"/>
          <w:b/>
          <w:bCs/>
          <w:sz w:val="24"/>
          <w:szCs w:val="24"/>
        </w:rPr>
      </w:pPr>
      <w:r w:rsidRPr="00820C33">
        <w:rPr>
          <w:rFonts w:ascii="Times New Roman" w:eastAsia="Calibri" w:hAnsi="Times New Roman"/>
          <w:b/>
          <w:bCs/>
          <w:sz w:val="24"/>
          <w:szCs w:val="24"/>
        </w:rPr>
        <w:t>METABOLISM OF PROTEINS &amp; AMINO ACIDS</w:t>
      </w:r>
    </w:p>
    <w:p w:rsidR="00A12280" w:rsidRPr="00820C33" w:rsidRDefault="00A12280" w:rsidP="008B7AA6">
      <w:pPr>
        <w:autoSpaceDE w:val="0"/>
        <w:autoSpaceDN w:val="0"/>
        <w:adjustRightInd w:val="0"/>
        <w:spacing w:after="0"/>
        <w:jc w:val="both"/>
        <w:rPr>
          <w:rFonts w:ascii="Times New Roman" w:eastAsia="Calibri" w:hAnsi="Times New Roman"/>
          <w:bCs/>
          <w:sz w:val="24"/>
          <w:szCs w:val="24"/>
        </w:rPr>
      </w:pPr>
      <w:r w:rsidRPr="00820C33">
        <w:rPr>
          <w:rFonts w:ascii="Times New Roman" w:eastAsia="Calibri" w:hAnsi="Times New Roman"/>
          <w:bCs/>
          <w:sz w:val="24"/>
          <w:szCs w:val="24"/>
        </w:rPr>
        <w:t>Digestion of Prote</w:t>
      </w:r>
      <w:r>
        <w:rPr>
          <w:rFonts w:ascii="Times New Roman" w:eastAsia="Calibri" w:hAnsi="Times New Roman"/>
          <w:bCs/>
          <w:sz w:val="24"/>
          <w:szCs w:val="24"/>
        </w:rPr>
        <w:t xml:space="preserve">ins &amp; Absorption of Amino Acids, </w:t>
      </w:r>
      <w:proofErr w:type="spellStart"/>
      <w:r w:rsidRPr="00820C33">
        <w:rPr>
          <w:rFonts w:ascii="Times New Roman" w:eastAsia="Calibri" w:hAnsi="Times New Roman"/>
          <w:bCs/>
          <w:sz w:val="24"/>
          <w:szCs w:val="24"/>
        </w:rPr>
        <w:t>Transamination</w:t>
      </w:r>
      <w:proofErr w:type="spellEnd"/>
      <w:r w:rsidRPr="00820C33">
        <w:rPr>
          <w:rFonts w:ascii="Times New Roman" w:eastAsia="Calibri" w:hAnsi="Times New Roman"/>
          <w:bCs/>
          <w:sz w:val="24"/>
          <w:szCs w:val="24"/>
        </w:rPr>
        <w:t xml:space="preserve"> &amp; </w:t>
      </w:r>
      <w:proofErr w:type="spellStart"/>
      <w:r w:rsidRPr="00820C33">
        <w:rPr>
          <w:rFonts w:ascii="Times New Roman" w:eastAsia="Calibri" w:hAnsi="Times New Roman"/>
          <w:bCs/>
          <w:sz w:val="24"/>
          <w:szCs w:val="24"/>
        </w:rPr>
        <w:t>Deamination</w:t>
      </w:r>
      <w:proofErr w:type="spellEnd"/>
      <w:r w:rsidRPr="00820C33">
        <w:rPr>
          <w:rFonts w:ascii="Times New Roman" w:eastAsia="Calibri" w:hAnsi="Times New Roman"/>
          <w:bCs/>
          <w:sz w:val="24"/>
          <w:szCs w:val="24"/>
        </w:rPr>
        <w:t xml:space="preserve"> of Amino Acids and urea cycle</w:t>
      </w:r>
      <w:r>
        <w:rPr>
          <w:rFonts w:ascii="Times New Roman" w:eastAsia="Calibri" w:hAnsi="Times New Roman"/>
          <w:bCs/>
          <w:sz w:val="24"/>
          <w:szCs w:val="24"/>
        </w:rPr>
        <w:t xml:space="preserve"> and </w:t>
      </w:r>
      <w:proofErr w:type="gramStart"/>
      <w:r w:rsidRPr="00820C33">
        <w:rPr>
          <w:rFonts w:ascii="Times New Roman" w:eastAsia="Calibri" w:hAnsi="Times New Roman"/>
          <w:bCs/>
          <w:sz w:val="24"/>
          <w:szCs w:val="24"/>
        </w:rPr>
        <w:t>Specialized</w:t>
      </w:r>
      <w:proofErr w:type="gramEnd"/>
      <w:r w:rsidRPr="00820C33">
        <w:rPr>
          <w:rFonts w:ascii="Times New Roman" w:eastAsia="Calibri" w:hAnsi="Times New Roman"/>
          <w:bCs/>
          <w:sz w:val="24"/>
          <w:szCs w:val="24"/>
        </w:rPr>
        <w:t xml:space="preserve"> products formed from Amino Acids</w:t>
      </w:r>
      <w:r w:rsidRPr="00820C33">
        <w:rPr>
          <w:rFonts w:ascii="Times New Roman" w:eastAsia="Calibri" w:hAnsi="Times New Roman"/>
          <w:bCs/>
          <w:sz w:val="24"/>
          <w:szCs w:val="24"/>
        </w:rPr>
        <w:tab/>
      </w:r>
    </w:p>
    <w:p w:rsidR="00A12280" w:rsidRPr="00B87929" w:rsidRDefault="00A12280" w:rsidP="008B7AA6">
      <w:pPr>
        <w:autoSpaceDE w:val="0"/>
        <w:autoSpaceDN w:val="0"/>
        <w:adjustRightInd w:val="0"/>
        <w:spacing w:after="0"/>
        <w:jc w:val="both"/>
        <w:rPr>
          <w:rFonts w:ascii="Times New Roman" w:eastAsia="Calibri" w:hAnsi="Times New Roman"/>
          <w:b/>
          <w:bCs/>
          <w:sz w:val="24"/>
          <w:szCs w:val="24"/>
        </w:rPr>
      </w:pPr>
      <w:r w:rsidRPr="00B87929">
        <w:rPr>
          <w:rFonts w:ascii="Times New Roman" w:eastAsia="Calibri" w:hAnsi="Times New Roman"/>
          <w:b/>
          <w:bCs/>
          <w:sz w:val="24"/>
          <w:szCs w:val="24"/>
        </w:rPr>
        <w:t>MOLECULAR BIOLOGY</w:t>
      </w:r>
    </w:p>
    <w:p w:rsidR="00A12280" w:rsidRPr="00820C33" w:rsidRDefault="00A12280" w:rsidP="008B7AA6">
      <w:pPr>
        <w:autoSpaceDE w:val="0"/>
        <w:autoSpaceDN w:val="0"/>
        <w:adjustRightInd w:val="0"/>
        <w:spacing w:after="0"/>
        <w:jc w:val="both"/>
        <w:rPr>
          <w:rFonts w:ascii="Times New Roman" w:eastAsia="Calibri" w:hAnsi="Times New Roman"/>
          <w:bCs/>
          <w:sz w:val="24"/>
          <w:szCs w:val="24"/>
        </w:rPr>
      </w:pPr>
      <w:proofErr w:type="gramStart"/>
      <w:r>
        <w:rPr>
          <w:rFonts w:ascii="Times New Roman" w:eastAsia="Calibri" w:hAnsi="Times New Roman"/>
          <w:bCs/>
          <w:sz w:val="24"/>
          <w:szCs w:val="24"/>
        </w:rPr>
        <w:t>Structural Organization of Chromosome and Genes.</w:t>
      </w:r>
      <w:proofErr w:type="gramEnd"/>
      <w:r>
        <w:rPr>
          <w:rFonts w:ascii="Times New Roman" w:eastAsia="Calibri" w:hAnsi="Times New Roman"/>
          <w:bCs/>
          <w:sz w:val="24"/>
          <w:szCs w:val="24"/>
        </w:rPr>
        <w:t xml:space="preserve"> Replication, </w:t>
      </w:r>
      <w:r w:rsidRPr="00820C33">
        <w:rPr>
          <w:rFonts w:ascii="Times New Roman" w:eastAsia="Calibri" w:hAnsi="Times New Roman"/>
          <w:bCs/>
          <w:sz w:val="24"/>
          <w:szCs w:val="24"/>
        </w:rPr>
        <w:t>Transcription in Prokaryotes</w:t>
      </w:r>
      <w:r>
        <w:rPr>
          <w:rFonts w:ascii="Times New Roman" w:eastAsia="Calibri" w:hAnsi="Times New Roman"/>
          <w:bCs/>
          <w:sz w:val="24"/>
          <w:szCs w:val="24"/>
        </w:rPr>
        <w:t xml:space="preserve"> &amp; Eukaryotes, </w:t>
      </w:r>
      <w:r w:rsidRPr="00820C33">
        <w:rPr>
          <w:rFonts w:ascii="Times New Roman" w:eastAsia="Calibri" w:hAnsi="Times New Roman"/>
          <w:bCs/>
          <w:sz w:val="24"/>
          <w:szCs w:val="24"/>
        </w:rPr>
        <w:t xml:space="preserve">Translation: (Genetic Code) in </w:t>
      </w:r>
      <w:r>
        <w:rPr>
          <w:rFonts w:ascii="Times New Roman" w:eastAsia="Calibri" w:hAnsi="Times New Roman"/>
          <w:bCs/>
          <w:sz w:val="24"/>
          <w:szCs w:val="24"/>
        </w:rPr>
        <w:t xml:space="preserve">Prokaryotes &amp; </w:t>
      </w:r>
      <w:r w:rsidRPr="00820C33">
        <w:rPr>
          <w:rFonts w:ascii="Times New Roman" w:eastAsia="Calibri" w:hAnsi="Times New Roman"/>
          <w:bCs/>
          <w:sz w:val="24"/>
          <w:szCs w:val="24"/>
        </w:rPr>
        <w:t>Eukaryotes</w:t>
      </w:r>
      <w:r>
        <w:rPr>
          <w:rFonts w:ascii="Times New Roman" w:eastAsia="Calibri" w:hAnsi="Times New Roman"/>
          <w:bCs/>
          <w:sz w:val="24"/>
          <w:szCs w:val="24"/>
        </w:rPr>
        <w:t xml:space="preserve">, </w:t>
      </w:r>
      <w:r w:rsidRPr="00820C33">
        <w:rPr>
          <w:rFonts w:ascii="Times New Roman" w:eastAsia="Calibri" w:hAnsi="Times New Roman"/>
          <w:bCs/>
          <w:sz w:val="24"/>
          <w:szCs w:val="24"/>
        </w:rPr>
        <w:t>Trans</w:t>
      </w:r>
      <w:r>
        <w:rPr>
          <w:rFonts w:ascii="Times New Roman" w:eastAsia="Calibri" w:hAnsi="Times New Roman"/>
          <w:bCs/>
          <w:sz w:val="24"/>
          <w:szCs w:val="24"/>
        </w:rPr>
        <w:t xml:space="preserve">lation Inhibition by Antibiotics, Regulation of Gene Expression and </w:t>
      </w:r>
      <w:r w:rsidRPr="00820C33">
        <w:rPr>
          <w:rFonts w:ascii="Times New Roman" w:eastAsia="Calibri" w:hAnsi="Times New Roman"/>
          <w:bCs/>
          <w:sz w:val="24"/>
          <w:szCs w:val="24"/>
        </w:rPr>
        <w:t xml:space="preserve">Recombinant </w:t>
      </w:r>
      <w:smartTag w:uri="urn:schemas-microsoft-com:office:smarttags" w:element="stockticker">
        <w:r w:rsidRPr="00820C33">
          <w:rPr>
            <w:rFonts w:ascii="Times New Roman" w:eastAsia="Calibri" w:hAnsi="Times New Roman"/>
            <w:bCs/>
            <w:sz w:val="24"/>
            <w:szCs w:val="24"/>
          </w:rPr>
          <w:t>DNA</w:t>
        </w:r>
      </w:smartTag>
      <w:r w:rsidRPr="00820C33">
        <w:rPr>
          <w:rFonts w:ascii="Times New Roman" w:eastAsia="Calibri" w:hAnsi="Times New Roman"/>
          <w:bCs/>
          <w:sz w:val="24"/>
          <w:szCs w:val="24"/>
        </w:rPr>
        <w:t xml:space="preserve"> Technology &amp; Polymerase Chain Reaction</w:t>
      </w:r>
      <w:r>
        <w:rPr>
          <w:rFonts w:ascii="Times New Roman" w:eastAsia="Calibri" w:hAnsi="Times New Roman"/>
          <w:bCs/>
          <w:sz w:val="24"/>
          <w:szCs w:val="24"/>
        </w:rPr>
        <w:t>, Blotting Techniques.</w:t>
      </w:r>
    </w:p>
    <w:p w:rsidR="00A12280" w:rsidRPr="00376802" w:rsidRDefault="00A12280" w:rsidP="008B7AA6">
      <w:pPr>
        <w:autoSpaceDE w:val="0"/>
        <w:autoSpaceDN w:val="0"/>
        <w:adjustRightInd w:val="0"/>
        <w:spacing w:after="0"/>
        <w:jc w:val="both"/>
        <w:rPr>
          <w:rFonts w:ascii="Times New Roman" w:eastAsia="Calibri" w:hAnsi="Times New Roman"/>
          <w:b/>
          <w:bCs/>
          <w:sz w:val="24"/>
          <w:szCs w:val="24"/>
        </w:rPr>
      </w:pPr>
      <w:r w:rsidRPr="00376802">
        <w:rPr>
          <w:rFonts w:ascii="Times New Roman" w:eastAsia="Calibri" w:hAnsi="Times New Roman"/>
          <w:b/>
          <w:bCs/>
          <w:sz w:val="24"/>
          <w:szCs w:val="24"/>
        </w:rPr>
        <w:t>HORMONES</w:t>
      </w:r>
    </w:p>
    <w:p w:rsidR="00A12280" w:rsidRPr="00E92859" w:rsidRDefault="00A12280" w:rsidP="008B7AA6">
      <w:pPr>
        <w:autoSpaceDE w:val="0"/>
        <w:autoSpaceDN w:val="0"/>
        <w:adjustRightInd w:val="0"/>
        <w:spacing w:after="0"/>
        <w:jc w:val="both"/>
        <w:rPr>
          <w:rFonts w:ascii="Times New Roman" w:eastAsia="Calibri" w:hAnsi="Times New Roman"/>
          <w:bCs/>
          <w:sz w:val="24"/>
          <w:szCs w:val="24"/>
        </w:rPr>
      </w:pPr>
      <w:r w:rsidRPr="00820C33">
        <w:rPr>
          <w:rFonts w:ascii="Times New Roman" w:eastAsia="Calibri" w:hAnsi="Times New Roman"/>
          <w:bCs/>
          <w:sz w:val="24"/>
          <w:szCs w:val="24"/>
        </w:rPr>
        <w:t>Classification &amp; Mechanism of Action of Hormones</w:t>
      </w:r>
      <w:r>
        <w:rPr>
          <w:rFonts w:ascii="Times New Roman" w:eastAsia="Calibri" w:hAnsi="Times New Roman"/>
          <w:bCs/>
          <w:sz w:val="24"/>
          <w:szCs w:val="24"/>
        </w:rPr>
        <w:t xml:space="preserve">, </w:t>
      </w:r>
      <w:r w:rsidRPr="00820C33">
        <w:rPr>
          <w:rFonts w:ascii="Times New Roman" w:eastAsia="Calibri" w:hAnsi="Times New Roman"/>
          <w:bCs/>
          <w:sz w:val="24"/>
          <w:szCs w:val="24"/>
        </w:rPr>
        <w:t>Signal Transduction, Second Messengers and Receptors</w:t>
      </w:r>
      <w:r>
        <w:rPr>
          <w:rFonts w:ascii="Times New Roman" w:eastAsia="Calibri" w:hAnsi="Times New Roman"/>
          <w:bCs/>
          <w:sz w:val="24"/>
          <w:szCs w:val="24"/>
        </w:rPr>
        <w:t xml:space="preserve">, </w:t>
      </w:r>
      <w:proofErr w:type="spellStart"/>
      <w:r>
        <w:rPr>
          <w:rFonts w:ascii="Times New Roman" w:eastAsia="Calibri" w:hAnsi="Times New Roman"/>
          <w:bCs/>
          <w:sz w:val="24"/>
          <w:szCs w:val="24"/>
        </w:rPr>
        <w:t>Hypothalmic</w:t>
      </w:r>
      <w:proofErr w:type="spellEnd"/>
      <w:r>
        <w:rPr>
          <w:rFonts w:ascii="Times New Roman" w:eastAsia="Calibri" w:hAnsi="Times New Roman"/>
          <w:bCs/>
          <w:sz w:val="24"/>
          <w:szCs w:val="24"/>
        </w:rPr>
        <w:t xml:space="preserve"> &amp; Pituitary Hormones, </w:t>
      </w:r>
      <w:r w:rsidRPr="00820C33">
        <w:rPr>
          <w:rFonts w:ascii="Times New Roman" w:eastAsia="Calibri" w:hAnsi="Times New Roman"/>
          <w:bCs/>
          <w:sz w:val="24"/>
          <w:szCs w:val="24"/>
        </w:rPr>
        <w:t xml:space="preserve">Steroid Hormones:  </w:t>
      </w:r>
      <w:proofErr w:type="spellStart"/>
      <w:r w:rsidRPr="00820C33">
        <w:rPr>
          <w:rFonts w:ascii="Times New Roman" w:eastAsia="Calibri" w:hAnsi="Times New Roman"/>
          <w:bCs/>
          <w:sz w:val="24"/>
          <w:szCs w:val="24"/>
        </w:rPr>
        <w:t>Glucocorticoids</w:t>
      </w:r>
      <w:proofErr w:type="spellEnd"/>
      <w:r w:rsidRPr="00820C33">
        <w:rPr>
          <w:rFonts w:ascii="Times New Roman" w:eastAsia="Calibri" w:hAnsi="Times New Roman"/>
          <w:bCs/>
          <w:sz w:val="24"/>
          <w:szCs w:val="24"/>
        </w:rPr>
        <w:t xml:space="preserve"> and </w:t>
      </w:r>
      <w:proofErr w:type="spellStart"/>
      <w:r w:rsidRPr="00820C33">
        <w:rPr>
          <w:rFonts w:ascii="Times New Roman" w:eastAsia="Calibri" w:hAnsi="Times New Roman"/>
          <w:bCs/>
          <w:sz w:val="24"/>
          <w:szCs w:val="24"/>
        </w:rPr>
        <w:t>Mineralocorticoids</w:t>
      </w:r>
      <w:proofErr w:type="spellEnd"/>
      <w:r>
        <w:rPr>
          <w:rFonts w:ascii="Times New Roman" w:eastAsia="Calibri" w:hAnsi="Times New Roman"/>
          <w:bCs/>
          <w:sz w:val="24"/>
          <w:szCs w:val="24"/>
        </w:rPr>
        <w:t xml:space="preserve">, </w:t>
      </w:r>
      <w:r w:rsidRPr="00820C33">
        <w:rPr>
          <w:rFonts w:ascii="Times New Roman" w:eastAsia="Calibri" w:hAnsi="Times New Roman"/>
          <w:bCs/>
          <w:sz w:val="24"/>
          <w:szCs w:val="24"/>
        </w:rPr>
        <w:t>Insulin &amp; Glucagon</w:t>
      </w:r>
      <w:r>
        <w:rPr>
          <w:rFonts w:ascii="Times New Roman" w:eastAsia="Calibri" w:hAnsi="Times New Roman"/>
          <w:bCs/>
          <w:sz w:val="24"/>
          <w:szCs w:val="24"/>
        </w:rPr>
        <w:t xml:space="preserve"> and Disease related to hormones abnormalities</w:t>
      </w:r>
    </w:p>
    <w:p w:rsidR="00A12280" w:rsidRPr="007B285F" w:rsidRDefault="00A12280" w:rsidP="008B7AA6">
      <w:pPr>
        <w:spacing w:after="0"/>
        <w:jc w:val="both"/>
        <w:rPr>
          <w:rFonts w:ascii="Times New Roman" w:hAnsi="Times New Roman"/>
          <w:b/>
          <w:sz w:val="28"/>
          <w:u w:val="single"/>
        </w:rPr>
      </w:pPr>
      <w:r w:rsidRPr="007B285F">
        <w:rPr>
          <w:rFonts w:ascii="Times New Roman" w:hAnsi="Times New Roman"/>
          <w:b/>
          <w:sz w:val="28"/>
          <w:u w:val="single"/>
        </w:rPr>
        <w:t>LIST OF PRACTICALS</w:t>
      </w:r>
    </w:p>
    <w:p w:rsidR="00A12280" w:rsidRPr="00E92859" w:rsidRDefault="00A12280" w:rsidP="008B7AA6">
      <w:pPr>
        <w:spacing w:after="0"/>
        <w:jc w:val="both"/>
        <w:rPr>
          <w:rFonts w:ascii="Times New Roman" w:hAnsi="Times New Roman"/>
          <w:b/>
          <w:sz w:val="28"/>
          <w:u w:val="single"/>
        </w:rPr>
      </w:pPr>
      <w:r w:rsidRPr="008C048D">
        <w:rPr>
          <w:rFonts w:ascii="Times New Roman" w:hAnsi="Times New Roman"/>
          <w:b/>
          <w:sz w:val="24"/>
          <w:szCs w:val="24"/>
          <w:u w:val="single"/>
        </w:rPr>
        <w:t>Section 1:</w:t>
      </w:r>
      <w:r w:rsidR="00E92859" w:rsidRPr="00E92859">
        <w:rPr>
          <w:rFonts w:ascii="Times New Roman" w:hAnsi="Times New Roman"/>
          <w:b/>
          <w:sz w:val="28"/>
        </w:rPr>
        <w:tab/>
      </w:r>
      <w:r w:rsidRPr="00E92859">
        <w:rPr>
          <w:rFonts w:ascii="Times New Roman" w:hAnsi="Times New Roman"/>
          <w:b/>
          <w:sz w:val="24"/>
          <w:szCs w:val="24"/>
        </w:rPr>
        <w:t>Techniques of Instruments in Clinical Biochemistry with examples.</w:t>
      </w:r>
    </w:p>
    <w:p w:rsidR="00A12280" w:rsidRPr="008C048D" w:rsidRDefault="00A12280" w:rsidP="005D54B6">
      <w:pPr>
        <w:numPr>
          <w:ilvl w:val="0"/>
          <w:numId w:val="23"/>
        </w:numPr>
        <w:spacing w:after="0"/>
        <w:jc w:val="both"/>
        <w:rPr>
          <w:rFonts w:ascii="Times New Roman" w:hAnsi="Times New Roman"/>
          <w:sz w:val="24"/>
          <w:szCs w:val="24"/>
        </w:rPr>
      </w:pPr>
      <w:r w:rsidRPr="008C048D">
        <w:rPr>
          <w:rFonts w:ascii="Times New Roman" w:hAnsi="Times New Roman"/>
          <w:sz w:val="24"/>
          <w:szCs w:val="24"/>
        </w:rPr>
        <w:t xml:space="preserve">Visible </w:t>
      </w:r>
      <w:proofErr w:type="spellStart"/>
      <w:r w:rsidRPr="008C048D">
        <w:rPr>
          <w:rFonts w:ascii="Times New Roman" w:hAnsi="Times New Roman"/>
          <w:sz w:val="24"/>
          <w:szCs w:val="24"/>
        </w:rPr>
        <w:t>Spectrophotometry</w:t>
      </w:r>
      <w:proofErr w:type="spellEnd"/>
      <w:r w:rsidRPr="008C048D">
        <w:rPr>
          <w:rFonts w:ascii="Times New Roman" w:hAnsi="Times New Roman"/>
          <w:sz w:val="24"/>
          <w:szCs w:val="24"/>
        </w:rPr>
        <w:t xml:space="preserve"> </w:t>
      </w:r>
    </w:p>
    <w:p w:rsidR="00A12280" w:rsidRPr="008C048D" w:rsidRDefault="00A12280" w:rsidP="005D54B6">
      <w:pPr>
        <w:numPr>
          <w:ilvl w:val="0"/>
          <w:numId w:val="23"/>
        </w:numPr>
        <w:spacing w:after="0"/>
        <w:jc w:val="both"/>
        <w:rPr>
          <w:rFonts w:ascii="Times New Roman" w:hAnsi="Times New Roman"/>
          <w:sz w:val="24"/>
          <w:szCs w:val="24"/>
        </w:rPr>
      </w:pPr>
      <w:r w:rsidRPr="008C048D">
        <w:rPr>
          <w:rFonts w:ascii="Times New Roman" w:hAnsi="Times New Roman"/>
          <w:sz w:val="24"/>
          <w:szCs w:val="24"/>
        </w:rPr>
        <w:t xml:space="preserve">Flame photometry </w:t>
      </w:r>
    </w:p>
    <w:p w:rsidR="00A12280" w:rsidRPr="008C048D" w:rsidRDefault="00A12280" w:rsidP="005D54B6">
      <w:pPr>
        <w:numPr>
          <w:ilvl w:val="0"/>
          <w:numId w:val="23"/>
        </w:numPr>
        <w:spacing w:after="0"/>
        <w:jc w:val="both"/>
        <w:rPr>
          <w:rFonts w:ascii="Times New Roman" w:hAnsi="Times New Roman"/>
          <w:sz w:val="24"/>
          <w:szCs w:val="24"/>
        </w:rPr>
      </w:pPr>
      <w:r w:rsidRPr="008C048D">
        <w:rPr>
          <w:rFonts w:ascii="Times New Roman" w:hAnsi="Times New Roman"/>
          <w:sz w:val="24"/>
          <w:szCs w:val="24"/>
        </w:rPr>
        <w:t xml:space="preserve">UV &amp; IR </w:t>
      </w:r>
      <w:proofErr w:type="spellStart"/>
      <w:r w:rsidRPr="008C048D">
        <w:rPr>
          <w:rFonts w:ascii="Times New Roman" w:hAnsi="Times New Roman"/>
          <w:sz w:val="24"/>
          <w:szCs w:val="24"/>
        </w:rPr>
        <w:t>spectrophotometry</w:t>
      </w:r>
      <w:proofErr w:type="spellEnd"/>
    </w:p>
    <w:p w:rsidR="00A12280" w:rsidRPr="008C048D" w:rsidRDefault="00A12280" w:rsidP="005D54B6">
      <w:pPr>
        <w:numPr>
          <w:ilvl w:val="0"/>
          <w:numId w:val="23"/>
        </w:numPr>
        <w:spacing w:after="0"/>
        <w:jc w:val="both"/>
        <w:rPr>
          <w:rFonts w:ascii="Times New Roman" w:hAnsi="Times New Roman"/>
          <w:sz w:val="24"/>
          <w:szCs w:val="24"/>
        </w:rPr>
      </w:pPr>
      <w:r w:rsidRPr="008C048D">
        <w:rPr>
          <w:rFonts w:ascii="Times New Roman" w:hAnsi="Times New Roman"/>
          <w:sz w:val="24"/>
          <w:szCs w:val="24"/>
        </w:rPr>
        <w:t xml:space="preserve">Atomic Absorption </w:t>
      </w:r>
      <w:proofErr w:type="spellStart"/>
      <w:r w:rsidRPr="008C048D">
        <w:rPr>
          <w:rFonts w:ascii="Times New Roman" w:hAnsi="Times New Roman"/>
          <w:sz w:val="24"/>
          <w:szCs w:val="24"/>
        </w:rPr>
        <w:t>spectrophotometry</w:t>
      </w:r>
      <w:proofErr w:type="spellEnd"/>
      <w:r w:rsidRPr="008C048D">
        <w:rPr>
          <w:rFonts w:ascii="Times New Roman" w:hAnsi="Times New Roman"/>
          <w:sz w:val="24"/>
          <w:szCs w:val="24"/>
        </w:rPr>
        <w:t xml:space="preserve"> </w:t>
      </w:r>
    </w:p>
    <w:p w:rsidR="00A12280" w:rsidRPr="008C048D" w:rsidRDefault="00A12280" w:rsidP="005D54B6">
      <w:pPr>
        <w:numPr>
          <w:ilvl w:val="0"/>
          <w:numId w:val="23"/>
        </w:numPr>
        <w:spacing w:after="0"/>
        <w:jc w:val="both"/>
        <w:rPr>
          <w:rFonts w:ascii="Times New Roman" w:hAnsi="Times New Roman"/>
          <w:sz w:val="24"/>
          <w:szCs w:val="24"/>
        </w:rPr>
      </w:pPr>
      <w:r w:rsidRPr="008C048D">
        <w:rPr>
          <w:rFonts w:ascii="Times New Roman" w:hAnsi="Times New Roman"/>
          <w:sz w:val="24"/>
          <w:szCs w:val="24"/>
        </w:rPr>
        <w:t xml:space="preserve">pH </w:t>
      </w:r>
      <w:proofErr w:type="spellStart"/>
      <w:r w:rsidRPr="008C048D">
        <w:rPr>
          <w:rFonts w:ascii="Times New Roman" w:hAnsi="Times New Roman"/>
          <w:sz w:val="24"/>
          <w:szCs w:val="24"/>
        </w:rPr>
        <w:t>Metry</w:t>
      </w:r>
      <w:proofErr w:type="spellEnd"/>
      <w:r w:rsidRPr="008C048D">
        <w:rPr>
          <w:rFonts w:ascii="Times New Roman" w:hAnsi="Times New Roman"/>
          <w:sz w:val="24"/>
          <w:szCs w:val="24"/>
        </w:rPr>
        <w:t xml:space="preserve"> </w:t>
      </w:r>
    </w:p>
    <w:p w:rsidR="00A12280" w:rsidRPr="008C048D" w:rsidRDefault="00A12280" w:rsidP="005D54B6">
      <w:pPr>
        <w:numPr>
          <w:ilvl w:val="0"/>
          <w:numId w:val="23"/>
        </w:numPr>
        <w:spacing w:after="0"/>
        <w:ind w:left="720" w:hanging="360"/>
        <w:jc w:val="both"/>
        <w:rPr>
          <w:rFonts w:ascii="Times New Roman" w:hAnsi="Times New Roman"/>
          <w:sz w:val="24"/>
          <w:szCs w:val="24"/>
        </w:rPr>
      </w:pPr>
      <w:r w:rsidRPr="008C048D">
        <w:rPr>
          <w:rFonts w:ascii="Times New Roman" w:hAnsi="Times New Roman"/>
          <w:sz w:val="24"/>
          <w:szCs w:val="24"/>
        </w:rPr>
        <w:t>Chromatography and determination of Amino Acids in U</w:t>
      </w:r>
      <w:r>
        <w:rPr>
          <w:rFonts w:ascii="Times New Roman" w:hAnsi="Times New Roman"/>
          <w:sz w:val="24"/>
          <w:szCs w:val="24"/>
        </w:rPr>
        <w:t xml:space="preserve">rine by </w:t>
      </w:r>
      <w:proofErr w:type="spellStart"/>
      <w:r>
        <w:rPr>
          <w:rFonts w:ascii="Times New Roman" w:hAnsi="Times New Roman"/>
          <w:sz w:val="24"/>
          <w:szCs w:val="24"/>
        </w:rPr>
        <w:t>pape</w:t>
      </w:r>
      <w:proofErr w:type="spellEnd"/>
      <w:r>
        <w:rPr>
          <w:rFonts w:ascii="Times New Roman" w:hAnsi="Times New Roman"/>
          <w:sz w:val="24"/>
          <w:szCs w:val="24"/>
        </w:rPr>
        <w:t xml:space="preserve"> </w:t>
      </w:r>
      <w:r w:rsidRPr="008C048D">
        <w:rPr>
          <w:rFonts w:ascii="Times New Roman" w:hAnsi="Times New Roman"/>
          <w:sz w:val="24"/>
          <w:szCs w:val="24"/>
        </w:rPr>
        <w:t>chromatography</w:t>
      </w:r>
    </w:p>
    <w:p w:rsidR="00C440BD" w:rsidRDefault="00C440BD" w:rsidP="008B7AA6">
      <w:pPr>
        <w:spacing w:after="0"/>
        <w:jc w:val="both"/>
        <w:rPr>
          <w:rFonts w:ascii="Times New Roman" w:hAnsi="Times New Roman"/>
          <w:b/>
          <w:sz w:val="24"/>
          <w:szCs w:val="24"/>
          <w:u w:val="single"/>
        </w:rPr>
      </w:pPr>
    </w:p>
    <w:p w:rsidR="00A12280" w:rsidRPr="008C048D" w:rsidRDefault="00A12280" w:rsidP="008B7AA6">
      <w:pPr>
        <w:spacing w:after="0"/>
        <w:jc w:val="both"/>
        <w:rPr>
          <w:rFonts w:ascii="Times New Roman" w:hAnsi="Times New Roman"/>
          <w:b/>
          <w:sz w:val="24"/>
          <w:szCs w:val="24"/>
          <w:u w:val="single"/>
        </w:rPr>
      </w:pPr>
      <w:r w:rsidRPr="008C048D">
        <w:rPr>
          <w:rFonts w:ascii="Times New Roman" w:hAnsi="Times New Roman"/>
          <w:b/>
          <w:sz w:val="24"/>
          <w:szCs w:val="24"/>
          <w:u w:val="single"/>
        </w:rPr>
        <w:t>Section 2:</w:t>
      </w:r>
      <w:r w:rsidRPr="008C048D">
        <w:rPr>
          <w:rFonts w:ascii="Times New Roman" w:hAnsi="Times New Roman"/>
          <w:b/>
          <w:sz w:val="28"/>
        </w:rPr>
        <w:tab/>
      </w:r>
      <w:r w:rsidRPr="00E92859">
        <w:rPr>
          <w:rFonts w:ascii="Times New Roman" w:hAnsi="Times New Roman"/>
          <w:b/>
          <w:sz w:val="24"/>
          <w:szCs w:val="24"/>
        </w:rPr>
        <w:t xml:space="preserve">Clinical </w:t>
      </w:r>
      <w:proofErr w:type="spellStart"/>
      <w:r w:rsidRPr="00E92859">
        <w:rPr>
          <w:rFonts w:ascii="Times New Roman" w:hAnsi="Times New Roman"/>
          <w:b/>
          <w:sz w:val="24"/>
          <w:szCs w:val="24"/>
        </w:rPr>
        <w:t>quantatives</w:t>
      </w:r>
      <w:proofErr w:type="spellEnd"/>
      <w:r w:rsidRPr="00E92859">
        <w:rPr>
          <w:rFonts w:ascii="Times New Roman" w:hAnsi="Times New Roman"/>
          <w:b/>
          <w:sz w:val="24"/>
          <w:szCs w:val="24"/>
        </w:rPr>
        <w:t xml:space="preserve"> analysis in Biochemistry</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 xml:space="preserve">Sample Collection Blood, Faces and body fluids </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Serum Glucose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Glucose tolerance Test (GTT)</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 xml:space="preserve">Serum Cholesterol estimation (Total, HDL and HDL cholesterol) </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 xml:space="preserve">Serum </w:t>
      </w:r>
      <w:proofErr w:type="spellStart"/>
      <w:r w:rsidRPr="008C048D">
        <w:rPr>
          <w:rFonts w:ascii="Times New Roman" w:hAnsi="Times New Roman"/>
          <w:sz w:val="24"/>
          <w:szCs w:val="24"/>
        </w:rPr>
        <w:t>Bilirubin</w:t>
      </w:r>
      <w:proofErr w:type="spellEnd"/>
      <w:r w:rsidRPr="008C048D">
        <w:rPr>
          <w:rFonts w:ascii="Times New Roman" w:hAnsi="Times New Roman"/>
          <w:sz w:val="24"/>
          <w:szCs w:val="24"/>
        </w:rPr>
        <w:t xml:space="preserve"> Estimation (Total, Direct and Indirect </w:t>
      </w:r>
      <w:proofErr w:type="spellStart"/>
      <w:r w:rsidRPr="008C048D">
        <w:rPr>
          <w:rFonts w:ascii="Times New Roman" w:hAnsi="Times New Roman"/>
          <w:sz w:val="24"/>
          <w:szCs w:val="24"/>
        </w:rPr>
        <w:t>bilirubins</w:t>
      </w:r>
      <w:proofErr w:type="spellEnd"/>
      <w:r w:rsidRPr="008C048D">
        <w:rPr>
          <w:rFonts w:ascii="Times New Roman" w:hAnsi="Times New Roman"/>
          <w:sz w:val="24"/>
          <w:szCs w:val="24"/>
        </w:rPr>
        <w:t>)</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lastRenderedPageBreak/>
        <w:t>Serum Amylase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Serum AST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Serum ALT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Serum ALP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 xml:space="preserve">Serum </w:t>
      </w:r>
      <w:proofErr w:type="spellStart"/>
      <w:r w:rsidRPr="008C048D">
        <w:rPr>
          <w:rFonts w:ascii="Times New Roman" w:hAnsi="Times New Roman"/>
          <w:sz w:val="24"/>
          <w:szCs w:val="24"/>
        </w:rPr>
        <w:t>Creatine</w:t>
      </w:r>
      <w:proofErr w:type="spellEnd"/>
      <w:r w:rsidRPr="008C048D">
        <w:rPr>
          <w:rFonts w:ascii="Times New Roman" w:hAnsi="Times New Roman"/>
          <w:sz w:val="24"/>
          <w:szCs w:val="24"/>
        </w:rPr>
        <w:t xml:space="preserve"> </w:t>
      </w:r>
      <w:proofErr w:type="spellStart"/>
      <w:r w:rsidRPr="008C048D">
        <w:rPr>
          <w:rFonts w:ascii="Times New Roman" w:hAnsi="Times New Roman"/>
          <w:sz w:val="24"/>
          <w:szCs w:val="24"/>
        </w:rPr>
        <w:t>Kinase</w:t>
      </w:r>
      <w:proofErr w:type="spellEnd"/>
      <w:r w:rsidRPr="008C048D">
        <w:rPr>
          <w:rFonts w:ascii="Times New Roman" w:hAnsi="Times New Roman"/>
          <w:sz w:val="24"/>
          <w:szCs w:val="24"/>
        </w:rPr>
        <w:t>(CK)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 xml:space="preserve"> Serum Ascorbic acid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 xml:space="preserve"> Serum LDH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Serum Proteins  Estimation (Total, Albumin &amp; Globulin)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Serum Total lipids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Serum calcium Estimation (total, ionized &amp; unionized)</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Serum Uric acid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Serum Magnesium Estimation</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 xml:space="preserve">Serum Urea Estimation  </w:t>
      </w:r>
    </w:p>
    <w:p w:rsidR="00A12280" w:rsidRPr="008C048D" w:rsidRDefault="00A12280" w:rsidP="005D54B6">
      <w:pPr>
        <w:numPr>
          <w:ilvl w:val="0"/>
          <w:numId w:val="257"/>
        </w:numPr>
        <w:spacing w:after="0"/>
        <w:jc w:val="both"/>
        <w:rPr>
          <w:rFonts w:ascii="Times New Roman" w:hAnsi="Times New Roman"/>
          <w:sz w:val="24"/>
          <w:szCs w:val="24"/>
        </w:rPr>
      </w:pPr>
      <w:r w:rsidRPr="008C048D">
        <w:rPr>
          <w:rFonts w:ascii="Times New Roman" w:hAnsi="Times New Roman"/>
          <w:sz w:val="24"/>
          <w:szCs w:val="24"/>
        </w:rPr>
        <w:t xml:space="preserve">Serum </w:t>
      </w:r>
      <w:proofErr w:type="spellStart"/>
      <w:r w:rsidRPr="008C048D">
        <w:rPr>
          <w:rFonts w:ascii="Times New Roman" w:hAnsi="Times New Roman"/>
          <w:sz w:val="24"/>
          <w:szCs w:val="24"/>
        </w:rPr>
        <w:t>Creatinine</w:t>
      </w:r>
      <w:proofErr w:type="spellEnd"/>
      <w:r w:rsidRPr="008C048D">
        <w:rPr>
          <w:rFonts w:ascii="Times New Roman" w:hAnsi="Times New Roman"/>
          <w:sz w:val="24"/>
          <w:szCs w:val="24"/>
        </w:rPr>
        <w:t xml:space="preserve"> Estimation  </w:t>
      </w:r>
    </w:p>
    <w:p w:rsidR="00A12280" w:rsidRDefault="00A12280" w:rsidP="00102FA4">
      <w:pPr>
        <w:autoSpaceDE w:val="0"/>
        <w:autoSpaceDN w:val="0"/>
        <w:adjustRightInd w:val="0"/>
        <w:spacing w:after="0"/>
        <w:ind w:left="360"/>
        <w:jc w:val="both"/>
        <w:rPr>
          <w:rFonts w:ascii="Times New Roman" w:eastAsia="Calibri" w:hAnsi="Times New Roman"/>
          <w:b/>
          <w:bCs/>
          <w:sz w:val="24"/>
          <w:szCs w:val="24"/>
          <w:u w:val="single"/>
        </w:rPr>
      </w:pPr>
    </w:p>
    <w:p w:rsidR="00A12280" w:rsidRPr="00820C33" w:rsidRDefault="00A12280" w:rsidP="00102FA4">
      <w:pPr>
        <w:autoSpaceDE w:val="0"/>
        <w:autoSpaceDN w:val="0"/>
        <w:adjustRightInd w:val="0"/>
        <w:spacing w:after="0"/>
        <w:ind w:left="360"/>
        <w:jc w:val="center"/>
        <w:rPr>
          <w:rFonts w:ascii="Times New Roman" w:eastAsia="Calibri" w:hAnsi="Times New Roman"/>
          <w:b/>
          <w:bCs/>
          <w:sz w:val="24"/>
          <w:szCs w:val="24"/>
          <w:u w:val="single"/>
        </w:rPr>
      </w:pPr>
      <w:r w:rsidRPr="00820C33">
        <w:rPr>
          <w:rFonts w:ascii="Times New Roman" w:eastAsia="Calibri" w:hAnsi="Times New Roman"/>
          <w:b/>
          <w:bCs/>
          <w:sz w:val="24"/>
          <w:szCs w:val="24"/>
          <w:u w:val="single"/>
        </w:rPr>
        <w:t>Recommended Text Books:</w:t>
      </w:r>
    </w:p>
    <w:p w:rsidR="00A12280" w:rsidRPr="009761B3" w:rsidRDefault="00A12280" w:rsidP="005D54B6">
      <w:pPr>
        <w:numPr>
          <w:ilvl w:val="0"/>
          <w:numId w:val="244"/>
        </w:numPr>
        <w:autoSpaceDE w:val="0"/>
        <w:autoSpaceDN w:val="0"/>
        <w:adjustRightInd w:val="0"/>
        <w:spacing w:after="0"/>
        <w:contextualSpacing/>
        <w:jc w:val="both"/>
        <w:rPr>
          <w:rFonts w:ascii="Times New Roman" w:hAnsi="Times New Roman"/>
          <w:i/>
        </w:rPr>
      </w:pPr>
      <w:r w:rsidRPr="009761B3">
        <w:rPr>
          <w:rFonts w:ascii="Times New Roman" w:hAnsi="Times New Roman"/>
          <w:b/>
          <w:bCs/>
          <w:i/>
        </w:rPr>
        <w:t xml:space="preserve">Harper’s Biochemistry </w:t>
      </w:r>
      <w:r w:rsidRPr="009761B3">
        <w:rPr>
          <w:rFonts w:ascii="Times New Roman" w:hAnsi="Times New Roman"/>
          <w:i/>
        </w:rPr>
        <w:t xml:space="preserve">by </w:t>
      </w:r>
      <w:proofErr w:type="spellStart"/>
      <w:r w:rsidRPr="009761B3">
        <w:rPr>
          <w:rFonts w:ascii="Times New Roman" w:hAnsi="Times New Roman"/>
          <w:i/>
        </w:rPr>
        <w:t>Robbert</w:t>
      </w:r>
      <w:proofErr w:type="spellEnd"/>
      <w:r w:rsidRPr="009761B3">
        <w:rPr>
          <w:rFonts w:ascii="Times New Roman" w:hAnsi="Times New Roman"/>
          <w:i/>
        </w:rPr>
        <w:t xml:space="preserve"> K. Murray, Daryl K. </w:t>
      </w:r>
      <w:proofErr w:type="spellStart"/>
      <w:r w:rsidRPr="009761B3">
        <w:rPr>
          <w:rFonts w:ascii="Times New Roman" w:hAnsi="Times New Roman"/>
          <w:i/>
        </w:rPr>
        <w:t>Granner</w:t>
      </w:r>
      <w:proofErr w:type="spellEnd"/>
      <w:r w:rsidRPr="009761B3">
        <w:rPr>
          <w:rFonts w:ascii="Times New Roman" w:hAnsi="Times New Roman"/>
          <w:i/>
        </w:rPr>
        <w:t xml:space="preserve">, Peter A. Mayes, Victor W. </w:t>
      </w:r>
      <w:proofErr w:type="spellStart"/>
      <w:r w:rsidRPr="009761B3">
        <w:rPr>
          <w:rFonts w:ascii="Times New Roman" w:hAnsi="Times New Roman"/>
          <w:i/>
        </w:rPr>
        <w:t>Rodwel</w:t>
      </w:r>
      <w:proofErr w:type="spellEnd"/>
      <w:r>
        <w:rPr>
          <w:rFonts w:ascii="Times New Roman" w:hAnsi="Times New Roman"/>
          <w:i/>
        </w:rPr>
        <w:t xml:space="preserve"> (</w:t>
      </w:r>
      <w:r w:rsidRPr="009761B3">
        <w:rPr>
          <w:rFonts w:ascii="Times New Roman" w:hAnsi="Times New Roman"/>
          <w:i/>
        </w:rPr>
        <w:t>Latest Ed</w:t>
      </w:r>
      <w:r>
        <w:rPr>
          <w:rFonts w:ascii="Times New Roman" w:hAnsi="Times New Roman"/>
          <w:i/>
        </w:rPr>
        <w:t>ition)</w:t>
      </w:r>
      <w:r w:rsidRPr="009761B3">
        <w:rPr>
          <w:rFonts w:ascii="Times New Roman" w:hAnsi="Times New Roman"/>
          <w:i/>
        </w:rPr>
        <w:t>.</w:t>
      </w:r>
    </w:p>
    <w:p w:rsidR="00A12280" w:rsidRPr="009761B3" w:rsidRDefault="00A12280" w:rsidP="005D54B6">
      <w:pPr>
        <w:numPr>
          <w:ilvl w:val="0"/>
          <w:numId w:val="244"/>
        </w:numPr>
        <w:autoSpaceDE w:val="0"/>
        <w:autoSpaceDN w:val="0"/>
        <w:adjustRightInd w:val="0"/>
        <w:spacing w:after="0"/>
        <w:contextualSpacing/>
        <w:jc w:val="both"/>
        <w:rPr>
          <w:rFonts w:ascii="Times New Roman" w:hAnsi="Times New Roman"/>
          <w:i/>
        </w:rPr>
      </w:pPr>
      <w:r w:rsidRPr="009761B3">
        <w:rPr>
          <w:rFonts w:ascii="Times New Roman" w:hAnsi="Times New Roman"/>
          <w:b/>
          <w:bCs/>
          <w:i/>
        </w:rPr>
        <w:t xml:space="preserve">Lippincott’s Illustrated Review of Biochemistry </w:t>
      </w:r>
      <w:r w:rsidRPr="009761B3">
        <w:rPr>
          <w:rFonts w:ascii="Times New Roman" w:hAnsi="Times New Roman"/>
          <w:i/>
        </w:rPr>
        <w:t xml:space="preserve">by Pamela C. </w:t>
      </w:r>
      <w:proofErr w:type="spellStart"/>
      <w:r w:rsidRPr="009761B3">
        <w:rPr>
          <w:rFonts w:ascii="Times New Roman" w:hAnsi="Times New Roman"/>
          <w:i/>
        </w:rPr>
        <w:t>Champe</w:t>
      </w:r>
      <w:proofErr w:type="spellEnd"/>
      <w:r w:rsidRPr="009761B3">
        <w:rPr>
          <w:rFonts w:ascii="Times New Roman" w:hAnsi="Times New Roman"/>
          <w:i/>
        </w:rPr>
        <w:t xml:space="preserve"> and Richard A. Harvey</w:t>
      </w:r>
      <w:r>
        <w:rPr>
          <w:rFonts w:ascii="Times New Roman" w:hAnsi="Times New Roman"/>
          <w:i/>
        </w:rPr>
        <w:t xml:space="preserve"> (</w:t>
      </w:r>
      <w:r w:rsidRPr="009761B3">
        <w:rPr>
          <w:rFonts w:ascii="Times New Roman" w:hAnsi="Times New Roman"/>
          <w:i/>
        </w:rPr>
        <w:t>Latest Ed</w:t>
      </w:r>
      <w:r>
        <w:rPr>
          <w:rFonts w:ascii="Times New Roman" w:hAnsi="Times New Roman"/>
          <w:i/>
        </w:rPr>
        <w:t>ition).</w:t>
      </w:r>
      <w:r w:rsidRPr="009761B3">
        <w:rPr>
          <w:rFonts w:ascii="Times New Roman" w:hAnsi="Times New Roman"/>
          <w:i/>
        </w:rPr>
        <w:t xml:space="preserve"> </w:t>
      </w:r>
    </w:p>
    <w:p w:rsidR="00A12280" w:rsidRPr="009761B3" w:rsidRDefault="00A12280" w:rsidP="005D54B6">
      <w:pPr>
        <w:numPr>
          <w:ilvl w:val="0"/>
          <w:numId w:val="244"/>
        </w:numPr>
        <w:autoSpaceDE w:val="0"/>
        <w:autoSpaceDN w:val="0"/>
        <w:adjustRightInd w:val="0"/>
        <w:spacing w:after="0"/>
        <w:contextualSpacing/>
        <w:jc w:val="both"/>
        <w:rPr>
          <w:rFonts w:ascii="Times New Roman" w:hAnsi="Times New Roman"/>
          <w:i/>
        </w:rPr>
      </w:pPr>
      <w:r w:rsidRPr="009761B3">
        <w:rPr>
          <w:rFonts w:ascii="Times New Roman" w:hAnsi="Times New Roman"/>
          <w:b/>
          <w:bCs/>
          <w:i/>
        </w:rPr>
        <w:t xml:space="preserve">Practical Clinical Biochemistry </w:t>
      </w:r>
      <w:r w:rsidRPr="009761B3">
        <w:rPr>
          <w:rFonts w:ascii="Times New Roman" w:hAnsi="Times New Roman"/>
          <w:i/>
        </w:rPr>
        <w:t xml:space="preserve">by </w:t>
      </w:r>
      <w:proofErr w:type="spellStart"/>
      <w:r w:rsidRPr="009761B3">
        <w:rPr>
          <w:rFonts w:ascii="Times New Roman" w:hAnsi="Times New Roman"/>
          <w:i/>
        </w:rPr>
        <w:t>Varley</w:t>
      </w:r>
      <w:proofErr w:type="spellEnd"/>
      <w:r>
        <w:rPr>
          <w:rFonts w:ascii="Times New Roman" w:hAnsi="Times New Roman"/>
          <w:i/>
        </w:rPr>
        <w:t xml:space="preserve"> (</w:t>
      </w:r>
      <w:r w:rsidRPr="009761B3">
        <w:rPr>
          <w:rFonts w:ascii="Times New Roman" w:hAnsi="Times New Roman"/>
          <w:i/>
        </w:rPr>
        <w:t>Latest Ed</w:t>
      </w:r>
      <w:r>
        <w:rPr>
          <w:rFonts w:ascii="Times New Roman" w:hAnsi="Times New Roman"/>
          <w:i/>
        </w:rPr>
        <w:t>ition)</w:t>
      </w:r>
      <w:r w:rsidRPr="009761B3">
        <w:rPr>
          <w:rFonts w:ascii="Times New Roman" w:hAnsi="Times New Roman"/>
          <w:i/>
        </w:rPr>
        <w:t>.</w:t>
      </w:r>
    </w:p>
    <w:p w:rsidR="00A12280" w:rsidRPr="009761B3" w:rsidRDefault="00A12280" w:rsidP="005D54B6">
      <w:pPr>
        <w:numPr>
          <w:ilvl w:val="0"/>
          <w:numId w:val="244"/>
        </w:numPr>
        <w:autoSpaceDE w:val="0"/>
        <w:autoSpaceDN w:val="0"/>
        <w:adjustRightInd w:val="0"/>
        <w:spacing w:after="0"/>
        <w:contextualSpacing/>
        <w:jc w:val="both"/>
        <w:rPr>
          <w:rFonts w:ascii="Times New Roman" w:hAnsi="Times New Roman"/>
          <w:i/>
        </w:rPr>
      </w:pPr>
      <w:r w:rsidRPr="009761B3">
        <w:rPr>
          <w:rFonts w:ascii="Times New Roman" w:hAnsi="Times New Roman"/>
          <w:b/>
          <w:bCs/>
          <w:i/>
        </w:rPr>
        <w:t xml:space="preserve">Textbook of Biochemistry </w:t>
      </w:r>
      <w:r w:rsidRPr="009761B3">
        <w:rPr>
          <w:rFonts w:ascii="Times New Roman" w:hAnsi="Times New Roman"/>
          <w:i/>
        </w:rPr>
        <w:t>by Devlin</w:t>
      </w:r>
      <w:r>
        <w:rPr>
          <w:rFonts w:ascii="Times New Roman" w:hAnsi="Times New Roman"/>
          <w:i/>
        </w:rPr>
        <w:t xml:space="preserve"> (</w:t>
      </w:r>
      <w:r w:rsidRPr="009761B3">
        <w:rPr>
          <w:rFonts w:ascii="Times New Roman" w:hAnsi="Times New Roman"/>
          <w:i/>
        </w:rPr>
        <w:t>Latest Ed</w:t>
      </w:r>
      <w:r>
        <w:rPr>
          <w:rFonts w:ascii="Times New Roman" w:hAnsi="Times New Roman"/>
          <w:i/>
        </w:rPr>
        <w:t>ition).</w:t>
      </w:r>
    </w:p>
    <w:p w:rsidR="00A12280" w:rsidRDefault="00A12280" w:rsidP="005D54B6">
      <w:pPr>
        <w:numPr>
          <w:ilvl w:val="0"/>
          <w:numId w:val="244"/>
        </w:numPr>
        <w:autoSpaceDE w:val="0"/>
        <w:autoSpaceDN w:val="0"/>
        <w:adjustRightInd w:val="0"/>
        <w:spacing w:after="0"/>
        <w:contextualSpacing/>
        <w:jc w:val="both"/>
        <w:rPr>
          <w:rFonts w:ascii="Times New Roman" w:hAnsi="Times New Roman"/>
          <w:i/>
        </w:rPr>
      </w:pPr>
      <w:r w:rsidRPr="009761B3">
        <w:rPr>
          <w:rFonts w:ascii="Times New Roman" w:hAnsi="Times New Roman"/>
          <w:b/>
          <w:bCs/>
          <w:i/>
        </w:rPr>
        <w:t xml:space="preserve">Textbook of Medical Biochemistry </w:t>
      </w:r>
      <w:r>
        <w:rPr>
          <w:rFonts w:ascii="Times New Roman" w:hAnsi="Times New Roman"/>
          <w:b/>
          <w:bCs/>
          <w:i/>
        </w:rPr>
        <w:t>b</w:t>
      </w:r>
      <w:r w:rsidRPr="009761B3">
        <w:rPr>
          <w:rFonts w:ascii="Times New Roman" w:hAnsi="Times New Roman"/>
          <w:i/>
        </w:rPr>
        <w:t xml:space="preserve">y M.A. </w:t>
      </w:r>
      <w:proofErr w:type="spellStart"/>
      <w:r w:rsidRPr="009761B3">
        <w:rPr>
          <w:rFonts w:ascii="Times New Roman" w:hAnsi="Times New Roman"/>
          <w:i/>
        </w:rPr>
        <w:t>Hashmi</w:t>
      </w:r>
      <w:proofErr w:type="spellEnd"/>
      <w:r>
        <w:rPr>
          <w:rFonts w:ascii="Times New Roman" w:hAnsi="Times New Roman"/>
          <w:i/>
        </w:rPr>
        <w:t xml:space="preserve"> (</w:t>
      </w:r>
      <w:r w:rsidRPr="009761B3">
        <w:rPr>
          <w:rFonts w:ascii="Times New Roman" w:hAnsi="Times New Roman"/>
          <w:i/>
        </w:rPr>
        <w:t>Latest Ed</w:t>
      </w:r>
      <w:r>
        <w:rPr>
          <w:rFonts w:ascii="Times New Roman" w:hAnsi="Times New Roman"/>
          <w:i/>
        </w:rPr>
        <w:t>ition)</w:t>
      </w:r>
      <w:r w:rsidRPr="009761B3">
        <w:rPr>
          <w:rFonts w:ascii="Times New Roman" w:hAnsi="Times New Roman"/>
          <w:i/>
        </w:rPr>
        <w:t>.</w:t>
      </w:r>
    </w:p>
    <w:p w:rsidR="00A12280" w:rsidRPr="00DD6895" w:rsidRDefault="00A12280" w:rsidP="005D54B6">
      <w:pPr>
        <w:numPr>
          <w:ilvl w:val="0"/>
          <w:numId w:val="244"/>
        </w:numPr>
        <w:autoSpaceDE w:val="0"/>
        <w:autoSpaceDN w:val="0"/>
        <w:adjustRightInd w:val="0"/>
        <w:spacing w:after="0"/>
        <w:contextualSpacing/>
        <w:jc w:val="both"/>
        <w:rPr>
          <w:rFonts w:ascii="Times New Roman" w:hAnsi="Times New Roman"/>
          <w:i/>
        </w:rPr>
      </w:pPr>
      <w:r w:rsidRPr="003A49B5">
        <w:rPr>
          <w:rFonts w:ascii="Times New Roman" w:hAnsi="Times New Roman"/>
          <w:b/>
          <w:bCs/>
          <w:i/>
        </w:rPr>
        <w:t xml:space="preserve">Biochemistry </w:t>
      </w:r>
      <w:r w:rsidRPr="003A49B5">
        <w:rPr>
          <w:rFonts w:ascii="Times New Roman" w:hAnsi="Times New Roman"/>
          <w:i/>
        </w:rPr>
        <w:t xml:space="preserve">by </w:t>
      </w:r>
      <w:proofErr w:type="spellStart"/>
      <w:r w:rsidRPr="003A49B5">
        <w:rPr>
          <w:rFonts w:ascii="Times New Roman" w:hAnsi="Times New Roman"/>
          <w:i/>
        </w:rPr>
        <w:t>Stryer</w:t>
      </w:r>
      <w:proofErr w:type="spellEnd"/>
      <w:r>
        <w:rPr>
          <w:rFonts w:ascii="Times New Roman" w:hAnsi="Times New Roman"/>
          <w:i/>
        </w:rPr>
        <w:t xml:space="preserve"> (</w:t>
      </w:r>
      <w:r w:rsidRPr="009761B3">
        <w:rPr>
          <w:rFonts w:ascii="Times New Roman" w:hAnsi="Times New Roman"/>
          <w:i/>
        </w:rPr>
        <w:t>Latest Ed</w:t>
      </w:r>
      <w:r>
        <w:rPr>
          <w:rFonts w:ascii="Times New Roman" w:hAnsi="Times New Roman"/>
          <w:i/>
        </w:rPr>
        <w:t>ition)</w:t>
      </w:r>
      <w:r w:rsidRPr="003A49B5">
        <w:rPr>
          <w:rFonts w:ascii="Times New Roman" w:hAnsi="Times New Roman"/>
          <w:i/>
        </w:rPr>
        <w:t>.</w:t>
      </w:r>
      <w:r w:rsidRPr="00DD6895">
        <w:rPr>
          <w:rFonts w:ascii="Times New Roman" w:eastAsia="Calibri" w:hAnsi="Times New Roman"/>
          <w:bCs/>
          <w:sz w:val="24"/>
          <w:szCs w:val="24"/>
        </w:rPr>
        <w:t xml:space="preserve">by </w:t>
      </w:r>
      <w:proofErr w:type="spellStart"/>
      <w:r w:rsidRPr="00DD6895">
        <w:rPr>
          <w:rFonts w:ascii="Times New Roman" w:eastAsia="Calibri" w:hAnsi="Times New Roman"/>
          <w:bCs/>
          <w:sz w:val="24"/>
          <w:szCs w:val="24"/>
        </w:rPr>
        <w:t>Stryer</w:t>
      </w:r>
      <w:proofErr w:type="spellEnd"/>
      <w:r w:rsidRPr="00DD6895">
        <w:rPr>
          <w:rFonts w:ascii="Times New Roman" w:eastAsia="Calibri" w:hAnsi="Times New Roman"/>
          <w:bCs/>
          <w:sz w:val="24"/>
          <w:szCs w:val="24"/>
        </w:rPr>
        <w:t xml:space="preserve">, </w:t>
      </w:r>
      <w:proofErr w:type="spellStart"/>
      <w:r w:rsidRPr="00DD6895">
        <w:rPr>
          <w:rFonts w:ascii="Times New Roman" w:eastAsia="Calibri" w:hAnsi="Times New Roman"/>
          <w:bCs/>
          <w:sz w:val="24"/>
          <w:szCs w:val="24"/>
        </w:rPr>
        <w:t>Lubert</w:t>
      </w:r>
      <w:proofErr w:type="spellEnd"/>
      <w:r w:rsidRPr="00DD6895">
        <w:rPr>
          <w:rFonts w:ascii="Times New Roman" w:eastAsia="Calibri" w:hAnsi="Times New Roman"/>
          <w:bCs/>
          <w:i/>
          <w:sz w:val="24"/>
          <w:szCs w:val="24"/>
        </w:rPr>
        <w:t>,</w:t>
      </w:r>
      <w:r w:rsidRPr="00DD6895">
        <w:rPr>
          <w:rFonts w:ascii="Times New Roman" w:eastAsia="Calibri" w:hAnsi="Times New Roman"/>
          <w:bCs/>
          <w:sz w:val="24"/>
          <w:szCs w:val="24"/>
        </w:rPr>
        <w:t xml:space="preserve"> Latest Ed</w:t>
      </w:r>
    </w:p>
    <w:p w:rsidR="00A12280" w:rsidRDefault="00A12280" w:rsidP="008B7AA6">
      <w:pPr>
        <w:autoSpaceDE w:val="0"/>
        <w:autoSpaceDN w:val="0"/>
        <w:adjustRightInd w:val="0"/>
        <w:spacing w:after="0"/>
        <w:ind w:left="1710"/>
        <w:jc w:val="both"/>
        <w:rPr>
          <w:rFonts w:ascii="Times New Roman" w:eastAsia="Calibri" w:hAnsi="Times New Roman"/>
          <w:bCs/>
          <w:sz w:val="24"/>
          <w:szCs w:val="24"/>
        </w:rPr>
      </w:pPr>
    </w:p>
    <w:p w:rsidR="00A12280" w:rsidRPr="00EA634D" w:rsidRDefault="00A12280" w:rsidP="008B7AA6">
      <w:pPr>
        <w:autoSpaceDE w:val="0"/>
        <w:autoSpaceDN w:val="0"/>
        <w:adjustRightInd w:val="0"/>
        <w:spacing w:after="0"/>
        <w:jc w:val="center"/>
        <w:rPr>
          <w:rFonts w:ascii="Times New Roman" w:eastAsia="Calibri" w:hAnsi="Times New Roman"/>
          <w:b/>
          <w:bCs/>
          <w:sz w:val="32"/>
          <w:szCs w:val="24"/>
          <w:u w:val="single"/>
        </w:rPr>
      </w:pPr>
      <w:r w:rsidRPr="00EA634D">
        <w:rPr>
          <w:rFonts w:ascii="Times New Roman" w:eastAsia="Calibri" w:hAnsi="Times New Roman"/>
          <w:b/>
          <w:bCs/>
          <w:sz w:val="32"/>
          <w:szCs w:val="24"/>
          <w:u w:val="single"/>
        </w:rPr>
        <w:t>4. BIOMECHANICS &amp; ERGONOMICS</w:t>
      </w:r>
    </w:p>
    <w:p w:rsidR="00A12280" w:rsidRPr="008C35D9" w:rsidRDefault="00A12280" w:rsidP="008B7AA6">
      <w:pPr>
        <w:autoSpaceDE w:val="0"/>
        <w:autoSpaceDN w:val="0"/>
        <w:adjustRightInd w:val="0"/>
        <w:spacing w:after="0"/>
        <w:jc w:val="both"/>
        <w:rPr>
          <w:rFonts w:ascii="Times New Roman" w:eastAsia="Calibri" w:hAnsi="Times New Roman"/>
          <w:b/>
          <w:sz w:val="28"/>
          <w:szCs w:val="24"/>
        </w:rPr>
      </w:pPr>
      <w:r w:rsidRPr="008C35D9">
        <w:rPr>
          <w:rFonts w:ascii="Times New Roman" w:eastAsia="Calibri" w:hAnsi="Times New Roman"/>
          <w:b/>
          <w:sz w:val="28"/>
          <w:szCs w:val="24"/>
        </w:rPr>
        <w:t xml:space="preserve">BIOMECHANICS </w:t>
      </w:r>
    </w:p>
    <w:p w:rsidR="00A12280" w:rsidRPr="008C35D9" w:rsidRDefault="00A12280" w:rsidP="008B7AA6">
      <w:pPr>
        <w:autoSpaceDE w:val="0"/>
        <w:autoSpaceDN w:val="0"/>
        <w:adjustRightInd w:val="0"/>
        <w:spacing w:after="0"/>
        <w:jc w:val="both"/>
        <w:rPr>
          <w:rFonts w:ascii="Times New Roman" w:eastAsia="Calibri" w:hAnsi="Times New Roman"/>
          <w:b/>
          <w:sz w:val="24"/>
          <w:szCs w:val="24"/>
        </w:rPr>
      </w:pPr>
      <w:r w:rsidRPr="008C35D9">
        <w:rPr>
          <w:rFonts w:ascii="Times New Roman" w:eastAsia="Calibri" w:hAnsi="Times New Roman"/>
          <w:b/>
          <w:sz w:val="24"/>
          <w:szCs w:val="24"/>
        </w:rPr>
        <w:t>BASIC TERMINOLOGY</w:t>
      </w:r>
    </w:p>
    <w:p w:rsidR="00A12280" w:rsidRPr="00896162" w:rsidRDefault="00A12280" w:rsidP="008B7AA6">
      <w:pPr>
        <w:autoSpaceDE w:val="0"/>
        <w:autoSpaceDN w:val="0"/>
        <w:adjustRightInd w:val="0"/>
        <w:spacing w:after="0"/>
        <w:jc w:val="both"/>
        <w:rPr>
          <w:rFonts w:ascii="Times New Roman" w:eastAsia="Calibri" w:hAnsi="Times New Roman"/>
          <w:sz w:val="24"/>
          <w:szCs w:val="24"/>
        </w:rPr>
      </w:pPr>
      <w:r w:rsidRPr="00CF54BE">
        <w:rPr>
          <w:rFonts w:ascii="Times New Roman" w:eastAsia="Calibri" w:hAnsi="Times New Roman"/>
          <w:sz w:val="24"/>
          <w:szCs w:val="24"/>
        </w:rPr>
        <w:t>Biomechanics</w:t>
      </w:r>
      <w:r>
        <w:rPr>
          <w:rFonts w:ascii="Times New Roman" w:eastAsia="Calibri" w:hAnsi="Times New Roman"/>
          <w:sz w:val="24"/>
          <w:szCs w:val="24"/>
        </w:rPr>
        <w:t xml:space="preserve">, </w:t>
      </w:r>
      <w:r w:rsidRPr="00CF54BE">
        <w:rPr>
          <w:rFonts w:ascii="Times New Roman" w:eastAsia="Calibri" w:hAnsi="Times New Roman"/>
          <w:sz w:val="24"/>
          <w:szCs w:val="24"/>
        </w:rPr>
        <w:t>Mechanics</w:t>
      </w:r>
      <w:r>
        <w:rPr>
          <w:rFonts w:ascii="Times New Roman" w:eastAsia="Calibri" w:hAnsi="Times New Roman"/>
          <w:sz w:val="24"/>
          <w:szCs w:val="24"/>
        </w:rPr>
        <w:t xml:space="preserve">, </w:t>
      </w:r>
      <w:r w:rsidRPr="00CF54BE">
        <w:rPr>
          <w:rFonts w:ascii="Times New Roman" w:eastAsia="Calibri" w:hAnsi="Times New Roman"/>
          <w:sz w:val="24"/>
          <w:szCs w:val="24"/>
        </w:rPr>
        <w:t>Dynamics</w:t>
      </w:r>
      <w:r>
        <w:rPr>
          <w:rFonts w:ascii="Times New Roman" w:eastAsia="Calibri" w:hAnsi="Times New Roman"/>
          <w:sz w:val="24"/>
          <w:szCs w:val="24"/>
        </w:rPr>
        <w:t xml:space="preserve">, </w:t>
      </w:r>
      <w:r w:rsidRPr="00CF54BE">
        <w:rPr>
          <w:rFonts w:ascii="Times New Roman" w:eastAsia="Calibri" w:hAnsi="Times New Roman"/>
          <w:sz w:val="24"/>
          <w:szCs w:val="24"/>
        </w:rPr>
        <w:t>Statics</w:t>
      </w:r>
      <w:r>
        <w:rPr>
          <w:rFonts w:ascii="Times New Roman" w:eastAsia="Calibri" w:hAnsi="Times New Roman"/>
          <w:sz w:val="24"/>
          <w:szCs w:val="24"/>
        </w:rPr>
        <w:t xml:space="preserve">, </w:t>
      </w:r>
      <w:r w:rsidRPr="00CF54BE">
        <w:rPr>
          <w:rFonts w:ascii="Times New Roman" w:eastAsia="Calibri" w:hAnsi="Times New Roman"/>
          <w:sz w:val="24"/>
          <w:szCs w:val="24"/>
        </w:rPr>
        <w:t>Kinematics</w:t>
      </w:r>
      <w:r>
        <w:rPr>
          <w:rFonts w:ascii="Times New Roman" w:eastAsia="Calibri" w:hAnsi="Times New Roman"/>
          <w:sz w:val="24"/>
          <w:szCs w:val="24"/>
        </w:rPr>
        <w:t>, Kinetics</w:t>
      </w:r>
      <w:r w:rsidRPr="00CF54BE">
        <w:rPr>
          <w:rFonts w:ascii="Times New Roman" w:eastAsia="Calibri" w:hAnsi="Times New Roman"/>
          <w:sz w:val="24"/>
          <w:szCs w:val="24"/>
        </w:rPr>
        <w:t xml:space="preserve"> and anthropometries</w:t>
      </w:r>
      <w:r>
        <w:rPr>
          <w:rFonts w:ascii="Times New Roman" w:eastAsia="Calibri" w:hAnsi="Times New Roman"/>
          <w:sz w:val="24"/>
          <w:szCs w:val="24"/>
        </w:rPr>
        <w:t xml:space="preserve">, </w:t>
      </w:r>
      <w:r w:rsidRPr="00CF54BE">
        <w:rPr>
          <w:rFonts w:ascii="Times New Roman" w:eastAsia="Calibri" w:hAnsi="Times New Roman"/>
          <w:sz w:val="24"/>
          <w:szCs w:val="24"/>
        </w:rPr>
        <w:t>Scope of scientific in</w:t>
      </w:r>
      <w:r>
        <w:rPr>
          <w:rFonts w:ascii="Times New Roman" w:eastAsia="Calibri" w:hAnsi="Times New Roman"/>
          <w:sz w:val="24"/>
          <w:szCs w:val="24"/>
        </w:rPr>
        <w:t xml:space="preserve">quiry addressed by biomechanics, </w:t>
      </w:r>
      <w:r w:rsidRPr="00CF54BE">
        <w:rPr>
          <w:rFonts w:ascii="Times New Roman" w:eastAsia="Calibri" w:hAnsi="Times New Roman"/>
          <w:sz w:val="24"/>
          <w:szCs w:val="24"/>
        </w:rPr>
        <w:t>Difference between quantitative and qualitative approach for analyzing human movements</w:t>
      </w:r>
      <w:r>
        <w:rPr>
          <w:rFonts w:ascii="Times New Roman" w:eastAsia="Calibri" w:hAnsi="Times New Roman"/>
          <w:sz w:val="24"/>
          <w:szCs w:val="24"/>
        </w:rPr>
        <w:t xml:space="preserve"> and </w:t>
      </w:r>
      <w:r w:rsidRPr="00CF54BE">
        <w:rPr>
          <w:rFonts w:ascii="Times New Roman" w:eastAsia="Calibri" w:hAnsi="Times New Roman"/>
          <w:sz w:val="24"/>
          <w:szCs w:val="24"/>
        </w:rPr>
        <w:t>Biomechanics of human bone growth and development</w:t>
      </w:r>
      <w:r>
        <w:rPr>
          <w:rFonts w:ascii="Times New Roman" w:eastAsia="Calibri" w:hAnsi="Times New Roman"/>
          <w:sz w:val="24"/>
          <w:szCs w:val="24"/>
        </w:rPr>
        <w:t>.</w:t>
      </w:r>
    </w:p>
    <w:p w:rsidR="00A12280" w:rsidRPr="00F85074" w:rsidRDefault="006D2CCA" w:rsidP="008B7AA6">
      <w:pPr>
        <w:autoSpaceDE w:val="0"/>
        <w:autoSpaceDN w:val="0"/>
        <w:adjustRightInd w:val="0"/>
        <w:spacing w:after="0"/>
        <w:jc w:val="both"/>
        <w:rPr>
          <w:rFonts w:ascii="Times New Roman" w:eastAsia="Calibri" w:hAnsi="Times New Roman"/>
          <w:b/>
          <w:bCs/>
          <w:sz w:val="24"/>
          <w:szCs w:val="24"/>
        </w:rPr>
      </w:pPr>
      <w:r>
        <w:rPr>
          <w:rFonts w:ascii="Times New Roman" w:eastAsia="Calibri" w:hAnsi="Times New Roman"/>
          <w:b/>
          <w:bCs/>
          <w:sz w:val="24"/>
          <w:szCs w:val="24"/>
        </w:rPr>
        <w:t>KINE</w:t>
      </w:r>
      <w:r w:rsidR="00A12280" w:rsidRPr="00F85074">
        <w:rPr>
          <w:rFonts w:ascii="Times New Roman" w:eastAsia="Calibri" w:hAnsi="Times New Roman"/>
          <w:b/>
          <w:bCs/>
          <w:sz w:val="24"/>
          <w:szCs w:val="24"/>
        </w:rPr>
        <w:t>TIC CONCEPTS FOR ANALYZING HUMAN MOTION</w:t>
      </w:r>
    </w:p>
    <w:p w:rsidR="00A12280" w:rsidRPr="00CF54BE" w:rsidRDefault="00A12280" w:rsidP="008B7AA6">
      <w:pPr>
        <w:autoSpaceDE w:val="0"/>
        <w:autoSpaceDN w:val="0"/>
        <w:adjustRightInd w:val="0"/>
        <w:spacing w:after="0"/>
        <w:jc w:val="both"/>
        <w:rPr>
          <w:rFonts w:ascii="Times New Roman" w:eastAsia="Calibri" w:hAnsi="Times New Roman"/>
          <w:sz w:val="24"/>
          <w:szCs w:val="24"/>
        </w:rPr>
      </w:pPr>
      <w:r w:rsidRPr="00CF54BE">
        <w:rPr>
          <w:rFonts w:ascii="Times New Roman" w:eastAsia="Calibri" w:hAnsi="Times New Roman"/>
          <w:sz w:val="24"/>
          <w:szCs w:val="24"/>
        </w:rPr>
        <w:t>Common units of measurement for mass, force, weight, pressure, volume, density, spec</w:t>
      </w:r>
      <w:r>
        <w:rPr>
          <w:rFonts w:ascii="Times New Roman" w:eastAsia="Calibri" w:hAnsi="Times New Roman"/>
          <w:sz w:val="24"/>
          <w:szCs w:val="24"/>
        </w:rPr>
        <w:t xml:space="preserve">ific weight, torque and impulse, </w:t>
      </w:r>
      <w:r w:rsidRPr="00CF54BE">
        <w:rPr>
          <w:rFonts w:ascii="Times New Roman" w:eastAsia="Calibri" w:hAnsi="Times New Roman"/>
          <w:sz w:val="24"/>
          <w:szCs w:val="24"/>
        </w:rPr>
        <w:t>Different types of mechanica</w:t>
      </w:r>
      <w:r>
        <w:rPr>
          <w:rFonts w:ascii="Times New Roman" w:eastAsia="Calibri" w:hAnsi="Times New Roman"/>
          <w:sz w:val="24"/>
          <w:szCs w:val="24"/>
        </w:rPr>
        <w:t xml:space="preserve">l loads that act on human body and </w:t>
      </w:r>
      <w:r w:rsidRPr="00CF54BE">
        <w:rPr>
          <w:rFonts w:ascii="Times New Roman" w:eastAsia="Calibri" w:hAnsi="Times New Roman"/>
          <w:sz w:val="24"/>
          <w:szCs w:val="24"/>
        </w:rPr>
        <w:t>Uses of available instrumentation for measuring kinetic quantities</w:t>
      </w:r>
      <w:r>
        <w:rPr>
          <w:rFonts w:ascii="Times New Roman" w:eastAsia="Calibri" w:hAnsi="Times New Roman"/>
          <w:sz w:val="24"/>
          <w:szCs w:val="24"/>
        </w:rPr>
        <w:t>.</w:t>
      </w:r>
    </w:p>
    <w:p w:rsidR="00A12280" w:rsidRPr="0016707E" w:rsidRDefault="00A12280" w:rsidP="008B7AA6">
      <w:pPr>
        <w:autoSpaceDE w:val="0"/>
        <w:autoSpaceDN w:val="0"/>
        <w:adjustRightInd w:val="0"/>
        <w:spacing w:after="0"/>
        <w:jc w:val="both"/>
        <w:rPr>
          <w:rFonts w:ascii="Times New Roman" w:eastAsia="Calibri" w:hAnsi="Times New Roman"/>
          <w:b/>
          <w:sz w:val="24"/>
          <w:szCs w:val="24"/>
        </w:rPr>
      </w:pPr>
      <w:r w:rsidRPr="0016707E">
        <w:rPr>
          <w:rFonts w:ascii="Times New Roman" w:eastAsia="Calibri" w:hAnsi="Times New Roman"/>
          <w:b/>
          <w:sz w:val="24"/>
          <w:szCs w:val="24"/>
        </w:rPr>
        <w:t>BIOMECHANICS O</w:t>
      </w:r>
      <w:r>
        <w:rPr>
          <w:rFonts w:ascii="Times New Roman" w:eastAsia="Calibri" w:hAnsi="Times New Roman"/>
          <w:b/>
          <w:sz w:val="24"/>
          <w:szCs w:val="24"/>
        </w:rPr>
        <w:t xml:space="preserve">F TISSUES AND STRUCTURES OF THE </w:t>
      </w:r>
      <w:r w:rsidRPr="0016707E">
        <w:rPr>
          <w:rFonts w:ascii="Times New Roman" w:eastAsia="Calibri" w:hAnsi="Times New Roman"/>
          <w:b/>
          <w:sz w:val="24"/>
          <w:szCs w:val="24"/>
        </w:rPr>
        <w:t>MUSCULOSKELETAL SYSTEM</w:t>
      </w:r>
    </w:p>
    <w:p w:rsidR="00A12280" w:rsidRPr="00896162" w:rsidRDefault="00A12280" w:rsidP="008B7AA6">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 xml:space="preserve">Biomechanics of Bone, </w:t>
      </w:r>
      <w:r w:rsidRPr="00CF54BE">
        <w:rPr>
          <w:rFonts w:ascii="Times New Roman" w:eastAsia="Calibri" w:hAnsi="Times New Roman"/>
          <w:sz w:val="24"/>
          <w:szCs w:val="24"/>
        </w:rPr>
        <w:t>Biom</w:t>
      </w:r>
      <w:r>
        <w:rPr>
          <w:rFonts w:ascii="Times New Roman" w:eastAsia="Calibri" w:hAnsi="Times New Roman"/>
          <w:sz w:val="24"/>
          <w:szCs w:val="24"/>
        </w:rPr>
        <w:t xml:space="preserve">echanics of </w:t>
      </w:r>
      <w:proofErr w:type="spellStart"/>
      <w:r>
        <w:rPr>
          <w:rFonts w:ascii="Times New Roman" w:eastAsia="Calibri" w:hAnsi="Times New Roman"/>
          <w:sz w:val="24"/>
          <w:szCs w:val="24"/>
        </w:rPr>
        <w:t>Articular</w:t>
      </w:r>
      <w:proofErr w:type="spellEnd"/>
      <w:r>
        <w:rPr>
          <w:rFonts w:ascii="Times New Roman" w:eastAsia="Calibri" w:hAnsi="Times New Roman"/>
          <w:sz w:val="24"/>
          <w:szCs w:val="24"/>
        </w:rPr>
        <w:t xml:space="preserve"> Cartilage, </w:t>
      </w:r>
      <w:r w:rsidRPr="00CF54BE">
        <w:rPr>
          <w:rFonts w:ascii="Times New Roman" w:eastAsia="Calibri" w:hAnsi="Times New Roman"/>
          <w:sz w:val="24"/>
          <w:szCs w:val="24"/>
        </w:rPr>
        <w:t xml:space="preserve">Biomechanics </w:t>
      </w:r>
      <w:r>
        <w:rPr>
          <w:rFonts w:ascii="Times New Roman" w:eastAsia="Calibri" w:hAnsi="Times New Roman"/>
          <w:sz w:val="24"/>
          <w:szCs w:val="24"/>
        </w:rPr>
        <w:t xml:space="preserve">of Tendons and Ligaments, </w:t>
      </w:r>
      <w:r w:rsidRPr="00CF54BE">
        <w:rPr>
          <w:rFonts w:ascii="Times New Roman" w:eastAsia="Calibri" w:hAnsi="Times New Roman"/>
          <w:sz w:val="24"/>
          <w:szCs w:val="24"/>
        </w:rPr>
        <w:t>Biomechanics of Periphera</w:t>
      </w:r>
      <w:r>
        <w:rPr>
          <w:rFonts w:ascii="Times New Roman" w:eastAsia="Calibri" w:hAnsi="Times New Roman"/>
          <w:sz w:val="24"/>
          <w:szCs w:val="24"/>
        </w:rPr>
        <w:t xml:space="preserve">l Nerves and Spinal Nerve Roots and </w:t>
      </w:r>
      <w:r w:rsidRPr="00CF54BE">
        <w:rPr>
          <w:rFonts w:ascii="Times New Roman" w:eastAsia="Calibri" w:hAnsi="Times New Roman"/>
          <w:sz w:val="24"/>
          <w:szCs w:val="24"/>
        </w:rPr>
        <w:t>Biomechanics of Skeletal Muscles</w:t>
      </w:r>
      <w:r>
        <w:rPr>
          <w:rFonts w:ascii="Times New Roman" w:eastAsia="Calibri" w:hAnsi="Times New Roman"/>
          <w:sz w:val="24"/>
          <w:szCs w:val="24"/>
        </w:rPr>
        <w:t>.</w:t>
      </w:r>
      <w:r w:rsidRPr="00CF54BE">
        <w:rPr>
          <w:rFonts w:ascii="Times New Roman" w:eastAsia="Calibri" w:hAnsi="Times New Roman"/>
          <w:sz w:val="24"/>
          <w:szCs w:val="24"/>
        </w:rPr>
        <w:tab/>
      </w:r>
    </w:p>
    <w:p w:rsidR="00A12280" w:rsidRPr="009E46C9" w:rsidRDefault="00A12280" w:rsidP="008B7AA6">
      <w:pPr>
        <w:autoSpaceDE w:val="0"/>
        <w:autoSpaceDN w:val="0"/>
        <w:adjustRightInd w:val="0"/>
        <w:spacing w:after="0"/>
        <w:jc w:val="both"/>
        <w:rPr>
          <w:rFonts w:ascii="Times New Roman" w:eastAsia="Calibri" w:hAnsi="Times New Roman"/>
          <w:b/>
          <w:bCs/>
          <w:sz w:val="24"/>
          <w:szCs w:val="24"/>
        </w:rPr>
      </w:pPr>
      <w:r w:rsidRPr="009E46C9">
        <w:rPr>
          <w:rFonts w:ascii="Times New Roman" w:eastAsia="Calibri" w:hAnsi="Times New Roman"/>
          <w:b/>
          <w:bCs/>
          <w:sz w:val="24"/>
          <w:szCs w:val="24"/>
        </w:rPr>
        <w:t>BIOMECHANICS OF THE HUMAN UPPER EXTREMITY</w:t>
      </w:r>
    </w:p>
    <w:p w:rsidR="00A12280" w:rsidRPr="00CF54BE" w:rsidRDefault="00A12280" w:rsidP="008B7AA6">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 xml:space="preserve">Biomechanics of the Shoulder, Biomechanics of the Elbow, </w:t>
      </w:r>
      <w:r w:rsidRPr="00CF54BE">
        <w:rPr>
          <w:rFonts w:ascii="Times New Roman" w:eastAsia="Calibri" w:hAnsi="Times New Roman"/>
          <w:sz w:val="24"/>
          <w:szCs w:val="24"/>
        </w:rPr>
        <w:t>Biomechanics of the Wrist and Hand</w:t>
      </w:r>
      <w:r>
        <w:rPr>
          <w:rFonts w:ascii="Times New Roman" w:eastAsia="Calibri" w:hAnsi="Times New Roman"/>
          <w:sz w:val="24"/>
          <w:szCs w:val="24"/>
        </w:rPr>
        <w:t xml:space="preserve">, </w:t>
      </w:r>
      <w:r w:rsidRPr="00CF54BE">
        <w:rPr>
          <w:rFonts w:ascii="Times New Roman" w:eastAsia="Calibri" w:hAnsi="Times New Roman"/>
          <w:sz w:val="24"/>
          <w:szCs w:val="24"/>
        </w:rPr>
        <w:t xml:space="preserve">Factors that influence relative mobility and stability </w:t>
      </w:r>
      <w:r>
        <w:rPr>
          <w:rFonts w:ascii="Times New Roman" w:eastAsia="Calibri" w:hAnsi="Times New Roman"/>
          <w:sz w:val="24"/>
          <w:szCs w:val="24"/>
        </w:rPr>
        <w:t xml:space="preserve">of upper extremity articulation, </w:t>
      </w:r>
      <w:r w:rsidRPr="00CF54BE">
        <w:rPr>
          <w:rFonts w:ascii="Times New Roman" w:eastAsia="Calibri" w:hAnsi="Times New Roman"/>
          <w:sz w:val="24"/>
          <w:szCs w:val="24"/>
        </w:rPr>
        <w:t>Muscles that are active during spe</w:t>
      </w:r>
      <w:r>
        <w:rPr>
          <w:rFonts w:ascii="Times New Roman" w:eastAsia="Calibri" w:hAnsi="Times New Roman"/>
          <w:sz w:val="24"/>
          <w:szCs w:val="24"/>
        </w:rPr>
        <w:t xml:space="preserve">cific upper extremity movements and </w:t>
      </w:r>
      <w:r w:rsidRPr="00CF54BE">
        <w:rPr>
          <w:rFonts w:ascii="Times New Roman" w:eastAsia="Calibri" w:hAnsi="Times New Roman"/>
          <w:sz w:val="24"/>
          <w:szCs w:val="24"/>
        </w:rPr>
        <w:t>Biomechanical contributions to common injuries of the upper extremity</w:t>
      </w:r>
      <w:r>
        <w:rPr>
          <w:rFonts w:ascii="Times New Roman" w:eastAsia="Calibri" w:hAnsi="Times New Roman"/>
          <w:sz w:val="24"/>
          <w:szCs w:val="24"/>
        </w:rPr>
        <w:t>.</w:t>
      </w:r>
    </w:p>
    <w:p w:rsidR="00A12280" w:rsidRPr="00E351A5" w:rsidRDefault="00A12280" w:rsidP="008B7AA6">
      <w:pPr>
        <w:autoSpaceDE w:val="0"/>
        <w:autoSpaceDN w:val="0"/>
        <w:adjustRightInd w:val="0"/>
        <w:spacing w:after="0"/>
        <w:jc w:val="both"/>
        <w:rPr>
          <w:rFonts w:ascii="Times New Roman" w:eastAsia="Calibri" w:hAnsi="Times New Roman"/>
          <w:b/>
          <w:bCs/>
          <w:sz w:val="24"/>
          <w:szCs w:val="24"/>
        </w:rPr>
      </w:pPr>
      <w:r w:rsidRPr="00E351A5">
        <w:rPr>
          <w:rFonts w:ascii="Times New Roman" w:eastAsia="Calibri" w:hAnsi="Times New Roman"/>
          <w:b/>
          <w:bCs/>
          <w:sz w:val="24"/>
          <w:szCs w:val="24"/>
        </w:rPr>
        <w:t>BIOMECHANICS OF HUMAN LOWER EXTREMITY</w:t>
      </w:r>
    </w:p>
    <w:p w:rsidR="00A12280" w:rsidRPr="00CF54BE" w:rsidRDefault="00A12280" w:rsidP="008B7AA6">
      <w:pPr>
        <w:autoSpaceDE w:val="0"/>
        <w:autoSpaceDN w:val="0"/>
        <w:adjustRightInd w:val="0"/>
        <w:spacing w:after="0"/>
        <w:jc w:val="both"/>
        <w:rPr>
          <w:rFonts w:ascii="Times New Roman" w:eastAsia="Calibri" w:hAnsi="Times New Roman"/>
          <w:sz w:val="24"/>
          <w:szCs w:val="24"/>
        </w:rPr>
      </w:pPr>
      <w:r w:rsidRPr="00CF54BE">
        <w:rPr>
          <w:rFonts w:ascii="Times New Roman" w:eastAsia="Calibri" w:hAnsi="Times New Roman"/>
          <w:sz w:val="24"/>
          <w:szCs w:val="24"/>
        </w:rPr>
        <w:t>Biomechanics of the Hip</w:t>
      </w:r>
      <w:r>
        <w:rPr>
          <w:rFonts w:ascii="Times New Roman" w:eastAsia="Calibri" w:hAnsi="Times New Roman"/>
          <w:sz w:val="24"/>
          <w:szCs w:val="24"/>
        </w:rPr>
        <w:t xml:space="preserve">, </w:t>
      </w:r>
      <w:r w:rsidRPr="00CF54BE">
        <w:rPr>
          <w:rFonts w:ascii="Times New Roman" w:eastAsia="Calibri" w:hAnsi="Times New Roman"/>
          <w:sz w:val="24"/>
          <w:szCs w:val="24"/>
        </w:rPr>
        <w:t>Biomechanics of the Knee</w:t>
      </w:r>
      <w:r>
        <w:rPr>
          <w:rFonts w:ascii="Times New Roman" w:eastAsia="Calibri" w:hAnsi="Times New Roman"/>
          <w:sz w:val="24"/>
          <w:szCs w:val="24"/>
        </w:rPr>
        <w:t xml:space="preserve">, </w:t>
      </w:r>
      <w:r w:rsidRPr="00CF54BE">
        <w:rPr>
          <w:rFonts w:ascii="Times New Roman" w:eastAsia="Calibri" w:hAnsi="Times New Roman"/>
          <w:sz w:val="24"/>
          <w:szCs w:val="24"/>
        </w:rPr>
        <w:t>Biomechanics of the ankle and foot</w:t>
      </w:r>
      <w:r>
        <w:rPr>
          <w:rFonts w:ascii="Times New Roman" w:eastAsia="Calibri" w:hAnsi="Times New Roman"/>
          <w:sz w:val="24"/>
          <w:szCs w:val="24"/>
        </w:rPr>
        <w:t xml:space="preserve">, </w:t>
      </w:r>
      <w:r w:rsidRPr="00CF54BE">
        <w:rPr>
          <w:rFonts w:ascii="Times New Roman" w:eastAsia="Calibri" w:hAnsi="Times New Roman"/>
          <w:sz w:val="24"/>
          <w:szCs w:val="24"/>
        </w:rPr>
        <w:t>Factors influencing relative mobility and stability of lower extremity articulations</w:t>
      </w:r>
      <w:r>
        <w:rPr>
          <w:rFonts w:ascii="Times New Roman" w:eastAsia="Calibri" w:hAnsi="Times New Roman"/>
          <w:sz w:val="24"/>
          <w:szCs w:val="24"/>
        </w:rPr>
        <w:t xml:space="preserve">, </w:t>
      </w:r>
      <w:r w:rsidRPr="00CF54BE">
        <w:rPr>
          <w:rFonts w:ascii="Times New Roman" w:eastAsia="Calibri" w:hAnsi="Times New Roman"/>
          <w:sz w:val="24"/>
          <w:szCs w:val="24"/>
        </w:rPr>
        <w:t>Adaptation of lower extremity to its weight bearing functions</w:t>
      </w:r>
      <w:r>
        <w:rPr>
          <w:rFonts w:ascii="Times New Roman" w:eastAsia="Calibri" w:hAnsi="Times New Roman"/>
          <w:sz w:val="24"/>
          <w:szCs w:val="24"/>
        </w:rPr>
        <w:t xml:space="preserve">, </w:t>
      </w:r>
      <w:r w:rsidRPr="00CF54BE">
        <w:rPr>
          <w:rFonts w:ascii="Times New Roman" w:eastAsia="Calibri" w:hAnsi="Times New Roman"/>
          <w:sz w:val="24"/>
          <w:szCs w:val="24"/>
        </w:rPr>
        <w:t xml:space="preserve">Muscles that are active in specific lower </w:t>
      </w:r>
      <w:r w:rsidRPr="00CF54BE">
        <w:rPr>
          <w:rFonts w:ascii="Times New Roman" w:eastAsia="Calibri" w:hAnsi="Times New Roman"/>
          <w:sz w:val="24"/>
          <w:szCs w:val="24"/>
        </w:rPr>
        <w:lastRenderedPageBreak/>
        <w:t>extremity movements</w:t>
      </w:r>
      <w:r>
        <w:rPr>
          <w:rFonts w:ascii="Times New Roman" w:eastAsia="Calibri" w:hAnsi="Times New Roman"/>
          <w:sz w:val="24"/>
          <w:szCs w:val="24"/>
        </w:rPr>
        <w:t xml:space="preserve"> and </w:t>
      </w:r>
      <w:r w:rsidRPr="00CF54BE">
        <w:rPr>
          <w:rFonts w:ascii="Times New Roman" w:eastAsia="Calibri" w:hAnsi="Times New Roman"/>
          <w:sz w:val="24"/>
          <w:szCs w:val="24"/>
        </w:rPr>
        <w:t>Biomechanical contribution to common injuries of the lower extremity</w:t>
      </w:r>
      <w:r>
        <w:rPr>
          <w:rFonts w:ascii="Times New Roman" w:eastAsia="Calibri" w:hAnsi="Times New Roman"/>
          <w:sz w:val="24"/>
          <w:szCs w:val="24"/>
        </w:rPr>
        <w:t xml:space="preserve">. </w:t>
      </w:r>
    </w:p>
    <w:p w:rsidR="00A12280" w:rsidRPr="00282DFF" w:rsidRDefault="00A12280" w:rsidP="008B7AA6">
      <w:pPr>
        <w:autoSpaceDE w:val="0"/>
        <w:autoSpaceDN w:val="0"/>
        <w:adjustRightInd w:val="0"/>
        <w:spacing w:after="0"/>
        <w:jc w:val="both"/>
        <w:rPr>
          <w:rFonts w:ascii="Times New Roman" w:eastAsia="Calibri" w:hAnsi="Times New Roman"/>
          <w:b/>
          <w:bCs/>
          <w:sz w:val="24"/>
          <w:szCs w:val="24"/>
        </w:rPr>
      </w:pPr>
      <w:r w:rsidRPr="00282DFF">
        <w:rPr>
          <w:rFonts w:ascii="Times New Roman" w:eastAsia="Calibri" w:hAnsi="Times New Roman"/>
          <w:b/>
          <w:bCs/>
          <w:sz w:val="24"/>
          <w:szCs w:val="24"/>
        </w:rPr>
        <w:t>BIOMECHANICS OF HUMAN SPINE</w:t>
      </w:r>
    </w:p>
    <w:p w:rsidR="005C0947" w:rsidRPr="00077328" w:rsidRDefault="00A12280" w:rsidP="008B7AA6">
      <w:pPr>
        <w:autoSpaceDE w:val="0"/>
        <w:autoSpaceDN w:val="0"/>
        <w:adjustRightInd w:val="0"/>
        <w:spacing w:after="0"/>
        <w:jc w:val="both"/>
        <w:rPr>
          <w:rFonts w:ascii="Times New Roman" w:eastAsia="Calibri" w:hAnsi="Times New Roman"/>
          <w:sz w:val="24"/>
          <w:szCs w:val="24"/>
        </w:rPr>
      </w:pPr>
      <w:r w:rsidRPr="00CF54BE">
        <w:rPr>
          <w:rFonts w:ascii="Times New Roman" w:eastAsia="Calibri" w:hAnsi="Times New Roman"/>
          <w:sz w:val="24"/>
          <w:szCs w:val="24"/>
        </w:rPr>
        <w:t>Biomechanics of the Lumbar Spine</w:t>
      </w:r>
      <w:r>
        <w:rPr>
          <w:rFonts w:ascii="Times New Roman" w:eastAsia="Calibri" w:hAnsi="Times New Roman"/>
          <w:sz w:val="24"/>
          <w:szCs w:val="24"/>
        </w:rPr>
        <w:t xml:space="preserve">, </w:t>
      </w:r>
      <w:r w:rsidRPr="00CF54BE">
        <w:rPr>
          <w:rFonts w:ascii="Times New Roman" w:eastAsia="Calibri" w:hAnsi="Times New Roman"/>
          <w:sz w:val="24"/>
          <w:szCs w:val="24"/>
        </w:rPr>
        <w:t>Biomechanics of the Cervical Spine</w:t>
      </w:r>
      <w:r>
        <w:rPr>
          <w:rFonts w:ascii="Times New Roman" w:eastAsia="Calibri" w:hAnsi="Times New Roman"/>
          <w:sz w:val="24"/>
          <w:szCs w:val="24"/>
        </w:rPr>
        <w:t xml:space="preserve">, </w:t>
      </w:r>
      <w:r w:rsidRPr="00CF54BE">
        <w:rPr>
          <w:rFonts w:ascii="Times New Roman" w:eastAsia="Calibri" w:hAnsi="Times New Roman"/>
          <w:sz w:val="24"/>
          <w:szCs w:val="24"/>
        </w:rPr>
        <w:t>Factors influencing relative mobility and stabilit</w:t>
      </w:r>
      <w:r>
        <w:rPr>
          <w:rFonts w:ascii="Times New Roman" w:eastAsia="Calibri" w:hAnsi="Times New Roman"/>
          <w:sz w:val="24"/>
          <w:szCs w:val="24"/>
        </w:rPr>
        <w:t xml:space="preserve">y of different regions of Spine, </w:t>
      </w:r>
      <w:r w:rsidRPr="00CF54BE">
        <w:rPr>
          <w:rFonts w:ascii="Times New Roman" w:eastAsia="Calibri" w:hAnsi="Times New Roman"/>
          <w:sz w:val="24"/>
          <w:szCs w:val="24"/>
        </w:rPr>
        <w:t>Biomechanical adaptations of s</w:t>
      </w:r>
      <w:r>
        <w:rPr>
          <w:rFonts w:ascii="Times New Roman" w:eastAsia="Calibri" w:hAnsi="Times New Roman"/>
          <w:sz w:val="24"/>
          <w:szCs w:val="24"/>
        </w:rPr>
        <w:t xml:space="preserve">pine during different functions, </w:t>
      </w:r>
      <w:r w:rsidRPr="00CF54BE">
        <w:rPr>
          <w:rFonts w:ascii="Times New Roman" w:eastAsia="Calibri" w:hAnsi="Times New Roman"/>
          <w:sz w:val="24"/>
          <w:szCs w:val="24"/>
        </w:rPr>
        <w:t>Relationship between muscle location and nature and effectiveness of muscle action in the trunk</w:t>
      </w:r>
      <w:r>
        <w:rPr>
          <w:rFonts w:ascii="Times New Roman" w:eastAsia="Calibri" w:hAnsi="Times New Roman"/>
          <w:sz w:val="24"/>
          <w:szCs w:val="24"/>
        </w:rPr>
        <w:t xml:space="preserve">, </w:t>
      </w:r>
      <w:r w:rsidRPr="00CF54BE">
        <w:rPr>
          <w:rFonts w:ascii="Times New Roman" w:eastAsia="Calibri" w:hAnsi="Times New Roman"/>
          <w:sz w:val="24"/>
          <w:szCs w:val="24"/>
        </w:rPr>
        <w:t>Biomechanical contribution to common injuries of the spine</w:t>
      </w:r>
    </w:p>
    <w:p w:rsidR="00A12280" w:rsidRPr="00282DFF" w:rsidRDefault="00A12280" w:rsidP="008B7AA6">
      <w:pPr>
        <w:autoSpaceDE w:val="0"/>
        <w:autoSpaceDN w:val="0"/>
        <w:adjustRightInd w:val="0"/>
        <w:spacing w:after="0"/>
        <w:jc w:val="both"/>
        <w:rPr>
          <w:rFonts w:ascii="Times New Roman" w:eastAsia="Calibri" w:hAnsi="Times New Roman"/>
          <w:b/>
          <w:sz w:val="24"/>
          <w:szCs w:val="24"/>
        </w:rPr>
      </w:pPr>
      <w:r w:rsidRPr="00282DFF">
        <w:rPr>
          <w:rFonts w:ascii="Times New Roman" w:eastAsia="Calibri" w:hAnsi="Times New Roman"/>
          <w:b/>
          <w:sz w:val="24"/>
          <w:szCs w:val="24"/>
        </w:rPr>
        <w:t>APPLIED BIOMECHANICS</w:t>
      </w:r>
    </w:p>
    <w:p w:rsidR="004E025F" w:rsidRPr="00077328" w:rsidRDefault="00A12280" w:rsidP="008B7AA6">
      <w:pPr>
        <w:autoSpaceDE w:val="0"/>
        <w:autoSpaceDN w:val="0"/>
        <w:adjustRightInd w:val="0"/>
        <w:spacing w:after="0"/>
        <w:jc w:val="both"/>
        <w:rPr>
          <w:rFonts w:ascii="Times New Roman" w:eastAsia="Calibri" w:hAnsi="Times New Roman"/>
          <w:sz w:val="24"/>
          <w:szCs w:val="24"/>
        </w:rPr>
      </w:pPr>
      <w:proofErr w:type="gramStart"/>
      <w:r w:rsidRPr="00CF54BE">
        <w:rPr>
          <w:rFonts w:ascii="Times New Roman" w:eastAsia="Calibri" w:hAnsi="Times New Roman"/>
          <w:sz w:val="24"/>
          <w:szCs w:val="24"/>
        </w:rPr>
        <w:t>Introduction to the Bi</w:t>
      </w:r>
      <w:r>
        <w:rPr>
          <w:rFonts w:ascii="Times New Roman" w:eastAsia="Calibri" w:hAnsi="Times New Roman"/>
          <w:sz w:val="24"/>
          <w:szCs w:val="24"/>
        </w:rPr>
        <w:t xml:space="preserve">omechanics of Fracture Fixation, Biomechanics of Arthroplasty, </w:t>
      </w:r>
      <w:r w:rsidRPr="00CF54BE">
        <w:rPr>
          <w:rFonts w:ascii="Times New Roman" w:eastAsia="Calibri" w:hAnsi="Times New Roman"/>
          <w:sz w:val="24"/>
          <w:szCs w:val="24"/>
        </w:rPr>
        <w:t>Engineering Approaches to Standing, Sitting, and Lying</w:t>
      </w:r>
      <w:r>
        <w:rPr>
          <w:rFonts w:ascii="Times New Roman" w:eastAsia="Calibri" w:hAnsi="Times New Roman"/>
          <w:sz w:val="24"/>
          <w:szCs w:val="24"/>
        </w:rPr>
        <w:t xml:space="preserve"> and </w:t>
      </w:r>
      <w:r w:rsidRPr="00CF54BE">
        <w:rPr>
          <w:rFonts w:ascii="Times New Roman" w:eastAsia="Calibri" w:hAnsi="Times New Roman"/>
          <w:sz w:val="24"/>
          <w:szCs w:val="24"/>
        </w:rPr>
        <w:t>Biomechanics of Gait</w:t>
      </w:r>
      <w:r>
        <w:rPr>
          <w:rFonts w:ascii="Times New Roman" w:eastAsia="Calibri" w:hAnsi="Times New Roman"/>
          <w:sz w:val="24"/>
          <w:szCs w:val="24"/>
        </w:rPr>
        <w:t>.</w:t>
      </w:r>
      <w:proofErr w:type="gramEnd"/>
    </w:p>
    <w:p w:rsidR="00A12280" w:rsidRPr="009C3CF7" w:rsidRDefault="00A12280" w:rsidP="008B7AA6">
      <w:pPr>
        <w:autoSpaceDE w:val="0"/>
        <w:autoSpaceDN w:val="0"/>
        <w:adjustRightInd w:val="0"/>
        <w:spacing w:after="0"/>
        <w:jc w:val="both"/>
        <w:rPr>
          <w:rFonts w:ascii="Times New Roman" w:eastAsia="Calibri" w:hAnsi="Times New Roman"/>
          <w:b/>
          <w:bCs/>
          <w:sz w:val="24"/>
          <w:szCs w:val="24"/>
        </w:rPr>
      </w:pPr>
      <w:r w:rsidRPr="009C3CF7">
        <w:rPr>
          <w:rFonts w:ascii="Times New Roman" w:eastAsia="Calibri" w:hAnsi="Times New Roman"/>
          <w:b/>
          <w:bCs/>
          <w:sz w:val="24"/>
          <w:szCs w:val="24"/>
        </w:rPr>
        <w:t>HUMAN MOVEMENT IN FLUID MEDIUM</w:t>
      </w:r>
    </w:p>
    <w:p w:rsidR="00A12280" w:rsidRPr="00077328" w:rsidRDefault="00A12280" w:rsidP="008B7AA6">
      <w:pPr>
        <w:autoSpaceDE w:val="0"/>
        <w:autoSpaceDN w:val="0"/>
        <w:adjustRightInd w:val="0"/>
        <w:spacing w:after="0"/>
        <w:jc w:val="both"/>
        <w:rPr>
          <w:rFonts w:ascii="Times New Roman" w:eastAsia="Calibri" w:hAnsi="Times New Roman"/>
          <w:sz w:val="24"/>
          <w:szCs w:val="24"/>
        </w:rPr>
      </w:pPr>
      <w:r w:rsidRPr="00CF54BE">
        <w:rPr>
          <w:rFonts w:ascii="Times New Roman" w:eastAsia="Calibri" w:hAnsi="Times New Roman"/>
          <w:sz w:val="24"/>
          <w:szCs w:val="24"/>
        </w:rPr>
        <w:t>The nature of fluids</w:t>
      </w:r>
      <w:r>
        <w:rPr>
          <w:rFonts w:ascii="Times New Roman" w:eastAsia="Calibri" w:hAnsi="Times New Roman"/>
          <w:sz w:val="24"/>
          <w:szCs w:val="24"/>
        </w:rPr>
        <w:t xml:space="preserve">, </w:t>
      </w:r>
      <w:r w:rsidRPr="00CF54BE">
        <w:rPr>
          <w:rFonts w:ascii="Times New Roman" w:eastAsia="Calibri" w:hAnsi="Times New Roman"/>
          <w:sz w:val="24"/>
          <w:szCs w:val="24"/>
        </w:rPr>
        <w:t>Buoyan</w:t>
      </w:r>
      <w:r>
        <w:rPr>
          <w:rFonts w:ascii="Times New Roman" w:eastAsia="Calibri" w:hAnsi="Times New Roman"/>
          <w:sz w:val="24"/>
          <w:szCs w:val="24"/>
        </w:rPr>
        <w:t xml:space="preserve">cy and floatation of human body, </w:t>
      </w:r>
      <w:r w:rsidRPr="00CF54BE">
        <w:rPr>
          <w:rFonts w:ascii="Times New Roman" w:eastAsia="Calibri" w:hAnsi="Times New Roman"/>
          <w:sz w:val="24"/>
          <w:szCs w:val="24"/>
        </w:rPr>
        <w:t>Drag and components of drag</w:t>
      </w:r>
      <w:r>
        <w:rPr>
          <w:rFonts w:ascii="Times New Roman" w:eastAsia="Calibri" w:hAnsi="Times New Roman"/>
          <w:sz w:val="24"/>
          <w:szCs w:val="24"/>
        </w:rPr>
        <w:t xml:space="preserve">, </w:t>
      </w:r>
      <w:r w:rsidRPr="00CF54BE">
        <w:rPr>
          <w:rFonts w:ascii="Times New Roman" w:eastAsia="Calibri" w:hAnsi="Times New Roman"/>
          <w:sz w:val="24"/>
          <w:szCs w:val="24"/>
        </w:rPr>
        <w:t>Lift Force</w:t>
      </w:r>
      <w:r>
        <w:rPr>
          <w:rFonts w:ascii="Times New Roman" w:eastAsia="Calibri" w:hAnsi="Times New Roman"/>
          <w:sz w:val="24"/>
          <w:szCs w:val="24"/>
        </w:rPr>
        <w:t xml:space="preserve"> and </w:t>
      </w:r>
      <w:r w:rsidRPr="00CF54BE">
        <w:rPr>
          <w:rFonts w:ascii="Times New Roman" w:eastAsia="Calibri" w:hAnsi="Times New Roman"/>
          <w:sz w:val="24"/>
          <w:szCs w:val="24"/>
        </w:rPr>
        <w:t>Propulsion in a fluid medium</w:t>
      </w:r>
    </w:p>
    <w:p w:rsidR="00A12280" w:rsidRPr="00D941C2" w:rsidRDefault="00A12280" w:rsidP="008B7AA6">
      <w:pPr>
        <w:autoSpaceDE w:val="0"/>
        <w:autoSpaceDN w:val="0"/>
        <w:adjustRightInd w:val="0"/>
        <w:spacing w:after="0"/>
        <w:jc w:val="both"/>
        <w:rPr>
          <w:rFonts w:ascii="Times New Roman" w:eastAsia="Calibri" w:hAnsi="Times New Roman"/>
          <w:b/>
          <w:sz w:val="28"/>
          <w:szCs w:val="24"/>
        </w:rPr>
      </w:pPr>
      <w:r w:rsidRPr="00D941C2">
        <w:rPr>
          <w:rFonts w:ascii="Times New Roman" w:eastAsia="Calibri" w:hAnsi="Times New Roman"/>
          <w:b/>
          <w:sz w:val="28"/>
          <w:szCs w:val="24"/>
        </w:rPr>
        <w:t>ERGONOMICS</w:t>
      </w:r>
      <w:r>
        <w:rPr>
          <w:rFonts w:ascii="Times New Roman" w:eastAsia="Calibri" w:hAnsi="Times New Roman"/>
          <w:b/>
          <w:sz w:val="28"/>
          <w:szCs w:val="24"/>
        </w:rPr>
        <w:t xml:space="preserve"> </w:t>
      </w:r>
    </w:p>
    <w:p w:rsidR="00A12280" w:rsidRPr="00D941C2" w:rsidRDefault="00A12280" w:rsidP="008B7AA6">
      <w:pPr>
        <w:autoSpaceDE w:val="0"/>
        <w:autoSpaceDN w:val="0"/>
        <w:adjustRightInd w:val="0"/>
        <w:spacing w:after="0"/>
        <w:jc w:val="both"/>
        <w:rPr>
          <w:rFonts w:ascii="Times New Roman" w:eastAsia="Calibri" w:hAnsi="Times New Roman"/>
          <w:b/>
          <w:sz w:val="24"/>
          <w:szCs w:val="24"/>
        </w:rPr>
      </w:pPr>
      <w:proofErr w:type="gramStart"/>
      <w:r w:rsidRPr="00D941C2">
        <w:rPr>
          <w:rFonts w:ascii="Times New Roman" w:eastAsia="Calibri" w:hAnsi="Times New Roman"/>
          <w:b/>
          <w:sz w:val="24"/>
          <w:szCs w:val="24"/>
        </w:rPr>
        <w:t>OVERVIEW AND CONCEPTUAL F</w:t>
      </w:r>
      <w:smartTag w:uri="urn:schemas-microsoft-com:office:smarttags" w:element="stockticker">
        <w:r w:rsidRPr="00D941C2">
          <w:rPr>
            <w:rFonts w:ascii="Times New Roman" w:eastAsia="Calibri" w:hAnsi="Times New Roman"/>
            <w:b/>
            <w:sz w:val="24"/>
            <w:szCs w:val="24"/>
          </w:rPr>
          <w:t>RAME</w:t>
        </w:r>
      </w:smartTag>
      <w:r w:rsidRPr="00D941C2">
        <w:rPr>
          <w:rFonts w:ascii="Times New Roman" w:eastAsia="Calibri" w:hAnsi="Times New Roman"/>
          <w:b/>
          <w:sz w:val="24"/>
          <w:szCs w:val="24"/>
        </w:rPr>
        <w:t>WORK.</w:t>
      </w:r>
      <w:proofErr w:type="gramEnd"/>
    </w:p>
    <w:p w:rsidR="00A12280" w:rsidRPr="00CF54BE" w:rsidRDefault="00A12280" w:rsidP="008B7AA6">
      <w:pPr>
        <w:autoSpaceDE w:val="0"/>
        <w:autoSpaceDN w:val="0"/>
        <w:adjustRightInd w:val="0"/>
        <w:spacing w:after="0"/>
        <w:jc w:val="both"/>
        <w:rPr>
          <w:rFonts w:ascii="Times New Roman" w:eastAsia="Calibri" w:hAnsi="Times New Roman"/>
          <w:sz w:val="24"/>
          <w:szCs w:val="24"/>
        </w:rPr>
      </w:pPr>
      <w:r w:rsidRPr="00CF54BE">
        <w:rPr>
          <w:rFonts w:ascii="Times New Roman" w:eastAsia="Calibri" w:hAnsi="Times New Roman"/>
          <w:sz w:val="24"/>
          <w:szCs w:val="24"/>
        </w:rPr>
        <w:t>Ergonomics and Therapy: An</w:t>
      </w:r>
      <w:r>
        <w:rPr>
          <w:rFonts w:ascii="Times New Roman" w:eastAsia="Calibri" w:hAnsi="Times New Roman"/>
          <w:sz w:val="24"/>
          <w:szCs w:val="24"/>
        </w:rPr>
        <w:t xml:space="preserve"> Introduction, </w:t>
      </w:r>
      <w:proofErr w:type="gramStart"/>
      <w:r w:rsidRPr="00CF54BE">
        <w:rPr>
          <w:rFonts w:ascii="Times New Roman" w:eastAsia="Calibri" w:hAnsi="Times New Roman"/>
          <w:sz w:val="24"/>
          <w:szCs w:val="24"/>
        </w:rPr>
        <w:t>A</w:t>
      </w:r>
      <w:proofErr w:type="gramEnd"/>
      <w:r w:rsidRPr="00CF54BE">
        <w:rPr>
          <w:rFonts w:ascii="Times New Roman" w:eastAsia="Calibri" w:hAnsi="Times New Roman"/>
          <w:sz w:val="24"/>
          <w:szCs w:val="24"/>
        </w:rPr>
        <w:t xml:space="preserve"> Client-Centered Framewor</w:t>
      </w:r>
      <w:r>
        <w:rPr>
          <w:rFonts w:ascii="Times New Roman" w:eastAsia="Calibri" w:hAnsi="Times New Roman"/>
          <w:sz w:val="24"/>
          <w:szCs w:val="24"/>
        </w:rPr>
        <w:t xml:space="preserve">k for Therapists in Ergonomics, </w:t>
      </w:r>
      <w:proofErr w:type="spellStart"/>
      <w:r w:rsidRPr="00CF54BE">
        <w:rPr>
          <w:rFonts w:ascii="Times New Roman" w:eastAsia="Calibri" w:hAnsi="Times New Roman"/>
          <w:sz w:val="24"/>
          <w:szCs w:val="24"/>
        </w:rPr>
        <w:t>Macroergonomics</w:t>
      </w:r>
      <w:proofErr w:type="spellEnd"/>
      <w:r w:rsidRPr="00CF54BE">
        <w:rPr>
          <w:rFonts w:ascii="Times New Roman" w:eastAsia="Calibri" w:hAnsi="Times New Roman"/>
          <w:sz w:val="24"/>
          <w:szCs w:val="24"/>
        </w:rPr>
        <w:t>.</w:t>
      </w:r>
    </w:p>
    <w:p w:rsidR="00A12280" w:rsidRPr="00D941C2" w:rsidRDefault="00A12280" w:rsidP="008B7AA6">
      <w:pPr>
        <w:autoSpaceDE w:val="0"/>
        <w:autoSpaceDN w:val="0"/>
        <w:adjustRightInd w:val="0"/>
        <w:spacing w:after="0"/>
        <w:jc w:val="both"/>
        <w:rPr>
          <w:rFonts w:ascii="Times New Roman" w:eastAsia="Calibri" w:hAnsi="Times New Roman"/>
          <w:b/>
          <w:sz w:val="24"/>
          <w:szCs w:val="24"/>
        </w:rPr>
      </w:pPr>
      <w:proofErr w:type="gramStart"/>
      <w:r w:rsidRPr="00D941C2">
        <w:rPr>
          <w:rFonts w:ascii="Times New Roman" w:eastAsia="Calibri" w:hAnsi="Times New Roman"/>
          <w:b/>
          <w:sz w:val="24"/>
          <w:szCs w:val="24"/>
        </w:rPr>
        <w:t>KNOWLEDGE, TOOLS, AND TECHNIQUES.</w:t>
      </w:r>
      <w:proofErr w:type="gramEnd"/>
    </w:p>
    <w:p w:rsidR="00A12280" w:rsidRDefault="00A12280" w:rsidP="008B7AA6">
      <w:pPr>
        <w:autoSpaceDE w:val="0"/>
        <w:autoSpaceDN w:val="0"/>
        <w:adjustRightInd w:val="0"/>
        <w:spacing w:after="0"/>
        <w:jc w:val="both"/>
        <w:rPr>
          <w:rFonts w:ascii="Times New Roman" w:eastAsia="Calibri" w:hAnsi="Times New Roman"/>
          <w:sz w:val="24"/>
          <w:szCs w:val="24"/>
        </w:rPr>
      </w:pPr>
      <w:r w:rsidRPr="00CF54BE">
        <w:rPr>
          <w:rFonts w:ascii="Times New Roman" w:eastAsia="Calibri" w:hAnsi="Times New Roman"/>
          <w:sz w:val="24"/>
          <w:szCs w:val="24"/>
        </w:rPr>
        <w:t>Anthropometry</w:t>
      </w:r>
      <w:r>
        <w:rPr>
          <w:rFonts w:ascii="Times New Roman" w:eastAsia="Calibri" w:hAnsi="Times New Roman"/>
          <w:sz w:val="24"/>
          <w:szCs w:val="24"/>
        </w:rPr>
        <w:t xml:space="preserve">, </w:t>
      </w:r>
      <w:r w:rsidRPr="00CF54BE">
        <w:rPr>
          <w:rFonts w:ascii="Times New Roman" w:eastAsia="Calibri" w:hAnsi="Times New Roman"/>
          <w:sz w:val="24"/>
          <w:szCs w:val="24"/>
        </w:rPr>
        <w:t>Psychosocial Factors in Work-Rel</w:t>
      </w:r>
      <w:r>
        <w:rPr>
          <w:rFonts w:ascii="Times New Roman" w:eastAsia="Calibri" w:hAnsi="Times New Roman"/>
          <w:sz w:val="24"/>
          <w:szCs w:val="24"/>
        </w:rPr>
        <w:t xml:space="preserve">ated Musculoskeletal Disorders, Physical Environment and </w:t>
      </w:r>
      <w:r w:rsidRPr="00CF54BE">
        <w:rPr>
          <w:rFonts w:ascii="Times New Roman" w:eastAsia="Calibri" w:hAnsi="Times New Roman"/>
          <w:sz w:val="24"/>
          <w:szCs w:val="24"/>
        </w:rPr>
        <w:t xml:space="preserve">Human Factors in Medical Rehabilitation Equipment: Product Development and Usability Testing. </w:t>
      </w:r>
    </w:p>
    <w:p w:rsidR="00A12280" w:rsidRPr="00BC3081" w:rsidRDefault="00A12280" w:rsidP="008B7AA6">
      <w:pPr>
        <w:autoSpaceDE w:val="0"/>
        <w:autoSpaceDN w:val="0"/>
        <w:adjustRightInd w:val="0"/>
        <w:spacing w:after="0"/>
        <w:jc w:val="both"/>
        <w:rPr>
          <w:rFonts w:ascii="Times New Roman" w:eastAsia="Calibri" w:hAnsi="Times New Roman"/>
          <w:b/>
          <w:sz w:val="24"/>
          <w:szCs w:val="24"/>
        </w:rPr>
      </w:pPr>
      <w:r w:rsidRPr="00BC3081">
        <w:rPr>
          <w:rFonts w:ascii="Times New Roman" w:eastAsia="Calibri" w:hAnsi="Times New Roman"/>
          <w:b/>
          <w:sz w:val="24"/>
          <w:szCs w:val="24"/>
        </w:rPr>
        <w:t>SPECIAL CONSIDERATIONS</w:t>
      </w:r>
    </w:p>
    <w:p w:rsidR="00A12280" w:rsidRDefault="00A12280" w:rsidP="008B7AA6">
      <w:pPr>
        <w:autoSpaceDE w:val="0"/>
        <w:autoSpaceDN w:val="0"/>
        <w:adjustRightInd w:val="0"/>
        <w:spacing w:after="0"/>
        <w:jc w:val="both"/>
        <w:rPr>
          <w:rFonts w:ascii="Times New Roman" w:eastAsia="Calibri" w:hAnsi="Times New Roman"/>
          <w:sz w:val="24"/>
          <w:szCs w:val="24"/>
        </w:rPr>
      </w:pPr>
      <w:proofErr w:type="gramStart"/>
      <w:r>
        <w:rPr>
          <w:rFonts w:ascii="Times New Roman" w:eastAsia="Calibri" w:hAnsi="Times New Roman"/>
          <w:sz w:val="24"/>
          <w:szCs w:val="24"/>
        </w:rPr>
        <w:t xml:space="preserve">Lifting Analysis, Seating and </w:t>
      </w:r>
      <w:r w:rsidRPr="00CF54BE">
        <w:rPr>
          <w:rFonts w:ascii="Times New Roman" w:eastAsia="Calibri" w:hAnsi="Times New Roman"/>
          <w:sz w:val="24"/>
          <w:szCs w:val="24"/>
        </w:rPr>
        <w:t>Computers and Assistive Technology.</w:t>
      </w:r>
      <w:proofErr w:type="gramEnd"/>
    </w:p>
    <w:p w:rsidR="00A12280" w:rsidRPr="00A32C4F" w:rsidRDefault="00A12280" w:rsidP="008B7AA6">
      <w:pPr>
        <w:autoSpaceDE w:val="0"/>
        <w:autoSpaceDN w:val="0"/>
        <w:adjustRightInd w:val="0"/>
        <w:spacing w:after="0"/>
        <w:jc w:val="both"/>
        <w:rPr>
          <w:rFonts w:ascii="Times New Roman" w:eastAsia="Calibri" w:hAnsi="Times New Roman"/>
          <w:b/>
          <w:sz w:val="24"/>
          <w:szCs w:val="24"/>
        </w:rPr>
      </w:pPr>
      <w:r w:rsidRPr="00A32C4F">
        <w:rPr>
          <w:rFonts w:ascii="Times New Roman" w:eastAsia="Calibri" w:hAnsi="Times New Roman"/>
          <w:b/>
          <w:sz w:val="24"/>
          <w:szCs w:val="24"/>
        </w:rPr>
        <w:t>APPLICATION PROCESS</w:t>
      </w:r>
    </w:p>
    <w:p w:rsidR="00A12280" w:rsidRDefault="00A12280" w:rsidP="008B7AA6">
      <w:pPr>
        <w:autoSpaceDE w:val="0"/>
        <w:autoSpaceDN w:val="0"/>
        <w:adjustRightInd w:val="0"/>
        <w:spacing w:after="0"/>
        <w:jc w:val="both"/>
        <w:rPr>
          <w:rFonts w:ascii="Times New Roman" w:eastAsia="Calibri" w:hAnsi="Times New Roman"/>
          <w:sz w:val="24"/>
          <w:szCs w:val="24"/>
        </w:rPr>
      </w:pPr>
      <w:proofErr w:type="gramStart"/>
      <w:r w:rsidRPr="00CF54BE">
        <w:rPr>
          <w:rFonts w:ascii="Times New Roman" w:eastAsia="Calibri" w:hAnsi="Times New Roman"/>
          <w:sz w:val="24"/>
          <w:szCs w:val="24"/>
        </w:rPr>
        <w:t>Er</w:t>
      </w:r>
      <w:r>
        <w:rPr>
          <w:rFonts w:ascii="Times New Roman" w:eastAsia="Calibri" w:hAnsi="Times New Roman"/>
          <w:sz w:val="24"/>
          <w:szCs w:val="24"/>
        </w:rPr>
        <w:t xml:space="preserve">gonomics of Children and Youth, Ergonomics of Aging, </w:t>
      </w:r>
      <w:r w:rsidRPr="00CF54BE">
        <w:rPr>
          <w:rFonts w:ascii="Times New Roman" w:eastAsia="Calibri" w:hAnsi="Times New Roman"/>
          <w:sz w:val="24"/>
          <w:szCs w:val="24"/>
        </w:rPr>
        <w:t>Ergonomics in Injury Preven</w:t>
      </w:r>
      <w:r>
        <w:rPr>
          <w:rFonts w:ascii="Times New Roman" w:eastAsia="Calibri" w:hAnsi="Times New Roman"/>
          <w:sz w:val="24"/>
          <w:szCs w:val="24"/>
        </w:rPr>
        <w:t xml:space="preserve">tion and Disability Management and </w:t>
      </w:r>
      <w:r w:rsidRPr="00CF54BE">
        <w:rPr>
          <w:rFonts w:ascii="Times New Roman" w:eastAsia="Calibri" w:hAnsi="Times New Roman"/>
          <w:sz w:val="24"/>
          <w:szCs w:val="24"/>
        </w:rPr>
        <w:t>Ergonomics of Play and Leisure.</w:t>
      </w:r>
      <w:proofErr w:type="gramEnd"/>
      <w:r w:rsidRPr="00CF54BE">
        <w:rPr>
          <w:rFonts w:ascii="Times New Roman" w:eastAsia="Calibri" w:hAnsi="Times New Roman"/>
          <w:sz w:val="24"/>
          <w:szCs w:val="24"/>
        </w:rPr>
        <w:t xml:space="preserve"> </w:t>
      </w:r>
    </w:p>
    <w:p w:rsidR="00A12280" w:rsidRDefault="00A12280" w:rsidP="008B7AA6">
      <w:pPr>
        <w:autoSpaceDE w:val="0"/>
        <w:autoSpaceDN w:val="0"/>
        <w:adjustRightInd w:val="0"/>
        <w:spacing w:after="0"/>
        <w:rPr>
          <w:rFonts w:ascii="Times New Roman" w:eastAsia="Calibri" w:hAnsi="Times New Roman"/>
          <w:b/>
          <w:sz w:val="24"/>
          <w:szCs w:val="24"/>
          <w:u w:val="single"/>
        </w:rPr>
      </w:pPr>
    </w:p>
    <w:p w:rsidR="00A12280" w:rsidRDefault="00A12280" w:rsidP="008B7AA6">
      <w:pPr>
        <w:autoSpaceDE w:val="0"/>
        <w:autoSpaceDN w:val="0"/>
        <w:adjustRightInd w:val="0"/>
        <w:spacing w:after="0"/>
        <w:jc w:val="center"/>
        <w:rPr>
          <w:rFonts w:ascii="Times New Roman" w:eastAsia="Calibri" w:hAnsi="Times New Roman"/>
          <w:b/>
          <w:sz w:val="24"/>
          <w:szCs w:val="24"/>
          <w:u w:val="single"/>
        </w:rPr>
      </w:pPr>
      <w:r w:rsidRPr="00CF54BE">
        <w:rPr>
          <w:rFonts w:ascii="Times New Roman" w:eastAsia="Calibri" w:hAnsi="Times New Roman"/>
          <w:b/>
          <w:sz w:val="24"/>
          <w:szCs w:val="24"/>
          <w:u w:val="single"/>
        </w:rPr>
        <w:t>PRACTICAL TRAINING / LAB WORK</w:t>
      </w:r>
    </w:p>
    <w:p w:rsidR="00A12280" w:rsidRPr="00CF54BE" w:rsidRDefault="00A12280" w:rsidP="005D54B6">
      <w:pPr>
        <w:numPr>
          <w:ilvl w:val="0"/>
          <w:numId w:val="22"/>
        </w:numPr>
        <w:autoSpaceDE w:val="0"/>
        <w:autoSpaceDN w:val="0"/>
        <w:adjustRightInd w:val="0"/>
        <w:spacing w:after="0"/>
        <w:rPr>
          <w:rFonts w:ascii="Times New Roman" w:eastAsia="Calibri" w:hAnsi="Times New Roman"/>
          <w:sz w:val="24"/>
          <w:szCs w:val="24"/>
        </w:rPr>
      </w:pPr>
      <w:r w:rsidRPr="00CF54BE">
        <w:rPr>
          <w:rFonts w:ascii="Times New Roman" w:eastAsia="Calibri" w:hAnsi="Times New Roman"/>
          <w:sz w:val="24"/>
          <w:szCs w:val="24"/>
        </w:rPr>
        <w:t>Biomechanical assessment of Upper extremity</w:t>
      </w:r>
    </w:p>
    <w:p w:rsidR="00A12280" w:rsidRPr="00CF54BE" w:rsidRDefault="00A12280" w:rsidP="005D54B6">
      <w:pPr>
        <w:numPr>
          <w:ilvl w:val="0"/>
          <w:numId w:val="22"/>
        </w:numPr>
        <w:autoSpaceDE w:val="0"/>
        <w:autoSpaceDN w:val="0"/>
        <w:adjustRightInd w:val="0"/>
        <w:spacing w:after="0"/>
        <w:rPr>
          <w:rFonts w:ascii="Times New Roman" w:eastAsia="Calibri" w:hAnsi="Times New Roman"/>
          <w:sz w:val="24"/>
          <w:szCs w:val="24"/>
        </w:rPr>
      </w:pPr>
      <w:r w:rsidRPr="00CF54BE">
        <w:rPr>
          <w:rFonts w:ascii="Times New Roman" w:eastAsia="Calibri" w:hAnsi="Times New Roman"/>
          <w:sz w:val="24"/>
          <w:szCs w:val="24"/>
        </w:rPr>
        <w:t>Biomechanical assessment of Lower Extremity</w:t>
      </w:r>
    </w:p>
    <w:p w:rsidR="00A12280" w:rsidRPr="00CF54BE" w:rsidRDefault="00A12280" w:rsidP="005D54B6">
      <w:pPr>
        <w:numPr>
          <w:ilvl w:val="0"/>
          <w:numId w:val="22"/>
        </w:numPr>
        <w:autoSpaceDE w:val="0"/>
        <w:autoSpaceDN w:val="0"/>
        <w:adjustRightInd w:val="0"/>
        <w:spacing w:after="0"/>
        <w:rPr>
          <w:rFonts w:ascii="Times New Roman" w:eastAsia="Calibri" w:hAnsi="Times New Roman"/>
          <w:sz w:val="24"/>
          <w:szCs w:val="24"/>
        </w:rPr>
      </w:pPr>
      <w:r w:rsidRPr="00CF54BE">
        <w:rPr>
          <w:rFonts w:ascii="Times New Roman" w:eastAsia="Calibri" w:hAnsi="Times New Roman"/>
          <w:sz w:val="24"/>
          <w:szCs w:val="24"/>
        </w:rPr>
        <w:t>Biomechanical assessment of  Gait</w:t>
      </w:r>
    </w:p>
    <w:p w:rsidR="00A12280" w:rsidRPr="00CF54BE" w:rsidRDefault="00A12280" w:rsidP="005D54B6">
      <w:pPr>
        <w:numPr>
          <w:ilvl w:val="0"/>
          <w:numId w:val="22"/>
        </w:numPr>
        <w:autoSpaceDE w:val="0"/>
        <w:autoSpaceDN w:val="0"/>
        <w:adjustRightInd w:val="0"/>
        <w:spacing w:after="0"/>
        <w:rPr>
          <w:rFonts w:ascii="Times New Roman" w:eastAsia="Calibri" w:hAnsi="Times New Roman"/>
          <w:sz w:val="24"/>
          <w:szCs w:val="24"/>
        </w:rPr>
      </w:pPr>
      <w:r w:rsidRPr="00CF54BE">
        <w:rPr>
          <w:rFonts w:ascii="Times New Roman" w:eastAsia="Calibri" w:hAnsi="Times New Roman"/>
          <w:sz w:val="24"/>
          <w:szCs w:val="24"/>
        </w:rPr>
        <w:t>Reflective case assignment related to biomechanics of various regions of the body</w:t>
      </w:r>
    </w:p>
    <w:p w:rsidR="00A12280" w:rsidRPr="00CF54BE" w:rsidRDefault="00A12280" w:rsidP="005D54B6">
      <w:pPr>
        <w:numPr>
          <w:ilvl w:val="0"/>
          <w:numId w:val="22"/>
        </w:numPr>
        <w:autoSpaceDE w:val="0"/>
        <w:autoSpaceDN w:val="0"/>
        <w:adjustRightInd w:val="0"/>
        <w:spacing w:after="0"/>
        <w:rPr>
          <w:rFonts w:ascii="Times New Roman" w:eastAsia="Calibri" w:hAnsi="Times New Roman"/>
          <w:sz w:val="24"/>
          <w:szCs w:val="24"/>
        </w:rPr>
      </w:pPr>
      <w:r w:rsidRPr="00CF54BE">
        <w:rPr>
          <w:rFonts w:ascii="Times New Roman" w:eastAsia="Calibri" w:hAnsi="Times New Roman"/>
          <w:sz w:val="24"/>
          <w:szCs w:val="24"/>
        </w:rPr>
        <w:t>Measurement of  angles of joints</w:t>
      </w:r>
    </w:p>
    <w:p w:rsidR="00A12280" w:rsidRDefault="00A12280" w:rsidP="005D54B6">
      <w:pPr>
        <w:numPr>
          <w:ilvl w:val="0"/>
          <w:numId w:val="22"/>
        </w:numPr>
        <w:autoSpaceDE w:val="0"/>
        <w:autoSpaceDN w:val="0"/>
        <w:adjustRightInd w:val="0"/>
        <w:spacing w:after="0"/>
        <w:rPr>
          <w:rFonts w:ascii="Times New Roman" w:eastAsia="Calibri" w:hAnsi="Times New Roman"/>
          <w:sz w:val="24"/>
          <w:szCs w:val="24"/>
        </w:rPr>
      </w:pPr>
      <w:r w:rsidRPr="00CF54BE">
        <w:rPr>
          <w:rFonts w:ascii="Times New Roman" w:eastAsia="Calibri" w:hAnsi="Times New Roman"/>
          <w:sz w:val="24"/>
          <w:szCs w:val="24"/>
        </w:rPr>
        <w:t>Biomechanical study of deformities</w:t>
      </w:r>
    </w:p>
    <w:p w:rsidR="00266880" w:rsidRDefault="00266880" w:rsidP="005D54B6">
      <w:pPr>
        <w:pStyle w:val="ListParagraph"/>
        <w:numPr>
          <w:ilvl w:val="0"/>
          <w:numId w:val="22"/>
        </w:numPr>
        <w:spacing w:after="0"/>
        <w:jc w:val="both"/>
        <w:rPr>
          <w:rFonts w:ascii="Times New Roman" w:hAnsi="Times New Roman"/>
          <w:sz w:val="24"/>
          <w:szCs w:val="24"/>
        </w:rPr>
      </w:pPr>
      <w:r>
        <w:rPr>
          <w:rFonts w:ascii="Times New Roman" w:hAnsi="Times New Roman"/>
          <w:b/>
          <w:sz w:val="24"/>
          <w:szCs w:val="24"/>
          <w:u w:val="single"/>
        </w:rPr>
        <w:t xml:space="preserve">Fundamentals of </w:t>
      </w:r>
      <w:r w:rsidR="00634A92" w:rsidRPr="00634A92">
        <w:rPr>
          <w:rFonts w:ascii="Times New Roman" w:hAnsi="Times New Roman"/>
          <w:b/>
          <w:sz w:val="24"/>
          <w:szCs w:val="24"/>
          <w:u w:val="single"/>
        </w:rPr>
        <w:t>Goniometry</w:t>
      </w:r>
      <w:r w:rsidR="00681100">
        <w:rPr>
          <w:rFonts w:ascii="Times New Roman" w:hAnsi="Times New Roman"/>
          <w:sz w:val="24"/>
          <w:szCs w:val="24"/>
        </w:rPr>
        <w:t xml:space="preserve">: </w:t>
      </w:r>
      <w:r w:rsidR="00681100" w:rsidRPr="00681100">
        <w:rPr>
          <w:rFonts w:ascii="Times New Roman" w:hAnsi="Times New Roman"/>
          <w:sz w:val="24"/>
          <w:szCs w:val="24"/>
        </w:rPr>
        <w:t>Introduction to Goniometry, Basic concepts in Goniometry, Joint motion, Range of motion, Factors affecting ROM, End-feel, Capsular and non capsular pattern of ROM limitation, Procedures, Positioning, Stabilization, Measurements Instruments, Alignment, Recording, Procedures</w:t>
      </w:r>
    </w:p>
    <w:p w:rsidR="00681100" w:rsidRPr="00266880" w:rsidRDefault="00266880" w:rsidP="005D54B6">
      <w:pPr>
        <w:pStyle w:val="ListParagraph"/>
        <w:numPr>
          <w:ilvl w:val="0"/>
          <w:numId w:val="22"/>
        </w:numPr>
        <w:autoSpaceDE w:val="0"/>
        <w:autoSpaceDN w:val="0"/>
        <w:adjustRightInd w:val="0"/>
        <w:spacing w:after="0"/>
        <w:jc w:val="both"/>
        <w:rPr>
          <w:rFonts w:ascii="Times New Roman" w:eastAsia="Calibri" w:hAnsi="Times New Roman"/>
          <w:sz w:val="24"/>
          <w:szCs w:val="24"/>
        </w:rPr>
      </w:pPr>
      <w:r w:rsidRPr="00266880">
        <w:rPr>
          <w:rFonts w:ascii="Times New Roman" w:hAnsi="Times New Roman"/>
          <w:b/>
          <w:sz w:val="24"/>
          <w:szCs w:val="24"/>
          <w:u w:val="single"/>
        </w:rPr>
        <w:t>Procedural</w:t>
      </w:r>
      <w:r>
        <w:rPr>
          <w:rFonts w:ascii="Times New Roman" w:hAnsi="Times New Roman"/>
          <w:b/>
          <w:sz w:val="24"/>
          <w:szCs w:val="24"/>
          <w:u w:val="single"/>
        </w:rPr>
        <w:t xml:space="preserve"> </w:t>
      </w:r>
      <w:r w:rsidRPr="00266880">
        <w:rPr>
          <w:rFonts w:ascii="Times New Roman" w:hAnsi="Times New Roman"/>
          <w:b/>
          <w:sz w:val="24"/>
          <w:szCs w:val="24"/>
          <w:u w:val="single"/>
        </w:rPr>
        <w:t>Goniometry</w:t>
      </w:r>
      <w:r>
        <w:rPr>
          <w:rFonts w:ascii="Times New Roman" w:hAnsi="Times New Roman"/>
          <w:b/>
          <w:sz w:val="24"/>
          <w:szCs w:val="24"/>
          <w:u w:val="single"/>
        </w:rPr>
        <w:t>:</w:t>
      </w:r>
      <w:r>
        <w:rPr>
          <w:rFonts w:ascii="Times New Roman" w:hAnsi="Times New Roman"/>
          <w:sz w:val="24"/>
          <w:szCs w:val="24"/>
        </w:rPr>
        <w:t xml:space="preserve"> </w:t>
      </w:r>
      <w:r w:rsidR="00681100" w:rsidRPr="00266880">
        <w:rPr>
          <w:rFonts w:ascii="Times New Roman" w:hAnsi="Times New Roman"/>
          <w:sz w:val="24"/>
          <w:szCs w:val="24"/>
        </w:rPr>
        <w:t>Measurement of upper extremity</w:t>
      </w:r>
      <w:r w:rsidRPr="00266880">
        <w:rPr>
          <w:rFonts w:ascii="Times New Roman" w:hAnsi="Times New Roman"/>
          <w:sz w:val="24"/>
          <w:szCs w:val="24"/>
        </w:rPr>
        <w:t xml:space="preserve">, lower </w:t>
      </w:r>
      <w:r w:rsidR="00681100" w:rsidRPr="00266880">
        <w:rPr>
          <w:rFonts w:ascii="Times New Roman" w:hAnsi="Times New Roman"/>
          <w:sz w:val="24"/>
          <w:szCs w:val="24"/>
        </w:rPr>
        <w:t>extremity</w:t>
      </w:r>
      <w:r w:rsidRPr="00266880">
        <w:rPr>
          <w:rFonts w:ascii="Times New Roman" w:hAnsi="Times New Roman"/>
          <w:sz w:val="24"/>
          <w:szCs w:val="24"/>
        </w:rPr>
        <w:t xml:space="preserve">, </w:t>
      </w:r>
      <w:proofErr w:type="spellStart"/>
      <w:r w:rsidR="00681100" w:rsidRPr="00266880">
        <w:rPr>
          <w:rFonts w:ascii="Times New Roman" w:hAnsi="Times New Roman"/>
          <w:sz w:val="24"/>
          <w:szCs w:val="24"/>
        </w:rPr>
        <w:t>tempomendibular</w:t>
      </w:r>
      <w:proofErr w:type="spellEnd"/>
      <w:r w:rsidR="00681100" w:rsidRPr="00266880">
        <w:rPr>
          <w:rFonts w:ascii="Times New Roman" w:hAnsi="Times New Roman"/>
          <w:sz w:val="24"/>
          <w:szCs w:val="24"/>
        </w:rPr>
        <w:t xml:space="preserve"> joint</w:t>
      </w:r>
      <w:r w:rsidRPr="00266880">
        <w:rPr>
          <w:rFonts w:ascii="Times New Roman" w:hAnsi="Times New Roman"/>
          <w:sz w:val="24"/>
          <w:szCs w:val="24"/>
        </w:rPr>
        <w:t xml:space="preserve">, </w:t>
      </w:r>
      <w:r w:rsidR="00681100" w:rsidRPr="00266880">
        <w:rPr>
          <w:rFonts w:ascii="Times New Roman" w:hAnsi="Times New Roman"/>
          <w:sz w:val="24"/>
          <w:szCs w:val="24"/>
        </w:rPr>
        <w:t>cervical spine</w:t>
      </w:r>
      <w:r w:rsidRPr="00266880">
        <w:rPr>
          <w:rFonts w:ascii="Times New Roman" w:hAnsi="Times New Roman"/>
          <w:sz w:val="24"/>
          <w:szCs w:val="24"/>
        </w:rPr>
        <w:t xml:space="preserve">, </w:t>
      </w:r>
      <w:r w:rsidR="00681100" w:rsidRPr="00266880">
        <w:rPr>
          <w:rFonts w:ascii="Times New Roman" w:hAnsi="Times New Roman"/>
          <w:sz w:val="24"/>
          <w:szCs w:val="24"/>
        </w:rPr>
        <w:t>thoracic spine</w:t>
      </w:r>
      <w:r w:rsidRPr="00266880">
        <w:rPr>
          <w:rFonts w:ascii="Times New Roman" w:hAnsi="Times New Roman"/>
          <w:sz w:val="24"/>
          <w:szCs w:val="24"/>
        </w:rPr>
        <w:t xml:space="preserve"> and </w:t>
      </w:r>
      <w:r w:rsidR="00681100" w:rsidRPr="00266880">
        <w:rPr>
          <w:rFonts w:ascii="Times New Roman" w:hAnsi="Times New Roman"/>
          <w:sz w:val="24"/>
          <w:szCs w:val="24"/>
        </w:rPr>
        <w:t>lumber joint</w:t>
      </w:r>
      <w:r w:rsidRPr="00266880">
        <w:rPr>
          <w:rFonts w:ascii="Times New Roman" w:hAnsi="Times New Roman"/>
          <w:sz w:val="24"/>
          <w:szCs w:val="24"/>
        </w:rPr>
        <w:t xml:space="preserve"> ROM</w:t>
      </w:r>
      <w:r>
        <w:rPr>
          <w:rFonts w:ascii="Times New Roman" w:hAnsi="Times New Roman"/>
          <w:sz w:val="24"/>
          <w:szCs w:val="24"/>
        </w:rPr>
        <w:t>.</w:t>
      </w:r>
    </w:p>
    <w:p w:rsidR="00A12280" w:rsidRDefault="00A12280" w:rsidP="008B7AA6">
      <w:pPr>
        <w:autoSpaceDE w:val="0"/>
        <w:autoSpaceDN w:val="0"/>
        <w:adjustRightInd w:val="0"/>
        <w:spacing w:after="0"/>
        <w:jc w:val="center"/>
        <w:rPr>
          <w:rFonts w:ascii="Times New Roman" w:eastAsia="Calibri" w:hAnsi="Times New Roman"/>
          <w:b/>
          <w:sz w:val="24"/>
          <w:szCs w:val="24"/>
          <w:u w:val="single"/>
        </w:rPr>
      </w:pPr>
    </w:p>
    <w:p w:rsidR="00A12280" w:rsidRDefault="00A12280" w:rsidP="008B7AA6">
      <w:pPr>
        <w:autoSpaceDE w:val="0"/>
        <w:autoSpaceDN w:val="0"/>
        <w:adjustRightInd w:val="0"/>
        <w:spacing w:after="0"/>
        <w:jc w:val="center"/>
        <w:rPr>
          <w:rFonts w:ascii="Times New Roman" w:eastAsia="Calibri" w:hAnsi="Times New Roman"/>
          <w:b/>
          <w:sz w:val="24"/>
          <w:szCs w:val="24"/>
          <w:u w:val="single"/>
        </w:rPr>
      </w:pPr>
      <w:r w:rsidRPr="00CF54BE">
        <w:rPr>
          <w:rFonts w:ascii="Times New Roman" w:eastAsia="Calibri" w:hAnsi="Times New Roman"/>
          <w:b/>
          <w:sz w:val="24"/>
          <w:szCs w:val="24"/>
          <w:u w:val="single"/>
        </w:rPr>
        <w:t>RECOMMENDED TEXT BOOKS</w:t>
      </w:r>
    </w:p>
    <w:p w:rsidR="00A12280" w:rsidRPr="00CF54BE" w:rsidRDefault="00A12280" w:rsidP="005D54B6">
      <w:pPr>
        <w:numPr>
          <w:ilvl w:val="0"/>
          <w:numId w:val="243"/>
        </w:numPr>
        <w:autoSpaceDE w:val="0"/>
        <w:autoSpaceDN w:val="0"/>
        <w:adjustRightInd w:val="0"/>
        <w:spacing w:after="0"/>
        <w:rPr>
          <w:rFonts w:ascii="Times New Roman" w:eastAsia="Calibri" w:hAnsi="Times New Roman"/>
          <w:sz w:val="24"/>
          <w:szCs w:val="24"/>
        </w:rPr>
      </w:pPr>
      <w:r w:rsidRPr="00CF54BE">
        <w:rPr>
          <w:rFonts w:ascii="Times New Roman" w:eastAsia="Calibri" w:hAnsi="Times New Roman"/>
          <w:i/>
          <w:sz w:val="24"/>
          <w:szCs w:val="24"/>
        </w:rPr>
        <w:t>Basic biomechanics of musculoskeletal system</w:t>
      </w:r>
      <w:r w:rsidRPr="00CF54BE">
        <w:rPr>
          <w:rFonts w:ascii="Times New Roman" w:eastAsia="Calibri" w:hAnsi="Times New Roman"/>
          <w:sz w:val="24"/>
          <w:szCs w:val="24"/>
        </w:rPr>
        <w:t xml:space="preserve"> By: </w:t>
      </w:r>
      <w:proofErr w:type="spellStart"/>
      <w:r w:rsidRPr="00CF54BE">
        <w:rPr>
          <w:rFonts w:ascii="Times New Roman" w:eastAsia="Calibri" w:hAnsi="Times New Roman"/>
          <w:sz w:val="24"/>
          <w:szCs w:val="24"/>
        </w:rPr>
        <w:t>Nordin</w:t>
      </w:r>
      <w:proofErr w:type="spellEnd"/>
      <w:r w:rsidRPr="00CF54BE">
        <w:rPr>
          <w:rFonts w:ascii="Times New Roman" w:eastAsia="Calibri" w:hAnsi="Times New Roman"/>
          <w:sz w:val="24"/>
          <w:szCs w:val="24"/>
        </w:rPr>
        <w:t xml:space="preserve"> &amp; Frankel, 3</w:t>
      </w:r>
      <w:r w:rsidRPr="00CF54BE">
        <w:rPr>
          <w:rFonts w:ascii="Times New Roman" w:eastAsia="Calibri" w:hAnsi="Times New Roman"/>
          <w:sz w:val="24"/>
          <w:szCs w:val="24"/>
          <w:vertAlign w:val="superscript"/>
        </w:rPr>
        <w:t>rd</w:t>
      </w:r>
      <w:r w:rsidRPr="00CF54BE">
        <w:rPr>
          <w:rFonts w:ascii="Times New Roman" w:eastAsia="Calibri" w:hAnsi="Times New Roman"/>
          <w:sz w:val="24"/>
          <w:szCs w:val="24"/>
        </w:rPr>
        <w:t xml:space="preserve"> edition.</w:t>
      </w:r>
    </w:p>
    <w:p w:rsidR="00A12280" w:rsidRPr="00CF54BE" w:rsidRDefault="00A12280" w:rsidP="005D54B6">
      <w:pPr>
        <w:numPr>
          <w:ilvl w:val="0"/>
          <w:numId w:val="243"/>
        </w:numPr>
        <w:autoSpaceDE w:val="0"/>
        <w:autoSpaceDN w:val="0"/>
        <w:adjustRightInd w:val="0"/>
        <w:spacing w:after="0"/>
        <w:rPr>
          <w:rFonts w:ascii="Times New Roman" w:eastAsia="Calibri" w:hAnsi="Times New Roman"/>
          <w:sz w:val="24"/>
          <w:szCs w:val="24"/>
        </w:rPr>
      </w:pPr>
      <w:r w:rsidRPr="00CF54BE">
        <w:rPr>
          <w:rFonts w:ascii="Times New Roman" w:eastAsia="Calibri" w:hAnsi="Times New Roman"/>
          <w:i/>
          <w:sz w:val="24"/>
          <w:szCs w:val="24"/>
        </w:rPr>
        <w:t>Basic Biomechanics</w:t>
      </w:r>
      <w:r w:rsidRPr="00CF54BE">
        <w:rPr>
          <w:rFonts w:ascii="Times New Roman" w:eastAsia="Calibri" w:hAnsi="Times New Roman"/>
          <w:sz w:val="24"/>
          <w:szCs w:val="24"/>
        </w:rPr>
        <w:t>, By: Susan J. Hall 4</w:t>
      </w:r>
      <w:r w:rsidRPr="00CF54BE">
        <w:rPr>
          <w:rFonts w:ascii="Times New Roman" w:eastAsia="Calibri" w:hAnsi="Times New Roman"/>
          <w:sz w:val="24"/>
          <w:szCs w:val="24"/>
          <w:vertAlign w:val="superscript"/>
        </w:rPr>
        <w:t>th</w:t>
      </w:r>
      <w:r w:rsidRPr="00CF54BE">
        <w:rPr>
          <w:rFonts w:ascii="Times New Roman" w:eastAsia="Calibri" w:hAnsi="Times New Roman"/>
          <w:sz w:val="24"/>
          <w:szCs w:val="24"/>
        </w:rPr>
        <w:t xml:space="preserve"> edition.</w:t>
      </w:r>
    </w:p>
    <w:p w:rsidR="00A12280" w:rsidRPr="00CF54BE" w:rsidRDefault="00A12280" w:rsidP="005D54B6">
      <w:pPr>
        <w:numPr>
          <w:ilvl w:val="0"/>
          <w:numId w:val="243"/>
        </w:numPr>
        <w:autoSpaceDE w:val="0"/>
        <w:autoSpaceDN w:val="0"/>
        <w:adjustRightInd w:val="0"/>
        <w:spacing w:after="0"/>
        <w:rPr>
          <w:rFonts w:ascii="Times New Roman" w:eastAsia="Calibri" w:hAnsi="Times New Roman"/>
          <w:b/>
          <w:sz w:val="24"/>
          <w:szCs w:val="24"/>
          <w:u w:val="single"/>
        </w:rPr>
      </w:pPr>
      <w:r w:rsidRPr="00CF54BE">
        <w:rPr>
          <w:rFonts w:ascii="Times New Roman" w:eastAsia="Calibri" w:hAnsi="Times New Roman"/>
          <w:sz w:val="24"/>
          <w:szCs w:val="24"/>
        </w:rPr>
        <w:t>Additional study material as assigned by the tutor.</w:t>
      </w:r>
    </w:p>
    <w:p w:rsidR="00A12280" w:rsidRDefault="00A12280" w:rsidP="005D54B6">
      <w:pPr>
        <w:numPr>
          <w:ilvl w:val="0"/>
          <w:numId w:val="243"/>
        </w:numPr>
        <w:autoSpaceDE w:val="0"/>
        <w:autoSpaceDN w:val="0"/>
        <w:adjustRightInd w:val="0"/>
        <w:spacing w:after="0"/>
        <w:rPr>
          <w:rFonts w:ascii="Times New Roman" w:eastAsia="Calibri" w:hAnsi="Times New Roman"/>
          <w:sz w:val="24"/>
          <w:szCs w:val="24"/>
        </w:rPr>
      </w:pPr>
      <w:r w:rsidRPr="00CF54BE">
        <w:rPr>
          <w:rFonts w:ascii="Times New Roman" w:eastAsia="Calibri" w:hAnsi="Times New Roman"/>
          <w:sz w:val="24"/>
          <w:szCs w:val="24"/>
        </w:rPr>
        <w:t>Ergonomics for the therapist by Karen Jacobs 3</w:t>
      </w:r>
      <w:r w:rsidRPr="00CF54BE">
        <w:rPr>
          <w:rFonts w:ascii="Times New Roman" w:eastAsia="Calibri" w:hAnsi="Times New Roman"/>
          <w:sz w:val="24"/>
          <w:szCs w:val="24"/>
          <w:vertAlign w:val="superscript"/>
        </w:rPr>
        <w:t>rd</w:t>
      </w:r>
      <w:r w:rsidRPr="00CF54BE">
        <w:rPr>
          <w:rFonts w:ascii="Times New Roman" w:eastAsia="Calibri" w:hAnsi="Times New Roman"/>
          <w:sz w:val="24"/>
          <w:szCs w:val="24"/>
        </w:rPr>
        <w:t xml:space="preserve"> edition </w:t>
      </w:r>
      <w:proofErr w:type="spellStart"/>
      <w:r w:rsidRPr="00CF54BE">
        <w:rPr>
          <w:rFonts w:ascii="Times New Roman" w:eastAsia="Calibri" w:hAnsi="Times New Roman"/>
          <w:sz w:val="24"/>
          <w:szCs w:val="24"/>
        </w:rPr>
        <w:t>mosby</w:t>
      </w:r>
      <w:proofErr w:type="spellEnd"/>
      <w:r w:rsidRPr="00CF54BE">
        <w:rPr>
          <w:rFonts w:ascii="Times New Roman" w:eastAsia="Calibri" w:hAnsi="Times New Roman"/>
          <w:sz w:val="24"/>
          <w:szCs w:val="24"/>
        </w:rPr>
        <w:t xml:space="preserve"> and Elsevier publishers</w:t>
      </w:r>
    </w:p>
    <w:p w:rsidR="0027179B" w:rsidRDefault="0027179B" w:rsidP="008B7AA6">
      <w:pPr>
        <w:autoSpaceDE w:val="0"/>
        <w:autoSpaceDN w:val="0"/>
        <w:adjustRightInd w:val="0"/>
        <w:spacing w:after="0"/>
        <w:ind w:left="1530"/>
        <w:rPr>
          <w:rFonts w:ascii="Times New Roman" w:eastAsia="Calibri" w:hAnsi="Times New Roman"/>
          <w:sz w:val="24"/>
          <w:szCs w:val="24"/>
        </w:rPr>
      </w:pPr>
    </w:p>
    <w:p w:rsidR="002E7758" w:rsidRPr="00E22898" w:rsidRDefault="00FD2115" w:rsidP="008B7AA6">
      <w:pPr>
        <w:autoSpaceDE w:val="0"/>
        <w:autoSpaceDN w:val="0"/>
        <w:adjustRightInd w:val="0"/>
        <w:spacing w:after="0"/>
        <w:jc w:val="center"/>
        <w:rPr>
          <w:rFonts w:ascii="Times New Roman" w:hAnsi="Times New Roman"/>
          <w:b/>
          <w:bCs/>
          <w:sz w:val="32"/>
          <w:szCs w:val="32"/>
        </w:rPr>
      </w:pPr>
      <w:r>
        <w:rPr>
          <w:rFonts w:ascii="Times New Roman" w:hAnsi="Times New Roman"/>
          <w:b/>
          <w:bCs/>
          <w:sz w:val="32"/>
          <w:szCs w:val="32"/>
        </w:rPr>
        <w:t>5</w:t>
      </w:r>
      <w:r w:rsidR="002E7758" w:rsidRPr="00C249BA">
        <w:rPr>
          <w:rFonts w:ascii="Times New Roman" w:hAnsi="Times New Roman"/>
          <w:b/>
          <w:bCs/>
          <w:sz w:val="32"/>
          <w:szCs w:val="32"/>
        </w:rPr>
        <w:t>.</w:t>
      </w:r>
      <w:r w:rsidR="002E7758">
        <w:rPr>
          <w:rFonts w:ascii="Times New Roman" w:hAnsi="Times New Roman"/>
          <w:b/>
          <w:sz w:val="40"/>
          <w:szCs w:val="40"/>
          <w:u w:val="single"/>
        </w:rPr>
        <w:t xml:space="preserve"> </w:t>
      </w:r>
      <w:r w:rsidR="002E7758">
        <w:rPr>
          <w:rFonts w:ascii="Times New Roman" w:hAnsi="Times New Roman"/>
          <w:b/>
          <w:bCs/>
          <w:sz w:val="32"/>
          <w:szCs w:val="32"/>
          <w:u w:val="single"/>
        </w:rPr>
        <w:t xml:space="preserve">ISLAMIC STUDIES </w:t>
      </w:r>
    </w:p>
    <w:p w:rsidR="002E7758" w:rsidRPr="0027179B" w:rsidRDefault="002E7758" w:rsidP="008B7AA6">
      <w:pPr>
        <w:spacing w:after="0"/>
        <w:jc w:val="both"/>
        <w:rPr>
          <w:rFonts w:ascii="Times New Roman" w:hAnsi="Times New Roman"/>
          <w:b/>
          <w:bCs/>
          <w:sz w:val="24"/>
          <w:szCs w:val="24"/>
        </w:rPr>
      </w:pPr>
      <w:proofErr w:type="gramStart"/>
      <w:r w:rsidRPr="0027179B">
        <w:rPr>
          <w:rFonts w:ascii="Times New Roman" w:hAnsi="Times New Roman"/>
          <w:b/>
          <w:bCs/>
          <w:sz w:val="24"/>
          <w:szCs w:val="24"/>
        </w:rPr>
        <w:t>FUNDAMENTAL BELIEFS AND PRACTICES OF ISLAM.</w:t>
      </w:r>
      <w:proofErr w:type="gramEnd"/>
    </w:p>
    <w:p w:rsidR="002E7758" w:rsidRPr="00C07260" w:rsidRDefault="002E7758" w:rsidP="008B7AA6">
      <w:pPr>
        <w:spacing w:after="0"/>
        <w:jc w:val="both"/>
        <w:rPr>
          <w:rFonts w:ascii="Times New Roman" w:hAnsi="Times New Roman"/>
          <w:b/>
          <w:bCs/>
          <w:sz w:val="24"/>
          <w:szCs w:val="24"/>
          <w:u w:val="single"/>
        </w:rPr>
      </w:pPr>
      <w:proofErr w:type="spellStart"/>
      <w:r w:rsidRPr="00C07260">
        <w:rPr>
          <w:rFonts w:ascii="Times New Roman" w:hAnsi="Times New Roman"/>
          <w:sz w:val="24"/>
          <w:szCs w:val="24"/>
        </w:rPr>
        <w:lastRenderedPageBreak/>
        <w:t>Tauheed</w:t>
      </w:r>
      <w:proofErr w:type="spellEnd"/>
      <w:r w:rsidRPr="00C07260">
        <w:rPr>
          <w:rFonts w:ascii="Times New Roman" w:hAnsi="Times New Roman"/>
          <w:sz w:val="24"/>
          <w:szCs w:val="24"/>
        </w:rPr>
        <w:t xml:space="preserve"> (Unity of Allah), </w:t>
      </w:r>
      <w:proofErr w:type="spellStart"/>
      <w:r w:rsidRPr="00C07260">
        <w:rPr>
          <w:rFonts w:ascii="Times New Roman" w:hAnsi="Times New Roman"/>
          <w:sz w:val="24"/>
          <w:szCs w:val="24"/>
        </w:rPr>
        <w:t>Risalat</w:t>
      </w:r>
      <w:proofErr w:type="spellEnd"/>
      <w:r>
        <w:rPr>
          <w:rFonts w:ascii="Times New Roman" w:hAnsi="Times New Roman"/>
          <w:sz w:val="24"/>
          <w:szCs w:val="24"/>
        </w:rPr>
        <w:t xml:space="preserve"> (Finality of the Prophet-hood).</w:t>
      </w:r>
      <w:r w:rsidRPr="00C07260">
        <w:rPr>
          <w:rFonts w:ascii="Times New Roman" w:hAnsi="Times New Roman"/>
          <w:sz w:val="24"/>
          <w:szCs w:val="24"/>
        </w:rPr>
        <w:t xml:space="preserve"> </w:t>
      </w:r>
      <w:proofErr w:type="spellStart"/>
      <w:r w:rsidRPr="00C07260">
        <w:rPr>
          <w:rFonts w:ascii="Times New Roman" w:hAnsi="Times New Roman"/>
          <w:sz w:val="24"/>
          <w:szCs w:val="24"/>
        </w:rPr>
        <w:t>Akhirat</w:t>
      </w:r>
      <w:proofErr w:type="spellEnd"/>
      <w:r w:rsidRPr="00C07260">
        <w:rPr>
          <w:rFonts w:ascii="Times New Roman" w:hAnsi="Times New Roman"/>
          <w:sz w:val="24"/>
          <w:szCs w:val="24"/>
        </w:rPr>
        <w:t xml:space="preserve"> (Day of </w:t>
      </w:r>
      <w:proofErr w:type="spellStart"/>
      <w:r w:rsidRPr="00C07260">
        <w:rPr>
          <w:rFonts w:ascii="Times New Roman" w:hAnsi="Times New Roman"/>
          <w:sz w:val="24"/>
          <w:szCs w:val="24"/>
        </w:rPr>
        <w:t>Judgement</w:t>
      </w:r>
      <w:proofErr w:type="spellEnd"/>
      <w:r w:rsidRPr="00C07260">
        <w:rPr>
          <w:rFonts w:ascii="Times New Roman" w:hAnsi="Times New Roman"/>
          <w:sz w:val="24"/>
          <w:szCs w:val="24"/>
        </w:rPr>
        <w:t>).</w:t>
      </w:r>
      <w:proofErr w:type="gramStart"/>
      <w:r w:rsidRPr="00C07260">
        <w:rPr>
          <w:rFonts w:ascii="Times New Roman" w:hAnsi="Times New Roman"/>
          <w:sz w:val="24"/>
          <w:szCs w:val="24"/>
        </w:rPr>
        <w:t>,</w:t>
      </w:r>
      <w:proofErr w:type="spellStart"/>
      <w:r w:rsidRPr="00C07260">
        <w:rPr>
          <w:rFonts w:ascii="Times New Roman" w:hAnsi="Times New Roman"/>
          <w:sz w:val="24"/>
          <w:szCs w:val="24"/>
        </w:rPr>
        <w:t>Salat</w:t>
      </w:r>
      <w:proofErr w:type="spellEnd"/>
      <w:proofErr w:type="gramEnd"/>
      <w:r w:rsidRPr="00C07260">
        <w:rPr>
          <w:rFonts w:ascii="Times New Roman" w:hAnsi="Times New Roman"/>
          <w:sz w:val="24"/>
          <w:szCs w:val="24"/>
        </w:rPr>
        <w:t xml:space="preserve">, </w:t>
      </w:r>
      <w:proofErr w:type="spellStart"/>
      <w:r w:rsidRPr="00C07260">
        <w:rPr>
          <w:rFonts w:ascii="Times New Roman" w:hAnsi="Times New Roman"/>
          <w:sz w:val="24"/>
          <w:szCs w:val="24"/>
        </w:rPr>
        <w:t>Soum</w:t>
      </w:r>
      <w:proofErr w:type="spellEnd"/>
      <w:r w:rsidRPr="00C07260">
        <w:rPr>
          <w:rFonts w:ascii="Times New Roman" w:hAnsi="Times New Roman"/>
          <w:sz w:val="24"/>
          <w:szCs w:val="24"/>
        </w:rPr>
        <w:t xml:space="preserve">, </w:t>
      </w:r>
      <w:proofErr w:type="spellStart"/>
      <w:r w:rsidRPr="00C07260">
        <w:rPr>
          <w:rFonts w:ascii="Times New Roman" w:hAnsi="Times New Roman"/>
          <w:sz w:val="24"/>
          <w:szCs w:val="24"/>
        </w:rPr>
        <w:t>Zakat</w:t>
      </w:r>
      <w:proofErr w:type="spellEnd"/>
      <w:r w:rsidRPr="00C07260">
        <w:rPr>
          <w:rFonts w:ascii="Times New Roman" w:hAnsi="Times New Roman"/>
          <w:sz w:val="24"/>
          <w:szCs w:val="24"/>
        </w:rPr>
        <w:t xml:space="preserve">, Hajj and </w:t>
      </w:r>
      <w:proofErr w:type="spellStart"/>
      <w:r w:rsidRPr="00C07260">
        <w:rPr>
          <w:rFonts w:ascii="Times New Roman" w:hAnsi="Times New Roman"/>
          <w:sz w:val="24"/>
          <w:szCs w:val="24"/>
        </w:rPr>
        <w:t>Jehad</w:t>
      </w:r>
      <w:proofErr w:type="spellEnd"/>
    </w:p>
    <w:p w:rsidR="002E7758" w:rsidRPr="0027179B" w:rsidRDefault="002E7758" w:rsidP="008B7AA6">
      <w:pPr>
        <w:spacing w:after="0"/>
        <w:jc w:val="both"/>
        <w:rPr>
          <w:rFonts w:ascii="Times New Roman" w:hAnsi="Times New Roman"/>
          <w:b/>
          <w:bCs/>
          <w:sz w:val="24"/>
          <w:szCs w:val="24"/>
        </w:rPr>
      </w:pPr>
      <w:proofErr w:type="gramStart"/>
      <w:r w:rsidRPr="0027179B">
        <w:rPr>
          <w:rFonts w:ascii="Times New Roman" w:hAnsi="Times New Roman"/>
          <w:b/>
          <w:bCs/>
          <w:sz w:val="24"/>
          <w:szCs w:val="24"/>
        </w:rPr>
        <w:t>NEED OF RELIGION AND ITS ROLE IN HUMAN LIFE.</w:t>
      </w:r>
      <w:proofErr w:type="gramEnd"/>
    </w:p>
    <w:p w:rsidR="002E7758" w:rsidRPr="0027179B" w:rsidRDefault="002E7758" w:rsidP="008B7AA6">
      <w:pPr>
        <w:spacing w:after="0"/>
        <w:jc w:val="both"/>
        <w:rPr>
          <w:rFonts w:ascii="Times New Roman" w:hAnsi="Times New Roman"/>
          <w:b/>
          <w:bCs/>
          <w:sz w:val="24"/>
          <w:szCs w:val="24"/>
        </w:rPr>
      </w:pPr>
      <w:proofErr w:type="gramStart"/>
      <w:r w:rsidRPr="0027179B">
        <w:rPr>
          <w:rFonts w:ascii="Times New Roman" w:hAnsi="Times New Roman"/>
          <w:b/>
          <w:bCs/>
          <w:sz w:val="24"/>
          <w:szCs w:val="24"/>
        </w:rPr>
        <w:t>MORALITY IN ISLAM.</w:t>
      </w:r>
      <w:proofErr w:type="gramEnd"/>
    </w:p>
    <w:p w:rsidR="002E7758" w:rsidRPr="007A79F5" w:rsidRDefault="002E7758" w:rsidP="008B7AA6">
      <w:pPr>
        <w:spacing w:after="0"/>
        <w:jc w:val="both"/>
        <w:rPr>
          <w:rFonts w:ascii="Times New Roman" w:hAnsi="Times New Roman"/>
          <w:b/>
          <w:bCs/>
          <w:sz w:val="24"/>
          <w:szCs w:val="24"/>
          <w:u w:val="single"/>
        </w:rPr>
      </w:pPr>
      <w:r>
        <w:rPr>
          <w:rFonts w:ascii="Times New Roman" w:hAnsi="Times New Roman"/>
          <w:sz w:val="24"/>
          <w:szCs w:val="24"/>
        </w:rPr>
        <w:t xml:space="preserve">Concept of morality, </w:t>
      </w:r>
      <w:r w:rsidRPr="00D128AE">
        <w:rPr>
          <w:rFonts w:ascii="Times New Roman" w:hAnsi="Times New Roman"/>
          <w:sz w:val="24"/>
          <w:szCs w:val="24"/>
        </w:rPr>
        <w:t xml:space="preserve">Concept of morality and </w:t>
      </w:r>
      <w:proofErr w:type="gramStart"/>
      <w:r w:rsidRPr="00D128AE">
        <w:rPr>
          <w:rFonts w:ascii="Times New Roman" w:hAnsi="Times New Roman"/>
          <w:sz w:val="24"/>
          <w:szCs w:val="24"/>
        </w:rPr>
        <w:t>Faith.</w:t>
      </w:r>
      <w:r>
        <w:rPr>
          <w:rFonts w:ascii="Times New Roman" w:hAnsi="Times New Roman"/>
          <w:sz w:val="24"/>
          <w:szCs w:val="24"/>
        </w:rPr>
        <w:t>,</w:t>
      </w:r>
      <w:proofErr w:type="gramEnd"/>
      <w:r>
        <w:rPr>
          <w:rFonts w:ascii="Times New Roman" w:hAnsi="Times New Roman"/>
          <w:sz w:val="24"/>
          <w:szCs w:val="24"/>
        </w:rPr>
        <w:t xml:space="preserve"> </w:t>
      </w:r>
      <w:r w:rsidRPr="00D128AE">
        <w:rPr>
          <w:rFonts w:ascii="Times New Roman" w:hAnsi="Times New Roman"/>
          <w:sz w:val="24"/>
          <w:szCs w:val="24"/>
        </w:rPr>
        <w:t>Islamic princi</w:t>
      </w:r>
      <w:r>
        <w:rPr>
          <w:rFonts w:ascii="Times New Roman" w:hAnsi="Times New Roman"/>
          <w:sz w:val="24"/>
          <w:szCs w:val="24"/>
        </w:rPr>
        <w:t xml:space="preserve">ples and methods of character </w:t>
      </w:r>
      <w:r w:rsidRPr="00D128AE">
        <w:rPr>
          <w:rFonts w:ascii="Times New Roman" w:hAnsi="Times New Roman"/>
          <w:sz w:val="24"/>
          <w:szCs w:val="24"/>
        </w:rPr>
        <w:t>building.</w:t>
      </w:r>
      <w:r>
        <w:rPr>
          <w:rFonts w:ascii="Times New Roman" w:hAnsi="Times New Roman"/>
          <w:sz w:val="24"/>
          <w:szCs w:val="24"/>
        </w:rPr>
        <w:t xml:space="preserve">, </w:t>
      </w:r>
      <w:r w:rsidRPr="00D128AE">
        <w:rPr>
          <w:rFonts w:ascii="Times New Roman" w:hAnsi="Times New Roman"/>
          <w:sz w:val="24"/>
          <w:szCs w:val="24"/>
        </w:rPr>
        <w:t>Moral values in Islam.</w:t>
      </w:r>
    </w:p>
    <w:p w:rsidR="002E7758" w:rsidRPr="0027179B" w:rsidRDefault="002E7758" w:rsidP="008B7AA6">
      <w:pPr>
        <w:spacing w:after="0"/>
        <w:jc w:val="both"/>
        <w:rPr>
          <w:rFonts w:ascii="Times New Roman" w:hAnsi="Times New Roman"/>
          <w:b/>
          <w:bCs/>
          <w:sz w:val="24"/>
          <w:szCs w:val="24"/>
        </w:rPr>
      </w:pPr>
      <w:proofErr w:type="gramStart"/>
      <w:r w:rsidRPr="0027179B">
        <w:rPr>
          <w:rFonts w:ascii="Times New Roman" w:hAnsi="Times New Roman"/>
          <w:b/>
          <w:bCs/>
          <w:sz w:val="24"/>
          <w:szCs w:val="24"/>
        </w:rPr>
        <w:t>RIGHTS OF THE INDIVIDUAL IN ISLAM.</w:t>
      </w:r>
      <w:proofErr w:type="gramEnd"/>
    </w:p>
    <w:p w:rsidR="002E7758" w:rsidRPr="001868A0" w:rsidRDefault="002E7758" w:rsidP="008B7AA6">
      <w:pPr>
        <w:spacing w:after="0"/>
        <w:jc w:val="both"/>
        <w:rPr>
          <w:rFonts w:ascii="Times New Roman" w:hAnsi="Times New Roman"/>
          <w:b/>
          <w:bCs/>
          <w:sz w:val="24"/>
          <w:szCs w:val="24"/>
        </w:rPr>
      </w:pPr>
      <w:proofErr w:type="gramStart"/>
      <w:r w:rsidRPr="001868A0">
        <w:rPr>
          <w:rFonts w:ascii="Times New Roman" w:hAnsi="Times New Roman"/>
          <w:b/>
          <w:bCs/>
          <w:sz w:val="24"/>
          <w:szCs w:val="24"/>
        </w:rPr>
        <w:t>QURAN AS A GUIDE FOR THE MODERN SOCIETY AND SCIENTIFIC DEVELOPMENT.</w:t>
      </w:r>
      <w:proofErr w:type="gramEnd"/>
    </w:p>
    <w:p w:rsidR="002E7758" w:rsidRPr="001868A0" w:rsidRDefault="002E7758" w:rsidP="008B7AA6">
      <w:pPr>
        <w:spacing w:after="0"/>
        <w:jc w:val="both"/>
        <w:rPr>
          <w:rFonts w:ascii="Times New Roman" w:hAnsi="Times New Roman"/>
          <w:b/>
          <w:bCs/>
          <w:sz w:val="24"/>
          <w:szCs w:val="24"/>
        </w:rPr>
      </w:pPr>
      <w:r w:rsidRPr="001868A0">
        <w:rPr>
          <w:rFonts w:ascii="Times New Roman" w:hAnsi="Times New Roman"/>
          <w:b/>
          <w:bCs/>
          <w:sz w:val="24"/>
          <w:szCs w:val="24"/>
        </w:rPr>
        <w:t>HOLY PROPHET (PEACE BE UPON HIM) AND HIS LIFE.</w:t>
      </w:r>
    </w:p>
    <w:p w:rsidR="002E7758" w:rsidRPr="001868A0" w:rsidRDefault="002E7758" w:rsidP="008B7AA6">
      <w:pPr>
        <w:spacing w:after="0"/>
        <w:jc w:val="both"/>
        <w:rPr>
          <w:rFonts w:ascii="Times New Roman" w:hAnsi="Times New Roman"/>
          <w:b/>
          <w:bCs/>
          <w:sz w:val="24"/>
          <w:szCs w:val="24"/>
        </w:rPr>
      </w:pPr>
      <w:proofErr w:type="gramStart"/>
      <w:r w:rsidRPr="001868A0">
        <w:rPr>
          <w:rFonts w:ascii="Times New Roman" w:hAnsi="Times New Roman"/>
          <w:b/>
          <w:bCs/>
          <w:sz w:val="24"/>
          <w:szCs w:val="24"/>
        </w:rPr>
        <w:t>ISLAMIC CONCEPT OF STATE.</w:t>
      </w:r>
      <w:proofErr w:type="gramEnd"/>
    </w:p>
    <w:p w:rsidR="002E7758" w:rsidRPr="001868A0" w:rsidRDefault="002E7758" w:rsidP="008B7AA6">
      <w:pPr>
        <w:spacing w:after="0"/>
        <w:jc w:val="both"/>
        <w:rPr>
          <w:rFonts w:ascii="Times New Roman" w:hAnsi="Times New Roman"/>
          <w:b/>
          <w:bCs/>
          <w:sz w:val="24"/>
          <w:szCs w:val="24"/>
        </w:rPr>
      </w:pPr>
      <w:proofErr w:type="gramStart"/>
      <w:r w:rsidRPr="001868A0">
        <w:rPr>
          <w:rFonts w:ascii="Times New Roman" w:hAnsi="Times New Roman"/>
          <w:b/>
          <w:bCs/>
          <w:sz w:val="24"/>
          <w:szCs w:val="24"/>
        </w:rPr>
        <w:t>ISLAM AND SOCIETY.</w:t>
      </w:r>
      <w:proofErr w:type="gramEnd"/>
    </w:p>
    <w:p w:rsidR="002E7758" w:rsidRPr="00731120" w:rsidRDefault="002E7758" w:rsidP="008B7AA6">
      <w:pPr>
        <w:spacing w:after="0"/>
        <w:jc w:val="both"/>
        <w:rPr>
          <w:rFonts w:ascii="Times New Roman" w:hAnsi="Times New Roman"/>
          <w:b/>
          <w:bCs/>
          <w:sz w:val="24"/>
          <w:szCs w:val="24"/>
          <w:u w:val="single"/>
        </w:rPr>
      </w:pPr>
      <w:r w:rsidRPr="00D128AE">
        <w:rPr>
          <w:rFonts w:ascii="Times New Roman" w:hAnsi="Times New Roman"/>
          <w:sz w:val="24"/>
          <w:szCs w:val="24"/>
        </w:rPr>
        <w:t>R</w:t>
      </w:r>
      <w:r>
        <w:rPr>
          <w:rFonts w:ascii="Times New Roman" w:hAnsi="Times New Roman"/>
          <w:sz w:val="24"/>
          <w:szCs w:val="24"/>
        </w:rPr>
        <w:t xml:space="preserve">ole of man and women in society, </w:t>
      </w:r>
      <w:r w:rsidRPr="00D128AE">
        <w:rPr>
          <w:rFonts w:ascii="Times New Roman" w:hAnsi="Times New Roman"/>
          <w:sz w:val="24"/>
          <w:szCs w:val="24"/>
        </w:rPr>
        <w:t>Rights of women children in Islam.</w:t>
      </w:r>
      <w:r>
        <w:rPr>
          <w:rFonts w:ascii="Times New Roman" w:hAnsi="Times New Roman"/>
          <w:sz w:val="24"/>
          <w:szCs w:val="24"/>
        </w:rPr>
        <w:t xml:space="preserve"> </w:t>
      </w:r>
      <w:r w:rsidRPr="00D128AE">
        <w:rPr>
          <w:rFonts w:ascii="Times New Roman" w:hAnsi="Times New Roman"/>
          <w:sz w:val="24"/>
          <w:szCs w:val="24"/>
        </w:rPr>
        <w:t xml:space="preserve">Concept of woman’s freedom in </w:t>
      </w:r>
      <w:proofErr w:type="gramStart"/>
      <w:r w:rsidRPr="00D128AE">
        <w:rPr>
          <w:rFonts w:ascii="Times New Roman" w:hAnsi="Times New Roman"/>
          <w:sz w:val="24"/>
          <w:szCs w:val="24"/>
        </w:rPr>
        <w:t>Islam.</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D128AE">
        <w:rPr>
          <w:rFonts w:ascii="Times New Roman" w:hAnsi="Times New Roman"/>
          <w:sz w:val="24"/>
          <w:szCs w:val="24"/>
        </w:rPr>
        <w:t>Hukook</w:t>
      </w:r>
      <w:proofErr w:type="spellEnd"/>
      <w:r w:rsidRPr="00D128AE">
        <w:rPr>
          <w:rFonts w:ascii="Times New Roman" w:hAnsi="Times New Roman"/>
          <w:sz w:val="24"/>
          <w:szCs w:val="24"/>
        </w:rPr>
        <w:t>-ul-</w:t>
      </w:r>
      <w:proofErr w:type="spellStart"/>
      <w:r w:rsidRPr="00D128AE">
        <w:rPr>
          <w:rFonts w:ascii="Times New Roman" w:hAnsi="Times New Roman"/>
          <w:sz w:val="24"/>
          <w:szCs w:val="24"/>
        </w:rPr>
        <w:t>Ibad</w:t>
      </w:r>
      <w:proofErr w:type="spellEnd"/>
      <w:r w:rsidRPr="00D128AE">
        <w:rPr>
          <w:rFonts w:ascii="Times New Roman" w:hAnsi="Times New Roman"/>
          <w:sz w:val="24"/>
          <w:szCs w:val="24"/>
        </w:rPr>
        <w:t>.</w:t>
      </w:r>
    </w:p>
    <w:p w:rsidR="002E7758" w:rsidRPr="001868A0" w:rsidRDefault="002E7758" w:rsidP="008B7AA6">
      <w:pPr>
        <w:spacing w:after="0"/>
        <w:jc w:val="both"/>
        <w:rPr>
          <w:rFonts w:ascii="Times New Roman" w:hAnsi="Times New Roman"/>
          <w:b/>
          <w:bCs/>
          <w:sz w:val="24"/>
          <w:szCs w:val="24"/>
        </w:rPr>
      </w:pPr>
      <w:proofErr w:type="gramStart"/>
      <w:r w:rsidRPr="001868A0">
        <w:rPr>
          <w:rFonts w:ascii="Times New Roman" w:hAnsi="Times New Roman"/>
          <w:b/>
          <w:bCs/>
          <w:sz w:val="24"/>
          <w:szCs w:val="24"/>
        </w:rPr>
        <w:t>IMPORTANCE OF RIZK-E-HILAL.</w:t>
      </w:r>
      <w:proofErr w:type="gramEnd"/>
    </w:p>
    <w:p w:rsidR="002E7758" w:rsidRPr="001868A0" w:rsidRDefault="002E7758" w:rsidP="008B7AA6">
      <w:pPr>
        <w:spacing w:after="0"/>
        <w:jc w:val="both"/>
        <w:rPr>
          <w:rFonts w:ascii="Times New Roman" w:hAnsi="Times New Roman"/>
          <w:b/>
          <w:bCs/>
          <w:sz w:val="24"/>
          <w:szCs w:val="24"/>
        </w:rPr>
      </w:pPr>
      <w:proofErr w:type="gramStart"/>
      <w:r w:rsidRPr="001868A0">
        <w:rPr>
          <w:rFonts w:ascii="Times New Roman" w:hAnsi="Times New Roman"/>
          <w:b/>
          <w:bCs/>
          <w:sz w:val="24"/>
          <w:szCs w:val="24"/>
        </w:rPr>
        <w:t>CONTRIBUTION OF ISLAMIC SCHOLARS IN SCIENCE AND MEDICINE.</w:t>
      </w:r>
      <w:proofErr w:type="gramEnd"/>
    </w:p>
    <w:p w:rsidR="002E7758" w:rsidRDefault="002E7758" w:rsidP="008B7AA6">
      <w:pPr>
        <w:pStyle w:val="NoSpacing"/>
        <w:spacing w:line="276" w:lineRule="auto"/>
        <w:jc w:val="center"/>
        <w:rPr>
          <w:rFonts w:ascii="Times New Roman" w:hAnsi="Times New Roman"/>
          <w:b/>
          <w:u w:val="single"/>
        </w:rPr>
      </w:pPr>
    </w:p>
    <w:p w:rsidR="002E7758" w:rsidRPr="00FD3C66" w:rsidRDefault="002E7758" w:rsidP="008B7AA6">
      <w:pPr>
        <w:pStyle w:val="NoSpacing"/>
        <w:spacing w:line="276" w:lineRule="auto"/>
        <w:jc w:val="center"/>
        <w:rPr>
          <w:rFonts w:ascii="Times New Roman" w:hAnsi="Times New Roman"/>
          <w:b/>
          <w:u w:val="single"/>
        </w:rPr>
      </w:pPr>
      <w:r w:rsidRPr="00A40008">
        <w:rPr>
          <w:rFonts w:ascii="Times New Roman" w:hAnsi="Times New Roman"/>
          <w:b/>
          <w:u w:val="single"/>
        </w:rPr>
        <w:t>RECOMMENDED BOOKS</w:t>
      </w:r>
      <w:r>
        <w:rPr>
          <w:rFonts w:ascii="Times New Roman" w:hAnsi="Times New Roman"/>
          <w:b/>
          <w:u w:val="single"/>
        </w:rPr>
        <w:t xml:space="preserve"> (</w:t>
      </w:r>
      <w:r w:rsidRPr="00FD3C66">
        <w:rPr>
          <w:rFonts w:ascii="Times New Roman" w:hAnsi="Times New Roman"/>
          <w:b/>
          <w:bCs/>
          <w:u w:val="single"/>
        </w:rPr>
        <w:t>ISLAMIC STUDIES</w:t>
      </w:r>
      <w:r>
        <w:rPr>
          <w:rFonts w:ascii="Times New Roman" w:hAnsi="Times New Roman"/>
          <w:b/>
          <w:bCs/>
          <w:u w:val="single"/>
        </w:rPr>
        <w:t>)</w:t>
      </w:r>
    </w:p>
    <w:p w:rsidR="002E7758" w:rsidRPr="00A40008" w:rsidRDefault="002E7758" w:rsidP="005D54B6">
      <w:pPr>
        <w:pStyle w:val="NoSpacing"/>
        <w:numPr>
          <w:ilvl w:val="0"/>
          <w:numId w:val="25"/>
        </w:numPr>
        <w:spacing w:line="276" w:lineRule="auto"/>
        <w:rPr>
          <w:rFonts w:ascii="Times New Roman" w:hAnsi="Times New Roman"/>
        </w:rPr>
      </w:pPr>
      <w:r w:rsidRPr="00A40008">
        <w:rPr>
          <w:rFonts w:ascii="Times New Roman" w:hAnsi="Times New Roman"/>
        </w:rPr>
        <w:t xml:space="preserve">Introduction to Islam by Dr. </w:t>
      </w:r>
      <w:proofErr w:type="spellStart"/>
      <w:r w:rsidRPr="00A40008">
        <w:rPr>
          <w:rFonts w:ascii="Times New Roman" w:hAnsi="Times New Roman"/>
        </w:rPr>
        <w:t>Hamidullah</w:t>
      </w:r>
      <w:proofErr w:type="spellEnd"/>
      <w:r w:rsidRPr="00A40008">
        <w:rPr>
          <w:rFonts w:ascii="Times New Roman" w:hAnsi="Times New Roman"/>
        </w:rPr>
        <w:t>.</w:t>
      </w:r>
    </w:p>
    <w:p w:rsidR="002E7758" w:rsidRPr="00903702" w:rsidRDefault="002E7758" w:rsidP="005D54B6">
      <w:pPr>
        <w:pStyle w:val="NoSpacing"/>
        <w:numPr>
          <w:ilvl w:val="0"/>
          <w:numId w:val="25"/>
        </w:numPr>
        <w:spacing w:line="276" w:lineRule="auto"/>
        <w:rPr>
          <w:rFonts w:ascii="Times New Roman" w:hAnsi="Times New Roman"/>
          <w:u w:val="single"/>
        </w:rPr>
      </w:pPr>
      <w:r w:rsidRPr="00A40008">
        <w:rPr>
          <w:rFonts w:ascii="Times New Roman" w:hAnsi="Times New Roman"/>
        </w:rPr>
        <w:t>Islam: Its meaning and message by Khurshid Ahmad</w:t>
      </w:r>
    </w:p>
    <w:p w:rsidR="002E7758" w:rsidRDefault="002E7758" w:rsidP="008B7AA6">
      <w:pPr>
        <w:tabs>
          <w:tab w:val="left" w:pos="6390"/>
          <w:tab w:val="left" w:pos="6480"/>
        </w:tabs>
        <w:spacing w:after="0"/>
        <w:jc w:val="center"/>
        <w:rPr>
          <w:rFonts w:ascii="Times New Roman" w:hAnsi="Times New Roman"/>
          <w:b/>
          <w:bCs/>
          <w:sz w:val="28"/>
          <w:szCs w:val="28"/>
          <w:u w:val="single"/>
        </w:rPr>
      </w:pPr>
      <w:r>
        <w:rPr>
          <w:noProof/>
        </w:rPr>
        <w:drawing>
          <wp:inline distT="0" distB="0" distL="0" distR="0">
            <wp:extent cx="1971675" cy="647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71675" cy="647700"/>
                    </a:xfrm>
                    <a:prstGeom prst="rect">
                      <a:avLst/>
                    </a:prstGeom>
                    <a:noFill/>
                    <a:ln w="9525">
                      <a:noFill/>
                      <a:miter lim="800000"/>
                      <a:headEnd/>
                      <a:tailEnd/>
                    </a:ln>
                  </pic:spPr>
                </pic:pic>
              </a:graphicData>
            </a:graphic>
          </wp:inline>
        </w:drawing>
      </w:r>
    </w:p>
    <w:p w:rsidR="00C440BD" w:rsidRDefault="00C440BD" w:rsidP="008B7AA6">
      <w:pPr>
        <w:tabs>
          <w:tab w:val="left" w:pos="6390"/>
          <w:tab w:val="left" w:pos="6480"/>
        </w:tabs>
        <w:spacing w:after="0"/>
        <w:rPr>
          <w:rFonts w:ascii="Times New Roman" w:hAnsi="Times New Roman"/>
          <w:b/>
          <w:bCs/>
          <w:sz w:val="28"/>
          <w:szCs w:val="28"/>
          <w:u w:val="single"/>
        </w:rPr>
      </w:pPr>
    </w:p>
    <w:p w:rsidR="002E7758" w:rsidRPr="0088066B" w:rsidRDefault="0088066B" w:rsidP="005D54B6">
      <w:pPr>
        <w:pStyle w:val="ListParagraph"/>
        <w:numPr>
          <w:ilvl w:val="0"/>
          <w:numId w:val="251"/>
        </w:numPr>
        <w:tabs>
          <w:tab w:val="left" w:pos="6390"/>
          <w:tab w:val="left" w:pos="6480"/>
        </w:tabs>
        <w:spacing w:after="0"/>
        <w:jc w:val="center"/>
        <w:rPr>
          <w:rFonts w:ascii="Times New Roman" w:hAnsi="Times New Roman"/>
          <w:b/>
          <w:sz w:val="24"/>
          <w:szCs w:val="24"/>
          <w:u w:val="single"/>
        </w:rPr>
      </w:pPr>
      <w:r w:rsidRPr="0088066B">
        <w:rPr>
          <w:rFonts w:ascii="Times New Roman" w:hAnsi="Times New Roman"/>
          <w:b/>
          <w:sz w:val="32"/>
          <w:szCs w:val="32"/>
          <w:u w:val="single"/>
        </w:rPr>
        <w:t>PAKISTAN</w:t>
      </w:r>
      <w:r w:rsidRPr="0088066B">
        <w:rPr>
          <w:rFonts w:ascii="Times New Roman" w:hAnsi="Times New Roman"/>
          <w:sz w:val="24"/>
          <w:szCs w:val="24"/>
          <w:u w:val="single"/>
        </w:rPr>
        <w:t xml:space="preserve"> </w:t>
      </w:r>
      <w:r>
        <w:rPr>
          <w:rFonts w:ascii="Times New Roman" w:hAnsi="Times New Roman"/>
          <w:sz w:val="24"/>
          <w:szCs w:val="24"/>
          <w:u w:val="single"/>
        </w:rPr>
        <w:t xml:space="preserve"> </w:t>
      </w:r>
      <w:r w:rsidR="009F555F" w:rsidRPr="0088066B">
        <w:rPr>
          <w:rFonts w:ascii="Times New Roman" w:hAnsi="Times New Roman"/>
          <w:b/>
          <w:bCs/>
          <w:sz w:val="32"/>
          <w:szCs w:val="32"/>
          <w:u w:val="single"/>
        </w:rPr>
        <w:t>STUDIES</w:t>
      </w:r>
    </w:p>
    <w:p w:rsidR="009F555F" w:rsidRPr="009F555F" w:rsidRDefault="009F555F" w:rsidP="008B7AA6">
      <w:pPr>
        <w:tabs>
          <w:tab w:val="left" w:pos="6390"/>
          <w:tab w:val="left" w:pos="6480"/>
        </w:tabs>
        <w:spacing w:after="0"/>
        <w:rPr>
          <w:rFonts w:ascii="Times New Roman" w:hAnsi="Times New Roman"/>
          <w:b/>
          <w:sz w:val="24"/>
          <w:szCs w:val="24"/>
        </w:rPr>
      </w:pPr>
    </w:p>
    <w:p w:rsidR="002E7758" w:rsidRPr="00A40008" w:rsidRDefault="002E7758" w:rsidP="008B7AA6">
      <w:pPr>
        <w:pStyle w:val="NoSpacing"/>
        <w:spacing w:line="276" w:lineRule="auto"/>
        <w:jc w:val="both"/>
        <w:rPr>
          <w:rFonts w:ascii="Times New Roman" w:hAnsi="Times New Roman"/>
          <w:b/>
          <w:sz w:val="24"/>
          <w:szCs w:val="24"/>
          <w:u w:val="single"/>
        </w:rPr>
      </w:pPr>
      <w:proofErr w:type="gramStart"/>
      <w:r w:rsidRPr="00A40008">
        <w:rPr>
          <w:rFonts w:ascii="Times New Roman" w:hAnsi="Times New Roman"/>
          <w:b/>
          <w:sz w:val="24"/>
          <w:szCs w:val="24"/>
          <w:u w:val="single"/>
        </w:rPr>
        <w:t>IDEOLOGY OF PAKISTAN.</w:t>
      </w:r>
      <w:proofErr w:type="gramEnd"/>
    </w:p>
    <w:p w:rsidR="002E7758" w:rsidRPr="00A40008" w:rsidRDefault="002E7758" w:rsidP="008B7AA6">
      <w:pPr>
        <w:pStyle w:val="NoSpacing"/>
        <w:spacing w:line="276" w:lineRule="auto"/>
        <w:jc w:val="both"/>
        <w:rPr>
          <w:rFonts w:ascii="Times New Roman" w:hAnsi="Times New Roman"/>
          <w:sz w:val="24"/>
          <w:szCs w:val="24"/>
        </w:rPr>
      </w:pPr>
      <w:proofErr w:type="gramStart"/>
      <w:r w:rsidRPr="00A40008">
        <w:rPr>
          <w:rFonts w:ascii="Times New Roman" w:hAnsi="Times New Roman"/>
          <w:sz w:val="24"/>
          <w:szCs w:val="24"/>
        </w:rPr>
        <w:t>Definition and elucidation.</w:t>
      </w:r>
      <w:proofErr w:type="gramEnd"/>
      <w:r w:rsidRPr="00A40008">
        <w:rPr>
          <w:rFonts w:ascii="Times New Roman" w:hAnsi="Times New Roman"/>
          <w:sz w:val="24"/>
          <w:szCs w:val="24"/>
        </w:rPr>
        <w:t xml:space="preserve"> </w:t>
      </w:r>
      <w:proofErr w:type="gramStart"/>
      <w:r w:rsidRPr="00A40008">
        <w:rPr>
          <w:rFonts w:ascii="Times New Roman" w:hAnsi="Times New Roman"/>
          <w:sz w:val="24"/>
          <w:szCs w:val="24"/>
        </w:rPr>
        <w:t>Historical aspect.</w:t>
      </w:r>
      <w:proofErr w:type="gramEnd"/>
      <w:r w:rsidRPr="00A40008">
        <w:rPr>
          <w:rFonts w:ascii="Times New Roman" w:hAnsi="Times New Roman"/>
          <w:sz w:val="24"/>
          <w:szCs w:val="24"/>
        </w:rPr>
        <w:t xml:space="preserve"> </w:t>
      </w:r>
      <w:proofErr w:type="gramStart"/>
      <w:r w:rsidRPr="00A40008">
        <w:rPr>
          <w:rFonts w:ascii="Times New Roman" w:hAnsi="Times New Roman"/>
          <w:sz w:val="24"/>
          <w:szCs w:val="24"/>
        </w:rPr>
        <w:t>Ideology of Pakistan in the light of speeches and sayings of Allama Iqbal and Quaide-Azam.</w:t>
      </w:r>
      <w:proofErr w:type="gramEnd"/>
    </w:p>
    <w:p w:rsidR="002E7758" w:rsidRDefault="002E7758" w:rsidP="008B7AA6">
      <w:pPr>
        <w:spacing w:after="0"/>
        <w:jc w:val="both"/>
        <w:rPr>
          <w:rFonts w:ascii="Times New Roman" w:hAnsi="Times New Roman"/>
          <w:b/>
          <w:bCs/>
          <w:sz w:val="24"/>
          <w:szCs w:val="24"/>
          <w:u w:val="single"/>
        </w:rPr>
      </w:pPr>
      <w:r>
        <w:rPr>
          <w:rFonts w:ascii="Times New Roman" w:hAnsi="Times New Roman"/>
          <w:b/>
          <w:bCs/>
          <w:sz w:val="24"/>
          <w:szCs w:val="24"/>
          <w:u w:val="single"/>
        </w:rPr>
        <w:t>PAKISTAN MOVEMENT</w:t>
      </w:r>
    </w:p>
    <w:p w:rsidR="002E7758" w:rsidRPr="007A79F5" w:rsidRDefault="002E7758" w:rsidP="008B7AA6">
      <w:pPr>
        <w:spacing w:after="0"/>
        <w:jc w:val="both"/>
        <w:rPr>
          <w:rFonts w:ascii="Times New Roman" w:hAnsi="Times New Roman"/>
          <w:b/>
          <w:bCs/>
          <w:sz w:val="24"/>
          <w:szCs w:val="24"/>
          <w:u w:val="single"/>
        </w:rPr>
      </w:pPr>
      <w:proofErr w:type="gramStart"/>
      <w:r w:rsidRPr="00D128AE">
        <w:rPr>
          <w:rFonts w:ascii="Times New Roman" w:hAnsi="Times New Roman"/>
          <w:sz w:val="24"/>
          <w:szCs w:val="24"/>
        </w:rPr>
        <w:t xml:space="preserve">Basis for the creation of </w:t>
      </w:r>
      <w:r w:rsidR="00F879CA" w:rsidRPr="00D128AE">
        <w:rPr>
          <w:rFonts w:ascii="Times New Roman" w:hAnsi="Times New Roman"/>
          <w:sz w:val="24"/>
          <w:szCs w:val="24"/>
        </w:rPr>
        <w:t>Pakistan.</w:t>
      </w:r>
      <w:proofErr w:type="gramEnd"/>
      <w:r>
        <w:rPr>
          <w:rFonts w:ascii="Times New Roman" w:hAnsi="Times New Roman"/>
          <w:bCs/>
          <w:sz w:val="24"/>
          <w:szCs w:val="24"/>
        </w:rPr>
        <w:t xml:space="preserve"> </w:t>
      </w:r>
      <w:r w:rsidRPr="00D128AE">
        <w:rPr>
          <w:rFonts w:ascii="Times New Roman" w:hAnsi="Times New Roman"/>
          <w:sz w:val="24"/>
          <w:szCs w:val="24"/>
        </w:rPr>
        <w:t xml:space="preserve">Historical </w:t>
      </w:r>
      <w:r w:rsidR="00F879CA" w:rsidRPr="00D128AE">
        <w:rPr>
          <w:rFonts w:ascii="Times New Roman" w:hAnsi="Times New Roman"/>
          <w:sz w:val="24"/>
          <w:szCs w:val="24"/>
        </w:rPr>
        <w:t>developments:</w:t>
      </w:r>
      <w:r w:rsidRPr="00D128AE">
        <w:rPr>
          <w:rFonts w:ascii="Times New Roman" w:hAnsi="Times New Roman"/>
          <w:sz w:val="24"/>
          <w:szCs w:val="24"/>
        </w:rPr>
        <w:t xml:space="preserve"> 1857-1947</w:t>
      </w:r>
    </w:p>
    <w:p w:rsidR="002E7758" w:rsidRDefault="002E7758" w:rsidP="008B7AA6">
      <w:pPr>
        <w:spacing w:after="0"/>
        <w:jc w:val="both"/>
        <w:rPr>
          <w:rFonts w:ascii="Times New Roman" w:hAnsi="Times New Roman"/>
          <w:b/>
          <w:bCs/>
          <w:sz w:val="24"/>
          <w:szCs w:val="24"/>
          <w:u w:val="single"/>
        </w:rPr>
      </w:pPr>
      <w:r w:rsidRPr="007A79F5">
        <w:rPr>
          <w:rFonts w:ascii="Times New Roman" w:hAnsi="Times New Roman"/>
          <w:b/>
          <w:bCs/>
          <w:sz w:val="24"/>
          <w:szCs w:val="24"/>
          <w:u w:val="single"/>
        </w:rPr>
        <w:t>POLITICAL DEVE</w:t>
      </w:r>
      <w:r>
        <w:rPr>
          <w:rFonts w:ascii="Times New Roman" w:hAnsi="Times New Roman"/>
          <w:b/>
          <w:bCs/>
          <w:sz w:val="24"/>
          <w:szCs w:val="24"/>
          <w:u w:val="single"/>
        </w:rPr>
        <w:t>LOPMENTS IN PAKISTAN SINCE 1947</w:t>
      </w:r>
    </w:p>
    <w:p w:rsidR="002E7758" w:rsidRDefault="002E7758" w:rsidP="008B7AA6">
      <w:pPr>
        <w:spacing w:after="0"/>
        <w:jc w:val="both"/>
        <w:rPr>
          <w:rFonts w:ascii="Times New Roman" w:hAnsi="Times New Roman"/>
          <w:b/>
          <w:bCs/>
          <w:sz w:val="24"/>
          <w:szCs w:val="24"/>
          <w:u w:val="single"/>
        </w:rPr>
      </w:pPr>
      <w:r>
        <w:rPr>
          <w:rFonts w:ascii="Times New Roman" w:hAnsi="Times New Roman"/>
          <w:b/>
          <w:bCs/>
          <w:sz w:val="24"/>
          <w:szCs w:val="24"/>
          <w:u w:val="single"/>
        </w:rPr>
        <w:t>LAND AND PEOPLE OF PAKISTAN</w:t>
      </w:r>
    </w:p>
    <w:p w:rsidR="002E7758" w:rsidRDefault="002E7758" w:rsidP="008B7AA6">
      <w:pPr>
        <w:spacing w:after="0"/>
        <w:jc w:val="both"/>
        <w:rPr>
          <w:rFonts w:ascii="Times New Roman" w:hAnsi="Times New Roman"/>
          <w:sz w:val="24"/>
          <w:szCs w:val="24"/>
        </w:rPr>
      </w:pPr>
      <w:r w:rsidRPr="00D128AE">
        <w:rPr>
          <w:rFonts w:ascii="Times New Roman" w:hAnsi="Times New Roman"/>
          <w:sz w:val="24"/>
          <w:szCs w:val="24"/>
        </w:rPr>
        <w:t>Geography</w:t>
      </w:r>
      <w:r>
        <w:rPr>
          <w:rFonts w:ascii="Times New Roman" w:hAnsi="Times New Roman"/>
          <w:sz w:val="24"/>
          <w:szCs w:val="24"/>
        </w:rPr>
        <w:t xml:space="preserve">, </w:t>
      </w:r>
      <w:proofErr w:type="gramStart"/>
      <w:r w:rsidRPr="00D128AE">
        <w:rPr>
          <w:rFonts w:ascii="Times New Roman" w:hAnsi="Times New Roman"/>
          <w:sz w:val="24"/>
          <w:szCs w:val="24"/>
        </w:rPr>
        <w:t>Society.</w:t>
      </w:r>
      <w:r>
        <w:rPr>
          <w:rFonts w:ascii="Times New Roman" w:hAnsi="Times New Roman"/>
          <w:sz w:val="24"/>
          <w:szCs w:val="24"/>
        </w:rPr>
        <w:t>,</w:t>
      </w:r>
      <w:proofErr w:type="gramEnd"/>
      <w:r>
        <w:rPr>
          <w:rFonts w:ascii="Times New Roman" w:hAnsi="Times New Roman"/>
          <w:sz w:val="24"/>
          <w:szCs w:val="24"/>
        </w:rPr>
        <w:t xml:space="preserve"> </w:t>
      </w:r>
      <w:r w:rsidRPr="00D128AE">
        <w:rPr>
          <w:rFonts w:ascii="Times New Roman" w:hAnsi="Times New Roman"/>
          <w:sz w:val="24"/>
          <w:szCs w:val="24"/>
        </w:rPr>
        <w:t>Culture.</w:t>
      </w:r>
      <w:r>
        <w:rPr>
          <w:rFonts w:ascii="Times New Roman" w:hAnsi="Times New Roman"/>
          <w:sz w:val="24"/>
          <w:szCs w:val="24"/>
        </w:rPr>
        <w:t xml:space="preserve">, </w:t>
      </w:r>
      <w:r w:rsidRPr="00D128AE">
        <w:rPr>
          <w:rFonts w:ascii="Times New Roman" w:hAnsi="Times New Roman"/>
          <w:sz w:val="24"/>
          <w:szCs w:val="24"/>
        </w:rPr>
        <w:t>Natural resources.</w:t>
      </w:r>
      <w:r>
        <w:rPr>
          <w:rFonts w:ascii="Times New Roman" w:hAnsi="Times New Roman"/>
          <w:sz w:val="24"/>
          <w:szCs w:val="24"/>
        </w:rPr>
        <w:t xml:space="preserve">, </w:t>
      </w:r>
      <w:r w:rsidRPr="00D128AE">
        <w:rPr>
          <w:rFonts w:ascii="Times New Roman" w:hAnsi="Times New Roman"/>
          <w:sz w:val="24"/>
          <w:szCs w:val="24"/>
        </w:rPr>
        <w:t>Health and education with reference to characteristics trends and problems.</w:t>
      </w:r>
    </w:p>
    <w:p w:rsidR="00071A93" w:rsidRPr="00B0348C" w:rsidRDefault="00071A93" w:rsidP="008B7AA6">
      <w:pPr>
        <w:spacing w:after="0"/>
        <w:jc w:val="both"/>
        <w:rPr>
          <w:rFonts w:ascii="Times New Roman" w:hAnsi="Times New Roman"/>
          <w:sz w:val="24"/>
          <w:szCs w:val="24"/>
        </w:rPr>
      </w:pPr>
    </w:p>
    <w:p w:rsidR="002E7758" w:rsidRDefault="002E7758" w:rsidP="008B7AA6">
      <w:pPr>
        <w:pStyle w:val="NoSpacing"/>
        <w:spacing w:line="276" w:lineRule="auto"/>
        <w:jc w:val="center"/>
        <w:rPr>
          <w:rFonts w:ascii="Times New Roman" w:hAnsi="Times New Roman"/>
          <w:b/>
          <w:u w:val="single"/>
        </w:rPr>
      </w:pPr>
      <w:r w:rsidRPr="00A40008">
        <w:rPr>
          <w:rFonts w:ascii="Times New Roman" w:hAnsi="Times New Roman"/>
          <w:b/>
          <w:u w:val="single"/>
        </w:rPr>
        <w:t>RECOMMENDED BOOKS</w:t>
      </w:r>
      <w:r>
        <w:rPr>
          <w:rFonts w:ascii="Times New Roman" w:hAnsi="Times New Roman"/>
          <w:b/>
          <w:u w:val="single"/>
        </w:rPr>
        <w:t xml:space="preserve"> (PAKISTAN STUDIES)</w:t>
      </w:r>
    </w:p>
    <w:p w:rsidR="002E7758" w:rsidRPr="00A40008" w:rsidRDefault="002E7758" w:rsidP="005D54B6">
      <w:pPr>
        <w:pStyle w:val="NoSpacing"/>
        <w:numPr>
          <w:ilvl w:val="0"/>
          <w:numId w:val="24"/>
        </w:numPr>
        <w:spacing w:line="276" w:lineRule="auto"/>
        <w:rPr>
          <w:rFonts w:ascii="Times New Roman" w:hAnsi="Times New Roman"/>
        </w:rPr>
      </w:pPr>
      <w:r w:rsidRPr="00A40008">
        <w:rPr>
          <w:rFonts w:ascii="Times New Roman" w:hAnsi="Times New Roman"/>
        </w:rPr>
        <w:t>Ideological Orientations of Pakistan by Sharif Al Mujahid.</w:t>
      </w:r>
    </w:p>
    <w:p w:rsidR="002E7758" w:rsidRPr="00A40008" w:rsidRDefault="002E7758" w:rsidP="005D54B6">
      <w:pPr>
        <w:pStyle w:val="NoSpacing"/>
        <w:numPr>
          <w:ilvl w:val="0"/>
          <w:numId w:val="24"/>
        </w:numPr>
        <w:spacing w:line="276" w:lineRule="auto"/>
        <w:rPr>
          <w:rFonts w:ascii="Times New Roman" w:hAnsi="Times New Roman"/>
        </w:rPr>
      </w:pPr>
      <w:r w:rsidRPr="00A40008">
        <w:rPr>
          <w:rFonts w:ascii="Times New Roman" w:hAnsi="Times New Roman"/>
        </w:rPr>
        <w:t xml:space="preserve">Struggle for Pakistan by I.H. </w:t>
      </w:r>
      <w:proofErr w:type="spellStart"/>
      <w:r w:rsidRPr="00A40008">
        <w:rPr>
          <w:rFonts w:ascii="Times New Roman" w:hAnsi="Times New Roman"/>
        </w:rPr>
        <w:t>Qureshi</w:t>
      </w:r>
      <w:proofErr w:type="spellEnd"/>
      <w:r w:rsidRPr="00A40008">
        <w:rPr>
          <w:rFonts w:ascii="Times New Roman" w:hAnsi="Times New Roman"/>
        </w:rPr>
        <w:t>.</w:t>
      </w:r>
    </w:p>
    <w:p w:rsidR="002E7758" w:rsidRPr="00FD3C66" w:rsidRDefault="002E7758" w:rsidP="005D54B6">
      <w:pPr>
        <w:pStyle w:val="NoSpacing"/>
        <w:numPr>
          <w:ilvl w:val="0"/>
          <w:numId w:val="24"/>
        </w:numPr>
        <w:spacing w:line="276" w:lineRule="auto"/>
        <w:rPr>
          <w:rFonts w:ascii="Times New Roman" w:hAnsi="Times New Roman"/>
          <w:sz w:val="24"/>
          <w:szCs w:val="24"/>
          <w:u w:val="single"/>
        </w:rPr>
      </w:pPr>
      <w:r w:rsidRPr="00A40008">
        <w:rPr>
          <w:rFonts w:ascii="Times New Roman" w:hAnsi="Times New Roman"/>
        </w:rPr>
        <w:t xml:space="preserve">The Making of Pakistan by Richard </w:t>
      </w:r>
      <w:proofErr w:type="spellStart"/>
      <w:r w:rsidRPr="00A40008">
        <w:rPr>
          <w:rFonts w:ascii="Times New Roman" w:hAnsi="Times New Roman"/>
        </w:rPr>
        <w:t>Symond</w:t>
      </w:r>
      <w:proofErr w:type="spellEnd"/>
    </w:p>
    <w:p w:rsidR="00455EAF" w:rsidRDefault="00455EAF" w:rsidP="008B7AA6">
      <w:pPr>
        <w:spacing w:after="0"/>
        <w:rPr>
          <w:rFonts w:ascii="Times New Roman" w:hAnsi="Times New Roman"/>
          <w:sz w:val="24"/>
          <w:szCs w:val="24"/>
        </w:rPr>
      </w:pPr>
    </w:p>
    <w:p w:rsidR="00EA634D" w:rsidRDefault="00EA634D" w:rsidP="008B7AA6">
      <w:pPr>
        <w:spacing w:after="0"/>
        <w:rPr>
          <w:rFonts w:ascii="Times New Roman" w:hAnsi="Times New Roman"/>
          <w:sz w:val="24"/>
          <w:szCs w:val="24"/>
        </w:rPr>
      </w:pPr>
    </w:p>
    <w:p w:rsidR="00EA634D" w:rsidRDefault="00EA634D" w:rsidP="008B7AA6">
      <w:pPr>
        <w:spacing w:after="0"/>
        <w:rPr>
          <w:rFonts w:ascii="Times New Roman" w:hAnsi="Times New Roman"/>
          <w:sz w:val="24"/>
          <w:szCs w:val="24"/>
        </w:rPr>
      </w:pPr>
    </w:p>
    <w:p w:rsidR="00455EAF" w:rsidRDefault="00455EAF" w:rsidP="008B7AA6">
      <w:pPr>
        <w:spacing w:after="0"/>
        <w:rPr>
          <w:rFonts w:ascii="Times New Roman" w:hAnsi="Times New Roman"/>
          <w:sz w:val="24"/>
          <w:szCs w:val="24"/>
        </w:rPr>
      </w:pPr>
    </w:p>
    <w:p w:rsidR="00455EAF" w:rsidRDefault="00455EAF" w:rsidP="008B7AA6">
      <w:pPr>
        <w:spacing w:after="0"/>
        <w:rPr>
          <w:rFonts w:ascii="Times New Roman" w:hAnsi="Times New Roman"/>
          <w:sz w:val="24"/>
          <w:szCs w:val="24"/>
        </w:rPr>
      </w:pPr>
    </w:p>
    <w:p w:rsidR="00102FA4" w:rsidRDefault="00102FA4" w:rsidP="008B7AA6">
      <w:pPr>
        <w:spacing w:after="0"/>
        <w:rPr>
          <w:rFonts w:ascii="Times New Roman" w:hAnsi="Times New Roman"/>
          <w:sz w:val="24"/>
          <w:szCs w:val="24"/>
        </w:rPr>
      </w:pPr>
    </w:p>
    <w:p w:rsidR="00102FA4" w:rsidRDefault="00102FA4" w:rsidP="008B7AA6">
      <w:pPr>
        <w:spacing w:after="0"/>
        <w:rPr>
          <w:rFonts w:ascii="Times New Roman" w:hAnsi="Times New Roman"/>
          <w:sz w:val="24"/>
          <w:szCs w:val="24"/>
        </w:rPr>
      </w:pPr>
    </w:p>
    <w:p w:rsidR="00102FA4" w:rsidRDefault="00102FA4" w:rsidP="008B7AA6">
      <w:pPr>
        <w:spacing w:after="0"/>
        <w:rPr>
          <w:rFonts w:ascii="Times New Roman" w:hAnsi="Times New Roman"/>
          <w:sz w:val="24"/>
          <w:szCs w:val="24"/>
        </w:rPr>
      </w:pPr>
    </w:p>
    <w:p w:rsidR="00102FA4" w:rsidRDefault="00102FA4" w:rsidP="008B7AA6">
      <w:pPr>
        <w:spacing w:after="0"/>
        <w:rPr>
          <w:rFonts w:ascii="Times New Roman" w:hAnsi="Times New Roman"/>
          <w:sz w:val="24"/>
          <w:szCs w:val="24"/>
        </w:rPr>
      </w:pPr>
    </w:p>
    <w:p w:rsidR="00102FA4" w:rsidRDefault="00102FA4" w:rsidP="008B7AA6">
      <w:pPr>
        <w:spacing w:after="0"/>
        <w:rPr>
          <w:rFonts w:ascii="Times New Roman" w:hAnsi="Times New Roman"/>
          <w:sz w:val="24"/>
          <w:szCs w:val="24"/>
        </w:rPr>
      </w:pPr>
    </w:p>
    <w:p w:rsidR="00102FA4" w:rsidRDefault="00102FA4" w:rsidP="008B7AA6">
      <w:pPr>
        <w:spacing w:after="0"/>
        <w:rPr>
          <w:rFonts w:ascii="Times New Roman" w:hAnsi="Times New Roman"/>
          <w:sz w:val="24"/>
          <w:szCs w:val="24"/>
        </w:rPr>
      </w:pPr>
    </w:p>
    <w:p w:rsidR="00102FA4" w:rsidRDefault="00102FA4" w:rsidP="008B7AA6">
      <w:pPr>
        <w:spacing w:after="0"/>
        <w:rPr>
          <w:rFonts w:ascii="Times New Roman" w:hAnsi="Times New Roman"/>
          <w:sz w:val="24"/>
          <w:szCs w:val="24"/>
        </w:rPr>
      </w:pPr>
    </w:p>
    <w:p w:rsidR="00102FA4" w:rsidRDefault="00102FA4" w:rsidP="008B7AA6">
      <w:pPr>
        <w:spacing w:after="0"/>
        <w:rPr>
          <w:rFonts w:ascii="Times New Roman" w:hAnsi="Times New Roman"/>
          <w:sz w:val="24"/>
          <w:szCs w:val="24"/>
        </w:rPr>
      </w:pPr>
    </w:p>
    <w:p w:rsidR="00102FA4" w:rsidRDefault="00102FA4" w:rsidP="008B7AA6">
      <w:pPr>
        <w:spacing w:after="0"/>
        <w:rPr>
          <w:rFonts w:ascii="Times New Roman" w:hAnsi="Times New Roman"/>
          <w:sz w:val="24"/>
          <w:szCs w:val="24"/>
        </w:rPr>
      </w:pPr>
    </w:p>
    <w:p w:rsidR="00455EAF" w:rsidRDefault="00455EAF" w:rsidP="008B7AA6">
      <w:pPr>
        <w:spacing w:after="0"/>
        <w:rPr>
          <w:rFonts w:ascii="Times New Roman" w:hAnsi="Times New Roman"/>
          <w:sz w:val="24"/>
          <w:szCs w:val="24"/>
        </w:rPr>
      </w:pPr>
    </w:p>
    <w:p w:rsidR="0044468D" w:rsidRPr="00AB7339" w:rsidRDefault="0044468D" w:rsidP="008B7AA6">
      <w:pPr>
        <w:spacing w:after="0"/>
        <w:rPr>
          <w:rFonts w:ascii="Times New Roman" w:hAnsi="Times New Roman"/>
          <w:b/>
          <w:sz w:val="32"/>
          <w:szCs w:val="32"/>
        </w:rPr>
      </w:pPr>
      <w:r w:rsidRPr="00AB7339">
        <w:rPr>
          <w:rFonts w:ascii="Times New Roman" w:hAnsi="Times New Roman"/>
          <w:b/>
          <w:sz w:val="32"/>
          <w:szCs w:val="32"/>
        </w:rPr>
        <w:t>3</w:t>
      </w:r>
      <w:r w:rsidRPr="00AB7339">
        <w:rPr>
          <w:rFonts w:ascii="Times New Roman" w:hAnsi="Times New Roman"/>
          <w:b/>
          <w:sz w:val="32"/>
          <w:szCs w:val="32"/>
          <w:vertAlign w:val="superscript"/>
        </w:rPr>
        <w:t>rd</w:t>
      </w:r>
      <w:r w:rsidRPr="00AB7339">
        <w:rPr>
          <w:rFonts w:ascii="Times New Roman" w:hAnsi="Times New Roman"/>
          <w:b/>
          <w:sz w:val="32"/>
          <w:szCs w:val="32"/>
        </w:rPr>
        <w:t xml:space="preserve"> YEAR DPT</w:t>
      </w:r>
    </w:p>
    <w:p w:rsidR="0044468D" w:rsidRPr="00DC0C7B" w:rsidRDefault="0044468D" w:rsidP="008B7AA6">
      <w:pPr>
        <w:pStyle w:val="ListParagraph"/>
        <w:spacing w:after="0"/>
        <w:rPr>
          <w:rFonts w:ascii="Times New Roman" w:hAnsi="Times New Roman"/>
          <w:b/>
          <w:sz w:val="24"/>
          <w:szCs w:val="24"/>
        </w:rPr>
      </w:pPr>
    </w:p>
    <w:p w:rsidR="0044468D" w:rsidRPr="00AC2D90" w:rsidRDefault="0044468D" w:rsidP="005D54B6">
      <w:pPr>
        <w:pStyle w:val="ListParagraph"/>
        <w:numPr>
          <w:ilvl w:val="0"/>
          <w:numId w:val="26"/>
        </w:numPr>
        <w:spacing w:after="0"/>
        <w:rPr>
          <w:rFonts w:ascii="Times New Roman" w:hAnsi="Times New Roman"/>
          <w:sz w:val="24"/>
          <w:szCs w:val="24"/>
        </w:rPr>
      </w:pPr>
      <w:r w:rsidRPr="00AC2D90">
        <w:rPr>
          <w:rFonts w:ascii="Times New Roman" w:hAnsi="Times New Roman"/>
          <w:sz w:val="24"/>
          <w:szCs w:val="24"/>
        </w:rPr>
        <w:t xml:space="preserve">PATHOLOGY &amp; MICROBIOLOGY </w:t>
      </w:r>
    </w:p>
    <w:p w:rsidR="0044468D" w:rsidRPr="00AC2D90" w:rsidRDefault="0044468D" w:rsidP="005D54B6">
      <w:pPr>
        <w:pStyle w:val="ListParagraph"/>
        <w:numPr>
          <w:ilvl w:val="0"/>
          <w:numId w:val="26"/>
        </w:numPr>
        <w:spacing w:after="0"/>
        <w:rPr>
          <w:rFonts w:ascii="Times New Roman" w:hAnsi="Times New Roman"/>
          <w:sz w:val="24"/>
          <w:szCs w:val="24"/>
        </w:rPr>
      </w:pPr>
      <w:r w:rsidRPr="00AC2D90">
        <w:rPr>
          <w:rFonts w:ascii="Times New Roman" w:hAnsi="Times New Roman"/>
          <w:sz w:val="24"/>
          <w:szCs w:val="24"/>
        </w:rPr>
        <w:t xml:space="preserve">PHARMACOLOGY </w:t>
      </w:r>
    </w:p>
    <w:p w:rsidR="0044468D" w:rsidRPr="00AC2D90" w:rsidRDefault="0044468D" w:rsidP="005D54B6">
      <w:pPr>
        <w:pStyle w:val="ListParagraph"/>
        <w:numPr>
          <w:ilvl w:val="0"/>
          <w:numId w:val="26"/>
        </w:numPr>
        <w:spacing w:after="0"/>
        <w:rPr>
          <w:rFonts w:ascii="Times New Roman" w:hAnsi="Times New Roman"/>
          <w:sz w:val="24"/>
          <w:szCs w:val="24"/>
        </w:rPr>
      </w:pPr>
      <w:r w:rsidRPr="00AC2D90">
        <w:rPr>
          <w:rFonts w:ascii="Times New Roman" w:hAnsi="Times New Roman"/>
          <w:sz w:val="24"/>
          <w:szCs w:val="24"/>
        </w:rPr>
        <w:t>PHYSICAL AGENTS &amp; ELECTROTHERAPY</w:t>
      </w:r>
      <w:r w:rsidR="00F62351">
        <w:rPr>
          <w:rFonts w:ascii="Times New Roman" w:hAnsi="Times New Roman"/>
          <w:sz w:val="24"/>
          <w:szCs w:val="24"/>
        </w:rPr>
        <w:t xml:space="preserve"> INCLUDING MEDICAL PHYSICS </w:t>
      </w:r>
      <w:r w:rsidRPr="00AC2D90">
        <w:rPr>
          <w:rFonts w:ascii="Times New Roman" w:hAnsi="Times New Roman"/>
          <w:sz w:val="24"/>
          <w:szCs w:val="24"/>
        </w:rPr>
        <w:t xml:space="preserve"> </w:t>
      </w:r>
    </w:p>
    <w:p w:rsidR="0044468D" w:rsidRPr="00AC2D90" w:rsidRDefault="009D7872" w:rsidP="005D54B6">
      <w:pPr>
        <w:pStyle w:val="ListParagraph"/>
        <w:numPr>
          <w:ilvl w:val="0"/>
          <w:numId w:val="26"/>
        </w:numPr>
        <w:spacing w:after="0"/>
        <w:rPr>
          <w:rFonts w:ascii="Times New Roman" w:hAnsi="Times New Roman"/>
          <w:sz w:val="24"/>
          <w:szCs w:val="24"/>
        </w:rPr>
      </w:pPr>
      <w:r w:rsidRPr="00E43CBE">
        <w:rPr>
          <w:rFonts w:ascii="Times New Roman" w:hAnsi="Times New Roman"/>
          <w:sz w:val="24"/>
          <w:szCs w:val="24"/>
        </w:rPr>
        <w:t>THERAPEUTIC EXERCISE</w:t>
      </w:r>
      <w:r>
        <w:rPr>
          <w:rFonts w:ascii="Times New Roman" w:hAnsi="Times New Roman"/>
          <w:sz w:val="24"/>
          <w:szCs w:val="24"/>
        </w:rPr>
        <w:t>S</w:t>
      </w:r>
      <w:r w:rsidRPr="00E43CBE">
        <w:rPr>
          <w:rFonts w:ascii="Times New Roman" w:hAnsi="Times New Roman"/>
          <w:sz w:val="24"/>
          <w:szCs w:val="24"/>
        </w:rPr>
        <w:t xml:space="preserve"> </w:t>
      </w:r>
      <w:r>
        <w:rPr>
          <w:rFonts w:ascii="Times New Roman" w:hAnsi="Times New Roman"/>
          <w:sz w:val="24"/>
          <w:szCs w:val="24"/>
        </w:rPr>
        <w:t>&amp;</w:t>
      </w:r>
      <w:r w:rsidRPr="00E43CBE">
        <w:rPr>
          <w:rFonts w:ascii="Times New Roman" w:hAnsi="Times New Roman"/>
          <w:sz w:val="24"/>
          <w:szCs w:val="24"/>
        </w:rPr>
        <w:t xml:space="preserve"> TECHNIQUES </w:t>
      </w:r>
      <w:r>
        <w:rPr>
          <w:rFonts w:ascii="Times New Roman" w:hAnsi="Times New Roman"/>
          <w:sz w:val="24"/>
          <w:szCs w:val="24"/>
        </w:rPr>
        <w:t xml:space="preserve">&amp; </w:t>
      </w:r>
      <w:r w:rsidRPr="00E43CBE">
        <w:rPr>
          <w:rFonts w:ascii="Times New Roman" w:hAnsi="Times New Roman"/>
          <w:sz w:val="24"/>
          <w:szCs w:val="24"/>
        </w:rPr>
        <w:t>MANUAL THERAPY</w:t>
      </w:r>
    </w:p>
    <w:p w:rsidR="00A12280" w:rsidRDefault="0044468D" w:rsidP="005D54B6">
      <w:pPr>
        <w:pStyle w:val="ListParagraph"/>
        <w:numPr>
          <w:ilvl w:val="0"/>
          <w:numId w:val="26"/>
        </w:numPr>
        <w:spacing w:after="0"/>
        <w:rPr>
          <w:rFonts w:ascii="Times New Roman" w:hAnsi="Times New Roman"/>
          <w:sz w:val="24"/>
          <w:szCs w:val="24"/>
        </w:rPr>
      </w:pPr>
      <w:r w:rsidRPr="00AC2D90">
        <w:rPr>
          <w:rFonts w:ascii="Times New Roman" w:hAnsi="Times New Roman"/>
          <w:sz w:val="24"/>
          <w:szCs w:val="24"/>
        </w:rPr>
        <w:t xml:space="preserve">BEHAVIORAL SCIENCES </w:t>
      </w:r>
    </w:p>
    <w:p w:rsidR="00D80BE2" w:rsidRPr="00BB171A" w:rsidRDefault="00AD5411" w:rsidP="00D80BE2">
      <w:pPr>
        <w:autoSpaceDE w:val="0"/>
        <w:autoSpaceDN w:val="0"/>
        <w:adjustRightInd w:val="0"/>
        <w:spacing w:after="0"/>
        <w:jc w:val="center"/>
        <w:rPr>
          <w:rFonts w:ascii="Times New Roman" w:eastAsia="Calibri" w:hAnsi="Times New Roman"/>
          <w:b/>
          <w:bCs/>
          <w:sz w:val="40"/>
          <w:szCs w:val="24"/>
          <w:u w:val="single"/>
        </w:rPr>
      </w:pPr>
      <w:r w:rsidRPr="00707843">
        <w:rPr>
          <w:rFonts w:ascii="Times New Roman" w:eastAsia="Calibri" w:hAnsi="Times New Roman"/>
          <w:b/>
          <w:bCs/>
          <w:sz w:val="32"/>
          <w:szCs w:val="24"/>
        </w:rPr>
        <w:t xml:space="preserve">1. </w:t>
      </w:r>
      <w:r w:rsidR="00D80BE2" w:rsidRPr="00707843">
        <w:rPr>
          <w:rFonts w:ascii="Times New Roman" w:eastAsia="Calibri" w:hAnsi="Times New Roman"/>
          <w:b/>
          <w:bCs/>
          <w:sz w:val="32"/>
          <w:szCs w:val="24"/>
          <w:u w:val="single"/>
        </w:rPr>
        <w:t>PATHOLOGY &amp; MICROBIOLOGY</w:t>
      </w:r>
    </w:p>
    <w:p w:rsidR="00D80BE2" w:rsidRPr="00082328" w:rsidRDefault="00D80BE2" w:rsidP="00D80BE2">
      <w:pPr>
        <w:pStyle w:val="ListParagraph"/>
        <w:numPr>
          <w:ilvl w:val="0"/>
          <w:numId w:val="261"/>
        </w:numPr>
        <w:autoSpaceDE w:val="0"/>
        <w:autoSpaceDN w:val="0"/>
        <w:adjustRightInd w:val="0"/>
        <w:spacing w:after="0"/>
        <w:jc w:val="both"/>
        <w:rPr>
          <w:rFonts w:ascii="Times New Roman" w:eastAsia="Calibri" w:hAnsi="Times New Roman"/>
          <w:bCs/>
          <w:sz w:val="24"/>
          <w:szCs w:val="24"/>
        </w:rPr>
      </w:pPr>
      <w:r w:rsidRPr="00082328">
        <w:rPr>
          <w:rFonts w:ascii="Times New Roman" w:eastAsia="Calibri" w:hAnsi="Times New Roman"/>
          <w:b/>
          <w:bCs/>
          <w:sz w:val="24"/>
          <w:szCs w:val="24"/>
          <w:u w:val="single"/>
        </w:rPr>
        <w:t>GENERAL PATHOLOGY</w:t>
      </w:r>
      <w:r w:rsidRPr="00082328">
        <w:rPr>
          <w:rFonts w:ascii="Times New Roman" w:eastAsia="Calibri" w:hAnsi="Times New Roman"/>
          <w:bCs/>
          <w:sz w:val="24"/>
          <w:szCs w:val="24"/>
        </w:rPr>
        <w:tab/>
      </w:r>
    </w:p>
    <w:p w:rsidR="00D80BE2" w:rsidRPr="007A0BFB" w:rsidRDefault="00D80BE2" w:rsidP="00D80BE2">
      <w:pPr>
        <w:autoSpaceDE w:val="0"/>
        <w:autoSpaceDN w:val="0"/>
        <w:adjustRightInd w:val="0"/>
        <w:spacing w:after="0"/>
        <w:jc w:val="both"/>
        <w:rPr>
          <w:rFonts w:ascii="Times New Roman" w:eastAsia="Calibri" w:hAnsi="Times New Roman"/>
          <w:bCs/>
          <w:sz w:val="24"/>
          <w:szCs w:val="24"/>
        </w:rPr>
      </w:pPr>
      <w:proofErr w:type="gramStart"/>
      <w:r>
        <w:rPr>
          <w:rFonts w:ascii="Times New Roman" w:eastAsia="Calibri" w:hAnsi="Times New Roman"/>
          <w:bCs/>
          <w:sz w:val="24"/>
          <w:szCs w:val="24"/>
        </w:rPr>
        <w:t>Cell injury, cell</w:t>
      </w:r>
      <w:r w:rsidRPr="007A0BFB">
        <w:rPr>
          <w:rFonts w:ascii="Times New Roman" w:eastAsia="Calibri" w:hAnsi="Times New Roman"/>
          <w:bCs/>
          <w:sz w:val="24"/>
          <w:szCs w:val="24"/>
        </w:rPr>
        <w:t xml:space="preserve"> death</w:t>
      </w:r>
      <w:r>
        <w:rPr>
          <w:rFonts w:ascii="Times New Roman" w:eastAsia="Calibri" w:hAnsi="Times New Roman"/>
          <w:bCs/>
          <w:sz w:val="24"/>
          <w:szCs w:val="24"/>
        </w:rPr>
        <w:t xml:space="preserve"> &amp; Adaptations, </w:t>
      </w:r>
      <w:r w:rsidRPr="007A0BFB">
        <w:rPr>
          <w:rFonts w:ascii="Times New Roman" w:eastAsia="Calibri" w:hAnsi="Times New Roman"/>
          <w:bCs/>
          <w:sz w:val="24"/>
          <w:szCs w:val="24"/>
        </w:rPr>
        <w:t>Inflammation</w:t>
      </w:r>
      <w:r>
        <w:rPr>
          <w:rFonts w:ascii="Times New Roman" w:eastAsia="Calibri" w:hAnsi="Times New Roman"/>
          <w:bCs/>
          <w:sz w:val="24"/>
          <w:szCs w:val="24"/>
        </w:rPr>
        <w:t xml:space="preserve"> </w:t>
      </w:r>
      <w:r w:rsidRPr="007A0BFB">
        <w:rPr>
          <w:rFonts w:ascii="Times New Roman" w:eastAsia="Calibri" w:hAnsi="Times New Roman"/>
          <w:bCs/>
          <w:sz w:val="24"/>
          <w:szCs w:val="24"/>
        </w:rPr>
        <w:t>and Repair</w:t>
      </w:r>
      <w:r>
        <w:rPr>
          <w:rFonts w:ascii="Times New Roman" w:eastAsia="Calibri" w:hAnsi="Times New Roman"/>
          <w:bCs/>
          <w:sz w:val="24"/>
          <w:szCs w:val="24"/>
        </w:rPr>
        <w:t>.</w:t>
      </w:r>
      <w:proofErr w:type="gramEnd"/>
      <w:r>
        <w:rPr>
          <w:rFonts w:ascii="Times New Roman" w:eastAsia="Calibri" w:hAnsi="Times New Roman"/>
          <w:bCs/>
          <w:sz w:val="24"/>
          <w:szCs w:val="24"/>
        </w:rPr>
        <w:t xml:space="preserve"> </w:t>
      </w:r>
      <w:proofErr w:type="gramStart"/>
      <w:r w:rsidRPr="007A0BFB">
        <w:rPr>
          <w:rFonts w:ascii="Times New Roman" w:eastAsia="Calibri" w:hAnsi="Times New Roman"/>
          <w:bCs/>
          <w:sz w:val="24"/>
          <w:szCs w:val="24"/>
        </w:rPr>
        <w:t>Hemodynamic Disorders</w:t>
      </w:r>
      <w:r>
        <w:rPr>
          <w:rFonts w:ascii="Times New Roman" w:eastAsia="Calibri" w:hAnsi="Times New Roman"/>
          <w:bCs/>
          <w:sz w:val="24"/>
          <w:szCs w:val="24"/>
        </w:rPr>
        <w:t xml:space="preserve">, </w:t>
      </w:r>
      <w:proofErr w:type="spellStart"/>
      <w:r>
        <w:rPr>
          <w:rFonts w:ascii="Times New Roman" w:eastAsia="Calibri" w:hAnsi="Times New Roman"/>
          <w:bCs/>
          <w:sz w:val="24"/>
          <w:szCs w:val="24"/>
        </w:rPr>
        <w:t>Thromboembolism</w:t>
      </w:r>
      <w:proofErr w:type="spellEnd"/>
      <w:r>
        <w:rPr>
          <w:rFonts w:ascii="Times New Roman" w:eastAsia="Calibri" w:hAnsi="Times New Roman"/>
          <w:bCs/>
          <w:sz w:val="24"/>
          <w:szCs w:val="24"/>
        </w:rPr>
        <w:t xml:space="preserve"> &amp; Shock, Diseases of the Immune system, </w:t>
      </w:r>
      <w:proofErr w:type="spellStart"/>
      <w:r w:rsidRPr="007A0BFB">
        <w:rPr>
          <w:rFonts w:ascii="Times New Roman" w:eastAsia="Calibri" w:hAnsi="Times New Roman"/>
          <w:bCs/>
          <w:sz w:val="24"/>
          <w:szCs w:val="24"/>
        </w:rPr>
        <w:t>Neoplasia</w:t>
      </w:r>
      <w:proofErr w:type="spellEnd"/>
      <w:r>
        <w:rPr>
          <w:rFonts w:ascii="Times New Roman" w:eastAsia="Calibri" w:hAnsi="Times New Roman"/>
          <w:bCs/>
          <w:sz w:val="24"/>
          <w:szCs w:val="24"/>
        </w:rPr>
        <w:t>.</w:t>
      </w:r>
      <w:proofErr w:type="gramEnd"/>
    </w:p>
    <w:p w:rsidR="00D80BE2" w:rsidRPr="00082328" w:rsidRDefault="00D80BE2" w:rsidP="00D80BE2">
      <w:pPr>
        <w:pStyle w:val="ListParagraph"/>
        <w:numPr>
          <w:ilvl w:val="0"/>
          <w:numId w:val="261"/>
        </w:numPr>
        <w:autoSpaceDE w:val="0"/>
        <w:autoSpaceDN w:val="0"/>
        <w:adjustRightInd w:val="0"/>
        <w:spacing w:after="0"/>
        <w:jc w:val="both"/>
        <w:rPr>
          <w:rFonts w:ascii="Times New Roman" w:eastAsia="Calibri" w:hAnsi="Times New Roman"/>
          <w:b/>
          <w:bCs/>
          <w:sz w:val="24"/>
          <w:szCs w:val="24"/>
          <w:u w:val="single"/>
        </w:rPr>
      </w:pPr>
      <w:r w:rsidRPr="00082328">
        <w:rPr>
          <w:rFonts w:ascii="Times New Roman" w:eastAsia="Calibri" w:hAnsi="Times New Roman"/>
          <w:b/>
          <w:bCs/>
          <w:sz w:val="24"/>
          <w:szCs w:val="24"/>
          <w:u w:val="single"/>
        </w:rPr>
        <w:t>GENERAL MICROBIOLOGY</w:t>
      </w:r>
    </w:p>
    <w:p w:rsidR="00D80BE2" w:rsidRPr="00BB171A" w:rsidRDefault="00D80BE2" w:rsidP="00D80BE2">
      <w:pPr>
        <w:autoSpaceDE w:val="0"/>
        <w:autoSpaceDN w:val="0"/>
        <w:adjustRightInd w:val="0"/>
        <w:spacing w:after="0"/>
        <w:jc w:val="both"/>
        <w:rPr>
          <w:rFonts w:ascii="Times New Roman" w:eastAsia="Calibri" w:hAnsi="Times New Roman"/>
          <w:b/>
          <w:bCs/>
          <w:sz w:val="24"/>
          <w:szCs w:val="24"/>
        </w:rPr>
      </w:pPr>
      <w:r w:rsidRPr="00BB171A">
        <w:rPr>
          <w:rFonts w:ascii="Times New Roman" w:eastAsia="Calibri" w:hAnsi="Times New Roman"/>
          <w:b/>
          <w:bCs/>
          <w:sz w:val="24"/>
          <w:szCs w:val="24"/>
        </w:rPr>
        <w:t>The Bacteria</w:t>
      </w:r>
    </w:p>
    <w:p w:rsidR="00D80BE2" w:rsidRPr="00BB171A" w:rsidRDefault="00D80BE2" w:rsidP="00D80BE2">
      <w:pPr>
        <w:autoSpaceDE w:val="0"/>
        <w:autoSpaceDN w:val="0"/>
        <w:adjustRightInd w:val="0"/>
        <w:spacing w:after="0"/>
        <w:jc w:val="both"/>
        <w:rPr>
          <w:rFonts w:ascii="Times New Roman" w:eastAsia="Calibri" w:hAnsi="Times New Roman"/>
          <w:bCs/>
          <w:sz w:val="24"/>
          <w:szCs w:val="24"/>
        </w:rPr>
      </w:pPr>
      <w:r w:rsidRPr="00BB171A">
        <w:rPr>
          <w:rFonts w:ascii="Times New Roman" w:eastAsia="Calibri" w:hAnsi="Times New Roman"/>
          <w:bCs/>
          <w:sz w:val="24"/>
          <w:szCs w:val="24"/>
        </w:rPr>
        <w:t>Bacterial cell structure</w:t>
      </w:r>
      <w:r>
        <w:rPr>
          <w:rFonts w:ascii="Times New Roman" w:eastAsia="Calibri" w:hAnsi="Times New Roman"/>
          <w:bCs/>
          <w:sz w:val="24"/>
          <w:szCs w:val="24"/>
        </w:rPr>
        <w:t xml:space="preserve">, </w:t>
      </w:r>
      <w:r w:rsidRPr="00BB171A">
        <w:rPr>
          <w:rFonts w:ascii="Times New Roman" w:eastAsia="Calibri" w:hAnsi="Times New Roman"/>
          <w:bCs/>
          <w:sz w:val="24"/>
          <w:szCs w:val="24"/>
        </w:rPr>
        <w:t>Bacterial forms and function</w:t>
      </w:r>
      <w:r>
        <w:rPr>
          <w:rFonts w:ascii="Times New Roman" w:eastAsia="Calibri" w:hAnsi="Times New Roman"/>
          <w:bCs/>
          <w:sz w:val="24"/>
          <w:szCs w:val="24"/>
        </w:rPr>
        <w:t xml:space="preserve">, </w:t>
      </w:r>
      <w:r w:rsidRPr="00BB171A">
        <w:rPr>
          <w:rFonts w:ascii="Times New Roman" w:eastAsia="Calibri" w:hAnsi="Times New Roman"/>
          <w:bCs/>
          <w:sz w:val="24"/>
          <w:szCs w:val="24"/>
        </w:rPr>
        <w:t>Bacterial identification and classification</w:t>
      </w:r>
      <w:r>
        <w:rPr>
          <w:rFonts w:ascii="Times New Roman" w:eastAsia="Calibri" w:hAnsi="Times New Roman"/>
          <w:bCs/>
          <w:sz w:val="24"/>
          <w:szCs w:val="24"/>
        </w:rPr>
        <w:t xml:space="preserve"> and </w:t>
      </w:r>
      <w:r w:rsidRPr="00BB171A">
        <w:rPr>
          <w:rFonts w:ascii="Times New Roman" w:eastAsia="Calibri" w:hAnsi="Times New Roman"/>
          <w:bCs/>
          <w:sz w:val="24"/>
          <w:szCs w:val="24"/>
        </w:rPr>
        <w:t>the gram stain</w:t>
      </w:r>
    </w:p>
    <w:p w:rsidR="00D80BE2" w:rsidRPr="00BB171A" w:rsidRDefault="00D80BE2" w:rsidP="00D80BE2">
      <w:pPr>
        <w:autoSpaceDE w:val="0"/>
        <w:autoSpaceDN w:val="0"/>
        <w:adjustRightInd w:val="0"/>
        <w:spacing w:after="0"/>
        <w:jc w:val="both"/>
        <w:rPr>
          <w:rFonts w:ascii="Times New Roman" w:eastAsia="Calibri" w:hAnsi="Times New Roman"/>
          <w:b/>
          <w:bCs/>
          <w:sz w:val="24"/>
          <w:szCs w:val="24"/>
        </w:rPr>
      </w:pPr>
      <w:r w:rsidRPr="00BB171A">
        <w:rPr>
          <w:rFonts w:ascii="Times New Roman" w:eastAsia="Calibri" w:hAnsi="Times New Roman"/>
          <w:b/>
          <w:bCs/>
          <w:sz w:val="24"/>
          <w:szCs w:val="24"/>
        </w:rPr>
        <w:t>Methods of Studying Micro-Organism</w:t>
      </w:r>
    </w:p>
    <w:p w:rsidR="00D80BE2" w:rsidRPr="00996B8A" w:rsidRDefault="00D80BE2" w:rsidP="00D80BE2">
      <w:pPr>
        <w:autoSpaceDE w:val="0"/>
        <w:autoSpaceDN w:val="0"/>
        <w:adjustRightInd w:val="0"/>
        <w:spacing w:after="0"/>
        <w:jc w:val="both"/>
        <w:rPr>
          <w:rFonts w:ascii="Times New Roman" w:eastAsia="Calibri" w:hAnsi="Times New Roman"/>
          <w:bCs/>
          <w:sz w:val="24"/>
          <w:szCs w:val="24"/>
        </w:rPr>
      </w:pPr>
      <w:proofErr w:type="gramStart"/>
      <w:r w:rsidRPr="00BB171A">
        <w:rPr>
          <w:rFonts w:ascii="Times New Roman" w:eastAsia="Calibri" w:hAnsi="Times New Roman"/>
          <w:bCs/>
          <w:sz w:val="24"/>
          <w:szCs w:val="24"/>
        </w:rPr>
        <w:t>Culturing,</w:t>
      </w:r>
      <w:r>
        <w:rPr>
          <w:rFonts w:ascii="Times New Roman" w:eastAsia="Calibri" w:hAnsi="Times New Roman"/>
          <w:bCs/>
          <w:sz w:val="24"/>
          <w:szCs w:val="24"/>
        </w:rPr>
        <w:t xml:space="preserve"> inoculation and identification, </w:t>
      </w:r>
      <w:r w:rsidRPr="00BB171A">
        <w:rPr>
          <w:rFonts w:ascii="Times New Roman" w:eastAsia="Calibri" w:hAnsi="Times New Roman"/>
          <w:bCs/>
          <w:sz w:val="24"/>
          <w:szCs w:val="24"/>
        </w:rPr>
        <w:t>Types of medicine</w:t>
      </w:r>
      <w:r>
        <w:rPr>
          <w:rFonts w:ascii="Times New Roman" w:eastAsia="Calibri" w:hAnsi="Times New Roman"/>
          <w:bCs/>
          <w:sz w:val="24"/>
          <w:szCs w:val="24"/>
        </w:rPr>
        <w:t xml:space="preserve"> and </w:t>
      </w:r>
      <w:r w:rsidRPr="00BB171A">
        <w:rPr>
          <w:rFonts w:ascii="Times New Roman" w:eastAsia="Calibri" w:hAnsi="Times New Roman"/>
          <w:bCs/>
          <w:sz w:val="24"/>
          <w:szCs w:val="24"/>
        </w:rPr>
        <w:t>Physical states of media</w:t>
      </w:r>
      <w:r>
        <w:rPr>
          <w:rFonts w:ascii="Times New Roman" w:eastAsia="Calibri" w:hAnsi="Times New Roman"/>
          <w:bCs/>
          <w:sz w:val="24"/>
          <w:szCs w:val="24"/>
        </w:rPr>
        <w:t>.</w:t>
      </w:r>
      <w:proofErr w:type="gramEnd"/>
    </w:p>
    <w:p w:rsidR="00D80BE2" w:rsidRPr="00BB171A" w:rsidRDefault="00D80BE2" w:rsidP="00D80BE2">
      <w:pPr>
        <w:autoSpaceDE w:val="0"/>
        <w:autoSpaceDN w:val="0"/>
        <w:adjustRightInd w:val="0"/>
        <w:spacing w:after="0"/>
        <w:jc w:val="both"/>
        <w:rPr>
          <w:rFonts w:ascii="Times New Roman" w:eastAsia="Calibri" w:hAnsi="Times New Roman"/>
          <w:b/>
          <w:bCs/>
          <w:sz w:val="24"/>
          <w:szCs w:val="24"/>
        </w:rPr>
      </w:pPr>
      <w:r w:rsidRPr="00BB171A">
        <w:rPr>
          <w:rFonts w:ascii="Times New Roman" w:eastAsia="Calibri" w:hAnsi="Times New Roman"/>
          <w:b/>
          <w:bCs/>
          <w:sz w:val="24"/>
          <w:szCs w:val="24"/>
        </w:rPr>
        <w:t>Microbial Growth</w:t>
      </w:r>
    </w:p>
    <w:p w:rsidR="00D80BE2" w:rsidRDefault="00D80BE2" w:rsidP="00D80BE2">
      <w:pPr>
        <w:autoSpaceDE w:val="0"/>
        <w:autoSpaceDN w:val="0"/>
        <w:adjustRightInd w:val="0"/>
        <w:spacing w:after="0"/>
        <w:jc w:val="both"/>
        <w:rPr>
          <w:rFonts w:ascii="Times New Roman" w:eastAsia="Calibri" w:hAnsi="Times New Roman"/>
          <w:bCs/>
          <w:sz w:val="24"/>
          <w:szCs w:val="24"/>
        </w:rPr>
      </w:pPr>
      <w:r w:rsidRPr="00BB171A">
        <w:rPr>
          <w:rFonts w:ascii="Times New Roman" w:eastAsia="Calibri" w:hAnsi="Times New Roman"/>
          <w:bCs/>
          <w:sz w:val="24"/>
          <w:szCs w:val="24"/>
        </w:rPr>
        <w:t>Stages in the normal growth curve</w:t>
      </w:r>
      <w:r>
        <w:rPr>
          <w:rFonts w:ascii="Times New Roman" w:eastAsia="Calibri" w:hAnsi="Times New Roman"/>
          <w:bCs/>
          <w:sz w:val="24"/>
          <w:szCs w:val="24"/>
        </w:rPr>
        <w:t xml:space="preserve">, </w:t>
      </w:r>
      <w:r w:rsidRPr="00BB171A">
        <w:rPr>
          <w:rFonts w:ascii="Times New Roman" w:eastAsia="Calibri" w:hAnsi="Times New Roman"/>
          <w:bCs/>
          <w:sz w:val="24"/>
          <w:szCs w:val="24"/>
        </w:rPr>
        <w:t>Microbial genetics</w:t>
      </w:r>
      <w:r>
        <w:rPr>
          <w:rFonts w:ascii="Times New Roman" w:eastAsia="Calibri" w:hAnsi="Times New Roman"/>
          <w:bCs/>
          <w:sz w:val="24"/>
          <w:szCs w:val="24"/>
        </w:rPr>
        <w:t xml:space="preserve">, </w:t>
      </w:r>
      <w:r w:rsidRPr="00BB171A">
        <w:rPr>
          <w:rFonts w:ascii="Times New Roman" w:eastAsia="Calibri" w:hAnsi="Times New Roman"/>
          <w:bCs/>
          <w:sz w:val="24"/>
          <w:szCs w:val="24"/>
        </w:rPr>
        <w:t>Prokaryotic transcriptions and translations</w:t>
      </w:r>
      <w:r>
        <w:rPr>
          <w:rFonts w:ascii="Times New Roman" w:eastAsia="Calibri" w:hAnsi="Times New Roman"/>
          <w:bCs/>
          <w:sz w:val="24"/>
          <w:szCs w:val="24"/>
        </w:rPr>
        <w:t xml:space="preserve">, </w:t>
      </w:r>
      <w:r w:rsidRPr="00BB171A">
        <w:rPr>
          <w:rFonts w:ascii="Times New Roman" w:eastAsia="Calibri" w:hAnsi="Times New Roman"/>
          <w:bCs/>
          <w:sz w:val="24"/>
          <w:szCs w:val="24"/>
        </w:rPr>
        <w:t>Conjugations</w:t>
      </w:r>
      <w:r>
        <w:rPr>
          <w:rFonts w:ascii="Times New Roman" w:eastAsia="Calibri" w:hAnsi="Times New Roman"/>
          <w:bCs/>
          <w:sz w:val="24"/>
          <w:szCs w:val="24"/>
        </w:rPr>
        <w:t xml:space="preserve">, </w:t>
      </w:r>
      <w:r w:rsidRPr="00BB171A">
        <w:rPr>
          <w:rFonts w:ascii="Times New Roman" w:eastAsia="Calibri" w:hAnsi="Times New Roman"/>
          <w:bCs/>
          <w:sz w:val="24"/>
          <w:szCs w:val="24"/>
        </w:rPr>
        <w:t>Mutation and its causes</w:t>
      </w:r>
      <w:r>
        <w:rPr>
          <w:rFonts w:ascii="Times New Roman" w:eastAsia="Calibri" w:hAnsi="Times New Roman"/>
          <w:bCs/>
          <w:sz w:val="24"/>
          <w:szCs w:val="24"/>
        </w:rPr>
        <w:t xml:space="preserve">, Mechanism of drug resistances, </w:t>
      </w:r>
      <w:r w:rsidRPr="00BB171A">
        <w:rPr>
          <w:rFonts w:ascii="Times New Roman" w:eastAsia="Calibri" w:hAnsi="Times New Roman"/>
          <w:bCs/>
          <w:sz w:val="24"/>
          <w:szCs w:val="24"/>
        </w:rPr>
        <w:t>Pathogenesis</w:t>
      </w:r>
      <w:r>
        <w:rPr>
          <w:rFonts w:ascii="Times New Roman" w:eastAsia="Calibri" w:hAnsi="Times New Roman"/>
          <w:bCs/>
          <w:sz w:val="24"/>
          <w:szCs w:val="24"/>
        </w:rPr>
        <w:t xml:space="preserve">, </w:t>
      </w:r>
      <w:r w:rsidRPr="00BB171A">
        <w:rPr>
          <w:rFonts w:ascii="Times New Roman" w:eastAsia="Calibri" w:hAnsi="Times New Roman"/>
          <w:bCs/>
          <w:sz w:val="24"/>
          <w:szCs w:val="24"/>
        </w:rPr>
        <w:t>Gateway to infection</w:t>
      </w:r>
      <w:r>
        <w:rPr>
          <w:rFonts w:ascii="Times New Roman" w:eastAsia="Calibri" w:hAnsi="Times New Roman"/>
          <w:bCs/>
          <w:sz w:val="24"/>
          <w:szCs w:val="24"/>
        </w:rPr>
        <w:t xml:space="preserve">, </w:t>
      </w:r>
      <w:r w:rsidRPr="00BB171A">
        <w:rPr>
          <w:rFonts w:ascii="Times New Roman" w:eastAsia="Calibri" w:hAnsi="Times New Roman"/>
          <w:bCs/>
          <w:sz w:val="24"/>
          <w:szCs w:val="24"/>
        </w:rPr>
        <w:t>Resident flora</w:t>
      </w:r>
      <w:r>
        <w:rPr>
          <w:rFonts w:ascii="Times New Roman" w:eastAsia="Calibri" w:hAnsi="Times New Roman"/>
          <w:bCs/>
          <w:sz w:val="24"/>
          <w:szCs w:val="24"/>
        </w:rPr>
        <w:t xml:space="preserve">, </w:t>
      </w:r>
      <w:r w:rsidRPr="00BB171A">
        <w:rPr>
          <w:rFonts w:ascii="Times New Roman" w:eastAsia="Calibri" w:hAnsi="Times New Roman"/>
          <w:bCs/>
          <w:sz w:val="24"/>
          <w:szCs w:val="24"/>
        </w:rPr>
        <w:t>Mechanism of invasions</w:t>
      </w:r>
      <w:r>
        <w:rPr>
          <w:rFonts w:ascii="Times New Roman" w:eastAsia="Calibri" w:hAnsi="Times New Roman"/>
          <w:bCs/>
          <w:sz w:val="24"/>
          <w:szCs w:val="24"/>
        </w:rPr>
        <w:t xml:space="preserve">, </w:t>
      </w:r>
      <w:r w:rsidRPr="00BB171A">
        <w:rPr>
          <w:rFonts w:ascii="Times New Roman" w:eastAsia="Calibri" w:hAnsi="Times New Roman"/>
          <w:bCs/>
          <w:sz w:val="24"/>
          <w:szCs w:val="24"/>
        </w:rPr>
        <w:t>Classic stages of clinical infection</w:t>
      </w:r>
      <w:r>
        <w:rPr>
          <w:rFonts w:ascii="Times New Roman" w:eastAsia="Calibri" w:hAnsi="Times New Roman"/>
          <w:bCs/>
          <w:sz w:val="24"/>
          <w:szCs w:val="24"/>
        </w:rPr>
        <w:t xml:space="preserve"> and </w:t>
      </w:r>
      <w:r w:rsidRPr="00BB171A">
        <w:rPr>
          <w:rFonts w:ascii="Times New Roman" w:eastAsia="Calibri" w:hAnsi="Times New Roman"/>
          <w:bCs/>
          <w:sz w:val="24"/>
          <w:szCs w:val="24"/>
        </w:rPr>
        <w:t>Sterilization and disinfection</w:t>
      </w:r>
    </w:p>
    <w:p w:rsidR="00D80BE2" w:rsidRDefault="00D80BE2" w:rsidP="00D80BE2">
      <w:pPr>
        <w:pStyle w:val="ListParagraph"/>
        <w:numPr>
          <w:ilvl w:val="0"/>
          <w:numId w:val="261"/>
        </w:numPr>
        <w:autoSpaceDE w:val="0"/>
        <w:autoSpaceDN w:val="0"/>
        <w:adjustRightInd w:val="0"/>
        <w:spacing w:after="0"/>
        <w:jc w:val="both"/>
        <w:rPr>
          <w:rFonts w:ascii="Times New Roman" w:eastAsia="Calibri" w:hAnsi="Times New Roman"/>
          <w:bCs/>
          <w:sz w:val="24"/>
          <w:szCs w:val="24"/>
        </w:rPr>
      </w:pPr>
      <w:r>
        <w:rPr>
          <w:rFonts w:ascii="Times New Roman" w:eastAsia="Calibri" w:hAnsi="Times New Roman"/>
          <w:b/>
          <w:bCs/>
          <w:sz w:val="24"/>
          <w:szCs w:val="24"/>
          <w:u w:val="single"/>
        </w:rPr>
        <w:t xml:space="preserve">SPECIAL </w:t>
      </w:r>
      <w:r w:rsidRPr="00082328">
        <w:rPr>
          <w:rFonts w:ascii="Times New Roman" w:eastAsia="Calibri" w:hAnsi="Times New Roman"/>
          <w:b/>
          <w:bCs/>
          <w:sz w:val="24"/>
          <w:szCs w:val="24"/>
          <w:u w:val="single"/>
        </w:rPr>
        <w:t xml:space="preserve"> PATHOLOGY</w:t>
      </w:r>
      <w:r w:rsidRPr="00082328">
        <w:rPr>
          <w:rFonts w:ascii="Times New Roman" w:eastAsia="Calibri" w:hAnsi="Times New Roman"/>
          <w:bCs/>
          <w:sz w:val="24"/>
          <w:szCs w:val="24"/>
        </w:rPr>
        <w:tab/>
      </w:r>
    </w:p>
    <w:p w:rsidR="00D80BE2" w:rsidRDefault="00D80BE2" w:rsidP="00D80BE2">
      <w:pPr>
        <w:pStyle w:val="ListParagraph"/>
        <w:numPr>
          <w:ilvl w:val="0"/>
          <w:numId w:val="262"/>
        </w:numPr>
        <w:autoSpaceDE w:val="0"/>
        <w:autoSpaceDN w:val="0"/>
        <w:adjustRightInd w:val="0"/>
        <w:spacing w:after="0"/>
        <w:jc w:val="both"/>
        <w:rPr>
          <w:rFonts w:ascii="Times New Roman" w:eastAsia="Calibri" w:hAnsi="Times New Roman"/>
          <w:b/>
          <w:bCs/>
          <w:sz w:val="24"/>
          <w:szCs w:val="24"/>
        </w:rPr>
      </w:pPr>
      <w:r>
        <w:rPr>
          <w:rFonts w:ascii="Times New Roman" w:eastAsia="Calibri" w:hAnsi="Times New Roman"/>
          <w:b/>
          <w:bCs/>
          <w:sz w:val="24"/>
          <w:szCs w:val="24"/>
        </w:rPr>
        <w:t xml:space="preserve"> HEMATOPOETIC AND LYMPHOID SYSTEMS</w:t>
      </w:r>
    </w:p>
    <w:p w:rsidR="00D80BE2" w:rsidRPr="0023487C" w:rsidRDefault="00D80BE2" w:rsidP="00D80BE2">
      <w:pPr>
        <w:pStyle w:val="ListParagraph"/>
        <w:autoSpaceDE w:val="0"/>
        <w:autoSpaceDN w:val="0"/>
        <w:adjustRightInd w:val="0"/>
        <w:spacing w:after="0"/>
        <w:ind w:left="360"/>
        <w:jc w:val="both"/>
        <w:rPr>
          <w:rFonts w:ascii="Times New Roman" w:eastAsia="Calibri" w:hAnsi="Times New Roman"/>
          <w:b/>
          <w:bCs/>
          <w:sz w:val="24"/>
          <w:szCs w:val="24"/>
        </w:rPr>
      </w:pPr>
      <w:proofErr w:type="spellStart"/>
      <w:r w:rsidRPr="00BB221C">
        <w:rPr>
          <w:rFonts w:ascii="Times New Roman" w:eastAsia="Calibri" w:hAnsi="Times New Roman"/>
          <w:bCs/>
          <w:sz w:val="24"/>
          <w:szCs w:val="24"/>
        </w:rPr>
        <w:t>Anaemias</w:t>
      </w:r>
      <w:proofErr w:type="spellEnd"/>
      <w:r>
        <w:rPr>
          <w:rFonts w:ascii="Times New Roman" w:eastAsia="Calibri" w:hAnsi="Times New Roman"/>
          <w:bCs/>
          <w:sz w:val="24"/>
          <w:szCs w:val="24"/>
        </w:rPr>
        <w:t>, Multiple Myeloma</w:t>
      </w:r>
    </w:p>
    <w:p w:rsidR="00D80BE2" w:rsidRPr="0023487C" w:rsidRDefault="00D80BE2" w:rsidP="00D80BE2">
      <w:pPr>
        <w:pStyle w:val="ListParagraph"/>
        <w:numPr>
          <w:ilvl w:val="0"/>
          <w:numId w:val="262"/>
        </w:numPr>
        <w:spacing w:after="0"/>
        <w:jc w:val="both"/>
        <w:rPr>
          <w:rFonts w:ascii="Times New Roman" w:eastAsia="Calibri" w:hAnsi="Times New Roman"/>
          <w:b/>
          <w:bCs/>
          <w:sz w:val="24"/>
          <w:szCs w:val="24"/>
        </w:rPr>
      </w:pPr>
      <w:r w:rsidRPr="007A0BFB">
        <w:rPr>
          <w:rFonts w:ascii="Times New Roman" w:eastAsia="Calibri" w:hAnsi="Times New Roman"/>
          <w:b/>
          <w:bCs/>
          <w:sz w:val="24"/>
          <w:szCs w:val="24"/>
        </w:rPr>
        <w:t>THE CARDIOVASCULAR &amp; RESPIRATORY SYSTEM</w:t>
      </w:r>
    </w:p>
    <w:p w:rsidR="00D80BE2" w:rsidRPr="00584155" w:rsidRDefault="00D80BE2" w:rsidP="00D80BE2">
      <w:pPr>
        <w:spacing w:after="0"/>
        <w:jc w:val="both"/>
        <w:rPr>
          <w:rFonts w:ascii="Times New Roman" w:eastAsia="Calibri" w:hAnsi="Times New Roman"/>
          <w:bCs/>
          <w:sz w:val="24"/>
          <w:szCs w:val="24"/>
        </w:rPr>
      </w:pPr>
      <w:r w:rsidRPr="00BB171A">
        <w:rPr>
          <w:rFonts w:ascii="Times New Roman" w:eastAsia="Calibri" w:hAnsi="Times New Roman"/>
          <w:bCs/>
          <w:sz w:val="24"/>
          <w:szCs w:val="24"/>
        </w:rPr>
        <w:t>Signs and Symptoms of Cardiovascular Disease</w:t>
      </w:r>
      <w:r>
        <w:rPr>
          <w:rFonts w:ascii="Times New Roman" w:eastAsia="Calibri" w:hAnsi="Times New Roman"/>
          <w:bCs/>
          <w:sz w:val="24"/>
          <w:szCs w:val="24"/>
        </w:rPr>
        <w:t xml:space="preserve">, </w:t>
      </w:r>
      <w:r w:rsidRPr="00BB171A">
        <w:rPr>
          <w:rFonts w:ascii="Times New Roman" w:eastAsia="Calibri" w:hAnsi="Times New Roman"/>
          <w:bCs/>
          <w:sz w:val="24"/>
          <w:szCs w:val="24"/>
        </w:rPr>
        <w:t>Aging and the Cardiovascular System</w:t>
      </w:r>
      <w:r>
        <w:rPr>
          <w:rFonts w:ascii="Times New Roman" w:eastAsia="Calibri" w:hAnsi="Times New Roman"/>
          <w:bCs/>
          <w:sz w:val="24"/>
          <w:szCs w:val="24"/>
        </w:rPr>
        <w:t xml:space="preserve">, </w:t>
      </w:r>
      <w:r w:rsidRPr="00BB171A">
        <w:rPr>
          <w:rFonts w:ascii="Times New Roman" w:eastAsia="Calibri" w:hAnsi="Times New Roman"/>
          <w:bCs/>
          <w:sz w:val="24"/>
          <w:szCs w:val="24"/>
        </w:rPr>
        <w:t>Diseases Affecting the Heart Muscle</w:t>
      </w:r>
      <w:r>
        <w:rPr>
          <w:rFonts w:ascii="Times New Roman" w:eastAsia="Calibri" w:hAnsi="Times New Roman"/>
          <w:bCs/>
          <w:sz w:val="24"/>
          <w:szCs w:val="24"/>
        </w:rPr>
        <w:t xml:space="preserve">, </w:t>
      </w:r>
      <w:r w:rsidRPr="00BB171A">
        <w:rPr>
          <w:rFonts w:ascii="Times New Roman" w:eastAsia="Calibri" w:hAnsi="Times New Roman"/>
          <w:bCs/>
          <w:sz w:val="24"/>
          <w:szCs w:val="24"/>
        </w:rPr>
        <w:t>Disease Affecting the Cardiac Nervous System</w:t>
      </w:r>
      <w:r>
        <w:rPr>
          <w:rFonts w:ascii="Times New Roman" w:eastAsia="Calibri" w:hAnsi="Times New Roman"/>
          <w:bCs/>
          <w:sz w:val="24"/>
          <w:szCs w:val="24"/>
        </w:rPr>
        <w:t xml:space="preserve">, </w:t>
      </w:r>
      <w:r w:rsidRPr="00BB171A">
        <w:rPr>
          <w:rFonts w:ascii="Times New Roman" w:eastAsia="Calibri" w:hAnsi="Times New Roman"/>
          <w:bCs/>
          <w:sz w:val="24"/>
          <w:szCs w:val="24"/>
        </w:rPr>
        <w:t>Diseases Affecting the Heart Valves</w:t>
      </w:r>
      <w:r>
        <w:rPr>
          <w:rFonts w:ascii="Times New Roman" w:eastAsia="Calibri" w:hAnsi="Times New Roman"/>
          <w:bCs/>
          <w:sz w:val="24"/>
          <w:szCs w:val="24"/>
        </w:rPr>
        <w:t xml:space="preserve">, , </w:t>
      </w:r>
      <w:r w:rsidRPr="00BB171A">
        <w:rPr>
          <w:rFonts w:ascii="Times New Roman" w:eastAsia="Calibri" w:hAnsi="Times New Roman"/>
          <w:bCs/>
          <w:sz w:val="24"/>
          <w:szCs w:val="24"/>
        </w:rPr>
        <w:t>Diseases Affecting the Blood Vessels</w:t>
      </w:r>
      <w:r>
        <w:rPr>
          <w:rFonts w:ascii="Times New Roman" w:eastAsia="Calibri" w:hAnsi="Times New Roman"/>
          <w:bCs/>
          <w:sz w:val="24"/>
          <w:szCs w:val="24"/>
        </w:rPr>
        <w:t xml:space="preserve">, </w:t>
      </w:r>
      <w:r w:rsidRPr="00BB171A">
        <w:rPr>
          <w:rFonts w:ascii="Times New Roman" w:eastAsia="Calibri" w:hAnsi="Times New Roman"/>
          <w:bCs/>
          <w:sz w:val="24"/>
          <w:szCs w:val="24"/>
        </w:rPr>
        <w:t xml:space="preserve">Infectious and Inflammatory </w:t>
      </w:r>
      <w:r>
        <w:rPr>
          <w:rFonts w:ascii="Times New Roman" w:eastAsia="Calibri" w:hAnsi="Times New Roman"/>
          <w:bCs/>
          <w:sz w:val="24"/>
          <w:szCs w:val="24"/>
        </w:rPr>
        <w:t xml:space="preserve">Pulmonary </w:t>
      </w:r>
      <w:r w:rsidRPr="00BB171A">
        <w:rPr>
          <w:rFonts w:ascii="Times New Roman" w:eastAsia="Calibri" w:hAnsi="Times New Roman"/>
          <w:bCs/>
          <w:sz w:val="24"/>
          <w:szCs w:val="24"/>
        </w:rPr>
        <w:t>Diseases</w:t>
      </w:r>
      <w:r>
        <w:rPr>
          <w:rFonts w:ascii="Times New Roman" w:eastAsia="Calibri" w:hAnsi="Times New Roman"/>
          <w:bCs/>
          <w:sz w:val="24"/>
          <w:szCs w:val="24"/>
        </w:rPr>
        <w:t xml:space="preserve">, </w:t>
      </w:r>
      <w:r w:rsidRPr="00BB171A">
        <w:rPr>
          <w:rFonts w:ascii="Times New Roman" w:eastAsia="Calibri" w:hAnsi="Times New Roman"/>
          <w:bCs/>
          <w:sz w:val="24"/>
          <w:szCs w:val="24"/>
        </w:rPr>
        <w:t>Obstructive Diseases</w:t>
      </w:r>
      <w:r>
        <w:rPr>
          <w:rFonts w:ascii="Times New Roman" w:eastAsia="Calibri" w:hAnsi="Times New Roman"/>
          <w:bCs/>
          <w:sz w:val="24"/>
          <w:szCs w:val="24"/>
        </w:rPr>
        <w:t xml:space="preserve">, </w:t>
      </w:r>
      <w:r w:rsidRPr="00BB171A">
        <w:rPr>
          <w:rFonts w:ascii="Times New Roman" w:eastAsia="Calibri" w:hAnsi="Times New Roman"/>
          <w:bCs/>
          <w:sz w:val="24"/>
          <w:szCs w:val="24"/>
        </w:rPr>
        <w:t>Environmental and Occupational Diseases</w:t>
      </w:r>
      <w:r>
        <w:rPr>
          <w:rFonts w:ascii="Times New Roman" w:eastAsia="Calibri" w:hAnsi="Times New Roman"/>
          <w:bCs/>
          <w:sz w:val="24"/>
          <w:szCs w:val="24"/>
        </w:rPr>
        <w:t xml:space="preserve">, </w:t>
      </w:r>
      <w:r w:rsidRPr="00BB171A">
        <w:rPr>
          <w:rFonts w:ascii="Times New Roman" w:eastAsia="Calibri" w:hAnsi="Times New Roman"/>
          <w:bCs/>
          <w:sz w:val="24"/>
          <w:szCs w:val="24"/>
        </w:rPr>
        <w:t>Congenital Disorders</w:t>
      </w:r>
      <w:r>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Parenchyma</w:t>
      </w:r>
      <w:r>
        <w:rPr>
          <w:rFonts w:ascii="Times New Roman" w:eastAsia="Calibri" w:hAnsi="Times New Roman"/>
          <w:bCs/>
          <w:sz w:val="24"/>
          <w:szCs w:val="24"/>
        </w:rPr>
        <w:t>l</w:t>
      </w:r>
      <w:proofErr w:type="spellEnd"/>
      <w:r w:rsidRPr="00BB171A">
        <w:rPr>
          <w:rFonts w:ascii="Times New Roman" w:eastAsia="Calibri" w:hAnsi="Times New Roman"/>
          <w:bCs/>
          <w:sz w:val="24"/>
          <w:szCs w:val="24"/>
        </w:rPr>
        <w:t xml:space="preserve"> Disorders</w:t>
      </w:r>
      <w:r>
        <w:rPr>
          <w:rFonts w:ascii="Times New Roman" w:eastAsia="Calibri" w:hAnsi="Times New Roman"/>
          <w:bCs/>
          <w:sz w:val="24"/>
          <w:szCs w:val="24"/>
        </w:rPr>
        <w:t xml:space="preserve">, </w:t>
      </w:r>
      <w:r w:rsidRPr="00BB171A">
        <w:rPr>
          <w:rFonts w:ascii="Times New Roman" w:eastAsia="Calibri" w:hAnsi="Times New Roman"/>
          <w:bCs/>
          <w:sz w:val="24"/>
          <w:szCs w:val="24"/>
        </w:rPr>
        <w:t>Disorders of the Pulmonary Vasculature</w:t>
      </w:r>
      <w:r>
        <w:rPr>
          <w:rFonts w:ascii="Times New Roman" w:eastAsia="Calibri" w:hAnsi="Times New Roman"/>
          <w:bCs/>
          <w:sz w:val="24"/>
          <w:szCs w:val="24"/>
        </w:rPr>
        <w:t xml:space="preserve">, </w:t>
      </w:r>
      <w:r w:rsidRPr="00BB171A">
        <w:rPr>
          <w:rFonts w:ascii="Times New Roman" w:eastAsia="Calibri" w:hAnsi="Times New Roman"/>
          <w:bCs/>
          <w:sz w:val="24"/>
          <w:szCs w:val="24"/>
        </w:rPr>
        <w:t>Disorders of the Pleural Space</w:t>
      </w:r>
    </w:p>
    <w:p w:rsidR="00D80BE2" w:rsidRPr="007A0BFB" w:rsidRDefault="00D80BE2" w:rsidP="00D80BE2">
      <w:pPr>
        <w:pStyle w:val="ListParagraph"/>
        <w:numPr>
          <w:ilvl w:val="0"/>
          <w:numId w:val="262"/>
        </w:numPr>
        <w:spacing w:after="0"/>
        <w:jc w:val="both"/>
        <w:rPr>
          <w:rFonts w:ascii="Times New Roman" w:eastAsia="Calibri" w:hAnsi="Times New Roman"/>
          <w:b/>
          <w:bCs/>
          <w:sz w:val="24"/>
          <w:szCs w:val="24"/>
        </w:rPr>
      </w:pPr>
      <w:r w:rsidRPr="007A0BFB">
        <w:rPr>
          <w:rFonts w:ascii="Times New Roman" w:eastAsia="Calibri" w:hAnsi="Times New Roman"/>
          <w:b/>
          <w:bCs/>
          <w:sz w:val="24"/>
          <w:szCs w:val="24"/>
        </w:rPr>
        <w:t>PATHOLOGY OF THE MUSCULOSKEL</w:t>
      </w:r>
      <w:smartTag w:uri="urn:schemas-microsoft-com:office:smarttags" w:element="stockticker">
        <w:r w:rsidRPr="007A0BFB">
          <w:rPr>
            <w:rFonts w:ascii="Times New Roman" w:eastAsia="Calibri" w:hAnsi="Times New Roman"/>
            <w:b/>
            <w:bCs/>
            <w:sz w:val="24"/>
            <w:szCs w:val="24"/>
          </w:rPr>
          <w:t>ETA</w:t>
        </w:r>
      </w:smartTag>
      <w:r w:rsidRPr="007A0BFB">
        <w:rPr>
          <w:rFonts w:ascii="Times New Roman" w:eastAsia="Calibri" w:hAnsi="Times New Roman"/>
          <w:b/>
          <w:bCs/>
          <w:sz w:val="24"/>
          <w:szCs w:val="24"/>
        </w:rPr>
        <w:t>L SYSTEM</w:t>
      </w:r>
    </w:p>
    <w:p w:rsidR="00D80BE2" w:rsidRPr="00BB171A" w:rsidRDefault="00D80BE2" w:rsidP="00D80BE2">
      <w:pPr>
        <w:spacing w:after="0"/>
        <w:jc w:val="both"/>
        <w:rPr>
          <w:rFonts w:ascii="Times New Roman" w:eastAsia="Calibri" w:hAnsi="Times New Roman"/>
          <w:b/>
          <w:bCs/>
          <w:sz w:val="24"/>
          <w:szCs w:val="24"/>
        </w:rPr>
      </w:pPr>
      <w:r w:rsidRPr="00BB171A">
        <w:rPr>
          <w:rFonts w:ascii="Times New Roman" w:eastAsia="Calibri" w:hAnsi="Times New Roman"/>
          <w:b/>
          <w:bCs/>
          <w:sz w:val="24"/>
          <w:szCs w:val="24"/>
        </w:rPr>
        <w:t xml:space="preserve">GENETIC AND DEVELOPMENTAL DISORDERS </w:t>
      </w:r>
    </w:p>
    <w:p w:rsidR="00D80BE2" w:rsidRPr="00493BC4" w:rsidRDefault="00D80BE2" w:rsidP="00D80BE2">
      <w:pPr>
        <w:spacing w:after="0"/>
        <w:jc w:val="both"/>
        <w:rPr>
          <w:rFonts w:ascii="Times New Roman" w:eastAsia="Calibri" w:hAnsi="Times New Roman"/>
          <w:bCs/>
          <w:sz w:val="24"/>
          <w:szCs w:val="24"/>
        </w:rPr>
      </w:pPr>
      <w:r w:rsidRPr="00BB171A">
        <w:rPr>
          <w:rFonts w:ascii="Times New Roman" w:eastAsia="Calibri" w:hAnsi="Times New Roman"/>
          <w:bCs/>
          <w:sz w:val="24"/>
          <w:szCs w:val="24"/>
        </w:rPr>
        <w:t>Down syndrome</w:t>
      </w:r>
      <w:r>
        <w:rPr>
          <w:rFonts w:ascii="Times New Roman" w:eastAsia="Calibri" w:hAnsi="Times New Roman"/>
          <w:bCs/>
          <w:sz w:val="24"/>
          <w:szCs w:val="24"/>
        </w:rPr>
        <w:t xml:space="preserve">, </w:t>
      </w:r>
      <w:r w:rsidRPr="00BB171A">
        <w:rPr>
          <w:rFonts w:ascii="Times New Roman" w:eastAsia="Calibri" w:hAnsi="Times New Roman"/>
          <w:bCs/>
          <w:sz w:val="24"/>
          <w:szCs w:val="24"/>
        </w:rPr>
        <w:t>Scoliosis</w:t>
      </w:r>
      <w:r>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Kyphoscoliosis</w:t>
      </w:r>
      <w:proofErr w:type="spellEnd"/>
      <w:r>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Spina</w:t>
      </w:r>
      <w:proofErr w:type="spellEnd"/>
      <w:r w:rsidRPr="00BB171A">
        <w:rPr>
          <w:rFonts w:ascii="Times New Roman" w:eastAsia="Calibri" w:hAnsi="Times New Roman"/>
          <w:bCs/>
          <w:sz w:val="24"/>
          <w:szCs w:val="24"/>
        </w:rPr>
        <w:t xml:space="preserve"> Bifida </w:t>
      </w:r>
      <w:proofErr w:type="spellStart"/>
      <w:r w:rsidRPr="00BB171A">
        <w:rPr>
          <w:rFonts w:ascii="Times New Roman" w:eastAsia="Calibri" w:hAnsi="Times New Roman"/>
          <w:bCs/>
          <w:sz w:val="24"/>
          <w:szCs w:val="24"/>
        </w:rPr>
        <w:t>Occulta</w:t>
      </w:r>
      <w:proofErr w:type="spellEnd"/>
      <w:r w:rsidRPr="00BB171A">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Meningocele</w:t>
      </w:r>
      <w:proofErr w:type="spellEnd"/>
      <w:r w:rsidRPr="00BB171A">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Myelomeningocele</w:t>
      </w:r>
      <w:proofErr w:type="spellEnd"/>
      <w:r>
        <w:rPr>
          <w:rFonts w:ascii="Times New Roman" w:eastAsia="Calibri" w:hAnsi="Times New Roman"/>
          <w:bCs/>
          <w:sz w:val="24"/>
          <w:szCs w:val="24"/>
        </w:rPr>
        <w:t xml:space="preserve">, </w:t>
      </w:r>
      <w:r w:rsidRPr="00BB171A">
        <w:rPr>
          <w:rFonts w:ascii="Times New Roman" w:eastAsia="Calibri" w:hAnsi="Times New Roman"/>
          <w:bCs/>
          <w:sz w:val="24"/>
          <w:szCs w:val="24"/>
        </w:rPr>
        <w:t>Developmental Dysplasia of the Hip</w:t>
      </w:r>
      <w:r>
        <w:rPr>
          <w:rFonts w:ascii="Times New Roman" w:eastAsia="Calibri" w:hAnsi="Times New Roman"/>
          <w:bCs/>
          <w:sz w:val="24"/>
          <w:szCs w:val="24"/>
        </w:rPr>
        <w:t xml:space="preserve">, </w:t>
      </w:r>
      <w:r w:rsidRPr="00BB171A">
        <w:rPr>
          <w:rFonts w:ascii="Times New Roman" w:eastAsia="Calibri" w:hAnsi="Times New Roman"/>
          <w:bCs/>
          <w:sz w:val="24"/>
          <w:szCs w:val="24"/>
        </w:rPr>
        <w:t>Neuromuscular Disorders</w:t>
      </w:r>
      <w:r>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Torticollis</w:t>
      </w:r>
      <w:proofErr w:type="spellEnd"/>
      <w:r>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Erb's</w:t>
      </w:r>
      <w:proofErr w:type="spellEnd"/>
      <w:r w:rsidRPr="00BB171A">
        <w:rPr>
          <w:rFonts w:ascii="Times New Roman" w:eastAsia="Calibri" w:hAnsi="Times New Roman"/>
          <w:bCs/>
          <w:sz w:val="24"/>
          <w:szCs w:val="24"/>
        </w:rPr>
        <w:t xml:space="preserve"> Palsy</w:t>
      </w:r>
      <w:r>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Osteogenesis</w:t>
      </w:r>
      <w:proofErr w:type="spellEnd"/>
      <w:r w:rsidRPr="00BB171A">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Imperfecta</w:t>
      </w:r>
      <w:proofErr w:type="spellEnd"/>
      <w:r>
        <w:rPr>
          <w:rFonts w:ascii="Times New Roman" w:eastAsia="Calibri" w:hAnsi="Times New Roman"/>
          <w:bCs/>
          <w:sz w:val="24"/>
          <w:szCs w:val="24"/>
        </w:rPr>
        <w:t xml:space="preserve"> and </w:t>
      </w:r>
      <w:proofErr w:type="spellStart"/>
      <w:r w:rsidRPr="00BB171A">
        <w:rPr>
          <w:rFonts w:ascii="Times New Roman" w:eastAsia="Calibri" w:hAnsi="Times New Roman"/>
          <w:bCs/>
          <w:sz w:val="24"/>
          <w:szCs w:val="24"/>
        </w:rPr>
        <w:t>Arthrogryposis</w:t>
      </w:r>
      <w:proofErr w:type="spellEnd"/>
      <w:r w:rsidRPr="00BB171A">
        <w:rPr>
          <w:rFonts w:ascii="Times New Roman" w:eastAsia="Calibri" w:hAnsi="Times New Roman"/>
          <w:bCs/>
          <w:sz w:val="24"/>
          <w:szCs w:val="24"/>
        </w:rPr>
        <w:t xml:space="preserve"> Multiplex </w:t>
      </w:r>
      <w:proofErr w:type="spellStart"/>
      <w:r w:rsidRPr="00BB171A">
        <w:rPr>
          <w:rFonts w:ascii="Times New Roman" w:eastAsia="Calibri" w:hAnsi="Times New Roman"/>
          <w:bCs/>
          <w:sz w:val="24"/>
          <w:szCs w:val="24"/>
        </w:rPr>
        <w:t>Congenita</w:t>
      </w:r>
      <w:proofErr w:type="spellEnd"/>
      <w:r>
        <w:rPr>
          <w:rFonts w:ascii="Times New Roman" w:eastAsia="Calibri" w:hAnsi="Times New Roman"/>
          <w:bCs/>
          <w:sz w:val="24"/>
          <w:szCs w:val="24"/>
        </w:rPr>
        <w:t>.</w:t>
      </w:r>
      <w:r w:rsidRPr="00493BC4">
        <w:rPr>
          <w:rFonts w:ascii="Times New Roman" w:eastAsia="Calibri" w:hAnsi="Times New Roman"/>
          <w:b/>
          <w:bCs/>
          <w:sz w:val="24"/>
          <w:szCs w:val="24"/>
        </w:rPr>
        <w:t xml:space="preserve"> </w:t>
      </w:r>
      <w:r w:rsidRPr="00493BC4">
        <w:rPr>
          <w:rFonts w:ascii="Times New Roman" w:eastAsia="Calibri" w:hAnsi="Times New Roman"/>
          <w:bCs/>
          <w:sz w:val="24"/>
          <w:szCs w:val="24"/>
        </w:rPr>
        <w:t>Metabolic Disorders</w:t>
      </w:r>
      <w:r>
        <w:rPr>
          <w:rFonts w:ascii="Times New Roman" w:eastAsia="Calibri" w:hAnsi="Times New Roman"/>
          <w:bCs/>
          <w:sz w:val="24"/>
          <w:szCs w:val="24"/>
        </w:rPr>
        <w:t xml:space="preserve">, </w:t>
      </w:r>
      <w:r w:rsidRPr="00493BC4">
        <w:rPr>
          <w:rFonts w:ascii="Times New Roman" w:eastAsia="Calibri" w:hAnsi="Times New Roman"/>
          <w:bCs/>
          <w:sz w:val="24"/>
          <w:szCs w:val="24"/>
        </w:rPr>
        <w:t xml:space="preserve">Musculoskeletal </w:t>
      </w:r>
      <w:proofErr w:type="spellStart"/>
      <w:r w:rsidRPr="00493BC4">
        <w:rPr>
          <w:rFonts w:ascii="Times New Roman" w:eastAsia="Calibri" w:hAnsi="Times New Roman"/>
          <w:bCs/>
          <w:sz w:val="24"/>
          <w:szCs w:val="24"/>
        </w:rPr>
        <w:t>Neoplasms</w:t>
      </w:r>
      <w:proofErr w:type="spellEnd"/>
      <w:r w:rsidRPr="00493BC4">
        <w:rPr>
          <w:rFonts w:ascii="Times New Roman" w:eastAsia="Calibri" w:hAnsi="Times New Roman"/>
          <w:bCs/>
          <w:sz w:val="24"/>
          <w:szCs w:val="24"/>
        </w:rPr>
        <w:t>,</w:t>
      </w:r>
      <w:r>
        <w:rPr>
          <w:rFonts w:ascii="Times New Roman" w:eastAsia="Calibri" w:hAnsi="Times New Roman"/>
          <w:bCs/>
          <w:sz w:val="24"/>
          <w:szCs w:val="24"/>
        </w:rPr>
        <w:t xml:space="preserve"> </w:t>
      </w:r>
      <w:r w:rsidRPr="00493BC4">
        <w:rPr>
          <w:rFonts w:ascii="Times New Roman" w:eastAsia="Calibri" w:hAnsi="Times New Roman"/>
          <w:bCs/>
          <w:sz w:val="24"/>
          <w:szCs w:val="24"/>
        </w:rPr>
        <w:t xml:space="preserve">Soft Tissue, Joint and Bone Disorders </w:t>
      </w:r>
    </w:p>
    <w:p w:rsidR="00D80BE2" w:rsidRPr="007A0BFB" w:rsidRDefault="00D80BE2" w:rsidP="00D80BE2">
      <w:pPr>
        <w:pStyle w:val="ListParagraph"/>
        <w:numPr>
          <w:ilvl w:val="0"/>
          <w:numId w:val="262"/>
        </w:numPr>
        <w:spacing w:after="0"/>
        <w:jc w:val="both"/>
        <w:rPr>
          <w:rFonts w:ascii="Times New Roman" w:eastAsia="Calibri" w:hAnsi="Times New Roman"/>
          <w:b/>
          <w:bCs/>
          <w:sz w:val="24"/>
          <w:szCs w:val="24"/>
        </w:rPr>
      </w:pPr>
      <w:r w:rsidRPr="007A0BFB">
        <w:rPr>
          <w:rFonts w:ascii="Times New Roman" w:eastAsia="Calibri" w:hAnsi="Times New Roman"/>
          <w:b/>
          <w:bCs/>
          <w:sz w:val="24"/>
          <w:szCs w:val="24"/>
        </w:rPr>
        <w:t>PATHOLOGY OF THE NERVOUS SYSTEM</w:t>
      </w:r>
    </w:p>
    <w:p w:rsidR="00D80BE2" w:rsidRPr="00BB171A" w:rsidRDefault="00D80BE2" w:rsidP="00D80BE2">
      <w:pPr>
        <w:spacing w:after="0"/>
        <w:jc w:val="both"/>
        <w:rPr>
          <w:rFonts w:ascii="Times New Roman" w:eastAsia="Calibri" w:hAnsi="Times New Roman"/>
          <w:b/>
          <w:bCs/>
          <w:sz w:val="24"/>
          <w:szCs w:val="24"/>
        </w:rPr>
      </w:pPr>
      <w:r w:rsidRPr="00BB171A">
        <w:rPr>
          <w:rFonts w:ascii="Times New Roman" w:eastAsia="Calibri" w:hAnsi="Times New Roman"/>
          <w:b/>
          <w:bCs/>
          <w:sz w:val="24"/>
          <w:szCs w:val="24"/>
        </w:rPr>
        <w:t xml:space="preserve">Degenerative Diseases of the Central Nervous System </w:t>
      </w:r>
    </w:p>
    <w:p w:rsidR="00D80BE2" w:rsidRPr="00BB171A" w:rsidRDefault="00D80BE2" w:rsidP="00D80BE2">
      <w:pPr>
        <w:spacing w:after="0"/>
        <w:jc w:val="both"/>
        <w:rPr>
          <w:rFonts w:ascii="Times New Roman" w:eastAsia="Calibri" w:hAnsi="Times New Roman"/>
          <w:bCs/>
          <w:sz w:val="24"/>
          <w:szCs w:val="24"/>
        </w:rPr>
      </w:pPr>
      <w:r w:rsidRPr="00BB171A">
        <w:rPr>
          <w:rFonts w:ascii="Times New Roman" w:eastAsia="Calibri" w:hAnsi="Times New Roman"/>
          <w:bCs/>
          <w:sz w:val="24"/>
          <w:szCs w:val="24"/>
        </w:rPr>
        <w:t>Amyotrophic Lateral Sclerosis, Alzheimer's Disease, Alzheimer's Dementia, and Variants</w:t>
      </w:r>
      <w:r>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Dystonia</w:t>
      </w:r>
      <w:proofErr w:type="spellEnd"/>
      <w:r w:rsidRPr="00BB171A">
        <w:rPr>
          <w:rFonts w:ascii="Times New Roman" w:eastAsia="Calibri" w:hAnsi="Times New Roman"/>
          <w:bCs/>
          <w:sz w:val="24"/>
          <w:szCs w:val="24"/>
        </w:rPr>
        <w:t>,</w:t>
      </w:r>
      <w:r>
        <w:rPr>
          <w:rFonts w:ascii="Times New Roman" w:eastAsia="Calibri" w:hAnsi="Times New Roman"/>
          <w:bCs/>
          <w:sz w:val="24"/>
          <w:szCs w:val="24"/>
        </w:rPr>
        <w:t xml:space="preserve"> </w:t>
      </w:r>
      <w:r w:rsidRPr="00BB171A">
        <w:rPr>
          <w:rFonts w:ascii="Times New Roman" w:eastAsia="Calibri" w:hAnsi="Times New Roman"/>
          <w:bCs/>
          <w:sz w:val="24"/>
          <w:szCs w:val="24"/>
        </w:rPr>
        <w:t>Huntington's Disease</w:t>
      </w:r>
      <w:r>
        <w:rPr>
          <w:rFonts w:ascii="Times New Roman" w:eastAsia="Calibri" w:hAnsi="Times New Roman"/>
          <w:bCs/>
          <w:sz w:val="24"/>
          <w:szCs w:val="24"/>
        </w:rPr>
        <w:t xml:space="preserve">, </w:t>
      </w:r>
      <w:r w:rsidRPr="00BB171A">
        <w:rPr>
          <w:rFonts w:ascii="Times New Roman" w:eastAsia="Calibri" w:hAnsi="Times New Roman"/>
          <w:bCs/>
          <w:sz w:val="24"/>
          <w:szCs w:val="24"/>
        </w:rPr>
        <w:t>Multiple Sclerosis</w:t>
      </w:r>
      <w:r>
        <w:rPr>
          <w:rFonts w:ascii="Times New Roman" w:eastAsia="Calibri" w:hAnsi="Times New Roman"/>
          <w:bCs/>
          <w:sz w:val="24"/>
          <w:szCs w:val="24"/>
        </w:rPr>
        <w:t xml:space="preserve">, </w:t>
      </w:r>
      <w:r w:rsidRPr="00BB171A">
        <w:rPr>
          <w:rFonts w:ascii="Times New Roman" w:eastAsia="Calibri" w:hAnsi="Times New Roman"/>
          <w:bCs/>
          <w:sz w:val="24"/>
          <w:szCs w:val="24"/>
        </w:rPr>
        <w:t>Parkinsonism and Parkinson's Disease</w:t>
      </w:r>
    </w:p>
    <w:p w:rsidR="00D80BE2" w:rsidRPr="00ED3C37" w:rsidRDefault="00D80BE2" w:rsidP="00D80BE2">
      <w:pPr>
        <w:spacing w:after="0"/>
        <w:jc w:val="both"/>
        <w:rPr>
          <w:rFonts w:ascii="Times New Roman" w:eastAsia="Calibri" w:hAnsi="Times New Roman"/>
          <w:b/>
          <w:bCs/>
          <w:sz w:val="24"/>
          <w:szCs w:val="24"/>
        </w:rPr>
      </w:pPr>
      <w:r w:rsidRPr="00BB171A">
        <w:rPr>
          <w:rFonts w:ascii="Times New Roman" w:eastAsia="Calibri" w:hAnsi="Times New Roman"/>
          <w:b/>
          <w:bCs/>
          <w:sz w:val="24"/>
          <w:szCs w:val="24"/>
        </w:rPr>
        <w:t>Stroke:</w:t>
      </w:r>
      <w:r>
        <w:rPr>
          <w:rFonts w:ascii="Times New Roman" w:eastAsia="Calibri" w:hAnsi="Times New Roman"/>
          <w:b/>
          <w:bCs/>
          <w:sz w:val="24"/>
          <w:szCs w:val="24"/>
        </w:rPr>
        <w:t xml:space="preserve"> </w:t>
      </w:r>
      <w:r w:rsidRPr="00BB171A">
        <w:rPr>
          <w:rFonts w:ascii="Times New Roman" w:eastAsia="Calibri" w:hAnsi="Times New Roman"/>
          <w:bCs/>
          <w:sz w:val="24"/>
          <w:szCs w:val="24"/>
        </w:rPr>
        <w:t>Stroke</w:t>
      </w:r>
      <w:r>
        <w:rPr>
          <w:rFonts w:ascii="Times New Roman" w:eastAsia="Calibri" w:hAnsi="Times New Roman"/>
          <w:bCs/>
          <w:sz w:val="24"/>
          <w:szCs w:val="24"/>
        </w:rPr>
        <w:t xml:space="preserve"> and </w:t>
      </w:r>
      <w:r w:rsidRPr="00BB171A">
        <w:rPr>
          <w:rFonts w:ascii="Times New Roman" w:eastAsia="Calibri" w:hAnsi="Times New Roman"/>
          <w:bCs/>
          <w:sz w:val="24"/>
          <w:szCs w:val="24"/>
        </w:rPr>
        <w:t>Vascular Disorders of the Spinal Cord</w:t>
      </w:r>
    </w:p>
    <w:p w:rsidR="00D80BE2" w:rsidRDefault="00D80BE2" w:rsidP="00D80BE2">
      <w:pPr>
        <w:spacing w:after="0"/>
        <w:jc w:val="center"/>
        <w:rPr>
          <w:rFonts w:ascii="Times New Roman" w:eastAsia="Calibri" w:hAnsi="Times New Roman"/>
          <w:b/>
          <w:bCs/>
          <w:sz w:val="24"/>
          <w:szCs w:val="24"/>
          <w:u w:val="single"/>
        </w:rPr>
      </w:pPr>
    </w:p>
    <w:p w:rsidR="00D80BE2" w:rsidRDefault="00D80BE2" w:rsidP="00D80BE2">
      <w:pPr>
        <w:spacing w:after="0"/>
        <w:jc w:val="center"/>
        <w:rPr>
          <w:rFonts w:ascii="Times New Roman" w:eastAsia="Calibri" w:hAnsi="Times New Roman"/>
          <w:b/>
          <w:bCs/>
          <w:sz w:val="24"/>
          <w:szCs w:val="24"/>
          <w:u w:val="single"/>
        </w:rPr>
      </w:pPr>
    </w:p>
    <w:p w:rsidR="00D80BE2" w:rsidRDefault="00D80BE2" w:rsidP="00D80BE2">
      <w:pPr>
        <w:spacing w:after="0"/>
        <w:jc w:val="center"/>
        <w:rPr>
          <w:rFonts w:ascii="Times New Roman" w:eastAsia="Calibri" w:hAnsi="Times New Roman"/>
          <w:b/>
          <w:bCs/>
          <w:sz w:val="24"/>
          <w:szCs w:val="24"/>
          <w:u w:val="single"/>
        </w:rPr>
      </w:pPr>
    </w:p>
    <w:p w:rsidR="00D80BE2" w:rsidRDefault="00D80BE2" w:rsidP="00D80BE2">
      <w:pPr>
        <w:spacing w:after="0"/>
        <w:jc w:val="center"/>
        <w:rPr>
          <w:rFonts w:ascii="Times New Roman" w:eastAsia="Calibri" w:hAnsi="Times New Roman"/>
          <w:b/>
          <w:bCs/>
          <w:sz w:val="24"/>
          <w:szCs w:val="24"/>
          <w:u w:val="single"/>
        </w:rPr>
      </w:pPr>
    </w:p>
    <w:p w:rsidR="00D80BE2" w:rsidRDefault="00D80BE2" w:rsidP="00D80BE2">
      <w:pPr>
        <w:spacing w:after="0"/>
        <w:jc w:val="center"/>
        <w:rPr>
          <w:rFonts w:ascii="Times New Roman" w:eastAsia="Calibri" w:hAnsi="Times New Roman"/>
          <w:b/>
          <w:bCs/>
          <w:sz w:val="24"/>
          <w:szCs w:val="24"/>
          <w:u w:val="single"/>
        </w:rPr>
      </w:pPr>
      <w:r w:rsidRPr="00BB171A">
        <w:rPr>
          <w:rFonts w:ascii="Times New Roman" w:eastAsia="Calibri" w:hAnsi="Times New Roman"/>
          <w:b/>
          <w:bCs/>
          <w:sz w:val="24"/>
          <w:szCs w:val="24"/>
          <w:u w:val="single"/>
        </w:rPr>
        <w:lastRenderedPageBreak/>
        <w:t>Practical Training/ Lab Work</w:t>
      </w:r>
    </w:p>
    <w:p w:rsidR="00D80BE2" w:rsidRPr="00082328" w:rsidRDefault="00D80BE2" w:rsidP="00D80BE2">
      <w:pPr>
        <w:numPr>
          <w:ilvl w:val="0"/>
          <w:numId w:val="28"/>
        </w:numPr>
        <w:spacing w:after="0"/>
        <w:jc w:val="both"/>
        <w:rPr>
          <w:rFonts w:ascii="Times New Roman" w:eastAsia="Calibri" w:hAnsi="Times New Roman"/>
          <w:bCs/>
          <w:sz w:val="24"/>
          <w:szCs w:val="24"/>
        </w:rPr>
      </w:pPr>
      <w:r w:rsidRPr="00BB171A">
        <w:rPr>
          <w:rFonts w:ascii="Times New Roman" w:eastAsia="Calibri" w:hAnsi="Times New Roman"/>
          <w:bCs/>
          <w:sz w:val="24"/>
          <w:szCs w:val="24"/>
        </w:rPr>
        <w:t>To study the microscope</w:t>
      </w:r>
      <w:r>
        <w:rPr>
          <w:rFonts w:ascii="Times New Roman" w:eastAsia="Calibri" w:hAnsi="Times New Roman"/>
          <w:bCs/>
          <w:sz w:val="24"/>
          <w:szCs w:val="24"/>
        </w:rPr>
        <w:t xml:space="preserve">, </w:t>
      </w:r>
      <w:r w:rsidRPr="00BB171A">
        <w:rPr>
          <w:rFonts w:ascii="Times New Roman" w:eastAsia="Calibri" w:hAnsi="Times New Roman"/>
          <w:bCs/>
          <w:sz w:val="24"/>
          <w:szCs w:val="24"/>
        </w:rPr>
        <w:t>To study the calcification</w:t>
      </w:r>
      <w:r>
        <w:rPr>
          <w:rFonts w:ascii="Times New Roman" w:eastAsia="Calibri" w:hAnsi="Times New Roman"/>
          <w:bCs/>
          <w:sz w:val="24"/>
          <w:szCs w:val="24"/>
        </w:rPr>
        <w:t xml:space="preserve">, </w:t>
      </w:r>
      <w:r w:rsidRPr="00BB171A">
        <w:rPr>
          <w:rFonts w:ascii="Times New Roman" w:eastAsia="Calibri" w:hAnsi="Times New Roman"/>
          <w:bCs/>
          <w:sz w:val="24"/>
          <w:szCs w:val="24"/>
        </w:rPr>
        <w:t xml:space="preserve">To study the </w:t>
      </w:r>
      <w:proofErr w:type="spellStart"/>
      <w:r w:rsidRPr="00BB171A">
        <w:rPr>
          <w:rFonts w:ascii="Times New Roman" w:eastAsia="Calibri" w:hAnsi="Times New Roman"/>
          <w:bCs/>
          <w:sz w:val="24"/>
          <w:szCs w:val="24"/>
        </w:rPr>
        <w:t>osteogenic</w:t>
      </w:r>
      <w:proofErr w:type="spellEnd"/>
      <w:r w:rsidRPr="00BB171A">
        <w:rPr>
          <w:rFonts w:ascii="Times New Roman" w:eastAsia="Calibri" w:hAnsi="Times New Roman"/>
          <w:bCs/>
          <w:sz w:val="24"/>
          <w:szCs w:val="24"/>
        </w:rPr>
        <w:t xml:space="preserve"> sarcoma</w:t>
      </w:r>
      <w:r>
        <w:rPr>
          <w:rFonts w:ascii="Times New Roman" w:eastAsia="Calibri" w:hAnsi="Times New Roman"/>
          <w:bCs/>
          <w:sz w:val="24"/>
          <w:szCs w:val="24"/>
        </w:rPr>
        <w:t xml:space="preserve">, </w:t>
      </w:r>
      <w:r w:rsidRPr="00BB171A">
        <w:rPr>
          <w:rFonts w:ascii="Times New Roman" w:eastAsia="Calibri" w:hAnsi="Times New Roman"/>
          <w:bCs/>
          <w:sz w:val="24"/>
          <w:szCs w:val="24"/>
        </w:rPr>
        <w:t>To study the granulation tissue</w:t>
      </w:r>
      <w:r>
        <w:rPr>
          <w:rFonts w:ascii="Times New Roman" w:eastAsia="Calibri" w:hAnsi="Times New Roman"/>
          <w:bCs/>
          <w:sz w:val="24"/>
          <w:szCs w:val="24"/>
        </w:rPr>
        <w:t xml:space="preserve">, </w:t>
      </w:r>
      <w:r w:rsidRPr="00BB171A">
        <w:rPr>
          <w:rFonts w:ascii="Times New Roman" w:eastAsia="Calibri" w:hAnsi="Times New Roman"/>
          <w:bCs/>
          <w:sz w:val="24"/>
          <w:szCs w:val="24"/>
        </w:rPr>
        <w:t>To study the chronic inflammation (</w:t>
      </w:r>
      <w:proofErr w:type="spellStart"/>
      <w:r w:rsidRPr="00BB171A">
        <w:rPr>
          <w:rFonts w:ascii="Times New Roman" w:eastAsia="Calibri" w:hAnsi="Times New Roman"/>
          <w:bCs/>
          <w:sz w:val="24"/>
          <w:szCs w:val="24"/>
        </w:rPr>
        <w:t>cholecystitis</w:t>
      </w:r>
      <w:proofErr w:type="spellEnd"/>
      <w:r w:rsidRPr="00BB171A">
        <w:rPr>
          <w:rFonts w:ascii="Times New Roman" w:eastAsia="Calibri" w:hAnsi="Times New Roman"/>
          <w:bCs/>
          <w:sz w:val="24"/>
          <w:szCs w:val="24"/>
        </w:rPr>
        <w:t>)</w:t>
      </w:r>
      <w:r>
        <w:rPr>
          <w:rFonts w:ascii="Times New Roman" w:eastAsia="Calibri" w:hAnsi="Times New Roman"/>
          <w:bCs/>
          <w:sz w:val="24"/>
          <w:szCs w:val="24"/>
        </w:rPr>
        <w:t xml:space="preserve">, </w:t>
      </w:r>
      <w:r w:rsidRPr="00BB171A">
        <w:rPr>
          <w:rFonts w:ascii="Times New Roman" w:eastAsia="Calibri" w:hAnsi="Times New Roman"/>
          <w:bCs/>
          <w:sz w:val="24"/>
          <w:szCs w:val="24"/>
        </w:rPr>
        <w:t>To study the acute inflammation (appendicitis)</w:t>
      </w:r>
      <w:r>
        <w:rPr>
          <w:rFonts w:ascii="Times New Roman" w:eastAsia="Calibri" w:hAnsi="Times New Roman"/>
          <w:bCs/>
          <w:sz w:val="24"/>
          <w:szCs w:val="24"/>
        </w:rPr>
        <w:t xml:space="preserve">, </w:t>
      </w:r>
      <w:r w:rsidRPr="00BB171A">
        <w:rPr>
          <w:rFonts w:ascii="Times New Roman" w:eastAsia="Calibri" w:hAnsi="Times New Roman"/>
          <w:bCs/>
          <w:sz w:val="24"/>
          <w:szCs w:val="24"/>
        </w:rPr>
        <w:t>To</w:t>
      </w:r>
      <w:r>
        <w:rPr>
          <w:rFonts w:ascii="Times New Roman" w:eastAsia="Calibri" w:hAnsi="Times New Roman"/>
          <w:bCs/>
          <w:sz w:val="24"/>
          <w:szCs w:val="24"/>
        </w:rPr>
        <w:t xml:space="preserve"> study</w:t>
      </w:r>
      <w:r w:rsidRPr="00BB171A">
        <w:rPr>
          <w:rFonts w:ascii="Times New Roman" w:eastAsia="Calibri" w:hAnsi="Times New Roman"/>
          <w:bCs/>
          <w:sz w:val="24"/>
          <w:szCs w:val="24"/>
        </w:rPr>
        <w:t xml:space="preserve"> </w:t>
      </w:r>
      <w:proofErr w:type="spellStart"/>
      <w:r w:rsidRPr="00BB171A">
        <w:rPr>
          <w:rFonts w:ascii="Times New Roman" w:eastAsia="Calibri" w:hAnsi="Times New Roman"/>
          <w:bCs/>
          <w:sz w:val="24"/>
          <w:szCs w:val="24"/>
        </w:rPr>
        <w:t>Fibroedenoma</w:t>
      </w:r>
      <w:proofErr w:type="spellEnd"/>
      <w:r>
        <w:rPr>
          <w:rFonts w:ascii="Times New Roman" w:eastAsia="Calibri" w:hAnsi="Times New Roman"/>
          <w:bCs/>
          <w:sz w:val="24"/>
          <w:szCs w:val="24"/>
        </w:rPr>
        <w:t xml:space="preserve">, </w:t>
      </w:r>
      <w:r w:rsidRPr="00BB171A">
        <w:rPr>
          <w:rFonts w:ascii="Times New Roman" w:eastAsia="Calibri" w:hAnsi="Times New Roman"/>
          <w:bCs/>
          <w:sz w:val="24"/>
          <w:szCs w:val="24"/>
        </w:rPr>
        <w:t>To study the carcinoma of breast</w:t>
      </w:r>
      <w:r>
        <w:rPr>
          <w:rFonts w:ascii="Times New Roman" w:eastAsia="Calibri" w:hAnsi="Times New Roman"/>
          <w:bCs/>
          <w:sz w:val="24"/>
          <w:szCs w:val="24"/>
        </w:rPr>
        <w:t xml:space="preserve">, </w:t>
      </w:r>
      <w:r w:rsidRPr="00BB171A">
        <w:rPr>
          <w:rFonts w:ascii="Times New Roman" w:eastAsia="Calibri" w:hAnsi="Times New Roman"/>
          <w:bCs/>
          <w:sz w:val="24"/>
          <w:szCs w:val="24"/>
        </w:rPr>
        <w:t>To study the culture media</w:t>
      </w:r>
      <w:r>
        <w:rPr>
          <w:rFonts w:ascii="Times New Roman" w:eastAsia="Calibri" w:hAnsi="Times New Roman"/>
          <w:bCs/>
          <w:sz w:val="24"/>
          <w:szCs w:val="24"/>
        </w:rPr>
        <w:t xml:space="preserve">, </w:t>
      </w:r>
      <w:r w:rsidRPr="00BB171A">
        <w:rPr>
          <w:rFonts w:ascii="Times New Roman" w:eastAsia="Calibri" w:hAnsi="Times New Roman"/>
          <w:bCs/>
          <w:sz w:val="24"/>
          <w:szCs w:val="24"/>
        </w:rPr>
        <w:t>To study the gram staining</w:t>
      </w:r>
      <w:r>
        <w:rPr>
          <w:rFonts w:ascii="Times New Roman" w:eastAsia="Calibri" w:hAnsi="Times New Roman"/>
          <w:bCs/>
          <w:sz w:val="24"/>
          <w:szCs w:val="24"/>
        </w:rPr>
        <w:t xml:space="preserve">, </w:t>
      </w:r>
      <w:r w:rsidRPr="00BB171A">
        <w:rPr>
          <w:rFonts w:ascii="Times New Roman" w:eastAsia="Calibri" w:hAnsi="Times New Roman"/>
          <w:bCs/>
          <w:sz w:val="24"/>
          <w:szCs w:val="24"/>
        </w:rPr>
        <w:t>To study the Z-N staining</w:t>
      </w:r>
      <w:r>
        <w:rPr>
          <w:rFonts w:ascii="Times New Roman" w:eastAsia="Calibri" w:hAnsi="Times New Roman"/>
          <w:bCs/>
          <w:sz w:val="24"/>
          <w:szCs w:val="24"/>
        </w:rPr>
        <w:t xml:space="preserve">, </w:t>
      </w:r>
      <w:r w:rsidRPr="00BB171A">
        <w:rPr>
          <w:rFonts w:ascii="Times New Roman" w:eastAsia="Calibri" w:hAnsi="Times New Roman"/>
          <w:bCs/>
          <w:sz w:val="24"/>
          <w:szCs w:val="24"/>
        </w:rPr>
        <w:t>To study the giant cell tumor</w:t>
      </w:r>
      <w:r>
        <w:rPr>
          <w:rFonts w:ascii="Times New Roman" w:eastAsia="Calibri" w:hAnsi="Times New Roman"/>
          <w:bCs/>
          <w:sz w:val="24"/>
          <w:szCs w:val="24"/>
        </w:rPr>
        <w:t xml:space="preserve">, </w:t>
      </w:r>
      <w:r w:rsidRPr="00BB171A">
        <w:rPr>
          <w:rFonts w:ascii="Times New Roman" w:eastAsia="Calibri" w:hAnsi="Times New Roman"/>
          <w:bCs/>
          <w:sz w:val="24"/>
          <w:szCs w:val="24"/>
        </w:rPr>
        <w:t>Examination of urine</w:t>
      </w:r>
    </w:p>
    <w:p w:rsidR="00D80BE2" w:rsidRDefault="00D80BE2" w:rsidP="00D80BE2">
      <w:pPr>
        <w:spacing w:after="0"/>
        <w:jc w:val="center"/>
        <w:rPr>
          <w:rFonts w:ascii="Times New Roman" w:eastAsia="Calibri" w:hAnsi="Times New Roman"/>
          <w:b/>
          <w:bCs/>
          <w:sz w:val="24"/>
          <w:szCs w:val="24"/>
          <w:u w:val="single"/>
        </w:rPr>
      </w:pPr>
      <w:r w:rsidRPr="00BB171A">
        <w:rPr>
          <w:rFonts w:ascii="Times New Roman" w:eastAsia="Calibri" w:hAnsi="Times New Roman"/>
          <w:b/>
          <w:bCs/>
          <w:sz w:val="24"/>
          <w:szCs w:val="24"/>
          <w:u w:val="single"/>
        </w:rPr>
        <w:t>RECOMMENDED TEXT BOOKS</w:t>
      </w:r>
    </w:p>
    <w:p w:rsidR="00D80BE2" w:rsidRPr="00BB171A" w:rsidRDefault="00D80BE2" w:rsidP="00D80BE2">
      <w:pPr>
        <w:numPr>
          <w:ilvl w:val="0"/>
          <w:numId w:val="242"/>
        </w:numPr>
        <w:spacing w:after="0"/>
        <w:rPr>
          <w:rFonts w:ascii="Times New Roman" w:eastAsia="Calibri" w:hAnsi="Times New Roman"/>
          <w:bCs/>
          <w:i/>
          <w:sz w:val="24"/>
          <w:szCs w:val="24"/>
        </w:rPr>
      </w:pPr>
      <w:r w:rsidRPr="00BB171A">
        <w:rPr>
          <w:rFonts w:ascii="Times New Roman" w:eastAsia="Calibri" w:hAnsi="Times New Roman"/>
          <w:bCs/>
          <w:sz w:val="24"/>
          <w:szCs w:val="24"/>
        </w:rPr>
        <w:t>Robbins</w:t>
      </w:r>
      <w:r w:rsidRPr="00050D19">
        <w:rPr>
          <w:rFonts w:ascii="Times New Roman" w:eastAsia="Calibri" w:hAnsi="Times New Roman"/>
          <w:bCs/>
          <w:i/>
          <w:sz w:val="24"/>
          <w:szCs w:val="24"/>
        </w:rPr>
        <w:t xml:space="preserve"> </w:t>
      </w:r>
      <w:r>
        <w:rPr>
          <w:rFonts w:ascii="Times New Roman" w:eastAsia="Calibri" w:hAnsi="Times New Roman"/>
          <w:bCs/>
          <w:i/>
          <w:sz w:val="24"/>
          <w:szCs w:val="24"/>
        </w:rPr>
        <w:t xml:space="preserve"> Basic </w:t>
      </w:r>
      <w:r w:rsidRPr="00BB171A">
        <w:rPr>
          <w:rFonts w:ascii="Times New Roman" w:eastAsia="Calibri" w:hAnsi="Times New Roman"/>
          <w:bCs/>
          <w:i/>
          <w:sz w:val="24"/>
          <w:szCs w:val="24"/>
        </w:rPr>
        <w:t xml:space="preserve">Pathology </w:t>
      </w:r>
      <w:r>
        <w:rPr>
          <w:rFonts w:ascii="Times New Roman" w:eastAsia="Calibri" w:hAnsi="Times New Roman"/>
          <w:bCs/>
          <w:sz w:val="24"/>
          <w:szCs w:val="24"/>
        </w:rPr>
        <w:t>9</w:t>
      </w:r>
      <w:r w:rsidRPr="00050D19">
        <w:rPr>
          <w:rFonts w:ascii="Times New Roman" w:eastAsia="Calibri" w:hAnsi="Times New Roman"/>
          <w:bCs/>
          <w:sz w:val="24"/>
          <w:szCs w:val="24"/>
          <w:vertAlign w:val="superscript"/>
        </w:rPr>
        <w:t>th</w:t>
      </w:r>
      <w:r>
        <w:rPr>
          <w:rFonts w:ascii="Times New Roman" w:eastAsia="Calibri" w:hAnsi="Times New Roman"/>
          <w:bCs/>
          <w:sz w:val="24"/>
          <w:szCs w:val="24"/>
        </w:rPr>
        <w:t xml:space="preserve"> edition</w:t>
      </w:r>
    </w:p>
    <w:p w:rsidR="00D80BE2" w:rsidRPr="00082328" w:rsidRDefault="00D80BE2" w:rsidP="00D80BE2">
      <w:pPr>
        <w:numPr>
          <w:ilvl w:val="0"/>
          <w:numId w:val="242"/>
        </w:numPr>
        <w:spacing w:after="0"/>
        <w:rPr>
          <w:rFonts w:ascii="Times New Roman" w:eastAsia="Calibri" w:hAnsi="Times New Roman"/>
          <w:bCs/>
          <w:i/>
          <w:sz w:val="24"/>
          <w:szCs w:val="24"/>
        </w:rPr>
      </w:pPr>
      <w:r w:rsidRPr="00BB171A">
        <w:rPr>
          <w:rFonts w:ascii="Times New Roman" w:eastAsia="Calibri" w:hAnsi="Times New Roman"/>
          <w:bCs/>
          <w:i/>
          <w:sz w:val="24"/>
          <w:szCs w:val="24"/>
        </w:rPr>
        <w:t>Medical Microbiology and Immunology</w:t>
      </w:r>
      <w:r>
        <w:rPr>
          <w:rFonts w:ascii="Times New Roman" w:eastAsia="Calibri" w:hAnsi="Times New Roman"/>
          <w:bCs/>
          <w:i/>
          <w:sz w:val="24"/>
          <w:szCs w:val="24"/>
        </w:rPr>
        <w:t xml:space="preserve"> </w:t>
      </w:r>
      <w:r>
        <w:rPr>
          <w:rFonts w:ascii="Times New Roman" w:eastAsia="Calibri" w:hAnsi="Times New Roman"/>
          <w:bCs/>
          <w:sz w:val="24"/>
          <w:szCs w:val="24"/>
        </w:rPr>
        <w:t>By: Warren Levinson, 13</w:t>
      </w:r>
      <w:r w:rsidRPr="00E51B6D">
        <w:rPr>
          <w:rFonts w:ascii="Times New Roman" w:eastAsia="Calibri" w:hAnsi="Times New Roman"/>
          <w:bCs/>
          <w:sz w:val="24"/>
          <w:szCs w:val="24"/>
          <w:vertAlign w:val="superscript"/>
        </w:rPr>
        <w:t>th</w:t>
      </w:r>
      <w:r>
        <w:rPr>
          <w:rFonts w:ascii="Times New Roman" w:eastAsia="Calibri" w:hAnsi="Times New Roman"/>
          <w:bCs/>
          <w:sz w:val="24"/>
          <w:szCs w:val="24"/>
        </w:rPr>
        <w:t xml:space="preserve"> </w:t>
      </w:r>
      <w:r w:rsidRPr="00BB171A">
        <w:rPr>
          <w:rFonts w:ascii="Times New Roman" w:eastAsia="Calibri" w:hAnsi="Times New Roman"/>
          <w:bCs/>
          <w:sz w:val="24"/>
          <w:szCs w:val="24"/>
        </w:rPr>
        <w:t>Ed</w:t>
      </w:r>
      <w:r>
        <w:rPr>
          <w:rFonts w:ascii="Times New Roman" w:eastAsia="Calibri" w:hAnsi="Times New Roman"/>
          <w:bCs/>
          <w:sz w:val="24"/>
          <w:szCs w:val="24"/>
        </w:rPr>
        <w:t>.</w:t>
      </w:r>
    </w:p>
    <w:p w:rsidR="00AD5411" w:rsidRDefault="00AD5411" w:rsidP="00D80BE2">
      <w:pPr>
        <w:autoSpaceDE w:val="0"/>
        <w:autoSpaceDN w:val="0"/>
        <w:adjustRightInd w:val="0"/>
        <w:spacing w:after="0"/>
        <w:jc w:val="center"/>
        <w:rPr>
          <w:rFonts w:ascii="Times New Roman" w:eastAsia="Calibri" w:hAnsi="Times New Roman"/>
          <w:bCs/>
          <w:i/>
          <w:sz w:val="24"/>
          <w:szCs w:val="24"/>
        </w:rPr>
      </w:pPr>
    </w:p>
    <w:p w:rsidR="00D80BE2" w:rsidRDefault="00D80BE2" w:rsidP="00D80BE2">
      <w:pPr>
        <w:autoSpaceDE w:val="0"/>
        <w:autoSpaceDN w:val="0"/>
        <w:adjustRightInd w:val="0"/>
        <w:spacing w:after="0"/>
        <w:jc w:val="center"/>
        <w:rPr>
          <w:rFonts w:ascii="Times New Roman" w:eastAsia="Calibri" w:hAnsi="Times New Roman"/>
          <w:bCs/>
          <w:i/>
          <w:sz w:val="24"/>
          <w:szCs w:val="24"/>
        </w:rPr>
      </w:pPr>
    </w:p>
    <w:p w:rsidR="00D80BE2" w:rsidRDefault="00D80BE2" w:rsidP="00D80BE2">
      <w:pPr>
        <w:autoSpaceDE w:val="0"/>
        <w:autoSpaceDN w:val="0"/>
        <w:adjustRightInd w:val="0"/>
        <w:spacing w:after="0"/>
        <w:jc w:val="center"/>
        <w:rPr>
          <w:rFonts w:ascii="Times New Roman" w:eastAsia="Calibri" w:hAnsi="Times New Roman"/>
          <w:bCs/>
          <w:i/>
          <w:sz w:val="24"/>
          <w:szCs w:val="24"/>
        </w:rPr>
      </w:pPr>
    </w:p>
    <w:p w:rsidR="00D80BE2" w:rsidRDefault="00D80BE2" w:rsidP="00D80BE2">
      <w:pPr>
        <w:autoSpaceDE w:val="0"/>
        <w:autoSpaceDN w:val="0"/>
        <w:adjustRightInd w:val="0"/>
        <w:spacing w:after="0"/>
        <w:jc w:val="center"/>
        <w:rPr>
          <w:rFonts w:ascii="Times New Roman" w:eastAsia="Calibri" w:hAnsi="Times New Roman"/>
          <w:bCs/>
          <w:i/>
          <w:sz w:val="24"/>
          <w:szCs w:val="24"/>
        </w:rPr>
      </w:pPr>
    </w:p>
    <w:p w:rsidR="00D80BE2" w:rsidRDefault="00D80BE2" w:rsidP="00D80BE2">
      <w:pPr>
        <w:autoSpaceDE w:val="0"/>
        <w:autoSpaceDN w:val="0"/>
        <w:adjustRightInd w:val="0"/>
        <w:spacing w:after="0"/>
        <w:jc w:val="center"/>
        <w:rPr>
          <w:rFonts w:ascii="Times New Roman" w:eastAsia="Calibri" w:hAnsi="Times New Roman"/>
          <w:bCs/>
          <w:i/>
          <w:sz w:val="24"/>
          <w:szCs w:val="24"/>
        </w:rPr>
      </w:pPr>
    </w:p>
    <w:p w:rsidR="00D80BE2" w:rsidRDefault="00D80BE2" w:rsidP="00D80BE2">
      <w:pPr>
        <w:autoSpaceDE w:val="0"/>
        <w:autoSpaceDN w:val="0"/>
        <w:adjustRightInd w:val="0"/>
        <w:spacing w:after="0"/>
        <w:jc w:val="center"/>
        <w:rPr>
          <w:rFonts w:ascii="Times New Roman" w:eastAsia="Calibri" w:hAnsi="Times New Roman"/>
          <w:bCs/>
          <w:i/>
          <w:sz w:val="24"/>
          <w:szCs w:val="24"/>
        </w:rPr>
      </w:pPr>
    </w:p>
    <w:p w:rsidR="00D80BE2" w:rsidRDefault="00D80BE2" w:rsidP="00D80BE2">
      <w:pPr>
        <w:autoSpaceDE w:val="0"/>
        <w:autoSpaceDN w:val="0"/>
        <w:adjustRightInd w:val="0"/>
        <w:spacing w:after="0"/>
        <w:jc w:val="center"/>
        <w:rPr>
          <w:rFonts w:ascii="Times New Roman" w:eastAsia="Calibri" w:hAnsi="Times New Roman"/>
          <w:bCs/>
          <w:i/>
          <w:sz w:val="24"/>
          <w:szCs w:val="24"/>
        </w:rPr>
      </w:pPr>
    </w:p>
    <w:p w:rsidR="00D80BE2" w:rsidRDefault="00D80BE2" w:rsidP="00D80BE2">
      <w:pPr>
        <w:autoSpaceDE w:val="0"/>
        <w:autoSpaceDN w:val="0"/>
        <w:adjustRightInd w:val="0"/>
        <w:spacing w:after="0"/>
        <w:jc w:val="center"/>
        <w:rPr>
          <w:rFonts w:ascii="Times New Roman" w:eastAsia="Calibri" w:hAnsi="Times New Roman"/>
          <w:bCs/>
          <w:i/>
          <w:sz w:val="24"/>
          <w:szCs w:val="24"/>
        </w:rPr>
      </w:pPr>
    </w:p>
    <w:p w:rsidR="003308BF" w:rsidRPr="00DC0C7B" w:rsidRDefault="003308BF" w:rsidP="00D80BE2">
      <w:pPr>
        <w:spacing w:after="0"/>
        <w:rPr>
          <w:rFonts w:ascii="Times New Roman" w:eastAsia="Calibri" w:hAnsi="Times New Roman"/>
          <w:bCs/>
          <w:i/>
          <w:sz w:val="24"/>
          <w:szCs w:val="24"/>
        </w:rPr>
      </w:pPr>
    </w:p>
    <w:p w:rsidR="00AD5411" w:rsidRPr="004417E1" w:rsidRDefault="00AD5411" w:rsidP="008B7AA6">
      <w:pPr>
        <w:autoSpaceDE w:val="0"/>
        <w:autoSpaceDN w:val="0"/>
        <w:adjustRightInd w:val="0"/>
        <w:spacing w:after="0"/>
        <w:jc w:val="center"/>
        <w:rPr>
          <w:rFonts w:ascii="Times New Roman" w:eastAsia="Calibri" w:hAnsi="Times New Roman"/>
          <w:b/>
          <w:bCs/>
          <w:sz w:val="32"/>
          <w:szCs w:val="24"/>
          <w:u w:val="single"/>
        </w:rPr>
      </w:pPr>
      <w:r w:rsidRPr="004417E1">
        <w:rPr>
          <w:rFonts w:ascii="Times New Roman" w:eastAsia="Calibri" w:hAnsi="Times New Roman"/>
          <w:b/>
          <w:bCs/>
          <w:sz w:val="32"/>
          <w:szCs w:val="24"/>
        </w:rPr>
        <w:t xml:space="preserve">2. </w:t>
      </w:r>
      <w:r w:rsidRPr="004417E1">
        <w:rPr>
          <w:rFonts w:ascii="Times New Roman" w:eastAsia="Calibri" w:hAnsi="Times New Roman"/>
          <w:b/>
          <w:bCs/>
          <w:sz w:val="32"/>
          <w:szCs w:val="24"/>
          <w:u w:val="single"/>
        </w:rPr>
        <w:t>PHARMACOLOGY</w:t>
      </w:r>
    </w:p>
    <w:p w:rsidR="00AD5411" w:rsidRPr="00BD4D91" w:rsidRDefault="00AD5411" w:rsidP="008B7AA6">
      <w:pPr>
        <w:autoSpaceDE w:val="0"/>
        <w:autoSpaceDN w:val="0"/>
        <w:adjustRightInd w:val="0"/>
        <w:spacing w:after="0"/>
        <w:rPr>
          <w:rFonts w:ascii="Times New Roman" w:eastAsia="Calibri" w:hAnsi="Times New Roman"/>
          <w:bCs/>
          <w:sz w:val="24"/>
          <w:szCs w:val="24"/>
        </w:rPr>
      </w:pPr>
      <w:r w:rsidRPr="00BD4D91">
        <w:rPr>
          <w:rFonts w:ascii="Times New Roman" w:eastAsia="Calibri" w:hAnsi="Times New Roman"/>
          <w:b/>
          <w:bCs/>
          <w:sz w:val="24"/>
          <w:szCs w:val="24"/>
        </w:rPr>
        <w:t>GENERAL PRINCIPLES OF PHARMACOLOGY</w:t>
      </w:r>
      <w:r w:rsidRPr="00BD4D91">
        <w:rPr>
          <w:rFonts w:ascii="Times New Roman" w:eastAsia="Calibri" w:hAnsi="Times New Roman"/>
          <w:bCs/>
          <w:sz w:val="24"/>
          <w:szCs w:val="24"/>
        </w:rPr>
        <w:t>;</w:t>
      </w:r>
    </w:p>
    <w:p w:rsidR="00AD5411" w:rsidRDefault="00AD5411" w:rsidP="008B7AA6">
      <w:pPr>
        <w:autoSpaceDE w:val="0"/>
        <w:autoSpaceDN w:val="0"/>
        <w:adjustRightInd w:val="0"/>
        <w:spacing w:after="0"/>
        <w:rPr>
          <w:rFonts w:ascii="Times New Roman" w:eastAsia="Calibri" w:hAnsi="Times New Roman"/>
          <w:bCs/>
          <w:sz w:val="24"/>
          <w:szCs w:val="24"/>
        </w:rPr>
      </w:pPr>
      <w:r w:rsidRPr="008205CB">
        <w:rPr>
          <w:rFonts w:ascii="Times New Roman" w:eastAsia="Calibri" w:hAnsi="Times New Roman"/>
          <w:bCs/>
          <w:sz w:val="24"/>
          <w:szCs w:val="24"/>
        </w:rPr>
        <w:t>Basic Principles of Pharmacology</w:t>
      </w:r>
      <w:r>
        <w:rPr>
          <w:rFonts w:ascii="Times New Roman" w:eastAsia="Calibri" w:hAnsi="Times New Roman"/>
          <w:bCs/>
          <w:sz w:val="24"/>
          <w:szCs w:val="24"/>
        </w:rPr>
        <w:t xml:space="preserve">, </w:t>
      </w:r>
      <w:proofErr w:type="spellStart"/>
      <w:r w:rsidRPr="008205CB">
        <w:rPr>
          <w:rFonts w:ascii="Times New Roman" w:eastAsia="Calibri" w:hAnsi="Times New Roman"/>
          <w:bCs/>
          <w:sz w:val="24"/>
          <w:szCs w:val="24"/>
        </w:rPr>
        <w:t>Phrmacokinematics</w:t>
      </w:r>
      <w:proofErr w:type="spellEnd"/>
      <w:r w:rsidRPr="008205CB">
        <w:rPr>
          <w:rFonts w:ascii="Times New Roman" w:eastAsia="Calibri" w:hAnsi="Times New Roman"/>
          <w:bCs/>
          <w:sz w:val="24"/>
          <w:szCs w:val="24"/>
        </w:rPr>
        <w:t xml:space="preserve">; Drug </w:t>
      </w:r>
      <w:proofErr w:type="spellStart"/>
      <w:r w:rsidRPr="008205CB">
        <w:rPr>
          <w:rFonts w:ascii="Times New Roman" w:eastAsia="Calibri" w:hAnsi="Times New Roman"/>
          <w:bCs/>
          <w:sz w:val="24"/>
          <w:szCs w:val="24"/>
        </w:rPr>
        <w:t>Administration</w:t>
      </w:r>
      <w:proofErr w:type="gramStart"/>
      <w:r w:rsidRPr="008205CB">
        <w:rPr>
          <w:rFonts w:ascii="Times New Roman" w:eastAsia="Calibri" w:hAnsi="Times New Roman"/>
          <w:bCs/>
          <w:sz w:val="24"/>
          <w:szCs w:val="24"/>
        </w:rPr>
        <w:t>,Absorption,and</w:t>
      </w:r>
      <w:proofErr w:type="spellEnd"/>
      <w:proofErr w:type="gramEnd"/>
      <w:r w:rsidRPr="008205CB">
        <w:rPr>
          <w:rFonts w:ascii="Times New Roman" w:eastAsia="Calibri" w:hAnsi="Times New Roman"/>
          <w:bCs/>
          <w:sz w:val="24"/>
          <w:szCs w:val="24"/>
        </w:rPr>
        <w:t xml:space="preserve"> Distribution</w:t>
      </w:r>
      <w:r>
        <w:rPr>
          <w:rFonts w:ascii="Times New Roman" w:eastAsia="Calibri" w:hAnsi="Times New Roman"/>
          <w:bCs/>
          <w:sz w:val="24"/>
          <w:szCs w:val="24"/>
        </w:rPr>
        <w:t xml:space="preserve">, </w:t>
      </w:r>
      <w:proofErr w:type="spellStart"/>
      <w:r w:rsidRPr="008205CB">
        <w:rPr>
          <w:rFonts w:ascii="Times New Roman" w:eastAsia="Calibri" w:hAnsi="Times New Roman"/>
          <w:bCs/>
          <w:sz w:val="24"/>
          <w:szCs w:val="24"/>
        </w:rPr>
        <w:t>Pharmacokinematics</w:t>
      </w:r>
      <w:proofErr w:type="spellEnd"/>
      <w:r w:rsidRPr="008205CB">
        <w:rPr>
          <w:rFonts w:ascii="Times New Roman" w:eastAsia="Calibri" w:hAnsi="Times New Roman"/>
          <w:bCs/>
          <w:sz w:val="24"/>
          <w:szCs w:val="24"/>
        </w:rPr>
        <w:t>; Drug Elimination</w:t>
      </w:r>
      <w:r>
        <w:rPr>
          <w:rFonts w:ascii="Times New Roman" w:eastAsia="Calibri" w:hAnsi="Times New Roman"/>
          <w:bCs/>
          <w:sz w:val="24"/>
          <w:szCs w:val="24"/>
        </w:rPr>
        <w:t xml:space="preserve"> and </w:t>
      </w:r>
      <w:r w:rsidRPr="008205CB">
        <w:rPr>
          <w:rFonts w:ascii="Times New Roman" w:eastAsia="Calibri" w:hAnsi="Times New Roman"/>
          <w:bCs/>
          <w:sz w:val="24"/>
          <w:szCs w:val="24"/>
        </w:rPr>
        <w:t>Drug Receptors</w:t>
      </w:r>
      <w:r>
        <w:rPr>
          <w:rFonts w:ascii="Times New Roman" w:eastAsia="Calibri" w:hAnsi="Times New Roman"/>
          <w:bCs/>
          <w:sz w:val="24"/>
          <w:szCs w:val="24"/>
        </w:rPr>
        <w:t xml:space="preserve">. </w:t>
      </w:r>
    </w:p>
    <w:p w:rsidR="00AD5411" w:rsidRPr="00BD4D91" w:rsidRDefault="00AD5411" w:rsidP="008B7AA6">
      <w:pPr>
        <w:autoSpaceDE w:val="0"/>
        <w:autoSpaceDN w:val="0"/>
        <w:adjustRightInd w:val="0"/>
        <w:spacing w:after="0"/>
        <w:rPr>
          <w:rFonts w:ascii="Times New Roman" w:eastAsia="Calibri" w:hAnsi="Times New Roman"/>
          <w:b/>
          <w:bCs/>
          <w:sz w:val="24"/>
          <w:szCs w:val="24"/>
        </w:rPr>
      </w:pPr>
      <w:r w:rsidRPr="00BD4D91">
        <w:rPr>
          <w:rFonts w:ascii="Times New Roman" w:eastAsia="Calibri" w:hAnsi="Times New Roman"/>
          <w:b/>
          <w:bCs/>
          <w:sz w:val="24"/>
          <w:szCs w:val="24"/>
        </w:rPr>
        <w:t>PHARMACOLOGY OF THE CENTRAL NERVOUS SYSTEM;</w:t>
      </w:r>
    </w:p>
    <w:p w:rsidR="00AD5411" w:rsidRPr="008205CB" w:rsidRDefault="00AD5411" w:rsidP="008B7AA6">
      <w:pPr>
        <w:autoSpaceDE w:val="0"/>
        <w:autoSpaceDN w:val="0"/>
        <w:adjustRightInd w:val="0"/>
        <w:spacing w:after="0"/>
        <w:rPr>
          <w:rFonts w:ascii="Times New Roman" w:eastAsia="Calibri" w:hAnsi="Times New Roman"/>
          <w:bCs/>
          <w:sz w:val="24"/>
          <w:szCs w:val="24"/>
        </w:rPr>
      </w:pPr>
      <w:r w:rsidRPr="008205CB">
        <w:rPr>
          <w:rFonts w:ascii="Times New Roman" w:eastAsia="Calibri" w:hAnsi="Times New Roman"/>
          <w:bCs/>
          <w:sz w:val="24"/>
          <w:szCs w:val="24"/>
        </w:rPr>
        <w:t>Central Nervous System Pharmacology, General Principles</w:t>
      </w:r>
      <w:r>
        <w:rPr>
          <w:rFonts w:ascii="Times New Roman" w:eastAsia="Calibri" w:hAnsi="Times New Roman"/>
          <w:bCs/>
          <w:sz w:val="24"/>
          <w:szCs w:val="24"/>
        </w:rPr>
        <w:t xml:space="preserve">, </w:t>
      </w:r>
      <w:r w:rsidRPr="008205CB">
        <w:rPr>
          <w:rFonts w:ascii="Times New Roman" w:eastAsia="Calibri" w:hAnsi="Times New Roman"/>
          <w:bCs/>
          <w:sz w:val="24"/>
          <w:szCs w:val="24"/>
        </w:rPr>
        <w:t>Sedative-Hypertonic and Anxiety Agents</w:t>
      </w:r>
      <w:r>
        <w:rPr>
          <w:rFonts w:ascii="Times New Roman" w:eastAsia="Calibri" w:hAnsi="Times New Roman"/>
          <w:bCs/>
          <w:sz w:val="24"/>
          <w:szCs w:val="24"/>
        </w:rPr>
        <w:t xml:space="preserve">, </w:t>
      </w:r>
      <w:r w:rsidRPr="008205CB">
        <w:rPr>
          <w:rFonts w:ascii="Times New Roman" w:eastAsia="Calibri" w:hAnsi="Times New Roman"/>
          <w:bCs/>
          <w:sz w:val="24"/>
          <w:szCs w:val="24"/>
        </w:rPr>
        <w:t>Drugs used to treat affective Disorders; Depression and Manic-Depression</w:t>
      </w:r>
      <w:r>
        <w:rPr>
          <w:rFonts w:ascii="Times New Roman" w:eastAsia="Calibri" w:hAnsi="Times New Roman"/>
          <w:bCs/>
          <w:sz w:val="24"/>
          <w:szCs w:val="24"/>
        </w:rPr>
        <w:t xml:space="preserve">, </w:t>
      </w:r>
      <w:r w:rsidRPr="008205CB">
        <w:rPr>
          <w:rFonts w:ascii="Times New Roman" w:eastAsia="Calibri" w:hAnsi="Times New Roman"/>
          <w:bCs/>
          <w:sz w:val="24"/>
          <w:szCs w:val="24"/>
        </w:rPr>
        <w:t>Antipsychotic Drugs</w:t>
      </w:r>
      <w:r>
        <w:rPr>
          <w:rFonts w:ascii="Times New Roman" w:eastAsia="Calibri" w:hAnsi="Times New Roman"/>
          <w:bCs/>
          <w:sz w:val="24"/>
          <w:szCs w:val="24"/>
        </w:rPr>
        <w:t xml:space="preserve">, </w:t>
      </w:r>
      <w:r w:rsidRPr="008205CB">
        <w:rPr>
          <w:rFonts w:ascii="Times New Roman" w:eastAsia="Calibri" w:hAnsi="Times New Roman"/>
          <w:bCs/>
          <w:sz w:val="24"/>
          <w:szCs w:val="24"/>
        </w:rPr>
        <w:t>Antiepileptic Drugs</w:t>
      </w:r>
      <w:r>
        <w:rPr>
          <w:rFonts w:ascii="Times New Roman" w:eastAsia="Calibri" w:hAnsi="Times New Roman"/>
          <w:bCs/>
          <w:sz w:val="24"/>
          <w:szCs w:val="24"/>
        </w:rPr>
        <w:t xml:space="preserve">, </w:t>
      </w:r>
      <w:r w:rsidRPr="008205CB">
        <w:rPr>
          <w:rFonts w:ascii="Times New Roman" w:eastAsia="Calibri" w:hAnsi="Times New Roman"/>
          <w:bCs/>
          <w:sz w:val="24"/>
          <w:szCs w:val="24"/>
        </w:rPr>
        <w:t>Pharmacologic Management of Parkinson Disease</w:t>
      </w:r>
      <w:r>
        <w:rPr>
          <w:rFonts w:ascii="Times New Roman" w:eastAsia="Calibri" w:hAnsi="Times New Roman"/>
          <w:bCs/>
          <w:sz w:val="24"/>
          <w:szCs w:val="24"/>
        </w:rPr>
        <w:t xml:space="preserve">, </w:t>
      </w:r>
      <w:r w:rsidRPr="008205CB">
        <w:rPr>
          <w:rFonts w:ascii="Times New Roman" w:eastAsia="Calibri" w:hAnsi="Times New Roman"/>
          <w:bCs/>
          <w:sz w:val="24"/>
          <w:szCs w:val="24"/>
        </w:rPr>
        <w:t>General Anesthetics</w:t>
      </w:r>
      <w:r>
        <w:rPr>
          <w:rFonts w:ascii="Times New Roman" w:eastAsia="Calibri" w:hAnsi="Times New Roman"/>
          <w:bCs/>
          <w:sz w:val="24"/>
          <w:szCs w:val="24"/>
        </w:rPr>
        <w:t xml:space="preserve"> and </w:t>
      </w:r>
      <w:r w:rsidRPr="008205CB">
        <w:rPr>
          <w:rFonts w:ascii="Times New Roman" w:eastAsia="Calibri" w:hAnsi="Times New Roman"/>
          <w:bCs/>
          <w:sz w:val="24"/>
          <w:szCs w:val="24"/>
        </w:rPr>
        <w:t>Local Anesthetics</w:t>
      </w:r>
      <w:r>
        <w:rPr>
          <w:rFonts w:ascii="Times New Roman" w:eastAsia="Calibri" w:hAnsi="Times New Roman"/>
          <w:bCs/>
          <w:sz w:val="24"/>
          <w:szCs w:val="24"/>
        </w:rPr>
        <w:t>.</w:t>
      </w:r>
    </w:p>
    <w:p w:rsidR="00AD5411" w:rsidRPr="00BD4D91" w:rsidRDefault="00AD5411" w:rsidP="008B7AA6">
      <w:pPr>
        <w:autoSpaceDE w:val="0"/>
        <w:autoSpaceDN w:val="0"/>
        <w:adjustRightInd w:val="0"/>
        <w:spacing w:after="0"/>
        <w:rPr>
          <w:rFonts w:ascii="Times New Roman" w:eastAsia="Calibri" w:hAnsi="Times New Roman"/>
          <w:b/>
          <w:bCs/>
          <w:sz w:val="24"/>
          <w:szCs w:val="24"/>
        </w:rPr>
      </w:pPr>
      <w:r w:rsidRPr="00BD4D91">
        <w:rPr>
          <w:rFonts w:ascii="Times New Roman" w:eastAsia="Calibri" w:hAnsi="Times New Roman"/>
          <w:b/>
          <w:bCs/>
          <w:sz w:val="24"/>
          <w:szCs w:val="24"/>
        </w:rPr>
        <w:t>DRUGS AFFECTING SKELETAL MUSCLE;</w:t>
      </w:r>
    </w:p>
    <w:p w:rsidR="00AD5411" w:rsidRPr="008205CB" w:rsidRDefault="00AD5411" w:rsidP="008B7AA6">
      <w:pPr>
        <w:autoSpaceDE w:val="0"/>
        <w:autoSpaceDN w:val="0"/>
        <w:adjustRightInd w:val="0"/>
        <w:spacing w:after="0"/>
        <w:rPr>
          <w:rFonts w:ascii="Times New Roman" w:eastAsia="Calibri" w:hAnsi="Times New Roman"/>
          <w:bCs/>
          <w:sz w:val="24"/>
          <w:szCs w:val="24"/>
        </w:rPr>
      </w:pPr>
      <w:r w:rsidRPr="008205CB">
        <w:rPr>
          <w:rFonts w:ascii="Times New Roman" w:eastAsia="Calibri" w:hAnsi="Times New Roman"/>
          <w:bCs/>
          <w:sz w:val="24"/>
          <w:szCs w:val="24"/>
        </w:rPr>
        <w:t>Skeletal Muscle Relaxants</w:t>
      </w:r>
    </w:p>
    <w:p w:rsidR="00AD5411" w:rsidRPr="00BD4D91" w:rsidRDefault="00AD5411" w:rsidP="008B7AA6">
      <w:pPr>
        <w:autoSpaceDE w:val="0"/>
        <w:autoSpaceDN w:val="0"/>
        <w:adjustRightInd w:val="0"/>
        <w:spacing w:after="0"/>
        <w:rPr>
          <w:rFonts w:ascii="Times New Roman" w:eastAsia="Calibri" w:hAnsi="Times New Roman"/>
          <w:b/>
          <w:bCs/>
          <w:sz w:val="24"/>
          <w:szCs w:val="24"/>
        </w:rPr>
      </w:pPr>
      <w:r w:rsidRPr="00BD4D91">
        <w:rPr>
          <w:rFonts w:ascii="Times New Roman" w:eastAsia="Calibri" w:hAnsi="Times New Roman"/>
          <w:b/>
          <w:bCs/>
          <w:sz w:val="24"/>
          <w:szCs w:val="24"/>
        </w:rPr>
        <w:t>DRUGS USED TO TREAT PAIN AND INFLAMMATION</w:t>
      </w:r>
    </w:p>
    <w:p w:rsidR="00AD5411" w:rsidRPr="008205CB" w:rsidRDefault="00AD5411" w:rsidP="008B7AA6">
      <w:pPr>
        <w:autoSpaceDE w:val="0"/>
        <w:autoSpaceDN w:val="0"/>
        <w:adjustRightInd w:val="0"/>
        <w:spacing w:after="0"/>
        <w:rPr>
          <w:rFonts w:ascii="Times New Roman" w:eastAsia="Calibri" w:hAnsi="Times New Roman"/>
          <w:bCs/>
          <w:sz w:val="24"/>
          <w:szCs w:val="24"/>
        </w:rPr>
      </w:pPr>
      <w:proofErr w:type="spellStart"/>
      <w:proofErr w:type="gramStart"/>
      <w:r w:rsidRPr="008205CB">
        <w:rPr>
          <w:rFonts w:ascii="Times New Roman" w:eastAsia="Calibri" w:hAnsi="Times New Roman"/>
          <w:bCs/>
          <w:sz w:val="24"/>
          <w:szCs w:val="24"/>
        </w:rPr>
        <w:t>Opioid</w:t>
      </w:r>
      <w:proofErr w:type="spellEnd"/>
      <w:r w:rsidRPr="008205CB">
        <w:rPr>
          <w:rFonts w:ascii="Times New Roman" w:eastAsia="Calibri" w:hAnsi="Times New Roman"/>
          <w:bCs/>
          <w:sz w:val="24"/>
          <w:szCs w:val="24"/>
        </w:rPr>
        <w:t xml:space="preserve"> Analgesics</w:t>
      </w:r>
      <w:r>
        <w:rPr>
          <w:rFonts w:ascii="Times New Roman" w:eastAsia="Calibri" w:hAnsi="Times New Roman"/>
          <w:bCs/>
          <w:sz w:val="24"/>
          <w:szCs w:val="24"/>
        </w:rPr>
        <w:t xml:space="preserve">, </w:t>
      </w:r>
      <w:r w:rsidRPr="008205CB">
        <w:rPr>
          <w:rFonts w:ascii="Times New Roman" w:eastAsia="Calibri" w:hAnsi="Times New Roman"/>
          <w:bCs/>
          <w:sz w:val="24"/>
          <w:szCs w:val="24"/>
        </w:rPr>
        <w:t>Nonsteroidal Anti-Inflammatory Drugs (NASID)</w:t>
      </w:r>
      <w:r>
        <w:rPr>
          <w:rFonts w:ascii="Times New Roman" w:eastAsia="Calibri" w:hAnsi="Times New Roman"/>
          <w:bCs/>
          <w:sz w:val="24"/>
          <w:szCs w:val="24"/>
        </w:rPr>
        <w:t xml:space="preserve">, </w:t>
      </w:r>
      <w:r w:rsidRPr="008205CB">
        <w:rPr>
          <w:rFonts w:ascii="Times New Roman" w:eastAsia="Calibri" w:hAnsi="Times New Roman"/>
          <w:bCs/>
          <w:sz w:val="24"/>
          <w:szCs w:val="24"/>
        </w:rPr>
        <w:t>Pharmacologic Management of Rheumatoid Arthritis and Osteoarthritis</w:t>
      </w:r>
      <w:r>
        <w:rPr>
          <w:rFonts w:ascii="Times New Roman" w:eastAsia="Calibri" w:hAnsi="Times New Roman"/>
          <w:bCs/>
          <w:sz w:val="24"/>
          <w:szCs w:val="24"/>
        </w:rPr>
        <w:t xml:space="preserve"> and </w:t>
      </w:r>
      <w:r w:rsidRPr="008205CB">
        <w:rPr>
          <w:rFonts w:ascii="Times New Roman" w:eastAsia="Calibri" w:hAnsi="Times New Roman"/>
          <w:bCs/>
          <w:sz w:val="24"/>
          <w:szCs w:val="24"/>
        </w:rPr>
        <w:t>Patient-Controlled Analgesia</w:t>
      </w:r>
      <w:r>
        <w:rPr>
          <w:rFonts w:ascii="Times New Roman" w:eastAsia="Calibri" w:hAnsi="Times New Roman"/>
          <w:bCs/>
          <w:sz w:val="24"/>
          <w:szCs w:val="24"/>
        </w:rPr>
        <w:t>.</w:t>
      </w:r>
      <w:proofErr w:type="gramEnd"/>
    </w:p>
    <w:p w:rsidR="00AD5411" w:rsidRPr="00BD4D91" w:rsidRDefault="00AD5411" w:rsidP="008B7AA6">
      <w:pPr>
        <w:autoSpaceDE w:val="0"/>
        <w:autoSpaceDN w:val="0"/>
        <w:adjustRightInd w:val="0"/>
        <w:spacing w:after="0"/>
        <w:rPr>
          <w:rFonts w:ascii="Times New Roman" w:eastAsia="Calibri" w:hAnsi="Times New Roman"/>
          <w:b/>
          <w:bCs/>
          <w:sz w:val="24"/>
          <w:szCs w:val="24"/>
        </w:rPr>
      </w:pPr>
      <w:r w:rsidRPr="00BD4D91">
        <w:rPr>
          <w:rFonts w:ascii="Times New Roman" w:eastAsia="Calibri" w:hAnsi="Times New Roman"/>
          <w:b/>
          <w:bCs/>
          <w:sz w:val="24"/>
          <w:szCs w:val="24"/>
        </w:rPr>
        <w:t xml:space="preserve">AUTONOMIC AND CARDIOVASCULAR </w:t>
      </w:r>
      <w:smartTag w:uri="urn:schemas-microsoft-com:office:smarttags" w:element="stockticker">
        <w:r w:rsidRPr="00BD4D91">
          <w:rPr>
            <w:rFonts w:ascii="Times New Roman" w:eastAsia="Calibri" w:hAnsi="Times New Roman"/>
            <w:b/>
            <w:bCs/>
            <w:sz w:val="24"/>
            <w:szCs w:val="24"/>
          </w:rPr>
          <w:t>PHAR</w:t>
        </w:r>
      </w:smartTag>
      <w:r w:rsidRPr="00BD4D91">
        <w:rPr>
          <w:rFonts w:ascii="Times New Roman" w:eastAsia="Calibri" w:hAnsi="Times New Roman"/>
          <w:b/>
          <w:bCs/>
          <w:sz w:val="24"/>
          <w:szCs w:val="24"/>
        </w:rPr>
        <w:t>MACOLOGY</w:t>
      </w:r>
    </w:p>
    <w:p w:rsidR="00AD5411" w:rsidRPr="008205CB" w:rsidRDefault="00AD5411" w:rsidP="008B7AA6">
      <w:pPr>
        <w:autoSpaceDE w:val="0"/>
        <w:autoSpaceDN w:val="0"/>
        <w:adjustRightInd w:val="0"/>
        <w:spacing w:after="0"/>
        <w:rPr>
          <w:rFonts w:ascii="Times New Roman" w:eastAsia="Calibri" w:hAnsi="Times New Roman"/>
          <w:bCs/>
          <w:sz w:val="24"/>
          <w:szCs w:val="24"/>
        </w:rPr>
      </w:pPr>
      <w:r w:rsidRPr="008205CB">
        <w:rPr>
          <w:rFonts w:ascii="Times New Roman" w:eastAsia="Calibri" w:hAnsi="Times New Roman"/>
          <w:bCs/>
          <w:sz w:val="24"/>
          <w:szCs w:val="24"/>
        </w:rPr>
        <w:t>Introduction to Autonomic Pharmacology</w:t>
      </w:r>
      <w:r>
        <w:rPr>
          <w:rFonts w:ascii="Times New Roman" w:eastAsia="Calibri" w:hAnsi="Times New Roman"/>
          <w:bCs/>
          <w:sz w:val="24"/>
          <w:szCs w:val="24"/>
        </w:rPr>
        <w:t xml:space="preserve">, </w:t>
      </w:r>
      <w:r w:rsidRPr="008205CB">
        <w:rPr>
          <w:rFonts w:ascii="Times New Roman" w:eastAsia="Calibri" w:hAnsi="Times New Roman"/>
          <w:bCs/>
          <w:sz w:val="24"/>
          <w:szCs w:val="24"/>
        </w:rPr>
        <w:t>Cholinergic Drugs</w:t>
      </w:r>
      <w:r>
        <w:rPr>
          <w:rFonts w:ascii="Times New Roman" w:eastAsia="Calibri" w:hAnsi="Times New Roman"/>
          <w:bCs/>
          <w:sz w:val="24"/>
          <w:szCs w:val="24"/>
        </w:rPr>
        <w:t xml:space="preserve">, </w:t>
      </w:r>
      <w:r w:rsidRPr="008205CB">
        <w:rPr>
          <w:rFonts w:ascii="Times New Roman" w:eastAsia="Calibri" w:hAnsi="Times New Roman"/>
          <w:bCs/>
          <w:sz w:val="24"/>
          <w:szCs w:val="24"/>
        </w:rPr>
        <w:t>Adrenergic Drugs</w:t>
      </w:r>
      <w:r>
        <w:rPr>
          <w:rFonts w:ascii="Times New Roman" w:eastAsia="Calibri" w:hAnsi="Times New Roman"/>
          <w:bCs/>
          <w:sz w:val="24"/>
          <w:szCs w:val="24"/>
        </w:rPr>
        <w:t xml:space="preserve">, </w:t>
      </w:r>
      <w:r w:rsidRPr="008205CB">
        <w:rPr>
          <w:rFonts w:ascii="Times New Roman" w:eastAsia="Calibri" w:hAnsi="Times New Roman"/>
          <w:bCs/>
          <w:sz w:val="24"/>
          <w:szCs w:val="24"/>
        </w:rPr>
        <w:t>Antihypert</w:t>
      </w:r>
      <w:r>
        <w:rPr>
          <w:rFonts w:ascii="Times New Roman" w:eastAsia="Calibri" w:hAnsi="Times New Roman"/>
          <w:bCs/>
          <w:sz w:val="24"/>
          <w:szCs w:val="24"/>
        </w:rPr>
        <w:t xml:space="preserve">ensive Drugs, </w:t>
      </w:r>
      <w:r w:rsidRPr="008205CB">
        <w:rPr>
          <w:rFonts w:ascii="Times New Roman" w:eastAsia="Calibri" w:hAnsi="Times New Roman"/>
          <w:bCs/>
          <w:sz w:val="24"/>
          <w:szCs w:val="24"/>
        </w:rPr>
        <w:t>Treatment of Angina Pectoris</w:t>
      </w:r>
      <w:r>
        <w:rPr>
          <w:rFonts w:ascii="Times New Roman" w:eastAsia="Calibri" w:hAnsi="Times New Roman"/>
          <w:bCs/>
          <w:sz w:val="24"/>
          <w:szCs w:val="24"/>
        </w:rPr>
        <w:t xml:space="preserve">, </w:t>
      </w:r>
      <w:r w:rsidRPr="008205CB">
        <w:rPr>
          <w:rFonts w:ascii="Times New Roman" w:eastAsia="Calibri" w:hAnsi="Times New Roman"/>
          <w:bCs/>
          <w:sz w:val="24"/>
          <w:szCs w:val="24"/>
        </w:rPr>
        <w:t>Treatment of Cardiac Arrhythmias</w:t>
      </w:r>
      <w:r>
        <w:rPr>
          <w:rFonts w:ascii="Times New Roman" w:eastAsia="Calibri" w:hAnsi="Times New Roman"/>
          <w:bCs/>
          <w:sz w:val="24"/>
          <w:szCs w:val="24"/>
        </w:rPr>
        <w:t xml:space="preserve">, </w:t>
      </w:r>
      <w:r w:rsidRPr="008205CB">
        <w:rPr>
          <w:rFonts w:ascii="Times New Roman" w:eastAsia="Calibri" w:hAnsi="Times New Roman"/>
          <w:bCs/>
          <w:sz w:val="24"/>
          <w:szCs w:val="24"/>
        </w:rPr>
        <w:t>Treatment of Congestive Heart Failure</w:t>
      </w:r>
      <w:r>
        <w:rPr>
          <w:rFonts w:ascii="Times New Roman" w:eastAsia="Calibri" w:hAnsi="Times New Roman"/>
          <w:bCs/>
          <w:sz w:val="24"/>
          <w:szCs w:val="24"/>
        </w:rPr>
        <w:t xml:space="preserve"> and </w:t>
      </w:r>
      <w:r w:rsidRPr="008205CB">
        <w:rPr>
          <w:rFonts w:ascii="Times New Roman" w:eastAsia="Calibri" w:hAnsi="Times New Roman"/>
          <w:bCs/>
          <w:sz w:val="24"/>
          <w:szCs w:val="24"/>
        </w:rPr>
        <w:t xml:space="preserve">Treatment of Coagulation Disorders and </w:t>
      </w:r>
      <w:proofErr w:type="spellStart"/>
      <w:r w:rsidRPr="008205CB">
        <w:rPr>
          <w:rFonts w:ascii="Times New Roman" w:eastAsia="Calibri" w:hAnsi="Times New Roman"/>
          <w:bCs/>
          <w:sz w:val="24"/>
          <w:szCs w:val="24"/>
        </w:rPr>
        <w:t>Hyperlipidemia</w:t>
      </w:r>
      <w:proofErr w:type="spellEnd"/>
      <w:r>
        <w:rPr>
          <w:rFonts w:ascii="Times New Roman" w:eastAsia="Calibri" w:hAnsi="Times New Roman"/>
          <w:bCs/>
          <w:sz w:val="24"/>
          <w:szCs w:val="24"/>
        </w:rPr>
        <w:t>.</w:t>
      </w:r>
    </w:p>
    <w:p w:rsidR="00AD5411" w:rsidRPr="00BD4D91" w:rsidRDefault="00AD5411" w:rsidP="008B7AA6">
      <w:pPr>
        <w:spacing w:after="0"/>
        <w:rPr>
          <w:rFonts w:ascii="Times New Roman" w:eastAsia="Calibri" w:hAnsi="Times New Roman"/>
          <w:b/>
          <w:bCs/>
          <w:sz w:val="24"/>
          <w:szCs w:val="24"/>
        </w:rPr>
      </w:pPr>
      <w:r w:rsidRPr="00BD4D91">
        <w:rPr>
          <w:rFonts w:ascii="Times New Roman" w:eastAsia="Calibri" w:hAnsi="Times New Roman"/>
          <w:b/>
          <w:bCs/>
          <w:sz w:val="24"/>
          <w:szCs w:val="24"/>
        </w:rPr>
        <w:t>RESPIRATORY AND GASTROI</w:t>
      </w:r>
      <w:smartTag w:uri="urn:schemas-microsoft-com:office:smarttags" w:element="stockticker">
        <w:r w:rsidRPr="00BD4D91">
          <w:rPr>
            <w:rFonts w:ascii="Times New Roman" w:eastAsia="Calibri" w:hAnsi="Times New Roman"/>
            <w:b/>
            <w:bCs/>
            <w:sz w:val="24"/>
            <w:szCs w:val="24"/>
          </w:rPr>
          <w:t>NTES</w:t>
        </w:r>
      </w:smartTag>
      <w:r w:rsidRPr="00BD4D91">
        <w:rPr>
          <w:rFonts w:ascii="Times New Roman" w:eastAsia="Calibri" w:hAnsi="Times New Roman"/>
          <w:b/>
          <w:bCs/>
          <w:sz w:val="24"/>
          <w:szCs w:val="24"/>
        </w:rPr>
        <w:t>TINAL PHARMACOLOGY;</w:t>
      </w:r>
    </w:p>
    <w:p w:rsidR="00AD5411" w:rsidRPr="008205CB" w:rsidRDefault="00AD5411" w:rsidP="008B7AA6">
      <w:pPr>
        <w:spacing w:after="0"/>
        <w:rPr>
          <w:rFonts w:ascii="Times New Roman" w:eastAsia="Calibri" w:hAnsi="Times New Roman"/>
          <w:bCs/>
          <w:sz w:val="24"/>
          <w:szCs w:val="24"/>
        </w:rPr>
      </w:pPr>
      <w:r w:rsidRPr="008205CB">
        <w:rPr>
          <w:rFonts w:ascii="Times New Roman" w:eastAsia="Calibri" w:hAnsi="Times New Roman"/>
          <w:bCs/>
          <w:sz w:val="24"/>
          <w:szCs w:val="24"/>
        </w:rPr>
        <w:t>Respiratory drugs</w:t>
      </w:r>
      <w:r>
        <w:rPr>
          <w:rFonts w:ascii="Times New Roman" w:eastAsia="Calibri" w:hAnsi="Times New Roman"/>
          <w:bCs/>
          <w:sz w:val="24"/>
          <w:szCs w:val="24"/>
        </w:rPr>
        <w:t xml:space="preserve">, </w:t>
      </w:r>
      <w:r w:rsidRPr="008205CB">
        <w:rPr>
          <w:rFonts w:ascii="Times New Roman" w:eastAsia="Calibri" w:hAnsi="Times New Roman"/>
          <w:bCs/>
          <w:sz w:val="24"/>
          <w:szCs w:val="24"/>
        </w:rPr>
        <w:t>Gastrointestinal Drugs</w:t>
      </w:r>
    </w:p>
    <w:p w:rsidR="00AD5411" w:rsidRPr="00BD4D91" w:rsidRDefault="00AD5411" w:rsidP="008B7AA6">
      <w:pPr>
        <w:spacing w:after="0"/>
        <w:rPr>
          <w:rFonts w:ascii="Times New Roman" w:eastAsia="Calibri" w:hAnsi="Times New Roman"/>
          <w:b/>
          <w:bCs/>
          <w:sz w:val="24"/>
          <w:szCs w:val="24"/>
        </w:rPr>
      </w:pPr>
      <w:r w:rsidRPr="00BD4D91">
        <w:rPr>
          <w:rFonts w:ascii="Times New Roman" w:eastAsia="Calibri" w:hAnsi="Times New Roman"/>
          <w:b/>
          <w:bCs/>
          <w:sz w:val="24"/>
          <w:szCs w:val="24"/>
        </w:rPr>
        <w:t>ENDOCRINE PHARMACOLOGY;</w:t>
      </w:r>
    </w:p>
    <w:p w:rsidR="00AD5411" w:rsidRPr="008205CB" w:rsidRDefault="00AD5411" w:rsidP="008B7AA6">
      <w:pPr>
        <w:spacing w:after="0"/>
        <w:rPr>
          <w:rFonts w:ascii="Times New Roman" w:eastAsia="Calibri" w:hAnsi="Times New Roman"/>
          <w:bCs/>
          <w:sz w:val="24"/>
          <w:szCs w:val="24"/>
        </w:rPr>
      </w:pPr>
      <w:r w:rsidRPr="008205CB">
        <w:rPr>
          <w:rFonts w:ascii="Times New Roman" w:eastAsia="Calibri" w:hAnsi="Times New Roman"/>
          <w:bCs/>
          <w:sz w:val="24"/>
          <w:szCs w:val="24"/>
        </w:rPr>
        <w:t>Introduction to Endocrine Pharmacology</w:t>
      </w:r>
      <w:r>
        <w:rPr>
          <w:rFonts w:ascii="Times New Roman" w:eastAsia="Calibri" w:hAnsi="Times New Roman"/>
          <w:bCs/>
          <w:sz w:val="24"/>
          <w:szCs w:val="24"/>
        </w:rPr>
        <w:t xml:space="preserve">, </w:t>
      </w:r>
      <w:proofErr w:type="spellStart"/>
      <w:r w:rsidRPr="008205CB">
        <w:rPr>
          <w:rFonts w:ascii="Times New Roman" w:eastAsia="Calibri" w:hAnsi="Times New Roman"/>
          <w:bCs/>
          <w:sz w:val="24"/>
          <w:szCs w:val="24"/>
        </w:rPr>
        <w:t>Adrenocorticosteroids</w:t>
      </w:r>
      <w:proofErr w:type="spellEnd"/>
      <w:r>
        <w:rPr>
          <w:rFonts w:ascii="Times New Roman" w:eastAsia="Calibri" w:hAnsi="Times New Roman"/>
          <w:bCs/>
          <w:sz w:val="24"/>
          <w:szCs w:val="24"/>
        </w:rPr>
        <w:t xml:space="preserve">, </w:t>
      </w:r>
      <w:r w:rsidRPr="008205CB">
        <w:rPr>
          <w:rFonts w:ascii="Times New Roman" w:eastAsia="Calibri" w:hAnsi="Times New Roman"/>
          <w:bCs/>
          <w:sz w:val="24"/>
          <w:szCs w:val="24"/>
        </w:rPr>
        <w:t>Male and Female hormones</w:t>
      </w:r>
      <w:r>
        <w:rPr>
          <w:rFonts w:ascii="Times New Roman" w:eastAsia="Calibri" w:hAnsi="Times New Roman"/>
          <w:bCs/>
          <w:sz w:val="24"/>
          <w:szCs w:val="24"/>
        </w:rPr>
        <w:t xml:space="preserve">, </w:t>
      </w:r>
      <w:r w:rsidRPr="008205CB">
        <w:rPr>
          <w:rFonts w:ascii="Times New Roman" w:eastAsia="Calibri" w:hAnsi="Times New Roman"/>
          <w:bCs/>
          <w:sz w:val="24"/>
          <w:szCs w:val="24"/>
        </w:rPr>
        <w:t>Thyroid and Parathyroid Drugs; Agents affecting bone mineralization</w:t>
      </w:r>
      <w:r>
        <w:rPr>
          <w:rFonts w:ascii="Times New Roman" w:eastAsia="Calibri" w:hAnsi="Times New Roman"/>
          <w:bCs/>
          <w:sz w:val="24"/>
          <w:szCs w:val="24"/>
        </w:rPr>
        <w:t xml:space="preserve">, </w:t>
      </w:r>
      <w:r w:rsidRPr="008205CB">
        <w:rPr>
          <w:rFonts w:ascii="Times New Roman" w:eastAsia="Calibri" w:hAnsi="Times New Roman"/>
          <w:bCs/>
          <w:sz w:val="24"/>
          <w:szCs w:val="24"/>
        </w:rPr>
        <w:t>Pancreatic Hormones and the Treatment of Diabetes Mellitus</w:t>
      </w:r>
    </w:p>
    <w:p w:rsidR="00AD5411" w:rsidRPr="00BD4D91" w:rsidRDefault="00AD5411" w:rsidP="008B7AA6">
      <w:pPr>
        <w:spacing w:after="0"/>
        <w:rPr>
          <w:rFonts w:ascii="Times New Roman" w:eastAsia="Calibri" w:hAnsi="Times New Roman"/>
          <w:b/>
          <w:bCs/>
          <w:sz w:val="24"/>
          <w:szCs w:val="24"/>
        </w:rPr>
      </w:pPr>
      <w:r w:rsidRPr="00BD4D91">
        <w:rPr>
          <w:rFonts w:ascii="Times New Roman" w:eastAsia="Calibri" w:hAnsi="Times New Roman"/>
          <w:b/>
          <w:bCs/>
          <w:sz w:val="24"/>
          <w:szCs w:val="24"/>
        </w:rPr>
        <w:t>CHEMOTHERAPY OF INFECTIOUS AND NEOPLASTIC DISEASES;</w:t>
      </w:r>
    </w:p>
    <w:p w:rsidR="00D80BE2" w:rsidRDefault="00D80BE2" w:rsidP="008B7AA6">
      <w:pPr>
        <w:spacing w:after="0"/>
        <w:rPr>
          <w:rFonts w:ascii="Times New Roman" w:eastAsia="Calibri" w:hAnsi="Times New Roman"/>
          <w:bCs/>
          <w:sz w:val="24"/>
          <w:szCs w:val="24"/>
        </w:rPr>
      </w:pPr>
    </w:p>
    <w:p w:rsidR="00D80BE2" w:rsidRDefault="00D80BE2" w:rsidP="008B7AA6">
      <w:pPr>
        <w:spacing w:after="0"/>
        <w:rPr>
          <w:rFonts w:ascii="Times New Roman" w:eastAsia="Calibri" w:hAnsi="Times New Roman"/>
          <w:bCs/>
          <w:sz w:val="24"/>
          <w:szCs w:val="24"/>
        </w:rPr>
      </w:pPr>
    </w:p>
    <w:p w:rsidR="00D80BE2" w:rsidRDefault="00D80BE2" w:rsidP="008B7AA6">
      <w:pPr>
        <w:spacing w:after="0"/>
        <w:rPr>
          <w:rFonts w:ascii="Times New Roman" w:eastAsia="Calibri" w:hAnsi="Times New Roman"/>
          <w:bCs/>
          <w:sz w:val="24"/>
          <w:szCs w:val="24"/>
        </w:rPr>
      </w:pPr>
    </w:p>
    <w:p w:rsidR="00D80BE2" w:rsidRDefault="00D80BE2" w:rsidP="008B7AA6">
      <w:pPr>
        <w:spacing w:after="0"/>
        <w:rPr>
          <w:rFonts w:ascii="Times New Roman" w:eastAsia="Calibri" w:hAnsi="Times New Roman"/>
          <w:bCs/>
          <w:sz w:val="24"/>
          <w:szCs w:val="24"/>
        </w:rPr>
      </w:pPr>
    </w:p>
    <w:p w:rsidR="00D80BE2" w:rsidRDefault="00D80BE2" w:rsidP="008B7AA6">
      <w:pPr>
        <w:spacing w:after="0"/>
        <w:rPr>
          <w:rFonts w:ascii="Times New Roman" w:eastAsia="Calibri" w:hAnsi="Times New Roman"/>
          <w:bCs/>
          <w:sz w:val="24"/>
          <w:szCs w:val="24"/>
        </w:rPr>
      </w:pPr>
    </w:p>
    <w:p w:rsidR="00D80BE2" w:rsidRDefault="00D80BE2" w:rsidP="008B7AA6">
      <w:pPr>
        <w:spacing w:after="0"/>
        <w:rPr>
          <w:rFonts w:ascii="Times New Roman" w:eastAsia="Calibri" w:hAnsi="Times New Roman"/>
          <w:bCs/>
          <w:sz w:val="24"/>
          <w:szCs w:val="24"/>
        </w:rPr>
      </w:pPr>
    </w:p>
    <w:p w:rsidR="00AD5411" w:rsidRPr="008205CB" w:rsidRDefault="00AD5411" w:rsidP="008B7AA6">
      <w:pPr>
        <w:spacing w:after="0"/>
        <w:rPr>
          <w:rFonts w:ascii="Times New Roman" w:eastAsia="Calibri" w:hAnsi="Times New Roman"/>
          <w:bCs/>
          <w:sz w:val="24"/>
          <w:szCs w:val="24"/>
        </w:rPr>
      </w:pPr>
      <w:r w:rsidRPr="008205CB">
        <w:rPr>
          <w:rFonts w:ascii="Times New Roman" w:eastAsia="Calibri" w:hAnsi="Times New Roman"/>
          <w:bCs/>
          <w:sz w:val="24"/>
          <w:szCs w:val="24"/>
        </w:rPr>
        <w:lastRenderedPageBreak/>
        <w:t>Treatment of Infections; Antibacterial Drugs</w:t>
      </w:r>
      <w:r>
        <w:rPr>
          <w:rFonts w:ascii="Times New Roman" w:eastAsia="Calibri" w:hAnsi="Times New Roman"/>
          <w:bCs/>
          <w:sz w:val="24"/>
          <w:szCs w:val="24"/>
        </w:rPr>
        <w:t xml:space="preserve">, </w:t>
      </w:r>
      <w:r w:rsidRPr="008205CB">
        <w:rPr>
          <w:rFonts w:ascii="Times New Roman" w:eastAsia="Calibri" w:hAnsi="Times New Roman"/>
          <w:bCs/>
          <w:sz w:val="24"/>
          <w:szCs w:val="24"/>
        </w:rPr>
        <w:t>Treatment of Infections; Antiviral Drugs</w:t>
      </w:r>
      <w:r>
        <w:rPr>
          <w:rFonts w:ascii="Times New Roman" w:eastAsia="Calibri" w:hAnsi="Times New Roman"/>
          <w:bCs/>
          <w:sz w:val="24"/>
          <w:szCs w:val="24"/>
        </w:rPr>
        <w:t xml:space="preserve">, </w:t>
      </w:r>
      <w:r w:rsidRPr="008205CB">
        <w:rPr>
          <w:rFonts w:ascii="Times New Roman" w:eastAsia="Calibri" w:hAnsi="Times New Roman"/>
          <w:bCs/>
          <w:sz w:val="24"/>
          <w:szCs w:val="24"/>
        </w:rPr>
        <w:t>Treatment of Infections; Antifungal and Ant parasitic drugs</w:t>
      </w:r>
      <w:r>
        <w:rPr>
          <w:rFonts w:ascii="Times New Roman" w:eastAsia="Calibri" w:hAnsi="Times New Roman"/>
          <w:bCs/>
          <w:sz w:val="24"/>
          <w:szCs w:val="24"/>
        </w:rPr>
        <w:t xml:space="preserve">, </w:t>
      </w:r>
      <w:r w:rsidRPr="008205CB">
        <w:rPr>
          <w:rFonts w:ascii="Times New Roman" w:eastAsia="Calibri" w:hAnsi="Times New Roman"/>
          <w:bCs/>
          <w:sz w:val="24"/>
          <w:szCs w:val="24"/>
        </w:rPr>
        <w:t>Cancer Chemotherapy</w:t>
      </w:r>
      <w:r>
        <w:rPr>
          <w:rFonts w:ascii="Times New Roman" w:eastAsia="Calibri" w:hAnsi="Times New Roman"/>
          <w:bCs/>
          <w:sz w:val="24"/>
          <w:szCs w:val="24"/>
        </w:rPr>
        <w:t xml:space="preserve"> and </w:t>
      </w:r>
      <w:proofErr w:type="spellStart"/>
      <w:r w:rsidRPr="008205CB">
        <w:rPr>
          <w:rFonts w:ascii="Times New Roman" w:eastAsia="Calibri" w:hAnsi="Times New Roman"/>
          <w:bCs/>
          <w:sz w:val="24"/>
          <w:szCs w:val="24"/>
        </w:rPr>
        <w:t>Immunomodulating</w:t>
      </w:r>
      <w:proofErr w:type="spellEnd"/>
      <w:r w:rsidRPr="008205CB">
        <w:rPr>
          <w:rFonts w:ascii="Times New Roman" w:eastAsia="Calibri" w:hAnsi="Times New Roman"/>
          <w:bCs/>
          <w:sz w:val="24"/>
          <w:szCs w:val="24"/>
        </w:rPr>
        <w:t xml:space="preserve"> Agents</w:t>
      </w:r>
      <w:r>
        <w:rPr>
          <w:rFonts w:ascii="Times New Roman" w:eastAsia="Calibri" w:hAnsi="Times New Roman"/>
          <w:bCs/>
          <w:sz w:val="24"/>
          <w:szCs w:val="24"/>
        </w:rPr>
        <w:t>.</w:t>
      </w:r>
    </w:p>
    <w:p w:rsidR="00AD5411" w:rsidRPr="00015172" w:rsidRDefault="00AD5411" w:rsidP="008B7AA6">
      <w:pPr>
        <w:spacing w:after="0"/>
        <w:rPr>
          <w:rFonts w:ascii="Times New Roman" w:eastAsia="Calibri" w:hAnsi="Times New Roman"/>
          <w:b/>
          <w:bCs/>
          <w:sz w:val="24"/>
          <w:szCs w:val="24"/>
        </w:rPr>
      </w:pPr>
      <w:r w:rsidRPr="00015172">
        <w:rPr>
          <w:rFonts w:ascii="Times New Roman" w:eastAsia="Calibri" w:hAnsi="Times New Roman"/>
          <w:b/>
          <w:bCs/>
          <w:sz w:val="24"/>
          <w:szCs w:val="24"/>
        </w:rPr>
        <w:t>DRUGS USED IN CURRENT PHYSICAL THERAPY PRACTICE:</w:t>
      </w:r>
    </w:p>
    <w:p w:rsidR="00AD5411" w:rsidRDefault="00AD5411" w:rsidP="008B7AA6">
      <w:pPr>
        <w:spacing w:after="0"/>
        <w:rPr>
          <w:rFonts w:ascii="Times New Roman" w:eastAsia="Calibri" w:hAnsi="Times New Roman"/>
          <w:bCs/>
          <w:sz w:val="24"/>
          <w:szCs w:val="24"/>
        </w:rPr>
      </w:pPr>
      <w:r w:rsidRPr="008205CB">
        <w:rPr>
          <w:rFonts w:ascii="Times New Roman" w:eastAsia="Calibri" w:hAnsi="Times New Roman"/>
          <w:bCs/>
          <w:sz w:val="24"/>
          <w:szCs w:val="24"/>
        </w:rPr>
        <w:t xml:space="preserve">Drugs administered by </w:t>
      </w:r>
      <w:proofErr w:type="spellStart"/>
      <w:r w:rsidRPr="008205CB">
        <w:rPr>
          <w:rFonts w:ascii="Times New Roman" w:eastAsia="Calibri" w:hAnsi="Times New Roman"/>
          <w:bCs/>
          <w:sz w:val="24"/>
          <w:szCs w:val="24"/>
        </w:rPr>
        <w:t>Iontophorosis</w:t>
      </w:r>
      <w:proofErr w:type="spellEnd"/>
      <w:r w:rsidRPr="008205CB">
        <w:rPr>
          <w:rFonts w:ascii="Times New Roman" w:eastAsia="Calibri" w:hAnsi="Times New Roman"/>
          <w:bCs/>
          <w:sz w:val="24"/>
          <w:szCs w:val="24"/>
        </w:rPr>
        <w:t xml:space="preserve"> and </w:t>
      </w:r>
      <w:proofErr w:type="spellStart"/>
      <w:r w:rsidR="00AF5871" w:rsidRPr="008205CB">
        <w:rPr>
          <w:rFonts w:ascii="Times New Roman" w:eastAsia="Calibri" w:hAnsi="Times New Roman"/>
          <w:bCs/>
          <w:sz w:val="24"/>
          <w:szCs w:val="24"/>
        </w:rPr>
        <w:t>Phonoporosis</w:t>
      </w:r>
      <w:proofErr w:type="spellEnd"/>
      <w:r>
        <w:rPr>
          <w:rFonts w:ascii="Times New Roman" w:eastAsia="Calibri" w:hAnsi="Times New Roman"/>
          <w:bCs/>
          <w:sz w:val="24"/>
          <w:szCs w:val="24"/>
        </w:rPr>
        <w:t xml:space="preserve"> and </w:t>
      </w:r>
      <w:r w:rsidRPr="008205CB">
        <w:rPr>
          <w:rFonts w:ascii="Times New Roman" w:eastAsia="Calibri" w:hAnsi="Times New Roman"/>
          <w:bCs/>
          <w:sz w:val="24"/>
          <w:szCs w:val="24"/>
        </w:rPr>
        <w:t xml:space="preserve">Potential Interactions </w:t>
      </w:r>
      <w:r w:rsidR="00AF5871" w:rsidRPr="008205CB">
        <w:rPr>
          <w:rFonts w:ascii="Times New Roman" w:eastAsia="Calibri" w:hAnsi="Times New Roman"/>
          <w:bCs/>
          <w:sz w:val="24"/>
          <w:szCs w:val="24"/>
        </w:rPr>
        <w:t>between</w:t>
      </w:r>
      <w:r w:rsidRPr="008205CB">
        <w:rPr>
          <w:rFonts w:ascii="Times New Roman" w:eastAsia="Calibri" w:hAnsi="Times New Roman"/>
          <w:bCs/>
          <w:sz w:val="24"/>
          <w:szCs w:val="24"/>
        </w:rPr>
        <w:t xml:space="preserve"> Physical Agents and Therapeutic drugs</w:t>
      </w:r>
    </w:p>
    <w:p w:rsidR="001868A0" w:rsidRDefault="00CD76D2" w:rsidP="008B7AA6">
      <w:pPr>
        <w:spacing w:after="0"/>
        <w:rPr>
          <w:rFonts w:ascii="Times New Roman" w:eastAsia="Calibri" w:hAnsi="Times New Roman"/>
          <w:b/>
          <w:bCs/>
          <w:sz w:val="24"/>
          <w:szCs w:val="24"/>
        </w:rPr>
      </w:pPr>
      <w:r>
        <w:rPr>
          <w:rFonts w:ascii="Times New Roman" w:eastAsia="Calibri" w:hAnsi="Times New Roman"/>
          <w:b/>
          <w:bCs/>
          <w:sz w:val="24"/>
          <w:szCs w:val="24"/>
        </w:rPr>
        <w:t>PRESCRIPTION WRITING</w:t>
      </w:r>
    </w:p>
    <w:p w:rsidR="00CD76D2" w:rsidRPr="00392343" w:rsidRDefault="00CD76D2" w:rsidP="008B7AA6">
      <w:pPr>
        <w:spacing w:after="0"/>
        <w:rPr>
          <w:rFonts w:ascii="Times New Roman" w:eastAsia="Calibri" w:hAnsi="Times New Roman"/>
          <w:bCs/>
          <w:sz w:val="24"/>
          <w:szCs w:val="24"/>
        </w:rPr>
      </w:pPr>
      <w:r>
        <w:rPr>
          <w:rFonts w:ascii="Times New Roman" w:eastAsia="Calibri" w:hAnsi="Times New Roman"/>
          <w:b/>
          <w:bCs/>
          <w:sz w:val="24"/>
          <w:szCs w:val="24"/>
        </w:rPr>
        <w:t>DOSAGE FORMS &amp; DOSE CALCULATION FORMULAS ACCORDING TO AGE AND WEIGHT</w:t>
      </w:r>
    </w:p>
    <w:p w:rsidR="00B61067" w:rsidRDefault="00B61067" w:rsidP="008B7AA6">
      <w:pPr>
        <w:spacing w:after="0"/>
        <w:jc w:val="center"/>
        <w:rPr>
          <w:rFonts w:ascii="Times New Roman" w:eastAsia="Calibri" w:hAnsi="Times New Roman"/>
          <w:b/>
          <w:bCs/>
          <w:sz w:val="24"/>
          <w:szCs w:val="24"/>
          <w:u w:val="single"/>
        </w:rPr>
      </w:pPr>
    </w:p>
    <w:p w:rsidR="00AD5411" w:rsidRDefault="00AD5411" w:rsidP="008B7AA6">
      <w:pPr>
        <w:spacing w:after="0"/>
        <w:jc w:val="center"/>
        <w:rPr>
          <w:rFonts w:ascii="Times New Roman" w:eastAsia="Calibri" w:hAnsi="Times New Roman"/>
          <w:b/>
          <w:bCs/>
          <w:sz w:val="24"/>
          <w:szCs w:val="24"/>
          <w:u w:val="single"/>
        </w:rPr>
      </w:pPr>
      <w:r w:rsidRPr="008205CB">
        <w:rPr>
          <w:rFonts w:ascii="Times New Roman" w:eastAsia="Calibri" w:hAnsi="Times New Roman"/>
          <w:b/>
          <w:bCs/>
          <w:sz w:val="24"/>
          <w:szCs w:val="24"/>
          <w:u w:val="single"/>
        </w:rPr>
        <w:t xml:space="preserve">Recommended Text Book </w:t>
      </w:r>
    </w:p>
    <w:p w:rsidR="00AD5411" w:rsidRPr="008205CB" w:rsidRDefault="00AD5411" w:rsidP="005D54B6">
      <w:pPr>
        <w:numPr>
          <w:ilvl w:val="0"/>
          <w:numId w:val="241"/>
        </w:numPr>
        <w:spacing w:after="0"/>
        <w:rPr>
          <w:rFonts w:ascii="Times New Roman" w:hAnsi="Times New Roman"/>
          <w:sz w:val="24"/>
          <w:szCs w:val="24"/>
        </w:rPr>
      </w:pPr>
      <w:r w:rsidRPr="008205CB">
        <w:rPr>
          <w:rFonts w:ascii="Times New Roman" w:hAnsi="Times New Roman"/>
          <w:sz w:val="24"/>
          <w:szCs w:val="24"/>
        </w:rPr>
        <w:t>Pharmacology in Rehabilitation (3</w:t>
      </w:r>
      <w:r w:rsidRPr="008205CB">
        <w:rPr>
          <w:rFonts w:ascii="Times New Roman" w:hAnsi="Times New Roman"/>
          <w:sz w:val="24"/>
          <w:szCs w:val="24"/>
          <w:vertAlign w:val="superscript"/>
        </w:rPr>
        <w:t>rd</w:t>
      </w:r>
      <w:r w:rsidRPr="008205CB">
        <w:rPr>
          <w:rFonts w:ascii="Times New Roman" w:hAnsi="Times New Roman"/>
          <w:sz w:val="24"/>
          <w:szCs w:val="24"/>
        </w:rPr>
        <w:t xml:space="preserve"> Edition)By Charles D. </w:t>
      </w:r>
      <w:proofErr w:type="spellStart"/>
      <w:r w:rsidRPr="008205CB">
        <w:rPr>
          <w:rFonts w:ascii="Times New Roman" w:hAnsi="Times New Roman"/>
          <w:sz w:val="24"/>
          <w:szCs w:val="24"/>
        </w:rPr>
        <w:t>Ciccone</w:t>
      </w:r>
      <w:proofErr w:type="spellEnd"/>
    </w:p>
    <w:p w:rsidR="00AD5411" w:rsidRPr="008205CB" w:rsidRDefault="00AD5411" w:rsidP="005D54B6">
      <w:pPr>
        <w:numPr>
          <w:ilvl w:val="0"/>
          <w:numId w:val="241"/>
        </w:numPr>
        <w:tabs>
          <w:tab w:val="left" w:pos="1680"/>
        </w:tabs>
        <w:spacing w:after="0"/>
        <w:jc w:val="both"/>
        <w:rPr>
          <w:rFonts w:ascii="Times New Roman" w:hAnsi="Times New Roman"/>
          <w:sz w:val="24"/>
          <w:szCs w:val="24"/>
        </w:rPr>
      </w:pPr>
      <w:r w:rsidRPr="008205CB">
        <w:rPr>
          <w:rFonts w:ascii="Times New Roman" w:hAnsi="Times New Roman"/>
          <w:sz w:val="24"/>
          <w:szCs w:val="24"/>
        </w:rPr>
        <w:t xml:space="preserve">Pharmacology ,Richard </w:t>
      </w:r>
      <w:proofErr w:type="spellStart"/>
      <w:r w:rsidRPr="008205CB">
        <w:rPr>
          <w:rFonts w:ascii="Times New Roman" w:hAnsi="Times New Roman"/>
          <w:sz w:val="24"/>
          <w:szCs w:val="24"/>
        </w:rPr>
        <w:t>A,Harvey</w:t>
      </w:r>
      <w:proofErr w:type="spellEnd"/>
      <w:r w:rsidRPr="008205CB">
        <w:rPr>
          <w:rFonts w:ascii="Times New Roman" w:hAnsi="Times New Roman"/>
          <w:sz w:val="24"/>
          <w:szCs w:val="24"/>
        </w:rPr>
        <w:t xml:space="preserve"> ,2</w:t>
      </w:r>
      <w:r w:rsidRPr="008205CB">
        <w:rPr>
          <w:rFonts w:ascii="Times New Roman" w:hAnsi="Times New Roman"/>
          <w:sz w:val="24"/>
          <w:szCs w:val="24"/>
          <w:vertAlign w:val="superscript"/>
        </w:rPr>
        <w:t>nd</w:t>
      </w:r>
      <w:r w:rsidRPr="008205CB">
        <w:rPr>
          <w:rFonts w:ascii="Times New Roman" w:hAnsi="Times New Roman"/>
          <w:sz w:val="24"/>
          <w:szCs w:val="24"/>
        </w:rPr>
        <w:t xml:space="preserve"> </w:t>
      </w:r>
      <w:proofErr w:type="spellStart"/>
      <w:r w:rsidRPr="008205CB">
        <w:rPr>
          <w:rFonts w:ascii="Times New Roman" w:hAnsi="Times New Roman"/>
          <w:sz w:val="24"/>
          <w:szCs w:val="24"/>
        </w:rPr>
        <w:t>Eddition</w:t>
      </w:r>
      <w:proofErr w:type="spellEnd"/>
      <w:r w:rsidRPr="008205CB">
        <w:rPr>
          <w:rFonts w:ascii="Times New Roman" w:hAnsi="Times New Roman"/>
          <w:sz w:val="24"/>
          <w:szCs w:val="24"/>
        </w:rPr>
        <w:t xml:space="preserve"> ,Lippincott’s</w:t>
      </w:r>
    </w:p>
    <w:p w:rsidR="00AD5411" w:rsidRDefault="00AD5411" w:rsidP="005D54B6">
      <w:pPr>
        <w:numPr>
          <w:ilvl w:val="0"/>
          <w:numId w:val="241"/>
        </w:numPr>
        <w:tabs>
          <w:tab w:val="left" w:pos="1680"/>
        </w:tabs>
        <w:spacing w:after="0"/>
        <w:jc w:val="both"/>
        <w:rPr>
          <w:rFonts w:ascii="Times New Roman" w:hAnsi="Times New Roman"/>
          <w:sz w:val="24"/>
          <w:szCs w:val="24"/>
        </w:rPr>
      </w:pPr>
      <w:proofErr w:type="spellStart"/>
      <w:r w:rsidRPr="008205CB">
        <w:rPr>
          <w:rFonts w:ascii="Times New Roman" w:hAnsi="Times New Roman"/>
          <w:sz w:val="24"/>
          <w:szCs w:val="24"/>
        </w:rPr>
        <w:t>Mutlianthore</w:t>
      </w:r>
      <w:proofErr w:type="spellEnd"/>
      <w:r w:rsidRPr="008205CB">
        <w:rPr>
          <w:rFonts w:ascii="Times New Roman" w:hAnsi="Times New Roman"/>
          <w:sz w:val="24"/>
          <w:szCs w:val="24"/>
        </w:rPr>
        <w:t xml:space="preserve"> text book of Pharmacology and Therapeutics ,</w:t>
      </w:r>
      <w:proofErr w:type="spellStart"/>
      <w:r w:rsidRPr="008205CB">
        <w:rPr>
          <w:rFonts w:ascii="Times New Roman" w:hAnsi="Times New Roman"/>
          <w:sz w:val="24"/>
          <w:szCs w:val="24"/>
        </w:rPr>
        <w:t>M.Cheema,A</w:t>
      </w:r>
      <w:proofErr w:type="spellEnd"/>
      <w:r w:rsidRPr="008205CB">
        <w:rPr>
          <w:rFonts w:ascii="Times New Roman" w:hAnsi="Times New Roman"/>
          <w:sz w:val="24"/>
          <w:szCs w:val="24"/>
        </w:rPr>
        <w:t xml:space="preserve"> </w:t>
      </w:r>
      <w:proofErr w:type="spellStart"/>
      <w:r w:rsidRPr="008205CB">
        <w:rPr>
          <w:rFonts w:ascii="Times New Roman" w:hAnsi="Times New Roman"/>
          <w:sz w:val="24"/>
          <w:szCs w:val="24"/>
        </w:rPr>
        <w:t>vol</w:t>
      </w:r>
      <w:proofErr w:type="spellEnd"/>
      <w:r w:rsidRPr="008205CB">
        <w:rPr>
          <w:rFonts w:ascii="Times New Roman" w:hAnsi="Times New Roman"/>
          <w:sz w:val="24"/>
          <w:szCs w:val="24"/>
        </w:rPr>
        <w:t xml:space="preserve"> 1 and </w:t>
      </w:r>
      <w:proofErr w:type="spellStart"/>
      <w:r w:rsidRPr="008205CB">
        <w:rPr>
          <w:rFonts w:ascii="Times New Roman" w:hAnsi="Times New Roman"/>
          <w:sz w:val="24"/>
          <w:szCs w:val="24"/>
        </w:rPr>
        <w:t>Vol</w:t>
      </w:r>
      <w:proofErr w:type="spellEnd"/>
      <w:r w:rsidRPr="008205CB">
        <w:rPr>
          <w:rFonts w:ascii="Times New Roman" w:hAnsi="Times New Roman"/>
          <w:sz w:val="24"/>
          <w:szCs w:val="24"/>
        </w:rPr>
        <w:t xml:space="preserve"> 2 </w:t>
      </w:r>
    </w:p>
    <w:p w:rsidR="00A62E8E" w:rsidRPr="008205CB" w:rsidRDefault="00A62E8E" w:rsidP="005D54B6">
      <w:pPr>
        <w:numPr>
          <w:ilvl w:val="0"/>
          <w:numId w:val="241"/>
        </w:numPr>
        <w:tabs>
          <w:tab w:val="left" w:pos="1680"/>
        </w:tabs>
        <w:spacing w:after="0"/>
        <w:jc w:val="both"/>
        <w:rPr>
          <w:rFonts w:ascii="Times New Roman" w:hAnsi="Times New Roman"/>
          <w:sz w:val="24"/>
          <w:szCs w:val="24"/>
        </w:rPr>
      </w:pPr>
      <w:r>
        <w:rPr>
          <w:rFonts w:ascii="Times New Roman" w:hAnsi="Times New Roman"/>
          <w:sz w:val="24"/>
          <w:szCs w:val="24"/>
        </w:rPr>
        <w:t>Additional study material as assigned by the tutor</w:t>
      </w:r>
    </w:p>
    <w:p w:rsidR="00AD5411" w:rsidRDefault="00AD5411" w:rsidP="008B7AA6">
      <w:pPr>
        <w:autoSpaceDE w:val="0"/>
        <w:autoSpaceDN w:val="0"/>
        <w:adjustRightInd w:val="0"/>
        <w:spacing w:after="0"/>
        <w:rPr>
          <w:rFonts w:ascii="Times New Roman" w:eastAsia="Calibri" w:hAnsi="Times New Roman"/>
          <w:b/>
          <w:bCs/>
          <w:sz w:val="24"/>
          <w:szCs w:val="24"/>
        </w:rPr>
      </w:pPr>
    </w:p>
    <w:p w:rsidR="00AD5411" w:rsidRPr="00C440BD" w:rsidRDefault="00AD5411" w:rsidP="005D54B6">
      <w:pPr>
        <w:pStyle w:val="ListParagraph"/>
        <w:numPr>
          <w:ilvl w:val="6"/>
          <w:numId w:val="222"/>
        </w:numPr>
        <w:spacing w:after="0"/>
        <w:jc w:val="center"/>
        <w:rPr>
          <w:rFonts w:ascii="Times New Roman" w:eastAsia="Calibri" w:hAnsi="Times New Roman"/>
          <w:b/>
          <w:bCs/>
          <w:sz w:val="32"/>
          <w:szCs w:val="40"/>
        </w:rPr>
      </w:pPr>
      <w:r w:rsidRPr="00C440BD">
        <w:rPr>
          <w:rFonts w:ascii="Times New Roman" w:eastAsia="Calibri" w:hAnsi="Times New Roman"/>
          <w:b/>
          <w:bCs/>
          <w:sz w:val="32"/>
          <w:szCs w:val="40"/>
          <w:u w:val="single"/>
        </w:rPr>
        <w:t>PHYSICAL AGENTS &amp; ELECTROTHERAPY</w:t>
      </w:r>
      <w:r w:rsidR="000C3BBF" w:rsidRPr="00C440BD">
        <w:rPr>
          <w:rFonts w:ascii="Times New Roman" w:eastAsia="Calibri" w:hAnsi="Times New Roman"/>
          <w:b/>
          <w:bCs/>
          <w:sz w:val="32"/>
          <w:szCs w:val="40"/>
          <w:u w:val="single"/>
        </w:rPr>
        <w:t xml:space="preserve"> </w:t>
      </w:r>
      <w:r w:rsidR="00392343" w:rsidRPr="00C440BD">
        <w:rPr>
          <w:rFonts w:ascii="Times New Roman" w:eastAsia="Calibri" w:hAnsi="Times New Roman"/>
          <w:b/>
          <w:bCs/>
          <w:sz w:val="32"/>
          <w:szCs w:val="40"/>
        </w:rPr>
        <w:t xml:space="preserve">                </w:t>
      </w:r>
      <w:r w:rsidR="000C3BBF" w:rsidRPr="00C440BD">
        <w:rPr>
          <w:rFonts w:ascii="Times New Roman" w:eastAsia="Calibri" w:hAnsi="Times New Roman"/>
          <w:b/>
          <w:bCs/>
          <w:sz w:val="32"/>
          <w:szCs w:val="40"/>
          <w:u w:val="single"/>
        </w:rPr>
        <w:t>INCLUDING MEDICAL PHYSICS</w:t>
      </w:r>
    </w:p>
    <w:p w:rsidR="002740E5" w:rsidRDefault="002740E5" w:rsidP="008B7AA6">
      <w:pPr>
        <w:autoSpaceDE w:val="0"/>
        <w:autoSpaceDN w:val="0"/>
        <w:adjustRightInd w:val="0"/>
        <w:spacing w:after="0"/>
        <w:rPr>
          <w:rFonts w:ascii="Times New Roman" w:eastAsia="Calibri" w:hAnsi="Times New Roman"/>
          <w:b/>
          <w:bCs/>
          <w:sz w:val="24"/>
          <w:szCs w:val="40"/>
          <w:u w:val="single"/>
        </w:rPr>
      </w:pPr>
    </w:p>
    <w:p w:rsidR="002740E5" w:rsidRPr="00C440BD" w:rsidRDefault="002740E5" w:rsidP="005D54B6">
      <w:pPr>
        <w:pStyle w:val="ListParagraph"/>
        <w:numPr>
          <w:ilvl w:val="0"/>
          <w:numId w:val="223"/>
        </w:numPr>
        <w:autoSpaceDE w:val="0"/>
        <w:autoSpaceDN w:val="0"/>
        <w:adjustRightInd w:val="0"/>
        <w:spacing w:after="0"/>
        <w:jc w:val="center"/>
        <w:rPr>
          <w:rFonts w:ascii="Times New Roman" w:eastAsia="Calibri" w:hAnsi="Times New Roman"/>
          <w:b/>
          <w:bCs/>
          <w:sz w:val="32"/>
          <w:szCs w:val="24"/>
          <w:u w:val="single"/>
        </w:rPr>
      </w:pPr>
      <w:r w:rsidRPr="00C440BD">
        <w:rPr>
          <w:rFonts w:ascii="Times New Roman" w:eastAsia="Calibri" w:hAnsi="Times New Roman"/>
          <w:b/>
          <w:bCs/>
          <w:sz w:val="32"/>
          <w:szCs w:val="24"/>
          <w:u w:val="single"/>
        </w:rPr>
        <w:t>MEDICAL PHYSICS</w:t>
      </w:r>
    </w:p>
    <w:p w:rsidR="002740E5" w:rsidRPr="0000106E" w:rsidRDefault="002740E5" w:rsidP="008B7AA6">
      <w:pPr>
        <w:autoSpaceDE w:val="0"/>
        <w:autoSpaceDN w:val="0"/>
        <w:adjustRightInd w:val="0"/>
        <w:spacing w:after="0"/>
        <w:jc w:val="both"/>
        <w:rPr>
          <w:rFonts w:ascii="Times New Roman" w:eastAsia="Calibri" w:hAnsi="Times New Roman"/>
          <w:b/>
          <w:bCs/>
          <w:sz w:val="24"/>
          <w:szCs w:val="24"/>
        </w:rPr>
      </w:pPr>
      <w:r w:rsidRPr="0000106E">
        <w:rPr>
          <w:rFonts w:ascii="Times New Roman" w:eastAsia="Calibri" w:hAnsi="Times New Roman"/>
          <w:b/>
          <w:bCs/>
          <w:sz w:val="24"/>
          <w:szCs w:val="24"/>
        </w:rPr>
        <w:t>ELECTRICITY AND MAGNETISM:</w:t>
      </w:r>
    </w:p>
    <w:p w:rsidR="002740E5" w:rsidRPr="00F02DC2" w:rsidRDefault="002740E5" w:rsidP="008B7AA6">
      <w:pPr>
        <w:autoSpaceDE w:val="0"/>
        <w:autoSpaceDN w:val="0"/>
        <w:adjustRightInd w:val="0"/>
        <w:spacing w:after="0"/>
        <w:jc w:val="both"/>
        <w:rPr>
          <w:rFonts w:ascii="Times New Roman" w:eastAsia="Calibri" w:hAnsi="Times New Roman"/>
          <w:bCs/>
          <w:sz w:val="24"/>
          <w:szCs w:val="24"/>
        </w:rPr>
      </w:pPr>
      <w:proofErr w:type="gramStart"/>
      <w:r w:rsidRPr="00850D88">
        <w:rPr>
          <w:rFonts w:ascii="Times New Roman" w:eastAsia="Calibri" w:hAnsi="Times New Roman"/>
          <w:bCs/>
          <w:sz w:val="24"/>
          <w:szCs w:val="24"/>
        </w:rPr>
        <w:t>Structure of an atom</w:t>
      </w:r>
      <w:r>
        <w:rPr>
          <w:rFonts w:ascii="Times New Roman" w:eastAsia="Calibri" w:hAnsi="Times New Roman"/>
          <w:bCs/>
          <w:sz w:val="24"/>
          <w:szCs w:val="24"/>
        </w:rPr>
        <w:t xml:space="preserve">, </w:t>
      </w:r>
      <w:r w:rsidRPr="00850D88">
        <w:rPr>
          <w:rFonts w:ascii="Times New Roman" w:eastAsia="Calibri" w:hAnsi="Times New Roman"/>
          <w:bCs/>
          <w:sz w:val="24"/>
          <w:szCs w:val="24"/>
        </w:rPr>
        <w:t>Electron Theory, Conductors &amp; Insulations</w:t>
      </w:r>
      <w:r>
        <w:rPr>
          <w:rFonts w:ascii="Times New Roman" w:eastAsia="Calibri" w:hAnsi="Times New Roman"/>
          <w:bCs/>
          <w:sz w:val="24"/>
          <w:szCs w:val="24"/>
        </w:rPr>
        <w:t xml:space="preserve">, Conduction &amp; Convection, </w:t>
      </w:r>
      <w:r w:rsidRPr="00850D88">
        <w:rPr>
          <w:rFonts w:ascii="Times New Roman" w:eastAsia="Calibri" w:hAnsi="Times New Roman"/>
          <w:bCs/>
          <w:sz w:val="24"/>
          <w:szCs w:val="24"/>
        </w:rPr>
        <w:t>Displacement Current</w:t>
      </w:r>
      <w:r>
        <w:rPr>
          <w:rFonts w:ascii="Times New Roman" w:eastAsia="Calibri" w:hAnsi="Times New Roman"/>
          <w:bCs/>
          <w:sz w:val="24"/>
          <w:szCs w:val="24"/>
        </w:rPr>
        <w:t>.</w:t>
      </w:r>
      <w:proofErr w:type="gramEnd"/>
    </w:p>
    <w:p w:rsidR="002740E5" w:rsidRPr="00E52586" w:rsidRDefault="002740E5" w:rsidP="008B7AA6">
      <w:pPr>
        <w:autoSpaceDE w:val="0"/>
        <w:autoSpaceDN w:val="0"/>
        <w:adjustRightInd w:val="0"/>
        <w:spacing w:after="0"/>
        <w:jc w:val="both"/>
        <w:rPr>
          <w:rFonts w:ascii="Times New Roman" w:eastAsia="Calibri" w:hAnsi="Times New Roman"/>
          <w:b/>
          <w:bCs/>
          <w:sz w:val="24"/>
          <w:szCs w:val="24"/>
        </w:rPr>
      </w:pPr>
      <w:r w:rsidRPr="00E52586">
        <w:rPr>
          <w:rFonts w:ascii="Times New Roman" w:eastAsia="Calibri" w:hAnsi="Times New Roman"/>
          <w:b/>
          <w:bCs/>
          <w:sz w:val="24"/>
          <w:szCs w:val="24"/>
        </w:rPr>
        <w:t>STATIC ELECTRICITY</w:t>
      </w:r>
    </w:p>
    <w:p w:rsidR="002740E5" w:rsidRPr="00F02DC2" w:rsidRDefault="002740E5" w:rsidP="008B7AA6">
      <w:pPr>
        <w:autoSpaceDE w:val="0"/>
        <w:autoSpaceDN w:val="0"/>
        <w:adjustRightInd w:val="0"/>
        <w:spacing w:after="0"/>
        <w:jc w:val="both"/>
        <w:rPr>
          <w:rFonts w:ascii="Times New Roman" w:eastAsia="Calibri" w:hAnsi="Times New Roman"/>
          <w:bCs/>
          <w:sz w:val="24"/>
          <w:szCs w:val="24"/>
        </w:rPr>
      </w:pPr>
      <w:proofErr w:type="gramStart"/>
      <w:r w:rsidRPr="00850D88">
        <w:rPr>
          <w:rFonts w:ascii="Times New Roman" w:eastAsia="Calibri" w:hAnsi="Times New Roman"/>
          <w:bCs/>
          <w:sz w:val="24"/>
          <w:szCs w:val="24"/>
        </w:rPr>
        <w:t>Charging by conduction and Induction</w:t>
      </w:r>
      <w:r>
        <w:rPr>
          <w:rFonts w:ascii="Times New Roman" w:eastAsia="Calibri" w:hAnsi="Times New Roman"/>
          <w:bCs/>
          <w:sz w:val="24"/>
          <w:szCs w:val="24"/>
        </w:rPr>
        <w:t xml:space="preserve">, </w:t>
      </w:r>
      <w:r w:rsidRPr="00850D88">
        <w:rPr>
          <w:rFonts w:ascii="Times New Roman" w:eastAsia="Calibri" w:hAnsi="Times New Roman"/>
          <w:bCs/>
          <w:sz w:val="24"/>
          <w:szCs w:val="24"/>
        </w:rPr>
        <w:t>Electrostatic Fields</w:t>
      </w:r>
      <w:r>
        <w:rPr>
          <w:rFonts w:ascii="Times New Roman" w:eastAsia="Calibri" w:hAnsi="Times New Roman"/>
          <w:bCs/>
          <w:sz w:val="24"/>
          <w:szCs w:val="24"/>
        </w:rPr>
        <w:t xml:space="preserve">, </w:t>
      </w:r>
      <w:r w:rsidRPr="00850D88">
        <w:rPr>
          <w:rFonts w:ascii="Times New Roman" w:eastAsia="Calibri" w:hAnsi="Times New Roman"/>
          <w:bCs/>
          <w:sz w:val="24"/>
          <w:szCs w:val="24"/>
        </w:rPr>
        <w:t>Gold leaf Electroscope</w:t>
      </w:r>
      <w:r>
        <w:rPr>
          <w:rFonts w:ascii="Times New Roman" w:eastAsia="Calibri" w:hAnsi="Times New Roman"/>
          <w:bCs/>
          <w:sz w:val="24"/>
          <w:szCs w:val="24"/>
        </w:rPr>
        <w:t xml:space="preserve">, </w:t>
      </w:r>
      <w:r w:rsidRPr="00850D88">
        <w:rPr>
          <w:rFonts w:ascii="Times New Roman" w:eastAsia="Calibri" w:hAnsi="Times New Roman"/>
          <w:bCs/>
          <w:sz w:val="24"/>
          <w:szCs w:val="24"/>
        </w:rPr>
        <w:t>Capacitors, types of capacitors, Construction, Units</w:t>
      </w:r>
      <w:r>
        <w:rPr>
          <w:rFonts w:ascii="Times New Roman" w:eastAsia="Calibri" w:hAnsi="Times New Roman"/>
          <w:bCs/>
          <w:sz w:val="24"/>
          <w:szCs w:val="24"/>
        </w:rPr>
        <w:t xml:space="preserve">, </w:t>
      </w:r>
      <w:r w:rsidRPr="00850D88">
        <w:rPr>
          <w:rFonts w:ascii="Times New Roman" w:eastAsia="Calibri" w:hAnsi="Times New Roman"/>
          <w:bCs/>
          <w:sz w:val="24"/>
          <w:szCs w:val="24"/>
        </w:rPr>
        <w:t>Arrangement of Capacitors in series and parallel</w:t>
      </w:r>
      <w:r>
        <w:rPr>
          <w:rFonts w:ascii="Times New Roman" w:eastAsia="Calibri" w:hAnsi="Times New Roman"/>
          <w:bCs/>
          <w:sz w:val="24"/>
          <w:szCs w:val="24"/>
        </w:rPr>
        <w:t xml:space="preserve">, </w:t>
      </w:r>
      <w:r w:rsidRPr="00850D88">
        <w:rPr>
          <w:rFonts w:ascii="Times New Roman" w:eastAsia="Calibri" w:hAnsi="Times New Roman"/>
          <w:bCs/>
          <w:sz w:val="24"/>
          <w:szCs w:val="24"/>
        </w:rPr>
        <w:t>Charging and discharging of capacitors</w:t>
      </w:r>
      <w:r>
        <w:rPr>
          <w:rFonts w:ascii="Times New Roman" w:eastAsia="Calibri" w:hAnsi="Times New Roman"/>
          <w:bCs/>
          <w:sz w:val="24"/>
          <w:szCs w:val="24"/>
        </w:rPr>
        <w:t xml:space="preserve">, </w:t>
      </w:r>
      <w:r w:rsidRPr="00850D88">
        <w:rPr>
          <w:rFonts w:ascii="Times New Roman" w:eastAsia="Calibri" w:hAnsi="Times New Roman"/>
          <w:bCs/>
          <w:sz w:val="24"/>
          <w:szCs w:val="24"/>
        </w:rPr>
        <w:t>Oscillating Discharge of Capacitors</w:t>
      </w:r>
      <w:r>
        <w:rPr>
          <w:rFonts w:ascii="Times New Roman" w:eastAsia="Calibri" w:hAnsi="Times New Roman"/>
          <w:bCs/>
          <w:sz w:val="24"/>
          <w:szCs w:val="24"/>
        </w:rPr>
        <w:t>.</w:t>
      </w:r>
      <w:proofErr w:type="gramEnd"/>
      <w:r>
        <w:rPr>
          <w:rFonts w:ascii="Times New Roman" w:eastAsia="Calibri" w:hAnsi="Times New Roman"/>
          <w:bCs/>
          <w:sz w:val="24"/>
          <w:szCs w:val="24"/>
        </w:rPr>
        <w:t xml:space="preserve"> </w:t>
      </w:r>
    </w:p>
    <w:p w:rsidR="002740E5" w:rsidRPr="00A01B0B" w:rsidRDefault="002740E5" w:rsidP="008B7AA6">
      <w:pPr>
        <w:autoSpaceDE w:val="0"/>
        <w:autoSpaceDN w:val="0"/>
        <w:adjustRightInd w:val="0"/>
        <w:spacing w:after="0"/>
        <w:jc w:val="both"/>
        <w:rPr>
          <w:rFonts w:ascii="Times New Roman" w:eastAsia="Calibri" w:hAnsi="Times New Roman"/>
          <w:b/>
          <w:bCs/>
          <w:sz w:val="24"/>
          <w:szCs w:val="24"/>
        </w:rPr>
      </w:pPr>
      <w:r w:rsidRPr="00A01B0B">
        <w:rPr>
          <w:rFonts w:ascii="Times New Roman" w:eastAsia="Calibri" w:hAnsi="Times New Roman"/>
          <w:b/>
          <w:bCs/>
          <w:sz w:val="24"/>
          <w:szCs w:val="24"/>
        </w:rPr>
        <w:t>CURRENT ELECTRICITY</w:t>
      </w:r>
    </w:p>
    <w:p w:rsidR="002740E5" w:rsidRPr="00850D88" w:rsidRDefault="002740E5" w:rsidP="008B7AA6">
      <w:pPr>
        <w:autoSpaceDE w:val="0"/>
        <w:autoSpaceDN w:val="0"/>
        <w:adjustRightInd w:val="0"/>
        <w:spacing w:after="0"/>
        <w:jc w:val="both"/>
        <w:rPr>
          <w:rFonts w:ascii="Times New Roman" w:eastAsia="Calibri" w:hAnsi="Times New Roman"/>
          <w:bCs/>
          <w:sz w:val="24"/>
          <w:szCs w:val="24"/>
        </w:rPr>
      </w:pPr>
      <w:proofErr w:type="gramStart"/>
      <w:r w:rsidRPr="00850D88">
        <w:rPr>
          <w:rFonts w:ascii="Times New Roman" w:eastAsia="Calibri" w:hAnsi="Times New Roman"/>
          <w:bCs/>
          <w:sz w:val="24"/>
          <w:szCs w:val="24"/>
        </w:rPr>
        <w:t>Ohm’s Law</w:t>
      </w:r>
      <w:r>
        <w:rPr>
          <w:rFonts w:ascii="Times New Roman" w:eastAsia="Calibri" w:hAnsi="Times New Roman"/>
          <w:bCs/>
          <w:sz w:val="24"/>
          <w:szCs w:val="24"/>
        </w:rPr>
        <w:t>.</w:t>
      </w:r>
      <w:proofErr w:type="gramEnd"/>
      <w:r>
        <w:rPr>
          <w:rFonts w:ascii="Times New Roman" w:eastAsia="Calibri" w:hAnsi="Times New Roman"/>
          <w:bCs/>
          <w:sz w:val="24"/>
          <w:szCs w:val="24"/>
        </w:rPr>
        <w:t xml:space="preserve"> </w:t>
      </w:r>
      <w:r w:rsidRPr="00850D88">
        <w:rPr>
          <w:rFonts w:ascii="Times New Roman" w:eastAsia="Calibri" w:hAnsi="Times New Roman"/>
          <w:bCs/>
          <w:sz w:val="24"/>
          <w:szCs w:val="24"/>
        </w:rPr>
        <w:t>Electrical Components and their unit</w:t>
      </w:r>
      <w:r>
        <w:rPr>
          <w:rFonts w:ascii="Times New Roman" w:eastAsia="Calibri" w:hAnsi="Times New Roman"/>
          <w:bCs/>
          <w:sz w:val="24"/>
          <w:szCs w:val="24"/>
        </w:rPr>
        <w:t xml:space="preserve">, </w:t>
      </w:r>
      <w:r w:rsidRPr="00850D88">
        <w:rPr>
          <w:rFonts w:ascii="Times New Roman" w:eastAsia="Calibri" w:hAnsi="Times New Roman"/>
          <w:bCs/>
          <w:sz w:val="24"/>
          <w:szCs w:val="24"/>
        </w:rPr>
        <w:t>Resistance</w:t>
      </w:r>
      <w:r>
        <w:rPr>
          <w:rFonts w:ascii="Times New Roman" w:eastAsia="Calibri" w:hAnsi="Times New Roman"/>
          <w:bCs/>
          <w:sz w:val="24"/>
          <w:szCs w:val="24"/>
        </w:rPr>
        <w:t xml:space="preserve">, </w:t>
      </w:r>
      <w:r w:rsidRPr="00850D88">
        <w:rPr>
          <w:rFonts w:ascii="Times New Roman" w:eastAsia="Calibri" w:hAnsi="Times New Roman"/>
          <w:bCs/>
          <w:sz w:val="24"/>
          <w:szCs w:val="24"/>
        </w:rPr>
        <w:t>Types of Resistance, Units</w:t>
      </w:r>
      <w:r>
        <w:rPr>
          <w:rFonts w:ascii="Times New Roman" w:eastAsia="Calibri" w:hAnsi="Times New Roman"/>
          <w:bCs/>
          <w:sz w:val="24"/>
          <w:szCs w:val="24"/>
        </w:rPr>
        <w:t xml:space="preserve">, </w:t>
      </w:r>
      <w:r w:rsidRPr="00850D88">
        <w:rPr>
          <w:rFonts w:ascii="Times New Roman" w:eastAsia="Calibri" w:hAnsi="Times New Roman"/>
          <w:bCs/>
          <w:sz w:val="24"/>
          <w:szCs w:val="24"/>
        </w:rPr>
        <w:t>Chemical effects of a Current</w:t>
      </w:r>
      <w:r>
        <w:rPr>
          <w:rFonts w:ascii="Times New Roman" w:eastAsia="Calibri" w:hAnsi="Times New Roman"/>
          <w:bCs/>
          <w:sz w:val="24"/>
          <w:szCs w:val="24"/>
        </w:rPr>
        <w:t xml:space="preserve">, </w:t>
      </w:r>
      <w:r w:rsidRPr="00850D88">
        <w:rPr>
          <w:rFonts w:ascii="Times New Roman" w:eastAsia="Calibri" w:hAnsi="Times New Roman"/>
          <w:bCs/>
          <w:sz w:val="24"/>
          <w:szCs w:val="24"/>
        </w:rPr>
        <w:t>Types of Current</w:t>
      </w:r>
      <w:r>
        <w:rPr>
          <w:rFonts w:ascii="Times New Roman" w:eastAsia="Calibri" w:hAnsi="Times New Roman"/>
          <w:bCs/>
          <w:sz w:val="24"/>
          <w:szCs w:val="24"/>
        </w:rPr>
        <w:t xml:space="preserve">, </w:t>
      </w:r>
      <w:r w:rsidRPr="00850D88">
        <w:rPr>
          <w:rFonts w:ascii="Times New Roman" w:eastAsia="Calibri" w:hAnsi="Times New Roman"/>
          <w:bCs/>
          <w:sz w:val="24"/>
          <w:szCs w:val="24"/>
        </w:rPr>
        <w:t>Cell and Batteries</w:t>
      </w:r>
      <w:r>
        <w:rPr>
          <w:rFonts w:ascii="Times New Roman" w:eastAsia="Calibri" w:hAnsi="Times New Roman"/>
          <w:bCs/>
          <w:sz w:val="24"/>
          <w:szCs w:val="24"/>
        </w:rPr>
        <w:t xml:space="preserve">, </w:t>
      </w:r>
      <w:r w:rsidRPr="00850D88">
        <w:rPr>
          <w:rFonts w:ascii="Times New Roman" w:eastAsia="Calibri" w:hAnsi="Times New Roman"/>
          <w:bCs/>
          <w:sz w:val="24"/>
          <w:szCs w:val="24"/>
        </w:rPr>
        <w:t>Combination of Cells in series and parallel</w:t>
      </w:r>
      <w:r>
        <w:rPr>
          <w:rFonts w:ascii="Times New Roman" w:eastAsia="Calibri" w:hAnsi="Times New Roman"/>
          <w:bCs/>
          <w:sz w:val="24"/>
          <w:szCs w:val="24"/>
        </w:rPr>
        <w:t xml:space="preserve">, </w:t>
      </w:r>
      <w:r w:rsidRPr="00850D88">
        <w:rPr>
          <w:rFonts w:ascii="Times New Roman" w:eastAsia="Calibri" w:hAnsi="Times New Roman"/>
          <w:bCs/>
          <w:sz w:val="24"/>
          <w:szCs w:val="24"/>
        </w:rPr>
        <w:t>Thermal effects of current</w:t>
      </w:r>
      <w:r>
        <w:rPr>
          <w:rFonts w:ascii="Times New Roman" w:eastAsia="Calibri" w:hAnsi="Times New Roman"/>
          <w:bCs/>
          <w:sz w:val="24"/>
          <w:szCs w:val="24"/>
        </w:rPr>
        <w:t xml:space="preserve">, </w:t>
      </w:r>
      <w:r w:rsidRPr="00850D88">
        <w:rPr>
          <w:rFonts w:ascii="Times New Roman" w:eastAsia="Calibri" w:hAnsi="Times New Roman"/>
          <w:bCs/>
          <w:sz w:val="24"/>
          <w:szCs w:val="24"/>
        </w:rPr>
        <w:t>Electrolysis and Electrolytic burns</w:t>
      </w:r>
      <w:r>
        <w:rPr>
          <w:rFonts w:ascii="Times New Roman" w:eastAsia="Calibri" w:hAnsi="Times New Roman"/>
          <w:bCs/>
          <w:sz w:val="24"/>
          <w:szCs w:val="24"/>
        </w:rPr>
        <w:t xml:space="preserve">, </w:t>
      </w:r>
      <w:r w:rsidRPr="00850D88">
        <w:rPr>
          <w:rFonts w:ascii="Times New Roman" w:eastAsia="Calibri" w:hAnsi="Times New Roman"/>
          <w:bCs/>
          <w:sz w:val="24"/>
          <w:szCs w:val="24"/>
        </w:rPr>
        <w:t>Ionization of gases and Thermionic emission</w:t>
      </w:r>
      <w:r>
        <w:rPr>
          <w:rFonts w:ascii="Times New Roman" w:eastAsia="Calibri" w:hAnsi="Times New Roman"/>
          <w:bCs/>
          <w:sz w:val="24"/>
          <w:szCs w:val="24"/>
        </w:rPr>
        <w:t xml:space="preserve">, </w:t>
      </w:r>
      <w:r w:rsidRPr="00850D88">
        <w:rPr>
          <w:rFonts w:ascii="Times New Roman" w:eastAsia="Calibri" w:hAnsi="Times New Roman"/>
          <w:bCs/>
          <w:sz w:val="24"/>
          <w:szCs w:val="24"/>
        </w:rPr>
        <w:t>Electronic tubes</w:t>
      </w:r>
      <w:r>
        <w:rPr>
          <w:rFonts w:ascii="Times New Roman" w:eastAsia="Calibri" w:hAnsi="Times New Roman"/>
          <w:bCs/>
          <w:sz w:val="24"/>
          <w:szCs w:val="24"/>
        </w:rPr>
        <w:t xml:space="preserve">, </w:t>
      </w:r>
      <w:r w:rsidRPr="00850D88">
        <w:rPr>
          <w:rFonts w:ascii="Times New Roman" w:eastAsia="Calibri" w:hAnsi="Times New Roman"/>
          <w:bCs/>
          <w:sz w:val="24"/>
          <w:szCs w:val="24"/>
        </w:rPr>
        <w:t>Diodes and Triodes</w:t>
      </w:r>
    </w:p>
    <w:p w:rsidR="002740E5" w:rsidRPr="00A12175" w:rsidRDefault="002740E5" w:rsidP="008B7AA6">
      <w:pPr>
        <w:autoSpaceDE w:val="0"/>
        <w:autoSpaceDN w:val="0"/>
        <w:adjustRightInd w:val="0"/>
        <w:spacing w:after="0"/>
        <w:rPr>
          <w:rFonts w:ascii="Times New Roman" w:eastAsia="Calibri" w:hAnsi="Times New Roman"/>
          <w:b/>
          <w:bCs/>
          <w:sz w:val="24"/>
          <w:szCs w:val="24"/>
        </w:rPr>
      </w:pPr>
      <w:r w:rsidRPr="00A12175">
        <w:rPr>
          <w:rFonts w:ascii="Times New Roman" w:eastAsia="Calibri" w:hAnsi="Times New Roman"/>
          <w:b/>
          <w:bCs/>
          <w:sz w:val="24"/>
          <w:szCs w:val="24"/>
        </w:rPr>
        <w:t>ELECTROMAGNETISM:</w:t>
      </w:r>
    </w:p>
    <w:p w:rsidR="00F56366" w:rsidRPr="0013160C" w:rsidRDefault="002740E5"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Molecular theory of magnetism</w:t>
      </w:r>
      <w:r>
        <w:rPr>
          <w:rFonts w:ascii="Times New Roman" w:eastAsia="Calibri" w:hAnsi="Times New Roman"/>
          <w:bCs/>
          <w:sz w:val="24"/>
          <w:szCs w:val="24"/>
        </w:rPr>
        <w:t xml:space="preserve">, </w:t>
      </w:r>
      <w:r w:rsidRPr="00850D88">
        <w:rPr>
          <w:rFonts w:ascii="Times New Roman" w:eastAsia="Calibri" w:hAnsi="Times New Roman"/>
          <w:bCs/>
          <w:sz w:val="24"/>
          <w:szCs w:val="24"/>
        </w:rPr>
        <w:t>Magnetic effect of an electric current</w:t>
      </w:r>
      <w:r>
        <w:rPr>
          <w:rFonts w:ascii="Times New Roman" w:eastAsia="Calibri" w:hAnsi="Times New Roman"/>
          <w:bCs/>
          <w:sz w:val="24"/>
          <w:szCs w:val="24"/>
        </w:rPr>
        <w:t xml:space="preserve">, </w:t>
      </w:r>
      <w:r w:rsidRPr="00850D88">
        <w:rPr>
          <w:rFonts w:ascii="Times New Roman" w:eastAsia="Calibri" w:hAnsi="Times New Roman"/>
          <w:bCs/>
          <w:sz w:val="24"/>
          <w:szCs w:val="24"/>
        </w:rPr>
        <w:t>Moving coil volt meter and Ammeter</w:t>
      </w:r>
      <w:r>
        <w:rPr>
          <w:rFonts w:ascii="Times New Roman" w:eastAsia="Calibri" w:hAnsi="Times New Roman"/>
          <w:bCs/>
          <w:sz w:val="24"/>
          <w:szCs w:val="24"/>
        </w:rPr>
        <w:t xml:space="preserve">, </w:t>
      </w:r>
      <w:r w:rsidR="00C21B45">
        <w:rPr>
          <w:rFonts w:ascii="Times New Roman" w:eastAsia="Calibri" w:hAnsi="Times New Roman"/>
          <w:bCs/>
          <w:sz w:val="24"/>
          <w:szCs w:val="24"/>
        </w:rPr>
        <w:t xml:space="preserve">Moving iron type, </w:t>
      </w:r>
      <w:r w:rsidRPr="00850D88">
        <w:rPr>
          <w:rFonts w:ascii="Times New Roman" w:eastAsia="Calibri" w:hAnsi="Times New Roman"/>
          <w:bCs/>
          <w:sz w:val="24"/>
          <w:szCs w:val="24"/>
        </w:rPr>
        <w:t>Electromagnetic induction</w:t>
      </w:r>
      <w:r>
        <w:rPr>
          <w:rFonts w:ascii="Times New Roman" w:eastAsia="Calibri" w:hAnsi="Times New Roman"/>
          <w:bCs/>
          <w:sz w:val="24"/>
          <w:szCs w:val="24"/>
        </w:rPr>
        <w:t xml:space="preserve">, </w:t>
      </w:r>
      <w:r w:rsidRPr="00850D88">
        <w:rPr>
          <w:rFonts w:ascii="Times New Roman" w:eastAsia="Calibri" w:hAnsi="Times New Roman"/>
          <w:bCs/>
          <w:sz w:val="24"/>
          <w:szCs w:val="24"/>
        </w:rPr>
        <w:t>Faradays law and Lenses law</w:t>
      </w:r>
      <w:r>
        <w:rPr>
          <w:rFonts w:ascii="Times New Roman" w:eastAsia="Calibri" w:hAnsi="Times New Roman"/>
          <w:bCs/>
          <w:sz w:val="24"/>
          <w:szCs w:val="24"/>
        </w:rPr>
        <w:t xml:space="preserve">, </w:t>
      </w:r>
      <w:r w:rsidRPr="00850D88">
        <w:rPr>
          <w:rFonts w:ascii="Times New Roman" w:eastAsia="Calibri" w:hAnsi="Times New Roman"/>
          <w:bCs/>
          <w:sz w:val="24"/>
          <w:szCs w:val="24"/>
        </w:rPr>
        <w:t>Mutual and self Induction</w:t>
      </w:r>
      <w:r>
        <w:rPr>
          <w:rFonts w:ascii="Times New Roman" w:eastAsia="Calibri" w:hAnsi="Times New Roman"/>
          <w:bCs/>
          <w:sz w:val="24"/>
          <w:szCs w:val="24"/>
        </w:rPr>
        <w:t xml:space="preserve">, </w:t>
      </w:r>
      <w:r w:rsidRPr="00850D88">
        <w:rPr>
          <w:rFonts w:ascii="Times New Roman" w:eastAsia="Calibri" w:hAnsi="Times New Roman"/>
          <w:bCs/>
          <w:sz w:val="24"/>
          <w:szCs w:val="24"/>
        </w:rPr>
        <w:t>Eddy currents</w:t>
      </w:r>
      <w:r>
        <w:rPr>
          <w:rFonts w:ascii="Times New Roman" w:eastAsia="Calibri" w:hAnsi="Times New Roman"/>
          <w:bCs/>
          <w:sz w:val="24"/>
          <w:szCs w:val="24"/>
        </w:rPr>
        <w:t xml:space="preserve">, </w:t>
      </w:r>
      <w:r w:rsidRPr="00850D88">
        <w:rPr>
          <w:rFonts w:ascii="Times New Roman" w:eastAsia="Calibri" w:hAnsi="Times New Roman"/>
          <w:bCs/>
          <w:sz w:val="24"/>
          <w:szCs w:val="24"/>
        </w:rPr>
        <w:t>Transformer</w:t>
      </w:r>
      <w:r>
        <w:rPr>
          <w:rFonts w:ascii="Times New Roman" w:eastAsia="Calibri" w:hAnsi="Times New Roman"/>
          <w:bCs/>
          <w:sz w:val="24"/>
          <w:szCs w:val="24"/>
        </w:rPr>
        <w:t xml:space="preserve">, </w:t>
      </w:r>
      <w:r w:rsidRPr="00850D88">
        <w:rPr>
          <w:rFonts w:ascii="Times New Roman" w:eastAsia="Calibri" w:hAnsi="Times New Roman"/>
          <w:bCs/>
          <w:sz w:val="24"/>
          <w:szCs w:val="24"/>
        </w:rPr>
        <w:t>Construction and types</w:t>
      </w:r>
      <w:r>
        <w:rPr>
          <w:rFonts w:ascii="Times New Roman" w:eastAsia="Calibri" w:hAnsi="Times New Roman"/>
          <w:bCs/>
          <w:sz w:val="24"/>
          <w:szCs w:val="24"/>
        </w:rPr>
        <w:t xml:space="preserve">, </w:t>
      </w:r>
      <w:r w:rsidRPr="00850D88">
        <w:rPr>
          <w:rFonts w:ascii="Times New Roman" w:eastAsia="Calibri" w:hAnsi="Times New Roman"/>
          <w:bCs/>
          <w:sz w:val="24"/>
          <w:szCs w:val="24"/>
        </w:rPr>
        <w:t>Static and auto Transformer</w:t>
      </w:r>
      <w:r>
        <w:rPr>
          <w:rFonts w:ascii="Times New Roman" w:eastAsia="Calibri" w:hAnsi="Times New Roman"/>
          <w:bCs/>
          <w:sz w:val="24"/>
          <w:szCs w:val="24"/>
        </w:rPr>
        <w:t xml:space="preserve">, </w:t>
      </w:r>
      <w:r w:rsidRPr="00850D88">
        <w:rPr>
          <w:rFonts w:ascii="Times New Roman" w:eastAsia="Calibri" w:hAnsi="Times New Roman"/>
          <w:bCs/>
          <w:sz w:val="24"/>
          <w:szCs w:val="24"/>
        </w:rPr>
        <w:t>Dynamo, construction</w:t>
      </w:r>
      <w:r>
        <w:rPr>
          <w:rFonts w:ascii="Times New Roman" w:eastAsia="Calibri" w:hAnsi="Times New Roman"/>
          <w:bCs/>
          <w:sz w:val="24"/>
          <w:szCs w:val="24"/>
        </w:rPr>
        <w:t xml:space="preserve"> and </w:t>
      </w:r>
      <w:r w:rsidRPr="00850D88">
        <w:rPr>
          <w:rFonts w:ascii="Times New Roman" w:eastAsia="Calibri" w:hAnsi="Times New Roman"/>
          <w:bCs/>
          <w:sz w:val="24"/>
          <w:szCs w:val="24"/>
        </w:rPr>
        <w:t>A.C &amp; D.C Dynamo</w:t>
      </w:r>
      <w:r>
        <w:rPr>
          <w:rFonts w:ascii="Times New Roman" w:eastAsia="Calibri" w:hAnsi="Times New Roman"/>
          <w:bCs/>
          <w:sz w:val="24"/>
          <w:szCs w:val="24"/>
        </w:rPr>
        <w:t>.</w:t>
      </w:r>
    </w:p>
    <w:p w:rsidR="002740E5" w:rsidRPr="00B87922" w:rsidRDefault="002740E5" w:rsidP="008B7AA6">
      <w:pPr>
        <w:autoSpaceDE w:val="0"/>
        <w:autoSpaceDN w:val="0"/>
        <w:adjustRightInd w:val="0"/>
        <w:spacing w:after="0"/>
        <w:rPr>
          <w:rFonts w:ascii="Times New Roman" w:eastAsia="Calibri" w:hAnsi="Times New Roman"/>
          <w:bCs/>
          <w:sz w:val="24"/>
          <w:szCs w:val="24"/>
        </w:rPr>
      </w:pPr>
      <w:r w:rsidRPr="00B87922">
        <w:rPr>
          <w:rFonts w:ascii="Times New Roman" w:eastAsia="Calibri" w:hAnsi="Times New Roman"/>
          <w:b/>
          <w:bCs/>
          <w:sz w:val="24"/>
          <w:szCs w:val="24"/>
        </w:rPr>
        <w:t>ELECTRO MECHANICS</w:t>
      </w:r>
      <w:r w:rsidRPr="00B87922">
        <w:rPr>
          <w:rFonts w:ascii="Times New Roman" w:eastAsia="Calibri" w:hAnsi="Times New Roman"/>
          <w:bCs/>
          <w:sz w:val="24"/>
          <w:szCs w:val="24"/>
        </w:rPr>
        <w:t>:</w:t>
      </w:r>
    </w:p>
    <w:p w:rsidR="002740E5" w:rsidRPr="00850D88" w:rsidRDefault="002740E5"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Current for treatment</w:t>
      </w:r>
      <w:r>
        <w:rPr>
          <w:rFonts w:ascii="Times New Roman" w:eastAsia="Calibri" w:hAnsi="Times New Roman"/>
          <w:bCs/>
          <w:sz w:val="24"/>
          <w:szCs w:val="24"/>
        </w:rPr>
        <w:t xml:space="preserve">, </w:t>
      </w:r>
      <w:r w:rsidRPr="00850D88">
        <w:rPr>
          <w:rFonts w:ascii="Times New Roman" w:eastAsia="Calibri" w:hAnsi="Times New Roman"/>
          <w:bCs/>
          <w:sz w:val="24"/>
          <w:szCs w:val="24"/>
        </w:rPr>
        <w:t>Rectification</w:t>
      </w:r>
      <w:r>
        <w:rPr>
          <w:rFonts w:ascii="Times New Roman" w:eastAsia="Calibri" w:hAnsi="Times New Roman"/>
          <w:bCs/>
          <w:sz w:val="24"/>
          <w:szCs w:val="24"/>
        </w:rPr>
        <w:t xml:space="preserve">, </w:t>
      </w:r>
      <w:r w:rsidRPr="00850D88">
        <w:rPr>
          <w:rFonts w:ascii="Times New Roman" w:eastAsia="Calibri" w:hAnsi="Times New Roman"/>
          <w:bCs/>
          <w:sz w:val="24"/>
          <w:szCs w:val="24"/>
        </w:rPr>
        <w:t>Rectification of A.C</w:t>
      </w:r>
      <w:r>
        <w:rPr>
          <w:rFonts w:ascii="Times New Roman" w:eastAsia="Calibri" w:hAnsi="Times New Roman"/>
          <w:bCs/>
          <w:sz w:val="24"/>
          <w:szCs w:val="24"/>
        </w:rPr>
        <w:t xml:space="preserve">, </w:t>
      </w:r>
      <w:r w:rsidRPr="00850D88">
        <w:rPr>
          <w:rFonts w:ascii="Times New Roman" w:eastAsia="Calibri" w:hAnsi="Times New Roman"/>
          <w:bCs/>
          <w:sz w:val="24"/>
          <w:szCs w:val="24"/>
        </w:rPr>
        <w:t>Half wave and full wave Rectification</w:t>
      </w:r>
      <w:r>
        <w:rPr>
          <w:rFonts w:ascii="Times New Roman" w:eastAsia="Calibri" w:hAnsi="Times New Roman"/>
          <w:bCs/>
          <w:sz w:val="24"/>
          <w:szCs w:val="24"/>
        </w:rPr>
        <w:t xml:space="preserve">, </w:t>
      </w:r>
      <w:r w:rsidRPr="00850D88">
        <w:rPr>
          <w:rFonts w:ascii="Times New Roman" w:eastAsia="Calibri" w:hAnsi="Times New Roman"/>
          <w:bCs/>
          <w:sz w:val="24"/>
          <w:szCs w:val="24"/>
        </w:rPr>
        <w:t>Valve rectification circuits and metal rectifier</w:t>
      </w:r>
      <w:r>
        <w:rPr>
          <w:rFonts w:ascii="Times New Roman" w:eastAsia="Calibri" w:hAnsi="Times New Roman"/>
          <w:bCs/>
          <w:sz w:val="24"/>
          <w:szCs w:val="24"/>
        </w:rPr>
        <w:t xml:space="preserve">,. </w:t>
      </w:r>
    </w:p>
    <w:p w:rsidR="002740E5" w:rsidRPr="00950BC3" w:rsidRDefault="002740E5" w:rsidP="008B7AA6">
      <w:pPr>
        <w:autoSpaceDE w:val="0"/>
        <w:autoSpaceDN w:val="0"/>
        <w:adjustRightInd w:val="0"/>
        <w:spacing w:after="0"/>
        <w:rPr>
          <w:rFonts w:ascii="Times New Roman" w:eastAsia="Calibri" w:hAnsi="Times New Roman"/>
          <w:b/>
          <w:bCs/>
          <w:sz w:val="24"/>
          <w:szCs w:val="24"/>
        </w:rPr>
      </w:pPr>
      <w:r w:rsidRPr="00950BC3">
        <w:rPr>
          <w:rFonts w:ascii="Times New Roman" w:eastAsia="Calibri" w:hAnsi="Times New Roman"/>
          <w:b/>
          <w:bCs/>
          <w:sz w:val="24"/>
          <w:szCs w:val="24"/>
        </w:rPr>
        <w:t>CLASSIFICATION OF CURRENTS (OVERVIEW)</w:t>
      </w:r>
    </w:p>
    <w:p w:rsidR="002740E5" w:rsidRPr="00850D88" w:rsidRDefault="002740E5" w:rsidP="008B7AA6">
      <w:pPr>
        <w:autoSpaceDE w:val="0"/>
        <w:autoSpaceDN w:val="0"/>
        <w:adjustRightInd w:val="0"/>
        <w:spacing w:after="0"/>
        <w:rPr>
          <w:rFonts w:ascii="Times New Roman" w:eastAsia="Calibri" w:hAnsi="Times New Roman"/>
          <w:b/>
          <w:bCs/>
          <w:sz w:val="24"/>
          <w:szCs w:val="24"/>
        </w:rPr>
      </w:pPr>
      <w:r w:rsidRPr="00850D88">
        <w:rPr>
          <w:rFonts w:ascii="Times New Roman" w:eastAsia="Calibri" w:hAnsi="Times New Roman"/>
          <w:b/>
          <w:bCs/>
          <w:sz w:val="24"/>
          <w:szCs w:val="24"/>
        </w:rPr>
        <w:t xml:space="preserve">LOW FREQUENCY CURRENT </w:t>
      </w:r>
    </w:p>
    <w:p w:rsidR="002740E5" w:rsidRPr="00850D88" w:rsidRDefault="002740E5" w:rsidP="008B7AA6">
      <w:pPr>
        <w:autoSpaceDE w:val="0"/>
        <w:autoSpaceDN w:val="0"/>
        <w:adjustRightInd w:val="0"/>
        <w:spacing w:after="0"/>
        <w:jc w:val="both"/>
        <w:rPr>
          <w:rFonts w:ascii="Times New Roman" w:eastAsia="Calibri" w:hAnsi="Times New Roman"/>
          <w:bCs/>
          <w:sz w:val="24"/>
          <w:szCs w:val="24"/>
        </w:rPr>
      </w:pPr>
      <w:proofErr w:type="gramStart"/>
      <w:r w:rsidRPr="00850D88">
        <w:rPr>
          <w:rFonts w:ascii="Times New Roman" w:eastAsia="Calibri" w:hAnsi="Times New Roman"/>
          <w:bCs/>
          <w:sz w:val="24"/>
          <w:szCs w:val="24"/>
        </w:rPr>
        <w:t>Sinusoidal current</w:t>
      </w:r>
      <w:r>
        <w:rPr>
          <w:rFonts w:ascii="Times New Roman" w:eastAsia="Calibri" w:hAnsi="Times New Roman"/>
          <w:bCs/>
          <w:sz w:val="24"/>
          <w:szCs w:val="24"/>
        </w:rPr>
        <w:t>.</w:t>
      </w:r>
      <w:proofErr w:type="gramEnd"/>
      <w:r>
        <w:rPr>
          <w:rFonts w:ascii="Times New Roman" w:eastAsia="Calibri" w:hAnsi="Times New Roman"/>
          <w:bCs/>
          <w:sz w:val="24"/>
          <w:szCs w:val="24"/>
        </w:rPr>
        <w:t xml:space="preserve"> </w:t>
      </w:r>
      <w:proofErr w:type="gramStart"/>
      <w:r w:rsidRPr="00850D88">
        <w:rPr>
          <w:rFonts w:ascii="Times New Roman" w:eastAsia="Calibri" w:hAnsi="Times New Roman"/>
          <w:bCs/>
          <w:sz w:val="24"/>
          <w:szCs w:val="24"/>
        </w:rPr>
        <w:t xml:space="preserve">Faradic </w:t>
      </w:r>
      <w:r w:rsidR="00F56366" w:rsidRPr="00850D88">
        <w:rPr>
          <w:rFonts w:ascii="Times New Roman" w:eastAsia="Calibri" w:hAnsi="Times New Roman"/>
          <w:bCs/>
          <w:sz w:val="24"/>
          <w:szCs w:val="24"/>
        </w:rPr>
        <w:t>current,</w:t>
      </w:r>
      <w:r>
        <w:rPr>
          <w:rFonts w:ascii="Times New Roman" w:eastAsia="Calibri" w:hAnsi="Times New Roman"/>
          <w:bCs/>
          <w:sz w:val="24"/>
          <w:szCs w:val="24"/>
        </w:rPr>
        <w:t xml:space="preserve"> </w:t>
      </w:r>
      <w:r w:rsidRPr="00850D88">
        <w:rPr>
          <w:rFonts w:ascii="Times New Roman" w:eastAsia="Calibri" w:hAnsi="Times New Roman"/>
          <w:bCs/>
          <w:sz w:val="24"/>
          <w:szCs w:val="24"/>
        </w:rPr>
        <w:t>Galvanic current (constant and interrupted)</w:t>
      </w:r>
      <w:r>
        <w:rPr>
          <w:rFonts w:ascii="Times New Roman" w:eastAsia="Calibri" w:hAnsi="Times New Roman"/>
          <w:bCs/>
          <w:sz w:val="24"/>
          <w:szCs w:val="24"/>
        </w:rPr>
        <w:t xml:space="preserve">, </w:t>
      </w:r>
      <w:proofErr w:type="spellStart"/>
      <w:r>
        <w:rPr>
          <w:rFonts w:ascii="Times New Roman" w:eastAsia="Calibri" w:hAnsi="Times New Roman"/>
          <w:bCs/>
          <w:sz w:val="24"/>
          <w:szCs w:val="24"/>
        </w:rPr>
        <w:t>Diadynamic</w:t>
      </w:r>
      <w:proofErr w:type="spellEnd"/>
      <w:r>
        <w:rPr>
          <w:rFonts w:ascii="Times New Roman" w:eastAsia="Calibri" w:hAnsi="Times New Roman"/>
          <w:bCs/>
          <w:sz w:val="24"/>
          <w:szCs w:val="24"/>
        </w:rPr>
        <w:t xml:space="preserve"> current TENS, Smart Bristow faradic coil.</w:t>
      </w:r>
      <w:proofErr w:type="gramEnd"/>
    </w:p>
    <w:p w:rsidR="002740E5" w:rsidRPr="00850D88" w:rsidRDefault="002740E5" w:rsidP="008B7AA6">
      <w:pPr>
        <w:autoSpaceDE w:val="0"/>
        <w:autoSpaceDN w:val="0"/>
        <w:adjustRightInd w:val="0"/>
        <w:spacing w:after="0"/>
        <w:rPr>
          <w:rFonts w:ascii="Times New Roman" w:eastAsia="Calibri" w:hAnsi="Times New Roman"/>
          <w:b/>
          <w:bCs/>
          <w:sz w:val="24"/>
          <w:szCs w:val="24"/>
        </w:rPr>
      </w:pPr>
      <w:r w:rsidRPr="00850D88">
        <w:rPr>
          <w:rFonts w:ascii="Times New Roman" w:eastAsia="Calibri" w:hAnsi="Times New Roman"/>
          <w:b/>
          <w:bCs/>
          <w:sz w:val="24"/>
          <w:szCs w:val="24"/>
        </w:rPr>
        <w:t>MEDIUM FREQUENCY CURRENT</w:t>
      </w:r>
    </w:p>
    <w:p w:rsidR="002740E5" w:rsidRPr="00850D88" w:rsidRDefault="002740E5" w:rsidP="008B7AA6">
      <w:pPr>
        <w:autoSpaceDE w:val="0"/>
        <w:autoSpaceDN w:val="0"/>
        <w:adjustRightInd w:val="0"/>
        <w:spacing w:after="0"/>
        <w:rPr>
          <w:rFonts w:ascii="Times New Roman" w:eastAsia="Calibri" w:hAnsi="Times New Roman"/>
          <w:bCs/>
          <w:sz w:val="24"/>
          <w:szCs w:val="24"/>
        </w:rPr>
      </w:pPr>
      <w:r w:rsidRPr="00850D88">
        <w:rPr>
          <w:rFonts w:ascii="Times New Roman" w:eastAsia="Calibri" w:hAnsi="Times New Roman"/>
          <w:bCs/>
          <w:sz w:val="24"/>
          <w:szCs w:val="24"/>
        </w:rPr>
        <w:t>Interferential current</w:t>
      </w:r>
      <w:r>
        <w:rPr>
          <w:rFonts w:ascii="Times New Roman" w:eastAsia="Calibri" w:hAnsi="Times New Roman"/>
          <w:bCs/>
          <w:sz w:val="24"/>
          <w:szCs w:val="24"/>
        </w:rPr>
        <w:t xml:space="preserve"> and </w:t>
      </w:r>
      <w:r w:rsidRPr="00850D88">
        <w:rPr>
          <w:rFonts w:ascii="Times New Roman" w:eastAsia="Calibri" w:hAnsi="Times New Roman"/>
          <w:bCs/>
          <w:sz w:val="24"/>
          <w:szCs w:val="24"/>
        </w:rPr>
        <w:t>Russian current</w:t>
      </w:r>
    </w:p>
    <w:p w:rsidR="002740E5" w:rsidRPr="00850D88" w:rsidRDefault="002740E5" w:rsidP="008B7AA6">
      <w:pPr>
        <w:autoSpaceDE w:val="0"/>
        <w:autoSpaceDN w:val="0"/>
        <w:adjustRightInd w:val="0"/>
        <w:spacing w:after="0"/>
        <w:rPr>
          <w:rFonts w:ascii="Times New Roman" w:eastAsia="Calibri" w:hAnsi="Times New Roman"/>
          <w:b/>
          <w:bCs/>
          <w:sz w:val="24"/>
          <w:szCs w:val="24"/>
        </w:rPr>
      </w:pPr>
      <w:r w:rsidRPr="00850D88">
        <w:rPr>
          <w:rFonts w:ascii="Times New Roman" w:eastAsia="Calibri" w:hAnsi="Times New Roman"/>
          <w:b/>
          <w:bCs/>
          <w:sz w:val="24"/>
          <w:szCs w:val="24"/>
        </w:rPr>
        <w:t>HIGH FREQUENCY CURRENT (</w:t>
      </w:r>
      <w:r w:rsidRPr="00850D88">
        <w:rPr>
          <w:rFonts w:ascii="Times New Roman" w:eastAsia="Calibri" w:hAnsi="Times New Roman"/>
          <w:bCs/>
          <w:sz w:val="24"/>
          <w:szCs w:val="24"/>
        </w:rPr>
        <w:t>Produced by)</w:t>
      </w:r>
    </w:p>
    <w:p w:rsidR="002740E5" w:rsidRPr="00850D88" w:rsidRDefault="002740E5" w:rsidP="008B7AA6">
      <w:pPr>
        <w:autoSpaceDE w:val="0"/>
        <w:autoSpaceDN w:val="0"/>
        <w:adjustRightInd w:val="0"/>
        <w:spacing w:after="0"/>
        <w:rPr>
          <w:rFonts w:ascii="Times New Roman" w:eastAsia="Calibri" w:hAnsi="Times New Roman"/>
          <w:bCs/>
          <w:sz w:val="24"/>
          <w:szCs w:val="24"/>
        </w:rPr>
      </w:pPr>
      <w:r>
        <w:rPr>
          <w:rFonts w:ascii="Times New Roman" w:eastAsia="Calibri" w:hAnsi="Times New Roman"/>
          <w:bCs/>
          <w:sz w:val="24"/>
          <w:szCs w:val="24"/>
        </w:rPr>
        <w:t xml:space="preserve"> </w:t>
      </w:r>
      <w:r w:rsidRPr="00850D88">
        <w:rPr>
          <w:rFonts w:ascii="Times New Roman" w:eastAsia="Calibri" w:hAnsi="Times New Roman"/>
          <w:bCs/>
          <w:sz w:val="24"/>
          <w:szCs w:val="24"/>
        </w:rPr>
        <w:t>Valves</w:t>
      </w:r>
      <w:r>
        <w:rPr>
          <w:rFonts w:ascii="Times New Roman" w:eastAsia="Calibri" w:hAnsi="Times New Roman"/>
          <w:bCs/>
          <w:sz w:val="24"/>
          <w:szCs w:val="24"/>
        </w:rPr>
        <w:t xml:space="preserve">, Transistors and </w:t>
      </w:r>
      <w:r w:rsidRPr="00850D88">
        <w:rPr>
          <w:rFonts w:ascii="Times New Roman" w:eastAsia="Calibri" w:hAnsi="Times New Roman"/>
          <w:bCs/>
          <w:sz w:val="24"/>
          <w:szCs w:val="24"/>
        </w:rPr>
        <w:t xml:space="preserve">Long waves, medium waves short </w:t>
      </w:r>
      <w:proofErr w:type="gramStart"/>
      <w:r w:rsidRPr="00850D88">
        <w:rPr>
          <w:rFonts w:ascii="Times New Roman" w:eastAsia="Calibri" w:hAnsi="Times New Roman"/>
          <w:bCs/>
          <w:sz w:val="24"/>
          <w:szCs w:val="24"/>
        </w:rPr>
        <w:t>waves</w:t>
      </w:r>
      <w:proofErr w:type="gramEnd"/>
      <w:r w:rsidRPr="00850D88">
        <w:rPr>
          <w:rFonts w:ascii="Times New Roman" w:eastAsia="Calibri" w:hAnsi="Times New Roman"/>
          <w:bCs/>
          <w:sz w:val="24"/>
          <w:szCs w:val="24"/>
        </w:rPr>
        <w:t xml:space="preserve"> micro waves </w:t>
      </w:r>
    </w:p>
    <w:p w:rsidR="002740E5" w:rsidRPr="002C64F1" w:rsidRDefault="002740E5" w:rsidP="008B7AA6">
      <w:pPr>
        <w:autoSpaceDE w:val="0"/>
        <w:autoSpaceDN w:val="0"/>
        <w:adjustRightInd w:val="0"/>
        <w:spacing w:after="0"/>
        <w:rPr>
          <w:rFonts w:ascii="Times New Roman" w:eastAsia="Calibri" w:hAnsi="Times New Roman"/>
          <w:b/>
          <w:bCs/>
          <w:sz w:val="24"/>
          <w:szCs w:val="24"/>
        </w:rPr>
      </w:pPr>
      <w:r w:rsidRPr="002C64F1">
        <w:rPr>
          <w:rFonts w:ascii="Times New Roman" w:eastAsia="Calibri" w:hAnsi="Times New Roman"/>
          <w:b/>
          <w:bCs/>
          <w:sz w:val="24"/>
          <w:szCs w:val="24"/>
        </w:rPr>
        <w:t xml:space="preserve">SOUND WAVES </w:t>
      </w:r>
    </w:p>
    <w:p w:rsidR="002740E5" w:rsidRPr="00850D88" w:rsidRDefault="002740E5" w:rsidP="008B7AA6">
      <w:pPr>
        <w:autoSpaceDE w:val="0"/>
        <w:autoSpaceDN w:val="0"/>
        <w:adjustRightInd w:val="0"/>
        <w:spacing w:after="0"/>
        <w:jc w:val="both"/>
        <w:rPr>
          <w:rFonts w:ascii="Times New Roman" w:eastAsia="Calibri" w:hAnsi="Times New Roman"/>
          <w:bCs/>
          <w:sz w:val="24"/>
          <w:szCs w:val="24"/>
        </w:rPr>
      </w:pPr>
      <w:r>
        <w:rPr>
          <w:rFonts w:ascii="Times New Roman" w:eastAsia="Calibri" w:hAnsi="Times New Roman"/>
          <w:bCs/>
          <w:sz w:val="24"/>
          <w:szCs w:val="24"/>
        </w:rPr>
        <w:lastRenderedPageBreak/>
        <w:t xml:space="preserve">Wave motion in sound, </w:t>
      </w:r>
      <w:r w:rsidRPr="00850D88">
        <w:rPr>
          <w:rFonts w:ascii="Times New Roman" w:eastAsia="Calibri" w:hAnsi="Times New Roman"/>
          <w:bCs/>
          <w:sz w:val="24"/>
          <w:szCs w:val="24"/>
        </w:rPr>
        <w:t>Infrasonic</w:t>
      </w:r>
      <w:r>
        <w:rPr>
          <w:rFonts w:ascii="Times New Roman" w:eastAsia="Calibri" w:hAnsi="Times New Roman"/>
          <w:bCs/>
          <w:sz w:val="24"/>
          <w:szCs w:val="24"/>
        </w:rPr>
        <w:t xml:space="preserve">, </w:t>
      </w:r>
      <w:smartTag w:uri="urn:schemas-microsoft-com:office:smarttags" w:element="City">
        <w:smartTag w:uri="urn:schemas-microsoft-com:office:smarttags" w:element="place">
          <w:r w:rsidRPr="00850D88">
            <w:rPr>
              <w:rFonts w:ascii="Times New Roman" w:eastAsia="Calibri" w:hAnsi="Times New Roman"/>
              <w:bCs/>
              <w:sz w:val="24"/>
              <w:szCs w:val="24"/>
            </w:rPr>
            <w:t>Normal</w:t>
          </w:r>
        </w:smartTag>
      </w:smartTag>
      <w:r w:rsidRPr="00850D88">
        <w:rPr>
          <w:rFonts w:ascii="Times New Roman" w:eastAsia="Calibri" w:hAnsi="Times New Roman"/>
          <w:bCs/>
          <w:sz w:val="24"/>
          <w:szCs w:val="24"/>
        </w:rPr>
        <w:t xml:space="preserve"> hearing band</w:t>
      </w:r>
      <w:r>
        <w:rPr>
          <w:rFonts w:ascii="Times New Roman" w:eastAsia="Calibri" w:hAnsi="Times New Roman"/>
          <w:bCs/>
          <w:sz w:val="24"/>
          <w:szCs w:val="24"/>
        </w:rPr>
        <w:t xml:space="preserve">, </w:t>
      </w:r>
      <w:r w:rsidRPr="00850D88">
        <w:rPr>
          <w:rFonts w:ascii="Times New Roman" w:eastAsia="Calibri" w:hAnsi="Times New Roman"/>
          <w:bCs/>
          <w:sz w:val="24"/>
          <w:szCs w:val="24"/>
        </w:rPr>
        <w:t>Characteristics of the sound waves and their velocities</w:t>
      </w:r>
      <w:r>
        <w:rPr>
          <w:rFonts w:ascii="Times New Roman" w:eastAsia="Calibri" w:hAnsi="Times New Roman"/>
          <w:bCs/>
          <w:sz w:val="24"/>
          <w:szCs w:val="24"/>
        </w:rPr>
        <w:t xml:space="preserve">, </w:t>
      </w:r>
      <w:r w:rsidRPr="00850D88">
        <w:rPr>
          <w:rFonts w:ascii="Times New Roman" w:eastAsia="Calibri" w:hAnsi="Times New Roman"/>
          <w:bCs/>
          <w:sz w:val="24"/>
          <w:szCs w:val="24"/>
        </w:rPr>
        <w:t>Ultrasonic</w:t>
      </w:r>
      <w:r>
        <w:rPr>
          <w:rFonts w:ascii="Times New Roman" w:eastAsia="Calibri" w:hAnsi="Times New Roman"/>
          <w:bCs/>
          <w:sz w:val="24"/>
          <w:szCs w:val="24"/>
        </w:rPr>
        <w:t xml:space="preserve">, </w:t>
      </w:r>
      <w:r w:rsidRPr="00850D88">
        <w:rPr>
          <w:rFonts w:ascii="Times New Roman" w:eastAsia="Calibri" w:hAnsi="Times New Roman"/>
          <w:bCs/>
          <w:sz w:val="24"/>
          <w:szCs w:val="24"/>
        </w:rPr>
        <w:t>Reflection and refraction of sound waves</w:t>
      </w:r>
      <w:r>
        <w:rPr>
          <w:rFonts w:ascii="Times New Roman" w:eastAsia="Calibri" w:hAnsi="Times New Roman"/>
          <w:bCs/>
          <w:sz w:val="24"/>
          <w:szCs w:val="24"/>
        </w:rPr>
        <w:t xml:space="preserve">, </w:t>
      </w:r>
      <w:r w:rsidRPr="00850D88">
        <w:rPr>
          <w:rFonts w:ascii="Times New Roman" w:eastAsia="Calibri" w:hAnsi="Times New Roman"/>
          <w:bCs/>
          <w:sz w:val="24"/>
          <w:szCs w:val="24"/>
        </w:rPr>
        <w:t>Characterist</w:t>
      </w:r>
      <w:r>
        <w:rPr>
          <w:rFonts w:ascii="Times New Roman" w:eastAsia="Calibri" w:hAnsi="Times New Roman"/>
          <w:bCs/>
          <w:sz w:val="24"/>
          <w:szCs w:val="24"/>
        </w:rPr>
        <w:t xml:space="preserve">ics of tone resonance and beats and </w:t>
      </w:r>
      <w:r w:rsidRPr="00850D88">
        <w:rPr>
          <w:rFonts w:ascii="Times New Roman" w:eastAsia="Calibri" w:hAnsi="Times New Roman"/>
          <w:bCs/>
          <w:sz w:val="24"/>
          <w:szCs w:val="24"/>
        </w:rPr>
        <w:t>Interference of sound waves</w:t>
      </w:r>
    </w:p>
    <w:p w:rsidR="002740E5" w:rsidRPr="002C64F1" w:rsidRDefault="002740E5" w:rsidP="008B7AA6">
      <w:pPr>
        <w:autoSpaceDE w:val="0"/>
        <w:autoSpaceDN w:val="0"/>
        <w:adjustRightInd w:val="0"/>
        <w:spacing w:after="0"/>
        <w:rPr>
          <w:rFonts w:ascii="Times New Roman" w:eastAsia="Calibri" w:hAnsi="Times New Roman"/>
          <w:b/>
          <w:bCs/>
          <w:sz w:val="24"/>
          <w:szCs w:val="24"/>
        </w:rPr>
      </w:pPr>
      <w:r w:rsidRPr="002C64F1">
        <w:rPr>
          <w:rFonts w:ascii="Times New Roman" w:eastAsia="Calibri" w:hAnsi="Times New Roman"/>
          <w:b/>
          <w:bCs/>
          <w:sz w:val="24"/>
          <w:szCs w:val="24"/>
        </w:rPr>
        <w:t xml:space="preserve">HEAT </w:t>
      </w:r>
    </w:p>
    <w:p w:rsidR="002740E5" w:rsidRPr="00850D88" w:rsidRDefault="002740E5"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Scales of temp and</w:t>
      </w:r>
      <w:r>
        <w:rPr>
          <w:rFonts w:ascii="Times New Roman" w:eastAsia="Calibri" w:hAnsi="Times New Roman"/>
          <w:bCs/>
          <w:sz w:val="24"/>
          <w:szCs w:val="24"/>
        </w:rPr>
        <w:t xml:space="preserve"> its conversion to other scales, </w:t>
      </w:r>
      <w:r w:rsidRPr="00850D88">
        <w:rPr>
          <w:rFonts w:ascii="Times New Roman" w:eastAsia="Calibri" w:hAnsi="Times New Roman"/>
          <w:bCs/>
          <w:sz w:val="24"/>
          <w:szCs w:val="24"/>
        </w:rPr>
        <w:t>Nature of heat energy</w:t>
      </w:r>
      <w:r>
        <w:rPr>
          <w:rFonts w:ascii="Times New Roman" w:eastAsia="Calibri" w:hAnsi="Times New Roman"/>
          <w:bCs/>
          <w:sz w:val="24"/>
          <w:szCs w:val="24"/>
        </w:rPr>
        <w:t xml:space="preserve">, </w:t>
      </w:r>
      <w:r w:rsidRPr="00850D88">
        <w:rPr>
          <w:rFonts w:ascii="Times New Roman" w:eastAsia="Calibri" w:hAnsi="Times New Roman"/>
          <w:bCs/>
          <w:sz w:val="24"/>
          <w:szCs w:val="24"/>
        </w:rPr>
        <w:t xml:space="preserve">Specific heat and three modes of heat energy transfer effect of impurities on melting and boiling points </w:t>
      </w:r>
    </w:p>
    <w:p w:rsidR="002740E5" w:rsidRPr="00C733F2" w:rsidRDefault="002740E5" w:rsidP="008B7AA6">
      <w:pPr>
        <w:autoSpaceDE w:val="0"/>
        <w:autoSpaceDN w:val="0"/>
        <w:adjustRightInd w:val="0"/>
        <w:spacing w:after="0"/>
        <w:rPr>
          <w:rFonts w:ascii="Times New Roman" w:eastAsia="Calibri" w:hAnsi="Times New Roman"/>
          <w:b/>
          <w:bCs/>
          <w:sz w:val="24"/>
          <w:szCs w:val="24"/>
        </w:rPr>
      </w:pPr>
      <w:r w:rsidRPr="00C733F2">
        <w:rPr>
          <w:rFonts w:ascii="Times New Roman" w:eastAsia="Calibri" w:hAnsi="Times New Roman"/>
          <w:b/>
          <w:bCs/>
          <w:sz w:val="24"/>
          <w:szCs w:val="24"/>
        </w:rPr>
        <w:t>ELECTROMAGNETIC RADIATION</w:t>
      </w:r>
    </w:p>
    <w:p w:rsidR="002740E5" w:rsidRPr="00850D88" w:rsidRDefault="002740E5"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Electromagnetic spectrum</w:t>
      </w:r>
      <w:r>
        <w:rPr>
          <w:rFonts w:ascii="Times New Roman" w:eastAsia="Calibri" w:hAnsi="Times New Roman"/>
          <w:bCs/>
          <w:sz w:val="24"/>
          <w:szCs w:val="24"/>
        </w:rPr>
        <w:t xml:space="preserve">, </w:t>
      </w:r>
      <w:r w:rsidRPr="00850D88">
        <w:rPr>
          <w:rFonts w:ascii="Times New Roman" w:eastAsia="Calibri" w:hAnsi="Times New Roman"/>
          <w:bCs/>
          <w:sz w:val="24"/>
          <w:szCs w:val="24"/>
        </w:rPr>
        <w:t>Relationship between frequency and wave length</w:t>
      </w:r>
      <w:r>
        <w:rPr>
          <w:rFonts w:ascii="Times New Roman" w:eastAsia="Calibri" w:hAnsi="Times New Roman"/>
          <w:bCs/>
          <w:sz w:val="24"/>
          <w:szCs w:val="24"/>
        </w:rPr>
        <w:t xml:space="preserve">, </w:t>
      </w:r>
      <w:r w:rsidRPr="00850D88">
        <w:rPr>
          <w:rFonts w:ascii="Times New Roman" w:eastAsia="Calibri" w:hAnsi="Times New Roman"/>
          <w:bCs/>
          <w:sz w:val="24"/>
          <w:szCs w:val="24"/>
        </w:rPr>
        <w:t>Laws of reflection, refraction and absorptions</w:t>
      </w:r>
      <w:r>
        <w:rPr>
          <w:rFonts w:ascii="Times New Roman" w:eastAsia="Calibri" w:hAnsi="Times New Roman"/>
          <w:bCs/>
          <w:sz w:val="24"/>
          <w:szCs w:val="24"/>
        </w:rPr>
        <w:t xml:space="preserve">, </w:t>
      </w:r>
      <w:r w:rsidRPr="00850D88">
        <w:rPr>
          <w:rFonts w:ascii="Times New Roman" w:eastAsia="Calibri" w:hAnsi="Times New Roman"/>
          <w:bCs/>
          <w:sz w:val="24"/>
          <w:szCs w:val="24"/>
        </w:rPr>
        <w:t>Total internal reflection</w:t>
      </w:r>
      <w:r>
        <w:rPr>
          <w:rFonts w:ascii="Times New Roman" w:eastAsia="Calibri" w:hAnsi="Times New Roman"/>
          <w:bCs/>
          <w:sz w:val="24"/>
          <w:szCs w:val="24"/>
        </w:rPr>
        <w:t xml:space="preserve">, </w:t>
      </w:r>
      <w:r w:rsidRPr="00850D88">
        <w:rPr>
          <w:rFonts w:ascii="Times New Roman" w:eastAsia="Calibri" w:hAnsi="Times New Roman"/>
          <w:bCs/>
          <w:sz w:val="24"/>
          <w:szCs w:val="24"/>
        </w:rPr>
        <w:t>Cosine law and inverse square law</w:t>
      </w:r>
      <w:r>
        <w:rPr>
          <w:rFonts w:ascii="Times New Roman" w:eastAsia="Calibri" w:hAnsi="Times New Roman"/>
          <w:bCs/>
          <w:sz w:val="24"/>
          <w:szCs w:val="24"/>
        </w:rPr>
        <w:t xml:space="preserve">, </w:t>
      </w:r>
      <w:r w:rsidRPr="00850D88">
        <w:rPr>
          <w:rFonts w:ascii="Times New Roman" w:eastAsia="Calibri" w:hAnsi="Times New Roman"/>
          <w:bCs/>
          <w:sz w:val="24"/>
          <w:szCs w:val="24"/>
        </w:rPr>
        <w:t>Concave and convex mirrors</w:t>
      </w:r>
      <w:r>
        <w:rPr>
          <w:rFonts w:ascii="Times New Roman" w:eastAsia="Calibri" w:hAnsi="Times New Roman"/>
          <w:bCs/>
          <w:sz w:val="24"/>
          <w:szCs w:val="24"/>
        </w:rPr>
        <w:t xml:space="preserve">, Lenses and prisms, Reflectors, </w:t>
      </w:r>
      <w:r w:rsidRPr="00850D88">
        <w:rPr>
          <w:rFonts w:ascii="Times New Roman" w:eastAsia="Calibri" w:hAnsi="Times New Roman"/>
          <w:bCs/>
          <w:sz w:val="24"/>
          <w:szCs w:val="24"/>
        </w:rPr>
        <w:t>Radio wave (lo</w:t>
      </w:r>
      <w:r>
        <w:rPr>
          <w:rFonts w:ascii="Times New Roman" w:eastAsia="Calibri" w:hAnsi="Times New Roman"/>
          <w:bCs/>
          <w:sz w:val="24"/>
          <w:szCs w:val="24"/>
        </w:rPr>
        <w:t xml:space="preserve">ng, medium, short, micro waves), </w:t>
      </w:r>
      <w:r w:rsidRPr="00850D88">
        <w:rPr>
          <w:rFonts w:ascii="Times New Roman" w:eastAsia="Calibri" w:hAnsi="Times New Roman"/>
          <w:bCs/>
          <w:sz w:val="24"/>
          <w:szCs w:val="24"/>
        </w:rPr>
        <w:t>Infra red rays</w:t>
      </w:r>
      <w:r>
        <w:rPr>
          <w:rFonts w:ascii="Times New Roman" w:eastAsia="Calibri" w:hAnsi="Times New Roman"/>
          <w:bCs/>
          <w:sz w:val="24"/>
          <w:szCs w:val="24"/>
        </w:rPr>
        <w:t xml:space="preserve">, </w:t>
      </w:r>
      <w:r w:rsidRPr="00850D88">
        <w:rPr>
          <w:rFonts w:ascii="Times New Roman" w:eastAsia="Calibri" w:hAnsi="Times New Roman"/>
          <w:bCs/>
          <w:sz w:val="24"/>
          <w:szCs w:val="24"/>
        </w:rPr>
        <w:t>Visible rays</w:t>
      </w:r>
      <w:r>
        <w:rPr>
          <w:rFonts w:ascii="Times New Roman" w:eastAsia="Calibri" w:hAnsi="Times New Roman"/>
          <w:bCs/>
          <w:sz w:val="24"/>
          <w:szCs w:val="24"/>
        </w:rPr>
        <w:t xml:space="preserve">, Ultra violet rays, </w:t>
      </w:r>
      <w:r w:rsidRPr="00850D88">
        <w:rPr>
          <w:rFonts w:ascii="Times New Roman" w:eastAsia="Calibri" w:hAnsi="Times New Roman"/>
          <w:bCs/>
          <w:sz w:val="24"/>
          <w:szCs w:val="24"/>
        </w:rPr>
        <w:t>X-rays</w:t>
      </w:r>
      <w:r>
        <w:rPr>
          <w:rFonts w:ascii="Times New Roman" w:eastAsia="Calibri" w:hAnsi="Times New Roman"/>
          <w:bCs/>
          <w:sz w:val="24"/>
          <w:szCs w:val="24"/>
        </w:rPr>
        <w:t xml:space="preserve"> and </w:t>
      </w:r>
      <w:r w:rsidRPr="00850D88">
        <w:rPr>
          <w:rFonts w:ascii="Times New Roman" w:eastAsia="Calibri" w:hAnsi="Times New Roman"/>
          <w:bCs/>
          <w:sz w:val="24"/>
          <w:szCs w:val="24"/>
        </w:rPr>
        <w:t>Nuclear waves (alpha beta and gamma)</w:t>
      </w:r>
      <w:r>
        <w:rPr>
          <w:rFonts w:ascii="Times New Roman" w:eastAsia="Calibri" w:hAnsi="Times New Roman"/>
          <w:bCs/>
          <w:sz w:val="24"/>
          <w:szCs w:val="24"/>
        </w:rPr>
        <w:t>.</w:t>
      </w:r>
    </w:p>
    <w:p w:rsidR="002740E5" w:rsidRDefault="002740E5" w:rsidP="008B7AA6">
      <w:pPr>
        <w:autoSpaceDE w:val="0"/>
        <w:autoSpaceDN w:val="0"/>
        <w:adjustRightInd w:val="0"/>
        <w:spacing w:after="0"/>
        <w:jc w:val="both"/>
        <w:rPr>
          <w:rFonts w:ascii="Times New Roman" w:eastAsia="Calibri" w:hAnsi="Times New Roman"/>
          <w:b/>
          <w:bCs/>
          <w:sz w:val="24"/>
          <w:szCs w:val="24"/>
        </w:rPr>
      </w:pPr>
      <w:r w:rsidRPr="0068743C">
        <w:rPr>
          <w:rFonts w:ascii="Times New Roman" w:eastAsia="Calibri" w:hAnsi="Times New Roman"/>
          <w:b/>
          <w:bCs/>
          <w:sz w:val="24"/>
          <w:szCs w:val="24"/>
        </w:rPr>
        <w:t>SAFETY IN BIO</w:t>
      </w:r>
      <w:smartTag w:uri="urn:schemas-microsoft-com:office:smarttags" w:element="stockticker">
        <w:r w:rsidRPr="0068743C">
          <w:rPr>
            <w:rFonts w:ascii="Times New Roman" w:eastAsia="Calibri" w:hAnsi="Times New Roman"/>
            <w:b/>
            <w:bCs/>
            <w:sz w:val="24"/>
            <w:szCs w:val="24"/>
          </w:rPr>
          <w:t>MEDI</w:t>
        </w:r>
      </w:smartTag>
      <w:r w:rsidRPr="0068743C">
        <w:rPr>
          <w:rFonts w:ascii="Times New Roman" w:eastAsia="Calibri" w:hAnsi="Times New Roman"/>
          <w:b/>
          <w:bCs/>
          <w:sz w:val="24"/>
          <w:szCs w:val="24"/>
        </w:rPr>
        <w:t xml:space="preserve">CAL INSTRUMENTS </w:t>
      </w:r>
    </w:p>
    <w:p w:rsidR="002740E5" w:rsidRPr="00575350" w:rsidRDefault="002740E5" w:rsidP="008B7AA6">
      <w:pPr>
        <w:autoSpaceDE w:val="0"/>
        <w:autoSpaceDN w:val="0"/>
        <w:adjustRightInd w:val="0"/>
        <w:spacing w:after="0"/>
        <w:jc w:val="both"/>
        <w:rPr>
          <w:rFonts w:ascii="Times New Roman" w:eastAsia="Calibri" w:hAnsi="Times New Roman"/>
          <w:b/>
          <w:bCs/>
          <w:sz w:val="24"/>
          <w:szCs w:val="24"/>
        </w:rPr>
      </w:pPr>
      <w:r w:rsidRPr="00850D88">
        <w:rPr>
          <w:rFonts w:ascii="Times New Roman" w:eastAsia="Calibri" w:hAnsi="Times New Roman"/>
          <w:bCs/>
          <w:sz w:val="24"/>
          <w:szCs w:val="24"/>
        </w:rPr>
        <w:t>Electrical outlets, hot, neutral and ground connections</w:t>
      </w:r>
      <w:r>
        <w:rPr>
          <w:rFonts w:ascii="Times New Roman" w:eastAsia="Calibri" w:hAnsi="Times New Roman"/>
          <w:b/>
          <w:bCs/>
          <w:sz w:val="24"/>
          <w:szCs w:val="24"/>
        </w:rPr>
        <w:t xml:space="preserve">, </w:t>
      </w:r>
      <w:r w:rsidRPr="00850D88">
        <w:rPr>
          <w:rFonts w:ascii="Times New Roman" w:eastAsia="Calibri" w:hAnsi="Times New Roman"/>
          <w:bCs/>
          <w:sz w:val="24"/>
          <w:szCs w:val="24"/>
        </w:rPr>
        <w:t>House wiring</w:t>
      </w:r>
      <w:r>
        <w:rPr>
          <w:rFonts w:ascii="Times New Roman" w:eastAsia="Calibri" w:hAnsi="Times New Roman"/>
          <w:b/>
          <w:bCs/>
          <w:sz w:val="24"/>
          <w:szCs w:val="24"/>
        </w:rPr>
        <w:t xml:space="preserve">, </w:t>
      </w:r>
      <w:r w:rsidRPr="00850D88">
        <w:rPr>
          <w:rFonts w:ascii="Times New Roman" w:eastAsia="Calibri" w:hAnsi="Times New Roman"/>
          <w:bCs/>
          <w:sz w:val="24"/>
          <w:szCs w:val="24"/>
        </w:rPr>
        <w:t>Pervasiveness of electricity and of electric shocks</w:t>
      </w:r>
      <w:r>
        <w:rPr>
          <w:rFonts w:ascii="Times New Roman" w:eastAsia="Calibri" w:hAnsi="Times New Roman"/>
          <w:b/>
          <w:bCs/>
          <w:sz w:val="24"/>
          <w:szCs w:val="24"/>
        </w:rPr>
        <w:t xml:space="preserve">, </w:t>
      </w:r>
      <w:r w:rsidRPr="00850D88">
        <w:rPr>
          <w:rFonts w:ascii="Times New Roman" w:eastAsia="Calibri" w:hAnsi="Times New Roman"/>
          <w:bCs/>
          <w:sz w:val="24"/>
          <w:szCs w:val="24"/>
        </w:rPr>
        <w:t>Causes of electric shocks and precaution</w:t>
      </w:r>
      <w:r>
        <w:rPr>
          <w:rFonts w:ascii="Times New Roman" w:eastAsia="Calibri" w:hAnsi="Times New Roman"/>
          <w:b/>
          <w:bCs/>
          <w:sz w:val="24"/>
          <w:szCs w:val="24"/>
        </w:rPr>
        <w:t xml:space="preserve">, </w:t>
      </w:r>
      <w:r w:rsidRPr="00850D88">
        <w:rPr>
          <w:rFonts w:ascii="Times New Roman" w:eastAsia="Calibri" w:hAnsi="Times New Roman"/>
          <w:bCs/>
          <w:sz w:val="24"/>
          <w:szCs w:val="24"/>
        </w:rPr>
        <w:t>Effect of electric current on human body</w:t>
      </w:r>
      <w:r>
        <w:rPr>
          <w:rFonts w:ascii="Times New Roman" w:eastAsia="Calibri" w:hAnsi="Times New Roman"/>
          <w:b/>
          <w:bCs/>
          <w:sz w:val="24"/>
          <w:szCs w:val="24"/>
        </w:rPr>
        <w:t xml:space="preserve">, </w:t>
      </w:r>
      <w:r w:rsidRPr="00850D88">
        <w:rPr>
          <w:rFonts w:ascii="Times New Roman" w:eastAsia="Calibri" w:hAnsi="Times New Roman"/>
          <w:bCs/>
          <w:sz w:val="24"/>
          <w:szCs w:val="24"/>
        </w:rPr>
        <w:t>Techniques to reduce the effect of electric shock</w:t>
      </w:r>
      <w:r>
        <w:rPr>
          <w:rFonts w:ascii="Times New Roman" w:eastAsia="Calibri" w:hAnsi="Times New Roman"/>
          <w:b/>
          <w:bCs/>
          <w:sz w:val="24"/>
          <w:szCs w:val="24"/>
        </w:rPr>
        <w:t xml:space="preserve"> </w:t>
      </w:r>
      <w:r w:rsidRPr="00575350">
        <w:rPr>
          <w:rFonts w:ascii="Times New Roman" w:eastAsia="Calibri" w:hAnsi="Times New Roman"/>
          <w:bCs/>
          <w:sz w:val="24"/>
          <w:szCs w:val="24"/>
        </w:rPr>
        <w:t>and</w:t>
      </w:r>
      <w:r>
        <w:rPr>
          <w:rFonts w:ascii="Times New Roman" w:eastAsia="Calibri" w:hAnsi="Times New Roman"/>
          <w:b/>
          <w:bCs/>
          <w:sz w:val="24"/>
          <w:szCs w:val="24"/>
        </w:rPr>
        <w:t xml:space="preserve"> </w:t>
      </w:r>
      <w:r w:rsidRPr="00850D88">
        <w:rPr>
          <w:rFonts w:ascii="Times New Roman" w:eastAsia="Calibri" w:hAnsi="Times New Roman"/>
          <w:bCs/>
          <w:sz w:val="24"/>
          <w:szCs w:val="24"/>
        </w:rPr>
        <w:t xml:space="preserve">Earth shocks and precaution against earth shocks  </w:t>
      </w:r>
    </w:p>
    <w:p w:rsidR="002740E5" w:rsidRPr="00966E88" w:rsidRDefault="002740E5" w:rsidP="008B7AA6">
      <w:pPr>
        <w:autoSpaceDE w:val="0"/>
        <w:autoSpaceDN w:val="0"/>
        <w:adjustRightInd w:val="0"/>
        <w:spacing w:after="0"/>
        <w:jc w:val="both"/>
        <w:rPr>
          <w:rFonts w:ascii="Times New Roman" w:eastAsia="Calibri" w:hAnsi="Times New Roman"/>
          <w:b/>
          <w:bCs/>
          <w:sz w:val="24"/>
          <w:szCs w:val="24"/>
        </w:rPr>
      </w:pPr>
      <w:r w:rsidRPr="00966E88">
        <w:rPr>
          <w:rFonts w:ascii="Times New Roman" w:eastAsia="Calibri" w:hAnsi="Times New Roman"/>
          <w:b/>
          <w:bCs/>
          <w:sz w:val="24"/>
          <w:szCs w:val="24"/>
        </w:rPr>
        <w:t>RADIATION PROTECTION</w:t>
      </w:r>
    </w:p>
    <w:p w:rsidR="002740E5" w:rsidRPr="00850D88" w:rsidRDefault="002740E5"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Ionizing and non ionizing radiations</w:t>
      </w:r>
      <w:r>
        <w:rPr>
          <w:rFonts w:ascii="Times New Roman" w:eastAsia="Calibri" w:hAnsi="Times New Roman"/>
          <w:bCs/>
          <w:sz w:val="24"/>
          <w:szCs w:val="24"/>
        </w:rPr>
        <w:t xml:space="preserve">, </w:t>
      </w:r>
      <w:r w:rsidRPr="00850D88">
        <w:rPr>
          <w:rFonts w:ascii="Times New Roman" w:eastAsia="Calibri" w:hAnsi="Times New Roman"/>
          <w:bCs/>
          <w:sz w:val="24"/>
          <w:szCs w:val="24"/>
        </w:rPr>
        <w:t>Quantities and associated units of radiations</w:t>
      </w:r>
      <w:r>
        <w:rPr>
          <w:rFonts w:ascii="Times New Roman" w:eastAsia="Calibri" w:hAnsi="Times New Roman"/>
          <w:bCs/>
          <w:sz w:val="24"/>
          <w:szCs w:val="24"/>
        </w:rPr>
        <w:t xml:space="preserve">, </w:t>
      </w:r>
      <w:r w:rsidRPr="00850D88">
        <w:rPr>
          <w:rFonts w:ascii="Times New Roman" w:eastAsia="Calibri" w:hAnsi="Times New Roman"/>
          <w:bCs/>
          <w:sz w:val="24"/>
          <w:szCs w:val="24"/>
        </w:rPr>
        <w:t xml:space="preserve">Effect of ionizing and non ionizing </w:t>
      </w:r>
      <w:proofErr w:type="gramStart"/>
      <w:r w:rsidRPr="00850D88">
        <w:rPr>
          <w:rFonts w:ascii="Times New Roman" w:eastAsia="Calibri" w:hAnsi="Times New Roman"/>
          <w:bCs/>
          <w:sz w:val="24"/>
          <w:szCs w:val="24"/>
        </w:rPr>
        <w:t>radiation’s</w:t>
      </w:r>
      <w:proofErr w:type="gramEnd"/>
      <w:r>
        <w:rPr>
          <w:rFonts w:ascii="Times New Roman" w:eastAsia="Calibri" w:hAnsi="Times New Roman"/>
          <w:bCs/>
          <w:sz w:val="24"/>
          <w:szCs w:val="24"/>
        </w:rPr>
        <w:t xml:space="preserve">, </w:t>
      </w:r>
      <w:r w:rsidRPr="00850D88">
        <w:rPr>
          <w:rFonts w:ascii="Times New Roman" w:eastAsia="Calibri" w:hAnsi="Times New Roman"/>
          <w:bCs/>
          <w:sz w:val="24"/>
          <w:szCs w:val="24"/>
        </w:rPr>
        <w:t xml:space="preserve">Internal and external </w:t>
      </w:r>
      <w:r w:rsidR="00F56366" w:rsidRPr="00850D88">
        <w:rPr>
          <w:rFonts w:ascii="Times New Roman" w:eastAsia="Calibri" w:hAnsi="Times New Roman"/>
          <w:bCs/>
          <w:sz w:val="24"/>
          <w:szCs w:val="24"/>
        </w:rPr>
        <w:t>hazards,</w:t>
      </w:r>
      <w:r>
        <w:rPr>
          <w:rFonts w:ascii="Times New Roman" w:eastAsia="Calibri" w:hAnsi="Times New Roman"/>
          <w:bCs/>
          <w:sz w:val="24"/>
          <w:szCs w:val="24"/>
        </w:rPr>
        <w:t xml:space="preserve"> </w:t>
      </w:r>
      <w:r w:rsidRPr="00850D88">
        <w:rPr>
          <w:rFonts w:ascii="Times New Roman" w:eastAsia="Calibri" w:hAnsi="Times New Roman"/>
          <w:bCs/>
          <w:sz w:val="24"/>
          <w:szCs w:val="24"/>
        </w:rPr>
        <w:t>Main princ</w:t>
      </w:r>
      <w:r>
        <w:rPr>
          <w:rFonts w:ascii="Times New Roman" w:eastAsia="Calibri" w:hAnsi="Times New Roman"/>
          <w:bCs/>
          <w:sz w:val="24"/>
          <w:szCs w:val="24"/>
        </w:rPr>
        <w:t>iple to control external hazard and Distance and shielding.</w:t>
      </w:r>
    </w:p>
    <w:p w:rsidR="00EA634D" w:rsidRDefault="00EA634D" w:rsidP="008B7AA6">
      <w:pPr>
        <w:autoSpaceDE w:val="0"/>
        <w:autoSpaceDN w:val="0"/>
        <w:adjustRightInd w:val="0"/>
        <w:spacing w:after="0"/>
        <w:jc w:val="center"/>
        <w:rPr>
          <w:rFonts w:ascii="Times New Roman" w:eastAsia="Calibri" w:hAnsi="Times New Roman"/>
          <w:b/>
          <w:bCs/>
          <w:sz w:val="24"/>
          <w:szCs w:val="24"/>
          <w:u w:val="single"/>
        </w:rPr>
      </w:pPr>
    </w:p>
    <w:p w:rsidR="002740E5" w:rsidRPr="00850D88" w:rsidRDefault="002740E5" w:rsidP="008B7AA6">
      <w:pPr>
        <w:autoSpaceDE w:val="0"/>
        <w:autoSpaceDN w:val="0"/>
        <w:adjustRightInd w:val="0"/>
        <w:spacing w:after="0"/>
        <w:jc w:val="center"/>
        <w:rPr>
          <w:rFonts w:ascii="Times New Roman" w:eastAsia="Calibri" w:hAnsi="Times New Roman"/>
          <w:b/>
          <w:bCs/>
          <w:sz w:val="24"/>
          <w:szCs w:val="24"/>
          <w:u w:val="single"/>
        </w:rPr>
      </w:pPr>
      <w:r w:rsidRPr="00850D88">
        <w:rPr>
          <w:rFonts w:ascii="Times New Roman" w:eastAsia="Calibri" w:hAnsi="Times New Roman"/>
          <w:b/>
          <w:bCs/>
          <w:sz w:val="24"/>
          <w:szCs w:val="24"/>
          <w:u w:val="single"/>
        </w:rPr>
        <w:t>RECOMMENDED TEXT BOOKS</w:t>
      </w:r>
    </w:p>
    <w:p w:rsidR="002740E5" w:rsidRPr="00E87E31" w:rsidRDefault="002740E5" w:rsidP="005D54B6">
      <w:pPr>
        <w:pStyle w:val="ListParagraph"/>
        <w:numPr>
          <w:ilvl w:val="0"/>
          <w:numId w:val="240"/>
        </w:numPr>
        <w:autoSpaceDE w:val="0"/>
        <w:autoSpaceDN w:val="0"/>
        <w:adjustRightInd w:val="0"/>
        <w:spacing w:after="0"/>
        <w:rPr>
          <w:rFonts w:ascii="Times New Roman" w:eastAsia="Calibri" w:hAnsi="Times New Roman"/>
          <w:bCs/>
          <w:sz w:val="24"/>
          <w:szCs w:val="24"/>
        </w:rPr>
      </w:pPr>
      <w:r w:rsidRPr="00E87E31">
        <w:rPr>
          <w:rFonts w:ascii="Times New Roman" w:eastAsia="Calibri" w:hAnsi="Times New Roman"/>
          <w:bCs/>
          <w:i/>
          <w:sz w:val="24"/>
          <w:szCs w:val="24"/>
        </w:rPr>
        <w:t xml:space="preserve">Clayton’s Electrotherapy and </w:t>
      </w:r>
      <w:proofErr w:type="spellStart"/>
      <w:r w:rsidRPr="00E87E31">
        <w:rPr>
          <w:rFonts w:ascii="Times New Roman" w:eastAsia="Calibri" w:hAnsi="Times New Roman"/>
          <w:bCs/>
          <w:i/>
          <w:sz w:val="24"/>
          <w:szCs w:val="24"/>
        </w:rPr>
        <w:t>actinotherapy</w:t>
      </w:r>
      <w:proofErr w:type="spellEnd"/>
      <w:r w:rsidRPr="00E87E31">
        <w:rPr>
          <w:rFonts w:ascii="Times New Roman" w:eastAsia="Calibri" w:hAnsi="Times New Roman"/>
          <w:bCs/>
          <w:sz w:val="24"/>
          <w:szCs w:val="24"/>
        </w:rPr>
        <w:t xml:space="preserve"> by: PM Scott</w:t>
      </w:r>
    </w:p>
    <w:p w:rsidR="002740E5" w:rsidRPr="00E87E31" w:rsidRDefault="002740E5" w:rsidP="005D54B6">
      <w:pPr>
        <w:pStyle w:val="ListParagraph"/>
        <w:numPr>
          <w:ilvl w:val="0"/>
          <w:numId w:val="240"/>
        </w:numPr>
        <w:autoSpaceDE w:val="0"/>
        <w:autoSpaceDN w:val="0"/>
        <w:adjustRightInd w:val="0"/>
        <w:spacing w:after="0"/>
        <w:rPr>
          <w:rFonts w:ascii="Times New Roman" w:eastAsia="Calibri" w:hAnsi="Times New Roman"/>
          <w:bCs/>
          <w:sz w:val="24"/>
          <w:szCs w:val="24"/>
        </w:rPr>
      </w:pPr>
      <w:r w:rsidRPr="00E87E31">
        <w:rPr>
          <w:rFonts w:ascii="Times New Roman" w:eastAsia="Calibri" w:hAnsi="Times New Roman"/>
          <w:bCs/>
          <w:i/>
          <w:sz w:val="24"/>
          <w:szCs w:val="24"/>
        </w:rPr>
        <w:t>Medical physics for physical therapists</w:t>
      </w:r>
      <w:r w:rsidRPr="00E87E31">
        <w:rPr>
          <w:rFonts w:ascii="Times New Roman" w:eastAsia="Calibri" w:hAnsi="Times New Roman"/>
          <w:bCs/>
          <w:sz w:val="24"/>
          <w:szCs w:val="24"/>
        </w:rPr>
        <w:t xml:space="preserve"> by:  AD Moore</w:t>
      </w:r>
    </w:p>
    <w:p w:rsidR="002740E5" w:rsidRPr="00E87E31" w:rsidRDefault="002740E5" w:rsidP="005D54B6">
      <w:pPr>
        <w:pStyle w:val="ListParagraph"/>
        <w:numPr>
          <w:ilvl w:val="0"/>
          <w:numId w:val="240"/>
        </w:numPr>
        <w:autoSpaceDE w:val="0"/>
        <w:autoSpaceDN w:val="0"/>
        <w:adjustRightInd w:val="0"/>
        <w:spacing w:after="0"/>
        <w:rPr>
          <w:rFonts w:ascii="Times New Roman" w:eastAsia="Calibri" w:hAnsi="Times New Roman"/>
          <w:bCs/>
          <w:sz w:val="24"/>
          <w:szCs w:val="24"/>
        </w:rPr>
      </w:pPr>
      <w:r w:rsidRPr="00E87E31">
        <w:rPr>
          <w:rFonts w:ascii="Times New Roman" w:eastAsia="Calibri" w:hAnsi="Times New Roman"/>
          <w:bCs/>
          <w:sz w:val="24"/>
          <w:szCs w:val="24"/>
        </w:rPr>
        <w:t xml:space="preserve">Preliminary Electricity for </w:t>
      </w:r>
      <w:proofErr w:type="spellStart"/>
      <w:r w:rsidRPr="00E87E31">
        <w:rPr>
          <w:rFonts w:ascii="Times New Roman" w:eastAsia="Calibri" w:hAnsi="Times New Roman"/>
          <w:bCs/>
          <w:sz w:val="24"/>
          <w:szCs w:val="24"/>
        </w:rPr>
        <w:t>Physiothrapists</w:t>
      </w:r>
      <w:proofErr w:type="spellEnd"/>
      <w:r w:rsidRPr="00E87E31">
        <w:rPr>
          <w:rFonts w:ascii="Times New Roman" w:eastAsia="Calibri" w:hAnsi="Times New Roman"/>
          <w:bCs/>
          <w:sz w:val="24"/>
          <w:szCs w:val="24"/>
        </w:rPr>
        <w:t xml:space="preserve"> by B. Savage.</w:t>
      </w:r>
    </w:p>
    <w:p w:rsidR="002740E5" w:rsidRPr="00E87E31" w:rsidRDefault="002740E5" w:rsidP="005D54B6">
      <w:pPr>
        <w:pStyle w:val="ListParagraph"/>
        <w:numPr>
          <w:ilvl w:val="0"/>
          <w:numId w:val="240"/>
        </w:numPr>
        <w:autoSpaceDE w:val="0"/>
        <w:autoSpaceDN w:val="0"/>
        <w:adjustRightInd w:val="0"/>
        <w:spacing w:after="0"/>
        <w:rPr>
          <w:rFonts w:ascii="Times New Roman" w:eastAsia="Calibri" w:hAnsi="Times New Roman"/>
          <w:bCs/>
          <w:sz w:val="24"/>
          <w:szCs w:val="24"/>
        </w:rPr>
      </w:pPr>
      <w:r w:rsidRPr="00E87E31">
        <w:rPr>
          <w:rFonts w:ascii="Times New Roman" w:eastAsia="Calibri" w:hAnsi="Times New Roman"/>
          <w:bCs/>
          <w:sz w:val="24"/>
          <w:szCs w:val="24"/>
        </w:rPr>
        <w:t xml:space="preserve">Basic Electronics by </w:t>
      </w:r>
      <w:proofErr w:type="spellStart"/>
      <w:r w:rsidRPr="00E87E31">
        <w:rPr>
          <w:rFonts w:ascii="Times New Roman" w:eastAsia="Calibri" w:hAnsi="Times New Roman"/>
          <w:bCs/>
          <w:sz w:val="24"/>
          <w:szCs w:val="24"/>
        </w:rPr>
        <w:t>Grob</w:t>
      </w:r>
      <w:proofErr w:type="spellEnd"/>
      <w:r w:rsidRPr="00E87E31">
        <w:rPr>
          <w:rFonts w:ascii="Times New Roman" w:eastAsia="Calibri" w:hAnsi="Times New Roman"/>
          <w:bCs/>
          <w:sz w:val="24"/>
          <w:szCs w:val="24"/>
        </w:rPr>
        <w:t>.</w:t>
      </w:r>
    </w:p>
    <w:p w:rsidR="002740E5" w:rsidRPr="00E87E31" w:rsidRDefault="002740E5" w:rsidP="005D54B6">
      <w:pPr>
        <w:pStyle w:val="ListParagraph"/>
        <w:numPr>
          <w:ilvl w:val="0"/>
          <w:numId w:val="240"/>
        </w:numPr>
        <w:autoSpaceDE w:val="0"/>
        <w:autoSpaceDN w:val="0"/>
        <w:adjustRightInd w:val="0"/>
        <w:spacing w:after="0"/>
        <w:rPr>
          <w:rFonts w:ascii="Times New Roman" w:eastAsia="Calibri" w:hAnsi="Times New Roman"/>
          <w:bCs/>
          <w:sz w:val="24"/>
          <w:szCs w:val="24"/>
        </w:rPr>
      </w:pPr>
      <w:r w:rsidRPr="00E87E31">
        <w:rPr>
          <w:rFonts w:ascii="Times New Roman" w:eastAsia="Calibri" w:hAnsi="Times New Roman"/>
          <w:bCs/>
          <w:sz w:val="24"/>
          <w:szCs w:val="24"/>
        </w:rPr>
        <w:t>Principles of Bio-</w:t>
      </w:r>
      <w:proofErr w:type="spellStart"/>
      <w:r w:rsidRPr="00E87E31">
        <w:rPr>
          <w:rFonts w:ascii="Times New Roman" w:eastAsia="Calibri" w:hAnsi="Times New Roman"/>
          <w:bCs/>
          <w:sz w:val="24"/>
          <w:szCs w:val="24"/>
        </w:rPr>
        <w:t>instrumention</w:t>
      </w:r>
      <w:proofErr w:type="spellEnd"/>
      <w:r w:rsidRPr="00E87E31">
        <w:rPr>
          <w:rFonts w:ascii="Times New Roman" w:eastAsia="Calibri" w:hAnsi="Times New Roman"/>
          <w:bCs/>
          <w:sz w:val="24"/>
          <w:szCs w:val="24"/>
        </w:rPr>
        <w:t xml:space="preserve"> by Richard A. </w:t>
      </w:r>
      <w:proofErr w:type="spellStart"/>
      <w:r w:rsidRPr="00E87E31">
        <w:rPr>
          <w:rFonts w:ascii="Times New Roman" w:eastAsia="Calibri" w:hAnsi="Times New Roman"/>
          <w:bCs/>
          <w:sz w:val="24"/>
          <w:szCs w:val="24"/>
        </w:rPr>
        <w:t>Normann</w:t>
      </w:r>
      <w:proofErr w:type="spellEnd"/>
      <w:r w:rsidRPr="00E87E31">
        <w:rPr>
          <w:rFonts w:ascii="Times New Roman" w:eastAsia="Calibri" w:hAnsi="Times New Roman"/>
          <w:bCs/>
          <w:sz w:val="24"/>
          <w:szCs w:val="24"/>
        </w:rPr>
        <w:t>.</w:t>
      </w:r>
    </w:p>
    <w:p w:rsidR="002740E5" w:rsidRPr="00E87E31" w:rsidRDefault="002740E5" w:rsidP="005D54B6">
      <w:pPr>
        <w:pStyle w:val="ListParagraph"/>
        <w:numPr>
          <w:ilvl w:val="0"/>
          <w:numId w:val="240"/>
        </w:numPr>
        <w:autoSpaceDE w:val="0"/>
        <w:autoSpaceDN w:val="0"/>
        <w:adjustRightInd w:val="0"/>
        <w:spacing w:after="0"/>
        <w:rPr>
          <w:rFonts w:ascii="Times New Roman" w:eastAsia="Calibri" w:hAnsi="Times New Roman"/>
          <w:bCs/>
          <w:sz w:val="24"/>
          <w:szCs w:val="24"/>
        </w:rPr>
      </w:pPr>
      <w:r w:rsidRPr="00E87E31">
        <w:rPr>
          <w:rFonts w:ascii="Times New Roman" w:eastAsia="Calibri" w:hAnsi="Times New Roman"/>
          <w:bCs/>
          <w:sz w:val="24"/>
          <w:szCs w:val="24"/>
        </w:rPr>
        <w:t xml:space="preserve">Hand book of Biomedical Instrumentation by R.S. </w:t>
      </w:r>
      <w:proofErr w:type="spellStart"/>
      <w:r w:rsidRPr="00E87E31">
        <w:rPr>
          <w:rFonts w:ascii="Times New Roman" w:eastAsia="Calibri" w:hAnsi="Times New Roman"/>
          <w:bCs/>
          <w:sz w:val="24"/>
          <w:szCs w:val="24"/>
        </w:rPr>
        <w:t>Khanpur</w:t>
      </w:r>
      <w:proofErr w:type="spellEnd"/>
      <w:r w:rsidRPr="00E87E31">
        <w:rPr>
          <w:rFonts w:ascii="Times New Roman" w:eastAsia="Calibri" w:hAnsi="Times New Roman"/>
          <w:bCs/>
          <w:sz w:val="24"/>
          <w:szCs w:val="24"/>
        </w:rPr>
        <w:t>.</w:t>
      </w:r>
    </w:p>
    <w:p w:rsidR="002740E5" w:rsidRPr="00E87E31" w:rsidRDefault="002740E5" w:rsidP="005D54B6">
      <w:pPr>
        <w:pStyle w:val="ListParagraph"/>
        <w:numPr>
          <w:ilvl w:val="0"/>
          <w:numId w:val="240"/>
        </w:numPr>
        <w:autoSpaceDE w:val="0"/>
        <w:autoSpaceDN w:val="0"/>
        <w:adjustRightInd w:val="0"/>
        <w:spacing w:after="0"/>
        <w:rPr>
          <w:rFonts w:ascii="Times New Roman" w:eastAsia="Calibri" w:hAnsi="Times New Roman"/>
          <w:bCs/>
          <w:sz w:val="24"/>
          <w:szCs w:val="24"/>
        </w:rPr>
      </w:pPr>
      <w:r w:rsidRPr="00E87E31">
        <w:rPr>
          <w:rFonts w:ascii="Times New Roman" w:eastAsia="Calibri" w:hAnsi="Times New Roman"/>
          <w:bCs/>
          <w:sz w:val="24"/>
          <w:szCs w:val="24"/>
        </w:rPr>
        <w:t xml:space="preserve">Basic Radiation Protection Technology by </w:t>
      </w:r>
      <w:proofErr w:type="spellStart"/>
      <w:r w:rsidRPr="00E87E31">
        <w:rPr>
          <w:rFonts w:ascii="Times New Roman" w:eastAsia="Calibri" w:hAnsi="Times New Roman"/>
          <w:bCs/>
          <w:sz w:val="24"/>
          <w:szCs w:val="24"/>
        </w:rPr>
        <w:t>Gollnick</w:t>
      </w:r>
      <w:proofErr w:type="spellEnd"/>
    </w:p>
    <w:p w:rsidR="00E15EC8" w:rsidRDefault="00E15EC8" w:rsidP="008B7AA6">
      <w:pPr>
        <w:autoSpaceDE w:val="0"/>
        <w:autoSpaceDN w:val="0"/>
        <w:adjustRightInd w:val="0"/>
        <w:spacing w:after="0"/>
        <w:rPr>
          <w:rFonts w:ascii="Times New Roman" w:eastAsia="Calibri" w:hAnsi="Times New Roman"/>
          <w:b/>
          <w:bCs/>
          <w:sz w:val="32"/>
          <w:szCs w:val="40"/>
          <w:u w:val="single"/>
        </w:rPr>
      </w:pPr>
    </w:p>
    <w:p w:rsidR="002740E5" w:rsidRPr="00C440BD" w:rsidRDefault="002740E5" w:rsidP="005D54B6">
      <w:pPr>
        <w:pStyle w:val="ListParagraph"/>
        <w:numPr>
          <w:ilvl w:val="0"/>
          <w:numId w:val="223"/>
        </w:numPr>
        <w:autoSpaceDE w:val="0"/>
        <w:autoSpaceDN w:val="0"/>
        <w:adjustRightInd w:val="0"/>
        <w:spacing w:after="0"/>
        <w:jc w:val="center"/>
        <w:rPr>
          <w:rFonts w:ascii="Times New Roman" w:eastAsia="Calibri" w:hAnsi="Times New Roman"/>
          <w:b/>
          <w:bCs/>
          <w:sz w:val="24"/>
          <w:szCs w:val="40"/>
          <w:u w:val="single"/>
        </w:rPr>
      </w:pPr>
      <w:r w:rsidRPr="00C440BD">
        <w:rPr>
          <w:rFonts w:ascii="Times New Roman" w:eastAsia="Calibri" w:hAnsi="Times New Roman"/>
          <w:b/>
          <w:bCs/>
          <w:sz w:val="32"/>
          <w:szCs w:val="40"/>
          <w:u w:val="single"/>
        </w:rPr>
        <w:t>PHYSICAL AGENTS &amp; ELECTROTHERAPY</w:t>
      </w:r>
    </w:p>
    <w:p w:rsidR="00AD5411" w:rsidRPr="00E10574" w:rsidRDefault="00AD5411" w:rsidP="008B7AA6">
      <w:pPr>
        <w:autoSpaceDE w:val="0"/>
        <w:autoSpaceDN w:val="0"/>
        <w:adjustRightInd w:val="0"/>
        <w:spacing w:after="0"/>
        <w:jc w:val="both"/>
        <w:rPr>
          <w:rFonts w:ascii="Times New Roman" w:eastAsia="Calibri" w:hAnsi="Times New Roman"/>
          <w:b/>
          <w:bCs/>
          <w:sz w:val="24"/>
          <w:szCs w:val="24"/>
        </w:rPr>
      </w:pPr>
      <w:r w:rsidRPr="00E10574">
        <w:rPr>
          <w:rFonts w:ascii="Times New Roman" w:eastAsia="Calibri" w:hAnsi="Times New Roman"/>
          <w:b/>
          <w:bCs/>
          <w:sz w:val="24"/>
          <w:szCs w:val="24"/>
        </w:rPr>
        <w:t>INTRODUCTION &amp; GENERAL CONSIDERATION OF ELECTROTHERAPY</w:t>
      </w:r>
    </w:p>
    <w:p w:rsidR="00AD5411" w:rsidRPr="008205CB" w:rsidRDefault="00AD5411" w:rsidP="008B7AA6">
      <w:pPr>
        <w:autoSpaceDE w:val="0"/>
        <w:autoSpaceDN w:val="0"/>
        <w:adjustRightInd w:val="0"/>
        <w:spacing w:after="0"/>
        <w:jc w:val="both"/>
        <w:rPr>
          <w:rFonts w:ascii="Times New Roman" w:eastAsia="Calibri" w:hAnsi="Times New Roman"/>
          <w:b/>
          <w:bCs/>
          <w:sz w:val="24"/>
          <w:szCs w:val="24"/>
        </w:rPr>
      </w:pPr>
      <w:r w:rsidRPr="008205CB">
        <w:rPr>
          <w:rFonts w:ascii="Times New Roman" w:eastAsia="Calibri" w:hAnsi="Times New Roman"/>
          <w:b/>
          <w:bCs/>
          <w:sz w:val="24"/>
          <w:szCs w:val="24"/>
        </w:rPr>
        <w:t>TYPES OF CURRENT USED</w:t>
      </w:r>
    </w:p>
    <w:p w:rsidR="00AD5411" w:rsidRPr="008205CB" w:rsidRDefault="00AD5411" w:rsidP="008B7AA6">
      <w:p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Low frequency current</w:t>
      </w:r>
      <w:r>
        <w:rPr>
          <w:rFonts w:ascii="Times New Roman" w:eastAsia="Calibri" w:hAnsi="Times New Roman"/>
          <w:bCs/>
          <w:sz w:val="24"/>
          <w:szCs w:val="24"/>
        </w:rPr>
        <w:t xml:space="preserve">, </w:t>
      </w:r>
      <w:r w:rsidRPr="008205CB">
        <w:rPr>
          <w:rFonts w:ascii="Times New Roman" w:eastAsia="Calibri" w:hAnsi="Times New Roman"/>
          <w:bCs/>
          <w:sz w:val="24"/>
          <w:szCs w:val="24"/>
        </w:rPr>
        <w:t>Medium frequency current</w:t>
      </w:r>
    </w:p>
    <w:p w:rsidR="00AD5411" w:rsidRPr="008205CB" w:rsidRDefault="00AD5411" w:rsidP="008B7AA6">
      <w:pPr>
        <w:autoSpaceDE w:val="0"/>
        <w:autoSpaceDN w:val="0"/>
        <w:adjustRightInd w:val="0"/>
        <w:spacing w:after="0"/>
        <w:jc w:val="both"/>
        <w:rPr>
          <w:rFonts w:ascii="Times New Roman" w:eastAsia="Calibri" w:hAnsi="Times New Roman"/>
          <w:b/>
          <w:bCs/>
          <w:sz w:val="24"/>
          <w:szCs w:val="24"/>
        </w:rPr>
      </w:pPr>
      <w:r w:rsidRPr="008205CB">
        <w:rPr>
          <w:rFonts w:ascii="Times New Roman" w:eastAsia="Calibri" w:hAnsi="Times New Roman"/>
          <w:b/>
          <w:bCs/>
          <w:sz w:val="24"/>
          <w:szCs w:val="24"/>
        </w:rPr>
        <w:t>LOW FREQUENCY CURRENT</w:t>
      </w:r>
    </w:p>
    <w:p w:rsidR="00AD5411" w:rsidRPr="008205CB" w:rsidRDefault="00AD5411" w:rsidP="008B7AA6">
      <w:pPr>
        <w:autoSpaceDE w:val="0"/>
        <w:autoSpaceDN w:val="0"/>
        <w:adjustRightInd w:val="0"/>
        <w:spacing w:after="0"/>
        <w:jc w:val="both"/>
        <w:rPr>
          <w:rFonts w:ascii="Times New Roman" w:eastAsia="Calibri" w:hAnsi="Times New Roman"/>
          <w:bCs/>
          <w:sz w:val="24"/>
          <w:szCs w:val="24"/>
        </w:rPr>
      </w:pPr>
      <w:r>
        <w:rPr>
          <w:rFonts w:ascii="Times New Roman" w:eastAsia="Calibri" w:hAnsi="Times New Roman"/>
          <w:bCs/>
          <w:sz w:val="24"/>
          <w:szCs w:val="24"/>
        </w:rPr>
        <w:t xml:space="preserve">Faradic current, </w:t>
      </w:r>
      <w:r w:rsidRPr="008205CB">
        <w:rPr>
          <w:rFonts w:ascii="Times New Roman" w:eastAsia="Calibri" w:hAnsi="Times New Roman"/>
          <w:bCs/>
          <w:sz w:val="24"/>
          <w:szCs w:val="24"/>
        </w:rPr>
        <w:t>Sinusoidal current</w:t>
      </w:r>
      <w:r>
        <w:rPr>
          <w:rFonts w:ascii="Times New Roman" w:eastAsia="Calibri" w:hAnsi="Times New Roman"/>
          <w:bCs/>
          <w:sz w:val="24"/>
          <w:szCs w:val="24"/>
        </w:rPr>
        <w:t>, Galvanic</w:t>
      </w:r>
      <w:r w:rsidRPr="008205CB">
        <w:rPr>
          <w:rFonts w:ascii="Times New Roman" w:eastAsia="Calibri" w:hAnsi="Times New Roman"/>
          <w:bCs/>
          <w:sz w:val="24"/>
          <w:szCs w:val="24"/>
        </w:rPr>
        <w:t xml:space="preserve"> current</w:t>
      </w:r>
    </w:p>
    <w:p w:rsidR="00AD5411" w:rsidRPr="008205CB" w:rsidRDefault="00BE06A2" w:rsidP="005D54B6">
      <w:pPr>
        <w:numPr>
          <w:ilvl w:val="0"/>
          <w:numId w:val="36"/>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Constant galvanic current</w:t>
      </w:r>
    </w:p>
    <w:p w:rsidR="00CA0504" w:rsidRDefault="00BE06A2" w:rsidP="005D54B6">
      <w:pPr>
        <w:numPr>
          <w:ilvl w:val="0"/>
          <w:numId w:val="36"/>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Modified galvanic current</w:t>
      </w:r>
    </w:p>
    <w:p w:rsidR="00AD5411" w:rsidRPr="00CA0504" w:rsidRDefault="00CA0504" w:rsidP="005D54B6">
      <w:pPr>
        <w:numPr>
          <w:ilvl w:val="0"/>
          <w:numId w:val="36"/>
        </w:numPr>
        <w:autoSpaceDE w:val="0"/>
        <w:autoSpaceDN w:val="0"/>
        <w:adjustRightInd w:val="0"/>
        <w:spacing w:after="0"/>
        <w:jc w:val="both"/>
        <w:rPr>
          <w:rFonts w:ascii="Times New Roman" w:eastAsia="Calibri" w:hAnsi="Times New Roman"/>
          <w:bCs/>
          <w:sz w:val="24"/>
          <w:szCs w:val="24"/>
        </w:rPr>
      </w:pPr>
      <w:proofErr w:type="spellStart"/>
      <w:r w:rsidRPr="00CA0504">
        <w:rPr>
          <w:rFonts w:ascii="Times New Roman" w:eastAsia="Calibri" w:hAnsi="Times New Roman"/>
          <w:bCs/>
          <w:sz w:val="24"/>
          <w:szCs w:val="24"/>
        </w:rPr>
        <w:t>Transcutaneous</w:t>
      </w:r>
      <w:proofErr w:type="spellEnd"/>
      <w:r w:rsidRPr="00CA0504">
        <w:rPr>
          <w:rFonts w:ascii="Times New Roman" w:eastAsia="Calibri" w:hAnsi="Times New Roman"/>
          <w:bCs/>
          <w:sz w:val="24"/>
          <w:szCs w:val="24"/>
        </w:rPr>
        <w:t xml:space="preserve"> </w:t>
      </w:r>
      <w:r w:rsidR="00AD5411" w:rsidRPr="00CA0504">
        <w:rPr>
          <w:rFonts w:ascii="Times New Roman" w:eastAsia="Calibri" w:hAnsi="Times New Roman"/>
          <w:bCs/>
          <w:sz w:val="24"/>
          <w:szCs w:val="24"/>
        </w:rPr>
        <w:t xml:space="preserve">electrical nerve stimulation (TENS) </w:t>
      </w:r>
    </w:p>
    <w:p w:rsidR="00AD5411" w:rsidRPr="008205CB" w:rsidRDefault="00AD5411" w:rsidP="008B7AA6">
      <w:pPr>
        <w:autoSpaceDE w:val="0"/>
        <w:autoSpaceDN w:val="0"/>
        <w:adjustRightInd w:val="0"/>
        <w:spacing w:after="0"/>
        <w:jc w:val="both"/>
        <w:rPr>
          <w:rFonts w:ascii="Times New Roman" w:eastAsia="Calibri" w:hAnsi="Times New Roman"/>
          <w:b/>
          <w:bCs/>
          <w:sz w:val="24"/>
          <w:szCs w:val="24"/>
        </w:rPr>
      </w:pPr>
      <w:r w:rsidRPr="008205CB">
        <w:rPr>
          <w:rFonts w:ascii="Times New Roman" w:eastAsia="Calibri" w:hAnsi="Times New Roman"/>
          <w:b/>
          <w:bCs/>
          <w:sz w:val="24"/>
          <w:szCs w:val="24"/>
        </w:rPr>
        <w:t>MEDIUM FREQUENCY CURRENT:</w:t>
      </w:r>
    </w:p>
    <w:p w:rsidR="00AD5411" w:rsidRDefault="00AD5411" w:rsidP="008B7AA6">
      <w:p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Interferential Current</w:t>
      </w:r>
      <w:r>
        <w:rPr>
          <w:rFonts w:ascii="Times New Roman" w:eastAsia="Calibri" w:hAnsi="Times New Roman"/>
          <w:bCs/>
          <w:sz w:val="24"/>
          <w:szCs w:val="24"/>
        </w:rPr>
        <w:t xml:space="preserve">, </w:t>
      </w:r>
      <w:r w:rsidRPr="008205CB">
        <w:rPr>
          <w:rFonts w:ascii="Times New Roman" w:eastAsia="Calibri" w:hAnsi="Times New Roman"/>
          <w:bCs/>
          <w:sz w:val="24"/>
          <w:szCs w:val="24"/>
        </w:rPr>
        <w:t>Introduction, physical principles, electro-physiological effects</w:t>
      </w:r>
      <w:r>
        <w:rPr>
          <w:rFonts w:ascii="Times New Roman" w:eastAsia="Calibri" w:hAnsi="Times New Roman"/>
          <w:bCs/>
          <w:sz w:val="24"/>
          <w:szCs w:val="24"/>
        </w:rPr>
        <w:t xml:space="preserve">, </w:t>
      </w:r>
      <w:r w:rsidRPr="008205CB">
        <w:rPr>
          <w:rFonts w:ascii="Times New Roman" w:eastAsia="Calibri" w:hAnsi="Times New Roman"/>
          <w:bCs/>
          <w:sz w:val="24"/>
          <w:szCs w:val="24"/>
        </w:rPr>
        <w:t>Clinical applications, methods of application</w:t>
      </w:r>
      <w:r>
        <w:rPr>
          <w:rFonts w:ascii="Times New Roman" w:eastAsia="Calibri" w:hAnsi="Times New Roman"/>
          <w:bCs/>
          <w:sz w:val="24"/>
          <w:szCs w:val="24"/>
        </w:rPr>
        <w:t xml:space="preserve"> and </w:t>
      </w:r>
      <w:r w:rsidRPr="008205CB">
        <w:rPr>
          <w:rFonts w:ascii="Times New Roman" w:eastAsia="Calibri" w:hAnsi="Times New Roman"/>
          <w:bCs/>
          <w:sz w:val="24"/>
          <w:szCs w:val="24"/>
        </w:rPr>
        <w:t>Treatment consideration &amp; contraindications</w:t>
      </w:r>
    </w:p>
    <w:p w:rsidR="00BE06A2" w:rsidRPr="008205CB" w:rsidRDefault="00BE06A2" w:rsidP="008B7AA6">
      <w:pPr>
        <w:autoSpaceDE w:val="0"/>
        <w:autoSpaceDN w:val="0"/>
        <w:adjustRightInd w:val="0"/>
        <w:spacing w:after="0"/>
        <w:jc w:val="both"/>
        <w:rPr>
          <w:rFonts w:ascii="Times New Roman" w:eastAsia="Calibri" w:hAnsi="Times New Roman"/>
          <w:b/>
          <w:bCs/>
          <w:sz w:val="24"/>
          <w:szCs w:val="24"/>
        </w:rPr>
      </w:pPr>
      <w:r>
        <w:rPr>
          <w:rFonts w:ascii="Times New Roman" w:eastAsia="Calibri" w:hAnsi="Times New Roman"/>
          <w:b/>
          <w:bCs/>
          <w:sz w:val="24"/>
          <w:szCs w:val="24"/>
        </w:rPr>
        <w:t>HIGH</w:t>
      </w:r>
      <w:r w:rsidRPr="008205CB">
        <w:rPr>
          <w:rFonts w:ascii="Times New Roman" w:eastAsia="Calibri" w:hAnsi="Times New Roman"/>
          <w:b/>
          <w:bCs/>
          <w:sz w:val="24"/>
          <w:szCs w:val="24"/>
        </w:rPr>
        <w:t xml:space="preserve"> FREQUENCY CURRENT:</w:t>
      </w:r>
    </w:p>
    <w:p w:rsidR="00BE06A2" w:rsidRPr="008205CB" w:rsidRDefault="00BE06A2" w:rsidP="008B7AA6">
      <w:p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Introduction, physical principles, electro-physiological effects</w:t>
      </w:r>
      <w:r>
        <w:rPr>
          <w:rFonts w:ascii="Times New Roman" w:eastAsia="Calibri" w:hAnsi="Times New Roman"/>
          <w:bCs/>
          <w:sz w:val="24"/>
          <w:szCs w:val="24"/>
        </w:rPr>
        <w:t xml:space="preserve">, </w:t>
      </w:r>
      <w:r w:rsidRPr="008205CB">
        <w:rPr>
          <w:rFonts w:ascii="Times New Roman" w:eastAsia="Calibri" w:hAnsi="Times New Roman"/>
          <w:bCs/>
          <w:sz w:val="24"/>
          <w:szCs w:val="24"/>
        </w:rPr>
        <w:t>Clinical applications, methods of application</w:t>
      </w:r>
      <w:r>
        <w:rPr>
          <w:rFonts w:ascii="Times New Roman" w:eastAsia="Calibri" w:hAnsi="Times New Roman"/>
          <w:bCs/>
          <w:sz w:val="24"/>
          <w:szCs w:val="24"/>
        </w:rPr>
        <w:t xml:space="preserve"> and </w:t>
      </w:r>
      <w:r w:rsidRPr="008205CB">
        <w:rPr>
          <w:rFonts w:ascii="Times New Roman" w:eastAsia="Calibri" w:hAnsi="Times New Roman"/>
          <w:bCs/>
          <w:sz w:val="24"/>
          <w:szCs w:val="24"/>
        </w:rPr>
        <w:t>Treatment consideration &amp; contraindications</w:t>
      </w:r>
    </w:p>
    <w:p w:rsidR="00AD5411" w:rsidRPr="008205CB" w:rsidRDefault="00AD5411" w:rsidP="008B7AA6">
      <w:pPr>
        <w:autoSpaceDE w:val="0"/>
        <w:autoSpaceDN w:val="0"/>
        <w:adjustRightInd w:val="0"/>
        <w:spacing w:after="0"/>
        <w:jc w:val="both"/>
        <w:rPr>
          <w:rFonts w:ascii="Times New Roman" w:eastAsia="Calibri" w:hAnsi="Times New Roman"/>
          <w:b/>
          <w:bCs/>
          <w:sz w:val="24"/>
          <w:szCs w:val="24"/>
        </w:rPr>
      </w:pPr>
      <w:r w:rsidRPr="008205CB">
        <w:rPr>
          <w:rFonts w:ascii="Times New Roman" w:eastAsia="Calibri" w:hAnsi="Times New Roman"/>
          <w:b/>
          <w:bCs/>
          <w:sz w:val="24"/>
          <w:szCs w:val="24"/>
        </w:rPr>
        <w:t>FARADIC CURRENT</w:t>
      </w:r>
    </w:p>
    <w:p w:rsidR="00AD5411" w:rsidRPr="008205CB" w:rsidRDefault="00AD5411" w:rsidP="008B7AA6">
      <w:pPr>
        <w:autoSpaceDE w:val="0"/>
        <w:autoSpaceDN w:val="0"/>
        <w:adjustRightInd w:val="0"/>
        <w:spacing w:after="0"/>
        <w:jc w:val="both"/>
        <w:rPr>
          <w:rFonts w:ascii="Times New Roman" w:eastAsia="Calibri" w:hAnsi="Times New Roman"/>
          <w:bCs/>
          <w:sz w:val="24"/>
          <w:szCs w:val="24"/>
        </w:rPr>
      </w:pPr>
      <w:proofErr w:type="gramStart"/>
      <w:r w:rsidRPr="008205CB">
        <w:rPr>
          <w:rFonts w:ascii="Times New Roman" w:eastAsia="Calibri" w:hAnsi="Times New Roman"/>
          <w:bCs/>
          <w:sz w:val="24"/>
          <w:szCs w:val="24"/>
        </w:rPr>
        <w:t>Detailed description of faradic current</w:t>
      </w:r>
      <w:r>
        <w:rPr>
          <w:rFonts w:ascii="Times New Roman" w:eastAsia="Calibri" w:hAnsi="Times New Roman"/>
          <w:bCs/>
          <w:sz w:val="24"/>
          <w:szCs w:val="24"/>
        </w:rPr>
        <w:t xml:space="preserve">, Treatment techniques and </w:t>
      </w:r>
      <w:r w:rsidRPr="008205CB">
        <w:rPr>
          <w:rFonts w:ascii="Times New Roman" w:eastAsia="Calibri" w:hAnsi="Times New Roman"/>
          <w:bCs/>
          <w:sz w:val="24"/>
          <w:szCs w:val="24"/>
        </w:rPr>
        <w:t>Methods of application</w:t>
      </w:r>
      <w:r>
        <w:rPr>
          <w:rFonts w:ascii="Times New Roman" w:eastAsia="Calibri" w:hAnsi="Times New Roman"/>
          <w:bCs/>
          <w:sz w:val="24"/>
          <w:szCs w:val="24"/>
        </w:rPr>
        <w:t>.</w:t>
      </w:r>
      <w:proofErr w:type="gramEnd"/>
    </w:p>
    <w:p w:rsidR="00AD5411" w:rsidRPr="008205CB" w:rsidRDefault="00AD5411" w:rsidP="008B7AA6">
      <w:pPr>
        <w:autoSpaceDE w:val="0"/>
        <w:autoSpaceDN w:val="0"/>
        <w:adjustRightInd w:val="0"/>
        <w:spacing w:after="0"/>
        <w:jc w:val="both"/>
        <w:rPr>
          <w:rFonts w:ascii="Times New Roman" w:eastAsia="Calibri" w:hAnsi="Times New Roman"/>
          <w:b/>
          <w:bCs/>
          <w:sz w:val="24"/>
          <w:szCs w:val="24"/>
        </w:rPr>
      </w:pPr>
      <w:r w:rsidRPr="008205CB">
        <w:rPr>
          <w:rFonts w:ascii="Times New Roman" w:eastAsia="Calibri" w:hAnsi="Times New Roman"/>
          <w:b/>
          <w:bCs/>
          <w:sz w:val="24"/>
          <w:szCs w:val="24"/>
        </w:rPr>
        <w:t>SINUSOIDAL CURRENT</w:t>
      </w:r>
    </w:p>
    <w:p w:rsidR="00AD5411" w:rsidRPr="0087245D" w:rsidRDefault="00AD5411" w:rsidP="008B7AA6">
      <w:p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Detailed description of sinusoidal current</w:t>
      </w:r>
      <w:r>
        <w:rPr>
          <w:rFonts w:ascii="Times New Roman" w:eastAsia="Calibri" w:hAnsi="Times New Roman"/>
          <w:bCs/>
          <w:sz w:val="24"/>
          <w:szCs w:val="24"/>
        </w:rPr>
        <w:t xml:space="preserve">, Treatment and </w:t>
      </w:r>
      <w:r w:rsidRPr="008205CB">
        <w:rPr>
          <w:rFonts w:ascii="Times New Roman" w:eastAsia="Calibri" w:hAnsi="Times New Roman"/>
          <w:bCs/>
          <w:sz w:val="24"/>
          <w:szCs w:val="24"/>
        </w:rPr>
        <w:t>Methods of application</w:t>
      </w:r>
    </w:p>
    <w:p w:rsidR="00AD5411" w:rsidRPr="008205CB" w:rsidRDefault="00AD5411" w:rsidP="008B7AA6">
      <w:pPr>
        <w:autoSpaceDE w:val="0"/>
        <w:autoSpaceDN w:val="0"/>
        <w:adjustRightInd w:val="0"/>
        <w:spacing w:after="0"/>
        <w:jc w:val="both"/>
        <w:rPr>
          <w:rFonts w:ascii="Times New Roman" w:eastAsia="Calibri" w:hAnsi="Times New Roman"/>
          <w:b/>
          <w:bCs/>
          <w:sz w:val="24"/>
          <w:szCs w:val="24"/>
        </w:rPr>
      </w:pPr>
      <w:r w:rsidRPr="008205CB">
        <w:rPr>
          <w:rFonts w:ascii="Times New Roman" w:eastAsia="Calibri" w:hAnsi="Times New Roman"/>
          <w:b/>
          <w:bCs/>
          <w:sz w:val="24"/>
          <w:szCs w:val="24"/>
        </w:rPr>
        <w:t>GALVANIC CURRENT</w:t>
      </w:r>
    </w:p>
    <w:p w:rsidR="00AD5411" w:rsidRPr="008205CB" w:rsidRDefault="00AD5411" w:rsidP="005D54B6">
      <w:pPr>
        <w:numPr>
          <w:ilvl w:val="0"/>
          <w:numId w:val="29"/>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lastRenderedPageBreak/>
        <w:t>Constant galvanic current</w:t>
      </w:r>
    </w:p>
    <w:p w:rsidR="00AD5411" w:rsidRPr="008205CB" w:rsidRDefault="00AD5411" w:rsidP="005D54B6">
      <w:pPr>
        <w:numPr>
          <w:ilvl w:val="0"/>
          <w:numId w:val="30"/>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Detailed description of galvanic current treatment</w:t>
      </w:r>
      <w:r>
        <w:rPr>
          <w:rFonts w:ascii="Times New Roman" w:eastAsia="Calibri" w:hAnsi="Times New Roman"/>
          <w:bCs/>
          <w:sz w:val="24"/>
          <w:szCs w:val="24"/>
        </w:rPr>
        <w:t xml:space="preserve">, </w:t>
      </w:r>
      <w:r w:rsidRPr="008205CB">
        <w:rPr>
          <w:rFonts w:ascii="Times New Roman" w:eastAsia="Calibri" w:hAnsi="Times New Roman"/>
          <w:bCs/>
          <w:sz w:val="24"/>
          <w:szCs w:val="24"/>
        </w:rPr>
        <w:t>Methods of application</w:t>
      </w:r>
      <w:r>
        <w:rPr>
          <w:rFonts w:ascii="Times New Roman" w:eastAsia="Calibri" w:hAnsi="Times New Roman"/>
          <w:bCs/>
          <w:sz w:val="24"/>
          <w:szCs w:val="24"/>
        </w:rPr>
        <w:t xml:space="preserve">, </w:t>
      </w:r>
      <w:r w:rsidRPr="008205CB">
        <w:rPr>
          <w:rFonts w:ascii="Times New Roman" w:eastAsia="Calibri" w:hAnsi="Times New Roman"/>
          <w:bCs/>
          <w:sz w:val="24"/>
          <w:szCs w:val="24"/>
        </w:rPr>
        <w:t>Dangers, precautions, contraindications</w:t>
      </w:r>
      <w:r>
        <w:rPr>
          <w:rFonts w:ascii="Times New Roman" w:eastAsia="Calibri" w:hAnsi="Times New Roman"/>
          <w:bCs/>
          <w:sz w:val="24"/>
          <w:szCs w:val="24"/>
        </w:rPr>
        <w:t xml:space="preserve"> &amp; </w:t>
      </w:r>
      <w:r w:rsidRPr="008205CB">
        <w:rPr>
          <w:rFonts w:ascii="Times New Roman" w:eastAsia="Calibri" w:hAnsi="Times New Roman"/>
          <w:bCs/>
          <w:sz w:val="24"/>
          <w:szCs w:val="24"/>
        </w:rPr>
        <w:t>Ionization</w:t>
      </w:r>
    </w:p>
    <w:p w:rsidR="00AD5411" w:rsidRPr="008205CB" w:rsidRDefault="00AD5411" w:rsidP="008B7AA6">
      <w:pPr>
        <w:autoSpaceDE w:val="0"/>
        <w:autoSpaceDN w:val="0"/>
        <w:adjustRightInd w:val="0"/>
        <w:spacing w:after="0"/>
        <w:jc w:val="both"/>
        <w:rPr>
          <w:rFonts w:ascii="Times New Roman" w:eastAsia="Calibri" w:hAnsi="Times New Roman"/>
          <w:b/>
          <w:bCs/>
          <w:sz w:val="24"/>
          <w:szCs w:val="24"/>
        </w:rPr>
      </w:pPr>
      <w:r w:rsidRPr="008205CB">
        <w:rPr>
          <w:rFonts w:ascii="Times New Roman" w:eastAsia="Calibri" w:hAnsi="Times New Roman"/>
          <w:b/>
          <w:bCs/>
          <w:sz w:val="24"/>
          <w:szCs w:val="24"/>
        </w:rPr>
        <w:t>MEDICAL IONIZATION</w:t>
      </w:r>
    </w:p>
    <w:p w:rsidR="00AD5411" w:rsidRPr="008205CB" w:rsidRDefault="00AD5411" w:rsidP="008B7AA6">
      <w:pPr>
        <w:autoSpaceDE w:val="0"/>
        <w:autoSpaceDN w:val="0"/>
        <w:adjustRightInd w:val="0"/>
        <w:spacing w:after="0"/>
        <w:jc w:val="both"/>
        <w:rPr>
          <w:rFonts w:ascii="Times New Roman" w:eastAsia="Calibri" w:hAnsi="Times New Roman"/>
          <w:bCs/>
          <w:sz w:val="24"/>
          <w:szCs w:val="24"/>
        </w:rPr>
      </w:pPr>
      <w:proofErr w:type="gramStart"/>
      <w:r w:rsidRPr="008205CB">
        <w:rPr>
          <w:rFonts w:ascii="Times New Roman" w:eastAsia="Calibri" w:hAnsi="Times New Roman"/>
          <w:bCs/>
          <w:sz w:val="24"/>
          <w:szCs w:val="24"/>
        </w:rPr>
        <w:t>Theory&amp; proof of ionization</w:t>
      </w:r>
      <w:r>
        <w:rPr>
          <w:rFonts w:ascii="Times New Roman" w:eastAsia="Calibri" w:hAnsi="Times New Roman"/>
          <w:bCs/>
          <w:sz w:val="24"/>
          <w:szCs w:val="24"/>
        </w:rPr>
        <w:t xml:space="preserve">, </w:t>
      </w:r>
      <w:r w:rsidRPr="008205CB">
        <w:rPr>
          <w:rFonts w:ascii="Times New Roman" w:eastAsia="Calibri" w:hAnsi="Times New Roman"/>
          <w:bCs/>
          <w:sz w:val="24"/>
          <w:szCs w:val="24"/>
        </w:rPr>
        <w:t xml:space="preserve">Effects of various ions, </w:t>
      </w:r>
      <w:r w:rsidR="00CA0504" w:rsidRPr="008205CB">
        <w:rPr>
          <w:rFonts w:ascii="Times New Roman" w:eastAsia="Calibri" w:hAnsi="Times New Roman"/>
          <w:bCs/>
          <w:sz w:val="24"/>
          <w:szCs w:val="24"/>
        </w:rPr>
        <w:t>i.e.</w:t>
      </w:r>
      <w:r w:rsidRPr="008205CB">
        <w:rPr>
          <w:rFonts w:ascii="Times New Roman" w:eastAsia="Calibri" w:hAnsi="Times New Roman"/>
          <w:bCs/>
          <w:sz w:val="24"/>
          <w:szCs w:val="24"/>
        </w:rPr>
        <w:t xml:space="preserve"> iodine, </w:t>
      </w:r>
      <w:proofErr w:type="spellStart"/>
      <w:r w:rsidRPr="008205CB">
        <w:rPr>
          <w:rFonts w:ascii="Times New Roman" w:eastAsia="Calibri" w:hAnsi="Times New Roman"/>
          <w:bCs/>
          <w:sz w:val="24"/>
          <w:szCs w:val="24"/>
        </w:rPr>
        <w:t>salycylate</w:t>
      </w:r>
      <w:proofErr w:type="spellEnd"/>
      <w:r w:rsidRPr="008205CB">
        <w:rPr>
          <w:rFonts w:ascii="Times New Roman" w:eastAsia="Calibri" w:hAnsi="Times New Roman"/>
          <w:bCs/>
          <w:sz w:val="24"/>
          <w:szCs w:val="24"/>
        </w:rPr>
        <w:t xml:space="preserve">, </w:t>
      </w:r>
      <w:proofErr w:type="spellStart"/>
      <w:r w:rsidRPr="008205CB">
        <w:rPr>
          <w:rFonts w:ascii="Times New Roman" w:eastAsia="Calibri" w:hAnsi="Times New Roman"/>
          <w:bCs/>
          <w:sz w:val="24"/>
          <w:szCs w:val="24"/>
        </w:rPr>
        <w:t>albucid</w:t>
      </w:r>
      <w:proofErr w:type="spellEnd"/>
      <w:r w:rsidRPr="008205CB">
        <w:rPr>
          <w:rFonts w:ascii="Times New Roman" w:eastAsia="Calibri" w:hAnsi="Times New Roman"/>
          <w:bCs/>
          <w:sz w:val="24"/>
          <w:szCs w:val="24"/>
        </w:rPr>
        <w:t xml:space="preserve">, copper, zinc, histamine, </w:t>
      </w:r>
      <w:proofErr w:type="spellStart"/>
      <w:r w:rsidRPr="008205CB">
        <w:rPr>
          <w:rFonts w:ascii="Times New Roman" w:eastAsia="Calibri" w:hAnsi="Times New Roman"/>
          <w:bCs/>
          <w:sz w:val="24"/>
          <w:szCs w:val="24"/>
        </w:rPr>
        <w:t>carbacol</w:t>
      </w:r>
      <w:proofErr w:type="spellEnd"/>
      <w:r w:rsidRPr="008205CB">
        <w:rPr>
          <w:rFonts w:ascii="Times New Roman" w:eastAsia="Calibri" w:hAnsi="Times New Roman"/>
          <w:bCs/>
          <w:sz w:val="24"/>
          <w:szCs w:val="24"/>
        </w:rPr>
        <w:t xml:space="preserve">, </w:t>
      </w:r>
      <w:proofErr w:type="spellStart"/>
      <w:r w:rsidRPr="008205CB">
        <w:rPr>
          <w:rFonts w:ascii="Times New Roman" w:eastAsia="Calibri" w:hAnsi="Times New Roman"/>
          <w:bCs/>
          <w:sz w:val="24"/>
          <w:szCs w:val="24"/>
        </w:rPr>
        <w:t>renotinenovocaine</w:t>
      </w:r>
      <w:proofErr w:type="spellEnd"/>
      <w:r w:rsidRPr="008205CB">
        <w:rPr>
          <w:rFonts w:ascii="Times New Roman" w:eastAsia="Calibri" w:hAnsi="Times New Roman"/>
          <w:bCs/>
          <w:sz w:val="24"/>
          <w:szCs w:val="24"/>
        </w:rPr>
        <w:t>, lithium</w:t>
      </w:r>
      <w:r>
        <w:rPr>
          <w:rFonts w:ascii="Times New Roman" w:eastAsia="Calibri" w:hAnsi="Times New Roman"/>
          <w:bCs/>
          <w:sz w:val="24"/>
          <w:szCs w:val="24"/>
        </w:rPr>
        <w:t xml:space="preserve">, </w:t>
      </w:r>
      <w:r w:rsidRPr="008205CB">
        <w:rPr>
          <w:rFonts w:ascii="Times New Roman" w:eastAsia="Calibri" w:hAnsi="Times New Roman"/>
          <w:bCs/>
          <w:sz w:val="24"/>
          <w:szCs w:val="24"/>
        </w:rPr>
        <w:t>Techniques of medical io</w:t>
      </w:r>
      <w:r>
        <w:rPr>
          <w:rFonts w:ascii="Times New Roman" w:eastAsia="Calibri" w:hAnsi="Times New Roman"/>
          <w:bCs/>
          <w:sz w:val="24"/>
          <w:szCs w:val="24"/>
        </w:rPr>
        <w:t xml:space="preserve">nization with vasodilator drugs and </w:t>
      </w:r>
      <w:r w:rsidRPr="008205CB">
        <w:rPr>
          <w:rFonts w:ascii="Times New Roman" w:eastAsia="Calibri" w:hAnsi="Times New Roman"/>
          <w:bCs/>
          <w:sz w:val="24"/>
          <w:szCs w:val="24"/>
        </w:rPr>
        <w:t>techniques for special areas</w:t>
      </w:r>
      <w:r>
        <w:rPr>
          <w:rFonts w:ascii="Times New Roman" w:eastAsia="Calibri" w:hAnsi="Times New Roman"/>
          <w:bCs/>
          <w:sz w:val="24"/>
          <w:szCs w:val="24"/>
        </w:rPr>
        <w:t>.</w:t>
      </w:r>
      <w:proofErr w:type="gramEnd"/>
    </w:p>
    <w:p w:rsidR="00AD5411" w:rsidRPr="008205CB" w:rsidRDefault="00AD5411" w:rsidP="008B7AA6">
      <w:pPr>
        <w:autoSpaceDE w:val="0"/>
        <w:autoSpaceDN w:val="0"/>
        <w:adjustRightInd w:val="0"/>
        <w:spacing w:after="0"/>
        <w:jc w:val="both"/>
        <w:rPr>
          <w:rFonts w:ascii="Times New Roman" w:eastAsia="Calibri" w:hAnsi="Times New Roman"/>
          <w:b/>
          <w:bCs/>
          <w:sz w:val="24"/>
          <w:szCs w:val="24"/>
        </w:rPr>
      </w:pPr>
      <w:r w:rsidRPr="008205CB">
        <w:rPr>
          <w:rFonts w:ascii="Times New Roman" w:eastAsia="Calibri" w:hAnsi="Times New Roman"/>
          <w:b/>
          <w:bCs/>
          <w:sz w:val="24"/>
          <w:szCs w:val="24"/>
        </w:rPr>
        <w:t>MODIFIED GALVANIC CURRENT</w:t>
      </w:r>
    </w:p>
    <w:p w:rsidR="00AD5411" w:rsidRPr="008205CB" w:rsidRDefault="00AD5411" w:rsidP="008B7AA6">
      <w:p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Definition</w:t>
      </w:r>
      <w:r>
        <w:rPr>
          <w:rFonts w:ascii="Times New Roman" w:eastAsia="Calibri" w:hAnsi="Times New Roman"/>
          <w:bCs/>
          <w:sz w:val="24"/>
          <w:szCs w:val="24"/>
        </w:rPr>
        <w:t xml:space="preserve">, </w:t>
      </w:r>
      <w:r w:rsidRPr="008205CB">
        <w:rPr>
          <w:rFonts w:ascii="Times New Roman" w:eastAsia="Calibri" w:hAnsi="Times New Roman"/>
          <w:bCs/>
          <w:sz w:val="24"/>
          <w:szCs w:val="24"/>
        </w:rPr>
        <w:t>Physical effects</w:t>
      </w:r>
      <w:r>
        <w:rPr>
          <w:rFonts w:ascii="Times New Roman" w:eastAsia="Calibri" w:hAnsi="Times New Roman"/>
          <w:bCs/>
          <w:sz w:val="24"/>
          <w:szCs w:val="24"/>
        </w:rPr>
        <w:t xml:space="preserve">, </w:t>
      </w:r>
      <w:r w:rsidRPr="008205CB">
        <w:rPr>
          <w:rFonts w:ascii="Times New Roman" w:eastAsia="Calibri" w:hAnsi="Times New Roman"/>
          <w:bCs/>
          <w:sz w:val="24"/>
          <w:szCs w:val="24"/>
        </w:rPr>
        <w:t>Therapeutic effects</w:t>
      </w:r>
      <w:r>
        <w:rPr>
          <w:rFonts w:ascii="Times New Roman" w:eastAsia="Calibri" w:hAnsi="Times New Roman"/>
          <w:bCs/>
          <w:sz w:val="24"/>
          <w:szCs w:val="24"/>
        </w:rPr>
        <w:t xml:space="preserve">, </w:t>
      </w:r>
      <w:r w:rsidRPr="008205CB">
        <w:rPr>
          <w:rFonts w:ascii="Times New Roman" w:eastAsia="Calibri" w:hAnsi="Times New Roman"/>
          <w:bCs/>
          <w:sz w:val="24"/>
          <w:szCs w:val="24"/>
        </w:rPr>
        <w:t>Uses</w:t>
      </w:r>
      <w:r>
        <w:rPr>
          <w:rFonts w:ascii="Times New Roman" w:eastAsia="Calibri" w:hAnsi="Times New Roman"/>
          <w:bCs/>
          <w:sz w:val="24"/>
          <w:szCs w:val="24"/>
        </w:rPr>
        <w:t xml:space="preserve">, </w:t>
      </w:r>
      <w:r w:rsidRPr="008205CB">
        <w:rPr>
          <w:rFonts w:ascii="Times New Roman" w:eastAsia="Calibri" w:hAnsi="Times New Roman"/>
          <w:bCs/>
          <w:sz w:val="24"/>
          <w:szCs w:val="24"/>
        </w:rPr>
        <w:t>Treatment techniques &amp; methods of application</w:t>
      </w:r>
      <w:r>
        <w:rPr>
          <w:rFonts w:ascii="Times New Roman" w:eastAsia="Calibri" w:hAnsi="Times New Roman"/>
          <w:bCs/>
          <w:sz w:val="24"/>
          <w:szCs w:val="24"/>
        </w:rPr>
        <w:t xml:space="preserve">, </w:t>
      </w:r>
      <w:r w:rsidRPr="008205CB">
        <w:rPr>
          <w:rFonts w:ascii="Times New Roman" w:eastAsia="Calibri" w:hAnsi="Times New Roman"/>
          <w:bCs/>
          <w:sz w:val="24"/>
          <w:szCs w:val="24"/>
        </w:rPr>
        <w:t>Electrical stimulation of nerve &amp; muscle</w:t>
      </w:r>
    </w:p>
    <w:p w:rsidR="00AD5411" w:rsidRPr="008205CB" w:rsidRDefault="00AD5411" w:rsidP="005D54B6">
      <w:pPr>
        <w:numPr>
          <w:ilvl w:val="0"/>
          <w:numId w:val="31"/>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A nerve impulse</w:t>
      </w:r>
      <w:r>
        <w:rPr>
          <w:rFonts w:ascii="Times New Roman" w:eastAsia="Calibri" w:hAnsi="Times New Roman"/>
          <w:bCs/>
          <w:sz w:val="24"/>
          <w:szCs w:val="24"/>
        </w:rPr>
        <w:t xml:space="preserve"> &amp; </w:t>
      </w:r>
      <w:r w:rsidRPr="008205CB">
        <w:rPr>
          <w:rFonts w:ascii="Times New Roman" w:eastAsia="Calibri" w:hAnsi="Times New Roman"/>
          <w:bCs/>
          <w:sz w:val="24"/>
          <w:szCs w:val="24"/>
        </w:rPr>
        <w:t>Property of accommodation</w:t>
      </w:r>
    </w:p>
    <w:p w:rsidR="00AD5411" w:rsidRPr="008205CB" w:rsidRDefault="00AD5411" w:rsidP="008B7AA6">
      <w:p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Electrical Reactions</w:t>
      </w:r>
      <w:r>
        <w:rPr>
          <w:rFonts w:ascii="Times New Roman" w:eastAsia="Calibri" w:hAnsi="Times New Roman"/>
          <w:bCs/>
          <w:sz w:val="24"/>
          <w:szCs w:val="24"/>
        </w:rPr>
        <w:t xml:space="preserve">, </w:t>
      </w:r>
      <w:r w:rsidRPr="008205CB">
        <w:rPr>
          <w:rFonts w:ascii="Times New Roman" w:eastAsia="Calibri" w:hAnsi="Times New Roman"/>
          <w:bCs/>
          <w:sz w:val="24"/>
          <w:szCs w:val="24"/>
        </w:rPr>
        <w:t xml:space="preserve">Normal &amp; abnormal reactions of nerve &amp; muscle to faradism &amp; </w:t>
      </w:r>
      <w:r w:rsidR="00A06D14" w:rsidRPr="008205CB">
        <w:rPr>
          <w:rFonts w:ascii="Times New Roman" w:eastAsia="Calibri" w:hAnsi="Times New Roman"/>
          <w:bCs/>
          <w:sz w:val="24"/>
          <w:szCs w:val="24"/>
        </w:rPr>
        <w:t>interrupted</w:t>
      </w:r>
      <w:r w:rsidRPr="008205CB">
        <w:rPr>
          <w:rFonts w:ascii="Times New Roman" w:eastAsia="Calibri" w:hAnsi="Times New Roman"/>
          <w:bCs/>
          <w:sz w:val="24"/>
          <w:szCs w:val="24"/>
        </w:rPr>
        <w:t xml:space="preserve"> direct current</w:t>
      </w:r>
    </w:p>
    <w:p w:rsidR="00AD5411" w:rsidRPr="008205CB" w:rsidRDefault="00AD5411" w:rsidP="005D54B6">
      <w:pPr>
        <w:numPr>
          <w:ilvl w:val="0"/>
          <w:numId w:val="32"/>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 xml:space="preserve">Changes in electrical reaction in </w:t>
      </w:r>
    </w:p>
    <w:p w:rsidR="00AD5411" w:rsidRPr="008205CB" w:rsidRDefault="00AD5411" w:rsidP="005D54B6">
      <w:pPr>
        <w:numPr>
          <w:ilvl w:val="0"/>
          <w:numId w:val="33"/>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Upper motor neurons</w:t>
      </w:r>
      <w:r>
        <w:rPr>
          <w:rFonts w:ascii="Times New Roman" w:eastAsia="Calibri" w:hAnsi="Times New Roman"/>
          <w:bCs/>
          <w:sz w:val="24"/>
          <w:szCs w:val="24"/>
        </w:rPr>
        <w:t xml:space="preserve">, </w:t>
      </w:r>
      <w:r w:rsidRPr="008205CB">
        <w:rPr>
          <w:rFonts w:ascii="Times New Roman" w:eastAsia="Calibri" w:hAnsi="Times New Roman"/>
          <w:bCs/>
          <w:sz w:val="24"/>
          <w:szCs w:val="24"/>
        </w:rPr>
        <w:t>Lower motor neurons</w:t>
      </w:r>
      <w:r>
        <w:rPr>
          <w:rFonts w:ascii="Times New Roman" w:eastAsia="Calibri" w:hAnsi="Times New Roman"/>
          <w:bCs/>
          <w:sz w:val="24"/>
          <w:szCs w:val="24"/>
        </w:rPr>
        <w:t xml:space="preserve"> &amp; </w:t>
      </w:r>
      <w:r w:rsidRPr="008205CB">
        <w:rPr>
          <w:rFonts w:ascii="Times New Roman" w:eastAsia="Calibri" w:hAnsi="Times New Roman"/>
          <w:bCs/>
          <w:sz w:val="24"/>
          <w:szCs w:val="24"/>
        </w:rPr>
        <w:t>Muscular disease</w:t>
      </w:r>
    </w:p>
    <w:p w:rsidR="00AD5411" w:rsidRPr="008205CB" w:rsidRDefault="00AD5411" w:rsidP="005D54B6">
      <w:pPr>
        <w:numPr>
          <w:ilvl w:val="0"/>
          <w:numId w:val="34"/>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Methods of electrical test</w:t>
      </w:r>
    </w:p>
    <w:p w:rsidR="00AD5411" w:rsidRPr="008205CB" w:rsidRDefault="00AD5411" w:rsidP="005D54B6">
      <w:pPr>
        <w:numPr>
          <w:ilvl w:val="0"/>
          <w:numId w:val="35"/>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Faradic &amp; I.D.C test</w:t>
      </w:r>
      <w:r>
        <w:rPr>
          <w:rFonts w:ascii="Times New Roman" w:eastAsia="Calibri" w:hAnsi="Times New Roman"/>
          <w:bCs/>
          <w:sz w:val="24"/>
          <w:szCs w:val="24"/>
        </w:rPr>
        <w:t xml:space="preserve">, </w:t>
      </w:r>
    </w:p>
    <w:p w:rsidR="00AD5411" w:rsidRPr="008205CB" w:rsidRDefault="00AD5411" w:rsidP="005D54B6">
      <w:pPr>
        <w:numPr>
          <w:ilvl w:val="0"/>
          <w:numId w:val="35"/>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Strength duration curve</w:t>
      </w:r>
    </w:p>
    <w:p w:rsidR="00AD5411" w:rsidRPr="008205CB" w:rsidRDefault="00AD5411" w:rsidP="005D54B6">
      <w:pPr>
        <w:numPr>
          <w:ilvl w:val="0"/>
          <w:numId w:val="35"/>
        </w:numPr>
        <w:autoSpaceDE w:val="0"/>
        <w:autoSpaceDN w:val="0"/>
        <w:adjustRightInd w:val="0"/>
        <w:spacing w:after="0"/>
        <w:jc w:val="both"/>
        <w:rPr>
          <w:rFonts w:ascii="Times New Roman" w:eastAsia="Calibri" w:hAnsi="Times New Roman"/>
          <w:bCs/>
          <w:sz w:val="24"/>
          <w:szCs w:val="24"/>
        </w:rPr>
      </w:pPr>
      <w:proofErr w:type="spellStart"/>
      <w:r w:rsidRPr="008205CB">
        <w:rPr>
          <w:rFonts w:ascii="Times New Roman" w:eastAsia="Calibri" w:hAnsi="Times New Roman"/>
          <w:bCs/>
          <w:sz w:val="24"/>
          <w:szCs w:val="24"/>
        </w:rPr>
        <w:t>Accomodity</w:t>
      </w:r>
      <w:proofErr w:type="spellEnd"/>
      <w:r w:rsidRPr="008205CB">
        <w:rPr>
          <w:rFonts w:ascii="Times New Roman" w:eastAsia="Calibri" w:hAnsi="Times New Roman"/>
          <w:bCs/>
          <w:sz w:val="24"/>
          <w:szCs w:val="24"/>
        </w:rPr>
        <w:t xml:space="preserve"> test</w:t>
      </w:r>
    </w:p>
    <w:p w:rsidR="00AD5411" w:rsidRPr="008205CB" w:rsidRDefault="00AD5411" w:rsidP="005D54B6">
      <w:pPr>
        <w:numPr>
          <w:ilvl w:val="0"/>
          <w:numId w:val="35"/>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Electromyography</w:t>
      </w:r>
    </w:p>
    <w:p w:rsidR="00AD5411" w:rsidRPr="008205CB" w:rsidRDefault="00AD5411" w:rsidP="005D54B6">
      <w:pPr>
        <w:numPr>
          <w:ilvl w:val="0"/>
          <w:numId w:val="35"/>
        </w:num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 xml:space="preserve">Definition, method, value, uses of E.M.G, Electromyography &amp; temperature , </w:t>
      </w:r>
      <w:r w:rsidR="00A06D14" w:rsidRPr="008205CB">
        <w:rPr>
          <w:rFonts w:ascii="Times New Roman" w:eastAsia="Calibri" w:hAnsi="Times New Roman"/>
          <w:bCs/>
          <w:sz w:val="24"/>
          <w:szCs w:val="24"/>
        </w:rPr>
        <w:t>feedback</w:t>
      </w:r>
      <w:r w:rsidRPr="008205CB">
        <w:rPr>
          <w:rFonts w:ascii="Times New Roman" w:eastAsia="Calibri" w:hAnsi="Times New Roman"/>
          <w:bCs/>
          <w:sz w:val="24"/>
          <w:szCs w:val="24"/>
        </w:rPr>
        <w:t xml:space="preserve"> technique</w:t>
      </w:r>
    </w:p>
    <w:p w:rsidR="00AD5411" w:rsidRPr="008205CB" w:rsidRDefault="00AD5411" w:rsidP="008B7AA6">
      <w:pPr>
        <w:autoSpaceDE w:val="0"/>
        <w:autoSpaceDN w:val="0"/>
        <w:adjustRightInd w:val="0"/>
        <w:spacing w:after="0"/>
        <w:jc w:val="both"/>
        <w:rPr>
          <w:rFonts w:ascii="Times New Roman" w:eastAsia="Calibri" w:hAnsi="Times New Roman"/>
          <w:b/>
          <w:bCs/>
          <w:sz w:val="24"/>
          <w:szCs w:val="24"/>
        </w:rPr>
      </w:pPr>
      <w:r w:rsidRPr="008205CB">
        <w:rPr>
          <w:rFonts w:ascii="Times New Roman" w:eastAsia="Calibri" w:hAnsi="Times New Roman"/>
          <w:b/>
          <w:bCs/>
          <w:sz w:val="24"/>
          <w:szCs w:val="24"/>
        </w:rPr>
        <w:t>TRANSCUTANEOUS ELECTRICAL STIMULATION (TENS)</w:t>
      </w:r>
    </w:p>
    <w:p w:rsidR="00AD5411" w:rsidRPr="006C6905" w:rsidRDefault="00AD5411" w:rsidP="008B7AA6">
      <w:pPr>
        <w:autoSpaceDE w:val="0"/>
        <w:autoSpaceDN w:val="0"/>
        <w:adjustRightInd w:val="0"/>
        <w:spacing w:after="0"/>
        <w:jc w:val="both"/>
        <w:rPr>
          <w:rFonts w:ascii="Times New Roman" w:eastAsia="Calibri" w:hAnsi="Times New Roman"/>
          <w:bCs/>
          <w:sz w:val="24"/>
          <w:szCs w:val="24"/>
        </w:rPr>
      </w:pPr>
      <w:r>
        <w:rPr>
          <w:rFonts w:ascii="Times New Roman" w:eastAsia="Calibri" w:hAnsi="Times New Roman"/>
          <w:bCs/>
          <w:sz w:val="24"/>
          <w:szCs w:val="24"/>
        </w:rPr>
        <w:t xml:space="preserve">Definition, </w:t>
      </w:r>
      <w:r w:rsidRPr="008205CB">
        <w:rPr>
          <w:rFonts w:ascii="Times New Roman" w:eastAsia="Calibri" w:hAnsi="Times New Roman"/>
          <w:bCs/>
          <w:sz w:val="24"/>
          <w:szCs w:val="24"/>
        </w:rPr>
        <w:t>Theoretical basis of pain</w:t>
      </w:r>
      <w:r>
        <w:rPr>
          <w:rFonts w:ascii="Times New Roman" w:eastAsia="Calibri" w:hAnsi="Times New Roman"/>
          <w:bCs/>
          <w:sz w:val="24"/>
          <w:szCs w:val="24"/>
        </w:rPr>
        <w:t xml:space="preserve">, </w:t>
      </w:r>
      <w:r w:rsidRPr="008205CB">
        <w:rPr>
          <w:rFonts w:ascii="Times New Roman" w:eastAsia="Calibri" w:hAnsi="Times New Roman"/>
          <w:bCs/>
          <w:sz w:val="24"/>
          <w:szCs w:val="24"/>
        </w:rPr>
        <w:t>Equipment selection</w:t>
      </w:r>
      <w:r>
        <w:rPr>
          <w:rFonts w:ascii="Times New Roman" w:eastAsia="Calibri" w:hAnsi="Times New Roman"/>
          <w:bCs/>
          <w:sz w:val="24"/>
          <w:szCs w:val="24"/>
        </w:rPr>
        <w:t xml:space="preserve">, </w:t>
      </w:r>
      <w:r w:rsidRPr="008205CB">
        <w:rPr>
          <w:rFonts w:ascii="Times New Roman" w:eastAsia="Calibri" w:hAnsi="Times New Roman"/>
          <w:bCs/>
          <w:sz w:val="24"/>
          <w:szCs w:val="24"/>
        </w:rPr>
        <w:t>Electrode placement</w:t>
      </w:r>
      <w:r>
        <w:rPr>
          <w:rFonts w:ascii="Times New Roman" w:eastAsia="Calibri" w:hAnsi="Times New Roman"/>
          <w:bCs/>
          <w:sz w:val="24"/>
          <w:szCs w:val="24"/>
        </w:rPr>
        <w:t xml:space="preserve"> and </w:t>
      </w:r>
      <w:r w:rsidRPr="008205CB">
        <w:rPr>
          <w:rFonts w:ascii="Times New Roman" w:eastAsia="Calibri" w:hAnsi="Times New Roman"/>
          <w:bCs/>
          <w:sz w:val="24"/>
          <w:szCs w:val="24"/>
        </w:rPr>
        <w:t>Clinical indications</w:t>
      </w:r>
    </w:p>
    <w:p w:rsidR="00AD5411" w:rsidRPr="008205CB" w:rsidRDefault="00AD5411" w:rsidP="008B7AA6">
      <w:pPr>
        <w:spacing w:after="0"/>
        <w:jc w:val="both"/>
        <w:rPr>
          <w:rFonts w:ascii="Times New Roman" w:hAnsi="Times New Roman"/>
          <w:b/>
          <w:sz w:val="24"/>
          <w:szCs w:val="24"/>
          <w:u w:val="single"/>
        </w:rPr>
      </w:pPr>
      <w:r w:rsidRPr="00906459">
        <w:rPr>
          <w:rFonts w:ascii="Times New Roman" w:hAnsi="Times New Roman"/>
          <w:b/>
          <w:sz w:val="24"/>
          <w:szCs w:val="24"/>
        </w:rPr>
        <w:t>MEDIUM FREQUENCY CURRENT</w:t>
      </w:r>
      <w:r w:rsidRPr="008205CB">
        <w:rPr>
          <w:rFonts w:ascii="Times New Roman" w:hAnsi="Times New Roman"/>
          <w:b/>
          <w:sz w:val="24"/>
          <w:szCs w:val="24"/>
          <w:u w:val="single"/>
        </w:rPr>
        <w:t>:</w:t>
      </w:r>
    </w:p>
    <w:p w:rsidR="00AD5411" w:rsidRPr="008205CB" w:rsidRDefault="00AD5411" w:rsidP="008B7AA6">
      <w:pPr>
        <w:spacing w:after="0"/>
        <w:jc w:val="both"/>
        <w:rPr>
          <w:rFonts w:ascii="Times New Roman" w:hAnsi="Times New Roman"/>
          <w:sz w:val="24"/>
          <w:szCs w:val="24"/>
        </w:rPr>
      </w:pPr>
      <w:r w:rsidRPr="008205CB">
        <w:rPr>
          <w:rFonts w:ascii="Times New Roman" w:hAnsi="Times New Roman"/>
          <w:sz w:val="24"/>
          <w:szCs w:val="24"/>
        </w:rPr>
        <w:t>Interferential Current</w:t>
      </w:r>
      <w:r>
        <w:rPr>
          <w:rFonts w:ascii="Times New Roman" w:hAnsi="Times New Roman"/>
          <w:sz w:val="24"/>
          <w:szCs w:val="24"/>
        </w:rPr>
        <w:t xml:space="preserve">, </w:t>
      </w:r>
      <w:r w:rsidRPr="008205CB">
        <w:rPr>
          <w:rFonts w:ascii="Times New Roman" w:hAnsi="Times New Roman"/>
          <w:sz w:val="24"/>
          <w:szCs w:val="24"/>
        </w:rPr>
        <w:t>Introduction, physical principles, electro-physiological effects</w:t>
      </w:r>
      <w:r>
        <w:rPr>
          <w:rFonts w:ascii="Times New Roman" w:hAnsi="Times New Roman"/>
          <w:sz w:val="24"/>
          <w:szCs w:val="24"/>
        </w:rPr>
        <w:t xml:space="preserve">, </w:t>
      </w:r>
      <w:r w:rsidRPr="008205CB">
        <w:rPr>
          <w:rFonts w:ascii="Times New Roman" w:hAnsi="Times New Roman"/>
          <w:sz w:val="24"/>
          <w:szCs w:val="24"/>
        </w:rPr>
        <w:t>Clinical applications, methods of application</w:t>
      </w:r>
      <w:r>
        <w:rPr>
          <w:rFonts w:ascii="Times New Roman" w:hAnsi="Times New Roman"/>
          <w:sz w:val="24"/>
          <w:szCs w:val="24"/>
        </w:rPr>
        <w:t xml:space="preserve"> and</w:t>
      </w:r>
      <w:r w:rsidRPr="008205CB">
        <w:rPr>
          <w:rFonts w:ascii="Times New Roman" w:hAnsi="Times New Roman"/>
          <w:sz w:val="24"/>
          <w:szCs w:val="24"/>
        </w:rPr>
        <w:t xml:space="preserve"> Treatment consideration &amp; contraindications</w:t>
      </w:r>
    </w:p>
    <w:p w:rsidR="00AD5411" w:rsidRPr="00906459" w:rsidRDefault="00AD5411" w:rsidP="008B7AA6">
      <w:pPr>
        <w:spacing w:after="0"/>
        <w:jc w:val="both"/>
        <w:rPr>
          <w:rFonts w:ascii="Times New Roman" w:hAnsi="Times New Roman"/>
          <w:b/>
          <w:sz w:val="24"/>
          <w:szCs w:val="24"/>
        </w:rPr>
      </w:pPr>
      <w:r w:rsidRPr="00906459">
        <w:rPr>
          <w:rFonts w:ascii="Times New Roman" w:hAnsi="Times New Roman"/>
          <w:b/>
          <w:sz w:val="24"/>
          <w:szCs w:val="24"/>
        </w:rPr>
        <w:t>PHYSICS OF HEAD AND RADIATION</w:t>
      </w:r>
    </w:p>
    <w:p w:rsidR="00AD5411" w:rsidRPr="008205CB" w:rsidRDefault="00AD5411" w:rsidP="008B7AA6">
      <w:pPr>
        <w:spacing w:after="0"/>
        <w:jc w:val="both"/>
        <w:rPr>
          <w:rFonts w:ascii="Times New Roman" w:hAnsi="Times New Roman"/>
          <w:sz w:val="24"/>
          <w:szCs w:val="24"/>
        </w:rPr>
      </w:pPr>
      <w:r w:rsidRPr="008205CB">
        <w:rPr>
          <w:rFonts w:ascii="Times New Roman" w:hAnsi="Times New Roman"/>
          <w:sz w:val="24"/>
          <w:szCs w:val="24"/>
        </w:rPr>
        <w:t>Definition of heat and temperature</w:t>
      </w:r>
      <w:r>
        <w:rPr>
          <w:rFonts w:ascii="Times New Roman" w:hAnsi="Times New Roman"/>
          <w:sz w:val="24"/>
          <w:szCs w:val="24"/>
        </w:rPr>
        <w:t xml:space="preserve">, </w:t>
      </w:r>
      <w:r w:rsidRPr="008205CB">
        <w:rPr>
          <w:rFonts w:ascii="Times New Roman" w:hAnsi="Times New Roman"/>
          <w:sz w:val="24"/>
          <w:szCs w:val="24"/>
        </w:rPr>
        <w:t>Physical effects</w:t>
      </w:r>
      <w:r>
        <w:rPr>
          <w:rFonts w:ascii="Times New Roman" w:hAnsi="Times New Roman"/>
          <w:sz w:val="24"/>
          <w:szCs w:val="24"/>
        </w:rPr>
        <w:t xml:space="preserve">, </w:t>
      </w:r>
      <w:r w:rsidRPr="008205CB">
        <w:rPr>
          <w:rFonts w:ascii="Times New Roman" w:hAnsi="Times New Roman"/>
          <w:sz w:val="24"/>
          <w:szCs w:val="24"/>
        </w:rPr>
        <w:t>Transmission of heat</w:t>
      </w:r>
      <w:r>
        <w:rPr>
          <w:rFonts w:ascii="Times New Roman" w:hAnsi="Times New Roman"/>
          <w:sz w:val="24"/>
          <w:szCs w:val="24"/>
        </w:rPr>
        <w:t xml:space="preserve">, </w:t>
      </w:r>
      <w:r w:rsidRPr="008205CB">
        <w:rPr>
          <w:rFonts w:ascii="Times New Roman" w:hAnsi="Times New Roman"/>
          <w:sz w:val="24"/>
          <w:szCs w:val="24"/>
        </w:rPr>
        <w:t>Radiant energy electromagnetic spectrum its production &amp; properties</w:t>
      </w:r>
      <w:r>
        <w:rPr>
          <w:rFonts w:ascii="Times New Roman" w:hAnsi="Times New Roman"/>
          <w:sz w:val="24"/>
          <w:szCs w:val="24"/>
        </w:rPr>
        <w:t xml:space="preserve"> and </w:t>
      </w:r>
      <w:r w:rsidRPr="008205CB">
        <w:rPr>
          <w:rFonts w:ascii="Times New Roman" w:hAnsi="Times New Roman"/>
          <w:sz w:val="24"/>
          <w:szCs w:val="24"/>
        </w:rPr>
        <w:t>Laws governing radiation</w:t>
      </w:r>
    </w:p>
    <w:p w:rsidR="00AD5411" w:rsidRPr="008B1F77" w:rsidRDefault="00AD5411" w:rsidP="008B7AA6">
      <w:pPr>
        <w:spacing w:after="0"/>
        <w:jc w:val="both"/>
        <w:rPr>
          <w:rFonts w:ascii="Times New Roman" w:hAnsi="Times New Roman"/>
          <w:b/>
          <w:sz w:val="24"/>
          <w:szCs w:val="24"/>
        </w:rPr>
      </w:pPr>
      <w:r w:rsidRPr="008B1F77">
        <w:rPr>
          <w:rFonts w:ascii="Times New Roman" w:hAnsi="Times New Roman"/>
          <w:b/>
          <w:sz w:val="24"/>
          <w:szCs w:val="24"/>
        </w:rPr>
        <w:t>INFRA-RED RAYS</w:t>
      </w:r>
    </w:p>
    <w:p w:rsidR="00AD5411" w:rsidRPr="008205CB" w:rsidRDefault="00AD5411" w:rsidP="008B7AA6">
      <w:pPr>
        <w:spacing w:after="0"/>
        <w:jc w:val="both"/>
        <w:rPr>
          <w:rFonts w:ascii="Times New Roman" w:hAnsi="Times New Roman"/>
          <w:sz w:val="24"/>
          <w:szCs w:val="24"/>
        </w:rPr>
      </w:pPr>
      <w:r w:rsidRPr="008205CB">
        <w:rPr>
          <w:rFonts w:ascii="Times New Roman" w:hAnsi="Times New Roman"/>
          <w:sz w:val="24"/>
          <w:szCs w:val="24"/>
        </w:rPr>
        <w:t>Definition</w:t>
      </w:r>
      <w:r>
        <w:rPr>
          <w:rFonts w:ascii="Times New Roman" w:hAnsi="Times New Roman"/>
          <w:sz w:val="24"/>
          <w:szCs w:val="24"/>
        </w:rPr>
        <w:t xml:space="preserve">, </w:t>
      </w:r>
      <w:r w:rsidRPr="008205CB">
        <w:rPr>
          <w:rFonts w:ascii="Times New Roman" w:hAnsi="Times New Roman"/>
          <w:sz w:val="24"/>
          <w:szCs w:val="24"/>
        </w:rPr>
        <w:t>Production, luminous &amp; non-luminous generators</w:t>
      </w:r>
      <w:r>
        <w:rPr>
          <w:rFonts w:ascii="Times New Roman" w:hAnsi="Times New Roman"/>
          <w:sz w:val="24"/>
          <w:szCs w:val="24"/>
        </w:rPr>
        <w:t xml:space="preserve">, </w:t>
      </w:r>
      <w:r w:rsidRPr="008205CB">
        <w:rPr>
          <w:rFonts w:ascii="Times New Roman" w:hAnsi="Times New Roman"/>
          <w:sz w:val="24"/>
          <w:szCs w:val="24"/>
        </w:rPr>
        <w:t>Physiological effects</w:t>
      </w:r>
      <w:r>
        <w:rPr>
          <w:rFonts w:ascii="Times New Roman" w:hAnsi="Times New Roman"/>
          <w:sz w:val="24"/>
          <w:szCs w:val="24"/>
        </w:rPr>
        <w:t xml:space="preserve">, </w:t>
      </w:r>
      <w:r w:rsidRPr="008205CB">
        <w:rPr>
          <w:rFonts w:ascii="Times New Roman" w:hAnsi="Times New Roman"/>
          <w:sz w:val="24"/>
          <w:szCs w:val="24"/>
        </w:rPr>
        <w:t>Therapeutic effects</w:t>
      </w:r>
      <w:r>
        <w:rPr>
          <w:rFonts w:ascii="Times New Roman" w:hAnsi="Times New Roman"/>
          <w:sz w:val="24"/>
          <w:szCs w:val="24"/>
        </w:rPr>
        <w:t xml:space="preserve">, </w:t>
      </w:r>
      <w:r w:rsidRPr="008205CB">
        <w:rPr>
          <w:rFonts w:ascii="Times New Roman" w:hAnsi="Times New Roman"/>
          <w:sz w:val="24"/>
          <w:szCs w:val="24"/>
        </w:rPr>
        <w:t>Uses</w:t>
      </w:r>
      <w:r>
        <w:rPr>
          <w:rFonts w:ascii="Times New Roman" w:hAnsi="Times New Roman"/>
          <w:sz w:val="24"/>
          <w:szCs w:val="24"/>
        </w:rPr>
        <w:t xml:space="preserve">, </w:t>
      </w:r>
      <w:r w:rsidRPr="008205CB">
        <w:rPr>
          <w:rFonts w:ascii="Times New Roman" w:hAnsi="Times New Roman"/>
          <w:sz w:val="24"/>
          <w:szCs w:val="24"/>
        </w:rPr>
        <w:t>Techniques of application</w:t>
      </w:r>
      <w:r>
        <w:rPr>
          <w:rFonts w:ascii="Times New Roman" w:hAnsi="Times New Roman"/>
          <w:sz w:val="24"/>
          <w:szCs w:val="24"/>
        </w:rPr>
        <w:t xml:space="preserve"> and </w:t>
      </w:r>
      <w:r w:rsidRPr="008205CB">
        <w:rPr>
          <w:rFonts w:ascii="Times New Roman" w:hAnsi="Times New Roman"/>
          <w:sz w:val="24"/>
          <w:szCs w:val="24"/>
        </w:rPr>
        <w:t>Dangers and contraindications</w:t>
      </w:r>
    </w:p>
    <w:p w:rsidR="00AD5411" w:rsidRPr="008B1F77" w:rsidRDefault="00AD5411" w:rsidP="008B7AA6">
      <w:pPr>
        <w:spacing w:after="0"/>
        <w:jc w:val="both"/>
        <w:rPr>
          <w:rFonts w:ascii="Times New Roman" w:hAnsi="Times New Roman"/>
          <w:b/>
          <w:sz w:val="24"/>
          <w:szCs w:val="24"/>
        </w:rPr>
      </w:pPr>
      <w:r w:rsidRPr="008B1F77">
        <w:rPr>
          <w:rFonts w:ascii="Times New Roman" w:hAnsi="Times New Roman"/>
          <w:b/>
          <w:sz w:val="24"/>
          <w:szCs w:val="24"/>
        </w:rPr>
        <w:t xml:space="preserve">ULTRA VIOLET </w:t>
      </w:r>
      <w:smartTag w:uri="urn:schemas-microsoft-com:office:smarttags" w:element="stockticker">
        <w:r w:rsidRPr="008B1F77">
          <w:rPr>
            <w:rFonts w:ascii="Times New Roman" w:hAnsi="Times New Roman"/>
            <w:b/>
            <w:sz w:val="24"/>
            <w:szCs w:val="24"/>
          </w:rPr>
          <w:t>RAYS</w:t>
        </w:r>
      </w:smartTag>
    </w:p>
    <w:p w:rsidR="00AD5411" w:rsidRPr="008205CB" w:rsidRDefault="00AD5411" w:rsidP="008B7AA6">
      <w:pPr>
        <w:spacing w:after="0"/>
        <w:jc w:val="both"/>
        <w:rPr>
          <w:rFonts w:ascii="Times New Roman" w:hAnsi="Times New Roman"/>
          <w:sz w:val="24"/>
          <w:szCs w:val="24"/>
        </w:rPr>
      </w:pPr>
      <w:r w:rsidRPr="008205CB">
        <w:rPr>
          <w:rFonts w:ascii="Times New Roman" w:hAnsi="Times New Roman"/>
          <w:sz w:val="24"/>
          <w:szCs w:val="24"/>
        </w:rPr>
        <w:t>Production, U.V. rays</w:t>
      </w:r>
      <w:r>
        <w:rPr>
          <w:rFonts w:ascii="Times New Roman" w:hAnsi="Times New Roman"/>
          <w:sz w:val="24"/>
          <w:szCs w:val="24"/>
        </w:rPr>
        <w:t xml:space="preserve">, </w:t>
      </w:r>
      <w:r w:rsidRPr="008205CB">
        <w:rPr>
          <w:rFonts w:ascii="Times New Roman" w:hAnsi="Times New Roman"/>
          <w:sz w:val="24"/>
          <w:szCs w:val="24"/>
        </w:rPr>
        <w:t>Mercury Vapor Lamp: Air cooled mercury vapor lamp &amp;</w:t>
      </w:r>
      <w:r w:rsidR="001629FD">
        <w:rPr>
          <w:rFonts w:ascii="Times New Roman" w:hAnsi="Times New Roman"/>
          <w:sz w:val="24"/>
          <w:szCs w:val="24"/>
        </w:rPr>
        <w:t xml:space="preserve"> </w:t>
      </w:r>
      <w:proofErr w:type="spellStart"/>
      <w:r w:rsidRPr="008205CB">
        <w:rPr>
          <w:rFonts w:ascii="Times New Roman" w:hAnsi="Times New Roman"/>
          <w:sz w:val="24"/>
          <w:szCs w:val="24"/>
        </w:rPr>
        <w:t>Kromayer</w:t>
      </w:r>
      <w:proofErr w:type="spellEnd"/>
      <w:r w:rsidRPr="008205CB">
        <w:rPr>
          <w:rFonts w:ascii="Times New Roman" w:hAnsi="Times New Roman"/>
          <w:sz w:val="24"/>
          <w:szCs w:val="24"/>
        </w:rPr>
        <w:t xml:space="preserve"> lamp</w:t>
      </w:r>
      <w:r>
        <w:rPr>
          <w:rFonts w:ascii="Times New Roman" w:hAnsi="Times New Roman"/>
          <w:sz w:val="24"/>
          <w:szCs w:val="24"/>
        </w:rPr>
        <w:t xml:space="preserve">, </w:t>
      </w:r>
      <w:r w:rsidRPr="008205CB">
        <w:rPr>
          <w:rFonts w:ascii="Times New Roman" w:hAnsi="Times New Roman"/>
          <w:sz w:val="24"/>
          <w:szCs w:val="24"/>
        </w:rPr>
        <w:t>Fluorescent Tubes</w:t>
      </w:r>
      <w:r>
        <w:rPr>
          <w:rFonts w:ascii="Times New Roman" w:hAnsi="Times New Roman"/>
          <w:sz w:val="24"/>
          <w:szCs w:val="24"/>
        </w:rPr>
        <w:t xml:space="preserve"> and </w:t>
      </w:r>
      <w:r w:rsidRPr="008205CB">
        <w:rPr>
          <w:rFonts w:ascii="Times New Roman" w:hAnsi="Times New Roman"/>
          <w:sz w:val="24"/>
          <w:szCs w:val="24"/>
        </w:rPr>
        <w:t>Penetration of rays into the skin</w:t>
      </w:r>
      <w:r>
        <w:rPr>
          <w:rFonts w:ascii="Times New Roman" w:hAnsi="Times New Roman"/>
          <w:sz w:val="24"/>
          <w:szCs w:val="24"/>
        </w:rPr>
        <w:t xml:space="preserve">, </w:t>
      </w:r>
      <w:r w:rsidRPr="008205CB">
        <w:rPr>
          <w:rFonts w:ascii="Times New Roman" w:hAnsi="Times New Roman"/>
          <w:sz w:val="24"/>
          <w:szCs w:val="24"/>
        </w:rPr>
        <w:t>Physiological effects (local &amp; general)</w:t>
      </w:r>
      <w:r>
        <w:rPr>
          <w:rFonts w:ascii="Times New Roman" w:hAnsi="Times New Roman"/>
          <w:sz w:val="24"/>
          <w:szCs w:val="24"/>
        </w:rPr>
        <w:t xml:space="preserve">, </w:t>
      </w:r>
      <w:r w:rsidRPr="008205CB">
        <w:rPr>
          <w:rFonts w:ascii="Times New Roman" w:hAnsi="Times New Roman"/>
          <w:sz w:val="24"/>
          <w:szCs w:val="24"/>
        </w:rPr>
        <w:t>Therapeutic effects</w:t>
      </w:r>
      <w:r>
        <w:rPr>
          <w:rFonts w:ascii="Times New Roman" w:hAnsi="Times New Roman"/>
          <w:sz w:val="24"/>
          <w:szCs w:val="24"/>
        </w:rPr>
        <w:t xml:space="preserve"> and </w:t>
      </w:r>
      <w:r w:rsidRPr="008205CB">
        <w:rPr>
          <w:rFonts w:ascii="Times New Roman" w:hAnsi="Times New Roman"/>
          <w:sz w:val="24"/>
          <w:szCs w:val="24"/>
        </w:rPr>
        <w:t>Sensitizers</w:t>
      </w:r>
      <w:r>
        <w:rPr>
          <w:rFonts w:ascii="Times New Roman" w:hAnsi="Times New Roman"/>
          <w:sz w:val="24"/>
          <w:szCs w:val="24"/>
        </w:rPr>
        <w:t xml:space="preserve">, </w:t>
      </w:r>
      <w:r w:rsidRPr="008205CB">
        <w:rPr>
          <w:rFonts w:ascii="Times New Roman" w:hAnsi="Times New Roman"/>
          <w:sz w:val="24"/>
          <w:szCs w:val="24"/>
        </w:rPr>
        <w:t>Assessment of doses</w:t>
      </w:r>
      <w:r>
        <w:rPr>
          <w:rFonts w:ascii="Times New Roman" w:hAnsi="Times New Roman"/>
          <w:sz w:val="24"/>
          <w:szCs w:val="24"/>
        </w:rPr>
        <w:t xml:space="preserve">, </w:t>
      </w:r>
      <w:r w:rsidRPr="008205CB">
        <w:rPr>
          <w:rFonts w:ascii="Times New Roman" w:hAnsi="Times New Roman"/>
          <w:sz w:val="24"/>
          <w:szCs w:val="24"/>
        </w:rPr>
        <w:t>Test dose</w:t>
      </w:r>
      <w:r>
        <w:rPr>
          <w:rFonts w:ascii="Times New Roman" w:hAnsi="Times New Roman"/>
          <w:sz w:val="24"/>
          <w:szCs w:val="24"/>
        </w:rPr>
        <w:t xml:space="preserve">, </w:t>
      </w:r>
      <w:r w:rsidRPr="008205CB">
        <w:rPr>
          <w:rFonts w:ascii="Times New Roman" w:hAnsi="Times New Roman"/>
          <w:sz w:val="24"/>
          <w:szCs w:val="24"/>
        </w:rPr>
        <w:t>Techniques of local and general radiation with special techniques of treatment of wounds</w:t>
      </w:r>
      <w:r>
        <w:rPr>
          <w:rFonts w:ascii="Times New Roman" w:hAnsi="Times New Roman"/>
          <w:sz w:val="24"/>
          <w:szCs w:val="24"/>
        </w:rPr>
        <w:t xml:space="preserve">, </w:t>
      </w:r>
      <w:r w:rsidRPr="008205CB">
        <w:rPr>
          <w:rFonts w:ascii="Times New Roman" w:hAnsi="Times New Roman"/>
          <w:sz w:val="24"/>
          <w:szCs w:val="24"/>
        </w:rPr>
        <w:t>Techniques with compression</w:t>
      </w:r>
      <w:r>
        <w:rPr>
          <w:rFonts w:ascii="Times New Roman" w:hAnsi="Times New Roman"/>
          <w:sz w:val="24"/>
          <w:szCs w:val="24"/>
        </w:rPr>
        <w:t xml:space="preserve">, </w:t>
      </w:r>
      <w:r w:rsidRPr="008205CB">
        <w:rPr>
          <w:rFonts w:ascii="Times New Roman" w:hAnsi="Times New Roman"/>
          <w:sz w:val="24"/>
          <w:szCs w:val="24"/>
        </w:rPr>
        <w:t>Dangers &amp; precautions</w:t>
      </w:r>
      <w:r>
        <w:rPr>
          <w:rFonts w:ascii="Times New Roman" w:hAnsi="Times New Roman"/>
          <w:sz w:val="24"/>
          <w:szCs w:val="24"/>
        </w:rPr>
        <w:t xml:space="preserve"> and </w:t>
      </w:r>
      <w:r w:rsidRPr="008205CB">
        <w:rPr>
          <w:rFonts w:ascii="Times New Roman" w:hAnsi="Times New Roman"/>
          <w:sz w:val="24"/>
          <w:szCs w:val="24"/>
        </w:rPr>
        <w:t>Contraindications</w:t>
      </w:r>
    </w:p>
    <w:p w:rsidR="00AD5411" w:rsidRPr="008B1F77" w:rsidRDefault="00AD5411" w:rsidP="008B7AA6">
      <w:pPr>
        <w:spacing w:after="0"/>
        <w:jc w:val="both"/>
        <w:rPr>
          <w:rFonts w:ascii="Times New Roman" w:hAnsi="Times New Roman"/>
          <w:b/>
          <w:sz w:val="24"/>
          <w:szCs w:val="24"/>
        </w:rPr>
      </w:pPr>
      <w:r w:rsidRPr="008B1F77">
        <w:rPr>
          <w:rFonts w:ascii="Times New Roman" w:hAnsi="Times New Roman"/>
          <w:b/>
          <w:sz w:val="24"/>
          <w:szCs w:val="24"/>
        </w:rPr>
        <w:t>HELIOTHERAPY</w:t>
      </w:r>
    </w:p>
    <w:p w:rsidR="00AD5411" w:rsidRPr="008205CB" w:rsidRDefault="00AD5411" w:rsidP="008B7AA6">
      <w:pPr>
        <w:spacing w:after="0"/>
        <w:jc w:val="both"/>
        <w:rPr>
          <w:rFonts w:ascii="Times New Roman" w:hAnsi="Times New Roman"/>
          <w:sz w:val="24"/>
          <w:szCs w:val="24"/>
        </w:rPr>
      </w:pPr>
      <w:r w:rsidRPr="008205CB">
        <w:rPr>
          <w:rFonts w:ascii="Times New Roman" w:hAnsi="Times New Roman"/>
          <w:sz w:val="24"/>
          <w:szCs w:val="24"/>
        </w:rPr>
        <w:t>Introduction</w:t>
      </w:r>
      <w:r>
        <w:rPr>
          <w:rFonts w:ascii="Times New Roman" w:hAnsi="Times New Roman"/>
          <w:sz w:val="24"/>
          <w:szCs w:val="24"/>
        </w:rPr>
        <w:t xml:space="preserve">, </w:t>
      </w:r>
      <w:r w:rsidRPr="008205CB">
        <w:rPr>
          <w:rFonts w:ascii="Times New Roman" w:hAnsi="Times New Roman"/>
          <w:sz w:val="24"/>
          <w:szCs w:val="24"/>
        </w:rPr>
        <w:t>Effects</w:t>
      </w:r>
      <w:r>
        <w:rPr>
          <w:rFonts w:ascii="Times New Roman" w:hAnsi="Times New Roman"/>
          <w:sz w:val="24"/>
          <w:szCs w:val="24"/>
        </w:rPr>
        <w:t xml:space="preserve">, </w:t>
      </w:r>
      <w:r w:rsidRPr="008205CB">
        <w:rPr>
          <w:rFonts w:ascii="Times New Roman" w:hAnsi="Times New Roman"/>
          <w:sz w:val="24"/>
          <w:szCs w:val="24"/>
        </w:rPr>
        <w:t>Uses</w:t>
      </w:r>
      <w:r>
        <w:rPr>
          <w:rFonts w:ascii="Times New Roman" w:hAnsi="Times New Roman"/>
          <w:sz w:val="24"/>
          <w:szCs w:val="24"/>
        </w:rPr>
        <w:t xml:space="preserve"> and </w:t>
      </w:r>
      <w:r w:rsidRPr="008205CB">
        <w:rPr>
          <w:rFonts w:ascii="Times New Roman" w:hAnsi="Times New Roman"/>
          <w:sz w:val="24"/>
          <w:szCs w:val="24"/>
        </w:rPr>
        <w:t>dangers and contraindications</w:t>
      </w:r>
    </w:p>
    <w:p w:rsidR="00AD5411" w:rsidRPr="00625226" w:rsidRDefault="00AD5411" w:rsidP="008B7AA6">
      <w:pPr>
        <w:spacing w:after="0"/>
        <w:jc w:val="both"/>
        <w:rPr>
          <w:rFonts w:ascii="Times New Roman" w:hAnsi="Times New Roman"/>
          <w:b/>
          <w:sz w:val="24"/>
          <w:szCs w:val="24"/>
        </w:rPr>
      </w:pPr>
      <w:r w:rsidRPr="00625226">
        <w:rPr>
          <w:rFonts w:ascii="Times New Roman" w:hAnsi="Times New Roman"/>
          <w:b/>
          <w:sz w:val="24"/>
          <w:szCs w:val="24"/>
        </w:rPr>
        <w:t>ULTRASONIC THERAPY</w:t>
      </w:r>
    </w:p>
    <w:p w:rsidR="00AD5411" w:rsidRPr="008205CB" w:rsidRDefault="00AD5411" w:rsidP="008B7AA6">
      <w:pPr>
        <w:spacing w:after="0"/>
        <w:jc w:val="both"/>
        <w:rPr>
          <w:rFonts w:ascii="Times New Roman" w:hAnsi="Times New Roman"/>
          <w:sz w:val="24"/>
          <w:szCs w:val="24"/>
        </w:rPr>
      </w:pPr>
      <w:r w:rsidRPr="008205CB">
        <w:rPr>
          <w:rFonts w:ascii="Times New Roman" w:hAnsi="Times New Roman"/>
          <w:sz w:val="24"/>
          <w:szCs w:val="24"/>
        </w:rPr>
        <w:t>Introduction</w:t>
      </w:r>
      <w:r>
        <w:rPr>
          <w:rFonts w:ascii="Times New Roman" w:hAnsi="Times New Roman"/>
          <w:sz w:val="24"/>
          <w:szCs w:val="24"/>
        </w:rPr>
        <w:t xml:space="preserve">, </w:t>
      </w:r>
      <w:r w:rsidRPr="008205CB">
        <w:rPr>
          <w:rFonts w:ascii="Times New Roman" w:hAnsi="Times New Roman"/>
          <w:sz w:val="24"/>
          <w:szCs w:val="24"/>
        </w:rPr>
        <w:t>Production</w:t>
      </w:r>
      <w:r>
        <w:rPr>
          <w:rFonts w:ascii="Times New Roman" w:hAnsi="Times New Roman"/>
          <w:sz w:val="24"/>
          <w:szCs w:val="24"/>
        </w:rPr>
        <w:t xml:space="preserve">, </w:t>
      </w:r>
      <w:r w:rsidRPr="008205CB">
        <w:rPr>
          <w:rFonts w:ascii="Times New Roman" w:hAnsi="Times New Roman"/>
          <w:sz w:val="24"/>
          <w:szCs w:val="24"/>
        </w:rPr>
        <w:t>Physiological &amp; therapeutic effects</w:t>
      </w:r>
      <w:r>
        <w:rPr>
          <w:rFonts w:ascii="Times New Roman" w:hAnsi="Times New Roman"/>
          <w:sz w:val="24"/>
          <w:szCs w:val="24"/>
        </w:rPr>
        <w:t xml:space="preserve">, </w:t>
      </w:r>
      <w:r w:rsidRPr="008205CB">
        <w:rPr>
          <w:rFonts w:ascii="Times New Roman" w:hAnsi="Times New Roman"/>
          <w:sz w:val="24"/>
          <w:szCs w:val="24"/>
        </w:rPr>
        <w:t>Uses, dangers, precautions &amp; contraindications</w:t>
      </w:r>
      <w:r>
        <w:rPr>
          <w:rFonts w:ascii="Times New Roman" w:hAnsi="Times New Roman"/>
          <w:sz w:val="24"/>
          <w:szCs w:val="24"/>
        </w:rPr>
        <w:t xml:space="preserve"> and </w:t>
      </w:r>
      <w:r w:rsidRPr="008205CB">
        <w:rPr>
          <w:rFonts w:ascii="Times New Roman" w:hAnsi="Times New Roman"/>
          <w:sz w:val="24"/>
          <w:szCs w:val="24"/>
        </w:rPr>
        <w:t>Techniques and application of treatment</w:t>
      </w:r>
    </w:p>
    <w:p w:rsidR="00AD5411" w:rsidRPr="00BC4313" w:rsidRDefault="00AD5411" w:rsidP="008B7AA6">
      <w:pPr>
        <w:spacing w:after="0"/>
        <w:jc w:val="both"/>
        <w:rPr>
          <w:rFonts w:ascii="Times New Roman" w:hAnsi="Times New Roman"/>
          <w:b/>
          <w:sz w:val="24"/>
          <w:szCs w:val="24"/>
        </w:rPr>
      </w:pPr>
      <w:r w:rsidRPr="00BC4313">
        <w:rPr>
          <w:rFonts w:ascii="Times New Roman" w:hAnsi="Times New Roman"/>
          <w:b/>
          <w:sz w:val="24"/>
          <w:szCs w:val="24"/>
        </w:rPr>
        <w:t>CRYOTHERAPY</w:t>
      </w:r>
    </w:p>
    <w:p w:rsidR="00AD5411" w:rsidRPr="008205CB" w:rsidRDefault="00AD5411" w:rsidP="008B7AA6">
      <w:pPr>
        <w:spacing w:after="0"/>
        <w:jc w:val="both"/>
        <w:rPr>
          <w:rFonts w:ascii="Times New Roman" w:hAnsi="Times New Roman"/>
          <w:sz w:val="24"/>
          <w:szCs w:val="24"/>
        </w:rPr>
      </w:pPr>
      <w:r w:rsidRPr="008205CB">
        <w:rPr>
          <w:rFonts w:ascii="Times New Roman" w:hAnsi="Times New Roman"/>
          <w:sz w:val="24"/>
          <w:szCs w:val="24"/>
        </w:rPr>
        <w:t>Definition</w:t>
      </w:r>
      <w:r>
        <w:rPr>
          <w:rFonts w:ascii="Times New Roman" w:hAnsi="Times New Roman"/>
          <w:sz w:val="24"/>
          <w:szCs w:val="24"/>
        </w:rPr>
        <w:t xml:space="preserve">, </w:t>
      </w:r>
      <w:r w:rsidRPr="008205CB">
        <w:rPr>
          <w:rFonts w:ascii="Times New Roman" w:hAnsi="Times New Roman"/>
          <w:sz w:val="24"/>
          <w:szCs w:val="24"/>
        </w:rPr>
        <w:t>Methods</w:t>
      </w:r>
      <w:r>
        <w:rPr>
          <w:rFonts w:ascii="Times New Roman" w:hAnsi="Times New Roman"/>
          <w:sz w:val="24"/>
          <w:szCs w:val="24"/>
        </w:rPr>
        <w:t xml:space="preserve">, </w:t>
      </w:r>
      <w:r w:rsidRPr="008205CB">
        <w:rPr>
          <w:rFonts w:ascii="Times New Roman" w:hAnsi="Times New Roman"/>
          <w:sz w:val="24"/>
          <w:szCs w:val="24"/>
        </w:rPr>
        <w:t>Physiological &amp; therapeutic effects</w:t>
      </w:r>
      <w:r>
        <w:rPr>
          <w:rFonts w:ascii="Times New Roman" w:hAnsi="Times New Roman"/>
          <w:sz w:val="24"/>
          <w:szCs w:val="24"/>
        </w:rPr>
        <w:t xml:space="preserve"> and </w:t>
      </w:r>
      <w:r w:rsidRPr="008205CB">
        <w:rPr>
          <w:rFonts w:ascii="Times New Roman" w:hAnsi="Times New Roman"/>
          <w:sz w:val="24"/>
          <w:szCs w:val="24"/>
        </w:rPr>
        <w:t>Dangers, indications and precautions</w:t>
      </w:r>
    </w:p>
    <w:p w:rsidR="00AD5411" w:rsidRPr="001E61AA" w:rsidRDefault="00AD5411" w:rsidP="008B7AA6">
      <w:pPr>
        <w:spacing w:after="0"/>
        <w:jc w:val="both"/>
        <w:rPr>
          <w:rFonts w:ascii="Times New Roman" w:hAnsi="Times New Roman"/>
          <w:b/>
          <w:sz w:val="24"/>
          <w:szCs w:val="24"/>
        </w:rPr>
      </w:pPr>
      <w:r w:rsidRPr="001E61AA">
        <w:rPr>
          <w:rFonts w:ascii="Times New Roman" w:hAnsi="Times New Roman"/>
          <w:b/>
          <w:sz w:val="24"/>
          <w:szCs w:val="24"/>
        </w:rPr>
        <w:t>HYDROTHERAPY</w:t>
      </w:r>
    </w:p>
    <w:p w:rsidR="00AD5411" w:rsidRPr="008205CB" w:rsidRDefault="00AD5411" w:rsidP="008B7AA6">
      <w:pPr>
        <w:spacing w:after="0"/>
        <w:jc w:val="both"/>
        <w:rPr>
          <w:rFonts w:ascii="Times New Roman" w:hAnsi="Times New Roman"/>
          <w:sz w:val="24"/>
          <w:szCs w:val="24"/>
        </w:rPr>
      </w:pPr>
      <w:r w:rsidRPr="008205CB">
        <w:rPr>
          <w:rFonts w:ascii="Times New Roman" w:hAnsi="Times New Roman"/>
          <w:sz w:val="24"/>
          <w:szCs w:val="24"/>
        </w:rPr>
        <w:t>Physiological principles of hydrotherapy</w:t>
      </w:r>
      <w:r>
        <w:rPr>
          <w:rFonts w:ascii="Times New Roman" w:hAnsi="Times New Roman"/>
          <w:sz w:val="24"/>
          <w:szCs w:val="24"/>
        </w:rPr>
        <w:t xml:space="preserve">, </w:t>
      </w:r>
      <w:r w:rsidRPr="008205CB">
        <w:rPr>
          <w:rFonts w:ascii="Times New Roman" w:hAnsi="Times New Roman"/>
          <w:sz w:val="24"/>
          <w:szCs w:val="24"/>
        </w:rPr>
        <w:t>Application of heat &amp; cold</w:t>
      </w:r>
      <w:r>
        <w:rPr>
          <w:rFonts w:ascii="Times New Roman" w:hAnsi="Times New Roman"/>
          <w:sz w:val="24"/>
          <w:szCs w:val="24"/>
        </w:rPr>
        <w:t xml:space="preserve">, </w:t>
      </w:r>
      <w:r w:rsidRPr="008205CB">
        <w:rPr>
          <w:rFonts w:ascii="Times New Roman" w:hAnsi="Times New Roman"/>
          <w:sz w:val="24"/>
          <w:szCs w:val="24"/>
        </w:rPr>
        <w:t>Outline of methods of applying moist heat</w:t>
      </w:r>
      <w:r>
        <w:rPr>
          <w:rFonts w:ascii="Times New Roman" w:hAnsi="Times New Roman"/>
          <w:sz w:val="24"/>
          <w:szCs w:val="24"/>
        </w:rPr>
        <w:t xml:space="preserve">, </w:t>
      </w:r>
      <w:r w:rsidRPr="008205CB">
        <w:rPr>
          <w:rFonts w:ascii="Times New Roman" w:hAnsi="Times New Roman"/>
          <w:sz w:val="24"/>
          <w:szCs w:val="24"/>
        </w:rPr>
        <w:t xml:space="preserve">Medium used, contrast bath, paraffin baths, whirlpool baths, techniques, </w:t>
      </w:r>
      <w:r w:rsidRPr="008205CB">
        <w:rPr>
          <w:rFonts w:ascii="Times New Roman" w:hAnsi="Times New Roman"/>
          <w:sz w:val="24"/>
          <w:szCs w:val="24"/>
        </w:rPr>
        <w:lastRenderedPageBreak/>
        <w:t>effects, uses, dangers, contraindications of each</w:t>
      </w:r>
      <w:r>
        <w:rPr>
          <w:rFonts w:ascii="Times New Roman" w:hAnsi="Times New Roman"/>
          <w:sz w:val="24"/>
          <w:szCs w:val="24"/>
        </w:rPr>
        <w:t xml:space="preserve">, </w:t>
      </w:r>
      <w:r w:rsidRPr="008205CB">
        <w:rPr>
          <w:rFonts w:ascii="Times New Roman" w:hAnsi="Times New Roman"/>
          <w:sz w:val="24"/>
          <w:szCs w:val="24"/>
        </w:rPr>
        <w:t>The use of water as medium of each, the use of water as a medium of movement pool therapy</w:t>
      </w:r>
      <w:r>
        <w:rPr>
          <w:rFonts w:ascii="Times New Roman" w:hAnsi="Times New Roman"/>
          <w:sz w:val="24"/>
          <w:szCs w:val="24"/>
        </w:rPr>
        <w:t xml:space="preserve">, </w:t>
      </w:r>
      <w:r w:rsidRPr="008205CB">
        <w:rPr>
          <w:rFonts w:ascii="Times New Roman" w:hAnsi="Times New Roman"/>
          <w:sz w:val="24"/>
          <w:szCs w:val="24"/>
        </w:rPr>
        <w:t>Immersion baths, full, plain and medicated, partial baths, packs, general local methods of application</w:t>
      </w:r>
      <w:r>
        <w:rPr>
          <w:rFonts w:ascii="Times New Roman" w:hAnsi="Times New Roman"/>
          <w:sz w:val="24"/>
          <w:szCs w:val="24"/>
        </w:rPr>
        <w:t xml:space="preserve">, </w:t>
      </w:r>
      <w:r w:rsidRPr="008205CB">
        <w:rPr>
          <w:rFonts w:ascii="Times New Roman" w:hAnsi="Times New Roman"/>
          <w:sz w:val="24"/>
          <w:szCs w:val="24"/>
        </w:rPr>
        <w:t>Hot air, vapors, the car of patients in hydrological department</w:t>
      </w:r>
      <w:r>
        <w:rPr>
          <w:rFonts w:ascii="Times New Roman" w:hAnsi="Times New Roman"/>
          <w:sz w:val="24"/>
          <w:szCs w:val="24"/>
        </w:rPr>
        <w:t xml:space="preserve"> and </w:t>
      </w:r>
      <w:r w:rsidRPr="008205CB">
        <w:rPr>
          <w:rFonts w:ascii="Times New Roman" w:hAnsi="Times New Roman"/>
          <w:sz w:val="24"/>
          <w:szCs w:val="24"/>
        </w:rPr>
        <w:t>Detailed description of indication of hydrotherapy</w:t>
      </w:r>
    </w:p>
    <w:p w:rsidR="00AD5411" w:rsidRDefault="00AD5411" w:rsidP="008B7AA6">
      <w:pPr>
        <w:spacing w:after="0"/>
        <w:jc w:val="both"/>
        <w:rPr>
          <w:rFonts w:ascii="Times New Roman" w:hAnsi="Times New Roman"/>
          <w:b/>
          <w:sz w:val="24"/>
          <w:szCs w:val="24"/>
        </w:rPr>
      </w:pPr>
      <w:r w:rsidRPr="00EE1BE6">
        <w:rPr>
          <w:rFonts w:ascii="Times New Roman" w:hAnsi="Times New Roman"/>
          <w:b/>
          <w:sz w:val="24"/>
          <w:szCs w:val="24"/>
        </w:rPr>
        <w:t>TRACTION</w:t>
      </w:r>
    </w:p>
    <w:p w:rsidR="00AD5411" w:rsidRPr="008205CB" w:rsidRDefault="00AD5411" w:rsidP="008B7AA6">
      <w:pPr>
        <w:spacing w:after="0"/>
        <w:jc w:val="both"/>
        <w:rPr>
          <w:rFonts w:ascii="Times New Roman" w:hAnsi="Times New Roman"/>
          <w:sz w:val="24"/>
          <w:szCs w:val="24"/>
        </w:rPr>
      </w:pPr>
      <w:r w:rsidRPr="008205CB">
        <w:rPr>
          <w:rFonts w:ascii="Times New Roman" w:hAnsi="Times New Roman"/>
          <w:sz w:val="24"/>
          <w:szCs w:val="24"/>
        </w:rPr>
        <w:t>Effects of spinal traction</w:t>
      </w:r>
      <w:r>
        <w:rPr>
          <w:rFonts w:ascii="Times New Roman" w:hAnsi="Times New Roman"/>
          <w:sz w:val="24"/>
          <w:szCs w:val="24"/>
        </w:rPr>
        <w:t xml:space="preserve">, </w:t>
      </w:r>
      <w:r w:rsidRPr="008205CB">
        <w:rPr>
          <w:rFonts w:ascii="Times New Roman" w:hAnsi="Times New Roman"/>
          <w:sz w:val="24"/>
          <w:szCs w:val="24"/>
        </w:rPr>
        <w:t>Clinical indications for the use of spinal traction</w:t>
      </w:r>
      <w:r>
        <w:rPr>
          <w:rFonts w:ascii="Times New Roman" w:hAnsi="Times New Roman"/>
          <w:sz w:val="24"/>
          <w:szCs w:val="24"/>
        </w:rPr>
        <w:t xml:space="preserve">, </w:t>
      </w:r>
      <w:r w:rsidRPr="008205CB">
        <w:rPr>
          <w:rFonts w:ascii="Times New Roman" w:hAnsi="Times New Roman"/>
          <w:sz w:val="24"/>
          <w:szCs w:val="24"/>
        </w:rPr>
        <w:t>Contraindications and precautions for spinal traction</w:t>
      </w:r>
      <w:r>
        <w:rPr>
          <w:rFonts w:ascii="Times New Roman" w:hAnsi="Times New Roman"/>
          <w:sz w:val="24"/>
          <w:szCs w:val="24"/>
        </w:rPr>
        <w:t xml:space="preserve">, </w:t>
      </w:r>
      <w:r w:rsidR="00E15EC8" w:rsidRPr="008205CB">
        <w:rPr>
          <w:rFonts w:ascii="Times New Roman" w:hAnsi="Times New Roman"/>
          <w:sz w:val="24"/>
          <w:szCs w:val="24"/>
        </w:rPr>
        <w:t>adverse</w:t>
      </w:r>
      <w:r w:rsidRPr="008205CB">
        <w:rPr>
          <w:rFonts w:ascii="Times New Roman" w:hAnsi="Times New Roman"/>
          <w:sz w:val="24"/>
          <w:szCs w:val="24"/>
        </w:rPr>
        <w:t xml:space="preserve"> effects of spinal traction</w:t>
      </w:r>
      <w:r>
        <w:rPr>
          <w:rFonts w:ascii="Times New Roman" w:hAnsi="Times New Roman"/>
          <w:sz w:val="24"/>
          <w:szCs w:val="24"/>
        </w:rPr>
        <w:t xml:space="preserve"> and </w:t>
      </w:r>
      <w:r w:rsidRPr="008205CB">
        <w:rPr>
          <w:rFonts w:ascii="Times New Roman" w:hAnsi="Times New Roman"/>
          <w:sz w:val="24"/>
          <w:szCs w:val="24"/>
        </w:rPr>
        <w:t>Application technique</w:t>
      </w:r>
      <w:r w:rsidRPr="008205CB">
        <w:rPr>
          <w:rFonts w:ascii="Times New Roman" w:hAnsi="Times New Roman"/>
          <w:sz w:val="24"/>
          <w:szCs w:val="24"/>
        </w:rPr>
        <w:tab/>
      </w:r>
    </w:p>
    <w:p w:rsidR="00AD5411" w:rsidRPr="00CD5699" w:rsidRDefault="00AD5411" w:rsidP="008B7AA6">
      <w:pPr>
        <w:spacing w:after="0"/>
        <w:jc w:val="both"/>
        <w:rPr>
          <w:rFonts w:ascii="Times New Roman" w:hAnsi="Times New Roman"/>
          <w:b/>
          <w:sz w:val="24"/>
          <w:szCs w:val="24"/>
        </w:rPr>
      </w:pPr>
      <w:r w:rsidRPr="00CD5699">
        <w:rPr>
          <w:rFonts w:ascii="Times New Roman" w:hAnsi="Times New Roman"/>
          <w:b/>
          <w:sz w:val="24"/>
          <w:szCs w:val="24"/>
        </w:rPr>
        <w:t>COMPRESSION</w:t>
      </w:r>
    </w:p>
    <w:p w:rsidR="00A06D14" w:rsidRPr="00E15EC8" w:rsidRDefault="00AD5411" w:rsidP="008B7AA6">
      <w:pPr>
        <w:spacing w:after="0"/>
        <w:jc w:val="both"/>
        <w:rPr>
          <w:rFonts w:ascii="Times New Roman" w:hAnsi="Times New Roman"/>
          <w:sz w:val="24"/>
          <w:szCs w:val="24"/>
        </w:rPr>
      </w:pPr>
      <w:r w:rsidRPr="008205CB">
        <w:rPr>
          <w:rFonts w:ascii="Times New Roman" w:hAnsi="Times New Roman"/>
          <w:sz w:val="24"/>
          <w:szCs w:val="24"/>
        </w:rPr>
        <w:t>Effects of External Compressions</w:t>
      </w:r>
      <w:r>
        <w:rPr>
          <w:rFonts w:ascii="Times New Roman" w:hAnsi="Times New Roman"/>
          <w:sz w:val="24"/>
          <w:szCs w:val="24"/>
        </w:rPr>
        <w:t xml:space="preserve">, </w:t>
      </w:r>
      <w:r w:rsidRPr="008205CB">
        <w:rPr>
          <w:rFonts w:ascii="Times New Roman" w:hAnsi="Times New Roman"/>
          <w:sz w:val="24"/>
          <w:szCs w:val="24"/>
        </w:rPr>
        <w:t>Clinical indications for the Use of External Compression</w:t>
      </w:r>
      <w:r>
        <w:rPr>
          <w:rFonts w:ascii="Times New Roman" w:hAnsi="Times New Roman"/>
          <w:sz w:val="24"/>
          <w:szCs w:val="24"/>
        </w:rPr>
        <w:t xml:space="preserve">, </w:t>
      </w:r>
      <w:r w:rsidRPr="008205CB">
        <w:rPr>
          <w:rFonts w:ascii="Times New Roman" w:hAnsi="Times New Roman"/>
          <w:sz w:val="24"/>
          <w:szCs w:val="24"/>
        </w:rPr>
        <w:t>Contraindications and Precautions of External Compression</w:t>
      </w:r>
      <w:r>
        <w:rPr>
          <w:rFonts w:ascii="Times New Roman" w:hAnsi="Times New Roman"/>
          <w:sz w:val="24"/>
          <w:szCs w:val="24"/>
        </w:rPr>
        <w:t xml:space="preserve">, </w:t>
      </w:r>
      <w:r w:rsidRPr="008205CB">
        <w:rPr>
          <w:rFonts w:ascii="Times New Roman" w:hAnsi="Times New Roman"/>
          <w:sz w:val="24"/>
          <w:szCs w:val="24"/>
        </w:rPr>
        <w:t xml:space="preserve">Contraindications for the Use of Intermittent </w:t>
      </w:r>
      <w:r>
        <w:rPr>
          <w:rFonts w:ascii="Times New Roman" w:hAnsi="Times New Roman"/>
          <w:sz w:val="24"/>
          <w:szCs w:val="24"/>
        </w:rPr>
        <w:t xml:space="preserve">or Sequential Compression Pumps, </w:t>
      </w:r>
      <w:r w:rsidRPr="008205CB">
        <w:rPr>
          <w:rFonts w:ascii="Times New Roman" w:hAnsi="Times New Roman"/>
          <w:sz w:val="24"/>
          <w:szCs w:val="24"/>
        </w:rPr>
        <w:t>Precautions for the Use of Intermittent or Sequential Compression Pumps</w:t>
      </w:r>
      <w:r>
        <w:rPr>
          <w:rFonts w:ascii="Times New Roman" w:hAnsi="Times New Roman"/>
          <w:sz w:val="24"/>
          <w:szCs w:val="24"/>
        </w:rPr>
        <w:t xml:space="preserve">, </w:t>
      </w:r>
      <w:r w:rsidRPr="008205CB">
        <w:rPr>
          <w:rFonts w:ascii="Times New Roman" w:hAnsi="Times New Roman"/>
          <w:sz w:val="24"/>
          <w:szCs w:val="24"/>
        </w:rPr>
        <w:t>Adverse Effects of External Compression</w:t>
      </w:r>
      <w:r>
        <w:rPr>
          <w:rFonts w:ascii="Times New Roman" w:hAnsi="Times New Roman"/>
          <w:sz w:val="24"/>
          <w:szCs w:val="24"/>
        </w:rPr>
        <w:t xml:space="preserve"> and </w:t>
      </w:r>
      <w:r w:rsidRPr="008205CB">
        <w:rPr>
          <w:rFonts w:ascii="Times New Roman" w:hAnsi="Times New Roman"/>
          <w:sz w:val="24"/>
          <w:szCs w:val="24"/>
        </w:rPr>
        <w:t>Application Techniques</w:t>
      </w:r>
    </w:p>
    <w:p w:rsidR="00AD5411" w:rsidRPr="00D163FE" w:rsidRDefault="00AD5411" w:rsidP="008B7AA6">
      <w:pPr>
        <w:spacing w:after="0"/>
        <w:jc w:val="both"/>
        <w:rPr>
          <w:rFonts w:ascii="Times New Roman" w:hAnsi="Times New Roman"/>
          <w:b/>
          <w:sz w:val="24"/>
          <w:szCs w:val="24"/>
        </w:rPr>
      </w:pPr>
      <w:r w:rsidRPr="00D163FE">
        <w:rPr>
          <w:rFonts w:ascii="Times New Roman" w:hAnsi="Times New Roman"/>
          <w:b/>
          <w:sz w:val="24"/>
          <w:szCs w:val="24"/>
        </w:rPr>
        <w:t>LASER THERAPY:</w:t>
      </w:r>
    </w:p>
    <w:p w:rsidR="00AD5411" w:rsidRPr="008205CB" w:rsidRDefault="00AD5411" w:rsidP="008B7AA6">
      <w:pPr>
        <w:spacing w:after="0"/>
        <w:jc w:val="both"/>
        <w:rPr>
          <w:rFonts w:ascii="Times New Roman" w:hAnsi="Times New Roman"/>
          <w:sz w:val="24"/>
          <w:szCs w:val="24"/>
        </w:rPr>
      </w:pPr>
      <w:r w:rsidRPr="008205CB">
        <w:rPr>
          <w:rFonts w:ascii="Times New Roman" w:hAnsi="Times New Roman"/>
          <w:sz w:val="24"/>
          <w:szCs w:val="24"/>
        </w:rPr>
        <w:t>Definition</w:t>
      </w:r>
      <w:r>
        <w:rPr>
          <w:rFonts w:ascii="Times New Roman" w:hAnsi="Times New Roman"/>
          <w:sz w:val="24"/>
          <w:szCs w:val="24"/>
        </w:rPr>
        <w:t xml:space="preserve">, </w:t>
      </w:r>
      <w:r w:rsidRPr="008205CB">
        <w:rPr>
          <w:rFonts w:ascii="Times New Roman" w:hAnsi="Times New Roman"/>
          <w:sz w:val="24"/>
          <w:szCs w:val="24"/>
        </w:rPr>
        <w:t>Properties of laser</w:t>
      </w:r>
      <w:r>
        <w:rPr>
          <w:rFonts w:ascii="Times New Roman" w:hAnsi="Times New Roman"/>
          <w:sz w:val="24"/>
          <w:szCs w:val="24"/>
        </w:rPr>
        <w:t xml:space="preserve">, </w:t>
      </w:r>
      <w:r w:rsidRPr="008205CB">
        <w:rPr>
          <w:rFonts w:ascii="Times New Roman" w:hAnsi="Times New Roman"/>
          <w:sz w:val="24"/>
          <w:szCs w:val="24"/>
        </w:rPr>
        <w:t>Production of Lasers</w:t>
      </w:r>
      <w:r>
        <w:rPr>
          <w:rFonts w:ascii="Times New Roman" w:hAnsi="Times New Roman"/>
          <w:sz w:val="24"/>
          <w:szCs w:val="24"/>
        </w:rPr>
        <w:t xml:space="preserve">, </w:t>
      </w:r>
      <w:r w:rsidRPr="008205CB">
        <w:rPr>
          <w:rFonts w:ascii="Times New Roman" w:hAnsi="Times New Roman"/>
          <w:sz w:val="24"/>
          <w:szCs w:val="24"/>
        </w:rPr>
        <w:t>Types of Lasers</w:t>
      </w:r>
      <w:r>
        <w:rPr>
          <w:rFonts w:ascii="Times New Roman" w:hAnsi="Times New Roman"/>
          <w:sz w:val="24"/>
          <w:szCs w:val="24"/>
        </w:rPr>
        <w:t xml:space="preserve">, </w:t>
      </w:r>
      <w:r w:rsidRPr="008205CB">
        <w:rPr>
          <w:rFonts w:ascii="Times New Roman" w:hAnsi="Times New Roman"/>
          <w:sz w:val="24"/>
          <w:szCs w:val="24"/>
        </w:rPr>
        <w:t>Techniques of application</w:t>
      </w:r>
      <w:r>
        <w:rPr>
          <w:rFonts w:ascii="Times New Roman" w:hAnsi="Times New Roman"/>
          <w:sz w:val="24"/>
          <w:szCs w:val="24"/>
        </w:rPr>
        <w:t xml:space="preserve">, </w:t>
      </w:r>
      <w:r w:rsidRPr="008205CB">
        <w:rPr>
          <w:rFonts w:ascii="Times New Roman" w:hAnsi="Times New Roman"/>
          <w:sz w:val="24"/>
          <w:szCs w:val="24"/>
        </w:rPr>
        <w:t>Dosage parameters</w:t>
      </w:r>
      <w:r>
        <w:rPr>
          <w:rFonts w:ascii="Times New Roman" w:hAnsi="Times New Roman"/>
          <w:sz w:val="24"/>
          <w:szCs w:val="24"/>
        </w:rPr>
        <w:t xml:space="preserve">, </w:t>
      </w:r>
      <w:r w:rsidRPr="008205CB">
        <w:rPr>
          <w:rFonts w:ascii="Times New Roman" w:hAnsi="Times New Roman"/>
          <w:sz w:val="24"/>
          <w:szCs w:val="24"/>
        </w:rPr>
        <w:t>Interaction of laser with body tissues</w:t>
      </w:r>
      <w:r>
        <w:rPr>
          <w:rFonts w:ascii="Times New Roman" w:hAnsi="Times New Roman"/>
          <w:sz w:val="24"/>
          <w:szCs w:val="24"/>
        </w:rPr>
        <w:t xml:space="preserve">, </w:t>
      </w:r>
      <w:r w:rsidRPr="008205CB">
        <w:rPr>
          <w:rFonts w:ascii="Times New Roman" w:hAnsi="Times New Roman"/>
          <w:sz w:val="24"/>
          <w:szCs w:val="24"/>
        </w:rPr>
        <w:t>Physiological and therapeutic effects of lasers</w:t>
      </w:r>
      <w:r>
        <w:rPr>
          <w:rFonts w:ascii="Times New Roman" w:hAnsi="Times New Roman"/>
          <w:sz w:val="24"/>
          <w:szCs w:val="24"/>
        </w:rPr>
        <w:t xml:space="preserve">, </w:t>
      </w:r>
      <w:r w:rsidRPr="008205CB">
        <w:rPr>
          <w:rFonts w:ascii="Times New Roman" w:hAnsi="Times New Roman"/>
          <w:sz w:val="24"/>
          <w:szCs w:val="24"/>
        </w:rPr>
        <w:t>Dangers and contraindications</w:t>
      </w:r>
      <w:r>
        <w:rPr>
          <w:rFonts w:ascii="Times New Roman" w:hAnsi="Times New Roman"/>
          <w:sz w:val="24"/>
          <w:szCs w:val="24"/>
        </w:rPr>
        <w:t xml:space="preserve"> and </w:t>
      </w:r>
      <w:r w:rsidRPr="008205CB">
        <w:rPr>
          <w:rFonts w:ascii="Times New Roman" w:hAnsi="Times New Roman"/>
          <w:sz w:val="24"/>
          <w:szCs w:val="24"/>
        </w:rPr>
        <w:t>Methods of Treatment</w:t>
      </w:r>
    </w:p>
    <w:p w:rsidR="00AD5411" w:rsidRPr="008205CB" w:rsidRDefault="00AD5411" w:rsidP="008B7AA6">
      <w:pPr>
        <w:spacing w:after="0"/>
        <w:rPr>
          <w:rFonts w:ascii="Times New Roman" w:hAnsi="Times New Roman"/>
          <w:sz w:val="24"/>
          <w:szCs w:val="24"/>
        </w:rPr>
      </w:pPr>
    </w:p>
    <w:p w:rsidR="00AD5411" w:rsidRDefault="00AD5411" w:rsidP="008B7AA6">
      <w:pPr>
        <w:spacing w:after="0"/>
        <w:jc w:val="center"/>
        <w:rPr>
          <w:rFonts w:ascii="Times New Roman" w:hAnsi="Times New Roman"/>
          <w:b/>
          <w:sz w:val="24"/>
          <w:szCs w:val="24"/>
          <w:u w:val="single"/>
        </w:rPr>
      </w:pPr>
      <w:r w:rsidRPr="008205CB">
        <w:rPr>
          <w:rFonts w:ascii="Times New Roman" w:hAnsi="Times New Roman"/>
          <w:b/>
          <w:sz w:val="24"/>
          <w:szCs w:val="24"/>
          <w:u w:val="single"/>
        </w:rPr>
        <w:t>PRACTICAL TRAINING/ LAB WORK</w:t>
      </w:r>
    </w:p>
    <w:p w:rsidR="00AD5411" w:rsidRDefault="00AD5411" w:rsidP="008B7AA6">
      <w:pPr>
        <w:spacing w:after="0"/>
        <w:jc w:val="both"/>
        <w:rPr>
          <w:rFonts w:ascii="Times New Roman" w:hAnsi="Times New Roman"/>
          <w:sz w:val="24"/>
          <w:szCs w:val="24"/>
        </w:rPr>
      </w:pPr>
      <w:r w:rsidRPr="008205CB">
        <w:rPr>
          <w:rFonts w:ascii="Times New Roman" w:hAnsi="Times New Roman"/>
          <w:sz w:val="24"/>
          <w:szCs w:val="24"/>
        </w:rPr>
        <w:t xml:space="preserve">The practical training will be practiced in </w:t>
      </w:r>
      <w:r w:rsidR="00931B0F">
        <w:rPr>
          <w:rFonts w:ascii="Times New Roman" w:hAnsi="Times New Roman"/>
          <w:sz w:val="24"/>
          <w:szCs w:val="24"/>
        </w:rPr>
        <w:t>Physical Therapy</w:t>
      </w:r>
      <w:r w:rsidRPr="008205CB">
        <w:rPr>
          <w:rFonts w:ascii="Times New Roman" w:hAnsi="Times New Roman"/>
          <w:sz w:val="24"/>
          <w:szCs w:val="24"/>
        </w:rPr>
        <w:t xml:space="preserve"> treatment ward under the supervision of qualified physiotherapists</w:t>
      </w:r>
    </w:p>
    <w:p w:rsidR="00AD5411" w:rsidRPr="006C6905" w:rsidRDefault="00AD5411" w:rsidP="008B7AA6">
      <w:p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Location of motor points</w:t>
      </w:r>
      <w:r>
        <w:rPr>
          <w:rFonts w:ascii="Times New Roman" w:eastAsia="Calibri" w:hAnsi="Times New Roman"/>
          <w:bCs/>
          <w:sz w:val="24"/>
          <w:szCs w:val="24"/>
        </w:rPr>
        <w:t xml:space="preserve">, </w:t>
      </w:r>
      <w:r w:rsidRPr="008205CB">
        <w:rPr>
          <w:rFonts w:ascii="Times New Roman" w:eastAsia="Calibri" w:hAnsi="Times New Roman"/>
          <w:bCs/>
          <w:sz w:val="24"/>
          <w:szCs w:val="24"/>
        </w:rPr>
        <w:t>Faradic &amp; I.D.C test</w:t>
      </w:r>
      <w:r>
        <w:rPr>
          <w:rFonts w:ascii="Times New Roman" w:eastAsia="Calibri" w:hAnsi="Times New Roman"/>
          <w:bCs/>
          <w:sz w:val="24"/>
          <w:szCs w:val="24"/>
        </w:rPr>
        <w:t xml:space="preserve">, </w:t>
      </w:r>
      <w:r w:rsidRPr="008205CB">
        <w:rPr>
          <w:rFonts w:ascii="Times New Roman" w:eastAsia="Calibri" w:hAnsi="Times New Roman"/>
          <w:bCs/>
          <w:sz w:val="24"/>
          <w:szCs w:val="24"/>
        </w:rPr>
        <w:t xml:space="preserve">Strength duration curve, determination of </w:t>
      </w:r>
      <w:proofErr w:type="spellStart"/>
      <w:r w:rsidRPr="008205CB">
        <w:rPr>
          <w:rFonts w:ascii="Times New Roman" w:eastAsia="Calibri" w:hAnsi="Times New Roman"/>
          <w:bCs/>
          <w:sz w:val="24"/>
          <w:szCs w:val="24"/>
        </w:rPr>
        <w:t>Rheobase</w:t>
      </w:r>
      <w:proofErr w:type="spellEnd"/>
      <w:r w:rsidRPr="008205CB">
        <w:rPr>
          <w:rFonts w:ascii="Times New Roman" w:eastAsia="Calibri" w:hAnsi="Times New Roman"/>
          <w:bCs/>
          <w:sz w:val="24"/>
          <w:szCs w:val="24"/>
        </w:rPr>
        <w:t xml:space="preserve"> and </w:t>
      </w:r>
      <w:proofErr w:type="spellStart"/>
      <w:r w:rsidRPr="008205CB">
        <w:rPr>
          <w:rFonts w:ascii="Times New Roman" w:eastAsia="Calibri" w:hAnsi="Times New Roman"/>
          <w:bCs/>
          <w:sz w:val="24"/>
          <w:szCs w:val="24"/>
        </w:rPr>
        <w:t>Chronaxie</w:t>
      </w:r>
      <w:proofErr w:type="spellEnd"/>
      <w:r>
        <w:rPr>
          <w:rFonts w:ascii="Times New Roman" w:eastAsia="Calibri" w:hAnsi="Times New Roman"/>
          <w:bCs/>
          <w:sz w:val="24"/>
          <w:szCs w:val="24"/>
        </w:rPr>
        <w:t xml:space="preserve">, </w:t>
      </w:r>
      <w:proofErr w:type="spellStart"/>
      <w:r w:rsidRPr="008205CB">
        <w:rPr>
          <w:rFonts w:ascii="Times New Roman" w:eastAsia="Calibri" w:hAnsi="Times New Roman"/>
          <w:bCs/>
          <w:sz w:val="24"/>
          <w:szCs w:val="24"/>
        </w:rPr>
        <w:t>Accomodity</w:t>
      </w:r>
      <w:proofErr w:type="spellEnd"/>
      <w:r w:rsidRPr="008205CB">
        <w:rPr>
          <w:rFonts w:ascii="Times New Roman" w:eastAsia="Calibri" w:hAnsi="Times New Roman"/>
          <w:bCs/>
          <w:sz w:val="24"/>
          <w:szCs w:val="24"/>
        </w:rPr>
        <w:t xml:space="preserve"> test</w:t>
      </w:r>
      <w:r>
        <w:rPr>
          <w:rFonts w:ascii="Times New Roman" w:eastAsia="Calibri" w:hAnsi="Times New Roman"/>
          <w:bCs/>
          <w:sz w:val="24"/>
          <w:szCs w:val="24"/>
        </w:rPr>
        <w:t xml:space="preserve">, </w:t>
      </w:r>
      <w:r w:rsidRPr="008205CB">
        <w:rPr>
          <w:rFonts w:ascii="Times New Roman" w:eastAsia="Calibri" w:hAnsi="Times New Roman"/>
          <w:bCs/>
          <w:sz w:val="24"/>
          <w:szCs w:val="24"/>
        </w:rPr>
        <w:t>Electromyography</w:t>
      </w:r>
      <w:r>
        <w:rPr>
          <w:rFonts w:ascii="Times New Roman" w:eastAsia="Calibri" w:hAnsi="Times New Roman"/>
          <w:bCs/>
          <w:sz w:val="24"/>
          <w:szCs w:val="24"/>
        </w:rPr>
        <w:t xml:space="preserve">, </w:t>
      </w:r>
      <w:r w:rsidRPr="008205CB">
        <w:rPr>
          <w:rFonts w:ascii="Times New Roman" w:eastAsia="Calibri" w:hAnsi="Times New Roman"/>
          <w:bCs/>
          <w:sz w:val="24"/>
          <w:szCs w:val="24"/>
        </w:rPr>
        <w:t>Definition, method, value, uses of E.M.G, Electromyography &amp; temperature, feedback technique</w:t>
      </w:r>
      <w:r>
        <w:rPr>
          <w:rFonts w:ascii="Times New Roman" w:eastAsia="Calibri" w:hAnsi="Times New Roman"/>
          <w:bCs/>
          <w:sz w:val="24"/>
          <w:szCs w:val="24"/>
        </w:rPr>
        <w:t xml:space="preserve">, </w:t>
      </w:r>
      <w:r w:rsidRPr="008205CB">
        <w:rPr>
          <w:rFonts w:ascii="Times New Roman" w:eastAsia="Calibri" w:hAnsi="Times New Roman"/>
          <w:bCs/>
          <w:sz w:val="24"/>
          <w:szCs w:val="24"/>
        </w:rPr>
        <w:t>Practical application of TENS in physical therapy treatment ward</w:t>
      </w:r>
      <w:r>
        <w:rPr>
          <w:rFonts w:ascii="Times New Roman" w:eastAsia="Calibri" w:hAnsi="Times New Roman"/>
          <w:bCs/>
          <w:sz w:val="24"/>
          <w:szCs w:val="24"/>
        </w:rPr>
        <w:t xml:space="preserve">, </w:t>
      </w:r>
      <w:r w:rsidRPr="008205CB">
        <w:rPr>
          <w:rFonts w:ascii="Times New Roman" w:eastAsia="Calibri" w:hAnsi="Times New Roman"/>
          <w:bCs/>
          <w:sz w:val="24"/>
          <w:szCs w:val="24"/>
        </w:rPr>
        <w:t>Reflective clinical case studies</w:t>
      </w:r>
      <w:r>
        <w:rPr>
          <w:rFonts w:ascii="Times New Roman" w:eastAsia="Calibri" w:hAnsi="Times New Roman"/>
          <w:bCs/>
          <w:sz w:val="24"/>
          <w:szCs w:val="24"/>
        </w:rPr>
        <w:t xml:space="preserve">, </w:t>
      </w:r>
      <w:proofErr w:type="spellStart"/>
      <w:r w:rsidR="006C6905" w:rsidRPr="008205CB">
        <w:rPr>
          <w:rFonts w:ascii="Times New Roman" w:eastAsia="Calibri" w:hAnsi="Times New Roman"/>
          <w:bCs/>
          <w:sz w:val="24"/>
          <w:szCs w:val="24"/>
        </w:rPr>
        <w:t>Iontophorosis</w:t>
      </w:r>
      <w:proofErr w:type="spellEnd"/>
      <w:r>
        <w:rPr>
          <w:rFonts w:ascii="Times New Roman" w:eastAsia="Calibri" w:hAnsi="Times New Roman"/>
          <w:bCs/>
          <w:sz w:val="24"/>
          <w:szCs w:val="24"/>
        </w:rPr>
        <w:t xml:space="preserve">, </w:t>
      </w:r>
      <w:r w:rsidRPr="008205CB">
        <w:rPr>
          <w:rFonts w:ascii="Times New Roman" w:hAnsi="Times New Roman"/>
          <w:sz w:val="24"/>
          <w:szCs w:val="24"/>
        </w:rPr>
        <w:t>Practical application of Infra red rays</w:t>
      </w:r>
      <w:r>
        <w:rPr>
          <w:rFonts w:ascii="Times New Roman" w:eastAsia="Calibri" w:hAnsi="Times New Roman"/>
          <w:bCs/>
          <w:sz w:val="24"/>
          <w:szCs w:val="24"/>
        </w:rPr>
        <w:t xml:space="preserve">, </w:t>
      </w:r>
      <w:r w:rsidRPr="008205CB">
        <w:rPr>
          <w:rFonts w:ascii="Times New Roman" w:hAnsi="Times New Roman"/>
          <w:sz w:val="24"/>
          <w:szCs w:val="24"/>
        </w:rPr>
        <w:t>Practical application of ultrasound including Phonophoresis</w:t>
      </w:r>
      <w:r>
        <w:rPr>
          <w:rFonts w:ascii="Times New Roman" w:eastAsia="Calibri" w:hAnsi="Times New Roman"/>
          <w:bCs/>
          <w:sz w:val="24"/>
          <w:szCs w:val="24"/>
        </w:rPr>
        <w:t xml:space="preserve">, </w:t>
      </w:r>
      <w:r w:rsidRPr="008205CB">
        <w:rPr>
          <w:rFonts w:ascii="Times New Roman" w:hAnsi="Times New Roman"/>
          <w:sz w:val="24"/>
          <w:szCs w:val="24"/>
        </w:rPr>
        <w:t>Supervised application of Ultraviolet rays including determination of test dosage</w:t>
      </w:r>
      <w:r>
        <w:rPr>
          <w:rFonts w:ascii="Times New Roman" w:eastAsia="Calibri" w:hAnsi="Times New Roman"/>
          <w:bCs/>
          <w:sz w:val="24"/>
          <w:szCs w:val="24"/>
        </w:rPr>
        <w:t xml:space="preserve">, </w:t>
      </w:r>
      <w:r w:rsidRPr="008205CB">
        <w:rPr>
          <w:rFonts w:ascii="Times New Roman" w:hAnsi="Times New Roman"/>
          <w:sz w:val="24"/>
          <w:szCs w:val="24"/>
        </w:rPr>
        <w:t>Practical application of cold packs</w:t>
      </w:r>
      <w:r>
        <w:rPr>
          <w:rFonts w:ascii="Times New Roman" w:eastAsia="Calibri" w:hAnsi="Times New Roman"/>
          <w:bCs/>
          <w:sz w:val="24"/>
          <w:szCs w:val="24"/>
        </w:rPr>
        <w:t xml:space="preserve">, </w:t>
      </w:r>
      <w:r w:rsidRPr="008205CB">
        <w:rPr>
          <w:rFonts w:ascii="Times New Roman" w:hAnsi="Times New Roman"/>
          <w:sz w:val="24"/>
          <w:szCs w:val="24"/>
        </w:rPr>
        <w:t>Practical application of traction</w:t>
      </w:r>
      <w:r>
        <w:rPr>
          <w:rFonts w:ascii="Times New Roman" w:eastAsia="Calibri" w:hAnsi="Times New Roman"/>
          <w:bCs/>
          <w:sz w:val="24"/>
          <w:szCs w:val="24"/>
        </w:rPr>
        <w:t xml:space="preserve">, </w:t>
      </w:r>
      <w:r w:rsidRPr="008205CB">
        <w:rPr>
          <w:rFonts w:ascii="Times New Roman" w:hAnsi="Times New Roman"/>
          <w:sz w:val="24"/>
          <w:szCs w:val="24"/>
        </w:rPr>
        <w:t>Paraffin Wax bath application</w:t>
      </w:r>
      <w:r w:rsidR="006C6905">
        <w:rPr>
          <w:rFonts w:ascii="Times New Roman" w:eastAsia="Calibri" w:hAnsi="Times New Roman"/>
          <w:bCs/>
          <w:sz w:val="24"/>
          <w:szCs w:val="24"/>
        </w:rPr>
        <w:t xml:space="preserve"> </w:t>
      </w:r>
      <w:r w:rsidRPr="008205CB">
        <w:rPr>
          <w:rFonts w:ascii="Times New Roman" w:hAnsi="Times New Roman"/>
          <w:sz w:val="24"/>
          <w:szCs w:val="24"/>
        </w:rPr>
        <w:t>Demonstration of techniques during practical classes, later on techniques practiced by students on patients attending the department under supervision of trained</w:t>
      </w:r>
      <w:r>
        <w:rPr>
          <w:rFonts w:ascii="Times New Roman" w:hAnsi="Times New Roman"/>
          <w:sz w:val="24"/>
          <w:szCs w:val="24"/>
        </w:rPr>
        <w:t xml:space="preserve"> </w:t>
      </w:r>
    </w:p>
    <w:p w:rsidR="00AD5411" w:rsidRDefault="00AD5411" w:rsidP="008B7AA6">
      <w:p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
          <w:bCs/>
          <w:i/>
          <w:sz w:val="24"/>
          <w:szCs w:val="24"/>
          <w:u w:val="single"/>
        </w:rPr>
        <w:t>Note:</w:t>
      </w:r>
      <w:r w:rsidRPr="0052308D">
        <w:rPr>
          <w:rFonts w:ascii="Times New Roman" w:eastAsia="Calibri" w:hAnsi="Times New Roman"/>
          <w:b/>
          <w:bCs/>
          <w:i/>
          <w:sz w:val="24"/>
          <w:szCs w:val="24"/>
        </w:rPr>
        <w:t xml:space="preserve"> </w:t>
      </w:r>
      <w:r w:rsidRPr="008205CB">
        <w:rPr>
          <w:rFonts w:ascii="Times New Roman" w:eastAsia="Calibri" w:hAnsi="Times New Roman"/>
          <w:bCs/>
          <w:sz w:val="24"/>
          <w:szCs w:val="24"/>
        </w:rPr>
        <w:t xml:space="preserve">The students are expected to make a record of his/her achievements in the log book. The log book is a collection of evidence that learning has taken place. It is a reflective record of achievements. </w:t>
      </w:r>
    </w:p>
    <w:p w:rsidR="00AD5411" w:rsidRPr="008205CB" w:rsidRDefault="00AD5411" w:rsidP="008B7AA6">
      <w:pPr>
        <w:autoSpaceDE w:val="0"/>
        <w:autoSpaceDN w:val="0"/>
        <w:adjustRightInd w:val="0"/>
        <w:spacing w:after="0"/>
        <w:ind w:firstLine="360"/>
        <w:jc w:val="both"/>
        <w:rPr>
          <w:rFonts w:ascii="Times New Roman" w:eastAsia="Calibri" w:hAnsi="Times New Roman"/>
          <w:bCs/>
          <w:sz w:val="24"/>
          <w:szCs w:val="24"/>
        </w:rPr>
      </w:pPr>
      <w:r w:rsidRPr="008205CB">
        <w:rPr>
          <w:rFonts w:ascii="Times New Roman" w:eastAsia="Calibri" w:hAnsi="Times New Roman"/>
          <w:bCs/>
          <w:sz w:val="24"/>
          <w:szCs w:val="24"/>
        </w:rPr>
        <w:t>The log book shall also contain a record of the procedures which student would have performed/observed.</w:t>
      </w:r>
    </w:p>
    <w:p w:rsidR="00AD5411" w:rsidRPr="008205CB" w:rsidRDefault="00AD5411" w:rsidP="008B7AA6">
      <w:pPr>
        <w:autoSpaceDE w:val="0"/>
        <w:autoSpaceDN w:val="0"/>
        <w:adjustRightInd w:val="0"/>
        <w:spacing w:after="0"/>
        <w:jc w:val="both"/>
        <w:rPr>
          <w:rFonts w:ascii="Times New Roman" w:eastAsia="Calibri" w:hAnsi="Times New Roman"/>
          <w:b/>
          <w:bCs/>
          <w:sz w:val="24"/>
          <w:szCs w:val="24"/>
        </w:rPr>
      </w:pPr>
    </w:p>
    <w:p w:rsidR="00AD5411" w:rsidRPr="006058BF" w:rsidRDefault="00AD5411" w:rsidP="008B7AA6">
      <w:pPr>
        <w:autoSpaceDE w:val="0"/>
        <w:autoSpaceDN w:val="0"/>
        <w:adjustRightInd w:val="0"/>
        <w:spacing w:after="0"/>
        <w:ind w:left="360"/>
        <w:jc w:val="center"/>
        <w:rPr>
          <w:rFonts w:ascii="Times New Roman" w:eastAsia="Calibri" w:hAnsi="Times New Roman"/>
          <w:b/>
          <w:bCs/>
          <w:sz w:val="24"/>
          <w:szCs w:val="24"/>
          <w:u w:val="single"/>
        </w:rPr>
      </w:pPr>
      <w:r w:rsidRPr="008205CB">
        <w:rPr>
          <w:rFonts w:ascii="Times New Roman" w:eastAsia="Calibri" w:hAnsi="Times New Roman"/>
          <w:b/>
          <w:bCs/>
          <w:sz w:val="24"/>
          <w:szCs w:val="24"/>
          <w:u w:val="single"/>
        </w:rPr>
        <w:t>RECOMMENDED TEXT BOOKS:</w:t>
      </w:r>
    </w:p>
    <w:p w:rsidR="00AD5411" w:rsidRPr="008205CB" w:rsidRDefault="00AD5411" w:rsidP="005D54B6">
      <w:pPr>
        <w:numPr>
          <w:ilvl w:val="0"/>
          <w:numId w:val="239"/>
        </w:numPr>
        <w:autoSpaceDE w:val="0"/>
        <w:autoSpaceDN w:val="0"/>
        <w:adjustRightInd w:val="0"/>
        <w:spacing w:after="0"/>
        <w:rPr>
          <w:rFonts w:ascii="Times New Roman" w:eastAsia="Calibri" w:hAnsi="Times New Roman"/>
          <w:bCs/>
          <w:sz w:val="24"/>
          <w:szCs w:val="24"/>
        </w:rPr>
      </w:pPr>
      <w:r w:rsidRPr="008205CB">
        <w:rPr>
          <w:rFonts w:ascii="Times New Roman" w:eastAsia="Calibri" w:hAnsi="Times New Roman"/>
          <w:bCs/>
          <w:i/>
          <w:sz w:val="24"/>
          <w:szCs w:val="24"/>
        </w:rPr>
        <w:t xml:space="preserve">Clayton’s Electrotherapy and </w:t>
      </w:r>
      <w:proofErr w:type="spellStart"/>
      <w:r w:rsidRPr="008205CB">
        <w:rPr>
          <w:rFonts w:ascii="Times New Roman" w:eastAsia="Calibri" w:hAnsi="Times New Roman"/>
          <w:bCs/>
          <w:i/>
          <w:sz w:val="24"/>
          <w:szCs w:val="24"/>
        </w:rPr>
        <w:t>Actinotherapy</w:t>
      </w:r>
      <w:proofErr w:type="spellEnd"/>
      <w:r w:rsidRPr="008205CB">
        <w:rPr>
          <w:rFonts w:ascii="Times New Roman" w:eastAsia="Calibri" w:hAnsi="Times New Roman"/>
          <w:bCs/>
          <w:sz w:val="24"/>
          <w:szCs w:val="24"/>
        </w:rPr>
        <w:t>, 10</w:t>
      </w:r>
      <w:r w:rsidRPr="008205CB">
        <w:rPr>
          <w:rFonts w:ascii="Times New Roman" w:eastAsia="Calibri" w:hAnsi="Times New Roman"/>
          <w:bCs/>
          <w:sz w:val="24"/>
          <w:szCs w:val="24"/>
          <w:vertAlign w:val="superscript"/>
        </w:rPr>
        <w:t>th</w:t>
      </w:r>
      <w:r w:rsidRPr="008205CB">
        <w:rPr>
          <w:rFonts w:ascii="Times New Roman" w:eastAsia="Calibri" w:hAnsi="Times New Roman"/>
          <w:bCs/>
          <w:sz w:val="24"/>
          <w:szCs w:val="24"/>
        </w:rPr>
        <w:t xml:space="preserve"> edition by PM Scott</w:t>
      </w:r>
    </w:p>
    <w:p w:rsidR="00AD5411" w:rsidRPr="008205CB" w:rsidRDefault="00AD5411" w:rsidP="005D54B6">
      <w:pPr>
        <w:numPr>
          <w:ilvl w:val="0"/>
          <w:numId w:val="239"/>
        </w:numPr>
        <w:autoSpaceDE w:val="0"/>
        <w:autoSpaceDN w:val="0"/>
        <w:adjustRightInd w:val="0"/>
        <w:spacing w:after="0"/>
        <w:rPr>
          <w:rFonts w:ascii="Times New Roman" w:eastAsia="Calibri" w:hAnsi="Times New Roman"/>
          <w:bCs/>
          <w:sz w:val="24"/>
          <w:szCs w:val="24"/>
        </w:rPr>
      </w:pPr>
      <w:r w:rsidRPr="008205CB">
        <w:rPr>
          <w:rFonts w:ascii="Times New Roman" w:eastAsia="Calibri" w:hAnsi="Times New Roman"/>
          <w:bCs/>
          <w:i/>
          <w:sz w:val="24"/>
          <w:szCs w:val="24"/>
        </w:rPr>
        <w:t>Electrotherapy: Evidence based Practice</w:t>
      </w:r>
      <w:r w:rsidRPr="008205CB">
        <w:rPr>
          <w:rFonts w:ascii="Times New Roman" w:eastAsia="Calibri" w:hAnsi="Times New Roman"/>
          <w:bCs/>
          <w:sz w:val="24"/>
          <w:szCs w:val="24"/>
        </w:rPr>
        <w:t>, 11</w:t>
      </w:r>
      <w:r w:rsidRPr="008205CB">
        <w:rPr>
          <w:rFonts w:ascii="Times New Roman" w:eastAsia="Calibri" w:hAnsi="Times New Roman"/>
          <w:bCs/>
          <w:sz w:val="24"/>
          <w:szCs w:val="24"/>
          <w:vertAlign w:val="superscript"/>
        </w:rPr>
        <w:t>th</w:t>
      </w:r>
      <w:r w:rsidRPr="008205CB">
        <w:rPr>
          <w:rFonts w:ascii="Times New Roman" w:eastAsia="Calibri" w:hAnsi="Times New Roman"/>
          <w:bCs/>
          <w:sz w:val="24"/>
          <w:szCs w:val="24"/>
        </w:rPr>
        <w:t xml:space="preserve"> edition by Shelia Kitchen</w:t>
      </w:r>
    </w:p>
    <w:p w:rsidR="00AD5411" w:rsidRPr="008205CB" w:rsidRDefault="00AD5411" w:rsidP="005D54B6">
      <w:pPr>
        <w:numPr>
          <w:ilvl w:val="0"/>
          <w:numId w:val="239"/>
        </w:numPr>
        <w:autoSpaceDE w:val="0"/>
        <w:autoSpaceDN w:val="0"/>
        <w:adjustRightInd w:val="0"/>
        <w:spacing w:after="0"/>
        <w:rPr>
          <w:rFonts w:ascii="Times New Roman" w:eastAsia="Calibri" w:hAnsi="Times New Roman"/>
          <w:bCs/>
          <w:i/>
          <w:sz w:val="24"/>
          <w:szCs w:val="24"/>
        </w:rPr>
      </w:pPr>
      <w:r w:rsidRPr="008205CB">
        <w:rPr>
          <w:rFonts w:ascii="Times New Roman" w:eastAsia="Calibri" w:hAnsi="Times New Roman"/>
          <w:bCs/>
          <w:i/>
          <w:sz w:val="24"/>
          <w:szCs w:val="24"/>
        </w:rPr>
        <w:t>Michelle H Cameron’s Physical Agent in Rehabilitation: From research to Practice</w:t>
      </w:r>
    </w:p>
    <w:p w:rsidR="00AD5411" w:rsidRPr="008205CB" w:rsidRDefault="00AD5411" w:rsidP="005D54B6">
      <w:pPr>
        <w:numPr>
          <w:ilvl w:val="0"/>
          <w:numId w:val="239"/>
        </w:numPr>
        <w:autoSpaceDE w:val="0"/>
        <w:autoSpaceDN w:val="0"/>
        <w:adjustRightInd w:val="0"/>
        <w:spacing w:after="0"/>
        <w:rPr>
          <w:rFonts w:ascii="Times New Roman" w:eastAsia="Calibri" w:hAnsi="Times New Roman"/>
          <w:bCs/>
          <w:sz w:val="24"/>
          <w:szCs w:val="24"/>
        </w:rPr>
      </w:pPr>
      <w:r w:rsidRPr="008205CB">
        <w:rPr>
          <w:rFonts w:ascii="Times New Roman" w:eastAsia="Calibri" w:hAnsi="Times New Roman"/>
          <w:bCs/>
          <w:i/>
          <w:sz w:val="24"/>
          <w:szCs w:val="24"/>
        </w:rPr>
        <w:t xml:space="preserve">Electrotherapy and </w:t>
      </w:r>
      <w:proofErr w:type="spellStart"/>
      <w:r w:rsidRPr="008205CB">
        <w:rPr>
          <w:rFonts w:ascii="Times New Roman" w:eastAsia="Calibri" w:hAnsi="Times New Roman"/>
          <w:bCs/>
          <w:i/>
          <w:sz w:val="24"/>
          <w:szCs w:val="24"/>
        </w:rPr>
        <w:t>Electrodiagnosis</w:t>
      </w:r>
      <w:proofErr w:type="spellEnd"/>
      <w:r w:rsidRPr="008205CB">
        <w:rPr>
          <w:rFonts w:ascii="Times New Roman" w:eastAsia="Calibri" w:hAnsi="Times New Roman"/>
          <w:bCs/>
          <w:sz w:val="24"/>
          <w:szCs w:val="24"/>
        </w:rPr>
        <w:t xml:space="preserve"> by S. </w:t>
      </w:r>
      <w:proofErr w:type="spellStart"/>
      <w:r w:rsidRPr="008205CB">
        <w:rPr>
          <w:rFonts w:ascii="Times New Roman" w:eastAsia="Calibri" w:hAnsi="Times New Roman"/>
          <w:bCs/>
          <w:sz w:val="24"/>
          <w:szCs w:val="24"/>
        </w:rPr>
        <w:t>Lient</w:t>
      </w:r>
      <w:proofErr w:type="spellEnd"/>
    </w:p>
    <w:p w:rsidR="00AD5411" w:rsidRPr="008205CB" w:rsidRDefault="00AD5411" w:rsidP="005D54B6">
      <w:pPr>
        <w:numPr>
          <w:ilvl w:val="0"/>
          <w:numId w:val="239"/>
        </w:numPr>
        <w:autoSpaceDE w:val="0"/>
        <w:autoSpaceDN w:val="0"/>
        <w:adjustRightInd w:val="0"/>
        <w:spacing w:after="0"/>
        <w:rPr>
          <w:rFonts w:ascii="Times New Roman" w:eastAsia="Calibri" w:hAnsi="Times New Roman"/>
          <w:bCs/>
          <w:sz w:val="24"/>
          <w:szCs w:val="24"/>
        </w:rPr>
      </w:pPr>
      <w:r w:rsidRPr="008205CB">
        <w:rPr>
          <w:rFonts w:ascii="Times New Roman" w:eastAsia="Calibri" w:hAnsi="Times New Roman"/>
          <w:bCs/>
          <w:i/>
          <w:sz w:val="24"/>
          <w:szCs w:val="24"/>
        </w:rPr>
        <w:t>Applications of Shortwave Diathermy</w:t>
      </w:r>
      <w:r w:rsidRPr="008205CB">
        <w:rPr>
          <w:rFonts w:ascii="Times New Roman" w:eastAsia="Calibri" w:hAnsi="Times New Roman"/>
          <w:bCs/>
          <w:sz w:val="24"/>
          <w:szCs w:val="24"/>
        </w:rPr>
        <w:t xml:space="preserve"> by P.M. Scott</w:t>
      </w:r>
    </w:p>
    <w:p w:rsidR="00AD5411" w:rsidRPr="008205CB" w:rsidRDefault="00AD5411" w:rsidP="005D54B6">
      <w:pPr>
        <w:numPr>
          <w:ilvl w:val="0"/>
          <w:numId w:val="239"/>
        </w:numPr>
        <w:autoSpaceDE w:val="0"/>
        <w:autoSpaceDN w:val="0"/>
        <w:adjustRightInd w:val="0"/>
        <w:spacing w:after="0"/>
        <w:rPr>
          <w:rFonts w:ascii="Times New Roman" w:eastAsia="Calibri" w:hAnsi="Times New Roman"/>
          <w:bCs/>
          <w:sz w:val="24"/>
          <w:szCs w:val="24"/>
        </w:rPr>
      </w:pPr>
      <w:r w:rsidRPr="008205CB">
        <w:rPr>
          <w:rFonts w:ascii="Times New Roman" w:eastAsia="Calibri" w:hAnsi="Times New Roman"/>
          <w:bCs/>
          <w:i/>
          <w:sz w:val="24"/>
          <w:szCs w:val="24"/>
        </w:rPr>
        <w:t>Practical Electrotherapy</w:t>
      </w:r>
      <w:r w:rsidRPr="008205CB">
        <w:rPr>
          <w:rFonts w:ascii="Times New Roman" w:eastAsia="Calibri" w:hAnsi="Times New Roman"/>
          <w:bCs/>
          <w:sz w:val="24"/>
          <w:szCs w:val="24"/>
        </w:rPr>
        <w:t xml:space="preserve"> by Savage</w:t>
      </w:r>
    </w:p>
    <w:p w:rsidR="007D7E08" w:rsidRDefault="007D7E08" w:rsidP="008B7AA6">
      <w:pPr>
        <w:spacing w:after="0"/>
        <w:rPr>
          <w:rFonts w:ascii="Times New Roman" w:hAnsi="Times New Roman"/>
          <w:sz w:val="24"/>
          <w:szCs w:val="24"/>
        </w:rPr>
      </w:pPr>
    </w:p>
    <w:p w:rsidR="007D7E08" w:rsidRPr="001408E1" w:rsidRDefault="008B1167" w:rsidP="005D54B6">
      <w:pPr>
        <w:pStyle w:val="ListParagraph"/>
        <w:numPr>
          <w:ilvl w:val="6"/>
          <w:numId w:val="222"/>
        </w:numPr>
        <w:autoSpaceDE w:val="0"/>
        <w:autoSpaceDN w:val="0"/>
        <w:adjustRightInd w:val="0"/>
        <w:spacing w:after="0"/>
        <w:jc w:val="center"/>
        <w:rPr>
          <w:rFonts w:ascii="Times New Roman" w:eastAsia="Calibri" w:hAnsi="Times New Roman"/>
          <w:b/>
          <w:bCs/>
          <w:sz w:val="32"/>
          <w:szCs w:val="32"/>
          <w:u w:val="single"/>
        </w:rPr>
      </w:pPr>
      <w:r w:rsidRPr="001408E1">
        <w:rPr>
          <w:rFonts w:ascii="Times New Roman" w:eastAsia="Calibri" w:hAnsi="Times New Roman"/>
          <w:b/>
          <w:bCs/>
          <w:sz w:val="32"/>
          <w:szCs w:val="32"/>
          <w:u w:val="single"/>
        </w:rPr>
        <w:t>THERAPEUTIC EXE</w:t>
      </w:r>
      <w:r w:rsidR="007D7E08" w:rsidRPr="001408E1">
        <w:rPr>
          <w:rFonts w:ascii="Times New Roman" w:eastAsia="Calibri" w:hAnsi="Times New Roman"/>
          <w:b/>
          <w:bCs/>
          <w:sz w:val="32"/>
          <w:szCs w:val="32"/>
          <w:u w:val="single"/>
        </w:rPr>
        <w:t xml:space="preserve">RCISES </w:t>
      </w:r>
      <w:r w:rsidR="00666B28" w:rsidRPr="001408E1">
        <w:rPr>
          <w:rFonts w:ascii="Times New Roman" w:eastAsia="Calibri" w:hAnsi="Times New Roman"/>
          <w:b/>
          <w:bCs/>
          <w:sz w:val="32"/>
          <w:szCs w:val="32"/>
          <w:u w:val="single"/>
        </w:rPr>
        <w:t>&amp;</w:t>
      </w:r>
      <w:r w:rsidR="007D7E08" w:rsidRPr="001408E1">
        <w:rPr>
          <w:rFonts w:ascii="Times New Roman" w:eastAsia="Calibri" w:hAnsi="Times New Roman"/>
          <w:b/>
          <w:bCs/>
          <w:sz w:val="32"/>
          <w:szCs w:val="32"/>
          <w:u w:val="single"/>
        </w:rPr>
        <w:t xml:space="preserve"> TECHNIQUES</w:t>
      </w:r>
      <w:r w:rsidR="00B448F7" w:rsidRPr="001408E1">
        <w:rPr>
          <w:rFonts w:ascii="Times New Roman" w:eastAsia="Calibri" w:hAnsi="Times New Roman"/>
          <w:b/>
          <w:bCs/>
          <w:sz w:val="32"/>
          <w:szCs w:val="32"/>
          <w:u w:val="single"/>
        </w:rPr>
        <w:t xml:space="preserve"> &amp; MANUAL THERAPY</w:t>
      </w:r>
    </w:p>
    <w:p w:rsidR="002740E5" w:rsidRPr="00102FA4" w:rsidRDefault="002740E5" w:rsidP="008B7AA6">
      <w:pPr>
        <w:pStyle w:val="ListParagraph"/>
        <w:autoSpaceDE w:val="0"/>
        <w:autoSpaceDN w:val="0"/>
        <w:adjustRightInd w:val="0"/>
        <w:spacing w:after="0"/>
        <w:ind w:left="1080"/>
        <w:rPr>
          <w:rFonts w:ascii="Times New Roman" w:eastAsia="Calibri" w:hAnsi="Times New Roman"/>
          <w:b/>
          <w:bCs/>
          <w:sz w:val="20"/>
          <w:szCs w:val="26"/>
          <w:u w:val="single"/>
        </w:rPr>
      </w:pPr>
    </w:p>
    <w:p w:rsidR="002740E5" w:rsidRPr="001E5EF2" w:rsidRDefault="008B1167" w:rsidP="005D54B6">
      <w:pPr>
        <w:pStyle w:val="ListParagraph"/>
        <w:numPr>
          <w:ilvl w:val="0"/>
          <w:numId w:val="224"/>
        </w:numPr>
        <w:autoSpaceDE w:val="0"/>
        <w:autoSpaceDN w:val="0"/>
        <w:adjustRightInd w:val="0"/>
        <w:spacing w:after="0"/>
        <w:rPr>
          <w:rFonts w:ascii="Times New Roman" w:eastAsia="Calibri" w:hAnsi="Times New Roman"/>
          <w:b/>
          <w:bCs/>
          <w:sz w:val="30"/>
          <w:szCs w:val="40"/>
          <w:u w:val="single"/>
        </w:rPr>
      </w:pPr>
      <w:r>
        <w:rPr>
          <w:rFonts w:ascii="Times New Roman" w:eastAsia="Calibri" w:hAnsi="Times New Roman"/>
          <w:b/>
          <w:bCs/>
          <w:sz w:val="30"/>
          <w:szCs w:val="40"/>
          <w:u w:val="single"/>
        </w:rPr>
        <w:t>THERAPEUTIC EXE</w:t>
      </w:r>
      <w:r w:rsidR="002740E5" w:rsidRPr="001E5EF2">
        <w:rPr>
          <w:rFonts w:ascii="Times New Roman" w:eastAsia="Calibri" w:hAnsi="Times New Roman"/>
          <w:b/>
          <w:bCs/>
          <w:sz w:val="30"/>
          <w:szCs w:val="40"/>
          <w:u w:val="single"/>
        </w:rPr>
        <w:t xml:space="preserve">RCISES </w:t>
      </w:r>
      <w:r w:rsidR="00666B28" w:rsidRPr="001E5EF2">
        <w:rPr>
          <w:rFonts w:ascii="Times New Roman" w:eastAsia="Calibri" w:hAnsi="Times New Roman"/>
          <w:b/>
          <w:bCs/>
          <w:sz w:val="30"/>
          <w:szCs w:val="40"/>
          <w:u w:val="single"/>
        </w:rPr>
        <w:t>&amp;</w:t>
      </w:r>
      <w:r w:rsidR="002740E5" w:rsidRPr="001E5EF2">
        <w:rPr>
          <w:rFonts w:ascii="Times New Roman" w:eastAsia="Calibri" w:hAnsi="Times New Roman"/>
          <w:b/>
          <w:bCs/>
          <w:sz w:val="30"/>
          <w:szCs w:val="40"/>
          <w:u w:val="single"/>
        </w:rPr>
        <w:t xml:space="preserve"> TECHNIQUES</w:t>
      </w:r>
    </w:p>
    <w:p w:rsidR="007D7E08" w:rsidRDefault="007D7E08" w:rsidP="008B7AA6">
      <w:pPr>
        <w:autoSpaceDE w:val="0"/>
        <w:autoSpaceDN w:val="0"/>
        <w:adjustRightInd w:val="0"/>
        <w:spacing w:after="0"/>
        <w:rPr>
          <w:rFonts w:ascii="Times New Roman" w:hAnsi="Times New Roman"/>
          <w:b/>
          <w:bCs/>
          <w:sz w:val="24"/>
          <w:szCs w:val="24"/>
          <w:u w:val="single"/>
        </w:rPr>
      </w:pPr>
      <w:r w:rsidRPr="004E7076">
        <w:rPr>
          <w:rFonts w:ascii="Times New Roman" w:hAnsi="Times New Roman"/>
          <w:b/>
          <w:bCs/>
          <w:sz w:val="24"/>
          <w:szCs w:val="24"/>
          <w:u w:val="single"/>
        </w:rPr>
        <w:t>GENERAL CONCEPTS</w:t>
      </w:r>
    </w:p>
    <w:p w:rsidR="007D7E08" w:rsidRPr="00A53449" w:rsidRDefault="007D7E08" w:rsidP="008B7AA6">
      <w:pPr>
        <w:autoSpaceDE w:val="0"/>
        <w:autoSpaceDN w:val="0"/>
        <w:adjustRightInd w:val="0"/>
        <w:spacing w:after="0"/>
        <w:rPr>
          <w:rFonts w:ascii="Times New Roman" w:eastAsia="Calibri" w:hAnsi="Times New Roman"/>
          <w:b/>
          <w:sz w:val="24"/>
          <w:szCs w:val="24"/>
          <w:u w:val="single"/>
        </w:rPr>
      </w:pPr>
      <w:r w:rsidRPr="004E7076">
        <w:rPr>
          <w:rFonts w:ascii="Times New Roman" w:hAnsi="Times New Roman"/>
          <w:b/>
          <w:sz w:val="24"/>
          <w:szCs w:val="24"/>
        </w:rPr>
        <w:t>THERAPEUTIC EXERCISE: FOUNDATIONAL CONCEPTS</w:t>
      </w:r>
    </w:p>
    <w:p w:rsidR="007D7E08" w:rsidRDefault="007D7E08" w:rsidP="008B7AA6">
      <w:pPr>
        <w:autoSpaceDE w:val="0"/>
        <w:autoSpaceDN w:val="0"/>
        <w:adjustRightInd w:val="0"/>
        <w:spacing w:after="0"/>
        <w:jc w:val="both"/>
        <w:rPr>
          <w:rFonts w:ascii="Times New Roman" w:hAnsi="Times New Roman"/>
          <w:bCs/>
          <w:sz w:val="24"/>
          <w:szCs w:val="24"/>
        </w:rPr>
      </w:pPr>
      <w:r w:rsidRPr="004E7076">
        <w:rPr>
          <w:rFonts w:ascii="Times New Roman" w:hAnsi="Times New Roman"/>
          <w:bCs/>
          <w:sz w:val="24"/>
          <w:szCs w:val="24"/>
        </w:rPr>
        <w:lastRenderedPageBreak/>
        <w:t>Therapeutic exerci</w:t>
      </w:r>
      <w:r>
        <w:rPr>
          <w:rFonts w:ascii="Times New Roman" w:hAnsi="Times New Roman"/>
          <w:bCs/>
          <w:sz w:val="24"/>
          <w:szCs w:val="24"/>
        </w:rPr>
        <w:t xml:space="preserve">se: impact on physical function, </w:t>
      </w:r>
      <w:r w:rsidRPr="004E7076">
        <w:rPr>
          <w:rFonts w:ascii="Times New Roman" w:hAnsi="Times New Roman"/>
          <w:bCs/>
          <w:sz w:val="24"/>
          <w:szCs w:val="24"/>
        </w:rPr>
        <w:t>Pr</w:t>
      </w:r>
      <w:r>
        <w:rPr>
          <w:rFonts w:ascii="Times New Roman" w:hAnsi="Times New Roman"/>
          <w:bCs/>
          <w:sz w:val="24"/>
          <w:szCs w:val="24"/>
        </w:rPr>
        <w:t xml:space="preserve">ocess and models of disablement, </w:t>
      </w:r>
      <w:r w:rsidRPr="004E7076">
        <w:rPr>
          <w:rFonts w:ascii="Times New Roman" w:hAnsi="Times New Roman"/>
          <w:bCs/>
          <w:sz w:val="24"/>
          <w:szCs w:val="24"/>
        </w:rPr>
        <w:t>Patient management and clinical decision making: an</w:t>
      </w:r>
      <w:r>
        <w:rPr>
          <w:rFonts w:ascii="Times New Roman" w:hAnsi="Times New Roman"/>
          <w:sz w:val="24"/>
          <w:szCs w:val="24"/>
        </w:rPr>
        <w:t xml:space="preserve">, </w:t>
      </w:r>
      <w:r w:rsidRPr="004E7076">
        <w:rPr>
          <w:rFonts w:ascii="Times New Roman" w:hAnsi="Times New Roman"/>
          <w:bCs/>
          <w:sz w:val="24"/>
          <w:szCs w:val="24"/>
        </w:rPr>
        <w:t>Interactive relationship</w:t>
      </w:r>
      <w:proofErr w:type="gramStart"/>
      <w:r w:rsidRPr="004E7076">
        <w:rPr>
          <w:rFonts w:ascii="Times New Roman" w:hAnsi="Times New Roman"/>
          <w:bCs/>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Pr="004E7076">
        <w:rPr>
          <w:rFonts w:ascii="Times New Roman" w:hAnsi="Times New Roman"/>
          <w:bCs/>
          <w:sz w:val="24"/>
          <w:szCs w:val="24"/>
        </w:rPr>
        <w:t>Strategies for effective exercise and task-specific</w:t>
      </w:r>
      <w:r>
        <w:rPr>
          <w:rFonts w:ascii="Times New Roman" w:hAnsi="Times New Roman"/>
          <w:sz w:val="24"/>
          <w:szCs w:val="24"/>
        </w:rPr>
        <w:t xml:space="preserve"> and </w:t>
      </w:r>
      <w:r w:rsidRPr="004E7076">
        <w:rPr>
          <w:rFonts w:ascii="Times New Roman" w:hAnsi="Times New Roman"/>
          <w:bCs/>
          <w:sz w:val="24"/>
          <w:szCs w:val="24"/>
        </w:rPr>
        <w:t>Instruction:</w:t>
      </w:r>
    </w:p>
    <w:p w:rsidR="007D7E08" w:rsidRPr="00A53449" w:rsidRDefault="007D7E08" w:rsidP="008B7AA6">
      <w:pPr>
        <w:autoSpaceDE w:val="0"/>
        <w:autoSpaceDN w:val="0"/>
        <w:adjustRightInd w:val="0"/>
        <w:spacing w:after="0"/>
        <w:jc w:val="both"/>
        <w:rPr>
          <w:rFonts w:ascii="Times New Roman" w:hAnsi="Times New Roman"/>
          <w:sz w:val="24"/>
          <w:szCs w:val="24"/>
        </w:rPr>
      </w:pPr>
      <w:r w:rsidRPr="004E7076">
        <w:rPr>
          <w:rFonts w:ascii="Times New Roman" w:hAnsi="Times New Roman"/>
          <w:b/>
          <w:sz w:val="24"/>
          <w:szCs w:val="24"/>
        </w:rPr>
        <w:t>PREVENTION, HEALTH, AND WELLNESS</w:t>
      </w:r>
    </w:p>
    <w:p w:rsidR="007D7E08" w:rsidRDefault="007D7E08" w:rsidP="008B7AA6">
      <w:pPr>
        <w:autoSpaceDE w:val="0"/>
        <w:autoSpaceDN w:val="0"/>
        <w:adjustRightInd w:val="0"/>
        <w:spacing w:after="0"/>
        <w:jc w:val="both"/>
        <w:rPr>
          <w:rFonts w:ascii="Times New Roman" w:hAnsi="Times New Roman"/>
          <w:sz w:val="24"/>
          <w:szCs w:val="24"/>
        </w:rPr>
      </w:pPr>
      <w:r>
        <w:rPr>
          <w:rFonts w:ascii="Times New Roman" w:hAnsi="Times New Roman"/>
          <w:bCs/>
          <w:sz w:val="24"/>
          <w:szCs w:val="24"/>
        </w:rPr>
        <w:t>R</w:t>
      </w:r>
      <w:r w:rsidRPr="004E7076">
        <w:rPr>
          <w:rFonts w:ascii="Times New Roman" w:hAnsi="Times New Roman"/>
          <w:bCs/>
          <w:sz w:val="24"/>
          <w:szCs w:val="24"/>
        </w:rPr>
        <w:t>ole of physical therapy in healthy people</w:t>
      </w:r>
    </w:p>
    <w:p w:rsidR="007D7E08" w:rsidRPr="00A53449" w:rsidRDefault="007D7E08" w:rsidP="008B7AA6">
      <w:pPr>
        <w:autoSpaceDE w:val="0"/>
        <w:autoSpaceDN w:val="0"/>
        <w:adjustRightInd w:val="0"/>
        <w:spacing w:after="0"/>
        <w:jc w:val="both"/>
        <w:rPr>
          <w:rFonts w:ascii="Times New Roman" w:hAnsi="Times New Roman"/>
          <w:sz w:val="24"/>
          <w:szCs w:val="24"/>
        </w:rPr>
      </w:pPr>
      <w:r w:rsidRPr="005F59AE">
        <w:rPr>
          <w:rFonts w:ascii="Times New Roman" w:hAnsi="Times New Roman"/>
          <w:b/>
          <w:bCs/>
          <w:color w:val="231F20"/>
          <w:sz w:val="24"/>
          <w:szCs w:val="24"/>
        </w:rPr>
        <w:t xml:space="preserve">APPLIED SCIENCE OF EXERCISE AND TECHNIQUES </w:t>
      </w:r>
    </w:p>
    <w:p w:rsidR="007D7E08" w:rsidRDefault="007D7E08" w:rsidP="008B7AA6">
      <w:pPr>
        <w:autoSpaceDE w:val="0"/>
        <w:autoSpaceDN w:val="0"/>
        <w:adjustRightInd w:val="0"/>
        <w:spacing w:after="0"/>
        <w:jc w:val="both"/>
        <w:rPr>
          <w:rFonts w:ascii="Times New Roman" w:hAnsi="Times New Roman"/>
          <w:b/>
          <w:bCs/>
          <w:sz w:val="24"/>
          <w:szCs w:val="24"/>
        </w:rPr>
      </w:pPr>
      <w:smartTag w:uri="urn:schemas-microsoft-com:office:smarttags" w:element="place">
        <w:smartTag w:uri="urn:schemas-microsoft-com:office:smarttags" w:element="PlaceType">
          <w:r w:rsidRPr="004E7076">
            <w:rPr>
              <w:rFonts w:ascii="Times New Roman" w:hAnsi="Times New Roman"/>
              <w:b/>
              <w:color w:val="231F20"/>
              <w:sz w:val="24"/>
              <w:szCs w:val="24"/>
            </w:rPr>
            <w:t>RANGE</w:t>
          </w:r>
        </w:smartTag>
        <w:r w:rsidRPr="004E7076">
          <w:rPr>
            <w:rFonts w:ascii="Times New Roman" w:hAnsi="Times New Roman"/>
            <w:b/>
            <w:color w:val="231F20"/>
            <w:sz w:val="24"/>
            <w:szCs w:val="24"/>
          </w:rPr>
          <w:t xml:space="preserve"> OF </w:t>
        </w:r>
        <w:smartTag w:uri="urn:schemas-microsoft-com:office:smarttags" w:element="PlaceName">
          <w:r w:rsidRPr="004E7076">
            <w:rPr>
              <w:rFonts w:ascii="Times New Roman" w:hAnsi="Times New Roman"/>
              <w:b/>
              <w:color w:val="231F20"/>
              <w:sz w:val="24"/>
              <w:szCs w:val="24"/>
            </w:rPr>
            <w:t>MOTION</w:t>
          </w:r>
        </w:smartTag>
      </w:smartTag>
    </w:p>
    <w:p w:rsidR="007D7E08" w:rsidRPr="00A53449" w:rsidRDefault="007D7E08" w:rsidP="008B7AA6">
      <w:pPr>
        <w:autoSpaceDE w:val="0"/>
        <w:autoSpaceDN w:val="0"/>
        <w:adjustRightInd w:val="0"/>
        <w:spacing w:after="0"/>
        <w:jc w:val="both"/>
        <w:rPr>
          <w:rFonts w:ascii="Times New Roman" w:hAnsi="Times New Roman"/>
          <w:b/>
          <w:bCs/>
          <w:sz w:val="24"/>
          <w:szCs w:val="24"/>
        </w:rPr>
      </w:pPr>
      <w:r w:rsidRPr="004E7076">
        <w:rPr>
          <w:rFonts w:ascii="Times New Roman" w:hAnsi="Times New Roman"/>
          <w:sz w:val="24"/>
          <w:szCs w:val="24"/>
        </w:rPr>
        <w:t>Types of ROM exercises</w:t>
      </w:r>
      <w:r>
        <w:rPr>
          <w:rFonts w:ascii="Times New Roman" w:hAnsi="Times New Roman"/>
          <w:sz w:val="24"/>
          <w:szCs w:val="24"/>
        </w:rPr>
        <w:t xml:space="preserve">, </w:t>
      </w:r>
      <w:r w:rsidRPr="004E7076">
        <w:rPr>
          <w:rFonts w:ascii="Times New Roman" w:hAnsi="Times New Roman"/>
          <w:sz w:val="24"/>
          <w:szCs w:val="24"/>
        </w:rPr>
        <w:t>Indications and goals for ROM</w:t>
      </w:r>
      <w:r>
        <w:rPr>
          <w:rFonts w:ascii="Times New Roman" w:hAnsi="Times New Roman"/>
          <w:sz w:val="24"/>
          <w:szCs w:val="24"/>
        </w:rPr>
        <w:t xml:space="preserve">, </w:t>
      </w:r>
      <w:r w:rsidRPr="004E7076">
        <w:rPr>
          <w:rFonts w:ascii="Times New Roman" w:hAnsi="Times New Roman"/>
          <w:bCs/>
          <w:sz w:val="24"/>
          <w:szCs w:val="24"/>
        </w:rPr>
        <w:t>Limitations of ROM exercises</w:t>
      </w:r>
      <w:r>
        <w:rPr>
          <w:rFonts w:ascii="Times New Roman" w:hAnsi="Times New Roman"/>
          <w:b/>
          <w:sz w:val="24"/>
          <w:szCs w:val="24"/>
          <w:u w:val="single"/>
        </w:rPr>
        <w:t xml:space="preserve">, </w:t>
      </w:r>
      <w:r w:rsidRPr="004E7076">
        <w:rPr>
          <w:rFonts w:ascii="Times New Roman" w:hAnsi="Times New Roman"/>
          <w:bCs/>
          <w:sz w:val="24"/>
          <w:szCs w:val="24"/>
        </w:rPr>
        <w:t>Precautions and contraindications to ROM exercises</w:t>
      </w:r>
      <w:r w:rsidRPr="00A21D26">
        <w:rPr>
          <w:rFonts w:ascii="Times New Roman" w:hAnsi="Times New Roman"/>
          <w:b/>
          <w:sz w:val="24"/>
          <w:szCs w:val="24"/>
        </w:rPr>
        <w:t xml:space="preserve">, </w:t>
      </w:r>
      <w:r w:rsidRPr="004E7076">
        <w:rPr>
          <w:rFonts w:ascii="Times New Roman" w:hAnsi="Times New Roman"/>
          <w:bCs/>
          <w:sz w:val="24"/>
          <w:szCs w:val="24"/>
        </w:rPr>
        <w:t>Principles and procedures for applying ROM Techniques</w:t>
      </w:r>
      <w:r w:rsidRPr="004473DB">
        <w:rPr>
          <w:rFonts w:ascii="Times New Roman" w:hAnsi="Times New Roman"/>
          <w:sz w:val="24"/>
          <w:szCs w:val="24"/>
        </w:rPr>
        <w:t xml:space="preserve">, </w:t>
      </w:r>
      <w:r w:rsidRPr="004E7076">
        <w:rPr>
          <w:rFonts w:ascii="Times New Roman" w:hAnsi="Times New Roman"/>
          <w:bCs/>
          <w:sz w:val="24"/>
          <w:szCs w:val="24"/>
        </w:rPr>
        <w:t>ROM techniques</w:t>
      </w:r>
      <w:r w:rsidRPr="004473DB">
        <w:rPr>
          <w:rFonts w:ascii="Times New Roman" w:hAnsi="Times New Roman"/>
          <w:sz w:val="24"/>
          <w:szCs w:val="24"/>
        </w:rPr>
        <w:t xml:space="preserve">, </w:t>
      </w:r>
      <w:r w:rsidRPr="004E7076">
        <w:rPr>
          <w:rFonts w:ascii="Times New Roman" w:hAnsi="Times New Roman"/>
          <w:bCs/>
          <w:sz w:val="24"/>
          <w:szCs w:val="24"/>
        </w:rPr>
        <w:t>Self-assisted ROM</w:t>
      </w:r>
      <w:r>
        <w:rPr>
          <w:rFonts w:ascii="Times New Roman" w:hAnsi="Times New Roman"/>
          <w:bCs/>
          <w:sz w:val="24"/>
          <w:szCs w:val="24"/>
        </w:rPr>
        <w:t>,</w:t>
      </w:r>
      <w:r>
        <w:rPr>
          <w:rFonts w:ascii="Times New Roman" w:hAnsi="Times New Roman"/>
          <w:sz w:val="24"/>
          <w:szCs w:val="24"/>
        </w:rPr>
        <w:t xml:space="preserve"> </w:t>
      </w:r>
      <w:r w:rsidRPr="004E7076">
        <w:rPr>
          <w:rFonts w:ascii="Times New Roman" w:hAnsi="Times New Roman"/>
          <w:bCs/>
          <w:sz w:val="24"/>
          <w:szCs w:val="24"/>
        </w:rPr>
        <w:t xml:space="preserve">Continuous passive </w:t>
      </w:r>
      <w:r w:rsidRPr="004473DB">
        <w:rPr>
          <w:rFonts w:ascii="Times New Roman" w:hAnsi="Times New Roman"/>
          <w:bCs/>
          <w:sz w:val="24"/>
          <w:szCs w:val="24"/>
        </w:rPr>
        <w:t>motion</w:t>
      </w:r>
      <w:r w:rsidRPr="004473DB">
        <w:rPr>
          <w:rFonts w:ascii="Times New Roman" w:hAnsi="Times New Roman"/>
          <w:b/>
          <w:sz w:val="24"/>
          <w:szCs w:val="24"/>
        </w:rPr>
        <w:t xml:space="preserve"> </w:t>
      </w:r>
      <w:r w:rsidRPr="004473DB">
        <w:rPr>
          <w:rFonts w:ascii="Times New Roman" w:hAnsi="Times New Roman"/>
          <w:sz w:val="24"/>
          <w:szCs w:val="24"/>
        </w:rPr>
        <w:t xml:space="preserve">and </w:t>
      </w:r>
      <w:r w:rsidRPr="004E7076">
        <w:rPr>
          <w:rFonts w:ascii="Times New Roman" w:hAnsi="Times New Roman"/>
          <w:bCs/>
          <w:sz w:val="24"/>
          <w:szCs w:val="24"/>
        </w:rPr>
        <w:t>ROM through functional patterns</w:t>
      </w:r>
    </w:p>
    <w:p w:rsidR="007D7E08" w:rsidRDefault="007D7E08" w:rsidP="008B7AA6">
      <w:pPr>
        <w:spacing w:after="0"/>
        <w:jc w:val="both"/>
        <w:rPr>
          <w:rFonts w:ascii="Times New Roman" w:hAnsi="Times New Roman"/>
          <w:b/>
          <w:sz w:val="24"/>
          <w:szCs w:val="24"/>
          <w:u w:val="single"/>
        </w:rPr>
      </w:pPr>
      <w:r w:rsidRPr="004E7076">
        <w:rPr>
          <w:rFonts w:ascii="Times New Roman" w:hAnsi="Times New Roman"/>
          <w:b/>
          <w:sz w:val="24"/>
          <w:szCs w:val="24"/>
        </w:rPr>
        <w:t>STRETCHING FOR IMPAIRED MOBILITY</w:t>
      </w:r>
    </w:p>
    <w:p w:rsidR="007D7E08" w:rsidRDefault="007D7E08" w:rsidP="008B7AA6">
      <w:pPr>
        <w:spacing w:after="0"/>
        <w:jc w:val="both"/>
        <w:rPr>
          <w:rFonts w:ascii="Times New Roman" w:hAnsi="Times New Roman"/>
          <w:b/>
          <w:sz w:val="24"/>
          <w:szCs w:val="24"/>
          <w:u w:val="single"/>
        </w:rPr>
      </w:pPr>
      <w:r w:rsidRPr="004E7076">
        <w:rPr>
          <w:rFonts w:ascii="Times New Roman" w:hAnsi="Times New Roman"/>
          <w:bCs/>
          <w:sz w:val="24"/>
          <w:szCs w:val="24"/>
        </w:rPr>
        <w:t>Definitions of terms related to mobility and stretching</w:t>
      </w:r>
      <w:r>
        <w:rPr>
          <w:rFonts w:ascii="Times New Roman" w:hAnsi="Times New Roman"/>
          <w:bCs/>
          <w:sz w:val="24"/>
          <w:szCs w:val="24"/>
        </w:rPr>
        <w:t xml:space="preserve">, </w:t>
      </w:r>
      <w:r w:rsidRPr="004E7076">
        <w:rPr>
          <w:rFonts w:ascii="Times New Roman" w:hAnsi="Times New Roman"/>
          <w:bCs/>
          <w:sz w:val="24"/>
          <w:szCs w:val="24"/>
        </w:rPr>
        <w:t>Properties of soft tissue–response to immobilization and stretch</w:t>
      </w:r>
      <w:r>
        <w:rPr>
          <w:rFonts w:ascii="Times New Roman" w:hAnsi="Times New Roman"/>
          <w:bCs/>
          <w:sz w:val="24"/>
          <w:szCs w:val="24"/>
        </w:rPr>
        <w:t xml:space="preserve">, </w:t>
      </w:r>
      <w:r w:rsidRPr="004E7076">
        <w:rPr>
          <w:rFonts w:ascii="Times New Roman" w:hAnsi="Times New Roman"/>
          <w:bCs/>
          <w:sz w:val="24"/>
          <w:szCs w:val="24"/>
        </w:rPr>
        <w:t>Determinants, types, and effects of stretching  interventions</w:t>
      </w:r>
      <w:r>
        <w:rPr>
          <w:rFonts w:ascii="Times New Roman" w:hAnsi="Times New Roman"/>
          <w:bCs/>
          <w:sz w:val="24"/>
          <w:szCs w:val="24"/>
        </w:rPr>
        <w:t xml:space="preserve">, </w:t>
      </w:r>
      <w:r w:rsidRPr="004E7076">
        <w:rPr>
          <w:rFonts w:ascii="Times New Roman" w:hAnsi="Times New Roman"/>
          <w:bCs/>
          <w:sz w:val="24"/>
          <w:szCs w:val="24"/>
        </w:rPr>
        <w:t>Procedural guidelines for application of stretching interventions</w:t>
      </w:r>
      <w:r>
        <w:rPr>
          <w:rFonts w:ascii="Times New Roman" w:hAnsi="Times New Roman"/>
          <w:bCs/>
          <w:sz w:val="24"/>
          <w:szCs w:val="24"/>
        </w:rPr>
        <w:t xml:space="preserve">, Precautions for stretching, </w:t>
      </w:r>
      <w:r w:rsidRPr="004E7076">
        <w:rPr>
          <w:rFonts w:ascii="Times New Roman" w:hAnsi="Times New Roman"/>
          <w:bCs/>
          <w:sz w:val="24"/>
          <w:szCs w:val="24"/>
        </w:rPr>
        <w:t>Adjuncts to stretching interventions</w:t>
      </w:r>
      <w:r>
        <w:rPr>
          <w:rFonts w:ascii="Times New Roman" w:hAnsi="Times New Roman"/>
          <w:bCs/>
          <w:sz w:val="24"/>
          <w:szCs w:val="24"/>
        </w:rPr>
        <w:t xml:space="preserve">, </w:t>
      </w:r>
      <w:r w:rsidRPr="004E7076">
        <w:rPr>
          <w:rFonts w:ascii="Times New Roman" w:hAnsi="Times New Roman"/>
          <w:bCs/>
          <w:sz w:val="24"/>
          <w:szCs w:val="24"/>
        </w:rPr>
        <w:t>Manual stretching techniques in anatomical planes of motion</w:t>
      </w:r>
      <w:r>
        <w:rPr>
          <w:rFonts w:ascii="Times New Roman" w:hAnsi="Times New Roman"/>
          <w:bCs/>
          <w:sz w:val="24"/>
          <w:szCs w:val="24"/>
        </w:rPr>
        <w:t>.</w:t>
      </w:r>
    </w:p>
    <w:p w:rsidR="007D7E08" w:rsidRPr="006058BF" w:rsidRDefault="007D7E08" w:rsidP="008B7AA6">
      <w:pPr>
        <w:spacing w:after="0"/>
        <w:jc w:val="both"/>
        <w:rPr>
          <w:rFonts w:ascii="Times New Roman" w:hAnsi="Times New Roman"/>
          <w:b/>
          <w:sz w:val="24"/>
          <w:szCs w:val="24"/>
          <w:u w:val="single"/>
        </w:rPr>
      </w:pPr>
      <w:r w:rsidRPr="004E7076">
        <w:rPr>
          <w:rFonts w:ascii="Times New Roman" w:hAnsi="Times New Roman"/>
          <w:b/>
          <w:sz w:val="24"/>
          <w:szCs w:val="24"/>
        </w:rPr>
        <w:t>PERIPHERAL JOINT MOBILIZATION</w:t>
      </w:r>
    </w:p>
    <w:p w:rsidR="007D7E08" w:rsidRDefault="007D7E08" w:rsidP="008B7AA6">
      <w:pPr>
        <w:autoSpaceDE w:val="0"/>
        <w:autoSpaceDN w:val="0"/>
        <w:adjustRightInd w:val="0"/>
        <w:spacing w:after="0"/>
        <w:jc w:val="both"/>
        <w:rPr>
          <w:rFonts w:ascii="Times New Roman" w:hAnsi="Times New Roman"/>
          <w:bCs/>
          <w:sz w:val="24"/>
          <w:szCs w:val="24"/>
        </w:rPr>
      </w:pPr>
      <w:r w:rsidRPr="004E7076">
        <w:rPr>
          <w:rFonts w:ascii="Times New Roman" w:hAnsi="Times New Roman"/>
          <w:bCs/>
          <w:sz w:val="24"/>
          <w:szCs w:val="24"/>
        </w:rPr>
        <w:t>Definitions of terms</w:t>
      </w:r>
      <w:r w:rsidRPr="004E7076">
        <w:rPr>
          <w:rFonts w:ascii="Times New Roman" w:hAnsi="Times New Roman"/>
          <w:sz w:val="24"/>
          <w:szCs w:val="24"/>
        </w:rPr>
        <w:t xml:space="preserve">; </w:t>
      </w:r>
      <w:r w:rsidRPr="004E7076">
        <w:rPr>
          <w:rFonts w:ascii="Times New Roman" w:hAnsi="Times New Roman"/>
          <w:bCs/>
          <w:sz w:val="24"/>
          <w:szCs w:val="24"/>
        </w:rPr>
        <w:t>mobilization/manipulation, self-mobilization (auto-mobilization), mobilization with movement, physiological movements, accessory movements, thrust, manipulation under anesthesia, muscle energy</w:t>
      </w:r>
      <w:r>
        <w:rPr>
          <w:rFonts w:ascii="Times New Roman" w:hAnsi="Times New Roman"/>
          <w:sz w:val="24"/>
          <w:szCs w:val="24"/>
        </w:rPr>
        <w:t xml:space="preserve">, </w:t>
      </w:r>
      <w:r w:rsidRPr="004E7076">
        <w:rPr>
          <w:rFonts w:ascii="Times New Roman" w:hAnsi="Times New Roman"/>
          <w:bCs/>
          <w:sz w:val="24"/>
          <w:szCs w:val="24"/>
        </w:rPr>
        <w:t xml:space="preserve">Basic concepts of joint motion: </w:t>
      </w:r>
      <w:proofErr w:type="spellStart"/>
      <w:r w:rsidRPr="004E7076">
        <w:rPr>
          <w:rFonts w:ascii="Times New Roman" w:hAnsi="Times New Roman"/>
          <w:bCs/>
          <w:sz w:val="24"/>
          <w:szCs w:val="24"/>
        </w:rPr>
        <w:t>arthrokinematics</w:t>
      </w:r>
      <w:proofErr w:type="spellEnd"/>
      <w:r>
        <w:rPr>
          <w:rFonts w:ascii="Times New Roman" w:hAnsi="Times New Roman"/>
          <w:sz w:val="24"/>
          <w:szCs w:val="24"/>
        </w:rPr>
        <w:t xml:space="preserve">, </w:t>
      </w:r>
      <w:r w:rsidRPr="004E7076">
        <w:rPr>
          <w:rFonts w:ascii="Times New Roman" w:hAnsi="Times New Roman"/>
          <w:bCs/>
          <w:sz w:val="24"/>
          <w:szCs w:val="24"/>
        </w:rPr>
        <w:t>Indications for joint mobilization</w:t>
      </w:r>
      <w:r>
        <w:rPr>
          <w:rFonts w:ascii="Times New Roman" w:hAnsi="Times New Roman"/>
          <w:sz w:val="24"/>
          <w:szCs w:val="24"/>
        </w:rPr>
        <w:t xml:space="preserve">, </w:t>
      </w:r>
      <w:r w:rsidRPr="004E7076">
        <w:rPr>
          <w:rFonts w:ascii="Times New Roman" w:hAnsi="Times New Roman"/>
          <w:bCs/>
          <w:sz w:val="24"/>
          <w:szCs w:val="24"/>
        </w:rPr>
        <w:t>Limitations of joint mobilization techniques contraindications and precautions</w:t>
      </w:r>
      <w:r>
        <w:rPr>
          <w:rFonts w:ascii="Times New Roman" w:hAnsi="Times New Roman"/>
          <w:sz w:val="24"/>
          <w:szCs w:val="24"/>
        </w:rPr>
        <w:t xml:space="preserve">, </w:t>
      </w:r>
      <w:r w:rsidRPr="004E7076">
        <w:rPr>
          <w:rFonts w:ascii="Times New Roman" w:hAnsi="Times New Roman"/>
          <w:bCs/>
          <w:sz w:val="24"/>
          <w:szCs w:val="24"/>
        </w:rPr>
        <w:t>Procedures for applying passive joint mobilization tec</w:t>
      </w:r>
      <w:r>
        <w:rPr>
          <w:rFonts w:ascii="Times New Roman" w:hAnsi="Times New Roman"/>
          <w:bCs/>
          <w:sz w:val="24"/>
          <w:szCs w:val="24"/>
        </w:rPr>
        <w:t xml:space="preserve">hniques, </w:t>
      </w:r>
      <w:r w:rsidRPr="004E7076">
        <w:rPr>
          <w:rFonts w:ascii="Times New Roman" w:hAnsi="Times New Roman"/>
          <w:bCs/>
          <w:sz w:val="24"/>
          <w:szCs w:val="24"/>
        </w:rPr>
        <w:t>Mobilization with move</w:t>
      </w:r>
      <w:r>
        <w:rPr>
          <w:rFonts w:ascii="Times New Roman" w:hAnsi="Times New Roman"/>
          <w:bCs/>
          <w:sz w:val="24"/>
          <w:szCs w:val="24"/>
        </w:rPr>
        <w:t xml:space="preserve">ment: principles of application and </w:t>
      </w:r>
      <w:r w:rsidRPr="004E7076">
        <w:rPr>
          <w:rFonts w:ascii="Times New Roman" w:hAnsi="Times New Roman"/>
          <w:bCs/>
          <w:sz w:val="24"/>
          <w:szCs w:val="24"/>
        </w:rPr>
        <w:t>Peripheral joint mobilization techniques</w:t>
      </w:r>
      <w:r w:rsidRPr="004E7076">
        <w:rPr>
          <w:rFonts w:ascii="Times New Roman" w:hAnsi="Times New Roman"/>
          <w:sz w:val="24"/>
          <w:szCs w:val="24"/>
        </w:rPr>
        <w:t xml:space="preserve"> including </w:t>
      </w:r>
      <w:r w:rsidRPr="004E7076">
        <w:rPr>
          <w:rFonts w:ascii="Times New Roman" w:hAnsi="Times New Roman"/>
          <w:bCs/>
          <w:sz w:val="24"/>
          <w:szCs w:val="24"/>
        </w:rPr>
        <w:t>Shoulder Girdle Complex, Elbow and Forearm Complex, Wrist Complex, Hand and Finger Joints, Hip Joint, Knee and Leg, Ankle and Foot Joint</w:t>
      </w:r>
    </w:p>
    <w:p w:rsidR="007D7E08" w:rsidRDefault="007D7E08" w:rsidP="008B7AA6">
      <w:pPr>
        <w:autoSpaceDE w:val="0"/>
        <w:autoSpaceDN w:val="0"/>
        <w:adjustRightInd w:val="0"/>
        <w:spacing w:after="0"/>
        <w:jc w:val="both"/>
        <w:rPr>
          <w:rFonts w:ascii="Times New Roman" w:hAnsi="Times New Roman"/>
          <w:bCs/>
          <w:sz w:val="24"/>
          <w:szCs w:val="24"/>
        </w:rPr>
      </w:pPr>
      <w:r w:rsidRPr="004E7076">
        <w:rPr>
          <w:rFonts w:ascii="Times New Roman" w:hAnsi="Times New Roman"/>
          <w:b/>
          <w:sz w:val="24"/>
          <w:szCs w:val="24"/>
        </w:rPr>
        <w:t>RESISTANCE EXERCISE FOR IMPAIREDMUSCLE PERFORMANCE</w:t>
      </w:r>
    </w:p>
    <w:p w:rsidR="007D7E08" w:rsidRPr="006058BF" w:rsidRDefault="007D7E08" w:rsidP="008B7AA6">
      <w:pPr>
        <w:autoSpaceDE w:val="0"/>
        <w:autoSpaceDN w:val="0"/>
        <w:adjustRightInd w:val="0"/>
        <w:spacing w:after="0"/>
        <w:jc w:val="both"/>
        <w:rPr>
          <w:rFonts w:ascii="Times New Roman" w:hAnsi="Times New Roman"/>
          <w:bCs/>
          <w:sz w:val="24"/>
          <w:szCs w:val="24"/>
        </w:rPr>
      </w:pPr>
      <w:r w:rsidRPr="004E7076">
        <w:rPr>
          <w:rFonts w:ascii="Times New Roman" w:hAnsi="Times New Roman"/>
          <w:bCs/>
          <w:sz w:val="24"/>
          <w:szCs w:val="24"/>
        </w:rPr>
        <w:t>Muscle performance and resistance exercise–def</w:t>
      </w:r>
      <w:r>
        <w:rPr>
          <w:rFonts w:ascii="Times New Roman" w:hAnsi="Times New Roman"/>
          <w:bCs/>
          <w:sz w:val="24"/>
          <w:szCs w:val="24"/>
        </w:rPr>
        <w:t xml:space="preserve">initions and guiding principles, </w:t>
      </w:r>
      <w:r w:rsidRPr="004E7076">
        <w:rPr>
          <w:rFonts w:ascii="Times New Roman" w:hAnsi="Times New Roman"/>
          <w:bCs/>
          <w:sz w:val="24"/>
          <w:szCs w:val="24"/>
        </w:rPr>
        <w:t>Skeletal muscle function and adaptation to resistance exercise</w:t>
      </w:r>
      <w:r>
        <w:rPr>
          <w:rFonts w:ascii="Times New Roman" w:hAnsi="Times New Roman"/>
          <w:bCs/>
          <w:sz w:val="24"/>
          <w:szCs w:val="24"/>
        </w:rPr>
        <w:t xml:space="preserve">, </w:t>
      </w:r>
      <w:r w:rsidRPr="004E7076">
        <w:rPr>
          <w:rFonts w:ascii="Times New Roman" w:hAnsi="Times New Roman"/>
          <w:bCs/>
          <w:sz w:val="24"/>
          <w:szCs w:val="24"/>
        </w:rPr>
        <w:t xml:space="preserve">Determinants of an exercise program </w:t>
      </w:r>
      <w:r>
        <w:rPr>
          <w:rFonts w:ascii="Times New Roman" w:hAnsi="Times New Roman"/>
          <w:bCs/>
          <w:sz w:val="24"/>
          <w:szCs w:val="24"/>
        </w:rPr>
        <w:t xml:space="preserve">, </w:t>
      </w:r>
      <w:r w:rsidRPr="004E7076">
        <w:rPr>
          <w:rFonts w:ascii="Times New Roman" w:hAnsi="Times New Roman"/>
          <w:bCs/>
          <w:sz w:val="24"/>
          <w:szCs w:val="24"/>
        </w:rPr>
        <w:t>Exercise program</w:t>
      </w:r>
      <w:r>
        <w:rPr>
          <w:rFonts w:ascii="Times New Roman" w:hAnsi="Times New Roman"/>
          <w:bCs/>
          <w:sz w:val="24"/>
          <w:szCs w:val="24"/>
        </w:rPr>
        <w:t xml:space="preserve">, </w:t>
      </w:r>
      <w:r w:rsidRPr="004E7076">
        <w:rPr>
          <w:rFonts w:ascii="Times New Roman" w:hAnsi="Times New Roman"/>
          <w:bCs/>
          <w:sz w:val="24"/>
          <w:szCs w:val="24"/>
        </w:rPr>
        <w:t>Physiological changes that occur with training</w:t>
      </w:r>
      <w:r>
        <w:rPr>
          <w:rFonts w:ascii="Times New Roman" w:hAnsi="Times New Roman"/>
          <w:bCs/>
          <w:sz w:val="24"/>
          <w:szCs w:val="24"/>
        </w:rPr>
        <w:t xml:space="preserve">, </w:t>
      </w:r>
      <w:r w:rsidRPr="004E7076">
        <w:rPr>
          <w:rFonts w:ascii="Times New Roman" w:hAnsi="Times New Roman"/>
          <w:bCs/>
          <w:sz w:val="24"/>
          <w:szCs w:val="24"/>
        </w:rPr>
        <w:t>Determinants of resistance exercise</w:t>
      </w:r>
      <w:r>
        <w:rPr>
          <w:rFonts w:ascii="Times New Roman" w:hAnsi="Times New Roman"/>
          <w:bCs/>
          <w:sz w:val="24"/>
          <w:szCs w:val="24"/>
        </w:rPr>
        <w:t xml:space="preserve">, Types of resistance exercise, </w:t>
      </w:r>
      <w:r w:rsidRPr="004E7076">
        <w:rPr>
          <w:rFonts w:ascii="Times New Roman" w:hAnsi="Times New Roman"/>
          <w:bCs/>
          <w:sz w:val="24"/>
          <w:szCs w:val="24"/>
        </w:rPr>
        <w:t>General Principles Of Resistance Training</w:t>
      </w:r>
      <w:r>
        <w:rPr>
          <w:rFonts w:ascii="Times New Roman" w:hAnsi="Times New Roman"/>
          <w:bCs/>
          <w:sz w:val="24"/>
          <w:szCs w:val="24"/>
        </w:rPr>
        <w:t xml:space="preserve">, </w:t>
      </w:r>
      <w:r w:rsidRPr="004E7076">
        <w:rPr>
          <w:rFonts w:ascii="Times New Roman" w:hAnsi="Times New Roman"/>
          <w:bCs/>
          <w:sz w:val="24"/>
          <w:szCs w:val="24"/>
        </w:rPr>
        <w:t>Precautions For Resistance Exercise</w:t>
      </w:r>
      <w:r>
        <w:rPr>
          <w:rFonts w:ascii="Times New Roman" w:hAnsi="Times New Roman"/>
          <w:bCs/>
          <w:sz w:val="24"/>
          <w:szCs w:val="24"/>
        </w:rPr>
        <w:t xml:space="preserve">, </w:t>
      </w:r>
      <w:r w:rsidRPr="004E7076">
        <w:rPr>
          <w:rFonts w:ascii="Times New Roman" w:hAnsi="Times New Roman"/>
          <w:bCs/>
          <w:sz w:val="24"/>
          <w:szCs w:val="24"/>
        </w:rPr>
        <w:t>Contraindications to resistance exercise</w:t>
      </w:r>
      <w:r>
        <w:rPr>
          <w:rFonts w:ascii="Times New Roman" w:hAnsi="Times New Roman"/>
          <w:bCs/>
          <w:sz w:val="24"/>
          <w:szCs w:val="24"/>
        </w:rPr>
        <w:t xml:space="preserve">, </w:t>
      </w:r>
      <w:r w:rsidRPr="004E7076">
        <w:rPr>
          <w:rFonts w:ascii="Times New Roman" w:hAnsi="Times New Roman"/>
          <w:bCs/>
          <w:sz w:val="24"/>
          <w:szCs w:val="24"/>
        </w:rPr>
        <w:t>Manual resistance exercise</w:t>
      </w:r>
      <w:r w:rsidRPr="004E7076">
        <w:rPr>
          <w:rFonts w:ascii="Times New Roman" w:hAnsi="Times New Roman"/>
          <w:sz w:val="24"/>
          <w:szCs w:val="24"/>
        </w:rPr>
        <w:t xml:space="preserve">; </w:t>
      </w:r>
      <w:r w:rsidRPr="004E7076">
        <w:rPr>
          <w:rFonts w:ascii="Times New Roman" w:hAnsi="Times New Roman"/>
          <w:bCs/>
          <w:sz w:val="24"/>
          <w:szCs w:val="24"/>
        </w:rPr>
        <w:t>definition and use, guidelines and special considerations, techniques–general background, upper extremity, lower extremity</w:t>
      </w:r>
      <w:r>
        <w:rPr>
          <w:rFonts w:ascii="Times New Roman" w:hAnsi="Times New Roman"/>
          <w:bCs/>
          <w:sz w:val="24"/>
          <w:szCs w:val="24"/>
        </w:rPr>
        <w:t xml:space="preserve">, </w:t>
      </w:r>
      <w:proofErr w:type="spellStart"/>
      <w:r w:rsidRPr="004E7076">
        <w:rPr>
          <w:rFonts w:ascii="Times New Roman" w:hAnsi="Times New Roman"/>
          <w:bCs/>
          <w:sz w:val="24"/>
          <w:szCs w:val="24"/>
        </w:rPr>
        <w:t>Proprioceptive</w:t>
      </w:r>
      <w:proofErr w:type="spellEnd"/>
      <w:r w:rsidRPr="004E7076">
        <w:rPr>
          <w:rFonts w:ascii="Times New Roman" w:hAnsi="Times New Roman"/>
          <w:bCs/>
          <w:sz w:val="24"/>
          <w:szCs w:val="24"/>
        </w:rPr>
        <w:t xml:space="preserve"> neuromuscular facilitation–principles and Techniques</w:t>
      </w:r>
      <w:r>
        <w:rPr>
          <w:rFonts w:ascii="Times New Roman" w:hAnsi="Times New Roman"/>
          <w:bCs/>
          <w:sz w:val="24"/>
          <w:szCs w:val="24"/>
        </w:rPr>
        <w:t xml:space="preserve">, </w:t>
      </w:r>
      <w:r w:rsidRPr="004E7076">
        <w:rPr>
          <w:rFonts w:ascii="Times New Roman" w:hAnsi="Times New Roman"/>
          <w:bCs/>
          <w:sz w:val="24"/>
          <w:szCs w:val="24"/>
        </w:rPr>
        <w:t>Diagonal patterns, basic procedures with PNF patterns, upper extremity diagonal patterns, lower extremity diagonal patterns, specific techniques with PNF</w:t>
      </w:r>
      <w:r>
        <w:rPr>
          <w:rFonts w:ascii="Times New Roman" w:hAnsi="Times New Roman"/>
          <w:bCs/>
          <w:sz w:val="24"/>
          <w:szCs w:val="24"/>
        </w:rPr>
        <w:t xml:space="preserve">, </w:t>
      </w:r>
      <w:r w:rsidRPr="004E7076">
        <w:rPr>
          <w:rFonts w:ascii="Times New Roman" w:hAnsi="Times New Roman"/>
          <w:bCs/>
          <w:sz w:val="24"/>
          <w:szCs w:val="24"/>
        </w:rPr>
        <w:t>Mechanical resistance exercise</w:t>
      </w:r>
      <w:r w:rsidRPr="004E7076">
        <w:rPr>
          <w:rFonts w:ascii="Times New Roman" w:hAnsi="Times New Roman"/>
          <w:sz w:val="24"/>
          <w:szCs w:val="24"/>
        </w:rPr>
        <w:t xml:space="preserve">; </w:t>
      </w:r>
      <w:r w:rsidRPr="004E7076">
        <w:rPr>
          <w:rFonts w:ascii="Times New Roman" w:hAnsi="Times New Roman"/>
          <w:bCs/>
          <w:sz w:val="24"/>
          <w:szCs w:val="24"/>
        </w:rPr>
        <w:t>use in rehabilitation, use in conditioning programs, special considerations for children and older adults</w:t>
      </w:r>
      <w:r>
        <w:rPr>
          <w:rFonts w:ascii="Times New Roman" w:hAnsi="Times New Roman"/>
          <w:bCs/>
          <w:sz w:val="24"/>
          <w:szCs w:val="24"/>
        </w:rPr>
        <w:t xml:space="preserve">, </w:t>
      </w:r>
      <w:r w:rsidRPr="004E7076">
        <w:rPr>
          <w:rFonts w:ascii="Times New Roman" w:hAnsi="Times New Roman"/>
          <w:bCs/>
          <w:sz w:val="24"/>
          <w:szCs w:val="24"/>
        </w:rPr>
        <w:t>Selected resistance training regimens</w:t>
      </w:r>
      <w:r>
        <w:rPr>
          <w:rFonts w:ascii="Times New Roman" w:hAnsi="Times New Roman"/>
          <w:bCs/>
          <w:sz w:val="24"/>
          <w:szCs w:val="24"/>
        </w:rPr>
        <w:t xml:space="preserve"> and </w:t>
      </w:r>
      <w:r w:rsidRPr="004E7076">
        <w:rPr>
          <w:rFonts w:ascii="Times New Roman" w:hAnsi="Times New Roman"/>
          <w:bCs/>
          <w:sz w:val="24"/>
          <w:szCs w:val="24"/>
        </w:rPr>
        <w:t>Equipment for resistance training</w:t>
      </w:r>
      <w:r>
        <w:rPr>
          <w:rFonts w:ascii="Times New Roman" w:hAnsi="Times New Roman"/>
          <w:bCs/>
          <w:sz w:val="24"/>
          <w:szCs w:val="24"/>
        </w:rPr>
        <w:t>.</w:t>
      </w:r>
    </w:p>
    <w:p w:rsidR="007D7E08" w:rsidRPr="00342D82" w:rsidRDefault="007D7E08" w:rsidP="008B7AA6">
      <w:pPr>
        <w:autoSpaceDE w:val="0"/>
        <w:autoSpaceDN w:val="0"/>
        <w:adjustRightInd w:val="0"/>
        <w:spacing w:after="0"/>
        <w:jc w:val="both"/>
        <w:rPr>
          <w:rFonts w:ascii="Times New Roman" w:hAnsi="Times New Roman"/>
          <w:b/>
          <w:sz w:val="24"/>
          <w:szCs w:val="24"/>
        </w:rPr>
      </w:pPr>
      <w:r w:rsidRPr="00342D82">
        <w:rPr>
          <w:rFonts w:ascii="Times New Roman" w:hAnsi="Times New Roman"/>
          <w:b/>
          <w:sz w:val="24"/>
          <w:szCs w:val="24"/>
        </w:rPr>
        <w:t>PRINCIPLES OF AEROBIC EXERCISE</w:t>
      </w:r>
    </w:p>
    <w:p w:rsidR="007D7E08" w:rsidRPr="004E7076" w:rsidRDefault="007D7E08" w:rsidP="005D54B6">
      <w:pPr>
        <w:numPr>
          <w:ilvl w:val="0"/>
          <w:numId w:val="37"/>
        </w:numPr>
        <w:autoSpaceDE w:val="0"/>
        <w:autoSpaceDN w:val="0"/>
        <w:adjustRightInd w:val="0"/>
        <w:spacing w:after="0"/>
        <w:jc w:val="both"/>
        <w:rPr>
          <w:rFonts w:ascii="Times New Roman" w:hAnsi="Times New Roman"/>
          <w:bCs/>
          <w:sz w:val="24"/>
          <w:szCs w:val="24"/>
        </w:rPr>
      </w:pPr>
      <w:r w:rsidRPr="004E7076">
        <w:rPr>
          <w:rFonts w:ascii="Times New Roman" w:hAnsi="Times New Roman"/>
          <w:bCs/>
          <w:sz w:val="24"/>
          <w:szCs w:val="24"/>
        </w:rPr>
        <w:t xml:space="preserve">Application of principles of an aerobic conditioning program for the patient with coronary disease; inpatient phase </w:t>
      </w:r>
    </w:p>
    <w:p w:rsidR="007D7E08" w:rsidRPr="004E7076" w:rsidRDefault="007D7E08" w:rsidP="005D54B6">
      <w:pPr>
        <w:numPr>
          <w:ilvl w:val="2"/>
          <w:numId w:val="37"/>
        </w:numPr>
        <w:autoSpaceDE w:val="0"/>
        <w:autoSpaceDN w:val="0"/>
        <w:adjustRightInd w:val="0"/>
        <w:spacing w:after="0"/>
        <w:jc w:val="both"/>
        <w:rPr>
          <w:rFonts w:ascii="Times New Roman" w:hAnsi="Times New Roman"/>
          <w:bCs/>
          <w:sz w:val="24"/>
          <w:szCs w:val="24"/>
        </w:rPr>
      </w:pPr>
      <w:r w:rsidRPr="004E7076">
        <w:rPr>
          <w:rFonts w:ascii="Times New Roman" w:hAnsi="Times New Roman"/>
          <w:bCs/>
          <w:sz w:val="24"/>
          <w:szCs w:val="24"/>
        </w:rPr>
        <w:t xml:space="preserve">(phase </w:t>
      </w:r>
      <w:proofErr w:type="spellStart"/>
      <w:r w:rsidRPr="004E7076">
        <w:rPr>
          <w:rFonts w:ascii="Times New Roman" w:hAnsi="Times New Roman"/>
          <w:bCs/>
          <w:sz w:val="24"/>
          <w:szCs w:val="24"/>
        </w:rPr>
        <w:t>i</w:t>
      </w:r>
      <w:proofErr w:type="spellEnd"/>
      <w:r w:rsidRPr="004E7076">
        <w:rPr>
          <w:rFonts w:ascii="Times New Roman" w:hAnsi="Times New Roman"/>
          <w:bCs/>
          <w:sz w:val="24"/>
          <w:szCs w:val="24"/>
        </w:rPr>
        <w:t xml:space="preserve">) outpatient phase </w:t>
      </w:r>
    </w:p>
    <w:p w:rsidR="007D7E08" w:rsidRPr="004E7076" w:rsidRDefault="007D7E08" w:rsidP="005D54B6">
      <w:pPr>
        <w:numPr>
          <w:ilvl w:val="2"/>
          <w:numId w:val="37"/>
        </w:numPr>
        <w:autoSpaceDE w:val="0"/>
        <w:autoSpaceDN w:val="0"/>
        <w:adjustRightInd w:val="0"/>
        <w:spacing w:after="0"/>
        <w:jc w:val="both"/>
        <w:rPr>
          <w:rFonts w:ascii="Times New Roman" w:hAnsi="Times New Roman"/>
          <w:bCs/>
          <w:sz w:val="24"/>
          <w:szCs w:val="24"/>
        </w:rPr>
      </w:pPr>
      <w:r w:rsidRPr="004E7076">
        <w:rPr>
          <w:rFonts w:ascii="Times New Roman" w:hAnsi="Times New Roman"/>
          <w:bCs/>
          <w:sz w:val="24"/>
          <w:szCs w:val="24"/>
        </w:rPr>
        <w:t xml:space="preserve">(phase ii) outpatient program </w:t>
      </w:r>
    </w:p>
    <w:p w:rsidR="007D7E08" w:rsidRPr="004E7076" w:rsidRDefault="007D7E08" w:rsidP="005D54B6">
      <w:pPr>
        <w:numPr>
          <w:ilvl w:val="2"/>
          <w:numId w:val="37"/>
        </w:numPr>
        <w:autoSpaceDE w:val="0"/>
        <w:autoSpaceDN w:val="0"/>
        <w:adjustRightInd w:val="0"/>
        <w:spacing w:after="0"/>
        <w:jc w:val="both"/>
        <w:rPr>
          <w:rFonts w:ascii="Times New Roman" w:hAnsi="Times New Roman"/>
          <w:bCs/>
          <w:sz w:val="24"/>
          <w:szCs w:val="24"/>
        </w:rPr>
      </w:pPr>
      <w:r w:rsidRPr="004E7076">
        <w:rPr>
          <w:rFonts w:ascii="Times New Roman" w:hAnsi="Times New Roman"/>
          <w:bCs/>
          <w:sz w:val="24"/>
          <w:szCs w:val="24"/>
        </w:rPr>
        <w:t>(phase iii) special considerations, adaptive changes</w:t>
      </w:r>
    </w:p>
    <w:p w:rsidR="007D7E08" w:rsidRPr="004E7076" w:rsidRDefault="007D7E08" w:rsidP="005D54B6">
      <w:pPr>
        <w:numPr>
          <w:ilvl w:val="0"/>
          <w:numId w:val="37"/>
        </w:numPr>
        <w:autoSpaceDE w:val="0"/>
        <w:autoSpaceDN w:val="0"/>
        <w:adjustRightInd w:val="0"/>
        <w:spacing w:after="0"/>
        <w:jc w:val="both"/>
        <w:rPr>
          <w:rFonts w:ascii="Times New Roman" w:hAnsi="Times New Roman"/>
          <w:bCs/>
          <w:sz w:val="24"/>
          <w:szCs w:val="24"/>
        </w:rPr>
      </w:pPr>
      <w:r w:rsidRPr="004E7076">
        <w:rPr>
          <w:rFonts w:ascii="Times New Roman" w:hAnsi="Times New Roman"/>
          <w:bCs/>
          <w:sz w:val="24"/>
          <w:szCs w:val="24"/>
        </w:rPr>
        <w:t>Applications of aerobic training for the de-conditioned individual and the patient with chronic illness</w:t>
      </w:r>
    </w:p>
    <w:p w:rsidR="007D7E08" w:rsidRPr="00A53449" w:rsidRDefault="007D7E08" w:rsidP="005D54B6">
      <w:pPr>
        <w:numPr>
          <w:ilvl w:val="0"/>
          <w:numId w:val="37"/>
        </w:numPr>
        <w:autoSpaceDE w:val="0"/>
        <w:autoSpaceDN w:val="0"/>
        <w:adjustRightInd w:val="0"/>
        <w:spacing w:after="0"/>
        <w:jc w:val="both"/>
        <w:rPr>
          <w:rFonts w:ascii="Times New Roman" w:hAnsi="Times New Roman"/>
          <w:bCs/>
          <w:sz w:val="24"/>
          <w:szCs w:val="24"/>
        </w:rPr>
      </w:pPr>
      <w:r w:rsidRPr="004E7076">
        <w:rPr>
          <w:rFonts w:ascii="Times New Roman" w:hAnsi="Times New Roman"/>
          <w:bCs/>
          <w:sz w:val="24"/>
          <w:szCs w:val="24"/>
        </w:rPr>
        <w:t>Age differences; children, young adults, older adults</w:t>
      </w:r>
    </w:p>
    <w:p w:rsidR="007D7E08" w:rsidRPr="00BF17B1" w:rsidRDefault="007D7E08" w:rsidP="008B7AA6">
      <w:pPr>
        <w:autoSpaceDE w:val="0"/>
        <w:autoSpaceDN w:val="0"/>
        <w:adjustRightInd w:val="0"/>
        <w:spacing w:after="0"/>
        <w:jc w:val="both"/>
        <w:rPr>
          <w:rFonts w:ascii="Times New Roman" w:hAnsi="Times New Roman"/>
          <w:b/>
          <w:sz w:val="24"/>
          <w:szCs w:val="24"/>
        </w:rPr>
      </w:pPr>
      <w:r w:rsidRPr="00BF17B1">
        <w:rPr>
          <w:rFonts w:ascii="Times New Roman" w:hAnsi="Times New Roman"/>
          <w:b/>
          <w:sz w:val="24"/>
          <w:szCs w:val="24"/>
        </w:rPr>
        <w:t>AQUATIC EXERCISE</w:t>
      </w:r>
    </w:p>
    <w:p w:rsidR="007D7E08" w:rsidRDefault="007D7E08" w:rsidP="008B7AA6">
      <w:pPr>
        <w:autoSpaceDE w:val="0"/>
        <w:autoSpaceDN w:val="0"/>
        <w:adjustRightInd w:val="0"/>
        <w:spacing w:after="0"/>
        <w:jc w:val="both"/>
        <w:rPr>
          <w:rFonts w:ascii="Times New Roman" w:hAnsi="Times New Roman"/>
          <w:bCs/>
          <w:sz w:val="24"/>
          <w:szCs w:val="24"/>
        </w:rPr>
      </w:pPr>
      <w:r w:rsidRPr="004E7076">
        <w:rPr>
          <w:rFonts w:ascii="Times New Roman" w:hAnsi="Times New Roman"/>
          <w:bCs/>
          <w:sz w:val="24"/>
          <w:szCs w:val="24"/>
        </w:rPr>
        <w:t xml:space="preserve">Background and </w:t>
      </w:r>
      <w:r>
        <w:rPr>
          <w:rFonts w:ascii="Times New Roman" w:hAnsi="Times New Roman"/>
          <w:bCs/>
          <w:sz w:val="24"/>
          <w:szCs w:val="24"/>
        </w:rPr>
        <w:t xml:space="preserve">principles for aquatic exercise, Definition of aquatic exercise, </w:t>
      </w:r>
      <w:r w:rsidRPr="004E7076">
        <w:rPr>
          <w:rFonts w:ascii="Times New Roman" w:hAnsi="Times New Roman"/>
          <w:bCs/>
          <w:sz w:val="24"/>
          <w:szCs w:val="24"/>
        </w:rPr>
        <w:t>Goals and i</w:t>
      </w:r>
      <w:r>
        <w:rPr>
          <w:rFonts w:ascii="Times New Roman" w:hAnsi="Times New Roman"/>
          <w:bCs/>
          <w:sz w:val="24"/>
          <w:szCs w:val="24"/>
        </w:rPr>
        <w:t xml:space="preserve">ndications for aquatic exercise, </w:t>
      </w:r>
      <w:r w:rsidRPr="004E7076">
        <w:rPr>
          <w:rFonts w:ascii="Times New Roman" w:hAnsi="Times New Roman"/>
          <w:bCs/>
          <w:sz w:val="24"/>
          <w:szCs w:val="24"/>
        </w:rPr>
        <w:t>Precautions and contra</w:t>
      </w:r>
      <w:r>
        <w:rPr>
          <w:rFonts w:ascii="Times New Roman" w:hAnsi="Times New Roman"/>
          <w:bCs/>
          <w:sz w:val="24"/>
          <w:szCs w:val="24"/>
        </w:rPr>
        <w:t xml:space="preserve">indications to aquatic exercise, Properties of water, </w:t>
      </w:r>
      <w:r w:rsidRPr="004E7076">
        <w:rPr>
          <w:rFonts w:ascii="Times New Roman" w:hAnsi="Times New Roman"/>
          <w:bCs/>
          <w:sz w:val="24"/>
          <w:szCs w:val="24"/>
        </w:rPr>
        <w:t>Aquatic tempe</w:t>
      </w:r>
      <w:r>
        <w:rPr>
          <w:rFonts w:ascii="Times New Roman" w:hAnsi="Times New Roman"/>
          <w:bCs/>
          <w:sz w:val="24"/>
          <w:szCs w:val="24"/>
        </w:rPr>
        <w:t xml:space="preserve">rature and therapeutic exercise, </w:t>
      </w:r>
      <w:r w:rsidRPr="004E7076">
        <w:rPr>
          <w:rFonts w:ascii="Times New Roman" w:hAnsi="Times New Roman"/>
          <w:bCs/>
          <w:sz w:val="24"/>
          <w:szCs w:val="24"/>
        </w:rPr>
        <w:t>Special equipment for aq</w:t>
      </w:r>
      <w:r>
        <w:rPr>
          <w:rFonts w:ascii="Times New Roman" w:hAnsi="Times New Roman"/>
          <w:bCs/>
          <w:sz w:val="24"/>
          <w:szCs w:val="24"/>
        </w:rPr>
        <w:t xml:space="preserve">uatic exercise, </w:t>
      </w:r>
      <w:r w:rsidRPr="004E7076">
        <w:rPr>
          <w:rFonts w:ascii="Times New Roman" w:hAnsi="Times New Roman"/>
          <w:bCs/>
          <w:sz w:val="24"/>
          <w:szCs w:val="24"/>
        </w:rPr>
        <w:lastRenderedPageBreak/>
        <w:t>Exercise interventions using an aquatic e</w:t>
      </w:r>
      <w:r>
        <w:rPr>
          <w:rFonts w:ascii="Times New Roman" w:hAnsi="Times New Roman"/>
          <w:bCs/>
          <w:sz w:val="24"/>
          <w:szCs w:val="24"/>
        </w:rPr>
        <w:t xml:space="preserve">nvironment stretching exercises, Strengthening Exercises and </w:t>
      </w:r>
      <w:r w:rsidRPr="004E7076">
        <w:rPr>
          <w:rFonts w:ascii="Times New Roman" w:hAnsi="Times New Roman"/>
          <w:bCs/>
          <w:sz w:val="24"/>
          <w:szCs w:val="24"/>
        </w:rPr>
        <w:t>Aerobic Conditioning</w:t>
      </w:r>
      <w:r>
        <w:rPr>
          <w:rFonts w:ascii="Times New Roman" w:hAnsi="Times New Roman"/>
          <w:bCs/>
          <w:sz w:val="24"/>
          <w:szCs w:val="24"/>
        </w:rPr>
        <w:t>.</w:t>
      </w:r>
      <w:r w:rsidRPr="004E7076">
        <w:rPr>
          <w:rFonts w:ascii="Times New Roman" w:hAnsi="Times New Roman"/>
          <w:bCs/>
          <w:sz w:val="24"/>
          <w:szCs w:val="24"/>
        </w:rPr>
        <w:t xml:space="preserve"> </w:t>
      </w:r>
    </w:p>
    <w:p w:rsidR="007D7E08" w:rsidRPr="00A53449" w:rsidRDefault="007D7E08" w:rsidP="008B7AA6">
      <w:pPr>
        <w:autoSpaceDE w:val="0"/>
        <w:autoSpaceDN w:val="0"/>
        <w:adjustRightInd w:val="0"/>
        <w:spacing w:after="0"/>
        <w:jc w:val="both"/>
        <w:rPr>
          <w:rFonts w:ascii="Times New Roman" w:hAnsi="Times New Roman"/>
          <w:bCs/>
          <w:sz w:val="18"/>
          <w:szCs w:val="24"/>
        </w:rPr>
      </w:pPr>
    </w:p>
    <w:p w:rsidR="007D7E08" w:rsidRPr="004E7076" w:rsidRDefault="007D7E08" w:rsidP="008B7AA6">
      <w:pPr>
        <w:spacing w:after="0"/>
        <w:jc w:val="center"/>
        <w:rPr>
          <w:rFonts w:ascii="Times New Roman" w:hAnsi="Times New Roman"/>
          <w:b/>
          <w:sz w:val="24"/>
          <w:szCs w:val="24"/>
          <w:u w:val="single"/>
        </w:rPr>
      </w:pPr>
      <w:r w:rsidRPr="004E7076">
        <w:rPr>
          <w:rFonts w:ascii="Times New Roman" w:hAnsi="Times New Roman"/>
          <w:b/>
          <w:sz w:val="24"/>
          <w:szCs w:val="24"/>
          <w:u w:val="single"/>
        </w:rPr>
        <w:t>Practical training:</w:t>
      </w:r>
    </w:p>
    <w:p w:rsidR="007D7E08" w:rsidRPr="004E7076" w:rsidRDefault="007D7E08" w:rsidP="008B7AA6">
      <w:pPr>
        <w:spacing w:after="0"/>
        <w:jc w:val="both"/>
        <w:rPr>
          <w:rFonts w:ascii="Times New Roman" w:hAnsi="Times New Roman"/>
          <w:sz w:val="24"/>
          <w:szCs w:val="24"/>
        </w:rPr>
      </w:pPr>
      <w:r w:rsidRPr="004E7076">
        <w:rPr>
          <w:rFonts w:ascii="Times New Roman" w:hAnsi="Times New Roman"/>
          <w:sz w:val="24"/>
          <w:szCs w:val="24"/>
        </w:rPr>
        <w:t>Practical demonstration of ROM techniques</w:t>
      </w:r>
      <w:r>
        <w:rPr>
          <w:rFonts w:ascii="Times New Roman" w:hAnsi="Times New Roman"/>
          <w:sz w:val="24"/>
          <w:szCs w:val="24"/>
        </w:rPr>
        <w:t xml:space="preserve">, </w:t>
      </w:r>
      <w:r w:rsidRPr="004E7076">
        <w:rPr>
          <w:rFonts w:ascii="Times New Roman" w:hAnsi="Times New Roman"/>
          <w:sz w:val="24"/>
          <w:szCs w:val="24"/>
        </w:rPr>
        <w:t>Practical demonstration of stretching techniques</w:t>
      </w:r>
      <w:r>
        <w:rPr>
          <w:rFonts w:ascii="Times New Roman" w:hAnsi="Times New Roman"/>
          <w:sz w:val="24"/>
          <w:szCs w:val="24"/>
        </w:rPr>
        <w:t xml:space="preserve">, </w:t>
      </w:r>
      <w:r w:rsidRPr="004E7076">
        <w:rPr>
          <w:rFonts w:ascii="Times New Roman" w:hAnsi="Times New Roman"/>
          <w:sz w:val="24"/>
          <w:szCs w:val="24"/>
        </w:rPr>
        <w:t>Practical demonstration of resisted exercise techniques</w:t>
      </w:r>
      <w:r>
        <w:rPr>
          <w:rFonts w:ascii="Times New Roman" w:hAnsi="Times New Roman"/>
          <w:sz w:val="24"/>
          <w:szCs w:val="24"/>
        </w:rPr>
        <w:t xml:space="preserve">, </w:t>
      </w:r>
      <w:r w:rsidRPr="004E7076">
        <w:rPr>
          <w:rFonts w:ascii="Times New Roman" w:hAnsi="Times New Roman"/>
          <w:sz w:val="24"/>
          <w:szCs w:val="24"/>
        </w:rPr>
        <w:t>Practical demonstration of peripheral joint mobilization techniques</w:t>
      </w:r>
      <w:r>
        <w:rPr>
          <w:rFonts w:ascii="Times New Roman" w:hAnsi="Times New Roman"/>
          <w:sz w:val="24"/>
          <w:szCs w:val="24"/>
        </w:rPr>
        <w:t xml:space="preserve">, </w:t>
      </w:r>
      <w:r w:rsidRPr="004E7076">
        <w:rPr>
          <w:rFonts w:ascii="Times New Roman" w:hAnsi="Times New Roman"/>
          <w:sz w:val="24"/>
          <w:szCs w:val="24"/>
        </w:rPr>
        <w:t>Aerobic exercises</w:t>
      </w:r>
      <w:r>
        <w:rPr>
          <w:rFonts w:ascii="Times New Roman" w:hAnsi="Times New Roman"/>
          <w:sz w:val="24"/>
          <w:szCs w:val="24"/>
        </w:rPr>
        <w:t xml:space="preserve">, </w:t>
      </w:r>
      <w:r w:rsidRPr="004E7076">
        <w:rPr>
          <w:rFonts w:ascii="Times New Roman" w:hAnsi="Times New Roman"/>
          <w:sz w:val="24"/>
          <w:szCs w:val="24"/>
        </w:rPr>
        <w:t>Balance training</w:t>
      </w:r>
      <w:r>
        <w:rPr>
          <w:rFonts w:ascii="Times New Roman" w:hAnsi="Times New Roman"/>
          <w:sz w:val="24"/>
          <w:szCs w:val="24"/>
        </w:rPr>
        <w:t xml:space="preserve">, </w:t>
      </w:r>
      <w:r w:rsidRPr="004E7076">
        <w:rPr>
          <w:rFonts w:ascii="Times New Roman" w:hAnsi="Times New Roman"/>
          <w:sz w:val="24"/>
          <w:szCs w:val="24"/>
        </w:rPr>
        <w:t>Hydrotherapy</w:t>
      </w:r>
      <w:r>
        <w:rPr>
          <w:rFonts w:ascii="Times New Roman" w:hAnsi="Times New Roman"/>
          <w:sz w:val="24"/>
          <w:szCs w:val="24"/>
        </w:rPr>
        <w:t xml:space="preserve">. </w:t>
      </w:r>
      <w:proofErr w:type="gramStart"/>
      <w:r w:rsidRPr="004E7076">
        <w:rPr>
          <w:rFonts w:ascii="Times New Roman" w:hAnsi="Times New Roman"/>
          <w:sz w:val="24"/>
          <w:szCs w:val="24"/>
        </w:rPr>
        <w:t>Reflective clinical case studies</w:t>
      </w:r>
      <w:r>
        <w:rPr>
          <w:rFonts w:ascii="Times New Roman" w:hAnsi="Times New Roman"/>
          <w:sz w:val="24"/>
          <w:szCs w:val="24"/>
        </w:rPr>
        <w:t xml:space="preserve"> and </w:t>
      </w:r>
      <w:r w:rsidRPr="004E7076">
        <w:rPr>
          <w:rFonts w:ascii="Times New Roman" w:hAnsi="Times New Roman"/>
          <w:sz w:val="24"/>
          <w:szCs w:val="24"/>
        </w:rPr>
        <w:t xml:space="preserve">Supervised and independent Practical application of therapeutic techniques on patients in outdoor and indoor </w:t>
      </w:r>
      <w:r w:rsidR="00931B0F">
        <w:rPr>
          <w:rFonts w:ascii="Times New Roman" w:hAnsi="Times New Roman"/>
          <w:sz w:val="24"/>
          <w:szCs w:val="24"/>
        </w:rPr>
        <w:t>Physical Therapy</w:t>
      </w:r>
      <w:r w:rsidRPr="004E7076">
        <w:rPr>
          <w:rFonts w:ascii="Times New Roman" w:hAnsi="Times New Roman"/>
          <w:sz w:val="24"/>
          <w:szCs w:val="24"/>
        </w:rPr>
        <w:t xml:space="preserve"> treatment settings.</w:t>
      </w:r>
      <w:proofErr w:type="gramEnd"/>
    </w:p>
    <w:p w:rsidR="007D7E08" w:rsidRDefault="007D7E08" w:rsidP="008B7AA6">
      <w:pPr>
        <w:spacing w:after="0"/>
        <w:jc w:val="both"/>
        <w:rPr>
          <w:rFonts w:ascii="Times New Roman" w:hAnsi="Times New Roman"/>
          <w:sz w:val="24"/>
          <w:szCs w:val="24"/>
        </w:rPr>
      </w:pPr>
      <w:r w:rsidRPr="00067207">
        <w:rPr>
          <w:rFonts w:ascii="Times New Roman" w:hAnsi="Times New Roman"/>
          <w:b/>
          <w:i/>
          <w:sz w:val="24"/>
          <w:szCs w:val="24"/>
          <w:u w:val="single"/>
        </w:rPr>
        <w:t>Note:</w:t>
      </w:r>
      <w:r>
        <w:rPr>
          <w:rFonts w:ascii="Times New Roman" w:hAnsi="Times New Roman"/>
          <w:b/>
          <w:i/>
          <w:sz w:val="24"/>
          <w:szCs w:val="24"/>
        </w:rPr>
        <w:t xml:space="preserve"> </w:t>
      </w:r>
      <w:r w:rsidRPr="004E7076">
        <w:rPr>
          <w:rFonts w:ascii="Times New Roman" w:hAnsi="Times New Roman"/>
          <w:sz w:val="24"/>
          <w:szCs w:val="24"/>
        </w:rPr>
        <w:t xml:space="preserve">The students are expected to make a record of his/her achievements in the log book. The log book is a collection of evidence that learning has taken place. It is a reflective record of achievements. </w:t>
      </w:r>
    </w:p>
    <w:p w:rsidR="007D7E08" w:rsidRPr="004E7076" w:rsidRDefault="007D7E08" w:rsidP="008B7AA6">
      <w:pPr>
        <w:spacing w:after="0"/>
        <w:ind w:firstLine="720"/>
        <w:jc w:val="both"/>
        <w:rPr>
          <w:rFonts w:ascii="Times New Roman" w:hAnsi="Times New Roman"/>
          <w:sz w:val="24"/>
          <w:szCs w:val="24"/>
        </w:rPr>
      </w:pPr>
      <w:r w:rsidRPr="004E7076">
        <w:rPr>
          <w:rFonts w:ascii="Times New Roman" w:hAnsi="Times New Roman"/>
          <w:sz w:val="24"/>
          <w:szCs w:val="24"/>
        </w:rPr>
        <w:t>The log book shall also contain a record of the procedures which student would have performed/observed.</w:t>
      </w:r>
    </w:p>
    <w:p w:rsidR="00E15EC8" w:rsidRPr="004E7076" w:rsidRDefault="00E15EC8" w:rsidP="008B7AA6">
      <w:pPr>
        <w:spacing w:after="0"/>
        <w:jc w:val="both"/>
        <w:rPr>
          <w:rFonts w:ascii="Times New Roman" w:hAnsi="Times New Roman"/>
          <w:b/>
          <w:sz w:val="24"/>
          <w:szCs w:val="24"/>
          <w:u w:val="single"/>
        </w:rPr>
      </w:pPr>
    </w:p>
    <w:p w:rsidR="007D7E08" w:rsidRPr="004E7076" w:rsidRDefault="007D7E08" w:rsidP="008B7AA6">
      <w:pPr>
        <w:spacing w:after="0"/>
        <w:jc w:val="center"/>
        <w:rPr>
          <w:rFonts w:ascii="Times New Roman" w:hAnsi="Times New Roman"/>
          <w:b/>
          <w:sz w:val="24"/>
          <w:szCs w:val="24"/>
          <w:u w:val="single"/>
        </w:rPr>
      </w:pPr>
      <w:r>
        <w:rPr>
          <w:rFonts w:ascii="Times New Roman" w:hAnsi="Times New Roman"/>
          <w:b/>
          <w:sz w:val="24"/>
          <w:szCs w:val="24"/>
          <w:u w:val="single"/>
        </w:rPr>
        <w:t>RECOMMENDED TEXT BOOKS</w:t>
      </w:r>
    </w:p>
    <w:p w:rsidR="007D7E08" w:rsidRPr="004E7076" w:rsidRDefault="007D7E08" w:rsidP="005D54B6">
      <w:pPr>
        <w:numPr>
          <w:ilvl w:val="0"/>
          <w:numId w:val="38"/>
        </w:numPr>
        <w:spacing w:after="0"/>
        <w:contextualSpacing/>
        <w:jc w:val="both"/>
        <w:rPr>
          <w:rFonts w:ascii="Times New Roman" w:hAnsi="Times New Roman"/>
          <w:sz w:val="24"/>
          <w:szCs w:val="24"/>
        </w:rPr>
      </w:pPr>
      <w:r w:rsidRPr="004E7076">
        <w:rPr>
          <w:rFonts w:ascii="Times New Roman" w:hAnsi="Times New Roman"/>
          <w:i/>
          <w:sz w:val="24"/>
          <w:szCs w:val="24"/>
        </w:rPr>
        <w:t>Therapeutics Exercises and Technique</w:t>
      </w:r>
      <w:r w:rsidRPr="004E7076">
        <w:rPr>
          <w:rFonts w:ascii="Times New Roman" w:hAnsi="Times New Roman"/>
          <w:sz w:val="24"/>
          <w:szCs w:val="24"/>
        </w:rPr>
        <w:t xml:space="preserve">, By: Carolyn </w:t>
      </w:r>
      <w:proofErr w:type="spellStart"/>
      <w:r w:rsidRPr="004E7076">
        <w:rPr>
          <w:rFonts w:ascii="Times New Roman" w:hAnsi="Times New Roman"/>
          <w:sz w:val="24"/>
          <w:szCs w:val="24"/>
        </w:rPr>
        <w:t>Kisner</w:t>
      </w:r>
      <w:proofErr w:type="spellEnd"/>
      <w:r w:rsidRPr="004E7076">
        <w:rPr>
          <w:rFonts w:ascii="Times New Roman" w:hAnsi="Times New Roman"/>
          <w:sz w:val="24"/>
          <w:szCs w:val="24"/>
        </w:rPr>
        <w:t xml:space="preserve"> &amp; Lynn Allen Colby 4</w:t>
      </w:r>
      <w:r w:rsidRPr="004E7076">
        <w:rPr>
          <w:rFonts w:ascii="Times New Roman" w:hAnsi="Times New Roman"/>
          <w:sz w:val="24"/>
          <w:szCs w:val="24"/>
          <w:vertAlign w:val="superscript"/>
        </w:rPr>
        <w:t>th</w:t>
      </w:r>
      <w:r w:rsidRPr="004E7076">
        <w:rPr>
          <w:rFonts w:ascii="Times New Roman" w:hAnsi="Times New Roman"/>
          <w:sz w:val="24"/>
          <w:szCs w:val="24"/>
        </w:rPr>
        <w:t xml:space="preserve"> 5</w:t>
      </w:r>
      <w:r w:rsidRPr="004E7076">
        <w:rPr>
          <w:rFonts w:ascii="Times New Roman" w:hAnsi="Times New Roman"/>
          <w:sz w:val="24"/>
          <w:szCs w:val="24"/>
          <w:vertAlign w:val="superscript"/>
        </w:rPr>
        <w:t>th</w:t>
      </w:r>
      <w:r w:rsidRPr="004E7076">
        <w:rPr>
          <w:rFonts w:ascii="Times New Roman" w:hAnsi="Times New Roman"/>
          <w:sz w:val="24"/>
          <w:szCs w:val="24"/>
        </w:rPr>
        <w:t xml:space="preserve"> edition.</w:t>
      </w:r>
    </w:p>
    <w:p w:rsidR="007D7E08" w:rsidRPr="004E7076" w:rsidRDefault="007D7E08" w:rsidP="005D54B6">
      <w:pPr>
        <w:numPr>
          <w:ilvl w:val="0"/>
          <w:numId w:val="38"/>
        </w:numPr>
        <w:spacing w:after="0"/>
        <w:contextualSpacing/>
        <w:jc w:val="both"/>
        <w:rPr>
          <w:rFonts w:ascii="Times New Roman" w:hAnsi="Times New Roman"/>
          <w:sz w:val="24"/>
          <w:szCs w:val="24"/>
        </w:rPr>
      </w:pPr>
      <w:r w:rsidRPr="004E7076">
        <w:rPr>
          <w:rFonts w:ascii="Times New Roman" w:hAnsi="Times New Roman"/>
          <w:i/>
          <w:sz w:val="24"/>
          <w:szCs w:val="24"/>
        </w:rPr>
        <w:t>Therapeutics Exercises: Techniques for Intervention</w:t>
      </w:r>
      <w:r w:rsidRPr="004E7076">
        <w:rPr>
          <w:rFonts w:ascii="Times New Roman" w:hAnsi="Times New Roman"/>
          <w:sz w:val="24"/>
          <w:szCs w:val="24"/>
        </w:rPr>
        <w:t xml:space="preserve"> By:  </w:t>
      </w:r>
      <w:proofErr w:type="spellStart"/>
      <w:r w:rsidRPr="004E7076">
        <w:rPr>
          <w:rFonts w:ascii="Times New Roman" w:hAnsi="Times New Roman"/>
          <w:sz w:val="24"/>
          <w:szCs w:val="24"/>
        </w:rPr>
        <w:t>Willim</w:t>
      </w:r>
      <w:proofErr w:type="spellEnd"/>
      <w:r w:rsidRPr="004E7076">
        <w:rPr>
          <w:rFonts w:ascii="Times New Roman" w:hAnsi="Times New Roman"/>
          <w:sz w:val="24"/>
          <w:szCs w:val="24"/>
        </w:rPr>
        <w:t xml:space="preserve"> </w:t>
      </w:r>
      <w:proofErr w:type="spellStart"/>
      <w:r w:rsidRPr="004E7076">
        <w:rPr>
          <w:rFonts w:ascii="Times New Roman" w:hAnsi="Times New Roman"/>
          <w:sz w:val="24"/>
          <w:szCs w:val="24"/>
        </w:rPr>
        <w:t>D.Banddy</w:t>
      </w:r>
      <w:proofErr w:type="spellEnd"/>
    </w:p>
    <w:p w:rsidR="007D7E08" w:rsidRDefault="007D7E08" w:rsidP="005D54B6">
      <w:pPr>
        <w:numPr>
          <w:ilvl w:val="0"/>
          <w:numId w:val="38"/>
        </w:numPr>
        <w:spacing w:after="0"/>
        <w:contextualSpacing/>
        <w:jc w:val="both"/>
        <w:rPr>
          <w:rFonts w:ascii="Times New Roman" w:hAnsi="Times New Roman"/>
          <w:sz w:val="24"/>
          <w:szCs w:val="24"/>
        </w:rPr>
      </w:pPr>
      <w:r w:rsidRPr="004E7076">
        <w:rPr>
          <w:rFonts w:ascii="Times New Roman" w:hAnsi="Times New Roman"/>
          <w:i/>
          <w:sz w:val="24"/>
          <w:szCs w:val="24"/>
        </w:rPr>
        <w:t xml:space="preserve">Clinical decision making </w:t>
      </w:r>
      <w:r w:rsidRPr="004E7076">
        <w:rPr>
          <w:rFonts w:ascii="Times New Roman" w:hAnsi="Times New Roman"/>
          <w:i/>
          <w:iCs/>
          <w:sz w:val="24"/>
          <w:szCs w:val="24"/>
        </w:rPr>
        <w:t xml:space="preserve">in </w:t>
      </w:r>
      <w:r w:rsidRPr="004E7076">
        <w:rPr>
          <w:rFonts w:ascii="Times New Roman" w:hAnsi="Times New Roman"/>
          <w:i/>
          <w:sz w:val="24"/>
          <w:szCs w:val="24"/>
        </w:rPr>
        <w:t>therapeutic exercise</w:t>
      </w:r>
      <w:r w:rsidRPr="004E7076">
        <w:rPr>
          <w:rFonts w:ascii="Times New Roman" w:hAnsi="Times New Roman"/>
          <w:sz w:val="24"/>
          <w:szCs w:val="24"/>
        </w:rPr>
        <w:t xml:space="preserve"> By: Patricia e. Sullivan &amp; prudence d. </w:t>
      </w:r>
      <w:proofErr w:type="spellStart"/>
      <w:r w:rsidRPr="004E7076">
        <w:rPr>
          <w:rFonts w:ascii="Times New Roman" w:hAnsi="Times New Roman"/>
          <w:sz w:val="24"/>
          <w:szCs w:val="24"/>
        </w:rPr>
        <w:t>Markos</w:t>
      </w:r>
      <w:proofErr w:type="spellEnd"/>
      <w:r w:rsidRPr="004E7076">
        <w:rPr>
          <w:rFonts w:ascii="Times New Roman" w:hAnsi="Times New Roman"/>
          <w:sz w:val="24"/>
          <w:szCs w:val="24"/>
        </w:rPr>
        <w:t>,  Appleton &amp; Lange Norwalk, Connecticut</w:t>
      </w:r>
    </w:p>
    <w:p w:rsidR="007D7E08" w:rsidRDefault="007D7E08" w:rsidP="008B7AA6">
      <w:pPr>
        <w:autoSpaceDE w:val="0"/>
        <w:autoSpaceDN w:val="0"/>
        <w:adjustRightInd w:val="0"/>
        <w:spacing w:after="0"/>
        <w:rPr>
          <w:rFonts w:ascii="Times New Roman" w:hAnsi="Times New Roman"/>
          <w:sz w:val="24"/>
          <w:szCs w:val="24"/>
        </w:rPr>
      </w:pPr>
    </w:p>
    <w:p w:rsidR="007D7E08" w:rsidRPr="001408E1" w:rsidRDefault="007D7E08" w:rsidP="005D54B6">
      <w:pPr>
        <w:pStyle w:val="ListParagraph"/>
        <w:numPr>
          <w:ilvl w:val="0"/>
          <w:numId w:val="224"/>
        </w:numPr>
        <w:autoSpaceDE w:val="0"/>
        <w:autoSpaceDN w:val="0"/>
        <w:adjustRightInd w:val="0"/>
        <w:spacing w:after="0"/>
        <w:jc w:val="center"/>
        <w:rPr>
          <w:rFonts w:ascii="Times New Roman" w:eastAsia="Calibri" w:hAnsi="Times New Roman"/>
          <w:b/>
          <w:sz w:val="32"/>
          <w:szCs w:val="32"/>
          <w:u w:val="single"/>
        </w:rPr>
      </w:pPr>
      <w:r w:rsidRPr="001408E1">
        <w:rPr>
          <w:rFonts w:ascii="Times New Roman" w:eastAsia="Calibri" w:hAnsi="Times New Roman"/>
          <w:b/>
          <w:sz w:val="32"/>
          <w:szCs w:val="32"/>
          <w:u w:val="single"/>
        </w:rPr>
        <w:t>MANUAL THERAPY</w:t>
      </w:r>
    </w:p>
    <w:p w:rsidR="00102FA4" w:rsidRPr="00102FA4" w:rsidRDefault="00102FA4" w:rsidP="008B7AA6">
      <w:pPr>
        <w:autoSpaceDE w:val="0"/>
        <w:autoSpaceDN w:val="0"/>
        <w:adjustRightInd w:val="0"/>
        <w:spacing w:after="0"/>
        <w:rPr>
          <w:rFonts w:ascii="Times New Roman" w:eastAsia="Calibri" w:hAnsi="Times New Roman"/>
          <w:b/>
          <w:sz w:val="18"/>
          <w:szCs w:val="18"/>
        </w:rPr>
      </w:pPr>
    </w:p>
    <w:p w:rsidR="007D7E08" w:rsidRPr="00503E31" w:rsidRDefault="007D7E08" w:rsidP="008B7AA6">
      <w:pPr>
        <w:autoSpaceDE w:val="0"/>
        <w:autoSpaceDN w:val="0"/>
        <w:adjustRightInd w:val="0"/>
        <w:spacing w:after="0"/>
        <w:rPr>
          <w:rFonts w:ascii="Times New Roman" w:eastAsia="Calibri" w:hAnsi="Times New Roman"/>
          <w:b/>
          <w:sz w:val="24"/>
          <w:szCs w:val="24"/>
        </w:rPr>
      </w:pPr>
      <w:r w:rsidRPr="00503E31">
        <w:rPr>
          <w:rFonts w:ascii="Times New Roman" w:eastAsia="Calibri" w:hAnsi="Times New Roman"/>
          <w:b/>
          <w:sz w:val="24"/>
          <w:szCs w:val="24"/>
        </w:rPr>
        <w:t>INTRODUCTION TO MANUAL THERAPY</w:t>
      </w:r>
    </w:p>
    <w:p w:rsidR="007D7E08" w:rsidRPr="00BA6829" w:rsidRDefault="007D7E08" w:rsidP="008B7AA6">
      <w:pPr>
        <w:autoSpaceDE w:val="0"/>
        <w:autoSpaceDN w:val="0"/>
        <w:adjustRightInd w:val="0"/>
        <w:spacing w:after="0"/>
        <w:rPr>
          <w:rFonts w:ascii="Times New Roman" w:eastAsia="Calibri" w:hAnsi="Times New Roman"/>
          <w:b/>
          <w:bCs/>
          <w:sz w:val="24"/>
          <w:szCs w:val="24"/>
        </w:rPr>
      </w:pPr>
      <w:r w:rsidRPr="00BA6829">
        <w:rPr>
          <w:rFonts w:ascii="Times New Roman" w:eastAsia="Calibri" w:hAnsi="Times New Roman"/>
          <w:b/>
          <w:bCs/>
          <w:sz w:val="24"/>
          <w:szCs w:val="24"/>
        </w:rPr>
        <w:t xml:space="preserve">OMT (ORTHOPEDIC MANUAL THERAPY) KALTENBORN-EVJENTH CONCEPT  </w:t>
      </w:r>
    </w:p>
    <w:p w:rsidR="007D7E08" w:rsidRPr="00BA6829" w:rsidRDefault="007D7E08" w:rsidP="008B7AA6">
      <w:pPr>
        <w:autoSpaceDE w:val="0"/>
        <w:autoSpaceDN w:val="0"/>
        <w:adjustRightInd w:val="0"/>
        <w:spacing w:after="0"/>
        <w:rPr>
          <w:rFonts w:ascii="Times New Roman" w:eastAsia="Calibri" w:hAnsi="Times New Roman"/>
          <w:sz w:val="24"/>
          <w:szCs w:val="24"/>
        </w:rPr>
      </w:pPr>
      <w:proofErr w:type="gramStart"/>
      <w:r>
        <w:rPr>
          <w:rFonts w:ascii="Times New Roman" w:eastAsia="Calibri" w:hAnsi="Times New Roman"/>
          <w:sz w:val="24"/>
          <w:szCs w:val="24"/>
        </w:rPr>
        <w:t xml:space="preserve">History, Special features and </w:t>
      </w:r>
      <w:r w:rsidRPr="00BA6829">
        <w:rPr>
          <w:rFonts w:ascii="Times New Roman" w:eastAsia="Calibri" w:hAnsi="Times New Roman"/>
          <w:sz w:val="24"/>
          <w:szCs w:val="24"/>
        </w:rPr>
        <w:t>Overview</w:t>
      </w:r>
      <w:r>
        <w:rPr>
          <w:rFonts w:ascii="Times New Roman" w:eastAsia="Calibri" w:hAnsi="Times New Roman"/>
          <w:sz w:val="24"/>
          <w:szCs w:val="24"/>
        </w:rPr>
        <w:t>.</w:t>
      </w:r>
      <w:proofErr w:type="gramEnd"/>
      <w:r w:rsidRPr="00BA6829">
        <w:rPr>
          <w:rFonts w:ascii="Times New Roman" w:eastAsia="Calibri" w:hAnsi="Times New Roman"/>
          <w:sz w:val="24"/>
          <w:szCs w:val="24"/>
        </w:rPr>
        <w:t xml:space="preserve">       </w:t>
      </w:r>
    </w:p>
    <w:p w:rsidR="007D7E08" w:rsidRPr="00386827" w:rsidRDefault="007D7E08" w:rsidP="008B7AA6">
      <w:pPr>
        <w:autoSpaceDE w:val="0"/>
        <w:autoSpaceDN w:val="0"/>
        <w:adjustRightInd w:val="0"/>
        <w:spacing w:after="0"/>
        <w:rPr>
          <w:rFonts w:ascii="Times New Roman" w:eastAsia="Calibri" w:hAnsi="Times New Roman"/>
          <w:b/>
          <w:bCs/>
          <w:sz w:val="24"/>
          <w:szCs w:val="24"/>
        </w:rPr>
      </w:pPr>
      <w:r w:rsidRPr="00386827">
        <w:rPr>
          <w:rFonts w:ascii="Times New Roman" w:eastAsia="Calibri" w:hAnsi="Times New Roman"/>
          <w:b/>
          <w:bCs/>
          <w:sz w:val="24"/>
          <w:szCs w:val="24"/>
        </w:rPr>
        <w:t>PRINCIPLES</w:t>
      </w:r>
    </w:p>
    <w:p w:rsidR="007D7E08" w:rsidRPr="00BA6829" w:rsidRDefault="007D7E08" w:rsidP="008B7AA6">
      <w:pPr>
        <w:autoSpaceDE w:val="0"/>
        <w:autoSpaceDN w:val="0"/>
        <w:adjustRightInd w:val="0"/>
        <w:spacing w:after="0"/>
        <w:rPr>
          <w:rFonts w:ascii="Times New Roman" w:eastAsia="Calibri" w:hAnsi="Times New Roman"/>
          <w:b/>
          <w:bCs/>
          <w:sz w:val="24"/>
          <w:szCs w:val="24"/>
        </w:rPr>
      </w:pPr>
      <w:r w:rsidRPr="00BA6829">
        <w:rPr>
          <w:rFonts w:ascii="Times New Roman" w:eastAsia="Calibri" w:hAnsi="Times New Roman"/>
          <w:b/>
          <w:bCs/>
          <w:sz w:val="24"/>
          <w:szCs w:val="24"/>
        </w:rPr>
        <w:t xml:space="preserve">SPINAL MOVEMENT  </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 xml:space="preserve">The mobile segment, Spinal range of movement, </w:t>
      </w:r>
      <w:r w:rsidRPr="00BA6829">
        <w:rPr>
          <w:rFonts w:ascii="Times New Roman" w:eastAsia="Calibri" w:hAnsi="Times New Roman"/>
          <w:sz w:val="24"/>
          <w:szCs w:val="24"/>
        </w:rPr>
        <w:t>Joint positioning fo</w:t>
      </w:r>
      <w:r>
        <w:rPr>
          <w:rFonts w:ascii="Times New Roman" w:eastAsia="Calibri" w:hAnsi="Times New Roman"/>
          <w:sz w:val="24"/>
          <w:szCs w:val="24"/>
        </w:rPr>
        <w:t xml:space="preserve">r evaluation and treatment, </w:t>
      </w:r>
      <w:r w:rsidRPr="00BA6829">
        <w:rPr>
          <w:rFonts w:ascii="Times New Roman" w:eastAsia="Calibri" w:hAnsi="Times New Roman"/>
          <w:sz w:val="24"/>
          <w:szCs w:val="24"/>
        </w:rPr>
        <w:t xml:space="preserve">Three-dimensional joint positioning  </w:t>
      </w:r>
    </w:p>
    <w:p w:rsidR="007D7E08" w:rsidRPr="00BA6829" w:rsidRDefault="007D7E08" w:rsidP="005D54B6">
      <w:pPr>
        <w:numPr>
          <w:ilvl w:val="0"/>
          <w:numId w:val="40"/>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iCs/>
          <w:sz w:val="24"/>
          <w:szCs w:val="24"/>
        </w:rPr>
        <w:t>Resting position</w:t>
      </w:r>
      <w:r>
        <w:rPr>
          <w:rFonts w:ascii="Times New Roman" w:eastAsia="Calibri" w:hAnsi="Times New Roman"/>
          <w:iCs/>
          <w:sz w:val="24"/>
          <w:szCs w:val="24"/>
        </w:rPr>
        <w:t xml:space="preserve">, </w:t>
      </w:r>
      <w:r w:rsidRPr="00BA6829">
        <w:rPr>
          <w:rFonts w:ascii="Times New Roman" w:eastAsia="Calibri" w:hAnsi="Times New Roman"/>
          <w:iCs/>
          <w:sz w:val="24"/>
          <w:szCs w:val="24"/>
        </w:rPr>
        <w:t xml:space="preserve">Actual resting position </w:t>
      </w:r>
      <w:r>
        <w:rPr>
          <w:rFonts w:ascii="Times New Roman" w:eastAsia="Calibri" w:hAnsi="Times New Roman"/>
          <w:iCs/>
          <w:sz w:val="24"/>
          <w:szCs w:val="24"/>
        </w:rPr>
        <w:t xml:space="preserve">&amp; </w:t>
      </w:r>
      <w:proofErr w:type="spellStart"/>
      <w:r w:rsidRPr="00BA6829">
        <w:rPr>
          <w:rFonts w:ascii="Times New Roman" w:eastAsia="Calibri" w:hAnsi="Times New Roman"/>
          <w:iCs/>
          <w:sz w:val="24"/>
          <w:szCs w:val="24"/>
        </w:rPr>
        <w:t>Nonresting</w:t>
      </w:r>
      <w:proofErr w:type="spellEnd"/>
      <w:r w:rsidRPr="00BA6829">
        <w:rPr>
          <w:rFonts w:ascii="Times New Roman" w:eastAsia="Calibri" w:hAnsi="Times New Roman"/>
          <w:iCs/>
          <w:sz w:val="24"/>
          <w:szCs w:val="24"/>
        </w:rPr>
        <w:t xml:space="preserve"> positions </w:t>
      </w:r>
    </w:p>
    <w:p w:rsidR="007D7E08" w:rsidRPr="00BA6829" w:rsidRDefault="007D7E08" w:rsidP="005D54B6">
      <w:pPr>
        <w:numPr>
          <w:ilvl w:val="0"/>
          <w:numId w:val="39"/>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Joint locking      </w:t>
      </w:r>
    </w:p>
    <w:p w:rsidR="007D7E08" w:rsidRPr="00BA6829" w:rsidRDefault="007D7E08" w:rsidP="005D54B6">
      <w:pPr>
        <w:numPr>
          <w:ilvl w:val="0"/>
          <w:numId w:val="39"/>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Bone and joint movement     </w:t>
      </w:r>
    </w:p>
    <w:p w:rsidR="007D7E08" w:rsidRPr="00BA6829" w:rsidRDefault="007D7E08" w:rsidP="005D54B6">
      <w:pPr>
        <w:numPr>
          <w:ilvl w:val="0"/>
          <w:numId w:val="39"/>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Rotations of a vertebral bone   </w:t>
      </w:r>
    </w:p>
    <w:p w:rsidR="007D7E08" w:rsidRPr="00BA6829" w:rsidRDefault="007D7E08" w:rsidP="005D54B6">
      <w:pPr>
        <w:numPr>
          <w:ilvl w:val="0"/>
          <w:numId w:val="40"/>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iCs/>
          <w:sz w:val="24"/>
          <w:szCs w:val="24"/>
        </w:rPr>
        <w:t>Standard bone movements</w:t>
      </w:r>
      <w:r>
        <w:rPr>
          <w:rFonts w:ascii="Times New Roman" w:eastAsia="Calibri" w:hAnsi="Times New Roman"/>
          <w:iCs/>
          <w:sz w:val="24"/>
          <w:szCs w:val="24"/>
        </w:rPr>
        <w:t xml:space="preserve">, Combined bone movements, </w:t>
      </w:r>
      <w:r w:rsidRPr="00BA6829">
        <w:rPr>
          <w:rFonts w:ascii="Times New Roman" w:eastAsia="Calibri" w:hAnsi="Times New Roman"/>
          <w:iCs/>
          <w:sz w:val="24"/>
          <w:szCs w:val="24"/>
        </w:rPr>
        <w:t>Coupled movements</w:t>
      </w:r>
      <w:r>
        <w:rPr>
          <w:rFonts w:ascii="Times New Roman" w:eastAsia="Calibri" w:hAnsi="Times New Roman"/>
          <w:iCs/>
          <w:sz w:val="24"/>
          <w:szCs w:val="24"/>
        </w:rPr>
        <w:t xml:space="preserve"> &amp; </w:t>
      </w:r>
      <w:proofErr w:type="spellStart"/>
      <w:r w:rsidRPr="00BA6829">
        <w:rPr>
          <w:rFonts w:ascii="Times New Roman" w:eastAsia="Calibri" w:hAnsi="Times New Roman"/>
          <w:iCs/>
          <w:sz w:val="24"/>
          <w:szCs w:val="24"/>
        </w:rPr>
        <w:t>Noncoupled</w:t>
      </w:r>
      <w:proofErr w:type="spellEnd"/>
      <w:r w:rsidRPr="00BA6829">
        <w:rPr>
          <w:rFonts w:ascii="Times New Roman" w:eastAsia="Calibri" w:hAnsi="Times New Roman"/>
          <w:iCs/>
          <w:sz w:val="24"/>
          <w:szCs w:val="24"/>
        </w:rPr>
        <w:t xml:space="preserve"> movements </w:t>
      </w:r>
    </w:p>
    <w:p w:rsidR="007D7E08" w:rsidRPr="00BA6829" w:rsidRDefault="007D7E08" w:rsidP="005D54B6">
      <w:pPr>
        <w:numPr>
          <w:ilvl w:val="0"/>
          <w:numId w:val="41"/>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Joint roll-gliding associated with bone rotations  </w:t>
      </w:r>
    </w:p>
    <w:p w:rsidR="007D7E08" w:rsidRPr="00BA6829" w:rsidRDefault="007D7E08" w:rsidP="005D54B6">
      <w:pPr>
        <w:numPr>
          <w:ilvl w:val="0"/>
          <w:numId w:val="40"/>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iCs/>
          <w:sz w:val="24"/>
          <w:szCs w:val="24"/>
        </w:rPr>
        <w:t xml:space="preserve">Joint roll-gliding </w:t>
      </w:r>
      <w:r>
        <w:rPr>
          <w:rFonts w:ascii="Times New Roman" w:eastAsia="Calibri" w:hAnsi="Times New Roman"/>
          <w:iCs/>
          <w:sz w:val="24"/>
          <w:szCs w:val="24"/>
        </w:rPr>
        <w:t xml:space="preserve">&amp; </w:t>
      </w:r>
      <w:r w:rsidRPr="00BA6829">
        <w:rPr>
          <w:rFonts w:ascii="Times New Roman" w:eastAsia="Calibri" w:hAnsi="Times New Roman"/>
          <w:iCs/>
          <w:sz w:val="24"/>
          <w:szCs w:val="24"/>
        </w:rPr>
        <w:t xml:space="preserve">Abnormal roll-gliding </w:t>
      </w:r>
    </w:p>
    <w:p w:rsidR="007D7E08" w:rsidRPr="00BA6829" w:rsidRDefault="007D7E08" w:rsidP="005D54B6">
      <w:pPr>
        <w:numPr>
          <w:ilvl w:val="0"/>
          <w:numId w:val="41"/>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Translation of vertebral bone    </w:t>
      </w:r>
    </w:p>
    <w:p w:rsidR="007D7E08" w:rsidRPr="00BA6829" w:rsidRDefault="007D7E08" w:rsidP="005D54B6">
      <w:pPr>
        <w:numPr>
          <w:ilvl w:val="0"/>
          <w:numId w:val="41"/>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Joint play associated with bone translation  </w:t>
      </w:r>
    </w:p>
    <w:p w:rsidR="007D7E08" w:rsidRPr="00BA6829" w:rsidRDefault="007D7E08" w:rsidP="008B7AA6">
      <w:pPr>
        <w:autoSpaceDE w:val="0"/>
        <w:autoSpaceDN w:val="0"/>
        <w:adjustRightInd w:val="0"/>
        <w:spacing w:after="0"/>
        <w:jc w:val="both"/>
        <w:rPr>
          <w:rFonts w:ascii="Times New Roman" w:eastAsia="Calibri" w:hAnsi="Times New Roman"/>
          <w:b/>
          <w:bCs/>
          <w:sz w:val="24"/>
          <w:szCs w:val="24"/>
        </w:rPr>
      </w:pPr>
      <w:r w:rsidRPr="00BA6829">
        <w:rPr>
          <w:rFonts w:ascii="Times New Roman" w:eastAsia="Calibri" w:hAnsi="Times New Roman"/>
          <w:b/>
          <w:bCs/>
          <w:sz w:val="24"/>
          <w:szCs w:val="24"/>
        </w:rPr>
        <w:t xml:space="preserve">TRANSLATORIC JOINT PLAY  </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Th</w:t>
      </w:r>
      <w:r>
        <w:rPr>
          <w:rFonts w:ascii="Times New Roman" w:eastAsia="Calibri" w:hAnsi="Times New Roman"/>
          <w:sz w:val="24"/>
          <w:szCs w:val="24"/>
        </w:rPr>
        <w:t xml:space="preserve">e </w:t>
      </w:r>
      <w:proofErr w:type="spellStart"/>
      <w:r>
        <w:rPr>
          <w:rFonts w:ascii="Times New Roman" w:eastAsia="Calibri" w:hAnsi="Times New Roman"/>
          <w:sz w:val="24"/>
          <w:szCs w:val="24"/>
        </w:rPr>
        <w:t>Kaltenbom</w:t>
      </w:r>
      <w:proofErr w:type="spellEnd"/>
      <w:r>
        <w:rPr>
          <w:rFonts w:ascii="Times New Roman" w:eastAsia="Calibri" w:hAnsi="Times New Roman"/>
          <w:sz w:val="24"/>
          <w:szCs w:val="24"/>
        </w:rPr>
        <w:t xml:space="preserve"> Treatment Plane, </w:t>
      </w:r>
      <w:r w:rsidRPr="00BA6829">
        <w:rPr>
          <w:rFonts w:ascii="Times New Roman" w:eastAsia="Calibri" w:hAnsi="Times New Roman"/>
          <w:sz w:val="24"/>
          <w:szCs w:val="24"/>
        </w:rPr>
        <w:t>Trans</w:t>
      </w:r>
      <w:r>
        <w:rPr>
          <w:rFonts w:ascii="Times New Roman" w:eastAsia="Calibri" w:hAnsi="Times New Roman"/>
          <w:sz w:val="24"/>
          <w:szCs w:val="24"/>
        </w:rPr>
        <w:t xml:space="preserve">latoric Joint Play Movements, </w:t>
      </w:r>
      <w:r w:rsidRPr="00BA6829">
        <w:rPr>
          <w:rFonts w:ascii="Times New Roman" w:eastAsia="Calibri" w:hAnsi="Times New Roman"/>
          <w:sz w:val="24"/>
          <w:szCs w:val="24"/>
        </w:rPr>
        <w:t>Determining the direction of restricted g</w:t>
      </w:r>
      <w:r>
        <w:rPr>
          <w:rFonts w:ascii="Times New Roman" w:eastAsia="Calibri" w:hAnsi="Times New Roman"/>
          <w:sz w:val="24"/>
          <w:szCs w:val="24"/>
        </w:rPr>
        <w:t xml:space="preserve">liding, Glide test, </w:t>
      </w:r>
      <w:proofErr w:type="spellStart"/>
      <w:r>
        <w:rPr>
          <w:rFonts w:ascii="Times New Roman" w:eastAsia="Calibri" w:hAnsi="Times New Roman"/>
          <w:sz w:val="24"/>
          <w:szCs w:val="24"/>
        </w:rPr>
        <w:t>Kaltenbom</w:t>
      </w:r>
      <w:proofErr w:type="spellEnd"/>
      <w:r>
        <w:rPr>
          <w:rFonts w:ascii="Times New Roman" w:eastAsia="Calibri" w:hAnsi="Times New Roman"/>
          <w:sz w:val="24"/>
          <w:szCs w:val="24"/>
        </w:rPr>
        <w:t xml:space="preserve"> Convex-Concave Rule, </w:t>
      </w:r>
      <w:r w:rsidRPr="00BA6829">
        <w:rPr>
          <w:rFonts w:ascii="Times New Roman" w:eastAsia="Calibri" w:hAnsi="Times New Roman"/>
          <w:sz w:val="24"/>
          <w:szCs w:val="24"/>
        </w:rPr>
        <w:t>Grades of</w:t>
      </w:r>
      <w:r>
        <w:rPr>
          <w:rFonts w:ascii="Times New Roman" w:eastAsia="Calibri" w:hAnsi="Times New Roman"/>
          <w:sz w:val="24"/>
          <w:szCs w:val="24"/>
        </w:rPr>
        <w:t xml:space="preserve"> </w:t>
      </w:r>
      <w:r w:rsidR="004B40F8">
        <w:rPr>
          <w:rFonts w:ascii="Times New Roman" w:eastAsia="Calibri" w:hAnsi="Times New Roman"/>
          <w:sz w:val="24"/>
          <w:szCs w:val="24"/>
        </w:rPr>
        <w:t>Translatoric</w:t>
      </w:r>
      <w:r>
        <w:rPr>
          <w:rFonts w:ascii="Times New Roman" w:eastAsia="Calibri" w:hAnsi="Times New Roman"/>
          <w:sz w:val="24"/>
          <w:szCs w:val="24"/>
        </w:rPr>
        <w:t xml:space="preserve"> movement, </w:t>
      </w:r>
      <w:r w:rsidRPr="00BA6829">
        <w:rPr>
          <w:rFonts w:ascii="Times New Roman" w:eastAsia="Calibri" w:hAnsi="Times New Roman"/>
          <w:sz w:val="24"/>
          <w:szCs w:val="24"/>
        </w:rPr>
        <w:t xml:space="preserve">Normal grades of </w:t>
      </w:r>
      <w:r w:rsidR="004B40F8" w:rsidRPr="00BA6829">
        <w:rPr>
          <w:rFonts w:ascii="Times New Roman" w:eastAsia="Calibri" w:hAnsi="Times New Roman"/>
          <w:sz w:val="24"/>
          <w:szCs w:val="24"/>
        </w:rPr>
        <w:t>Translatoric</w:t>
      </w:r>
      <w:r w:rsidRPr="00BA6829">
        <w:rPr>
          <w:rFonts w:ascii="Times New Roman" w:eastAsia="Calibri" w:hAnsi="Times New Roman"/>
          <w:sz w:val="24"/>
          <w:szCs w:val="24"/>
        </w:rPr>
        <w:t xml:space="preserve"> movement (Grades I - III)   </w:t>
      </w:r>
    </w:p>
    <w:p w:rsidR="007D7E08" w:rsidRPr="00BA6829" w:rsidRDefault="007D7E08" w:rsidP="005D54B6">
      <w:pPr>
        <w:numPr>
          <w:ilvl w:val="0"/>
          <w:numId w:val="42"/>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iCs/>
          <w:sz w:val="24"/>
          <w:szCs w:val="24"/>
        </w:rPr>
        <w:t xml:space="preserve">Palpating resistance to normal movement </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Pathological gra</w:t>
      </w:r>
      <w:r>
        <w:rPr>
          <w:rFonts w:ascii="Times New Roman" w:eastAsia="Calibri" w:hAnsi="Times New Roman"/>
          <w:sz w:val="24"/>
          <w:szCs w:val="24"/>
        </w:rPr>
        <w:t xml:space="preserve">des of </w:t>
      </w:r>
      <w:r w:rsidR="004B40F8">
        <w:rPr>
          <w:rFonts w:ascii="Times New Roman" w:eastAsia="Calibri" w:hAnsi="Times New Roman"/>
          <w:sz w:val="24"/>
          <w:szCs w:val="24"/>
        </w:rPr>
        <w:t>Translatoric</w:t>
      </w:r>
      <w:r>
        <w:rPr>
          <w:rFonts w:ascii="Times New Roman" w:eastAsia="Calibri" w:hAnsi="Times New Roman"/>
          <w:sz w:val="24"/>
          <w:szCs w:val="24"/>
        </w:rPr>
        <w:t xml:space="preserve"> movement and </w:t>
      </w:r>
      <w:r w:rsidRPr="00BA6829">
        <w:rPr>
          <w:rFonts w:ascii="Times New Roman" w:eastAsia="Calibri" w:hAnsi="Times New Roman"/>
          <w:sz w:val="24"/>
          <w:szCs w:val="24"/>
        </w:rPr>
        <w:t xml:space="preserve">Using </w:t>
      </w:r>
      <w:r w:rsidR="004B40F8" w:rsidRPr="00BA6829">
        <w:rPr>
          <w:rFonts w:ascii="Times New Roman" w:eastAsia="Calibri" w:hAnsi="Times New Roman"/>
          <w:sz w:val="24"/>
          <w:szCs w:val="24"/>
        </w:rPr>
        <w:t>Translatoric</w:t>
      </w:r>
      <w:r w:rsidRPr="00BA6829">
        <w:rPr>
          <w:rFonts w:ascii="Times New Roman" w:eastAsia="Calibri" w:hAnsi="Times New Roman"/>
          <w:sz w:val="24"/>
          <w:szCs w:val="24"/>
        </w:rPr>
        <w:t xml:space="preserve"> grades of movement      </w:t>
      </w:r>
    </w:p>
    <w:p w:rsidR="007D7E08" w:rsidRPr="00BA6829" w:rsidRDefault="007D7E08" w:rsidP="008B7AA6">
      <w:pPr>
        <w:autoSpaceDE w:val="0"/>
        <w:autoSpaceDN w:val="0"/>
        <w:adjustRightInd w:val="0"/>
        <w:spacing w:after="0"/>
        <w:jc w:val="both"/>
        <w:rPr>
          <w:rFonts w:ascii="Times New Roman" w:eastAsia="Calibri" w:hAnsi="Times New Roman"/>
          <w:b/>
          <w:bCs/>
          <w:sz w:val="24"/>
          <w:szCs w:val="24"/>
        </w:rPr>
      </w:pPr>
      <w:r w:rsidRPr="00BA6829">
        <w:rPr>
          <w:rFonts w:ascii="Times New Roman" w:eastAsia="Calibri" w:hAnsi="Times New Roman"/>
          <w:b/>
          <w:bCs/>
          <w:sz w:val="24"/>
          <w:szCs w:val="24"/>
        </w:rPr>
        <w:t>TESTS OF FU</w:t>
      </w:r>
      <w:smartTag w:uri="urn:schemas-microsoft-com:office:smarttags" w:element="stockticker">
        <w:r w:rsidRPr="00BA6829">
          <w:rPr>
            <w:rFonts w:ascii="Times New Roman" w:eastAsia="Calibri" w:hAnsi="Times New Roman"/>
            <w:b/>
            <w:bCs/>
            <w:sz w:val="24"/>
            <w:szCs w:val="24"/>
          </w:rPr>
          <w:t>NCTI</w:t>
        </w:r>
      </w:smartTag>
      <w:r w:rsidRPr="00BA6829">
        <w:rPr>
          <w:rFonts w:ascii="Times New Roman" w:eastAsia="Calibri" w:hAnsi="Times New Roman"/>
          <w:b/>
          <w:bCs/>
          <w:sz w:val="24"/>
          <w:szCs w:val="24"/>
        </w:rPr>
        <w:t xml:space="preserve">ON  </w:t>
      </w:r>
    </w:p>
    <w:p w:rsidR="007D7E08" w:rsidRPr="00BA6829" w:rsidRDefault="007D7E08" w:rsidP="005D54B6">
      <w:pPr>
        <w:numPr>
          <w:ilvl w:val="0"/>
          <w:numId w:val="43"/>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Principles of function testing      </w:t>
      </w:r>
    </w:p>
    <w:p w:rsidR="007D7E08" w:rsidRPr="00BA6829" w:rsidRDefault="007D7E08" w:rsidP="005D54B6">
      <w:pPr>
        <w:numPr>
          <w:ilvl w:val="0"/>
          <w:numId w:val="43"/>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Assessing quantity of movement       </w:t>
      </w:r>
    </w:p>
    <w:p w:rsidR="007D7E08" w:rsidRPr="00102FA4" w:rsidRDefault="007D7E08" w:rsidP="005D54B6">
      <w:pPr>
        <w:numPr>
          <w:ilvl w:val="0"/>
          <w:numId w:val="44"/>
        </w:numPr>
        <w:autoSpaceDE w:val="0"/>
        <w:autoSpaceDN w:val="0"/>
        <w:adjustRightInd w:val="0"/>
        <w:spacing w:after="0"/>
        <w:rPr>
          <w:rFonts w:ascii="Times New Roman" w:eastAsia="Calibri" w:hAnsi="Times New Roman"/>
          <w:sz w:val="24"/>
          <w:szCs w:val="24"/>
        </w:rPr>
      </w:pPr>
      <w:r w:rsidRPr="00102FA4">
        <w:rPr>
          <w:rFonts w:ascii="Times New Roman" w:eastAsia="Calibri" w:hAnsi="Times New Roman"/>
          <w:iCs/>
          <w:sz w:val="24"/>
          <w:szCs w:val="24"/>
        </w:rPr>
        <w:lastRenderedPageBreak/>
        <w:t xml:space="preserve">Measuring </w:t>
      </w:r>
      <w:proofErr w:type="spellStart"/>
      <w:r w:rsidRPr="00102FA4">
        <w:rPr>
          <w:rFonts w:ascii="Times New Roman" w:eastAsia="Calibri" w:hAnsi="Times New Roman"/>
          <w:iCs/>
          <w:sz w:val="24"/>
          <w:szCs w:val="24"/>
        </w:rPr>
        <w:t>rotatoric</w:t>
      </w:r>
      <w:proofErr w:type="spellEnd"/>
      <w:r w:rsidRPr="00102FA4">
        <w:rPr>
          <w:rFonts w:ascii="Times New Roman" w:eastAsia="Calibri" w:hAnsi="Times New Roman"/>
          <w:iCs/>
          <w:sz w:val="24"/>
          <w:szCs w:val="24"/>
        </w:rPr>
        <w:t xml:space="preserve"> movement with a device &amp; Manual grading of </w:t>
      </w:r>
      <w:proofErr w:type="spellStart"/>
      <w:r w:rsidRPr="00102FA4">
        <w:rPr>
          <w:rFonts w:ascii="Times New Roman" w:eastAsia="Calibri" w:hAnsi="Times New Roman"/>
          <w:iCs/>
          <w:sz w:val="24"/>
          <w:szCs w:val="24"/>
        </w:rPr>
        <w:t>rotatoric</w:t>
      </w:r>
      <w:proofErr w:type="spellEnd"/>
      <w:r w:rsidRPr="00102FA4">
        <w:rPr>
          <w:rFonts w:ascii="Times New Roman" w:eastAsia="Calibri" w:hAnsi="Times New Roman"/>
          <w:iCs/>
          <w:sz w:val="24"/>
          <w:szCs w:val="24"/>
        </w:rPr>
        <w:t xml:space="preserve"> movement </w:t>
      </w:r>
    </w:p>
    <w:p w:rsidR="007D7E08" w:rsidRPr="00BA6829" w:rsidRDefault="007D7E08" w:rsidP="005D54B6">
      <w:pPr>
        <w:numPr>
          <w:ilvl w:val="0"/>
          <w:numId w:val="43"/>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Assessing quality of movement      </w:t>
      </w:r>
    </w:p>
    <w:p w:rsidR="007D7E08" w:rsidRPr="00BA6829" w:rsidRDefault="007D7E08" w:rsidP="005D54B6">
      <w:pPr>
        <w:numPr>
          <w:ilvl w:val="0"/>
          <w:numId w:val="44"/>
        </w:numPr>
        <w:autoSpaceDE w:val="0"/>
        <w:autoSpaceDN w:val="0"/>
        <w:adjustRightInd w:val="0"/>
        <w:spacing w:after="0"/>
        <w:rPr>
          <w:rFonts w:ascii="Times New Roman" w:eastAsia="Calibri" w:hAnsi="Times New Roman"/>
          <w:iCs/>
          <w:sz w:val="24"/>
          <w:szCs w:val="24"/>
        </w:rPr>
      </w:pPr>
      <w:r w:rsidRPr="00BA6829">
        <w:rPr>
          <w:rFonts w:ascii="Times New Roman" w:eastAsia="Calibri" w:hAnsi="Times New Roman"/>
          <w:iCs/>
          <w:sz w:val="24"/>
          <w:szCs w:val="24"/>
        </w:rPr>
        <w:t>Quality of movement to the first stop</w:t>
      </w:r>
      <w:r>
        <w:rPr>
          <w:rFonts w:ascii="Times New Roman" w:eastAsia="Calibri" w:hAnsi="Times New Roman"/>
          <w:iCs/>
          <w:sz w:val="24"/>
          <w:szCs w:val="24"/>
        </w:rPr>
        <w:t xml:space="preserve"> </w:t>
      </w:r>
      <w:r w:rsidRPr="00BA6829">
        <w:rPr>
          <w:rFonts w:ascii="Times New Roman" w:eastAsia="Calibri" w:hAnsi="Times New Roman"/>
          <w:iCs/>
          <w:sz w:val="24"/>
          <w:szCs w:val="24"/>
        </w:rPr>
        <w:t xml:space="preserve">   </w:t>
      </w:r>
    </w:p>
    <w:p w:rsidR="007D7E08" w:rsidRPr="00BA6829" w:rsidRDefault="007D7E08" w:rsidP="005D54B6">
      <w:pPr>
        <w:numPr>
          <w:ilvl w:val="0"/>
          <w:numId w:val="44"/>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 xml:space="preserve">End-feel: Quality of movement after the first stop </w:t>
      </w:r>
    </w:p>
    <w:p w:rsidR="007D7E08" w:rsidRPr="00BA6829" w:rsidRDefault="007D7E08" w:rsidP="005D54B6">
      <w:pPr>
        <w:numPr>
          <w:ilvl w:val="0"/>
          <w:numId w:val="43"/>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Elements of function testing     </w:t>
      </w:r>
    </w:p>
    <w:p w:rsidR="007D7E08" w:rsidRPr="00BA6829" w:rsidRDefault="007D7E08" w:rsidP="005D54B6">
      <w:pPr>
        <w:numPr>
          <w:ilvl w:val="0"/>
          <w:numId w:val="43"/>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Active and passive </w:t>
      </w:r>
      <w:proofErr w:type="spellStart"/>
      <w:r w:rsidRPr="00BA6829">
        <w:rPr>
          <w:rFonts w:ascii="Times New Roman" w:eastAsia="Calibri" w:hAnsi="Times New Roman"/>
          <w:sz w:val="24"/>
          <w:szCs w:val="24"/>
        </w:rPr>
        <w:t>rotatoric</w:t>
      </w:r>
      <w:proofErr w:type="spellEnd"/>
      <w:r w:rsidRPr="00BA6829">
        <w:rPr>
          <w:rFonts w:ascii="Times New Roman" w:eastAsia="Calibri" w:hAnsi="Times New Roman"/>
          <w:sz w:val="24"/>
          <w:szCs w:val="24"/>
        </w:rPr>
        <w:t xml:space="preserve"> movements  </w:t>
      </w:r>
    </w:p>
    <w:p w:rsidR="007D7E08" w:rsidRPr="00BA6829" w:rsidRDefault="007D7E08" w:rsidP="005D54B6">
      <w:pPr>
        <w:numPr>
          <w:ilvl w:val="0"/>
          <w:numId w:val="44"/>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 xml:space="preserve">Testing </w:t>
      </w:r>
      <w:proofErr w:type="spellStart"/>
      <w:r w:rsidRPr="00BA6829">
        <w:rPr>
          <w:rFonts w:ascii="Times New Roman" w:eastAsia="Calibri" w:hAnsi="Times New Roman"/>
          <w:iCs/>
          <w:sz w:val="24"/>
          <w:szCs w:val="24"/>
        </w:rPr>
        <w:t>rotatoric</w:t>
      </w:r>
      <w:proofErr w:type="spellEnd"/>
      <w:r w:rsidRPr="00BA6829">
        <w:rPr>
          <w:rFonts w:ascii="Times New Roman" w:eastAsia="Calibri" w:hAnsi="Times New Roman"/>
          <w:iCs/>
          <w:sz w:val="24"/>
          <w:szCs w:val="24"/>
        </w:rPr>
        <w:t xml:space="preserve"> movement </w:t>
      </w:r>
    </w:p>
    <w:p w:rsidR="007D7E08" w:rsidRPr="00BA6829" w:rsidRDefault="007D7E08" w:rsidP="005D54B6">
      <w:pPr>
        <w:numPr>
          <w:ilvl w:val="0"/>
          <w:numId w:val="44"/>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 xml:space="preserve">Localization tests    </w:t>
      </w:r>
    </w:p>
    <w:p w:rsidR="007D7E08" w:rsidRPr="00BA6829" w:rsidRDefault="007D7E08" w:rsidP="005D54B6">
      <w:pPr>
        <w:numPr>
          <w:ilvl w:val="0"/>
          <w:numId w:val="44"/>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 xml:space="preserve">Differentiating </w:t>
      </w:r>
      <w:proofErr w:type="spellStart"/>
      <w:r w:rsidR="004B40F8" w:rsidRPr="00BA6829">
        <w:rPr>
          <w:rFonts w:ascii="Times New Roman" w:eastAsia="Calibri" w:hAnsi="Times New Roman"/>
          <w:iCs/>
          <w:sz w:val="24"/>
          <w:szCs w:val="24"/>
        </w:rPr>
        <w:t>Articular</w:t>
      </w:r>
      <w:proofErr w:type="spellEnd"/>
      <w:r w:rsidRPr="00BA6829">
        <w:rPr>
          <w:rFonts w:ascii="Times New Roman" w:eastAsia="Calibri" w:hAnsi="Times New Roman"/>
          <w:iCs/>
          <w:sz w:val="24"/>
          <w:szCs w:val="24"/>
        </w:rPr>
        <w:t xml:space="preserve"> from extra-</w:t>
      </w:r>
      <w:proofErr w:type="spellStart"/>
      <w:r w:rsidR="004B40F8" w:rsidRPr="00BA6829">
        <w:rPr>
          <w:rFonts w:ascii="Times New Roman" w:eastAsia="Calibri" w:hAnsi="Times New Roman"/>
          <w:iCs/>
          <w:sz w:val="24"/>
          <w:szCs w:val="24"/>
        </w:rPr>
        <w:t>Articular</w:t>
      </w:r>
      <w:proofErr w:type="spellEnd"/>
      <w:r w:rsidRPr="00BA6829">
        <w:rPr>
          <w:rFonts w:ascii="Times New Roman" w:eastAsia="Calibri" w:hAnsi="Times New Roman"/>
          <w:iCs/>
          <w:sz w:val="24"/>
          <w:szCs w:val="24"/>
        </w:rPr>
        <w:t xml:space="preserve"> dysfunction </w:t>
      </w:r>
    </w:p>
    <w:p w:rsidR="007D7E08" w:rsidRPr="00BA6829" w:rsidRDefault="007D7E08" w:rsidP="005D54B6">
      <w:pPr>
        <w:numPr>
          <w:ilvl w:val="0"/>
          <w:numId w:val="44"/>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 xml:space="preserve">Differentiating muscle shortening from muscle spasm </w:t>
      </w:r>
    </w:p>
    <w:p w:rsidR="007D7E08" w:rsidRPr="00BA6829" w:rsidRDefault="007D7E08" w:rsidP="005D54B6">
      <w:pPr>
        <w:numPr>
          <w:ilvl w:val="0"/>
          <w:numId w:val="43"/>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Translatoric joint play tests     </w:t>
      </w:r>
    </w:p>
    <w:p w:rsidR="007D7E08" w:rsidRPr="00BA6829" w:rsidRDefault="007D7E08" w:rsidP="005D54B6">
      <w:pPr>
        <w:numPr>
          <w:ilvl w:val="0"/>
          <w:numId w:val="43"/>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Resisted movements       </w:t>
      </w:r>
    </w:p>
    <w:p w:rsidR="007D7E08" w:rsidRPr="00BA6829" w:rsidRDefault="007D7E08" w:rsidP="005D54B6">
      <w:pPr>
        <w:numPr>
          <w:ilvl w:val="0"/>
          <w:numId w:val="43"/>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Passive soft tissue movements     </w:t>
      </w:r>
    </w:p>
    <w:p w:rsidR="007D7E08" w:rsidRPr="00BA6829" w:rsidRDefault="007D7E08" w:rsidP="005D54B6">
      <w:pPr>
        <w:numPr>
          <w:ilvl w:val="0"/>
          <w:numId w:val="43"/>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Additional tests         </w:t>
      </w:r>
    </w:p>
    <w:p w:rsidR="007D7E08" w:rsidRPr="00102FA4" w:rsidRDefault="007D7E08" w:rsidP="008B7AA6">
      <w:pPr>
        <w:autoSpaceDE w:val="0"/>
        <w:autoSpaceDN w:val="0"/>
        <w:adjustRightInd w:val="0"/>
        <w:spacing w:after="0"/>
        <w:rPr>
          <w:rFonts w:ascii="Times New Roman" w:eastAsia="Calibri" w:hAnsi="Times New Roman"/>
          <w:b/>
          <w:bCs/>
          <w:sz w:val="24"/>
          <w:szCs w:val="24"/>
        </w:rPr>
      </w:pPr>
      <w:r w:rsidRPr="00102FA4">
        <w:rPr>
          <w:rFonts w:ascii="Times New Roman" w:eastAsia="Calibri" w:hAnsi="Times New Roman"/>
          <w:b/>
          <w:bCs/>
          <w:sz w:val="24"/>
          <w:szCs w:val="24"/>
        </w:rPr>
        <w:t xml:space="preserve">OMT EVALUATION  </w:t>
      </w:r>
    </w:p>
    <w:p w:rsidR="007D7E08" w:rsidRPr="00102FA4" w:rsidRDefault="007D7E08" w:rsidP="005D54B6">
      <w:pPr>
        <w:numPr>
          <w:ilvl w:val="0"/>
          <w:numId w:val="45"/>
        </w:numPr>
        <w:autoSpaceDE w:val="0"/>
        <w:autoSpaceDN w:val="0"/>
        <w:adjustRightInd w:val="0"/>
        <w:spacing w:after="0"/>
        <w:jc w:val="both"/>
        <w:rPr>
          <w:rFonts w:ascii="Times New Roman" w:eastAsia="Calibri" w:hAnsi="Times New Roman"/>
          <w:sz w:val="24"/>
          <w:szCs w:val="24"/>
        </w:rPr>
      </w:pPr>
      <w:r w:rsidRPr="00102FA4">
        <w:rPr>
          <w:rFonts w:ascii="Times New Roman" w:eastAsia="Calibri" w:hAnsi="Times New Roman"/>
          <w:sz w:val="24"/>
          <w:szCs w:val="24"/>
        </w:rPr>
        <w:t xml:space="preserve">Goals of the OMT evaluation,  Physical diagnosis, Indications and contraindications,      Measuring progress, Elements of the OMT evaluation, Screening exam           </w:t>
      </w:r>
    </w:p>
    <w:p w:rsidR="007D7E08" w:rsidRPr="00102FA4" w:rsidRDefault="007D7E08" w:rsidP="005D54B6">
      <w:pPr>
        <w:numPr>
          <w:ilvl w:val="0"/>
          <w:numId w:val="45"/>
        </w:numPr>
        <w:autoSpaceDE w:val="0"/>
        <w:autoSpaceDN w:val="0"/>
        <w:adjustRightInd w:val="0"/>
        <w:spacing w:after="0"/>
        <w:jc w:val="both"/>
        <w:rPr>
          <w:rFonts w:ascii="Times New Roman" w:eastAsia="Calibri" w:hAnsi="Times New Roman"/>
          <w:sz w:val="24"/>
          <w:szCs w:val="24"/>
        </w:rPr>
      </w:pPr>
      <w:r w:rsidRPr="00102FA4">
        <w:rPr>
          <w:rFonts w:ascii="Times New Roman" w:eastAsia="Calibri" w:hAnsi="Times New Roman"/>
          <w:sz w:val="24"/>
          <w:szCs w:val="24"/>
        </w:rPr>
        <w:t xml:space="preserve">Detailed exam          </w:t>
      </w:r>
    </w:p>
    <w:p w:rsidR="007D7E08" w:rsidRPr="00102FA4" w:rsidRDefault="007D7E08" w:rsidP="005D54B6">
      <w:pPr>
        <w:numPr>
          <w:ilvl w:val="0"/>
          <w:numId w:val="46"/>
        </w:numPr>
        <w:autoSpaceDE w:val="0"/>
        <w:autoSpaceDN w:val="0"/>
        <w:adjustRightInd w:val="0"/>
        <w:spacing w:after="0"/>
        <w:jc w:val="both"/>
        <w:rPr>
          <w:rFonts w:ascii="Times New Roman" w:eastAsia="Calibri" w:hAnsi="Times New Roman"/>
          <w:sz w:val="24"/>
          <w:szCs w:val="24"/>
        </w:rPr>
      </w:pPr>
      <w:r w:rsidRPr="00102FA4">
        <w:rPr>
          <w:rFonts w:ascii="Times New Roman" w:eastAsia="Calibri" w:hAnsi="Times New Roman"/>
          <w:iCs/>
          <w:sz w:val="24"/>
          <w:szCs w:val="24"/>
        </w:rPr>
        <w:t xml:space="preserve">History, inspection, Tests of function, Palpation &amp; Neurologic and vascular tests </w:t>
      </w:r>
    </w:p>
    <w:p w:rsidR="007D7E08" w:rsidRPr="00102FA4" w:rsidRDefault="007D7E08" w:rsidP="005D54B6">
      <w:pPr>
        <w:numPr>
          <w:ilvl w:val="0"/>
          <w:numId w:val="45"/>
        </w:numPr>
        <w:autoSpaceDE w:val="0"/>
        <w:autoSpaceDN w:val="0"/>
        <w:adjustRightInd w:val="0"/>
        <w:spacing w:after="0"/>
        <w:jc w:val="both"/>
        <w:rPr>
          <w:rFonts w:ascii="Times New Roman" w:eastAsia="Calibri" w:hAnsi="Times New Roman"/>
          <w:sz w:val="24"/>
          <w:szCs w:val="24"/>
        </w:rPr>
      </w:pPr>
      <w:r w:rsidRPr="00102FA4">
        <w:rPr>
          <w:rFonts w:ascii="Times New Roman" w:eastAsia="Calibri" w:hAnsi="Times New Roman"/>
          <w:sz w:val="24"/>
          <w:szCs w:val="24"/>
        </w:rPr>
        <w:t xml:space="preserve">Medical diagnostic studies &amp; Diagnosis and trial treatment        </w:t>
      </w:r>
    </w:p>
    <w:p w:rsidR="007D7E08" w:rsidRPr="00102FA4" w:rsidRDefault="007D7E08" w:rsidP="008B7AA6">
      <w:pPr>
        <w:autoSpaceDE w:val="0"/>
        <w:autoSpaceDN w:val="0"/>
        <w:adjustRightInd w:val="0"/>
        <w:spacing w:after="0"/>
        <w:jc w:val="both"/>
        <w:rPr>
          <w:rFonts w:ascii="Times New Roman" w:eastAsia="Calibri" w:hAnsi="Times New Roman"/>
          <w:b/>
          <w:bCs/>
          <w:sz w:val="24"/>
          <w:szCs w:val="24"/>
        </w:rPr>
      </w:pPr>
      <w:r w:rsidRPr="00102FA4">
        <w:rPr>
          <w:rFonts w:ascii="Times New Roman" w:eastAsia="Calibri" w:hAnsi="Times New Roman"/>
          <w:b/>
          <w:bCs/>
          <w:sz w:val="24"/>
          <w:szCs w:val="24"/>
        </w:rPr>
        <w:t xml:space="preserve">SPINAL JOINT MOBILIZATION  </w:t>
      </w:r>
    </w:p>
    <w:p w:rsidR="007D7E08" w:rsidRPr="00BA6829" w:rsidRDefault="007D7E08" w:rsidP="005D54B6">
      <w:pPr>
        <w:numPr>
          <w:ilvl w:val="0"/>
          <w:numId w:val="47"/>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Goals of joint mobilization      </w:t>
      </w:r>
    </w:p>
    <w:p w:rsidR="007D7E08" w:rsidRPr="00BA6829" w:rsidRDefault="007D7E08" w:rsidP="005D54B6">
      <w:pPr>
        <w:numPr>
          <w:ilvl w:val="0"/>
          <w:numId w:val="47"/>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Mobilization techniques           </w:t>
      </w:r>
    </w:p>
    <w:p w:rsidR="007D7E08" w:rsidRPr="00BA6829" w:rsidRDefault="007D7E08" w:rsidP="005D54B6">
      <w:pPr>
        <w:numPr>
          <w:ilvl w:val="0"/>
          <w:numId w:val="47"/>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Pain relief mobilization    </w:t>
      </w:r>
    </w:p>
    <w:p w:rsidR="007D7E08" w:rsidRPr="00BA6829" w:rsidRDefault="007D7E08" w:rsidP="005D54B6">
      <w:pPr>
        <w:numPr>
          <w:ilvl w:val="0"/>
          <w:numId w:val="48"/>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Pain-relief traction mobilization (Grade I -IISZ)</w:t>
      </w:r>
      <w:r>
        <w:rPr>
          <w:rFonts w:ascii="Times New Roman" w:eastAsia="Calibri" w:hAnsi="Times New Roman"/>
          <w:iCs/>
          <w:sz w:val="24"/>
          <w:szCs w:val="24"/>
        </w:rPr>
        <w:t xml:space="preserve">, </w:t>
      </w:r>
      <w:r w:rsidRPr="00BA6829">
        <w:rPr>
          <w:rFonts w:ascii="Times New Roman" w:eastAsia="Calibri" w:hAnsi="Times New Roman"/>
          <w:iCs/>
          <w:sz w:val="24"/>
          <w:szCs w:val="24"/>
        </w:rPr>
        <w:t xml:space="preserve">Vibrations and oscillations </w:t>
      </w:r>
    </w:p>
    <w:p w:rsidR="007D7E08" w:rsidRPr="00BA6829" w:rsidRDefault="007D7E08" w:rsidP="005D54B6">
      <w:pPr>
        <w:numPr>
          <w:ilvl w:val="0"/>
          <w:numId w:val="47"/>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Relaxation mobilization          </w:t>
      </w:r>
    </w:p>
    <w:p w:rsidR="007D7E08" w:rsidRPr="00BA6829" w:rsidRDefault="007D7E08" w:rsidP="005D54B6">
      <w:pPr>
        <w:numPr>
          <w:ilvl w:val="0"/>
          <w:numId w:val="48"/>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 xml:space="preserve">Relaxation-traction mobilization (Grade I -II) </w:t>
      </w:r>
    </w:p>
    <w:p w:rsidR="007D7E08" w:rsidRPr="00BA6829" w:rsidRDefault="007D7E08" w:rsidP="005D54B6">
      <w:pPr>
        <w:numPr>
          <w:ilvl w:val="0"/>
          <w:numId w:val="47"/>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Stretch mobilization        </w:t>
      </w:r>
    </w:p>
    <w:p w:rsidR="007D7E08" w:rsidRPr="00BA6829" w:rsidRDefault="007D7E08" w:rsidP="005D54B6">
      <w:pPr>
        <w:numPr>
          <w:ilvl w:val="0"/>
          <w:numId w:val="49"/>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Stretch-traction mobilization (Grade III)</w:t>
      </w:r>
      <w:r>
        <w:rPr>
          <w:rFonts w:ascii="Times New Roman" w:eastAsia="Calibri" w:hAnsi="Times New Roman"/>
          <w:iCs/>
          <w:sz w:val="24"/>
          <w:szCs w:val="24"/>
        </w:rPr>
        <w:t xml:space="preserve">, </w:t>
      </w:r>
      <w:r w:rsidRPr="00BA6829">
        <w:rPr>
          <w:rFonts w:ascii="Times New Roman" w:eastAsia="Calibri" w:hAnsi="Times New Roman"/>
          <w:iCs/>
          <w:sz w:val="24"/>
          <w:szCs w:val="24"/>
        </w:rPr>
        <w:t xml:space="preserve">Stretch-glide mobilization (Grade /) </w:t>
      </w:r>
    </w:p>
    <w:p w:rsidR="007D7E08" w:rsidRPr="00BA6829" w:rsidRDefault="007D7E08" w:rsidP="005D54B6">
      <w:pPr>
        <w:numPr>
          <w:ilvl w:val="0"/>
          <w:numId w:val="50"/>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Manipulation          </w:t>
      </w:r>
    </w:p>
    <w:p w:rsidR="007D7E08" w:rsidRPr="00BA6829" w:rsidRDefault="007D7E08" w:rsidP="005D54B6">
      <w:pPr>
        <w:numPr>
          <w:ilvl w:val="0"/>
          <w:numId w:val="50"/>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If traction exacerbates symptoms     </w:t>
      </w:r>
    </w:p>
    <w:p w:rsidR="007D7E08" w:rsidRPr="00BA6829" w:rsidRDefault="007D7E08" w:rsidP="005D54B6">
      <w:pPr>
        <w:numPr>
          <w:ilvl w:val="0"/>
          <w:numId w:val="50"/>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A voiding high-risk manual treatment  </w:t>
      </w:r>
    </w:p>
    <w:p w:rsidR="004B40F8" w:rsidRPr="0013160C" w:rsidRDefault="007D7E08" w:rsidP="005D54B6">
      <w:pPr>
        <w:numPr>
          <w:ilvl w:val="0"/>
          <w:numId w:val="51"/>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Rotation mobilization</w:t>
      </w:r>
      <w:r>
        <w:rPr>
          <w:rFonts w:ascii="Times New Roman" w:eastAsia="Calibri" w:hAnsi="Times New Roman"/>
          <w:iCs/>
          <w:sz w:val="24"/>
          <w:szCs w:val="24"/>
        </w:rPr>
        <w:t xml:space="preserve">, </w:t>
      </w:r>
      <w:r w:rsidRPr="00BA6829">
        <w:rPr>
          <w:rFonts w:ascii="Times New Roman" w:eastAsia="Calibri" w:hAnsi="Times New Roman"/>
          <w:iCs/>
          <w:sz w:val="24"/>
          <w:szCs w:val="24"/>
        </w:rPr>
        <w:t xml:space="preserve">Joint compression </w:t>
      </w:r>
    </w:p>
    <w:p w:rsidR="007D7E08" w:rsidRPr="00BA6829" w:rsidRDefault="007D7E08" w:rsidP="008B7AA6">
      <w:pPr>
        <w:autoSpaceDE w:val="0"/>
        <w:autoSpaceDN w:val="0"/>
        <w:adjustRightInd w:val="0"/>
        <w:spacing w:after="0"/>
        <w:rPr>
          <w:rFonts w:ascii="Times New Roman" w:eastAsia="Calibri" w:hAnsi="Times New Roman"/>
          <w:b/>
          <w:bCs/>
          <w:sz w:val="24"/>
          <w:szCs w:val="24"/>
        </w:rPr>
      </w:pPr>
      <w:r w:rsidRPr="00BA6829">
        <w:rPr>
          <w:rFonts w:ascii="Times New Roman" w:eastAsia="Calibri" w:hAnsi="Times New Roman"/>
          <w:b/>
          <w:bCs/>
          <w:sz w:val="24"/>
          <w:szCs w:val="24"/>
        </w:rPr>
        <w:t xml:space="preserve">OMT TREATMENT  </w:t>
      </w:r>
    </w:p>
    <w:p w:rsidR="007D7E08" w:rsidRPr="00BA6829" w:rsidRDefault="007D7E08" w:rsidP="005D54B6">
      <w:pPr>
        <w:numPr>
          <w:ilvl w:val="0"/>
          <w:numId w:val="52"/>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Elements of OMT   </w:t>
      </w:r>
    </w:p>
    <w:p w:rsidR="007D7E08" w:rsidRPr="00BA6829" w:rsidRDefault="007D7E08" w:rsidP="005D54B6">
      <w:pPr>
        <w:numPr>
          <w:ilvl w:val="0"/>
          <w:numId w:val="52"/>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Treatment to relieve symptoms     </w:t>
      </w:r>
    </w:p>
    <w:p w:rsidR="007D7E08" w:rsidRPr="00BA6829" w:rsidRDefault="007D7E08" w:rsidP="005D54B6">
      <w:pPr>
        <w:numPr>
          <w:ilvl w:val="0"/>
          <w:numId w:val="53"/>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Immobilization</w:t>
      </w:r>
      <w:r>
        <w:rPr>
          <w:rFonts w:ascii="Times New Roman" w:eastAsia="Calibri" w:hAnsi="Times New Roman"/>
          <w:iCs/>
          <w:sz w:val="24"/>
          <w:szCs w:val="24"/>
        </w:rPr>
        <w:t xml:space="preserve">, </w:t>
      </w:r>
      <w:r w:rsidRPr="00BA6829">
        <w:rPr>
          <w:rFonts w:ascii="Times New Roman" w:eastAsia="Calibri" w:hAnsi="Times New Roman"/>
          <w:iCs/>
          <w:sz w:val="24"/>
          <w:szCs w:val="24"/>
        </w:rPr>
        <w:t>Thermo-Hydro-Electric (T-H-E) therapy</w:t>
      </w:r>
      <w:r>
        <w:rPr>
          <w:rFonts w:ascii="Times New Roman" w:eastAsia="Calibri" w:hAnsi="Times New Roman"/>
          <w:iCs/>
          <w:sz w:val="24"/>
          <w:szCs w:val="24"/>
        </w:rPr>
        <w:t xml:space="preserve">, </w:t>
      </w:r>
      <w:r w:rsidRPr="00BA6829">
        <w:rPr>
          <w:rFonts w:ascii="Times New Roman" w:eastAsia="Calibri" w:hAnsi="Times New Roman"/>
          <w:iCs/>
          <w:sz w:val="24"/>
          <w:szCs w:val="24"/>
        </w:rPr>
        <w:t>Pain-relief mobilization</w:t>
      </w:r>
      <w:r>
        <w:rPr>
          <w:rFonts w:ascii="Times New Roman" w:eastAsia="Calibri" w:hAnsi="Times New Roman"/>
          <w:iCs/>
          <w:sz w:val="24"/>
          <w:szCs w:val="24"/>
        </w:rPr>
        <w:t xml:space="preserve"> &amp; </w:t>
      </w:r>
      <w:r w:rsidRPr="00BA6829">
        <w:rPr>
          <w:rFonts w:ascii="Times New Roman" w:eastAsia="Calibri" w:hAnsi="Times New Roman"/>
          <w:iCs/>
          <w:sz w:val="24"/>
          <w:szCs w:val="24"/>
        </w:rPr>
        <w:t xml:space="preserve">Special procedures for pain relief </w:t>
      </w:r>
    </w:p>
    <w:p w:rsidR="007D7E08" w:rsidRPr="00BA6829" w:rsidRDefault="007D7E08" w:rsidP="005D54B6">
      <w:pPr>
        <w:numPr>
          <w:ilvl w:val="0"/>
          <w:numId w:val="52"/>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Treatment to increase mobility      </w:t>
      </w:r>
    </w:p>
    <w:p w:rsidR="007D7E08" w:rsidRPr="00BA6829" w:rsidRDefault="007D7E08" w:rsidP="005D54B6">
      <w:pPr>
        <w:numPr>
          <w:ilvl w:val="0"/>
          <w:numId w:val="53"/>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iCs/>
          <w:sz w:val="24"/>
          <w:szCs w:val="24"/>
        </w:rPr>
        <w:t>Soft tissue mobilization</w:t>
      </w:r>
      <w:r>
        <w:rPr>
          <w:rFonts w:ascii="Times New Roman" w:eastAsia="Calibri" w:hAnsi="Times New Roman"/>
          <w:iCs/>
          <w:sz w:val="24"/>
          <w:szCs w:val="24"/>
        </w:rPr>
        <w:t xml:space="preserve">, </w:t>
      </w:r>
      <w:r w:rsidRPr="00BA6829">
        <w:rPr>
          <w:rFonts w:ascii="Times New Roman" w:eastAsia="Calibri" w:hAnsi="Times New Roman"/>
          <w:iCs/>
          <w:sz w:val="24"/>
          <w:szCs w:val="24"/>
        </w:rPr>
        <w:t>Passive soft tissue mobilization</w:t>
      </w:r>
      <w:r>
        <w:rPr>
          <w:rFonts w:ascii="Times New Roman" w:eastAsia="Calibri" w:hAnsi="Times New Roman"/>
          <w:iCs/>
          <w:sz w:val="24"/>
          <w:szCs w:val="24"/>
        </w:rPr>
        <w:t xml:space="preserve">, </w:t>
      </w:r>
      <w:r w:rsidRPr="00BA6829">
        <w:rPr>
          <w:rFonts w:ascii="Times New Roman" w:eastAsia="Calibri" w:hAnsi="Times New Roman"/>
          <w:iCs/>
          <w:sz w:val="24"/>
          <w:szCs w:val="24"/>
        </w:rPr>
        <w:t>Active-facilitated soft tissue mobilization</w:t>
      </w:r>
      <w:r>
        <w:rPr>
          <w:rFonts w:ascii="Times New Roman" w:eastAsia="Calibri" w:hAnsi="Times New Roman"/>
          <w:iCs/>
          <w:sz w:val="24"/>
          <w:szCs w:val="24"/>
        </w:rPr>
        <w:t xml:space="preserve">, </w:t>
      </w:r>
      <w:r w:rsidRPr="00BA6829">
        <w:rPr>
          <w:rFonts w:ascii="Times New Roman" w:eastAsia="Calibri" w:hAnsi="Times New Roman"/>
          <w:iCs/>
          <w:sz w:val="24"/>
          <w:szCs w:val="24"/>
        </w:rPr>
        <w:t>Muscle stretching principles</w:t>
      </w:r>
      <w:r>
        <w:rPr>
          <w:rFonts w:ascii="Times New Roman" w:eastAsia="Calibri" w:hAnsi="Times New Roman"/>
          <w:iCs/>
          <w:sz w:val="24"/>
          <w:szCs w:val="24"/>
        </w:rPr>
        <w:t xml:space="preserve">, </w:t>
      </w:r>
      <w:r w:rsidRPr="00BA6829">
        <w:rPr>
          <w:rFonts w:ascii="Times New Roman" w:eastAsia="Calibri" w:hAnsi="Times New Roman"/>
          <w:iCs/>
          <w:sz w:val="24"/>
          <w:szCs w:val="24"/>
        </w:rPr>
        <w:t>Joint mobilization to increase mobility</w:t>
      </w:r>
      <w:r>
        <w:rPr>
          <w:rFonts w:ascii="Times New Roman" w:eastAsia="Calibri" w:hAnsi="Times New Roman"/>
          <w:iCs/>
          <w:sz w:val="24"/>
          <w:szCs w:val="24"/>
        </w:rPr>
        <w:t xml:space="preserve"> &amp; </w:t>
      </w:r>
      <w:r w:rsidRPr="00BA6829">
        <w:rPr>
          <w:rFonts w:ascii="Times New Roman" w:eastAsia="Calibri" w:hAnsi="Times New Roman"/>
          <w:iCs/>
          <w:sz w:val="24"/>
          <w:szCs w:val="24"/>
        </w:rPr>
        <w:t xml:space="preserve">Neural tissue mobilization </w:t>
      </w:r>
    </w:p>
    <w:p w:rsidR="007D7E08" w:rsidRPr="00BA6829" w:rsidRDefault="007D7E08" w:rsidP="005D54B6">
      <w:pPr>
        <w:numPr>
          <w:ilvl w:val="0"/>
          <w:numId w:val="52"/>
        </w:num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Specialized exercise to increase mobility   </w:t>
      </w:r>
    </w:p>
    <w:p w:rsidR="007D7E08" w:rsidRPr="00BA6829" w:rsidRDefault="007D7E08" w:rsidP="005D54B6">
      <w:pPr>
        <w:numPr>
          <w:ilvl w:val="0"/>
          <w:numId w:val="52"/>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Treatment to limit movement    </w:t>
      </w:r>
    </w:p>
    <w:p w:rsidR="007D7E08" w:rsidRPr="00BA6829" w:rsidRDefault="007D7E08" w:rsidP="005D54B6">
      <w:pPr>
        <w:numPr>
          <w:ilvl w:val="0"/>
          <w:numId w:val="52"/>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To inform, instruct and train  </w:t>
      </w:r>
    </w:p>
    <w:p w:rsidR="007D7E08" w:rsidRPr="00BA6829" w:rsidRDefault="007D7E08" w:rsidP="005D54B6">
      <w:pPr>
        <w:numPr>
          <w:ilvl w:val="0"/>
          <w:numId w:val="52"/>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Research         </w:t>
      </w:r>
    </w:p>
    <w:p w:rsidR="007D7E08" w:rsidRPr="00BA6829" w:rsidRDefault="007D7E08" w:rsidP="008B7AA6">
      <w:pPr>
        <w:autoSpaceDE w:val="0"/>
        <w:autoSpaceDN w:val="0"/>
        <w:adjustRightInd w:val="0"/>
        <w:spacing w:after="0"/>
        <w:rPr>
          <w:rFonts w:ascii="Times New Roman" w:eastAsia="Calibri" w:hAnsi="Times New Roman"/>
          <w:b/>
          <w:bCs/>
          <w:sz w:val="24"/>
          <w:szCs w:val="24"/>
        </w:rPr>
      </w:pPr>
      <w:r w:rsidRPr="00BA6829">
        <w:rPr>
          <w:rFonts w:ascii="Times New Roman" w:eastAsia="Calibri" w:hAnsi="Times New Roman"/>
          <w:b/>
          <w:bCs/>
          <w:sz w:val="24"/>
          <w:szCs w:val="24"/>
        </w:rPr>
        <w:t xml:space="preserve">SPINAL SYNDROMES  </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lastRenderedPageBreak/>
        <w:t xml:space="preserve">Notes on spinal syndromes, </w:t>
      </w:r>
      <w:r w:rsidR="004B40F8">
        <w:rPr>
          <w:rFonts w:ascii="Times New Roman" w:eastAsia="Calibri" w:hAnsi="Times New Roman"/>
          <w:sz w:val="24"/>
          <w:szCs w:val="24"/>
        </w:rPr>
        <w:t>cervical</w:t>
      </w:r>
      <w:r>
        <w:rPr>
          <w:rFonts w:ascii="Times New Roman" w:eastAsia="Calibri" w:hAnsi="Times New Roman"/>
          <w:sz w:val="24"/>
          <w:szCs w:val="24"/>
        </w:rPr>
        <w:t xml:space="preserve"> syndromes, Thoracic syndromes, </w:t>
      </w:r>
      <w:r w:rsidRPr="00BA6829">
        <w:rPr>
          <w:rFonts w:ascii="Times New Roman" w:eastAsia="Calibri" w:hAnsi="Times New Roman"/>
          <w:sz w:val="24"/>
          <w:szCs w:val="24"/>
        </w:rPr>
        <w:t>Lumb</w:t>
      </w:r>
      <w:r>
        <w:rPr>
          <w:rFonts w:ascii="Times New Roman" w:eastAsia="Calibri" w:hAnsi="Times New Roman"/>
          <w:sz w:val="24"/>
          <w:szCs w:val="24"/>
        </w:rPr>
        <w:t xml:space="preserve">ar syndromes, </w:t>
      </w:r>
      <w:r w:rsidRPr="00BA6829">
        <w:rPr>
          <w:rFonts w:ascii="Times New Roman" w:eastAsia="Calibri" w:hAnsi="Times New Roman"/>
          <w:sz w:val="24"/>
          <w:szCs w:val="24"/>
        </w:rPr>
        <w:t>Neurologic eval</w:t>
      </w:r>
      <w:r>
        <w:rPr>
          <w:rFonts w:ascii="Times New Roman" w:eastAsia="Calibri" w:hAnsi="Times New Roman"/>
          <w:sz w:val="24"/>
          <w:szCs w:val="24"/>
        </w:rPr>
        <w:t xml:space="preserve">uation of nerve root syndromes, </w:t>
      </w:r>
      <w:r w:rsidRPr="00BA6829">
        <w:rPr>
          <w:rFonts w:ascii="Times New Roman" w:eastAsia="Calibri" w:hAnsi="Times New Roman"/>
          <w:sz w:val="24"/>
          <w:szCs w:val="24"/>
        </w:rPr>
        <w:t>Senso</w:t>
      </w:r>
      <w:r>
        <w:rPr>
          <w:rFonts w:ascii="Times New Roman" w:eastAsia="Calibri" w:hAnsi="Times New Roman"/>
          <w:sz w:val="24"/>
          <w:szCs w:val="24"/>
        </w:rPr>
        <w:t xml:space="preserve">ry </w:t>
      </w:r>
      <w:proofErr w:type="spellStart"/>
      <w:r>
        <w:rPr>
          <w:rFonts w:ascii="Times New Roman" w:eastAsia="Calibri" w:hAnsi="Times New Roman"/>
          <w:sz w:val="24"/>
          <w:szCs w:val="24"/>
        </w:rPr>
        <w:t>innervation</w:t>
      </w:r>
      <w:proofErr w:type="spellEnd"/>
      <w:r>
        <w:rPr>
          <w:rFonts w:ascii="Times New Roman" w:eastAsia="Calibri" w:hAnsi="Times New Roman"/>
          <w:sz w:val="24"/>
          <w:szCs w:val="24"/>
        </w:rPr>
        <w:t xml:space="preserve"> of the skin, </w:t>
      </w:r>
      <w:r w:rsidR="004B40F8" w:rsidRPr="00BA6829">
        <w:rPr>
          <w:rFonts w:ascii="Times New Roman" w:eastAsia="Calibri" w:hAnsi="Times New Roman"/>
          <w:sz w:val="24"/>
          <w:szCs w:val="24"/>
        </w:rPr>
        <w:t>and Sensory</w:t>
      </w:r>
      <w:r w:rsidRPr="00BA6829">
        <w:rPr>
          <w:rFonts w:ascii="Times New Roman" w:eastAsia="Calibri" w:hAnsi="Times New Roman"/>
          <w:sz w:val="24"/>
          <w:szCs w:val="24"/>
        </w:rPr>
        <w:t xml:space="preserve"> </w:t>
      </w:r>
      <w:proofErr w:type="spellStart"/>
      <w:r w:rsidRPr="00BA6829">
        <w:rPr>
          <w:rFonts w:ascii="Times New Roman" w:eastAsia="Calibri" w:hAnsi="Times New Roman"/>
          <w:sz w:val="24"/>
          <w:szCs w:val="24"/>
        </w:rPr>
        <w:t>inn</w:t>
      </w:r>
      <w:r>
        <w:rPr>
          <w:rFonts w:ascii="Times New Roman" w:eastAsia="Calibri" w:hAnsi="Times New Roman"/>
          <w:sz w:val="24"/>
          <w:szCs w:val="24"/>
        </w:rPr>
        <w:t>ervation</w:t>
      </w:r>
      <w:proofErr w:type="spellEnd"/>
      <w:r>
        <w:rPr>
          <w:rFonts w:ascii="Times New Roman" w:eastAsia="Calibri" w:hAnsi="Times New Roman"/>
          <w:sz w:val="24"/>
          <w:szCs w:val="24"/>
        </w:rPr>
        <w:t xml:space="preserve"> of deep structures, Motor </w:t>
      </w:r>
      <w:proofErr w:type="spellStart"/>
      <w:r>
        <w:rPr>
          <w:rFonts w:ascii="Times New Roman" w:eastAsia="Calibri" w:hAnsi="Times New Roman"/>
          <w:sz w:val="24"/>
          <w:szCs w:val="24"/>
        </w:rPr>
        <w:t>innervation</w:t>
      </w:r>
      <w:proofErr w:type="spellEnd"/>
      <w:r>
        <w:rPr>
          <w:rFonts w:ascii="Times New Roman" w:eastAsia="Calibri" w:hAnsi="Times New Roman"/>
          <w:sz w:val="24"/>
          <w:szCs w:val="24"/>
        </w:rPr>
        <w:t xml:space="preserve"> and </w:t>
      </w:r>
      <w:r w:rsidRPr="00BA6829">
        <w:rPr>
          <w:rFonts w:ascii="Times New Roman" w:eastAsia="Calibri" w:hAnsi="Times New Roman"/>
          <w:sz w:val="24"/>
          <w:szCs w:val="24"/>
        </w:rPr>
        <w:t xml:space="preserve">Common nerve root syndromes     </w:t>
      </w:r>
    </w:p>
    <w:p w:rsidR="007D7E08" w:rsidRPr="00367ABA" w:rsidRDefault="007D7E08" w:rsidP="008B7AA6">
      <w:pPr>
        <w:autoSpaceDE w:val="0"/>
        <w:autoSpaceDN w:val="0"/>
        <w:adjustRightInd w:val="0"/>
        <w:spacing w:after="0"/>
        <w:jc w:val="both"/>
        <w:rPr>
          <w:rFonts w:ascii="Times New Roman" w:eastAsia="Calibri" w:hAnsi="Times New Roman"/>
          <w:b/>
          <w:sz w:val="24"/>
          <w:szCs w:val="24"/>
        </w:rPr>
      </w:pPr>
      <w:r w:rsidRPr="00367ABA">
        <w:rPr>
          <w:rFonts w:ascii="Times New Roman" w:eastAsia="Calibri" w:hAnsi="Times New Roman"/>
          <w:b/>
          <w:sz w:val="24"/>
          <w:szCs w:val="24"/>
        </w:rPr>
        <w:t>MANUAL THERAPY ASSESSMENT</w:t>
      </w:r>
    </w:p>
    <w:p w:rsidR="007D7E08" w:rsidRPr="00367ABA" w:rsidRDefault="007D7E08" w:rsidP="008B7AA6">
      <w:pPr>
        <w:autoSpaceDE w:val="0"/>
        <w:autoSpaceDN w:val="0"/>
        <w:adjustRightInd w:val="0"/>
        <w:spacing w:after="0"/>
        <w:jc w:val="both"/>
        <w:rPr>
          <w:rFonts w:ascii="Times New Roman" w:eastAsia="Calibri" w:hAnsi="Times New Roman"/>
          <w:b/>
          <w:sz w:val="24"/>
          <w:szCs w:val="24"/>
          <w:u w:val="single"/>
        </w:rPr>
      </w:pPr>
      <w:r w:rsidRPr="00BA6829">
        <w:rPr>
          <w:rFonts w:ascii="Times New Roman" w:eastAsia="Calibri" w:hAnsi="Times New Roman"/>
          <w:sz w:val="24"/>
          <w:szCs w:val="24"/>
        </w:rPr>
        <w:t>The Maitland’s and Mulligan concept</w:t>
      </w:r>
      <w:r w:rsidRPr="00367ABA">
        <w:rPr>
          <w:rFonts w:ascii="Times New Roman" w:eastAsia="Calibri" w:hAnsi="Times New Roman"/>
          <w:sz w:val="24"/>
          <w:szCs w:val="24"/>
        </w:rPr>
        <w:t xml:space="preserve">, </w:t>
      </w:r>
      <w:r w:rsidRPr="00BA6829">
        <w:rPr>
          <w:rFonts w:ascii="Times New Roman" w:eastAsia="Calibri" w:hAnsi="Times New Roman"/>
          <w:sz w:val="24"/>
          <w:szCs w:val="24"/>
        </w:rPr>
        <w:t>Subjective examination</w:t>
      </w:r>
      <w:r>
        <w:rPr>
          <w:rFonts w:ascii="Times New Roman" w:eastAsia="Calibri" w:hAnsi="Times New Roman"/>
          <w:sz w:val="24"/>
          <w:szCs w:val="24"/>
        </w:rPr>
        <w:t xml:space="preserve">, </w:t>
      </w:r>
      <w:r w:rsidRPr="00BA6829">
        <w:rPr>
          <w:rFonts w:ascii="Times New Roman" w:eastAsia="Calibri" w:hAnsi="Times New Roman"/>
          <w:sz w:val="24"/>
          <w:szCs w:val="24"/>
        </w:rPr>
        <w:t>Physical examination</w:t>
      </w:r>
      <w:r>
        <w:rPr>
          <w:rFonts w:ascii="Times New Roman" w:eastAsia="Calibri" w:hAnsi="Times New Roman"/>
          <w:sz w:val="24"/>
          <w:szCs w:val="24"/>
        </w:rPr>
        <w:t xml:space="preserve">, </w:t>
      </w:r>
      <w:r w:rsidRPr="00BA6829">
        <w:rPr>
          <w:rFonts w:ascii="Times New Roman" w:eastAsia="Calibri" w:hAnsi="Times New Roman"/>
          <w:sz w:val="24"/>
          <w:szCs w:val="24"/>
        </w:rPr>
        <w:t xml:space="preserve">Examination of the </w:t>
      </w:r>
      <w:proofErr w:type="spellStart"/>
      <w:r w:rsidRPr="00BA6829">
        <w:rPr>
          <w:rFonts w:ascii="Times New Roman" w:eastAsia="Calibri" w:hAnsi="Times New Roman"/>
          <w:sz w:val="24"/>
          <w:szCs w:val="24"/>
        </w:rPr>
        <w:t>temporomandibular</w:t>
      </w:r>
      <w:proofErr w:type="spellEnd"/>
      <w:r w:rsidRPr="00BA6829">
        <w:rPr>
          <w:rFonts w:ascii="Times New Roman" w:eastAsia="Calibri" w:hAnsi="Times New Roman"/>
          <w:sz w:val="24"/>
          <w:szCs w:val="24"/>
        </w:rPr>
        <w:t xml:space="preserve"> join</w:t>
      </w:r>
      <w:r>
        <w:rPr>
          <w:rFonts w:ascii="Times New Roman" w:eastAsia="Calibri" w:hAnsi="Times New Roman"/>
          <w:sz w:val="24"/>
          <w:szCs w:val="24"/>
        </w:rPr>
        <w:t xml:space="preserve">, </w:t>
      </w:r>
      <w:r w:rsidRPr="00BA6829">
        <w:rPr>
          <w:rFonts w:ascii="Times New Roman" w:eastAsia="Calibri" w:hAnsi="Times New Roman"/>
          <w:sz w:val="24"/>
          <w:szCs w:val="24"/>
        </w:rPr>
        <w:t>Examination of the upper cervical spine</w:t>
      </w:r>
      <w:r>
        <w:rPr>
          <w:rFonts w:ascii="Times New Roman" w:eastAsia="Calibri" w:hAnsi="Times New Roman"/>
          <w:sz w:val="24"/>
          <w:szCs w:val="24"/>
        </w:rPr>
        <w:t xml:space="preserve">, </w:t>
      </w:r>
      <w:r w:rsidRPr="00BA6829">
        <w:rPr>
          <w:rFonts w:ascii="Times New Roman" w:eastAsia="Calibri" w:hAnsi="Times New Roman"/>
          <w:sz w:val="24"/>
          <w:szCs w:val="24"/>
        </w:rPr>
        <w:t xml:space="preserve">Examination of the </w:t>
      </w:r>
      <w:proofErr w:type="spellStart"/>
      <w:r w:rsidRPr="00BA6829">
        <w:rPr>
          <w:rFonts w:ascii="Times New Roman" w:eastAsia="Calibri" w:hAnsi="Times New Roman"/>
          <w:sz w:val="24"/>
          <w:szCs w:val="24"/>
        </w:rPr>
        <w:t>cervicothoracic</w:t>
      </w:r>
      <w:proofErr w:type="spellEnd"/>
      <w:r w:rsidRPr="00BA6829">
        <w:rPr>
          <w:rFonts w:ascii="Times New Roman" w:eastAsia="Calibri" w:hAnsi="Times New Roman"/>
          <w:sz w:val="24"/>
          <w:szCs w:val="24"/>
        </w:rPr>
        <w:t xml:space="preserve"> spine</w:t>
      </w:r>
      <w:r>
        <w:rPr>
          <w:rFonts w:ascii="Times New Roman" w:eastAsia="Calibri" w:hAnsi="Times New Roman"/>
          <w:sz w:val="24"/>
          <w:szCs w:val="24"/>
        </w:rPr>
        <w:t xml:space="preserve">, </w:t>
      </w:r>
      <w:r w:rsidRPr="00BA6829">
        <w:rPr>
          <w:rFonts w:ascii="Times New Roman" w:eastAsia="Calibri" w:hAnsi="Times New Roman"/>
          <w:sz w:val="24"/>
          <w:szCs w:val="24"/>
        </w:rPr>
        <w:t>Examination of the thoracic spine</w:t>
      </w:r>
      <w:r>
        <w:rPr>
          <w:rFonts w:ascii="Times New Roman" w:eastAsia="Calibri" w:hAnsi="Times New Roman"/>
          <w:sz w:val="24"/>
          <w:szCs w:val="24"/>
        </w:rPr>
        <w:t xml:space="preserve"> and </w:t>
      </w:r>
      <w:r w:rsidRPr="00BA6829">
        <w:rPr>
          <w:rFonts w:ascii="Times New Roman" w:eastAsia="Calibri" w:hAnsi="Times New Roman"/>
          <w:sz w:val="24"/>
          <w:szCs w:val="24"/>
        </w:rPr>
        <w:t xml:space="preserve">Examination of the lumbar spine </w:t>
      </w:r>
    </w:p>
    <w:p w:rsidR="007D7E08" w:rsidRPr="00BA6829" w:rsidRDefault="007D7E08" w:rsidP="008B7AA6">
      <w:pPr>
        <w:autoSpaceDE w:val="0"/>
        <w:autoSpaceDN w:val="0"/>
        <w:adjustRightInd w:val="0"/>
        <w:spacing w:after="0"/>
        <w:jc w:val="both"/>
        <w:rPr>
          <w:rFonts w:ascii="Times New Roman" w:eastAsia="Calibri" w:hAnsi="Times New Roman"/>
          <w:b/>
          <w:sz w:val="24"/>
          <w:szCs w:val="24"/>
        </w:rPr>
      </w:pPr>
      <w:r w:rsidRPr="00BA6829">
        <w:rPr>
          <w:rFonts w:ascii="Times New Roman" w:eastAsia="Calibri" w:hAnsi="Times New Roman"/>
          <w:b/>
          <w:sz w:val="24"/>
          <w:szCs w:val="24"/>
        </w:rPr>
        <w:t>THE SUBJECTIVE EXAMINATION STEP BY STEP</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 xml:space="preserve">Introduction, Body chart, Behavior of symptoms, Special questions, </w:t>
      </w:r>
      <w:r w:rsidRPr="00BA6829">
        <w:rPr>
          <w:rFonts w:ascii="Times New Roman" w:eastAsia="Calibri" w:hAnsi="Times New Roman"/>
          <w:sz w:val="24"/>
          <w:szCs w:val="24"/>
        </w:rPr>
        <w:t>History of the present condition (</w:t>
      </w:r>
      <w:smartTag w:uri="urn:schemas-microsoft-com:office:smarttags" w:element="stockticker">
        <w:r w:rsidRPr="00BA6829">
          <w:rPr>
            <w:rFonts w:ascii="Times New Roman" w:eastAsia="Calibri" w:hAnsi="Times New Roman"/>
            <w:sz w:val="24"/>
            <w:szCs w:val="24"/>
          </w:rPr>
          <w:t>HPC</w:t>
        </w:r>
      </w:smartTag>
      <w:r>
        <w:rPr>
          <w:rFonts w:ascii="Times New Roman" w:eastAsia="Calibri" w:hAnsi="Times New Roman"/>
          <w:sz w:val="24"/>
          <w:szCs w:val="24"/>
        </w:rPr>
        <w:t xml:space="preserve">), Past medical history (PM H), </w:t>
      </w:r>
      <w:r w:rsidRPr="00BA6829">
        <w:rPr>
          <w:rFonts w:ascii="Times New Roman" w:eastAsia="Calibri" w:hAnsi="Times New Roman"/>
          <w:sz w:val="24"/>
          <w:szCs w:val="24"/>
        </w:rPr>
        <w:t>Soc</w:t>
      </w:r>
      <w:r>
        <w:rPr>
          <w:rFonts w:ascii="Times New Roman" w:eastAsia="Calibri" w:hAnsi="Times New Roman"/>
          <w:sz w:val="24"/>
          <w:szCs w:val="24"/>
        </w:rPr>
        <w:t xml:space="preserve">ial and family history (SH, FH), </w:t>
      </w:r>
      <w:r w:rsidRPr="00BA6829">
        <w:rPr>
          <w:rFonts w:ascii="Times New Roman" w:eastAsia="Calibri" w:hAnsi="Times New Roman"/>
          <w:sz w:val="24"/>
          <w:szCs w:val="24"/>
        </w:rPr>
        <w:t>Pl</w:t>
      </w:r>
      <w:r>
        <w:rPr>
          <w:rFonts w:ascii="Times New Roman" w:eastAsia="Calibri" w:hAnsi="Times New Roman"/>
          <w:sz w:val="24"/>
          <w:szCs w:val="24"/>
        </w:rPr>
        <w:t xml:space="preserve">an of the physical examination, Case scenarios, </w:t>
      </w:r>
      <w:r w:rsidRPr="00BA6829">
        <w:rPr>
          <w:rFonts w:ascii="Times New Roman" w:eastAsia="Calibri" w:hAnsi="Times New Roman"/>
          <w:sz w:val="24"/>
          <w:szCs w:val="24"/>
        </w:rPr>
        <w:t xml:space="preserve">Counterfeit clinical presentations </w:t>
      </w:r>
    </w:p>
    <w:p w:rsidR="007D7E08" w:rsidRPr="00BA6829" w:rsidRDefault="007D7E08" w:rsidP="008B7AA6">
      <w:pPr>
        <w:autoSpaceDE w:val="0"/>
        <w:autoSpaceDN w:val="0"/>
        <w:adjustRightInd w:val="0"/>
        <w:spacing w:after="0"/>
        <w:jc w:val="both"/>
        <w:rPr>
          <w:rFonts w:ascii="Times New Roman" w:eastAsia="Calibri" w:hAnsi="Times New Roman"/>
          <w:b/>
          <w:sz w:val="24"/>
          <w:szCs w:val="24"/>
        </w:rPr>
      </w:pPr>
      <w:r w:rsidRPr="00BA6829">
        <w:rPr>
          <w:rFonts w:ascii="Times New Roman" w:eastAsia="Calibri" w:hAnsi="Times New Roman"/>
          <w:b/>
          <w:sz w:val="24"/>
          <w:szCs w:val="24"/>
        </w:rPr>
        <w:t xml:space="preserve">PHYSICAL EXAMINATION STEP BY STEP </w:t>
      </w:r>
    </w:p>
    <w:p w:rsidR="007D7E08" w:rsidRPr="00BA6829" w:rsidRDefault="007D7E08" w:rsidP="008B7AA6">
      <w:pPr>
        <w:autoSpaceDE w:val="0"/>
        <w:autoSpaceDN w:val="0"/>
        <w:adjustRightInd w:val="0"/>
        <w:spacing w:after="0"/>
        <w:rPr>
          <w:rFonts w:ascii="Times New Roman" w:eastAsia="Calibri" w:hAnsi="Times New Roman"/>
          <w:sz w:val="24"/>
          <w:szCs w:val="24"/>
        </w:rPr>
      </w:pPr>
      <w:r>
        <w:rPr>
          <w:rFonts w:ascii="Times New Roman" w:eastAsia="Calibri" w:hAnsi="Times New Roman"/>
          <w:sz w:val="24"/>
          <w:szCs w:val="24"/>
        </w:rPr>
        <w:t xml:space="preserve">Introduction, Observation, Joint tests, Muscle tests, Neurological tests, </w:t>
      </w:r>
      <w:r w:rsidRPr="00BA6829">
        <w:rPr>
          <w:rFonts w:ascii="Times New Roman" w:eastAsia="Calibri" w:hAnsi="Times New Roman"/>
          <w:sz w:val="24"/>
          <w:szCs w:val="24"/>
        </w:rPr>
        <w:t>Sp</w:t>
      </w:r>
      <w:r>
        <w:rPr>
          <w:rFonts w:ascii="Times New Roman" w:eastAsia="Calibri" w:hAnsi="Times New Roman"/>
          <w:sz w:val="24"/>
          <w:szCs w:val="24"/>
        </w:rPr>
        <w:t xml:space="preserve">ecial tests, Functional ability, Palpation, Accessory movements, </w:t>
      </w:r>
      <w:r w:rsidRPr="00BA6829">
        <w:rPr>
          <w:rFonts w:ascii="Times New Roman" w:eastAsia="Calibri" w:hAnsi="Times New Roman"/>
          <w:sz w:val="24"/>
          <w:szCs w:val="24"/>
        </w:rPr>
        <w:t>Completion of the physical examination</w:t>
      </w:r>
      <w:r>
        <w:rPr>
          <w:rFonts w:ascii="Times New Roman" w:eastAsia="Calibri" w:hAnsi="Times New Roman"/>
          <w:sz w:val="24"/>
          <w:szCs w:val="24"/>
        </w:rPr>
        <w:t xml:space="preserve">. </w:t>
      </w:r>
      <w:r w:rsidRPr="00BA6829">
        <w:rPr>
          <w:rFonts w:ascii="Times New Roman" w:eastAsia="Calibri" w:hAnsi="Times New Roman"/>
          <w:sz w:val="24"/>
          <w:szCs w:val="24"/>
        </w:rPr>
        <w:t xml:space="preserve"> </w:t>
      </w:r>
    </w:p>
    <w:p w:rsidR="007D7E08" w:rsidRPr="00856005" w:rsidRDefault="007D7E08" w:rsidP="008B7AA6">
      <w:pPr>
        <w:autoSpaceDE w:val="0"/>
        <w:autoSpaceDN w:val="0"/>
        <w:adjustRightInd w:val="0"/>
        <w:spacing w:after="0"/>
        <w:rPr>
          <w:rFonts w:ascii="Times New Roman" w:eastAsia="Calibri" w:hAnsi="Times New Roman"/>
          <w:b/>
          <w:bCs/>
          <w:sz w:val="24"/>
          <w:szCs w:val="24"/>
        </w:rPr>
      </w:pPr>
      <w:r w:rsidRPr="00856005">
        <w:rPr>
          <w:rFonts w:ascii="Times New Roman" w:eastAsia="Calibri" w:hAnsi="Times New Roman"/>
          <w:b/>
          <w:bCs/>
          <w:sz w:val="24"/>
          <w:szCs w:val="24"/>
        </w:rPr>
        <w:t>TECHNIQUES</w:t>
      </w:r>
    </w:p>
    <w:p w:rsidR="007D7E08" w:rsidRPr="00BA6829" w:rsidRDefault="007D7E08" w:rsidP="008B7AA6">
      <w:pPr>
        <w:autoSpaceDE w:val="0"/>
        <w:autoSpaceDN w:val="0"/>
        <w:adjustRightInd w:val="0"/>
        <w:spacing w:after="0"/>
        <w:rPr>
          <w:rFonts w:ascii="Times New Roman" w:eastAsia="Calibri" w:hAnsi="Times New Roman"/>
          <w:b/>
          <w:bCs/>
          <w:sz w:val="24"/>
          <w:szCs w:val="24"/>
          <w:u w:val="single"/>
        </w:rPr>
      </w:pPr>
      <w:r w:rsidRPr="00BA6829">
        <w:rPr>
          <w:rFonts w:ascii="Times New Roman" w:eastAsia="Calibri" w:hAnsi="Times New Roman"/>
          <w:b/>
          <w:bCs/>
          <w:sz w:val="24"/>
          <w:szCs w:val="24"/>
        </w:rPr>
        <w:t>TECHNIQUE PRINCIPLES</w:t>
      </w:r>
    </w:p>
    <w:p w:rsidR="007D7E08" w:rsidRPr="00BA6829" w:rsidRDefault="007D7E08" w:rsidP="008B7AA6">
      <w:pPr>
        <w:autoSpaceDE w:val="0"/>
        <w:autoSpaceDN w:val="0"/>
        <w:adjustRightInd w:val="0"/>
        <w:spacing w:after="0"/>
        <w:rPr>
          <w:rFonts w:ascii="Times New Roman" w:eastAsia="Calibri" w:hAnsi="Times New Roman"/>
          <w:sz w:val="24"/>
          <w:szCs w:val="24"/>
        </w:rPr>
      </w:pPr>
      <w:r>
        <w:rPr>
          <w:rFonts w:ascii="Times New Roman" w:eastAsia="Calibri" w:hAnsi="Times New Roman"/>
          <w:sz w:val="24"/>
          <w:szCs w:val="24"/>
        </w:rPr>
        <w:t xml:space="preserve">Learning manual techniques, Applying manual techniques, </w:t>
      </w:r>
      <w:r w:rsidRPr="00BA6829">
        <w:rPr>
          <w:rFonts w:ascii="Times New Roman" w:eastAsia="Calibri" w:hAnsi="Times New Roman"/>
          <w:sz w:val="24"/>
          <w:szCs w:val="24"/>
        </w:rPr>
        <w:t xml:space="preserve">Objective            </w:t>
      </w:r>
    </w:p>
    <w:p w:rsidR="007D7E08" w:rsidRPr="00BA6829" w:rsidRDefault="007D7E08" w:rsidP="005D54B6">
      <w:pPr>
        <w:numPr>
          <w:ilvl w:val="0"/>
          <w:numId w:val="54"/>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Starting position      </w:t>
      </w:r>
    </w:p>
    <w:p w:rsidR="007D7E08" w:rsidRPr="00BA6829" w:rsidRDefault="007D7E08" w:rsidP="005D54B6">
      <w:pPr>
        <w:numPr>
          <w:ilvl w:val="0"/>
          <w:numId w:val="55"/>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Patient's position</w:t>
      </w:r>
      <w:r>
        <w:rPr>
          <w:rFonts w:ascii="Times New Roman" w:eastAsia="Calibri" w:hAnsi="Times New Roman"/>
          <w:iCs/>
          <w:sz w:val="24"/>
          <w:szCs w:val="24"/>
        </w:rPr>
        <w:t xml:space="preserve"> &amp; </w:t>
      </w:r>
      <w:r w:rsidRPr="00BA6829">
        <w:rPr>
          <w:rFonts w:ascii="Times New Roman" w:eastAsia="Calibri" w:hAnsi="Times New Roman"/>
          <w:iCs/>
          <w:sz w:val="24"/>
          <w:szCs w:val="24"/>
        </w:rPr>
        <w:t xml:space="preserve">Therapist's position </w:t>
      </w:r>
    </w:p>
    <w:p w:rsidR="007D7E08" w:rsidRPr="00BA6829" w:rsidRDefault="007D7E08" w:rsidP="005D54B6">
      <w:pPr>
        <w:numPr>
          <w:ilvl w:val="0"/>
          <w:numId w:val="56"/>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Hand placement and fixation/stabilization     </w:t>
      </w:r>
    </w:p>
    <w:p w:rsidR="007D7E08" w:rsidRPr="00BA6829" w:rsidRDefault="007D7E08" w:rsidP="005D54B6">
      <w:pPr>
        <w:numPr>
          <w:ilvl w:val="0"/>
          <w:numId w:val="55"/>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Grip</w:t>
      </w:r>
      <w:r>
        <w:rPr>
          <w:rFonts w:ascii="Times New Roman" w:eastAsia="Calibri" w:hAnsi="Times New Roman"/>
          <w:iCs/>
          <w:sz w:val="24"/>
          <w:szCs w:val="24"/>
        </w:rPr>
        <w:t xml:space="preserve">, </w:t>
      </w:r>
      <w:r w:rsidRPr="00BA6829">
        <w:rPr>
          <w:rFonts w:ascii="Times New Roman" w:eastAsia="Calibri" w:hAnsi="Times New Roman"/>
          <w:iCs/>
          <w:sz w:val="24"/>
          <w:szCs w:val="24"/>
        </w:rPr>
        <w:t>Therapist 's stable hand</w:t>
      </w:r>
      <w:r>
        <w:rPr>
          <w:rFonts w:ascii="Times New Roman" w:eastAsia="Calibri" w:hAnsi="Times New Roman"/>
          <w:iCs/>
          <w:sz w:val="24"/>
          <w:szCs w:val="24"/>
        </w:rPr>
        <w:t xml:space="preserve"> &amp; </w:t>
      </w:r>
      <w:r w:rsidRPr="00BA6829">
        <w:rPr>
          <w:rFonts w:ascii="Times New Roman" w:eastAsia="Calibri" w:hAnsi="Times New Roman"/>
          <w:iCs/>
          <w:sz w:val="24"/>
          <w:szCs w:val="24"/>
        </w:rPr>
        <w:t>Therapist's moving hand</w:t>
      </w:r>
    </w:p>
    <w:p w:rsidR="007D7E08" w:rsidRPr="00BA6829" w:rsidRDefault="007D7E08" w:rsidP="005D54B6">
      <w:pPr>
        <w:numPr>
          <w:ilvl w:val="0"/>
          <w:numId w:val="56"/>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Procedure              </w:t>
      </w:r>
    </w:p>
    <w:p w:rsidR="007D7E08" w:rsidRPr="00BA6829" w:rsidRDefault="007D7E08" w:rsidP="005D54B6">
      <w:pPr>
        <w:numPr>
          <w:ilvl w:val="0"/>
          <w:numId w:val="55"/>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Cs/>
          <w:sz w:val="24"/>
          <w:szCs w:val="24"/>
        </w:rPr>
        <w:t>Joint pre-positioning</w:t>
      </w:r>
      <w:r>
        <w:rPr>
          <w:rFonts w:ascii="Times New Roman" w:eastAsia="Calibri" w:hAnsi="Times New Roman"/>
          <w:iCs/>
          <w:sz w:val="24"/>
          <w:szCs w:val="24"/>
        </w:rPr>
        <w:t xml:space="preserve">, </w:t>
      </w:r>
      <w:r w:rsidRPr="00BA6829">
        <w:rPr>
          <w:rFonts w:ascii="Times New Roman" w:eastAsia="Calibri" w:hAnsi="Times New Roman"/>
          <w:iCs/>
          <w:sz w:val="24"/>
          <w:szCs w:val="24"/>
        </w:rPr>
        <w:t xml:space="preserve">Mobilization technique </w:t>
      </w:r>
      <w:r>
        <w:rPr>
          <w:rFonts w:ascii="Times New Roman" w:eastAsia="Calibri" w:hAnsi="Times New Roman"/>
          <w:iCs/>
          <w:sz w:val="24"/>
          <w:szCs w:val="24"/>
        </w:rPr>
        <w:t xml:space="preserve">&amp; </w:t>
      </w:r>
      <w:r w:rsidRPr="00BA6829">
        <w:rPr>
          <w:rFonts w:ascii="Times New Roman" w:eastAsia="Calibri" w:hAnsi="Times New Roman"/>
          <w:iCs/>
          <w:sz w:val="24"/>
          <w:szCs w:val="24"/>
        </w:rPr>
        <w:t xml:space="preserve">Symbols </w:t>
      </w:r>
    </w:p>
    <w:p w:rsidR="007D7E08" w:rsidRPr="00BA6829" w:rsidRDefault="007D7E08" w:rsidP="005D54B6">
      <w:pPr>
        <w:numPr>
          <w:ilvl w:val="0"/>
          <w:numId w:val="56"/>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Recording            </w:t>
      </w:r>
    </w:p>
    <w:p w:rsidR="007D7E08" w:rsidRPr="00BA6829" w:rsidRDefault="007D7E08" w:rsidP="005D54B6">
      <w:pPr>
        <w:numPr>
          <w:ilvl w:val="0"/>
          <w:numId w:val="56"/>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Identifying an </w:t>
      </w:r>
      <w:proofErr w:type="spellStart"/>
      <w:r w:rsidRPr="00BA6829">
        <w:rPr>
          <w:rFonts w:ascii="Times New Roman" w:eastAsia="Calibri" w:hAnsi="Times New Roman"/>
          <w:sz w:val="24"/>
          <w:szCs w:val="24"/>
        </w:rPr>
        <w:t>intervertebral</w:t>
      </w:r>
      <w:proofErr w:type="spellEnd"/>
      <w:r w:rsidRPr="00BA6829">
        <w:rPr>
          <w:rFonts w:ascii="Times New Roman" w:eastAsia="Calibri" w:hAnsi="Times New Roman"/>
          <w:sz w:val="24"/>
          <w:szCs w:val="24"/>
        </w:rPr>
        <w:t xml:space="preserve"> segment    </w:t>
      </w:r>
    </w:p>
    <w:p w:rsidR="007D7E08" w:rsidRPr="00BA6829" w:rsidRDefault="007D7E08" w:rsidP="005D54B6">
      <w:pPr>
        <w:numPr>
          <w:ilvl w:val="0"/>
          <w:numId w:val="56"/>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 xml:space="preserve">The Star Diagram           </w:t>
      </w:r>
    </w:p>
    <w:p w:rsidR="007D7E08" w:rsidRPr="00BA6829" w:rsidRDefault="007D7E08" w:rsidP="008B7AA6">
      <w:pPr>
        <w:autoSpaceDE w:val="0"/>
        <w:autoSpaceDN w:val="0"/>
        <w:adjustRightInd w:val="0"/>
        <w:spacing w:after="0"/>
        <w:rPr>
          <w:rFonts w:ascii="Times New Roman" w:eastAsia="Calibri" w:hAnsi="Times New Roman"/>
          <w:b/>
          <w:bCs/>
          <w:sz w:val="24"/>
          <w:szCs w:val="24"/>
        </w:rPr>
      </w:pPr>
      <w:r w:rsidRPr="00BA6829">
        <w:rPr>
          <w:rFonts w:ascii="Times New Roman" w:eastAsia="Calibri" w:hAnsi="Times New Roman"/>
          <w:b/>
          <w:bCs/>
          <w:sz w:val="24"/>
          <w:szCs w:val="24"/>
        </w:rPr>
        <w:t xml:space="preserve">PELVIS  </w:t>
      </w:r>
    </w:p>
    <w:p w:rsidR="004B40F8" w:rsidRPr="0013160C" w:rsidRDefault="007D7E08" w:rsidP="008B7AA6">
      <w:p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Func</w:t>
      </w:r>
      <w:r>
        <w:rPr>
          <w:rFonts w:ascii="Times New Roman" w:eastAsia="Calibri" w:hAnsi="Times New Roman"/>
          <w:sz w:val="24"/>
          <w:szCs w:val="24"/>
        </w:rPr>
        <w:t xml:space="preserve">tional anatomy and movement, </w:t>
      </w:r>
      <w:r w:rsidRPr="00BA6829">
        <w:rPr>
          <w:rFonts w:ascii="Times New Roman" w:eastAsia="Calibri" w:hAnsi="Times New Roman"/>
          <w:sz w:val="24"/>
          <w:szCs w:val="24"/>
        </w:rPr>
        <w:t>Notes o</w:t>
      </w:r>
      <w:r>
        <w:rPr>
          <w:rFonts w:ascii="Times New Roman" w:eastAsia="Calibri" w:hAnsi="Times New Roman"/>
          <w:sz w:val="24"/>
          <w:szCs w:val="24"/>
        </w:rPr>
        <w:t xml:space="preserve">n evaluation and treatment and </w:t>
      </w:r>
      <w:r w:rsidRPr="00BA6829">
        <w:rPr>
          <w:rFonts w:ascii="Times New Roman" w:eastAsia="Calibri" w:hAnsi="Times New Roman"/>
          <w:sz w:val="24"/>
          <w:szCs w:val="24"/>
        </w:rPr>
        <w:t xml:space="preserve">Pelvis tests and mobilizations  </w:t>
      </w:r>
    </w:p>
    <w:p w:rsidR="007D7E08" w:rsidRPr="00BA6829" w:rsidRDefault="007D7E08" w:rsidP="008B7AA6">
      <w:pPr>
        <w:autoSpaceDE w:val="0"/>
        <w:autoSpaceDN w:val="0"/>
        <w:adjustRightInd w:val="0"/>
        <w:spacing w:after="0"/>
        <w:rPr>
          <w:rFonts w:ascii="Times New Roman" w:eastAsia="Calibri" w:hAnsi="Times New Roman"/>
          <w:b/>
          <w:bCs/>
          <w:sz w:val="24"/>
          <w:szCs w:val="24"/>
        </w:rPr>
      </w:pPr>
      <w:r w:rsidRPr="00BA6829">
        <w:rPr>
          <w:rFonts w:ascii="Times New Roman" w:eastAsia="Calibri" w:hAnsi="Times New Roman"/>
          <w:b/>
          <w:bCs/>
          <w:sz w:val="24"/>
          <w:szCs w:val="24"/>
        </w:rPr>
        <w:t xml:space="preserve">LUMBAR SPINE  </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Func</w:t>
      </w:r>
      <w:r>
        <w:rPr>
          <w:rFonts w:ascii="Times New Roman" w:eastAsia="Calibri" w:hAnsi="Times New Roman"/>
          <w:sz w:val="24"/>
          <w:szCs w:val="24"/>
        </w:rPr>
        <w:t xml:space="preserve">tional anatomy and movement, </w:t>
      </w:r>
      <w:r w:rsidRPr="00BA6829">
        <w:rPr>
          <w:rFonts w:ascii="Times New Roman" w:eastAsia="Calibri" w:hAnsi="Times New Roman"/>
          <w:sz w:val="24"/>
          <w:szCs w:val="24"/>
        </w:rPr>
        <w:t xml:space="preserve">Notes </w:t>
      </w:r>
      <w:r>
        <w:rPr>
          <w:rFonts w:ascii="Times New Roman" w:eastAsia="Calibri" w:hAnsi="Times New Roman"/>
          <w:sz w:val="24"/>
          <w:szCs w:val="24"/>
        </w:rPr>
        <w:t xml:space="preserve">on evaluation and treatment, </w:t>
      </w:r>
      <w:r w:rsidRPr="00BA6829">
        <w:rPr>
          <w:rFonts w:ascii="Times New Roman" w:eastAsia="Calibri" w:hAnsi="Times New Roman"/>
          <w:sz w:val="24"/>
          <w:szCs w:val="24"/>
        </w:rPr>
        <w:t xml:space="preserve">Lumbar tests and mobilizations       </w:t>
      </w:r>
    </w:p>
    <w:p w:rsidR="007D7E08" w:rsidRPr="00BA6829" w:rsidRDefault="007D7E08" w:rsidP="008B7AA6">
      <w:pPr>
        <w:autoSpaceDE w:val="0"/>
        <w:autoSpaceDN w:val="0"/>
        <w:adjustRightInd w:val="0"/>
        <w:spacing w:after="0"/>
        <w:jc w:val="both"/>
        <w:rPr>
          <w:rFonts w:ascii="Times New Roman" w:eastAsia="Calibri" w:hAnsi="Times New Roman"/>
          <w:b/>
          <w:bCs/>
          <w:sz w:val="24"/>
          <w:szCs w:val="24"/>
        </w:rPr>
      </w:pPr>
      <w:r w:rsidRPr="00BA6829">
        <w:rPr>
          <w:rFonts w:ascii="Times New Roman" w:eastAsia="Calibri" w:hAnsi="Times New Roman"/>
          <w:b/>
          <w:bCs/>
          <w:sz w:val="24"/>
          <w:szCs w:val="24"/>
        </w:rPr>
        <w:t xml:space="preserve">THORACIC SPINE AND RIBS  </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Fun</w:t>
      </w:r>
      <w:r>
        <w:rPr>
          <w:rFonts w:ascii="Times New Roman" w:eastAsia="Calibri" w:hAnsi="Times New Roman"/>
          <w:sz w:val="24"/>
          <w:szCs w:val="24"/>
        </w:rPr>
        <w:t xml:space="preserve">ctional anatomy and movement, </w:t>
      </w:r>
      <w:r w:rsidRPr="00BA6829">
        <w:rPr>
          <w:rFonts w:ascii="Times New Roman" w:eastAsia="Calibri" w:hAnsi="Times New Roman"/>
          <w:sz w:val="24"/>
          <w:szCs w:val="24"/>
        </w:rPr>
        <w:t>Not</w:t>
      </w:r>
      <w:r>
        <w:rPr>
          <w:rFonts w:ascii="Times New Roman" w:eastAsia="Calibri" w:hAnsi="Times New Roman"/>
          <w:sz w:val="24"/>
          <w:szCs w:val="24"/>
        </w:rPr>
        <w:t xml:space="preserve">es on evaluation and treatment, </w:t>
      </w:r>
      <w:r w:rsidRPr="00BA6829">
        <w:rPr>
          <w:rFonts w:ascii="Times New Roman" w:eastAsia="Calibri" w:hAnsi="Times New Roman"/>
          <w:sz w:val="24"/>
          <w:szCs w:val="24"/>
        </w:rPr>
        <w:t xml:space="preserve">Thoracic tests and mobilizations     </w:t>
      </w:r>
    </w:p>
    <w:p w:rsidR="007D7E08" w:rsidRDefault="007D7E08" w:rsidP="008B7AA6">
      <w:pPr>
        <w:autoSpaceDE w:val="0"/>
        <w:autoSpaceDN w:val="0"/>
        <w:adjustRightInd w:val="0"/>
        <w:spacing w:after="0"/>
        <w:jc w:val="both"/>
        <w:rPr>
          <w:rFonts w:ascii="Times New Roman" w:eastAsia="Calibri" w:hAnsi="Times New Roman"/>
          <w:b/>
          <w:bCs/>
          <w:sz w:val="24"/>
          <w:szCs w:val="24"/>
        </w:rPr>
      </w:pPr>
      <w:r w:rsidRPr="00BA6829">
        <w:rPr>
          <w:rFonts w:ascii="Times New Roman" w:eastAsia="Calibri" w:hAnsi="Times New Roman"/>
          <w:b/>
          <w:bCs/>
          <w:sz w:val="24"/>
          <w:szCs w:val="24"/>
        </w:rPr>
        <w:t xml:space="preserve">CERVICAL SPINE  </w:t>
      </w:r>
    </w:p>
    <w:p w:rsidR="007D7E08" w:rsidRPr="004B40F8" w:rsidRDefault="007D7E08" w:rsidP="008B7AA6">
      <w:pPr>
        <w:autoSpaceDE w:val="0"/>
        <w:autoSpaceDN w:val="0"/>
        <w:adjustRightInd w:val="0"/>
        <w:spacing w:after="0"/>
        <w:jc w:val="both"/>
        <w:rPr>
          <w:rFonts w:ascii="Times New Roman" w:eastAsia="Calibri" w:hAnsi="Times New Roman"/>
          <w:b/>
          <w:bCs/>
          <w:sz w:val="24"/>
          <w:szCs w:val="24"/>
        </w:rPr>
      </w:pPr>
      <w:r w:rsidRPr="00BA6829">
        <w:rPr>
          <w:rFonts w:ascii="Times New Roman" w:eastAsia="Calibri" w:hAnsi="Times New Roman"/>
          <w:sz w:val="24"/>
          <w:szCs w:val="24"/>
        </w:rPr>
        <w:t>Functional anatomy and movement</w:t>
      </w:r>
      <w:r>
        <w:rPr>
          <w:rFonts w:ascii="Times New Roman" w:eastAsia="Calibri" w:hAnsi="Times New Roman"/>
          <w:sz w:val="24"/>
          <w:szCs w:val="24"/>
        </w:rPr>
        <w:t xml:space="preserve">, </w:t>
      </w:r>
      <w:r w:rsidRPr="00BA6829">
        <w:rPr>
          <w:rFonts w:ascii="Times New Roman" w:eastAsia="Calibri" w:hAnsi="Times New Roman"/>
          <w:sz w:val="24"/>
          <w:szCs w:val="24"/>
        </w:rPr>
        <w:t>Notes on evaluation and treatment</w:t>
      </w:r>
      <w:r>
        <w:rPr>
          <w:rFonts w:ascii="Times New Roman" w:eastAsia="Calibri" w:hAnsi="Times New Roman"/>
          <w:sz w:val="24"/>
          <w:szCs w:val="24"/>
        </w:rPr>
        <w:t xml:space="preserve">, </w:t>
      </w:r>
      <w:r w:rsidRPr="00BA6829">
        <w:rPr>
          <w:rFonts w:ascii="Times New Roman" w:eastAsia="Calibri" w:hAnsi="Times New Roman"/>
          <w:sz w:val="24"/>
          <w:szCs w:val="24"/>
        </w:rPr>
        <w:t xml:space="preserve">Cervical tests and mobilizations  </w:t>
      </w:r>
    </w:p>
    <w:p w:rsidR="007D7E08" w:rsidRPr="00BA6829" w:rsidRDefault="007D7E08" w:rsidP="008B7AA6">
      <w:pPr>
        <w:autoSpaceDE w:val="0"/>
        <w:autoSpaceDN w:val="0"/>
        <w:adjustRightInd w:val="0"/>
        <w:spacing w:after="0"/>
        <w:jc w:val="both"/>
        <w:rPr>
          <w:rFonts w:ascii="Times New Roman" w:eastAsia="Calibri" w:hAnsi="Times New Roman"/>
          <w:b/>
          <w:bCs/>
          <w:sz w:val="24"/>
          <w:szCs w:val="24"/>
        </w:rPr>
      </w:pPr>
      <w:r w:rsidRPr="00BA6829">
        <w:rPr>
          <w:rFonts w:ascii="Times New Roman" w:eastAsia="Calibri" w:hAnsi="Times New Roman"/>
          <w:b/>
          <w:bCs/>
          <w:sz w:val="24"/>
          <w:szCs w:val="24"/>
        </w:rPr>
        <w:t xml:space="preserve">UPPER CERVICAL SPINE  </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Func</w:t>
      </w:r>
      <w:r>
        <w:rPr>
          <w:rFonts w:ascii="Times New Roman" w:eastAsia="Calibri" w:hAnsi="Times New Roman"/>
          <w:sz w:val="24"/>
          <w:szCs w:val="24"/>
        </w:rPr>
        <w:t xml:space="preserve">tional anatomy and movement, </w:t>
      </w:r>
      <w:r w:rsidRPr="00BA6829">
        <w:rPr>
          <w:rFonts w:ascii="Times New Roman" w:eastAsia="Calibri" w:hAnsi="Times New Roman"/>
          <w:sz w:val="24"/>
          <w:szCs w:val="24"/>
        </w:rPr>
        <w:t>Notes o</w:t>
      </w:r>
      <w:r>
        <w:rPr>
          <w:rFonts w:ascii="Times New Roman" w:eastAsia="Calibri" w:hAnsi="Times New Roman"/>
          <w:sz w:val="24"/>
          <w:szCs w:val="24"/>
        </w:rPr>
        <w:t xml:space="preserve">n evaluation and treatment, </w:t>
      </w:r>
      <w:r w:rsidRPr="00BA6829">
        <w:rPr>
          <w:rFonts w:ascii="Times New Roman" w:eastAsia="Calibri" w:hAnsi="Times New Roman"/>
          <w:sz w:val="24"/>
          <w:szCs w:val="24"/>
        </w:rPr>
        <w:t xml:space="preserve">Upper cervical tests and mobilizations     </w:t>
      </w:r>
    </w:p>
    <w:p w:rsidR="007D7E08" w:rsidRDefault="007D7E08" w:rsidP="008B7AA6">
      <w:pPr>
        <w:autoSpaceDE w:val="0"/>
        <w:autoSpaceDN w:val="0"/>
        <w:adjustRightInd w:val="0"/>
        <w:spacing w:after="0"/>
        <w:jc w:val="both"/>
        <w:rPr>
          <w:rFonts w:ascii="Times New Roman" w:eastAsia="Calibri" w:hAnsi="Times New Roman"/>
          <w:b/>
          <w:bCs/>
          <w:sz w:val="24"/>
          <w:szCs w:val="24"/>
        </w:rPr>
      </w:pPr>
      <w:r w:rsidRPr="00BA6829">
        <w:rPr>
          <w:rFonts w:ascii="Times New Roman" w:eastAsia="Calibri" w:hAnsi="Times New Roman"/>
          <w:b/>
          <w:bCs/>
          <w:sz w:val="24"/>
          <w:szCs w:val="24"/>
        </w:rPr>
        <w:t xml:space="preserve">JAW  </w:t>
      </w:r>
    </w:p>
    <w:p w:rsidR="007D7E08" w:rsidRPr="007F4903" w:rsidRDefault="007D7E08" w:rsidP="008B7AA6">
      <w:pPr>
        <w:autoSpaceDE w:val="0"/>
        <w:autoSpaceDN w:val="0"/>
        <w:adjustRightInd w:val="0"/>
        <w:spacing w:after="0"/>
        <w:jc w:val="both"/>
        <w:rPr>
          <w:rFonts w:ascii="Times New Roman" w:eastAsia="Calibri" w:hAnsi="Times New Roman"/>
          <w:b/>
          <w:bCs/>
          <w:sz w:val="24"/>
          <w:szCs w:val="24"/>
        </w:rPr>
      </w:pPr>
      <w:r w:rsidRPr="00BA6829">
        <w:rPr>
          <w:rFonts w:ascii="Times New Roman" w:eastAsia="Calibri" w:hAnsi="Times New Roman"/>
          <w:sz w:val="24"/>
          <w:szCs w:val="24"/>
        </w:rPr>
        <w:t>Functional anatomy and movement</w:t>
      </w:r>
      <w:r>
        <w:rPr>
          <w:rFonts w:ascii="Times New Roman" w:eastAsia="Calibri" w:hAnsi="Times New Roman"/>
          <w:sz w:val="24"/>
          <w:szCs w:val="24"/>
        </w:rPr>
        <w:t xml:space="preserve">, </w:t>
      </w:r>
      <w:r w:rsidRPr="00BA6829">
        <w:rPr>
          <w:rFonts w:ascii="Times New Roman" w:eastAsia="Calibri" w:hAnsi="Times New Roman"/>
          <w:sz w:val="24"/>
          <w:szCs w:val="24"/>
        </w:rPr>
        <w:t>Jaw examination scheme</w:t>
      </w:r>
      <w:r>
        <w:rPr>
          <w:rFonts w:ascii="Times New Roman" w:eastAsia="Calibri" w:hAnsi="Times New Roman"/>
          <w:sz w:val="24"/>
          <w:szCs w:val="24"/>
        </w:rPr>
        <w:t xml:space="preserve"> and </w:t>
      </w:r>
      <w:r w:rsidRPr="00BA6829">
        <w:rPr>
          <w:rFonts w:ascii="Times New Roman" w:eastAsia="Calibri" w:hAnsi="Times New Roman"/>
          <w:sz w:val="24"/>
          <w:szCs w:val="24"/>
        </w:rPr>
        <w:t xml:space="preserve">Jaw tests and mobilizations </w:t>
      </w:r>
    </w:p>
    <w:p w:rsidR="007D7E08" w:rsidRPr="006942A9" w:rsidRDefault="007D7E08" w:rsidP="008B7AA6">
      <w:pPr>
        <w:autoSpaceDE w:val="0"/>
        <w:autoSpaceDN w:val="0"/>
        <w:adjustRightInd w:val="0"/>
        <w:spacing w:after="0"/>
        <w:jc w:val="both"/>
        <w:rPr>
          <w:rFonts w:ascii="Times New Roman" w:eastAsia="Calibri" w:hAnsi="Times New Roman"/>
          <w:b/>
          <w:sz w:val="24"/>
          <w:szCs w:val="24"/>
        </w:rPr>
      </w:pPr>
      <w:r w:rsidRPr="006942A9">
        <w:rPr>
          <w:rFonts w:ascii="Times New Roman" w:eastAsia="Calibri" w:hAnsi="Times New Roman"/>
          <w:b/>
          <w:sz w:val="24"/>
          <w:szCs w:val="24"/>
        </w:rPr>
        <w:t>SPINAL MOBILIZATIONS</w:t>
      </w:r>
    </w:p>
    <w:p w:rsidR="007D7E08" w:rsidRPr="00BA6829" w:rsidRDefault="007D7E08" w:rsidP="008B7AA6">
      <w:pPr>
        <w:autoSpaceDE w:val="0"/>
        <w:autoSpaceDN w:val="0"/>
        <w:adjustRightInd w:val="0"/>
        <w:spacing w:after="0"/>
        <w:jc w:val="both"/>
        <w:rPr>
          <w:rFonts w:ascii="Times New Roman" w:eastAsia="Calibri" w:hAnsi="Times New Roman"/>
          <w:b/>
          <w:sz w:val="24"/>
          <w:szCs w:val="24"/>
        </w:rPr>
      </w:pPr>
      <w:r w:rsidRPr="00BA6829">
        <w:rPr>
          <w:rFonts w:ascii="Times New Roman" w:eastAsia="Calibri" w:hAnsi="Times New Roman"/>
          <w:b/>
          <w:sz w:val="24"/>
          <w:szCs w:val="24"/>
        </w:rPr>
        <w:t>THE CERVICAL AND UPPER THORACIC SPINES</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NAGS</w:t>
      </w:r>
      <w:r>
        <w:rPr>
          <w:rFonts w:ascii="Times New Roman" w:eastAsia="Calibri" w:hAnsi="Times New Roman"/>
          <w:sz w:val="24"/>
          <w:szCs w:val="24"/>
        </w:rPr>
        <w:t xml:space="preserve">, </w:t>
      </w:r>
      <w:r w:rsidRPr="00BA6829">
        <w:rPr>
          <w:rFonts w:ascii="Times New Roman" w:eastAsia="Calibri" w:hAnsi="Times New Roman"/>
          <w:sz w:val="24"/>
          <w:szCs w:val="24"/>
        </w:rPr>
        <w:t>REVERSE NAGS</w:t>
      </w:r>
      <w:r>
        <w:rPr>
          <w:rFonts w:ascii="Times New Roman" w:eastAsia="Calibri" w:hAnsi="Times New Roman"/>
          <w:sz w:val="24"/>
          <w:szCs w:val="24"/>
        </w:rPr>
        <w:t xml:space="preserve">, </w:t>
      </w:r>
      <w:r w:rsidRPr="00BA6829">
        <w:rPr>
          <w:rFonts w:ascii="Times New Roman" w:eastAsia="Calibri" w:hAnsi="Times New Roman"/>
          <w:sz w:val="24"/>
          <w:szCs w:val="24"/>
        </w:rPr>
        <w:t>SNAGS</w:t>
      </w:r>
      <w:r>
        <w:rPr>
          <w:rFonts w:ascii="Times New Roman" w:eastAsia="Calibri" w:hAnsi="Times New Roman"/>
          <w:sz w:val="24"/>
          <w:szCs w:val="24"/>
        </w:rPr>
        <w:t xml:space="preserve">, </w:t>
      </w:r>
      <w:r w:rsidRPr="00BA6829">
        <w:rPr>
          <w:rFonts w:ascii="Times New Roman" w:eastAsia="Calibri" w:hAnsi="Times New Roman"/>
          <w:sz w:val="24"/>
          <w:szCs w:val="24"/>
        </w:rPr>
        <w:t>SELF SNAGS</w:t>
      </w:r>
      <w:r>
        <w:rPr>
          <w:rFonts w:ascii="Times New Roman" w:eastAsia="Calibri" w:hAnsi="Times New Roman"/>
          <w:sz w:val="24"/>
          <w:szCs w:val="24"/>
        </w:rPr>
        <w:t xml:space="preserve">, </w:t>
      </w:r>
      <w:r w:rsidRPr="00BA6829">
        <w:rPr>
          <w:rFonts w:ascii="Times New Roman" w:eastAsia="Calibri" w:hAnsi="Times New Roman"/>
          <w:sz w:val="24"/>
          <w:szCs w:val="24"/>
        </w:rPr>
        <w:t>Spinal Mobilization with arm Movemen</w:t>
      </w:r>
      <w:r>
        <w:rPr>
          <w:rFonts w:ascii="Times New Roman" w:eastAsia="Calibri" w:hAnsi="Times New Roman"/>
          <w:sz w:val="24"/>
          <w:szCs w:val="24"/>
        </w:rPr>
        <w:t xml:space="preserve">t and </w:t>
      </w:r>
      <w:r w:rsidRPr="00BA6829">
        <w:rPr>
          <w:rFonts w:ascii="Times New Roman" w:eastAsia="Calibri" w:hAnsi="Times New Roman"/>
          <w:sz w:val="24"/>
          <w:szCs w:val="24"/>
        </w:rPr>
        <w:t>Other mobilization with movement techniques (MWMS) for the Cervical and Upper Thoracic Spines</w:t>
      </w:r>
    </w:p>
    <w:p w:rsidR="007D7E08" w:rsidRPr="00BA6829" w:rsidRDefault="007D7E08" w:rsidP="008B7AA6">
      <w:pPr>
        <w:autoSpaceDE w:val="0"/>
        <w:autoSpaceDN w:val="0"/>
        <w:adjustRightInd w:val="0"/>
        <w:spacing w:after="0"/>
        <w:jc w:val="both"/>
        <w:rPr>
          <w:rFonts w:ascii="Times New Roman" w:eastAsia="Calibri" w:hAnsi="Times New Roman"/>
          <w:b/>
          <w:sz w:val="24"/>
          <w:szCs w:val="24"/>
        </w:rPr>
      </w:pPr>
      <w:r w:rsidRPr="00BA6829">
        <w:rPr>
          <w:rFonts w:ascii="Times New Roman" w:eastAsia="Calibri" w:hAnsi="Times New Roman"/>
          <w:b/>
          <w:sz w:val="24"/>
          <w:szCs w:val="24"/>
        </w:rPr>
        <w:t>THE UPPER CERVICAL SPINE SPECIAL TECHNIQUES</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The acute Wry Neck</w:t>
      </w:r>
      <w:r>
        <w:rPr>
          <w:rFonts w:ascii="Times New Roman" w:eastAsia="Calibri" w:hAnsi="Times New Roman"/>
          <w:sz w:val="24"/>
          <w:szCs w:val="24"/>
        </w:rPr>
        <w:t xml:space="preserve">, </w:t>
      </w:r>
      <w:r w:rsidRPr="00BA6829">
        <w:rPr>
          <w:rFonts w:ascii="Times New Roman" w:eastAsia="Calibri" w:hAnsi="Times New Roman"/>
          <w:sz w:val="24"/>
          <w:szCs w:val="24"/>
        </w:rPr>
        <w:t>Headaches</w:t>
      </w:r>
      <w:r>
        <w:rPr>
          <w:rFonts w:ascii="Times New Roman" w:eastAsia="Calibri" w:hAnsi="Times New Roman"/>
          <w:sz w:val="24"/>
          <w:szCs w:val="24"/>
        </w:rPr>
        <w:t xml:space="preserve">, </w:t>
      </w:r>
      <w:r w:rsidRPr="00BA6829">
        <w:rPr>
          <w:rFonts w:ascii="Times New Roman" w:eastAsia="Calibri" w:hAnsi="Times New Roman"/>
          <w:sz w:val="24"/>
          <w:szCs w:val="24"/>
        </w:rPr>
        <w:t>Vertigo, Nausea and other vertebral artery Signs</w:t>
      </w:r>
    </w:p>
    <w:p w:rsidR="007D7E08" w:rsidRPr="00BA6829" w:rsidRDefault="007D7E08" w:rsidP="008B7AA6">
      <w:pPr>
        <w:autoSpaceDE w:val="0"/>
        <w:autoSpaceDN w:val="0"/>
        <w:adjustRightInd w:val="0"/>
        <w:spacing w:after="0"/>
        <w:jc w:val="both"/>
        <w:rPr>
          <w:rFonts w:ascii="Times New Roman" w:eastAsia="Calibri" w:hAnsi="Times New Roman"/>
          <w:b/>
          <w:sz w:val="24"/>
          <w:szCs w:val="24"/>
        </w:rPr>
      </w:pPr>
      <w:r w:rsidRPr="00BA6829">
        <w:rPr>
          <w:rFonts w:ascii="Times New Roman" w:eastAsia="Calibri" w:hAnsi="Times New Roman"/>
          <w:b/>
          <w:sz w:val="24"/>
          <w:szCs w:val="24"/>
        </w:rPr>
        <w:lastRenderedPageBreak/>
        <w:t xml:space="preserve">THE LUMBAR </w:t>
      </w:r>
      <w:smartTag w:uri="urn:schemas-microsoft-com:office:smarttags" w:element="stockticker">
        <w:r w:rsidRPr="00BA6829">
          <w:rPr>
            <w:rFonts w:ascii="Times New Roman" w:eastAsia="Calibri" w:hAnsi="Times New Roman"/>
            <w:b/>
            <w:sz w:val="24"/>
            <w:szCs w:val="24"/>
          </w:rPr>
          <w:t>SPIN</w:t>
        </w:r>
      </w:smartTag>
      <w:r w:rsidRPr="00BA6829">
        <w:rPr>
          <w:rFonts w:ascii="Times New Roman" w:eastAsia="Calibri" w:hAnsi="Times New Roman"/>
          <w:b/>
          <w:sz w:val="24"/>
          <w:szCs w:val="24"/>
        </w:rPr>
        <w:t>E</w:t>
      </w:r>
    </w:p>
    <w:p w:rsidR="007D7E08" w:rsidRPr="00BA6829" w:rsidRDefault="007D7E08" w:rsidP="008B7AA6">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SNAGS</w:t>
      </w:r>
      <w:r>
        <w:rPr>
          <w:rFonts w:ascii="Times New Roman" w:eastAsia="Calibri" w:hAnsi="Times New Roman"/>
          <w:sz w:val="24"/>
          <w:szCs w:val="24"/>
        </w:rPr>
        <w:t xml:space="preserve"> AND </w:t>
      </w:r>
      <w:r w:rsidRPr="00BA6829">
        <w:rPr>
          <w:rFonts w:ascii="Times New Roman" w:eastAsia="Calibri" w:hAnsi="Times New Roman"/>
          <w:sz w:val="24"/>
          <w:szCs w:val="24"/>
        </w:rPr>
        <w:t>SELF SNAGS</w:t>
      </w:r>
    </w:p>
    <w:p w:rsidR="007D7E08" w:rsidRPr="00BA6829" w:rsidRDefault="007D7E08" w:rsidP="008B7AA6">
      <w:pPr>
        <w:autoSpaceDE w:val="0"/>
        <w:autoSpaceDN w:val="0"/>
        <w:adjustRightInd w:val="0"/>
        <w:spacing w:after="0"/>
        <w:jc w:val="both"/>
        <w:rPr>
          <w:rFonts w:ascii="Times New Roman" w:eastAsia="Calibri" w:hAnsi="Times New Roman"/>
          <w:b/>
          <w:sz w:val="24"/>
          <w:szCs w:val="24"/>
        </w:rPr>
      </w:pPr>
      <w:r w:rsidRPr="00BA6829">
        <w:rPr>
          <w:rFonts w:ascii="Times New Roman" w:eastAsia="Calibri" w:hAnsi="Times New Roman"/>
          <w:b/>
          <w:sz w:val="24"/>
          <w:szCs w:val="24"/>
        </w:rPr>
        <w:t>THE SACROILIAC JOINTS (S/I) JOINTS</w:t>
      </w:r>
    </w:p>
    <w:p w:rsidR="007D7E08" w:rsidRPr="00BA6829" w:rsidRDefault="007D7E08" w:rsidP="008B7AA6">
      <w:pPr>
        <w:autoSpaceDE w:val="0"/>
        <w:autoSpaceDN w:val="0"/>
        <w:adjustRightInd w:val="0"/>
        <w:spacing w:after="0"/>
        <w:jc w:val="both"/>
        <w:rPr>
          <w:rFonts w:ascii="Times New Roman" w:eastAsia="Calibri" w:hAnsi="Times New Roman"/>
          <w:b/>
          <w:sz w:val="24"/>
          <w:szCs w:val="24"/>
        </w:rPr>
      </w:pPr>
      <w:r w:rsidRPr="00BA6829">
        <w:rPr>
          <w:rFonts w:ascii="Times New Roman" w:eastAsia="Calibri" w:hAnsi="Times New Roman"/>
          <w:b/>
          <w:sz w:val="24"/>
          <w:szCs w:val="24"/>
        </w:rPr>
        <w:t xml:space="preserve">THE THORACIC </w:t>
      </w:r>
      <w:smartTag w:uri="urn:schemas-microsoft-com:office:smarttags" w:element="stockticker">
        <w:r w:rsidRPr="00BA6829">
          <w:rPr>
            <w:rFonts w:ascii="Times New Roman" w:eastAsia="Calibri" w:hAnsi="Times New Roman"/>
            <w:b/>
            <w:sz w:val="24"/>
            <w:szCs w:val="24"/>
          </w:rPr>
          <w:t>SPIN</w:t>
        </w:r>
      </w:smartTag>
      <w:r w:rsidRPr="00BA6829">
        <w:rPr>
          <w:rFonts w:ascii="Times New Roman" w:eastAsia="Calibri" w:hAnsi="Times New Roman"/>
          <w:b/>
          <w:sz w:val="24"/>
          <w:szCs w:val="24"/>
        </w:rPr>
        <w:t>E</w:t>
      </w:r>
    </w:p>
    <w:p w:rsidR="007D7E08" w:rsidRPr="00BA6829" w:rsidRDefault="007D7E08" w:rsidP="008B7AA6">
      <w:pPr>
        <w:autoSpaceDE w:val="0"/>
        <w:autoSpaceDN w:val="0"/>
        <w:adjustRightInd w:val="0"/>
        <w:spacing w:after="0"/>
        <w:jc w:val="both"/>
        <w:rPr>
          <w:rFonts w:ascii="Times New Roman" w:eastAsia="Calibri" w:hAnsi="Times New Roman"/>
          <w:b/>
          <w:sz w:val="24"/>
          <w:szCs w:val="24"/>
        </w:rPr>
      </w:pPr>
      <w:r w:rsidRPr="00BA6829">
        <w:rPr>
          <w:rFonts w:ascii="Times New Roman" w:eastAsia="Calibri" w:hAnsi="Times New Roman"/>
          <w:b/>
          <w:sz w:val="24"/>
          <w:szCs w:val="24"/>
        </w:rPr>
        <w:t>THE RIB CAGE</w:t>
      </w:r>
    </w:p>
    <w:p w:rsidR="007D7E08" w:rsidRPr="00C05D2C" w:rsidRDefault="007D7E08" w:rsidP="008B7AA6">
      <w:pPr>
        <w:autoSpaceDE w:val="0"/>
        <w:autoSpaceDN w:val="0"/>
        <w:adjustRightInd w:val="0"/>
        <w:spacing w:after="0"/>
        <w:jc w:val="both"/>
        <w:rPr>
          <w:rFonts w:ascii="Times New Roman" w:eastAsia="Calibri" w:hAnsi="Times New Roman"/>
          <w:sz w:val="24"/>
          <w:szCs w:val="24"/>
        </w:rPr>
      </w:pPr>
      <w:r w:rsidRPr="00C05D2C">
        <w:rPr>
          <w:rFonts w:ascii="Times New Roman" w:eastAsia="Calibri" w:hAnsi="Times New Roman"/>
          <w:b/>
          <w:sz w:val="24"/>
          <w:szCs w:val="24"/>
        </w:rPr>
        <w:t xml:space="preserve">INTEGRATIVE MANUAL THERAPY </w:t>
      </w:r>
    </w:p>
    <w:p w:rsidR="007D7E08" w:rsidRDefault="007D7E08" w:rsidP="008B7AA6">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Postural Compensations of the spine</w:t>
      </w:r>
      <w:r>
        <w:rPr>
          <w:rFonts w:ascii="Times New Roman" w:eastAsia="Calibri" w:hAnsi="Times New Roman"/>
          <w:sz w:val="24"/>
          <w:szCs w:val="24"/>
        </w:rPr>
        <w:t xml:space="preserve">, </w:t>
      </w:r>
      <w:r w:rsidRPr="00BA6829">
        <w:rPr>
          <w:rFonts w:ascii="Times New Roman" w:eastAsia="Calibri" w:hAnsi="Times New Roman"/>
          <w:sz w:val="24"/>
          <w:szCs w:val="24"/>
        </w:rPr>
        <w:t>Muscle Energy and 'Beyond' Technique for the spine</w:t>
      </w:r>
      <w:r>
        <w:rPr>
          <w:rFonts w:ascii="Times New Roman" w:eastAsia="Calibri" w:hAnsi="Times New Roman"/>
          <w:sz w:val="24"/>
          <w:szCs w:val="24"/>
        </w:rPr>
        <w:t xml:space="preserve">, </w:t>
      </w:r>
      <w:r w:rsidRPr="00BA6829">
        <w:rPr>
          <w:rFonts w:ascii="Times New Roman" w:eastAsia="Calibri" w:hAnsi="Times New Roman"/>
          <w:sz w:val="24"/>
          <w:szCs w:val="24"/>
        </w:rPr>
        <w:t xml:space="preserve">Treatment of spine </w:t>
      </w:r>
      <w:proofErr w:type="spellStart"/>
      <w:r w:rsidRPr="00BA6829">
        <w:rPr>
          <w:rFonts w:ascii="Times New Roman" w:eastAsia="Calibri" w:hAnsi="Times New Roman"/>
          <w:sz w:val="24"/>
          <w:szCs w:val="24"/>
        </w:rPr>
        <w:t>Hypertonicity</w:t>
      </w:r>
      <w:proofErr w:type="spellEnd"/>
      <w:r w:rsidRPr="00BA6829">
        <w:rPr>
          <w:rFonts w:ascii="Times New Roman" w:eastAsia="Calibri" w:hAnsi="Times New Roman"/>
          <w:sz w:val="24"/>
          <w:szCs w:val="24"/>
        </w:rPr>
        <w:t xml:space="preserve"> for Synergic Pattern</w:t>
      </w:r>
      <w:r>
        <w:rPr>
          <w:rFonts w:ascii="Times New Roman" w:eastAsia="Calibri" w:hAnsi="Times New Roman"/>
          <w:sz w:val="24"/>
          <w:szCs w:val="24"/>
        </w:rPr>
        <w:t xml:space="preserve">, </w:t>
      </w:r>
      <w:r w:rsidRPr="00BA6829">
        <w:rPr>
          <w:rFonts w:ascii="Times New Roman" w:eastAsia="Calibri" w:hAnsi="Times New Roman"/>
          <w:sz w:val="24"/>
          <w:szCs w:val="24"/>
        </w:rPr>
        <w:t>Release with Stra</w:t>
      </w:r>
      <w:r>
        <w:rPr>
          <w:rFonts w:ascii="Times New Roman" w:eastAsia="Calibri" w:hAnsi="Times New Roman"/>
          <w:sz w:val="24"/>
          <w:szCs w:val="24"/>
        </w:rPr>
        <w:t xml:space="preserve">in and Counter strain Technique, </w:t>
      </w:r>
      <w:proofErr w:type="spellStart"/>
      <w:r w:rsidRPr="00BA6829">
        <w:rPr>
          <w:rFonts w:ascii="Times New Roman" w:eastAsia="Calibri" w:hAnsi="Times New Roman"/>
          <w:sz w:val="24"/>
          <w:szCs w:val="24"/>
        </w:rPr>
        <w:t>Myofascial</w:t>
      </w:r>
      <w:proofErr w:type="spellEnd"/>
      <w:r w:rsidRPr="00BA6829">
        <w:rPr>
          <w:rFonts w:ascii="Times New Roman" w:eastAsia="Calibri" w:hAnsi="Times New Roman"/>
          <w:sz w:val="24"/>
          <w:szCs w:val="24"/>
        </w:rPr>
        <w:t xml:space="preserve"> Release</w:t>
      </w:r>
      <w:r>
        <w:rPr>
          <w:rFonts w:ascii="Times New Roman" w:eastAsia="Calibri" w:hAnsi="Times New Roman"/>
          <w:sz w:val="24"/>
          <w:szCs w:val="24"/>
        </w:rPr>
        <w:t xml:space="preserve">, </w:t>
      </w:r>
      <w:r w:rsidRPr="00BA6829">
        <w:rPr>
          <w:rFonts w:ascii="Times New Roman" w:eastAsia="Calibri" w:hAnsi="Times New Roman"/>
          <w:sz w:val="24"/>
          <w:szCs w:val="24"/>
        </w:rPr>
        <w:t>Tendon Release Therapy for Treatment of Tendon Tissue Tension with Advanced Stra</w:t>
      </w:r>
      <w:r>
        <w:rPr>
          <w:rFonts w:ascii="Times New Roman" w:eastAsia="Calibri" w:hAnsi="Times New Roman"/>
          <w:sz w:val="24"/>
          <w:szCs w:val="24"/>
        </w:rPr>
        <w:t xml:space="preserve">in and Counter strain Technique, </w:t>
      </w:r>
      <w:r w:rsidRPr="00BA6829">
        <w:rPr>
          <w:rFonts w:ascii="Times New Roman" w:eastAsia="Calibri" w:hAnsi="Times New Roman"/>
          <w:sz w:val="24"/>
          <w:szCs w:val="24"/>
        </w:rPr>
        <w:t>Ligaments: a Tensile Force Guidance System: Treatment with Ligament Fiber Therapy</w:t>
      </w:r>
      <w:r>
        <w:rPr>
          <w:rFonts w:ascii="Times New Roman" w:eastAsia="Calibri" w:hAnsi="Times New Roman"/>
          <w:sz w:val="24"/>
          <w:szCs w:val="24"/>
        </w:rPr>
        <w:t xml:space="preserve"> and </w:t>
      </w:r>
      <w:r w:rsidRPr="00BA6829">
        <w:rPr>
          <w:rFonts w:ascii="Times New Roman" w:eastAsia="Calibri" w:hAnsi="Times New Roman"/>
          <w:sz w:val="24"/>
          <w:szCs w:val="24"/>
        </w:rPr>
        <w:t>Procedures and Protocols to correct spinal Dysfunction with Integrative Manual Therapy</w:t>
      </w:r>
    </w:p>
    <w:p w:rsidR="007D7E08" w:rsidRDefault="007D7E08" w:rsidP="008B7AA6">
      <w:pPr>
        <w:autoSpaceDE w:val="0"/>
        <w:autoSpaceDN w:val="0"/>
        <w:adjustRightInd w:val="0"/>
        <w:spacing w:after="0"/>
        <w:jc w:val="center"/>
        <w:rPr>
          <w:rFonts w:ascii="Times New Roman" w:eastAsia="Calibri" w:hAnsi="Times New Roman"/>
          <w:b/>
          <w:sz w:val="24"/>
          <w:szCs w:val="24"/>
          <w:u w:val="single"/>
        </w:rPr>
      </w:pPr>
      <w:r>
        <w:rPr>
          <w:rFonts w:ascii="Times New Roman" w:eastAsia="Calibri" w:hAnsi="Times New Roman"/>
          <w:b/>
          <w:sz w:val="24"/>
          <w:szCs w:val="24"/>
          <w:u w:val="single"/>
        </w:rPr>
        <w:t>PRACTICAL/ CLINICAL TRAINING</w:t>
      </w:r>
    </w:p>
    <w:p w:rsidR="007D7E08" w:rsidRPr="00BA6829" w:rsidRDefault="007D7E08" w:rsidP="00102FA4">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In the laboratory sessions, Supervised evaluation and manual therapy treatment techniques will be demonstrated and practiced, including joint and soft-tissue mobilization, manipulations, and posture and movement retraining in the </w:t>
      </w:r>
      <w:r w:rsidR="00931B0F">
        <w:rPr>
          <w:rFonts w:ascii="Times New Roman" w:eastAsia="Calibri" w:hAnsi="Times New Roman"/>
          <w:sz w:val="24"/>
          <w:szCs w:val="24"/>
        </w:rPr>
        <w:t>Physical Therapy</w:t>
      </w:r>
      <w:r w:rsidRPr="00BA6829">
        <w:rPr>
          <w:rFonts w:ascii="Times New Roman" w:eastAsia="Calibri" w:hAnsi="Times New Roman"/>
          <w:sz w:val="24"/>
          <w:szCs w:val="24"/>
        </w:rPr>
        <w:t xml:space="preserve"> clinic/Ward and </w:t>
      </w:r>
      <w:r w:rsidR="004B40F8" w:rsidRPr="00BA6829">
        <w:rPr>
          <w:rFonts w:ascii="Times New Roman" w:eastAsia="Calibri" w:hAnsi="Times New Roman"/>
          <w:sz w:val="24"/>
          <w:szCs w:val="24"/>
        </w:rPr>
        <w:t>Orthopedic</w:t>
      </w:r>
      <w:r w:rsidRPr="00BA6829">
        <w:rPr>
          <w:rFonts w:ascii="Times New Roman" w:eastAsia="Calibri" w:hAnsi="Times New Roman"/>
          <w:sz w:val="24"/>
          <w:szCs w:val="24"/>
        </w:rPr>
        <w:t xml:space="preserve"> clinic/Ward, Indoor as well as outdoor. Various reflective case studies related to manual therapy of the spine and TM joint will be assigned to the students.</w:t>
      </w:r>
    </w:p>
    <w:p w:rsidR="007D7E08" w:rsidRPr="00BA6829" w:rsidRDefault="007D7E08" w:rsidP="008B7AA6">
      <w:pPr>
        <w:autoSpaceDE w:val="0"/>
        <w:autoSpaceDN w:val="0"/>
        <w:adjustRightInd w:val="0"/>
        <w:spacing w:after="0"/>
        <w:jc w:val="both"/>
        <w:rPr>
          <w:rFonts w:ascii="Times New Roman" w:eastAsia="Calibri" w:hAnsi="Times New Roman"/>
          <w:b/>
          <w:i/>
          <w:sz w:val="24"/>
          <w:szCs w:val="24"/>
          <w:u w:val="single"/>
        </w:rPr>
      </w:pPr>
      <w:r w:rsidRPr="00BA6829">
        <w:rPr>
          <w:rFonts w:ascii="Times New Roman" w:eastAsia="Calibri" w:hAnsi="Times New Roman"/>
          <w:b/>
          <w:i/>
          <w:sz w:val="24"/>
          <w:szCs w:val="24"/>
          <w:u w:val="single"/>
        </w:rPr>
        <w:t>Note:</w:t>
      </w:r>
    </w:p>
    <w:p w:rsidR="007D7E08" w:rsidRPr="00B834C0" w:rsidRDefault="007D7E08" w:rsidP="00102FA4">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The students are expected to make a record of his/her achievements in the log book. The log book is a collection of evidence that learning has taken place. It is a reflective record of achievements. The log book shall also contain a record of the procedures which student would have performed/observed.</w:t>
      </w:r>
    </w:p>
    <w:p w:rsidR="007D7E08" w:rsidRDefault="007D7E08" w:rsidP="008B7AA6">
      <w:pPr>
        <w:autoSpaceDE w:val="0"/>
        <w:autoSpaceDN w:val="0"/>
        <w:adjustRightInd w:val="0"/>
        <w:spacing w:after="0"/>
        <w:jc w:val="center"/>
        <w:rPr>
          <w:rFonts w:ascii="Times New Roman" w:eastAsia="Calibri" w:hAnsi="Times New Roman"/>
          <w:b/>
          <w:sz w:val="24"/>
          <w:szCs w:val="24"/>
          <w:u w:val="single"/>
        </w:rPr>
      </w:pPr>
      <w:r>
        <w:rPr>
          <w:rFonts w:ascii="Times New Roman" w:eastAsia="Calibri" w:hAnsi="Times New Roman"/>
          <w:b/>
          <w:sz w:val="24"/>
          <w:szCs w:val="24"/>
          <w:u w:val="single"/>
        </w:rPr>
        <w:t>RECOMMENDED TEXT BOOKS</w:t>
      </w:r>
    </w:p>
    <w:p w:rsidR="007D7E08" w:rsidRPr="00BA6829" w:rsidRDefault="007D7E08" w:rsidP="005D54B6">
      <w:pPr>
        <w:numPr>
          <w:ilvl w:val="0"/>
          <w:numId w:val="238"/>
        </w:numPr>
        <w:autoSpaceDE w:val="0"/>
        <w:autoSpaceDN w:val="0"/>
        <w:adjustRightInd w:val="0"/>
        <w:spacing w:after="0"/>
        <w:rPr>
          <w:rFonts w:ascii="Times New Roman" w:eastAsia="Calibri" w:hAnsi="Times New Roman"/>
          <w:i/>
          <w:iCs/>
          <w:sz w:val="24"/>
          <w:szCs w:val="24"/>
        </w:rPr>
      </w:pPr>
      <w:r w:rsidRPr="00BA6829">
        <w:rPr>
          <w:rFonts w:ascii="Times New Roman" w:eastAsia="Calibri" w:hAnsi="Times New Roman"/>
          <w:bCs/>
          <w:i/>
          <w:sz w:val="24"/>
          <w:szCs w:val="24"/>
        </w:rPr>
        <w:t xml:space="preserve">Manual Mobilization of the Joints </w:t>
      </w:r>
      <w:r w:rsidRPr="00BA6829">
        <w:rPr>
          <w:rFonts w:ascii="Times New Roman" w:eastAsia="Calibri" w:hAnsi="Times New Roman"/>
          <w:i/>
          <w:iCs/>
          <w:sz w:val="24"/>
          <w:szCs w:val="24"/>
        </w:rPr>
        <w:t xml:space="preserve">The Kaltenborn Method </w:t>
      </w:r>
      <w:proofErr w:type="spellStart"/>
      <w:r w:rsidRPr="00BA6829">
        <w:rPr>
          <w:rFonts w:ascii="Times New Roman" w:eastAsia="Calibri" w:hAnsi="Times New Roman"/>
          <w:i/>
          <w:iCs/>
          <w:sz w:val="24"/>
          <w:szCs w:val="24"/>
        </w:rPr>
        <w:t>ofJoint</w:t>
      </w:r>
      <w:proofErr w:type="spellEnd"/>
      <w:r w:rsidRPr="00BA6829">
        <w:rPr>
          <w:rFonts w:ascii="Times New Roman" w:eastAsia="Calibri" w:hAnsi="Times New Roman"/>
          <w:i/>
          <w:iCs/>
          <w:sz w:val="24"/>
          <w:szCs w:val="24"/>
        </w:rPr>
        <w:t xml:space="preserve"> Examination and Treatment Volume I</w:t>
      </w:r>
      <w:r w:rsidRPr="00BA6829">
        <w:rPr>
          <w:rFonts w:ascii="Times New Roman" w:eastAsia="Calibri" w:hAnsi="Times New Roman"/>
          <w:bCs/>
          <w:i/>
          <w:sz w:val="24"/>
          <w:szCs w:val="24"/>
        </w:rPr>
        <w:t xml:space="preserve"> The </w:t>
      </w:r>
      <w:proofErr w:type="spellStart"/>
      <w:r w:rsidRPr="00BA6829">
        <w:rPr>
          <w:rFonts w:ascii="Times New Roman" w:eastAsia="Calibri" w:hAnsi="Times New Roman"/>
          <w:bCs/>
          <w:i/>
          <w:sz w:val="24"/>
          <w:szCs w:val="24"/>
        </w:rPr>
        <w:t>Extremities</w:t>
      </w:r>
      <w:r w:rsidRPr="00BA6829">
        <w:rPr>
          <w:rFonts w:ascii="Times New Roman" w:eastAsia="Calibri" w:hAnsi="Times New Roman"/>
          <w:sz w:val="24"/>
          <w:szCs w:val="24"/>
        </w:rPr>
        <w:t>By</w:t>
      </w:r>
      <w:proofErr w:type="spellEnd"/>
      <w:r w:rsidRPr="00BA6829">
        <w:rPr>
          <w:rFonts w:ascii="Times New Roman" w:eastAsia="Calibri" w:hAnsi="Times New Roman"/>
          <w:sz w:val="24"/>
          <w:szCs w:val="24"/>
        </w:rPr>
        <w:t xml:space="preserve">: Freddy M. </w:t>
      </w:r>
      <w:proofErr w:type="spellStart"/>
      <w:r w:rsidRPr="00BA6829">
        <w:rPr>
          <w:rFonts w:ascii="Times New Roman" w:eastAsia="Calibri" w:hAnsi="Times New Roman"/>
          <w:sz w:val="24"/>
          <w:szCs w:val="24"/>
        </w:rPr>
        <w:t>Kaltenbomin</w:t>
      </w:r>
      <w:proofErr w:type="spellEnd"/>
      <w:r w:rsidRPr="00BA6829">
        <w:rPr>
          <w:rFonts w:ascii="Times New Roman" w:eastAsia="Calibri" w:hAnsi="Times New Roman"/>
          <w:sz w:val="24"/>
          <w:szCs w:val="24"/>
        </w:rPr>
        <w:t xml:space="preserve"> collaboration </w:t>
      </w:r>
      <w:proofErr w:type="spellStart"/>
      <w:proofErr w:type="gramStart"/>
      <w:r w:rsidRPr="00BA6829">
        <w:rPr>
          <w:rFonts w:ascii="Times New Roman" w:eastAsia="Calibri" w:hAnsi="Times New Roman"/>
          <w:sz w:val="24"/>
          <w:szCs w:val="24"/>
        </w:rPr>
        <w:t>withOlaf</w:t>
      </w:r>
      <w:proofErr w:type="spellEnd"/>
      <w:r w:rsidRPr="00BA6829">
        <w:rPr>
          <w:rFonts w:ascii="Times New Roman" w:eastAsia="Calibri" w:hAnsi="Times New Roman"/>
          <w:sz w:val="24"/>
          <w:szCs w:val="24"/>
        </w:rPr>
        <w:t xml:space="preserve">  </w:t>
      </w:r>
      <w:proofErr w:type="spellStart"/>
      <w:r w:rsidRPr="00BA6829">
        <w:rPr>
          <w:rFonts w:ascii="Times New Roman" w:eastAsia="Calibri" w:hAnsi="Times New Roman"/>
          <w:sz w:val="24"/>
          <w:szCs w:val="24"/>
        </w:rPr>
        <w:t>Evjenth,Traudi</w:t>
      </w:r>
      <w:proofErr w:type="spellEnd"/>
      <w:proofErr w:type="gramEnd"/>
      <w:r w:rsidRPr="00BA6829">
        <w:rPr>
          <w:rFonts w:ascii="Times New Roman" w:eastAsia="Calibri" w:hAnsi="Times New Roman"/>
          <w:sz w:val="24"/>
          <w:szCs w:val="24"/>
        </w:rPr>
        <w:t xml:space="preserve"> </w:t>
      </w:r>
      <w:proofErr w:type="spellStart"/>
      <w:r w:rsidRPr="00BA6829">
        <w:rPr>
          <w:rFonts w:ascii="Times New Roman" w:eastAsia="Calibri" w:hAnsi="Times New Roman"/>
          <w:sz w:val="24"/>
          <w:szCs w:val="24"/>
        </w:rPr>
        <w:t>Baldauf</w:t>
      </w:r>
      <w:proofErr w:type="spellEnd"/>
      <w:r w:rsidRPr="00BA6829">
        <w:rPr>
          <w:rFonts w:ascii="Times New Roman" w:eastAsia="Calibri" w:hAnsi="Times New Roman"/>
          <w:sz w:val="24"/>
          <w:szCs w:val="24"/>
        </w:rPr>
        <w:t xml:space="preserve">  </w:t>
      </w:r>
      <w:proofErr w:type="spellStart"/>
      <w:r w:rsidRPr="00BA6829">
        <w:rPr>
          <w:rFonts w:ascii="Times New Roman" w:eastAsia="Calibri" w:hAnsi="Times New Roman"/>
          <w:sz w:val="24"/>
          <w:szCs w:val="24"/>
        </w:rPr>
        <w:t>Kaltenbom,Dennis</w:t>
      </w:r>
      <w:proofErr w:type="spellEnd"/>
      <w:r w:rsidRPr="00BA6829">
        <w:rPr>
          <w:rFonts w:ascii="Times New Roman" w:eastAsia="Calibri" w:hAnsi="Times New Roman"/>
          <w:sz w:val="24"/>
          <w:szCs w:val="24"/>
        </w:rPr>
        <w:t xml:space="preserve"> Morgan, and Eileen </w:t>
      </w:r>
      <w:proofErr w:type="spellStart"/>
      <w:r w:rsidRPr="00BA6829">
        <w:rPr>
          <w:rFonts w:ascii="Times New Roman" w:eastAsia="Calibri" w:hAnsi="Times New Roman"/>
          <w:sz w:val="24"/>
          <w:szCs w:val="24"/>
        </w:rPr>
        <w:t>Vollowitz</w:t>
      </w:r>
      <w:r w:rsidRPr="00BA6829">
        <w:rPr>
          <w:rFonts w:ascii="Times New Roman" w:eastAsia="Calibri" w:hAnsi="Times New Roman"/>
          <w:i/>
          <w:iCs/>
          <w:sz w:val="24"/>
          <w:szCs w:val="24"/>
        </w:rPr>
        <w:t>,</w:t>
      </w:r>
      <w:r w:rsidRPr="00BA6829">
        <w:rPr>
          <w:rFonts w:ascii="Times New Roman" w:eastAsia="Calibri" w:hAnsi="Times New Roman"/>
          <w:sz w:val="24"/>
          <w:szCs w:val="24"/>
        </w:rPr>
        <w:t>OPTPMinneapolis</w:t>
      </w:r>
      <w:proofErr w:type="spellEnd"/>
      <w:r w:rsidRPr="00BA6829">
        <w:rPr>
          <w:rFonts w:ascii="Times New Roman" w:eastAsia="Calibri" w:hAnsi="Times New Roman"/>
          <w:sz w:val="24"/>
          <w:szCs w:val="24"/>
        </w:rPr>
        <w:t>, Minnesota, USA.</w:t>
      </w:r>
    </w:p>
    <w:p w:rsidR="007D7E08" w:rsidRPr="00BA6829" w:rsidRDefault="007D7E08" w:rsidP="005D54B6">
      <w:pPr>
        <w:numPr>
          <w:ilvl w:val="0"/>
          <w:numId w:val="238"/>
        </w:numPr>
        <w:autoSpaceDE w:val="0"/>
        <w:autoSpaceDN w:val="0"/>
        <w:adjustRightInd w:val="0"/>
        <w:spacing w:after="0"/>
        <w:rPr>
          <w:rFonts w:ascii="Times New Roman" w:eastAsia="Calibri" w:hAnsi="Times New Roman"/>
          <w:i/>
          <w:iCs/>
          <w:sz w:val="24"/>
          <w:szCs w:val="24"/>
        </w:rPr>
      </w:pPr>
      <w:r w:rsidRPr="00BA6829">
        <w:rPr>
          <w:rFonts w:ascii="Times New Roman" w:eastAsia="Calibri" w:hAnsi="Times New Roman"/>
          <w:i/>
          <w:sz w:val="24"/>
          <w:szCs w:val="24"/>
        </w:rPr>
        <w:t xml:space="preserve">Manual Therapy </w:t>
      </w:r>
      <w:r w:rsidRPr="00BA6829">
        <w:rPr>
          <w:rFonts w:ascii="Times New Roman" w:eastAsia="Calibri" w:hAnsi="Times New Roman"/>
          <w:sz w:val="24"/>
          <w:szCs w:val="24"/>
        </w:rPr>
        <w:t>By: Ola Grimsby, the Ola Grimsby institute San Diego.</w:t>
      </w:r>
    </w:p>
    <w:p w:rsidR="007D7E08" w:rsidRPr="00BA6829" w:rsidRDefault="007D7E08" w:rsidP="005D54B6">
      <w:pPr>
        <w:numPr>
          <w:ilvl w:val="0"/>
          <w:numId w:val="238"/>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
          <w:sz w:val="24"/>
          <w:szCs w:val="24"/>
        </w:rPr>
        <w:t xml:space="preserve">Integrative Manual therapy for the upper and lower extremities </w:t>
      </w:r>
      <w:r w:rsidRPr="00BA6829">
        <w:rPr>
          <w:rFonts w:ascii="Times New Roman" w:eastAsia="Calibri" w:hAnsi="Times New Roman"/>
          <w:sz w:val="24"/>
          <w:szCs w:val="24"/>
        </w:rPr>
        <w:t xml:space="preserve">By: Sharon </w:t>
      </w:r>
      <w:proofErr w:type="spellStart"/>
      <w:r w:rsidRPr="00BA6829">
        <w:rPr>
          <w:rFonts w:ascii="Times New Roman" w:eastAsia="Calibri" w:hAnsi="Times New Roman"/>
          <w:sz w:val="24"/>
          <w:szCs w:val="24"/>
        </w:rPr>
        <w:t>weiselfish</w:t>
      </w:r>
      <w:proofErr w:type="spellEnd"/>
      <w:r w:rsidRPr="00BA6829">
        <w:rPr>
          <w:rFonts w:ascii="Times New Roman" w:eastAsia="Calibri" w:hAnsi="Times New Roman"/>
          <w:sz w:val="24"/>
          <w:szCs w:val="24"/>
        </w:rPr>
        <w:t>, North Atlantic books Berkeley, California.</w:t>
      </w:r>
    </w:p>
    <w:p w:rsidR="007D7E08" w:rsidRPr="00BA6829" w:rsidRDefault="007D7E08" w:rsidP="005D54B6">
      <w:pPr>
        <w:numPr>
          <w:ilvl w:val="0"/>
          <w:numId w:val="238"/>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
          <w:sz w:val="24"/>
          <w:szCs w:val="24"/>
        </w:rPr>
        <w:t xml:space="preserve">Orthopedic manual therapy an evidence-based approach </w:t>
      </w:r>
      <w:r w:rsidRPr="00BA6829">
        <w:rPr>
          <w:rFonts w:ascii="Times New Roman" w:eastAsia="Calibri" w:hAnsi="Times New Roman"/>
          <w:sz w:val="24"/>
          <w:szCs w:val="24"/>
        </w:rPr>
        <w:t>by: Chad Cook</w:t>
      </w:r>
    </w:p>
    <w:p w:rsidR="007D7E08" w:rsidRPr="00BA6829" w:rsidRDefault="007D7E08" w:rsidP="005D54B6">
      <w:pPr>
        <w:numPr>
          <w:ilvl w:val="0"/>
          <w:numId w:val="238"/>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
          <w:sz w:val="24"/>
          <w:szCs w:val="24"/>
        </w:rPr>
        <w:t xml:space="preserve">Orthopaedic Manual Therapy Diagnosis Spine and </w:t>
      </w:r>
      <w:proofErr w:type="spellStart"/>
      <w:r w:rsidRPr="00BA6829">
        <w:rPr>
          <w:rFonts w:ascii="Times New Roman" w:eastAsia="Calibri" w:hAnsi="Times New Roman"/>
          <w:i/>
          <w:sz w:val="24"/>
          <w:szCs w:val="24"/>
        </w:rPr>
        <w:t>Temporomandibular</w:t>
      </w:r>
      <w:proofErr w:type="spellEnd"/>
      <w:r w:rsidRPr="00BA6829">
        <w:rPr>
          <w:rFonts w:ascii="Times New Roman" w:eastAsia="Calibri" w:hAnsi="Times New Roman"/>
          <w:i/>
          <w:sz w:val="24"/>
          <w:szCs w:val="24"/>
        </w:rPr>
        <w:t xml:space="preserve"> Joints</w:t>
      </w:r>
      <w:r w:rsidRPr="00BA6829">
        <w:rPr>
          <w:rFonts w:ascii="Times New Roman" w:eastAsia="Calibri" w:hAnsi="Times New Roman"/>
          <w:sz w:val="24"/>
          <w:szCs w:val="24"/>
        </w:rPr>
        <w:t xml:space="preserve"> By: </w:t>
      </w:r>
      <w:proofErr w:type="spellStart"/>
      <w:r w:rsidRPr="00BA6829">
        <w:rPr>
          <w:rFonts w:ascii="Times New Roman" w:eastAsia="Calibri" w:hAnsi="Times New Roman"/>
          <w:sz w:val="24"/>
          <w:szCs w:val="24"/>
        </w:rPr>
        <w:t>Aad</w:t>
      </w:r>
      <w:proofErr w:type="spellEnd"/>
      <w:r w:rsidRPr="00BA6829">
        <w:rPr>
          <w:rFonts w:ascii="Times New Roman" w:eastAsia="Calibri" w:hAnsi="Times New Roman"/>
          <w:sz w:val="24"/>
          <w:szCs w:val="24"/>
        </w:rPr>
        <w:t xml:space="preserve"> van </w:t>
      </w:r>
      <w:proofErr w:type="spellStart"/>
      <w:r w:rsidRPr="00BA6829">
        <w:rPr>
          <w:rFonts w:ascii="Times New Roman" w:eastAsia="Calibri" w:hAnsi="Times New Roman"/>
          <w:sz w:val="24"/>
          <w:szCs w:val="24"/>
        </w:rPr>
        <w:t>der</w:t>
      </w:r>
      <w:proofErr w:type="spellEnd"/>
      <w:r w:rsidRPr="00BA6829">
        <w:rPr>
          <w:rFonts w:ascii="Times New Roman" w:eastAsia="Calibri" w:hAnsi="Times New Roman"/>
          <w:sz w:val="24"/>
          <w:szCs w:val="24"/>
        </w:rPr>
        <w:t xml:space="preserve"> </w:t>
      </w:r>
    </w:p>
    <w:p w:rsidR="007D7E08" w:rsidRPr="00BA6829" w:rsidRDefault="007D7E08" w:rsidP="005D54B6">
      <w:pPr>
        <w:numPr>
          <w:ilvl w:val="0"/>
          <w:numId w:val="238"/>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
          <w:sz w:val="24"/>
          <w:szCs w:val="24"/>
        </w:rPr>
        <w:t>Translatoric Spinal Manipulation</w:t>
      </w:r>
      <w:r w:rsidRPr="00BA6829">
        <w:rPr>
          <w:rFonts w:ascii="Times New Roman" w:eastAsia="Calibri" w:hAnsi="Times New Roman"/>
          <w:sz w:val="24"/>
          <w:szCs w:val="24"/>
        </w:rPr>
        <w:t xml:space="preserve"> By: John R. Krauss, Olaf </w:t>
      </w:r>
      <w:proofErr w:type="spellStart"/>
      <w:r w:rsidRPr="00BA6829">
        <w:rPr>
          <w:rFonts w:ascii="Times New Roman" w:eastAsia="Calibri" w:hAnsi="Times New Roman"/>
          <w:sz w:val="24"/>
          <w:szCs w:val="24"/>
        </w:rPr>
        <w:t>Evjenth</w:t>
      </w:r>
      <w:proofErr w:type="spellEnd"/>
      <w:r w:rsidRPr="00BA6829">
        <w:rPr>
          <w:rFonts w:ascii="Times New Roman" w:eastAsia="Calibri" w:hAnsi="Times New Roman"/>
          <w:sz w:val="24"/>
          <w:szCs w:val="24"/>
        </w:rPr>
        <w:t>, and Doug Creighton John R. Krauss A Lakeview Media L. L.C. Publication</w:t>
      </w:r>
    </w:p>
    <w:p w:rsidR="007D7E08" w:rsidRPr="00BA6829" w:rsidRDefault="007D7E08" w:rsidP="005D54B6">
      <w:pPr>
        <w:numPr>
          <w:ilvl w:val="0"/>
          <w:numId w:val="238"/>
        </w:numPr>
        <w:autoSpaceDE w:val="0"/>
        <w:autoSpaceDN w:val="0"/>
        <w:adjustRightInd w:val="0"/>
        <w:spacing w:after="0"/>
        <w:rPr>
          <w:rFonts w:ascii="Times New Roman" w:eastAsia="Calibri" w:hAnsi="Times New Roman"/>
          <w:i/>
          <w:sz w:val="24"/>
          <w:szCs w:val="24"/>
        </w:rPr>
      </w:pPr>
      <w:proofErr w:type="spellStart"/>
      <w:r w:rsidRPr="00BA6829">
        <w:rPr>
          <w:rFonts w:ascii="Times New Roman" w:eastAsia="Calibri" w:hAnsi="Times New Roman"/>
          <w:i/>
          <w:sz w:val="24"/>
          <w:szCs w:val="24"/>
        </w:rPr>
        <w:t>Neuromusculoskeletal</w:t>
      </w:r>
      <w:proofErr w:type="spellEnd"/>
      <w:r w:rsidRPr="00BA6829">
        <w:rPr>
          <w:rFonts w:ascii="Times New Roman" w:eastAsia="Calibri" w:hAnsi="Times New Roman"/>
          <w:i/>
          <w:sz w:val="24"/>
          <w:szCs w:val="24"/>
        </w:rPr>
        <w:t xml:space="preserve"> Examination and Assessment A Handbook for Therapists</w:t>
      </w:r>
    </w:p>
    <w:p w:rsidR="007D7E08" w:rsidRPr="00BA6829" w:rsidRDefault="007D7E08" w:rsidP="005D54B6">
      <w:pPr>
        <w:numPr>
          <w:ilvl w:val="0"/>
          <w:numId w:val="238"/>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sz w:val="24"/>
          <w:szCs w:val="24"/>
        </w:rPr>
        <w:t>By: Nicola J Petty, Ann P Moore &amp;G D Maitland, Second Edition Churchill Livingstone</w:t>
      </w:r>
    </w:p>
    <w:p w:rsidR="007D7E08" w:rsidRPr="00BA6829" w:rsidRDefault="007D7E08" w:rsidP="005D54B6">
      <w:pPr>
        <w:numPr>
          <w:ilvl w:val="0"/>
          <w:numId w:val="238"/>
        </w:numPr>
        <w:autoSpaceDE w:val="0"/>
        <w:autoSpaceDN w:val="0"/>
        <w:adjustRightInd w:val="0"/>
        <w:spacing w:after="0"/>
        <w:rPr>
          <w:rFonts w:ascii="Times New Roman" w:eastAsia="Calibri" w:hAnsi="Times New Roman"/>
          <w:sz w:val="24"/>
          <w:szCs w:val="24"/>
        </w:rPr>
      </w:pPr>
      <w:proofErr w:type="spellStart"/>
      <w:r w:rsidRPr="00BA6829">
        <w:rPr>
          <w:rFonts w:ascii="Times New Roman" w:eastAsia="Calibri" w:hAnsi="Times New Roman"/>
          <w:i/>
          <w:sz w:val="24"/>
          <w:szCs w:val="24"/>
        </w:rPr>
        <w:t>Myofascial</w:t>
      </w:r>
      <w:proofErr w:type="spellEnd"/>
      <w:r w:rsidRPr="00BA6829">
        <w:rPr>
          <w:rFonts w:ascii="Times New Roman" w:eastAsia="Calibri" w:hAnsi="Times New Roman"/>
          <w:i/>
          <w:sz w:val="24"/>
          <w:szCs w:val="24"/>
        </w:rPr>
        <w:t xml:space="preserve"> Manipulation Theory and Clinical Application</w:t>
      </w:r>
      <w:r w:rsidRPr="00BA6829">
        <w:rPr>
          <w:rFonts w:ascii="Times New Roman" w:eastAsia="Calibri" w:hAnsi="Times New Roman"/>
          <w:sz w:val="24"/>
          <w:szCs w:val="24"/>
        </w:rPr>
        <w:t xml:space="preserve">, Second Edition By: Robert I. Cantu, Alan J. </w:t>
      </w:r>
      <w:proofErr w:type="spellStart"/>
      <w:r w:rsidRPr="00BA6829">
        <w:rPr>
          <w:rFonts w:ascii="Times New Roman" w:eastAsia="Calibri" w:hAnsi="Times New Roman"/>
          <w:sz w:val="24"/>
          <w:szCs w:val="24"/>
        </w:rPr>
        <w:t>Grodin</w:t>
      </w:r>
      <w:proofErr w:type="spellEnd"/>
      <w:r w:rsidRPr="00BA6829">
        <w:rPr>
          <w:rFonts w:ascii="Times New Roman" w:eastAsia="Calibri" w:hAnsi="Times New Roman"/>
          <w:sz w:val="24"/>
          <w:szCs w:val="24"/>
        </w:rPr>
        <w:t xml:space="preserve"> an Aspen Publication Aspen Publishers, Inc. Gaithersburg, Maryland 2001</w:t>
      </w:r>
    </w:p>
    <w:p w:rsidR="007D7E08" w:rsidRPr="00BA6829" w:rsidRDefault="007D7E08" w:rsidP="005D54B6">
      <w:pPr>
        <w:numPr>
          <w:ilvl w:val="0"/>
          <w:numId w:val="238"/>
        </w:numPr>
        <w:autoSpaceDE w:val="0"/>
        <w:autoSpaceDN w:val="0"/>
        <w:adjustRightInd w:val="0"/>
        <w:spacing w:after="0"/>
        <w:rPr>
          <w:rFonts w:ascii="Times New Roman" w:eastAsia="Calibri" w:hAnsi="Times New Roman"/>
          <w:bCs/>
          <w:sz w:val="24"/>
          <w:szCs w:val="24"/>
        </w:rPr>
      </w:pPr>
      <w:r w:rsidRPr="00BA6829">
        <w:rPr>
          <w:rFonts w:ascii="Times New Roman" w:eastAsia="Calibri" w:hAnsi="Times New Roman"/>
          <w:bCs/>
          <w:i/>
          <w:sz w:val="24"/>
          <w:szCs w:val="24"/>
        </w:rPr>
        <w:t xml:space="preserve">Maitland's Vertebral Manipulation </w:t>
      </w:r>
      <w:r w:rsidRPr="00BA6829">
        <w:rPr>
          <w:rFonts w:ascii="Times New Roman" w:eastAsia="Calibri" w:hAnsi="Times New Roman"/>
          <w:sz w:val="24"/>
          <w:szCs w:val="24"/>
        </w:rPr>
        <w:t>Seventh Edition</w:t>
      </w:r>
      <w:r w:rsidRPr="00BA6829">
        <w:rPr>
          <w:rFonts w:ascii="Times New Roman" w:eastAsia="Calibri" w:hAnsi="Times New Roman"/>
          <w:bCs/>
          <w:sz w:val="24"/>
          <w:szCs w:val="24"/>
        </w:rPr>
        <w:t xml:space="preserve"> By: </w:t>
      </w:r>
      <w:r w:rsidRPr="00BA6829">
        <w:rPr>
          <w:rFonts w:ascii="Times New Roman" w:eastAsia="Calibri" w:hAnsi="Times New Roman"/>
          <w:sz w:val="24"/>
          <w:szCs w:val="24"/>
        </w:rPr>
        <w:t>Geoffrey D. Maitland</w:t>
      </w:r>
    </w:p>
    <w:p w:rsidR="007D7E08" w:rsidRPr="00BA6829" w:rsidRDefault="007D7E08" w:rsidP="005D54B6">
      <w:pPr>
        <w:numPr>
          <w:ilvl w:val="0"/>
          <w:numId w:val="238"/>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
          <w:sz w:val="24"/>
          <w:szCs w:val="24"/>
        </w:rPr>
        <w:t>Musculoskeletal manual medicine, diagnosis and treatment by</w:t>
      </w:r>
      <w:r w:rsidRPr="00BA6829">
        <w:rPr>
          <w:rFonts w:ascii="Times New Roman" w:eastAsia="Calibri" w:hAnsi="Times New Roman"/>
          <w:sz w:val="24"/>
          <w:szCs w:val="24"/>
        </w:rPr>
        <w:t xml:space="preserve"> </w:t>
      </w:r>
      <w:proofErr w:type="spellStart"/>
      <w:r w:rsidRPr="00BA6829">
        <w:rPr>
          <w:rFonts w:ascii="Times New Roman" w:eastAsia="Calibri" w:hAnsi="Times New Roman"/>
          <w:sz w:val="24"/>
          <w:szCs w:val="24"/>
        </w:rPr>
        <w:t>Jiri</w:t>
      </w:r>
      <w:proofErr w:type="spellEnd"/>
      <w:r w:rsidRPr="00BA6829">
        <w:rPr>
          <w:rFonts w:ascii="Times New Roman" w:eastAsia="Calibri" w:hAnsi="Times New Roman"/>
          <w:sz w:val="24"/>
          <w:szCs w:val="24"/>
        </w:rPr>
        <w:t xml:space="preserve"> </w:t>
      </w:r>
      <w:proofErr w:type="spellStart"/>
      <w:r w:rsidRPr="00BA6829">
        <w:rPr>
          <w:rFonts w:ascii="Times New Roman" w:eastAsia="Calibri" w:hAnsi="Times New Roman"/>
          <w:sz w:val="24"/>
          <w:szCs w:val="24"/>
        </w:rPr>
        <w:t>Dovark</w:t>
      </w:r>
      <w:proofErr w:type="spellEnd"/>
      <w:r w:rsidRPr="00BA6829">
        <w:rPr>
          <w:rFonts w:ascii="Times New Roman" w:eastAsia="Calibri" w:hAnsi="Times New Roman"/>
          <w:sz w:val="24"/>
          <w:szCs w:val="24"/>
        </w:rPr>
        <w:t xml:space="preserve">, Vaclav </w:t>
      </w:r>
      <w:proofErr w:type="spellStart"/>
      <w:r w:rsidRPr="00BA6829">
        <w:rPr>
          <w:rFonts w:ascii="Times New Roman" w:eastAsia="Calibri" w:hAnsi="Times New Roman"/>
          <w:sz w:val="24"/>
          <w:szCs w:val="24"/>
        </w:rPr>
        <w:t>Dovark</w:t>
      </w:r>
      <w:proofErr w:type="spellEnd"/>
      <w:r w:rsidRPr="00BA6829">
        <w:rPr>
          <w:rFonts w:ascii="Times New Roman" w:eastAsia="Calibri" w:hAnsi="Times New Roman"/>
          <w:sz w:val="24"/>
          <w:szCs w:val="24"/>
        </w:rPr>
        <w:t xml:space="preserve">, </w:t>
      </w:r>
      <w:proofErr w:type="spellStart"/>
      <w:r w:rsidRPr="00BA6829">
        <w:rPr>
          <w:rFonts w:ascii="Times New Roman" w:eastAsia="Calibri" w:hAnsi="Times New Roman"/>
          <w:sz w:val="24"/>
          <w:szCs w:val="24"/>
        </w:rPr>
        <w:t>Werneir</w:t>
      </w:r>
      <w:proofErr w:type="spellEnd"/>
      <w:r w:rsidRPr="00BA6829">
        <w:rPr>
          <w:rFonts w:ascii="Times New Roman" w:eastAsia="Calibri" w:hAnsi="Times New Roman"/>
          <w:sz w:val="24"/>
          <w:szCs w:val="24"/>
        </w:rPr>
        <w:t xml:space="preserve"> Schneider etc</w:t>
      </w:r>
    </w:p>
    <w:p w:rsidR="007D7E08" w:rsidRDefault="007D7E08" w:rsidP="005D54B6">
      <w:pPr>
        <w:numPr>
          <w:ilvl w:val="0"/>
          <w:numId w:val="238"/>
        </w:numPr>
        <w:autoSpaceDE w:val="0"/>
        <w:autoSpaceDN w:val="0"/>
        <w:adjustRightInd w:val="0"/>
        <w:spacing w:after="0"/>
        <w:rPr>
          <w:rFonts w:ascii="Times New Roman" w:eastAsia="Calibri" w:hAnsi="Times New Roman"/>
          <w:sz w:val="24"/>
          <w:szCs w:val="24"/>
        </w:rPr>
      </w:pPr>
      <w:r w:rsidRPr="00BA6829">
        <w:rPr>
          <w:rFonts w:ascii="Times New Roman" w:eastAsia="Calibri" w:hAnsi="Times New Roman"/>
          <w:i/>
          <w:sz w:val="24"/>
          <w:szCs w:val="24"/>
        </w:rPr>
        <w:t>Manual therapy, NAGS, SNAGS, MWMS etc</w:t>
      </w:r>
      <w:r w:rsidRPr="00BA6829">
        <w:rPr>
          <w:rFonts w:ascii="Times New Roman" w:eastAsia="Calibri" w:hAnsi="Times New Roman"/>
          <w:sz w:val="24"/>
          <w:szCs w:val="24"/>
        </w:rPr>
        <w:t xml:space="preserve"> by Brian R Mulligan fifth edition</w:t>
      </w:r>
    </w:p>
    <w:p w:rsidR="0013160C" w:rsidRPr="0013160C" w:rsidRDefault="0013160C" w:rsidP="008B7AA6">
      <w:pPr>
        <w:autoSpaceDE w:val="0"/>
        <w:autoSpaceDN w:val="0"/>
        <w:adjustRightInd w:val="0"/>
        <w:spacing w:after="0"/>
        <w:ind w:left="1440"/>
        <w:rPr>
          <w:rFonts w:ascii="Times New Roman" w:eastAsia="Calibri" w:hAnsi="Times New Roman"/>
          <w:sz w:val="24"/>
          <w:szCs w:val="24"/>
        </w:rPr>
      </w:pPr>
    </w:p>
    <w:p w:rsidR="00F45DEF" w:rsidRDefault="00F45DEF" w:rsidP="005D54B6">
      <w:pPr>
        <w:numPr>
          <w:ilvl w:val="0"/>
          <w:numId w:val="57"/>
        </w:numPr>
        <w:autoSpaceDE w:val="0"/>
        <w:autoSpaceDN w:val="0"/>
        <w:adjustRightInd w:val="0"/>
        <w:spacing w:after="0"/>
        <w:jc w:val="center"/>
        <w:rPr>
          <w:rFonts w:ascii="Times New Roman" w:eastAsia="Calibri" w:hAnsi="Times New Roman"/>
          <w:b/>
          <w:bCs/>
          <w:sz w:val="24"/>
          <w:szCs w:val="24"/>
          <w:u w:val="single"/>
        </w:rPr>
      </w:pPr>
      <w:r w:rsidRPr="00C14BCF">
        <w:rPr>
          <w:rFonts w:ascii="Times New Roman" w:eastAsia="Calibri" w:hAnsi="Times New Roman"/>
          <w:b/>
          <w:sz w:val="32"/>
          <w:szCs w:val="24"/>
          <w:u w:val="single"/>
        </w:rPr>
        <w:t>BEHAVIORAL SCIENCES</w:t>
      </w:r>
      <w:r>
        <w:rPr>
          <w:rFonts w:ascii="Times New Roman" w:eastAsia="Calibri" w:hAnsi="Times New Roman"/>
          <w:b/>
          <w:bCs/>
          <w:sz w:val="24"/>
          <w:szCs w:val="24"/>
          <w:u w:val="single"/>
        </w:rPr>
        <w:t xml:space="preserve"> </w:t>
      </w:r>
    </w:p>
    <w:p w:rsidR="00F45DEF" w:rsidRPr="00230B79" w:rsidRDefault="00F45DEF" w:rsidP="008B7AA6">
      <w:pPr>
        <w:autoSpaceDE w:val="0"/>
        <w:autoSpaceDN w:val="0"/>
        <w:adjustRightInd w:val="0"/>
        <w:spacing w:after="0"/>
        <w:jc w:val="both"/>
        <w:rPr>
          <w:rFonts w:ascii="Times New Roman" w:eastAsia="Calibri" w:hAnsi="Times New Roman"/>
          <w:b/>
          <w:sz w:val="24"/>
          <w:szCs w:val="24"/>
        </w:rPr>
      </w:pPr>
      <w:r w:rsidRPr="00230B79">
        <w:rPr>
          <w:rFonts w:ascii="Times New Roman" w:eastAsia="Calibri" w:hAnsi="Times New Roman"/>
          <w:b/>
          <w:sz w:val="24"/>
          <w:szCs w:val="24"/>
        </w:rPr>
        <w:t>INTRODUICTION</w:t>
      </w:r>
    </w:p>
    <w:p w:rsidR="00F45DEF" w:rsidRPr="00850D88"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Behavioral Sciences and their importance in health</w:t>
      </w:r>
      <w:r>
        <w:rPr>
          <w:rFonts w:ascii="Times New Roman" w:eastAsia="Calibri" w:hAnsi="Times New Roman"/>
          <w:sz w:val="24"/>
          <w:szCs w:val="24"/>
        </w:rPr>
        <w:t xml:space="preserve">, </w:t>
      </w:r>
      <w:r w:rsidRPr="00850D88">
        <w:rPr>
          <w:rFonts w:ascii="Times New Roman" w:eastAsia="Calibri" w:hAnsi="Times New Roman"/>
          <w:sz w:val="24"/>
          <w:szCs w:val="24"/>
        </w:rPr>
        <w:t>Bio-Psycho-Social Model of Healthcare</w:t>
      </w:r>
      <w:r>
        <w:rPr>
          <w:rFonts w:ascii="Times New Roman" w:eastAsia="Calibri" w:hAnsi="Times New Roman"/>
          <w:sz w:val="24"/>
          <w:szCs w:val="24"/>
        </w:rPr>
        <w:t xml:space="preserve">, </w:t>
      </w:r>
      <w:r w:rsidRPr="00850D88">
        <w:rPr>
          <w:rFonts w:ascii="Times New Roman" w:eastAsia="Calibri" w:hAnsi="Times New Roman"/>
          <w:sz w:val="24"/>
          <w:szCs w:val="24"/>
        </w:rPr>
        <w:t>Desirable attitudes</w:t>
      </w:r>
      <w:r>
        <w:rPr>
          <w:rFonts w:ascii="Times New Roman" w:eastAsia="Calibri" w:hAnsi="Times New Roman"/>
          <w:sz w:val="24"/>
          <w:szCs w:val="24"/>
        </w:rPr>
        <w:t xml:space="preserve">, </w:t>
      </w:r>
      <w:r w:rsidRPr="00850D88">
        <w:rPr>
          <w:rFonts w:ascii="Times New Roman" w:eastAsia="Calibri" w:hAnsi="Times New Roman"/>
          <w:sz w:val="24"/>
          <w:szCs w:val="24"/>
        </w:rPr>
        <w:t>Correlation of brain, mind and Behavioural Sciences</w:t>
      </w:r>
      <w:r>
        <w:rPr>
          <w:rFonts w:ascii="Times New Roman" w:eastAsia="Calibri" w:hAnsi="Times New Roman"/>
          <w:sz w:val="24"/>
          <w:szCs w:val="24"/>
        </w:rPr>
        <w:t xml:space="preserve">, </w:t>
      </w:r>
      <w:r w:rsidRPr="00850D88">
        <w:rPr>
          <w:rFonts w:ascii="Times New Roman" w:eastAsia="Calibri" w:hAnsi="Times New Roman"/>
          <w:sz w:val="24"/>
          <w:szCs w:val="24"/>
        </w:rPr>
        <w:t>Roles of a doctor</w:t>
      </w:r>
    </w:p>
    <w:p w:rsidR="00F45DEF" w:rsidRPr="00713228" w:rsidRDefault="00F45DEF" w:rsidP="008B7AA6">
      <w:pPr>
        <w:autoSpaceDE w:val="0"/>
        <w:autoSpaceDN w:val="0"/>
        <w:adjustRightInd w:val="0"/>
        <w:spacing w:after="0"/>
        <w:jc w:val="both"/>
        <w:rPr>
          <w:rFonts w:ascii="Times New Roman" w:eastAsia="Calibri" w:hAnsi="Times New Roman"/>
          <w:b/>
          <w:bCs/>
          <w:sz w:val="24"/>
          <w:szCs w:val="24"/>
        </w:rPr>
      </w:pPr>
      <w:r w:rsidRPr="00713228">
        <w:rPr>
          <w:rFonts w:ascii="Times New Roman" w:eastAsia="Calibri" w:hAnsi="Times New Roman"/>
          <w:b/>
          <w:bCs/>
          <w:sz w:val="24"/>
          <w:szCs w:val="24"/>
        </w:rPr>
        <w:lastRenderedPageBreak/>
        <w:t>UNDERSTANDING BEHAVIOUR</w:t>
      </w:r>
    </w:p>
    <w:p w:rsidR="00F45DEF" w:rsidRPr="00850D88"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Sensation, sense organs / special organs</w:t>
      </w:r>
      <w:r>
        <w:rPr>
          <w:rFonts w:ascii="Times New Roman" w:eastAsia="Calibri" w:hAnsi="Times New Roman"/>
          <w:sz w:val="24"/>
          <w:szCs w:val="24"/>
        </w:rPr>
        <w:t xml:space="preserve">, </w:t>
      </w:r>
      <w:r w:rsidRPr="00850D88">
        <w:rPr>
          <w:rFonts w:ascii="Times New Roman" w:eastAsia="Calibri" w:hAnsi="Times New Roman"/>
          <w:sz w:val="24"/>
          <w:szCs w:val="24"/>
        </w:rPr>
        <w:t>Perception and factors affecting it</w:t>
      </w:r>
      <w:r>
        <w:rPr>
          <w:rFonts w:ascii="Times New Roman" w:eastAsia="Calibri" w:hAnsi="Times New Roman"/>
          <w:sz w:val="24"/>
          <w:szCs w:val="24"/>
        </w:rPr>
        <w:t xml:space="preserve">, </w:t>
      </w:r>
      <w:r w:rsidRPr="00850D88">
        <w:rPr>
          <w:rFonts w:ascii="Times New Roman" w:eastAsia="Calibri" w:hAnsi="Times New Roman"/>
          <w:sz w:val="24"/>
          <w:szCs w:val="24"/>
        </w:rPr>
        <w:t>Attention and concentration</w:t>
      </w:r>
      <w:r>
        <w:rPr>
          <w:rFonts w:ascii="Times New Roman" w:eastAsia="Calibri" w:hAnsi="Times New Roman"/>
          <w:sz w:val="24"/>
          <w:szCs w:val="24"/>
        </w:rPr>
        <w:t xml:space="preserve">, </w:t>
      </w:r>
      <w:r w:rsidRPr="00850D88">
        <w:rPr>
          <w:rFonts w:ascii="Times New Roman" w:eastAsia="Calibri" w:hAnsi="Times New Roman"/>
          <w:sz w:val="24"/>
          <w:szCs w:val="24"/>
        </w:rPr>
        <w:t>Memory and its stages, types and methods to improve it</w:t>
      </w:r>
      <w:r>
        <w:rPr>
          <w:rFonts w:ascii="Times New Roman" w:eastAsia="Calibri" w:hAnsi="Times New Roman"/>
          <w:sz w:val="24"/>
          <w:szCs w:val="24"/>
        </w:rPr>
        <w:t xml:space="preserve">, </w:t>
      </w:r>
      <w:r w:rsidRPr="00850D88">
        <w:rPr>
          <w:rFonts w:ascii="Times New Roman" w:eastAsia="Calibri" w:hAnsi="Times New Roman"/>
          <w:sz w:val="24"/>
          <w:szCs w:val="24"/>
        </w:rPr>
        <w:t>Types and theories of thinking</w:t>
      </w:r>
      <w:r>
        <w:rPr>
          <w:rFonts w:ascii="Times New Roman" w:eastAsia="Calibri" w:hAnsi="Times New Roman"/>
          <w:sz w:val="24"/>
          <w:szCs w:val="24"/>
        </w:rPr>
        <w:t xml:space="preserve">, </w:t>
      </w:r>
      <w:r w:rsidRPr="00850D88">
        <w:rPr>
          <w:rFonts w:ascii="Times New Roman" w:eastAsia="Calibri" w:hAnsi="Times New Roman"/>
          <w:sz w:val="24"/>
          <w:szCs w:val="24"/>
        </w:rPr>
        <w:t>Cognition and levels of cognition</w:t>
      </w:r>
      <w:r>
        <w:rPr>
          <w:rFonts w:ascii="Times New Roman" w:eastAsia="Calibri" w:hAnsi="Times New Roman"/>
          <w:sz w:val="24"/>
          <w:szCs w:val="24"/>
        </w:rPr>
        <w:t xml:space="preserve">, </w:t>
      </w:r>
      <w:r w:rsidRPr="00850D88">
        <w:rPr>
          <w:rFonts w:ascii="Times New Roman" w:eastAsia="Calibri" w:hAnsi="Times New Roman"/>
          <w:sz w:val="24"/>
          <w:szCs w:val="24"/>
        </w:rPr>
        <w:t>Problem solving and decision making strategies</w:t>
      </w:r>
      <w:r>
        <w:rPr>
          <w:rFonts w:ascii="Times New Roman" w:eastAsia="Calibri" w:hAnsi="Times New Roman"/>
          <w:sz w:val="24"/>
          <w:szCs w:val="24"/>
        </w:rPr>
        <w:t xml:space="preserve">, </w:t>
      </w:r>
      <w:r w:rsidRPr="00850D88">
        <w:rPr>
          <w:rFonts w:ascii="Times New Roman" w:eastAsia="Calibri" w:hAnsi="Times New Roman"/>
          <w:sz w:val="24"/>
          <w:szCs w:val="24"/>
        </w:rPr>
        <w:t>Communication Its types, modes and factors affecting it Non-verbal cues</w:t>
      </w:r>
      <w:r>
        <w:rPr>
          <w:rFonts w:ascii="Times New Roman" w:eastAsia="Calibri" w:hAnsi="Times New Roman"/>
          <w:sz w:val="24"/>
          <w:szCs w:val="24"/>
        </w:rPr>
        <w:t xml:space="preserve"> and </w:t>
      </w:r>
      <w:r w:rsidRPr="00850D88">
        <w:rPr>
          <w:rFonts w:ascii="Times New Roman" w:eastAsia="Calibri" w:hAnsi="Times New Roman"/>
          <w:sz w:val="24"/>
          <w:szCs w:val="24"/>
        </w:rPr>
        <w:t>Characteristics of a good communicator</w:t>
      </w:r>
    </w:p>
    <w:p w:rsidR="00F45DEF" w:rsidRPr="00DA1BDC" w:rsidRDefault="00F45DEF" w:rsidP="008B7AA6">
      <w:pPr>
        <w:autoSpaceDE w:val="0"/>
        <w:autoSpaceDN w:val="0"/>
        <w:adjustRightInd w:val="0"/>
        <w:spacing w:after="0"/>
        <w:jc w:val="both"/>
        <w:rPr>
          <w:rFonts w:ascii="Times New Roman" w:eastAsia="Calibri" w:hAnsi="Times New Roman"/>
          <w:b/>
          <w:bCs/>
          <w:sz w:val="24"/>
          <w:szCs w:val="24"/>
        </w:rPr>
      </w:pPr>
      <w:r w:rsidRPr="00DA1BDC">
        <w:rPr>
          <w:rFonts w:ascii="Times New Roman" w:eastAsia="Calibri" w:hAnsi="Times New Roman"/>
          <w:b/>
          <w:bCs/>
          <w:sz w:val="24"/>
          <w:szCs w:val="24"/>
        </w:rPr>
        <w:t>PERSONALITY AND INTELLI</w:t>
      </w:r>
      <w:smartTag w:uri="urn:schemas-microsoft-com:office:smarttags" w:element="stockticker">
        <w:r w:rsidRPr="00DA1BDC">
          <w:rPr>
            <w:rFonts w:ascii="Times New Roman" w:eastAsia="Calibri" w:hAnsi="Times New Roman"/>
            <w:b/>
            <w:bCs/>
            <w:sz w:val="24"/>
            <w:szCs w:val="24"/>
          </w:rPr>
          <w:t>GENC</w:t>
        </w:r>
      </w:smartTag>
      <w:r w:rsidRPr="00DA1BDC">
        <w:rPr>
          <w:rFonts w:ascii="Times New Roman" w:eastAsia="Calibri" w:hAnsi="Times New Roman"/>
          <w:b/>
          <w:bCs/>
          <w:sz w:val="24"/>
          <w:szCs w:val="24"/>
        </w:rPr>
        <w:t>E</w:t>
      </w:r>
    </w:p>
    <w:p w:rsidR="00F45DEF" w:rsidRPr="00850D88"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Stages and characteristics of psychological growth and development</w:t>
      </w:r>
      <w:r>
        <w:rPr>
          <w:rFonts w:ascii="Times New Roman" w:eastAsia="Calibri" w:hAnsi="Times New Roman"/>
          <w:sz w:val="24"/>
          <w:szCs w:val="24"/>
        </w:rPr>
        <w:t xml:space="preserve">, </w:t>
      </w:r>
      <w:r w:rsidRPr="00850D88">
        <w:rPr>
          <w:rFonts w:ascii="Times New Roman" w:eastAsia="Calibri" w:hAnsi="Times New Roman"/>
          <w:sz w:val="24"/>
          <w:szCs w:val="24"/>
        </w:rPr>
        <w:t>Personality and development theories of personality Factors affecting personality development</w:t>
      </w:r>
      <w:r>
        <w:rPr>
          <w:rFonts w:ascii="Times New Roman" w:eastAsia="Calibri" w:hAnsi="Times New Roman"/>
          <w:sz w:val="24"/>
          <w:szCs w:val="24"/>
        </w:rPr>
        <w:t xml:space="preserve">, </w:t>
      </w:r>
      <w:r w:rsidRPr="00850D88">
        <w:rPr>
          <w:rFonts w:ascii="Times New Roman" w:eastAsia="Calibri" w:hAnsi="Times New Roman"/>
          <w:sz w:val="24"/>
          <w:szCs w:val="24"/>
        </w:rPr>
        <w:t>Assessment of personality Influence of personality in determining reactions during health, disease, hospitalization, stress, etc</w:t>
      </w:r>
      <w:r>
        <w:rPr>
          <w:rFonts w:ascii="Times New Roman" w:eastAsia="Calibri" w:hAnsi="Times New Roman"/>
          <w:sz w:val="24"/>
          <w:szCs w:val="24"/>
        </w:rPr>
        <w:t xml:space="preserve">, </w:t>
      </w:r>
      <w:r w:rsidRPr="00850D88">
        <w:rPr>
          <w:rFonts w:ascii="Times New Roman" w:eastAsia="Calibri" w:hAnsi="Times New Roman"/>
          <w:sz w:val="24"/>
          <w:szCs w:val="24"/>
        </w:rPr>
        <w:t>Intelligence and its types Relevance of IQ and EQ Methods of enhancing EQ and effectively using IQ Factors affecting intelligence and their assessment</w:t>
      </w:r>
    </w:p>
    <w:p w:rsidR="00F45DEF" w:rsidRPr="00F3401C" w:rsidRDefault="00F45DEF" w:rsidP="008B7AA6">
      <w:pPr>
        <w:autoSpaceDE w:val="0"/>
        <w:autoSpaceDN w:val="0"/>
        <w:adjustRightInd w:val="0"/>
        <w:spacing w:after="0"/>
        <w:jc w:val="both"/>
        <w:rPr>
          <w:rFonts w:ascii="Times New Roman" w:eastAsia="Calibri" w:hAnsi="Times New Roman"/>
          <w:b/>
          <w:bCs/>
          <w:sz w:val="24"/>
          <w:szCs w:val="24"/>
        </w:rPr>
      </w:pPr>
      <w:r w:rsidRPr="00F3401C">
        <w:rPr>
          <w:rFonts w:ascii="Times New Roman" w:eastAsia="Calibri" w:hAnsi="Times New Roman"/>
          <w:b/>
          <w:bCs/>
          <w:sz w:val="24"/>
          <w:szCs w:val="24"/>
        </w:rPr>
        <w:t>STRESS MANAGEMENT</w:t>
      </w:r>
    </w:p>
    <w:p w:rsidR="00F45DEF" w:rsidRPr="00850D88"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Definition and classification of stress and stressors</w:t>
      </w:r>
      <w:r>
        <w:rPr>
          <w:rFonts w:ascii="Times New Roman" w:eastAsia="Calibri" w:hAnsi="Times New Roman"/>
          <w:sz w:val="24"/>
          <w:szCs w:val="24"/>
        </w:rPr>
        <w:t xml:space="preserve">, </w:t>
      </w:r>
      <w:r w:rsidRPr="00850D88">
        <w:rPr>
          <w:rFonts w:ascii="Times New Roman" w:eastAsia="Calibri" w:hAnsi="Times New Roman"/>
          <w:sz w:val="24"/>
          <w:szCs w:val="24"/>
        </w:rPr>
        <w:t>Relationship of stress and stressors with illness</w:t>
      </w:r>
      <w:r>
        <w:rPr>
          <w:rFonts w:ascii="Times New Roman" w:eastAsia="Calibri" w:hAnsi="Times New Roman"/>
          <w:sz w:val="24"/>
          <w:szCs w:val="24"/>
        </w:rPr>
        <w:t xml:space="preserve">, </w:t>
      </w:r>
      <w:r w:rsidRPr="00850D88">
        <w:rPr>
          <w:rFonts w:ascii="Times New Roman" w:eastAsia="Calibri" w:hAnsi="Times New Roman"/>
          <w:sz w:val="24"/>
          <w:szCs w:val="24"/>
        </w:rPr>
        <w:t>Stress and health</w:t>
      </w:r>
      <w:r>
        <w:rPr>
          <w:rFonts w:ascii="Times New Roman" w:eastAsia="Calibri" w:hAnsi="Times New Roman"/>
          <w:sz w:val="24"/>
          <w:szCs w:val="24"/>
        </w:rPr>
        <w:t xml:space="preserve">, </w:t>
      </w:r>
      <w:r w:rsidRPr="00850D88">
        <w:rPr>
          <w:rFonts w:ascii="Times New Roman" w:eastAsia="Calibri" w:hAnsi="Times New Roman"/>
          <w:sz w:val="24"/>
          <w:szCs w:val="24"/>
        </w:rPr>
        <w:t>Anxiety</w:t>
      </w:r>
      <w:r>
        <w:rPr>
          <w:rFonts w:ascii="Times New Roman" w:eastAsia="Calibri" w:hAnsi="Times New Roman"/>
          <w:sz w:val="24"/>
          <w:szCs w:val="24"/>
        </w:rPr>
        <w:t xml:space="preserve">, </w:t>
      </w:r>
      <w:r w:rsidRPr="00850D88">
        <w:rPr>
          <w:rFonts w:ascii="Times New Roman" w:eastAsia="Calibri" w:hAnsi="Times New Roman"/>
          <w:sz w:val="24"/>
          <w:szCs w:val="24"/>
        </w:rPr>
        <w:t>Coping skills</w:t>
      </w:r>
      <w:r>
        <w:rPr>
          <w:rFonts w:ascii="Times New Roman" w:eastAsia="Calibri" w:hAnsi="Times New Roman"/>
          <w:sz w:val="24"/>
          <w:szCs w:val="24"/>
        </w:rPr>
        <w:t xml:space="preserve">, </w:t>
      </w:r>
      <w:r w:rsidRPr="00850D88">
        <w:rPr>
          <w:rFonts w:ascii="Times New Roman" w:eastAsia="Calibri" w:hAnsi="Times New Roman"/>
          <w:sz w:val="24"/>
          <w:szCs w:val="24"/>
        </w:rPr>
        <w:t xml:space="preserve">Psychological </w:t>
      </w:r>
      <w:proofErr w:type="spellStart"/>
      <w:r w:rsidRPr="00850D88">
        <w:rPr>
          <w:rFonts w:ascii="Times New Roman" w:eastAsia="Calibri" w:hAnsi="Times New Roman"/>
          <w:sz w:val="24"/>
          <w:szCs w:val="24"/>
        </w:rPr>
        <w:t>defence</w:t>
      </w:r>
      <w:proofErr w:type="spellEnd"/>
      <w:r w:rsidRPr="00850D88">
        <w:rPr>
          <w:rFonts w:ascii="Times New Roman" w:eastAsia="Calibri" w:hAnsi="Times New Roman"/>
          <w:sz w:val="24"/>
          <w:szCs w:val="24"/>
        </w:rPr>
        <w:t xml:space="preserve"> mechanisms</w:t>
      </w:r>
      <w:r>
        <w:rPr>
          <w:rFonts w:ascii="Times New Roman" w:eastAsia="Calibri" w:hAnsi="Times New Roman"/>
          <w:sz w:val="24"/>
          <w:szCs w:val="24"/>
        </w:rPr>
        <w:t xml:space="preserve">, </w:t>
      </w:r>
      <w:r w:rsidRPr="00850D88">
        <w:rPr>
          <w:rFonts w:ascii="Times New Roman" w:eastAsia="Calibri" w:hAnsi="Times New Roman"/>
          <w:sz w:val="24"/>
          <w:szCs w:val="24"/>
        </w:rPr>
        <w:t>Conflict and frustration</w:t>
      </w:r>
      <w:r>
        <w:rPr>
          <w:rFonts w:ascii="Times New Roman" w:eastAsia="Calibri" w:hAnsi="Times New Roman"/>
          <w:sz w:val="24"/>
          <w:szCs w:val="24"/>
        </w:rPr>
        <w:t xml:space="preserve">, </w:t>
      </w:r>
      <w:r w:rsidRPr="00850D88">
        <w:rPr>
          <w:rFonts w:ascii="Times New Roman" w:eastAsia="Calibri" w:hAnsi="Times New Roman"/>
          <w:sz w:val="24"/>
          <w:szCs w:val="24"/>
        </w:rPr>
        <w:t>Adjustment and maladjustment</w:t>
      </w:r>
      <w:r>
        <w:rPr>
          <w:rFonts w:ascii="Times New Roman" w:eastAsia="Calibri" w:hAnsi="Times New Roman"/>
          <w:sz w:val="24"/>
          <w:szCs w:val="24"/>
        </w:rPr>
        <w:t xml:space="preserve">, </w:t>
      </w:r>
      <w:r w:rsidRPr="00850D88">
        <w:rPr>
          <w:rFonts w:ascii="Times New Roman" w:eastAsia="Calibri" w:hAnsi="Times New Roman"/>
          <w:sz w:val="24"/>
          <w:szCs w:val="24"/>
        </w:rPr>
        <w:t>Patient anxiety / stress</w:t>
      </w:r>
      <w:r>
        <w:rPr>
          <w:rFonts w:ascii="Times New Roman" w:eastAsia="Calibri" w:hAnsi="Times New Roman"/>
          <w:sz w:val="24"/>
          <w:szCs w:val="24"/>
        </w:rPr>
        <w:t xml:space="preserve">, </w:t>
      </w:r>
      <w:r w:rsidRPr="00850D88">
        <w:rPr>
          <w:rFonts w:ascii="Times New Roman" w:eastAsia="Calibri" w:hAnsi="Times New Roman"/>
          <w:sz w:val="24"/>
          <w:szCs w:val="24"/>
        </w:rPr>
        <w:t>Psychological theories of pain perception and patients’ experience of pain Treatment adherence and compliance</w:t>
      </w:r>
      <w:r>
        <w:rPr>
          <w:rFonts w:ascii="Times New Roman" w:eastAsia="Calibri" w:hAnsi="Times New Roman"/>
          <w:sz w:val="24"/>
          <w:szCs w:val="24"/>
        </w:rPr>
        <w:t xml:space="preserve">, </w:t>
      </w:r>
      <w:r w:rsidRPr="00850D88">
        <w:rPr>
          <w:rFonts w:ascii="Times New Roman" w:eastAsia="Calibri" w:hAnsi="Times New Roman"/>
          <w:sz w:val="24"/>
          <w:szCs w:val="24"/>
        </w:rPr>
        <w:t>Psychological techniques including hypnosis</w:t>
      </w:r>
    </w:p>
    <w:p w:rsidR="00F45DEF" w:rsidRPr="008879B2" w:rsidRDefault="00F45DEF" w:rsidP="008B7AA6">
      <w:pPr>
        <w:autoSpaceDE w:val="0"/>
        <w:autoSpaceDN w:val="0"/>
        <w:adjustRightInd w:val="0"/>
        <w:spacing w:after="0"/>
        <w:jc w:val="both"/>
        <w:rPr>
          <w:rFonts w:ascii="Times New Roman" w:eastAsia="Calibri" w:hAnsi="Times New Roman"/>
          <w:b/>
          <w:bCs/>
          <w:sz w:val="24"/>
          <w:szCs w:val="24"/>
        </w:rPr>
      </w:pPr>
      <w:r w:rsidRPr="008879B2">
        <w:rPr>
          <w:rFonts w:ascii="Times New Roman" w:eastAsia="Calibri" w:hAnsi="Times New Roman"/>
          <w:b/>
          <w:bCs/>
          <w:sz w:val="24"/>
          <w:szCs w:val="24"/>
        </w:rPr>
        <w:t>DOCTOR – PATIENT RELATIONSHIP</w:t>
      </w:r>
    </w:p>
    <w:p w:rsidR="00F45DEF" w:rsidRPr="00850D88"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Concept of boundaries and psychological reactions in doctor – patient relationship (such as transference and counter transference)</w:t>
      </w:r>
    </w:p>
    <w:p w:rsidR="00F45DEF" w:rsidRPr="008879B2" w:rsidRDefault="00F45DEF" w:rsidP="008B7AA6">
      <w:pPr>
        <w:autoSpaceDE w:val="0"/>
        <w:autoSpaceDN w:val="0"/>
        <w:adjustRightInd w:val="0"/>
        <w:spacing w:after="0"/>
        <w:jc w:val="both"/>
        <w:rPr>
          <w:rFonts w:ascii="Times New Roman" w:eastAsia="Calibri" w:hAnsi="Times New Roman"/>
          <w:b/>
          <w:bCs/>
          <w:sz w:val="24"/>
          <w:szCs w:val="24"/>
        </w:rPr>
      </w:pPr>
      <w:r w:rsidRPr="008879B2">
        <w:rPr>
          <w:rFonts w:ascii="Times New Roman" w:eastAsia="Calibri" w:hAnsi="Times New Roman"/>
          <w:b/>
          <w:bCs/>
          <w:sz w:val="24"/>
          <w:szCs w:val="24"/>
        </w:rPr>
        <w:t>PAIN, SLEEP AND CONSCIOUSNESS</w:t>
      </w:r>
    </w:p>
    <w:p w:rsidR="00F45DEF" w:rsidRPr="00DA1247"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Concept of pain</w:t>
      </w:r>
      <w:r>
        <w:rPr>
          <w:rFonts w:ascii="Times New Roman" w:eastAsia="Calibri" w:hAnsi="Times New Roman"/>
          <w:sz w:val="24"/>
          <w:szCs w:val="24"/>
        </w:rPr>
        <w:t xml:space="preserve">, </w:t>
      </w:r>
      <w:r w:rsidRPr="00850D88">
        <w:rPr>
          <w:rFonts w:ascii="Times New Roman" w:eastAsia="Calibri" w:hAnsi="Times New Roman"/>
          <w:sz w:val="24"/>
          <w:szCs w:val="24"/>
        </w:rPr>
        <w:t>Physiology of pain, psychosocial assessment and management of chronic /intractable atypical facial pain</w:t>
      </w:r>
      <w:r>
        <w:rPr>
          <w:rFonts w:ascii="Times New Roman" w:eastAsia="Calibri" w:hAnsi="Times New Roman"/>
          <w:sz w:val="24"/>
          <w:szCs w:val="24"/>
        </w:rPr>
        <w:t xml:space="preserve">, </w:t>
      </w:r>
      <w:r w:rsidRPr="00850D88">
        <w:rPr>
          <w:rFonts w:ascii="Times New Roman" w:eastAsia="Calibri" w:hAnsi="Times New Roman"/>
          <w:sz w:val="24"/>
          <w:szCs w:val="24"/>
        </w:rPr>
        <w:t>Stages of sleep</w:t>
      </w:r>
      <w:r>
        <w:rPr>
          <w:rFonts w:ascii="Times New Roman" w:eastAsia="Calibri" w:hAnsi="Times New Roman"/>
          <w:sz w:val="24"/>
          <w:szCs w:val="24"/>
        </w:rPr>
        <w:t xml:space="preserve">, </w:t>
      </w:r>
      <w:r w:rsidRPr="00850D88">
        <w:rPr>
          <w:rFonts w:ascii="Times New Roman" w:eastAsia="Calibri" w:hAnsi="Times New Roman"/>
          <w:sz w:val="24"/>
          <w:szCs w:val="24"/>
        </w:rPr>
        <w:t>Physiology of consciousness</w:t>
      </w:r>
      <w:r>
        <w:rPr>
          <w:rFonts w:ascii="Times New Roman" w:eastAsia="Calibri" w:hAnsi="Times New Roman"/>
          <w:sz w:val="24"/>
          <w:szCs w:val="24"/>
        </w:rPr>
        <w:t xml:space="preserve">, </w:t>
      </w:r>
      <w:r w:rsidRPr="00850D88">
        <w:rPr>
          <w:rFonts w:ascii="Times New Roman" w:eastAsia="Calibri" w:hAnsi="Times New Roman"/>
          <w:sz w:val="24"/>
          <w:szCs w:val="24"/>
        </w:rPr>
        <w:t>Attend states of consciousness</w:t>
      </w:r>
      <w:r>
        <w:rPr>
          <w:rFonts w:ascii="Times New Roman" w:eastAsia="Calibri" w:hAnsi="Times New Roman"/>
          <w:sz w:val="24"/>
          <w:szCs w:val="24"/>
        </w:rPr>
        <w:t xml:space="preserve">, </w:t>
      </w:r>
      <w:r w:rsidRPr="00850D88">
        <w:rPr>
          <w:rFonts w:ascii="Times New Roman" w:eastAsia="Calibri" w:hAnsi="Times New Roman"/>
          <w:sz w:val="24"/>
          <w:szCs w:val="24"/>
        </w:rPr>
        <w:t>Psychological influence on sleep and consciousness</w:t>
      </w:r>
      <w:r>
        <w:rPr>
          <w:rFonts w:ascii="Times New Roman" w:eastAsia="Calibri" w:hAnsi="Times New Roman"/>
          <w:sz w:val="24"/>
          <w:szCs w:val="24"/>
        </w:rPr>
        <w:t xml:space="preserve">, </w:t>
      </w:r>
      <w:r w:rsidRPr="00850D88">
        <w:rPr>
          <w:rFonts w:ascii="Times New Roman" w:eastAsia="Calibri" w:hAnsi="Times New Roman"/>
          <w:sz w:val="24"/>
          <w:szCs w:val="24"/>
        </w:rPr>
        <w:t>Non-pharmacological methods of inducing sleep</w:t>
      </w:r>
      <w:r>
        <w:rPr>
          <w:rFonts w:ascii="Times New Roman" w:eastAsia="Calibri" w:hAnsi="Times New Roman"/>
          <w:sz w:val="24"/>
          <w:szCs w:val="24"/>
        </w:rPr>
        <w:t xml:space="preserve">, </w:t>
      </w:r>
      <w:r w:rsidRPr="00850D88">
        <w:rPr>
          <w:rFonts w:ascii="Times New Roman" w:eastAsia="Calibri" w:hAnsi="Times New Roman"/>
          <w:sz w:val="24"/>
          <w:szCs w:val="24"/>
        </w:rPr>
        <w:t>Changes in consciousness</w:t>
      </w:r>
      <w:r>
        <w:rPr>
          <w:rFonts w:ascii="Times New Roman" w:eastAsia="Calibri" w:hAnsi="Times New Roman"/>
          <w:sz w:val="24"/>
          <w:szCs w:val="24"/>
        </w:rPr>
        <w:t>.</w:t>
      </w:r>
    </w:p>
    <w:p w:rsidR="00F45DEF" w:rsidRPr="008879B2" w:rsidRDefault="00F45DEF" w:rsidP="008B7AA6">
      <w:pPr>
        <w:autoSpaceDE w:val="0"/>
        <w:autoSpaceDN w:val="0"/>
        <w:adjustRightInd w:val="0"/>
        <w:spacing w:after="0"/>
        <w:jc w:val="both"/>
        <w:rPr>
          <w:rFonts w:ascii="Times New Roman" w:eastAsia="Calibri" w:hAnsi="Times New Roman"/>
          <w:b/>
          <w:bCs/>
          <w:sz w:val="24"/>
          <w:szCs w:val="24"/>
        </w:rPr>
      </w:pPr>
      <w:r w:rsidRPr="008879B2">
        <w:rPr>
          <w:rFonts w:ascii="Times New Roman" w:eastAsia="Calibri" w:hAnsi="Times New Roman"/>
          <w:b/>
          <w:bCs/>
          <w:sz w:val="24"/>
          <w:szCs w:val="24"/>
        </w:rPr>
        <w:t>COMMUNICATION SKILLS</w:t>
      </w:r>
    </w:p>
    <w:p w:rsidR="00F45DEF" w:rsidRPr="00850D88"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Principles of effective communication</w:t>
      </w:r>
    </w:p>
    <w:p w:rsidR="00F45DEF" w:rsidRPr="00850D88"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Active listening</w:t>
      </w:r>
      <w:r>
        <w:rPr>
          <w:rFonts w:ascii="Times New Roman" w:eastAsia="Calibri" w:hAnsi="Times New Roman"/>
          <w:sz w:val="24"/>
          <w:szCs w:val="24"/>
        </w:rPr>
        <w:t xml:space="preserve">, </w:t>
      </w:r>
      <w:r w:rsidRPr="00850D88">
        <w:rPr>
          <w:rFonts w:ascii="Times New Roman" w:eastAsia="Calibri" w:hAnsi="Times New Roman"/>
          <w:sz w:val="24"/>
          <w:szCs w:val="24"/>
        </w:rPr>
        <w:t>Art of questioning</w:t>
      </w:r>
      <w:r>
        <w:rPr>
          <w:rFonts w:ascii="Times New Roman" w:eastAsia="Calibri" w:hAnsi="Times New Roman"/>
          <w:sz w:val="24"/>
          <w:szCs w:val="24"/>
        </w:rPr>
        <w:t xml:space="preserve">, </w:t>
      </w:r>
      <w:r w:rsidRPr="00850D88">
        <w:rPr>
          <w:rFonts w:ascii="Times New Roman" w:eastAsia="Calibri" w:hAnsi="Times New Roman"/>
          <w:sz w:val="24"/>
          <w:szCs w:val="24"/>
        </w:rPr>
        <w:t>Good and bad listener</w:t>
      </w:r>
      <w:r>
        <w:rPr>
          <w:rFonts w:ascii="Times New Roman" w:eastAsia="Calibri" w:hAnsi="Times New Roman"/>
          <w:sz w:val="24"/>
          <w:szCs w:val="24"/>
        </w:rPr>
        <w:t xml:space="preserve">, </w:t>
      </w:r>
      <w:r w:rsidRPr="00850D88">
        <w:rPr>
          <w:rFonts w:ascii="Times New Roman" w:eastAsia="Calibri" w:hAnsi="Times New Roman"/>
          <w:sz w:val="24"/>
          <w:szCs w:val="24"/>
        </w:rPr>
        <w:t>Counseling: steps, scope, indication and contraindications</w:t>
      </w:r>
      <w:r>
        <w:rPr>
          <w:rFonts w:ascii="Times New Roman" w:eastAsia="Calibri" w:hAnsi="Times New Roman"/>
          <w:sz w:val="24"/>
          <w:szCs w:val="24"/>
        </w:rPr>
        <w:t xml:space="preserve">, </w:t>
      </w:r>
      <w:r w:rsidRPr="00850D88">
        <w:rPr>
          <w:rFonts w:ascii="Times New Roman" w:eastAsia="Calibri" w:hAnsi="Times New Roman"/>
          <w:sz w:val="24"/>
          <w:szCs w:val="24"/>
        </w:rPr>
        <w:t>Dealing with real life crisis and conflict situations in health settings</w:t>
      </w:r>
      <w:r>
        <w:rPr>
          <w:rFonts w:ascii="Times New Roman" w:eastAsia="Calibri" w:hAnsi="Times New Roman"/>
          <w:sz w:val="24"/>
          <w:szCs w:val="24"/>
        </w:rPr>
        <w:t xml:space="preserve">, </w:t>
      </w:r>
      <w:r w:rsidRPr="00850D88">
        <w:rPr>
          <w:rFonts w:ascii="Times New Roman" w:eastAsia="Calibri" w:hAnsi="Times New Roman"/>
          <w:sz w:val="24"/>
          <w:szCs w:val="24"/>
        </w:rPr>
        <w:t>A practical method of communication between the doctor and patient about disease, drugs, prognosis etc</w:t>
      </w:r>
    </w:p>
    <w:p w:rsidR="00F45DEF" w:rsidRPr="008746D9" w:rsidRDefault="00F45DEF" w:rsidP="008B7AA6">
      <w:pPr>
        <w:autoSpaceDE w:val="0"/>
        <w:autoSpaceDN w:val="0"/>
        <w:adjustRightInd w:val="0"/>
        <w:spacing w:after="0"/>
        <w:jc w:val="both"/>
        <w:rPr>
          <w:rFonts w:ascii="Times New Roman" w:eastAsia="Calibri" w:hAnsi="Times New Roman"/>
          <w:b/>
          <w:bCs/>
          <w:sz w:val="24"/>
          <w:szCs w:val="24"/>
        </w:rPr>
      </w:pPr>
      <w:r w:rsidRPr="008746D9">
        <w:rPr>
          <w:rFonts w:ascii="Times New Roman" w:eastAsia="Calibri" w:hAnsi="Times New Roman"/>
          <w:b/>
          <w:bCs/>
          <w:sz w:val="24"/>
          <w:szCs w:val="24"/>
        </w:rPr>
        <w:t>INTERVIEWING</w:t>
      </w:r>
    </w:p>
    <w:p w:rsidR="00F45DEF" w:rsidRPr="00850D88"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 xml:space="preserve">Collecting data on psychosocial factors in Medicine / Surgery / Reproductive Health / </w:t>
      </w:r>
      <w:proofErr w:type="spellStart"/>
      <w:r w:rsidRPr="00850D88">
        <w:rPr>
          <w:rFonts w:ascii="Times New Roman" w:eastAsia="Calibri" w:hAnsi="Times New Roman"/>
          <w:sz w:val="24"/>
          <w:szCs w:val="24"/>
        </w:rPr>
        <w:t>Paediatrics</w:t>
      </w:r>
      <w:proofErr w:type="spellEnd"/>
      <w:r w:rsidRPr="00850D88">
        <w:rPr>
          <w:rFonts w:ascii="Times New Roman" w:eastAsia="Calibri" w:hAnsi="Times New Roman"/>
          <w:sz w:val="24"/>
          <w:szCs w:val="24"/>
        </w:rPr>
        <w:t xml:space="preserve"> and other general health conditions</w:t>
      </w:r>
      <w:r>
        <w:rPr>
          <w:rFonts w:ascii="Times New Roman" w:eastAsia="Calibri" w:hAnsi="Times New Roman"/>
          <w:sz w:val="24"/>
          <w:szCs w:val="24"/>
        </w:rPr>
        <w:t xml:space="preserve">, </w:t>
      </w:r>
      <w:r w:rsidRPr="00850D88">
        <w:rPr>
          <w:rFonts w:ascii="Times New Roman" w:eastAsia="Calibri" w:hAnsi="Times New Roman"/>
          <w:sz w:val="24"/>
          <w:szCs w:val="24"/>
        </w:rPr>
        <w:t>Types of interview</w:t>
      </w:r>
      <w:r>
        <w:rPr>
          <w:rFonts w:ascii="Times New Roman" w:eastAsia="Calibri" w:hAnsi="Times New Roman"/>
          <w:sz w:val="24"/>
          <w:szCs w:val="24"/>
        </w:rPr>
        <w:t xml:space="preserve"> and </w:t>
      </w:r>
      <w:r w:rsidRPr="00850D88">
        <w:rPr>
          <w:rFonts w:ascii="Times New Roman" w:eastAsia="Calibri" w:hAnsi="Times New Roman"/>
          <w:sz w:val="24"/>
          <w:szCs w:val="24"/>
        </w:rPr>
        <w:t>Skills of interviewing</w:t>
      </w:r>
    </w:p>
    <w:p w:rsidR="00F45DEF" w:rsidRPr="00A34497" w:rsidRDefault="00F45DEF" w:rsidP="008B7AA6">
      <w:pPr>
        <w:autoSpaceDE w:val="0"/>
        <w:autoSpaceDN w:val="0"/>
        <w:adjustRightInd w:val="0"/>
        <w:spacing w:after="0"/>
        <w:jc w:val="both"/>
        <w:rPr>
          <w:rFonts w:ascii="Times New Roman" w:eastAsia="Calibri" w:hAnsi="Times New Roman"/>
          <w:b/>
          <w:bCs/>
          <w:sz w:val="24"/>
          <w:szCs w:val="24"/>
        </w:rPr>
      </w:pPr>
      <w:r w:rsidRPr="00A34497">
        <w:rPr>
          <w:rFonts w:ascii="Times New Roman" w:eastAsia="Calibri" w:hAnsi="Times New Roman"/>
          <w:b/>
          <w:bCs/>
          <w:sz w:val="24"/>
          <w:szCs w:val="24"/>
        </w:rPr>
        <w:t>HEALTH PSYCHOLOGY</w:t>
      </w:r>
    </w:p>
    <w:p w:rsidR="00F45DEF" w:rsidRPr="00187149"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Importance of psychological consideration in clinical management of patients</w:t>
      </w:r>
      <w:r>
        <w:rPr>
          <w:rFonts w:ascii="Times New Roman" w:eastAsia="Calibri" w:hAnsi="Times New Roman"/>
          <w:sz w:val="24"/>
          <w:szCs w:val="24"/>
        </w:rPr>
        <w:t xml:space="preserve">, </w:t>
      </w:r>
      <w:r w:rsidRPr="00850D88">
        <w:rPr>
          <w:rFonts w:ascii="Times New Roman" w:eastAsia="Calibri" w:hAnsi="Times New Roman"/>
          <w:sz w:val="24"/>
          <w:szCs w:val="24"/>
        </w:rPr>
        <w:t>Psychological therapies</w:t>
      </w:r>
      <w:r>
        <w:rPr>
          <w:rFonts w:ascii="Times New Roman" w:eastAsia="Calibri" w:hAnsi="Times New Roman"/>
          <w:sz w:val="24"/>
          <w:szCs w:val="24"/>
        </w:rPr>
        <w:t xml:space="preserve">, </w:t>
      </w:r>
      <w:r w:rsidRPr="00850D88">
        <w:rPr>
          <w:rFonts w:ascii="Times New Roman" w:eastAsia="Calibri" w:hAnsi="Times New Roman"/>
          <w:sz w:val="24"/>
          <w:szCs w:val="24"/>
        </w:rPr>
        <w:t>Key concepts in child’s social and cognitive development</w:t>
      </w:r>
      <w:r>
        <w:rPr>
          <w:rFonts w:ascii="Times New Roman" w:eastAsia="Calibri" w:hAnsi="Times New Roman"/>
          <w:sz w:val="24"/>
          <w:szCs w:val="24"/>
        </w:rPr>
        <w:t xml:space="preserve">, </w:t>
      </w:r>
      <w:r w:rsidRPr="00850D88">
        <w:rPr>
          <w:rFonts w:ascii="Times New Roman" w:eastAsia="Calibri" w:hAnsi="Times New Roman"/>
          <w:sz w:val="24"/>
          <w:szCs w:val="24"/>
        </w:rPr>
        <w:t>Psychological changes during adolescence and old age and their clinical management</w:t>
      </w:r>
      <w:r>
        <w:rPr>
          <w:rFonts w:ascii="Times New Roman" w:eastAsia="Calibri" w:hAnsi="Times New Roman"/>
          <w:sz w:val="24"/>
          <w:szCs w:val="24"/>
        </w:rPr>
        <w:t xml:space="preserve">, </w:t>
      </w:r>
      <w:r w:rsidRPr="00850D88">
        <w:rPr>
          <w:rFonts w:ascii="Times New Roman" w:eastAsia="Calibri" w:hAnsi="Times New Roman"/>
          <w:sz w:val="24"/>
          <w:szCs w:val="24"/>
        </w:rPr>
        <w:t>Impact of illness on a patient’s psychological well being including the ability to cope and understand the association between psychological stress and physical well being</w:t>
      </w:r>
      <w:r>
        <w:rPr>
          <w:rFonts w:ascii="Times New Roman" w:eastAsia="Calibri" w:hAnsi="Times New Roman"/>
          <w:sz w:val="24"/>
          <w:szCs w:val="24"/>
        </w:rPr>
        <w:t xml:space="preserve">, </w:t>
      </w:r>
      <w:r w:rsidRPr="00850D88">
        <w:rPr>
          <w:rFonts w:ascii="Times New Roman" w:eastAsia="Calibri" w:hAnsi="Times New Roman"/>
          <w:sz w:val="24"/>
          <w:szCs w:val="24"/>
        </w:rPr>
        <w:t>Role of doctor in patient reassurance and allaying anxiety and fear</w:t>
      </w:r>
    </w:p>
    <w:p w:rsidR="00F45DEF" w:rsidRPr="00A34497" w:rsidRDefault="00F45DEF" w:rsidP="008B7AA6">
      <w:pPr>
        <w:autoSpaceDE w:val="0"/>
        <w:autoSpaceDN w:val="0"/>
        <w:adjustRightInd w:val="0"/>
        <w:spacing w:after="0"/>
        <w:jc w:val="both"/>
        <w:rPr>
          <w:rFonts w:ascii="Times New Roman" w:eastAsia="Calibri" w:hAnsi="Times New Roman"/>
          <w:b/>
          <w:bCs/>
          <w:sz w:val="24"/>
          <w:szCs w:val="24"/>
        </w:rPr>
      </w:pPr>
      <w:r w:rsidRPr="00A34497">
        <w:rPr>
          <w:rFonts w:ascii="Times New Roman" w:eastAsia="Calibri" w:hAnsi="Times New Roman"/>
          <w:b/>
          <w:bCs/>
          <w:sz w:val="24"/>
          <w:szCs w:val="24"/>
        </w:rPr>
        <w:t>SOCIAL AND COMMUNITY PERSPECTIVE</w:t>
      </w:r>
    </w:p>
    <w:p w:rsidR="00F45DEF" w:rsidRPr="00850D88"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Inequalities of healthcare and the relationship of social class</w:t>
      </w:r>
      <w:r>
        <w:rPr>
          <w:rFonts w:ascii="Times New Roman" w:eastAsia="Calibri" w:hAnsi="Times New Roman"/>
          <w:sz w:val="24"/>
          <w:szCs w:val="24"/>
        </w:rPr>
        <w:t xml:space="preserve">, </w:t>
      </w:r>
      <w:r w:rsidRPr="00850D88">
        <w:rPr>
          <w:rFonts w:ascii="Times New Roman" w:eastAsia="Calibri" w:hAnsi="Times New Roman"/>
          <w:sz w:val="24"/>
          <w:szCs w:val="24"/>
        </w:rPr>
        <w:t>Ethnicity, culture and racism, How disease pattern and medical care va</w:t>
      </w:r>
      <w:r>
        <w:rPr>
          <w:rFonts w:ascii="Times New Roman" w:eastAsia="Calibri" w:hAnsi="Times New Roman"/>
          <w:sz w:val="24"/>
          <w:szCs w:val="24"/>
        </w:rPr>
        <w:t>ry by culture and ethnicity</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r w:rsidRPr="00850D88">
        <w:rPr>
          <w:rFonts w:ascii="Times New Roman" w:eastAsia="Calibri" w:hAnsi="Times New Roman"/>
          <w:sz w:val="24"/>
          <w:szCs w:val="24"/>
        </w:rPr>
        <w:t>Gender and Healthcare</w:t>
      </w:r>
      <w:r>
        <w:rPr>
          <w:rFonts w:ascii="Times New Roman" w:eastAsia="Calibri" w:hAnsi="Times New Roman"/>
          <w:sz w:val="24"/>
          <w:szCs w:val="24"/>
        </w:rPr>
        <w:t xml:space="preserve"> and </w:t>
      </w:r>
      <w:r w:rsidRPr="00850D88">
        <w:rPr>
          <w:rFonts w:ascii="Times New Roman" w:eastAsia="Calibri" w:hAnsi="Times New Roman"/>
          <w:sz w:val="24"/>
          <w:szCs w:val="24"/>
        </w:rPr>
        <w:t>Influence of health and illness on behavior</w:t>
      </w:r>
    </w:p>
    <w:p w:rsidR="00F45DEF" w:rsidRPr="00547D2C" w:rsidRDefault="00F45DEF" w:rsidP="008B7AA6">
      <w:pPr>
        <w:autoSpaceDE w:val="0"/>
        <w:autoSpaceDN w:val="0"/>
        <w:adjustRightInd w:val="0"/>
        <w:spacing w:after="0"/>
        <w:jc w:val="both"/>
        <w:rPr>
          <w:rFonts w:ascii="Times New Roman" w:eastAsia="Calibri" w:hAnsi="Times New Roman"/>
          <w:b/>
          <w:bCs/>
          <w:sz w:val="24"/>
          <w:szCs w:val="24"/>
        </w:rPr>
      </w:pPr>
      <w:r w:rsidRPr="00547D2C">
        <w:rPr>
          <w:rFonts w:ascii="Times New Roman" w:eastAsia="Calibri" w:hAnsi="Times New Roman"/>
          <w:b/>
          <w:bCs/>
          <w:sz w:val="24"/>
          <w:szCs w:val="24"/>
        </w:rPr>
        <w:t>APPLICATION OF BEHAVIOU</w:t>
      </w:r>
      <w:smartTag w:uri="urn:schemas-microsoft-com:office:smarttags" w:element="stockticker">
        <w:r w:rsidRPr="00547D2C">
          <w:rPr>
            <w:rFonts w:ascii="Times New Roman" w:eastAsia="Calibri" w:hAnsi="Times New Roman"/>
            <w:b/>
            <w:bCs/>
            <w:sz w:val="24"/>
            <w:szCs w:val="24"/>
          </w:rPr>
          <w:t>RAL</w:t>
        </w:r>
      </w:smartTag>
      <w:r w:rsidRPr="00547D2C">
        <w:rPr>
          <w:rFonts w:ascii="Times New Roman" w:eastAsia="Calibri" w:hAnsi="Times New Roman"/>
          <w:b/>
          <w:bCs/>
          <w:sz w:val="24"/>
          <w:szCs w:val="24"/>
        </w:rPr>
        <w:t xml:space="preserve"> PRINCIPLES IN HEALTH AND DISEASE</w:t>
      </w:r>
    </w:p>
    <w:p w:rsidR="00F45DEF" w:rsidRPr="00850D88" w:rsidRDefault="00F45DEF" w:rsidP="008B7AA6">
      <w:p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sz w:val="24"/>
          <w:szCs w:val="24"/>
        </w:rPr>
        <w:t>Mentally / emotionally handicapped</w:t>
      </w:r>
      <w:r>
        <w:rPr>
          <w:rFonts w:ascii="Times New Roman" w:eastAsia="Calibri" w:hAnsi="Times New Roman"/>
          <w:sz w:val="24"/>
          <w:szCs w:val="24"/>
        </w:rPr>
        <w:t xml:space="preserve">, </w:t>
      </w:r>
      <w:r w:rsidR="00983369" w:rsidRPr="00850D88">
        <w:rPr>
          <w:rFonts w:ascii="Times New Roman" w:eastAsia="Calibri" w:hAnsi="Times New Roman"/>
          <w:sz w:val="24"/>
          <w:szCs w:val="24"/>
        </w:rPr>
        <w:t>physically</w:t>
      </w:r>
      <w:r w:rsidRPr="00850D88">
        <w:rPr>
          <w:rFonts w:ascii="Times New Roman" w:eastAsia="Calibri" w:hAnsi="Times New Roman"/>
          <w:sz w:val="24"/>
          <w:szCs w:val="24"/>
        </w:rPr>
        <w:t xml:space="preserve"> handicapped</w:t>
      </w:r>
      <w:r>
        <w:rPr>
          <w:rFonts w:ascii="Times New Roman" w:eastAsia="Calibri" w:hAnsi="Times New Roman"/>
          <w:sz w:val="24"/>
          <w:szCs w:val="24"/>
        </w:rPr>
        <w:t xml:space="preserve">, </w:t>
      </w:r>
      <w:r w:rsidR="00983369" w:rsidRPr="00850D88">
        <w:rPr>
          <w:rFonts w:ascii="Times New Roman" w:eastAsia="Calibri" w:hAnsi="Times New Roman"/>
          <w:sz w:val="24"/>
          <w:szCs w:val="24"/>
        </w:rPr>
        <w:t>chronically</w:t>
      </w:r>
      <w:r w:rsidRPr="00850D88">
        <w:rPr>
          <w:rFonts w:ascii="Times New Roman" w:eastAsia="Calibri" w:hAnsi="Times New Roman"/>
          <w:sz w:val="24"/>
          <w:szCs w:val="24"/>
        </w:rPr>
        <w:t xml:space="preserve"> ill</w:t>
      </w:r>
      <w:r>
        <w:rPr>
          <w:rFonts w:ascii="Times New Roman" w:eastAsia="Calibri" w:hAnsi="Times New Roman"/>
          <w:sz w:val="24"/>
          <w:szCs w:val="24"/>
        </w:rPr>
        <w:t xml:space="preserve">, </w:t>
      </w:r>
      <w:r w:rsidRPr="00850D88">
        <w:rPr>
          <w:rFonts w:ascii="Times New Roman" w:eastAsia="Calibri" w:hAnsi="Times New Roman"/>
          <w:sz w:val="24"/>
          <w:szCs w:val="24"/>
        </w:rPr>
        <w:t>Homebound</w:t>
      </w:r>
      <w:r>
        <w:rPr>
          <w:rFonts w:ascii="Times New Roman" w:eastAsia="Calibri" w:hAnsi="Times New Roman"/>
          <w:sz w:val="24"/>
          <w:szCs w:val="24"/>
        </w:rPr>
        <w:t xml:space="preserve"> and </w:t>
      </w:r>
      <w:r w:rsidR="00983369" w:rsidRPr="00850D88">
        <w:rPr>
          <w:rFonts w:ascii="Times New Roman" w:eastAsia="Calibri" w:hAnsi="Times New Roman"/>
          <w:sz w:val="24"/>
          <w:szCs w:val="24"/>
        </w:rPr>
        <w:t>medically</w:t>
      </w:r>
      <w:r w:rsidRPr="00850D88">
        <w:rPr>
          <w:rFonts w:ascii="Times New Roman" w:eastAsia="Calibri" w:hAnsi="Times New Roman"/>
          <w:sz w:val="24"/>
          <w:szCs w:val="24"/>
        </w:rPr>
        <w:t xml:space="preserve"> compromised</w:t>
      </w:r>
      <w:r>
        <w:rPr>
          <w:rFonts w:ascii="Times New Roman" w:eastAsia="Calibri" w:hAnsi="Times New Roman"/>
          <w:sz w:val="24"/>
          <w:szCs w:val="24"/>
        </w:rPr>
        <w:t>.</w:t>
      </w:r>
    </w:p>
    <w:p w:rsidR="00F45DEF" w:rsidRDefault="00F45DEF" w:rsidP="008B7AA6">
      <w:pPr>
        <w:autoSpaceDE w:val="0"/>
        <w:autoSpaceDN w:val="0"/>
        <w:adjustRightInd w:val="0"/>
        <w:spacing w:after="0"/>
        <w:jc w:val="center"/>
        <w:rPr>
          <w:rFonts w:ascii="Times New Roman" w:eastAsia="Calibri" w:hAnsi="Times New Roman"/>
          <w:b/>
          <w:sz w:val="24"/>
          <w:szCs w:val="24"/>
          <w:u w:val="single"/>
        </w:rPr>
      </w:pPr>
      <w:r>
        <w:rPr>
          <w:rFonts w:ascii="Times New Roman" w:eastAsia="Calibri" w:hAnsi="Times New Roman"/>
          <w:b/>
          <w:sz w:val="24"/>
          <w:szCs w:val="24"/>
          <w:u w:val="single"/>
        </w:rPr>
        <w:t>RECOMMENDED TEXT BOOKS</w:t>
      </w:r>
    </w:p>
    <w:p w:rsidR="00F45DEF" w:rsidRPr="00850D88" w:rsidRDefault="00F45DEF" w:rsidP="005D54B6">
      <w:pPr>
        <w:numPr>
          <w:ilvl w:val="0"/>
          <w:numId w:val="237"/>
        </w:num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i/>
          <w:sz w:val="24"/>
          <w:szCs w:val="24"/>
        </w:rPr>
        <w:lastRenderedPageBreak/>
        <w:t xml:space="preserve">A Handbook of Behavioural Sciences for Medical and Dental </w:t>
      </w:r>
      <w:proofErr w:type="spellStart"/>
      <w:r w:rsidRPr="00850D88">
        <w:rPr>
          <w:rFonts w:ascii="Times New Roman" w:eastAsia="Calibri" w:hAnsi="Times New Roman"/>
          <w:bCs/>
          <w:i/>
          <w:sz w:val="24"/>
          <w:szCs w:val="24"/>
        </w:rPr>
        <w:t>Students</w:t>
      </w:r>
      <w:r w:rsidRPr="00850D88">
        <w:rPr>
          <w:rFonts w:ascii="Times New Roman" w:eastAsia="Calibri" w:hAnsi="Times New Roman"/>
          <w:sz w:val="24"/>
          <w:szCs w:val="24"/>
        </w:rPr>
        <w:t>By</w:t>
      </w:r>
      <w:proofErr w:type="spellEnd"/>
      <w:r w:rsidRPr="00850D88">
        <w:rPr>
          <w:rFonts w:ascii="Times New Roman" w:eastAsia="Calibri" w:hAnsi="Times New Roman"/>
          <w:sz w:val="24"/>
          <w:szCs w:val="24"/>
        </w:rPr>
        <w:t xml:space="preserve">: </w:t>
      </w:r>
      <w:proofErr w:type="spellStart"/>
      <w:r w:rsidRPr="00850D88">
        <w:rPr>
          <w:rFonts w:ascii="Times New Roman" w:eastAsia="Calibri" w:hAnsi="Times New Roman"/>
          <w:sz w:val="24"/>
          <w:szCs w:val="24"/>
        </w:rPr>
        <w:t>Mowadat</w:t>
      </w:r>
      <w:proofErr w:type="spellEnd"/>
      <w:r w:rsidRPr="00850D88">
        <w:rPr>
          <w:rFonts w:ascii="Times New Roman" w:eastAsia="Calibri" w:hAnsi="Times New Roman"/>
          <w:sz w:val="24"/>
          <w:szCs w:val="24"/>
        </w:rPr>
        <w:t xml:space="preserve"> H </w:t>
      </w:r>
      <w:proofErr w:type="spellStart"/>
      <w:r w:rsidRPr="00850D88">
        <w:rPr>
          <w:rFonts w:ascii="Times New Roman" w:eastAsia="Calibri" w:hAnsi="Times New Roman"/>
          <w:sz w:val="24"/>
          <w:szCs w:val="24"/>
        </w:rPr>
        <w:t>Rana</w:t>
      </w:r>
      <w:proofErr w:type="spellEnd"/>
      <w:r w:rsidRPr="00850D88">
        <w:rPr>
          <w:rFonts w:ascii="Times New Roman" w:eastAsia="Calibri" w:hAnsi="Times New Roman"/>
          <w:sz w:val="24"/>
          <w:szCs w:val="24"/>
        </w:rPr>
        <w:t xml:space="preserve">, Sohail Ali and </w:t>
      </w:r>
      <w:proofErr w:type="spellStart"/>
      <w:r w:rsidRPr="00850D88">
        <w:rPr>
          <w:rFonts w:ascii="Times New Roman" w:eastAsia="Calibri" w:hAnsi="Times New Roman"/>
          <w:sz w:val="24"/>
          <w:szCs w:val="24"/>
        </w:rPr>
        <w:t>Mansoor</w:t>
      </w:r>
      <w:proofErr w:type="spellEnd"/>
      <w:r w:rsidRPr="00850D88">
        <w:rPr>
          <w:rFonts w:ascii="Times New Roman" w:eastAsia="Calibri" w:hAnsi="Times New Roman"/>
          <w:sz w:val="24"/>
          <w:szCs w:val="24"/>
        </w:rPr>
        <w:t xml:space="preserve"> Mustafa, , University of Health Sciences Lahore</w:t>
      </w:r>
    </w:p>
    <w:p w:rsidR="00F45DEF" w:rsidRPr="00850D88" w:rsidRDefault="00F45DEF" w:rsidP="005D54B6">
      <w:pPr>
        <w:numPr>
          <w:ilvl w:val="0"/>
          <w:numId w:val="237"/>
        </w:num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i/>
          <w:sz w:val="24"/>
          <w:szCs w:val="24"/>
        </w:rPr>
        <w:t>Medicine in Society ; Behavioural Sciences for Medical Students</w:t>
      </w:r>
      <w:r w:rsidRPr="00850D88">
        <w:rPr>
          <w:rFonts w:ascii="Times New Roman" w:eastAsia="Calibri" w:hAnsi="Times New Roman"/>
          <w:bCs/>
          <w:sz w:val="24"/>
          <w:szCs w:val="24"/>
        </w:rPr>
        <w:t xml:space="preserve">, </w:t>
      </w:r>
      <w:r w:rsidRPr="00850D88">
        <w:rPr>
          <w:rFonts w:ascii="Times New Roman" w:eastAsia="Calibri" w:hAnsi="Times New Roman"/>
          <w:sz w:val="24"/>
          <w:szCs w:val="24"/>
        </w:rPr>
        <w:t xml:space="preserve"> By: Christopher </w:t>
      </w:r>
      <w:proofErr w:type="spellStart"/>
      <w:r w:rsidRPr="00850D88">
        <w:rPr>
          <w:rFonts w:ascii="Times New Roman" w:eastAsia="Calibri" w:hAnsi="Times New Roman"/>
          <w:sz w:val="24"/>
          <w:szCs w:val="24"/>
        </w:rPr>
        <w:t>Dowrick</w:t>
      </w:r>
      <w:proofErr w:type="spellEnd"/>
      <w:r w:rsidRPr="00850D88">
        <w:rPr>
          <w:rFonts w:ascii="Times New Roman" w:eastAsia="Calibri" w:hAnsi="Times New Roman"/>
          <w:sz w:val="24"/>
          <w:szCs w:val="24"/>
        </w:rPr>
        <w:t>, , Arnold Publisher</w:t>
      </w:r>
    </w:p>
    <w:p w:rsidR="00F45DEF" w:rsidRPr="00850D88" w:rsidRDefault="00F45DEF" w:rsidP="005D54B6">
      <w:pPr>
        <w:numPr>
          <w:ilvl w:val="0"/>
          <w:numId w:val="237"/>
        </w:num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bCs/>
          <w:i/>
          <w:sz w:val="24"/>
          <w:szCs w:val="24"/>
        </w:rPr>
        <w:t xml:space="preserve">Behavioural Sciences in Clinical </w:t>
      </w:r>
      <w:proofErr w:type="spellStart"/>
      <w:r w:rsidRPr="00850D88">
        <w:rPr>
          <w:rFonts w:ascii="Times New Roman" w:eastAsia="Calibri" w:hAnsi="Times New Roman"/>
          <w:bCs/>
          <w:i/>
          <w:sz w:val="24"/>
          <w:szCs w:val="24"/>
        </w:rPr>
        <w:t>Medicine</w:t>
      </w:r>
      <w:r w:rsidRPr="00850D88">
        <w:rPr>
          <w:rFonts w:ascii="Times New Roman" w:eastAsia="Calibri" w:hAnsi="Times New Roman"/>
          <w:sz w:val="24"/>
          <w:szCs w:val="24"/>
        </w:rPr>
        <w:t>By</w:t>
      </w:r>
      <w:proofErr w:type="spellEnd"/>
      <w:r w:rsidRPr="00850D88">
        <w:rPr>
          <w:rFonts w:ascii="Times New Roman" w:eastAsia="Calibri" w:hAnsi="Times New Roman"/>
          <w:sz w:val="24"/>
          <w:szCs w:val="24"/>
        </w:rPr>
        <w:t xml:space="preserve">: Wolf &amp; </w:t>
      </w:r>
      <w:proofErr w:type="spellStart"/>
      <w:r w:rsidRPr="00850D88">
        <w:rPr>
          <w:rFonts w:ascii="Times New Roman" w:eastAsia="Calibri" w:hAnsi="Times New Roman"/>
          <w:sz w:val="24"/>
          <w:szCs w:val="24"/>
        </w:rPr>
        <w:t>Stewert</w:t>
      </w:r>
      <w:proofErr w:type="spellEnd"/>
    </w:p>
    <w:p w:rsidR="00F45DEF" w:rsidRPr="00850D88" w:rsidRDefault="00F45DEF" w:rsidP="005D54B6">
      <w:pPr>
        <w:numPr>
          <w:ilvl w:val="0"/>
          <w:numId w:val="237"/>
        </w:numPr>
        <w:autoSpaceDE w:val="0"/>
        <w:autoSpaceDN w:val="0"/>
        <w:adjustRightInd w:val="0"/>
        <w:spacing w:after="0"/>
        <w:jc w:val="both"/>
        <w:rPr>
          <w:rFonts w:ascii="Times New Roman" w:eastAsia="Calibri" w:hAnsi="Times New Roman"/>
          <w:sz w:val="24"/>
          <w:szCs w:val="24"/>
        </w:rPr>
      </w:pPr>
      <w:r w:rsidRPr="00850D88">
        <w:rPr>
          <w:rFonts w:ascii="Times New Roman" w:eastAsia="Calibri" w:hAnsi="Times New Roman"/>
          <w:bCs/>
          <w:i/>
          <w:sz w:val="24"/>
          <w:szCs w:val="24"/>
        </w:rPr>
        <w:t xml:space="preserve">Developmental Psychology for Healthcare </w:t>
      </w:r>
      <w:proofErr w:type="spellStart"/>
      <w:r w:rsidRPr="00850D88">
        <w:rPr>
          <w:rFonts w:ascii="Times New Roman" w:eastAsia="Calibri" w:hAnsi="Times New Roman"/>
          <w:bCs/>
          <w:i/>
          <w:sz w:val="24"/>
          <w:szCs w:val="24"/>
        </w:rPr>
        <w:t>Professions</w:t>
      </w:r>
      <w:r w:rsidRPr="00850D88">
        <w:rPr>
          <w:rFonts w:ascii="Times New Roman" w:eastAsia="Calibri" w:hAnsi="Times New Roman"/>
          <w:sz w:val="24"/>
          <w:szCs w:val="24"/>
        </w:rPr>
        <w:t>By</w:t>
      </w:r>
      <w:proofErr w:type="spellEnd"/>
      <w:r w:rsidRPr="00850D88">
        <w:rPr>
          <w:rFonts w:ascii="Times New Roman" w:eastAsia="Calibri" w:hAnsi="Times New Roman"/>
          <w:sz w:val="24"/>
          <w:szCs w:val="24"/>
        </w:rPr>
        <w:t xml:space="preserve">: Katherine A </w:t>
      </w:r>
      <w:proofErr w:type="spellStart"/>
      <w:r w:rsidRPr="00850D88">
        <w:rPr>
          <w:rFonts w:ascii="Times New Roman" w:eastAsia="Calibri" w:hAnsi="Times New Roman"/>
          <w:sz w:val="24"/>
          <w:szCs w:val="24"/>
        </w:rPr>
        <w:t>Billingham</w:t>
      </w:r>
      <w:proofErr w:type="spellEnd"/>
    </w:p>
    <w:p w:rsidR="00455EAF" w:rsidRDefault="00455EAF" w:rsidP="008B7AA6">
      <w:pPr>
        <w:spacing w:after="0"/>
        <w:rPr>
          <w:rFonts w:ascii="Times New Roman" w:hAnsi="Times New Roman"/>
          <w:b/>
          <w:sz w:val="32"/>
          <w:szCs w:val="32"/>
        </w:rPr>
      </w:pPr>
    </w:p>
    <w:p w:rsidR="00FC5EFF" w:rsidRPr="00B5156D" w:rsidRDefault="00FC5EFF" w:rsidP="008B7AA6">
      <w:pPr>
        <w:spacing w:after="0"/>
        <w:rPr>
          <w:rFonts w:ascii="Times New Roman" w:hAnsi="Times New Roman"/>
          <w:b/>
          <w:sz w:val="32"/>
          <w:szCs w:val="32"/>
        </w:rPr>
      </w:pPr>
      <w:r w:rsidRPr="00B5156D">
        <w:rPr>
          <w:rFonts w:ascii="Times New Roman" w:hAnsi="Times New Roman"/>
          <w:b/>
          <w:sz w:val="32"/>
          <w:szCs w:val="32"/>
        </w:rPr>
        <w:t>4</w:t>
      </w:r>
      <w:r w:rsidRPr="00B5156D">
        <w:rPr>
          <w:rFonts w:ascii="Times New Roman" w:hAnsi="Times New Roman"/>
          <w:b/>
          <w:sz w:val="32"/>
          <w:szCs w:val="32"/>
          <w:vertAlign w:val="superscript"/>
        </w:rPr>
        <w:t>th</w:t>
      </w:r>
      <w:r w:rsidRPr="00B5156D">
        <w:rPr>
          <w:rFonts w:ascii="Times New Roman" w:hAnsi="Times New Roman"/>
          <w:b/>
          <w:sz w:val="32"/>
          <w:szCs w:val="32"/>
        </w:rPr>
        <w:t xml:space="preserve"> YEAR DPT</w:t>
      </w:r>
    </w:p>
    <w:p w:rsidR="00FC5EFF" w:rsidRPr="007711CE" w:rsidRDefault="00FC5EFF" w:rsidP="008B7AA6">
      <w:pPr>
        <w:spacing w:after="0"/>
        <w:ind w:left="720"/>
        <w:contextualSpacing/>
        <w:jc w:val="center"/>
        <w:rPr>
          <w:rFonts w:ascii="Times New Roman" w:hAnsi="Times New Roman"/>
          <w:b/>
          <w:sz w:val="24"/>
          <w:szCs w:val="24"/>
        </w:rPr>
      </w:pPr>
    </w:p>
    <w:p w:rsidR="00392343" w:rsidRPr="00392343" w:rsidRDefault="00392343" w:rsidP="005D54B6">
      <w:pPr>
        <w:pStyle w:val="ListParagraph"/>
        <w:numPr>
          <w:ilvl w:val="0"/>
          <w:numId w:val="58"/>
        </w:numPr>
        <w:spacing w:after="0"/>
        <w:rPr>
          <w:rFonts w:ascii="Times New Roman" w:hAnsi="Times New Roman"/>
          <w:sz w:val="24"/>
          <w:szCs w:val="24"/>
        </w:rPr>
      </w:pPr>
      <w:r w:rsidRPr="00392343">
        <w:rPr>
          <w:rFonts w:ascii="Times New Roman" w:hAnsi="Times New Roman"/>
          <w:sz w:val="24"/>
          <w:szCs w:val="24"/>
        </w:rPr>
        <w:t>MEDICINE INCLUDING RADIOLOGY &amp; DIAGNOSTIC IMAGING</w:t>
      </w:r>
    </w:p>
    <w:p w:rsidR="00FC5EFF" w:rsidRPr="00915790" w:rsidRDefault="00FC5EFF" w:rsidP="005D54B6">
      <w:pPr>
        <w:numPr>
          <w:ilvl w:val="0"/>
          <w:numId w:val="58"/>
        </w:numPr>
        <w:spacing w:after="0"/>
        <w:rPr>
          <w:rFonts w:ascii="Times New Roman" w:hAnsi="Times New Roman"/>
          <w:sz w:val="24"/>
          <w:szCs w:val="24"/>
        </w:rPr>
      </w:pPr>
      <w:r w:rsidRPr="00915790">
        <w:rPr>
          <w:rFonts w:ascii="Times New Roman" w:hAnsi="Times New Roman"/>
          <w:sz w:val="24"/>
          <w:szCs w:val="24"/>
        </w:rPr>
        <w:t xml:space="preserve">CLINICAL DECISION MAKING &amp; DIFFERENTIAL DIAGNOSIS </w:t>
      </w:r>
    </w:p>
    <w:p w:rsidR="00FC5EFF" w:rsidRPr="00915790" w:rsidRDefault="00DF1E80" w:rsidP="005D54B6">
      <w:pPr>
        <w:numPr>
          <w:ilvl w:val="0"/>
          <w:numId w:val="58"/>
        </w:numPr>
        <w:spacing w:after="0"/>
        <w:contextualSpacing/>
        <w:rPr>
          <w:rFonts w:ascii="Times New Roman" w:hAnsi="Times New Roman"/>
          <w:sz w:val="24"/>
          <w:szCs w:val="24"/>
        </w:rPr>
      </w:pPr>
      <w:r>
        <w:rPr>
          <w:rFonts w:ascii="Times New Roman" w:hAnsi="Times New Roman"/>
          <w:sz w:val="24"/>
          <w:szCs w:val="24"/>
        </w:rPr>
        <w:t>PHYSICAL THERAPY TREATMENT &amp; TECHNIQUES-I (</w:t>
      </w:r>
      <w:r w:rsidR="00456A89">
        <w:rPr>
          <w:rFonts w:ascii="Times New Roman" w:hAnsi="Times New Roman"/>
          <w:i/>
          <w:sz w:val="24"/>
          <w:szCs w:val="24"/>
        </w:rPr>
        <w:t xml:space="preserve">Musculoskeletal, Sports, </w:t>
      </w:r>
      <w:r w:rsidR="0059404A">
        <w:rPr>
          <w:rFonts w:ascii="Times New Roman" w:hAnsi="Times New Roman"/>
          <w:i/>
          <w:sz w:val="24"/>
          <w:szCs w:val="24"/>
        </w:rPr>
        <w:t>Gerontology including Geriatric,</w:t>
      </w:r>
      <w:r w:rsidR="00456A89">
        <w:rPr>
          <w:rFonts w:ascii="Times New Roman" w:hAnsi="Times New Roman"/>
          <w:i/>
          <w:sz w:val="24"/>
          <w:szCs w:val="24"/>
        </w:rPr>
        <w:t xml:space="preserve"> Paediatric Physical Therapy and Supervised Clinical Practices I,II &amp; III)</w:t>
      </w:r>
    </w:p>
    <w:p w:rsidR="00392343" w:rsidRPr="00392343" w:rsidRDefault="00392343" w:rsidP="005D54B6">
      <w:pPr>
        <w:pStyle w:val="ListParagraph"/>
        <w:numPr>
          <w:ilvl w:val="0"/>
          <w:numId w:val="58"/>
        </w:numPr>
        <w:spacing w:after="0"/>
        <w:rPr>
          <w:rFonts w:ascii="Times New Roman" w:hAnsi="Times New Roman"/>
          <w:sz w:val="24"/>
          <w:szCs w:val="24"/>
        </w:rPr>
      </w:pPr>
      <w:r w:rsidRPr="00392343">
        <w:rPr>
          <w:rFonts w:ascii="Times New Roman" w:hAnsi="Times New Roman"/>
          <w:sz w:val="24"/>
          <w:szCs w:val="24"/>
        </w:rPr>
        <w:t xml:space="preserve">COMMUNITY MEDICINE INCLUDING SOCIOLOGY, BIOSTATISTICS &amp; RESEARCH METHODOLOGY </w:t>
      </w:r>
    </w:p>
    <w:p w:rsidR="00392343" w:rsidRPr="00392343" w:rsidRDefault="00392343" w:rsidP="005D54B6">
      <w:pPr>
        <w:pStyle w:val="ListParagraph"/>
        <w:numPr>
          <w:ilvl w:val="0"/>
          <w:numId w:val="58"/>
        </w:numPr>
        <w:spacing w:after="0"/>
        <w:rPr>
          <w:rFonts w:ascii="Times New Roman" w:hAnsi="Times New Roman"/>
          <w:sz w:val="24"/>
          <w:szCs w:val="24"/>
        </w:rPr>
      </w:pPr>
      <w:r w:rsidRPr="00392343">
        <w:rPr>
          <w:rFonts w:ascii="Times New Roman" w:hAnsi="Times New Roman"/>
          <w:sz w:val="24"/>
          <w:szCs w:val="24"/>
        </w:rPr>
        <w:t xml:space="preserve">EVIDENCE BASED </w:t>
      </w:r>
      <w:r w:rsidR="006B1B9A">
        <w:rPr>
          <w:rFonts w:ascii="Times New Roman" w:hAnsi="Times New Roman"/>
          <w:sz w:val="24"/>
          <w:szCs w:val="24"/>
        </w:rPr>
        <w:t>PHYSICAL THERAPY</w:t>
      </w:r>
      <w:r w:rsidR="006B1B9A" w:rsidRPr="00392343">
        <w:rPr>
          <w:rFonts w:ascii="Times New Roman" w:hAnsi="Times New Roman"/>
          <w:sz w:val="24"/>
          <w:szCs w:val="24"/>
        </w:rPr>
        <w:t xml:space="preserve"> </w:t>
      </w:r>
      <w:r w:rsidRPr="00392343">
        <w:rPr>
          <w:rFonts w:ascii="Times New Roman" w:hAnsi="Times New Roman"/>
          <w:sz w:val="24"/>
          <w:szCs w:val="24"/>
        </w:rPr>
        <w:t xml:space="preserve">&amp; PROFESSIONAL PRACTICE </w:t>
      </w:r>
    </w:p>
    <w:p w:rsidR="00B51113" w:rsidRDefault="00B51113" w:rsidP="008B7AA6">
      <w:pPr>
        <w:pStyle w:val="NoSpacing"/>
        <w:spacing w:line="276" w:lineRule="auto"/>
        <w:ind w:left="1440"/>
        <w:jc w:val="center"/>
        <w:rPr>
          <w:rFonts w:ascii="Times New Roman" w:hAnsi="Times New Roman"/>
          <w:b/>
          <w:i/>
          <w:sz w:val="24"/>
          <w:szCs w:val="24"/>
          <w:u w:val="single"/>
        </w:rPr>
      </w:pPr>
    </w:p>
    <w:p w:rsidR="00175C88" w:rsidRDefault="00175C88" w:rsidP="008B7AA6">
      <w:pPr>
        <w:spacing w:after="0"/>
        <w:rPr>
          <w:rFonts w:ascii="Times New Roman" w:hAnsi="Times New Roman"/>
          <w:sz w:val="24"/>
          <w:szCs w:val="24"/>
        </w:rPr>
      </w:pPr>
    </w:p>
    <w:p w:rsidR="00392343" w:rsidRPr="00A0266A" w:rsidRDefault="00392343" w:rsidP="005D54B6">
      <w:pPr>
        <w:pStyle w:val="ListParagraph"/>
        <w:numPr>
          <w:ilvl w:val="1"/>
          <w:numId w:val="2"/>
        </w:numPr>
        <w:spacing w:after="0"/>
        <w:jc w:val="center"/>
        <w:rPr>
          <w:rFonts w:ascii="Times New Roman" w:hAnsi="Times New Roman"/>
          <w:b/>
          <w:sz w:val="32"/>
          <w:szCs w:val="32"/>
        </w:rPr>
      </w:pPr>
      <w:r w:rsidRPr="00A0266A">
        <w:rPr>
          <w:rFonts w:ascii="Times New Roman" w:hAnsi="Times New Roman"/>
          <w:b/>
          <w:sz w:val="32"/>
          <w:szCs w:val="32"/>
        </w:rPr>
        <w:t xml:space="preserve">MEDICINE INCLUDING RADIOLOGY </w:t>
      </w:r>
      <w:r w:rsidR="00A0266A">
        <w:rPr>
          <w:rFonts w:ascii="Times New Roman" w:hAnsi="Times New Roman"/>
          <w:b/>
          <w:sz w:val="32"/>
          <w:szCs w:val="32"/>
        </w:rPr>
        <w:t xml:space="preserve">&amp; </w:t>
      </w:r>
      <w:r w:rsidRPr="00A0266A">
        <w:rPr>
          <w:rFonts w:ascii="Times New Roman" w:hAnsi="Times New Roman"/>
          <w:b/>
          <w:sz w:val="32"/>
          <w:szCs w:val="32"/>
        </w:rPr>
        <w:t>DIAGNOSTIC IMAGING</w:t>
      </w:r>
    </w:p>
    <w:p w:rsidR="00A0266A" w:rsidRPr="001E5EF2" w:rsidRDefault="00A0266A" w:rsidP="005D54B6">
      <w:pPr>
        <w:pStyle w:val="ListParagraph"/>
        <w:numPr>
          <w:ilvl w:val="1"/>
          <w:numId w:val="38"/>
        </w:numPr>
        <w:spacing w:after="0"/>
        <w:ind w:firstLine="540"/>
        <w:jc w:val="both"/>
        <w:rPr>
          <w:rFonts w:ascii="Times New Roman" w:eastAsia="Calibri" w:hAnsi="Times New Roman"/>
          <w:b/>
          <w:bCs/>
          <w:szCs w:val="24"/>
          <w:u w:val="single"/>
        </w:rPr>
      </w:pPr>
      <w:r w:rsidRPr="001E5EF2">
        <w:rPr>
          <w:rFonts w:ascii="Times New Roman" w:hAnsi="Times New Roman"/>
          <w:b/>
          <w:sz w:val="30"/>
          <w:szCs w:val="32"/>
          <w:u w:val="single"/>
        </w:rPr>
        <w:t>MEDICINE</w:t>
      </w:r>
    </w:p>
    <w:p w:rsidR="006B619C" w:rsidRPr="00F238C3" w:rsidRDefault="006B619C"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CARDIAC DISEASES:</w:t>
      </w:r>
    </w:p>
    <w:p w:rsidR="006B619C" w:rsidRPr="00F238C3" w:rsidRDefault="006B619C"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Chest pain</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Dyspnoea</w:t>
      </w:r>
      <w:proofErr w:type="spellEnd"/>
      <w:r>
        <w:rPr>
          <w:rFonts w:ascii="Times New Roman" w:eastAsia="Calibri" w:hAnsi="Times New Roman"/>
          <w:sz w:val="24"/>
          <w:szCs w:val="24"/>
        </w:rPr>
        <w:t xml:space="preserve">, Palpitation, </w:t>
      </w:r>
      <w:r w:rsidRPr="00F238C3">
        <w:rPr>
          <w:rFonts w:ascii="Times New Roman" w:eastAsia="Calibri" w:hAnsi="Times New Roman"/>
          <w:sz w:val="24"/>
          <w:szCs w:val="24"/>
        </w:rPr>
        <w:t>Pe</w:t>
      </w:r>
      <w:r>
        <w:rPr>
          <w:rFonts w:ascii="Times New Roman" w:eastAsia="Calibri" w:hAnsi="Times New Roman"/>
          <w:sz w:val="24"/>
          <w:szCs w:val="24"/>
        </w:rPr>
        <w:t xml:space="preserve">ripheral edema, </w:t>
      </w:r>
      <w:r w:rsidRPr="00F238C3">
        <w:rPr>
          <w:rFonts w:ascii="Times New Roman" w:eastAsia="Calibri" w:hAnsi="Times New Roman"/>
          <w:sz w:val="24"/>
          <w:szCs w:val="24"/>
        </w:rPr>
        <w:t>Syncope</w:t>
      </w:r>
      <w:r>
        <w:rPr>
          <w:rFonts w:ascii="Times New Roman" w:eastAsia="Calibri" w:hAnsi="Times New Roman"/>
          <w:sz w:val="24"/>
          <w:szCs w:val="24"/>
        </w:rPr>
        <w:t xml:space="preserve">, </w:t>
      </w:r>
      <w:r w:rsidRPr="00F238C3">
        <w:rPr>
          <w:rFonts w:ascii="Times New Roman" w:eastAsia="Calibri" w:hAnsi="Times New Roman"/>
          <w:sz w:val="24"/>
          <w:szCs w:val="24"/>
        </w:rPr>
        <w:t>Cardiac failure</w:t>
      </w:r>
      <w:r>
        <w:rPr>
          <w:rFonts w:ascii="Times New Roman" w:eastAsia="Calibri" w:hAnsi="Times New Roman"/>
          <w:sz w:val="24"/>
          <w:szCs w:val="24"/>
        </w:rPr>
        <w:t xml:space="preserve">, Acute pulmonary edema, </w:t>
      </w:r>
      <w:proofErr w:type="spellStart"/>
      <w:r w:rsidRPr="00F238C3">
        <w:rPr>
          <w:rFonts w:ascii="Times New Roman" w:eastAsia="Calibri" w:hAnsi="Times New Roman"/>
          <w:sz w:val="24"/>
          <w:szCs w:val="24"/>
        </w:rPr>
        <w:t>Cardiogenic</w:t>
      </w:r>
      <w:proofErr w:type="spellEnd"/>
      <w:r w:rsidRPr="00F238C3">
        <w:rPr>
          <w:rFonts w:ascii="Times New Roman" w:eastAsia="Calibri" w:hAnsi="Times New Roman"/>
          <w:sz w:val="24"/>
          <w:szCs w:val="24"/>
        </w:rPr>
        <w:t xml:space="preserve"> shock</w:t>
      </w:r>
      <w:r>
        <w:rPr>
          <w:rFonts w:ascii="Times New Roman" w:eastAsia="Calibri" w:hAnsi="Times New Roman"/>
          <w:sz w:val="24"/>
          <w:szCs w:val="24"/>
        </w:rPr>
        <w:t xml:space="preserve">, </w:t>
      </w:r>
      <w:r w:rsidRPr="00F238C3">
        <w:rPr>
          <w:rFonts w:ascii="Times New Roman" w:eastAsia="Calibri" w:hAnsi="Times New Roman"/>
          <w:sz w:val="24"/>
          <w:szCs w:val="24"/>
        </w:rPr>
        <w:t>Systemic hypertension</w:t>
      </w:r>
      <w:r>
        <w:rPr>
          <w:rFonts w:ascii="Times New Roman" w:eastAsia="Calibri" w:hAnsi="Times New Roman"/>
          <w:sz w:val="24"/>
          <w:szCs w:val="24"/>
        </w:rPr>
        <w:t xml:space="preserve">, Ischemic heart disease, </w:t>
      </w:r>
      <w:r w:rsidRPr="00F238C3">
        <w:rPr>
          <w:rFonts w:ascii="Times New Roman" w:eastAsia="Calibri" w:hAnsi="Times New Roman"/>
          <w:sz w:val="24"/>
          <w:szCs w:val="24"/>
        </w:rPr>
        <w:t>Angina pectoris</w:t>
      </w:r>
      <w:r>
        <w:rPr>
          <w:rFonts w:ascii="Times New Roman" w:eastAsia="Calibri" w:hAnsi="Times New Roman"/>
          <w:sz w:val="24"/>
          <w:szCs w:val="24"/>
        </w:rPr>
        <w:t xml:space="preserve">, Unstable angina, Myocardial infarction, </w:t>
      </w:r>
      <w:r w:rsidRPr="00F238C3">
        <w:rPr>
          <w:rFonts w:ascii="Times New Roman" w:eastAsia="Calibri" w:hAnsi="Times New Roman"/>
          <w:sz w:val="24"/>
          <w:szCs w:val="24"/>
        </w:rPr>
        <w:t>Rheumatic fever</w:t>
      </w:r>
      <w:r>
        <w:rPr>
          <w:rFonts w:ascii="Times New Roman" w:eastAsia="Calibri" w:hAnsi="Times New Roman"/>
          <w:sz w:val="24"/>
          <w:szCs w:val="24"/>
        </w:rPr>
        <w:t xml:space="preserve">, </w:t>
      </w:r>
      <w:proofErr w:type="spellStart"/>
      <w:r>
        <w:rPr>
          <w:rFonts w:ascii="Times New Roman" w:eastAsia="Calibri" w:hAnsi="Times New Roman"/>
          <w:sz w:val="24"/>
          <w:szCs w:val="24"/>
        </w:rPr>
        <w:t>Valvular</w:t>
      </w:r>
      <w:proofErr w:type="spellEnd"/>
      <w:r>
        <w:rPr>
          <w:rFonts w:ascii="Times New Roman" w:eastAsia="Calibri" w:hAnsi="Times New Roman"/>
          <w:sz w:val="24"/>
          <w:szCs w:val="24"/>
        </w:rPr>
        <w:t xml:space="preserve"> heart diseases, </w:t>
      </w:r>
      <w:r w:rsidRPr="00F238C3">
        <w:rPr>
          <w:rFonts w:ascii="Times New Roman" w:eastAsia="Calibri" w:hAnsi="Times New Roman"/>
          <w:sz w:val="24"/>
          <w:szCs w:val="24"/>
        </w:rPr>
        <w:t>Congenital heart diseases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Ventricular septic defect </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Atrial</w:t>
      </w:r>
      <w:proofErr w:type="spellEnd"/>
      <w:r w:rsidRPr="00F238C3">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septal</w:t>
      </w:r>
      <w:proofErr w:type="spellEnd"/>
      <w:r w:rsidRPr="00F238C3">
        <w:rPr>
          <w:rFonts w:ascii="Times New Roman" w:eastAsia="Calibri" w:hAnsi="Times New Roman"/>
          <w:sz w:val="24"/>
          <w:szCs w:val="24"/>
        </w:rPr>
        <w:t xml:space="preserve"> defect</w:t>
      </w:r>
      <w:r>
        <w:rPr>
          <w:rFonts w:ascii="Times New Roman" w:eastAsia="Calibri" w:hAnsi="Times New Roman"/>
          <w:sz w:val="24"/>
          <w:szCs w:val="24"/>
        </w:rPr>
        <w:t xml:space="preserve">, pulmonary heart disease, </w:t>
      </w:r>
      <w:r w:rsidRPr="00F238C3">
        <w:rPr>
          <w:rFonts w:ascii="Times New Roman" w:eastAsia="Calibri" w:hAnsi="Times New Roman"/>
          <w:sz w:val="24"/>
          <w:szCs w:val="24"/>
        </w:rPr>
        <w:t>Pericardial disease</w:t>
      </w:r>
      <w:r>
        <w:rPr>
          <w:rFonts w:ascii="Times New Roman" w:eastAsia="Calibri" w:hAnsi="Times New Roman"/>
          <w:sz w:val="24"/>
          <w:szCs w:val="24"/>
        </w:rPr>
        <w:t xml:space="preserve">, </w:t>
      </w:r>
      <w:r w:rsidRPr="00F238C3">
        <w:rPr>
          <w:rFonts w:ascii="Times New Roman" w:eastAsia="Calibri" w:hAnsi="Times New Roman"/>
          <w:sz w:val="24"/>
          <w:szCs w:val="24"/>
        </w:rPr>
        <w:t>Pulmonary hypertension</w:t>
      </w:r>
      <w:r>
        <w:rPr>
          <w:rFonts w:ascii="Times New Roman" w:eastAsia="Calibri" w:hAnsi="Times New Roman"/>
          <w:sz w:val="24"/>
          <w:szCs w:val="24"/>
        </w:rPr>
        <w:t xml:space="preserve"> and </w:t>
      </w:r>
      <w:r w:rsidRPr="00F238C3">
        <w:rPr>
          <w:rFonts w:ascii="Times New Roman" w:eastAsia="Calibri" w:hAnsi="Times New Roman"/>
          <w:sz w:val="24"/>
          <w:szCs w:val="24"/>
        </w:rPr>
        <w:t>Cardiac arrhythmias and heart in pregnancy</w:t>
      </w:r>
      <w:r>
        <w:rPr>
          <w:rFonts w:ascii="Times New Roman" w:eastAsia="Calibri" w:hAnsi="Times New Roman"/>
          <w:sz w:val="24"/>
          <w:szCs w:val="24"/>
        </w:rPr>
        <w:t>.</w:t>
      </w:r>
    </w:p>
    <w:p w:rsidR="006B619C" w:rsidRPr="00F238C3" w:rsidRDefault="006B619C"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VASCULAR DISEASES:</w:t>
      </w:r>
    </w:p>
    <w:p w:rsidR="006B619C" w:rsidRPr="003F0D46" w:rsidRDefault="006B619C"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Arteriosclerosis</w:t>
      </w:r>
      <w:r>
        <w:rPr>
          <w:rFonts w:ascii="Times New Roman" w:eastAsia="Calibri" w:hAnsi="Times New Roman"/>
          <w:sz w:val="24"/>
          <w:szCs w:val="24"/>
        </w:rPr>
        <w:t xml:space="preserve">, </w:t>
      </w:r>
      <w:r w:rsidRPr="00F238C3">
        <w:rPr>
          <w:rFonts w:ascii="Times New Roman" w:eastAsia="Calibri" w:hAnsi="Times New Roman"/>
          <w:sz w:val="24"/>
          <w:szCs w:val="24"/>
        </w:rPr>
        <w:t>Acute &amp; Chronic ischemia of leg</w:t>
      </w:r>
      <w:r>
        <w:rPr>
          <w:rFonts w:ascii="Times New Roman" w:eastAsia="Calibri" w:hAnsi="Times New Roman"/>
          <w:sz w:val="24"/>
          <w:szCs w:val="24"/>
        </w:rPr>
        <w:t xml:space="preserve">, </w:t>
      </w:r>
      <w:r w:rsidRPr="00F238C3">
        <w:rPr>
          <w:rFonts w:ascii="Times New Roman" w:eastAsia="Calibri" w:hAnsi="Times New Roman"/>
          <w:sz w:val="24"/>
          <w:szCs w:val="24"/>
        </w:rPr>
        <w:t>Aortic aneurysm</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Buerger’s</w:t>
      </w:r>
      <w:proofErr w:type="spellEnd"/>
      <w:r w:rsidRPr="00F238C3">
        <w:rPr>
          <w:rFonts w:ascii="Times New Roman" w:eastAsia="Calibri" w:hAnsi="Times New Roman"/>
          <w:sz w:val="24"/>
          <w:szCs w:val="24"/>
        </w:rPr>
        <w:t xml:space="preserve"> disease</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Raynaud’s</w:t>
      </w:r>
      <w:proofErr w:type="spellEnd"/>
      <w:r w:rsidRPr="00F238C3">
        <w:rPr>
          <w:rFonts w:ascii="Times New Roman" w:eastAsia="Calibri" w:hAnsi="Times New Roman"/>
          <w:sz w:val="24"/>
          <w:szCs w:val="24"/>
        </w:rPr>
        <w:t xml:space="preserve"> disease</w:t>
      </w:r>
      <w:r>
        <w:rPr>
          <w:rFonts w:ascii="Times New Roman" w:eastAsia="Calibri" w:hAnsi="Times New Roman"/>
          <w:sz w:val="24"/>
          <w:szCs w:val="24"/>
        </w:rPr>
        <w:t xml:space="preserve">, </w:t>
      </w:r>
      <w:proofErr w:type="gramStart"/>
      <w:r>
        <w:rPr>
          <w:rFonts w:ascii="Times New Roman" w:eastAsia="Calibri" w:hAnsi="Times New Roman"/>
          <w:sz w:val="24"/>
          <w:szCs w:val="24"/>
        </w:rPr>
        <w:t>Varicose</w:t>
      </w:r>
      <w:proofErr w:type="gramEnd"/>
      <w:r>
        <w:rPr>
          <w:rFonts w:ascii="Times New Roman" w:eastAsia="Calibri" w:hAnsi="Times New Roman"/>
          <w:sz w:val="24"/>
          <w:szCs w:val="24"/>
        </w:rPr>
        <w:t xml:space="preserve"> veins and </w:t>
      </w:r>
      <w:r w:rsidRPr="00F238C3">
        <w:rPr>
          <w:rFonts w:ascii="Times New Roman" w:eastAsia="Calibri" w:hAnsi="Times New Roman"/>
          <w:sz w:val="24"/>
          <w:szCs w:val="24"/>
        </w:rPr>
        <w:t>Venous thrombosis</w:t>
      </w:r>
      <w:r>
        <w:rPr>
          <w:rFonts w:ascii="Times New Roman" w:eastAsia="Calibri" w:hAnsi="Times New Roman"/>
          <w:sz w:val="24"/>
          <w:szCs w:val="24"/>
        </w:rPr>
        <w:t>.</w:t>
      </w:r>
    </w:p>
    <w:p w:rsidR="006B619C" w:rsidRPr="00465974" w:rsidRDefault="006B619C" w:rsidP="008B7AA6">
      <w:pPr>
        <w:spacing w:after="0"/>
        <w:jc w:val="both"/>
        <w:rPr>
          <w:rFonts w:ascii="Times New Roman" w:eastAsia="Calibri" w:hAnsi="Times New Roman"/>
          <w:b/>
          <w:sz w:val="24"/>
          <w:szCs w:val="24"/>
        </w:rPr>
      </w:pPr>
      <w:r w:rsidRPr="00465974">
        <w:rPr>
          <w:rFonts w:ascii="Times New Roman" w:eastAsia="Calibri" w:hAnsi="Times New Roman"/>
          <w:b/>
          <w:sz w:val="24"/>
          <w:szCs w:val="24"/>
        </w:rPr>
        <w:t>RHEUMATOLOGY AND BONE DIS</w:t>
      </w:r>
      <w:smartTag w:uri="urn:schemas-microsoft-com:office:smarttags" w:element="stockticker">
        <w:r w:rsidRPr="00465974">
          <w:rPr>
            <w:rFonts w:ascii="Times New Roman" w:eastAsia="Calibri" w:hAnsi="Times New Roman"/>
            <w:b/>
            <w:sz w:val="24"/>
            <w:szCs w:val="24"/>
          </w:rPr>
          <w:t>EASE</w:t>
        </w:r>
      </w:smartTag>
      <w:r w:rsidRPr="00465974">
        <w:rPr>
          <w:rFonts w:ascii="Times New Roman" w:eastAsia="Calibri" w:hAnsi="Times New Roman"/>
          <w:b/>
          <w:sz w:val="24"/>
          <w:szCs w:val="24"/>
        </w:rPr>
        <w:t>S</w:t>
      </w:r>
    </w:p>
    <w:p w:rsidR="006B619C" w:rsidRPr="00F238C3" w:rsidRDefault="006B619C"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ARTHRITIS</w:t>
      </w:r>
    </w:p>
    <w:p w:rsidR="006B619C" w:rsidRPr="00F238C3" w:rsidRDefault="006B619C"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Osteoarthritis</w:t>
      </w:r>
      <w:r>
        <w:rPr>
          <w:rFonts w:ascii="Times New Roman" w:eastAsia="Calibri" w:hAnsi="Times New Roman"/>
          <w:sz w:val="24"/>
          <w:szCs w:val="24"/>
        </w:rPr>
        <w:t xml:space="preserve">, </w:t>
      </w:r>
      <w:r w:rsidRPr="00F238C3">
        <w:rPr>
          <w:rFonts w:ascii="Times New Roman" w:eastAsia="Calibri" w:hAnsi="Times New Roman"/>
          <w:sz w:val="24"/>
          <w:szCs w:val="24"/>
        </w:rPr>
        <w:t>Rheumatoid arthritis</w:t>
      </w:r>
      <w:r>
        <w:rPr>
          <w:rFonts w:ascii="Times New Roman" w:eastAsia="Calibri" w:hAnsi="Times New Roman"/>
          <w:sz w:val="24"/>
          <w:szCs w:val="24"/>
        </w:rPr>
        <w:t xml:space="preserve">, </w:t>
      </w:r>
      <w:r w:rsidRPr="00F238C3">
        <w:rPr>
          <w:rFonts w:ascii="Times New Roman" w:eastAsia="Calibri" w:hAnsi="Times New Roman"/>
          <w:sz w:val="24"/>
          <w:szCs w:val="24"/>
        </w:rPr>
        <w:t>Connective tissue diseases</w:t>
      </w:r>
      <w:r>
        <w:rPr>
          <w:rFonts w:ascii="Times New Roman" w:eastAsia="Calibri" w:hAnsi="Times New Roman"/>
          <w:sz w:val="24"/>
          <w:szCs w:val="24"/>
        </w:rPr>
        <w:t xml:space="preserve">, </w:t>
      </w:r>
      <w:r w:rsidRPr="00F238C3">
        <w:rPr>
          <w:rFonts w:ascii="Times New Roman" w:eastAsia="Calibri" w:hAnsi="Times New Roman"/>
          <w:sz w:val="24"/>
          <w:szCs w:val="24"/>
        </w:rPr>
        <w:t>Arthritis in elderly</w:t>
      </w:r>
      <w:r>
        <w:rPr>
          <w:rFonts w:ascii="Times New Roman" w:eastAsia="Calibri" w:hAnsi="Times New Roman"/>
          <w:sz w:val="24"/>
          <w:szCs w:val="24"/>
        </w:rPr>
        <w:t xml:space="preserve">, Arthritis in children, </w:t>
      </w:r>
      <w:proofErr w:type="spellStart"/>
      <w:r w:rsidRPr="00F238C3">
        <w:rPr>
          <w:rFonts w:ascii="Times New Roman" w:eastAsia="Calibri" w:hAnsi="Times New Roman"/>
          <w:sz w:val="24"/>
          <w:szCs w:val="24"/>
        </w:rPr>
        <w:t>Seronegative</w:t>
      </w:r>
      <w:proofErr w:type="spellEnd"/>
      <w:r w:rsidRPr="00F238C3">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spondyloarthropathies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Crystals deposition disease</w:t>
      </w:r>
      <w:r>
        <w:rPr>
          <w:rFonts w:ascii="Times New Roman" w:eastAsia="Calibri" w:hAnsi="Times New Roman"/>
          <w:sz w:val="24"/>
          <w:szCs w:val="24"/>
        </w:rPr>
        <w:t xml:space="preserve">, </w:t>
      </w:r>
      <w:r w:rsidRPr="00F238C3">
        <w:rPr>
          <w:rFonts w:ascii="Times New Roman" w:eastAsia="Calibri" w:hAnsi="Times New Roman"/>
          <w:sz w:val="24"/>
          <w:szCs w:val="24"/>
        </w:rPr>
        <w:t>Arthritis associated with other diseases</w:t>
      </w:r>
    </w:p>
    <w:p w:rsidR="006B619C" w:rsidRPr="00F238C3" w:rsidRDefault="006B619C"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BACK PAIN</w:t>
      </w:r>
    </w:p>
    <w:p w:rsidR="006B619C" w:rsidRPr="00920AFF" w:rsidRDefault="006B619C" w:rsidP="008B7AA6">
      <w:pPr>
        <w:spacing w:after="0"/>
        <w:jc w:val="both"/>
        <w:rPr>
          <w:rFonts w:ascii="Times New Roman" w:eastAsia="Calibri" w:hAnsi="Times New Roman"/>
          <w:sz w:val="24"/>
          <w:szCs w:val="24"/>
        </w:rPr>
      </w:pPr>
      <w:proofErr w:type="gramStart"/>
      <w:r w:rsidRPr="00F238C3">
        <w:rPr>
          <w:rFonts w:ascii="Times New Roman" w:eastAsia="Calibri" w:hAnsi="Times New Roman"/>
          <w:sz w:val="24"/>
          <w:szCs w:val="24"/>
        </w:rPr>
        <w:t>Back Pain due to serious disease</w:t>
      </w:r>
      <w:r>
        <w:rPr>
          <w:rFonts w:ascii="Times New Roman" w:eastAsia="Calibri" w:hAnsi="Times New Roman"/>
          <w:sz w:val="24"/>
          <w:szCs w:val="24"/>
        </w:rPr>
        <w:t xml:space="preserve">, </w:t>
      </w:r>
      <w:r w:rsidRPr="00F238C3">
        <w:rPr>
          <w:rFonts w:ascii="Times New Roman" w:eastAsia="Calibri" w:hAnsi="Times New Roman"/>
          <w:sz w:val="24"/>
          <w:szCs w:val="24"/>
        </w:rPr>
        <w:t>Inflammatory Back Pain</w:t>
      </w:r>
      <w:r>
        <w:rPr>
          <w:rFonts w:ascii="Times New Roman" w:eastAsia="Calibri" w:hAnsi="Times New Roman"/>
          <w:sz w:val="24"/>
          <w:szCs w:val="24"/>
        </w:rPr>
        <w:t xml:space="preserve">, </w:t>
      </w:r>
      <w:r w:rsidRPr="00F238C3">
        <w:rPr>
          <w:rFonts w:ascii="Times New Roman" w:eastAsia="Calibri" w:hAnsi="Times New Roman"/>
          <w:sz w:val="24"/>
          <w:szCs w:val="24"/>
        </w:rPr>
        <w:t>Disc disease</w:t>
      </w:r>
      <w:r>
        <w:rPr>
          <w:rFonts w:ascii="Times New Roman" w:eastAsia="Calibri" w:hAnsi="Times New Roman"/>
          <w:sz w:val="24"/>
          <w:szCs w:val="24"/>
        </w:rPr>
        <w:t xml:space="preserve">, </w:t>
      </w:r>
      <w:r w:rsidRPr="00F238C3">
        <w:rPr>
          <w:rFonts w:ascii="Times New Roman" w:eastAsia="Calibri" w:hAnsi="Times New Roman"/>
          <w:sz w:val="24"/>
          <w:szCs w:val="24"/>
        </w:rPr>
        <w:t>Mechanical problems</w:t>
      </w:r>
      <w:r>
        <w:rPr>
          <w:rFonts w:ascii="Times New Roman" w:eastAsia="Calibri" w:hAnsi="Times New Roman"/>
          <w:sz w:val="24"/>
          <w:szCs w:val="24"/>
        </w:rPr>
        <w:t xml:space="preserve">, </w:t>
      </w:r>
      <w:r w:rsidRPr="00F238C3">
        <w:rPr>
          <w:rFonts w:ascii="Times New Roman" w:eastAsia="Calibri" w:hAnsi="Times New Roman"/>
          <w:sz w:val="24"/>
          <w:szCs w:val="24"/>
        </w:rPr>
        <w:t>Soft tissues problems</w:t>
      </w:r>
      <w:r>
        <w:rPr>
          <w:rFonts w:ascii="Times New Roman" w:eastAsia="Calibri" w:hAnsi="Times New Roman"/>
          <w:sz w:val="24"/>
          <w:szCs w:val="24"/>
        </w:rPr>
        <w:t xml:space="preserve">, </w:t>
      </w:r>
      <w:r w:rsidRPr="00F238C3">
        <w:rPr>
          <w:rFonts w:ascii="Times New Roman" w:eastAsia="Calibri" w:hAnsi="Times New Roman"/>
          <w:sz w:val="24"/>
          <w:szCs w:val="24"/>
        </w:rPr>
        <w:t>Psychogenic Back Pain</w:t>
      </w:r>
      <w:r>
        <w:rPr>
          <w:rFonts w:ascii="Times New Roman" w:eastAsia="Calibri" w:hAnsi="Times New Roman"/>
          <w:sz w:val="24"/>
          <w:szCs w:val="24"/>
        </w:rPr>
        <w:t xml:space="preserve">, </w:t>
      </w:r>
      <w:r w:rsidRPr="00F238C3">
        <w:rPr>
          <w:rFonts w:ascii="Times New Roman" w:eastAsia="Calibri" w:hAnsi="Times New Roman"/>
          <w:sz w:val="24"/>
          <w:szCs w:val="24"/>
        </w:rPr>
        <w:t>Nonspecific Back Pain</w:t>
      </w:r>
      <w:r>
        <w:rPr>
          <w:rFonts w:ascii="Times New Roman" w:eastAsia="Calibri" w:hAnsi="Times New Roman"/>
          <w:sz w:val="24"/>
          <w:szCs w:val="24"/>
        </w:rPr>
        <w:t xml:space="preserve"> and </w:t>
      </w:r>
      <w:r w:rsidRPr="00F238C3">
        <w:rPr>
          <w:rFonts w:ascii="Times New Roman" w:eastAsia="Calibri" w:hAnsi="Times New Roman"/>
          <w:sz w:val="24"/>
          <w:szCs w:val="24"/>
        </w:rPr>
        <w:t>Neck pain</w:t>
      </w:r>
      <w:r>
        <w:rPr>
          <w:rFonts w:ascii="Times New Roman" w:eastAsia="Calibri" w:hAnsi="Times New Roman"/>
          <w:sz w:val="24"/>
          <w:szCs w:val="24"/>
        </w:rPr>
        <w:t>.</w:t>
      </w:r>
      <w:proofErr w:type="gramEnd"/>
      <w:r>
        <w:rPr>
          <w:rFonts w:ascii="Times New Roman" w:eastAsia="Calibri" w:hAnsi="Times New Roman"/>
          <w:sz w:val="24"/>
          <w:szCs w:val="24"/>
        </w:rPr>
        <w:t xml:space="preserve"> </w:t>
      </w:r>
    </w:p>
    <w:p w:rsidR="006B619C" w:rsidRPr="00FF6A3E" w:rsidRDefault="006B619C" w:rsidP="008B7AA6">
      <w:pPr>
        <w:spacing w:after="0"/>
        <w:jc w:val="both"/>
        <w:rPr>
          <w:rFonts w:ascii="Times New Roman" w:eastAsia="Calibri" w:hAnsi="Times New Roman"/>
          <w:b/>
          <w:sz w:val="24"/>
          <w:szCs w:val="24"/>
        </w:rPr>
      </w:pPr>
      <w:smartTag w:uri="urn:schemas-microsoft-com:office:smarttags" w:element="stockticker">
        <w:r w:rsidRPr="00FF6A3E">
          <w:rPr>
            <w:rFonts w:ascii="Times New Roman" w:eastAsia="Calibri" w:hAnsi="Times New Roman"/>
            <w:b/>
            <w:sz w:val="24"/>
            <w:szCs w:val="24"/>
          </w:rPr>
          <w:t>SOFT</w:t>
        </w:r>
      </w:smartTag>
      <w:r w:rsidRPr="00FF6A3E">
        <w:rPr>
          <w:rFonts w:ascii="Times New Roman" w:eastAsia="Calibri" w:hAnsi="Times New Roman"/>
          <w:b/>
          <w:sz w:val="24"/>
          <w:szCs w:val="24"/>
        </w:rPr>
        <w:t xml:space="preserve"> TISSUE RHEUMATISM</w:t>
      </w:r>
    </w:p>
    <w:p w:rsidR="006B619C" w:rsidRPr="00F238C3" w:rsidRDefault="006B619C"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BONE DISEASES</w:t>
      </w:r>
    </w:p>
    <w:p w:rsidR="006B619C" w:rsidRPr="00983369" w:rsidRDefault="006B619C"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Paget’s disease</w:t>
      </w:r>
      <w:r>
        <w:rPr>
          <w:rFonts w:ascii="Times New Roman" w:eastAsia="Calibri" w:hAnsi="Times New Roman"/>
          <w:sz w:val="24"/>
          <w:szCs w:val="24"/>
        </w:rPr>
        <w:t xml:space="preserve">, </w:t>
      </w:r>
      <w:r w:rsidRPr="00F238C3">
        <w:rPr>
          <w:rFonts w:ascii="Times New Roman" w:eastAsia="Calibri" w:hAnsi="Times New Roman"/>
          <w:sz w:val="24"/>
          <w:szCs w:val="24"/>
        </w:rPr>
        <w:t>Infections of bones</w:t>
      </w:r>
      <w:r>
        <w:rPr>
          <w:rFonts w:ascii="Times New Roman" w:eastAsia="Calibri" w:hAnsi="Times New Roman"/>
          <w:sz w:val="24"/>
          <w:szCs w:val="24"/>
        </w:rPr>
        <w:t xml:space="preserve">, </w:t>
      </w:r>
      <w:proofErr w:type="spellStart"/>
      <w:proofErr w:type="gramStart"/>
      <w:r w:rsidRPr="00F238C3">
        <w:rPr>
          <w:rFonts w:ascii="Times New Roman" w:eastAsia="Calibri" w:hAnsi="Times New Roman"/>
          <w:sz w:val="24"/>
          <w:szCs w:val="24"/>
        </w:rPr>
        <w:t>Neoplastic</w:t>
      </w:r>
      <w:proofErr w:type="spellEnd"/>
      <w:proofErr w:type="gramEnd"/>
      <w:r w:rsidRPr="00F238C3">
        <w:rPr>
          <w:rFonts w:ascii="Times New Roman" w:eastAsia="Calibri" w:hAnsi="Times New Roman"/>
          <w:sz w:val="24"/>
          <w:szCs w:val="24"/>
        </w:rPr>
        <w:t xml:space="preserve"> disease</w:t>
      </w:r>
      <w:r>
        <w:rPr>
          <w:rFonts w:ascii="Times New Roman" w:eastAsia="Calibri" w:hAnsi="Times New Roman"/>
          <w:sz w:val="24"/>
          <w:szCs w:val="24"/>
        </w:rPr>
        <w:t xml:space="preserve">, </w:t>
      </w:r>
      <w:r w:rsidRPr="00F238C3">
        <w:rPr>
          <w:rFonts w:ascii="Times New Roman" w:eastAsia="Calibri" w:hAnsi="Times New Roman"/>
          <w:sz w:val="24"/>
          <w:szCs w:val="24"/>
        </w:rPr>
        <w:t>Skeletal dysplasia</w:t>
      </w:r>
      <w:r>
        <w:rPr>
          <w:rFonts w:ascii="Times New Roman" w:eastAsia="Calibri" w:hAnsi="Times New Roman"/>
          <w:sz w:val="24"/>
          <w:szCs w:val="24"/>
        </w:rPr>
        <w:t xml:space="preserve"> and </w:t>
      </w:r>
      <w:r w:rsidRPr="00F238C3">
        <w:rPr>
          <w:rFonts w:ascii="Times New Roman" w:eastAsia="Calibri" w:hAnsi="Times New Roman"/>
          <w:sz w:val="24"/>
          <w:szCs w:val="24"/>
        </w:rPr>
        <w:t>Other hereditary diseases</w:t>
      </w:r>
    </w:p>
    <w:p w:rsidR="006B619C" w:rsidRPr="00941A7F" w:rsidRDefault="006B619C" w:rsidP="008B7AA6">
      <w:pPr>
        <w:spacing w:after="0"/>
        <w:jc w:val="both"/>
        <w:rPr>
          <w:rFonts w:ascii="Times New Roman" w:eastAsia="Calibri" w:hAnsi="Times New Roman"/>
          <w:b/>
          <w:sz w:val="24"/>
          <w:szCs w:val="24"/>
        </w:rPr>
      </w:pPr>
      <w:r w:rsidRPr="00941A7F">
        <w:rPr>
          <w:rFonts w:ascii="Times New Roman" w:eastAsia="Calibri" w:hAnsi="Times New Roman"/>
          <w:b/>
          <w:sz w:val="24"/>
          <w:szCs w:val="24"/>
        </w:rPr>
        <w:t>RESPIRATORY DISEASES</w:t>
      </w:r>
    </w:p>
    <w:p w:rsidR="006B619C" w:rsidRPr="00F238C3" w:rsidRDefault="006B619C"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DISEASES OF UPPER RESPIRATORY TRACT</w:t>
      </w:r>
    </w:p>
    <w:p w:rsidR="006B619C" w:rsidRPr="00F238C3" w:rsidRDefault="006B619C" w:rsidP="008B7AA6">
      <w:pPr>
        <w:spacing w:after="0"/>
        <w:jc w:val="both"/>
        <w:rPr>
          <w:rFonts w:ascii="Times New Roman" w:eastAsia="Calibri" w:hAnsi="Times New Roman"/>
          <w:sz w:val="24"/>
          <w:szCs w:val="24"/>
        </w:rPr>
      </w:pPr>
      <w:proofErr w:type="gramStart"/>
      <w:r w:rsidRPr="00F238C3">
        <w:rPr>
          <w:rFonts w:ascii="Times New Roman" w:eastAsia="Calibri" w:hAnsi="Times New Roman"/>
          <w:sz w:val="24"/>
          <w:szCs w:val="24"/>
        </w:rPr>
        <w:t>Common cold</w:t>
      </w:r>
      <w:r>
        <w:rPr>
          <w:rFonts w:ascii="Times New Roman" w:eastAsia="Calibri" w:hAnsi="Times New Roman"/>
          <w:sz w:val="24"/>
          <w:szCs w:val="24"/>
        </w:rPr>
        <w:t xml:space="preserve">, </w:t>
      </w:r>
      <w:r w:rsidRPr="00F238C3">
        <w:rPr>
          <w:rFonts w:ascii="Times New Roman" w:eastAsia="Calibri" w:hAnsi="Times New Roman"/>
          <w:sz w:val="24"/>
          <w:szCs w:val="24"/>
        </w:rPr>
        <w:t>Sinusitis</w:t>
      </w:r>
      <w:r>
        <w:rPr>
          <w:rFonts w:ascii="Times New Roman" w:eastAsia="Calibri" w:hAnsi="Times New Roman"/>
          <w:sz w:val="24"/>
          <w:szCs w:val="24"/>
        </w:rPr>
        <w:t>.</w:t>
      </w:r>
      <w:proofErr w:type="gramEnd"/>
      <w:r>
        <w:rPr>
          <w:rFonts w:ascii="Times New Roman" w:eastAsia="Calibri" w:hAnsi="Times New Roman"/>
          <w:sz w:val="24"/>
          <w:szCs w:val="24"/>
        </w:rPr>
        <w:t xml:space="preserve"> </w:t>
      </w:r>
      <w:r w:rsidRPr="00F238C3">
        <w:rPr>
          <w:rFonts w:ascii="Times New Roman" w:eastAsia="Calibri" w:hAnsi="Times New Roman"/>
          <w:sz w:val="24"/>
          <w:szCs w:val="24"/>
        </w:rPr>
        <w:t>Rhinitis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Pharangitis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Acute </w:t>
      </w:r>
      <w:proofErr w:type="spellStart"/>
      <w:r w:rsidRPr="00F238C3">
        <w:rPr>
          <w:rFonts w:ascii="Times New Roman" w:eastAsia="Calibri" w:hAnsi="Times New Roman"/>
          <w:sz w:val="24"/>
          <w:szCs w:val="24"/>
        </w:rPr>
        <w:t>laryngeo-trcheobronchitis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Influenza</w:t>
      </w:r>
      <w:r>
        <w:rPr>
          <w:rFonts w:ascii="Times New Roman" w:eastAsia="Calibri" w:hAnsi="Times New Roman"/>
          <w:sz w:val="24"/>
          <w:szCs w:val="24"/>
        </w:rPr>
        <w:t xml:space="preserve">, </w:t>
      </w:r>
      <w:r w:rsidRPr="00F238C3">
        <w:rPr>
          <w:rFonts w:ascii="Times New Roman" w:eastAsia="Calibri" w:hAnsi="Times New Roman"/>
          <w:sz w:val="24"/>
          <w:szCs w:val="24"/>
        </w:rPr>
        <w:t>Inhalation of the foreign bodies</w:t>
      </w:r>
    </w:p>
    <w:p w:rsidR="006B619C" w:rsidRPr="00F238C3" w:rsidRDefault="006B619C"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DISEASE OF LOWER RESPIRATORY TRACT</w:t>
      </w:r>
    </w:p>
    <w:p w:rsidR="006B619C" w:rsidRPr="00F238C3" w:rsidRDefault="006B619C"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Acute &amp; chronic Bronchitis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Bronchiectasis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Cystic fibrosis</w:t>
      </w:r>
      <w:r>
        <w:rPr>
          <w:rFonts w:ascii="Times New Roman" w:eastAsia="Calibri" w:hAnsi="Times New Roman"/>
          <w:sz w:val="24"/>
          <w:szCs w:val="24"/>
        </w:rPr>
        <w:t xml:space="preserve">, </w:t>
      </w:r>
      <w:r w:rsidRPr="00F238C3">
        <w:rPr>
          <w:rFonts w:ascii="Times New Roman" w:eastAsia="Calibri" w:hAnsi="Times New Roman"/>
          <w:sz w:val="24"/>
          <w:szCs w:val="24"/>
        </w:rPr>
        <w:t>Asthma</w:t>
      </w:r>
      <w:r>
        <w:rPr>
          <w:rFonts w:ascii="Times New Roman" w:eastAsia="Calibri" w:hAnsi="Times New Roman"/>
          <w:sz w:val="24"/>
          <w:szCs w:val="24"/>
        </w:rPr>
        <w:t xml:space="preserve">, </w:t>
      </w:r>
      <w:r w:rsidRPr="00F238C3">
        <w:rPr>
          <w:rFonts w:ascii="Times New Roman" w:eastAsia="Calibri" w:hAnsi="Times New Roman"/>
          <w:sz w:val="24"/>
          <w:szCs w:val="24"/>
        </w:rPr>
        <w:t>Emphysema</w:t>
      </w:r>
      <w:r>
        <w:rPr>
          <w:rFonts w:ascii="Times New Roman" w:eastAsia="Calibri" w:hAnsi="Times New Roman"/>
          <w:sz w:val="24"/>
          <w:szCs w:val="24"/>
        </w:rPr>
        <w:t xml:space="preserve">, </w:t>
      </w:r>
      <w:r w:rsidRPr="00F238C3">
        <w:rPr>
          <w:rFonts w:ascii="Times New Roman" w:eastAsia="Calibri" w:hAnsi="Times New Roman"/>
          <w:sz w:val="24"/>
          <w:szCs w:val="24"/>
        </w:rPr>
        <w:t>Pneumonias</w:t>
      </w:r>
      <w:r>
        <w:rPr>
          <w:rFonts w:ascii="Times New Roman" w:eastAsia="Calibri" w:hAnsi="Times New Roman"/>
          <w:sz w:val="24"/>
          <w:szCs w:val="24"/>
        </w:rPr>
        <w:t xml:space="preserve">, </w:t>
      </w:r>
      <w:r w:rsidRPr="00F238C3">
        <w:rPr>
          <w:rFonts w:ascii="Times New Roman" w:eastAsia="Calibri" w:hAnsi="Times New Roman"/>
          <w:sz w:val="24"/>
          <w:szCs w:val="24"/>
        </w:rPr>
        <w:t>Tuberculosis</w:t>
      </w:r>
      <w:r>
        <w:rPr>
          <w:rFonts w:ascii="Times New Roman" w:eastAsia="Calibri" w:hAnsi="Times New Roman"/>
          <w:sz w:val="24"/>
          <w:szCs w:val="24"/>
        </w:rPr>
        <w:t xml:space="preserve">, Pulmonary fibrosis, </w:t>
      </w:r>
      <w:r w:rsidRPr="00F238C3">
        <w:rPr>
          <w:rFonts w:ascii="Times New Roman" w:eastAsia="Calibri" w:hAnsi="Times New Roman"/>
          <w:sz w:val="24"/>
          <w:szCs w:val="24"/>
        </w:rPr>
        <w:t>Radiation damage</w:t>
      </w:r>
      <w:r>
        <w:rPr>
          <w:rFonts w:ascii="Times New Roman" w:eastAsia="Calibri" w:hAnsi="Times New Roman"/>
          <w:sz w:val="24"/>
          <w:szCs w:val="24"/>
        </w:rPr>
        <w:t xml:space="preserve">, </w:t>
      </w:r>
      <w:r w:rsidRPr="00F238C3">
        <w:rPr>
          <w:rFonts w:ascii="Times New Roman" w:eastAsia="Calibri" w:hAnsi="Times New Roman"/>
          <w:sz w:val="24"/>
          <w:szCs w:val="24"/>
        </w:rPr>
        <w:t>Common tumors of the lungs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Respiratory </w:t>
      </w:r>
      <w:r w:rsidRPr="00F238C3">
        <w:rPr>
          <w:rFonts w:ascii="Times New Roman" w:eastAsia="Calibri" w:hAnsi="Times New Roman"/>
          <w:sz w:val="24"/>
          <w:szCs w:val="24"/>
        </w:rPr>
        <w:lastRenderedPageBreak/>
        <w:t>failure</w:t>
      </w:r>
      <w:r>
        <w:rPr>
          <w:rFonts w:ascii="Times New Roman" w:eastAsia="Calibri" w:hAnsi="Times New Roman"/>
          <w:sz w:val="24"/>
          <w:szCs w:val="24"/>
        </w:rPr>
        <w:t xml:space="preserve">, </w:t>
      </w:r>
      <w:r w:rsidRPr="00F238C3">
        <w:rPr>
          <w:rFonts w:ascii="Times New Roman" w:eastAsia="Calibri" w:hAnsi="Times New Roman"/>
          <w:sz w:val="24"/>
          <w:szCs w:val="24"/>
        </w:rPr>
        <w:t>Adul</w:t>
      </w:r>
      <w:r>
        <w:rPr>
          <w:rFonts w:ascii="Times New Roman" w:eastAsia="Calibri" w:hAnsi="Times New Roman"/>
          <w:sz w:val="24"/>
          <w:szCs w:val="24"/>
        </w:rPr>
        <w:t xml:space="preserve">t distress respiratory syndrome, </w:t>
      </w:r>
      <w:r w:rsidRPr="00F238C3">
        <w:rPr>
          <w:rFonts w:ascii="Times New Roman" w:eastAsia="Calibri" w:hAnsi="Times New Roman"/>
          <w:sz w:val="24"/>
          <w:szCs w:val="24"/>
        </w:rPr>
        <w:t>Disorders of chest wall and pleura</w:t>
      </w:r>
      <w:r>
        <w:rPr>
          <w:rFonts w:ascii="Times New Roman" w:eastAsia="Calibri" w:hAnsi="Times New Roman"/>
          <w:sz w:val="24"/>
          <w:szCs w:val="24"/>
        </w:rPr>
        <w:t xml:space="preserve">, </w:t>
      </w:r>
      <w:r w:rsidRPr="00F238C3">
        <w:rPr>
          <w:rFonts w:ascii="Times New Roman" w:eastAsia="Calibri" w:hAnsi="Times New Roman"/>
          <w:sz w:val="24"/>
          <w:szCs w:val="24"/>
        </w:rPr>
        <w:t>Chest trauma</w:t>
      </w:r>
      <w:r>
        <w:rPr>
          <w:rFonts w:ascii="Times New Roman" w:eastAsia="Calibri" w:hAnsi="Times New Roman"/>
          <w:sz w:val="24"/>
          <w:szCs w:val="24"/>
        </w:rPr>
        <w:t xml:space="preserve">, </w:t>
      </w:r>
      <w:r w:rsidRPr="00F238C3">
        <w:rPr>
          <w:rFonts w:ascii="Times New Roman" w:eastAsia="Calibri" w:hAnsi="Times New Roman"/>
          <w:sz w:val="24"/>
          <w:szCs w:val="24"/>
        </w:rPr>
        <w:t>Deformities of rib cage</w:t>
      </w:r>
      <w:r>
        <w:rPr>
          <w:rFonts w:ascii="Times New Roman" w:eastAsia="Calibri" w:hAnsi="Times New Roman"/>
          <w:sz w:val="24"/>
          <w:szCs w:val="24"/>
        </w:rPr>
        <w:t xml:space="preserve">, </w:t>
      </w:r>
      <w:r w:rsidRPr="00F238C3">
        <w:rPr>
          <w:rFonts w:ascii="Times New Roman" w:eastAsia="Calibri" w:hAnsi="Times New Roman"/>
          <w:sz w:val="24"/>
          <w:szCs w:val="24"/>
        </w:rPr>
        <w:t>Dry pleurisy</w:t>
      </w:r>
      <w:r>
        <w:rPr>
          <w:rFonts w:ascii="Times New Roman" w:eastAsia="Calibri" w:hAnsi="Times New Roman"/>
          <w:sz w:val="24"/>
          <w:szCs w:val="24"/>
        </w:rPr>
        <w:t xml:space="preserve">, </w:t>
      </w:r>
      <w:r w:rsidRPr="00F238C3">
        <w:rPr>
          <w:rFonts w:ascii="Times New Roman" w:eastAsia="Calibri" w:hAnsi="Times New Roman"/>
          <w:sz w:val="24"/>
          <w:szCs w:val="24"/>
        </w:rPr>
        <w:t>Pleural effusion</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Empyema</w:t>
      </w:r>
      <w:proofErr w:type="spellEnd"/>
      <w:r>
        <w:rPr>
          <w:rFonts w:ascii="Times New Roman" w:eastAsia="Calibri" w:hAnsi="Times New Roman"/>
          <w:sz w:val="24"/>
          <w:szCs w:val="24"/>
        </w:rPr>
        <w:t xml:space="preserve"> and </w:t>
      </w:r>
      <w:proofErr w:type="spellStart"/>
      <w:r w:rsidRPr="00F238C3">
        <w:rPr>
          <w:rFonts w:ascii="Times New Roman" w:eastAsia="Calibri" w:hAnsi="Times New Roman"/>
          <w:sz w:val="24"/>
          <w:szCs w:val="24"/>
        </w:rPr>
        <w:t>Pneumothorax</w:t>
      </w:r>
      <w:proofErr w:type="spellEnd"/>
    </w:p>
    <w:p w:rsidR="006B619C" w:rsidRPr="000845F0" w:rsidRDefault="006B619C" w:rsidP="008B7AA6">
      <w:pPr>
        <w:autoSpaceDE w:val="0"/>
        <w:autoSpaceDN w:val="0"/>
        <w:adjustRightInd w:val="0"/>
        <w:spacing w:after="0"/>
        <w:jc w:val="both"/>
        <w:rPr>
          <w:rFonts w:ascii="Times New Roman" w:eastAsia="Calibri" w:hAnsi="Times New Roman"/>
          <w:b/>
          <w:sz w:val="24"/>
          <w:szCs w:val="24"/>
        </w:rPr>
      </w:pPr>
      <w:r w:rsidRPr="000845F0">
        <w:rPr>
          <w:rFonts w:ascii="Times New Roman" w:eastAsia="Calibri" w:hAnsi="Times New Roman"/>
          <w:b/>
          <w:sz w:val="24"/>
          <w:szCs w:val="24"/>
        </w:rPr>
        <w:t>DERMATOLOGY</w:t>
      </w:r>
    </w:p>
    <w:p w:rsidR="006B619C" w:rsidRPr="00F238C3" w:rsidRDefault="006B619C"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Introduction to disorders and diseases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Acne </w:t>
      </w:r>
      <w:proofErr w:type="spellStart"/>
      <w:r w:rsidRPr="00F238C3">
        <w:rPr>
          <w:rFonts w:ascii="Times New Roman" w:eastAsia="Calibri" w:hAnsi="Times New Roman"/>
          <w:sz w:val="24"/>
          <w:szCs w:val="24"/>
        </w:rPr>
        <w:t>vulgaris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Psoriasis</w:t>
      </w:r>
      <w:r>
        <w:rPr>
          <w:rFonts w:ascii="Times New Roman" w:eastAsia="Calibri" w:hAnsi="Times New Roman"/>
          <w:sz w:val="24"/>
          <w:szCs w:val="24"/>
        </w:rPr>
        <w:t xml:space="preserve">, </w:t>
      </w:r>
      <w:r w:rsidRPr="00F238C3">
        <w:rPr>
          <w:rFonts w:ascii="Times New Roman" w:eastAsia="Calibri" w:hAnsi="Times New Roman"/>
          <w:sz w:val="24"/>
          <w:szCs w:val="24"/>
        </w:rPr>
        <w:t>Boils</w:t>
      </w:r>
      <w:r>
        <w:rPr>
          <w:rFonts w:ascii="Times New Roman" w:eastAsia="Calibri" w:hAnsi="Times New Roman"/>
          <w:sz w:val="24"/>
          <w:szCs w:val="24"/>
        </w:rPr>
        <w:t xml:space="preserve">, Carbuncles, Alopecia, </w:t>
      </w:r>
      <w:r w:rsidRPr="00F238C3">
        <w:rPr>
          <w:rFonts w:ascii="Times New Roman" w:eastAsia="Calibri" w:hAnsi="Times New Roman"/>
          <w:sz w:val="24"/>
          <w:szCs w:val="24"/>
        </w:rPr>
        <w:t xml:space="preserve">Mycosis </w:t>
      </w:r>
      <w:proofErr w:type="spellStart"/>
      <w:r w:rsidRPr="00F238C3">
        <w:rPr>
          <w:rFonts w:ascii="Times New Roman" w:eastAsia="Calibri" w:hAnsi="Times New Roman"/>
          <w:sz w:val="24"/>
          <w:szCs w:val="24"/>
        </w:rPr>
        <w:t>fungoides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Polymorphic light eruptions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Vitilogo</w:t>
      </w:r>
      <w:proofErr w:type="spellEnd"/>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Pityriasis</w:t>
      </w:r>
      <w:proofErr w:type="spellEnd"/>
      <w:r>
        <w:rPr>
          <w:rFonts w:ascii="Times New Roman" w:eastAsia="Calibri" w:hAnsi="Times New Roman"/>
          <w:sz w:val="24"/>
          <w:szCs w:val="24"/>
        </w:rPr>
        <w:t xml:space="preserve"> and </w:t>
      </w:r>
      <w:proofErr w:type="spellStart"/>
      <w:r w:rsidRPr="00F238C3">
        <w:rPr>
          <w:rFonts w:ascii="Times New Roman" w:eastAsia="Calibri" w:hAnsi="Times New Roman"/>
          <w:sz w:val="24"/>
          <w:szCs w:val="24"/>
        </w:rPr>
        <w:t>Hyperhydrosis</w:t>
      </w:r>
      <w:proofErr w:type="spellEnd"/>
    </w:p>
    <w:p w:rsidR="006B619C" w:rsidRPr="002F6EA5" w:rsidRDefault="006B619C" w:rsidP="008B7AA6">
      <w:pPr>
        <w:autoSpaceDE w:val="0"/>
        <w:autoSpaceDN w:val="0"/>
        <w:adjustRightInd w:val="0"/>
        <w:spacing w:after="0"/>
        <w:jc w:val="both"/>
        <w:rPr>
          <w:rFonts w:ascii="Times New Roman" w:eastAsia="Calibri" w:hAnsi="Times New Roman"/>
          <w:b/>
          <w:sz w:val="24"/>
          <w:szCs w:val="24"/>
        </w:rPr>
      </w:pPr>
      <w:r w:rsidRPr="002F6EA5">
        <w:rPr>
          <w:rFonts w:ascii="Times New Roman" w:eastAsia="Calibri" w:hAnsi="Times New Roman"/>
          <w:b/>
          <w:sz w:val="24"/>
          <w:szCs w:val="24"/>
        </w:rPr>
        <w:t>DISEASES OF BRAIN AND SPINAL CORD:</w:t>
      </w:r>
    </w:p>
    <w:p w:rsidR="006B619C" w:rsidRPr="00F238C3" w:rsidRDefault="006B619C"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Common neurological symptoms</w:t>
      </w:r>
      <w:r>
        <w:rPr>
          <w:rFonts w:ascii="Times New Roman" w:eastAsia="Calibri" w:hAnsi="Times New Roman"/>
          <w:sz w:val="24"/>
          <w:szCs w:val="24"/>
        </w:rPr>
        <w:t xml:space="preserve">, </w:t>
      </w:r>
      <w:r w:rsidRPr="00F238C3">
        <w:rPr>
          <w:rFonts w:ascii="Times New Roman" w:eastAsia="Calibri" w:hAnsi="Times New Roman"/>
          <w:sz w:val="24"/>
          <w:szCs w:val="24"/>
        </w:rPr>
        <w:t>Neurological examination</w:t>
      </w:r>
      <w:r>
        <w:rPr>
          <w:rFonts w:ascii="Times New Roman" w:eastAsia="Calibri" w:hAnsi="Times New Roman"/>
          <w:sz w:val="24"/>
          <w:szCs w:val="24"/>
        </w:rPr>
        <w:t xml:space="preserve">, </w:t>
      </w:r>
      <w:r w:rsidRPr="00F238C3">
        <w:rPr>
          <w:rFonts w:ascii="Times New Roman" w:eastAsia="Calibri" w:hAnsi="Times New Roman"/>
          <w:sz w:val="24"/>
          <w:szCs w:val="24"/>
        </w:rPr>
        <w:t>The brain death</w:t>
      </w:r>
      <w:r>
        <w:rPr>
          <w:rFonts w:ascii="Times New Roman" w:eastAsia="Calibri" w:hAnsi="Times New Roman"/>
          <w:sz w:val="24"/>
          <w:szCs w:val="24"/>
        </w:rPr>
        <w:t xml:space="preserve">, </w:t>
      </w:r>
      <w:r w:rsidRPr="00F238C3">
        <w:rPr>
          <w:rFonts w:ascii="Times New Roman" w:eastAsia="Calibri" w:hAnsi="Times New Roman"/>
          <w:sz w:val="24"/>
          <w:szCs w:val="24"/>
        </w:rPr>
        <w:t>Stroke, types of stroke</w:t>
      </w:r>
      <w:r>
        <w:rPr>
          <w:rFonts w:ascii="Times New Roman" w:eastAsia="Calibri" w:hAnsi="Times New Roman"/>
          <w:sz w:val="24"/>
          <w:szCs w:val="24"/>
        </w:rPr>
        <w:t xml:space="preserve">, </w:t>
      </w:r>
      <w:r w:rsidRPr="00F238C3">
        <w:rPr>
          <w:rFonts w:ascii="Times New Roman" w:eastAsia="Calibri" w:hAnsi="Times New Roman"/>
          <w:sz w:val="24"/>
          <w:szCs w:val="24"/>
        </w:rPr>
        <w:t>Parkinson’s disease</w:t>
      </w:r>
      <w:r>
        <w:rPr>
          <w:rFonts w:ascii="Times New Roman" w:eastAsia="Calibri" w:hAnsi="Times New Roman"/>
          <w:sz w:val="24"/>
          <w:szCs w:val="24"/>
        </w:rPr>
        <w:t xml:space="preserve">, </w:t>
      </w:r>
      <w:r w:rsidRPr="00F238C3">
        <w:rPr>
          <w:rFonts w:ascii="Times New Roman" w:eastAsia="Calibri" w:hAnsi="Times New Roman"/>
          <w:sz w:val="24"/>
          <w:szCs w:val="24"/>
        </w:rPr>
        <w:t>Epilepsy</w:t>
      </w:r>
      <w:r>
        <w:rPr>
          <w:rFonts w:ascii="Times New Roman" w:eastAsia="Calibri" w:hAnsi="Times New Roman"/>
          <w:sz w:val="24"/>
          <w:szCs w:val="24"/>
        </w:rPr>
        <w:t xml:space="preserve">, </w:t>
      </w:r>
      <w:r w:rsidRPr="00F238C3">
        <w:rPr>
          <w:rFonts w:ascii="Times New Roman" w:eastAsia="Calibri" w:hAnsi="Times New Roman"/>
          <w:sz w:val="24"/>
          <w:szCs w:val="24"/>
        </w:rPr>
        <w:t>Multiple Sclerosis</w:t>
      </w:r>
      <w:r>
        <w:rPr>
          <w:rFonts w:ascii="Times New Roman" w:eastAsia="Calibri" w:hAnsi="Times New Roman"/>
          <w:sz w:val="24"/>
          <w:szCs w:val="24"/>
        </w:rPr>
        <w:t xml:space="preserve">, </w:t>
      </w:r>
      <w:r w:rsidRPr="00F238C3">
        <w:rPr>
          <w:rFonts w:ascii="Times New Roman" w:eastAsia="Calibri" w:hAnsi="Times New Roman"/>
          <w:sz w:val="24"/>
          <w:szCs w:val="24"/>
        </w:rPr>
        <w:t>Infective and Inflammatory diseases</w:t>
      </w:r>
      <w:r>
        <w:rPr>
          <w:rFonts w:ascii="Times New Roman" w:eastAsia="Calibri" w:hAnsi="Times New Roman"/>
          <w:sz w:val="24"/>
          <w:szCs w:val="24"/>
        </w:rPr>
        <w:t xml:space="preserve">, </w:t>
      </w:r>
      <w:r w:rsidRPr="00F238C3">
        <w:rPr>
          <w:rFonts w:ascii="Times New Roman" w:eastAsia="Calibri" w:hAnsi="Times New Roman"/>
          <w:sz w:val="24"/>
          <w:szCs w:val="24"/>
        </w:rPr>
        <w:t>Intracranial tumors</w:t>
      </w:r>
      <w:r>
        <w:rPr>
          <w:rFonts w:ascii="Times New Roman" w:eastAsia="Calibri" w:hAnsi="Times New Roman"/>
          <w:sz w:val="24"/>
          <w:szCs w:val="24"/>
        </w:rPr>
        <w:t xml:space="preserve">, </w:t>
      </w:r>
      <w:r w:rsidRPr="00F238C3">
        <w:rPr>
          <w:rFonts w:ascii="Times New Roman" w:eastAsia="Calibri" w:hAnsi="Times New Roman"/>
          <w:sz w:val="24"/>
          <w:szCs w:val="24"/>
        </w:rPr>
        <w:t>Hydrocephalus</w:t>
      </w:r>
      <w:r>
        <w:rPr>
          <w:rFonts w:ascii="Times New Roman" w:eastAsia="Calibri" w:hAnsi="Times New Roman"/>
          <w:sz w:val="24"/>
          <w:szCs w:val="24"/>
        </w:rPr>
        <w:t xml:space="preserve">, </w:t>
      </w:r>
      <w:r w:rsidRPr="00F238C3">
        <w:rPr>
          <w:rFonts w:ascii="Times New Roman" w:eastAsia="Calibri" w:hAnsi="Times New Roman"/>
          <w:sz w:val="24"/>
          <w:szCs w:val="24"/>
        </w:rPr>
        <w:t>Headache</w:t>
      </w:r>
      <w:r>
        <w:rPr>
          <w:rFonts w:ascii="Times New Roman" w:eastAsia="Calibri" w:hAnsi="Times New Roman"/>
          <w:sz w:val="24"/>
          <w:szCs w:val="24"/>
        </w:rPr>
        <w:t xml:space="preserve">, </w:t>
      </w:r>
      <w:r w:rsidRPr="00F238C3">
        <w:rPr>
          <w:rFonts w:ascii="Times New Roman" w:eastAsia="Calibri" w:hAnsi="Times New Roman"/>
          <w:sz w:val="24"/>
          <w:szCs w:val="24"/>
        </w:rPr>
        <w:t>Migraine</w:t>
      </w:r>
      <w:r>
        <w:rPr>
          <w:rFonts w:ascii="Times New Roman" w:eastAsia="Calibri" w:hAnsi="Times New Roman"/>
          <w:sz w:val="24"/>
          <w:szCs w:val="24"/>
        </w:rPr>
        <w:t xml:space="preserve">, </w:t>
      </w:r>
      <w:r w:rsidRPr="00F238C3">
        <w:rPr>
          <w:rFonts w:ascii="Times New Roman" w:eastAsia="Calibri" w:hAnsi="Times New Roman"/>
          <w:sz w:val="24"/>
          <w:szCs w:val="24"/>
        </w:rPr>
        <w:t>Facial pain</w:t>
      </w:r>
      <w:r>
        <w:rPr>
          <w:rFonts w:ascii="Times New Roman" w:eastAsia="Calibri" w:hAnsi="Times New Roman"/>
          <w:sz w:val="24"/>
          <w:szCs w:val="24"/>
        </w:rPr>
        <w:t xml:space="preserve">, Head injury, </w:t>
      </w:r>
      <w:r w:rsidRPr="00F238C3">
        <w:rPr>
          <w:rFonts w:ascii="Times New Roman" w:eastAsia="Calibri" w:hAnsi="Times New Roman"/>
          <w:sz w:val="24"/>
          <w:szCs w:val="24"/>
        </w:rPr>
        <w:t>Motor neuron disease</w:t>
      </w:r>
      <w:r>
        <w:rPr>
          <w:rFonts w:ascii="Times New Roman" w:eastAsia="Calibri" w:hAnsi="Times New Roman"/>
          <w:sz w:val="24"/>
          <w:szCs w:val="24"/>
        </w:rPr>
        <w:t xml:space="preserve">, </w:t>
      </w:r>
      <w:r w:rsidRPr="00F238C3">
        <w:rPr>
          <w:rFonts w:ascii="Times New Roman" w:eastAsia="Calibri" w:hAnsi="Times New Roman"/>
          <w:sz w:val="24"/>
          <w:szCs w:val="24"/>
        </w:rPr>
        <w:t>Diseases of spinal cord</w:t>
      </w:r>
      <w:r>
        <w:rPr>
          <w:rFonts w:ascii="Times New Roman" w:eastAsia="Calibri" w:hAnsi="Times New Roman"/>
          <w:sz w:val="24"/>
          <w:szCs w:val="24"/>
        </w:rPr>
        <w:t xml:space="preserve">, </w:t>
      </w:r>
      <w:r w:rsidRPr="00F238C3">
        <w:rPr>
          <w:rFonts w:ascii="Times New Roman" w:eastAsia="Calibri" w:hAnsi="Times New Roman"/>
          <w:sz w:val="24"/>
          <w:szCs w:val="24"/>
        </w:rPr>
        <w:t>Diseases of Cranial nerves</w:t>
      </w:r>
      <w:r>
        <w:rPr>
          <w:rFonts w:ascii="Times New Roman" w:eastAsia="Calibri" w:hAnsi="Times New Roman"/>
          <w:sz w:val="24"/>
          <w:szCs w:val="24"/>
        </w:rPr>
        <w:t xml:space="preserve">, </w:t>
      </w:r>
      <w:r w:rsidRPr="00F238C3">
        <w:rPr>
          <w:rFonts w:ascii="Times New Roman" w:eastAsia="Calibri" w:hAnsi="Times New Roman"/>
          <w:sz w:val="24"/>
          <w:szCs w:val="24"/>
        </w:rPr>
        <w:t>Peripheral nerve lesions</w:t>
      </w:r>
      <w:r>
        <w:rPr>
          <w:rFonts w:ascii="Times New Roman" w:eastAsia="Calibri" w:hAnsi="Times New Roman"/>
          <w:sz w:val="24"/>
          <w:szCs w:val="24"/>
        </w:rPr>
        <w:t xml:space="preserve">, </w:t>
      </w:r>
      <w:r w:rsidRPr="00F238C3">
        <w:rPr>
          <w:rFonts w:ascii="Times New Roman" w:eastAsia="Calibri" w:hAnsi="Times New Roman"/>
          <w:sz w:val="24"/>
          <w:szCs w:val="24"/>
        </w:rPr>
        <w:t>Diseases of voluntary muscles and of neu</w:t>
      </w:r>
      <w:r>
        <w:rPr>
          <w:rFonts w:ascii="Times New Roman" w:eastAsia="Calibri" w:hAnsi="Times New Roman"/>
          <w:sz w:val="24"/>
          <w:szCs w:val="24"/>
        </w:rPr>
        <w:t xml:space="preserve">romuscular junction, </w:t>
      </w:r>
      <w:r w:rsidRPr="00F238C3">
        <w:rPr>
          <w:rFonts w:ascii="Times New Roman" w:eastAsia="Calibri" w:hAnsi="Times New Roman"/>
          <w:sz w:val="24"/>
          <w:szCs w:val="24"/>
        </w:rPr>
        <w:t>Sleep</w:t>
      </w:r>
      <w:r>
        <w:rPr>
          <w:rFonts w:ascii="Times New Roman" w:eastAsia="Calibri" w:hAnsi="Times New Roman"/>
          <w:sz w:val="24"/>
          <w:szCs w:val="24"/>
        </w:rPr>
        <w:t xml:space="preserve"> and </w:t>
      </w:r>
      <w:r w:rsidRPr="00F238C3">
        <w:rPr>
          <w:rFonts w:ascii="Times New Roman" w:eastAsia="Calibri" w:hAnsi="Times New Roman"/>
          <w:sz w:val="24"/>
          <w:szCs w:val="24"/>
        </w:rPr>
        <w:t>Unconsciousness and Comma</w:t>
      </w:r>
    </w:p>
    <w:p w:rsidR="006B619C" w:rsidRPr="007C27CB" w:rsidRDefault="006B619C" w:rsidP="008B7AA6">
      <w:pPr>
        <w:autoSpaceDE w:val="0"/>
        <w:autoSpaceDN w:val="0"/>
        <w:adjustRightInd w:val="0"/>
        <w:spacing w:after="0"/>
        <w:jc w:val="both"/>
        <w:rPr>
          <w:rFonts w:ascii="Times New Roman" w:eastAsia="Calibri" w:hAnsi="Times New Roman"/>
          <w:b/>
          <w:sz w:val="24"/>
          <w:szCs w:val="24"/>
        </w:rPr>
      </w:pPr>
      <w:r w:rsidRPr="007C27CB">
        <w:rPr>
          <w:rFonts w:ascii="Times New Roman" w:eastAsia="Calibri" w:hAnsi="Times New Roman"/>
          <w:b/>
          <w:sz w:val="24"/>
          <w:szCs w:val="24"/>
        </w:rPr>
        <w:t>RENAL DISEASES</w:t>
      </w:r>
    </w:p>
    <w:p w:rsidR="006B619C" w:rsidRPr="00F238C3" w:rsidRDefault="006B619C" w:rsidP="008B7AA6">
      <w:pPr>
        <w:autoSpaceDE w:val="0"/>
        <w:autoSpaceDN w:val="0"/>
        <w:adjustRightInd w:val="0"/>
        <w:spacing w:after="0"/>
        <w:jc w:val="both"/>
        <w:rPr>
          <w:rFonts w:ascii="Times New Roman" w:eastAsia="Calibri" w:hAnsi="Times New Roman"/>
          <w:sz w:val="24"/>
          <w:szCs w:val="24"/>
        </w:rPr>
      </w:pPr>
      <w:proofErr w:type="spellStart"/>
      <w:r w:rsidRPr="00F238C3">
        <w:rPr>
          <w:rFonts w:ascii="Times New Roman" w:eastAsia="Calibri" w:hAnsi="Times New Roman"/>
          <w:sz w:val="24"/>
          <w:szCs w:val="24"/>
        </w:rPr>
        <w:t>Glomerulonephritis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Acute nephritic syndrome</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Nephrotic</w:t>
      </w:r>
      <w:proofErr w:type="spellEnd"/>
      <w:r w:rsidRPr="00F238C3">
        <w:rPr>
          <w:rFonts w:ascii="Times New Roman" w:eastAsia="Calibri" w:hAnsi="Times New Roman"/>
          <w:sz w:val="24"/>
          <w:szCs w:val="24"/>
        </w:rPr>
        <w:t xml:space="preserve"> syndrome</w:t>
      </w:r>
      <w:r>
        <w:rPr>
          <w:rFonts w:ascii="Times New Roman" w:eastAsia="Calibri" w:hAnsi="Times New Roman"/>
          <w:sz w:val="24"/>
          <w:szCs w:val="24"/>
        </w:rPr>
        <w:t xml:space="preserve">, </w:t>
      </w:r>
      <w:r w:rsidRPr="00F238C3">
        <w:rPr>
          <w:rFonts w:ascii="Times New Roman" w:eastAsia="Calibri" w:hAnsi="Times New Roman"/>
          <w:sz w:val="24"/>
          <w:szCs w:val="24"/>
        </w:rPr>
        <w:t>Urinary tract infection</w:t>
      </w:r>
      <w:r>
        <w:rPr>
          <w:rFonts w:ascii="Times New Roman" w:eastAsia="Calibri" w:hAnsi="Times New Roman"/>
          <w:sz w:val="24"/>
          <w:szCs w:val="24"/>
        </w:rPr>
        <w:t xml:space="preserve">, </w:t>
      </w:r>
      <w:proofErr w:type="gramStart"/>
      <w:r w:rsidRPr="00F238C3">
        <w:rPr>
          <w:rFonts w:ascii="Times New Roman" w:eastAsia="Calibri" w:hAnsi="Times New Roman"/>
          <w:sz w:val="24"/>
          <w:szCs w:val="24"/>
        </w:rPr>
        <w:t>Renal</w:t>
      </w:r>
      <w:proofErr w:type="gramEnd"/>
      <w:r w:rsidRPr="00F238C3">
        <w:rPr>
          <w:rFonts w:ascii="Times New Roman" w:eastAsia="Calibri" w:hAnsi="Times New Roman"/>
          <w:sz w:val="24"/>
          <w:szCs w:val="24"/>
        </w:rPr>
        <w:t xml:space="preserve"> hypertension</w:t>
      </w:r>
      <w:r>
        <w:rPr>
          <w:rFonts w:ascii="Times New Roman" w:eastAsia="Calibri" w:hAnsi="Times New Roman"/>
          <w:sz w:val="24"/>
          <w:szCs w:val="24"/>
        </w:rPr>
        <w:t xml:space="preserve">, </w:t>
      </w:r>
      <w:r w:rsidRPr="00F238C3">
        <w:rPr>
          <w:rFonts w:ascii="Times New Roman" w:eastAsia="Calibri" w:hAnsi="Times New Roman"/>
          <w:sz w:val="24"/>
          <w:szCs w:val="24"/>
        </w:rPr>
        <w:t>Renal failure</w:t>
      </w:r>
      <w:r>
        <w:rPr>
          <w:rFonts w:ascii="Times New Roman" w:eastAsia="Calibri" w:hAnsi="Times New Roman"/>
          <w:sz w:val="24"/>
          <w:szCs w:val="24"/>
        </w:rPr>
        <w:t xml:space="preserve">, </w:t>
      </w:r>
      <w:r w:rsidRPr="00F238C3">
        <w:rPr>
          <w:rFonts w:ascii="Times New Roman" w:eastAsia="Calibri" w:hAnsi="Times New Roman"/>
          <w:sz w:val="24"/>
          <w:szCs w:val="24"/>
        </w:rPr>
        <w:t>Benig</w:t>
      </w:r>
      <w:r>
        <w:rPr>
          <w:rFonts w:ascii="Times New Roman" w:eastAsia="Calibri" w:hAnsi="Times New Roman"/>
          <w:sz w:val="24"/>
          <w:szCs w:val="24"/>
        </w:rPr>
        <w:t xml:space="preserve">n enlargement of prostate gland and </w:t>
      </w:r>
      <w:r w:rsidRPr="00F238C3">
        <w:rPr>
          <w:rFonts w:ascii="Times New Roman" w:eastAsia="Calibri" w:hAnsi="Times New Roman"/>
          <w:sz w:val="24"/>
          <w:szCs w:val="24"/>
        </w:rPr>
        <w:t>Prostatic carcinoma</w:t>
      </w:r>
    </w:p>
    <w:p w:rsidR="006B619C" w:rsidRPr="007C27CB" w:rsidRDefault="006B619C" w:rsidP="008B7AA6">
      <w:pPr>
        <w:autoSpaceDE w:val="0"/>
        <w:autoSpaceDN w:val="0"/>
        <w:adjustRightInd w:val="0"/>
        <w:spacing w:after="0"/>
        <w:jc w:val="both"/>
        <w:rPr>
          <w:rFonts w:ascii="Times New Roman" w:eastAsia="Calibri" w:hAnsi="Times New Roman"/>
          <w:b/>
          <w:sz w:val="24"/>
          <w:szCs w:val="24"/>
        </w:rPr>
      </w:pPr>
      <w:r w:rsidRPr="007C27CB">
        <w:rPr>
          <w:rFonts w:ascii="Times New Roman" w:eastAsia="Calibri" w:hAnsi="Times New Roman"/>
          <w:b/>
          <w:sz w:val="24"/>
          <w:szCs w:val="24"/>
        </w:rPr>
        <w:t>DISEASES OF THE BLOOD:</w:t>
      </w:r>
    </w:p>
    <w:p w:rsidR="006B619C" w:rsidRPr="00F238C3" w:rsidRDefault="006B619C" w:rsidP="008B7AA6">
      <w:pPr>
        <w:autoSpaceDE w:val="0"/>
        <w:autoSpaceDN w:val="0"/>
        <w:adjustRightInd w:val="0"/>
        <w:spacing w:after="0"/>
        <w:jc w:val="both"/>
        <w:rPr>
          <w:rFonts w:ascii="Times New Roman" w:eastAsia="Calibri" w:hAnsi="Times New Roman"/>
          <w:sz w:val="24"/>
          <w:szCs w:val="24"/>
        </w:rPr>
      </w:pPr>
      <w:proofErr w:type="spellStart"/>
      <w:r w:rsidRPr="00F238C3">
        <w:rPr>
          <w:rFonts w:ascii="Times New Roman" w:eastAsia="Calibri" w:hAnsi="Times New Roman"/>
          <w:sz w:val="24"/>
          <w:szCs w:val="24"/>
        </w:rPr>
        <w:t>Anaemia</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Brief description of types of </w:t>
      </w:r>
      <w:proofErr w:type="spellStart"/>
      <w:proofErr w:type="gramStart"/>
      <w:r w:rsidRPr="00F238C3">
        <w:rPr>
          <w:rFonts w:ascii="Times New Roman" w:eastAsia="Calibri" w:hAnsi="Times New Roman"/>
          <w:sz w:val="24"/>
          <w:szCs w:val="24"/>
        </w:rPr>
        <w:t>Anaemia</w:t>
      </w:r>
      <w:proofErr w:type="spellEnd"/>
      <w:r w:rsidRPr="00F238C3">
        <w:rPr>
          <w:rFonts w:ascii="Times New Roman" w:eastAsia="Calibri" w:hAnsi="Times New Roman"/>
          <w:sz w:val="24"/>
          <w:szCs w:val="24"/>
        </w:rPr>
        <w:t xml:space="preserve"> </w:t>
      </w:r>
      <w:r>
        <w:rPr>
          <w:rFonts w:ascii="Times New Roman" w:eastAsia="Calibri" w:hAnsi="Times New Roman"/>
          <w:sz w:val="24"/>
          <w:szCs w:val="24"/>
        </w:rPr>
        <w:t xml:space="preserve"> and</w:t>
      </w:r>
      <w:proofErr w:type="gramEnd"/>
      <w:r>
        <w:rPr>
          <w:rFonts w:ascii="Times New Roman" w:eastAsia="Calibri" w:hAnsi="Times New Roman"/>
          <w:sz w:val="24"/>
          <w:szCs w:val="24"/>
        </w:rPr>
        <w:t xml:space="preserve"> </w:t>
      </w:r>
      <w:r w:rsidRPr="00F238C3">
        <w:rPr>
          <w:rFonts w:ascii="Times New Roman" w:eastAsia="Calibri" w:hAnsi="Times New Roman"/>
          <w:sz w:val="24"/>
          <w:szCs w:val="24"/>
        </w:rPr>
        <w:t xml:space="preserve">Brief description of Bleeding and Coagulation, only </w:t>
      </w:r>
      <w:proofErr w:type="spellStart"/>
      <w:r w:rsidRPr="00F238C3">
        <w:rPr>
          <w:rFonts w:ascii="Times New Roman" w:eastAsia="Calibri" w:hAnsi="Times New Roman"/>
          <w:sz w:val="24"/>
          <w:szCs w:val="24"/>
        </w:rPr>
        <w:t>Haemophilia</w:t>
      </w:r>
      <w:proofErr w:type="spellEnd"/>
      <w:r w:rsidRPr="00F238C3">
        <w:rPr>
          <w:rFonts w:ascii="Times New Roman" w:eastAsia="Calibri" w:hAnsi="Times New Roman"/>
          <w:sz w:val="24"/>
          <w:szCs w:val="24"/>
        </w:rPr>
        <w:t xml:space="preserve"> and Thrombosis is described in detail</w:t>
      </w:r>
    </w:p>
    <w:p w:rsidR="006B619C" w:rsidRPr="00A43C91" w:rsidRDefault="006B619C" w:rsidP="008B7AA6">
      <w:pPr>
        <w:autoSpaceDE w:val="0"/>
        <w:autoSpaceDN w:val="0"/>
        <w:adjustRightInd w:val="0"/>
        <w:spacing w:after="0"/>
        <w:jc w:val="both"/>
        <w:rPr>
          <w:rFonts w:ascii="Times New Roman" w:eastAsia="Calibri" w:hAnsi="Times New Roman"/>
          <w:b/>
          <w:sz w:val="24"/>
          <w:szCs w:val="24"/>
        </w:rPr>
      </w:pPr>
      <w:r w:rsidRPr="00A43C91">
        <w:rPr>
          <w:rFonts w:ascii="Times New Roman" w:eastAsia="Calibri" w:hAnsi="Times New Roman"/>
          <w:b/>
          <w:sz w:val="24"/>
          <w:szCs w:val="24"/>
        </w:rPr>
        <w:t>MISCELLANEOUS DISEASES:</w:t>
      </w:r>
    </w:p>
    <w:p w:rsidR="006B619C" w:rsidRPr="00A43C91" w:rsidRDefault="006B619C"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Brief description of Diabetes Mellitus and its complications</w:t>
      </w:r>
      <w:r>
        <w:rPr>
          <w:rFonts w:ascii="Times New Roman" w:eastAsia="Calibri" w:hAnsi="Times New Roman"/>
          <w:sz w:val="24"/>
          <w:szCs w:val="24"/>
        </w:rPr>
        <w:t xml:space="preserve">, </w:t>
      </w:r>
      <w:proofErr w:type="gramStart"/>
      <w:r w:rsidRPr="00F238C3">
        <w:rPr>
          <w:rFonts w:ascii="Times New Roman" w:eastAsia="Calibri" w:hAnsi="Times New Roman"/>
          <w:sz w:val="24"/>
          <w:szCs w:val="24"/>
        </w:rPr>
        <w:t>Detailed</w:t>
      </w:r>
      <w:proofErr w:type="gramEnd"/>
      <w:r w:rsidRPr="00F238C3">
        <w:rPr>
          <w:rFonts w:ascii="Times New Roman" w:eastAsia="Calibri" w:hAnsi="Times New Roman"/>
          <w:sz w:val="24"/>
          <w:szCs w:val="24"/>
        </w:rPr>
        <w:t xml:space="preserve"> description of Diabetic Neuropathy and Diabetic foot</w:t>
      </w:r>
      <w:r>
        <w:rPr>
          <w:rFonts w:ascii="Times New Roman" w:eastAsia="Calibri" w:hAnsi="Times New Roman"/>
          <w:sz w:val="24"/>
          <w:szCs w:val="24"/>
        </w:rPr>
        <w:t xml:space="preserve">, </w:t>
      </w:r>
      <w:r w:rsidRPr="00F238C3">
        <w:rPr>
          <w:rFonts w:ascii="Times New Roman" w:eastAsia="Calibri" w:hAnsi="Times New Roman"/>
          <w:sz w:val="24"/>
          <w:szCs w:val="24"/>
        </w:rPr>
        <w:t>Steroid induced Myopathy</w:t>
      </w:r>
    </w:p>
    <w:p w:rsidR="006B619C" w:rsidRPr="00F238C3" w:rsidRDefault="006B619C" w:rsidP="008B7AA6">
      <w:pPr>
        <w:spacing w:after="0"/>
        <w:rPr>
          <w:rFonts w:ascii="Times New Roman" w:eastAsia="Calibri" w:hAnsi="Times New Roman"/>
          <w:b/>
          <w:sz w:val="24"/>
          <w:szCs w:val="24"/>
          <w:u w:val="single"/>
        </w:rPr>
      </w:pPr>
    </w:p>
    <w:p w:rsidR="006B619C" w:rsidRPr="00F238C3" w:rsidRDefault="006B619C" w:rsidP="008B7AA6">
      <w:pPr>
        <w:spacing w:after="0"/>
        <w:jc w:val="center"/>
        <w:rPr>
          <w:rFonts w:ascii="Times New Roman" w:eastAsia="Calibri" w:hAnsi="Times New Roman"/>
          <w:b/>
          <w:sz w:val="24"/>
          <w:szCs w:val="24"/>
          <w:u w:val="single"/>
        </w:rPr>
      </w:pPr>
      <w:r w:rsidRPr="00F238C3">
        <w:rPr>
          <w:rFonts w:ascii="Times New Roman" w:eastAsia="Calibri" w:hAnsi="Times New Roman"/>
          <w:b/>
          <w:sz w:val="24"/>
          <w:szCs w:val="24"/>
          <w:u w:val="single"/>
        </w:rPr>
        <w:t>RECOMMENDED TEXT BOOKS:</w:t>
      </w:r>
    </w:p>
    <w:p w:rsidR="006B619C" w:rsidRPr="00F238C3" w:rsidRDefault="006B619C" w:rsidP="005D54B6">
      <w:pPr>
        <w:numPr>
          <w:ilvl w:val="0"/>
          <w:numId w:val="236"/>
        </w:numPr>
        <w:spacing w:after="0"/>
        <w:rPr>
          <w:rFonts w:ascii="Times New Roman" w:eastAsia="Calibri" w:hAnsi="Times New Roman"/>
          <w:sz w:val="24"/>
          <w:szCs w:val="24"/>
        </w:rPr>
      </w:pPr>
      <w:r w:rsidRPr="00F238C3">
        <w:rPr>
          <w:rFonts w:ascii="Times New Roman" w:eastAsia="Calibri" w:hAnsi="Times New Roman"/>
          <w:i/>
          <w:sz w:val="24"/>
          <w:szCs w:val="24"/>
        </w:rPr>
        <w:t>Practice of medicine</w:t>
      </w:r>
      <w:r w:rsidRPr="00F238C3">
        <w:rPr>
          <w:rFonts w:ascii="Times New Roman" w:eastAsia="Calibri" w:hAnsi="Times New Roman"/>
          <w:sz w:val="24"/>
          <w:szCs w:val="24"/>
        </w:rPr>
        <w:t xml:space="preserve"> by: Davidson</w:t>
      </w:r>
    </w:p>
    <w:p w:rsidR="006B619C" w:rsidRPr="00F238C3" w:rsidRDefault="006B619C" w:rsidP="005D54B6">
      <w:pPr>
        <w:numPr>
          <w:ilvl w:val="0"/>
          <w:numId w:val="236"/>
        </w:numPr>
        <w:spacing w:after="0"/>
        <w:rPr>
          <w:rFonts w:ascii="Times New Roman" w:eastAsia="Calibri" w:hAnsi="Times New Roman"/>
          <w:sz w:val="24"/>
          <w:szCs w:val="24"/>
        </w:rPr>
      </w:pPr>
      <w:r w:rsidRPr="00F238C3">
        <w:rPr>
          <w:rFonts w:ascii="Times New Roman" w:eastAsia="Calibri" w:hAnsi="Times New Roman"/>
          <w:i/>
          <w:sz w:val="24"/>
          <w:szCs w:val="24"/>
        </w:rPr>
        <w:t>Clinical medicine</w:t>
      </w:r>
      <w:r w:rsidRPr="00F238C3">
        <w:rPr>
          <w:rFonts w:ascii="Times New Roman" w:eastAsia="Calibri" w:hAnsi="Times New Roman"/>
          <w:sz w:val="24"/>
          <w:szCs w:val="24"/>
        </w:rPr>
        <w:t xml:space="preserve"> by: </w:t>
      </w:r>
      <w:proofErr w:type="spellStart"/>
      <w:r w:rsidRPr="00F238C3">
        <w:rPr>
          <w:rFonts w:ascii="Times New Roman" w:eastAsia="Calibri" w:hAnsi="Times New Roman"/>
          <w:sz w:val="24"/>
          <w:szCs w:val="24"/>
        </w:rPr>
        <w:t>Parveen</w:t>
      </w:r>
      <w:proofErr w:type="spellEnd"/>
      <w:r w:rsidRPr="00F238C3">
        <w:rPr>
          <w:rFonts w:ascii="Times New Roman" w:eastAsia="Calibri" w:hAnsi="Times New Roman"/>
          <w:sz w:val="24"/>
          <w:szCs w:val="24"/>
        </w:rPr>
        <w:t xml:space="preserve"> j Kumar &amp; Michael Clark </w:t>
      </w:r>
    </w:p>
    <w:p w:rsidR="006B619C" w:rsidRPr="00F238C3" w:rsidRDefault="006B619C" w:rsidP="005D54B6">
      <w:pPr>
        <w:numPr>
          <w:ilvl w:val="0"/>
          <w:numId w:val="236"/>
        </w:numPr>
        <w:spacing w:after="0"/>
        <w:rPr>
          <w:rFonts w:ascii="Times New Roman" w:eastAsia="Calibri" w:hAnsi="Times New Roman"/>
          <w:sz w:val="24"/>
          <w:szCs w:val="24"/>
        </w:rPr>
      </w:pPr>
      <w:r w:rsidRPr="00F238C3">
        <w:rPr>
          <w:rFonts w:ascii="Times New Roman" w:eastAsia="Calibri" w:hAnsi="Times New Roman"/>
          <w:i/>
          <w:sz w:val="24"/>
          <w:szCs w:val="24"/>
        </w:rPr>
        <w:t>Short text book by medicine</w:t>
      </w:r>
      <w:r w:rsidRPr="00F238C3">
        <w:rPr>
          <w:rFonts w:ascii="Times New Roman" w:eastAsia="Calibri" w:hAnsi="Times New Roman"/>
          <w:sz w:val="24"/>
          <w:szCs w:val="24"/>
        </w:rPr>
        <w:t xml:space="preserve"> by: M. Inam Danish</w:t>
      </w:r>
    </w:p>
    <w:p w:rsidR="006B619C" w:rsidRPr="00F238C3" w:rsidRDefault="006B619C" w:rsidP="005D54B6">
      <w:pPr>
        <w:numPr>
          <w:ilvl w:val="0"/>
          <w:numId w:val="236"/>
        </w:numPr>
        <w:spacing w:after="0"/>
        <w:rPr>
          <w:rFonts w:ascii="Times New Roman" w:eastAsia="Calibri" w:hAnsi="Times New Roman"/>
          <w:sz w:val="24"/>
          <w:szCs w:val="24"/>
        </w:rPr>
      </w:pPr>
      <w:r w:rsidRPr="00F238C3">
        <w:rPr>
          <w:rFonts w:ascii="Times New Roman" w:eastAsia="Calibri" w:hAnsi="Times New Roman"/>
          <w:bCs/>
          <w:i/>
          <w:sz w:val="24"/>
          <w:szCs w:val="24"/>
        </w:rPr>
        <w:t xml:space="preserve">Hutchison's clinical </w:t>
      </w:r>
      <w:proofErr w:type="spellStart"/>
      <w:r w:rsidRPr="00F238C3">
        <w:rPr>
          <w:rFonts w:ascii="Times New Roman" w:eastAsia="Calibri" w:hAnsi="Times New Roman"/>
          <w:bCs/>
          <w:i/>
          <w:sz w:val="24"/>
          <w:szCs w:val="24"/>
        </w:rPr>
        <w:t>methods</w:t>
      </w:r>
      <w:r w:rsidRPr="00F238C3">
        <w:rPr>
          <w:rFonts w:ascii="Times New Roman" w:eastAsia="Calibri" w:hAnsi="Times New Roman"/>
          <w:sz w:val="24"/>
          <w:szCs w:val="24"/>
        </w:rPr>
        <w:t>by</w:t>
      </w:r>
      <w:proofErr w:type="spellEnd"/>
      <w:r w:rsidRPr="00F238C3">
        <w:rPr>
          <w:rFonts w:ascii="Times New Roman" w:eastAsia="Calibri" w:hAnsi="Times New Roman"/>
          <w:sz w:val="24"/>
          <w:szCs w:val="24"/>
        </w:rPr>
        <w:t>: Michael swash. 21st edition</w:t>
      </w:r>
    </w:p>
    <w:p w:rsidR="006B619C" w:rsidRPr="00F238C3" w:rsidRDefault="006B619C" w:rsidP="005D54B6">
      <w:pPr>
        <w:numPr>
          <w:ilvl w:val="0"/>
          <w:numId w:val="236"/>
        </w:numPr>
        <w:spacing w:after="0"/>
        <w:rPr>
          <w:rFonts w:ascii="Times New Roman" w:eastAsia="Calibri" w:hAnsi="Times New Roman"/>
          <w:sz w:val="24"/>
          <w:szCs w:val="24"/>
          <w:u w:val="single"/>
        </w:rPr>
      </w:pPr>
      <w:r w:rsidRPr="00F238C3">
        <w:rPr>
          <w:rFonts w:ascii="Times New Roman" w:eastAsia="Calibri" w:hAnsi="Times New Roman"/>
          <w:bCs/>
          <w:i/>
          <w:sz w:val="24"/>
          <w:szCs w:val="24"/>
        </w:rPr>
        <w:t xml:space="preserve">Bed side techniques </w:t>
      </w:r>
    </w:p>
    <w:p w:rsidR="00FC60F7" w:rsidRPr="001E5EF2" w:rsidRDefault="00FC60F7" w:rsidP="005D54B6">
      <w:pPr>
        <w:pStyle w:val="ListParagraph"/>
        <w:numPr>
          <w:ilvl w:val="1"/>
          <w:numId w:val="38"/>
        </w:numPr>
        <w:spacing w:after="0"/>
        <w:ind w:left="0" w:firstLine="540"/>
        <w:rPr>
          <w:rFonts w:ascii="Times New Roman" w:eastAsia="Calibri" w:hAnsi="Times New Roman"/>
          <w:b/>
          <w:sz w:val="30"/>
          <w:szCs w:val="40"/>
          <w:u w:val="single"/>
        </w:rPr>
      </w:pPr>
      <w:r w:rsidRPr="001E5EF2">
        <w:rPr>
          <w:rFonts w:ascii="Times New Roman" w:eastAsia="Calibri" w:hAnsi="Times New Roman"/>
          <w:b/>
          <w:sz w:val="30"/>
          <w:szCs w:val="40"/>
          <w:u w:val="single"/>
        </w:rPr>
        <w:t>RADIOLOGY &amp; DIAGNOSTIC IMAGING</w:t>
      </w:r>
    </w:p>
    <w:p w:rsidR="00FC60F7" w:rsidRPr="00F238C3" w:rsidRDefault="00FC60F7"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This course</w:t>
      </w:r>
      <w:r w:rsidR="00983369">
        <w:rPr>
          <w:rFonts w:ascii="Times New Roman" w:eastAsia="Calibri" w:hAnsi="Times New Roman"/>
          <w:sz w:val="24"/>
          <w:szCs w:val="24"/>
        </w:rPr>
        <w:t xml:space="preserve"> component</w:t>
      </w:r>
      <w:r w:rsidRPr="00F238C3">
        <w:rPr>
          <w:rFonts w:ascii="Times New Roman" w:eastAsia="Calibri" w:hAnsi="Times New Roman"/>
          <w:sz w:val="24"/>
          <w:szCs w:val="24"/>
        </w:rPr>
        <w:t xml:space="preserve"> covers the study of common diagnostic and therapeutic imaging tests. At the end of the course students will be aware of the indications and implications of commonly used diagnostic imaging tests as they pertain to patient’s management. The course will cover that how X-Ray, CT, MRI, Ultrasound and Other Medical Images are created and how they help the health professionals to save lives.</w:t>
      </w:r>
    </w:p>
    <w:p w:rsidR="00FC60F7" w:rsidRPr="00282E2E" w:rsidRDefault="00FC60F7" w:rsidP="008B7AA6">
      <w:pPr>
        <w:spacing w:after="0"/>
        <w:jc w:val="both"/>
        <w:rPr>
          <w:rFonts w:ascii="Times New Roman" w:eastAsia="Calibri" w:hAnsi="Times New Roman"/>
          <w:b/>
          <w:sz w:val="24"/>
          <w:szCs w:val="24"/>
        </w:rPr>
      </w:pPr>
      <w:r w:rsidRPr="00282E2E">
        <w:rPr>
          <w:rFonts w:ascii="Times New Roman" w:eastAsia="Calibri" w:hAnsi="Times New Roman"/>
          <w:b/>
          <w:sz w:val="24"/>
          <w:szCs w:val="24"/>
        </w:rPr>
        <w:t>FROM THE WATCHING OF SHADOWS:</w:t>
      </w:r>
    </w:p>
    <w:p w:rsidR="00FC60F7" w:rsidRPr="00F238C3" w:rsidRDefault="00FC60F7"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History</w:t>
      </w:r>
      <w:r>
        <w:rPr>
          <w:rFonts w:ascii="Times New Roman" w:eastAsia="Calibri" w:hAnsi="Times New Roman"/>
          <w:sz w:val="24"/>
          <w:szCs w:val="24"/>
        </w:rPr>
        <w:t xml:space="preserve">, </w:t>
      </w:r>
      <w:r w:rsidRPr="00F238C3">
        <w:rPr>
          <w:rFonts w:ascii="Times New Roman" w:eastAsia="Calibri" w:hAnsi="Times New Roman"/>
          <w:sz w:val="24"/>
          <w:szCs w:val="24"/>
        </w:rPr>
        <w:t>A New Kind of Ray</w:t>
      </w:r>
      <w:r>
        <w:rPr>
          <w:rFonts w:ascii="Times New Roman" w:eastAsia="Calibri" w:hAnsi="Times New Roman"/>
          <w:sz w:val="24"/>
          <w:szCs w:val="24"/>
        </w:rPr>
        <w:t xml:space="preserve">, </w:t>
      </w:r>
      <w:r w:rsidRPr="00F238C3">
        <w:rPr>
          <w:rFonts w:ascii="Times New Roman" w:eastAsia="Calibri" w:hAnsi="Times New Roman"/>
          <w:sz w:val="24"/>
          <w:szCs w:val="24"/>
        </w:rPr>
        <w:t>How a Medical Image Helps</w:t>
      </w:r>
      <w:r>
        <w:rPr>
          <w:rFonts w:ascii="Times New Roman" w:eastAsia="Calibri" w:hAnsi="Times New Roman"/>
          <w:sz w:val="24"/>
          <w:szCs w:val="24"/>
        </w:rPr>
        <w:t xml:space="preserve">, </w:t>
      </w:r>
      <w:r w:rsidRPr="00F238C3">
        <w:rPr>
          <w:rFonts w:ascii="Times New Roman" w:eastAsia="Calibri" w:hAnsi="Times New Roman"/>
          <w:sz w:val="24"/>
          <w:szCs w:val="24"/>
        </w:rPr>
        <w:t>What Imaging Studies Reveal</w:t>
      </w:r>
      <w:r>
        <w:rPr>
          <w:rFonts w:ascii="Times New Roman" w:eastAsia="Calibri" w:hAnsi="Times New Roman"/>
          <w:sz w:val="24"/>
          <w:szCs w:val="24"/>
        </w:rPr>
        <w:t xml:space="preserve">, Radiography( x-rays ), </w:t>
      </w:r>
      <w:r w:rsidRPr="00F238C3">
        <w:rPr>
          <w:rFonts w:ascii="Times New Roman" w:eastAsia="Calibri" w:hAnsi="Times New Roman"/>
          <w:sz w:val="24"/>
          <w:szCs w:val="24"/>
        </w:rPr>
        <w:t>Fluoroscopy</w:t>
      </w:r>
      <w:r>
        <w:rPr>
          <w:rFonts w:ascii="Times New Roman" w:eastAsia="Calibri" w:hAnsi="Times New Roman"/>
          <w:sz w:val="24"/>
          <w:szCs w:val="24"/>
        </w:rPr>
        <w:t xml:space="preserve">, </w:t>
      </w:r>
      <w:r w:rsidRPr="00F238C3">
        <w:rPr>
          <w:rFonts w:ascii="Times New Roman" w:eastAsia="Calibri" w:hAnsi="Times New Roman"/>
          <w:sz w:val="24"/>
          <w:szCs w:val="24"/>
        </w:rPr>
        <w:t>Computed Tomography (CT)</w:t>
      </w:r>
      <w:r>
        <w:rPr>
          <w:rFonts w:ascii="Times New Roman" w:eastAsia="Calibri" w:hAnsi="Times New Roman"/>
          <w:sz w:val="24"/>
          <w:szCs w:val="24"/>
        </w:rPr>
        <w:t xml:space="preserve">, </w:t>
      </w:r>
      <w:r w:rsidRPr="00F238C3">
        <w:rPr>
          <w:rFonts w:ascii="Times New Roman" w:eastAsia="Calibri" w:hAnsi="Times New Roman"/>
          <w:sz w:val="24"/>
          <w:szCs w:val="24"/>
        </w:rPr>
        <w:t>Magnetic Resonance Imaging (MRI)</w:t>
      </w:r>
      <w:r>
        <w:rPr>
          <w:rFonts w:ascii="Times New Roman" w:eastAsia="Calibri" w:hAnsi="Times New Roman"/>
          <w:sz w:val="24"/>
          <w:szCs w:val="24"/>
        </w:rPr>
        <w:t xml:space="preserve">, </w:t>
      </w:r>
      <w:r w:rsidRPr="00F238C3">
        <w:rPr>
          <w:rFonts w:ascii="Times New Roman" w:eastAsia="Calibri" w:hAnsi="Times New Roman"/>
          <w:sz w:val="24"/>
          <w:szCs w:val="24"/>
        </w:rPr>
        <w:t>Ultrasound</w:t>
      </w:r>
      <w:r>
        <w:rPr>
          <w:rFonts w:ascii="Times New Roman" w:eastAsia="Calibri" w:hAnsi="Times New Roman"/>
          <w:sz w:val="24"/>
          <w:szCs w:val="24"/>
        </w:rPr>
        <w:t xml:space="preserve">, </w:t>
      </w:r>
      <w:r w:rsidRPr="00F238C3">
        <w:rPr>
          <w:rFonts w:ascii="Times New Roman" w:eastAsia="Calibri" w:hAnsi="Times New Roman"/>
          <w:sz w:val="24"/>
          <w:szCs w:val="24"/>
        </w:rPr>
        <w:t>Endoscopy</w:t>
      </w:r>
    </w:p>
    <w:p w:rsidR="00FC60F7" w:rsidRPr="00D637A1" w:rsidRDefault="00FC60F7" w:rsidP="008B7AA6">
      <w:pPr>
        <w:spacing w:after="0"/>
        <w:jc w:val="both"/>
        <w:rPr>
          <w:rFonts w:ascii="Times New Roman" w:eastAsia="Calibri" w:hAnsi="Times New Roman"/>
          <w:b/>
          <w:sz w:val="24"/>
          <w:szCs w:val="24"/>
        </w:rPr>
      </w:pPr>
      <w:r w:rsidRPr="00D637A1">
        <w:rPr>
          <w:rFonts w:ascii="Times New Roman" w:eastAsia="Calibri" w:hAnsi="Times New Roman"/>
          <w:b/>
          <w:sz w:val="24"/>
          <w:szCs w:val="24"/>
        </w:rPr>
        <w:t>RADIOGRAPHY AND MAMMOGR</w:t>
      </w:r>
      <w:smartTag w:uri="urn:schemas-microsoft-com:office:smarttags" w:element="stockticker">
        <w:r w:rsidRPr="00D637A1">
          <w:rPr>
            <w:rFonts w:ascii="Times New Roman" w:eastAsia="Calibri" w:hAnsi="Times New Roman"/>
            <w:b/>
            <w:sz w:val="24"/>
            <w:szCs w:val="24"/>
          </w:rPr>
          <w:t>APHY</w:t>
        </w:r>
      </w:smartTag>
      <w:r w:rsidRPr="00D637A1">
        <w:rPr>
          <w:rFonts w:ascii="Times New Roman" w:eastAsia="Calibri" w:hAnsi="Times New Roman"/>
          <w:b/>
          <w:sz w:val="24"/>
          <w:szCs w:val="24"/>
        </w:rPr>
        <w:t>:</w:t>
      </w:r>
    </w:p>
    <w:p w:rsidR="00FC60F7" w:rsidRPr="00F238C3" w:rsidRDefault="00FC60F7"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Equipment components</w:t>
      </w:r>
      <w:r>
        <w:rPr>
          <w:rFonts w:ascii="Times New Roman" w:eastAsia="Calibri" w:hAnsi="Times New Roman"/>
          <w:sz w:val="24"/>
          <w:szCs w:val="24"/>
        </w:rPr>
        <w:t xml:space="preserve">, </w:t>
      </w:r>
      <w:r w:rsidRPr="00F238C3">
        <w:rPr>
          <w:rFonts w:ascii="Times New Roman" w:eastAsia="Calibri" w:hAnsi="Times New Roman"/>
          <w:sz w:val="24"/>
          <w:szCs w:val="24"/>
        </w:rPr>
        <w:t>Procedures for Radiography &amp; Mammography</w:t>
      </w:r>
      <w:r>
        <w:rPr>
          <w:rFonts w:ascii="Times New Roman" w:eastAsia="Calibri" w:hAnsi="Times New Roman"/>
          <w:sz w:val="24"/>
          <w:szCs w:val="24"/>
        </w:rPr>
        <w:t xml:space="preserve">, </w:t>
      </w:r>
      <w:r w:rsidRPr="00F238C3">
        <w:rPr>
          <w:rFonts w:ascii="Times New Roman" w:eastAsia="Calibri" w:hAnsi="Times New Roman"/>
          <w:sz w:val="24"/>
          <w:szCs w:val="24"/>
        </w:rPr>
        <w:t>Benefits versus Risks and Costs</w:t>
      </w:r>
      <w:r>
        <w:rPr>
          <w:rFonts w:ascii="Times New Roman" w:eastAsia="Calibri" w:hAnsi="Times New Roman"/>
          <w:sz w:val="24"/>
          <w:szCs w:val="24"/>
        </w:rPr>
        <w:t xml:space="preserve">, </w:t>
      </w:r>
      <w:r w:rsidRPr="00F238C3">
        <w:rPr>
          <w:rFonts w:ascii="Times New Roman" w:eastAsia="Calibri" w:hAnsi="Times New Roman"/>
          <w:sz w:val="24"/>
          <w:szCs w:val="24"/>
        </w:rPr>
        <w:t>Indications and contraindications</w:t>
      </w:r>
    </w:p>
    <w:p w:rsidR="00FC60F7" w:rsidRPr="007A7DB5" w:rsidRDefault="00FC60F7" w:rsidP="008B7AA6">
      <w:pPr>
        <w:spacing w:after="0"/>
        <w:jc w:val="both"/>
        <w:rPr>
          <w:rFonts w:ascii="Times New Roman" w:eastAsia="Calibri" w:hAnsi="Times New Roman"/>
          <w:b/>
          <w:sz w:val="24"/>
          <w:szCs w:val="24"/>
        </w:rPr>
      </w:pPr>
      <w:r w:rsidRPr="007A7DB5">
        <w:rPr>
          <w:rFonts w:ascii="Times New Roman" w:eastAsia="Calibri" w:hAnsi="Times New Roman"/>
          <w:b/>
          <w:sz w:val="24"/>
          <w:szCs w:val="24"/>
        </w:rPr>
        <w:t>FLUOROSCOPY:</w:t>
      </w:r>
    </w:p>
    <w:p w:rsidR="00FC60F7" w:rsidRPr="00F238C3" w:rsidRDefault="00FC60F7"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What is Fluoroscopy</w:t>
      </w:r>
      <w:proofErr w:type="gramStart"/>
      <w:r w:rsidRPr="00F238C3">
        <w:rPr>
          <w:rFonts w:ascii="Times New Roman" w:eastAsia="Calibri" w:hAnsi="Times New Roman"/>
          <w:sz w:val="24"/>
          <w:szCs w:val="24"/>
        </w:rPr>
        <w:t>?</w:t>
      </w:r>
      <w:r>
        <w:rPr>
          <w:rFonts w:ascii="Times New Roman" w:eastAsia="Calibri" w:hAnsi="Times New Roman"/>
          <w:sz w:val="24"/>
          <w:szCs w:val="24"/>
        </w:rPr>
        <w:t>,</w:t>
      </w:r>
      <w:proofErr w:type="gramEnd"/>
      <w:r>
        <w:rPr>
          <w:rFonts w:ascii="Times New Roman" w:eastAsia="Calibri" w:hAnsi="Times New Roman"/>
          <w:sz w:val="24"/>
          <w:szCs w:val="24"/>
        </w:rPr>
        <w:t xml:space="preserve"> </w:t>
      </w:r>
      <w:r w:rsidRPr="00F238C3">
        <w:rPr>
          <w:rFonts w:ascii="Times New Roman" w:eastAsia="Calibri" w:hAnsi="Times New Roman"/>
          <w:sz w:val="24"/>
          <w:szCs w:val="24"/>
        </w:rPr>
        <w:t>Equipment used for fluoroscopy</w:t>
      </w:r>
      <w:r>
        <w:rPr>
          <w:rFonts w:ascii="Times New Roman" w:eastAsia="Calibri" w:hAnsi="Times New Roman"/>
          <w:sz w:val="24"/>
          <w:szCs w:val="24"/>
        </w:rPr>
        <w:t xml:space="preserve">, </w:t>
      </w:r>
      <w:r w:rsidRPr="00F238C3">
        <w:rPr>
          <w:rFonts w:ascii="Times New Roman" w:eastAsia="Calibri" w:hAnsi="Times New Roman"/>
          <w:sz w:val="24"/>
          <w:szCs w:val="24"/>
        </w:rPr>
        <w:t>Indications and Contra indications</w:t>
      </w:r>
      <w:r>
        <w:rPr>
          <w:rFonts w:ascii="Times New Roman" w:eastAsia="Calibri" w:hAnsi="Times New Roman"/>
          <w:sz w:val="24"/>
          <w:szCs w:val="24"/>
        </w:rPr>
        <w:t xml:space="preserve">, </w:t>
      </w:r>
      <w:r w:rsidRPr="00F238C3">
        <w:rPr>
          <w:rFonts w:ascii="Times New Roman" w:eastAsia="Calibri" w:hAnsi="Times New Roman"/>
          <w:sz w:val="24"/>
          <w:szCs w:val="24"/>
        </w:rPr>
        <w:t>How it helps in diagnosis</w:t>
      </w:r>
      <w:r>
        <w:rPr>
          <w:rFonts w:ascii="Times New Roman" w:eastAsia="Calibri" w:hAnsi="Times New Roman"/>
          <w:sz w:val="24"/>
          <w:szCs w:val="24"/>
        </w:rPr>
        <w:t xml:space="preserve">, </w:t>
      </w:r>
      <w:r w:rsidRPr="00F238C3">
        <w:rPr>
          <w:rFonts w:ascii="Times New Roman" w:eastAsia="Calibri" w:hAnsi="Times New Roman"/>
          <w:sz w:val="24"/>
          <w:szCs w:val="24"/>
        </w:rPr>
        <w:t>The Findings in Fluoroscopy</w:t>
      </w:r>
      <w:r>
        <w:rPr>
          <w:rFonts w:ascii="Times New Roman" w:eastAsia="Calibri" w:hAnsi="Times New Roman"/>
          <w:sz w:val="24"/>
          <w:szCs w:val="24"/>
        </w:rPr>
        <w:t xml:space="preserve">, </w:t>
      </w:r>
      <w:r w:rsidRPr="00F238C3">
        <w:rPr>
          <w:rFonts w:ascii="Times New Roman" w:eastAsia="Calibri" w:hAnsi="Times New Roman"/>
          <w:sz w:val="24"/>
          <w:szCs w:val="24"/>
        </w:rPr>
        <w:t>Benefits versus Risks and Costs</w:t>
      </w:r>
    </w:p>
    <w:p w:rsidR="00FC60F7" w:rsidRPr="00116ACD" w:rsidRDefault="00FC60F7" w:rsidP="008B7AA6">
      <w:pPr>
        <w:spacing w:after="0"/>
        <w:jc w:val="both"/>
        <w:rPr>
          <w:rFonts w:ascii="Times New Roman" w:eastAsia="Calibri" w:hAnsi="Times New Roman"/>
          <w:b/>
          <w:sz w:val="24"/>
          <w:szCs w:val="24"/>
        </w:rPr>
      </w:pPr>
      <w:r w:rsidRPr="00116ACD">
        <w:rPr>
          <w:rFonts w:ascii="Times New Roman" w:eastAsia="Calibri" w:hAnsi="Times New Roman"/>
          <w:b/>
          <w:sz w:val="24"/>
          <w:szCs w:val="24"/>
        </w:rPr>
        <w:t>COMPUTED TOMOGRAPHY (CT):</w:t>
      </w:r>
    </w:p>
    <w:p w:rsidR="00FC60F7" w:rsidRPr="00F238C3" w:rsidRDefault="00FC60F7"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What is Computed Tomography?</w:t>
      </w:r>
      <w:r>
        <w:rPr>
          <w:rFonts w:ascii="Times New Roman" w:eastAsia="Calibri" w:hAnsi="Times New Roman"/>
          <w:sz w:val="24"/>
          <w:szCs w:val="24"/>
        </w:rPr>
        <w:t xml:space="preserve">, </w:t>
      </w:r>
      <w:r w:rsidRPr="00F238C3">
        <w:rPr>
          <w:rFonts w:ascii="Times New Roman" w:eastAsia="Calibri" w:hAnsi="Times New Roman"/>
          <w:sz w:val="24"/>
          <w:szCs w:val="24"/>
        </w:rPr>
        <w:t>Equipment used for Computed Tomography</w:t>
      </w:r>
      <w:r>
        <w:rPr>
          <w:rFonts w:ascii="Times New Roman" w:eastAsia="Calibri" w:hAnsi="Times New Roman"/>
          <w:sz w:val="24"/>
          <w:szCs w:val="24"/>
        </w:rPr>
        <w:t xml:space="preserve">, </w:t>
      </w:r>
      <w:r w:rsidRPr="00F238C3">
        <w:rPr>
          <w:rFonts w:ascii="Times New Roman" w:eastAsia="Calibri" w:hAnsi="Times New Roman"/>
          <w:sz w:val="24"/>
          <w:szCs w:val="24"/>
        </w:rPr>
        <w:t>Indications and Contra indications</w:t>
      </w:r>
      <w:r>
        <w:rPr>
          <w:rFonts w:ascii="Times New Roman" w:eastAsia="Calibri" w:hAnsi="Times New Roman"/>
          <w:sz w:val="24"/>
          <w:szCs w:val="24"/>
        </w:rPr>
        <w:t xml:space="preserve">, </w:t>
      </w:r>
      <w:r w:rsidRPr="00F238C3">
        <w:rPr>
          <w:rFonts w:ascii="Times New Roman" w:eastAsia="Calibri" w:hAnsi="Times New Roman"/>
          <w:sz w:val="24"/>
          <w:szCs w:val="24"/>
        </w:rPr>
        <w:t>How it helps in diagnosis</w:t>
      </w:r>
      <w:r>
        <w:rPr>
          <w:rFonts w:ascii="Times New Roman" w:eastAsia="Calibri" w:hAnsi="Times New Roman"/>
          <w:sz w:val="24"/>
          <w:szCs w:val="24"/>
        </w:rPr>
        <w:t xml:space="preserve">, </w:t>
      </w:r>
      <w:r w:rsidRPr="00F238C3">
        <w:rPr>
          <w:rFonts w:ascii="Times New Roman" w:eastAsia="Calibri" w:hAnsi="Times New Roman"/>
          <w:sz w:val="24"/>
          <w:szCs w:val="24"/>
        </w:rPr>
        <w:t>The Findings in Computed Tomography</w:t>
      </w:r>
      <w:r>
        <w:rPr>
          <w:rFonts w:ascii="Times New Roman" w:eastAsia="Calibri" w:hAnsi="Times New Roman"/>
          <w:sz w:val="24"/>
          <w:szCs w:val="24"/>
        </w:rPr>
        <w:t xml:space="preserve"> and </w:t>
      </w:r>
      <w:r w:rsidRPr="00F238C3">
        <w:rPr>
          <w:rFonts w:ascii="Times New Roman" w:eastAsia="Calibri" w:hAnsi="Times New Roman"/>
          <w:sz w:val="24"/>
          <w:szCs w:val="24"/>
        </w:rPr>
        <w:t>Benefits versus Risks and Costs</w:t>
      </w:r>
      <w:r>
        <w:rPr>
          <w:rFonts w:ascii="Times New Roman" w:eastAsia="Calibri" w:hAnsi="Times New Roman"/>
          <w:sz w:val="24"/>
          <w:szCs w:val="24"/>
        </w:rPr>
        <w:t>.</w:t>
      </w:r>
    </w:p>
    <w:p w:rsidR="00FC60F7" w:rsidRPr="007404A1" w:rsidRDefault="00FC60F7" w:rsidP="008B7AA6">
      <w:pPr>
        <w:spacing w:after="0"/>
        <w:jc w:val="both"/>
        <w:rPr>
          <w:rFonts w:ascii="Times New Roman" w:eastAsia="Calibri" w:hAnsi="Times New Roman"/>
          <w:b/>
          <w:sz w:val="24"/>
          <w:szCs w:val="24"/>
        </w:rPr>
      </w:pPr>
      <w:r w:rsidRPr="007404A1">
        <w:rPr>
          <w:rFonts w:ascii="Times New Roman" w:eastAsia="Calibri" w:hAnsi="Times New Roman"/>
          <w:b/>
          <w:sz w:val="24"/>
          <w:szCs w:val="24"/>
        </w:rPr>
        <w:t>MAGNETIC RESONANCE IMAGING (MRI)</w:t>
      </w:r>
    </w:p>
    <w:p w:rsidR="00FC60F7" w:rsidRPr="00F238C3" w:rsidRDefault="00FC60F7"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What is MRI</w:t>
      </w:r>
      <w:proofErr w:type="gramStart"/>
      <w:r w:rsidRPr="00F238C3">
        <w:rPr>
          <w:rFonts w:ascii="Times New Roman" w:eastAsia="Calibri" w:hAnsi="Times New Roman"/>
          <w:sz w:val="24"/>
          <w:szCs w:val="24"/>
        </w:rPr>
        <w:t>?</w:t>
      </w:r>
      <w:r>
        <w:rPr>
          <w:rFonts w:ascii="Times New Roman" w:eastAsia="Calibri" w:hAnsi="Times New Roman"/>
          <w:sz w:val="24"/>
          <w:szCs w:val="24"/>
        </w:rPr>
        <w:t>,</w:t>
      </w:r>
      <w:proofErr w:type="gramEnd"/>
      <w:r>
        <w:rPr>
          <w:rFonts w:ascii="Times New Roman" w:eastAsia="Calibri" w:hAnsi="Times New Roman"/>
          <w:sz w:val="24"/>
          <w:szCs w:val="24"/>
        </w:rPr>
        <w:t xml:space="preserve"> </w:t>
      </w:r>
      <w:r w:rsidRPr="00F238C3">
        <w:rPr>
          <w:rFonts w:ascii="Times New Roman" w:eastAsia="Calibri" w:hAnsi="Times New Roman"/>
          <w:sz w:val="24"/>
          <w:szCs w:val="24"/>
        </w:rPr>
        <w:t>Equipment used for MRI</w:t>
      </w:r>
      <w:r>
        <w:rPr>
          <w:rFonts w:ascii="Times New Roman" w:eastAsia="Calibri" w:hAnsi="Times New Roman"/>
          <w:sz w:val="24"/>
          <w:szCs w:val="24"/>
        </w:rPr>
        <w:t xml:space="preserve">, </w:t>
      </w:r>
      <w:r w:rsidRPr="00F238C3">
        <w:rPr>
          <w:rFonts w:ascii="Times New Roman" w:eastAsia="Calibri" w:hAnsi="Times New Roman"/>
          <w:sz w:val="24"/>
          <w:szCs w:val="24"/>
        </w:rPr>
        <w:t>Indications and Contra indications</w:t>
      </w:r>
      <w:r>
        <w:rPr>
          <w:rFonts w:ascii="Times New Roman" w:eastAsia="Calibri" w:hAnsi="Times New Roman"/>
          <w:sz w:val="24"/>
          <w:szCs w:val="24"/>
        </w:rPr>
        <w:t xml:space="preserve">, </w:t>
      </w:r>
      <w:r w:rsidRPr="00F238C3">
        <w:rPr>
          <w:rFonts w:ascii="Times New Roman" w:eastAsia="Calibri" w:hAnsi="Times New Roman"/>
          <w:sz w:val="24"/>
          <w:szCs w:val="24"/>
        </w:rPr>
        <w:t>How it helps in diagnosis</w:t>
      </w:r>
      <w:r>
        <w:rPr>
          <w:rFonts w:ascii="Times New Roman" w:eastAsia="Calibri" w:hAnsi="Times New Roman"/>
          <w:sz w:val="24"/>
          <w:szCs w:val="24"/>
        </w:rPr>
        <w:t xml:space="preserve">, </w:t>
      </w:r>
      <w:r w:rsidRPr="00F238C3">
        <w:rPr>
          <w:rFonts w:ascii="Times New Roman" w:eastAsia="Calibri" w:hAnsi="Times New Roman"/>
          <w:sz w:val="24"/>
          <w:szCs w:val="24"/>
        </w:rPr>
        <w:t>The Findings in MRI</w:t>
      </w:r>
      <w:r>
        <w:rPr>
          <w:rFonts w:ascii="Times New Roman" w:eastAsia="Calibri" w:hAnsi="Times New Roman"/>
          <w:sz w:val="24"/>
          <w:szCs w:val="24"/>
        </w:rPr>
        <w:t xml:space="preserve">, </w:t>
      </w:r>
      <w:r w:rsidRPr="00F238C3">
        <w:rPr>
          <w:rFonts w:ascii="Times New Roman" w:eastAsia="Calibri" w:hAnsi="Times New Roman"/>
          <w:sz w:val="24"/>
          <w:szCs w:val="24"/>
        </w:rPr>
        <w:t>Benefits versus Risks and Costs</w:t>
      </w:r>
      <w:r>
        <w:rPr>
          <w:rFonts w:ascii="Times New Roman" w:eastAsia="Calibri" w:hAnsi="Times New Roman"/>
          <w:sz w:val="24"/>
          <w:szCs w:val="24"/>
        </w:rPr>
        <w:t xml:space="preserve"> and </w:t>
      </w:r>
      <w:r w:rsidRPr="00F238C3">
        <w:rPr>
          <w:rFonts w:ascii="Times New Roman" w:eastAsia="Calibri" w:hAnsi="Times New Roman"/>
          <w:sz w:val="24"/>
          <w:szCs w:val="24"/>
        </w:rPr>
        <w:t>Functional MRI</w:t>
      </w:r>
      <w:r>
        <w:rPr>
          <w:rFonts w:ascii="Times New Roman" w:eastAsia="Calibri" w:hAnsi="Times New Roman"/>
          <w:sz w:val="24"/>
          <w:szCs w:val="24"/>
        </w:rPr>
        <w:t>.</w:t>
      </w:r>
    </w:p>
    <w:p w:rsidR="00FC60F7" w:rsidRPr="002A251C" w:rsidRDefault="00FC60F7" w:rsidP="008B7AA6">
      <w:pPr>
        <w:spacing w:after="0"/>
        <w:jc w:val="both"/>
        <w:rPr>
          <w:rFonts w:ascii="Times New Roman" w:eastAsia="Calibri" w:hAnsi="Times New Roman"/>
          <w:b/>
          <w:sz w:val="24"/>
          <w:szCs w:val="24"/>
        </w:rPr>
      </w:pPr>
      <w:r w:rsidRPr="002A251C">
        <w:rPr>
          <w:rFonts w:ascii="Times New Roman" w:eastAsia="Calibri" w:hAnsi="Times New Roman"/>
          <w:b/>
          <w:sz w:val="24"/>
          <w:szCs w:val="24"/>
        </w:rPr>
        <w:t>ULTRASOUND:</w:t>
      </w:r>
    </w:p>
    <w:p w:rsidR="00FC60F7" w:rsidRPr="00F238C3" w:rsidRDefault="00FC60F7"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lastRenderedPageBreak/>
        <w:t>What is Ultrasound?</w:t>
      </w:r>
      <w:r>
        <w:rPr>
          <w:rFonts w:ascii="Times New Roman" w:eastAsia="Calibri" w:hAnsi="Times New Roman"/>
          <w:sz w:val="24"/>
          <w:szCs w:val="24"/>
        </w:rPr>
        <w:t xml:space="preserve"> </w:t>
      </w:r>
      <w:r w:rsidRPr="00F238C3">
        <w:rPr>
          <w:rFonts w:ascii="Times New Roman" w:eastAsia="Calibri" w:hAnsi="Times New Roman"/>
          <w:sz w:val="24"/>
          <w:szCs w:val="24"/>
        </w:rPr>
        <w:t>Equipment used for Ultrasound</w:t>
      </w:r>
      <w:r>
        <w:rPr>
          <w:rFonts w:ascii="Times New Roman" w:eastAsia="Calibri" w:hAnsi="Times New Roman"/>
          <w:sz w:val="24"/>
          <w:szCs w:val="24"/>
        </w:rPr>
        <w:t xml:space="preserve">, </w:t>
      </w:r>
      <w:r w:rsidRPr="00F238C3">
        <w:rPr>
          <w:rFonts w:ascii="Times New Roman" w:eastAsia="Calibri" w:hAnsi="Times New Roman"/>
          <w:sz w:val="24"/>
          <w:szCs w:val="24"/>
        </w:rPr>
        <w:t>Indications and Contra indications</w:t>
      </w:r>
      <w:r>
        <w:rPr>
          <w:rFonts w:ascii="Times New Roman" w:eastAsia="Calibri" w:hAnsi="Times New Roman"/>
          <w:sz w:val="24"/>
          <w:szCs w:val="24"/>
        </w:rPr>
        <w:t xml:space="preserve">, </w:t>
      </w:r>
      <w:proofErr w:type="gramStart"/>
      <w:r w:rsidRPr="00F238C3">
        <w:rPr>
          <w:rFonts w:ascii="Times New Roman" w:eastAsia="Calibri" w:hAnsi="Times New Roman"/>
          <w:sz w:val="24"/>
          <w:szCs w:val="24"/>
        </w:rPr>
        <w:t>How</w:t>
      </w:r>
      <w:proofErr w:type="gramEnd"/>
      <w:r w:rsidRPr="00F238C3">
        <w:rPr>
          <w:rFonts w:ascii="Times New Roman" w:eastAsia="Calibri" w:hAnsi="Times New Roman"/>
          <w:sz w:val="24"/>
          <w:szCs w:val="24"/>
        </w:rPr>
        <w:t xml:space="preserve"> it helps in diagnosis</w:t>
      </w:r>
      <w:r>
        <w:rPr>
          <w:rFonts w:ascii="Times New Roman" w:eastAsia="Calibri" w:hAnsi="Times New Roman"/>
          <w:sz w:val="24"/>
          <w:szCs w:val="24"/>
        </w:rPr>
        <w:t xml:space="preserve">, </w:t>
      </w:r>
      <w:r w:rsidRPr="00F238C3">
        <w:rPr>
          <w:rFonts w:ascii="Times New Roman" w:eastAsia="Calibri" w:hAnsi="Times New Roman"/>
          <w:sz w:val="24"/>
          <w:szCs w:val="24"/>
        </w:rPr>
        <w:t>The Findings in Ultrasound</w:t>
      </w:r>
      <w:r>
        <w:rPr>
          <w:rFonts w:ascii="Times New Roman" w:eastAsia="Calibri" w:hAnsi="Times New Roman"/>
          <w:sz w:val="24"/>
          <w:szCs w:val="24"/>
        </w:rPr>
        <w:t xml:space="preserve"> and </w:t>
      </w:r>
      <w:r w:rsidRPr="00F238C3">
        <w:rPr>
          <w:rFonts w:ascii="Times New Roman" w:eastAsia="Calibri" w:hAnsi="Times New Roman"/>
          <w:sz w:val="24"/>
          <w:szCs w:val="24"/>
        </w:rPr>
        <w:t>Benefits versus Risks and Costs</w:t>
      </w:r>
      <w:r>
        <w:rPr>
          <w:rFonts w:ascii="Times New Roman" w:eastAsia="Calibri" w:hAnsi="Times New Roman"/>
          <w:sz w:val="24"/>
          <w:szCs w:val="24"/>
        </w:rPr>
        <w:t>.</w:t>
      </w:r>
    </w:p>
    <w:p w:rsidR="00FC60F7" w:rsidRPr="00BC4ACF" w:rsidRDefault="00FC60F7" w:rsidP="008B7AA6">
      <w:pPr>
        <w:spacing w:after="0"/>
        <w:jc w:val="both"/>
        <w:rPr>
          <w:rFonts w:ascii="Times New Roman" w:eastAsia="Calibri" w:hAnsi="Times New Roman"/>
          <w:b/>
          <w:sz w:val="24"/>
          <w:szCs w:val="24"/>
        </w:rPr>
      </w:pPr>
      <w:r w:rsidRPr="00BC4ACF">
        <w:rPr>
          <w:rFonts w:ascii="Times New Roman" w:eastAsia="Calibri" w:hAnsi="Times New Roman"/>
          <w:b/>
          <w:sz w:val="24"/>
          <w:szCs w:val="24"/>
        </w:rPr>
        <w:t>ENDOSCOPY:</w:t>
      </w:r>
    </w:p>
    <w:p w:rsidR="00FC60F7" w:rsidRPr="00F238C3" w:rsidRDefault="00FC60F7"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What is Endoscopy?</w:t>
      </w:r>
      <w:r>
        <w:rPr>
          <w:rFonts w:ascii="Times New Roman" w:eastAsia="Calibri" w:hAnsi="Times New Roman"/>
          <w:sz w:val="24"/>
          <w:szCs w:val="24"/>
        </w:rPr>
        <w:t xml:space="preserve"> </w:t>
      </w:r>
      <w:r w:rsidRPr="00F238C3">
        <w:rPr>
          <w:rFonts w:ascii="Times New Roman" w:eastAsia="Calibri" w:hAnsi="Times New Roman"/>
          <w:sz w:val="24"/>
          <w:szCs w:val="24"/>
        </w:rPr>
        <w:t>Equipment used for Endoscopy</w:t>
      </w:r>
      <w:r>
        <w:rPr>
          <w:rFonts w:ascii="Times New Roman" w:eastAsia="Calibri" w:hAnsi="Times New Roman"/>
          <w:sz w:val="24"/>
          <w:szCs w:val="24"/>
        </w:rPr>
        <w:t xml:space="preserve">, </w:t>
      </w:r>
      <w:r w:rsidRPr="00F238C3">
        <w:rPr>
          <w:rFonts w:ascii="Times New Roman" w:eastAsia="Calibri" w:hAnsi="Times New Roman"/>
          <w:sz w:val="24"/>
          <w:szCs w:val="24"/>
        </w:rPr>
        <w:t>Indications and Contra indications</w:t>
      </w:r>
      <w:r>
        <w:rPr>
          <w:rFonts w:ascii="Times New Roman" w:eastAsia="Calibri" w:hAnsi="Times New Roman"/>
          <w:sz w:val="24"/>
          <w:szCs w:val="24"/>
        </w:rPr>
        <w:t xml:space="preserve">, </w:t>
      </w:r>
      <w:proofErr w:type="gramStart"/>
      <w:r w:rsidRPr="00F238C3">
        <w:rPr>
          <w:rFonts w:ascii="Times New Roman" w:eastAsia="Calibri" w:hAnsi="Times New Roman"/>
          <w:sz w:val="24"/>
          <w:szCs w:val="24"/>
        </w:rPr>
        <w:t>How</w:t>
      </w:r>
      <w:proofErr w:type="gramEnd"/>
      <w:r w:rsidRPr="00F238C3">
        <w:rPr>
          <w:rFonts w:ascii="Times New Roman" w:eastAsia="Calibri" w:hAnsi="Times New Roman"/>
          <w:sz w:val="24"/>
          <w:szCs w:val="24"/>
        </w:rPr>
        <w:t xml:space="preserve"> it helps in diagnosis</w:t>
      </w:r>
      <w:r>
        <w:rPr>
          <w:rFonts w:ascii="Times New Roman" w:eastAsia="Calibri" w:hAnsi="Times New Roman"/>
          <w:sz w:val="24"/>
          <w:szCs w:val="24"/>
        </w:rPr>
        <w:t xml:space="preserve">, </w:t>
      </w:r>
      <w:r w:rsidRPr="00F238C3">
        <w:rPr>
          <w:rFonts w:ascii="Times New Roman" w:eastAsia="Calibri" w:hAnsi="Times New Roman"/>
          <w:sz w:val="24"/>
          <w:szCs w:val="24"/>
        </w:rPr>
        <w:t>The Findings in Endoscopy</w:t>
      </w:r>
      <w:r>
        <w:rPr>
          <w:rFonts w:ascii="Times New Roman" w:eastAsia="Calibri" w:hAnsi="Times New Roman"/>
          <w:sz w:val="24"/>
          <w:szCs w:val="24"/>
        </w:rPr>
        <w:t xml:space="preserve"> and </w:t>
      </w:r>
      <w:r w:rsidRPr="00F238C3">
        <w:rPr>
          <w:rFonts w:ascii="Times New Roman" w:eastAsia="Calibri" w:hAnsi="Times New Roman"/>
          <w:sz w:val="24"/>
          <w:szCs w:val="24"/>
        </w:rPr>
        <w:t>Benefits versus Risks and Costs</w:t>
      </w:r>
      <w:r>
        <w:rPr>
          <w:rFonts w:ascii="Times New Roman" w:eastAsia="Calibri" w:hAnsi="Times New Roman"/>
          <w:sz w:val="24"/>
          <w:szCs w:val="24"/>
        </w:rPr>
        <w:t>.</w:t>
      </w:r>
    </w:p>
    <w:p w:rsidR="00FC60F7" w:rsidRPr="00287BE9" w:rsidRDefault="00FC60F7" w:rsidP="008B7AA6">
      <w:pPr>
        <w:spacing w:after="0"/>
        <w:jc w:val="both"/>
        <w:rPr>
          <w:rFonts w:ascii="Times New Roman" w:eastAsia="Calibri" w:hAnsi="Times New Roman"/>
          <w:b/>
          <w:sz w:val="24"/>
          <w:szCs w:val="24"/>
        </w:rPr>
      </w:pPr>
      <w:r w:rsidRPr="00287BE9">
        <w:rPr>
          <w:rFonts w:ascii="Times New Roman" w:eastAsia="Calibri" w:hAnsi="Times New Roman"/>
          <w:b/>
          <w:sz w:val="24"/>
          <w:szCs w:val="24"/>
        </w:rPr>
        <w:t>NUCLEAR MEDICINE:</w:t>
      </w:r>
    </w:p>
    <w:p w:rsidR="00FC60F7" w:rsidRPr="00F238C3" w:rsidRDefault="00FC60F7"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What is Nuclear Medicine?</w:t>
      </w:r>
      <w:r>
        <w:rPr>
          <w:rFonts w:ascii="Times New Roman" w:eastAsia="Calibri" w:hAnsi="Times New Roman"/>
          <w:sz w:val="24"/>
          <w:szCs w:val="24"/>
        </w:rPr>
        <w:t xml:space="preserve"> </w:t>
      </w:r>
      <w:r w:rsidRPr="00F238C3">
        <w:rPr>
          <w:rFonts w:ascii="Times New Roman" w:eastAsia="Calibri" w:hAnsi="Times New Roman"/>
          <w:sz w:val="24"/>
          <w:szCs w:val="24"/>
        </w:rPr>
        <w:t>Equipment used for Nuclear Medicine</w:t>
      </w:r>
      <w:r>
        <w:rPr>
          <w:rFonts w:ascii="Times New Roman" w:eastAsia="Calibri" w:hAnsi="Times New Roman"/>
          <w:sz w:val="24"/>
          <w:szCs w:val="24"/>
        </w:rPr>
        <w:t xml:space="preserve">, </w:t>
      </w:r>
      <w:r w:rsidRPr="00F238C3">
        <w:rPr>
          <w:rFonts w:ascii="Times New Roman" w:eastAsia="Calibri" w:hAnsi="Times New Roman"/>
          <w:sz w:val="24"/>
          <w:szCs w:val="24"/>
        </w:rPr>
        <w:t>Indications and Contra indications</w:t>
      </w:r>
      <w:r>
        <w:rPr>
          <w:rFonts w:ascii="Times New Roman" w:eastAsia="Calibri" w:hAnsi="Times New Roman"/>
          <w:sz w:val="24"/>
          <w:szCs w:val="24"/>
        </w:rPr>
        <w:t xml:space="preserve">, </w:t>
      </w:r>
      <w:proofErr w:type="gramStart"/>
      <w:r>
        <w:rPr>
          <w:rFonts w:ascii="Times New Roman" w:eastAsia="Calibri" w:hAnsi="Times New Roman"/>
          <w:sz w:val="24"/>
          <w:szCs w:val="24"/>
        </w:rPr>
        <w:t>How</w:t>
      </w:r>
      <w:proofErr w:type="gramEnd"/>
      <w:r>
        <w:rPr>
          <w:rFonts w:ascii="Times New Roman" w:eastAsia="Calibri" w:hAnsi="Times New Roman"/>
          <w:sz w:val="24"/>
          <w:szCs w:val="24"/>
        </w:rPr>
        <w:t xml:space="preserve"> it helps in diagnosis and </w:t>
      </w:r>
      <w:r w:rsidRPr="00F238C3">
        <w:rPr>
          <w:rFonts w:ascii="Times New Roman" w:eastAsia="Calibri" w:hAnsi="Times New Roman"/>
          <w:sz w:val="24"/>
          <w:szCs w:val="24"/>
        </w:rPr>
        <w:t>Benefits versus Risks and Costs</w:t>
      </w:r>
      <w:r>
        <w:rPr>
          <w:rFonts w:ascii="Times New Roman" w:eastAsia="Calibri" w:hAnsi="Times New Roman"/>
          <w:sz w:val="24"/>
          <w:szCs w:val="24"/>
        </w:rPr>
        <w:t>.</w:t>
      </w:r>
    </w:p>
    <w:p w:rsidR="00FC60F7" w:rsidRDefault="00FC60F7" w:rsidP="008B7AA6">
      <w:pPr>
        <w:spacing w:after="0"/>
        <w:jc w:val="both"/>
        <w:rPr>
          <w:rFonts w:ascii="Times New Roman" w:eastAsia="Calibri" w:hAnsi="Times New Roman"/>
          <w:b/>
          <w:sz w:val="24"/>
          <w:szCs w:val="24"/>
        </w:rPr>
      </w:pPr>
      <w:r w:rsidRPr="0081271E">
        <w:rPr>
          <w:rFonts w:ascii="Times New Roman" w:eastAsia="Calibri" w:hAnsi="Times New Roman"/>
          <w:b/>
          <w:sz w:val="24"/>
          <w:szCs w:val="24"/>
        </w:rPr>
        <w:t xml:space="preserve">INTERVENTIONAL RADIOLOGY </w:t>
      </w:r>
    </w:p>
    <w:p w:rsidR="00FC60F7" w:rsidRPr="0081271E" w:rsidRDefault="00FC60F7" w:rsidP="008B7AA6">
      <w:pPr>
        <w:spacing w:after="0"/>
        <w:jc w:val="both"/>
        <w:rPr>
          <w:rFonts w:ascii="Times New Roman" w:eastAsia="Calibri" w:hAnsi="Times New Roman"/>
          <w:b/>
          <w:sz w:val="24"/>
          <w:szCs w:val="24"/>
        </w:rPr>
      </w:pPr>
    </w:p>
    <w:p w:rsidR="00FC60F7" w:rsidRDefault="00FC60F7" w:rsidP="008B7AA6">
      <w:pPr>
        <w:autoSpaceDE w:val="0"/>
        <w:autoSpaceDN w:val="0"/>
        <w:adjustRightInd w:val="0"/>
        <w:spacing w:after="0"/>
        <w:jc w:val="center"/>
        <w:rPr>
          <w:rFonts w:ascii="Times New Roman" w:eastAsia="Calibri" w:hAnsi="Times New Roman"/>
          <w:b/>
          <w:sz w:val="24"/>
          <w:szCs w:val="24"/>
          <w:u w:val="single"/>
        </w:rPr>
      </w:pPr>
      <w:r>
        <w:rPr>
          <w:rFonts w:ascii="Times New Roman" w:eastAsia="Calibri" w:hAnsi="Times New Roman"/>
          <w:b/>
          <w:sz w:val="24"/>
          <w:szCs w:val="24"/>
          <w:u w:val="single"/>
        </w:rPr>
        <w:t>PRACTICAL/ CLINICAL TRAINING</w:t>
      </w:r>
    </w:p>
    <w:p w:rsidR="00FC60F7" w:rsidRDefault="00FC60F7" w:rsidP="008B7AA6">
      <w:pPr>
        <w:autoSpaceDE w:val="0"/>
        <w:autoSpaceDN w:val="0"/>
        <w:adjustRightInd w:val="0"/>
        <w:spacing w:after="0"/>
        <w:ind w:firstLine="720"/>
        <w:jc w:val="both"/>
        <w:rPr>
          <w:rFonts w:ascii="Times New Roman" w:eastAsia="Calibri" w:hAnsi="Times New Roman"/>
          <w:sz w:val="24"/>
          <w:szCs w:val="24"/>
        </w:rPr>
      </w:pPr>
      <w:r w:rsidRPr="00BA6829">
        <w:rPr>
          <w:rFonts w:ascii="Times New Roman" w:eastAsia="Calibri" w:hAnsi="Times New Roman"/>
          <w:sz w:val="24"/>
          <w:szCs w:val="24"/>
        </w:rPr>
        <w:t xml:space="preserve">In the laboratory sessions, Supervised </w:t>
      </w:r>
      <w:r>
        <w:rPr>
          <w:rFonts w:ascii="Times New Roman" w:eastAsia="Calibri" w:hAnsi="Times New Roman"/>
          <w:sz w:val="24"/>
          <w:szCs w:val="24"/>
        </w:rPr>
        <w:t xml:space="preserve">Radiology and Diagnostic Imaging skills shall be taught, </w:t>
      </w:r>
      <w:r w:rsidRPr="00BA6829">
        <w:rPr>
          <w:rFonts w:ascii="Times New Roman" w:eastAsia="Calibri" w:hAnsi="Times New Roman"/>
          <w:sz w:val="24"/>
          <w:szCs w:val="24"/>
        </w:rPr>
        <w:t>demonstrated and practiced</w:t>
      </w:r>
      <w:r>
        <w:rPr>
          <w:rFonts w:ascii="Times New Roman" w:eastAsia="Calibri" w:hAnsi="Times New Roman"/>
          <w:sz w:val="24"/>
          <w:szCs w:val="24"/>
        </w:rPr>
        <w:t>.</w:t>
      </w:r>
      <w:r w:rsidRPr="00BA6829">
        <w:rPr>
          <w:rFonts w:ascii="Times New Roman" w:eastAsia="Calibri" w:hAnsi="Times New Roman"/>
          <w:sz w:val="24"/>
          <w:szCs w:val="24"/>
        </w:rPr>
        <w:t xml:space="preserve"> Various reflective case studies related to </w:t>
      </w:r>
      <w:r>
        <w:rPr>
          <w:rFonts w:ascii="Times New Roman" w:eastAsia="Calibri" w:hAnsi="Times New Roman"/>
          <w:sz w:val="24"/>
          <w:szCs w:val="24"/>
        </w:rPr>
        <w:t xml:space="preserve">Radiology </w:t>
      </w:r>
      <w:r w:rsidRPr="00BA6829">
        <w:rPr>
          <w:rFonts w:ascii="Times New Roman" w:eastAsia="Calibri" w:hAnsi="Times New Roman"/>
          <w:sz w:val="24"/>
          <w:szCs w:val="24"/>
        </w:rPr>
        <w:t>will be assigned to the students.</w:t>
      </w:r>
      <w:r>
        <w:rPr>
          <w:rFonts w:ascii="Times New Roman" w:eastAsia="Calibri" w:hAnsi="Times New Roman"/>
          <w:sz w:val="24"/>
          <w:szCs w:val="24"/>
        </w:rPr>
        <w:t xml:space="preserve"> Practical will mainly include the following:</w:t>
      </w:r>
    </w:p>
    <w:p w:rsidR="00FC60F7" w:rsidRDefault="00FC60F7" w:rsidP="005D54B6">
      <w:pPr>
        <w:numPr>
          <w:ilvl w:val="0"/>
          <w:numId w:val="220"/>
        </w:num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Radiography( x-rays )</w:t>
      </w:r>
    </w:p>
    <w:p w:rsidR="00FC60F7" w:rsidRDefault="00FC60F7" w:rsidP="005D54B6">
      <w:pPr>
        <w:numPr>
          <w:ilvl w:val="0"/>
          <w:numId w:val="220"/>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Fluoroscopy</w:t>
      </w:r>
    </w:p>
    <w:p w:rsidR="00FC60F7" w:rsidRDefault="00FC60F7" w:rsidP="005D54B6">
      <w:pPr>
        <w:numPr>
          <w:ilvl w:val="0"/>
          <w:numId w:val="220"/>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Computed Tomography (CT)</w:t>
      </w:r>
    </w:p>
    <w:p w:rsidR="00FC60F7" w:rsidRDefault="00FC60F7" w:rsidP="005D54B6">
      <w:pPr>
        <w:numPr>
          <w:ilvl w:val="0"/>
          <w:numId w:val="220"/>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Magnetic Resonance Imaging (MRI)</w:t>
      </w:r>
    </w:p>
    <w:p w:rsidR="00FC60F7" w:rsidRDefault="00FC60F7" w:rsidP="005D54B6">
      <w:pPr>
        <w:numPr>
          <w:ilvl w:val="0"/>
          <w:numId w:val="220"/>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Ultrasound</w:t>
      </w:r>
    </w:p>
    <w:p w:rsidR="00FC60F7" w:rsidRDefault="00FC60F7" w:rsidP="005D54B6">
      <w:pPr>
        <w:numPr>
          <w:ilvl w:val="0"/>
          <w:numId w:val="220"/>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Endoscopy</w:t>
      </w:r>
    </w:p>
    <w:p w:rsidR="00FC60F7" w:rsidRPr="00434D35" w:rsidRDefault="00FC60F7" w:rsidP="005D54B6">
      <w:pPr>
        <w:numPr>
          <w:ilvl w:val="0"/>
          <w:numId w:val="220"/>
        </w:numPr>
        <w:autoSpaceDE w:val="0"/>
        <w:autoSpaceDN w:val="0"/>
        <w:adjustRightInd w:val="0"/>
        <w:spacing w:after="0"/>
        <w:jc w:val="both"/>
        <w:rPr>
          <w:rFonts w:ascii="Times New Roman" w:eastAsia="Calibri" w:hAnsi="Times New Roman"/>
          <w:sz w:val="24"/>
          <w:szCs w:val="24"/>
        </w:rPr>
      </w:pPr>
      <w:r w:rsidRPr="00434D35">
        <w:rPr>
          <w:rFonts w:ascii="Times New Roman" w:eastAsia="Calibri" w:hAnsi="Times New Roman"/>
          <w:sz w:val="24"/>
          <w:szCs w:val="24"/>
        </w:rPr>
        <w:t xml:space="preserve">Interventional Radiology </w:t>
      </w:r>
    </w:p>
    <w:p w:rsidR="00FC60F7" w:rsidRDefault="00FC60F7" w:rsidP="005D54B6">
      <w:pPr>
        <w:numPr>
          <w:ilvl w:val="0"/>
          <w:numId w:val="220"/>
        </w:num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Nuclear Medicine</w:t>
      </w:r>
    </w:p>
    <w:p w:rsidR="00FC60F7" w:rsidRPr="00BA6829" w:rsidRDefault="00FC60F7" w:rsidP="008B7AA6">
      <w:pPr>
        <w:autoSpaceDE w:val="0"/>
        <w:autoSpaceDN w:val="0"/>
        <w:adjustRightInd w:val="0"/>
        <w:spacing w:after="0"/>
        <w:jc w:val="both"/>
        <w:rPr>
          <w:rFonts w:ascii="Times New Roman" w:eastAsia="Calibri" w:hAnsi="Times New Roman"/>
          <w:b/>
          <w:i/>
          <w:sz w:val="24"/>
          <w:szCs w:val="24"/>
          <w:u w:val="single"/>
        </w:rPr>
      </w:pPr>
      <w:r w:rsidRPr="00BA6829">
        <w:rPr>
          <w:rFonts w:ascii="Times New Roman" w:eastAsia="Calibri" w:hAnsi="Times New Roman"/>
          <w:b/>
          <w:i/>
          <w:sz w:val="24"/>
          <w:szCs w:val="24"/>
          <w:u w:val="single"/>
        </w:rPr>
        <w:t>Note:</w:t>
      </w:r>
    </w:p>
    <w:p w:rsidR="00FC60F7" w:rsidRDefault="00FC60F7" w:rsidP="00A952D0">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The students are expected to make a record of his/her achievements in the log book. The log book is a collection of evidence that learning has taken place. </w:t>
      </w:r>
    </w:p>
    <w:p w:rsidR="00FC60F7" w:rsidRPr="00BA6829" w:rsidRDefault="00FC60F7" w:rsidP="00A952D0">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It is a reflective record of achievements. The log book shall also contain a record of the procedures which student would have performed/observed.</w:t>
      </w:r>
    </w:p>
    <w:p w:rsidR="00175C88" w:rsidRDefault="00175C88" w:rsidP="008B7AA6">
      <w:pPr>
        <w:spacing w:after="0"/>
        <w:jc w:val="both"/>
        <w:rPr>
          <w:rFonts w:ascii="Times New Roman" w:eastAsia="Calibri" w:hAnsi="Times New Roman"/>
          <w:b/>
          <w:sz w:val="24"/>
          <w:szCs w:val="24"/>
          <w:u w:val="single"/>
        </w:rPr>
      </w:pPr>
    </w:p>
    <w:p w:rsidR="00FC60F7" w:rsidRPr="00F238C3" w:rsidRDefault="00FC60F7" w:rsidP="008B7AA6">
      <w:pPr>
        <w:spacing w:after="0"/>
        <w:jc w:val="both"/>
        <w:rPr>
          <w:rFonts w:ascii="Times New Roman" w:eastAsia="Calibri" w:hAnsi="Times New Roman"/>
          <w:b/>
          <w:sz w:val="24"/>
          <w:szCs w:val="24"/>
          <w:u w:val="single"/>
        </w:rPr>
      </w:pPr>
      <w:r w:rsidRPr="00F238C3">
        <w:rPr>
          <w:rFonts w:ascii="Times New Roman" w:eastAsia="Calibri" w:hAnsi="Times New Roman"/>
          <w:b/>
          <w:sz w:val="24"/>
          <w:szCs w:val="24"/>
          <w:u w:val="single"/>
        </w:rPr>
        <w:t>Recommended Text Book:</w:t>
      </w:r>
    </w:p>
    <w:p w:rsidR="00FC60F7" w:rsidRPr="00F238C3" w:rsidRDefault="00FC60F7" w:rsidP="005D54B6">
      <w:pPr>
        <w:numPr>
          <w:ilvl w:val="0"/>
          <w:numId w:val="235"/>
        </w:numPr>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Looking Within (How X-ray, CT, MRI, Ultrasound and Other Medical     Images Created and How They Help Physicians Save Lives) By Anthony Brinton </w:t>
      </w:r>
      <w:proofErr w:type="spellStart"/>
      <w:r w:rsidRPr="00F238C3">
        <w:rPr>
          <w:rFonts w:ascii="Times New Roman" w:eastAsia="Calibri" w:hAnsi="Times New Roman"/>
          <w:sz w:val="24"/>
          <w:szCs w:val="24"/>
        </w:rPr>
        <w:t>Wolbarst</w:t>
      </w:r>
      <w:proofErr w:type="spellEnd"/>
    </w:p>
    <w:p w:rsidR="00FC60F7" w:rsidRPr="00F238C3" w:rsidRDefault="00FC60F7" w:rsidP="005D54B6">
      <w:pPr>
        <w:numPr>
          <w:ilvl w:val="0"/>
          <w:numId w:val="235"/>
        </w:numPr>
        <w:spacing w:after="0"/>
        <w:jc w:val="both"/>
        <w:rPr>
          <w:rFonts w:ascii="Times New Roman" w:eastAsia="Calibri" w:hAnsi="Times New Roman"/>
          <w:sz w:val="24"/>
          <w:szCs w:val="24"/>
        </w:rPr>
      </w:pPr>
      <w:r w:rsidRPr="00F238C3">
        <w:rPr>
          <w:rFonts w:ascii="Times New Roman" w:eastAsia="Calibri" w:hAnsi="Times New Roman"/>
          <w:i/>
          <w:sz w:val="24"/>
          <w:szCs w:val="24"/>
        </w:rPr>
        <w:t>A–Z of Musculoskeletal and Trauma Radiology</w:t>
      </w:r>
      <w:r w:rsidRPr="00F238C3">
        <w:rPr>
          <w:rFonts w:ascii="Times New Roman" w:eastAsia="Calibri" w:hAnsi="Times New Roman"/>
          <w:sz w:val="24"/>
          <w:szCs w:val="24"/>
        </w:rPr>
        <w:t xml:space="preserve"> By: James R. D. Murray</w:t>
      </w:r>
    </w:p>
    <w:p w:rsidR="00FC60F7" w:rsidRPr="00F238C3" w:rsidRDefault="00FC60F7" w:rsidP="005D54B6">
      <w:pPr>
        <w:numPr>
          <w:ilvl w:val="0"/>
          <w:numId w:val="235"/>
        </w:numPr>
        <w:spacing w:after="0"/>
        <w:jc w:val="both"/>
        <w:rPr>
          <w:rFonts w:ascii="Times New Roman" w:eastAsia="Calibri" w:hAnsi="Times New Roman"/>
          <w:sz w:val="24"/>
          <w:szCs w:val="24"/>
        </w:rPr>
      </w:pPr>
      <w:r w:rsidRPr="00F238C3">
        <w:rPr>
          <w:rFonts w:ascii="Times New Roman" w:eastAsia="Calibri" w:hAnsi="Times New Roman"/>
          <w:i/>
          <w:sz w:val="24"/>
          <w:szCs w:val="24"/>
        </w:rPr>
        <w:t>Essentials of Radiology</w:t>
      </w:r>
      <w:r w:rsidRPr="00F238C3">
        <w:rPr>
          <w:rFonts w:ascii="Times New Roman" w:eastAsia="Calibri" w:hAnsi="Times New Roman"/>
          <w:sz w:val="24"/>
          <w:szCs w:val="24"/>
        </w:rPr>
        <w:t xml:space="preserve"> by Fred. A. </w:t>
      </w:r>
      <w:proofErr w:type="spellStart"/>
      <w:r w:rsidRPr="00F238C3">
        <w:rPr>
          <w:rFonts w:ascii="Times New Roman" w:eastAsia="Calibri" w:hAnsi="Times New Roman"/>
          <w:sz w:val="24"/>
          <w:szCs w:val="24"/>
        </w:rPr>
        <w:t>Mettler</w:t>
      </w:r>
      <w:proofErr w:type="spellEnd"/>
      <w:r w:rsidRPr="00F238C3">
        <w:rPr>
          <w:rFonts w:ascii="Times New Roman" w:eastAsia="Calibri" w:hAnsi="Times New Roman"/>
          <w:sz w:val="24"/>
          <w:szCs w:val="24"/>
        </w:rPr>
        <w:t>, 2</w:t>
      </w:r>
      <w:r w:rsidRPr="00F238C3">
        <w:rPr>
          <w:rFonts w:ascii="Times New Roman" w:eastAsia="Calibri" w:hAnsi="Times New Roman"/>
          <w:sz w:val="24"/>
          <w:szCs w:val="24"/>
          <w:vertAlign w:val="superscript"/>
        </w:rPr>
        <w:t>nd</w:t>
      </w:r>
      <w:r w:rsidRPr="00F238C3">
        <w:rPr>
          <w:rFonts w:ascii="Times New Roman" w:eastAsia="Calibri" w:hAnsi="Times New Roman"/>
          <w:sz w:val="24"/>
          <w:szCs w:val="24"/>
        </w:rPr>
        <w:t xml:space="preserve"> edition.</w:t>
      </w:r>
    </w:p>
    <w:p w:rsidR="00FC60F7" w:rsidRPr="00F238C3" w:rsidRDefault="00FC60F7" w:rsidP="005D54B6">
      <w:pPr>
        <w:numPr>
          <w:ilvl w:val="0"/>
          <w:numId w:val="235"/>
        </w:numPr>
        <w:spacing w:after="0"/>
        <w:jc w:val="both"/>
        <w:rPr>
          <w:rFonts w:ascii="Times New Roman" w:eastAsia="Calibri" w:hAnsi="Times New Roman"/>
          <w:sz w:val="24"/>
          <w:szCs w:val="24"/>
        </w:rPr>
      </w:pPr>
      <w:r w:rsidRPr="00F238C3">
        <w:rPr>
          <w:rFonts w:ascii="Times New Roman" w:eastAsia="Calibri" w:hAnsi="Times New Roman"/>
          <w:i/>
          <w:sz w:val="24"/>
          <w:szCs w:val="24"/>
        </w:rPr>
        <w:t>Imaging in rehabilitation,</w:t>
      </w:r>
      <w:r w:rsidRPr="00F238C3">
        <w:rPr>
          <w:rFonts w:ascii="Times New Roman" w:eastAsia="Calibri" w:hAnsi="Times New Roman"/>
          <w:sz w:val="24"/>
          <w:szCs w:val="24"/>
        </w:rPr>
        <w:t xml:space="preserve"> By: Terry. </w:t>
      </w:r>
      <w:r w:rsidRPr="009158FA">
        <w:rPr>
          <w:rFonts w:ascii="Times New Roman" w:eastAsia="Calibri" w:hAnsi="Times New Roman"/>
          <w:sz w:val="24"/>
          <w:szCs w:val="24"/>
          <w:lang w:val="es-US"/>
        </w:rPr>
        <w:t xml:space="preserve">R. Malone, Charles Hazle &amp; Michael L. Grey. </w:t>
      </w:r>
      <w:r w:rsidRPr="00F238C3">
        <w:rPr>
          <w:rFonts w:ascii="Times New Roman" w:eastAsia="Calibri" w:hAnsi="Times New Roman"/>
          <w:sz w:val="24"/>
          <w:szCs w:val="24"/>
        </w:rPr>
        <w:t>McGraw Hill Publishers.</w:t>
      </w:r>
    </w:p>
    <w:p w:rsidR="00FC60F7" w:rsidRDefault="00FC60F7" w:rsidP="008B7AA6">
      <w:pPr>
        <w:autoSpaceDE w:val="0"/>
        <w:autoSpaceDN w:val="0"/>
        <w:adjustRightInd w:val="0"/>
        <w:spacing w:after="0"/>
        <w:jc w:val="center"/>
        <w:rPr>
          <w:rFonts w:ascii="Times New Roman" w:eastAsia="Calibri" w:hAnsi="Times New Roman"/>
          <w:b/>
          <w:bCs/>
          <w:sz w:val="34"/>
          <w:szCs w:val="40"/>
        </w:rPr>
      </w:pPr>
    </w:p>
    <w:p w:rsidR="006B619C" w:rsidRPr="00D75B23" w:rsidRDefault="006B619C" w:rsidP="008B7AA6">
      <w:pPr>
        <w:autoSpaceDE w:val="0"/>
        <w:autoSpaceDN w:val="0"/>
        <w:adjustRightInd w:val="0"/>
        <w:spacing w:after="0"/>
        <w:jc w:val="center"/>
        <w:rPr>
          <w:rFonts w:ascii="Times New Roman" w:eastAsia="Calibri" w:hAnsi="Times New Roman"/>
          <w:b/>
          <w:bCs/>
          <w:sz w:val="34"/>
          <w:szCs w:val="40"/>
          <w:u w:val="single"/>
        </w:rPr>
      </w:pPr>
      <w:r w:rsidRPr="00C17B33">
        <w:rPr>
          <w:rFonts w:ascii="Times New Roman" w:eastAsia="Calibri" w:hAnsi="Times New Roman"/>
          <w:b/>
          <w:bCs/>
          <w:sz w:val="32"/>
          <w:szCs w:val="40"/>
        </w:rPr>
        <w:t xml:space="preserve">2. </w:t>
      </w:r>
      <w:r w:rsidRPr="00C17B33">
        <w:rPr>
          <w:rFonts w:ascii="Times New Roman" w:eastAsia="Calibri" w:hAnsi="Times New Roman"/>
          <w:b/>
          <w:bCs/>
          <w:sz w:val="32"/>
          <w:szCs w:val="40"/>
          <w:u w:val="single"/>
        </w:rPr>
        <w:t>CLINICAL DECISION MAKING &amp; DIFFERENTIAL</w:t>
      </w:r>
      <w:r>
        <w:rPr>
          <w:rFonts w:ascii="Times New Roman" w:eastAsia="Calibri" w:hAnsi="Times New Roman"/>
          <w:b/>
          <w:bCs/>
          <w:sz w:val="32"/>
          <w:szCs w:val="40"/>
          <w:u w:val="single"/>
        </w:rPr>
        <w:t xml:space="preserve"> </w:t>
      </w:r>
      <w:r w:rsidRPr="00C17B33">
        <w:rPr>
          <w:rFonts w:ascii="Times New Roman" w:eastAsia="Calibri" w:hAnsi="Times New Roman"/>
          <w:b/>
          <w:bCs/>
          <w:sz w:val="32"/>
          <w:szCs w:val="40"/>
          <w:u w:val="single"/>
        </w:rPr>
        <w:t>DIAGNOSIS</w:t>
      </w:r>
    </w:p>
    <w:p w:rsidR="006B619C" w:rsidRPr="00607B9C" w:rsidRDefault="006B619C" w:rsidP="008B7AA6">
      <w:pPr>
        <w:autoSpaceDE w:val="0"/>
        <w:autoSpaceDN w:val="0"/>
        <w:adjustRightInd w:val="0"/>
        <w:spacing w:after="0"/>
        <w:jc w:val="both"/>
        <w:rPr>
          <w:rFonts w:ascii="Times New Roman" w:eastAsia="Calibri" w:hAnsi="Times New Roman"/>
          <w:b/>
          <w:sz w:val="24"/>
          <w:szCs w:val="24"/>
          <w:u w:val="single"/>
        </w:rPr>
      </w:pPr>
      <w:r w:rsidRPr="00607B9C">
        <w:rPr>
          <w:rFonts w:ascii="Times New Roman" w:eastAsia="Calibri" w:hAnsi="Times New Roman"/>
          <w:b/>
          <w:sz w:val="24"/>
          <w:szCs w:val="24"/>
          <w:u w:val="single"/>
        </w:rPr>
        <w:t>SCREENING AND INTERVIEWING, THE PT SCOPE OF PR</w:t>
      </w:r>
      <w:smartTag w:uri="urn:schemas-microsoft-com:office:smarttags" w:element="stockticker">
        <w:r w:rsidRPr="00607B9C">
          <w:rPr>
            <w:rFonts w:ascii="Times New Roman" w:eastAsia="Calibri" w:hAnsi="Times New Roman"/>
            <w:b/>
            <w:sz w:val="24"/>
            <w:szCs w:val="24"/>
            <w:u w:val="single"/>
          </w:rPr>
          <w:t>ACTI</w:t>
        </w:r>
      </w:smartTag>
      <w:r w:rsidRPr="00607B9C">
        <w:rPr>
          <w:rFonts w:ascii="Times New Roman" w:eastAsia="Calibri" w:hAnsi="Times New Roman"/>
          <w:b/>
          <w:sz w:val="24"/>
          <w:szCs w:val="24"/>
          <w:u w:val="single"/>
        </w:rPr>
        <w:t>CE: TO REFER OR TREAT?</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INTRODUCTION TO SCREENING FOR REFERRAL IN PHYSICAL THERAPY,</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Reasons to Screen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Screenings and Surveillance</w:t>
      </w:r>
      <w:r>
        <w:rPr>
          <w:rFonts w:ascii="Times New Roman" w:eastAsia="Calibri" w:hAnsi="Times New Roman"/>
          <w:bCs/>
          <w:sz w:val="24"/>
          <w:szCs w:val="24"/>
        </w:rPr>
        <w:t xml:space="preserve">, </w:t>
      </w:r>
      <w:r w:rsidRPr="00607B9C">
        <w:rPr>
          <w:rFonts w:ascii="Times New Roman" w:eastAsia="Calibri" w:hAnsi="Times New Roman"/>
          <w:bCs/>
          <w:sz w:val="24"/>
          <w:szCs w:val="24"/>
        </w:rPr>
        <w:t>Diagnosis by the Physical Therapist</w:t>
      </w:r>
      <w:r>
        <w:rPr>
          <w:rFonts w:ascii="Times New Roman" w:eastAsia="Calibri" w:hAnsi="Times New Roman"/>
          <w:bCs/>
          <w:sz w:val="24"/>
          <w:szCs w:val="24"/>
        </w:rPr>
        <w:t xml:space="preserve">, </w:t>
      </w:r>
      <w:r w:rsidRPr="00607B9C">
        <w:rPr>
          <w:rFonts w:ascii="Times New Roman" w:eastAsia="Calibri" w:hAnsi="Times New Roman"/>
          <w:bCs/>
          <w:sz w:val="24"/>
          <w:szCs w:val="24"/>
        </w:rPr>
        <w:t>Differential Diagnosis Versus Screening</w:t>
      </w:r>
      <w:r>
        <w:rPr>
          <w:rFonts w:ascii="Times New Roman" w:eastAsia="Calibri" w:hAnsi="Times New Roman"/>
          <w:bCs/>
          <w:sz w:val="24"/>
          <w:szCs w:val="24"/>
        </w:rPr>
        <w:t xml:space="preserve">, </w:t>
      </w:r>
      <w:r w:rsidRPr="00607B9C">
        <w:rPr>
          <w:rFonts w:ascii="Times New Roman" w:eastAsia="Calibri" w:hAnsi="Times New Roman"/>
          <w:bCs/>
          <w:sz w:val="24"/>
          <w:szCs w:val="24"/>
        </w:rPr>
        <w:t>Direct Access</w:t>
      </w:r>
      <w:r>
        <w:rPr>
          <w:rFonts w:ascii="Times New Roman" w:eastAsia="Calibri" w:hAnsi="Times New Roman"/>
          <w:bCs/>
          <w:sz w:val="24"/>
          <w:szCs w:val="24"/>
        </w:rPr>
        <w:t xml:space="preserve">, </w:t>
      </w:r>
      <w:r w:rsidRPr="00607B9C">
        <w:rPr>
          <w:rFonts w:ascii="Times New Roman" w:eastAsia="Calibri" w:hAnsi="Times New Roman"/>
          <w:bCs/>
          <w:sz w:val="24"/>
          <w:szCs w:val="24"/>
        </w:rPr>
        <w:t>Decision-Making Process</w:t>
      </w:r>
      <w:r>
        <w:rPr>
          <w:rFonts w:ascii="Times New Roman" w:eastAsia="Calibri" w:hAnsi="Times New Roman"/>
          <w:bCs/>
          <w:sz w:val="24"/>
          <w:szCs w:val="24"/>
        </w:rPr>
        <w:t xml:space="preserve">, </w:t>
      </w:r>
      <w:r w:rsidRPr="00607B9C">
        <w:rPr>
          <w:rFonts w:ascii="Times New Roman" w:eastAsia="Calibri" w:hAnsi="Times New Roman"/>
          <w:bCs/>
          <w:sz w:val="24"/>
          <w:szCs w:val="24"/>
        </w:rPr>
        <w:t>Case Examples and Case Studies</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INTRODUCTION TO THE INTERVIEWING PROCESS</w:t>
      </w:r>
    </w:p>
    <w:p w:rsidR="00B51113" w:rsidRPr="0013160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Concepts in Communication</w:t>
      </w:r>
      <w:r>
        <w:rPr>
          <w:rFonts w:ascii="Times New Roman" w:eastAsia="Calibri" w:hAnsi="Times New Roman"/>
          <w:bCs/>
          <w:sz w:val="24"/>
          <w:szCs w:val="24"/>
        </w:rPr>
        <w:t xml:space="preserve">, </w:t>
      </w:r>
      <w:r w:rsidRPr="00607B9C">
        <w:rPr>
          <w:rFonts w:ascii="Times New Roman" w:eastAsia="Calibri" w:hAnsi="Times New Roman"/>
          <w:bCs/>
          <w:sz w:val="24"/>
          <w:szCs w:val="24"/>
        </w:rPr>
        <w:t>Cultural Competence</w:t>
      </w:r>
      <w:r>
        <w:rPr>
          <w:rFonts w:ascii="Times New Roman" w:eastAsia="Calibri" w:hAnsi="Times New Roman"/>
          <w:bCs/>
          <w:sz w:val="24"/>
          <w:szCs w:val="24"/>
        </w:rPr>
        <w:t xml:space="preserve">, </w:t>
      </w:r>
      <w:proofErr w:type="gramStart"/>
      <w:r w:rsidRPr="00607B9C">
        <w:rPr>
          <w:rFonts w:ascii="Times New Roman" w:eastAsia="Calibri" w:hAnsi="Times New Roman"/>
          <w:bCs/>
          <w:sz w:val="24"/>
          <w:szCs w:val="24"/>
        </w:rPr>
        <w:t>The</w:t>
      </w:r>
      <w:proofErr w:type="gramEnd"/>
      <w:r w:rsidRPr="00607B9C">
        <w:rPr>
          <w:rFonts w:ascii="Times New Roman" w:eastAsia="Calibri" w:hAnsi="Times New Roman"/>
          <w:bCs/>
          <w:sz w:val="24"/>
          <w:szCs w:val="24"/>
        </w:rPr>
        <w:t xml:space="preserve"> Screening Interview</w:t>
      </w:r>
      <w:r>
        <w:rPr>
          <w:rFonts w:ascii="Times New Roman" w:eastAsia="Calibri" w:hAnsi="Times New Roman"/>
          <w:bCs/>
          <w:sz w:val="24"/>
          <w:szCs w:val="24"/>
        </w:rPr>
        <w:t xml:space="preserve">, </w:t>
      </w:r>
      <w:r w:rsidRPr="00607B9C">
        <w:rPr>
          <w:rFonts w:ascii="Times New Roman" w:eastAsia="Calibri" w:hAnsi="Times New Roman"/>
          <w:bCs/>
          <w:sz w:val="24"/>
          <w:szCs w:val="24"/>
        </w:rPr>
        <w:t>Subjective Examination</w:t>
      </w:r>
      <w:r>
        <w:rPr>
          <w:rFonts w:ascii="Times New Roman" w:eastAsia="Calibri" w:hAnsi="Times New Roman"/>
          <w:bCs/>
          <w:sz w:val="24"/>
          <w:szCs w:val="24"/>
        </w:rPr>
        <w:t xml:space="preserve">, </w:t>
      </w:r>
      <w:r w:rsidRPr="00607B9C">
        <w:rPr>
          <w:rFonts w:ascii="Times New Roman" w:eastAsia="Calibri" w:hAnsi="Times New Roman"/>
          <w:bCs/>
          <w:sz w:val="24"/>
          <w:szCs w:val="24"/>
        </w:rPr>
        <w:t>Core Interview</w:t>
      </w:r>
      <w:r>
        <w:rPr>
          <w:rFonts w:ascii="Times New Roman" w:eastAsia="Calibri" w:hAnsi="Times New Roman"/>
          <w:bCs/>
          <w:sz w:val="24"/>
          <w:szCs w:val="24"/>
        </w:rPr>
        <w:t xml:space="preserve">, </w:t>
      </w:r>
      <w:r w:rsidRPr="00607B9C">
        <w:rPr>
          <w:rFonts w:ascii="Times New Roman" w:eastAsia="Calibri" w:hAnsi="Times New Roman"/>
          <w:bCs/>
          <w:sz w:val="24"/>
          <w:szCs w:val="24"/>
        </w:rPr>
        <w:t>Hospital Inpatient Information</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OVERVIEW OF THE PHYSIOLOGY OF PAIN AND SY</w:t>
      </w:r>
      <w:smartTag w:uri="urn:schemas-microsoft-com:office:smarttags" w:element="stockticker">
        <w:r w:rsidRPr="00607B9C">
          <w:rPr>
            <w:rFonts w:ascii="Times New Roman" w:eastAsia="Calibri" w:hAnsi="Times New Roman"/>
            <w:b/>
            <w:sz w:val="24"/>
            <w:szCs w:val="24"/>
          </w:rPr>
          <w:t>STEM</w:t>
        </w:r>
      </w:smartTag>
      <w:r w:rsidRPr="00607B9C">
        <w:rPr>
          <w:rFonts w:ascii="Times New Roman" w:eastAsia="Calibri" w:hAnsi="Times New Roman"/>
          <w:b/>
          <w:sz w:val="24"/>
          <w:szCs w:val="24"/>
        </w:rPr>
        <w:t>IC CAUSES OF PAIN</w:t>
      </w:r>
    </w:p>
    <w:p w:rsidR="006B619C" w:rsidRPr="00D97492"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Mechanisms of Referred Visceral Pain</w:t>
      </w:r>
      <w:r>
        <w:rPr>
          <w:rFonts w:ascii="Times New Roman" w:eastAsia="Calibri" w:hAnsi="Times New Roman"/>
          <w:bCs/>
          <w:sz w:val="24"/>
          <w:szCs w:val="24"/>
        </w:rPr>
        <w:t xml:space="preserve">, </w:t>
      </w:r>
      <w:proofErr w:type="spellStart"/>
      <w:r w:rsidRPr="00607B9C">
        <w:rPr>
          <w:rFonts w:ascii="Times New Roman" w:eastAsia="Calibri" w:hAnsi="Times New Roman"/>
          <w:bCs/>
          <w:sz w:val="24"/>
          <w:szCs w:val="24"/>
        </w:rPr>
        <w:t>Multisegmental</w:t>
      </w:r>
      <w:proofErr w:type="spellEnd"/>
      <w:r w:rsidRPr="00607B9C">
        <w:rPr>
          <w:rFonts w:ascii="Times New Roman" w:eastAsia="Calibri" w:hAnsi="Times New Roman"/>
          <w:bCs/>
          <w:sz w:val="24"/>
          <w:szCs w:val="24"/>
        </w:rPr>
        <w:t xml:space="preserve"> Innervations</w:t>
      </w:r>
      <w:r>
        <w:rPr>
          <w:rFonts w:ascii="Times New Roman" w:eastAsia="Calibri" w:hAnsi="Times New Roman"/>
          <w:bCs/>
          <w:sz w:val="24"/>
          <w:szCs w:val="24"/>
        </w:rPr>
        <w:t xml:space="preserve">, </w:t>
      </w:r>
      <w:r w:rsidRPr="00607B9C">
        <w:rPr>
          <w:rFonts w:ascii="Times New Roman" w:eastAsia="Calibri" w:hAnsi="Times New Roman"/>
          <w:bCs/>
          <w:sz w:val="24"/>
          <w:szCs w:val="24"/>
        </w:rPr>
        <w:t>Assessment of Pain and Symptoms</w:t>
      </w:r>
      <w:r>
        <w:rPr>
          <w:rFonts w:ascii="Times New Roman" w:eastAsia="Calibri" w:hAnsi="Times New Roman"/>
          <w:bCs/>
          <w:sz w:val="24"/>
          <w:szCs w:val="24"/>
        </w:rPr>
        <w:t xml:space="preserve">, </w:t>
      </w:r>
      <w:r w:rsidRPr="00607B9C">
        <w:rPr>
          <w:rFonts w:ascii="Times New Roman" w:eastAsia="Calibri" w:hAnsi="Times New Roman"/>
          <w:bCs/>
          <w:sz w:val="24"/>
          <w:szCs w:val="24"/>
        </w:rPr>
        <w:t>Sources of Pain</w:t>
      </w:r>
      <w:r>
        <w:rPr>
          <w:rFonts w:ascii="Times New Roman" w:eastAsia="Calibri" w:hAnsi="Times New Roman"/>
          <w:bCs/>
          <w:sz w:val="24"/>
          <w:szCs w:val="24"/>
        </w:rPr>
        <w:t xml:space="preserve">, </w:t>
      </w:r>
      <w:r w:rsidRPr="00607B9C">
        <w:rPr>
          <w:rFonts w:ascii="Times New Roman" w:eastAsia="Calibri" w:hAnsi="Times New Roman"/>
          <w:bCs/>
          <w:sz w:val="24"/>
          <w:szCs w:val="24"/>
        </w:rPr>
        <w:t>Types of Pain</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Comparison of Systemic Versus Musculoskeletal </w:t>
      </w:r>
      <w:r w:rsidRPr="00607B9C">
        <w:rPr>
          <w:rFonts w:ascii="Times New Roman" w:eastAsia="Calibri" w:hAnsi="Times New Roman"/>
          <w:bCs/>
          <w:sz w:val="24"/>
          <w:szCs w:val="24"/>
        </w:rPr>
        <w:lastRenderedPageBreak/>
        <w:t>Pain</w:t>
      </w:r>
      <w:r>
        <w:rPr>
          <w:rFonts w:ascii="Times New Roman" w:eastAsia="Calibri" w:hAnsi="Times New Roman"/>
          <w:bCs/>
          <w:sz w:val="24"/>
          <w:szCs w:val="24"/>
        </w:rPr>
        <w:t xml:space="preserve">, </w:t>
      </w:r>
      <w:r w:rsidRPr="00607B9C">
        <w:rPr>
          <w:rFonts w:ascii="Times New Roman" w:eastAsia="Calibri" w:hAnsi="Times New Roman"/>
          <w:bCs/>
          <w:sz w:val="24"/>
          <w:szCs w:val="24"/>
        </w:rPr>
        <w:t>Patterns</w:t>
      </w:r>
      <w:r>
        <w:rPr>
          <w:rFonts w:ascii="Times New Roman" w:eastAsia="Calibri" w:hAnsi="Times New Roman"/>
          <w:bCs/>
          <w:sz w:val="24"/>
          <w:szCs w:val="24"/>
        </w:rPr>
        <w:t xml:space="preserve">, </w:t>
      </w:r>
      <w:r w:rsidRPr="00607B9C">
        <w:rPr>
          <w:rFonts w:ascii="Times New Roman" w:eastAsia="Calibri" w:hAnsi="Times New Roman"/>
          <w:bCs/>
          <w:sz w:val="24"/>
          <w:szCs w:val="24"/>
        </w:rPr>
        <w:t>Chara</w:t>
      </w:r>
      <w:r>
        <w:rPr>
          <w:rFonts w:ascii="Times New Roman" w:eastAsia="Calibri" w:hAnsi="Times New Roman"/>
          <w:bCs/>
          <w:sz w:val="24"/>
          <w:szCs w:val="24"/>
        </w:rPr>
        <w:t xml:space="preserve">cteristics of Viscerogenic Pain, </w:t>
      </w:r>
      <w:r w:rsidRPr="00607B9C">
        <w:rPr>
          <w:rFonts w:ascii="Times New Roman" w:eastAsia="Calibri" w:hAnsi="Times New Roman"/>
          <w:bCs/>
          <w:sz w:val="24"/>
          <w:szCs w:val="24"/>
        </w:rPr>
        <w:t xml:space="preserve">Screening for Emotional and </w:t>
      </w:r>
      <w:proofErr w:type="spellStart"/>
      <w:r w:rsidRPr="00607B9C">
        <w:rPr>
          <w:rFonts w:ascii="Times New Roman" w:eastAsia="Calibri" w:hAnsi="Times New Roman"/>
          <w:bCs/>
          <w:sz w:val="24"/>
          <w:szCs w:val="24"/>
        </w:rPr>
        <w:t>Psychologic</w:t>
      </w:r>
      <w:proofErr w:type="spellEnd"/>
      <w:r w:rsidRPr="00607B9C">
        <w:rPr>
          <w:rFonts w:ascii="Times New Roman" w:eastAsia="Calibri" w:hAnsi="Times New Roman"/>
          <w:bCs/>
          <w:sz w:val="24"/>
          <w:szCs w:val="24"/>
        </w:rPr>
        <w:t xml:space="preserve"> Overlay</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Systemic Versus Psychogenic</w:t>
      </w:r>
      <w:r>
        <w:rPr>
          <w:rFonts w:ascii="Times New Roman" w:eastAsia="Calibri" w:hAnsi="Times New Roman"/>
          <w:bCs/>
          <w:sz w:val="24"/>
          <w:szCs w:val="24"/>
        </w:rPr>
        <w:t xml:space="preserve">, </w:t>
      </w:r>
      <w:r w:rsidRPr="00607B9C">
        <w:rPr>
          <w:rFonts w:ascii="Times New Roman" w:eastAsia="Calibri" w:hAnsi="Times New Roman"/>
          <w:bCs/>
          <w:sz w:val="24"/>
          <w:szCs w:val="24"/>
        </w:rPr>
        <w:t>Symptoms</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r>
        <w:rPr>
          <w:rFonts w:ascii="Times New Roman" w:eastAsia="Calibri" w:hAnsi="Times New Roman"/>
          <w:bCs/>
          <w:sz w:val="24"/>
          <w:szCs w:val="24"/>
        </w:rPr>
        <w:t>.</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PHYSICAL ASSESSMENT AS A SCREENING TOOL</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General Survey</w:t>
      </w:r>
      <w:r>
        <w:rPr>
          <w:rFonts w:ascii="Times New Roman" w:eastAsia="Calibri" w:hAnsi="Times New Roman"/>
          <w:bCs/>
          <w:sz w:val="24"/>
          <w:szCs w:val="24"/>
        </w:rPr>
        <w:t xml:space="preserve">, </w:t>
      </w:r>
      <w:r w:rsidRPr="00607B9C">
        <w:rPr>
          <w:rFonts w:ascii="Times New Roman" w:eastAsia="Calibri" w:hAnsi="Times New Roman"/>
          <w:bCs/>
          <w:sz w:val="24"/>
          <w:szCs w:val="24"/>
        </w:rPr>
        <w:t>Techniques of Physical Examination</w:t>
      </w:r>
      <w:r>
        <w:rPr>
          <w:rFonts w:ascii="Times New Roman" w:eastAsia="Calibri" w:hAnsi="Times New Roman"/>
          <w:bCs/>
          <w:sz w:val="24"/>
          <w:szCs w:val="24"/>
        </w:rPr>
        <w:t xml:space="preserve">, </w:t>
      </w:r>
      <w:r w:rsidRPr="00607B9C">
        <w:rPr>
          <w:rFonts w:ascii="Times New Roman" w:eastAsia="Calibri" w:hAnsi="Times New Roman"/>
          <w:bCs/>
          <w:sz w:val="24"/>
          <w:szCs w:val="24"/>
        </w:rPr>
        <w:t>Integumentary Screening Examination</w:t>
      </w:r>
      <w:r>
        <w:rPr>
          <w:rFonts w:ascii="Times New Roman" w:eastAsia="Calibri" w:hAnsi="Times New Roman"/>
          <w:bCs/>
          <w:sz w:val="24"/>
          <w:szCs w:val="24"/>
        </w:rPr>
        <w:t xml:space="preserve">, </w:t>
      </w:r>
      <w:r w:rsidRPr="00607B9C">
        <w:rPr>
          <w:rFonts w:ascii="Times New Roman" w:eastAsia="Calibri" w:hAnsi="Times New Roman"/>
          <w:bCs/>
          <w:sz w:val="24"/>
          <w:szCs w:val="24"/>
        </w:rPr>
        <w:t>Nail Bed Assessment</w:t>
      </w:r>
      <w:r>
        <w:rPr>
          <w:rFonts w:ascii="Times New Roman" w:eastAsia="Calibri" w:hAnsi="Times New Roman"/>
          <w:bCs/>
          <w:sz w:val="24"/>
          <w:szCs w:val="24"/>
        </w:rPr>
        <w:t xml:space="preserve">, </w:t>
      </w:r>
      <w:r w:rsidRPr="00607B9C">
        <w:rPr>
          <w:rFonts w:ascii="Times New Roman" w:eastAsia="Calibri" w:hAnsi="Times New Roman"/>
          <w:bCs/>
          <w:sz w:val="24"/>
          <w:szCs w:val="24"/>
        </w:rPr>
        <w:t>Lymph Node Palpation</w:t>
      </w:r>
      <w:r>
        <w:rPr>
          <w:rFonts w:ascii="Times New Roman" w:eastAsia="Calibri" w:hAnsi="Times New Roman"/>
          <w:bCs/>
          <w:sz w:val="24"/>
          <w:szCs w:val="24"/>
        </w:rPr>
        <w:t xml:space="preserve">, </w:t>
      </w:r>
      <w:r w:rsidRPr="00607B9C">
        <w:rPr>
          <w:rFonts w:ascii="Times New Roman" w:eastAsia="Calibri" w:hAnsi="Times New Roman"/>
          <w:bCs/>
          <w:sz w:val="24"/>
          <w:szCs w:val="24"/>
        </w:rPr>
        <w:t>Musculoskeletal Screening Examination</w:t>
      </w:r>
      <w:r>
        <w:rPr>
          <w:rFonts w:ascii="Times New Roman" w:eastAsia="Calibri" w:hAnsi="Times New Roman"/>
          <w:bCs/>
          <w:sz w:val="24"/>
          <w:szCs w:val="24"/>
        </w:rPr>
        <w:t xml:space="preserve">, </w:t>
      </w:r>
      <w:r w:rsidRPr="00607B9C">
        <w:rPr>
          <w:rFonts w:ascii="Times New Roman" w:eastAsia="Calibri" w:hAnsi="Times New Roman"/>
          <w:bCs/>
          <w:sz w:val="24"/>
          <w:szCs w:val="24"/>
        </w:rPr>
        <w:t>Neurologic Screening Examination</w:t>
      </w:r>
      <w:r>
        <w:rPr>
          <w:rFonts w:ascii="Times New Roman" w:eastAsia="Calibri" w:hAnsi="Times New Roman"/>
          <w:bCs/>
          <w:sz w:val="24"/>
          <w:szCs w:val="24"/>
        </w:rPr>
        <w:t xml:space="preserve">, </w:t>
      </w:r>
      <w:r w:rsidRPr="00607B9C">
        <w:rPr>
          <w:rFonts w:ascii="Times New Roman" w:eastAsia="Calibri" w:hAnsi="Times New Roman"/>
          <w:bCs/>
          <w:sz w:val="24"/>
          <w:szCs w:val="24"/>
        </w:rPr>
        <w:t>Regional Screening Examination</w:t>
      </w:r>
      <w:r>
        <w:rPr>
          <w:rFonts w:ascii="Times New Roman" w:eastAsia="Calibri" w:hAnsi="Times New Roman"/>
          <w:bCs/>
          <w:sz w:val="24"/>
          <w:szCs w:val="24"/>
        </w:rPr>
        <w:t xml:space="preserve">, Systems Review and </w:t>
      </w:r>
      <w:r w:rsidRPr="00607B9C">
        <w:rPr>
          <w:rFonts w:ascii="Times New Roman" w:eastAsia="Calibri" w:hAnsi="Times New Roman"/>
          <w:bCs/>
          <w:sz w:val="24"/>
          <w:szCs w:val="24"/>
        </w:rPr>
        <w:t>Physician Referral</w:t>
      </w:r>
      <w:r>
        <w:rPr>
          <w:rFonts w:ascii="Times New Roman" w:eastAsia="Calibri" w:hAnsi="Times New Roman"/>
          <w:bCs/>
          <w:sz w:val="24"/>
          <w:szCs w:val="24"/>
        </w:rPr>
        <w:t>.</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SCREENING FOR HEMAT</w:t>
      </w:r>
      <w:smartTag w:uri="urn:schemas-microsoft-com:office:smarttags" w:element="stockticker">
        <w:r w:rsidRPr="00607B9C">
          <w:rPr>
            <w:rFonts w:ascii="Times New Roman" w:eastAsia="Calibri" w:hAnsi="Times New Roman"/>
            <w:b/>
            <w:sz w:val="24"/>
            <w:szCs w:val="24"/>
          </w:rPr>
          <w:t>OLOG</w:t>
        </w:r>
      </w:smartTag>
      <w:r w:rsidRPr="00607B9C">
        <w:rPr>
          <w:rFonts w:ascii="Times New Roman" w:eastAsia="Calibri" w:hAnsi="Times New Roman"/>
          <w:b/>
          <w:sz w:val="24"/>
          <w:szCs w:val="24"/>
        </w:rPr>
        <w:t>IC DISEASE</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Signs and Symptoms of Hematologic Disorders</w:t>
      </w:r>
      <w:r>
        <w:rPr>
          <w:rFonts w:ascii="Times New Roman" w:eastAsia="Calibri" w:hAnsi="Times New Roman"/>
          <w:bCs/>
          <w:sz w:val="24"/>
          <w:szCs w:val="24"/>
        </w:rPr>
        <w:t xml:space="preserve">, </w:t>
      </w:r>
      <w:r w:rsidRPr="00607B9C">
        <w:rPr>
          <w:rFonts w:ascii="Times New Roman" w:eastAsia="Calibri" w:hAnsi="Times New Roman"/>
          <w:bCs/>
          <w:sz w:val="24"/>
          <w:szCs w:val="24"/>
        </w:rPr>
        <w:t>Classification of Blood Disorders</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SCREENING FOR CARDIOVASCULAR DISEASE</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Signs and Symptoms of Cardiovascular Disease</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Cardiac </w:t>
      </w:r>
      <w:proofErr w:type="spellStart"/>
      <w:r w:rsidRPr="00607B9C">
        <w:rPr>
          <w:rFonts w:ascii="Times New Roman" w:eastAsia="Calibri" w:hAnsi="Times New Roman"/>
          <w:bCs/>
          <w:sz w:val="24"/>
          <w:szCs w:val="24"/>
        </w:rPr>
        <w:t>Pathophysiology</w:t>
      </w:r>
      <w:proofErr w:type="spellEnd"/>
      <w:r>
        <w:rPr>
          <w:rFonts w:ascii="Times New Roman" w:eastAsia="Calibri" w:hAnsi="Times New Roman"/>
          <w:bCs/>
          <w:sz w:val="24"/>
          <w:szCs w:val="24"/>
        </w:rPr>
        <w:t xml:space="preserve">, </w:t>
      </w:r>
      <w:r w:rsidRPr="00607B9C">
        <w:rPr>
          <w:rFonts w:ascii="Times New Roman" w:eastAsia="Calibri" w:hAnsi="Times New Roman"/>
          <w:bCs/>
          <w:sz w:val="24"/>
          <w:szCs w:val="24"/>
        </w:rPr>
        <w:t>Cardiovascular Disorders</w:t>
      </w:r>
      <w:r>
        <w:rPr>
          <w:rFonts w:ascii="Times New Roman" w:eastAsia="Calibri" w:hAnsi="Times New Roman"/>
          <w:bCs/>
          <w:sz w:val="24"/>
          <w:szCs w:val="24"/>
        </w:rPr>
        <w:t xml:space="preserve"> and </w:t>
      </w:r>
      <w:r w:rsidRPr="00607B9C">
        <w:rPr>
          <w:rFonts w:ascii="Times New Roman" w:eastAsia="Calibri" w:hAnsi="Times New Roman"/>
          <w:bCs/>
          <w:sz w:val="24"/>
          <w:szCs w:val="24"/>
        </w:rPr>
        <w:t>Laboratory Values</w:t>
      </w:r>
    </w:p>
    <w:p w:rsidR="006B619C" w:rsidRPr="00607B9C" w:rsidRDefault="006B619C" w:rsidP="008B7AA6">
      <w:pPr>
        <w:autoSpaceDE w:val="0"/>
        <w:autoSpaceDN w:val="0"/>
        <w:adjustRightInd w:val="0"/>
        <w:spacing w:after="0"/>
        <w:jc w:val="both"/>
        <w:rPr>
          <w:rFonts w:ascii="Times New Roman" w:eastAsia="Calibri" w:hAnsi="Times New Roman"/>
          <w:b/>
          <w:bCs/>
          <w:sz w:val="24"/>
          <w:szCs w:val="24"/>
        </w:rPr>
      </w:pPr>
      <w:r w:rsidRPr="00607B9C">
        <w:rPr>
          <w:rFonts w:ascii="Times New Roman" w:eastAsia="Calibri" w:hAnsi="Times New Roman"/>
          <w:b/>
          <w:bCs/>
          <w:sz w:val="24"/>
          <w:szCs w:val="24"/>
        </w:rPr>
        <w:t xml:space="preserve">SCREENING FOR THE EFFECTS OF </w:t>
      </w:r>
      <w:smartTag w:uri="urn:schemas-microsoft-com:office:smarttags" w:element="stockticker">
        <w:r w:rsidRPr="00607B9C">
          <w:rPr>
            <w:rFonts w:ascii="Times New Roman" w:eastAsia="Calibri" w:hAnsi="Times New Roman"/>
            <w:b/>
            <w:bCs/>
            <w:sz w:val="24"/>
            <w:szCs w:val="24"/>
          </w:rPr>
          <w:t>CARD</w:t>
        </w:r>
      </w:smartTag>
      <w:r w:rsidRPr="00607B9C">
        <w:rPr>
          <w:rFonts w:ascii="Times New Roman" w:eastAsia="Calibri" w:hAnsi="Times New Roman"/>
          <w:b/>
          <w:bCs/>
          <w:sz w:val="24"/>
          <w:szCs w:val="24"/>
        </w:rPr>
        <w:t>IOVASCULAR MEDICATIONS</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SCREENING FOR PULMONARY DISEASE</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Signs and Symptoms of Pulmonary Disorders</w:t>
      </w:r>
      <w:r>
        <w:rPr>
          <w:rFonts w:ascii="Times New Roman" w:eastAsia="Calibri" w:hAnsi="Times New Roman"/>
          <w:bCs/>
          <w:sz w:val="24"/>
          <w:szCs w:val="24"/>
        </w:rPr>
        <w:t xml:space="preserve">, </w:t>
      </w:r>
      <w:r w:rsidRPr="00607B9C">
        <w:rPr>
          <w:rFonts w:ascii="Times New Roman" w:eastAsia="Calibri" w:hAnsi="Times New Roman"/>
          <w:bCs/>
          <w:sz w:val="24"/>
          <w:szCs w:val="24"/>
        </w:rPr>
        <w:t>Inflammatory/Infectious Disease</w:t>
      </w:r>
      <w:r>
        <w:rPr>
          <w:rFonts w:ascii="Times New Roman" w:eastAsia="Calibri" w:hAnsi="Times New Roman"/>
          <w:bCs/>
          <w:sz w:val="24"/>
          <w:szCs w:val="24"/>
        </w:rPr>
        <w:t xml:space="preserve">, </w:t>
      </w:r>
      <w:r w:rsidRPr="00607B9C">
        <w:rPr>
          <w:rFonts w:ascii="Times New Roman" w:eastAsia="Calibri" w:hAnsi="Times New Roman"/>
          <w:bCs/>
          <w:sz w:val="24"/>
          <w:szCs w:val="24"/>
        </w:rPr>
        <w:t>Genetic Disease of the Lung</w:t>
      </w:r>
      <w:r>
        <w:rPr>
          <w:rFonts w:ascii="Times New Roman" w:eastAsia="Calibri" w:hAnsi="Times New Roman"/>
          <w:bCs/>
          <w:sz w:val="24"/>
          <w:szCs w:val="24"/>
        </w:rPr>
        <w:t xml:space="preserve">, </w:t>
      </w:r>
      <w:r w:rsidRPr="00607B9C">
        <w:rPr>
          <w:rFonts w:ascii="Times New Roman" w:eastAsia="Calibri" w:hAnsi="Times New Roman"/>
          <w:bCs/>
          <w:sz w:val="24"/>
          <w:szCs w:val="24"/>
        </w:rPr>
        <w:t>Occupational Lung Diseases</w:t>
      </w:r>
      <w:r>
        <w:rPr>
          <w:rFonts w:ascii="Times New Roman" w:eastAsia="Calibri" w:hAnsi="Times New Roman"/>
          <w:bCs/>
          <w:sz w:val="24"/>
          <w:szCs w:val="24"/>
        </w:rPr>
        <w:t xml:space="preserve">, </w:t>
      </w:r>
      <w:proofErr w:type="spellStart"/>
      <w:r w:rsidRPr="00607B9C">
        <w:rPr>
          <w:rFonts w:ascii="Times New Roman" w:eastAsia="Calibri" w:hAnsi="Times New Roman"/>
          <w:bCs/>
          <w:sz w:val="24"/>
          <w:szCs w:val="24"/>
        </w:rPr>
        <w:t>Pleuropulmonary</w:t>
      </w:r>
      <w:proofErr w:type="spellEnd"/>
      <w:r w:rsidRPr="00607B9C">
        <w:rPr>
          <w:rFonts w:ascii="Times New Roman" w:eastAsia="Calibri" w:hAnsi="Times New Roman"/>
          <w:bCs/>
          <w:sz w:val="24"/>
          <w:szCs w:val="24"/>
        </w:rPr>
        <w:t xml:space="preserve"> Disorders</w:t>
      </w:r>
      <w:r>
        <w:rPr>
          <w:rFonts w:ascii="Times New Roman" w:eastAsia="Calibri" w:hAnsi="Times New Roman"/>
          <w:bCs/>
          <w:sz w:val="24"/>
          <w:szCs w:val="24"/>
        </w:rPr>
        <w:t xml:space="preserve">,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SCREENING FOR GASTROINTESTINAL DISEASE</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Signs and Symptoms of Gastrointestinal Disorders</w:t>
      </w:r>
      <w:r>
        <w:rPr>
          <w:rFonts w:ascii="Times New Roman" w:eastAsia="Calibri" w:hAnsi="Times New Roman"/>
          <w:bCs/>
          <w:sz w:val="24"/>
          <w:szCs w:val="24"/>
        </w:rPr>
        <w:t xml:space="preserve">, </w:t>
      </w:r>
      <w:r w:rsidRPr="00607B9C">
        <w:rPr>
          <w:rFonts w:ascii="Times New Roman" w:eastAsia="Calibri" w:hAnsi="Times New Roman"/>
          <w:bCs/>
          <w:sz w:val="24"/>
          <w:szCs w:val="24"/>
        </w:rPr>
        <w:t>Gastrointestinal Disorders</w:t>
      </w:r>
      <w:r>
        <w:rPr>
          <w:rFonts w:ascii="Times New Roman" w:eastAsia="Calibri" w:hAnsi="Times New Roman"/>
          <w:bCs/>
          <w:sz w:val="24"/>
          <w:szCs w:val="24"/>
        </w:rPr>
        <w:t xml:space="preserve">,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SCREENING FOR HEPATIC AND BILIARY DISEASE</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 xml:space="preserve">Hepatic and </w:t>
      </w:r>
      <w:proofErr w:type="spellStart"/>
      <w:r w:rsidRPr="00607B9C">
        <w:rPr>
          <w:rFonts w:ascii="Times New Roman" w:eastAsia="Calibri" w:hAnsi="Times New Roman"/>
          <w:bCs/>
          <w:sz w:val="24"/>
          <w:szCs w:val="24"/>
        </w:rPr>
        <w:t>Biliary</w:t>
      </w:r>
      <w:proofErr w:type="spellEnd"/>
      <w:r w:rsidRPr="00607B9C">
        <w:rPr>
          <w:rFonts w:ascii="Times New Roman" w:eastAsia="Calibri" w:hAnsi="Times New Roman"/>
          <w:bCs/>
          <w:sz w:val="24"/>
          <w:szCs w:val="24"/>
        </w:rPr>
        <w:t xml:space="preserve"> Signs and Symptoms</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Hepatic and </w:t>
      </w:r>
      <w:proofErr w:type="spellStart"/>
      <w:r w:rsidRPr="00607B9C">
        <w:rPr>
          <w:rFonts w:ascii="Times New Roman" w:eastAsia="Calibri" w:hAnsi="Times New Roman"/>
          <w:bCs/>
          <w:sz w:val="24"/>
          <w:szCs w:val="24"/>
        </w:rPr>
        <w:t>Biliary</w:t>
      </w:r>
      <w:proofErr w:type="spellEnd"/>
      <w:r w:rsidRPr="00607B9C">
        <w:rPr>
          <w:rFonts w:ascii="Times New Roman" w:eastAsia="Calibri" w:hAnsi="Times New Roman"/>
          <w:bCs/>
          <w:sz w:val="24"/>
          <w:szCs w:val="24"/>
        </w:rPr>
        <w:t xml:space="preserve"> </w:t>
      </w:r>
      <w:proofErr w:type="spellStart"/>
      <w:r w:rsidRPr="00607B9C">
        <w:rPr>
          <w:rFonts w:ascii="Times New Roman" w:eastAsia="Calibri" w:hAnsi="Times New Roman"/>
          <w:bCs/>
          <w:sz w:val="24"/>
          <w:szCs w:val="24"/>
        </w:rPr>
        <w:t>Pathophysiology</w:t>
      </w:r>
      <w:proofErr w:type="spellEnd"/>
      <w:r>
        <w:rPr>
          <w:rFonts w:ascii="Times New Roman" w:eastAsia="Calibri" w:hAnsi="Times New Roman"/>
          <w:bCs/>
          <w:sz w:val="24"/>
          <w:szCs w:val="24"/>
        </w:rPr>
        <w:t xml:space="preserve">, </w:t>
      </w:r>
      <w:r w:rsidRPr="00607B9C">
        <w:rPr>
          <w:rFonts w:ascii="Times New Roman" w:eastAsia="Calibri" w:hAnsi="Times New Roman"/>
          <w:bCs/>
          <w:sz w:val="24"/>
          <w:szCs w:val="24"/>
        </w:rPr>
        <w:t>Gallbladder and Duct Diseases</w:t>
      </w:r>
      <w:r>
        <w:rPr>
          <w:rFonts w:ascii="Times New Roman" w:eastAsia="Calibri" w:hAnsi="Times New Roman"/>
          <w:bCs/>
          <w:sz w:val="24"/>
          <w:szCs w:val="24"/>
        </w:rPr>
        <w:t xml:space="preserve">,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SCREENING FOR UROGENITAL DISEASE</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Signs and Symptoms of</w:t>
      </w:r>
      <w:r>
        <w:rPr>
          <w:rFonts w:ascii="Times New Roman" w:eastAsia="Calibri" w:hAnsi="Times New Roman"/>
          <w:bCs/>
          <w:sz w:val="24"/>
          <w:szCs w:val="24"/>
        </w:rPr>
        <w:t xml:space="preserve"> Renal and Urological Disorders, </w:t>
      </w:r>
      <w:proofErr w:type="gramStart"/>
      <w:r w:rsidRPr="00607B9C">
        <w:rPr>
          <w:rFonts w:ascii="Times New Roman" w:eastAsia="Calibri" w:hAnsi="Times New Roman"/>
          <w:bCs/>
          <w:sz w:val="24"/>
          <w:szCs w:val="24"/>
        </w:rPr>
        <w:t>The</w:t>
      </w:r>
      <w:proofErr w:type="gramEnd"/>
      <w:r w:rsidRPr="00607B9C">
        <w:rPr>
          <w:rFonts w:ascii="Times New Roman" w:eastAsia="Calibri" w:hAnsi="Times New Roman"/>
          <w:bCs/>
          <w:sz w:val="24"/>
          <w:szCs w:val="24"/>
        </w:rPr>
        <w:t xml:space="preserve"> Urinary Tract</w:t>
      </w:r>
      <w:r>
        <w:rPr>
          <w:rFonts w:ascii="Times New Roman" w:eastAsia="Calibri" w:hAnsi="Times New Roman"/>
          <w:bCs/>
          <w:sz w:val="24"/>
          <w:szCs w:val="24"/>
        </w:rPr>
        <w:t xml:space="preserve">, </w:t>
      </w:r>
      <w:r w:rsidRPr="00607B9C">
        <w:rPr>
          <w:rFonts w:ascii="Times New Roman" w:eastAsia="Calibri" w:hAnsi="Times New Roman"/>
          <w:bCs/>
          <w:sz w:val="24"/>
          <w:szCs w:val="24"/>
        </w:rPr>
        <w:t>Renal and Urological Pain</w:t>
      </w:r>
      <w:r>
        <w:rPr>
          <w:rFonts w:ascii="Times New Roman" w:eastAsia="Calibri" w:hAnsi="Times New Roman"/>
          <w:bCs/>
          <w:sz w:val="24"/>
          <w:szCs w:val="24"/>
        </w:rPr>
        <w:t xml:space="preserve">, </w:t>
      </w:r>
      <w:r w:rsidRPr="00607B9C">
        <w:rPr>
          <w:rFonts w:ascii="Times New Roman" w:eastAsia="Calibri" w:hAnsi="Times New Roman"/>
          <w:bCs/>
          <w:sz w:val="24"/>
          <w:szCs w:val="24"/>
        </w:rPr>
        <w:t>Renal and Urinary Tract Problems</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bCs/>
          <w:sz w:val="24"/>
          <w:szCs w:val="24"/>
        </w:rPr>
      </w:pPr>
      <w:r w:rsidRPr="00607B9C">
        <w:rPr>
          <w:rFonts w:ascii="Times New Roman" w:eastAsia="Calibri" w:hAnsi="Times New Roman"/>
          <w:b/>
          <w:sz w:val="24"/>
          <w:szCs w:val="24"/>
        </w:rPr>
        <w:t xml:space="preserve">SCREENING FOR ENDOCRINE AND </w:t>
      </w:r>
      <w:smartTag w:uri="urn:schemas-microsoft-com:office:smarttags" w:element="stockticker">
        <w:r w:rsidRPr="00607B9C">
          <w:rPr>
            <w:rFonts w:ascii="Times New Roman" w:eastAsia="Calibri" w:hAnsi="Times New Roman"/>
            <w:b/>
            <w:sz w:val="24"/>
            <w:szCs w:val="24"/>
          </w:rPr>
          <w:t>META</w:t>
        </w:r>
      </w:smartTag>
      <w:r w:rsidRPr="00607B9C">
        <w:rPr>
          <w:rFonts w:ascii="Times New Roman" w:eastAsia="Calibri" w:hAnsi="Times New Roman"/>
          <w:b/>
          <w:sz w:val="24"/>
          <w:szCs w:val="24"/>
        </w:rPr>
        <w:t>BOLIC DISEASE</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Associated Neuromuscular and Musculoskeletal Signs and Symptoms</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Endocrine </w:t>
      </w:r>
      <w:proofErr w:type="spellStart"/>
      <w:r w:rsidRPr="00607B9C">
        <w:rPr>
          <w:rFonts w:ascii="Times New Roman" w:eastAsia="Calibri" w:hAnsi="Times New Roman"/>
          <w:bCs/>
          <w:sz w:val="24"/>
          <w:szCs w:val="24"/>
        </w:rPr>
        <w:t>Pathophysiology</w:t>
      </w:r>
      <w:proofErr w:type="spellEnd"/>
      <w:r>
        <w:rPr>
          <w:rFonts w:ascii="Times New Roman" w:eastAsia="Calibri" w:hAnsi="Times New Roman"/>
          <w:bCs/>
          <w:sz w:val="24"/>
          <w:szCs w:val="24"/>
        </w:rPr>
        <w:t xml:space="preserve">, </w:t>
      </w:r>
      <w:r w:rsidRPr="00607B9C">
        <w:rPr>
          <w:rFonts w:ascii="Times New Roman" w:eastAsia="Calibri" w:hAnsi="Times New Roman"/>
          <w:bCs/>
          <w:sz w:val="24"/>
          <w:szCs w:val="24"/>
        </w:rPr>
        <w:t>Introduction to Metabolism</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SCREENING FOR IMMUN</w:t>
      </w:r>
      <w:smartTag w:uri="urn:schemas-microsoft-com:office:smarttags" w:element="stockticker">
        <w:r w:rsidRPr="00607B9C">
          <w:rPr>
            <w:rFonts w:ascii="Times New Roman" w:eastAsia="Calibri" w:hAnsi="Times New Roman"/>
            <w:b/>
            <w:sz w:val="24"/>
            <w:szCs w:val="24"/>
          </w:rPr>
          <w:t>OLOG</w:t>
        </w:r>
      </w:smartTag>
      <w:r w:rsidRPr="00607B9C">
        <w:rPr>
          <w:rFonts w:ascii="Times New Roman" w:eastAsia="Calibri" w:hAnsi="Times New Roman"/>
          <w:b/>
          <w:sz w:val="24"/>
          <w:szCs w:val="24"/>
        </w:rPr>
        <w:t>IC DISEASE</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Using the Screening Model</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Immune System </w:t>
      </w:r>
      <w:proofErr w:type="spellStart"/>
      <w:r w:rsidRPr="00607B9C">
        <w:rPr>
          <w:rFonts w:ascii="Times New Roman" w:eastAsia="Calibri" w:hAnsi="Times New Roman"/>
          <w:bCs/>
          <w:sz w:val="24"/>
          <w:szCs w:val="24"/>
        </w:rPr>
        <w:t>Pathophysiology</w:t>
      </w:r>
      <w:proofErr w:type="spellEnd"/>
      <w:r>
        <w:rPr>
          <w:rFonts w:ascii="Times New Roman" w:eastAsia="Calibri" w:hAnsi="Times New Roman"/>
          <w:bCs/>
          <w:sz w:val="24"/>
          <w:szCs w:val="24"/>
        </w:rPr>
        <w:t xml:space="preserve">, </w:t>
      </w:r>
      <w:r w:rsidRPr="00607B9C">
        <w:rPr>
          <w:rFonts w:ascii="Times New Roman" w:eastAsia="Calibri" w:hAnsi="Times New Roman"/>
          <w:bCs/>
          <w:sz w:val="24"/>
          <w:szCs w:val="24"/>
        </w:rPr>
        <w:t>Physician Referral</w:t>
      </w:r>
      <w:r>
        <w:rPr>
          <w:rFonts w:ascii="Times New Roman" w:eastAsia="Calibri" w:hAnsi="Times New Roman"/>
          <w:bCs/>
          <w:sz w:val="24"/>
          <w:szCs w:val="24"/>
        </w:rPr>
        <w:t xml:space="preserve">, </w:t>
      </w:r>
      <w:r w:rsidRPr="00607B9C">
        <w:rPr>
          <w:rFonts w:ascii="Times New Roman" w:eastAsia="Calibri" w:hAnsi="Times New Roman"/>
          <w:sz w:val="24"/>
          <w:szCs w:val="24"/>
        </w:rPr>
        <w:t>Screening for Cancer</w:t>
      </w:r>
      <w:r>
        <w:rPr>
          <w:rFonts w:ascii="Times New Roman" w:eastAsia="Calibri" w:hAnsi="Times New Roman"/>
          <w:bCs/>
          <w:sz w:val="24"/>
          <w:szCs w:val="24"/>
        </w:rPr>
        <w:t xml:space="preserve">, </w:t>
      </w:r>
      <w:r w:rsidRPr="00607B9C">
        <w:rPr>
          <w:rFonts w:ascii="Times New Roman" w:eastAsia="Calibri" w:hAnsi="Times New Roman"/>
          <w:bCs/>
          <w:sz w:val="24"/>
          <w:szCs w:val="24"/>
        </w:rPr>
        <w:t>Cancer Statistics</w:t>
      </w:r>
      <w:r>
        <w:rPr>
          <w:rFonts w:ascii="Times New Roman" w:eastAsia="Calibri" w:hAnsi="Times New Roman"/>
          <w:bCs/>
          <w:sz w:val="24"/>
          <w:szCs w:val="24"/>
        </w:rPr>
        <w:t xml:space="preserve">, </w:t>
      </w:r>
      <w:r w:rsidRPr="00607B9C">
        <w:rPr>
          <w:rFonts w:ascii="Times New Roman" w:eastAsia="Calibri" w:hAnsi="Times New Roman"/>
          <w:bCs/>
          <w:sz w:val="24"/>
          <w:szCs w:val="24"/>
        </w:rPr>
        <w:t>Risk Factor Assessment</w:t>
      </w:r>
      <w:r>
        <w:rPr>
          <w:rFonts w:ascii="Times New Roman" w:eastAsia="Calibri" w:hAnsi="Times New Roman"/>
          <w:bCs/>
          <w:sz w:val="24"/>
          <w:szCs w:val="24"/>
        </w:rPr>
        <w:t xml:space="preserve">, </w:t>
      </w:r>
      <w:r w:rsidRPr="00607B9C">
        <w:rPr>
          <w:rFonts w:ascii="Times New Roman" w:eastAsia="Calibri" w:hAnsi="Times New Roman"/>
          <w:bCs/>
          <w:sz w:val="24"/>
          <w:szCs w:val="24"/>
        </w:rPr>
        <w:t>Cancer Prevention</w:t>
      </w:r>
      <w:r>
        <w:rPr>
          <w:rFonts w:ascii="Times New Roman" w:eastAsia="Calibri" w:hAnsi="Times New Roman"/>
          <w:bCs/>
          <w:sz w:val="24"/>
          <w:szCs w:val="24"/>
        </w:rPr>
        <w:t xml:space="preserve">, </w:t>
      </w:r>
      <w:r w:rsidRPr="00607B9C">
        <w:rPr>
          <w:rFonts w:ascii="Times New Roman" w:eastAsia="Calibri" w:hAnsi="Times New Roman"/>
          <w:bCs/>
          <w:sz w:val="24"/>
          <w:szCs w:val="24"/>
        </w:rPr>
        <w:t>Major Types of Cancer</w:t>
      </w:r>
      <w:r>
        <w:rPr>
          <w:rFonts w:ascii="Times New Roman" w:eastAsia="Calibri" w:hAnsi="Times New Roman"/>
          <w:bCs/>
          <w:sz w:val="24"/>
          <w:szCs w:val="24"/>
        </w:rPr>
        <w:t xml:space="preserve">, </w:t>
      </w:r>
      <w:r w:rsidRPr="00607B9C">
        <w:rPr>
          <w:rFonts w:ascii="Times New Roman" w:eastAsia="Calibri" w:hAnsi="Times New Roman"/>
          <w:bCs/>
          <w:sz w:val="24"/>
          <w:szCs w:val="24"/>
        </w:rPr>
        <w:t>Metastases</w:t>
      </w:r>
      <w:r>
        <w:rPr>
          <w:rFonts w:ascii="Times New Roman" w:eastAsia="Calibri" w:hAnsi="Times New Roman"/>
          <w:bCs/>
          <w:sz w:val="24"/>
          <w:szCs w:val="24"/>
        </w:rPr>
        <w:t xml:space="preserve">, </w:t>
      </w:r>
      <w:r w:rsidRPr="00607B9C">
        <w:rPr>
          <w:rFonts w:ascii="Times New Roman" w:eastAsia="Calibri" w:hAnsi="Times New Roman"/>
          <w:bCs/>
          <w:sz w:val="24"/>
          <w:szCs w:val="24"/>
        </w:rPr>
        <w:t>Clinical Manifestations of Malignancy</w:t>
      </w:r>
      <w:r>
        <w:rPr>
          <w:rFonts w:ascii="Times New Roman" w:eastAsia="Calibri" w:hAnsi="Times New Roman"/>
          <w:bCs/>
          <w:sz w:val="24"/>
          <w:szCs w:val="24"/>
        </w:rPr>
        <w:t xml:space="preserve">, </w:t>
      </w:r>
      <w:r w:rsidRPr="00607B9C">
        <w:rPr>
          <w:rFonts w:ascii="Times New Roman" w:eastAsia="Calibri" w:hAnsi="Times New Roman"/>
          <w:bCs/>
          <w:sz w:val="24"/>
          <w:szCs w:val="24"/>
        </w:rPr>
        <w:t>Oncologic Pain</w:t>
      </w:r>
      <w:r>
        <w:rPr>
          <w:rFonts w:ascii="Times New Roman" w:eastAsia="Calibri" w:hAnsi="Times New Roman"/>
          <w:bCs/>
          <w:sz w:val="24"/>
          <w:szCs w:val="24"/>
        </w:rPr>
        <w:t xml:space="preserve">, </w:t>
      </w:r>
      <w:r w:rsidRPr="00607B9C">
        <w:rPr>
          <w:rFonts w:ascii="Times New Roman" w:eastAsia="Calibri" w:hAnsi="Times New Roman"/>
          <w:bCs/>
          <w:sz w:val="24"/>
          <w:szCs w:val="24"/>
        </w:rPr>
        <w:t>Side Effects of Cancer Treatment</w:t>
      </w:r>
      <w:r>
        <w:rPr>
          <w:rFonts w:ascii="Times New Roman" w:eastAsia="Calibri" w:hAnsi="Times New Roman"/>
          <w:bCs/>
          <w:sz w:val="24"/>
          <w:szCs w:val="24"/>
        </w:rPr>
        <w:t xml:space="preserve">, </w:t>
      </w:r>
      <w:r w:rsidRPr="00607B9C">
        <w:rPr>
          <w:rFonts w:ascii="Times New Roman" w:eastAsia="Calibri" w:hAnsi="Times New Roman"/>
          <w:bCs/>
          <w:sz w:val="24"/>
          <w:szCs w:val="24"/>
        </w:rPr>
        <w:t>Cancers of the Musculoskeletal System</w:t>
      </w:r>
      <w:r>
        <w:rPr>
          <w:rFonts w:ascii="Times New Roman" w:eastAsia="Calibri" w:hAnsi="Times New Roman"/>
          <w:bCs/>
          <w:sz w:val="24"/>
          <w:szCs w:val="24"/>
        </w:rPr>
        <w:t xml:space="preserve">, </w:t>
      </w:r>
      <w:r w:rsidRPr="00607B9C">
        <w:rPr>
          <w:rFonts w:ascii="Times New Roman" w:eastAsia="Calibri" w:hAnsi="Times New Roman"/>
          <w:bCs/>
          <w:sz w:val="24"/>
          <w:szCs w:val="24"/>
        </w:rPr>
        <w:t>Primary Central Nervous System Tumors</w:t>
      </w:r>
      <w:r>
        <w:rPr>
          <w:rFonts w:ascii="Times New Roman" w:eastAsia="Calibri" w:hAnsi="Times New Roman"/>
          <w:bCs/>
          <w:sz w:val="24"/>
          <w:szCs w:val="24"/>
        </w:rPr>
        <w:t xml:space="preserve">, </w:t>
      </w:r>
      <w:r w:rsidRPr="00607B9C">
        <w:rPr>
          <w:rFonts w:ascii="Times New Roman" w:eastAsia="Calibri" w:hAnsi="Times New Roman"/>
          <w:bCs/>
          <w:sz w:val="24"/>
          <w:szCs w:val="24"/>
        </w:rPr>
        <w:t>Cancers of the Blood and Lymph System</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bCs/>
          <w:sz w:val="24"/>
          <w:szCs w:val="24"/>
        </w:rPr>
      </w:pPr>
      <w:r w:rsidRPr="00607B9C">
        <w:rPr>
          <w:rFonts w:ascii="Times New Roman" w:eastAsia="Calibri" w:hAnsi="Times New Roman"/>
          <w:b/>
          <w:sz w:val="24"/>
          <w:szCs w:val="24"/>
        </w:rPr>
        <w:t>SCREENING THE HEAD, NECK, AND BACK</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Using the Screening Model to E</w:t>
      </w:r>
      <w:r>
        <w:rPr>
          <w:rFonts w:ascii="Times New Roman" w:eastAsia="Calibri" w:hAnsi="Times New Roman"/>
          <w:bCs/>
          <w:sz w:val="24"/>
          <w:szCs w:val="24"/>
        </w:rPr>
        <w:t xml:space="preserve">valuate the Head, Neck, or Back, </w:t>
      </w:r>
      <w:r w:rsidRPr="00607B9C">
        <w:rPr>
          <w:rFonts w:ascii="Times New Roman" w:eastAsia="Calibri" w:hAnsi="Times New Roman"/>
          <w:bCs/>
          <w:sz w:val="24"/>
          <w:szCs w:val="24"/>
        </w:rPr>
        <w:t>Location of Pain and Symptoms</w:t>
      </w:r>
      <w:r>
        <w:rPr>
          <w:rFonts w:ascii="Times New Roman" w:eastAsia="Calibri" w:hAnsi="Times New Roman"/>
          <w:bCs/>
          <w:sz w:val="24"/>
          <w:szCs w:val="24"/>
        </w:rPr>
        <w:t xml:space="preserve">, </w:t>
      </w:r>
      <w:r w:rsidRPr="00607B9C">
        <w:rPr>
          <w:rFonts w:ascii="Times New Roman" w:eastAsia="Calibri" w:hAnsi="Times New Roman"/>
          <w:bCs/>
          <w:sz w:val="24"/>
          <w:szCs w:val="24"/>
        </w:rPr>
        <w:t>Sources of Pain and Symptoms</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Oncologic Causes of Back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Cardiac Causes of Neck and Back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Peripheral Vascular Causes of Back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Pulmonary Causes of Neck and Back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Renal a</w:t>
      </w:r>
      <w:r>
        <w:rPr>
          <w:rFonts w:ascii="Times New Roman" w:eastAsia="Calibri" w:hAnsi="Times New Roman"/>
          <w:bCs/>
          <w:sz w:val="24"/>
          <w:szCs w:val="24"/>
        </w:rPr>
        <w:t xml:space="preserve">nd Urologic Causes of Back Pain, </w:t>
      </w:r>
      <w:r w:rsidRPr="00607B9C">
        <w:rPr>
          <w:rFonts w:ascii="Times New Roman" w:eastAsia="Calibri" w:hAnsi="Times New Roman"/>
          <w:bCs/>
          <w:sz w:val="24"/>
          <w:szCs w:val="24"/>
        </w:rPr>
        <w:t>Screening for Gastrointestinal Causes of Back Pain</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Screening for Liver and </w:t>
      </w:r>
      <w:proofErr w:type="spellStart"/>
      <w:r w:rsidRPr="00607B9C">
        <w:rPr>
          <w:rFonts w:ascii="Times New Roman" w:eastAsia="Calibri" w:hAnsi="Times New Roman"/>
          <w:bCs/>
          <w:sz w:val="24"/>
          <w:szCs w:val="24"/>
        </w:rPr>
        <w:t>Biliary</w:t>
      </w:r>
      <w:proofErr w:type="spellEnd"/>
      <w:r w:rsidRPr="00607B9C">
        <w:rPr>
          <w:rFonts w:ascii="Times New Roman" w:eastAsia="Calibri" w:hAnsi="Times New Roman"/>
          <w:bCs/>
          <w:sz w:val="24"/>
          <w:szCs w:val="24"/>
        </w:rPr>
        <w:t xml:space="preserve"> Causes of Back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Gynecologic Causes of Back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Male Reproductive Causes of Back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Infectious Causes of Back Pain</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r>
        <w:rPr>
          <w:rFonts w:ascii="Times New Roman" w:eastAsia="Calibri" w:hAnsi="Times New Roman"/>
          <w:bCs/>
          <w:sz w:val="24"/>
          <w:szCs w:val="24"/>
        </w:rPr>
        <w:t>.</w:t>
      </w:r>
    </w:p>
    <w:p w:rsidR="006B619C" w:rsidRPr="00607B9C" w:rsidRDefault="006B619C" w:rsidP="008B7AA6">
      <w:pPr>
        <w:autoSpaceDE w:val="0"/>
        <w:autoSpaceDN w:val="0"/>
        <w:adjustRightInd w:val="0"/>
        <w:spacing w:after="0"/>
        <w:jc w:val="both"/>
        <w:rPr>
          <w:rFonts w:ascii="Times New Roman" w:eastAsia="Calibri" w:hAnsi="Times New Roman"/>
          <w:b/>
          <w:bCs/>
          <w:sz w:val="24"/>
          <w:szCs w:val="24"/>
        </w:rPr>
      </w:pPr>
      <w:r w:rsidRPr="00607B9C">
        <w:rPr>
          <w:rFonts w:ascii="Times New Roman" w:eastAsia="Calibri" w:hAnsi="Times New Roman"/>
          <w:b/>
          <w:sz w:val="24"/>
          <w:szCs w:val="24"/>
        </w:rPr>
        <w:t>SCREENING THE SACRUM, SACROILIAC, AND PELVIS</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The Sacrum and Sacroiliac Joint</w:t>
      </w:r>
      <w:r>
        <w:rPr>
          <w:rFonts w:ascii="Times New Roman" w:eastAsia="Calibri" w:hAnsi="Times New Roman"/>
          <w:bCs/>
          <w:sz w:val="24"/>
          <w:szCs w:val="24"/>
        </w:rPr>
        <w:t xml:space="preserve">, </w:t>
      </w:r>
      <w:proofErr w:type="gramStart"/>
      <w:r w:rsidRPr="00607B9C">
        <w:rPr>
          <w:rFonts w:ascii="Times New Roman" w:eastAsia="Calibri" w:hAnsi="Times New Roman"/>
          <w:bCs/>
          <w:sz w:val="24"/>
          <w:szCs w:val="24"/>
        </w:rPr>
        <w:t>The</w:t>
      </w:r>
      <w:proofErr w:type="gramEnd"/>
      <w:r w:rsidRPr="00607B9C">
        <w:rPr>
          <w:rFonts w:ascii="Times New Roman" w:eastAsia="Calibri" w:hAnsi="Times New Roman"/>
          <w:bCs/>
          <w:sz w:val="24"/>
          <w:szCs w:val="24"/>
        </w:rPr>
        <w:t xml:space="preserve"> Coccyx</w:t>
      </w:r>
      <w:r>
        <w:rPr>
          <w:rFonts w:ascii="Times New Roman" w:eastAsia="Calibri" w:hAnsi="Times New Roman"/>
          <w:bCs/>
          <w:sz w:val="24"/>
          <w:szCs w:val="24"/>
        </w:rPr>
        <w:t xml:space="preserve">, </w:t>
      </w:r>
      <w:r w:rsidRPr="00607B9C">
        <w:rPr>
          <w:rFonts w:ascii="Times New Roman" w:eastAsia="Calibri" w:hAnsi="Times New Roman"/>
          <w:bCs/>
          <w:sz w:val="24"/>
          <w:szCs w:val="24"/>
        </w:rPr>
        <w:t>The Pelvis</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SCREENING THE LOWER QUADRANT: BUTTOCK, HIP, GROIN, THIGH, AND LEG</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proofErr w:type="gramStart"/>
      <w:r w:rsidRPr="00607B9C">
        <w:rPr>
          <w:rFonts w:ascii="Times New Roman" w:eastAsia="Calibri" w:hAnsi="Times New Roman"/>
          <w:bCs/>
          <w:sz w:val="24"/>
          <w:szCs w:val="24"/>
        </w:rPr>
        <w:t>Using the Screening Model to Evaluate the Lower Quadrant</w:t>
      </w:r>
      <w:r>
        <w:rPr>
          <w:rFonts w:ascii="Times New Roman" w:eastAsia="Calibri" w:hAnsi="Times New Roman"/>
          <w:bCs/>
          <w:sz w:val="24"/>
          <w:szCs w:val="24"/>
        </w:rPr>
        <w:t xml:space="preserve">, </w:t>
      </w:r>
      <w:r w:rsidRPr="00607B9C">
        <w:rPr>
          <w:rFonts w:ascii="Times New Roman" w:eastAsia="Calibri" w:hAnsi="Times New Roman"/>
          <w:bCs/>
          <w:sz w:val="24"/>
          <w:szCs w:val="24"/>
        </w:rPr>
        <w:t>Trauma as a Cause of Hip, Groin, or Lower Quadrant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Systemic Causes of Sciatica</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Screening for Oncologic </w:t>
      </w:r>
      <w:r w:rsidRPr="00607B9C">
        <w:rPr>
          <w:rFonts w:ascii="Times New Roman" w:eastAsia="Calibri" w:hAnsi="Times New Roman"/>
          <w:bCs/>
          <w:sz w:val="24"/>
          <w:szCs w:val="24"/>
        </w:rPr>
        <w:lastRenderedPageBreak/>
        <w:t>Causes of Lower Quadrant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Urologic Causes of Buttock, Hip, Groin, or Thigh Pain</w:t>
      </w:r>
      <w:r>
        <w:rPr>
          <w:rFonts w:ascii="Times New Roman" w:eastAsia="Calibri" w:hAnsi="Times New Roman"/>
          <w:bCs/>
          <w:sz w:val="24"/>
          <w:szCs w:val="24"/>
        </w:rPr>
        <w:t>.</w:t>
      </w:r>
      <w:proofErr w:type="gramEnd"/>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Male Reproductive Causes of Groin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Infectious and Inflammatory Causes of Lower Quadrant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Gastrointestinal Causes of Lower Quadrant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Vascular Causes of Lower Quadrant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Other Causes of Lower Quadrant Pain</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SCREENING THE CHEST, BREASTS, AND RIBS</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Using the Screening Model to Evaluate the Chest, Breasts, or Ribs</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Oncologic Causes of Chest or Rib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Cardiovascular Causes of Chest, Breast, or Rib Pain</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Screening for </w:t>
      </w:r>
      <w:proofErr w:type="spellStart"/>
      <w:r w:rsidRPr="00607B9C">
        <w:rPr>
          <w:rFonts w:ascii="Times New Roman" w:eastAsia="Calibri" w:hAnsi="Times New Roman"/>
          <w:bCs/>
          <w:sz w:val="24"/>
          <w:szCs w:val="24"/>
        </w:rPr>
        <w:t>Pleuropulmonary</w:t>
      </w:r>
      <w:proofErr w:type="spellEnd"/>
      <w:r w:rsidRPr="00607B9C">
        <w:rPr>
          <w:rFonts w:ascii="Times New Roman" w:eastAsia="Calibri" w:hAnsi="Times New Roman"/>
          <w:bCs/>
          <w:sz w:val="24"/>
          <w:szCs w:val="24"/>
        </w:rPr>
        <w:t xml:space="preserve"> Causes of Chest, Breast, or Rib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Gastrointestinal Causes of Chest, Breast, or Rib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Breast Conditions that Cause Chest or Breast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Other Conditions as a Cause of Chest, Breast, or Rib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Musculoskeletal Causes of Chest, Breast, or Rib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Neuromuscular or Neurologic Causes of Chest, Breast, or Rib Pain</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p>
    <w:p w:rsidR="006B619C" w:rsidRPr="00607B9C" w:rsidRDefault="006B619C"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SCREENING THE SHOULDER AND UPPER EXTREMITY</w:t>
      </w:r>
    </w:p>
    <w:p w:rsidR="006B619C" w:rsidRPr="00607B9C" w:rsidRDefault="006B619C"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Using the Screening Model to Evaluate Shoulder and Upper Extremity</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Pulmonary Causes of Shoulder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Cardiac Causes of Shoulder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Gastrointestinal Causes of Shoulder Pain</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Screening for Liver and </w:t>
      </w:r>
      <w:proofErr w:type="spellStart"/>
      <w:r w:rsidRPr="00607B9C">
        <w:rPr>
          <w:rFonts w:ascii="Times New Roman" w:eastAsia="Calibri" w:hAnsi="Times New Roman"/>
          <w:bCs/>
          <w:sz w:val="24"/>
          <w:szCs w:val="24"/>
        </w:rPr>
        <w:t>Biliary</w:t>
      </w:r>
      <w:proofErr w:type="spellEnd"/>
      <w:r w:rsidRPr="00607B9C">
        <w:rPr>
          <w:rFonts w:ascii="Times New Roman" w:eastAsia="Calibri" w:hAnsi="Times New Roman"/>
          <w:bCs/>
          <w:sz w:val="24"/>
          <w:szCs w:val="24"/>
        </w:rPr>
        <w:t xml:space="preserve"> Causes of Shoulder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Rheumatic Causes of Shoulder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Infectious Causes of Shoulder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Oncologic Causes of Shoulder Pain</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for Gynecologic Causes of Shoulder Pain</w:t>
      </w:r>
      <w:r>
        <w:rPr>
          <w:rFonts w:ascii="Times New Roman" w:eastAsia="Calibri" w:hAnsi="Times New Roman"/>
          <w:bCs/>
          <w:sz w:val="24"/>
          <w:szCs w:val="24"/>
        </w:rPr>
        <w:t xml:space="preserve"> and </w:t>
      </w:r>
      <w:r w:rsidRPr="00607B9C">
        <w:rPr>
          <w:rFonts w:ascii="Times New Roman" w:eastAsia="Calibri" w:hAnsi="Times New Roman"/>
          <w:bCs/>
          <w:sz w:val="24"/>
          <w:szCs w:val="24"/>
        </w:rPr>
        <w:t>Physician Referral</w:t>
      </w:r>
      <w:r w:rsidRPr="00607B9C">
        <w:rPr>
          <w:rFonts w:ascii="Times New Roman" w:eastAsia="Calibri" w:hAnsi="Times New Roman"/>
          <w:bCs/>
          <w:sz w:val="24"/>
          <w:szCs w:val="24"/>
        </w:rPr>
        <w:tab/>
      </w:r>
    </w:p>
    <w:p w:rsidR="006B619C" w:rsidRDefault="006B619C" w:rsidP="008B7AA6">
      <w:pPr>
        <w:autoSpaceDE w:val="0"/>
        <w:autoSpaceDN w:val="0"/>
        <w:adjustRightInd w:val="0"/>
        <w:spacing w:after="0"/>
        <w:jc w:val="center"/>
        <w:rPr>
          <w:rFonts w:ascii="Times New Roman" w:eastAsia="Calibri" w:hAnsi="Times New Roman"/>
          <w:b/>
          <w:bCs/>
          <w:sz w:val="24"/>
          <w:szCs w:val="24"/>
          <w:u w:val="single"/>
        </w:rPr>
      </w:pPr>
    </w:p>
    <w:p w:rsidR="006B619C" w:rsidRDefault="006B619C" w:rsidP="008B7AA6">
      <w:pPr>
        <w:autoSpaceDE w:val="0"/>
        <w:autoSpaceDN w:val="0"/>
        <w:adjustRightInd w:val="0"/>
        <w:spacing w:after="0"/>
        <w:jc w:val="center"/>
        <w:rPr>
          <w:rFonts w:ascii="Times New Roman" w:eastAsia="Calibri" w:hAnsi="Times New Roman"/>
          <w:b/>
          <w:bCs/>
          <w:sz w:val="24"/>
          <w:szCs w:val="24"/>
          <w:u w:val="single"/>
        </w:rPr>
      </w:pPr>
      <w:r w:rsidRPr="00607B9C">
        <w:rPr>
          <w:rFonts w:ascii="Times New Roman" w:eastAsia="Calibri" w:hAnsi="Times New Roman"/>
          <w:b/>
          <w:bCs/>
          <w:sz w:val="24"/>
          <w:szCs w:val="24"/>
          <w:u w:val="single"/>
        </w:rPr>
        <w:t>RECOMMENDED TEXT BOOKS</w:t>
      </w:r>
    </w:p>
    <w:p w:rsidR="006B619C" w:rsidRPr="00607B9C" w:rsidRDefault="006B619C" w:rsidP="005D54B6">
      <w:pPr>
        <w:numPr>
          <w:ilvl w:val="0"/>
          <w:numId w:val="234"/>
        </w:num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 xml:space="preserve">Goodman CC, Snyder TEK. </w:t>
      </w:r>
      <w:r w:rsidRPr="00607B9C">
        <w:rPr>
          <w:rFonts w:ascii="Times New Roman" w:eastAsia="Calibri" w:hAnsi="Times New Roman"/>
          <w:i/>
          <w:iCs/>
          <w:sz w:val="24"/>
          <w:szCs w:val="24"/>
        </w:rPr>
        <w:t>Differential Diagnostics for Physical Therapists: Screening for Referral</w:t>
      </w:r>
      <w:r w:rsidRPr="00607B9C">
        <w:rPr>
          <w:rFonts w:ascii="Times New Roman" w:eastAsia="Calibri" w:hAnsi="Times New Roman"/>
          <w:sz w:val="24"/>
          <w:szCs w:val="24"/>
        </w:rPr>
        <w:t>. Saint Louis, MO: Saunders: Elsevier; 2006. ISBN: 978-0-7216-0619-4</w:t>
      </w:r>
    </w:p>
    <w:p w:rsidR="006B619C" w:rsidRPr="00607B9C" w:rsidRDefault="006B619C" w:rsidP="005D54B6">
      <w:pPr>
        <w:numPr>
          <w:ilvl w:val="0"/>
          <w:numId w:val="234"/>
        </w:num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 xml:space="preserve">APTA. </w:t>
      </w:r>
      <w:r w:rsidRPr="00607B9C">
        <w:rPr>
          <w:rFonts w:ascii="Times New Roman" w:eastAsia="Calibri" w:hAnsi="Times New Roman"/>
          <w:i/>
          <w:iCs/>
          <w:sz w:val="24"/>
          <w:szCs w:val="24"/>
        </w:rPr>
        <w:t xml:space="preserve">Guide to Physical Therapy Practice: Revised second edition. </w:t>
      </w:r>
      <w:r w:rsidRPr="00607B9C">
        <w:rPr>
          <w:rFonts w:ascii="Times New Roman" w:eastAsia="Calibri" w:hAnsi="Times New Roman"/>
          <w:sz w:val="24"/>
          <w:szCs w:val="24"/>
        </w:rPr>
        <w:t>Alexandria, VA: American Physical Therapy Association; 2003. ISBN: 978-1-887759-85-</w:t>
      </w:r>
    </w:p>
    <w:p w:rsidR="006B619C" w:rsidRPr="00672B9C" w:rsidRDefault="006B619C" w:rsidP="005D54B6">
      <w:pPr>
        <w:numPr>
          <w:ilvl w:val="0"/>
          <w:numId w:val="234"/>
        </w:num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Additional readings as assigned by the instructors</w:t>
      </w:r>
    </w:p>
    <w:p w:rsidR="002740E5" w:rsidRDefault="002740E5" w:rsidP="008B7AA6">
      <w:pPr>
        <w:spacing w:after="0"/>
        <w:rPr>
          <w:rFonts w:ascii="Times New Roman" w:hAnsi="Times New Roman"/>
          <w:sz w:val="24"/>
          <w:szCs w:val="24"/>
        </w:rPr>
      </w:pPr>
    </w:p>
    <w:p w:rsidR="007A3317" w:rsidRPr="0013160C" w:rsidRDefault="003F3A0C" w:rsidP="008B7AA6">
      <w:pPr>
        <w:autoSpaceDE w:val="0"/>
        <w:autoSpaceDN w:val="0"/>
        <w:adjustRightInd w:val="0"/>
        <w:spacing w:after="0"/>
        <w:jc w:val="center"/>
        <w:rPr>
          <w:rFonts w:ascii="Times New Roman" w:eastAsia="Calibri" w:hAnsi="Times New Roman"/>
          <w:b/>
          <w:bCs/>
          <w:i/>
          <w:sz w:val="26"/>
          <w:szCs w:val="40"/>
        </w:rPr>
      </w:pPr>
      <w:r>
        <w:rPr>
          <w:rFonts w:ascii="Times New Roman" w:eastAsia="Calibri" w:hAnsi="Times New Roman"/>
          <w:b/>
          <w:bCs/>
          <w:sz w:val="32"/>
          <w:szCs w:val="40"/>
        </w:rPr>
        <w:t xml:space="preserve">3. </w:t>
      </w:r>
      <w:r w:rsidR="009439B8" w:rsidRPr="00D676FB">
        <w:rPr>
          <w:rFonts w:ascii="Times New Roman" w:eastAsia="Calibri" w:hAnsi="Times New Roman"/>
          <w:b/>
          <w:bCs/>
          <w:sz w:val="32"/>
          <w:szCs w:val="40"/>
        </w:rPr>
        <w:t xml:space="preserve">PHYSICAL THERAPY TREATMENT &amp; TECHNIQUES-I </w:t>
      </w:r>
      <w:r w:rsidR="009439B8" w:rsidRPr="00D676FB">
        <w:rPr>
          <w:rFonts w:ascii="Times New Roman" w:eastAsia="Calibri" w:hAnsi="Times New Roman"/>
          <w:b/>
          <w:bCs/>
          <w:i/>
          <w:sz w:val="26"/>
          <w:szCs w:val="40"/>
        </w:rPr>
        <w:t xml:space="preserve">(Musculoskeletal, Sports, Gerontology including </w:t>
      </w:r>
      <w:r w:rsidR="00190442" w:rsidRPr="00D676FB">
        <w:rPr>
          <w:rFonts w:ascii="Times New Roman" w:eastAsia="Calibri" w:hAnsi="Times New Roman"/>
          <w:b/>
          <w:bCs/>
          <w:i/>
          <w:sz w:val="26"/>
          <w:szCs w:val="40"/>
        </w:rPr>
        <w:t>Geriatric,</w:t>
      </w:r>
      <w:r w:rsidR="009439B8" w:rsidRPr="00D676FB">
        <w:rPr>
          <w:rFonts w:ascii="Times New Roman" w:eastAsia="Calibri" w:hAnsi="Times New Roman"/>
          <w:b/>
          <w:bCs/>
          <w:i/>
          <w:sz w:val="26"/>
          <w:szCs w:val="40"/>
        </w:rPr>
        <w:t xml:space="preserve"> Paediatric Physical Therapy and Supervised Clinical Practices I,</w:t>
      </w:r>
      <w:r w:rsidR="00A952D0">
        <w:rPr>
          <w:rFonts w:ascii="Times New Roman" w:eastAsia="Calibri" w:hAnsi="Times New Roman"/>
          <w:b/>
          <w:bCs/>
          <w:i/>
          <w:sz w:val="26"/>
          <w:szCs w:val="40"/>
        </w:rPr>
        <w:t xml:space="preserve"> </w:t>
      </w:r>
      <w:r w:rsidR="009439B8" w:rsidRPr="00D676FB">
        <w:rPr>
          <w:rFonts w:ascii="Times New Roman" w:eastAsia="Calibri" w:hAnsi="Times New Roman"/>
          <w:b/>
          <w:bCs/>
          <w:i/>
          <w:sz w:val="26"/>
          <w:szCs w:val="40"/>
        </w:rPr>
        <w:t>II &amp; III)</w:t>
      </w:r>
    </w:p>
    <w:p w:rsidR="00E91E9B" w:rsidRPr="00551277" w:rsidRDefault="001E5EF2" w:rsidP="008B7AA6">
      <w:pPr>
        <w:spacing w:after="0"/>
        <w:rPr>
          <w:rFonts w:ascii="Times New Roman" w:hAnsi="Times New Roman"/>
          <w:b/>
          <w:sz w:val="32"/>
          <w:szCs w:val="40"/>
          <w:u w:val="single"/>
        </w:rPr>
      </w:pPr>
      <w:r w:rsidRPr="001E5EF2">
        <w:rPr>
          <w:rFonts w:ascii="Times New Roman" w:hAnsi="Times New Roman"/>
          <w:b/>
          <w:sz w:val="30"/>
          <w:szCs w:val="40"/>
        </w:rPr>
        <w:t xml:space="preserve">A. </w:t>
      </w:r>
      <w:r w:rsidR="00C440BD" w:rsidRPr="001E5EF2">
        <w:rPr>
          <w:rFonts w:ascii="Times New Roman" w:hAnsi="Times New Roman"/>
          <w:b/>
          <w:sz w:val="30"/>
          <w:szCs w:val="40"/>
          <w:u w:val="single"/>
        </w:rPr>
        <w:t xml:space="preserve"> </w:t>
      </w:r>
      <w:r w:rsidR="00E91E9B" w:rsidRPr="001E5EF2">
        <w:rPr>
          <w:rFonts w:ascii="Times New Roman" w:hAnsi="Times New Roman"/>
          <w:b/>
          <w:sz w:val="30"/>
          <w:szCs w:val="40"/>
          <w:u w:val="single"/>
        </w:rPr>
        <w:t>MUSCULOSKELETAL PHYSICAL THERAPY</w:t>
      </w:r>
    </w:p>
    <w:p w:rsidR="00E91E9B" w:rsidRPr="00A952D0" w:rsidRDefault="00E91E9B" w:rsidP="008B7AA6">
      <w:pPr>
        <w:autoSpaceDE w:val="0"/>
        <w:autoSpaceDN w:val="0"/>
        <w:adjustRightInd w:val="0"/>
        <w:spacing w:after="0"/>
        <w:rPr>
          <w:rFonts w:ascii="Times New Roman" w:hAnsi="Times New Roman"/>
          <w:b/>
          <w:bCs/>
          <w:color w:val="231F20"/>
          <w:sz w:val="24"/>
          <w:szCs w:val="24"/>
        </w:rPr>
      </w:pPr>
      <w:r w:rsidRPr="00A952D0">
        <w:rPr>
          <w:rFonts w:ascii="Times New Roman" w:hAnsi="Times New Roman"/>
          <w:b/>
          <w:bCs/>
          <w:color w:val="231F20"/>
          <w:sz w:val="24"/>
          <w:szCs w:val="24"/>
        </w:rPr>
        <w:t>MEDICAL TERMINOLOGY REGARDING MUSCULOSKELETAL SYSTEM</w:t>
      </w:r>
    </w:p>
    <w:p w:rsidR="00E91E9B" w:rsidRPr="00A952D0" w:rsidRDefault="00E91E9B" w:rsidP="008B7AA6">
      <w:pPr>
        <w:autoSpaceDE w:val="0"/>
        <w:autoSpaceDN w:val="0"/>
        <w:adjustRightInd w:val="0"/>
        <w:spacing w:after="0"/>
        <w:rPr>
          <w:rFonts w:ascii="Times New Roman" w:hAnsi="Times New Roman"/>
          <w:b/>
          <w:bCs/>
          <w:color w:val="231F20"/>
          <w:sz w:val="24"/>
          <w:szCs w:val="24"/>
        </w:rPr>
      </w:pPr>
      <w:r w:rsidRPr="00A952D0">
        <w:rPr>
          <w:rFonts w:ascii="Times New Roman" w:hAnsi="Times New Roman"/>
          <w:b/>
          <w:bCs/>
          <w:color w:val="231F20"/>
          <w:sz w:val="24"/>
          <w:szCs w:val="24"/>
        </w:rPr>
        <w:t>PRINCIPLES AND CONCEPTS OF MUSCULOSKELETAL EVALUATION &amp; ASSESSMENT</w:t>
      </w:r>
    </w:p>
    <w:p w:rsidR="00E91E9B" w:rsidRPr="00F238C3" w:rsidRDefault="00E91E9B" w:rsidP="005D54B6">
      <w:pPr>
        <w:numPr>
          <w:ilvl w:val="0"/>
          <w:numId w:val="67"/>
        </w:numPr>
        <w:autoSpaceDE w:val="0"/>
        <w:autoSpaceDN w:val="0"/>
        <w:adjustRightInd w:val="0"/>
        <w:spacing w:after="0"/>
        <w:jc w:val="both"/>
        <w:rPr>
          <w:rFonts w:ascii="Times New Roman" w:hAnsi="Times New Roman"/>
          <w:bCs/>
          <w:color w:val="231F20"/>
          <w:sz w:val="24"/>
          <w:szCs w:val="24"/>
        </w:rPr>
      </w:pPr>
      <w:r w:rsidRPr="00F238C3">
        <w:rPr>
          <w:rFonts w:ascii="Times New Roman" w:hAnsi="Times New Roman"/>
          <w:bCs/>
          <w:color w:val="231F20"/>
          <w:sz w:val="24"/>
          <w:szCs w:val="24"/>
        </w:rPr>
        <w:t>Patient history</w:t>
      </w:r>
      <w:r>
        <w:rPr>
          <w:rFonts w:ascii="Times New Roman" w:hAnsi="Times New Roman"/>
          <w:bCs/>
          <w:color w:val="231F20"/>
          <w:sz w:val="24"/>
          <w:szCs w:val="24"/>
        </w:rPr>
        <w:t xml:space="preserve">, </w:t>
      </w:r>
      <w:r w:rsidRPr="00F238C3">
        <w:rPr>
          <w:rFonts w:ascii="Times New Roman" w:hAnsi="Times New Roman"/>
          <w:bCs/>
          <w:color w:val="231F20"/>
          <w:sz w:val="24"/>
          <w:szCs w:val="24"/>
        </w:rPr>
        <w:t>Observation</w:t>
      </w:r>
      <w:r>
        <w:rPr>
          <w:rFonts w:ascii="Times New Roman" w:hAnsi="Times New Roman"/>
          <w:bCs/>
          <w:color w:val="231F20"/>
          <w:sz w:val="24"/>
          <w:szCs w:val="24"/>
        </w:rPr>
        <w:t xml:space="preserve"> &amp; </w:t>
      </w:r>
      <w:r w:rsidRPr="00F238C3">
        <w:rPr>
          <w:rFonts w:ascii="Times New Roman" w:hAnsi="Times New Roman"/>
          <w:bCs/>
          <w:color w:val="231F20"/>
          <w:sz w:val="24"/>
          <w:szCs w:val="24"/>
        </w:rPr>
        <w:t>Examination</w:t>
      </w:r>
    </w:p>
    <w:p w:rsidR="00E91E9B" w:rsidRPr="00F238C3" w:rsidRDefault="00E91E9B" w:rsidP="008B7AA6">
      <w:pPr>
        <w:autoSpaceDE w:val="0"/>
        <w:autoSpaceDN w:val="0"/>
        <w:adjustRightInd w:val="0"/>
        <w:spacing w:after="0"/>
        <w:jc w:val="both"/>
        <w:rPr>
          <w:rFonts w:ascii="Times New Roman" w:hAnsi="Times New Roman"/>
          <w:bCs/>
          <w:color w:val="231F20"/>
          <w:sz w:val="24"/>
          <w:szCs w:val="24"/>
        </w:rPr>
      </w:pPr>
      <w:r w:rsidRPr="00F238C3">
        <w:rPr>
          <w:rFonts w:ascii="Times New Roman" w:hAnsi="Times New Roman"/>
          <w:bCs/>
          <w:color w:val="231F20"/>
          <w:sz w:val="24"/>
          <w:szCs w:val="24"/>
        </w:rPr>
        <w:t xml:space="preserve">Principles, vital signs, examination of specific joints, functional assessment, specific diagnostic test, reflexes and </w:t>
      </w:r>
      <w:proofErr w:type="spellStart"/>
      <w:r w:rsidRPr="00F238C3">
        <w:rPr>
          <w:rFonts w:ascii="Times New Roman" w:hAnsi="Times New Roman"/>
          <w:bCs/>
          <w:color w:val="231F20"/>
          <w:sz w:val="24"/>
          <w:szCs w:val="24"/>
        </w:rPr>
        <w:t>cutaneous</w:t>
      </w:r>
      <w:proofErr w:type="spellEnd"/>
      <w:r w:rsidRPr="00F238C3">
        <w:rPr>
          <w:rFonts w:ascii="Times New Roman" w:hAnsi="Times New Roman"/>
          <w:bCs/>
          <w:color w:val="231F20"/>
          <w:sz w:val="24"/>
          <w:szCs w:val="24"/>
        </w:rPr>
        <w:t xml:space="preserve"> distribution, joint play movements, palpation</w:t>
      </w:r>
    </w:p>
    <w:p w:rsidR="00E91E9B" w:rsidRPr="00F238C3" w:rsidRDefault="00E91E9B" w:rsidP="008B7AA6">
      <w:pPr>
        <w:autoSpaceDE w:val="0"/>
        <w:autoSpaceDN w:val="0"/>
        <w:adjustRightInd w:val="0"/>
        <w:spacing w:after="0"/>
        <w:jc w:val="both"/>
        <w:rPr>
          <w:rFonts w:ascii="Times New Roman" w:hAnsi="Times New Roman"/>
          <w:bCs/>
          <w:color w:val="231F20"/>
          <w:sz w:val="24"/>
          <w:szCs w:val="24"/>
        </w:rPr>
      </w:pPr>
      <w:r w:rsidRPr="00F238C3">
        <w:rPr>
          <w:rFonts w:ascii="Times New Roman" w:hAnsi="Times New Roman"/>
          <w:bCs/>
          <w:color w:val="231F20"/>
          <w:sz w:val="24"/>
          <w:szCs w:val="24"/>
        </w:rPr>
        <w:t>Evaluation /Assessment of spine and peripheral joints</w:t>
      </w:r>
    </w:p>
    <w:p w:rsidR="00E91E9B" w:rsidRPr="00F238C3" w:rsidRDefault="00E91E9B" w:rsidP="005D54B6">
      <w:pPr>
        <w:numPr>
          <w:ilvl w:val="0"/>
          <w:numId w:val="66"/>
        </w:numPr>
        <w:autoSpaceDE w:val="0"/>
        <w:autoSpaceDN w:val="0"/>
        <w:adjustRightInd w:val="0"/>
        <w:spacing w:after="0"/>
        <w:jc w:val="both"/>
        <w:rPr>
          <w:rFonts w:ascii="Times New Roman" w:hAnsi="Times New Roman"/>
          <w:bCs/>
          <w:color w:val="231F20"/>
          <w:sz w:val="24"/>
          <w:szCs w:val="24"/>
        </w:rPr>
      </w:pPr>
      <w:r w:rsidRPr="00F238C3">
        <w:rPr>
          <w:rFonts w:ascii="Times New Roman" w:hAnsi="Times New Roman"/>
          <w:bCs/>
          <w:color w:val="231F20"/>
          <w:sz w:val="24"/>
          <w:szCs w:val="24"/>
        </w:rPr>
        <w:t xml:space="preserve">Causes </w:t>
      </w:r>
    </w:p>
    <w:p w:rsidR="00E91E9B" w:rsidRPr="00F238C3" w:rsidRDefault="00E91E9B" w:rsidP="005D54B6">
      <w:pPr>
        <w:numPr>
          <w:ilvl w:val="0"/>
          <w:numId w:val="66"/>
        </w:numPr>
        <w:autoSpaceDE w:val="0"/>
        <w:autoSpaceDN w:val="0"/>
        <w:adjustRightInd w:val="0"/>
        <w:spacing w:after="0"/>
        <w:jc w:val="both"/>
        <w:rPr>
          <w:rFonts w:ascii="Times New Roman" w:hAnsi="Times New Roman"/>
          <w:bCs/>
          <w:color w:val="231F20"/>
          <w:sz w:val="24"/>
          <w:szCs w:val="24"/>
        </w:rPr>
      </w:pPr>
      <w:r w:rsidRPr="00F238C3">
        <w:rPr>
          <w:rFonts w:ascii="Times New Roman" w:hAnsi="Times New Roman"/>
          <w:bCs/>
          <w:color w:val="231F20"/>
          <w:sz w:val="24"/>
          <w:szCs w:val="24"/>
        </w:rPr>
        <w:t>Effects of range limitation on functional activities</w:t>
      </w:r>
    </w:p>
    <w:p w:rsidR="00E91E9B" w:rsidRPr="00F238C3" w:rsidRDefault="00E91E9B" w:rsidP="008B7AA6">
      <w:pPr>
        <w:autoSpaceDE w:val="0"/>
        <w:autoSpaceDN w:val="0"/>
        <w:adjustRightInd w:val="0"/>
        <w:spacing w:after="0"/>
        <w:jc w:val="both"/>
        <w:rPr>
          <w:rFonts w:ascii="Times New Roman" w:hAnsi="Times New Roman"/>
          <w:bCs/>
          <w:color w:val="231F20"/>
          <w:sz w:val="24"/>
          <w:szCs w:val="24"/>
        </w:rPr>
      </w:pPr>
      <w:r w:rsidRPr="00F238C3">
        <w:rPr>
          <w:rFonts w:ascii="Times New Roman" w:hAnsi="Times New Roman"/>
          <w:bCs/>
          <w:color w:val="231F20"/>
          <w:sz w:val="24"/>
          <w:szCs w:val="24"/>
        </w:rPr>
        <w:t>Principles of assessment and outcome measures</w:t>
      </w:r>
    </w:p>
    <w:p w:rsidR="00E91E9B" w:rsidRPr="00F238C3" w:rsidRDefault="00E91E9B" w:rsidP="008B7AA6">
      <w:pPr>
        <w:autoSpaceDE w:val="0"/>
        <w:autoSpaceDN w:val="0"/>
        <w:adjustRightInd w:val="0"/>
        <w:spacing w:after="0"/>
        <w:jc w:val="both"/>
        <w:rPr>
          <w:rFonts w:ascii="Times New Roman" w:hAnsi="Times New Roman"/>
          <w:bCs/>
          <w:color w:val="231F20"/>
          <w:sz w:val="24"/>
          <w:szCs w:val="24"/>
        </w:rPr>
      </w:pPr>
      <w:r w:rsidRPr="00F238C3">
        <w:rPr>
          <w:rFonts w:ascii="Times New Roman" w:hAnsi="Times New Roman"/>
          <w:bCs/>
          <w:color w:val="231F20"/>
          <w:sz w:val="24"/>
          <w:szCs w:val="24"/>
        </w:rPr>
        <w:t xml:space="preserve">Documentation in </w:t>
      </w:r>
      <w:smartTag w:uri="urn:schemas-microsoft-com:office:smarttags" w:element="stockticker">
        <w:r w:rsidRPr="00F238C3">
          <w:rPr>
            <w:rFonts w:ascii="Times New Roman" w:hAnsi="Times New Roman"/>
            <w:bCs/>
            <w:color w:val="231F20"/>
            <w:sz w:val="24"/>
            <w:szCs w:val="24"/>
          </w:rPr>
          <w:t>SOAP</w:t>
        </w:r>
      </w:smartTag>
      <w:r w:rsidRPr="00F238C3">
        <w:rPr>
          <w:rFonts w:ascii="Times New Roman" w:hAnsi="Times New Roman"/>
          <w:bCs/>
          <w:color w:val="231F20"/>
          <w:sz w:val="24"/>
          <w:szCs w:val="24"/>
        </w:rPr>
        <w:t xml:space="preserve"> notes format</w:t>
      </w:r>
    </w:p>
    <w:p w:rsidR="00E91E9B" w:rsidRPr="00F238C3" w:rsidRDefault="00E91E9B" w:rsidP="008B7AA6">
      <w:pPr>
        <w:spacing w:after="0"/>
        <w:jc w:val="both"/>
        <w:rPr>
          <w:rFonts w:ascii="Times New Roman" w:eastAsia="Calibri" w:hAnsi="Times New Roman"/>
          <w:b/>
          <w:bCs/>
          <w:sz w:val="24"/>
          <w:szCs w:val="24"/>
        </w:rPr>
      </w:pPr>
      <w:r w:rsidRPr="00F238C3">
        <w:rPr>
          <w:rFonts w:ascii="Times New Roman" w:hAnsi="Times New Roman"/>
          <w:bCs/>
          <w:color w:val="231F20"/>
        </w:rPr>
        <w:t xml:space="preserve">Evidence based musculoskeletal Physical Therapy Treatment protocols </w:t>
      </w:r>
    </w:p>
    <w:p w:rsidR="00E91E9B" w:rsidRPr="00A952D0" w:rsidRDefault="00E91E9B" w:rsidP="008B7AA6">
      <w:pPr>
        <w:spacing w:after="0"/>
        <w:jc w:val="both"/>
        <w:rPr>
          <w:rFonts w:ascii="Times New Roman" w:eastAsia="Calibri" w:hAnsi="Times New Roman"/>
          <w:b/>
          <w:bCs/>
          <w:sz w:val="24"/>
          <w:szCs w:val="24"/>
        </w:rPr>
      </w:pPr>
      <w:r w:rsidRPr="00A952D0">
        <w:rPr>
          <w:rFonts w:ascii="Times New Roman" w:eastAsia="Calibri" w:hAnsi="Times New Roman"/>
          <w:b/>
          <w:bCs/>
          <w:sz w:val="24"/>
          <w:szCs w:val="24"/>
        </w:rPr>
        <w:t>PRINCIPLES OF INTERVENTION</w:t>
      </w:r>
    </w:p>
    <w:p w:rsidR="00E91E9B" w:rsidRPr="00F238C3" w:rsidRDefault="00E91E9B" w:rsidP="008B7AA6">
      <w:pPr>
        <w:spacing w:after="0"/>
        <w:jc w:val="both"/>
        <w:rPr>
          <w:rFonts w:ascii="Times New Roman" w:eastAsia="Calibri" w:hAnsi="Times New Roman"/>
          <w:b/>
          <w:bCs/>
          <w:sz w:val="24"/>
          <w:szCs w:val="24"/>
        </w:rPr>
      </w:pPr>
      <w:smartTag w:uri="urn:schemas-microsoft-com:office:smarttags" w:element="stockticker">
        <w:r w:rsidRPr="00F238C3">
          <w:rPr>
            <w:rFonts w:ascii="Times New Roman" w:eastAsia="Calibri" w:hAnsi="Times New Roman"/>
            <w:b/>
            <w:bCs/>
            <w:sz w:val="24"/>
            <w:szCs w:val="24"/>
          </w:rPr>
          <w:t>SOFT</w:t>
        </w:r>
      </w:smartTag>
      <w:r w:rsidRPr="00F238C3">
        <w:rPr>
          <w:rFonts w:ascii="Times New Roman" w:eastAsia="Calibri" w:hAnsi="Times New Roman"/>
          <w:b/>
          <w:bCs/>
          <w:sz w:val="24"/>
          <w:szCs w:val="24"/>
        </w:rPr>
        <w:t xml:space="preserve"> TISSUE INJURY, REPAIR, AND MANAGEMENT</w:t>
      </w:r>
    </w:p>
    <w:p w:rsidR="00E91E9B" w:rsidRPr="00F238C3"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Soft tissu</w:t>
      </w:r>
      <w:r>
        <w:rPr>
          <w:rFonts w:ascii="Times New Roman" w:eastAsia="Calibri" w:hAnsi="Times New Roman"/>
          <w:bCs/>
          <w:sz w:val="24"/>
          <w:szCs w:val="24"/>
        </w:rPr>
        <w:t xml:space="preserve">e lesions, </w:t>
      </w:r>
      <w:r w:rsidRPr="00F238C3">
        <w:rPr>
          <w:rFonts w:ascii="Times New Roman" w:eastAsia="Calibri" w:hAnsi="Times New Roman"/>
          <w:bCs/>
          <w:sz w:val="24"/>
          <w:szCs w:val="24"/>
        </w:rPr>
        <w:t>Ma</w:t>
      </w:r>
      <w:r>
        <w:rPr>
          <w:rFonts w:ascii="Times New Roman" w:eastAsia="Calibri" w:hAnsi="Times New Roman"/>
          <w:bCs/>
          <w:sz w:val="24"/>
          <w:szCs w:val="24"/>
        </w:rPr>
        <w:t xml:space="preserve">nagement during the acute stage, Management during the sub acute, </w:t>
      </w:r>
      <w:r w:rsidRPr="00F238C3">
        <w:rPr>
          <w:rFonts w:ascii="Times New Roman" w:eastAsia="Calibri" w:hAnsi="Times New Roman"/>
          <w:bCs/>
          <w:sz w:val="24"/>
          <w:szCs w:val="24"/>
        </w:rPr>
        <w:t>Mana</w:t>
      </w:r>
      <w:r>
        <w:rPr>
          <w:rFonts w:ascii="Times New Roman" w:eastAsia="Calibri" w:hAnsi="Times New Roman"/>
          <w:bCs/>
          <w:sz w:val="24"/>
          <w:szCs w:val="24"/>
        </w:rPr>
        <w:t xml:space="preserve">gement during the chronic stage and </w:t>
      </w:r>
      <w:r w:rsidRPr="00F238C3">
        <w:rPr>
          <w:rFonts w:ascii="Times New Roman" w:eastAsia="Calibri" w:hAnsi="Times New Roman"/>
          <w:bCs/>
          <w:sz w:val="24"/>
          <w:szCs w:val="24"/>
        </w:rPr>
        <w:t xml:space="preserve">Cumulative trauma–chronic recurring pain </w:t>
      </w:r>
    </w:p>
    <w:p w:rsidR="00E91E9B" w:rsidRPr="00F238C3" w:rsidRDefault="00E91E9B" w:rsidP="008B7AA6">
      <w:pPr>
        <w:spacing w:after="0"/>
        <w:jc w:val="both"/>
        <w:rPr>
          <w:rFonts w:ascii="Times New Roman" w:eastAsia="Calibri" w:hAnsi="Times New Roman"/>
          <w:b/>
          <w:bCs/>
          <w:sz w:val="24"/>
          <w:szCs w:val="24"/>
        </w:rPr>
      </w:pPr>
      <w:r w:rsidRPr="00F238C3">
        <w:rPr>
          <w:rFonts w:ascii="Times New Roman" w:eastAsia="Calibri" w:hAnsi="Times New Roman"/>
          <w:b/>
          <w:bCs/>
          <w:sz w:val="24"/>
          <w:szCs w:val="24"/>
        </w:rPr>
        <w:t>JOINT, CONNECTIVE TISSUE, AND BONE DISORDERS AND MANAGEMENT</w:t>
      </w:r>
    </w:p>
    <w:p w:rsidR="00E91E9B" w:rsidRPr="00DF4FB4" w:rsidRDefault="00E91E9B" w:rsidP="008B7AA6">
      <w:pPr>
        <w:spacing w:after="0"/>
        <w:jc w:val="both"/>
        <w:rPr>
          <w:rFonts w:ascii="Times New Roman" w:eastAsia="Calibri" w:hAnsi="Times New Roman"/>
          <w:b/>
          <w:bCs/>
          <w:sz w:val="24"/>
          <w:szCs w:val="24"/>
          <w:u w:val="single"/>
        </w:rPr>
      </w:pPr>
      <w:r w:rsidRPr="00F238C3">
        <w:rPr>
          <w:rFonts w:ascii="Times New Roman" w:eastAsia="Calibri" w:hAnsi="Times New Roman"/>
          <w:bCs/>
          <w:sz w:val="24"/>
          <w:szCs w:val="24"/>
        </w:rPr>
        <w:t>Arthritis–</w:t>
      </w:r>
      <w:proofErr w:type="spellStart"/>
      <w:r w:rsidRPr="00F238C3">
        <w:rPr>
          <w:rFonts w:ascii="Times New Roman" w:eastAsia="Calibri" w:hAnsi="Times New Roman"/>
          <w:bCs/>
          <w:sz w:val="24"/>
          <w:szCs w:val="24"/>
        </w:rPr>
        <w:t>arthrosis</w:t>
      </w:r>
      <w:proofErr w:type="spellEnd"/>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Fibromyalgia and </w:t>
      </w:r>
      <w:proofErr w:type="spellStart"/>
      <w:r w:rsidRPr="00F238C3">
        <w:rPr>
          <w:rFonts w:ascii="Times New Roman" w:eastAsia="Calibri" w:hAnsi="Times New Roman"/>
          <w:bCs/>
          <w:sz w:val="24"/>
          <w:szCs w:val="24"/>
        </w:rPr>
        <w:t>myofascial</w:t>
      </w:r>
      <w:proofErr w:type="spellEnd"/>
      <w:r w:rsidRPr="00F238C3">
        <w:rPr>
          <w:rFonts w:ascii="Times New Roman" w:eastAsia="Calibri" w:hAnsi="Times New Roman"/>
          <w:bCs/>
          <w:sz w:val="24"/>
          <w:szCs w:val="24"/>
        </w:rPr>
        <w:t xml:space="preserve"> pain syndrome</w:t>
      </w:r>
      <w:r>
        <w:rPr>
          <w:rFonts w:ascii="Times New Roman" w:eastAsia="Calibri" w:hAnsi="Times New Roman"/>
          <w:bCs/>
          <w:sz w:val="24"/>
          <w:szCs w:val="24"/>
        </w:rPr>
        <w:t xml:space="preserve">, </w:t>
      </w:r>
      <w:r w:rsidRPr="00F238C3">
        <w:rPr>
          <w:rFonts w:ascii="Times New Roman" w:eastAsia="Calibri" w:hAnsi="Times New Roman"/>
          <w:bCs/>
          <w:sz w:val="24"/>
          <w:szCs w:val="24"/>
        </w:rPr>
        <w:t>Osteoporosis</w:t>
      </w:r>
      <w:r>
        <w:rPr>
          <w:rFonts w:ascii="Times New Roman" w:eastAsia="Calibri" w:hAnsi="Times New Roman"/>
          <w:bCs/>
          <w:sz w:val="24"/>
          <w:szCs w:val="24"/>
        </w:rPr>
        <w:t xml:space="preserve">, </w:t>
      </w:r>
      <w:r w:rsidRPr="00F238C3">
        <w:rPr>
          <w:rFonts w:ascii="Times New Roman" w:eastAsia="Calibri" w:hAnsi="Times New Roman"/>
          <w:bCs/>
          <w:sz w:val="24"/>
          <w:szCs w:val="24"/>
        </w:rPr>
        <w:t>Fractures–post-traumatic immobilization</w:t>
      </w:r>
    </w:p>
    <w:p w:rsidR="00E91E9B" w:rsidRPr="00A952D0" w:rsidRDefault="00E91E9B" w:rsidP="008B7AA6">
      <w:pPr>
        <w:spacing w:after="0"/>
        <w:jc w:val="both"/>
        <w:rPr>
          <w:rFonts w:ascii="Times New Roman" w:eastAsia="Calibri" w:hAnsi="Times New Roman"/>
          <w:b/>
          <w:bCs/>
          <w:sz w:val="24"/>
          <w:szCs w:val="24"/>
        </w:rPr>
      </w:pPr>
      <w:r w:rsidRPr="00A952D0">
        <w:rPr>
          <w:rFonts w:ascii="Times New Roman" w:eastAsia="Calibri" w:hAnsi="Times New Roman"/>
          <w:b/>
          <w:bCs/>
          <w:sz w:val="24"/>
          <w:szCs w:val="24"/>
        </w:rPr>
        <w:lastRenderedPageBreak/>
        <w:t>SURGICAL INTERVENTIONS AND POSTOPERATIVE MANAGEMENT</w:t>
      </w:r>
    </w:p>
    <w:p w:rsidR="00E91E9B" w:rsidRPr="00F238C3"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Indica</w:t>
      </w:r>
      <w:r>
        <w:rPr>
          <w:rFonts w:ascii="Times New Roman" w:eastAsia="Calibri" w:hAnsi="Times New Roman"/>
          <w:bCs/>
          <w:sz w:val="24"/>
          <w:szCs w:val="24"/>
        </w:rPr>
        <w:t xml:space="preserve">tions for surgical intervention, </w:t>
      </w:r>
      <w:r w:rsidRPr="00F238C3">
        <w:rPr>
          <w:rFonts w:ascii="Times New Roman" w:eastAsia="Calibri" w:hAnsi="Times New Roman"/>
          <w:bCs/>
          <w:sz w:val="24"/>
          <w:szCs w:val="24"/>
        </w:rPr>
        <w:t>Guidelines for preoperative and Postoperative management; considerations for preoperative management, considerations for postoperative management, potent</w:t>
      </w:r>
      <w:r>
        <w:rPr>
          <w:rFonts w:ascii="Times New Roman" w:eastAsia="Calibri" w:hAnsi="Times New Roman"/>
          <w:bCs/>
          <w:sz w:val="24"/>
          <w:szCs w:val="24"/>
        </w:rPr>
        <w:t xml:space="preserve">ial postoperative complications and </w:t>
      </w:r>
      <w:r w:rsidRPr="00F238C3">
        <w:rPr>
          <w:rFonts w:ascii="Times New Roman" w:eastAsia="Calibri" w:hAnsi="Times New Roman"/>
          <w:bCs/>
          <w:sz w:val="24"/>
          <w:szCs w:val="24"/>
        </w:rPr>
        <w:t xml:space="preserve">Overview of common orthopedic surgeries and postoperative management; surgical approaches–open, arthroscopic, and </w:t>
      </w:r>
      <w:proofErr w:type="spellStart"/>
      <w:r w:rsidRPr="00F238C3">
        <w:rPr>
          <w:rFonts w:ascii="Times New Roman" w:eastAsia="Calibri" w:hAnsi="Times New Roman"/>
          <w:bCs/>
          <w:sz w:val="24"/>
          <w:szCs w:val="24"/>
        </w:rPr>
        <w:t>arthroscopically</w:t>
      </w:r>
      <w:proofErr w:type="spellEnd"/>
      <w:r w:rsidRPr="00F238C3">
        <w:rPr>
          <w:rFonts w:ascii="Times New Roman" w:eastAsia="Calibri" w:hAnsi="Times New Roman"/>
          <w:bCs/>
          <w:sz w:val="24"/>
          <w:szCs w:val="24"/>
        </w:rPr>
        <w:t xml:space="preserve"> assisted procedures, use of tissue grafts, repair, reattachment, reconstruction, stabilization, or transfer of soft tissues, release, lengthening, or decompression of Soft tissues</w:t>
      </w:r>
    </w:p>
    <w:p w:rsidR="00E91E9B" w:rsidRPr="00A952D0" w:rsidRDefault="00E91E9B" w:rsidP="008B7AA6">
      <w:pPr>
        <w:spacing w:after="0"/>
        <w:jc w:val="both"/>
        <w:rPr>
          <w:rFonts w:ascii="Times New Roman" w:eastAsia="Calibri" w:hAnsi="Times New Roman"/>
          <w:b/>
          <w:bCs/>
          <w:sz w:val="24"/>
          <w:szCs w:val="24"/>
        </w:rPr>
      </w:pPr>
      <w:r w:rsidRPr="00A952D0">
        <w:rPr>
          <w:rFonts w:ascii="Times New Roman" w:eastAsia="Calibri" w:hAnsi="Times New Roman"/>
          <w:b/>
          <w:bCs/>
          <w:sz w:val="24"/>
          <w:szCs w:val="24"/>
        </w:rPr>
        <w:t>PERIPHERAL NERVE DISORDERS AND MANAGEMENT</w:t>
      </w:r>
    </w:p>
    <w:p w:rsidR="00E91E9B" w:rsidRPr="00F238C3"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Review of peripheral nerve structure; nerve structure, nervous system mobility characteristics, common sites</w:t>
      </w:r>
      <w:r>
        <w:rPr>
          <w:rFonts w:ascii="Times New Roman" w:eastAsia="Calibri" w:hAnsi="Times New Roman"/>
          <w:bCs/>
          <w:sz w:val="24"/>
          <w:szCs w:val="24"/>
        </w:rPr>
        <w:t xml:space="preserve"> of injury to peripheral nerves, </w:t>
      </w:r>
      <w:r w:rsidR="00860F02">
        <w:rPr>
          <w:rFonts w:ascii="Times New Roman" w:eastAsia="Calibri" w:hAnsi="Times New Roman"/>
          <w:bCs/>
          <w:sz w:val="24"/>
          <w:szCs w:val="24"/>
        </w:rPr>
        <w:t>impaired</w:t>
      </w:r>
      <w:r>
        <w:rPr>
          <w:rFonts w:ascii="Times New Roman" w:eastAsia="Calibri" w:hAnsi="Times New Roman"/>
          <w:bCs/>
          <w:sz w:val="24"/>
          <w:szCs w:val="24"/>
        </w:rPr>
        <w:t xml:space="preserve"> nerve function, Nerve injury and recovery. </w:t>
      </w:r>
      <w:r w:rsidRPr="00F238C3">
        <w:rPr>
          <w:rFonts w:ascii="Times New Roman" w:eastAsia="Calibri" w:hAnsi="Times New Roman"/>
          <w:bCs/>
          <w:sz w:val="24"/>
          <w:szCs w:val="24"/>
        </w:rPr>
        <w:t>Neural tension disorders and their managements</w:t>
      </w:r>
      <w:r>
        <w:rPr>
          <w:rFonts w:ascii="Times New Roman" w:eastAsia="Calibri" w:hAnsi="Times New Roman"/>
          <w:bCs/>
          <w:sz w:val="24"/>
          <w:szCs w:val="24"/>
        </w:rPr>
        <w:t xml:space="preserve">, </w:t>
      </w:r>
      <w:r w:rsidRPr="00F238C3">
        <w:rPr>
          <w:rFonts w:ascii="Times New Roman" w:eastAsia="Calibri" w:hAnsi="Times New Roman"/>
          <w:bCs/>
          <w:sz w:val="24"/>
          <w:szCs w:val="24"/>
        </w:rPr>
        <w:t>Musculoskeletal diagnoses involving impaired</w:t>
      </w:r>
      <w:r>
        <w:rPr>
          <w:rFonts w:ascii="Times New Roman" w:eastAsia="Calibri" w:hAnsi="Times New Roman"/>
          <w:bCs/>
          <w:sz w:val="24"/>
          <w:szCs w:val="24"/>
        </w:rPr>
        <w:t xml:space="preserve">, </w:t>
      </w:r>
      <w:r w:rsidRPr="00F238C3">
        <w:rPr>
          <w:rFonts w:ascii="Times New Roman" w:eastAsia="Calibri" w:hAnsi="Times New Roman"/>
          <w:bCs/>
          <w:sz w:val="24"/>
          <w:szCs w:val="24"/>
        </w:rPr>
        <w:t>Nerve function thora</w:t>
      </w:r>
      <w:r>
        <w:rPr>
          <w:rFonts w:ascii="Times New Roman" w:eastAsia="Calibri" w:hAnsi="Times New Roman"/>
          <w:bCs/>
          <w:sz w:val="24"/>
          <w:szCs w:val="24"/>
        </w:rPr>
        <w:t xml:space="preserve">cic outlet syndrome, Carpal tunnel syndrome, </w:t>
      </w:r>
      <w:r w:rsidRPr="00F238C3">
        <w:rPr>
          <w:rFonts w:ascii="Times New Roman" w:eastAsia="Calibri" w:hAnsi="Times New Roman"/>
          <w:bCs/>
          <w:sz w:val="24"/>
          <w:szCs w:val="24"/>
        </w:rPr>
        <w:t xml:space="preserve">Compression in tunnel of </w:t>
      </w:r>
      <w:proofErr w:type="spellStart"/>
      <w:r w:rsidRPr="00F238C3">
        <w:rPr>
          <w:rFonts w:ascii="Times New Roman" w:eastAsia="Calibri" w:hAnsi="Times New Roman"/>
          <w:bCs/>
          <w:sz w:val="24"/>
          <w:szCs w:val="24"/>
        </w:rPr>
        <w:t>Guyon</w:t>
      </w:r>
      <w:proofErr w:type="spellEnd"/>
      <w:r>
        <w:rPr>
          <w:rFonts w:ascii="Times New Roman" w:eastAsia="Calibri" w:hAnsi="Times New Roman"/>
          <w:bCs/>
          <w:sz w:val="24"/>
          <w:szCs w:val="24"/>
        </w:rPr>
        <w:t xml:space="preserve"> and </w:t>
      </w:r>
      <w:r w:rsidRPr="00F238C3">
        <w:rPr>
          <w:rFonts w:ascii="Times New Roman" w:eastAsia="Calibri" w:hAnsi="Times New Roman"/>
          <w:bCs/>
          <w:sz w:val="24"/>
          <w:szCs w:val="24"/>
        </w:rPr>
        <w:t xml:space="preserve">Complex regional pain syndrome: reflex sympathetic Dystrophy and </w:t>
      </w:r>
      <w:proofErr w:type="spellStart"/>
      <w:r w:rsidRPr="00F238C3">
        <w:rPr>
          <w:rFonts w:ascii="Times New Roman" w:eastAsia="Calibri" w:hAnsi="Times New Roman"/>
          <w:bCs/>
          <w:sz w:val="24"/>
          <w:szCs w:val="24"/>
        </w:rPr>
        <w:t>causalgia</w:t>
      </w:r>
      <w:proofErr w:type="spellEnd"/>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 </w:t>
      </w:r>
    </w:p>
    <w:p w:rsidR="00E91E9B" w:rsidRPr="00A952D0" w:rsidRDefault="00E91E9B" w:rsidP="008B7AA6">
      <w:pPr>
        <w:spacing w:after="0"/>
        <w:jc w:val="both"/>
        <w:rPr>
          <w:rFonts w:ascii="Times New Roman" w:eastAsia="Calibri" w:hAnsi="Times New Roman"/>
          <w:b/>
          <w:bCs/>
          <w:sz w:val="24"/>
          <w:szCs w:val="24"/>
        </w:rPr>
      </w:pPr>
      <w:r w:rsidRPr="00A952D0">
        <w:rPr>
          <w:rFonts w:ascii="Times New Roman" w:eastAsia="Calibri" w:hAnsi="Times New Roman"/>
          <w:b/>
          <w:bCs/>
          <w:sz w:val="24"/>
          <w:szCs w:val="24"/>
        </w:rPr>
        <w:t>EXERCISE INTERVENTIONS BY BODY REGION</w:t>
      </w:r>
    </w:p>
    <w:p w:rsidR="00E91E9B" w:rsidRPr="00F238C3" w:rsidRDefault="00E91E9B" w:rsidP="008B7AA6">
      <w:pPr>
        <w:spacing w:after="0"/>
        <w:rPr>
          <w:rFonts w:ascii="Times New Roman" w:eastAsia="Calibri" w:hAnsi="Times New Roman"/>
          <w:b/>
          <w:bCs/>
          <w:sz w:val="24"/>
          <w:szCs w:val="24"/>
        </w:rPr>
      </w:pPr>
      <w:r w:rsidRPr="00F238C3">
        <w:rPr>
          <w:rFonts w:ascii="Times New Roman" w:eastAsia="Calibri" w:hAnsi="Times New Roman"/>
          <w:b/>
          <w:bCs/>
          <w:sz w:val="24"/>
          <w:szCs w:val="24"/>
        </w:rPr>
        <w:t>THE SPINE AND POSTURE: STRUCTURE, FUNCTION, POSTURAL IMPAIRMENTS &amp; MANAGEMENT GUIDELINES</w:t>
      </w:r>
    </w:p>
    <w:p w:rsidR="00E91E9B" w:rsidRPr="00F238C3" w:rsidRDefault="00E91E9B" w:rsidP="008B7AA6">
      <w:pPr>
        <w:spacing w:after="0"/>
        <w:jc w:val="both"/>
        <w:rPr>
          <w:rFonts w:ascii="Times New Roman" w:eastAsia="Calibri" w:hAnsi="Times New Roman"/>
          <w:b/>
          <w:bCs/>
          <w:sz w:val="24"/>
          <w:szCs w:val="24"/>
        </w:rPr>
      </w:pPr>
      <w:r w:rsidRPr="00F238C3">
        <w:rPr>
          <w:rFonts w:ascii="Times New Roman" w:eastAsia="Calibri" w:hAnsi="Times New Roman"/>
          <w:b/>
          <w:bCs/>
          <w:sz w:val="24"/>
          <w:szCs w:val="24"/>
        </w:rPr>
        <w:t>POSTURE AND BIOMECHANICAL INFLUENCES</w:t>
      </w:r>
    </w:p>
    <w:p w:rsidR="00E91E9B" w:rsidRPr="00F238C3"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Alignment </w:t>
      </w:r>
      <w:r>
        <w:rPr>
          <w:rFonts w:ascii="Times New Roman" w:eastAsia="Calibri" w:hAnsi="Times New Roman"/>
          <w:bCs/>
          <w:sz w:val="24"/>
          <w:szCs w:val="24"/>
        </w:rPr>
        <w:t xml:space="preserve">and </w:t>
      </w:r>
      <w:r w:rsidRPr="00F238C3">
        <w:rPr>
          <w:rFonts w:ascii="Times New Roman" w:eastAsia="Calibri" w:hAnsi="Times New Roman"/>
          <w:bCs/>
          <w:sz w:val="24"/>
          <w:szCs w:val="24"/>
        </w:rPr>
        <w:t xml:space="preserve">Stability </w:t>
      </w:r>
    </w:p>
    <w:p w:rsidR="00E91E9B" w:rsidRPr="00F238C3" w:rsidRDefault="00E91E9B" w:rsidP="008B7AA6">
      <w:pPr>
        <w:spacing w:after="0"/>
        <w:jc w:val="both"/>
        <w:rPr>
          <w:rFonts w:ascii="Times New Roman" w:eastAsia="Calibri" w:hAnsi="Times New Roman"/>
          <w:b/>
          <w:bCs/>
          <w:sz w:val="24"/>
          <w:szCs w:val="24"/>
        </w:rPr>
      </w:pPr>
      <w:r w:rsidRPr="00F238C3">
        <w:rPr>
          <w:rFonts w:ascii="Times New Roman" w:eastAsia="Calibri" w:hAnsi="Times New Roman"/>
          <w:b/>
          <w:bCs/>
          <w:sz w:val="24"/>
          <w:szCs w:val="24"/>
        </w:rPr>
        <w:t>IMPAIRED POSTURE</w:t>
      </w:r>
    </w:p>
    <w:p w:rsidR="00E91E9B" w:rsidRPr="00F238C3"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Etiolog</w:t>
      </w:r>
      <w:r>
        <w:rPr>
          <w:rFonts w:ascii="Times New Roman" w:eastAsia="Calibri" w:hAnsi="Times New Roman"/>
          <w:bCs/>
          <w:sz w:val="24"/>
          <w:szCs w:val="24"/>
        </w:rPr>
        <w:t xml:space="preserve">y of pain and </w:t>
      </w:r>
      <w:r w:rsidRPr="00F238C3">
        <w:rPr>
          <w:rFonts w:ascii="Times New Roman" w:eastAsia="Calibri" w:hAnsi="Times New Roman"/>
          <w:bCs/>
          <w:sz w:val="24"/>
          <w:szCs w:val="24"/>
        </w:rPr>
        <w:t xml:space="preserve">Common faulty postures: characteristics and Impairments </w:t>
      </w:r>
    </w:p>
    <w:p w:rsidR="00E91E9B" w:rsidRPr="00F238C3" w:rsidRDefault="00E91E9B" w:rsidP="008B7AA6">
      <w:pPr>
        <w:spacing w:after="0"/>
        <w:jc w:val="both"/>
        <w:rPr>
          <w:rFonts w:ascii="Times New Roman" w:eastAsia="Calibri" w:hAnsi="Times New Roman"/>
          <w:b/>
          <w:bCs/>
          <w:sz w:val="24"/>
          <w:szCs w:val="24"/>
        </w:rPr>
      </w:pPr>
      <w:r w:rsidRPr="00F238C3">
        <w:rPr>
          <w:rFonts w:ascii="Times New Roman" w:eastAsia="Calibri" w:hAnsi="Times New Roman"/>
          <w:b/>
          <w:bCs/>
          <w:sz w:val="24"/>
          <w:szCs w:val="24"/>
        </w:rPr>
        <w:t xml:space="preserve">MANAGEMENT OF IMPAIRED POSTURE </w:t>
      </w:r>
    </w:p>
    <w:p w:rsidR="00E91E9B" w:rsidRPr="00F238C3"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General management guidelines</w:t>
      </w:r>
      <w:r>
        <w:rPr>
          <w:rFonts w:ascii="Times New Roman" w:eastAsia="Calibri" w:hAnsi="Times New Roman"/>
          <w:bCs/>
          <w:sz w:val="24"/>
          <w:szCs w:val="24"/>
        </w:rPr>
        <w:t xml:space="preserve"> and </w:t>
      </w:r>
      <w:r w:rsidRPr="00F238C3">
        <w:rPr>
          <w:rFonts w:ascii="Times New Roman" w:eastAsia="Calibri" w:hAnsi="Times New Roman"/>
          <w:bCs/>
          <w:sz w:val="24"/>
          <w:szCs w:val="24"/>
        </w:rPr>
        <w:t xml:space="preserve">Tension headache/cervical headache </w:t>
      </w:r>
    </w:p>
    <w:p w:rsidR="00E91E9B" w:rsidRPr="00F238C3" w:rsidRDefault="00E91E9B" w:rsidP="008B7AA6">
      <w:pPr>
        <w:spacing w:after="0"/>
        <w:jc w:val="both"/>
        <w:rPr>
          <w:rFonts w:ascii="Times New Roman" w:eastAsia="Calibri" w:hAnsi="Times New Roman"/>
          <w:b/>
          <w:bCs/>
          <w:sz w:val="24"/>
          <w:szCs w:val="24"/>
        </w:rPr>
      </w:pPr>
      <w:r w:rsidRPr="00F238C3">
        <w:rPr>
          <w:rFonts w:ascii="Times New Roman" w:eastAsia="Calibri" w:hAnsi="Times New Roman"/>
          <w:b/>
          <w:bCs/>
          <w:sz w:val="24"/>
          <w:szCs w:val="24"/>
        </w:rPr>
        <w:t xml:space="preserve">THE SPINE: IMPAIRMENTS, DIAGNOSES, &amp; MANAGEMENT GUIDELINES </w:t>
      </w:r>
    </w:p>
    <w:p w:rsidR="00E91E9B" w:rsidRPr="00D6769A"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Review of the structure and function of the spine </w:t>
      </w:r>
    </w:p>
    <w:p w:rsidR="00E91E9B" w:rsidRPr="00F238C3" w:rsidRDefault="00E91E9B" w:rsidP="008B7AA6">
      <w:pPr>
        <w:spacing w:after="0"/>
        <w:jc w:val="both"/>
        <w:rPr>
          <w:rFonts w:ascii="Times New Roman" w:eastAsia="Calibri" w:hAnsi="Times New Roman"/>
          <w:b/>
          <w:bCs/>
          <w:sz w:val="24"/>
          <w:szCs w:val="24"/>
        </w:rPr>
      </w:pPr>
      <w:r w:rsidRPr="00F238C3">
        <w:rPr>
          <w:rFonts w:ascii="Times New Roman" w:eastAsia="Calibri" w:hAnsi="Times New Roman"/>
          <w:b/>
          <w:bCs/>
          <w:sz w:val="24"/>
          <w:szCs w:val="24"/>
        </w:rPr>
        <w:t xml:space="preserve">SPINAL PATHOLOGIES AND IMPAIRED SPINAL FUNCTION </w:t>
      </w:r>
    </w:p>
    <w:p w:rsidR="00E91E9B" w:rsidRPr="001467B8" w:rsidRDefault="00E91E9B" w:rsidP="008B7AA6">
      <w:pPr>
        <w:spacing w:after="0"/>
        <w:jc w:val="both"/>
        <w:rPr>
          <w:rFonts w:ascii="Times New Roman" w:eastAsia="Calibri" w:hAnsi="Times New Roman"/>
          <w:bCs/>
          <w:sz w:val="24"/>
          <w:szCs w:val="24"/>
        </w:rPr>
      </w:pPr>
      <w:proofErr w:type="gramStart"/>
      <w:r w:rsidRPr="00F238C3">
        <w:rPr>
          <w:rFonts w:ascii="Times New Roman" w:eastAsia="Calibri" w:hAnsi="Times New Roman"/>
          <w:bCs/>
          <w:sz w:val="24"/>
          <w:szCs w:val="24"/>
        </w:rPr>
        <w:t>Patho</w:t>
      </w:r>
      <w:r>
        <w:rPr>
          <w:rFonts w:ascii="Times New Roman" w:eastAsia="Calibri" w:hAnsi="Times New Roman"/>
          <w:bCs/>
          <w:sz w:val="24"/>
          <w:szCs w:val="24"/>
        </w:rPr>
        <w:t xml:space="preserve">logy of the </w:t>
      </w:r>
      <w:proofErr w:type="spellStart"/>
      <w:r>
        <w:rPr>
          <w:rFonts w:ascii="Times New Roman" w:eastAsia="Calibri" w:hAnsi="Times New Roman"/>
          <w:bCs/>
          <w:sz w:val="24"/>
          <w:szCs w:val="24"/>
        </w:rPr>
        <w:t>intervertebral</w:t>
      </w:r>
      <w:proofErr w:type="spellEnd"/>
      <w:r>
        <w:rPr>
          <w:rFonts w:ascii="Times New Roman" w:eastAsia="Calibri" w:hAnsi="Times New Roman"/>
          <w:bCs/>
          <w:sz w:val="24"/>
          <w:szCs w:val="24"/>
        </w:rPr>
        <w:t xml:space="preserve"> disk, </w:t>
      </w:r>
      <w:proofErr w:type="spellStart"/>
      <w:r w:rsidRPr="00F238C3">
        <w:rPr>
          <w:rFonts w:ascii="Times New Roman" w:eastAsia="Calibri" w:hAnsi="Times New Roman"/>
          <w:bCs/>
          <w:sz w:val="24"/>
          <w:szCs w:val="24"/>
        </w:rPr>
        <w:t>Pathomechanical</w:t>
      </w:r>
      <w:proofErr w:type="spellEnd"/>
      <w:r w:rsidRPr="00F238C3">
        <w:rPr>
          <w:rFonts w:ascii="Times New Roman" w:eastAsia="Calibri" w:hAnsi="Times New Roman"/>
          <w:bCs/>
          <w:sz w:val="24"/>
          <w:szCs w:val="24"/>
        </w:rPr>
        <w:t xml:space="preserve"> relationships of the </w:t>
      </w:r>
      <w:proofErr w:type="spellStart"/>
      <w:r w:rsidRPr="00F238C3">
        <w:rPr>
          <w:rFonts w:ascii="Times New Roman" w:eastAsia="Calibri" w:hAnsi="Times New Roman"/>
          <w:bCs/>
          <w:sz w:val="24"/>
          <w:szCs w:val="24"/>
        </w:rPr>
        <w:t>inter</w:t>
      </w:r>
      <w:r>
        <w:rPr>
          <w:rFonts w:ascii="Times New Roman" w:eastAsia="Calibri" w:hAnsi="Times New Roman"/>
          <w:bCs/>
          <w:sz w:val="24"/>
          <w:szCs w:val="24"/>
        </w:rPr>
        <w:t>vertebral</w:t>
      </w:r>
      <w:proofErr w:type="spellEnd"/>
      <w:r>
        <w:rPr>
          <w:rFonts w:ascii="Times New Roman" w:eastAsia="Calibri" w:hAnsi="Times New Roman"/>
          <w:bCs/>
          <w:sz w:val="24"/>
          <w:szCs w:val="24"/>
        </w:rPr>
        <w:t xml:space="preserve"> disk and facet joints, </w:t>
      </w:r>
      <w:r w:rsidRPr="00F238C3">
        <w:rPr>
          <w:rFonts w:ascii="Times New Roman" w:eastAsia="Calibri" w:hAnsi="Times New Roman"/>
          <w:bCs/>
          <w:sz w:val="24"/>
          <w:szCs w:val="24"/>
        </w:rPr>
        <w:t>Patholo</w:t>
      </w:r>
      <w:r>
        <w:rPr>
          <w:rFonts w:ascii="Times New Roman" w:eastAsia="Calibri" w:hAnsi="Times New Roman"/>
          <w:bCs/>
          <w:sz w:val="24"/>
          <w:szCs w:val="24"/>
        </w:rPr>
        <w:t xml:space="preserve">gy of the </w:t>
      </w:r>
      <w:proofErr w:type="spellStart"/>
      <w:r>
        <w:rPr>
          <w:rFonts w:ascii="Times New Roman" w:eastAsia="Calibri" w:hAnsi="Times New Roman"/>
          <w:bCs/>
          <w:sz w:val="24"/>
          <w:szCs w:val="24"/>
        </w:rPr>
        <w:t>zygapophyseal</w:t>
      </w:r>
      <w:proofErr w:type="spellEnd"/>
      <w:r>
        <w:rPr>
          <w:rFonts w:ascii="Times New Roman" w:eastAsia="Calibri" w:hAnsi="Times New Roman"/>
          <w:bCs/>
          <w:sz w:val="24"/>
          <w:szCs w:val="24"/>
        </w:rPr>
        <w:t xml:space="preserve"> (facet).</w:t>
      </w:r>
      <w:proofErr w:type="gramEnd"/>
      <w:r>
        <w:rPr>
          <w:rFonts w:ascii="Times New Roman" w:eastAsia="Calibri" w:hAnsi="Times New Roman"/>
          <w:bCs/>
          <w:sz w:val="24"/>
          <w:szCs w:val="24"/>
        </w:rPr>
        <w:t xml:space="preserve"> </w:t>
      </w:r>
      <w:r w:rsidRPr="00F238C3">
        <w:rPr>
          <w:rFonts w:ascii="Times New Roman" w:eastAsia="Calibri" w:hAnsi="Times New Roman"/>
          <w:bCs/>
          <w:sz w:val="24"/>
          <w:szCs w:val="24"/>
        </w:rPr>
        <w:t>Pathology of muscle and soft tissue injuries: strains, tears, and contusions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Pathomechanics of spinal instability </w:t>
      </w:r>
    </w:p>
    <w:p w:rsidR="00E91E9B" w:rsidRPr="00F238C3" w:rsidRDefault="00E91E9B" w:rsidP="008B7AA6">
      <w:pPr>
        <w:spacing w:after="0"/>
        <w:jc w:val="both"/>
        <w:rPr>
          <w:rFonts w:ascii="Times New Roman" w:eastAsia="Calibri" w:hAnsi="Times New Roman"/>
          <w:b/>
          <w:bCs/>
          <w:sz w:val="24"/>
          <w:szCs w:val="24"/>
        </w:rPr>
      </w:pPr>
      <w:r w:rsidRPr="00F238C3">
        <w:rPr>
          <w:rFonts w:ascii="Times New Roman" w:eastAsia="Calibri" w:hAnsi="Times New Roman"/>
          <w:b/>
          <w:bCs/>
          <w:sz w:val="24"/>
          <w:szCs w:val="24"/>
        </w:rPr>
        <w:t xml:space="preserve">MANAGEMENT GUIDELINES BASED ON IMPAIRMENTS </w:t>
      </w:r>
    </w:p>
    <w:p w:rsidR="00E91E9B" w:rsidRPr="00F238C3"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Principles of management for the  Spine</w:t>
      </w:r>
      <w:r>
        <w:rPr>
          <w:rFonts w:ascii="Times New Roman" w:eastAsia="Calibri" w:hAnsi="Times New Roman"/>
          <w:bCs/>
          <w:sz w:val="24"/>
          <w:szCs w:val="24"/>
        </w:rPr>
        <w:t xml:space="preserve">, </w:t>
      </w:r>
      <w:r w:rsidRPr="00F238C3">
        <w:rPr>
          <w:rFonts w:ascii="Times New Roman" w:eastAsia="Calibri" w:hAnsi="Times New Roman"/>
          <w:bCs/>
          <w:sz w:val="24"/>
          <w:szCs w:val="24"/>
        </w:rPr>
        <w:t>Management gui</w:t>
      </w:r>
      <w:r>
        <w:rPr>
          <w:rFonts w:ascii="Times New Roman" w:eastAsia="Calibri" w:hAnsi="Times New Roman"/>
          <w:bCs/>
          <w:sz w:val="24"/>
          <w:szCs w:val="24"/>
        </w:rPr>
        <w:t xml:space="preserve">delines–non-weight-bearing bias, </w:t>
      </w:r>
      <w:r w:rsidRPr="00F238C3">
        <w:rPr>
          <w:rFonts w:ascii="Times New Roman" w:eastAsia="Calibri" w:hAnsi="Times New Roman"/>
          <w:bCs/>
          <w:sz w:val="24"/>
          <w:szCs w:val="24"/>
        </w:rPr>
        <w:t>Management guidelines–extension bias</w:t>
      </w:r>
      <w:r>
        <w:rPr>
          <w:rFonts w:ascii="Times New Roman" w:eastAsia="Calibri" w:hAnsi="Times New Roman"/>
          <w:bCs/>
          <w:sz w:val="24"/>
          <w:szCs w:val="24"/>
        </w:rPr>
        <w:t xml:space="preserve">, </w:t>
      </w:r>
      <w:r w:rsidRPr="00F238C3">
        <w:rPr>
          <w:rFonts w:ascii="Times New Roman" w:eastAsia="Calibri" w:hAnsi="Times New Roman"/>
          <w:bCs/>
          <w:sz w:val="24"/>
          <w:szCs w:val="24"/>
        </w:rPr>
        <w:t>Man</w:t>
      </w:r>
      <w:r>
        <w:rPr>
          <w:rFonts w:ascii="Times New Roman" w:eastAsia="Calibri" w:hAnsi="Times New Roman"/>
          <w:bCs/>
          <w:sz w:val="24"/>
          <w:szCs w:val="24"/>
        </w:rPr>
        <w:t xml:space="preserve">agement guidelines–flexion bias, </w:t>
      </w:r>
      <w:r w:rsidRPr="00F238C3">
        <w:rPr>
          <w:rFonts w:ascii="Times New Roman" w:eastAsia="Calibri" w:hAnsi="Times New Roman"/>
          <w:bCs/>
          <w:sz w:val="24"/>
          <w:szCs w:val="24"/>
        </w:rPr>
        <w:t>Mana</w:t>
      </w:r>
      <w:r>
        <w:rPr>
          <w:rFonts w:ascii="Times New Roman" w:eastAsia="Calibri" w:hAnsi="Times New Roman"/>
          <w:bCs/>
          <w:sz w:val="24"/>
          <w:szCs w:val="24"/>
        </w:rPr>
        <w:t xml:space="preserve">gement guidelines–stabilization, </w:t>
      </w:r>
      <w:r w:rsidRPr="00F238C3">
        <w:rPr>
          <w:rFonts w:ascii="Times New Roman" w:eastAsia="Calibri" w:hAnsi="Times New Roman"/>
          <w:bCs/>
          <w:sz w:val="24"/>
          <w:szCs w:val="24"/>
        </w:rPr>
        <w:t>Man</w:t>
      </w:r>
      <w:r>
        <w:rPr>
          <w:rFonts w:ascii="Times New Roman" w:eastAsia="Calibri" w:hAnsi="Times New Roman"/>
          <w:bCs/>
          <w:sz w:val="24"/>
          <w:szCs w:val="24"/>
        </w:rPr>
        <w:t xml:space="preserve">agement guidelines–mobilization, </w:t>
      </w:r>
      <w:r w:rsidRPr="00F238C3">
        <w:rPr>
          <w:rFonts w:ascii="Times New Roman" w:eastAsia="Calibri" w:hAnsi="Times New Roman"/>
          <w:bCs/>
          <w:sz w:val="24"/>
          <w:szCs w:val="24"/>
        </w:rPr>
        <w:t>Management guidelines–s</w:t>
      </w:r>
      <w:r>
        <w:rPr>
          <w:rFonts w:ascii="Times New Roman" w:eastAsia="Calibri" w:hAnsi="Times New Roman"/>
          <w:bCs/>
          <w:sz w:val="24"/>
          <w:szCs w:val="24"/>
        </w:rPr>
        <w:t xml:space="preserve">oft tissue injuries, </w:t>
      </w:r>
      <w:r w:rsidRPr="00F238C3">
        <w:rPr>
          <w:rFonts w:ascii="Times New Roman" w:eastAsia="Calibri" w:hAnsi="Times New Roman"/>
          <w:bCs/>
          <w:sz w:val="24"/>
          <w:szCs w:val="24"/>
        </w:rPr>
        <w:t>Management Guidelines–</w:t>
      </w:r>
      <w:proofErr w:type="spellStart"/>
      <w:r w:rsidRPr="00F238C3">
        <w:rPr>
          <w:rFonts w:ascii="Times New Roman" w:eastAsia="Calibri" w:hAnsi="Times New Roman"/>
          <w:bCs/>
          <w:sz w:val="24"/>
          <w:szCs w:val="24"/>
        </w:rPr>
        <w:t>Temporomandibular</w:t>
      </w:r>
      <w:proofErr w:type="spellEnd"/>
      <w:r w:rsidRPr="00F238C3">
        <w:rPr>
          <w:rFonts w:ascii="Times New Roman" w:eastAsia="Calibri" w:hAnsi="Times New Roman"/>
          <w:bCs/>
          <w:sz w:val="24"/>
          <w:szCs w:val="24"/>
        </w:rPr>
        <w:t xml:space="preserve"> Joint Dysfunction </w:t>
      </w:r>
    </w:p>
    <w:p w:rsidR="00E91E9B" w:rsidRPr="004421BE" w:rsidRDefault="00E91E9B" w:rsidP="008B7AA6">
      <w:pPr>
        <w:spacing w:after="0"/>
        <w:jc w:val="both"/>
        <w:rPr>
          <w:rFonts w:ascii="Times New Roman" w:eastAsia="Calibri" w:hAnsi="Times New Roman"/>
          <w:b/>
          <w:bCs/>
          <w:sz w:val="24"/>
          <w:szCs w:val="24"/>
        </w:rPr>
      </w:pPr>
      <w:r w:rsidRPr="004421BE">
        <w:rPr>
          <w:rFonts w:ascii="Times New Roman" w:eastAsia="Calibri" w:hAnsi="Times New Roman"/>
          <w:b/>
          <w:bCs/>
          <w:sz w:val="24"/>
          <w:szCs w:val="24"/>
        </w:rPr>
        <w:t>THE SPINE: EXERCISE INTERVENTIONS</w:t>
      </w:r>
    </w:p>
    <w:p w:rsidR="00E91E9B" w:rsidRPr="00F238C3"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Basic concepts of </w:t>
      </w:r>
      <w:r>
        <w:rPr>
          <w:rFonts w:ascii="Times New Roman" w:eastAsia="Calibri" w:hAnsi="Times New Roman"/>
          <w:bCs/>
          <w:sz w:val="24"/>
          <w:szCs w:val="24"/>
        </w:rPr>
        <w:t xml:space="preserve">spinal management with exercise, Fundamental interventions, Patient education, General exercise guidelines, </w:t>
      </w:r>
      <w:r w:rsidRPr="00F238C3">
        <w:rPr>
          <w:rFonts w:ascii="Times New Roman" w:eastAsia="Calibri" w:hAnsi="Times New Roman"/>
          <w:bCs/>
          <w:sz w:val="24"/>
          <w:szCs w:val="24"/>
        </w:rPr>
        <w:t xml:space="preserve">Kinesthetic </w:t>
      </w:r>
      <w:r>
        <w:rPr>
          <w:rFonts w:ascii="Times New Roman" w:eastAsia="Calibri" w:hAnsi="Times New Roman"/>
          <w:bCs/>
          <w:sz w:val="24"/>
          <w:szCs w:val="24"/>
        </w:rPr>
        <w:t xml:space="preserve">awareness, </w:t>
      </w:r>
      <w:r w:rsidRPr="00F238C3">
        <w:rPr>
          <w:rFonts w:ascii="Times New Roman" w:eastAsia="Calibri" w:hAnsi="Times New Roman"/>
          <w:bCs/>
          <w:sz w:val="24"/>
          <w:szCs w:val="24"/>
        </w:rPr>
        <w:t>Elements of kinesthetic training–fundamental techniques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Progression to active </w:t>
      </w:r>
      <w:r>
        <w:rPr>
          <w:rFonts w:ascii="Times New Roman" w:eastAsia="Calibri" w:hAnsi="Times New Roman"/>
          <w:bCs/>
          <w:sz w:val="24"/>
          <w:szCs w:val="24"/>
        </w:rPr>
        <w:t xml:space="preserve">and habitual control of Posture, </w:t>
      </w:r>
      <w:r w:rsidRPr="00F238C3">
        <w:rPr>
          <w:rFonts w:ascii="Times New Roman" w:eastAsia="Calibri" w:hAnsi="Times New Roman"/>
          <w:bCs/>
          <w:sz w:val="24"/>
          <w:szCs w:val="24"/>
        </w:rPr>
        <w:t>Mobility/flexibility</w:t>
      </w:r>
      <w:r>
        <w:rPr>
          <w:rFonts w:ascii="Times New Roman" w:eastAsia="Calibri" w:hAnsi="Times New Roman"/>
          <w:bCs/>
          <w:sz w:val="24"/>
          <w:szCs w:val="24"/>
        </w:rPr>
        <w:t xml:space="preserve">, </w:t>
      </w:r>
      <w:r w:rsidRPr="00F238C3">
        <w:rPr>
          <w:rFonts w:ascii="Times New Roman" w:eastAsia="Calibri" w:hAnsi="Times New Roman"/>
          <w:bCs/>
          <w:sz w:val="24"/>
          <w:szCs w:val="24"/>
        </w:rPr>
        <w:t>Cervical and upper thoracic</w:t>
      </w:r>
      <w:r>
        <w:rPr>
          <w:rFonts w:ascii="Times New Roman" w:eastAsia="Calibri" w:hAnsi="Times New Roman"/>
          <w:bCs/>
          <w:sz w:val="24"/>
          <w:szCs w:val="24"/>
        </w:rPr>
        <w:t xml:space="preserve">, </w:t>
      </w:r>
      <w:r w:rsidRPr="00F238C3">
        <w:rPr>
          <w:rFonts w:ascii="Times New Roman" w:eastAsia="Calibri" w:hAnsi="Times New Roman"/>
          <w:bCs/>
          <w:sz w:val="24"/>
          <w:szCs w:val="24"/>
        </w:rPr>
        <w:t>Region–stretching techniques</w:t>
      </w:r>
      <w:r>
        <w:rPr>
          <w:rFonts w:ascii="Times New Roman" w:eastAsia="Calibri" w:hAnsi="Times New Roman"/>
          <w:bCs/>
          <w:sz w:val="24"/>
          <w:szCs w:val="24"/>
        </w:rPr>
        <w:t xml:space="preserve">, </w:t>
      </w:r>
      <w:r w:rsidRPr="00F238C3">
        <w:rPr>
          <w:rFonts w:ascii="Times New Roman" w:eastAsia="Calibri" w:hAnsi="Times New Roman"/>
          <w:bCs/>
          <w:sz w:val="24"/>
          <w:szCs w:val="24"/>
        </w:rPr>
        <w:t>Mid and lower thoracic and lumbar</w:t>
      </w:r>
      <w:r>
        <w:rPr>
          <w:rFonts w:ascii="Times New Roman" w:eastAsia="Calibri" w:hAnsi="Times New Roman"/>
          <w:bCs/>
          <w:sz w:val="24"/>
          <w:szCs w:val="24"/>
        </w:rPr>
        <w:t xml:space="preserve">, </w:t>
      </w:r>
      <w:r w:rsidRPr="00F238C3">
        <w:rPr>
          <w:rFonts w:ascii="Times New Roman" w:eastAsia="Calibri" w:hAnsi="Times New Roman"/>
          <w:bCs/>
          <w:sz w:val="24"/>
          <w:szCs w:val="24"/>
        </w:rPr>
        <w:t>Regions–stretching tec</w:t>
      </w:r>
      <w:r>
        <w:rPr>
          <w:rFonts w:ascii="Times New Roman" w:eastAsia="Calibri" w:hAnsi="Times New Roman"/>
          <w:bCs/>
          <w:sz w:val="24"/>
          <w:szCs w:val="24"/>
        </w:rPr>
        <w:t xml:space="preserve">hniques, </w:t>
      </w:r>
      <w:r w:rsidRPr="00F238C3">
        <w:rPr>
          <w:rFonts w:ascii="Times New Roman" w:eastAsia="Calibri" w:hAnsi="Times New Roman"/>
          <w:bCs/>
          <w:sz w:val="24"/>
          <w:szCs w:val="24"/>
        </w:rPr>
        <w:t>Muscle performance: stabilization, muscle e</w:t>
      </w:r>
      <w:r>
        <w:rPr>
          <w:rFonts w:ascii="Times New Roman" w:eastAsia="Calibri" w:hAnsi="Times New Roman"/>
          <w:bCs/>
          <w:sz w:val="24"/>
          <w:szCs w:val="24"/>
        </w:rPr>
        <w:t xml:space="preserve">ndurance, and strength training, </w:t>
      </w:r>
      <w:r w:rsidRPr="00F238C3">
        <w:rPr>
          <w:rFonts w:ascii="Times New Roman" w:eastAsia="Calibri" w:hAnsi="Times New Roman"/>
          <w:bCs/>
          <w:sz w:val="24"/>
          <w:szCs w:val="24"/>
        </w:rPr>
        <w:t>Stabilization training–fundamen</w:t>
      </w:r>
      <w:r>
        <w:rPr>
          <w:rFonts w:ascii="Times New Roman" w:eastAsia="Calibri" w:hAnsi="Times New Roman"/>
          <w:bCs/>
          <w:sz w:val="24"/>
          <w:szCs w:val="24"/>
        </w:rPr>
        <w:t xml:space="preserve">tal techniques and Progressions, Isometric and dynamic exercises, Cardiopulmonary endurance, </w:t>
      </w:r>
      <w:r w:rsidRPr="00F238C3">
        <w:rPr>
          <w:rFonts w:ascii="Times New Roman" w:eastAsia="Calibri" w:hAnsi="Times New Roman"/>
          <w:bCs/>
          <w:sz w:val="24"/>
          <w:szCs w:val="24"/>
        </w:rPr>
        <w:t>Common aerobic exercises and effects on the spi</w:t>
      </w:r>
      <w:r>
        <w:rPr>
          <w:rFonts w:ascii="Times New Roman" w:eastAsia="Calibri" w:hAnsi="Times New Roman"/>
          <w:bCs/>
          <w:sz w:val="24"/>
          <w:szCs w:val="24"/>
        </w:rPr>
        <w:t xml:space="preserve">ne, </w:t>
      </w:r>
      <w:r w:rsidRPr="00F238C3">
        <w:rPr>
          <w:rFonts w:ascii="Times New Roman" w:eastAsia="Calibri" w:hAnsi="Times New Roman"/>
          <w:bCs/>
          <w:sz w:val="24"/>
          <w:szCs w:val="24"/>
        </w:rPr>
        <w:t>Functional activities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Early functional </w:t>
      </w:r>
      <w:r>
        <w:rPr>
          <w:rFonts w:ascii="Times New Roman" w:eastAsia="Calibri" w:hAnsi="Times New Roman"/>
          <w:bCs/>
          <w:sz w:val="24"/>
          <w:szCs w:val="24"/>
        </w:rPr>
        <w:t xml:space="preserve">training–fundamental techniques, </w:t>
      </w:r>
      <w:r w:rsidRPr="00F238C3">
        <w:rPr>
          <w:rFonts w:ascii="Times New Roman" w:eastAsia="Calibri" w:hAnsi="Times New Roman"/>
          <w:bCs/>
          <w:sz w:val="24"/>
          <w:szCs w:val="24"/>
        </w:rPr>
        <w:t>Preparation for functional acti</w:t>
      </w:r>
      <w:r>
        <w:rPr>
          <w:rFonts w:ascii="Times New Roman" w:eastAsia="Calibri" w:hAnsi="Times New Roman"/>
          <w:bCs/>
          <w:sz w:val="24"/>
          <w:szCs w:val="24"/>
        </w:rPr>
        <w:t xml:space="preserve">vities–basic exercise Techniques, </w:t>
      </w:r>
      <w:r w:rsidRPr="00F238C3">
        <w:rPr>
          <w:rFonts w:ascii="Times New Roman" w:eastAsia="Calibri" w:hAnsi="Times New Roman"/>
          <w:bCs/>
          <w:sz w:val="24"/>
          <w:szCs w:val="24"/>
        </w:rPr>
        <w:t>Body mechanic</w:t>
      </w:r>
      <w:r>
        <w:rPr>
          <w:rFonts w:ascii="Times New Roman" w:eastAsia="Calibri" w:hAnsi="Times New Roman"/>
          <w:bCs/>
          <w:sz w:val="24"/>
          <w:szCs w:val="24"/>
        </w:rPr>
        <w:t xml:space="preserve">s and environmental adaptations, </w:t>
      </w:r>
      <w:r w:rsidRPr="00F238C3">
        <w:rPr>
          <w:rFonts w:ascii="Times New Roman" w:eastAsia="Calibri" w:hAnsi="Times New Roman"/>
          <w:bCs/>
          <w:sz w:val="24"/>
          <w:szCs w:val="24"/>
        </w:rPr>
        <w:t>Intermediate to advanced exercise tec</w:t>
      </w:r>
      <w:r>
        <w:rPr>
          <w:rFonts w:ascii="Times New Roman" w:eastAsia="Calibri" w:hAnsi="Times New Roman"/>
          <w:bCs/>
          <w:sz w:val="24"/>
          <w:szCs w:val="24"/>
        </w:rPr>
        <w:t xml:space="preserve">hniques for Functional training and </w:t>
      </w:r>
      <w:r w:rsidRPr="00F238C3">
        <w:rPr>
          <w:rFonts w:ascii="Times New Roman" w:eastAsia="Calibri" w:hAnsi="Times New Roman"/>
          <w:bCs/>
          <w:sz w:val="24"/>
          <w:szCs w:val="24"/>
        </w:rPr>
        <w:t>Education for prevention</w:t>
      </w:r>
    </w:p>
    <w:p w:rsidR="00E91E9B" w:rsidRPr="005E21CF" w:rsidRDefault="00E91E9B" w:rsidP="008B7AA6">
      <w:pPr>
        <w:spacing w:after="0"/>
        <w:jc w:val="both"/>
        <w:rPr>
          <w:rFonts w:ascii="Times New Roman" w:eastAsia="Calibri" w:hAnsi="Times New Roman"/>
          <w:b/>
          <w:bCs/>
          <w:sz w:val="24"/>
          <w:szCs w:val="24"/>
        </w:rPr>
      </w:pPr>
      <w:r w:rsidRPr="005E21CF">
        <w:rPr>
          <w:rFonts w:ascii="Times New Roman" w:eastAsia="Calibri" w:hAnsi="Times New Roman"/>
          <w:b/>
          <w:bCs/>
          <w:sz w:val="24"/>
          <w:szCs w:val="24"/>
        </w:rPr>
        <w:t>THE SHOULDER AND SHOULDER GIRDLE</w:t>
      </w:r>
    </w:p>
    <w:p w:rsidR="00E91E9B" w:rsidRPr="00F238C3"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Examination, evaluation a</w:t>
      </w:r>
      <w:r>
        <w:rPr>
          <w:rFonts w:ascii="Times New Roman" w:eastAsia="Calibri" w:hAnsi="Times New Roman"/>
          <w:bCs/>
          <w:sz w:val="24"/>
          <w:szCs w:val="24"/>
        </w:rPr>
        <w:t xml:space="preserve">nd assessment of shoulder joint, Referred pain and nerve injury, </w:t>
      </w:r>
      <w:r w:rsidRPr="00F238C3">
        <w:rPr>
          <w:rFonts w:ascii="Times New Roman" w:eastAsia="Calibri" w:hAnsi="Times New Roman"/>
          <w:bCs/>
          <w:sz w:val="24"/>
          <w:szCs w:val="24"/>
        </w:rPr>
        <w:t>Management of shoulder disorders and surgeries</w:t>
      </w:r>
      <w:r>
        <w:rPr>
          <w:rFonts w:ascii="Times New Roman" w:eastAsia="Calibri" w:hAnsi="Times New Roman"/>
          <w:bCs/>
          <w:sz w:val="24"/>
          <w:szCs w:val="24"/>
        </w:rPr>
        <w:t xml:space="preserve">, </w:t>
      </w:r>
      <w:r w:rsidRPr="00F238C3">
        <w:rPr>
          <w:rFonts w:ascii="Times New Roman" w:eastAsia="Calibri" w:hAnsi="Times New Roman"/>
          <w:bCs/>
          <w:sz w:val="24"/>
          <w:szCs w:val="24"/>
        </w:rPr>
        <w:t>Joint Hypomo</w:t>
      </w:r>
      <w:r>
        <w:rPr>
          <w:rFonts w:ascii="Times New Roman" w:eastAsia="Calibri" w:hAnsi="Times New Roman"/>
          <w:bCs/>
          <w:sz w:val="24"/>
          <w:szCs w:val="24"/>
        </w:rPr>
        <w:t xml:space="preserve">bility: </w:t>
      </w:r>
      <w:proofErr w:type="spellStart"/>
      <w:r>
        <w:rPr>
          <w:rFonts w:ascii="Times New Roman" w:eastAsia="Calibri" w:hAnsi="Times New Roman"/>
          <w:bCs/>
          <w:sz w:val="24"/>
          <w:szCs w:val="24"/>
        </w:rPr>
        <w:t>nonoperative</w:t>
      </w:r>
      <w:proofErr w:type="spellEnd"/>
      <w:r>
        <w:rPr>
          <w:rFonts w:ascii="Times New Roman" w:eastAsia="Calibri" w:hAnsi="Times New Roman"/>
          <w:bCs/>
          <w:sz w:val="24"/>
          <w:szCs w:val="24"/>
        </w:rPr>
        <w:t xml:space="preserve"> management, </w:t>
      </w:r>
      <w:r w:rsidRPr="00F238C3">
        <w:rPr>
          <w:rFonts w:ascii="Times New Roman" w:eastAsia="Calibri" w:hAnsi="Times New Roman"/>
          <w:bCs/>
          <w:sz w:val="24"/>
          <w:szCs w:val="24"/>
        </w:rPr>
        <w:t>Glenohumeral joint surgery and postoperative management</w:t>
      </w:r>
    </w:p>
    <w:p w:rsidR="00E91E9B" w:rsidRPr="00F238C3" w:rsidRDefault="00E91E9B" w:rsidP="005D54B6">
      <w:pPr>
        <w:numPr>
          <w:ilvl w:val="0"/>
          <w:numId w:val="59"/>
        </w:numPr>
        <w:spacing w:after="0"/>
        <w:rPr>
          <w:rFonts w:ascii="Times New Roman" w:eastAsia="Calibri" w:hAnsi="Times New Roman"/>
          <w:bCs/>
          <w:sz w:val="24"/>
          <w:szCs w:val="24"/>
        </w:rPr>
      </w:pPr>
      <w:r w:rsidRPr="00F238C3">
        <w:rPr>
          <w:rFonts w:ascii="Times New Roman" w:eastAsia="Calibri" w:hAnsi="Times New Roman"/>
          <w:bCs/>
          <w:sz w:val="24"/>
          <w:szCs w:val="24"/>
        </w:rPr>
        <w:t>Painful shoulder syndromes (rotator cuff disease, impingement syndromes, shoulder instabilities):</w:t>
      </w:r>
    </w:p>
    <w:p w:rsidR="00E91E9B" w:rsidRPr="00F238C3" w:rsidRDefault="00E91E9B" w:rsidP="005D54B6">
      <w:pPr>
        <w:numPr>
          <w:ilvl w:val="0"/>
          <w:numId w:val="59"/>
        </w:numPr>
        <w:spacing w:after="0"/>
        <w:jc w:val="both"/>
        <w:rPr>
          <w:rFonts w:ascii="Times New Roman" w:eastAsia="Calibri" w:hAnsi="Times New Roman"/>
          <w:bCs/>
          <w:sz w:val="24"/>
          <w:szCs w:val="24"/>
        </w:rPr>
      </w:pPr>
      <w:proofErr w:type="spellStart"/>
      <w:r w:rsidRPr="00F238C3">
        <w:rPr>
          <w:rFonts w:ascii="Times New Roman" w:eastAsia="Calibri" w:hAnsi="Times New Roman"/>
          <w:bCs/>
          <w:sz w:val="24"/>
          <w:szCs w:val="24"/>
        </w:rPr>
        <w:lastRenderedPageBreak/>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Painful shoulder syndromes: surgery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Shoulder dislocations: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Shoulder instabilities: surgery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Exercise interventions for the shoulder</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Girdle Exercise Techniques During Acute And Early </w:t>
      </w:r>
      <w:r w:rsidR="00860F02" w:rsidRPr="00F238C3">
        <w:rPr>
          <w:rFonts w:ascii="Times New Roman" w:eastAsia="Calibri" w:hAnsi="Times New Roman"/>
          <w:bCs/>
          <w:sz w:val="24"/>
          <w:szCs w:val="24"/>
        </w:rPr>
        <w:t>Sub acute</w:t>
      </w:r>
      <w:r w:rsidRPr="00F238C3">
        <w:rPr>
          <w:rFonts w:ascii="Times New Roman" w:eastAsia="Calibri" w:hAnsi="Times New Roman"/>
          <w:bCs/>
          <w:sz w:val="24"/>
          <w:szCs w:val="24"/>
        </w:rPr>
        <w:t xml:space="preserve"> Stages of tissue healing</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Exercise techniques to increase flexibility and range of motion </w:t>
      </w:r>
      <w:r>
        <w:rPr>
          <w:rFonts w:ascii="Times New Roman" w:eastAsia="Calibri" w:hAnsi="Times New Roman"/>
          <w:bCs/>
          <w:sz w:val="24"/>
          <w:szCs w:val="24"/>
        </w:rPr>
        <w:t xml:space="preserve">&amp; </w:t>
      </w:r>
      <w:r w:rsidRPr="00F238C3">
        <w:rPr>
          <w:rFonts w:ascii="Times New Roman" w:eastAsia="Calibri" w:hAnsi="Times New Roman"/>
          <w:bCs/>
          <w:sz w:val="24"/>
          <w:szCs w:val="24"/>
        </w:rPr>
        <w:t xml:space="preserve">Exercises to develop and improve muscle performance and functional control </w:t>
      </w:r>
    </w:p>
    <w:p w:rsidR="00E91E9B" w:rsidRPr="00A952D0" w:rsidRDefault="00E91E9B" w:rsidP="008B7AA6">
      <w:pPr>
        <w:spacing w:after="0"/>
        <w:jc w:val="both"/>
        <w:rPr>
          <w:rFonts w:ascii="Times New Roman" w:eastAsia="Calibri" w:hAnsi="Times New Roman"/>
          <w:b/>
          <w:bCs/>
          <w:sz w:val="24"/>
          <w:szCs w:val="24"/>
        </w:rPr>
      </w:pPr>
      <w:r w:rsidRPr="00A952D0">
        <w:rPr>
          <w:rFonts w:ascii="Times New Roman" w:eastAsia="Calibri" w:hAnsi="Times New Roman"/>
          <w:b/>
          <w:bCs/>
          <w:sz w:val="24"/>
          <w:szCs w:val="24"/>
        </w:rPr>
        <w:t xml:space="preserve">THE ELBOW &amp; FOREARM COMPLEX </w:t>
      </w:r>
    </w:p>
    <w:p w:rsidR="00E91E9B" w:rsidRPr="00F238C3" w:rsidRDefault="00E91E9B" w:rsidP="005D54B6">
      <w:pPr>
        <w:numPr>
          <w:ilvl w:val="0"/>
          <w:numId w:val="60"/>
        </w:numPr>
        <w:spacing w:after="0"/>
        <w:jc w:val="both"/>
        <w:rPr>
          <w:rFonts w:ascii="Times New Roman" w:eastAsia="Calibri" w:hAnsi="Times New Roman"/>
          <w:bCs/>
          <w:sz w:val="24"/>
          <w:szCs w:val="24"/>
        </w:rPr>
      </w:pPr>
      <w:r w:rsidRPr="00F238C3">
        <w:rPr>
          <w:rFonts w:ascii="Times New Roman" w:eastAsia="Calibri" w:hAnsi="Times New Roman"/>
          <w:bCs/>
          <w:sz w:val="24"/>
          <w:szCs w:val="24"/>
        </w:rPr>
        <w:t>Examination, evaluation and assessment of elbow and forearm complex</w:t>
      </w:r>
      <w:r>
        <w:rPr>
          <w:rFonts w:ascii="Times New Roman" w:eastAsia="Calibri" w:hAnsi="Times New Roman"/>
          <w:bCs/>
          <w:sz w:val="24"/>
          <w:szCs w:val="24"/>
        </w:rPr>
        <w:t xml:space="preserve">, </w:t>
      </w:r>
      <w:r w:rsidRPr="00F238C3">
        <w:rPr>
          <w:rFonts w:ascii="Times New Roman" w:eastAsia="Calibri" w:hAnsi="Times New Roman"/>
          <w:bCs/>
          <w:sz w:val="24"/>
          <w:szCs w:val="24"/>
        </w:rPr>
        <w:t>Referred pain and nerve injury in the elbow region</w:t>
      </w:r>
      <w:r>
        <w:rPr>
          <w:rFonts w:ascii="Times New Roman" w:eastAsia="Calibri" w:hAnsi="Times New Roman"/>
          <w:bCs/>
          <w:sz w:val="24"/>
          <w:szCs w:val="24"/>
        </w:rPr>
        <w:t xml:space="preserve">, </w:t>
      </w:r>
      <w:r w:rsidRPr="00F238C3">
        <w:rPr>
          <w:rFonts w:ascii="Times New Roman" w:eastAsia="Calibri" w:hAnsi="Times New Roman"/>
          <w:bCs/>
          <w:sz w:val="24"/>
          <w:szCs w:val="24"/>
        </w:rPr>
        <w:t>Management of elbow and forearm disorders and surgeries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Joint Hypomobility: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Joint surgery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Myositis ossificans</w:t>
      </w:r>
      <w:r>
        <w:rPr>
          <w:rFonts w:ascii="Times New Roman" w:eastAsia="Calibri" w:hAnsi="Times New Roman"/>
          <w:bCs/>
          <w:sz w:val="24"/>
          <w:szCs w:val="24"/>
        </w:rPr>
        <w:t xml:space="preserve">, </w:t>
      </w:r>
      <w:r w:rsidRPr="00F238C3">
        <w:rPr>
          <w:rFonts w:ascii="Times New Roman" w:eastAsia="Calibri" w:hAnsi="Times New Roman"/>
          <w:bCs/>
          <w:sz w:val="24"/>
          <w:szCs w:val="24"/>
        </w:rPr>
        <w:t>Overuse syndromes: repetitive trauma syndromes</w:t>
      </w:r>
      <w:r>
        <w:rPr>
          <w:rFonts w:ascii="Times New Roman" w:eastAsia="Calibri" w:hAnsi="Times New Roman"/>
          <w:bCs/>
          <w:sz w:val="24"/>
          <w:szCs w:val="24"/>
        </w:rPr>
        <w:t xml:space="preserve">, </w:t>
      </w:r>
      <w:r w:rsidRPr="00F238C3">
        <w:rPr>
          <w:rFonts w:ascii="Times New Roman" w:eastAsia="Calibri" w:hAnsi="Times New Roman"/>
          <w:bCs/>
          <w:sz w:val="24"/>
          <w:szCs w:val="24"/>
        </w:rPr>
        <w:t>Exercise interventions for the elbow and Forearm</w:t>
      </w:r>
      <w:r>
        <w:rPr>
          <w:rFonts w:ascii="Times New Roman" w:eastAsia="Calibri" w:hAnsi="Times New Roman"/>
          <w:bCs/>
          <w:sz w:val="24"/>
          <w:szCs w:val="24"/>
        </w:rPr>
        <w:t xml:space="preserve">, </w:t>
      </w:r>
      <w:r w:rsidRPr="00F238C3">
        <w:rPr>
          <w:rFonts w:ascii="Times New Roman" w:eastAsia="Calibri" w:hAnsi="Times New Roman"/>
          <w:bCs/>
          <w:sz w:val="24"/>
          <w:szCs w:val="24"/>
        </w:rPr>
        <w:t>Exercise techniques to increase flexibility and range of Motion</w:t>
      </w:r>
      <w:r>
        <w:rPr>
          <w:rFonts w:ascii="Times New Roman" w:eastAsia="Calibri" w:hAnsi="Times New Roman"/>
          <w:bCs/>
          <w:sz w:val="24"/>
          <w:szCs w:val="24"/>
        </w:rPr>
        <w:t xml:space="preserve"> &amp; </w:t>
      </w:r>
      <w:r w:rsidRPr="00F238C3">
        <w:rPr>
          <w:rFonts w:ascii="Times New Roman" w:eastAsia="Calibri" w:hAnsi="Times New Roman"/>
          <w:bCs/>
          <w:sz w:val="24"/>
          <w:szCs w:val="24"/>
        </w:rPr>
        <w:t xml:space="preserve">Exercises to develop and improve muscle performance And functional </w:t>
      </w:r>
    </w:p>
    <w:p w:rsidR="00E91E9B" w:rsidRPr="00A952D0" w:rsidRDefault="00E91E9B" w:rsidP="008B7AA6">
      <w:pPr>
        <w:spacing w:after="0"/>
        <w:jc w:val="both"/>
        <w:rPr>
          <w:rFonts w:ascii="Times New Roman" w:eastAsia="Calibri" w:hAnsi="Times New Roman"/>
          <w:b/>
          <w:bCs/>
          <w:sz w:val="24"/>
          <w:szCs w:val="24"/>
        </w:rPr>
      </w:pPr>
      <w:r w:rsidRPr="00A952D0">
        <w:rPr>
          <w:rFonts w:ascii="Times New Roman" w:eastAsia="Calibri" w:hAnsi="Times New Roman"/>
          <w:b/>
          <w:bCs/>
          <w:sz w:val="24"/>
          <w:szCs w:val="24"/>
        </w:rPr>
        <w:t>THE WRIST &amp; HAND</w:t>
      </w:r>
    </w:p>
    <w:p w:rsidR="00E91E9B" w:rsidRPr="00F238C3" w:rsidRDefault="00E91E9B" w:rsidP="005D54B6">
      <w:pPr>
        <w:numPr>
          <w:ilvl w:val="0"/>
          <w:numId w:val="61"/>
        </w:numPr>
        <w:spacing w:after="0"/>
        <w:jc w:val="both"/>
        <w:rPr>
          <w:rFonts w:ascii="Times New Roman" w:eastAsia="Calibri" w:hAnsi="Times New Roman"/>
          <w:b/>
          <w:bCs/>
          <w:sz w:val="24"/>
          <w:szCs w:val="24"/>
          <w:u w:val="single"/>
        </w:rPr>
      </w:pPr>
      <w:r w:rsidRPr="00F238C3">
        <w:rPr>
          <w:rFonts w:ascii="Times New Roman" w:eastAsia="Calibri" w:hAnsi="Times New Roman"/>
          <w:bCs/>
          <w:sz w:val="24"/>
          <w:szCs w:val="24"/>
        </w:rPr>
        <w:t>Examination, evaluation and assessment of wrist and hand</w:t>
      </w:r>
      <w:r>
        <w:rPr>
          <w:rFonts w:ascii="Times New Roman" w:eastAsia="Calibri" w:hAnsi="Times New Roman"/>
          <w:bCs/>
          <w:sz w:val="24"/>
          <w:szCs w:val="24"/>
        </w:rPr>
        <w:t xml:space="preserve">, </w:t>
      </w:r>
      <w:r w:rsidRPr="00F238C3">
        <w:rPr>
          <w:rFonts w:ascii="Times New Roman" w:eastAsia="Calibri" w:hAnsi="Times New Roman"/>
          <w:bCs/>
          <w:sz w:val="24"/>
          <w:szCs w:val="24"/>
        </w:rPr>
        <w:t>Major nerves subject to pressure and trauma at the Wrist and hand</w:t>
      </w:r>
      <w:r>
        <w:rPr>
          <w:rFonts w:ascii="Times New Roman" w:eastAsia="Calibri" w:hAnsi="Times New Roman"/>
          <w:bCs/>
          <w:sz w:val="24"/>
          <w:szCs w:val="24"/>
        </w:rPr>
        <w:t xml:space="preserve">, </w:t>
      </w:r>
      <w:r w:rsidRPr="00F238C3">
        <w:rPr>
          <w:rFonts w:ascii="Times New Roman" w:eastAsia="Calibri" w:hAnsi="Times New Roman"/>
          <w:bCs/>
          <w:sz w:val="24"/>
          <w:szCs w:val="24"/>
        </w:rPr>
        <w:t>Management of wrist and hand disorders And surgeries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Joint Hypomobility: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Joint surgery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Repetitive trauma syndromes/overuse</w:t>
      </w:r>
      <w:r>
        <w:rPr>
          <w:rFonts w:ascii="Times New Roman" w:eastAsia="Calibri" w:hAnsi="Times New Roman"/>
          <w:bCs/>
          <w:sz w:val="24"/>
          <w:szCs w:val="24"/>
        </w:rPr>
        <w:t xml:space="preserve">, </w:t>
      </w:r>
      <w:r w:rsidRPr="00F238C3">
        <w:rPr>
          <w:rFonts w:ascii="Times New Roman" w:eastAsia="Calibri" w:hAnsi="Times New Roman"/>
          <w:bCs/>
          <w:sz w:val="24"/>
          <w:szCs w:val="24"/>
        </w:rPr>
        <w:t>Traumatic lesions in the wrist and hand</w:t>
      </w:r>
      <w:r>
        <w:rPr>
          <w:rFonts w:ascii="Times New Roman" w:eastAsia="Calibri" w:hAnsi="Times New Roman"/>
          <w:bCs/>
          <w:sz w:val="24"/>
          <w:szCs w:val="24"/>
        </w:rPr>
        <w:t xml:space="preserve">, </w:t>
      </w:r>
      <w:r w:rsidRPr="00F238C3">
        <w:rPr>
          <w:rFonts w:ascii="Times New Roman" w:eastAsia="Calibri" w:hAnsi="Times New Roman"/>
          <w:bCs/>
          <w:sz w:val="24"/>
          <w:szCs w:val="24"/>
        </w:rPr>
        <w:t>Exercise interventions for the wrist and Hand</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Techniques for </w:t>
      </w:r>
      <w:proofErr w:type="spellStart"/>
      <w:r w:rsidRPr="00F238C3">
        <w:rPr>
          <w:rFonts w:ascii="Times New Roman" w:eastAsia="Calibri" w:hAnsi="Times New Roman"/>
          <w:bCs/>
          <w:sz w:val="24"/>
          <w:szCs w:val="24"/>
        </w:rPr>
        <w:t>musculotendinous</w:t>
      </w:r>
      <w:proofErr w:type="spellEnd"/>
      <w:r w:rsidRPr="00F238C3">
        <w:rPr>
          <w:rFonts w:ascii="Times New Roman" w:eastAsia="Calibri" w:hAnsi="Times New Roman"/>
          <w:bCs/>
          <w:sz w:val="24"/>
          <w:szCs w:val="24"/>
        </w:rPr>
        <w:t xml:space="preserve"> mobility</w:t>
      </w:r>
      <w:r>
        <w:rPr>
          <w:rFonts w:ascii="Times New Roman" w:eastAsia="Calibri" w:hAnsi="Times New Roman"/>
          <w:bCs/>
          <w:sz w:val="24"/>
          <w:szCs w:val="24"/>
        </w:rPr>
        <w:t xml:space="preserve">, </w:t>
      </w:r>
      <w:r w:rsidRPr="00F238C3">
        <w:rPr>
          <w:rFonts w:ascii="Times New Roman" w:eastAsia="Calibri" w:hAnsi="Times New Roman"/>
          <w:bCs/>
          <w:sz w:val="24"/>
          <w:szCs w:val="24"/>
        </w:rPr>
        <w:t>Exercise techniques to increase flexibility and range Of motion</w:t>
      </w:r>
      <w:r>
        <w:rPr>
          <w:rFonts w:ascii="Times New Roman" w:eastAsia="Calibri" w:hAnsi="Times New Roman"/>
          <w:bCs/>
          <w:sz w:val="24"/>
          <w:szCs w:val="24"/>
        </w:rPr>
        <w:t xml:space="preserve"> &amp; </w:t>
      </w:r>
      <w:r w:rsidRPr="00F238C3">
        <w:rPr>
          <w:rFonts w:ascii="Times New Roman" w:eastAsia="Calibri" w:hAnsi="Times New Roman"/>
          <w:bCs/>
          <w:sz w:val="24"/>
          <w:szCs w:val="24"/>
        </w:rPr>
        <w:t>Exercises to develop and improve muscle Performance, neuromuscular control, and coordination.</w:t>
      </w:r>
    </w:p>
    <w:p w:rsidR="00E91E9B" w:rsidRPr="00A952D0" w:rsidRDefault="00E91E9B" w:rsidP="008B7AA6">
      <w:pPr>
        <w:spacing w:after="0"/>
        <w:jc w:val="both"/>
        <w:rPr>
          <w:rFonts w:ascii="Times New Roman" w:eastAsia="Calibri" w:hAnsi="Times New Roman"/>
          <w:b/>
          <w:bCs/>
          <w:sz w:val="24"/>
          <w:szCs w:val="24"/>
        </w:rPr>
      </w:pPr>
      <w:r w:rsidRPr="00A952D0">
        <w:rPr>
          <w:rFonts w:ascii="Times New Roman" w:eastAsia="Calibri" w:hAnsi="Times New Roman"/>
          <w:b/>
          <w:bCs/>
          <w:sz w:val="24"/>
          <w:szCs w:val="24"/>
        </w:rPr>
        <w:t>THE HIP</w:t>
      </w:r>
    </w:p>
    <w:p w:rsidR="00E91E9B" w:rsidRPr="00F238C3" w:rsidRDefault="00E91E9B" w:rsidP="005D54B6">
      <w:pPr>
        <w:numPr>
          <w:ilvl w:val="0"/>
          <w:numId w:val="62"/>
        </w:numPr>
        <w:spacing w:after="0"/>
        <w:jc w:val="both"/>
        <w:rPr>
          <w:rFonts w:ascii="Times New Roman" w:eastAsia="Calibri" w:hAnsi="Times New Roman"/>
          <w:bCs/>
          <w:sz w:val="24"/>
          <w:szCs w:val="24"/>
        </w:rPr>
      </w:pPr>
      <w:r w:rsidRPr="00F238C3">
        <w:rPr>
          <w:rFonts w:ascii="Times New Roman" w:eastAsia="Calibri" w:hAnsi="Times New Roman"/>
          <w:bCs/>
          <w:sz w:val="24"/>
          <w:szCs w:val="24"/>
        </w:rPr>
        <w:t>Examination, evaluation and assessment of hip joint</w:t>
      </w:r>
      <w:r>
        <w:rPr>
          <w:rFonts w:ascii="Times New Roman" w:eastAsia="Calibri" w:hAnsi="Times New Roman"/>
          <w:bCs/>
          <w:sz w:val="24"/>
          <w:szCs w:val="24"/>
        </w:rPr>
        <w:t xml:space="preserve">, </w:t>
      </w:r>
      <w:r w:rsidRPr="00F238C3">
        <w:rPr>
          <w:rFonts w:ascii="Times New Roman" w:eastAsia="Calibri" w:hAnsi="Times New Roman"/>
          <w:bCs/>
          <w:sz w:val="24"/>
          <w:szCs w:val="24"/>
        </w:rPr>
        <w:t>The hip and gait</w:t>
      </w:r>
      <w:r>
        <w:rPr>
          <w:rFonts w:ascii="Times New Roman" w:eastAsia="Calibri" w:hAnsi="Times New Roman"/>
          <w:bCs/>
          <w:sz w:val="24"/>
          <w:szCs w:val="24"/>
        </w:rPr>
        <w:t xml:space="preserve">, </w:t>
      </w:r>
      <w:r w:rsidRPr="00F238C3">
        <w:rPr>
          <w:rFonts w:ascii="Times New Roman" w:eastAsia="Calibri" w:hAnsi="Times New Roman"/>
          <w:bCs/>
          <w:sz w:val="24"/>
          <w:szCs w:val="24"/>
        </w:rPr>
        <w:t>Referred pain and nerve injury</w:t>
      </w:r>
      <w:r>
        <w:rPr>
          <w:rFonts w:ascii="Times New Roman" w:eastAsia="Calibri" w:hAnsi="Times New Roman"/>
          <w:bCs/>
          <w:sz w:val="24"/>
          <w:szCs w:val="24"/>
        </w:rPr>
        <w:t xml:space="preserve">, </w:t>
      </w:r>
      <w:r w:rsidRPr="00F238C3">
        <w:rPr>
          <w:rFonts w:ascii="Times New Roman" w:eastAsia="Calibri" w:hAnsi="Times New Roman"/>
          <w:bCs/>
          <w:sz w:val="24"/>
          <w:szCs w:val="24"/>
        </w:rPr>
        <w:t>Management of hip disorders and surgeries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Joint Hypomobility: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Joint surgery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Fractures of the hip–surgical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Painful hip syndromes/overuse syndromes: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Exercise interventions for the hip region</w:t>
      </w:r>
      <w:r>
        <w:rPr>
          <w:rFonts w:ascii="Times New Roman" w:eastAsia="Calibri" w:hAnsi="Times New Roman"/>
          <w:bCs/>
          <w:sz w:val="24"/>
          <w:szCs w:val="24"/>
        </w:rPr>
        <w:t xml:space="preserve">, </w:t>
      </w:r>
      <w:r w:rsidRPr="00F238C3">
        <w:rPr>
          <w:rFonts w:ascii="Times New Roman" w:eastAsia="Calibri" w:hAnsi="Times New Roman"/>
          <w:bCs/>
          <w:sz w:val="24"/>
          <w:szCs w:val="24"/>
        </w:rPr>
        <w:t>Exercise techniques to increase flexibility and range of motion</w:t>
      </w:r>
      <w:r>
        <w:rPr>
          <w:rFonts w:ascii="Times New Roman" w:eastAsia="Calibri" w:hAnsi="Times New Roman"/>
          <w:bCs/>
          <w:sz w:val="24"/>
          <w:szCs w:val="24"/>
        </w:rPr>
        <w:t xml:space="preserve"> &amp; </w:t>
      </w:r>
      <w:r w:rsidRPr="00F238C3">
        <w:rPr>
          <w:rFonts w:ascii="Times New Roman" w:eastAsia="Calibri" w:hAnsi="Times New Roman"/>
          <w:bCs/>
          <w:sz w:val="24"/>
          <w:szCs w:val="24"/>
        </w:rPr>
        <w:t xml:space="preserve">Exercises to develop and improve muscle performance and functional control </w:t>
      </w:r>
    </w:p>
    <w:p w:rsidR="00E91E9B" w:rsidRPr="00A952D0" w:rsidRDefault="00E91E9B" w:rsidP="008B7AA6">
      <w:pPr>
        <w:spacing w:after="0"/>
        <w:jc w:val="both"/>
        <w:rPr>
          <w:rFonts w:ascii="Times New Roman" w:eastAsia="Calibri" w:hAnsi="Times New Roman"/>
          <w:b/>
          <w:bCs/>
          <w:sz w:val="24"/>
          <w:szCs w:val="24"/>
        </w:rPr>
      </w:pPr>
      <w:r w:rsidRPr="00A952D0">
        <w:rPr>
          <w:rFonts w:ascii="Times New Roman" w:eastAsia="Calibri" w:hAnsi="Times New Roman"/>
          <w:b/>
          <w:bCs/>
          <w:sz w:val="24"/>
          <w:szCs w:val="24"/>
        </w:rPr>
        <w:t>THE KNEE</w:t>
      </w:r>
    </w:p>
    <w:p w:rsidR="00E91E9B" w:rsidRPr="008B6CAC" w:rsidRDefault="00E91E9B" w:rsidP="005D54B6">
      <w:pPr>
        <w:numPr>
          <w:ilvl w:val="0"/>
          <w:numId w:val="63"/>
        </w:numPr>
        <w:spacing w:after="0"/>
        <w:jc w:val="both"/>
        <w:rPr>
          <w:rFonts w:ascii="Times New Roman" w:eastAsia="Calibri" w:hAnsi="Times New Roman"/>
          <w:bCs/>
          <w:sz w:val="24"/>
          <w:szCs w:val="24"/>
        </w:rPr>
      </w:pPr>
      <w:r w:rsidRPr="00F238C3">
        <w:rPr>
          <w:rFonts w:ascii="Times New Roman" w:eastAsia="Calibri" w:hAnsi="Times New Roman"/>
          <w:bCs/>
          <w:sz w:val="24"/>
          <w:szCs w:val="24"/>
        </w:rPr>
        <w:t>Examination, evaluation and assessment of knee joint</w:t>
      </w:r>
      <w:r>
        <w:rPr>
          <w:rFonts w:ascii="Times New Roman" w:eastAsia="Calibri" w:hAnsi="Times New Roman"/>
          <w:bCs/>
          <w:sz w:val="24"/>
          <w:szCs w:val="24"/>
        </w:rPr>
        <w:t xml:space="preserve">, </w:t>
      </w:r>
      <w:r w:rsidRPr="00F238C3">
        <w:rPr>
          <w:rFonts w:ascii="Times New Roman" w:eastAsia="Calibri" w:hAnsi="Times New Roman"/>
          <w:bCs/>
          <w:sz w:val="24"/>
          <w:szCs w:val="24"/>
        </w:rPr>
        <w:t>Referred pain and nerve injuries</w:t>
      </w:r>
      <w:r>
        <w:rPr>
          <w:rFonts w:ascii="Times New Roman" w:eastAsia="Calibri" w:hAnsi="Times New Roman"/>
          <w:bCs/>
          <w:sz w:val="24"/>
          <w:szCs w:val="24"/>
        </w:rPr>
        <w:t xml:space="preserve">, </w:t>
      </w:r>
      <w:r w:rsidRPr="00F238C3">
        <w:rPr>
          <w:rFonts w:ascii="Times New Roman" w:eastAsia="Calibri" w:hAnsi="Times New Roman"/>
          <w:bCs/>
          <w:sz w:val="24"/>
          <w:szCs w:val="24"/>
        </w:rPr>
        <w:t>Management of knee disorders and surgeries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Joint Hypomobility: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Joint surgery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Patellofemoral dysfunction: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Patellofemoral and extensor mechanism dysfunction: Surgical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Ligament injuries: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Ligament injuries: surgical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Meniscal tears: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Meniscal tears: surgical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Exercise interventions for the knee</w:t>
      </w:r>
      <w:r>
        <w:rPr>
          <w:rFonts w:ascii="Times New Roman" w:eastAsia="Calibri" w:hAnsi="Times New Roman"/>
          <w:bCs/>
          <w:sz w:val="24"/>
          <w:szCs w:val="24"/>
        </w:rPr>
        <w:t xml:space="preserve">, </w:t>
      </w:r>
      <w:r w:rsidRPr="00F238C3">
        <w:rPr>
          <w:rFonts w:ascii="Times New Roman" w:eastAsia="Calibri" w:hAnsi="Times New Roman"/>
          <w:bCs/>
          <w:sz w:val="24"/>
          <w:szCs w:val="24"/>
        </w:rPr>
        <w:t>Exercise techniques to increase flexibility and range of motion</w:t>
      </w:r>
      <w:r>
        <w:rPr>
          <w:rFonts w:ascii="Times New Roman" w:eastAsia="Calibri" w:hAnsi="Times New Roman"/>
          <w:bCs/>
          <w:sz w:val="24"/>
          <w:szCs w:val="24"/>
        </w:rPr>
        <w:t xml:space="preserve"> &amp; </w:t>
      </w:r>
      <w:r w:rsidRPr="00F238C3">
        <w:rPr>
          <w:rFonts w:ascii="Times New Roman" w:eastAsia="Calibri" w:hAnsi="Times New Roman"/>
          <w:bCs/>
          <w:sz w:val="24"/>
          <w:szCs w:val="24"/>
        </w:rPr>
        <w:t xml:space="preserve">Exercises to develop and improve muscle performance and functional control </w:t>
      </w:r>
    </w:p>
    <w:p w:rsidR="00E91E9B" w:rsidRPr="00A952D0" w:rsidRDefault="00E91E9B" w:rsidP="008B7AA6">
      <w:pPr>
        <w:spacing w:after="0"/>
        <w:jc w:val="both"/>
        <w:rPr>
          <w:rFonts w:ascii="Times New Roman" w:eastAsia="Calibri" w:hAnsi="Times New Roman"/>
          <w:b/>
          <w:bCs/>
          <w:sz w:val="24"/>
          <w:szCs w:val="24"/>
        </w:rPr>
      </w:pPr>
      <w:r w:rsidRPr="00A952D0">
        <w:rPr>
          <w:rFonts w:ascii="Times New Roman" w:eastAsia="Calibri" w:hAnsi="Times New Roman"/>
          <w:b/>
          <w:bCs/>
          <w:sz w:val="24"/>
          <w:szCs w:val="24"/>
        </w:rPr>
        <w:t>THE ANKLE &amp; FOOT</w:t>
      </w:r>
    </w:p>
    <w:p w:rsidR="00E91E9B" w:rsidRPr="00F238C3" w:rsidRDefault="00E91E9B" w:rsidP="005D54B6">
      <w:pPr>
        <w:numPr>
          <w:ilvl w:val="0"/>
          <w:numId w:val="64"/>
        </w:numPr>
        <w:spacing w:after="0"/>
        <w:jc w:val="both"/>
        <w:rPr>
          <w:rFonts w:ascii="Times New Roman" w:eastAsia="Calibri" w:hAnsi="Times New Roman"/>
          <w:bCs/>
          <w:sz w:val="24"/>
          <w:szCs w:val="24"/>
        </w:rPr>
      </w:pPr>
      <w:r w:rsidRPr="00F238C3">
        <w:rPr>
          <w:rFonts w:ascii="Times New Roman" w:eastAsia="Calibri" w:hAnsi="Times New Roman"/>
          <w:bCs/>
          <w:sz w:val="24"/>
          <w:szCs w:val="24"/>
        </w:rPr>
        <w:t>Examination, evaluation and assessment of ankle and foot joint</w:t>
      </w:r>
      <w:r>
        <w:rPr>
          <w:rFonts w:ascii="Times New Roman" w:eastAsia="Calibri" w:hAnsi="Times New Roman"/>
          <w:bCs/>
          <w:sz w:val="24"/>
          <w:szCs w:val="24"/>
        </w:rPr>
        <w:t xml:space="preserve">, </w:t>
      </w:r>
      <w:r w:rsidRPr="00F238C3">
        <w:rPr>
          <w:rFonts w:ascii="Times New Roman" w:eastAsia="Calibri" w:hAnsi="Times New Roman"/>
          <w:bCs/>
          <w:sz w:val="24"/>
          <w:szCs w:val="24"/>
        </w:rPr>
        <w:t>Referred pain and nerve injury</w:t>
      </w:r>
      <w:r>
        <w:rPr>
          <w:rFonts w:ascii="Times New Roman" w:eastAsia="Calibri" w:hAnsi="Times New Roman"/>
          <w:bCs/>
          <w:sz w:val="24"/>
          <w:szCs w:val="24"/>
        </w:rPr>
        <w:t xml:space="preserve">, </w:t>
      </w:r>
      <w:r w:rsidRPr="00F238C3">
        <w:rPr>
          <w:rFonts w:ascii="Times New Roman" w:eastAsia="Calibri" w:hAnsi="Times New Roman"/>
          <w:bCs/>
          <w:sz w:val="24"/>
          <w:szCs w:val="24"/>
        </w:rPr>
        <w:t>Management of foot and ankle disorders and surgeries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Joint Hypomobility: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Joint surgery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Overuse (repetitive trauma) syndromes: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proofErr w:type="spellStart"/>
      <w:r w:rsidRPr="00F238C3">
        <w:rPr>
          <w:rFonts w:ascii="Times New Roman" w:eastAsia="Calibri" w:hAnsi="Times New Roman"/>
          <w:bCs/>
          <w:sz w:val="24"/>
          <w:szCs w:val="24"/>
        </w:rPr>
        <w:t>Ligamentous</w:t>
      </w:r>
      <w:proofErr w:type="spellEnd"/>
      <w:r w:rsidRPr="00F238C3">
        <w:rPr>
          <w:rFonts w:ascii="Times New Roman" w:eastAsia="Calibri" w:hAnsi="Times New Roman"/>
          <w:bCs/>
          <w:sz w:val="24"/>
          <w:szCs w:val="24"/>
        </w:rPr>
        <w:t xml:space="preserve"> injuries: </w:t>
      </w:r>
      <w:proofErr w:type="spellStart"/>
      <w:r w:rsidRPr="00F238C3">
        <w:rPr>
          <w:rFonts w:ascii="Times New Roman" w:eastAsia="Calibri" w:hAnsi="Times New Roman"/>
          <w:bCs/>
          <w:sz w:val="24"/>
          <w:szCs w:val="24"/>
        </w:rPr>
        <w:t>nonoperative</w:t>
      </w:r>
      <w:proofErr w:type="spellEnd"/>
      <w:r w:rsidRPr="00F238C3">
        <w:rPr>
          <w:rFonts w:ascii="Times New Roman" w:eastAsia="Calibri" w:hAnsi="Times New Roman"/>
          <w:bCs/>
          <w:sz w:val="24"/>
          <w:szCs w:val="24"/>
        </w:rPr>
        <w:t xml:space="preser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Traumatic soft tissue injuries: surgical and postoperative management</w:t>
      </w:r>
      <w:r>
        <w:rPr>
          <w:rFonts w:ascii="Times New Roman" w:eastAsia="Calibri" w:hAnsi="Times New Roman"/>
          <w:bCs/>
          <w:sz w:val="24"/>
          <w:szCs w:val="24"/>
        </w:rPr>
        <w:t xml:space="preserve">, </w:t>
      </w:r>
      <w:r w:rsidRPr="00F238C3">
        <w:rPr>
          <w:rFonts w:ascii="Times New Roman" w:eastAsia="Calibri" w:hAnsi="Times New Roman"/>
          <w:bCs/>
          <w:sz w:val="24"/>
          <w:szCs w:val="24"/>
        </w:rPr>
        <w:t>Exercise interventions for the ankle and foot</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Exercise techniques to increase flexibility and range of motion </w:t>
      </w:r>
      <w:r>
        <w:rPr>
          <w:rFonts w:ascii="Times New Roman" w:eastAsia="Calibri" w:hAnsi="Times New Roman"/>
          <w:bCs/>
          <w:sz w:val="24"/>
          <w:szCs w:val="24"/>
        </w:rPr>
        <w:t xml:space="preserve">&amp; </w:t>
      </w:r>
      <w:r w:rsidRPr="00F238C3">
        <w:rPr>
          <w:rFonts w:ascii="Times New Roman" w:eastAsia="Calibri" w:hAnsi="Times New Roman"/>
          <w:bCs/>
          <w:sz w:val="24"/>
          <w:szCs w:val="24"/>
        </w:rPr>
        <w:t xml:space="preserve">Exercises to develop and improve muscle performance and functional control </w:t>
      </w:r>
    </w:p>
    <w:p w:rsidR="00E91E9B" w:rsidRPr="00F238C3" w:rsidRDefault="00E91E9B" w:rsidP="008B7AA6">
      <w:pPr>
        <w:spacing w:after="0"/>
        <w:jc w:val="center"/>
        <w:rPr>
          <w:rFonts w:ascii="Times New Roman" w:eastAsia="Calibri" w:hAnsi="Times New Roman"/>
          <w:b/>
          <w:bCs/>
          <w:sz w:val="24"/>
          <w:szCs w:val="24"/>
          <w:u w:val="single"/>
        </w:rPr>
      </w:pPr>
      <w:r w:rsidRPr="00F238C3">
        <w:rPr>
          <w:rFonts w:ascii="Times New Roman" w:eastAsia="Calibri" w:hAnsi="Times New Roman"/>
          <w:b/>
          <w:bCs/>
          <w:sz w:val="24"/>
          <w:szCs w:val="24"/>
          <w:u w:val="single"/>
        </w:rPr>
        <w:lastRenderedPageBreak/>
        <w:t>Practical Training:</w:t>
      </w:r>
    </w:p>
    <w:p w:rsidR="00E91E9B" w:rsidRPr="00F238C3" w:rsidRDefault="00E91E9B" w:rsidP="005D54B6">
      <w:pPr>
        <w:numPr>
          <w:ilvl w:val="0"/>
          <w:numId w:val="65"/>
        </w:numPr>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The practical training will be sought in </w:t>
      </w:r>
      <w:r w:rsidR="00931B0F">
        <w:rPr>
          <w:rFonts w:ascii="Times New Roman" w:eastAsia="Calibri" w:hAnsi="Times New Roman"/>
          <w:bCs/>
          <w:sz w:val="24"/>
          <w:szCs w:val="24"/>
        </w:rPr>
        <w:t>Physical Therapy</w:t>
      </w:r>
      <w:r w:rsidRPr="00F238C3">
        <w:rPr>
          <w:rFonts w:ascii="Times New Roman" w:eastAsia="Calibri" w:hAnsi="Times New Roman"/>
          <w:bCs/>
          <w:sz w:val="24"/>
          <w:szCs w:val="24"/>
        </w:rPr>
        <w:t xml:space="preserve"> treatment based settings. Keeping in view therapeutic principles, management of various pre and post operative conditions will be practiced under supervision and later independently by the students, the practical work might include:</w:t>
      </w:r>
    </w:p>
    <w:p w:rsidR="00E91E9B" w:rsidRPr="00F238C3" w:rsidRDefault="00E91E9B" w:rsidP="005D54B6">
      <w:pPr>
        <w:numPr>
          <w:ilvl w:val="0"/>
          <w:numId w:val="65"/>
        </w:numPr>
        <w:spacing w:after="0"/>
        <w:jc w:val="both"/>
        <w:rPr>
          <w:rFonts w:ascii="Times New Roman" w:eastAsia="Calibri" w:hAnsi="Times New Roman"/>
          <w:bCs/>
          <w:sz w:val="24"/>
          <w:szCs w:val="24"/>
        </w:rPr>
      </w:pPr>
      <w:r w:rsidRPr="00F238C3">
        <w:rPr>
          <w:rFonts w:ascii="Times New Roman" w:eastAsia="Calibri" w:hAnsi="Times New Roman"/>
          <w:bCs/>
          <w:sz w:val="24"/>
          <w:szCs w:val="24"/>
        </w:rPr>
        <w:t>Therapeutic Management of conditions of spine</w:t>
      </w:r>
      <w:r>
        <w:rPr>
          <w:rFonts w:ascii="Times New Roman" w:eastAsia="Calibri" w:hAnsi="Times New Roman"/>
          <w:bCs/>
          <w:sz w:val="24"/>
          <w:szCs w:val="24"/>
        </w:rPr>
        <w:t xml:space="preserve">, </w:t>
      </w:r>
      <w:r w:rsidRPr="00F238C3">
        <w:rPr>
          <w:rFonts w:ascii="Times New Roman" w:eastAsia="Calibri" w:hAnsi="Times New Roman"/>
          <w:bCs/>
          <w:sz w:val="24"/>
          <w:szCs w:val="24"/>
        </w:rPr>
        <w:t>Therapeutic Management of conditions of extremities</w:t>
      </w:r>
      <w:r>
        <w:rPr>
          <w:rFonts w:ascii="Times New Roman" w:eastAsia="Calibri" w:hAnsi="Times New Roman"/>
          <w:bCs/>
          <w:sz w:val="24"/>
          <w:szCs w:val="24"/>
        </w:rPr>
        <w:t xml:space="preserve">, </w:t>
      </w:r>
      <w:r w:rsidRPr="00F238C3">
        <w:rPr>
          <w:rFonts w:ascii="Times New Roman" w:eastAsia="Calibri" w:hAnsi="Times New Roman"/>
          <w:bCs/>
          <w:sz w:val="24"/>
          <w:szCs w:val="24"/>
        </w:rPr>
        <w:t>Therapeutic Management of vascular disorders</w:t>
      </w:r>
      <w:r>
        <w:rPr>
          <w:rFonts w:ascii="Times New Roman" w:eastAsia="Calibri" w:hAnsi="Times New Roman"/>
          <w:bCs/>
          <w:sz w:val="24"/>
          <w:szCs w:val="24"/>
        </w:rPr>
        <w:t xml:space="preserve">, </w:t>
      </w:r>
      <w:r w:rsidRPr="00F238C3">
        <w:rPr>
          <w:rFonts w:ascii="Times New Roman" w:eastAsia="Calibri" w:hAnsi="Times New Roman"/>
          <w:bCs/>
          <w:sz w:val="24"/>
          <w:szCs w:val="24"/>
        </w:rPr>
        <w:t>Therapeutic Management of pulmonary conditions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Therapeutic Management of </w:t>
      </w:r>
      <w:proofErr w:type="spellStart"/>
      <w:r w:rsidRPr="00F238C3">
        <w:rPr>
          <w:rFonts w:ascii="Times New Roman" w:eastAsia="Calibri" w:hAnsi="Times New Roman"/>
          <w:bCs/>
          <w:sz w:val="24"/>
          <w:szCs w:val="24"/>
        </w:rPr>
        <w:t>gynaecological</w:t>
      </w:r>
      <w:proofErr w:type="spellEnd"/>
      <w:r w:rsidRPr="00F238C3">
        <w:rPr>
          <w:rFonts w:ascii="Times New Roman" w:eastAsia="Calibri" w:hAnsi="Times New Roman"/>
          <w:bCs/>
          <w:sz w:val="24"/>
          <w:szCs w:val="24"/>
        </w:rPr>
        <w:t xml:space="preserve"> conditions</w:t>
      </w:r>
      <w:r>
        <w:rPr>
          <w:rFonts w:ascii="Times New Roman" w:eastAsia="Calibri" w:hAnsi="Times New Roman"/>
          <w:bCs/>
          <w:sz w:val="24"/>
          <w:szCs w:val="24"/>
        </w:rPr>
        <w:t xml:space="preserve">, </w:t>
      </w:r>
      <w:r w:rsidRPr="00F238C3">
        <w:rPr>
          <w:rFonts w:ascii="Times New Roman" w:eastAsia="Calibri" w:hAnsi="Times New Roman"/>
          <w:bCs/>
          <w:sz w:val="24"/>
          <w:szCs w:val="24"/>
        </w:rPr>
        <w:t>Reflective clinical case studies</w:t>
      </w:r>
      <w:r>
        <w:rPr>
          <w:rFonts w:ascii="Times New Roman" w:eastAsia="Calibri" w:hAnsi="Times New Roman"/>
          <w:bCs/>
          <w:sz w:val="24"/>
          <w:szCs w:val="24"/>
        </w:rPr>
        <w:t xml:space="preserve"> &amp; </w:t>
      </w:r>
      <w:r w:rsidRPr="00F238C3">
        <w:rPr>
          <w:rFonts w:ascii="Times New Roman" w:eastAsia="Calibri" w:hAnsi="Times New Roman"/>
          <w:bCs/>
          <w:sz w:val="24"/>
          <w:szCs w:val="24"/>
        </w:rPr>
        <w:t xml:space="preserve">Supervised and independent Practical application of therapeutic techniques on patients in outdoor and indoor </w:t>
      </w:r>
      <w:r w:rsidR="00931B0F">
        <w:rPr>
          <w:rFonts w:ascii="Times New Roman" w:eastAsia="Calibri" w:hAnsi="Times New Roman"/>
          <w:bCs/>
          <w:sz w:val="24"/>
          <w:szCs w:val="24"/>
        </w:rPr>
        <w:t>Physical Therapy</w:t>
      </w:r>
      <w:r w:rsidRPr="00F238C3">
        <w:rPr>
          <w:rFonts w:ascii="Times New Roman" w:eastAsia="Calibri" w:hAnsi="Times New Roman"/>
          <w:bCs/>
          <w:sz w:val="24"/>
          <w:szCs w:val="24"/>
        </w:rPr>
        <w:t xml:space="preserve"> treatment settings.</w:t>
      </w:r>
    </w:p>
    <w:p w:rsidR="00E91E9B" w:rsidRPr="00F238C3" w:rsidRDefault="00E91E9B" w:rsidP="008B7AA6">
      <w:pPr>
        <w:spacing w:after="0"/>
        <w:rPr>
          <w:rFonts w:ascii="Times New Roman" w:eastAsia="Calibri" w:hAnsi="Times New Roman"/>
          <w:b/>
          <w:bCs/>
          <w:i/>
          <w:sz w:val="24"/>
          <w:szCs w:val="24"/>
          <w:u w:val="single"/>
        </w:rPr>
      </w:pPr>
      <w:r w:rsidRPr="00F238C3">
        <w:rPr>
          <w:rFonts w:ascii="Times New Roman" w:eastAsia="Calibri" w:hAnsi="Times New Roman"/>
          <w:b/>
          <w:bCs/>
          <w:i/>
          <w:sz w:val="24"/>
          <w:szCs w:val="24"/>
          <w:u w:val="single"/>
        </w:rPr>
        <w:t>Note:</w:t>
      </w:r>
    </w:p>
    <w:p w:rsidR="002740E5" w:rsidRDefault="00E91E9B" w:rsidP="008B7AA6">
      <w:pPr>
        <w:spacing w:after="0"/>
        <w:jc w:val="both"/>
        <w:rPr>
          <w:rFonts w:ascii="Times New Roman" w:eastAsia="Calibri" w:hAnsi="Times New Roman"/>
          <w:bCs/>
          <w:sz w:val="24"/>
          <w:szCs w:val="24"/>
        </w:rPr>
      </w:pPr>
      <w:r w:rsidRPr="00F238C3">
        <w:rPr>
          <w:rFonts w:ascii="Times New Roman" w:eastAsia="Calibri" w:hAnsi="Times New Roman"/>
          <w:bCs/>
          <w:sz w:val="24"/>
          <w:szCs w:val="24"/>
        </w:rPr>
        <w:t>The students are expected to make a record of his/her achievements in the log book. The log book is a collection of evidence that learning has taken place. It is a reflective record of achievements.</w:t>
      </w:r>
      <w:r w:rsidR="00860F02">
        <w:rPr>
          <w:rFonts w:ascii="Times New Roman" w:eastAsia="Calibri" w:hAnsi="Times New Roman"/>
          <w:bCs/>
          <w:sz w:val="24"/>
          <w:szCs w:val="24"/>
        </w:rPr>
        <w:t xml:space="preserve"> </w:t>
      </w:r>
      <w:r w:rsidRPr="00F238C3">
        <w:rPr>
          <w:rFonts w:ascii="Times New Roman" w:eastAsia="Calibri" w:hAnsi="Times New Roman"/>
          <w:bCs/>
          <w:sz w:val="24"/>
          <w:szCs w:val="24"/>
        </w:rPr>
        <w:t>The log book shall also contain a record of the procedures which studen</w:t>
      </w:r>
      <w:r w:rsidR="00AF41AB">
        <w:rPr>
          <w:rFonts w:ascii="Times New Roman" w:eastAsia="Calibri" w:hAnsi="Times New Roman"/>
          <w:bCs/>
          <w:sz w:val="24"/>
          <w:szCs w:val="24"/>
        </w:rPr>
        <w:t>t would have performed/observed</w:t>
      </w:r>
    </w:p>
    <w:p w:rsidR="00455EAF" w:rsidRPr="00AF41AB" w:rsidRDefault="00455EAF" w:rsidP="008B7AA6">
      <w:pPr>
        <w:spacing w:after="0"/>
        <w:jc w:val="both"/>
        <w:rPr>
          <w:rFonts w:ascii="Times New Roman" w:eastAsia="Calibri" w:hAnsi="Times New Roman"/>
          <w:bCs/>
          <w:sz w:val="24"/>
          <w:szCs w:val="24"/>
        </w:rPr>
      </w:pPr>
    </w:p>
    <w:p w:rsidR="00492201" w:rsidRPr="001E5EF2" w:rsidRDefault="00492201" w:rsidP="005D54B6">
      <w:pPr>
        <w:pStyle w:val="ListParagraph"/>
        <w:numPr>
          <w:ilvl w:val="0"/>
          <w:numId w:val="252"/>
        </w:numPr>
        <w:autoSpaceDE w:val="0"/>
        <w:autoSpaceDN w:val="0"/>
        <w:adjustRightInd w:val="0"/>
        <w:spacing w:after="0"/>
        <w:rPr>
          <w:rFonts w:ascii="Times New Roman" w:eastAsia="Calibri" w:hAnsi="Times New Roman"/>
          <w:b/>
          <w:bCs/>
          <w:sz w:val="38"/>
          <w:szCs w:val="40"/>
          <w:u w:val="single"/>
        </w:rPr>
      </w:pPr>
      <w:r w:rsidRPr="001E5EF2">
        <w:rPr>
          <w:rFonts w:ascii="Times New Roman" w:eastAsia="Calibri" w:hAnsi="Times New Roman"/>
          <w:b/>
          <w:bCs/>
          <w:sz w:val="30"/>
          <w:szCs w:val="40"/>
          <w:u w:val="single"/>
        </w:rPr>
        <w:t>SPORTS PHYSICAL THERAPY</w:t>
      </w:r>
    </w:p>
    <w:p w:rsidR="00492201" w:rsidRPr="00123874" w:rsidRDefault="00492201" w:rsidP="008B7AA6">
      <w:pPr>
        <w:autoSpaceDE w:val="0"/>
        <w:autoSpaceDN w:val="0"/>
        <w:adjustRightInd w:val="0"/>
        <w:spacing w:after="0"/>
        <w:rPr>
          <w:rFonts w:ascii="Times New Roman" w:eastAsia="Calibri" w:hAnsi="Times New Roman"/>
          <w:b/>
          <w:bCs/>
          <w:sz w:val="24"/>
          <w:szCs w:val="24"/>
        </w:rPr>
      </w:pPr>
      <w:r w:rsidRPr="00123874">
        <w:rPr>
          <w:rFonts w:ascii="Times New Roman" w:eastAsia="Calibri" w:hAnsi="Times New Roman"/>
          <w:b/>
          <w:bCs/>
          <w:sz w:val="24"/>
          <w:szCs w:val="24"/>
        </w:rPr>
        <w:t>MEDICAL TERMINOLOGY RELATED TO SPORTS PHYSICAL THERAPY</w:t>
      </w:r>
    </w:p>
    <w:p w:rsidR="00492201" w:rsidRPr="00123874" w:rsidRDefault="00492201" w:rsidP="008B7AA6">
      <w:pPr>
        <w:autoSpaceDE w:val="0"/>
        <w:autoSpaceDN w:val="0"/>
        <w:adjustRightInd w:val="0"/>
        <w:spacing w:after="0"/>
        <w:rPr>
          <w:rFonts w:ascii="Times New Roman" w:eastAsia="Calibri" w:hAnsi="Times New Roman"/>
          <w:b/>
          <w:bCs/>
          <w:sz w:val="24"/>
          <w:szCs w:val="24"/>
        </w:rPr>
      </w:pPr>
      <w:r w:rsidRPr="00123874">
        <w:rPr>
          <w:rFonts w:ascii="Times New Roman" w:eastAsia="Calibri" w:hAnsi="Times New Roman"/>
          <w:b/>
          <w:bCs/>
          <w:sz w:val="24"/>
          <w:szCs w:val="24"/>
        </w:rPr>
        <w:t xml:space="preserve">INTRODUCTION TO SPORTS REHABILITATION </w:t>
      </w:r>
    </w:p>
    <w:p w:rsidR="00492201" w:rsidRPr="00607B9C" w:rsidRDefault="00492201" w:rsidP="008B7AA6">
      <w:pPr>
        <w:autoSpaceDE w:val="0"/>
        <w:autoSpaceDN w:val="0"/>
        <w:adjustRightInd w:val="0"/>
        <w:spacing w:after="0"/>
        <w:rPr>
          <w:rFonts w:ascii="Times New Roman" w:eastAsia="Calibri" w:hAnsi="Times New Roman"/>
          <w:bCs/>
          <w:sz w:val="24"/>
          <w:szCs w:val="24"/>
        </w:rPr>
      </w:pPr>
      <w:r w:rsidRPr="00607B9C">
        <w:rPr>
          <w:rFonts w:ascii="Times New Roman" w:eastAsia="Calibri" w:hAnsi="Times New Roman"/>
          <w:bCs/>
          <w:sz w:val="24"/>
          <w:szCs w:val="24"/>
        </w:rPr>
        <w:t xml:space="preserve">Introduction to sport injury management </w:t>
      </w:r>
    </w:p>
    <w:p w:rsidR="00492201" w:rsidRPr="00123874" w:rsidRDefault="00492201" w:rsidP="008B7AA6">
      <w:pPr>
        <w:autoSpaceDE w:val="0"/>
        <w:autoSpaceDN w:val="0"/>
        <w:adjustRightInd w:val="0"/>
        <w:spacing w:after="0"/>
        <w:rPr>
          <w:rFonts w:ascii="Times New Roman" w:eastAsia="Calibri" w:hAnsi="Times New Roman"/>
          <w:b/>
          <w:bCs/>
          <w:sz w:val="24"/>
          <w:szCs w:val="24"/>
        </w:rPr>
      </w:pPr>
      <w:r w:rsidRPr="00123874">
        <w:rPr>
          <w:rFonts w:ascii="Times New Roman" w:eastAsia="Calibri" w:hAnsi="Times New Roman"/>
          <w:b/>
          <w:bCs/>
          <w:sz w:val="24"/>
          <w:szCs w:val="24"/>
        </w:rPr>
        <w:t xml:space="preserve">INJURY SCREENING AND ASSESSMENT OF PERFORMANCE </w:t>
      </w:r>
    </w:p>
    <w:p w:rsidR="00492201" w:rsidRPr="00607B9C" w:rsidRDefault="00492201" w:rsidP="008B7AA6">
      <w:pPr>
        <w:autoSpaceDE w:val="0"/>
        <w:autoSpaceDN w:val="0"/>
        <w:adjustRightInd w:val="0"/>
        <w:spacing w:after="0"/>
        <w:rPr>
          <w:rFonts w:ascii="Times New Roman" w:eastAsia="Calibri" w:hAnsi="Times New Roman"/>
          <w:bCs/>
          <w:sz w:val="24"/>
          <w:szCs w:val="24"/>
        </w:rPr>
      </w:pPr>
      <w:r>
        <w:rPr>
          <w:rFonts w:ascii="Times New Roman" w:eastAsia="Calibri" w:hAnsi="Times New Roman"/>
          <w:bCs/>
          <w:sz w:val="24"/>
          <w:szCs w:val="24"/>
        </w:rPr>
        <w:t xml:space="preserve">Injury prevention and screening and </w:t>
      </w:r>
      <w:r w:rsidRPr="00607B9C">
        <w:rPr>
          <w:rFonts w:ascii="Times New Roman" w:eastAsia="Calibri" w:hAnsi="Times New Roman"/>
          <w:bCs/>
          <w:sz w:val="24"/>
          <w:szCs w:val="24"/>
        </w:rPr>
        <w:t xml:space="preserve">Assessment and needs analysis </w:t>
      </w:r>
    </w:p>
    <w:p w:rsidR="00492201" w:rsidRPr="00123874" w:rsidRDefault="00492201" w:rsidP="008B7AA6">
      <w:pPr>
        <w:autoSpaceDE w:val="0"/>
        <w:autoSpaceDN w:val="0"/>
        <w:adjustRightInd w:val="0"/>
        <w:spacing w:after="0"/>
        <w:rPr>
          <w:rFonts w:ascii="Times New Roman" w:eastAsia="Calibri" w:hAnsi="Times New Roman"/>
          <w:b/>
          <w:bCs/>
          <w:sz w:val="24"/>
          <w:szCs w:val="24"/>
        </w:rPr>
      </w:pPr>
      <w:r w:rsidRPr="00123874">
        <w:rPr>
          <w:rFonts w:ascii="Times New Roman" w:eastAsia="Calibri" w:hAnsi="Times New Roman"/>
          <w:b/>
          <w:bCs/>
          <w:sz w:val="24"/>
          <w:szCs w:val="24"/>
        </w:rPr>
        <w:t xml:space="preserve">PATHOPHYSIOLOGY OF MUSCULOSKELETAL INJURIES </w:t>
      </w:r>
    </w:p>
    <w:p w:rsidR="00835216" w:rsidRPr="0013160C" w:rsidRDefault="00492201" w:rsidP="008B7AA6">
      <w:pPr>
        <w:autoSpaceDE w:val="0"/>
        <w:autoSpaceDN w:val="0"/>
        <w:adjustRightInd w:val="0"/>
        <w:spacing w:after="0"/>
        <w:jc w:val="both"/>
        <w:rPr>
          <w:rFonts w:ascii="Times New Roman" w:eastAsia="Calibri" w:hAnsi="Times New Roman"/>
          <w:bCs/>
          <w:sz w:val="24"/>
          <w:szCs w:val="24"/>
        </w:rPr>
      </w:pPr>
      <w:proofErr w:type="spellStart"/>
      <w:r w:rsidRPr="00607B9C">
        <w:rPr>
          <w:rFonts w:ascii="Times New Roman" w:eastAsia="Calibri" w:hAnsi="Times New Roman"/>
          <w:bCs/>
          <w:sz w:val="24"/>
          <w:szCs w:val="24"/>
        </w:rPr>
        <w:t>Pathophysiol</w:t>
      </w:r>
      <w:r>
        <w:rPr>
          <w:rFonts w:ascii="Times New Roman" w:eastAsia="Calibri" w:hAnsi="Times New Roman"/>
          <w:bCs/>
          <w:sz w:val="24"/>
          <w:szCs w:val="24"/>
        </w:rPr>
        <w:t>ogy</w:t>
      </w:r>
      <w:proofErr w:type="spellEnd"/>
      <w:r>
        <w:rPr>
          <w:rFonts w:ascii="Times New Roman" w:eastAsia="Calibri" w:hAnsi="Times New Roman"/>
          <w:bCs/>
          <w:sz w:val="24"/>
          <w:szCs w:val="24"/>
        </w:rPr>
        <w:t xml:space="preserve"> of skeletal muscle injuries, </w:t>
      </w:r>
      <w:proofErr w:type="spellStart"/>
      <w:r w:rsidRPr="00607B9C">
        <w:rPr>
          <w:rFonts w:ascii="Times New Roman" w:eastAsia="Calibri" w:hAnsi="Times New Roman"/>
          <w:bCs/>
          <w:sz w:val="24"/>
          <w:szCs w:val="24"/>
        </w:rPr>
        <w:t>Pat</w:t>
      </w:r>
      <w:r>
        <w:rPr>
          <w:rFonts w:ascii="Times New Roman" w:eastAsia="Calibri" w:hAnsi="Times New Roman"/>
          <w:bCs/>
          <w:sz w:val="24"/>
          <w:szCs w:val="24"/>
        </w:rPr>
        <w:t>hophysiology</w:t>
      </w:r>
      <w:proofErr w:type="spellEnd"/>
      <w:r>
        <w:rPr>
          <w:rFonts w:ascii="Times New Roman" w:eastAsia="Calibri" w:hAnsi="Times New Roman"/>
          <w:bCs/>
          <w:sz w:val="24"/>
          <w:szCs w:val="24"/>
        </w:rPr>
        <w:t xml:space="preserve"> of tendon injuries, </w:t>
      </w:r>
      <w:proofErr w:type="spellStart"/>
      <w:r w:rsidRPr="00607B9C">
        <w:rPr>
          <w:rFonts w:ascii="Times New Roman" w:eastAsia="Calibri" w:hAnsi="Times New Roman"/>
          <w:bCs/>
          <w:sz w:val="24"/>
          <w:szCs w:val="24"/>
        </w:rPr>
        <w:t>Patho</w:t>
      </w:r>
      <w:r>
        <w:rPr>
          <w:rFonts w:ascii="Times New Roman" w:eastAsia="Calibri" w:hAnsi="Times New Roman"/>
          <w:bCs/>
          <w:sz w:val="24"/>
          <w:szCs w:val="24"/>
        </w:rPr>
        <w:t>physiology</w:t>
      </w:r>
      <w:proofErr w:type="spellEnd"/>
      <w:r>
        <w:rPr>
          <w:rFonts w:ascii="Times New Roman" w:eastAsia="Calibri" w:hAnsi="Times New Roman"/>
          <w:bCs/>
          <w:sz w:val="24"/>
          <w:szCs w:val="24"/>
        </w:rPr>
        <w:t xml:space="preserve"> of ligament injuries, </w:t>
      </w:r>
      <w:proofErr w:type="spellStart"/>
      <w:r w:rsidRPr="00607B9C">
        <w:rPr>
          <w:rFonts w:ascii="Times New Roman" w:eastAsia="Calibri" w:hAnsi="Times New Roman"/>
          <w:bCs/>
          <w:sz w:val="24"/>
          <w:szCs w:val="24"/>
        </w:rPr>
        <w:t>Pathophysiology</w:t>
      </w:r>
      <w:proofErr w:type="spellEnd"/>
      <w:r w:rsidRPr="00607B9C">
        <w:rPr>
          <w:rFonts w:ascii="Times New Roman" w:eastAsia="Calibri" w:hAnsi="Times New Roman"/>
          <w:bCs/>
          <w:sz w:val="24"/>
          <w:szCs w:val="24"/>
        </w:rPr>
        <w:t xml:space="preserve"> of skeletal injuries </w:t>
      </w:r>
      <w:r>
        <w:rPr>
          <w:rFonts w:ascii="Times New Roman" w:eastAsia="Calibri" w:hAnsi="Times New Roman"/>
          <w:bCs/>
          <w:sz w:val="24"/>
          <w:szCs w:val="24"/>
        </w:rPr>
        <w:t xml:space="preserve">and </w:t>
      </w:r>
      <w:r w:rsidRPr="00607B9C">
        <w:rPr>
          <w:rFonts w:ascii="Times New Roman" w:eastAsia="Calibri" w:hAnsi="Times New Roman"/>
          <w:bCs/>
          <w:sz w:val="24"/>
          <w:szCs w:val="24"/>
        </w:rPr>
        <w:t xml:space="preserve">Peripheral nerve injuries </w:t>
      </w:r>
    </w:p>
    <w:p w:rsidR="00492201" w:rsidRPr="006C2B4D" w:rsidRDefault="00492201" w:rsidP="008B7AA6">
      <w:pPr>
        <w:autoSpaceDE w:val="0"/>
        <w:autoSpaceDN w:val="0"/>
        <w:adjustRightInd w:val="0"/>
        <w:spacing w:after="0"/>
        <w:rPr>
          <w:rFonts w:ascii="Times New Roman" w:eastAsia="Calibri" w:hAnsi="Times New Roman"/>
          <w:b/>
          <w:bCs/>
          <w:sz w:val="24"/>
          <w:szCs w:val="24"/>
        </w:rPr>
      </w:pPr>
      <w:r w:rsidRPr="006C2B4D">
        <w:rPr>
          <w:rFonts w:ascii="Times New Roman" w:eastAsia="Calibri" w:hAnsi="Times New Roman"/>
          <w:b/>
          <w:bCs/>
          <w:sz w:val="24"/>
          <w:szCs w:val="24"/>
        </w:rPr>
        <w:t>EFFECTIVE CLINICAL DECISION MAKING</w:t>
      </w:r>
    </w:p>
    <w:p w:rsidR="00492201" w:rsidRPr="00607B9C" w:rsidRDefault="00492201" w:rsidP="008B7AA6">
      <w:pPr>
        <w:autoSpaceDE w:val="0"/>
        <w:autoSpaceDN w:val="0"/>
        <w:adjustRightInd w:val="0"/>
        <w:spacing w:after="0"/>
        <w:jc w:val="both"/>
        <w:rPr>
          <w:rFonts w:ascii="Times New Roman" w:eastAsia="Calibri" w:hAnsi="Times New Roman"/>
          <w:i/>
          <w:iCs/>
          <w:sz w:val="24"/>
          <w:szCs w:val="24"/>
        </w:rPr>
      </w:pPr>
      <w:r w:rsidRPr="00607B9C">
        <w:rPr>
          <w:rFonts w:ascii="Times New Roman" w:eastAsia="Calibri" w:hAnsi="Times New Roman"/>
          <w:sz w:val="24"/>
          <w:szCs w:val="24"/>
        </w:rPr>
        <w:t xml:space="preserve">An introduction to </w:t>
      </w:r>
      <w:proofErr w:type="spellStart"/>
      <w:r w:rsidRPr="00607B9C">
        <w:rPr>
          <w:rFonts w:ascii="Times New Roman" w:eastAsia="Calibri" w:hAnsi="Times New Roman"/>
          <w:sz w:val="24"/>
          <w:szCs w:val="24"/>
        </w:rPr>
        <w:t>periodisation</w:t>
      </w:r>
      <w:proofErr w:type="spellEnd"/>
      <w:r>
        <w:rPr>
          <w:rFonts w:ascii="Times New Roman" w:eastAsia="Calibri" w:hAnsi="Times New Roman"/>
          <w:sz w:val="24"/>
          <w:szCs w:val="24"/>
        </w:rPr>
        <w:t xml:space="preserve">, </w:t>
      </w:r>
      <w:r w:rsidRPr="00607B9C">
        <w:rPr>
          <w:rFonts w:ascii="Times New Roman" w:eastAsia="Calibri" w:hAnsi="Times New Roman"/>
          <w:sz w:val="24"/>
          <w:szCs w:val="24"/>
        </w:rPr>
        <w:t>Management of acute sport injury</w:t>
      </w:r>
      <w:r>
        <w:rPr>
          <w:rFonts w:ascii="Times New Roman" w:eastAsia="Calibri" w:hAnsi="Times New Roman"/>
          <w:sz w:val="24"/>
          <w:szCs w:val="24"/>
        </w:rPr>
        <w:t xml:space="preserve">, </w:t>
      </w:r>
      <w:r w:rsidRPr="00607B9C">
        <w:rPr>
          <w:rFonts w:ascii="Times New Roman" w:eastAsia="Calibri" w:hAnsi="Times New Roman"/>
          <w:sz w:val="24"/>
          <w:szCs w:val="24"/>
        </w:rPr>
        <w:t>Musculoskeletal assessment</w:t>
      </w:r>
      <w:r>
        <w:rPr>
          <w:rFonts w:ascii="Times New Roman" w:eastAsia="Calibri" w:hAnsi="Times New Roman"/>
          <w:sz w:val="24"/>
          <w:szCs w:val="24"/>
        </w:rPr>
        <w:t xml:space="preserve">, </w:t>
      </w:r>
      <w:r w:rsidRPr="00607B9C">
        <w:rPr>
          <w:rFonts w:ascii="Times New Roman" w:eastAsia="Calibri" w:hAnsi="Times New Roman"/>
          <w:sz w:val="24"/>
          <w:szCs w:val="24"/>
        </w:rPr>
        <w:t>Progressive systematic functional rehabilitation</w:t>
      </w:r>
      <w:r>
        <w:rPr>
          <w:rFonts w:ascii="Times New Roman" w:eastAsia="Calibri" w:hAnsi="Times New Roman"/>
          <w:sz w:val="24"/>
          <w:szCs w:val="24"/>
        </w:rPr>
        <w:t xml:space="preserve">, </w:t>
      </w:r>
      <w:r w:rsidRPr="00607B9C">
        <w:rPr>
          <w:rFonts w:ascii="Times New Roman" w:eastAsia="Calibri" w:hAnsi="Times New Roman"/>
          <w:sz w:val="24"/>
          <w:szCs w:val="24"/>
        </w:rPr>
        <w:t>Strength and conditioning</w:t>
      </w:r>
      <w:r>
        <w:rPr>
          <w:rFonts w:ascii="Times New Roman" w:eastAsia="Calibri" w:hAnsi="Times New Roman"/>
          <w:sz w:val="24"/>
          <w:szCs w:val="24"/>
        </w:rPr>
        <w:t xml:space="preserve">, </w:t>
      </w:r>
      <w:r w:rsidRPr="00607B9C">
        <w:rPr>
          <w:rFonts w:ascii="Times New Roman" w:eastAsia="Calibri" w:hAnsi="Times New Roman"/>
          <w:sz w:val="24"/>
          <w:szCs w:val="24"/>
        </w:rPr>
        <w:t>Nutritional considerations for performance and rehabilitation</w:t>
      </w:r>
      <w:r>
        <w:rPr>
          <w:rFonts w:ascii="Times New Roman" w:eastAsia="Calibri" w:hAnsi="Times New Roman"/>
          <w:sz w:val="24"/>
          <w:szCs w:val="24"/>
        </w:rPr>
        <w:t xml:space="preserve">, </w:t>
      </w:r>
      <w:r w:rsidRPr="00607B9C">
        <w:rPr>
          <w:rFonts w:ascii="Times New Roman" w:eastAsia="Calibri" w:hAnsi="Times New Roman"/>
          <w:sz w:val="24"/>
          <w:szCs w:val="24"/>
        </w:rPr>
        <w:t>Psychology and sports rehabilitation</w:t>
      </w:r>
      <w:r>
        <w:rPr>
          <w:rFonts w:ascii="Times New Roman" w:eastAsia="Calibri" w:hAnsi="Times New Roman"/>
          <w:sz w:val="24"/>
          <w:szCs w:val="24"/>
        </w:rPr>
        <w:t xml:space="preserve"> and </w:t>
      </w:r>
      <w:r w:rsidRPr="00607B9C">
        <w:rPr>
          <w:rFonts w:ascii="Times New Roman" w:eastAsia="Calibri" w:hAnsi="Times New Roman"/>
          <w:sz w:val="24"/>
          <w:szCs w:val="24"/>
        </w:rPr>
        <w:t>Clinical reasoning</w:t>
      </w:r>
      <w:r>
        <w:rPr>
          <w:rFonts w:ascii="Times New Roman" w:eastAsia="Calibri" w:hAnsi="Times New Roman"/>
          <w:sz w:val="24"/>
          <w:szCs w:val="24"/>
        </w:rPr>
        <w:t>.</w:t>
      </w:r>
    </w:p>
    <w:p w:rsidR="00492201" w:rsidRPr="00A25CB6" w:rsidRDefault="00492201" w:rsidP="008B7AA6">
      <w:pPr>
        <w:autoSpaceDE w:val="0"/>
        <w:autoSpaceDN w:val="0"/>
        <w:adjustRightInd w:val="0"/>
        <w:spacing w:after="0"/>
        <w:jc w:val="both"/>
        <w:rPr>
          <w:rFonts w:ascii="Times New Roman" w:eastAsia="Calibri" w:hAnsi="Times New Roman"/>
          <w:b/>
          <w:bCs/>
          <w:sz w:val="24"/>
          <w:szCs w:val="24"/>
        </w:rPr>
      </w:pPr>
      <w:r w:rsidRPr="00A25CB6">
        <w:rPr>
          <w:rFonts w:ascii="Times New Roman" w:eastAsia="Calibri" w:hAnsi="Times New Roman"/>
          <w:b/>
          <w:bCs/>
          <w:sz w:val="24"/>
          <w:szCs w:val="24"/>
        </w:rPr>
        <w:t xml:space="preserve">JOINT SPECIFIC SPORT INJURIES AND PATHOLOGIES </w:t>
      </w:r>
    </w:p>
    <w:p w:rsidR="00492201" w:rsidRPr="007C7D37" w:rsidRDefault="00492201" w:rsidP="008B7AA6">
      <w:pPr>
        <w:autoSpaceDE w:val="0"/>
        <w:autoSpaceDN w:val="0"/>
        <w:adjustRightInd w:val="0"/>
        <w:spacing w:after="0"/>
        <w:jc w:val="both"/>
        <w:rPr>
          <w:rFonts w:ascii="Times New Roman" w:eastAsia="Calibri" w:hAnsi="Times New Roman"/>
          <w:i/>
          <w:iCs/>
          <w:sz w:val="24"/>
          <w:szCs w:val="24"/>
        </w:rPr>
      </w:pPr>
      <w:r w:rsidRPr="00607B9C">
        <w:rPr>
          <w:rFonts w:ascii="Times New Roman" w:eastAsia="Calibri" w:hAnsi="Times New Roman"/>
          <w:bCs/>
          <w:sz w:val="24"/>
          <w:szCs w:val="24"/>
        </w:rPr>
        <w:t xml:space="preserve">Shoulder injuries in </w:t>
      </w:r>
      <w:r>
        <w:rPr>
          <w:rFonts w:ascii="Times New Roman" w:eastAsia="Calibri" w:hAnsi="Times New Roman"/>
          <w:bCs/>
          <w:sz w:val="24"/>
          <w:szCs w:val="24"/>
        </w:rPr>
        <w:t>S</w:t>
      </w:r>
      <w:r w:rsidRPr="00607B9C">
        <w:rPr>
          <w:rFonts w:ascii="Times New Roman" w:eastAsia="Calibri" w:hAnsi="Times New Roman"/>
          <w:bCs/>
          <w:sz w:val="24"/>
          <w:szCs w:val="24"/>
        </w:rPr>
        <w:t>port</w:t>
      </w:r>
      <w:r>
        <w:rPr>
          <w:rFonts w:ascii="Times New Roman" w:eastAsia="Calibri" w:hAnsi="Times New Roman"/>
          <w:bCs/>
          <w:sz w:val="24"/>
          <w:szCs w:val="24"/>
        </w:rPr>
        <w:t>s, E</w:t>
      </w:r>
      <w:r w:rsidRPr="00607B9C">
        <w:rPr>
          <w:rFonts w:ascii="Times New Roman" w:eastAsia="Calibri" w:hAnsi="Times New Roman"/>
          <w:bCs/>
          <w:sz w:val="24"/>
          <w:szCs w:val="24"/>
        </w:rPr>
        <w:t>lbow</w:t>
      </w:r>
      <w:r>
        <w:rPr>
          <w:rFonts w:ascii="Times New Roman" w:eastAsia="Calibri" w:hAnsi="Times New Roman"/>
          <w:bCs/>
          <w:sz w:val="24"/>
          <w:szCs w:val="24"/>
        </w:rPr>
        <w:t xml:space="preserve">, </w:t>
      </w:r>
      <w:r w:rsidRPr="00607B9C">
        <w:rPr>
          <w:rFonts w:ascii="Times New Roman" w:eastAsia="Calibri" w:hAnsi="Times New Roman"/>
          <w:bCs/>
          <w:sz w:val="24"/>
          <w:szCs w:val="24"/>
        </w:rPr>
        <w:t>Wrist and hand injuries in sport</w:t>
      </w:r>
      <w:r>
        <w:rPr>
          <w:rFonts w:ascii="Times New Roman" w:eastAsia="Calibri" w:hAnsi="Times New Roman"/>
          <w:bCs/>
          <w:sz w:val="24"/>
          <w:szCs w:val="24"/>
        </w:rPr>
        <w:t xml:space="preserve">, </w:t>
      </w:r>
      <w:proofErr w:type="gramStart"/>
      <w:r w:rsidRPr="00607B9C">
        <w:rPr>
          <w:rFonts w:ascii="Times New Roman" w:eastAsia="Calibri" w:hAnsi="Times New Roman"/>
          <w:bCs/>
          <w:sz w:val="24"/>
          <w:szCs w:val="24"/>
        </w:rPr>
        <w:t>The</w:t>
      </w:r>
      <w:proofErr w:type="gramEnd"/>
      <w:r w:rsidRPr="00607B9C">
        <w:rPr>
          <w:rFonts w:ascii="Times New Roman" w:eastAsia="Calibri" w:hAnsi="Times New Roman"/>
          <w:bCs/>
          <w:sz w:val="24"/>
          <w:szCs w:val="24"/>
        </w:rPr>
        <w:t xml:space="preserve"> groin in sport</w:t>
      </w:r>
      <w:r>
        <w:rPr>
          <w:rFonts w:ascii="Times New Roman" w:eastAsia="Calibri" w:hAnsi="Times New Roman"/>
          <w:bCs/>
          <w:sz w:val="24"/>
          <w:szCs w:val="24"/>
        </w:rPr>
        <w:t xml:space="preserve">, </w:t>
      </w:r>
      <w:r w:rsidRPr="00607B9C">
        <w:rPr>
          <w:rFonts w:ascii="Times New Roman" w:eastAsia="Calibri" w:hAnsi="Times New Roman"/>
          <w:bCs/>
          <w:sz w:val="24"/>
          <w:szCs w:val="24"/>
        </w:rPr>
        <w:t>The knee</w:t>
      </w:r>
      <w:r>
        <w:rPr>
          <w:rFonts w:ascii="Times New Roman" w:eastAsia="Calibri" w:hAnsi="Times New Roman"/>
          <w:bCs/>
          <w:sz w:val="24"/>
          <w:szCs w:val="24"/>
        </w:rPr>
        <w:t xml:space="preserve">, </w:t>
      </w:r>
      <w:r w:rsidRPr="00607B9C">
        <w:rPr>
          <w:rFonts w:ascii="Times New Roman" w:eastAsia="Calibri" w:hAnsi="Times New Roman"/>
          <w:bCs/>
          <w:sz w:val="24"/>
          <w:szCs w:val="24"/>
        </w:rPr>
        <w:t>Ankle complex injuries in sport</w:t>
      </w:r>
      <w:r>
        <w:rPr>
          <w:rFonts w:ascii="Times New Roman" w:eastAsia="Calibri" w:hAnsi="Times New Roman"/>
          <w:bCs/>
          <w:sz w:val="24"/>
          <w:szCs w:val="24"/>
        </w:rPr>
        <w:t xml:space="preserve"> and </w:t>
      </w:r>
      <w:r w:rsidRPr="00607B9C">
        <w:rPr>
          <w:rFonts w:ascii="Times New Roman" w:eastAsia="Calibri" w:hAnsi="Times New Roman"/>
          <w:bCs/>
          <w:sz w:val="24"/>
          <w:szCs w:val="24"/>
        </w:rPr>
        <w:t>The foot in sport</w:t>
      </w:r>
    </w:p>
    <w:p w:rsidR="00492201" w:rsidRPr="00C1182A" w:rsidRDefault="00492201" w:rsidP="008B7AA6">
      <w:pPr>
        <w:autoSpaceDE w:val="0"/>
        <w:autoSpaceDN w:val="0"/>
        <w:adjustRightInd w:val="0"/>
        <w:spacing w:after="0"/>
        <w:jc w:val="both"/>
        <w:rPr>
          <w:rFonts w:ascii="Times New Roman" w:eastAsia="Calibri" w:hAnsi="Times New Roman"/>
          <w:b/>
          <w:sz w:val="24"/>
          <w:szCs w:val="24"/>
        </w:rPr>
      </w:pPr>
      <w:r w:rsidRPr="00C1182A">
        <w:rPr>
          <w:rFonts w:ascii="Times New Roman" w:eastAsia="Calibri" w:hAnsi="Times New Roman"/>
          <w:b/>
          <w:sz w:val="24"/>
          <w:szCs w:val="24"/>
        </w:rPr>
        <w:t>TRAVELING WITH A TEAM</w:t>
      </w:r>
    </w:p>
    <w:p w:rsidR="00492201" w:rsidRPr="00C1182A" w:rsidRDefault="00492201" w:rsidP="008B7AA6">
      <w:pPr>
        <w:autoSpaceDE w:val="0"/>
        <w:autoSpaceDN w:val="0"/>
        <w:adjustRightInd w:val="0"/>
        <w:spacing w:after="0"/>
        <w:jc w:val="both"/>
        <w:rPr>
          <w:rFonts w:ascii="Times New Roman" w:eastAsia="Calibri" w:hAnsi="Times New Roman"/>
          <w:b/>
          <w:sz w:val="24"/>
          <w:szCs w:val="24"/>
        </w:rPr>
      </w:pPr>
      <w:r w:rsidRPr="00C1182A">
        <w:rPr>
          <w:rFonts w:ascii="Times New Roman" w:eastAsia="Calibri" w:hAnsi="Times New Roman"/>
          <w:b/>
          <w:sz w:val="24"/>
          <w:szCs w:val="24"/>
        </w:rPr>
        <w:t>DRUGS AND THE ATHLETE</w:t>
      </w:r>
    </w:p>
    <w:p w:rsidR="00492201" w:rsidRPr="00607B9C" w:rsidRDefault="00492201" w:rsidP="008B7AA6">
      <w:pPr>
        <w:autoSpaceDE w:val="0"/>
        <w:autoSpaceDN w:val="0"/>
        <w:adjustRightInd w:val="0"/>
        <w:spacing w:after="0"/>
        <w:jc w:val="both"/>
        <w:rPr>
          <w:rFonts w:ascii="Times New Roman" w:eastAsia="Calibri" w:hAnsi="Times New Roman"/>
          <w:b/>
          <w:sz w:val="24"/>
          <w:szCs w:val="24"/>
          <w:u w:val="single"/>
        </w:rPr>
      </w:pPr>
      <w:r w:rsidRPr="00C1182A">
        <w:rPr>
          <w:rFonts w:ascii="Times New Roman" w:eastAsia="Calibri" w:hAnsi="Times New Roman"/>
          <w:b/>
          <w:sz w:val="24"/>
          <w:szCs w:val="24"/>
        </w:rPr>
        <w:t>ETHICS AND SPORTS MEDICINE</w:t>
      </w:r>
    </w:p>
    <w:p w:rsidR="00492201" w:rsidRPr="006D5567" w:rsidRDefault="00492201" w:rsidP="008B7AA6">
      <w:pPr>
        <w:autoSpaceDE w:val="0"/>
        <w:autoSpaceDN w:val="0"/>
        <w:adjustRightInd w:val="0"/>
        <w:spacing w:after="0"/>
        <w:jc w:val="both"/>
        <w:rPr>
          <w:rFonts w:ascii="Times New Roman" w:eastAsia="Calibri" w:hAnsi="Times New Roman"/>
          <w:b/>
          <w:bCs/>
          <w:sz w:val="24"/>
          <w:szCs w:val="24"/>
        </w:rPr>
      </w:pPr>
      <w:r w:rsidRPr="006D5567">
        <w:rPr>
          <w:rFonts w:ascii="Times New Roman" w:eastAsia="Calibri" w:hAnsi="Times New Roman"/>
          <w:b/>
          <w:bCs/>
          <w:sz w:val="24"/>
          <w:szCs w:val="24"/>
        </w:rPr>
        <w:t>CASE HISTORIES</w:t>
      </w:r>
    </w:p>
    <w:p w:rsidR="00492201" w:rsidRPr="00607B9C" w:rsidRDefault="00492201" w:rsidP="008B7AA6">
      <w:pPr>
        <w:autoSpaceDE w:val="0"/>
        <w:autoSpaceDN w:val="0"/>
        <w:adjustRightInd w:val="0"/>
        <w:spacing w:after="0"/>
        <w:contextualSpacing/>
        <w:jc w:val="both"/>
        <w:rPr>
          <w:rFonts w:ascii="Times New Roman" w:eastAsia="Calibri" w:hAnsi="Times New Roman"/>
          <w:bCs/>
          <w:sz w:val="24"/>
          <w:szCs w:val="24"/>
        </w:rPr>
      </w:pPr>
      <w:r w:rsidRPr="00607B9C">
        <w:rPr>
          <w:rFonts w:ascii="Times New Roman" w:eastAsia="Calibri" w:hAnsi="Times New Roman"/>
          <w:bCs/>
          <w:sz w:val="24"/>
          <w:szCs w:val="24"/>
        </w:rPr>
        <w:t>Principles of assessment and outcome measures</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Documentation in </w:t>
      </w:r>
      <w:smartTag w:uri="urn:schemas-microsoft-com:office:smarttags" w:element="stockticker">
        <w:r w:rsidRPr="00607B9C">
          <w:rPr>
            <w:rFonts w:ascii="Times New Roman" w:eastAsia="Calibri" w:hAnsi="Times New Roman"/>
            <w:bCs/>
            <w:sz w:val="24"/>
            <w:szCs w:val="24"/>
          </w:rPr>
          <w:t>SOAP</w:t>
        </w:r>
      </w:smartTag>
      <w:r w:rsidRPr="00607B9C">
        <w:rPr>
          <w:rFonts w:ascii="Times New Roman" w:eastAsia="Calibri" w:hAnsi="Times New Roman"/>
          <w:bCs/>
          <w:sz w:val="24"/>
          <w:szCs w:val="24"/>
        </w:rPr>
        <w:t xml:space="preserve"> notes format</w:t>
      </w:r>
      <w:r>
        <w:rPr>
          <w:rFonts w:ascii="Times New Roman" w:eastAsia="Calibri" w:hAnsi="Times New Roman"/>
          <w:bCs/>
          <w:sz w:val="24"/>
          <w:szCs w:val="24"/>
        </w:rPr>
        <w:t xml:space="preserve"> and </w:t>
      </w:r>
      <w:r w:rsidRPr="00607B9C">
        <w:rPr>
          <w:rFonts w:ascii="Times New Roman" w:eastAsia="Calibri" w:hAnsi="Times New Roman"/>
          <w:bCs/>
          <w:sz w:val="24"/>
          <w:szCs w:val="24"/>
        </w:rPr>
        <w:t>Evidence based sports Physical Therapy Treatment protocols</w:t>
      </w:r>
    </w:p>
    <w:p w:rsidR="00492201" w:rsidRPr="00607B9C" w:rsidRDefault="00492201" w:rsidP="008B7AA6">
      <w:pPr>
        <w:autoSpaceDE w:val="0"/>
        <w:autoSpaceDN w:val="0"/>
        <w:adjustRightInd w:val="0"/>
        <w:spacing w:after="0"/>
        <w:rPr>
          <w:rFonts w:ascii="Times New Roman" w:eastAsia="Calibri" w:hAnsi="Times New Roman"/>
          <w:b/>
          <w:szCs w:val="24"/>
          <w:u w:val="single"/>
        </w:rPr>
      </w:pPr>
    </w:p>
    <w:p w:rsidR="005D6429" w:rsidRPr="001E5EF2" w:rsidRDefault="005D6429" w:rsidP="005D54B6">
      <w:pPr>
        <w:pStyle w:val="ListParagraph"/>
        <w:numPr>
          <w:ilvl w:val="0"/>
          <w:numId w:val="252"/>
        </w:numPr>
        <w:autoSpaceDE w:val="0"/>
        <w:autoSpaceDN w:val="0"/>
        <w:adjustRightInd w:val="0"/>
        <w:spacing w:after="0"/>
        <w:rPr>
          <w:rFonts w:ascii="Times New Roman" w:eastAsia="Calibri" w:hAnsi="Times New Roman"/>
          <w:b/>
          <w:szCs w:val="24"/>
          <w:u w:val="single"/>
        </w:rPr>
      </w:pPr>
      <w:r w:rsidRPr="004407ED">
        <w:rPr>
          <w:rFonts w:ascii="Times New Roman" w:eastAsia="Calibri" w:hAnsi="Times New Roman"/>
          <w:b/>
          <w:sz w:val="30"/>
          <w:szCs w:val="40"/>
          <w:u w:val="single"/>
        </w:rPr>
        <w:t>GERONTOLOGY &amp; GERIATRIC PHYSICAL THERAPY</w:t>
      </w:r>
    </w:p>
    <w:p w:rsidR="005D6429" w:rsidRDefault="005D6429" w:rsidP="008B7AA6">
      <w:pPr>
        <w:autoSpaceDE w:val="0"/>
        <w:autoSpaceDN w:val="0"/>
        <w:adjustRightInd w:val="0"/>
        <w:spacing w:after="0"/>
        <w:rPr>
          <w:rFonts w:ascii="Times New Roman" w:eastAsia="Calibri" w:hAnsi="Times New Roman"/>
          <w:b/>
          <w:sz w:val="24"/>
          <w:szCs w:val="24"/>
          <w:u w:val="single"/>
        </w:rPr>
      </w:pPr>
    </w:p>
    <w:p w:rsidR="005D6429" w:rsidRPr="00A952D0" w:rsidRDefault="005D6429" w:rsidP="00A952D0">
      <w:pPr>
        <w:autoSpaceDE w:val="0"/>
        <w:autoSpaceDN w:val="0"/>
        <w:adjustRightInd w:val="0"/>
        <w:spacing w:after="0"/>
        <w:rPr>
          <w:rFonts w:ascii="Times New Roman" w:eastAsia="Calibri" w:hAnsi="Times New Roman"/>
          <w:b/>
          <w:sz w:val="24"/>
          <w:szCs w:val="24"/>
        </w:rPr>
      </w:pPr>
      <w:r w:rsidRPr="00A952D0">
        <w:rPr>
          <w:rFonts w:ascii="Times New Roman" w:eastAsia="Calibri" w:hAnsi="Times New Roman"/>
          <w:b/>
          <w:sz w:val="24"/>
          <w:szCs w:val="24"/>
        </w:rPr>
        <w:t>GERONTOLOGY</w:t>
      </w:r>
    </w:p>
    <w:p w:rsidR="005D6429" w:rsidRPr="0013160C" w:rsidRDefault="005D6429" w:rsidP="008B7AA6">
      <w:p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sz w:val="24"/>
          <w:szCs w:val="24"/>
        </w:rPr>
        <w:t>Introduction to Gerontology</w:t>
      </w:r>
      <w:r>
        <w:rPr>
          <w:rFonts w:ascii="Times New Roman" w:eastAsia="Calibri" w:hAnsi="Times New Roman"/>
          <w:sz w:val="24"/>
          <w:szCs w:val="24"/>
        </w:rPr>
        <w:t xml:space="preserve">, </w:t>
      </w:r>
      <w:r w:rsidRPr="00607B9C">
        <w:rPr>
          <w:rFonts w:ascii="Times New Roman" w:eastAsia="Calibri" w:hAnsi="Times New Roman"/>
          <w:sz w:val="24"/>
          <w:szCs w:val="24"/>
        </w:rPr>
        <w:t>Demographic Trends of an Aging Society</w:t>
      </w:r>
      <w:r>
        <w:rPr>
          <w:rFonts w:ascii="Times New Roman" w:eastAsia="Calibri" w:hAnsi="Times New Roman"/>
          <w:sz w:val="24"/>
          <w:szCs w:val="24"/>
        </w:rPr>
        <w:t xml:space="preserve">, </w:t>
      </w:r>
      <w:r w:rsidRPr="00607B9C">
        <w:rPr>
          <w:rFonts w:ascii="Times New Roman" w:eastAsia="Calibri" w:hAnsi="Times New Roman"/>
          <w:sz w:val="24"/>
          <w:szCs w:val="24"/>
        </w:rPr>
        <w:t>Social Gerontology</w:t>
      </w:r>
      <w:r>
        <w:rPr>
          <w:rFonts w:ascii="Times New Roman" w:eastAsia="Calibri" w:hAnsi="Times New Roman"/>
          <w:sz w:val="24"/>
          <w:szCs w:val="24"/>
        </w:rPr>
        <w:t xml:space="preserve">, </w:t>
      </w:r>
      <w:r w:rsidRPr="00607B9C">
        <w:rPr>
          <w:rFonts w:ascii="Times New Roman" w:eastAsia="Calibri" w:hAnsi="Times New Roman"/>
          <w:sz w:val="24"/>
          <w:szCs w:val="24"/>
        </w:rPr>
        <w:t>The Physiology and Pathology of Aging</w:t>
      </w:r>
      <w:r>
        <w:rPr>
          <w:rFonts w:ascii="Times New Roman" w:eastAsia="Calibri" w:hAnsi="Times New Roman"/>
          <w:sz w:val="24"/>
          <w:szCs w:val="24"/>
        </w:rPr>
        <w:t xml:space="preserve">, </w:t>
      </w:r>
      <w:r w:rsidRPr="00607B9C">
        <w:rPr>
          <w:rFonts w:ascii="Times New Roman" w:eastAsia="Calibri" w:hAnsi="Times New Roman"/>
          <w:sz w:val="24"/>
          <w:szCs w:val="24"/>
        </w:rPr>
        <w:t>The Cognitive and Psychological Changes Associated with Aging</w:t>
      </w:r>
      <w:r>
        <w:rPr>
          <w:rFonts w:ascii="Times New Roman" w:eastAsia="Calibri" w:hAnsi="Times New Roman"/>
          <w:sz w:val="24"/>
          <w:szCs w:val="24"/>
        </w:rPr>
        <w:t xml:space="preserve">, </w:t>
      </w:r>
      <w:r w:rsidRPr="00607B9C">
        <w:rPr>
          <w:rFonts w:ascii="Times New Roman" w:eastAsia="Calibri" w:hAnsi="Times New Roman"/>
          <w:sz w:val="24"/>
          <w:szCs w:val="24"/>
        </w:rPr>
        <w:t>Functional Performance in Later Life: Basic Sensory, Perceptual, and Physical Changes Associated with Aging</w:t>
      </w:r>
      <w:r>
        <w:rPr>
          <w:rFonts w:ascii="Times New Roman" w:eastAsia="Calibri" w:hAnsi="Times New Roman"/>
          <w:sz w:val="24"/>
          <w:szCs w:val="24"/>
        </w:rPr>
        <w:t xml:space="preserve">, </w:t>
      </w:r>
      <w:r w:rsidRPr="00607B9C">
        <w:rPr>
          <w:rFonts w:ascii="Times New Roman" w:eastAsia="Calibri" w:hAnsi="Times New Roman"/>
          <w:sz w:val="24"/>
          <w:szCs w:val="24"/>
        </w:rPr>
        <w:t>Geriatric Pharmacotherapy</w:t>
      </w:r>
      <w:r>
        <w:rPr>
          <w:rFonts w:ascii="Times New Roman" w:eastAsia="Calibri" w:hAnsi="Times New Roman"/>
          <w:sz w:val="24"/>
          <w:szCs w:val="24"/>
        </w:rPr>
        <w:t xml:space="preserve">, </w:t>
      </w:r>
      <w:r w:rsidRPr="00607B9C">
        <w:rPr>
          <w:rFonts w:ascii="Times New Roman" w:eastAsia="Calibri" w:hAnsi="Times New Roman"/>
          <w:sz w:val="24"/>
          <w:szCs w:val="24"/>
        </w:rPr>
        <w:t>Sexuality and Aging</w:t>
      </w:r>
      <w:r>
        <w:rPr>
          <w:rFonts w:ascii="Times New Roman" w:eastAsia="Calibri" w:hAnsi="Times New Roman"/>
          <w:sz w:val="24"/>
          <w:szCs w:val="24"/>
        </w:rPr>
        <w:t xml:space="preserve">, </w:t>
      </w:r>
      <w:r w:rsidRPr="00607B9C">
        <w:rPr>
          <w:rFonts w:ascii="Times New Roman" w:eastAsia="Calibri" w:hAnsi="Times New Roman"/>
          <w:sz w:val="24"/>
          <w:szCs w:val="24"/>
        </w:rPr>
        <w:t>Living Options and the Continuum of Care</w:t>
      </w:r>
      <w:r>
        <w:rPr>
          <w:rFonts w:ascii="Times New Roman" w:eastAsia="Calibri" w:hAnsi="Times New Roman"/>
          <w:sz w:val="24"/>
          <w:szCs w:val="24"/>
        </w:rPr>
        <w:t xml:space="preserve">, </w:t>
      </w:r>
      <w:r w:rsidRPr="00607B9C">
        <w:rPr>
          <w:rFonts w:ascii="Times New Roman" w:eastAsia="Calibri" w:hAnsi="Times New Roman"/>
          <w:sz w:val="24"/>
          <w:szCs w:val="24"/>
        </w:rPr>
        <w:t>Legal and Financial Issues Related to Health Care for Older People</w:t>
      </w:r>
      <w:r>
        <w:rPr>
          <w:rFonts w:ascii="Times New Roman" w:eastAsia="Calibri" w:hAnsi="Times New Roman"/>
          <w:sz w:val="24"/>
          <w:szCs w:val="24"/>
        </w:rPr>
        <w:t xml:space="preserve">, </w:t>
      </w:r>
      <w:r w:rsidRPr="00607B9C">
        <w:rPr>
          <w:rFonts w:ascii="Times New Roman" w:eastAsia="Calibri" w:hAnsi="Times New Roman"/>
          <w:sz w:val="24"/>
          <w:szCs w:val="24"/>
        </w:rPr>
        <w:t xml:space="preserve">Health </w:t>
      </w:r>
      <w:r w:rsidRPr="00607B9C">
        <w:rPr>
          <w:rFonts w:ascii="Times New Roman" w:eastAsia="Calibri" w:hAnsi="Times New Roman"/>
          <w:sz w:val="24"/>
          <w:szCs w:val="24"/>
        </w:rPr>
        <w:lastRenderedPageBreak/>
        <w:t>Care Providers Working With Older Adults</w:t>
      </w:r>
      <w:r>
        <w:rPr>
          <w:rFonts w:ascii="Times New Roman" w:eastAsia="Calibri" w:hAnsi="Times New Roman"/>
          <w:sz w:val="24"/>
          <w:szCs w:val="24"/>
        </w:rPr>
        <w:t xml:space="preserve">, </w:t>
      </w:r>
      <w:r w:rsidRPr="00607B9C">
        <w:rPr>
          <w:rFonts w:ascii="Times New Roman" w:eastAsia="Calibri" w:hAnsi="Times New Roman"/>
          <w:sz w:val="24"/>
          <w:szCs w:val="24"/>
        </w:rPr>
        <w:t>Future Concerns in an Aging Society</w:t>
      </w:r>
      <w:r>
        <w:rPr>
          <w:rFonts w:ascii="Times New Roman" w:eastAsia="Calibri" w:hAnsi="Times New Roman"/>
          <w:sz w:val="24"/>
          <w:szCs w:val="24"/>
        </w:rPr>
        <w:t xml:space="preserve">, </w:t>
      </w:r>
      <w:r w:rsidRPr="00607B9C">
        <w:rPr>
          <w:rFonts w:ascii="Times New Roman" w:eastAsia="Calibri" w:hAnsi="Times New Roman"/>
          <w:sz w:val="24"/>
          <w:szCs w:val="24"/>
        </w:rPr>
        <w:t>Health Literacy and Clear Health Communication</w:t>
      </w:r>
    </w:p>
    <w:p w:rsidR="005D6429" w:rsidRPr="00A952D0" w:rsidRDefault="005D6429" w:rsidP="008B7AA6">
      <w:pPr>
        <w:spacing w:after="0"/>
        <w:rPr>
          <w:rFonts w:ascii="Times New Roman" w:hAnsi="Times New Roman"/>
          <w:b/>
          <w:bCs/>
          <w:sz w:val="24"/>
          <w:szCs w:val="24"/>
        </w:rPr>
      </w:pPr>
      <w:r w:rsidRPr="00A952D0">
        <w:rPr>
          <w:rFonts w:ascii="Times New Roman" w:eastAsia="Calibri" w:hAnsi="Times New Roman"/>
          <w:b/>
          <w:sz w:val="24"/>
          <w:szCs w:val="24"/>
        </w:rPr>
        <w:t>GERI</w:t>
      </w:r>
      <w:smartTag w:uri="urn:schemas-microsoft-com:office:smarttags" w:element="stockticker">
        <w:r w:rsidRPr="00A952D0">
          <w:rPr>
            <w:rFonts w:ascii="Times New Roman" w:eastAsia="Calibri" w:hAnsi="Times New Roman"/>
            <w:b/>
            <w:sz w:val="24"/>
            <w:szCs w:val="24"/>
          </w:rPr>
          <w:t>A</w:t>
        </w:r>
        <w:smartTag w:uri="urn:schemas-microsoft-com:office:smarttags" w:element="stockticker">
          <w:r w:rsidRPr="00A952D0">
            <w:rPr>
              <w:rFonts w:ascii="Times New Roman" w:eastAsia="Calibri" w:hAnsi="Times New Roman"/>
              <w:b/>
              <w:sz w:val="24"/>
              <w:szCs w:val="24"/>
            </w:rPr>
            <w:t>TRI</w:t>
          </w:r>
        </w:smartTag>
      </w:smartTag>
      <w:r w:rsidRPr="00A952D0">
        <w:rPr>
          <w:rFonts w:ascii="Times New Roman" w:eastAsia="Calibri" w:hAnsi="Times New Roman"/>
          <w:b/>
          <w:sz w:val="24"/>
          <w:szCs w:val="24"/>
        </w:rPr>
        <w:t>C PHYSICAL THERAPY</w:t>
      </w:r>
    </w:p>
    <w:p w:rsidR="005D6429" w:rsidRPr="00A952D0" w:rsidRDefault="005D6429" w:rsidP="008B7AA6">
      <w:pPr>
        <w:spacing w:after="0"/>
        <w:jc w:val="both"/>
        <w:rPr>
          <w:rFonts w:ascii="Times New Roman" w:hAnsi="Times New Roman"/>
          <w:b/>
          <w:bCs/>
          <w:sz w:val="24"/>
          <w:szCs w:val="24"/>
        </w:rPr>
      </w:pPr>
      <w:r w:rsidRPr="00A952D0">
        <w:rPr>
          <w:rFonts w:ascii="Times New Roman" w:hAnsi="Times New Roman"/>
          <w:b/>
          <w:bCs/>
          <w:sz w:val="24"/>
          <w:szCs w:val="24"/>
        </w:rPr>
        <w:t>MEDICAL TERMINOLOGY REGARDING GERIATRICS</w:t>
      </w:r>
    </w:p>
    <w:p w:rsidR="005D6429" w:rsidRPr="00240858" w:rsidRDefault="005D6429" w:rsidP="008B7AA6">
      <w:pPr>
        <w:autoSpaceDE w:val="0"/>
        <w:autoSpaceDN w:val="0"/>
        <w:adjustRightInd w:val="0"/>
        <w:spacing w:after="0"/>
        <w:jc w:val="both"/>
        <w:rPr>
          <w:rFonts w:ascii="Times New Roman" w:eastAsia="Calibri" w:hAnsi="Times New Roman"/>
          <w:b/>
          <w:sz w:val="24"/>
          <w:szCs w:val="24"/>
        </w:rPr>
      </w:pPr>
      <w:r w:rsidRPr="00240858">
        <w:rPr>
          <w:rFonts w:ascii="Times New Roman" w:eastAsia="Calibri" w:hAnsi="Times New Roman"/>
          <w:b/>
          <w:sz w:val="24"/>
          <w:szCs w:val="24"/>
        </w:rPr>
        <w:t>ATTITUDES AND AGEISM</w:t>
      </w:r>
    </w:p>
    <w:p w:rsidR="005D6429" w:rsidRPr="00607B9C" w:rsidRDefault="005D6429"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Ageism</w:t>
      </w:r>
      <w:r>
        <w:rPr>
          <w:rFonts w:ascii="Times New Roman" w:eastAsia="Calibri" w:hAnsi="Times New Roman"/>
          <w:sz w:val="24"/>
          <w:szCs w:val="24"/>
        </w:rPr>
        <w:t xml:space="preserve">, </w:t>
      </w:r>
      <w:r w:rsidRPr="00607B9C">
        <w:rPr>
          <w:rFonts w:ascii="Times New Roman" w:eastAsia="Calibri" w:hAnsi="Times New Roman"/>
          <w:sz w:val="24"/>
          <w:szCs w:val="24"/>
        </w:rPr>
        <w:t>Myths and Facts about Older Adults</w:t>
      </w:r>
      <w:r>
        <w:rPr>
          <w:rFonts w:ascii="Times New Roman" w:eastAsia="Calibri" w:hAnsi="Times New Roman"/>
          <w:sz w:val="24"/>
          <w:szCs w:val="24"/>
        </w:rPr>
        <w:t xml:space="preserve">, </w:t>
      </w:r>
      <w:r w:rsidRPr="00607B9C">
        <w:rPr>
          <w:rFonts w:ascii="Times New Roman" w:eastAsia="Calibri" w:hAnsi="Times New Roman"/>
          <w:sz w:val="24"/>
          <w:szCs w:val="24"/>
        </w:rPr>
        <w:t>Age Bias in Healthcare</w:t>
      </w:r>
      <w:r>
        <w:rPr>
          <w:rFonts w:ascii="Times New Roman" w:eastAsia="Calibri" w:hAnsi="Times New Roman"/>
          <w:sz w:val="24"/>
          <w:szCs w:val="24"/>
        </w:rPr>
        <w:t xml:space="preserve">, </w:t>
      </w:r>
      <w:r w:rsidRPr="00607B9C">
        <w:rPr>
          <w:rFonts w:ascii="Times New Roman" w:eastAsia="Calibri" w:hAnsi="Times New Roman"/>
          <w:sz w:val="24"/>
          <w:szCs w:val="24"/>
        </w:rPr>
        <w:t>Geriatric Training and Role of Physical Therapist</w:t>
      </w:r>
    </w:p>
    <w:p w:rsidR="005D6429" w:rsidRPr="00A51D5E" w:rsidRDefault="005D6429" w:rsidP="008B7AA6">
      <w:pPr>
        <w:autoSpaceDE w:val="0"/>
        <w:autoSpaceDN w:val="0"/>
        <w:adjustRightInd w:val="0"/>
        <w:spacing w:after="0"/>
        <w:jc w:val="both"/>
        <w:rPr>
          <w:rFonts w:ascii="Times New Roman" w:eastAsia="Calibri" w:hAnsi="Times New Roman"/>
          <w:b/>
          <w:sz w:val="24"/>
          <w:szCs w:val="24"/>
        </w:rPr>
      </w:pPr>
      <w:r w:rsidRPr="00A51D5E">
        <w:rPr>
          <w:rFonts w:ascii="Times New Roman" w:eastAsia="Calibri" w:hAnsi="Times New Roman"/>
          <w:b/>
          <w:sz w:val="24"/>
          <w:szCs w:val="24"/>
        </w:rPr>
        <w:t>NORMAL PHYSICAL CHANGES IN OLDER ADULTS</w:t>
      </w:r>
    </w:p>
    <w:p w:rsidR="005D6429" w:rsidRPr="00607B9C" w:rsidRDefault="005D6429"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Breathing — the Respiratory System</w:t>
      </w:r>
      <w:r>
        <w:rPr>
          <w:rFonts w:ascii="Times New Roman" w:eastAsia="Calibri" w:hAnsi="Times New Roman"/>
          <w:sz w:val="24"/>
          <w:szCs w:val="24"/>
        </w:rPr>
        <w:t xml:space="preserve">, </w:t>
      </w:r>
      <w:r w:rsidRPr="00607B9C">
        <w:rPr>
          <w:rFonts w:ascii="Times New Roman" w:eastAsia="Calibri" w:hAnsi="Times New Roman"/>
          <w:sz w:val="24"/>
          <w:szCs w:val="24"/>
        </w:rPr>
        <w:t>Beating — the Cardiovascular System</w:t>
      </w:r>
      <w:r>
        <w:rPr>
          <w:rFonts w:ascii="Times New Roman" w:eastAsia="Calibri" w:hAnsi="Times New Roman"/>
          <w:sz w:val="24"/>
          <w:szCs w:val="24"/>
        </w:rPr>
        <w:t xml:space="preserve">, </w:t>
      </w:r>
      <w:r w:rsidRPr="00607B9C">
        <w:rPr>
          <w:rFonts w:ascii="Times New Roman" w:eastAsia="Calibri" w:hAnsi="Times New Roman"/>
          <w:sz w:val="24"/>
          <w:szCs w:val="24"/>
        </w:rPr>
        <w:t>Thinking and Reacting — the Nervous System</w:t>
      </w:r>
      <w:r>
        <w:rPr>
          <w:rFonts w:ascii="Times New Roman" w:eastAsia="Calibri" w:hAnsi="Times New Roman"/>
          <w:sz w:val="24"/>
          <w:szCs w:val="24"/>
        </w:rPr>
        <w:t xml:space="preserve">, </w:t>
      </w:r>
      <w:r w:rsidRPr="00607B9C">
        <w:rPr>
          <w:rFonts w:ascii="Times New Roman" w:eastAsia="Calibri" w:hAnsi="Times New Roman"/>
          <w:sz w:val="24"/>
          <w:szCs w:val="24"/>
        </w:rPr>
        <w:t>Moving — the Musculoskeletal System</w:t>
      </w:r>
      <w:r>
        <w:rPr>
          <w:rFonts w:ascii="Times New Roman" w:eastAsia="Calibri" w:hAnsi="Times New Roman"/>
          <w:sz w:val="24"/>
          <w:szCs w:val="24"/>
        </w:rPr>
        <w:t xml:space="preserve">, </w:t>
      </w:r>
      <w:r w:rsidRPr="00607B9C">
        <w:rPr>
          <w:rFonts w:ascii="Times New Roman" w:eastAsia="Calibri" w:hAnsi="Times New Roman"/>
          <w:sz w:val="24"/>
          <w:szCs w:val="24"/>
        </w:rPr>
        <w:t>Eating &amp; Eliminating — the Gastrointestinal and Urinary Systems</w:t>
      </w:r>
      <w:r>
        <w:rPr>
          <w:rFonts w:ascii="Times New Roman" w:eastAsia="Calibri" w:hAnsi="Times New Roman"/>
          <w:sz w:val="24"/>
          <w:szCs w:val="24"/>
        </w:rPr>
        <w:t xml:space="preserve">, </w:t>
      </w:r>
      <w:r w:rsidRPr="00607B9C">
        <w:rPr>
          <w:rFonts w:ascii="Times New Roman" w:eastAsia="Calibri" w:hAnsi="Times New Roman"/>
          <w:sz w:val="24"/>
          <w:szCs w:val="24"/>
        </w:rPr>
        <w:t>Metabolizing — the Endocrine System</w:t>
      </w:r>
      <w:r>
        <w:rPr>
          <w:rFonts w:ascii="Times New Roman" w:eastAsia="Calibri" w:hAnsi="Times New Roman"/>
          <w:sz w:val="24"/>
          <w:szCs w:val="24"/>
        </w:rPr>
        <w:t xml:space="preserve">, </w:t>
      </w:r>
      <w:r w:rsidRPr="00607B9C">
        <w:rPr>
          <w:rFonts w:ascii="Times New Roman" w:eastAsia="Calibri" w:hAnsi="Times New Roman"/>
          <w:sz w:val="24"/>
          <w:szCs w:val="24"/>
        </w:rPr>
        <w:t>Responding — the Sensory System</w:t>
      </w:r>
      <w:r>
        <w:rPr>
          <w:rFonts w:ascii="Times New Roman" w:eastAsia="Calibri" w:hAnsi="Times New Roman"/>
          <w:sz w:val="24"/>
          <w:szCs w:val="24"/>
        </w:rPr>
        <w:t xml:space="preserve">, </w:t>
      </w:r>
      <w:r w:rsidRPr="00607B9C">
        <w:rPr>
          <w:rFonts w:ascii="Times New Roman" w:eastAsia="Calibri" w:hAnsi="Times New Roman"/>
          <w:sz w:val="24"/>
          <w:szCs w:val="24"/>
        </w:rPr>
        <w:t>Sleeping and Other Physical Changes</w:t>
      </w:r>
    </w:p>
    <w:p w:rsidR="005D6429" w:rsidRPr="00694DF9" w:rsidRDefault="005D6429" w:rsidP="008B7AA6">
      <w:pPr>
        <w:autoSpaceDE w:val="0"/>
        <w:autoSpaceDN w:val="0"/>
        <w:adjustRightInd w:val="0"/>
        <w:spacing w:after="0"/>
        <w:jc w:val="both"/>
        <w:rPr>
          <w:rFonts w:ascii="Times New Roman" w:eastAsia="Calibri" w:hAnsi="Times New Roman"/>
          <w:b/>
          <w:sz w:val="24"/>
          <w:szCs w:val="24"/>
        </w:rPr>
      </w:pPr>
      <w:r w:rsidRPr="00694DF9">
        <w:rPr>
          <w:rFonts w:ascii="Times New Roman" w:eastAsia="Calibri" w:hAnsi="Times New Roman"/>
          <w:b/>
          <w:sz w:val="24"/>
          <w:szCs w:val="24"/>
        </w:rPr>
        <w:t>PSYCHOLOGICAL CHANGES:</w:t>
      </w:r>
    </w:p>
    <w:p w:rsidR="005D6429" w:rsidRPr="00607B9C" w:rsidRDefault="005D6429"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The 3 Ds and Suicide in Older Adults</w:t>
      </w:r>
      <w:r>
        <w:rPr>
          <w:rFonts w:ascii="Times New Roman" w:eastAsia="Calibri" w:hAnsi="Times New Roman"/>
          <w:sz w:val="24"/>
          <w:szCs w:val="24"/>
        </w:rPr>
        <w:t xml:space="preserve">, </w:t>
      </w:r>
      <w:r w:rsidRPr="00607B9C">
        <w:rPr>
          <w:rFonts w:ascii="Times New Roman" w:eastAsia="Calibri" w:hAnsi="Times New Roman"/>
          <w:sz w:val="24"/>
          <w:szCs w:val="24"/>
        </w:rPr>
        <w:t>Delirium</w:t>
      </w:r>
      <w:r>
        <w:rPr>
          <w:rFonts w:ascii="Times New Roman" w:eastAsia="Calibri" w:hAnsi="Times New Roman"/>
          <w:sz w:val="24"/>
          <w:szCs w:val="24"/>
        </w:rPr>
        <w:t xml:space="preserve">, </w:t>
      </w:r>
      <w:r w:rsidRPr="00607B9C">
        <w:rPr>
          <w:rFonts w:ascii="Times New Roman" w:eastAsia="Calibri" w:hAnsi="Times New Roman"/>
          <w:sz w:val="24"/>
          <w:szCs w:val="24"/>
        </w:rPr>
        <w:t>Dementia</w:t>
      </w:r>
      <w:r>
        <w:rPr>
          <w:rFonts w:ascii="Times New Roman" w:eastAsia="Calibri" w:hAnsi="Times New Roman"/>
          <w:sz w:val="24"/>
          <w:szCs w:val="24"/>
        </w:rPr>
        <w:t xml:space="preserve"> and </w:t>
      </w:r>
      <w:r w:rsidRPr="00607B9C">
        <w:rPr>
          <w:rFonts w:ascii="Times New Roman" w:eastAsia="Calibri" w:hAnsi="Times New Roman"/>
          <w:sz w:val="24"/>
          <w:szCs w:val="24"/>
        </w:rPr>
        <w:t>Depression</w:t>
      </w:r>
    </w:p>
    <w:p w:rsidR="005D6429" w:rsidRPr="00AA311A" w:rsidRDefault="005D6429" w:rsidP="008B7AA6">
      <w:pPr>
        <w:autoSpaceDE w:val="0"/>
        <w:autoSpaceDN w:val="0"/>
        <w:adjustRightInd w:val="0"/>
        <w:spacing w:after="0"/>
        <w:jc w:val="both"/>
        <w:rPr>
          <w:rFonts w:ascii="Times New Roman" w:eastAsia="Calibri" w:hAnsi="Times New Roman"/>
          <w:b/>
          <w:sz w:val="24"/>
          <w:szCs w:val="24"/>
        </w:rPr>
      </w:pPr>
      <w:r w:rsidRPr="00AA311A">
        <w:rPr>
          <w:rFonts w:ascii="Times New Roman" w:eastAsia="Calibri" w:hAnsi="Times New Roman"/>
          <w:b/>
          <w:sz w:val="24"/>
          <w:szCs w:val="24"/>
        </w:rPr>
        <w:t>OLDER ADULT ABUSE AND NEGLECT:</w:t>
      </w:r>
    </w:p>
    <w:p w:rsidR="005D6429" w:rsidRPr="005E3D0A" w:rsidRDefault="005D6429"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Scope of Older Adult Abuse and Neglect</w:t>
      </w:r>
      <w:r>
        <w:rPr>
          <w:rFonts w:ascii="Times New Roman" w:eastAsia="Calibri" w:hAnsi="Times New Roman"/>
          <w:sz w:val="24"/>
          <w:szCs w:val="24"/>
        </w:rPr>
        <w:t xml:space="preserve"> and </w:t>
      </w:r>
      <w:r w:rsidRPr="00607B9C">
        <w:rPr>
          <w:rFonts w:ascii="Times New Roman" w:eastAsia="Calibri" w:hAnsi="Times New Roman"/>
          <w:sz w:val="24"/>
          <w:szCs w:val="24"/>
        </w:rPr>
        <w:t>Clues to Abuse and Interventions</w:t>
      </w:r>
    </w:p>
    <w:p w:rsidR="005D6429" w:rsidRPr="00F56E74" w:rsidRDefault="005D6429" w:rsidP="008B7AA6">
      <w:pPr>
        <w:autoSpaceDE w:val="0"/>
        <w:autoSpaceDN w:val="0"/>
        <w:adjustRightInd w:val="0"/>
        <w:spacing w:after="0"/>
        <w:jc w:val="both"/>
        <w:rPr>
          <w:rFonts w:ascii="Times New Roman" w:eastAsia="Calibri" w:hAnsi="Times New Roman"/>
          <w:b/>
          <w:sz w:val="24"/>
          <w:szCs w:val="24"/>
        </w:rPr>
      </w:pPr>
      <w:r w:rsidRPr="00F56E74">
        <w:rPr>
          <w:rFonts w:ascii="Times New Roman" w:eastAsia="Calibri" w:hAnsi="Times New Roman"/>
          <w:b/>
          <w:sz w:val="24"/>
          <w:szCs w:val="24"/>
        </w:rPr>
        <w:t>TRIAGE AND ASSESSMENT:</w:t>
      </w:r>
    </w:p>
    <w:p w:rsidR="005D6429" w:rsidRPr="00607B9C" w:rsidRDefault="005D6429"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ABCs of Geriatric Assessment</w:t>
      </w:r>
      <w:r>
        <w:rPr>
          <w:rFonts w:ascii="Times New Roman" w:eastAsia="Calibri" w:hAnsi="Times New Roman"/>
          <w:sz w:val="24"/>
          <w:szCs w:val="24"/>
        </w:rPr>
        <w:t xml:space="preserve"> and </w:t>
      </w:r>
      <w:r w:rsidRPr="00607B9C">
        <w:rPr>
          <w:rFonts w:ascii="Times New Roman" w:eastAsia="Calibri" w:hAnsi="Times New Roman"/>
          <w:sz w:val="24"/>
          <w:szCs w:val="24"/>
        </w:rPr>
        <w:t>Assessment Techniques and Atypical Presentations</w:t>
      </w:r>
    </w:p>
    <w:p w:rsidR="005D6429" w:rsidRPr="003B7BB9" w:rsidRDefault="005D6429" w:rsidP="008B7AA6">
      <w:pPr>
        <w:autoSpaceDE w:val="0"/>
        <w:autoSpaceDN w:val="0"/>
        <w:adjustRightInd w:val="0"/>
        <w:spacing w:after="0"/>
        <w:jc w:val="both"/>
        <w:rPr>
          <w:rFonts w:ascii="Times New Roman" w:eastAsia="Calibri" w:hAnsi="Times New Roman"/>
          <w:b/>
          <w:sz w:val="24"/>
          <w:szCs w:val="24"/>
        </w:rPr>
      </w:pPr>
      <w:r w:rsidRPr="003B7BB9">
        <w:rPr>
          <w:rFonts w:ascii="Times New Roman" w:eastAsia="Calibri" w:hAnsi="Times New Roman"/>
          <w:b/>
          <w:sz w:val="24"/>
          <w:szCs w:val="24"/>
        </w:rPr>
        <w:t>PAIN</w:t>
      </w:r>
    </w:p>
    <w:p w:rsidR="005D6429" w:rsidRPr="00607B9C" w:rsidRDefault="005D6429"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Pain in Older Adults</w:t>
      </w:r>
      <w:r>
        <w:rPr>
          <w:rFonts w:ascii="Times New Roman" w:eastAsia="Calibri" w:hAnsi="Times New Roman"/>
          <w:sz w:val="24"/>
          <w:szCs w:val="24"/>
        </w:rPr>
        <w:t xml:space="preserve">, </w:t>
      </w:r>
      <w:r w:rsidRPr="00607B9C">
        <w:rPr>
          <w:rFonts w:ascii="Times New Roman" w:eastAsia="Calibri" w:hAnsi="Times New Roman"/>
          <w:sz w:val="24"/>
          <w:szCs w:val="24"/>
        </w:rPr>
        <w:t>Pain Assessment and Challenges</w:t>
      </w:r>
      <w:r>
        <w:rPr>
          <w:rFonts w:ascii="Times New Roman" w:eastAsia="Calibri" w:hAnsi="Times New Roman"/>
          <w:sz w:val="24"/>
          <w:szCs w:val="24"/>
        </w:rPr>
        <w:t xml:space="preserve">, </w:t>
      </w:r>
      <w:r w:rsidRPr="00607B9C">
        <w:rPr>
          <w:rFonts w:ascii="Times New Roman" w:eastAsia="Calibri" w:hAnsi="Times New Roman"/>
          <w:sz w:val="24"/>
          <w:szCs w:val="24"/>
        </w:rPr>
        <w:t>Impact of Physiological Changes</w:t>
      </w:r>
      <w:r>
        <w:rPr>
          <w:rFonts w:ascii="Times New Roman" w:eastAsia="Calibri" w:hAnsi="Times New Roman"/>
          <w:sz w:val="24"/>
          <w:szCs w:val="24"/>
        </w:rPr>
        <w:t xml:space="preserve">, </w:t>
      </w:r>
      <w:r w:rsidRPr="00607B9C">
        <w:rPr>
          <w:rFonts w:ascii="Times New Roman" w:eastAsia="Calibri" w:hAnsi="Times New Roman"/>
          <w:sz w:val="24"/>
          <w:szCs w:val="24"/>
        </w:rPr>
        <w:t>Medication and Pain Management</w:t>
      </w:r>
      <w:r>
        <w:rPr>
          <w:rFonts w:ascii="Times New Roman" w:eastAsia="Calibri" w:hAnsi="Times New Roman"/>
          <w:sz w:val="24"/>
          <w:szCs w:val="24"/>
        </w:rPr>
        <w:t xml:space="preserve">, </w:t>
      </w:r>
      <w:r w:rsidRPr="00607B9C">
        <w:rPr>
          <w:rFonts w:ascii="Times New Roman" w:eastAsia="Calibri" w:hAnsi="Times New Roman"/>
          <w:sz w:val="24"/>
          <w:szCs w:val="24"/>
        </w:rPr>
        <w:t>Medication Interactions</w:t>
      </w:r>
      <w:r>
        <w:rPr>
          <w:rFonts w:ascii="Times New Roman" w:eastAsia="Calibri" w:hAnsi="Times New Roman"/>
          <w:sz w:val="24"/>
          <w:szCs w:val="24"/>
        </w:rPr>
        <w:t xml:space="preserve">, </w:t>
      </w:r>
      <w:r w:rsidRPr="00607B9C">
        <w:rPr>
          <w:rFonts w:ascii="Times New Roman" w:eastAsia="Calibri" w:hAnsi="Times New Roman"/>
          <w:sz w:val="24"/>
          <w:szCs w:val="24"/>
        </w:rPr>
        <w:t>Medication and Food</w:t>
      </w:r>
    </w:p>
    <w:p w:rsidR="005D6429" w:rsidRPr="003B7BB9" w:rsidRDefault="005D6429" w:rsidP="008B7AA6">
      <w:pPr>
        <w:autoSpaceDE w:val="0"/>
        <w:autoSpaceDN w:val="0"/>
        <w:adjustRightInd w:val="0"/>
        <w:spacing w:after="0"/>
        <w:ind w:left="60"/>
        <w:jc w:val="both"/>
        <w:rPr>
          <w:rFonts w:ascii="Times New Roman" w:eastAsia="Calibri" w:hAnsi="Times New Roman"/>
          <w:bCs/>
          <w:iCs/>
          <w:sz w:val="24"/>
          <w:szCs w:val="24"/>
        </w:rPr>
      </w:pPr>
      <w:r w:rsidRPr="003B7BB9">
        <w:rPr>
          <w:rFonts w:ascii="Times New Roman" w:eastAsia="Calibri" w:hAnsi="Times New Roman"/>
          <w:b/>
          <w:bCs/>
          <w:iCs/>
          <w:sz w:val="24"/>
          <w:szCs w:val="24"/>
        </w:rPr>
        <w:t>EFFECTS OF AGE</w:t>
      </w:r>
      <w:r w:rsidRPr="003B7BB9">
        <w:rPr>
          <w:rFonts w:ascii="Times New Roman" w:eastAsia="Calibri" w:hAnsi="Times New Roman"/>
          <w:bCs/>
          <w:iCs/>
          <w:sz w:val="24"/>
          <w:szCs w:val="24"/>
        </w:rPr>
        <w:t>:</w:t>
      </w:r>
    </w:p>
    <w:p w:rsidR="005D6429" w:rsidRPr="00607B9C" w:rsidRDefault="005D6429" w:rsidP="008B7AA6">
      <w:pPr>
        <w:autoSpaceDE w:val="0"/>
        <w:autoSpaceDN w:val="0"/>
        <w:adjustRightInd w:val="0"/>
        <w:spacing w:after="0"/>
        <w:jc w:val="both"/>
        <w:rPr>
          <w:rFonts w:ascii="Times New Roman" w:eastAsia="Calibri" w:hAnsi="Times New Roman"/>
          <w:bCs/>
          <w:iCs/>
          <w:sz w:val="24"/>
          <w:szCs w:val="24"/>
        </w:rPr>
      </w:pPr>
      <w:r>
        <w:rPr>
          <w:rFonts w:ascii="Times New Roman" w:eastAsia="Calibri" w:hAnsi="Times New Roman"/>
          <w:bCs/>
          <w:iCs/>
          <w:sz w:val="24"/>
          <w:szCs w:val="24"/>
        </w:rPr>
        <w:t xml:space="preserve">Task Complexity, Exercise, </w:t>
      </w:r>
      <w:r w:rsidRPr="00607B9C">
        <w:rPr>
          <w:rFonts w:ascii="Times New Roman" w:eastAsia="Calibri" w:hAnsi="Times New Roman"/>
          <w:bCs/>
          <w:iCs/>
          <w:sz w:val="24"/>
          <w:szCs w:val="24"/>
        </w:rPr>
        <w:t>Ambulation.</w:t>
      </w:r>
    </w:p>
    <w:p w:rsidR="005D6429" w:rsidRPr="00016C82" w:rsidRDefault="005D6429" w:rsidP="008B7AA6">
      <w:pPr>
        <w:autoSpaceDE w:val="0"/>
        <w:autoSpaceDN w:val="0"/>
        <w:adjustRightInd w:val="0"/>
        <w:spacing w:after="0"/>
        <w:jc w:val="both"/>
        <w:rPr>
          <w:rFonts w:ascii="Times New Roman" w:eastAsia="Calibri" w:hAnsi="Times New Roman"/>
          <w:b/>
          <w:bCs/>
          <w:iCs/>
          <w:sz w:val="24"/>
          <w:szCs w:val="24"/>
        </w:rPr>
      </w:pPr>
      <w:r w:rsidRPr="00016C82">
        <w:rPr>
          <w:rFonts w:ascii="Times New Roman" w:eastAsia="Calibri" w:hAnsi="Times New Roman"/>
          <w:b/>
          <w:bCs/>
          <w:iCs/>
          <w:sz w:val="24"/>
          <w:szCs w:val="24"/>
        </w:rPr>
        <w:t>PHYSICAL THERAPY FOR GERIATRICS IN VARIOUS NEUROMUSCULAR DISORDERS:</w:t>
      </w:r>
    </w:p>
    <w:p w:rsidR="005D6429" w:rsidRPr="007D775A" w:rsidRDefault="005D6429" w:rsidP="008B7AA6">
      <w:pPr>
        <w:autoSpaceDE w:val="0"/>
        <w:autoSpaceDN w:val="0"/>
        <w:adjustRightInd w:val="0"/>
        <w:spacing w:after="0"/>
        <w:jc w:val="both"/>
        <w:rPr>
          <w:rFonts w:ascii="Times New Roman" w:eastAsia="Calibri" w:hAnsi="Times New Roman"/>
          <w:bCs/>
          <w:iCs/>
          <w:sz w:val="24"/>
          <w:szCs w:val="24"/>
        </w:rPr>
      </w:pPr>
      <w:proofErr w:type="gramStart"/>
      <w:r w:rsidRPr="00607B9C">
        <w:rPr>
          <w:rFonts w:ascii="Times New Roman" w:eastAsia="Calibri" w:hAnsi="Times New Roman"/>
          <w:sz w:val="24"/>
          <w:szCs w:val="24"/>
        </w:rPr>
        <w:t>Alzheimer’s disease</w:t>
      </w:r>
      <w:r>
        <w:rPr>
          <w:rFonts w:ascii="Times New Roman" w:eastAsia="Calibri" w:hAnsi="Times New Roman"/>
          <w:bCs/>
          <w:iCs/>
          <w:sz w:val="24"/>
          <w:szCs w:val="24"/>
        </w:rPr>
        <w:t xml:space="preserve">, </w:t>
      </w:r>
      <w:r w:rsidRPr="00607B9C">
        <w:rPr>
          <w:rFonts w:ascii="Times New Roman" w:eastAsia="Calibri" w:hAnsi="Times New Roman"/>
          <w:bCs/>
          <w:iCs/>
          <w:sz w:val="24"/>
          <w:szCs w:val="24"/>
        </w:rPr>
        <w:t>Parkinsonism</w:t>
      </w:r>
      <w:r>
        <w:rPr>
          <w:rFonts w:ascii="Times New Roman" w:eastAsia="Calibri" w:hAnsi="Times New Roman"/>
          <w:bCs/>
          <w:iCs/>
          <w:sz w:val="24"/>
          <w:szCs w:val="24"/>
        </w:rPr>
        <w:t xml:space="preserve">, </w:t>
      </w:r>
      <w:proofErr w:type="spellStart"/>
      <w:r w:rsidR="00B80290">
        <w:rPr>
          <w:rFonts w:ascii="Times New Roman" w:eastAsia="Calibri" w:hAnsi="Times New Roman"/>
          <w:bCs/>
          <w:iCs/>
          <w:sz w:val="24"/>
          <w:szCs w:val="24"/>
        </w:rPr>
        <w:t>Cere</w:t>
      </w:r>
      <w:r w:rsidRPr="00607B9C">
        <w:rPr>
          <w:rFonts w:ascii="Times New Roman" w:eastAsia="Calibri" w:hAnsi="Times New Roman"/>
          <w:bCs/>
          <w:iCs/>
          <w:sz w:val="24"/>
          <w:szCs w:val="24"/>
        </w:rPr>
        <w:t>bro</w:t>
      </w:r>
      <w:proofErr w:type="spellEnd"/>
      <w:r w:rsidR="00B80290">
        <w:rPr>
          <w:rFonts w:ascii="Times New Roman" w:eastAsia="Calibri" w:hAnsi="Times New Roman"/>
          <w:bCs/>
          <w:iCs/>
          <w:sz w:val="24"/>
          <w:szCs w:val="24"/>
        </w:rPr>
        <w:t xml:space="preserve"> </w:t>
      </w:r>
      <w:r w:rsidRPr="00607B9C">
        <w:rPr>
          <w:rFonts w:ascii="Times New Roman" w:eastAsia="Calibri" w:hAnsi="Times New Roman"/>
          <w:bCs/>
          <w:iCs/>
          <w:sz w:val="24"/>
          <w:szCs w:val="24"/>
        </w:rPr>
        <w:t>vascular accident (C.V.A)</w:t>
      </w:r>
      <w:r>
        <w:rPr>
          <w:rFonts w:ascii="Times New Roman" w:eastAsia="Calibri" w:hAnsi="Times New Roman"/>
          <w:bCs/>
          <w:iCs/>
          <w:sz w:val="24"/>
          <w:szCs w:val="24"/>
        </w:rPr>
        <w:t xml:space="preserve"> and </w:t>
      </w:r>
      <w:r w:rsidRPr="00607B9C">
        <w:rPr>
          <w:rFonts w:ascii="Times New Roman" w:eastAsia="Calibri" w:hAnsi="Times New Roman"/>
          <w:bCs/>
          <w:iCs/>
          <w:sz w:val="24"/>
          <w:szCs w:val="24"/>
        </w:rPr>
        <w:t>Poly neuropathies etc.</w:t>
      </w:r>
      <w:proofErr w:type="gramEnd"/>
    </w:p>
    <w:p w:rsidR="005D6429" w:rsidRPr="0093353E" w:rsidRDefault="005D6429" w:rsidP="008B7AA6">
      <w:pPr>
        <w:autoSpaceDE w:val="0"/>
        <w:autoSpaceDN w:val="0"/>
        <w:adjustRightInd w:val="0"/>
        <w:spacing w:after="0"/>
        <w:jc w:val="both"/>
        <w:rPr>
          <w:rFonts w:ascii="Times New Roman" w:eastAsia="Calibri" w:hAnsi="Times New Roman"/>
          <w:b/>
          <w:bCs/>
          <w:iCs/>
          <w:sz w:val="24"/>
          <w:szCs w:val="24"/>
        </w:rPr>
      </w:pPr>
      <w:r w:rsidRPr="0093353E">
        <w:rPr>
          <w:rFonts w:ascii="Times New Roman" w:eastAsia="Calibri" w:hAnsi="Times New Roman"/>
          <w:b/>
          <w:bCs/>
          <w:iCs/>
          <w:sz w:val="24"/>
          <w:szCs w:val="24"/>
        </w:rPr>
        <w:t>PRE-OPERATIVE AND POST OPERATIVE PHYSICAL THERAPY FOR GERIATRICS IN VARIOUS MUSCULOSKELETAL DISORDERS:</w:t>
      </w:r>
    </w:p>
    <w:p w:rsidR="005D6429" w:rsidRPr="00607B9C" w:rsidRDefault="005D6429" w:rsidP="008B7AA6">
      <w:pPr>
        <w:autoSpaceDE w:val="0"/>
        <w:autoSpaceDN w:val="0"/>
        <w:adjustRightInd w:val="0"/>
        <w:spacing w:after="0"/>
        <w:jc w:val="both"/>
        <w:rPr>
          <w:rFonts w:ascii="Times New Roman" w:eastAsia="Calibri" w:hAnsi="Times New Roman"/>
          <w:bCs/>
          <w:iCs/>
          <w:sz w:val="24"/>
          <w:szCs w:val="24"/>
        </w:rPr>
      </w:pPr>
      <w:proofErr w:type="gramStart"/>
      <w:r>
        <w:rPr>
          <w:rFonts w:ascii="Times New Roman" w:eastAsia="Calibri" w:hAnsi="Times New Roman"/>
          <w:bCs/>
          <w:iCs/>
          <w:sz w:val="24"/>
          <w:szCs w:val="24"/>
        </w:rPr>
        <w:t xml:space="preserve">Hip &amp; Knee Joint replacements, </w:t>
      </w:r>
      <w:r w:rsidRPr="00607B9C">
        <w:rPr>
          <w:rFonts w:ascii="Times New Roman" w:eastAsia="Calibri" w:hAnsi="Times New Roman"/>
          <w:bCs/>
          <w:iCs/>
          <w:sz w:val="24"/>
          <w:szCs w:val="24"/>
        </w:rPr>
        <w:t>Soft tissue injuries.</w:t>
      </w:r>
      <w:proofErr w:type="gramEnd"/>
    </w:p>
    <w:p w:rsidR="005D6429" w:rsidRPr="00FC1D54" w:rsidRDefault="005D6429" w:rsidP="008B7AA6">
      <w:pPr>
        <w:autoSpaceDE w:val="0"/>
        <w:autoSpaceDN w:val="0"/>
        <w:adjustRightInd w:val="0"/>
        <w:spacing w:after="0"/>
        <w:jc w:val="both"/>
        <w:rPr>
          <w:rFonts w:ascii="Times New Roman" w:eastAsia="Calibri" w:hAnsi="Times New Roman"/>
          <w:sz w:val="24"/>
          <w:szCs w:val="24"/>
        </w:rPr>
      </w:pPr>
      <w:r w:rsidRPr="00FC1D54">
        <w:rPr>
          <w:rFonts w:ascii="Times New Roman" w:eastAsia="Calibri" w:hAnsi="Times New Roman"/>
          <w:b/>
          <w:sz w:val="24"/>
          <w:szCs w:val="24"/>
        </w:rPr>
        <w:t>BALANCE AND FALL IN ELDERLY: ISSUES IN EVALUATION AND TREATMENT</w:t>
      </w:r>
    </w:p>
    <w:p w:rsidR="005D6429" w:rsidRPr="00607B9C" w:rsidRDefault="005D6429"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Introduction</w:t>
      </w:r>
      <w:r>
        <w:rPr>
          <w:rFonts w:ascii="Times New Roman" w:eastAsia="Calibri" w:hAnsi="Times New Roman"/>
          <w:sz w:val="24"/>
          <w:szCs w:val="24"/>
        </w:rPr>
        <w:t xml:space="preserve">, </w:t>
      </w:r>
      <w:r w:rsidRPr="00607B9C">
        <w:rPr>
          <w:rFonts w:ascii="Times New Roman" w:eastAsia="Calibri" w:hAnsi="Times New Roman"/>
          <w:sz w:val="24"/>
          <w:szCs w:val="24"/>
        </w:rPr>
        <w:t>Defining the problem of falls, risk factors, aging theory concept pertinent to falls in the elderly</w:t>
      </w:r>
      <w:r>
        <w:rPr>
          <w:rFonts w:ascii="Times New Roman" w:eastAsia="Calibri" w:hAnsi="Times New Roman"/>
          <w:sz w:val="24"/>
          <w:szCs w:val="24"/>
        </w:rPr>
        <w:t xml:space="preserve">, </w:t>
      </w:r>
      <w:r w:rsidRPr="00607B9C">
        <w:rPr>
          <w:rFonts w:ascii="Times New Roman" w:eastAsia="Calibri" w:hAnsi="Times New Roman"/>
          <w:sz w:val="24"/>
          <w:szCs w:val="24"/>
        </w:rPr>
        <w:t>Multi faceted approach to the falls problem</w:t>
      </w:r>
      <w:r>
        <w:rPr>
          <w:rFonts w:ascii="Times New Roman" w:eastAsia="Calibri" w:hAnsi="Times New Roman"/>
          <w:sz w:val="24"/>
          <w:szCs w:val="24"/>
        </w:rPr>
        <w:t xml:space="preserve">, </w:t>
      </w:r>
      <w:r w:rsidRPr="00607B9C">
        <w:rPr>
          <w:rFonts w:ascii="Times New Roman" w:eastAsia="Calibri" w:hAnsi="Times New Roman"/>
          <w:sz w:val="24"/>
          <w:szCs w:val="24"/>
        </w:rPr>
        <w:t>Postural control theory, ph</w:t>
      </w:r>
      <w:r>
        <w:rPr>
          <w:rFonts w:ascii="Times New Roman" w:eastAsia="Calibri" w:hAnsi="Times New Roman"/>
          <w:sz w:val="24"/>
          <w:szCs w:val="24"/>
        </w:rPr>
        <w:t xml:space="preserve">ysiology of balance, </w:t>
      </w:r>
      <w:r w:rsidRPr="00607B9C">
        <w:rPr>
          <w:rFonts w:ascii="Times New Roman" w:eastAsia="Calibri" w:hAnsi="Times New Roman"/>
          <w:sz w:val="24"/>
          <w:szCs w:val="24"/>
        </w:rPr>
        <w:t>Summary influence of age on postural control, relationship between postural control and falls, A model, examination and evaluation, history, biological assessment, sensory effectors, strength, ROM, endurance, central processing, functional assessment, environmental assessment, psychosocial assessment, intervention</w:t>
      </w:r>
    </w:p>
    <w:p w:rsidR="005D6429" w:rsidRPr="00A952D0" w:rsidRDefault="005D6429" w:rsidP="008B7AA6">
      <w:pPr>
        <w:autoSpaceDE w:val="0"/>
        <w:autoSpaceDN w:val="0"/>
        <w:adjustRightInd w:val="0"/>
        <w:spacing w:after="0"/>
        <w:jc w:val="both"/>
        <w:rPr>
          <w:rFonts w:ascii="Times New Roman" w:eastAsia="Calibri" w:hAnsi="Times New Roman"/>
          <w:b/>
          <w:sz w:val="24"/>
          <w:szCs w:val="24"/>
        </w:rPr>
      </w:pPr>
      <w:r w:rsidRPr="00A952D0">
        <w:rPr>
          <w:rFonts w:ascii="Times New Roman" w:eastAsia="Calibri" w:hAnsi="Times New Roman"/>
          <w:b/>
          <w:sz w:val="24"/>
          <w:szCs w:val="24"/>
        </w:rPr>
        <w:t>MEDICATIONS</w:t>
      </w:r>
    </w:p>
    <w:p w:rsidR="005D6429" w:rsidRPr="00A952D0" w:rsidRDefault="005D6429" w:rsidP="008B7AA6">
      <w:pPr>
        <w:autoSpaceDE w:val="0"/>
        <w:autoSpaceDN w:val="0"/>
        <w:adjustRightInd w:val="0"/>
        <w:spacing w:after="0"/>
        <w:jc w:val="both"/>
        <w:rPr>
          <w:rFonts w:ascii="Times New Roman" w:eastAsia="Calibri" w:hAnsi="Times New Roman"/>
          <w:b/>
          <w:sz w:val="24"/>
          <w:szCs w:val="24"/>
        </w:rPr>
      </w:pPr>
      <w:r w:rsidRPr="00A952D0">
        <w:rPr>
          <w:rFonts w:ascii="Times New Roman" w:eastAsia="Calibri" w:hAnsi="Times New Roman"/>
          <w:b/>
          <w:sz w:val="24"/>
          <w:szCs w:val="24"/>
        </w:rPr>
        <w:t xml:space="preserve">NUTRITIONAL DEFICIENCIES: </w:t>
      </w:r>
    </w:p>
    <w:p w:rsidR="005D6429" w:rsidRPr="00607B9C" w:rsidRDefault="005D6429" w:rsidP="005D54B6">
      <w:pPr>
        <w:numPr>
          <w:ilvl w:val="0"/>
          <w:numId w:val="68"/>
        </w:numPr>
        <w:autoSpaceDE w:val="0"/>
        <w:autoSpaceDN w:val="0"/>
        <w:adjustRightInd w:val="0"/>
        <w:spacing w:after="0"/>
        <w:contextualSpacing/>
        <w:jc w:val="both"/>
        <w:rPr>
          <w:rFonts w:ascii="Times New Roman" w:eastAsia="Calibri" w:hAnsi="Times New Roman"/>
          <w:b/>
          <w:sz w:val="24"/>
          <w:szCs w:val="24"/>
        </w:rPr>
      </w:pPr>
      <w:r w:rsidRPr="00607B9C">
        <w:rPr>
          <w:rFonts w:ascii="Times New Roman" w:eastAsia="Calibri" w:hAnsi="Times New Roman"/>
          <w:sz w:val="24"/>
          <w:szCs w:val="24"/>
        </w:rPr>
        <w:t>Primary nutritional</w:t>
      </w:r>
      <w:r w:rsidR="00B80290">
        <w:rPr>
          <w:rFonts w:ascii="Times New Roman" w:eastAsia="Calibri" w:hAnsi="Times New Roman"/>
          <w:sz w:val="24"/>
          <w:szCs w:val="24"/>
        </w:rPr>
        <w:t xml:space="preserve"> </w:t>
      </w:r>
      <w:r w:rsidRPr="00607B9C">
        <w:rPr>
          <w:rFonts w:ascii="Times New Roman" w:eastAsia="Calibri" w:hAnsi="Times New Roman"/>
          <w:sz w:val="24"/>
          <w:szCs w:val="24"/>
        </w:rPr>
        <w:t>problems, limited fixed incomes, severely limited food choices and availability.</w:t>
      </w:r>
    </w:p>
    <w:p w:rsidR="005D6429" w:rsidRPr="004E02A7" w:rsidRDefault="005D6429" w:rsidP="008B7AA6">
      <w:pPr>
        <w:autoSpaceDE w:val="0"/>
        <w:autoSpaceDN w:val="0"/>
        <w:adjustRightInd w:val="0"/>
        <w:spacing w:after="0"/>
        <w:jc w:val="both"/>
        <w:rPr>
          <w:rFonts w:ascii="Times New Roman" w:eastAsia="Calibri" w:hAnsi="Times New Roman"/>
          <w:b/>
          <w:bCs/>
          <w:sz w:val="24"/>
          <w:szCs w:val="24"/>
        </w:rPr>
      </w:pPr>
      <w:r w:rsidRPr="004E02A7">
        <w:rPr>
          <w:rFonts w:ascii="Times New Roman" w:eastAsia="Calibri" w:hAnsi="Times New Roman"/>
          <w:b/>
          <w:bCs/>
          <w:sz w:val="24"/>
          <w:szCs w:val="24"/>
        </w:rPr>
        <w:t>CASE HISTORIES</w:t>
      </w:r>
    </w:p>
    <w:p w:rsidR="005D6429" w:rsidRPr="00607B9C" w:rsidRDefault="005D6429" w:rsidP="008B7AA6">
      <w:pPr>
        <w:autoSpaceDE w:val="0"/>
        <w:autoSpaceDN w:val="0"/>
        <w:adjustRightInd w:val="0"/>
        <w:spacing w:after="0"/>
        <w:contextualSpacing/>
        <w:jc w:val="both"/>
        <w:rPr>
          <w:rFonts w:ascii="Times New Roman" w:eastAsia="Calibri" w:hAnsi="Times New Roman"/>
          <w:bCs/>
          <w:sz w:val="24"/>
          <w:szCs w:val="24"/>
        </w:rPr>
      </w:pPr>
      <w:r w:rsidRPr="00607B9C">
        <w:rPr>
          <w:rFonts w:ascii="Times New Roman" w:eastAsia="Calibri" w:hAnsi="Times New Roman"/>
          <w:bCs/>
          <w:sz w:val="24"/>
          <w:szCs w:val="24"/>
        </w:rPr>
        <w:t>Principles of assessment and outcome measures</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Documentation in </w:t>
      </w:r>
      <w:smartTag w:uri="urn:schemas-microsoft-com:office:smarttags" w:element="stockticker">
        <w:r w:rsidRPr="00607B9C">
          <w:rPr>
            <w:rFonts w:ascii="Times New Roman" w:eastAsia="Calibri" w:hAnsi="Times New Roman"/>
            <w:bCs/>
            <w:sz w:val="24"/>
            <w:szCs w:val="24"/>
          </w:rPr>
          <w:t>SOAP</w:t>
        </w:r>
      </w:smartTag>
      <w:r w:rsidRPr="00607B9C">
        <w:rPr>
          <w:rFonts w:ascii="Times New Roman" w:eastAsia="Calibri" w:hAnsi="Times New Roman"/>
          <w:bCs/>
          <w:sz w:val="24"/>
          <w:szCs w:val="24"/>
        </w:rPr>
        <w:t xml:space="preserve"> notes format</w:t>
      </w:r>
      <w:r>
        <w:rPr>
          <w:rFonts w:ascii="Times New Roman" w:eastAsia="Calibri" w:hAnsi="Times New Roman"/>
          <w:bCs/>
          <w:sz w:val="24"/>
          <w:szCs w:val="24"/>
        </w:rPr>
        <w:t xml:space="preserve"> </w:t>
      </w:r>
      <w:proofErr w:type="spellStart"/>
      <w:r>
        <w:rPr>
          <w:rFonts w:ascii="Times New Roman" w:eastAsia="Calibri" w:hAnsi="Times New Roman"/>
          <w:bCs/>
          <w:sz w:val="24"/>
          <w:szCs w:val="24"/>
        </w:rPr>
        <w:t>amd</w:t>
      </w:r>
      <w:proofErr w:type="spellEnd"/>
      <w:r>
        <w:rPr>
          <w:rFonts w:ascii="Times New Roman" w:eastAsia="Calibri" w:hAnsi="Times New Roman"/>
          <w:bCs/>
          <w:sz w:val="24"/>
          <w:szCs w:val="24"/>
        </w:rPr>
        <w:t xml:space="preserve"> </w:t>
      </w:r>
      <w:r w:rsidRPr="00607B9C">
        <w:rPr>
          <w:rFonts w:ascii="Times New Roman" w:eastAsia="Calibri" w:hAnsi="Times New Roman"/>
          <w:bCs/>
          <w:sz w:val="24"/>
          <w:szCs w:val="24"/>
        </w:rPr>
        <w:t>Evidence based geriatric Physical Therapy Treatment protocols</w:t>
      </w:r>
    </w:p>
    <w:p w:rsidR="005D6429" w:rsidRPr="00607B9C" w:rsidRDefault="005D6429" w:rsidP="008B7AA6">
      <w:pPr>
        <w:autoSpaceDE w:val="0"/>
        <w:autoSpaceDN w:val="0"/>
        <w:adjustRightInd w:val="0"/>
        <w:spacing w:after="0"/>
        <w:jc w:val="both"/>
        <w:rPr>
          <w:rFonts w:ascii="Times New Roman" w:eastAsia="Calibri" w:hAnsi="Times New Roman"/>
          <w:sz w:val="24"/>
          <w:szCs w:val="24"/>
        </w:rPr>
      </w:pPr>
    </w:p>
    <w:p w:rsidR="00081A9F" w:rsidRPr="00011F57" w:rsidRDefault="00081A9F" w:rsidP="005D54B6">
      <w:pPr>
        <w:pStyle w:val="ListParagraph"/>
        <w:numPr>
          <w:ilvl w:val="0"/>
          <w:numId w:val="252"/>
        </w:numPr>
        <w:autoSpaceDE w:val="0"/>
        <w:autoSpaceDN w:val="0"/>
        <w:adjustRightInd w:val="0"/>
        <w:spacing w:after="0"/>
        <w:jc w:val="center"/>
        <w:rPr>
          <w:rFonts w:ascii="Times New Roman" w:hAnsi="Times New Roman"/>
          <w:b/>
          <w:bCs/>
          <w:color w:val="231F20"/>
          <w:sz w:val="28"/>
          <w:szCs w:val="32"/>
          <w:u w:val="single"/>
        </w:rPr>
      </w:pPr>
      <w:r w:rsidRPr="00011F57">
        <w:rPr>
          <w:rFonts w:ascii="Times New Roman" w:hAnsi="Times New Roman"/>
          <w:b/>
          <w:bCs/>
          <w:color w:val="231F20"/>
          <w:sz w:val="28"/>
          <w:szCs w:val="32"/>
          <w:u w:val="single"/>
        </w:rPr>
        <w:t>PEDIATRIC PHYSICAL THERAPY</w:t>
      </w:r>
    </w:p>
    <w:p w:rsidR="00081A9F" w:rsidRPr="00A952D0" w:rsidRDefault="00081A9F" w:rsidP="008B7AA6">
      <w:pPr>
        <w:spacing w:after="0"/>
        <w:rPr>
          <w:rFonts w:ascii="Times New Roman" w:hAnsi="Times New Roman"/>
          <w:b/>
          <w:bCs/>
          <w:sz w:val="24"/>
          <w:szCs w:val="24"/>
        </w:rPr>
      </w:pPr>
    </w:p>
    <w:p w:rsidR="00081A9F" w:rsidRPr="00A952D0" w:rsidRDefault="00081A9F" w:rsidP="008B7AA6">
      <w:pPr>
        <w:spacing w:after="0"/>
        <w:jc w:val="both"/>
        <w:rPr>
          <w:rFonts w:ascii="Times New Roman" w:hAnsi="Times New Roman"/>
          <w:b/>
          <w:bCs/>
          <w:sz w:val="24"/>
          <w:szCs w:val="24"/>
        </w:rPr>
      </w:pPr>
      <w:r w:rsidRPr="00A952D0">
        <w:rPr>
          <w:rFonts w:ascii="Times New Roman" w:hAnsi="Times New Roman"/>
          <w:b/>
          <w:bCs/>
          <w:sz w:val="24"/>
          <w:szCs w:val="24"/>
        </w:rPr>
        <w:t xml:space="preserve">MEDICAL TERMINOLOGY REGARDING PEDIATRICS  </w:t>
      </w:r>
    </w:p>
    <w:p w:rsidR="00081A9F" w:rsidRPr="00465508" w:rsidRDefault="00081A9F" w:rsidP="008B7AA6">
      <w:pPr>
        <w:spacing w:after="0"/>
        <w:rPr>
          <w:rFonts w:ascii="Times New Roman" w:hAnsi="Times New Roman"/>
          <w:b/>
          <w:sz w:val="24"/>
          <w:szCs w:val="24"/>
        </w:rPr>
      </w:pPr>
      <w:r w:rsidRPr="00465508">
        <w:rPr>
          <w:rFonts w:ascii="Times New Roman" w:hAnsi="Times New Roman"/>
          <w:b/>
          <w:sz w:val="24"/>
          <w:szCs w:val="24"/>
        </w:rPr>
        <w:t>DETAILED COURSE OUTLINE:</w:t>
      </w:r>
    </w:p>
    <w:p w:rsidR="00081A9F" w:rsidRPr="001457E9" w:rsidRDefault="00081A9F" w:rsidP="008B7AA6">
      <w:pPr>
        <w:spacing w:after="0"/>
        <w:jc w:val="both"/>
        <w:rPr>
          <w:rFonts w:ascii="Times New Roman" w:hAnsi="Times New Roman"/>
          <w:sz w:val="24"/>
          <w:szCs w:val="24"/>
        </w:rPr>
      </w:pPr>
      <w:r w:rsidRPr="00607B9C">
        <w:rPr>
          <w:rFonts w:ascii="Times New Roman" w:eastAsia="HelveticaNeueLTStd-Cn" w:hAnsi="Times New Roman"/>
          <w:sz w:val="24"/>
          <w:szCs w:val="24"/>
        </w:rPr>
        <w:t xml:space="preserve">History and Examination / </w:t>
      </w:r>
      <w:r w:rsidRPr="00607B9C">
        <w:rPr>
          <w:rFonts w:ascii="Times New Roman" w:hAnsi="Times New Roman"/>
          <w:sz w:val="24"/>
          <w:szCs w:val="24"/>
        </w:rPr>
        <w:t>Pediatric Examination</w:t>
      </w:r>
      <w:r>
        <w:rPr>
          <w:rFonts w:ascii="Times New Roman" w:hAnsi="Times New Roman"/>
          <w:sz w:val="24"/>
          <w:szCs w:val="24"/>
        </w:rPr>
        <w:t xml:space="preserve">, </w:t>
      </w:r>
      <w:r w:rsidRPr="00607B9C">
        <w:rPr>
          <w:rFonts w:ascii="Times New Roman" w:hAnsi="Times New Roman"/>
          <w:sz w:val="24"/>
          <w:szCs w:val="24"/>
        </w:rPr>
        <w:t>Assessment and outcome measurement</w:t>
      </w:r>
      <w:r>
        <w:rPr>
          <w:rFonts w:ascii="Times New Roman" w:hAnsi="Times New Roman"/>
          <w:sz w:val="24"/>
          <w:szCs w:val="24"/>
        </w:rPr>
        <w:t>,</w:t>
      </w:r>
      <w:r w:rsidRPr="00607B9C">
        <w:rPr>
          <w:rFonts w:ascii="Times New Roman" w:hAnsi="Times New Roman"/>
          <w:sz w:val="24"/>
          <w:szCs w:val="24"/>
        </w:rPr>
        <w:t xml:space="preserve"> Theories of Development</w:t>
      </w:r>
      <w:r>
        <w:rPr>
          <w:rFonts w:ascii="Times New Roman" w:hAnsi="Times New Roman"/>
          <w:sz w:val="24"/>
          <w:szCs w:val="24"/>
        </w:rPr>
        <w:t xml:space="preserve">, </w:t>
      </w:r>
      <w:r w:rsidRPr="00607B9C">
        <w:rPr>
          <w:rFonts w:ascii="Times New Roman" w:eastAsia="HelveticaNeueLTStd-Cn" w:hAnsi="Times New Roman"/>
          <w:sz w:val="24"/>
          <w:szCs w:val="24"/>
        </w:rPr>
        <w:t>Medical Care of Children with Disabi</w:t>
      </w:r>
      <w:r>
        <w:rPr>
          <w:rFonts w:ascii="Times New Roman" w:eastAsia="HelveticaNeueLTStd-Cn" w:hAnsi="Times New Roman"/>
          <w:sz w:val="24"/>
          <w:szCs w:val="24"/>
        </w:rPr>
        <w:t xml:space="preserve">lities, </w:t>
      </w:r>
      <w:r w:rsidRPr="00607B9C">
        <w:rPr>
          <w:rFonts w:ascii="Times New Roman" w:eastAsia="HelveticaNeueLTStd-Cn" w:hAnsi="Times New Roman"/>
          <w:sz w:val="24"/>
          <w:szCs w:val="24"/>
        </w:rPr>
        <w:t>Psychological Assessm</w:t>
      </w:r>
      <w:r>
        <w:rPr>
          <w:rFonts w:ascii="Times New Roman" w:eastAsia="HelveticaNeueLTStd-Cn" w:hAnsi="Times New Roman"/>
          <w:sz w:val="24"/>
          <w:szCs w:val="24"/>
        </w:rPr>
        <w:t xml:space="preserve">ent </w:t>
      </w:r>
      <w:r>
        <w:rPr>
          <w:rFonts w:ascii="Times New Roman" w:eastAsia="HelveticaNeueLTStd-Cn" w:hAnsi="Times New Roman"/>
          <w:sz w:val="24"/>
          <w:szCs w:val="24"/>
        </w:rPr>
        <w:lastRenderedPageBreak/>
        <w:t xml:space="preserve">in Pediatric Rehabilitation, </w:t>
      </w:r>
      <w:r w:rsidRPr="00607B9C">
        <w:rPr>
          <w:rFonts w:ascii="Times New Roman" w:hAnsi="Times New Roman"/>
          <w:bCs/>
          <w:sz w:val="24"/>
          <w:szCs w:val="24"/>
        </w:rPr>
        <w:t>Approaches to working with children</w:t>
      </w:r>
      <w:r>
        <w:rPr>
          <w:rFonts w:ascii="Times New Roman" w:hAnsi="Times New Roman"/>
          <w:sz w:val="24"/>
          <w:szCs w:val="24"/>
        </w:rPr>
        <w:t xml:space="preserve">, </w:t>
      </w:r>
      <w:r w:rsidRPr="00607B9C">
        <w:rPr>
          <w:rFonts w:ascii="Times New Roman" w:hAnsi="Times New Roman"/>
          <w:sz w:val="24"/>
          <w:szCs w:val="24"/>
        </w:rPr>
        <w:t>Normal Developmental Milestones</w:t>
      </w:r>
      <w:r>
        <w:rPr>
          <w:rFonts w:ascii="Times New Roman" w:hAnsi="Times New Roman"/>
          <w:sz w:val="24"/>
          <w:szCs w:val="24"/>
        </w:rPr>
        <w:t xml:space="preserve">, </w:t>
      </w:r>
      <w:r w:rsidRPr="00607B9C">
        <w:rPr>
          <w:rFonts w:ascii="Times New Roman" w:eastAsia="HelveticaNeueLTStd-Cn" w:hAnsi="Times New Roman"/>
          <w:sz w:val="24"/>
          <w:szCs w:val="24"/>
        </w:rPr>
        <w:t>Language Development in Disorders of Communication and Oral Motor Function</w:t>
      </w:r>
      <w:r>
        <w:rPr>
          <w:rFonts w:ascii="Times New Roman" w:eastAsia="HelveticaNeueLTStd-Cn" w:hAnsi="Times New Roman"/>
          <w:sz w:val="24"/>
          <w:szCs w:val="24"/>
        </w:rPr>
        <w:t xml:space="preserve"> Adaptive Sports and Recreation, </w:t>
      </w:r>
      <w:r w:rsidRPr="00607B9C">
        <w:rPr>
          <w:rFonts w:ascii="Times New Roman" w:eastAsia="HelveticaNeueLTStd-Cn" w:hAnsi="Times New Roman"/>
          <w:sz w:val="24"/>
          <w:szCs w:val="24"/>
        </w:rPr>
        <w:t>Orthotic and Assistive Devices</w:t>
      </w:r>
      <w:r>
        <w:rPr>
          <w:rFonts w:ascii="Times New Roman" w:hAnsi="Times New Roman"/>
          <w:sz w:val="24"/>
          <w:szCs w:val="24"/>
        </w:rPr>
        <w:t xml:space="preserve">, </w:t>
      </w:r>
      <w:r w:rsidR="00402871">
        <w:rPr>
          <w:rFonts w:ascii="Times New Roman" w:eastAsia="HelveticaNeueLTStd-Cn" w:hAnsi="Times New Roman"/>
          <w:sz w:val="24"/>
          <w:szCs w:val="24"/>
        </w:rPr>
        <w:t>Electro diagnosis</w:t>
      </w:r>
      <w:r>
        <w:rPr>
          <w:rFonts w:ascii="Times New Roman" w:eastAsia="HelveticaNeueLTStd-Cn" w:hAnsi="Times New Roman"/>
          <w:sz w:val="24"/>
          <w:szCs w:val="24"/>
        </w:rPr>
        <w:t xml:space="preserve"> in Pediatrics, </w:t>
      </w:r>
      <w:r w:rsidRPr="00607B9C">
        <w:rPr>
          <w:rFonts w:ascii="Times New Roman" w:hAnsi="Times New Roman"/>
          <w:sz w:val="24"/>
          <w:szCs w:val="24"/>
        </w:rPr>
        <w:t>Motor Learning&amp; Principles of Motor Learning</w:t>
      </w:r>
      <w:r>
        <w:rPr>
          <w:rFonts w:ascii="Times New Roman" w:hAnsi="Times New Roman"/>
          <w:sz w:val="24"/>
          <w:szCs w:val="24"/>
        </w:rPr>
        <w:t xml:space="preserve">, </w:t>
      </w:r>
      <w:r w:rsidRPr="00607B9C">
        <w:rPr>
          <w:rFonts w:ascii="Times New Roman" w:hAnsi="Times New Roman"/>
          <w:sz w:val="24"/>
          <w:szCs w:val="24"/>
        </w:rPr>
        <w:t>The Child Parents and Physiotherapist</w:t>
      </w:r>
      <w:r>
        <w:rPr>
          <w:rFonts w:ascii="Times New Roman" w:hAnsi="Times New Roman"/>
          <w:sz w:val="24"/>
          <w:szCs w:val="24"/>
        </w:rPr>
        <w:t xml:space="preserve">, </w:t>
      </w:r>
      <w:r w:rsidRPr="00607B9C">
        <w:rPr>
          <w:rFonts w:ascii="Times New Roman" w:eastAsia="HelveticaNeueLTStd-Cn" w:hAnsi="Times New Roman"/>
          <w:sz w:val="24"/>
          <w:szCs w:val="24"/>
        </w:rPr>
        <w:t>Aging With Pediatri</w:t>
      </w:r>
      <w:r>
        <w:rPr>
          <w:rFonts w:ascii="Times New Roman" w:eastAsia="HelveticaNeueLTStd-Cn" w:hAnsi="Times New Roman"/>
          <w:sz w:val="24"/>
          <w:szCs w:val="24"/>
        </w:rPr>
        <w:t xml:space="preserve">c Onset Disability and Diseases, </w:t>
      </w:r>
      <w:r w:rsidRPr="00607B9C">
        <w:rPr>
          <w:rFonts w:ascii="Times New Roman" w:eastAsia="HelveticaNeueLTStd-Cn" w:hAnsi="Times New Roman"/>
          <w:sz w:val="24"/>
          <w:szCs w:val="24"/>
        </w:rPr>
        <w:t>The Assessment of Human G</w:t>
      </w:r>
      <w:r>
        <w:rPr>
          <w:rFonts w:ascii="Times New Roman" w:eastAsia="HelveticaNeueLTStd-Cn" w:hAnsi="Times New Roman"/>
          <w:sz w:val="24"/>
          <w:szCs w:val="24"/>
        </w:rPr>
        <w:t xml:space="preserve">ait, Motion, and Motor Function, </w:t>
      </w:r>
      <w:r w:rsidRPr="00607B9C">
        <w:rPr>
          <w:rFonts w:ascii="Times New Roman" w:eastAsia="HelveticaNeueLTStd-Cn" w:hAnsi="Times New Roman"/>
          <w:sz w:val="24"/>
          <w:szCs w:val="24"/>
        </w:rPr>
        <w:t>Psychosocial Aspect</w:t>
      </w:r>
      <w:r>
        <w:rPr>
          <w:rFonts w:ascii="Times New Roman" w:eastAsia="HelveticaNeueLTStd-Cn" w:hAnsi="Times New Roman"/>
          <w:sz w:val="24"/>
          <w:szCs w:val="24"/>
        </w:rPr>
        <w:t xml:space="preserve">s of Pediatric Rehabilitation, </w:t>
      </w:r>
      <w:r w:rsidRPr="00607B9C">
        <w:rPr>
          <w:rFonts w:ascii="Times New Roman" w:hAnsi="Times New Roman"/>
          <w:sz w:val="24"/>
          <w:szCs w:val="24"/>
        </w:rPr>
        <w:t>Pediatric</w:t>
      </w:r>
      <w:r>
        <w:rPr>
          <w:rFonts w:ascii="Times New Roman" w:hAnsi="Times New Roman"/>
          <w:sz w:val="24"/>
          <w:szCs w:val="24"/>
        </w:rPr>
        <w:t xml:space="preserve"> and Neonatal Intensive Therapy, </w:t>
      </w:r>
      <w:r w:rsidRPr="00607B9C">
        <w:rPr>
          <w:rFonts w:ascii="Times New Roman" w:hAnsi="Times New Roman"/>
          <w:sz w:val="24"/>
          <w:szCs w:val="24"/>
        </w:rPr>
        <w:t>Disorders of Respiratory System</w:t>
      </w:r>
      <w:r>
        <w:rPr>
          <w:rFonts w:ascii="Times New Roman" w:hAnsi="Times New Roman"/>
          <w:sz w:val="24"/>
          <w:szCs w:val="24"/>
        </w:rPr>
        <w:t xml:space="preserve">, </w:t>
      </w:r>
      <w:r w:rsidRPr="00607B9C">
        <w:rPr>
          <w:rFonts w:ascii="Times New Roman" w:hAnsi="Times New Roman"/>
          <w:sz w:val="24"/>
          <w:szCs w:val="24"/>
        </w:rPr>
        <w:t>Cystic Fibrosis Duchene Muscular</w:t>
      </w:r>
      <w:r>
        <w:rPr>
          <w:rFonts w:ascii="Times New Roman" w:hAnsi="Times New Roman"/>
          <w:sz w:val="24"/>
          <w:szCs w:val="24"/>
        </w:rPr>
        <w:t xml:space="preserve">, </w:t>
      </w:r>
      <w:r w:rsidRPr="00607B9C">
        <w:rPr>
          <w:rFonts w:ascii="Times New Roman" w:hAnsi="Times New Roman"/>
          <w:sz w:val="24"/>
          <w:szCs w:val="24"/>
        </w:rPr>
        <w:t>Hemophilia</w:t>
      </w:r>
      <w:r>
        <w:rPr>
          <w:rFonts w:ascii="Times New Roman" w:hAnsi="Times New Roman"/>
          <w:sz w:val="24"/>
          <w:szCs w:val="24"/>
        </w:rPr>
        <w:t xml:space="preserve">, </w:t>
      </w:r>
      <w:r w:rsidRPr="00607B9C">
        <w:rPr>
          <w:rFonts w:ascii="Times New Roman" w:hAnsi="Times New Roman"/>
          <w:sz w:val="24"/>
          <w:szCs w:val="24"/>
        </w:rPr>
        <w:t>Lower Limb Deformities</w:t>
      </w:r>
      <w:r>
        <w:rPr>
          <w:rFonts w:ascii="Times New Roman" w:hAnsi="Times New Roman"/>
          <w:sz w:val="24"/>
          <w:szCs w:val="24"/>
        </w:rPr>
        <w:t xml:space="preserve">, </w:t>
      </w:r>
      <w:r w:rsidRPr="00607B9C">
        <w:rPr>
          <w:rFonts w:ascii="Times New Roman" w:eastAsia="HelveticaNeueLTStd-Cn" w:hAnsi="Times New Roman"/>
          <w:sz w:val="24"/>
          <w:szCs w:val="24"/>
        </w:rPr>
        <w:t>Orthopedics</w:t>
      </w:r>
      <w:r>
        <w:rPr>
          <w:rFonts w:ascii="Times New Roman" w:eastAsia="HelveticaNeueLTStd-Cn" w:hAnsi="Times New Roman"/>
          <w:sz w:val="24"/>
          <w:szCs w:val="24"/>
        </w:rPr>
        <w:t xml:space="preserve"> and Musculoskeletal Conditions, </w:t>
      </w:r>
      <w:proofErr w:type="spellStart"/>
      <w:r w:rsidRPr="00607B9C">
        <w:rPr>
          <w:rFonts w:ascii="Times New Roman" w:hAnsi="Times New Roman"/>
          <w:sz w:val="24"/>
          <w:szCs w:val="24"/>
        </w:rPr>
        <w:t>Talipes</w:t>
      </w:r>
      <w:proofErr w:type="spellEnd"/>
      <w:r w:rsidRPr="00607B9C">
        <w:rPr>
          <w:rFonts w:ascii="Times New Roman" w:hAnsi="Times New Roman"/>
          <w:sz w:val="24"/>
          <w:szCs w:val="24"/>
        </w:rPr>
        <w:t xml:space="preserve"> </w:t>
      </w:r>
      <w:proofErr w:type="spellStart"/>
      <w:r w:rsidRPr="00607B9C">
        <w:rPr>
          <w:rFonts w:ascii="Times New Roman" w:hAnsi="Times New Roman"/>
          <w:sz w:val="24"/>
          <w:szCs w:val="24"/>
        </w:rPr>
        <w:t>Equino</w:t>
      </w:r>
      <w:proofErr w:type="spellEnd"/>
      <w:r w:rsidRPr="00607B9C">
        <w:rPr>
          <w:rFonts w:ascii="Times New Roman" w:hAnsi="Times New Roman"/>
          <w:sz w:val="24"/>
          <w:szCs w:val="24"/>
        </w:rPr>
        <w:t xml:space="preserve"> Varus</w:t>
      </w:r>
      <w:r>
        <w:rPr>
          <w:rFonts w:ascii="Times New Roman" w:hAnsi="Times New Roman"/>
          <w:sz w:val="24"/>
          <w:szCs w:val="24"/>
        </w:rPr>
        <w:t xml:space="preserve">, </w:t>
      </w:r>
      <w:proofErr w:type="spellStart"/>
      <w:r w:rsidRPr="00607B9C">
        <w:rPr>
          <w:rFonts w:ascii="Times New Roman" w:hAnsi="Times New Roman"/>
          <w:sz w:val="24"/>
          <w:szCs w:val="24"/>
        </w:rPr>
        <w:t>Torticolis</w:t>
      </w:r>
      <w:proofErr w:type="spellEnd"/>
      <w:r>
        <w:rPr>
          <w:rFonts w:ascii="Times New Roman" w:hAnsi="Times New Roman"/>
          <w:sz w:val="24"/>
          <w:szCs w:val="24"/>
        </w:rPr>
        <w:t xml:space="preserve">, </w:t>
      </w:r>
      <w:r w:rsidRPr="00607B9C">
        <w:rPr>
          <w:rFonts w:ascii="Times New Roman" w:eastAsia="HelveticaNeueLTStd-Cn" w:hAnsi="Times New Roman"/>
          <w:sz w:val="24"/>
          <w:szCs w:val="24"/>
        </w:rPr>
        <w:t>Pediatric Limb Deficiencies</w:t>
      </w:r>
      <w:r>
        <w:rPr>
          <w:rFonts w:ascii="Times New Roman" w:hAnsi="Times New Roman"/>
          <w:sz w:val="24"/>
          <w:szCs w:val="24"/>
        </w:rPr>
        <w:t xml:space="preserve">, </w:t>
      </w:r>
      <w:r w:rsidRPr="00607B9C">
        <w:rPr>
          <w:rFonts w:ascii="Times New Roman" w:eastAsia="HelveticaNeueLTStd-Cn" w:hAnsi="Times New Roman"/>
          <w:sz w:val="24"/>
          <w:szCs w:val="24"/>
        </w:rPr>
        <w:t>Neuromuscular Diseases</w:t>
      </w:r>
      <w:r>
        <w:rPr>
          <w:rFonts w:ascii="Times New Roman" w:hAnsi="Times New Roman"/>
          <w:sz w:val="24"/>
          <w:szCs w:val="24"/>
        </w:rPr>
        <w:t xml:space="preserve">, </w:t>
      </w:r>
      <w:proofErr w:type="spellStart"/>
      <w:r w:rsidRPr="00607B9C">
        <w:rPr>
          <w:rFonts w:ascii="Times New Roman" w:hAnsi="Times New Roman"/>
          <w:sz w:val="24"/>
          <w:szCs w:val="24"/>
        </w:rPr>
        <w:t>Myopathies</w:t>
      </w:r>
      <w:proofErr w:type="spellEnd"/>
      <w:r>
        <w:rPr>
          <w:rFonts w:ascii="Times New Roman" w:hAnsi="Times New Roman"/>
          <w:sz w:val="24"/>
          <w:szCs w:val="24"/>
        </w:rPr>
        <w:t xml:space="preserve">, </w:t>
      </w:r>
      <w:r>
        <w:rPr>
          <w:rFonts w:ascii="Times New Roman" w:eastAsia="HelveticaNeueLTStd-Cn" w:hAnsi="Times New Roman"/>
          <w:sz w:val="24"/>
          <w:szCs w:val="24"/>
        </w:rPr>
        <w:t xml:space="preserve">Traumatic Brain Injury, Cerebral Palsy, Spinal Cord Injuries, </w:t>
      </w:r>
      <w:proofErr w:type="spellStart"/>
      <w:r>
        <w:rPr>
          <w:rFonts w:ascii="Times New Roman" w:eastAsia="HelveticaNeueLTStd-Cn" w:hAnsi="Times New Roman"/>
          <w:sz w:val="24"/>
          <w:szCs w:val="24"/>
        </w:rPr>
        <w:t>Spina</w:t>
      </w:r>
      <w:proofErr w:type="spellEnd"/>
      <w:r>
        <w:rPr>
          <w:rFonts w:ascii="Times New Roman" w:eastAsia="HelveticaNeueLTStd-Cn" w:hAnsi="Times New Roman"/>
          <w:sz w:val="24"/>
          <w:szCs w:val="24"/>
        </w:rPr>
        <w:t xml:space="preserve"> Bifida and </w:t>
      </w:r>
      <w:r w:rsidRPr="00607B9C">
        <w:rPr>
          <w:rFonts w:ascii="Times New Roman" w:hAnsi="Times New Roman"/>
          <w:bCs/>
          <w:sz w:val="24"/>
          <w:szCs w:val="24"/>
        </w:rPr>
        <w:t>Oncology and palliative care</w:t>
      </w:r>
      <w:r>
        <w:rPr>
          <w:rFonts w:ascii="Times New Roman" w:hAnsi="Times New Roman"/>
          <w:bCs/>
          <w:sz w:val="24"/>
          <w:szCs w:val="24"/>
        </w:rPr>
        <w:t>.</w:t>
      </w:r>
    </w:p>
    <w:p w:rsidR="00081A9F" w:rsidRPr="00B64844" w:rsidRDefault="00081A9F" w:rsidP="008B7AA6">
      <w:pPr>
        <w:autoSpaceDE w:val="0"/>
        <w:autoSpaceDN w:val="0"/>
        <w:adjustRightInd w:val="0"/>
        <w:spacing w:after="0"/>
        <w:rPr>
          <w:rFonts w:ascii="Times New Roman" w:eastAsia="Calibri" w:hAnsi="Times New Roman"/>
          <w:b/>
          <w:bCs/>
          <w:sz w:val="24"/>
          <w:szCs w:val="24"/>
        </w:rPr>
      </w:pPr>
      <w:r w:rsidRPr="00B64844">
        <w:rPr>
          <w:rFonts w:ascii="Times New Roman" w:eastAsia="Calibri" w:hAnsi="Times New Roman"/>
          <w:b/>
          <w:bCs/>
          <w:sz w:val="24"/>
          <w:szCs w:val="24"/>
        </w:rPr>
        <w:t>CASE HISTORIES</w:t>
      </w:r>
    </w:p>
    <w:p w:rsidR="0013160C" w:rsidRPr="0013160C" w:rsidRDefault="00081A9F" w:rsidP="008B7AA6">
      <w:pPr>
        <w:autoSpaceDE w:val="0"/>
        <w:autoSpaceDN w:val="0"/>
        <w:adjustRightInd w:val="0"/>
        <w:spacing w:after="0"/>
        <w:contextualSpacing/>
        <w:rPr>
          <w:rFonts w:ascii="Times New Roman" w:eastAsia="Calibri" w:hAnsi="Times New Roman"/>
          <w:bCs/>
          <w:sz w:val="24"/>
          <w:szCs w:val="24"/>
        </w:rPr>
      </w:pPr>
      <w:r w:rsidRPr="00607B9C">
        <w:rPr>
          <w:rFonts w:ascii="Times New Roman" w:eastAsia="Calibri" w:hAnsi="Times New Roman"/>
          <w:bCs/>
          <w:sz w:val="24"/>
          <w:szCs w:val="24"/>
        </w:rPr>
        <w:t>Principles of assessment and outcome measures</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Documentation in </w:t>
      </w:r>
      <w:smartTag w:uri="urn:schemas-microsoft-com:office:smarttags" w:element="stockticker">
        <w:r w:rsidRPr="00607B9C">
          <w:rPr>
            <w:rFonts w:ascii="Times New Roman" w:eastAsia="Calibri" w:hAnsi="Times New Roman"/>
            <w:bCs/>
            <w:sz w:val="24"/>
            <w:szCs w:val="24"/>
          </w:rPr>
          <w:t>SOAP</w:t>
        </w:r>
      </w:smartTag>
      <w:r w:rsidRPr="00607B9C">
        <w:rPr>
          <w:rFonts w:ascii="Times New Roman" w:eastAsia="Calibri" w:hAnsi="Times New Roman"/>
          <w:bCs/>
          <w:sz w:val="24"/>
          <w:szCs w:val="24"/>
        </w:rPr>
        <w:t xml:space="preserve"> notes format</w:t>
      </w:r>
      <w:r>
        <w:rPr>
          <w:rFonts w:ascii="Times New Roman" w:eastAsia="Calibri" w:hAnsi="Times New Roman"/>
          <w:bCs/>
          <w:sz w:val="24"/>
          <w:szCs w:val="24"/>
        </w:rPr>
        <w:t xml:space="preserve"> and </w:t>
      </w:r>
      <w:r w:rsidRPr="00607B9C">
        <w:rPr>
          <w:rFonts w:ascii="Times New Roman" w:eastAsia="Calibri" w:hAnsi="Times New Roman"/>
          <w:bCs/>
          <w:sz w:val="24"/>
          <w:szCs w:val="24"/>
        </w:rPr>
        <w:t>Evidence based pediatric Physical Therapy Treatment protocols</w:t>
      </w:r>
    </w:p>
    <w:p w:rsidR="0013160C" w:rsidRDefault="0013160C" w:rsidP="008B7AA6">
      <w:pPr>
        <w:autoSpaceDE w:val="0"/>
        <w:autoSpaceDN w:val="0"/>
        <w:adjustRightInd w:val="0"/>
        <w:spacing w:after="0"/>
        <w:rPr>
          <w:rFonts w:ascii="Times New Roman" w:eastAsia="Calibri" w:hAnsi="Times New Roman"/>
          <w:b/>
          <w:sz w:val="24"/>
          <w:szCs w:val="24"/>
          <w:u w:val="single"/>
        </w:rPr>
      </w:pPr>
    </w:p>
    <w:p w:rsidR="00081A9F" w:rsidRDefault="00081A9F" w:rsidP="008B7AA6">
      <w:pPr>
        <w:autoSpaceDE w:val="0"/>
        <w:autoSpaceDN w:val="0"/>
        <w:adjustRightInd w:val="0"/>
        <w:spacing w:after="0"/>
        <w:jc w:val="center"/>
        <w:rPr>
          <w:rFonts w:ascii="Times New Roman" w:eastAsia="Calibri" w:hAnsi="Times New Roman"/>
          <w:b/>
          <w:sz w:val="24"/>
          <w:szCs w:val="24"/>
          <w:u w:val="single"/>
        </w:rPr>
      </w:pPr>
      <w:r>
        <w:rPr>
          <w:rFonts w:ascii="Times New Roman" w:eastAsia="Calibri" w:hAnsi="Times New Roman"/>
          <w:b/>
          <w:sz w:val="24"/>
          <w:szCs w:val="24"/>
          <w:u w:val="single"/>
        </w:rPr>
        <w:t>PRACTICAL/ CLINICAL TRAINING</w:t>
      </w:r>
    </w:p>
    <w:p w:rsidR="00081A9F" w:rsidRDefault="00081A9F" w:rsidP="00A952D0">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In the laboratory sessions, Supervised </w:t>
      </w:r>
      <w:r>
        <w:rPr>
          <w:rFonts w:ascii="Times New Roman" w:eastAsia="Calibri" w:hAnsi="Times New Roman"/>
          <w:sz w:val="24"/>
          <w:szCs w:val="24"/>
        </w:rPr>
        <w:t>Clinical Training shall be given to the students related to the Paediatric Physical Therapy.</w:t>
      </w:r>
      <w:r w:rsidRPr="00BA6829">
        <w:rPr>
          <w:rFonts w:ascii="Times New Roman" w:eastAsia="Calibri" w:hAnsi="Times New Roman"/>
          <w:sz w:val="24"/>
          <w:szCs w:val="24"/>
        </w:rPr>
        <w:t xml:space="preserve"> Various reflective case studies related </w:t>
      </w:r>
      <w:r w:rsidR="00402871" w:rsidRPr="00BA6829">
        <w:rPr>
          <w:rFonts w:ascii="Times New Roman" w:eastAsia="Calibri" w:hAnsi="Times New Roman"/>
          <w:sz w:val="24"/>
          <w:szCs w:val="24"/>
        </w:rPr>
        <w:t xml:space="preserve">to </w:t>
      </w:r>
      <w:r w:rsidR="00402871">
        <w:rPr>
          <w:rFonts w:ascii="Times New Roman" w:eastAsia="Calibri" w:hAnsi="Times New Roman"/>
          <w:sz w:val="24"/>
          <w:szCs w:val="24"/>
        </w:rPr>
        <w:t>Paediatric</w:t>
      </w:r>
      <w:r>
        <w:rPr>
          <w:rFonts w:ascii="Times New Roman" w:eastAsia="Calibri" w:hAnsi="Times New Roman"/>
          <w:sz w:val="24"/>
          <w:szCs w:val="24"/>
        </w:rPr>
        <w:t xml:space="preserve"> Physical Therapy</w:t>
      </w:r>
      <w:r w:rsidRPr="00BA6829">
        <w:rPr>
          <w:rFonts w:ascii="Times New Roman" w:eastAsia="Calibri" w:hAnsi="Times New Roman"/>
          <w:sz w:val="24"/>
          <w:szCs w:val="24"/>
        </w:rPr>
        <w:t xml:space="preserve"> w</w:t>
      </w:r>
      <w:r>
        <w:rPr>
          <w:rFonts w:ascii="Times New Roman" w:eastAsia="Calibri" w:hAnsi="Times New Roman"/>
          <w:sz w:val="24"/>
          <w:szCs w:val="24"/>
        </w:rPr>
        <w:t>ill be assigned to the students.</w:t>
      </w:r>
    </w:p>
    <w:p w:rsidR="00081A9F" w:rsidRPr="00BA6829" w:rsidRDefault="00081A9F" w:rsidP="008B7AA6">
      <w:pPr>
        <w:autoSpaceDE w:val="0"/>
        <w:autoSpaceDN w:val="0"/>
        <w:adjustRightInd w:val="0"/>
        <w:spacing w:after="0"/>
        <w:jc w:val="both"/>
        <w:rPr>
          <w:rFonts w:ascii="Times New Roman" w:eastAsia="Calibri" w:hAnsi="Times New Roman"/>
          <w:b/>
          <w:i/>
          <w:sz w:val="24"/>
          <w:szCs w:val="24"/>
          <w:u w:val="single"/>
        </w:rPr>
      </w:pPr>
      <w:r w:rsidRPr="00BA6829">
        <w:rPr>
          <w:rFonts w:ascii="Times New Roman" w:eastAsia="Calibri" w:hAnsi="Times New Roman"/>
          <w:b/>
          <w:i/>
          <w:sz w:val="24"/>
          <w:szCs w:val="24"/>
          <w:u w:val="single"/>
        </w:rPr>
        <w:t>Note:</w:t>
      </w:r>
    </w:p>
    <w:p w:rsidR="00081A9F" w:rsidRDefault="00081A9F" w:rsidP="00A952D0">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The students are expected to make a record of his/her achievements in the log book. The log book is a collection of evidence that learning has taken place. </w:t>
      </w:r>
    </w:p>
    <w:p w:rsidR="00081A9F" w:rsidRPr="00BA6829" w:rsidRDefault="00081A9F" w:rsidP="00A952D0">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It is a reflective record of achievements. The log book shall also contain a record of the procedures which student would have performed/observed.</w:t>
      </w:r>
    </w:p>
    <w:p w:rsidR="00081A9F" w:rsidRPr="00607B9C" w:rsidRDefault="00081A9F" w:rsidP="008B7AA6">
      <w:pPr>
        <w:autoSpaceDE w:val="0"/>
        <w:autoSpaceDN w:val="0"/>
        <w:adjustRightInd w:val="0"/>
        <w:spacing w:after="0"/>
        <w:rPr>
          <w:rFonts w:ascii="Times New Roman" w:hAnsi="Times New Roman"/>
          <w:bCs/>
          <w:sz w:val="24"/>
          <w:szCs w:val="24"/>
        </w:rPr>
      </w:pPr>
    </w:p>
    <w:p w:rsidR="00081A9F" w:rsidRPr="00607B9C" w:rsidRDefault="00081A9F" w:rsidP="008B7AA6">
      <w:pPr>
        <w:spacing w:after="0"/>
        <w:jc w:val="center"/>
        <w:rPr>
          <w:rFonts w:ascii="Times New Roman" w:hAnsi="Times New Roman"/>
          <w:b/>
          <w:sz w:val="24"/>
          <w:szCs w:val="24"/>
          <w:u w:val="single"/>
        </w:rPr>
      </w:pPr>
      <w:r w:rsidRPr="00607B9C">
        <w:rPr>
          <w:rFonts w:ascii="Times New Roman" w:hAnsi="Times New Roman"/>
          <w:b/>
          <w:sz w:val="24"/>
          <w:szCs w:val="24"/>
          <w:u w:val="single"/>
        </w:rPr>
        <w:t>RECOMMENDED TEXT BOOKS:</w:t>
      </w:r>
    </w:p>
    <w:p w:rsidR="009941D8" w:rsidRPr="00F238C3" w:rsidRDefault="009941D8" w:rsidP="005D54B6">
      <w:pPr>
        <w:numPr>
          <w:ilvl w:val="0"/>
          <w:numId w:val="233"/>
        </w:numPr>
        <w:spacing w:after="0"/>
        <w:jc w:val="both"/>
        <w:rPr>
          <w:rFonts w:ascii="Times New Roman" w:eastAsia="Calibri" w:hAnsi="Times New Roman"/>
          <w:bCs/>
          <w:sz w:val="24"/>
          <w:szCs w:val="24"/>
        </w:rPr>
      </w:pPr>
      <w:r w:rsidRPr="00F238C3">
        <w:rPr>
          <w:rFonts w:ascii="Times New Roman" w:eastAsia="Calibri" w:hAnsi="Times New Roman"/>
          <w:bCs/>
          <w:i/>
          <w:sz w:val="24"/>
          <w:szCs w:val="24"/>
        </w:rPr>
        <w:t>Therapeutics Exercises and Technique</w:t>
      </w:r>
      <w:r w:rsidRPr="00F238C3">
        <w:rPr>
          <w:rFonts w:ascii="Times New Roman" w:eastAsia="Calibri" w:hAnsi="Times New Roman"/>
          <w:bCs/>
          <w:sz w:val="24"/>
          <w:szCs w:val="24"/>
        </w:rPr>
        <w:t xml:space="preserve">, By: Carolyn </w:t>
      </w:r>
      <w:proofErr w:type="spellStart"/>
      <w:r w:rsidRPr="00F238C3">
        <w:rPr>
          <w:rFonts w:ascii="Times New Roman" w:eastAsia="Calibri" w:hAnsi="Times New Roman"/>
          <w:bCs/>
          <w:sz w:val="24"/>
          <w:szCs w:val="24"/>
        </w:rPr>
        <w:t>Kisner</w:t>
      </w:r>
      <w:proofErr w:type="spellEnd"/>
      <w:r w:rsidRPr="00F238C3">
        <w:rPr>
          <w:rFonts w:ascii="Times New Roman" w:eastAsia="Calibri" w:hAnsi="Times New Roman"/>
          <w:bCs/>
          <w:sz w:val="24"/>
          <w:szCs w:val="24"/>
        </w:rPr>
        <w:t xml:space="preserve"> &amp; Lynn Allen Colby 4</w:t>
      </w:r>
      <w:r w:rsidRPr="00F238C3">
        <w:rPr>
          <w:rFonts w:ascii="Times New Roman" w:eastAsia="Calibri" w:hAnsi="Times New Roman"/>
          <w:bCs/>
          <w:sz w:val="24"/>
          <w:szCs w:val="24"/>
          <w:vertAlign w:val="superscript"/>
        </w:rPr>
        <w:t>th</w:t>
      </w:r>
      <w:r w:rsidRPr="00F238C3">
        <w:rPr>
          <w:rFonts w:ascii="Times New Roman" w:eastAsia="Calibri" w:hAnsi="Times New Roman"/>
          <w:bCs/>
          <w:sz w:val="24"/>
          <w:szCs w:val="24"/>
        </w:rPr>
        <w:t xml:space="preserve"> 5</w:t>
      </w:r>
      <w:r w:rsidRPr="00F238C3">
        <w:rPr>
          <w:rFonts w:ascii="Times New Roman" w:eastAsia="Calibri" w:hAnsi="Times New Roman"/>
          <w:bCs/>
          <w:sz w:val="24"/>
          <w:szCs w:val="24"/>
          <w:vertAlign w:val="superscript"/>
        </w:rPr>
        <w:t>th</w:t>
      </w:r>
      <w:r w:rsidRPr="00F238C3">
        <w:rPr>
          <w:rFonts w:ascii="Times New Roman" w:eastAsia="Calibri" w:hAnsi="Times New Roman"/>
          <w:bCs/>
          <w:sz w:val="24"/>
          <w:szCs w:val="24"/>
        </w:rPr>
        <w:t xml:space="preserve"> edition.</w:t>
      </w:r>
    </w:p>
    <w:p w:rsidR="009941D8" w:rsidRPr="00F238C3" w:rsidRDefault="009941D8" w:rsidP="005D54B6">
      <w:pPr>
        <w:numPr>
          <w:ilvl w:val="0"/>
          <w:numId w:val="233"/>
        </w:numPr>
        <w:spacing w:after="0"/>
        <w:jc w:val="both"/>
        <w:rPr>
          <w:rFonts w:ascii="Times New Roman" w:eastAsia="Calibri" w:hAnsi="Times New Roman"/>
          <w:bCs/>
          <w:sz w:val="24"/>
          <w:szCs w:val="24"/>
        </w:rPr>
      </w:pPr>
      <w:r w:rsidRPr="00F238C3">
        <w:rPr>
          <w:rFonts w:ascii="Times New Roman" w:eastAsia="Calibri" w:hAnsi="Times New Roman"/>
          <w:bCs/>
          <w:i/>
          <w:sz w:val="24"/>
          <w:szCs w:val="24"/>
        </w:rPr>
        <w:t>Therapeutics Exercises: Techniques for Intervention</w:t>
      </w:r>
      <w:r w:rsidRPr="00F238C3">
        <w:rPr>
          <w:rFonts w:ascii="Times New Roman" w:eastAsia="Calibri" w:hAnsi="Times New Roman"/>
          <w:bCs/>
          <w:sz w:val="24"/>
          <w:szCs w:val="24"/>
        </w:rPr>
        <w:t xml:space="preserve"> By:  </w:t>
      </w:r>
      <w:proofErr w:type="spellStart"/>
      <w:r w:rsidRPr="00F238C3">
        <w:rPr>
          <w:rFonts w:ascii="Times New Roman" w:eastAsia="Calibri" w:hAnsi="Times New Roman"/>
          <w:bCs/>
          <w:sz w:val="24"/>
          <w:szCs w:val="24"/>
        </w:rPr>
        <w:t>Willim</w:t>
      </w:r>
      <w:proofErr w:type="spellEnd"/>
      <w:r w:rsidRPr="00F238C3">
        <w:rPr>
          <w:rFonts w:ascii="Times New Roman" w:eastAsia="Calibri" w:hAnsi="Times New Roman"/>
          <w:bCs/>
          <w:sz w:val="24"/>
          <w:szCs w:val="24"/>
        </w:rPr>
        <w:t xml:space="preserve"> </w:t>
      </w:r>
      <w:proofErr w:type="spellStart"/>
      <w:r w:rsidRPr="00F238C3">
        <w:rPr>
          <w:rFonts w:ascii="Times New Roman" w:eastAsia="Calibri" w:hAnsi="Times New Roman"/>
          <w:bCs/>
          <w:sz w:val="24"/>
          <w:szCs w:val="24"/>
        </w:rPr>
        <w:t>D.Banddy</w:t>
      </w:r>
      <w:proofErr w:type="spellEnd"/>
    </w:p>
    <w:p w:rsidR="009941D8" w:rsidRPr="00F238C3" w:rsidRDefault="009941D8" w:rsidP="005D54B6">
      <w:pPr>
        <w:numPr>
          <w:ilvl w:val="0"/>
          <w:numId w:val="233"/>
        </w:numPr>
        <w:spacing w:after="0"/>
        <w:jc w:val="both"/>
        <w:rPr>
          <w:rFonts w:ascii="Times New Roman" w:eastAsia="Calibri" w:hAnsi="Times New Roman"/>
          <w:bCs/>
          <w:sz w:val="24"/>
          <w:szCs w:val="24"/>
        </w:rPr>
      </w:pPr>
      <w:r w:rsidRPr="00F238C3">
        <w:rPr>
          <w:rFonts w:ascii="Times New Roman" w:eastAsia="Calibri" w:hAnsi="Times New Roman"/>
          <w:bCs/>
          <w:i/>
          <w:sz w:val="24"/>
          <w:szCs w:val="24"/>
        </w:rPr>
        <w:t xml:space="preserve">Clinical decision making </w:t>
      </w:r>
      <w:r w:rsidRPr="00F238C3">
        <w:rPr>
          <w:rFonts w:ascii="Times New Roman" w:eastAsia="Calibri" w:hAnsi="Times New Roman"/>
          <w:bCs/>
          <w:i/>
          <w:iCs/>
          <w:sz w:val="24"/>
          <w:szCs w:val="24"/>
        </w:rPr>
        <w:t xml:space="preserve">in </w:t>
      </w:r>
      <w:r w:rsidRPr="00F238C3">
        <w:rPr>
          <w:rFonts w:ascii="Times New Roman" w:eastAsia="Calibri" w:hAnsi="Times New Roman"/>
          <w:bCs/>
          <w:i/>
          <w:sz w:val="24"/>
          <w:szCs w:val="24"/>
        </w:rPr>
        <w:t>therapeutic exercise</w:t>
      </w:r>
      <w:r w:rsidRPr="00F238C3">
        <w:rPr>
          <w:rFonts w:ascii="Times New Roman" w:eastAsia="Calibri" w:hAnsi="Times New Roman"/>
          <w:bCs/>
          <w:sz w:val="24"/>
          <w:szCs w:val="24"/>
        </w:rPr>
        <w:t xml:space="preserve"> By: Patricia e. Sullivan &amp; prudence d. </w:t>
      </w:r>
      <w:proofErr w:type="spellStart"/>
      <w:r w:rsidRPr="00F238C3">
        <w:rPr>
          <w:rFonts w:ascii="Times New Roman" w:eastAsia="Calibri" w:hAnsi="Times New Roman"/>
          <w:bCs/>
          <w:sz w:val="24"/>
          <w:szCs w:val="24"/>
        </w:rPr>
        <w:t>Markos</w:t>
      </w:r>
      <w:proofErr w:type="spellEnd"/>
      <w:r w:rsidRPr="00F238C3">
        <w:rPr>
          <w:rFonts w:ascii="Times New Roman" w:eastAsia="Calibri" w:hAnsi="Times New Roman"/>
          <w:bCs/>
          <w:sz w:val="24"/>
          <w:szCs w:val="24"/>
        </w:rPr>
        <w:t>,  Appleton &amp; Lange Norwalk, Connecticut</w:t>
      </w:r>
    </w:p>
    <w:p w:rsidR="009941D8" w:rsidRPr="00F238C3" w:rsidRDefault="009941D8" w:rsidP="005D54B6">
      <w:pPr>
        <w:numPr>
          <w:ilvl w:val="0"/>
          <w:numId w:val="233"/>
        </w:numPr>
        <w:autoSpaceDE w:val="0"/>
        <w:autoSpaceDN w:val="0"/>
        <w:adjustRightInd w:val="0"/>
        <w:spacing w:after="0"/>
        <w:rPr>
          <w:rFonts w:ascii="Times New Roman" w:hAnsi="Times New Roman"/>
          <w:bCs/>
          <w:color w:val="231F20"/>
          <w:sz w:val="24"/>
          <w:szCs w:val="24"/>
        </w:rPr>
      </w:pPr>
      <w:proofErr w:type="spellStart"/>
      <w:r w:rsidRPr="00F238C3">
        <w:rPr>
          <w:rFonts w:ascii="Times New Roman" w:hAnsi="Times New Roman"/>
          <w:bCs/>
          <w:color w:val="231F20"/>
          <w:sz w:val="24"/>
          <w:szCs w:val="24"/>
        </w:rPr>
        <w:t>Hertling</w:t>
      </w:r>
      <w:proofErr w:type="spellEnd"/>
      <w:r w:rsidRPr="00F238C3">
        <w:rPr>
          <w:rFonts w:ascii="Times New Roman" w:hAnsi="Times New Roman"/>
          <w:bCs/>
          <w:color w:val="231F20"/>
          <w:sz w:val="24"/>
          <w:szCs w:val="24"/>
        </w:rPr>
        <w:t>, D, and Kessler RM. Management of Common Musculoskeletal Disorders:  Physical Therapy Principles and Methods. 3</w:t>
      </w:r>
      <w:r w:rsidRPr="00F238C3">
        <w:rPr>
          <w:rFonts w:ascii="Times New Roman" w:hAnsi="Times New Roman"/>
          <w:bCs/>
          <w:color w:val="231F20"/>
          <w:sz w:val="24"/>
          <w:szCs w:val="24"/>
          <w:vertAlign w:val="superscript"/>
        </w:rPr>
        <w:t>rd</w:t>
      </w:r>
      <w:r w:rsidRPr="00F238C3">
        <w:rPr>
          <w:rFonts w:ascii="Times New Roman" w:hAnsi="Times New Roman"/>
          <w:bCs/>
          <w:color w:val="231F20"/>
          <w:sz w:val="24"/>
          <w:szCs w:val="24"/>
        </w:rPr>
        <w:t xml:space="preserve"> ed. Philadelphia, PA: WB Saunders 1995</w:t>
      </w:r>
    </w:p>
    <w:p w:rsidR="009941D8" w:rsidRPr="00F238C3" w:rsidRDefault="009941D8" w:rsidP="005D54B6">
      <w:pPr>
        <w:numPr>
          <w:ilvl w:val="0"/>
          <w:numId w:val="233"/>
        </w:numPr>
        <w:autoSpaceDE w:val="0"/>
        <w:autoSpaceDN w:val="0"/>
        <w:adjustRightInd w:val="0"/>
        <w:spacing w:after="0"/>
        <w:rPr>
          <w:rFonts w:ascii="Times New Roman" w:hAnsi="Times New Roman"/>
          <w:bCs/>
          <w:color w:val="231F20"/>
          <w:sz w:val="24"/>
          <w:szCs w:val="24"/>
        </w:rPr>
      </w:pPr>
      <w:r w:rsidRPr="00F238C3">
        <w:rPr>
          <w:rFonts w:ascii="Times New Roman" w:hAnsi="Times New Roman"/>
          <w:bCs/>
          <w:i/>
          <w:color w:val="231F20"/>
          <w:sz w:val="24"/>
          <w:szCs w:val="24"/>
        </w:rPr>
        <w:t>Orthopaedic Physical Therapy</w:t>
      </w:r>
      <w:r w:rsidRPr="00F238C3">
        <w:rPr>
          <w:rFonts w:ascii="Times New Roman" w:hAnsi="Times New Roman"/>
          <w:bCs/>
          <w:color w:val="231F20"/>
          <w:sz w:val="24"/>
          <w:szCs w:val="24"/>
        </w:rPr>
        <w:t xml:space="preserve"> By: </w:t>
      </w:r>
      <w:proofErr w:type="spellStart"/>
      <w:r w:rsidRPr="00F238C3">
        <w:rPr>
          <w:rFonts w:ascii="Times New Roman" w:hAnsi="Times New Roman"/>
          <w:bCs/>
          <w:color w:val="231F20"/>
          <w:sz w:val="24"/>
          <w:szCs w:val="24"/>
        </w:rPr>
        <w:t>Donatelli</w:t>
      </w:r>
      <w:proofErr w:type="spellEnd"/>
      <w:r w:rsidRPr="00F238C3">
        <w:rPr>
          <w:rFonts w:ascii="Times New Roman" w:hAnsi="Times New Roman"/>
          <w:bCs/>
          <w:color w:val="231F20"/>
          <w:sz w:val="24"/>
          <w:szCs w:val="24"/>
        </w:rPr>
        <w:t xml:space="preserve"> &amp;Michael J. Wooden 4</w:t>
      </w:r>
      <w:r w:rsidRPr="00F238C3">
        <w:rPr>
          <w:rFonts w:ascii="Times New Roman" w:hAnsi="Times New Roman"/>
          <w:bCs/>
          <w:color w:val="231F20"/>
          <w:sz w:val="24"/>
          <w:szCs w:val="24"/>
          <w:vertAlign w:val="superscript"/>
        </w:rPr>
        <w:t>th</w:t>
      </w:r>
      <w:r w:rsidRPr="00F238C3">
        <w:rPr>
          <w:rFonts w:ascii="Times New Roman" w:hAnsi="Times New Roman"/>
          <w:bCs/>
          <w:color w:val="231F20"/>
          <w:sz w:val="24"/>
          <w:szCs w:val="24"/>
        </w:rPr>
        <w:t xml:space="preserve"> Edition.</w:t>
      </w:r>
    </w:p>
    <w:p w:rsidR="009941D8" w:rsidRPr="00F238C3" w:rsidRDefault="009941D8" w:rsidP="005D54B6">
      <w:pPr>
        <w:numPr>
          <w:ilvl w:val="0"/>
          <w:numId w:val="233"/>
        </w:numPr>
        <w:autoSpaceDE w:val="0"/>
        <w:autoSpaceDN w:val="0"/>
        <w:adjustRightInd w:val="0"/>
        <w:spacing w:after="0"/>
        <w:rPr>
          <w:rFonts w:ascii="Times New Roman" w:hAnsi="Times New Roman"/>
          <w:bCs/>
          <w:i/>
          <w:iCs/>
          <w:color w:val="231F20"/>
          <w:sz w:val="24"/>
          <w:szCs w:val="24"/>
        </w:rPr>
      </w:pPr>
      <w:r>
        <w:rPr>
          <w:rFonts w:ascii="Times New Roman" w:hAnsi="Times New Roman"/>
          <w:bCs/>
          <w:i/>
          <w:color w:val="231F20"/>
          <w:sz w:val="24"/>
          <w:szCs w:val="24"/>
        </w:rPr>
        <w:t>Physical Therapy</w:t>
      </w:r>
      <w:r w:rsidRPr="00F238C3">
        <w:rPr>
          <w:rFonts w:ascii="Times New Roman" w:hAnsi="Times New Roman"/>
          <w:bCs/>
          <w:i/>
          <w:color w:val="231F20"/>
          <w:sz w:val="24"/>
          <w:szCs w:val="24"/>
        </w:rPr>
        <w:t xml:space="preserve"> in Orthopaedics, A problem-solving approach </w:t>
      </w:r>
      <w:r w:rsidRPr="00F238C3">
        <w:rPr>
          <w:rFonts w:ascii="Times New Roman" w:hAnsi="Times New Roman"/>
          <w:bCs/>
          <w:color w:val="231F20"/>
          <w:sz w:val="24"/>
          <w:szCs w:val="24"/>
        </w:rPr>
        <w:t xml:space="preserve">By: </w:t>
      </w:r>
      <w:proofErr w:type="spellStart"/>
      <w:r w:rsidRPr="00F238C3">
        <w:rPr>
          <w:rFonts w:ascii="Times New Roman" w:hAnsi="Times New Roman"/>
          <w:bCs/>
          <w:color w:val="231F20"/>
          <w:sz w:val="24"/>
          <w:szCs w:val="24"/>
        </w:rPr>
        <w:t>Atkinson,Coutts</w:t>
      </w:r>
      <w:proofErr w:type="spellEnd"/>
      <w:r w:rsidRPr="00F238C3">
        <w:rPr>
          <w:rFonts w:ascii="Times New Roman" w:hAnsi="Times New Roman"/>
          <w:bCs/>
          <w:color w:val="231F20"/>
          <w:sz w:val="24"/>
          <w:szCs w:val="24"/>
        </w:rPr>
        <w:t xml:space="preserve"> &amp; </w:t>
      </w:r>
      <w:proofErr w:type="spellStart"/>
      <w:r w:rsidRPr="00F238C3">
        <w:rPr>
          <w:rFonts w:ascii="Times New Roman" w:hAnsi="Times New Roman"/>
          <w:bCs/>
          <w:color w:val="231F20"/>
          <w:sz w:val="24"/>
          <w:szCs w:val="24"/>
        </w:rPr>
        <w:t>Hassenkamp</w:t>
      </w:r>
      <w:proofErr w:type="spellEnd"/>
      <w:r w:rsidRPr="00F238C3">
        <w:rPr>
          <w:rFonts w:ascii="Times New Roman" w:hAnsi="Times New Roman"/>
          <w:bCs/>
          <w:color w:val="231F20"/>
          <w:sz w:val="24"/>
          <w:szCs w:val="24"/>
        </w:rPr>
        <w:t xml:space="preserve"> </w:t>
      </w:r>
      <w:r w:rsidRPr="00F238C3">
        <w:rPr>
          <w:rFonts w:ascii="Times New Roman" w:hAnsi="Times New Roman"/>
          <w:bCs/>
          <w:i/>
          <w:iCs/>
          <w:color w:val="231F20"/>
          <w:sz w:val="24"/>
          <w:szCs w:val="24"/>
        </w:rPr>
        <w:t>2</w:t>
      </w:r>
      <w:r w:rsidRPr="00F238C3">
        <w:rPr>
          <w:rFonts w:ascii="Times New Roman" w:hAnsi="Times New Roman"/>
          <w:bCs/>
          <w:i/>
          <w:iCs/>
          <w:color w:val="231F20"/>
          <w:sz w:val="24"/>
          <w:szCs w:val="24"/>
          <w:vertAlign w:val="superscript"/>
        </w:rPr>
        <w:t>nd</w:t>
      </w:r>
      <w:r w:rsidRPr="00F238C3">
        <w:rPr>
          <w:rFonts w:ascii="Times New Roman" w:hAnsi="Times New Roman"/>
          <w:bCs/>
          <w:color w:val="231F20"/>
          <w:sz w:val="24"/>
          <w:szCs w:val="24"/>
        </w:rPr>
        <w:t>Edition</w:t>
      </w:r>
    </w:p>
    <w:p w:rsidR="009941D8" w:rsidRPr="00F238C3" w:rsidRDefault="009941D8" w:rsidP="005D54B6">
      <w:pPr>
        <w:numPr>
          <w:ilvl w:val="0"/>
          <w:numId w:val="233"/>
        </w:numPr>
        <w:autoSpaceDE w:val="0"/>
        <w:autoSpaceDN w:val="0"/>
        <w:adjustRightInd w:val="0"/>
        <w:spacing w:after="0"/>
        <w:rPr>
          <w:rFonts w:ascii="Times New Roman" w:hAnsi="Times New Roman"/>
          <w:bCs/>
          <w:i/>
          <w:iCs/>
          <w:color w:val="231F20"/>
          <w:sz w:val="24"/>
          <w:szCs w:val="24"/>
        </w:rPr>
      </w:pPr>
      <w:r w:rsidRPr="00F238C3">
        <w:rPr>
          <w:rFonts w:ascii="Times New Roman" w:hAnsi="Times New Roman"/>
          <w:bCs/>
          <w:i/>
          <w:color w:val="231F20"/>
          <w:sz w:val="24"/>
          <w:szCs w:val="24"/>
        </w:rPr>
        <w:t xml:space="preserve">Clinical orthopedic rehabilitation </w:t>
      </w:r>
      <w:r w:rsidRPr="00F238C3">
        <w:rPr>
          <w:rFonts w:ascii="Times New Roman" w:hAnsi="Times New Roman"/>
          <w:bCs/>
          <w:color w:val="231F20"/>
          <w:sz w:val="24"/>
          <w:szCs w:val="24"/>
        </w:rPr>
        <w:t xml:space="preserve">By S. Brent. </w:t>
      </w:r>
      <w:proofErr w:type="spellStart"/>
      <w:r w:rsidRPr="00F238C3">
        <w:rPr>
          <w:rFonts w:ascii="Times New Roman" w:hAnsi="Times New Roman"/>
          <w:bCs/>
          <w:color w:val="231F20"/>
          <w:sz w:val="24"/>
          <w:szCs w:val="24"/>
        </w:rPr>
        <w:t>Brotzman</w:t>
      </w:r>
      <w:proofErr w:type="spellEnd"/>
      <w:r w:rsidRPr="00F238C3">
        <w:rPr>
          <w:rFonts w:ascii="Times New Roman" w:hAnsi="Times New Roman"/>
          <w:bCs/>
          <w:color w:val="231F20"/>
          <w:sz w:val="24"/>
          <w:szCs w:val="24"/>
        </w:rPr>
        <w:t xml:space="preserve"> &amp; Kevin. E. </w:t>
      </w:r>
      <w:proofErr w:type="spellStart"/>
      <w:r w:rsidRPr="00F238C3">
        <w:rPr>
          <w:rFonts w:ascii="Times New Roman" w:hAnsi="Times New Roman"/>
          <w:bCs/>
          <w:color w:val="231F20"/>
          <w:sz w:val="24"/>
          <w:szCs w:val="24"/>
        </w:rPr>
        <w:t>Wilk</w:t>
      </w:r>
      <w:proofErr w:type="spellEnd"/>
      <w:r w:rsidRPr="00F238C3">
        <w:rPr>
          <w:rFonts w:ascii="Times New Roman" w:hAnsi="Times New Roman"/>
          <w:bCs/>
          <w:color w:val="231F20"/>
          <w:sz w:val="24"/>
          <w:szCs w:val="24"/>
        </w:rPr>
        <w:t>, 2</w:t>
      </w:r>
      <w:r w:rsidRPr="00F238C3">
        <w:rPr>
          <w:rFonts w:ascii="Times New Roman" w:hAnsi="Times New Roman"/>
          <w:bCs/>
          <w:color w:val="231F20"/>
          <w:sz w:val="24"/>
          <w:szCs w:val="24"/>
          <w:vertAlign w:val="superscript"/>
        </w:rPr>
        <w:t>nd</w:t>
      </w:r>
      <w:r w:rsidRPr="00F238C3">
        <w:rPr>
          <w:rFonts w:ascii="Times New Roman" w:hAnsi="Times New Roman"/>
          <w:bCs/>
          <w:color w:val="231F20"/>
          <w:sz w:val="24"/>
          <w:szCs w:val="24"/>
        </w:rPr>
        <w:t xml:space="preserve"> edition, Mosby publishers.</w:t>
      </w:r>
    </w:p>
    <w:p w:rsidR="009941D8" w:rsidRPr="00F238C3" w:rsidRDefault="009941D8" w:rsidP="005D54B6">
      <w:pPr>
        <w:numPr>
          <w:ilvl w:val="0"/>
          <w:numId w:val="233"/>
        </w:numPr>
        <w:autoSpaceDE w:val="0"/>
        <w:autoSpaceDN w:val="0"/>
        <w:adjustRightInd w:val="0"/>
        <w:spacing w:after="0"/>
        <w:rPr>
          <w:rFonts w:ascii="Times New Roman" w:hAnsi="Times New Roman"/>
          <w:bCs/>
          <w:i/>
          <w:iCs/>
          <w:color w:val="231F20"/>
          <w:sz w:val="24"/>
          <w:szCs w:val="24"/>
        </w:rPr>
      </w:pPr>
      <w:r w:rsidRPr="00F238C3">
        <w:rPr>
          <w:rFonts w:ascii="Times New Roman" w:hAnsi="Times New Roman"/>
          <w:bCs/>
          <w:i/>
          <w:color w:val="231F20"/>
          <w:sz w:val="24"/>
          <w:szCs w:val="24"/>
        </w:rPr>
        <w:t>Management of Common Musculoskeletal Disorder</w:t>
      </w:r>
      <w:r w:rsidRPr="00F238C3">
        <w:rPr>
          <w:rFonts w:ascii="Times New Roman" w:hAnsi="Times New Roman"/>
          <w:bCs/>
          <w:color w:val="231F20"/>
          <w:sz w:val="24"/>
          <w:szCs w:val="24"/>
        </w:rPr>
        <w:t xml:space="preserve"> by: </w:t>
      </w:r>
      <w:proofErr w:type="spellStart"/>
      <w:r w:rsidRPr="00F238C3">
        <w:rPr>
          <w:rFonts w:ascii="Times New Roman" w:hAnsi="Times New Roman"/>
          <w:bCs/>
          <w:color w:val="231F20"/>
          <w:sz w:val="24"/>
          <w:szCs w:val="24"/>
        </w:rPr>
        <w:t>Hertling</w:t>
      </w:r>
      <w:proofErr w:type="spellEnd"/>
      <w:r w:rsidRPr="00F238C3">
        <w:rPr>
          <w:rFonts w:ascii="Times New Roman" w:hAnsi="Times New Roman"/>
          <w:bCs/>
          <w:color w:val="231F20"/>
          <w:sz w:val="24"/>
          <w:szCs w:val="24"/>
        </w:rPr>
        <w:t>, D, and Kessler RM Physical Therapy Principles and Methods. 3</w:t>
      </w:r>
      <w:r w:rsidRPr="00F238C3">
        <w:rPr>
          <w:rFonts w:ascii="Times New Roman" w:hAnsi="Times New Roman"/>
          <w:bCs/>
          <w:color w:val="231F20"/>
          <w:sz w:val="24"/>
          <w:szCs w:val="24"/>
          <w:vertAlign w:val="superscript"/>
        </w:rPr>
        <w:t>rd</w:t>
      </w:r>
      <w:r w:rsidRPr="00F238C3">
        <w:rPr>
          <w:rFonts w:ascii="Times New Roman" w:hAnsi="Times New Roman"/>
          <w:bCs/>
          <w:color w:val="231F20"/>
          <w:sz w:val="24"/>
          <w:szCs w:val="24"/>
        </w:rPr>
        <w:t xml:space="preserve"> ed. BPhiladelphia.PA: WB Sunders </w:t>
      </w:r>
    </w:p>
    <w:p w:rsidR="009941D8" w:rsidRPr="00F238C3" w:rsidRDefault="009941D8" w:rsidP="005D54B6">
      <w:pPr>
        <w:numPr>
          <w:ilvl w:val="0"/>
          <w:numId w:val="233"/>
        </w:numPr>
        <w:autoSpaceDE w:val="0"/>
        <w:autoSpaceDN w:val="0"/>
        <w:adjustRightInd w:val="0"/>
        <w:spacing w:after="0"/>
        <w:rPr>
          <w:rFonts w:ascii="Times New Roman" w:hAnsi="Times New Roman"/>
          <w:bCs/>
          <w:i/>
          <w:iCs/>
          <w:color w:val="231F20"/>
          <w:sz w:val="24"/>
          <w:szCs w:val="24"/>
        </w:rPr>
      </w:pPr>
      <w:r w:rsidRPr="00F238C3">
        <w:rPr>
          <w:rFonts w:ascii="Times New Roman" w:hAnsi="Times New Roman"/>
          <w:bCs/>
          <w:i/>
          <w:color w:val="231F20"/>
          <w:sz w:val="24"/>
          <w:szCs w:val="24"/>
        </w:rPr>
        <w:t>Orthopedic Physical Assessment</w:t>
      </w:r>
      <w:r w:rsidRPr="00F238C3">
        <w:rPr>
          <w:rFonts w:ascii="Times New Roman" w:hAnsi="Times New Roman"/>
          <w:bCs/>
          <w:color w:val="231F20"/>
          <w:sz w:val="24"/>
          <w:szCs w:val="24"/>
        </w:rPr>
        <w:t>. Magee, D.4</w:t>
      </w:r>
      <w:r w:rsidRPr="00F238C3">
        <w:rPr>
          <w:rFonts w:ascii="Times New Roman" w:hAnsi="Times New Roman"/>
          <w:bCs/>
          <w:color w:val="231F20"/>
          <w:sz w:val="24"/>
          <w:szCs w:val="24"/>
          <w:vertAlign w:val="superscript"/>
        </w:rPr>
        <w:t>th</w:t>
      </w:r>
      <w:r w:rsidRPr="00F238C3">
        <w:rPr>
          <w:rFonts w:ascii="Times New Roman" w:hAnsi="Times New Roman"/>
          <w:bCs/>
          <w:color w:val="231F20"/>
          <w:sz w:val="24"/>
          <w:szCs w:val="24"/>
        </w:rPr>
        <w:t xml:space="preserve"> ed. Philadelphia PA: WB Sunders 1995</w:t>
      </w:r>
    </w:p>
    <w:p w:rsidR="009941D8" w:rsidRPr="00F238C3" w:rsidRDefault="009941D8" w:rsidP="005D54B6">
      <w:pPr>
        <w:numPr>
          <w:ilvl w:val="0"/>
          <w:numId w:val="233"/>
        </w:numPr>
        <w:autoSpaceDE w:val="0"/>
        <w:autoSpaceDN w:val="0"/>
        <w:adjustRightInd w:val="0"/>
        <w:spacing w:after="0"/>
        <w:rPr>
          <w:rFonts w:ascii="Times New Roman" w:hAnsi="Times New Roman"/>
          <w:bCs/>
          <w:i/>
          <w:iCs/>
          <w:color w:val="231F20"/>
          <w:sz w:val="24"/>
          <w:szCs w:val="24"/>
        </w:rPr>
      </w:pPr>
      <w:r w:rsidRPr="00F238C3">
        <w:rPr>
          <w:rFonts w:ascii="Times New Roman" w:hAnsi="Times New Roman"/>
          <w:bCs/>
          <w:i/>
          <w:color w:val="231F20"/>
          <w:sz w:val="24"/>
          <w:szCs w:val="24"/>
        </w:rPr>
        <w:t xml:space="preserve">Physical </w:t>
      </w:r>
      <w:proofErr w:type="spellStart"/>
      <w:r w:rsidRPr="00F238C3">
        <w:rPr>
          <w:rFonts w:ascii="Times New Roman" w:hAnsi="Times New Roman"/>
          <w:bCs/>
          <w:i/>
          <w:color w:val="231F20"/>
          <w:sz w:val="24"/>
          <w:szCs w:val="24"/>
        </w:rPr>
        <w:t>Rehablitations</w:t>
      </w:r>
      <w:proofErr w:type="spellEnd"/>
      <w:r w:rsidRPr="00F238C3">
        <w:rPr>
          <w:rFonts w:ascii="Times New Roman" w:hAnsi="Times New Roman"/>
          <w:bCs/>
          <w:i/>
          <w:color w:val="231F20"/>
          <w:sz w:val="24"/>
          <w:szCs w:val="24"/>
        </w:rPr>
        <w:t xml:space="preserve"> Assessments and Treatment”</w:t>
      </w:r>
      <w:r w:rsidRPr="00F238C3">
        <w:rPr>
          <w:rFonts w:ascii="Times New Roman" w:hAnsi="Times New Roman"/>
          <w:bCs/>
          <w:color w:val="231F20"/>
          <w:sz w:val="24"/>
          <w:szCs w:val="24"/>
        </w:rPr>
        <w:t xml:space="preserve">. By Susan </w:t>
      </w:r>
      <w:proofErr w:type="spellStart"/>
      <w:r w:rsidRPr="00F238C3">
        <w:rPr>
          <w:rFonts w:ascii="Times New Roman" w:hAnsi="Times New Roman"/>
          <w:bCs/>
          <w:color w:val="231F20"/>
          <w:sz w:val="24"/>
          <w:szCs w:val="24"/>
        </w:rPr>
        <w:t>B,O’Sullivan</w:t>
      </w:r>
      <w:proofErr w:type="spellEnd"/>
      <w:r w:rsidRPr="00F238C3">
        <w:rPr>
          <w:rFonts w:ascii="Times New Roman" w:hAnsi="Times New Roman"/>
          <w:bCs/>
          <w:color w:val="231F20"/>
          <w:sz w:val="24"/>
          <w:szCs w:val="24"/>
        </w:rPr>
        <w:t xml:space="preserve"> &amp;Thomas J. Schmitz , 4</w:t>
      </w:r>
      <w:r w:rsidRPr="00F238C3">
        <w:rPr>
          <w:rFonts w:ascii="Times New Roman" w:hAnsi="Times New Roman"/>
          <w:bCs/>
          <w:color w:val="231F20"/>
          <w:sz w:val="24"/>
          <w:szCs w:val="24"/>
          <w:vertAlign w:val="superscript"/>
        </w:rPr>
        <w:t>th</w:t>
      </w:r>
      <w:r w:rsidRPr="00F238C3">
        <w:rPr>
          <w:rFonts w:ascii="Times New Roman" w:hAnsi="Times New Roman"/>
          <w:bCs/>
          <w:color w:val="231F20"/>
          <w:sz w:val="24"/>
          <w:szCs w:val="24"/>
        </w:rPr>
        <w:t xml:space="preserve"> edition </w:t>
      </w:r>
    </w:p>
    <w:p w:rsidR="009941D8" w:rsidRPr="00D8710E" w:rsidRDefault="009941D8" w:rsidP="005D54B6">
      <w:pPr>
        <w:numPr>
          <w:ilvl w:val="0"/>
          <w:numId w:val="233"/>
        </w:numPr>
        <w:autoSpaceDE w:val="0"/>
        <w:autoSpaceDN w:val="0"/>
        <w:adjustRightInd w:val="0"/>
        <w:spacing w:after="0"/>
        <w:rPr>
          <w:rFonts w:ascii="Times New Roman" w:hAnsi="Times New Roman"/>
          <w:bCs/>
          <w:i/>
          <w:iCs/>
          <w:color w:val="231F20"/>
          <w:sz w:val="24"/>
          <w:szCs w:val="24"/>
        </w:rPr>
      </w:pPr>
      <w:r w:rsidRPr="00F238C3">
        <w:rPr>
          <w:rFonts w:ascii="Times New Roman" w:hAnsi="Times New Roman"/>
          <w:bCs/>
          <w:i/>
          <w:color w:val="231F20"/>
          <w:sz w:val="24"/>
          <w:szCs w:val="24"/>
        </w:rPr>
        <w:t xml:space="preserve">Tidy’s </w:t>
      </w:r>
      <w:r>
        <w:rPr>
          <w:rFonts w:ascii="Times New Roman" w:hAnsi="Times New Roman"/>
          <w:bCs/>
          <w:i/>
          <w:color w:val="231F20"/>
          <w:sz w:val="24"/>
          <w:szCs w:val="24"/>
        </w:rPr>
        <w:t>Physical Therapy</w:t>
      </w:r>
      <w:r w:rsidRPr="00F238C3">
        <w:rPr>
          <w:rFonts w:ascii="Times New Roman" w:hAnsi="Times New Roman"/>
          <w:bCs/>
          <w:i/>
          <w:color w:val="231F20"/>
          <w:sz w:val="24"/>
          <w:szCs w:val="24"/>
        </w:rPr>
        <w:t xml:space="preserve"> by Thomas</w:t>
      </w:r>
      <w:r w:rsidRPr="00F238C3">
        <w:rPr>
          <w:rFonts w:ascii="Times New Roman" w:hAnsi="Times New Roman"/>
          <w:bCs/>
          <w:color w:val="231F20"/>
          <w:sz w:val="24"/>
          <w:szCs w:val="24"/>
        </w:rPr>
        <w:t xml:space="preserve"> A Skinner &amp; </w:t>
      </w:r>
      <w:proofErr w:type="spellStart"/>
      <w:r w:rsidRPr="00F238C3">
        <w:rPr>
          <w:rFonts w:ascii="Times New Roman" w:hAnsi="Times New Roman"/>
          <w:bCs/>
          <w:color w:val="231F20"/>
          <w:sz w:val="24"/>
          <w:szCs w:val="24"/>
        </w:rPr>
        <w:t>Piercy</w:t>
      </w:r>
      <w:proofErr w:type="spellEnd"/>
    </w:p>
    <w:p w:rsidR="009941D8" w:rsidRDefault="009941D8" w:rsidP="008B7AA6">
      <w:pPr>
        <w:autoSpaceDE w:val="0"/>
        <w:autoSpaceDN w:val="0"/>
        <w:adjustRightInd w:val="0"/>
        <w:spacing w:after="0"/>
        <w:rPr>
          <w:rFonts w:ascii="Times New Roman" w:hAnsi="Times New Roman"/>
          <w:bCs/>
          <w:i/>
          <w:iCs/>
          <w:color w:val="231F20"/>
          <w:sz w:val="24"/>
          <w:szCs w:val="24"/>
        </w:rPr>
      </w:pPr>
    </w:p>
    <w:p w:rsidR="00B976F3" w:rsidRPr="00607B9C" w:rsidRDefault="00B976F3" w:rsidP="005D54B6">
      <w:pPr>
        <w:numPr>
          <w:ilvl w:val="0"/>
          <w:numId w:val="233"/>
        </w:numPr>
        <w:autoSpaceDE w:val="0"/>
        <w:autoSpaceDN w:val="0"/>
        <w:adjustRightInd w:val="0"/>
        <w:spacing w:after="0"/>
        <w:rPr>
          <w:rFonts w:ascii="Times New Roman" w:eastAsia="Calibri" w:hAnsi="Times New Roman"/>
          <w:bCs/>
          <w:sz w:val="24"/>
          <w:szCs w:val="24"/>
        </w:rPr>
      </w:pPr>
      <w:r w:rsidRPr="00607B9C">
        <w:rPr>
          <w:rFonts w:ascii="Times New Roman" w:eastAsia="Calibri" w:hAnsi="Times New Roman"/>
          <w:i/>
          <w:sz w:val="24"/>
          <w:szCs w:val="24"/>
        </w:rPr>
        <w:t>Sports Rehabilitation and Injury Prevention</w:t>
      </w:r>
      <w:r w:rsidRPr="00607B9C">
        <w:rPr>
          <w:rFonts w:ascii="Times New Roman" w:eastAsia="Calibri" w:hAnsi="Times New Roman"/>
          <w:sz w:val="24"/>
          <w:szCs w:val="24"/>
        </w:rPr>
        <w:t xml:space="preserve"> by:</w:t>
      </w:r>
      <w:r w:rsidRPr="00607B9C">
        <w:rPr>
          <w:rFonts w:ascii="Times New Roman" w:eastAsia="Calibri" w:hAnsi="Times New Roman"/>
          <w:bCs/>
          <w:sz w:val="24"/>
          <w:szCs w:val="24"/>
        </w:rPr>
        <w:t xml:space="preserve"> Paul Comfort &amp;Earle Abrahamson, 1</w:t>
      </w:r>
      <w:r w:rsidRPr="00607B9C">
        <w:rPr>
          <w:rFonts w:ascii="Times New Roman" w:eastAsia="Calibri" w:hAnsi="Times New Roman"/>
          <w:bCs/>
          <w:sz w:val="24"/>
          <w:szCs w:val="24"/>
          <w:vertAlign w:val="superscript"/>
        </w:rPr>
        <w:t>st</w:t>
      </w:r>
      <w:r w:rsidRPr="00607B9C">
        <w:rPr>
          <w:rFonts w:ascii="Times New Roman" w:eastAsia="Calibri" w:hAnsi="Times New Roman"/>
          <w:bCs/>
          <w:sz w:val="24"/>
          <w:szCs w:val="24"/>
        </w:rPr>
        <w:t xml:space="preserve"> Edition, 2010,</w:t>
      </w:r>
      <w:r w:rsidRPr="00607B9C">
        <w:rPr>
          <w:rFonts w:ascii="Times New Roman" w:eastAsia="Calibri" w:hAnsi="Times New Roman"/>
          <w:sz w:val="24"/>
          <w:szCs w:val="24"/>
        </w:rPr>
        <w:t>Wiley Blackwell Publishers</w:t>
      </w:r>
    </w:p>
    <w:p w:rsidR="00B976F3" w:rsidRPr="00607B9C" w:rsidRDefault="00B976F3" w:rsidP="005D54B6">
      <w:pPr>
        <w:numPr>
          <w:ilvl w:val="0"/>
          <w:numId w:val="233"/>
        </w:numPr>
        <w:autoSpaceDE w:val="0"/>
        <w:autoSpaceDN w:val="0"/>
        <w:adjustRightInd w:val="0"/>
        <w:spacing w:after="0"/>
        <w:rPr>
          <w:rFonts w:ascii="Times New Roman" w:eastAsia="Calibri" w:hAnsi="Times New Roman"/>
          <w:bCs/>
          <w:sz w:val="24"/>
          <w:szCs w:val="24"/>
        </w:rPr>
      </w:pPr>
      <w:r w:rsidRPr="00607B9C">
        <w:rPr>
          <w:rFonts w:ascii="Times New Roman" w:eastAsia="Calibri" w:hAnsi="Times New Roman"/>
          <w:i/>
          <w:sz w:val="24"/>
          <w:szCs w:val="24"/>
        </w:rPr>
        <w:t>Clinical Sports Medicine</w:t>
      </w:r>
      <w:r w:rsidRPr="00607B9C">
        <w:rPr>
          <w:rFonts w:ascii="Times New Roman" w:eastAsia="Calibri" w:hAnsi="Times New Roman"/>
          <w:sz w:val="24"/>
          <w:szCs w:val="24"/>
        </w:rPr>
        <w:t xml:space="preserve"> by: </w:t>
      </w:r>
      <w:proofErr w:type="spellStart"/>
      <w:r w:rsidRPr="00607B9C">
        <w:rPr>
          <w:rFonts w:ascii="Times New Roman" w:eastAsia="Calibri" w:hAnsi="Times New Roman"/>
          <w:sz w:val="24"/>
          <w:szCs w:val="24"/>
        </w:rPr>
        <w:t>Brukner</w:t>
      </w:r>
      <w:proofErr w:type="spellEnd"/>
      <w:r w:rsidRPr="00607B9C">
        <w:rPr>
          <w:rFonts w:ascii="Times New Roman" w:eastAsia="Calibri" w:hAnsi="Times New Roman"/>
          <w:sz w:val="24"/>
          <w:szCs w:val="24"/>
        </w:rPr>
        <w:t xml:space="preserve"> &amp; Khan, 4ed, McGraw-Hill Publishers</w:t>
      </w:r>
    </w:p>
    <w:p w:rsidR="00B976F3" w:rsidRPr="002652C8" w:rsidRDefault="00B976F3" w:rsidP="005D54B6">
      <w:pPr>
        <w:numPr>
          <w:ilvl w:val="0"/>
          <w:numId w:val="233"/>
        </w:numPr>
        <w:autoSpaceDE w:val="0"/>
        <w:autoSpaceDN w:val="0"/>
        <w:adjustRightInd w:val="0"/>
        <w:spacing w:after="0"/>
        <w:rPr>
          <w:rFonts w:ascii="Times New Roman" w:eastAsia="Calibri" w:hAnsi="Times New Roman"/>
          <w:bCs/>
          <w:sz w:val="24"/>
          <w:szCs w:val="24"/>
        </w:rPr>
      </w:pPr>
      <w:r w:rsidRPr="00607B9C">
        <w:rPr>
          <w:rFonts w:ascii="Times New Roman" w:eastAsia="Calibri" w:hAnsi="Times New Roman"/>
          <w:i/>
          <w:sz w:val="24"/>
          <w:szCs w:val="24"/>
        </w:rPr>
        <w:t>A guide to sports and injury management</w:t>
      </w:r>
      <w:r w:rsidRPr="00607B9C">
        <w:rPr>
          <w:rFonts w:ascii="Times New Roman" w:eastAsia="Calibri" w:hAnsi="Times New Roman"/>
          <w:sz w:val="24"/>
          <w:szCs w:val="24"/>
        </w:rPr>
        <w:t xml:space="preserve"> by: Mike Bundy &amp; Andy Leaver, 1</w:t>
      </w:r>
      <w:r w:rsidRPr="00607B9C">
        <w:rPr>
          <w:rFonts w:ascii="Times New Roman" w:eastAsia="Calibri" w:hAnsi="Times New Roman"/>
          <w:sz w:val="24"/>
          <w:szCs w:val="24"/>
          <w:vertAlign w:val="superscript"/>
        </w:rPr>
        <w:t>st</w:t>
      </w:r>
      <w:r w:rsidRPr="00607B9C">
        <w:rPr>
          <w:rFonts w:ascii="Times New Roman" w:eastAsia="Calibri" w:hAnsi="Times New Roman"/>
          <w:sz w:val="24"/>
          <w:szCs w:val="24"/>
        </w:rPr>
        <w:t xml:space="preserve"> edition, 2010, Churchill Livingstone.</w:t>
      </w:r>
    </w:p>
    <w:p w:rsidR="00B976F3" w:rsidRPr="00607B9C" w:rsidRDefault="00B976F3" w:rsidP="005D54B6">
      <w:pPr>
        <w:numPr>
          <w:ilvl w:val="0"/>
          <w:numId w:val="233"/>
        </w:num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bCs/>
          <w:sz w:val="24"/>
          <w:szCs w:val="24"/>
        </w:rPr>
        <w:t xml:space="preserve">Geriatric Physical Therapy </w:t>
      </w:r>
      <w:r w:rsidRPr="00607B9C">
        <w:rPr>
          <w:rFonts w:ascii="Times New Roman" w:eastAsia="Calibri" w:hAnsi="Times New Roman"/>
          <w:sz w:val="24"/>
          <w:szCs w:val="24"/>
        </w:rPr>
        <w:t xml:space="preserve">by </w:t>
      </w:r>
      <w:hyperlink r:id="rId10" w:history="1">
        <w:r w:rsidRPr="00607B9C">
          <w:rPr>
            <w:rFonts w:ascii="Times New Roman" w:eastAsia="Calibri" w:hAnsi="Times New Roman"/>
            <w:sz w:val="24"/>
            <w:szCs w:val="24"/>
          </w:rPr>
          <w:t xml:space="preserve">Andrew A. </w:t>
        </w:r>
        <w:proofErr w:type="spellStart"/>
        <w:r w:rsidRPr="00607B9C">
          <w:rPr>
            <w:rFonts w:ascii="Times New Roman" w:eastAsia="Calibri" w:hAnsi="Times New Roman"/>
            <w:sz w:val="24"/>
            <w:szCs w:val="24"/>
          </w:rPr>
          <w:t>Guccione</w:t>
        </w:r>
        <w:proofErr w:type="spellEnd"/>
      </w:hyperlink>
    </w:p>
    <w:p w:rsidR="00B976F3" w:rsidRPr="00607B9C" w:rsidRDefault="00B976F3" w:rsidP="005D54B6">
      <w:pPr>
        <w:numPr>
          <w:ilvl w:val="0"/>
          <w:numId w:val="233"/>
        </w:num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bCs/>
          <w:sz w:val="24"/>
          <w:szCs w:val="24"/>
        </w:rPr>
        <w:lastRenderedPageBreak/>
        <w:t>Fundamentals of Geriatric Medicine</w:t>
      </w:r>
    </w:p>
    <w:p w:rsidR="00B976F3" w:rsidRDefault="00B976F3" w:rsidP="005D54B6">
      <w:pPr>
        <w:numPr>
          <w:ilvl w:val="0"/>
          <w:numId w:val="233"/>
        </w:num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bCs/>
          <w:sz w:val="24"/>
          <w:szCs w:val="24"/>
        </w:rPr>
        <w:t xml:space="preserve">Gerontology for health care professional by </w:t>
      </w:r>
      <w:proofErr w:type="spellStart"/>
      <w:r w:rsidRPr="00607B9C">
        <w:rPr>
          <w:rFonts w:ascii="Times New Roman" w:eastAsia="Calibri" w:hAnsi="Times New Roman"/>
          <w:bCs/>
          <w:sz w:val="24"/>
          <w:szCs w:val="24"/>
        </w:rPr>
        <w:t>regula</w:t>
      </w:r>
      <w:proofErr w:type="spellEnd"/>
      <w:r w:rsidRPr="00607B9C">
        <w:rPr>
          <w:rFonts w:ascii="Times New Roman" w:eastAsia="Calibri" w:hAnsi="Times New Roman"/>
          <w:bCs/>
          <w:sz w:val="24"/>
          <w:szCs w:val="24"/>
        </w:rPr>
        <w:t xml:space="preserve"> H </w:t>
      </w:r>
      <w:proofErr w:type="spellStart"/>
      <w:r w:rsidRPr="00607B9C">
        <w:rPr>
          <w:rFonts w:ascii="Times New Roman" w:eastAsia="Calibri" w:hAnsi="Times New Roman"/>
          <w:bCs/>
          <w:sz w:val="24"/>
          <w:szCs w:val="24"/>
        </w:rPr>
        <w:t>robbnet</w:t>
      </w:r>
      <w:proofErr w:type="spellEnd"/>
      <w:r w:rsidRPr="00607B9C">
        <w:rPr>
          <w:rFonts w:ascii="Times New Roman" w:eastAsia="Calibri" w:hAnsi="Times New Roman"/>
          <w:bCs/>
          <w:sz w:val="24"/>
          <w:szCs w:val="24"/>
        </w:rPr>
        <w:t xml:space="preserve">/ </w:t>
      </w:r>
      <w:proofErr w:type="spellStart"/>
      <w:r w:rsidRPr="00607B9C">
        <w:rPr>
          <w:rFonts w:ascii="Times New Roman" w:eastAsia="Calibri" w:hAnsi="Times New Roman"/>
          <w:bCs/>
          <w:sz w:val="24"/>
          <w:szCs w:val="24"/>
        </w:rPr>
        <w:t>walter</w:t>
      </w:r>
      <w:proofErr w:type="spellEnd"/>
    </w:p>
    <w:p w:rsidR="00B976F3" w:rsidRPr="00677515" w:rsidRDefault="00B976F3" w:rsidP="005D54B6">
      <w:pPr>
        <w:numPr>
          <w:ilvl w:val="0"/>
          <w:numId w:val="233"/>
        </w:numPr>
        <w:autoSpaceDE w:val="0"/>
        <w:autoSpaceDN w:val="0"/>
        <w:adjustRightInd w:val="0"/>
        <w:spacing w:after="0"/>
        <w:contextualSpacing/>
        <w:jc w:val="both"/>
        <w:rPr>
          <w:rFonts w:ascii="Times New Roman" w:eastAsia="Calibri" w:hAnsi="Times New Roman"/>
          <w:sz w:val="24"/>
          <w:szCs w:val="24"/>
        </w:rPr>
      </w:pPr>
      <w:r w:rsidRPr="0095477D">
        <w:rPr>
          <w:rFonts w:ascii="Times New Roman" w:eastAsia="Calibri" w:hAnsi="Times New Roman"/>
          <w:bCs/>
          <w:sz w:val="24"/>
          <w:szCs w:val="24"/>
        </w:rPr>
        <w:t xml:space="preserve">Handbook of gerontology by James A Blackburn and Catherine N </w:t>
      </w:r>
      <w:proofErr w:type="spellStart"/>
      <w:r w:rsidRPr="0095477D">
        <w:rPr>
          <w:rFonts w:ascii="Times New Roman" w:eastAsia="Calibri" w:hAnsi="Times New Roman"/>
          <w:bCs/>
          <w:sz w:val="24"/>
          <w:szCs w:val="24"/>
        </w:rPr>
        <w:t>Dulmus</w:t>
      </w:r>
      <w:proofErr w:type="spellEnd"/>
    </w:p>
    <w:p w:rsidR="00081A9F" w:rsidRPr="00607B9C" w:rsidRDefault="00081A9F" w:rsidP="005D54B6">
      <w:pPr>
        <w:numPr>
          <w:ilvl w:val="0"/>
          <w:numId w:val="233"/>
        </w:numPr>
        <w:spacing w:after="0"/>
        <w:jc w:val="both"/>
        <w:rPr>
          <w:rFonts w:ascii="Times New Roman" w:hAnsi="Times New Roman"/>
          <w:i/>
          <w:sz w:val="24"/>
          <w:szCs w:val="24"/>
        </w:rPr>
      </w:pPr>
      <w:r w:rsidRPr="00607B9C">
        <w:rPr>
          <w:rFonts w:ascii="Times New Roman" w:hAnsi="Times New Roman"/>
          <w:i/>
          <w:sz w:val="24"/>
          <w:szCs w:val="24"/>
        </w:rPr>
        <w:t xml:space="preserve">Physical Therapy for Children </w:t>
      </w:r>
      <w:r w:rsidRPr="00607B9C">
        <w:rPr>
          <w:rFonts w:ascii="Times New Roman" w:hAnsi="Times New Roman"/>
          <w:sz w:val="24"/>
          <w:szCs w:val="24"/>
        </w:rPr>
        <w:t xml:space="preserve">By, Suzann K. Campbell, Robert J. </w:t>
      </w:r>
      <w:proofErr w:type="spellStart"/>
      <w:r w:rsidRPr="00607B9C">
        <w:rPr>
          <w:rFonts w:ascii="Times New Roman" w:hAnsi="Times New Roman"/>
          <w:sz w:val="24"/>
          <w:szCs w:val="24"/>
        </w:rPr>
        <w:t>Palisano</w:t>
      </w:r>
      <w:proofErr w:type="spellEnd"/>
      <w:r w:rsidRPr="00607B9C">
        <w:rPr>
          <w:rFonts w:ascii="Times New Roman" w:hAnsi="Times New Roman"/>
          <w:sz w:val="24"/>
          <w:szCs w:val="24"/>
        </w:rPr>
        <w:t xml:space="preserve"> &amp; </w:t>
      </w:r>
      <w:proofErr w:type="spellStart"/>
      <w:r w:rsidRPr="00607B9C">
        <w:rPr>
          <w:rFonts w:ascii="Times New Roman" w:hAnsi="Times New Roman"/>
          <w:sz w:val="24"/>
          <w:szCs w:val="24"/>
        </w:rPr>
        <w:t>Darl</w:t>
      </w:r>
      <w:proofErr w:type="spellEnd"/>
      <w:r w:rsidRPr="00607B9C">
        <w:rPr>
          <w:rFonts w:ascii="Times New Roman" w:hAnsi="Times New Roman"/>
          <w:sz w:val="24"/>
          <w:szCs w:val="24"/>
        </w:rPr>
        <w:t xml:space="preserve"> W. Vander Linden. </w:t>
      </w:r>
    </w:p>
    <w:p w:rsidR="00081A9F" w:rsidRPr="00607B9C" w:rsidRDefault="00081A9F" w:rsidP="005D54B6">
      <w:pPr>
        <w:numPr>
          <w:ilvl w:val="0"/>
          <w:numId w:val="233"/>
        </w:numPr>
        <w:spacing w:after="0"/>
        <w:contextualSpacing/>
        <w:jc w:val="both"/>
        <w:rPr>
          <w:rFonts w:ascii="Times New Roman" w:hAnsi="Times New Roman"/>
          <w:sz w:val="24"/>
          <w:szCs w:val="24"/>
        </w:rPr>
      </w:pPr>
      <w:r w:rsidRPr="00607B9C">
        <w:rPr>
          <w:rFonts w:ascii="Times New Roman" w:hAnsi="Times New Roman"/>
          <w:i/>
          <w:sz w:val="24"/>
          <w:szCs w:val="24"/>
        </w:rPr>
        <w:t xml:space="preserve">Paediatric Rehabilitation Principles and practice </w:t>
      </w:r>
      <w:r w:rsidRPr="00607B9C">
        <w:rPr>
          <w:rFonts w:ascii="Times New Roman" w:hAnsi="Times New Roman"/>
          <w:sz w:val="24"/>
          <w:szCs w:val="24"/>
        </w:rPr>
        <w:t>(Fourth Edition) By, Michael A Alexander &amp; Dennis j. Matthews.</w:t>
      </w:r>
    </w:p>
    <w:p w:rsidR="007F5BC1" w:rsidRPr="0013160C" w:rsidRDefault="00081A9F" w:rsidP="005D54B6">
      <w:pPr>
        <w:numPr>
          <w:ilvl w:val="0"/>
          <w:numId w:val="233"/>
        </w:numPr>
        <w:spacing w:after="0"/>
        <w:contextualSpacing/>
        <w:jc w:val="both"/>
        <w:rPr>
          <w:rFonts w:ascii="Times New Roman" w:hAnsi="Times New Roman"/>
          <w:sz w:val="24"/>
          <w:szCs w:val="24"/>
        </w:rPr>
      </w:pPr>
      <w:r w:rsidRPr="00607B9C">
        <w:rPr>
          <w:rFonts w:ascii="Times New Roman" w:hAnsi="Times New Roman"/>
          <w:i/>
          <w:sz w:val="24"/>
          <w:szCs w:val="24"/>
        </w:rPr>
        <w:t>Additional reading material as assigned.</w:t>
      </w:r>
    </w:p>
    <w:p w:rsidR="007F5BC1" w:rsidRDefault="007F5BC1" w:rsidP="008B7AA6">
      <w:pPr>
        <w:autoSpaceDE w:val="0"/>
        <w:autoSpaceDN w:val="0"/>
        <w:adjustRightInd w:val="0"/>
        <w:spacing w:after="0"/>
        <w:contextualSpacing/>
        <w:jc w:val="both"/>
        <w:rPr>
          <w:rFonts w:ascii="Times New Roman" w:eastAsia="Calibri" w:hAnsi="Times New Roman"/>
          <w:sz w:val="24"/>
          <w:szCs w:val="24"/>
        </w:rPr>
      </w:pPr>
    </w:p>
    <w:p w:rsidR="00DF5B5C" w:rsidRPr="00D41625" w:rsidRDefault="00D41625" w:rsidP="005D54B6">
      <w:pPr>
        <w:pStyle w:val="ListParagraph"/>
        <w:numPr>
          <w:ilvl w:val="0"/>
          <w:numId w:val="252"/>
        </w:numPr>
        <w:spacing w:after="0"/>
        <w:jc w:val="center"/>
        <w:rPr>
          <w:rFonts w:ascii="Times New Roman" w:hAnsi="Times New Roman"/>
          <w:b/>
          <w:sz w:val="30"/>
          <w:szCs w:val="40"/>
          <w:u w:val="single"/>
        </w:rPr>
      </w:pPr>
      <w:r>
        <w:rPr>
          <w:rFonts w:ascii="Times New Roman" w:hAnsi="Times New Roman"/>
          <w:b/>
          <w:sz w:val="30"/>
          <w:szCs w:val="40"/>
          <w:u w:val="single"/>
        </w:rPr>
        <w:t xml:space="preserve">(a) </w:t>
      </w:r>
      <w:r w:rsidR="00DF5B5C" w:rsidRPr="00D41625">
        <w:rPr>
          <w:rFonts w:ascii="Times New Roman" w:hAnsi="Times New Roman"/>
          <w:b/>
          <w:sz w:val="30"/>
          <w:szCs w:val="40"/>
          <w:u w:val="single"/>
        </w:rPr>
        <w:t>SUPERVISED CLINICAL PRACTICE   I</w:t>
      </w:r>
    </w:p>
    <w:p w:rsidR="00DF5B5C" w:rsidRDefault="00DF5B5C" w:rsidP="008B7AA6">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r w:rsidRPr="009320B8">
        <w:rPr>
          <w:rFonts w:ascii="Times New Roman" w:hAnsi="Times New Roman"/>
          <w:sz w:val="24"/>
          <w:szCs w:val="24"/>
        </w:rPr>
        <w:t>To</w:t>
      </w:r>
      <w:r>
        <w:rPr>
          <w:rFonts w:ascii="Times New Roman" w:hAnsi="Times New Roman"/>
          <w:sz w:val="24"/>
          <w:szCs w:val="24"/>
        </w:rPr>
        <w:t xml:space="preserve"> be covered in 3</w:t>
      </w:r>
      <w:r w:rsidRPr="009320B8">
        <w:rPr>
          <w:rFonts w:ascii="Times New Roman" w:hAnsi="Times New Roman"/>
          <w:sz w:val="24"/>
          <w:szCs w:val="24"/>
          <w:vertAlign w:val="superscript"/>
        </w:rPr>
        <w:t>rd</w:t>
      </w:r>
      <w:r>
        <w:rPr>
          <w:rFonts w:ascii="Times New Roman" w:hAnsi="Times New Roman"/>
          <w:sz w:val="24"/>
          <w:szCs w:val="24"/>
        </w:rPr>
        <w:t xml:space="preserve"> &amp; 4</w:t>
      </w:r>
      <w:r w:rsidRPr="008739A2">
        <w:rPr>
          <w:rFonts w:ascii="Times New Roman" w:hAnsi="Times New Roman"/>
          <w:sz w:val="24"/>
          <w:szCs w:val="24"/>
          <w:vertAlign w:val="superscript"/>
        </w:rPr>
        <w:t>th</w:t>
      </w:r>
      <w:r>
        <w:rPr>
          <w:rFonts w:ascii="Times New Roman" w:hAnsi="Times New Roman"/>
          <w:sz w:val="24"/>
          <w:szCs w:val="24"/>
        </w:rPr>
        <w:t xml:space="preserve"> year classes.  Examination in 4</w:t>
      </w:r>
      <w:r w:rsidRPr="009320B8">
        <w:rPr>
          <w:rFonts w:ascii="Times New Roman" w:hAnsi="Times New Roman"/>
          <w:sz w:val="24"/>
          <w:szCs w:val="24"/>
          <w:vertAlign w:val="superscript"/>
        </w:rPr>
        <w:t>th</w:t>
      </w:r>
      <w:r>
        <w:rPr>
          <w:rFonts w:ascii="Times New Roman" w:hAnsi="Times New Roman"/>
          <w:sz w:val="24"/>
          <w:szCs w:val="24"/>
        </w:rPr>
        <w:t xml:space="preserve"> year class)</w:t>
      </w:r>
    </w:p>
    <w:p w:rsidR="00DF5B5C" w:rsidRPr="009348E3" w:rsidRDefault="00DF5B5C" w:rsidP="008B7AA6">
      <w:pPr>
        <w:autoSpaceDE w:val="0"/>
        <w:autoSpaceDN w:val="0"/>
        <w:adjustRightInd w:val="0"/>
        <w:spacing w:after="0"/>
        <w:jc w:val="center"/>
        <w:rPr>
          <w:rFonts w:ascii="Times New Roman" w:hAnsi="Times New Roman"/>
          <w:b/>
          <w:sz w:val="28"/>
          <w:szCs w:val="28"/>
        </w:rPr>
      </w:pPr>
      <w:r w:rsidRPr="009348E3">
        <w:rPr>
          <w:rFonts w:ascii="Times New Roman" w:hAnsi="Times New Roman"/>
          <w:b/>
          <w:sz w:val="28"/>
          <w:szCs w:val="28"/>
        </w:rPr>
        <w:t>HISTORY TAKING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532"/>
        <w:gridCol w:w="1563"/>
        <w:gridCol w:w="1234"/>
        <w:gridCol w:w="2163"/>
      </w:tblGrid>
      <w:tr w:rsidR="00DF5B5C" w:rsidRPr="00E43CBE" w:rsidTr="00967DCB">
        <w:trPr>
          <w:jc w:val="center"/>
        </w:trPr>
        <w:tc>
          <w:tcPr>
            <w:tcW w:w="1524" w:type="dxa"/>
          </w:tcPr>
          <w:p w:rsidR="00DF5B5C" w:rsidRPr="00E43CBE" w:rsidRDefault="00DF5B5C" w:rsidP="008B7AA6">
            <w:pPr>
              <w:autoSpaceDE w:val="0"/>
              <w:autoSpaceDN w:val="0"/>
              <w:adjustRightInd w:val="0"/>
              <w:spacing w:after="0"/>
              <w:jc w:val="center"/>
              <w:rPr>
                <w:rFonts w:ascii="Times New Roman" w:hAnsi="Times New Roman"/>
                <w:b/>
                <w:sz w:val="24"/>
                <w:szCs w:val="24"/>
              </w:rPr>
            </w:pPr>
            <w:r w:rsidRPr="00E43CBE">
              <w:rPr>
                <w:rFonts w:ascii="Times New Roman" w:hAnsi="Times New Roman"/>
                <w:b/>
                <w:sz w:val="24"/>
                <w:szCs w:val="24"/>
              </w:rPr>
              <w:t>PROFESSIONAL YEAR</w:t>
            </w:r>
          </w:p>
        </w:tc>
        <w:tc>
          <w:tcPr>
            <w:tcW w:w="2717" w:type="dxa"/>
          </w:tcPr>
          <w:p w:rsidR="00DF5B5C" w:rsidRPr="00E43CBE" w:rsidRDefault="00DF5B5C" w:rsidP="008B7AA6">
            <w:pPr>
              <w:autoSpaceDE w:val="0"/>
              <w:autoSpaceDN w:val="0"/>
              <w:adjustRightInd w:val="0"/>
              <w:spacing w:after="0"/>
              <w:jc w:val="center"/>
              <w:rPr>
                <w:rFonts w:ascii="Times New Roman" w:hAnsi="Times New Roman"/>
                <w:b/>
                <w:sz w:val="24"/>
                <w:szCs w:val="24"/>
              </w:rPr>
            </w:pPr>
            <w:r w:rsidRPr="00E43CBE">
              <w:rPr>
                <w:rFonts w:ascii="Times New Roman" w:hAnsi="Times New Roman"/>
                <w:b/>
                <w:sz w:val="24"/>
                <w:szCs w:val="24"/>
              </w:rPr>
              <w:t>SUPERVISION</w:t>
            </w:r>
          </w:p>
        </w:tc>
        <w:tc>
          <w:tcPr>
            <w:tcW w:w="1710" w:type="dxa"/>
          </w:tcPr>
          <w:p w:rsidR="00DF5B5C" w:rsidRPr="00E43CBE" w:rsidRDefault="00DF5B5C" w:rsidP="008B7AA6">
            <w:pPr>
              <w:autoSpaceDE w:val="0"/>
              <w:autoSpaceDN w:val="0"/>
              <w:adjustRightInd w:val="0"/>
              <w:spacing w:after="0"/>
              <w:jc w:val="center"/>
              <w:rPr>
                <w:rFonts w:ascii="Times New Roman" w:hAnsi="Times New Roman"/>
                <w:b/>
                <w:sz w:val="24"/>
                <w:szCs w:val="24"/>
              </w:rPr>
            </w:pPr>
            <w:r w:rsidRPr="00E43CBE">
              <w:rPr>
                <w:rFonts w:ascii="Times New Roman" w:hAnsi="Times New Roman"/>
                <w:b/>
                <w:sz w:val="24"/>
                <w:szCs w:val="24"/>
              </w:rPr>
              <w:t>FOCUS</w:t>
            </w:r>
          </w:p>
        </w:tc>
        <w:tc>
          <w:tcPr>
            <w:tcW w:w="1268" w:type="dxa"/>
          </w:tcPr>
          <w:p w:rsidR="00DF5B5C" w:rsidRPr="00E43CBE" w:rsidRDefault="00DF5B5C" w:rsidP="008B7AA6">
            <w:pPr>
              <w:autoSpaceDE w:val="0"/>
              <w:autoSpaceDN w:val="0"/>
              <w:adjustRightInd w:val="0"/>
              <w:spacing w:after="0"/>
              <w:jc w:val="center"/>
              <w:rPr>
                <w:rFonts w:ascii="Times New Roman" w:hAnsi="Times New Roman"/>
                <w:b/>
                <w:sz w:val="24"/>
                <w:szCs w:val="24"/>
              </w:rPr>
            </w:pPr>
            <w:r w:rsidRPr="00E43CBE">
              <w:rPr>
                <w:rFonts w:ascii="Times New Roman" w:hAnsi="Times New Roman"/>
                <w:b/>
                <w:sz w:val="24"/>
                <w:szCs w:val="24"/>
              </w:rPr>
              <w:t>WARDS</w:t>
            </w:r>
          </w:p>
        </w:tc>
        <w:tc>
          <w:tcPr>
            <w:tcW w:w="2163" w:type="dxa"/>
          </w:tcPr>
          <w:p w:rsidR="00DF5B5C" w:rsidRPr="00E43CBE" w:rsidRDefault="00DF5B5C" w:rsidP="008B7AA6">
            <w:pPr>
              <w:autoSpaceDE w:val="0"/>
              <w:autoSpaceDN w:val="0"/>
              <w:adjustRightInd w:val="0"/>
              <w:spacing w:after="0"/>
              <w:jc w:val="center"/>
              <w:rPr>
                <w:rFonts w:ascii="Times New Roman" w:hAnsi="Times New Roman"/>
                <w:b/>
                <w:sz w:val="24"/>
                <w:szCs w:val="24"/>
              </w:rPr>
            </w:pPr>
            <w:r w:rsidRPr="00E43CBE">
              <w:rPr>
                <w:rFonts w:ascii="Times New Roman" w:hAnsi="Times New Roman"/>
                <w:b/>
                <w:sz w:val="24"/>
                <w:szCs w:val="24"/>
              </w:rPr>
              <w:t>COMPETENCIES</w:t>
            </w:r>
          </w:p>
        </w:tc>
      </w:tr>
      <w:tr w:rsidR="00DF5B5C" w:rsidRPr="00E43CBE" w:rsidTr="00967DCB">
        <w:trPr>
          <w:jc w:val="center"/>
        </w:trPr>
        <w:tc>
          <w:tcPr>
            <w:tcW w:w="1524" w:type="dxa"/>
          </w:tcPr>
          <w:p w:rsidR="00DF5B5C" w:rsidRPr="00E43CBE" w:rsidRDefault="00DF5B5C" w:rsidP="008B7AA6">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r w:rsidRPr="00E5548D">
              <w:rPr>
                <w:rFonts w:ascii="Times New Roman" w:hAnsi="Times New Roman"/>
                <w:sz w:val="24"/>
                <w:szCs w:val="24"/>
                <w:vertAlign w:val="superscript"/>
              </w:rPr>
              <w:t>th</w:t>
            </w:r>
            <w:r>
              <w:rPr>
                <w:rFonts w:ascii="Times New Roman" w:hAnsi="Times New Roman"/>
                <w:sz w:val="24"/>
                <w:szCs w:val="24"/>
              </w:rPr>
              <w:t xml:space="preserve"> </w:t>
            </w:r>
          </w:p>
        </w:tc>
        <w:tc>
          <w:tcPr>
            <w:tcW w:w="2717" w:type="dxa"/>
          </w:tcPr>
          <w:p w:rsidR="00DF5B5C" w:rsidRPr="00E43CBE" w:rsidRDefault="00DF5B5C" w:rsidP="008B7AA6">
            <w:pPr>
              <w:autoSpaceDE w:val="0"/>
              <w:autoSpaceDN w:val="0"/>
              <w:adjustRightInd w:val="0"/>
              <w:spacing w:after="0"/>
              <w:jc w:val="center"/>
              <w:rPr>
                <w:rFonts w:ascii="Times New Roman" w:hAnsi="Times New Roman"/>
                <w:sz w:val="24"/>
                <w:szCs w:val="24"/>
              </w:rPr>
            </w:pPr>
            <w:r w:rsidRPr="00E43CBE">
              <w:rPr>
                <w:rFonts w:ascii="Times New Roman" w:hAnsi="Times New Roman"/>
                <w:sz w:val="24"/>
                <w:szCs w:val="24"/>
              </w:rPr>
              <w:t>Supervised by trained PT</w:t>
            </w:r>
          </w:p>
        </w:tc>
        <w:tc>
          <w:tcPr>
            <w:tcW w:w="1710" w:type="dxa"/>
          </w:tcPr>
          <w:p w:rsidR="00DF5B5C" w:rsidRPr="00E43CBE" w:rsidRDefault="00DF5B5C" w:rsidP="008B7AA6">
            <w:pPr>
              <w:autoSpaceDE w:val="0"/>
              <w:autoSpaceDN w:val="0"/>
              <w:adjustRightInd w:val="0"/>
              <w:spacing w:after="0"/>
              <w:jc w:val="center"/>
              <w:rPr>
                <w:rFonts w:ascii="Times New Roman" w:hAnsi="Times New Roman"/>
                <w:sz w:val="24"/>
                <w:szCs w:val="24"/>
              </w:rPr>
            </w:pPr>
            <w:r w:rsidRPr="00E43CBE">
              <w:rPr>
                <w:rFonts w:ascii="Times New Roman" w:hAnsi="Times New Roman"/>
                <w:sz w:val="24"/>
                <w:szCs w:val="24"/>
              </w:rPr>
              <w:t>History Taking</w:t>
            </w:r>
          </w:p>
        </w:tc>
        <w:tc>
          <w:tcPr>
            <w:tcW w:w="1268" w:type="dxa"/>
          </w:tcPr>
          <w:p w:rsidR="00DF5B5C" w:rsidRPr="00E43CBE" w:rsidRDefault="00DF5B5C" w:rsidP="008B7AA6">
            <w:pPr>
              <w:autoSpaceDE w:val="0"/>
              <w:autoSpaceDN w:val="0"/>
              <w:adjustRightInd w:val="0"/>
              <w:spacing w:after="0"/>
              <w:jc w:val="center"/>
              <w:rPr>
                <w:rFonts w:ascii="Times New Roman" w:hAnsi="Times New Roman"/>
                <w:sz w:val="24"/>
                <w:szCs w:val="24"/>
              </w:rPr>
            </w:pPr>
            <w:r w:rsidRPr="00E43CBE">
              <w:rPr>
                <w:rFonts w:ascii="Times New Roman" w:hAnsi="Times New Roman"/>
                <w:sz w:val="24"/>
                <w:szCs w:val="24"/>
              </w:rPr>
              <w:t>All wards</w:t>
            </w:r>
          </w:p>
        </w:tc>
        <w:tc>
          <w:tcPr>
            <w:tcW w:w="2163" w:type="dxa"/>
          </w:tcPr>
          <w:p w:rsidR="00DF5B5C" w:rsidRPr="00E43CBE" w:rsidRDefault="00DF5B5C" w:rsidP="008B7AA6">
            <w:pPr>
              <w:autoSpaceDE w:val="0"/>
              <w:autoSpaceDN w:val="0"/>
              <w:adjustRightInd w:val="0"/>
              <w:spacing w:after="0"/>
              <w:jc w:val="center"/>
              <w:rPr>
                <w:rFonts w:ascii="Times New Roman" w:hAnsi="Times New Roman"/>
                <w:sz w:val="24"/>
                <w:szCs w:val="24"/>
              </w:rPr>
            </w:pPr>
            <w:r w:rsidRPr="00E43CBE">
              <w:rPr>
                <w:rFonts w:ascii="Times New Roman" w:hAnsi="Times New Roman"/>
                <w:sz w:val="24"/>
                <w:szCs w:val="24"/>
              </w:rPr>
              <w:t>As listed below</w:t>
            </w:r>
          </w:p>
        </w:tc>
      </w:tr>
    </w:tbl>
    <w:p w:rsidR="00DF5B5C" w:rsidRPr="00130E27" w:rsidRDefault="00DF5B5C" w:rsidP="008B7AA6">
      <w:pPr>
        <w:autoSpaceDE w:val="0"/>
        <w:autoSpaceDN w:val="0"/>
        <w:adjustRightInd w:val="0"/>
        <w:spacing w:after="0"/>
        <w:jc w:val="both"/>
        <w:rPr>
          <w:rFonts w:ascii="Times New Roman" w:hAnsi="Times New Roman"/>
          <w:b/>
          <w:sz w:val="24"/>
          <w:szCs w:val="24"/>
          <w:u w:val="single"/>
        </w:rPr>
      </w:pPr>
    </w:p>
    <w:p w:rsidR="00DF5B5C" w:rsidRPr="00130E27" w:rsidRDefault="00DF5B5C" w:rsidP="008B7AA6">
      <w:pPr>
        <w:autoSpaceDE w:val="0"/>
        <w:autoSpaceDN w:val="0"/>
        <w:adjustRightInd w:val="0"/>
        <w:spacing w:after="0"/>
        <w:jc w:val="both"/>
        <w:rPr>
          <w:rFonts w:ascii="Times New Roman" w:hAnsi="Times New Roman"/>
          <w:b/>
          <w:sz w:val="24"/>
          <w:szCs w:val="24"/>
          <w:u w:val="single"/>
        </w:rPr>
      </w:pPr>
      <w:r w:rsidRPr="001320A4">
        <w:rPr>
          <w:rFonts w:ascii="Times New Roman" w:hAnsi="Times New Roman"/>
          <w:b/>
          <w:sz w:val="24"/>
          <w:szCs w:val="24"/>
        </w:rPr>
        <w:t>CLINICAL COMPETENCIES</w:t>
      </w:r>
      <w:r w:rsidRPr="00130E27">
        <w:rPr>
          <w:rFonts w:ascii="Times New Roman" w:hAnsi="Times New Roman"/>
          <w:b/>
          <w:sz w:val="24"/>
          <w:szCs w:val="24"/>
          <w:u w:val="single"/>
        </w:rPr>
        <w:t>:</w:t>
      </w:r>
    </w:p>
    <w:p w:rsidR="00DF5B5C" w:rsidRPr="00130E27" w:rsidRDefault="00DF5B5C" w:rsidP="008B7AA6">
      <w:pPr>
        <w:autoSpaceDE w:val="0"/>
        <w:autoSpaceDN w:val="0"/>
        <w:adjustRightInd w:val="0"/>
        <w:spacing w:after="0"/>
        <w:jc w:val="both"/>
        <w:rPr>
          <w:rFonts w:ascii="Times New Roman" w:hAnsi="Times New Roman"/>
          <w:sz w:val="24"/>
          <w:szCs w:val="24"/>
        </w:rPr>
      </w:pPr>
      <w:r w:rsidRPr="00130E27">
        <w:rPr>
          <w:rFonts w:ascii="Times New Roman" w:hAnsi="Times New Roman"/>
          <w:sz w:val="24"/>
          <w:szCs w:val="24"/>
        </w:rPr>
        <w:t>Review pertinent medical records and conduct an interview which collects the following data:</w:t>
      </w:r>
    </w:p>
    <w:p w:rsidR="00DF5B5C" w:rsidRPr="00130E27" w:rsidRDefault="00DF5B5C" w:rsidP="008B7AA6">
      <w:pPr>
        <w:autoSpaceDE w:val="0"/>
        <w:autoSpaceDN w:val="0"/>
        <w:adjustRightInd w:val="0"/>
        <w:spacing w:after="0"/>
        <w:jc w:val="both"/>
        <w:rPr>
          <w:rFonts w:ascii="Times New Roman" w:hAnsi="Times New Roman"/>
          <w:sz w:val="24"/>
          <w:szCs w:val="24"/>
        </w:rPr>
      </w:pPr>
      <w:r w:rsidRPr="00130E27">
        <w:rPr>
          <w:rFonts w:ascii="Times New Roman" w:hAnsi="Times New Roman"/>
          <w:sz w:val="24"/>
          <w:szCs w:val="24"/>
        </w:rPr>
        <w:t>Past and current patient/client history</w:t>
      </w:r>
      <w:r>
        <w:rPr>
          <w:rFonts w:ascii="Times New Roman" w:hAnsi="Times New Roman"/>
          <w:sz w:val="24"/>
          <w:szCs w:val="24"/>
        </w:rPr>
        <w:t xml:space="preserve">, </w:t>
      </w:r>
      <w:r w:rsidRPr="00130E27">
        <w:rPr>
          <w:rFonts w:ascii="Times New Roman" w:hAnsi="Times New Roman"/>
          <w:sz w:val="24"/>
          <w:szCs w:val="24"/>
        </w:rPr>
        <w:t>Demographics</w:t>
      </w:r>
      <w:r>
        <w:rPr>
          <w:rFonts w:ascii="Times New Roman" w:hAnsi="Times New Roman"/>
          <w:sz w:val="24"/>
          <w:szCs w:val="24"/>
        </w:rPr>
        <w:t xml:space="preserve">, </w:t>
      </w:r>
      <w:r w:rsidRPr="00130E27">
        <w:rPr>
          <w:rFonts w:ascii="Times New Roman" w:hAnsi="Times New Roman"/>
          <w:sz w:val="24"/>
          <w:szCs w:val="24"/>
        </w:rPr>
        <w:t>General health status</w:t>
      </w:r>
      <w:r>
        <w:rPr>
          <w:rFonts w:ascii="Times New Roman" w:hAnsi="Times New Roman"/>
          <w:sz w:val="24"/>
          <w:szCs w:val="24"/>
        </w:rPr>
        <w:t xml:space="preserve">, </w:t>
      </w:r>
      <w:r w:rsidRPr="00130E27">
        <w:rPr>
          <w:rFonts w:ascii="Times New Roman" w:hAnsi="Times New Roman"/>
          <w:sz w:val="24"/>
          <w:szCs w:val="24"/>
        </w:rPr>
        <w:t>Chief complaint</w:t>
      </w:r>
      <w:r>
        <w:rPr>
          <w:rFonts w:ascii="Times New Roman" w:hAnsi="Times New Roman"/>
          <w:sz w:val="24"/>
          <w:szCs w:val="24"/>
        </w:rPr>
        <w:t xml:space="preserve">, </w:t>
      </w:r>
      <w:r w:rsidRPr="00130E27">
        <w:rPr>
          <w:rFonts w:ascii="Times New Roman" w:hAnsi="Times New Roman"/>
          <w:sz w:val="24"/>
          <w:szCs w:val="24"/>
        </w:rPr>
        <w:t>Medications</w:t>
      </w:r>
      <w:r>
        <w:rPr>
          <w:rFonts w:ascii="Times New Roman" w:hAnsi="Times New Roman"/>
          <w:sz w:val="24"/>
          <w:szCs w:val="24"/>
        </w:rPr>
        <w:t xml:space="preserve">, </w:t>
      </w:r>
      <w:r w:rsidRPr="00130E27">
        <w:rPr>
          <w:rFonts w:ascii="Times New Roman" w:hAnsi="Times New Roman"/>
          <w:sz w:val="24"/>
          <w:szCs w:val="24"/>
        </w:rPr>
        <w:t>Medical/surgical history</w:t>
      </w:r>
      <w:r>
        <w:rPr>
          <w:rFonts w:ascii="Times New Roman" w:hAnsi="Times New Roman"/>
          <w:sz w:val="24"/>
          <w:szCs w:val="24"/>
        </w:rPr>
        <w:t xml:space="preserve">, </w:t>
      </w:r>
      <w:r w:rsidRPr="00130E27">
        <w:rPr>
          <w:rFonts w:ascii="Times New Roman" w:hAnsi="Times New Roman"/>
          <w:sz w:val="24"/>
          <w:szCs w:val="24"/>
        </w:rPr>
        <w:t>Social history</w:t>
      </w:r>
      <w:r>
        <w:rPr>
          <w:rFonts w:ascii="Times New Roman" w:hAnsi="Times New Roman"/>
          <w:sz w:val="24"/>
          <w:szCs w:val="24"/>
        </w:rPr>
        <w:t xml:space="preserve">, </w:t>
      </w:r>
      <w:r w:rsidRPr="00130E27">
        <w:rPr>
          <w:rFonts w:ascii="Times New Roman" w:hAnsi="Times New Roman"/>
          <w:sz w:val="24"/>
          <w:szCs w:val="24"/>
        </w:rPr>
        <w:t>Present and pre-morbid functional status/activity</w:t>
      </w:r>
      <w:r>
        <w:rPr>
          <w:rFonts w:ascii="Times New Roman" w:hAnsi="Times New Roman"/>
          <w:sz w:val="24"/>
          <w:szCs w:val="24"/>
        </w:rPr>
        <w:t xml:space="preserve">, </w:t>
      </w:r>
      <w:r w:rsidRPr="00130E27">
        <w:rPr>
          <w:rFonts w:ascii="Times New Roman" w:hAnsi="Times New Roman"/>
          <w:sz w:val="24"/>
          <w:szCs w:val="24"/>
        </w:rPr>
        <w:t>Social/health habits</w:t>
      </w:r>
      <w:r>
        <w:rPr>
          <w:rFonts w:ascii="Times New Roman" w:hAnsi="Times New Roman"/>
          <w:sz w:val="24"/>
          <w:szCs w:val="24"/>
        </w:rPr>
        <w:t xml:space="preserve">, </w:t>
      </w:r>
      <w:r w:rsidRPr="00130E27">
        <w:rPr>
          <w:rFonts w:ascii="Times New Roman" w:hAnsi="Times New Roman"/>
          <w:sz w:val="24"/>
          <w:szCs w:val="24"/>
        </w:rPr>
        <w:t>Living environment</w:t>
      </w:r>
      <w:r>
        <w:rPr>
          <w:rFonts w:ascii="Times New Roman" w:hAnsi="Times New Roman"/>
          <w:sz w:val="24"/>
          <w:szCs w:val="24"/>
        </w:rPr>
        <w:t xml:space="preserve">, </w:t>
      </w:r>
      <w:r w:rsidRPr="00130E27">
        <w:rPr>
          <w:rFonts w:ascii="Times New Roman" w:hAnsi="Times New Roman"/>
          <w:sz w:val="24"/>
          <w:szCs w:val="24"/>
        </w:rPr>
        <w:t>Employment</w:t>
      </w:r>
      <w:r>
        <w:rPr>
          <w:rFonts w:ascii="Times New Roman" w:hAnsi="Times New Roman"/>
          <w:sz w:val="24"/>
          <w:szCs w:val="24"/>
        </w:rPr>
        <w:t xml:space="preserve">, </w:t>
      </w:r>
      <w:r w:rsidRPr="00130E27">
        <w:rPr>
          <w:rFonts w:ascii="Times New Roman" w:hAnsi="Times New Roman"/>
          <w:sz w:val="24"/>
          <w:szCs w:val="24"/>
        </w:rPr>
        <w:t>Growth and development</w:t>
      </w:r>
      <w:r>
        <w:rPr>
          <w:rFonts w:ascii="Times New Roman" w:hAnsi="Times New Roman"/>
          <w:sz w:val="24"/>
          <w:szCs w:val="24"/>
        </w:rPr>
        <w:t xml:space="preserve">, </w:t>
      </w:r>
      <w:r w:rsidRPr="00130E27">
        <w:rPr>
          <w:rFonts w:ascii="Times New Roman" w:hAnsi="Times New Roman"/>
          <w:sz w:val="24"/>
          <w:szCs w:val="24"/>
        </w:rPr>
        <w:t>Lab values</w:t>
      </w:r>
      <w:r>
        <w:rPr>
          <w:rFonts w:ascii="Times New Roman" w:hAnsi="Times New Roman"/>
          <w:sz w:val="24"/>
          <w:szCs w:val="24"/>
        </w:rPr>
        <w:t xml:space="preserve">, </w:t>
      </w:r>
      <w:r w:rsidRPr="00130E27">
        <w:rPr>
          <w:rFonts w:ascii="Times New Roman" w:hAnsi="Times New Roman"/>
          <w:sz w:val="24"/>
          <w:szCs w:val="24"/>
        </w:rPr>
        <w:t>Imaging</w:t>
      </w:r>
      <w:r>
        <w:rPr>
          <w:rFonts w:ascii="Times New Roman" w:hAnsi="Times New Roman"/>
          <w:sz w:val="24"/>
          <w:szCs w:val="24"/>
        </w:rPr>
        <w:t xml:space="preserve">, </w:t>
      </w:r>
      <w:r w:rsidRPr="00130E27">
        <w:rPr>
          <w:rFonts w:ascii="Times New Roman" w:hAnsi="Times New Roman"/>
          <w:sz w:val="24"/>
          <w:szCs w:val="24"/>
        </w:rPr>
        <w:t>Consultations</w:t>
      </w:r>
      <w:r>
        <w:rPr>
          <w:rFonts w:ascii="Times New Roman" w:hAnsi="Times New Roman"/>
          <w:sz w:val="24"/>
          <w:szCs w:val="24"/>
        </w:rPr>
        <w:t xml:space="preserve"> and </w:t>
      </w:r>
      <w:r w:rsidRPr="00130E27">
        <w:rPr>
          <w:rFonts w:ascii="Times New Roman" w:hAnsi="Times New Roman"/>
          <w:sz w:val="24"/>
          <w:szCs w:val="24"/>
        </w:rPr>
        <w:t xml:space="preserve">Documentation of the history </w:t>
      </w:r>
    </w:p>
    <w:p w:rsidR="00DF5B5C" w:rsidRPr="000644CB" w:rsidRDefault="000644CB" w:rsidP="005D54B6">
      <w:pPr>
        <w:pStyle w:val="ListParagraph"/>
        <w:numPr>
          <w:ilvl w:val="0"/>
          <w:numId w:val="258"/>
        </w:numPr>
        <w:autoSpaceDE w:val="0"/>
        <w:autoSpaceDN w:val="0"/>
        <w:adjustRightInd w:val="0"/>
        <w:spacing w:after="0"/>
        <w:jc w:val="center"/>
        <w:rPr>
          <w:rFonts w:ascii="Times New Roman" w:hAnsi="Times New Roman"/>
          <w:b/>
          <w:sz w:val="32"/>
          <w:szCs w:val="40"/>
          <w:u w:val="single"/>
        </w:rPr>
      </w:pPr>
      <w:r>
        <w:rPr>
          <w:rFonts w:ascii="Times New Roman" w:hAnsi="Times New Roman"/>
          <w:b/>
          <w:sz w:val="32"/>
          <w:szCs w:val="40"/>
          <w:u w:val="single"/>
        </w:rPr>
        <w:t xml:space="preserve">(b) </w:t>
      </w:r>
      <w:r w:rsidR="00DF5B5C" w:rsidRPr="000644CB">
        <w:rPr>
          <w:rFonts w:ascii="Times New Roman" w:hAnsi="Times New Roman"/>
          <w:b/>
          <w:sz w:val="32"/>
          <w:szCs w:val="40"/>
          <w:u w:val="single"/>
        </w:rPr>
        <w:t>SUPERVISED CLINICAL PRACTICE   II</w:t>
      </w:r>
    </w:p>
    <w:p w:rsidR="00DF5B5C" w:rsidRDefault="00DF5B5C" w:rsidP="008B7AA6">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r w:rsidRPr="009320B8">
        <w:rPr>
          <w:rFonts w:ascii="Times New Roman" w:hAnsi="Times New Roman"/>
          <w:sz w:val="24"/>
          <w:szCs w:val="24"/>
        </w:rPr>
        <w:t>To</w:t>
      </w:r>
      <w:r>
        <w:rPr>
          <w:rFonts w:ascii="Times New Roman" w:hAnsi="Times New Roman"/>
          <w:sz w:val="24"/>
          <w:szCs w:val="24"/>
        </w:rPr>
        <w:t xml:space="preserve"> be covered in 3</w:t>
      </w:r>
      <w:r w:rsidRPr="009320B8">
        <w:rPr>
          <w:rFonts w:ascii="Times New Roman" w:hAnsi="Times New Roman"/>
          <w:sz w:val="24"/>
          <w:szCs w:val="24"/>
          <w:vertAlign w:val="superscript"/>
        </w:rPr>
        <w:t>rd</w:t>
      </w:r>
      <w:r>
        <w:rPr>
          <w:rFonts w:ascii="Times New Roman" w:hAnsi="Times New Roman"/>
          <w:sz w:val="24"/>
          <w:szCs w:val="24"/>
        </w:rPr>
        <w:t xml:space="preserve"> &amp; 4</w:t>
      </w:r>
      <w:r w:rsidRPr="008739A2">
        <w:rPr>
          <w:rFonts w:ascii="Times New Roman" w:hAnsi="Times New Roman"/>
          <w:sz w:val="24"/>
          <w:szCs w:val="24"/>
          <w:vertAlign w:val="superscript"/>
        </w:rPr>
        <w:t>th</w:t>
      </w:r>
      <w:r>
        <w:rPr>
          <w:rFonts w:ascii="Times New Roman" w:hAnsi="Times New Roman"/>
          <w:sz w:val="24"/>
          <w:szCs w:val="24"/>
        </w:rPr>
        <w:t xml:space="preserve"> year classes.  Examination in 4</w:t>
      </w:r>
      <w:r w:rsidRPr="009320B8">
        <w:rPr>
          <w:rFonts w:ascii="Times New Roman" w:hAnsi="Times New Roman"/>
          <w:sz w:val="24"/>
          <w:szCs w:val="24"/>
          <w:vertAlign w:val="superscript"/>
        </w:rPr>
        <w:t>th</w:t>
      </w:r>
      <w:r>
        <w:rPr>
          <w:rFonts w:ascii="Times New Roman" w:hAnsi="Times New Roman"/>
          <w:sz w:val="24"/>
          <w:szCs w:val="24"/>
        </w:rPr>
        <w:t xml:space="preserve"> year class)</w:t>
      </w:r>
    </w:p>
    <w:p w:rsidR="00DF5B5C" w:rsidRPr="009348E3" w:rsidRDefault="00DF5B5C" w:rsidP="008B7AA6">
      <w:pPr>
        <w:autoSpaceDE w:val="0"/>
        <w:autoSpaceDN w:val="0"/>
        <w:adjustRightInd w:val="0"/>
        <w:spacing w:after="0"/>
        <w:jc w:val="center"/>
        <w:rPr>
          <w:rFonts w:ascii="Times New Roman" w:hAnsi="Times New Roman"/>
          <w:b/>
          <w:sz w:val="28"/>
          <w:szCs w:val="28"/>
        </w:rPr>
      </w:pPr>
      <w:r w:rsidRPr="009348E3">
        <w:rPr>
          <w:rFonts w:ascii="Times New Roman" w:hAnsi="Times New Roman"/>
          <w:b/>
          <w:sz w:val="28"/>
          <w:szCs w:val="28"/>
        </w:rPr>
        <w:t xml:space="preserve">SYSTEM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1949"/>
        <w:gridCol w:w="1825"/>
        <w:gridCol w:w="1783"/>
        <w:gridCol w:w="2018"/>
      </w:tblGrid>
      <w:tr w:rsidR="00DF5B5C" w:rsidRPr="00E43CBE" w:rsidTr="00967DCB">
        <w:tc>
          <w:tcPr>
            <w:tcW w:w="2023" w:type="dxa"/>
          </w:tcPr>
          <w:p w:rsidR="00DF5B5C" w:rsidRPr="00E43CBE" w:rsidRDefault="00DF5B5C" w:rsidP="008B7AA6">
            <w:pPr>
              <w:autoSpaceDE w:val="0"/>
              <w:autoSpaceDN w:val="0"/>
              <w:adjustRightInd w:val="0"/>
              <w:spacing w:after="0"/>
              <w:jc w:val="center"/>
              <w:rPr>
                <w:rFonts w:ascii="Times New Roman" w:hAnsi="Times New Roman"/>
                <w:b/>
              </w:rPr>
            </w:pPr>
            <w:r w:rsidRPr="00E43CBE">
              <w:rPr>
                <w:rFonts w:ascii="Times New Roman" w:hAnsi="Times New Roman"/>
                <w:b/>
              </w:rPr>
              <w:t xml:space="preserve">PROFESSIONAL YEAR </w:t>
            </w:r>
          </w:p>
        </w:tc>
        <w:tc>
          <w:tcPr>
            <w:tcW w:w="2023" w:type="dxa"/>
          </w:tcPr>
          <w:p w:rsidR="00DF5B5C" w:rsidRPr="00E43CBE" w:rsidRDefault="00DF5B5C" w:rsidP="008B7AA6">
            <w:pPr>
              <w:autoSpaceDE w:val="0"/>
              <w:autoSpaceDN w:val="0"/>
              <w:adjustRightInd w:val="0"/>
              <w:spacing w:after="0"/>
              <w:jc w:val="center"/>
              <w:rPr>
                <w:rFonts w:ascii="Times New Roman" w:hAnsi="Times New Roman"/>
                <w:b/>
              </w:rPr>
            </w:pPr>
            <w:r w:rsidRPr="00E43CBE">
              <w:rPr>
                <w:rFonts w:ascii="Times New Roman" w:hAnsi="Times New Roman"/>
                <w:b/>
              </w:rPr>
              <w:t>SUPERVISION</w:t>
            </w:r>
          </w:p>
        </w:tc>
        <w:tc>
          <w:tcPr>
            <w:tcW w:w="2023" w:type="dxa"/>
          </w:tcPr>
          <w:p w:rsidR="00DF5B5C" w:rsidRPr="00E43CBE" w:rsidRDefault="00DF5B5C" w:rsidP="008B7AA6">
            <w:pPr>
              <w:autoSpaceDE w:val="0"/>
              <w:autoSpaceDN w:val="0"/>
              <w:adjustRightInd w:val="0"/>
              <w:spacing w:after="0"/>
              <w:jc w:val="center"/>
              <w:rPr>
                <w:rFonts w:ascii="Times New Roman" w:hAnsi="Times New Roman"/>
                <w:b/>
              </w:rPr>
            </w:pPr>
            <w:r w:rsidRPr="00E43CBE">
              <w:rPr>
                <w:rFonts w:ascii="Times New Roman" w:hAnsi="Times New Roman"/>
                <w:b/>
              </w:rPr>
              <w:t xml:space="preserve">FOCUS </w:t>
            </w:r>
          </w:p>
        </w:tc>
        <w:tc>
          <w:tcPr>
            <w:tcW w:w="2023" w:type="dxa"/>
          </w:tcPr>
          <w:p w:rsidR="00DF5B5C" w:rsidRPr="00E43CBE" w:rsidRDefault="00DF5B5C" w:rsidP="008B7AA6">
            <w:pPr>
              <w:autoSpaceDE w:val="0"/>
              <w:autoSpaceDN w:val="0"/>
              <w:adjustRightInd w:val="0"/>
              <w:spacing w:after="0"/>
              <w:jc w:val="center"/>
              <w:rPr>
                <w:rFonts w:ascii="Times New Roman" w:hAnsi="Times New Roman"/>
                <w:b/>
              </w:rPr>
            </w:pPr>
            <w:r w:rsidRPr="00E43CBE">
              <w:rPr>
                <w:rFonts w:ascii="Times New Roman" w:hAnsi="Times New Roman"/>
                <w:b/>
              </w:rPr>
              <w:t>WARDS</w:t>
            </w:r>
          </w:p>
        </w:tc>
        <w:tc>
          <w:tcPr>
            <w:tcW w:w="2024" w:type="dxa"/>
          </w:tcPr>
          <w:p w:rsidR="00DF5B5C" w:rsidRPr="00E43CBE" w:rsidRDefault="00DF5B5C" w:rsidP="008B7AA6">
            <w:pPr>
              <w:autoSpaceDE w:val="0"/>
              <w:autoSpaceDN w:val="0"/>
              <w:adjustRightInd w:val="0"/>
              <w:spacing w:after="0"/>
              <w:jc w:val="center"/>
              <w:rPr>
                <w:rFonts w:ascii="Times New Roman" w:hAnsi="Times New Roman"/>
                <w:b/>
              </w:rPr>
            </w:pPr>
            <w:r w:rsidRPr="00E43CBE">
              <w:rPr>
                <w:rFonts w:ascii="Times New Roman" w:hAnsi="Times New Roman"/>
                <w:b/>
              </w:rPr>
              <w:t>COMPETENCIES</w:t>
            </w:r>
          </w:p>
        </w:tc>
      </w:tr>
      <w:tr w:rsidR="00DF5B5C" w:rsidRPr="00E43CBE" w:rsidTr="00967DCB">
        <w:tc>
          <w:tcPr>
            <w:tcW w:w="2023" w:type="dxa"/>
          </w:tcPr>
          <w:p w:rsidR="00DF5B5C" w:rsidRPr="00E43CBE" w:rsidRDefault="00DF5B5C" w:rsidP="008B7AA6">
            <w:pPr>
              <w:autoSpaceDE w:val="0"/>
              <w:autoSpaceDN w:val="0"/>
              <w:adjustRightInd w:val="0"/>
              <w:spacing w:after="0"/>
              <w:jc w:val="center"/>
              <w:rPr>
                <w:rFonts w:ascii="Times New Roman" w:hAnsi="Times New Roman"/>
              </w:rPr>
            </w:pPr>
            <w:r>
              <w:rPr>
                <w:rFonts w:ascii="Times New Roman" w:hAnsi="Times New Roman"/>
              </w:rPr>
              <w:t>4</w:t>
            </w:r>
            <w:r w:rsidRPr="00E5548D">
              <w:rPr>
                <w:rFonts w:ascii="Times New Roman" w:hAnsi="Times New Roman"/>
                <w:vertAlign w:val="superscript"/>
              </w:rPr>
              <w:t>th</w:t>
            </w:r>
            <w:r>
              <w:rPr>
                <w:rFonts w:ascii="Times New Roman" w:hAnsi="Times New Roman"/>
              </w:rPr>
              <w:t xml:space="preserve"> </w:t>
            </w:r>
          </w:p>
        </w:tc>
        <w:tc>
          <w:tcPr>
            <w:tcW w:w="2023" w:type="dxa"/>
          </w:tcPr>
          <w:p w:rsidR="00DF5B5C" w:rsidRPr="00E43CBE" w:rsidRDefault="00DF5B5C" w:rsidP="008B7AA6">
            <w:pPr>
              <w:autoSpaceDE w:val="0"/>
              <w:autoSpaceDN w:val="0"/>
              <w:adjustRightInd w:val="0"/>
              <w:spacing w:after="0"/>
              <w:jc w:val="center"/>
              <w:rPr>
                <w:rFonts w:ascii="Times New Roman" w:hAnsi="Times New Roman"/>
              </w:rPr>
            </w:pPr>
            <w:r w:rsidRPr="00E43CBE">
              <w:rPr>
                <w:rFonts w:ascii="Times New Roman" w:hAnsi="Times New Roman"/>
              </w:rPr>
              <w:t>SUPERVISED BY TRAINED PT</w:t>
            </w:r>
          </w:p>
        </w:tc>
        <w:tc>
          <w:tcPr>
            <w:tcW w:w="2023" w:type="dxa"/>
          </w:tcPr>
          <w:p w:rsidR="00DF5B5C" w:rsidRPr="00E43CBE" w:rsidRDefault="00DF5B5C" w:rsidP="008B7AA6">
            <w:pPr>
              <w:autoSpaceDE w:val="0"/>
              <w:autoSpaceDN w:val="0"/>
              <w:adjustRightInd w:val="0"/>
              <w:spacing w:after="0"/>
              <w:jc w:val="center"/>
              <w:rPr>
                <w:rFonts w:ascii="Times New Roman" w:hAnsi="Times New Roman"/>
              </w:rPr>
            </w:pPr>
            <w:r w:rsidRPr="00E43CBE">
              <w:rPr>
                <w:rFonts w:ascii="Times New Roman" w:hAnsi="Times New Roman"/>
              </w:rPr>
              <w:t xml:space="preserve">SYSTEMS REVIEW </w:t>
            </w:r>
          </w:p>
        </w:tc>
        <w:tc>
          <w:tcPr>
            <w:tcW w:w="2023" w:type="dxa"/>
          </w:tcPr>
          <w:p w:rsidR="00DF5B5C" w:rsidRPr="00E43CBE" w:rsidRDefault="00DF5B5C" w:rsidP="008B7AA6">
            <w:pPr>
              <w:autoSpaceDE w:val="0"/>
              <w:autoSpaceDN w:val="0"/>
              <w:adjustRightInd w:val="0"/>
              <w:spacing w:after="0"/>
              <w:jc w:val="center"/>
              <w:rPr>
                <w:rFonts w:ascii="Times New Roman" w:hAnsi="Times New Roman"/>
              </w:rPr>
            </w:pPr>
            <w:r w:rsidRPr="00E43CBE">
              <w:rPr>
                <w:rFonts w:ascii="Times New Roman" w:hAnsi="Times New Roman"/>
              </w:rPr>
              <w:t xml:space="preserve">All wards </w:t>
            </w:r>
          </w:p>
        </w:tc>
        <w:tc>
          <w:tcPr>
            <w:tcW w:w="2024" w:type="dxa"/>
          </w:tcPr>
          <w:p w:rsidR="00DF5B5C" w:rsidRPr="00E43CBE" w:rsidRDefault="00DF5B5C" w:rsidP="008B7AA6">
            <w:pPr>
              <w:autoSpaceDE w:val="0"/>
              <w:autoSpaceDN w:val="0"/>
              <w:adjustRightInd w:val="0"/>
              <w:spacing w:after="0"/>
              <w:jc w:val="center"/>
              <w:rPr>
                <w:rFonts w:ascii="Times New Roman" w:hAnsi="Times New Roman"/>
              </w:rPr>
            </w:pPr>
            <w:r w:rsidRPr="00E43CBE">
              <w:rPr>
                <w:rFonts w:ascii="Times New Roman" w:hAnsi="Times New Roman"/>
              </w:rPr>
              <w:t xml:space="preserve">AS LISTED BELOW </w:t>
            </w:r>
          </w:p>
        </w:tc>
      </w:tr>
    </w:tbl>
    <w:p w:rsidR="00DF5B5C" w:rsidRPr="00CD4ABC" w:rsidRDefault="00DF5B5C" w:rsidP="008B7AA6">
      <w:pPr>
        <w:autoSpaceDE w:val="0"/>
        <w:autoSpaceDN w:val="0"/>
        <w:adjustRightInd w:val="0"/>
        <w:spacing w:after="0"/>
        <w:jc w:val="both"/>
        <w:rPr>
          <w:rFonts w:ascii="Times New Roman" w:hAnsi="Times New Roman"/>
          <w:b/>
          <w:sz w:val="24"/>
          <w:szCs w:val="24"/>
        </w:rPr>
      </w:pPr>
      <w:r w:rsidRPr="00CD4ABC">
        <w:rPr>
          <w:rFonts w:ascii="Times New Roman" w:hAnsi="Times New Roman"/>
          <w:b/>
          <w:sz w:val="24"/>
          <w:szCs w:val="24"/>
        </w:rPr>
        <w:t>CLINICAL COMPETENCIES:</w:t>
      </w:r>
    </w:p>
    <w:p w:rsidR="00DF5B5C" w:rsidRPr="00130E27" w:rsidRDefault="00DF5B5C" w:rsidP="008B7AA6">
      <w:pPr>
        <w:autoSpaceDE w:val="0"/>
        <w:autoSpaceDN w:val="0"/>
        <w:adjustRightInd w:val="0"/>
        <w:spacing w:after="0"/>
        <w:jc w:val="both"/>
        <w:rPr>
          <w:rFonts w:ascii="Times New Roman" w:hAnsi="Times New Roman"/>
          <w:sz w:val="24"/>
          <w:szCs w:val="24"/>
        </w:rPr>
      </w:pPr>
      <w:r w:rsidRPr="00130E27">
        <w:rPr>
          <w:rFonts w:ascii="Times New Roman" w:hAnsi="Times New Roman"/>
          <w:sz w:val="24"/>
          <w:szCs w:val="24"/>
        </w:rPr>
        <w:t xml:space="preserve">Perform review of systems to determine the need for referral or </w:t>
      </w:r>
      <w:r>
        <w:rPr>
          <w:rFonts w:ascii="Times New Roman" w:hAnsi="Times New Roman"/>
          <w:sz w:val="24"/>
          <w:szCs w:val="24"/>
        </w:rPr>
        <w:t xml:space="preserve">for physical therapy services and </w:t>
      </w:r>
      <w:r w:rsidRPr="00130E27">
        <w:rPr>
          <w:rFonts w:ascii="Times New Roman" w:hAnsi="Times New Roman"/>
          <w:sz w:val="24"/>
          <w:szCs w:val="24"/>
        </w:rPr>
        <w:t>Systems review screening includes the following:</w:t>
      </w:r>
    </w:p>
    <w:p w:rsidR="00DF5B5C" w:rsidRPr="00EF5E39" w:rsidRDefault="00DF5B5C" w:rsidP="008B7AA6">
      <w:pPr>
        <w:autoSpaceDE w:val="0"/>
        <w:autoSpaceDN w:val="0"/>
        <w:adjustRightInd w:val="0"/>
        <w:spacing w:after="0"/>
        <w:jc w:val="both"/>
        <w:rPr>
          <w:rFonts w:ascii="Times New Roman" w:hAnsi="Times New Roman"/>
          <w:b/>
          <w:sz w:val="24"/>
          <w:szCs w:val="24"/>
        </w:rPr>
      </w:pPr>
      <w:r w:rsidRPr="00EF5E39">
        <w:rPr>
          <w:rFonts w:ascii="Times New Roman" w:hAnsi="Times New Roman"/>
          <w:b/>
          <w:sz w:val="24"/>
          <w:szCs w:val="24"/>
        </w:rPr>
        <w:t>GENERAL HEALTH CONDITION (GHC)</w:t>
      </w:r>
    </w:p>
    <w:p w:rsidR="00DF5B5C" w:rsidRPr="00130E27" w:rsidRDefault="00DF5B5C" w:rsidP="008B7AA6">
      <w:pPr>
        <w:autoSpaceDE w:val="0"/>
        <w:autoSpaceDN w:val="0"/>
        <w:adjustRightInd w:val="0"/>
        <w:spacing w:after="0"/>
        <w:contextualSpacing/>
        <w:jc w:val="both"/>
        <w:rPr>
          <w:rFonts w:ascii="Times New Roman" w:hAnsi="Times New Roman"/>
          <w:sz w:val="24"/>
          <w:szCs w:val="24"/>
        </w:rPr>
      </w:pPr>
      <w:r w:rsidRPr="00130E27">
        <w:rPr>
          <w:rFonts w:ascii="Times New Roman" w:hAnsi="Times New Roman"/>
          <w:sz w:val="24"/>
          <w:szCs w:val="24"/>
        </w:rPr>
        <w:t>Fatigue</w:t>
      </w:r>
      <w:r>
        <w:rPr>
          <w:rFonts w:ascii="Times New Roman" w:hAnsi="Times New Roman"/>
          <w:sz w:val="24"/>
          <w:szCs w:val="24"/>
        </w:rPr>
        <w:t xml:space="preserve">, </w:t>
      </w:r>
      <w:r w:rsidRPr="00130E27">
        <w:rPr>
          <w:rFonts w:ascii="Times New Roman" w:hAnsi="Times New Roman"/>
          <w:sz w:val="24"/>
          <w:szCs w:val="24"/>
        </w:rPr>
        <w:t>Malaise</w:t>
      </w:r>
      <w:r>
        <w:rPr>
          <w:rFonts w:ascii="Times New Roman" w:hAnsi="Times New Roman"/>
          <w:sz w:val="24"/>
          <w:szCs w:val="24"/>
        </w:rPr>
        <w:t xml:space="preserve">, </w:t>
      </w:r>
      <w:r w:rsidRPr="00130E27">
        <w:rPr>
          <w:rFonts w:ascii="Times New Roman" w:hAnsi="Times New Roman"/>
          <w:sz w:val="24"/>
          <w:szCs w:val="24"/>
        </w:rPr>
        <w:t>Fever/chills/sweats</w:t>
      </w:r>
      <w:r>
        <w:rPr>
          <w:rFonts w:ascii="Times New Roman" w:hAnsi="Times New Roman"/>
          <w:sz w:val="24"/>
          <w:szCs w:val="24"/>
        </w:rPr>
        <w:t xml:space="preserve">, </w:t>
      </w:r>
      <w:r w:rsidRPr="00130E27">
        <w:rPr>
          <w:rFonts w:ascii="Times New Roman" w:hAnsi="Times New Roman"/>
          <w:sz w:val="24"/>
          <w:szCs w:val="24"/>
        </w:rPr>
        <w:t>Nausea/vomiting</w:t>
      </w:r>
      <w:r>
        <w:rPr>
          <w:rFonts w:ascii="Times New Roman" w:hAnsi="Times New Roman"/>
          <w:sz w:val="24"/>
          <w:szCs w:val="24"/>
        </w:rPr>
        <w:t xml:space="preserve">, </w:t>
      </w:r>
      <w:r w:rsidRPr="00130E27">
        <w:rPr>
          <w:rFonts w:ascii="Times New Roman" w:hAnsi="Times New Roman"/>
          <w:sz w:val="24"/>
          <w:szCs w:val="24"/>
        </w:rPr>
        <w:t>Dizziness/lightheadedness</w:t>
      </w:r>
      <w:r>
        <w:rPr>
          <w:rFonts w:ascii="Times New Roman" w:hAnsi="Times New Roman"/>
          <w:sz w:val="24"/>
          <w:szCs w:val="24"/>
        </w:rPr>
        <w:t xml:space="preserve">, </w:t>
      </w:r>
      <w:r w:rsidR="00402871" w:rsidRPr="00130E27">
        <w:rPr>
          <w:rFonts w:ascii="Times New Roman" w:hAnsi="Times New Roman"/>
          <w:sz w:val="24"/>
          <w:szCs w:val="24"/>
        </w:rPr>
        <w:t>unexplained</w:t>
      </w:r>
      <w:r w:rsidRPr="00130E27">
        <w:rPr>
          <w:rFonts w:ascii="Times New Roman" w:hAnsi="Times New Roman"/>
          <w:sz w:val="24"/>
          <w:szCs w:val="24"/>
        </w:rPr>
        <w:t xml:space="preserve"> weight change</w:t>
      </w:r>
      <w:r>
        <w:rPr>
          <w:rFonts w:ascii="Times New Roman" w:hAnsi="Times New Roman"/>
          <w:sz w:val="24"/>
          <w:szCs w:val="24"/>
        </w:rPr>
        <w:t xml:space="preserve">, </w:t>
      </w:r>
      <w:r w:rsidRPr="00130E27">
        <w:rPr>
          <w:rFonts w:ascii="Times New Roman" w:hAnsi="Times New Roman"/>
          <w:sz w:val="24"/>
          <w:szCs w:val="24"/>
        </w:rPr>
        <w:t>Numbness/</w:t>
      </w:r>
      <w:proofErr w:type="spellStart"/>
      <w:r w:rsidRPr="00130E27">
        <w:rPr>
          <w:rFonts w:ascii="Times New Roman" w:hAnsi="Times New Roman"/>
          <w:sz w:val="24"/>
          <w:szCs w:val="24"/>
        </w:rPr>
        <w:t>Paresthesia</w:t>
      </w:r>
      <w:proofErr w:type="spellEnd"/>
      <w:r>
        <w:rPr>
          <w:rFonts w:ascii="Times New Roman" w:hAnsi="Times New Roman"/>
          <w:sz w:val="24"/>
          <w:szCs w:val="24"/>
        </w:rPr>
        <w:t xml:space="preserve">, </w:t>
      </w:r>
      <w:r w:rsidRPr="00130E27">
        <w:rPr>
          <w:rFonts w:ascii="Times New Roman" w:hAnsi="Times New Roman"/>
          <w:sz w:val="24"/>
          <w:szCs w:val="24"/>
        </w:rPr>
        <w:t>Weakness</w:t>
      </w:r>
      <w:r>
        <w:rPr>
          <w:rFonts w:ascii="Times New Roman" w:hAnsi="Times New Roman"/>
          <w:sz w:val="24"/>
          <w:szCs w:val="24"/>
        </w:rPr>
        <w:t xml:space="preserve"> and </w:t>
      </w:r>
      <w:proofErr w:type="spellStart"/>
      <w:r w:rsidRPr="00130E27">
        <w:rPr>
          <w:rFonts w:ascii="Times New Roman" w:hAnsi="Times New Roman"/>
          <w:sz w:val="24"/>
          <w:szCs w:val="24"/>
        </w:rPr>
        <w:t>Mentation</w:t>
      </w:r>
      <w:proofErr w:type="spellEnd"/>
      <w:r w:rsidRPr="00130E27">
        <w:rPr>
          <w:rFonts w:ascii="Times New Roman" w:hAnsi="Times New Roman"/>
          <w:sz w:val="24"/>
          <w:szCs w:val="24"/>
        </w:rPr>
        <w:t xml:space="preserve"> /cognition</w:t>
      </w:r>
    </w:p>
    <w:p w:rsidR="00DF5B5C" w:rsidRPr="00221ED0" w:rsidRDefault="00DF5B5C" w:rsidP="008B7AA6">
      <w:pPr>
        <w:autoSpaceDE w:val="0"/>
        <w:autoSpaceDN w:val="0"/>
        <w:adjustRightInd w:val="0"/>
        <w:spacing w:after="0"/>
        <w:jc w:val="both"/>
        <w:rPr>
          <w:rFonts w:ascii="Times New Roman" w:hAnsi="Times New Roman"/>
          <w:b/>
          <w:sz w:val="24"/>
          <w:szCs w:val="24"/>
        </w:rPr>
      </w:pPr>
      <w:r w:rsidRPr="00221ED0">
        <w:rPr>
          <w:rFonts w:ascii="Times New Roman" w:hAnsi="Times New Roman"/>
          <w:b/>
          <w:sz w:val="24"/>
          <w:szCs w:val="24"/>
        </w:rPr>
        <w:t>CARDIOVASCULAR SYSTEM (CVS)</w:t>
      </w:r>
    </w:p>
    <w:p w:rsidR="00DF5B5C" w:rsidRPr="00130E27" w:rsidRDefault="00DF5B5C" w:rsidP="008B7AA6">
      <w:pPr>
        <w:autoSpaceDE w:val="0"/>
        <w:autoSpaceDN w:val="0"/>
        <w:adjustRightInd w:val="0"/>
        <w:spacing w:after="0"/>
        <w:contextualSpacing/>
        <w:jc w:val="both"/>
        <w:rPr>
          <w:rFonts w:ascii="Times New Roman" w:hAnsi="Times New Roman"/>
          <w:sz w:val="24"/>
          <w:szCs w:val="24"/>
        </w:rPr>
      </w:pPr>
      <w:proofErr w:type="spellStart"/>
      <w:r w:rsidRPr="00130E27">
        <w:rPr>
          <w:rFonts w:ascii="Times New Roman" w:hAnsi="Times New Roman"/>
          <w:sz w:val="24"/>
          <w:szCs w:val="24"/>
        </w:rPr>
        <w:t>Dyspnea</w:t>
      </w:r>
      <w:proofErr w:type="spellEnd"/>
      <w:r>
        <w:rPr>
          <w:rFonts w:ascii="Times New Roman" w:hAnsi="Times New Roman"/>
          <w:sz w:val="24"/>
          <w:szCs w:val="24"/>
        </w:rPr>
        <w:t xml:space="preserve">, </w:t>
      </w:r>
      <w:proofErr w:type="spellStart"/>
      <w:r w:rsidRPr="00130E27">
        <w:rPr>
          <w:rFonts w:ascii="Times New Roman" w:hAnsi="Times New Roman"/>
          <w:sz w:val="24"/>
          <w:szCs w:val="24"/>
        </w:rPr>
        <w:t>Orthopnea</w:t>
      </w:r>
      <w:proofErr w:type="spellEnd"/>
      <w:r>
        <w:rPr>
          <w:rFonts w:ascii="Times New Roman" w:hAnsi="Times New Roman"/>
          <w:sz w:val="24"/>
          <w:szCs w:val="24"/>
        </w:rPr>
        <w:t xml:space="preserve">, </w:t>
      </w:r>
      <w:r w:rsidRPr="00130E27">
        <w:rPr>
          <w:rFonts w:ascii="Times New Roman" w:hAnsi="Times New Roman"/>
          <w:sz w:val="24"/>
          <w:szCs w:val="24"/>
        </w:rPr>
        <w:t>Palpitations</w:t>
      </w:r>
      <w:r>
        <w:rPr>
          <w:rFonts w:ascii="Times New Roman" w:hAnsi="Times New Roman"/>
          <w:sz w:val="24"/>
          <w:szCs w:val="24"/>
        </w:rPr>
        <w:t xml:space="preserve">, </w:t>
      </w:r>
      <w:r w:rsidRPr="00130E27">
        <w:rPr>
          <w:rFonts w:ascii="Times New Roman" w:hAnsi="Times New Roman"/>
          <w:sz w:val="24"/>
          <w:szCs w:val="24"/>
        </w:rPr>
        <w:t>Pain/sweats</w:t>
      </w:r>
      <w:r>
        <w:rPr>
          <w:rFonts w:ascii="Times New Roman" w:hAnsi="Times New Roman"/>
          <w:sz w:val="24"/>
          <w:szCs w:val="24"/>
        </w:rPr>
        <w:t xml:space="preserve">, </w:t>
      </w:r>
      <w:r w:rsidRPr="00130E27">
        <w:rPr>
          <w:rFonts w:ascii="Times New Roman" w:hAnsi="Times New Roman"/>
          <w:sz w:val="24"/>
          <w:szCs w:val="24"/>
        </w:rPr>
        <w:t>Syncope</w:t>
      </w:r>
      <w:r>
        <w:rPr>
          <w:rFonts w:ascii="Times New Roman" w:hAnsi="Times New Roman"/>
          <w:sz w:val="24"/>
          <w:szCs w:val="24"/>
        </w:rPr>
        <w:t xml:space="preserve">, </w:t>
      </w:r>
      <w:r w:rsidRPr="00130E27">
        <w:rPr>
          <w:rFonts w:ascii="Times New Roman" w:hAnsi="Times New Roman"/>
          <w:sz w:val="24"/>
          <w:szCs w:val="24"/>
        </w:rPr>
        <w:t>Peripheral edema</w:t>
      </w:r>
      <w:r>
        <w:rPr>
          <w:rFonts w:ascii="Times New Roman" w:hAnsi="Times New Roman"/>
          <w:sz w:val="24"/>
          <w:szCs w:val="24"/>
        </w:rPr>
        <w:t xml:space="preserve"> and </w:t>
      </w:r>
      <w:r w:rsidRPr="00130E27">
        <w:rPr>
          <w:rFonts w:ascii="Times New Roman" w:hAnsi="Times New Roman"/>
          <w:sz w:val="24"/>
          <w:szCs w:val="24"/>
        </w:rPr>
        <w:t>Cough</w:t>
      </w:r>
    </w:p>
    <w:p w:rsidR="00DF5B5C" w:rsidRPr="005007AD" w:rsidRDefault="00DF5B5C" w:rsidP="008B7AA6">
      <w:pPr>
        <w:autoSpaceDE w:val="0"/>
        <w:autoSpaceDN w:val="0"/>
        <w:adjustRightInd w:val="0"/>
        <w:spacing w:after="0"/>
        <w:jc w:val="both"/>
        <w:rPr>
          <w:rFonts w:ascii="Times New Roman" w:hAnsi="Times New Roman"/>
          <w:b/>
          <w:sz w:val="24"/>
          <w:szCs w:val="24"/>
        </w:rPr>
      </w:pPr>
      <w:r w:rsidRPr="005007AD">
        <w:rPr>
          <w:rFonts w:ascii="Times New Roman" w:hAnsi="Times New Roman"/>
          <w:b/>
          <w:sz w:val="24"/>
          <w:szCs w:val="24"/>
        </w:rPr>
        <w:t>PULMONARY SYSTEM (PS)</w:t>
      </w:r>
    </w:p>
    <w:p w:rsidR="00DF5B5C" w:rsidRPr="00130E27" w:rsidRDefault="00DF5B5C" w:rsidP="008B7AA6">
      <w:pPr>
        <w:autoSpaceDE w:val="0"/>
        <w:autoSpaceDN w:val="0"/>
        <w:adjustRightInd w:val="0"/>
        <w:spacing w:after="0"/>
        <w:contextualSpacing/>
        <w:jc w:val="both"/>
        <w:rPr>
          <w:rFonts w:ascii="Times New Roman" w:hAnsi="Times New Roman"/>
          <w:sz w:val="24"/>
          <w:szCs w:val="24"/>
        </w:rPr>
      </w:pPr>
      <w:proofErr w:type="spellStart"/>
      <w:r w:rsidRPr="00130E27">
        <w:rPr>
          <w:rFonts w:ascii="Times New Roman" w:hAnsi="Times New Roman"/>
          <w:sz w:val="24"/>
          <w:szCs w:val="24"/>
        </w:rPr>
        <w:t>Dyspnea</w:t>
      </w:r>
      <w:proofErr w:type="spellEnd"/>
      <w:r>
        <w:rPr>
          <w:rFonts w:ascii="Times New Roman" w:hAnsi="Times New Roman"/>
          <w:sz w:val="24"/>
          <w:szCs w:val="24"/>
        </w:rPr>
        <w:t xml:space="preserve">, </w:t>
      </w:r>
      <w:r w:rsidRPr="00130E27">
        <w:rPr>
          <w:rFonts w:ascii="Times New Roman" w:hAnsi="Times New Roman"/>
          <w:sz w:val="24"/>
          <w:szCs w:val="24"/>
        </w:rPr>
        <w:t>Onset of cough</w:t>
      </w:r>
      <w:r>
        <w:rPr>
          <w:rFonts w:ascii="Times New Roman" w:hAnsi="Times New Roman"/>
          <w:sz w:val="24"/>
          <w:szCs w:val="24"/>
        </w:rPr>
        <w:t xml:space="preserve">, </w:t>
      </w:r>
      <w:r w:rsidRPr="00130E27">
        <w:rPr>
          <w:rFonts w:ascii="Times New Roman" w:hAnsi="Times New Roman"/>
          <w:sz w:val="24"/>
          <w:szCs w:val="24"/>
        </w:rPr>
        <w:t>Change in cough</w:t>
      </w:r>
      <w:r>
        <w:rPr>
          <w:rFonts w:ascii="Times New Roman" w:hAnsi="Times New Roman"/>
          <w:sz w:val="24"/>
          <w:szCs w:val="24"/>
        </w:rPr>
        <w:t xml:space="preserve">, </w:t>
      </w:r>
      <w:r w:rsidRPr="00130E27">
        <w:rPr>
          <w:rFonts w:ascii="Times New Roman" w:hAnsi="Times New Roman"/>
          <w:sz w:val="24"/>
          <w:szCs w:val="24"/>
        </w:rPr>
        <w:t>Sputum</w:t>
      </w:r>
      <w:r>
        <w:rPr>
          <w:rFonts w:ascii="Times New Roman" w:hAnsi="Times New Roman"/>
          <w:sz w:val="24"/>
          <w:szCs w:val="24"/>
        </w:rPr>
        <w:t xml:space="preserve">, </w:t>
      </w:r>
      <w:proofErr w:type="spellStart"/>
      <w:r w:rsidRPr="00130E27">
        <w:rPr>
          <w:rFonts w:ascii="Times New Roman" w:hAnsi="Times New Roman"/>
          <w:sz w:val="24"/>
          <w:szCs w:val="24"/>
        </w:rPr>
        <w:t>Hemoptysis</w:t>
      </w:r>
      <w:proofErr w:type="spellEnd"/>
      <w:r>
        <w:rPr>
          <w:rFonts w:ascii="Times New Roman" w:hAnsi="Times New Roman"/>
          <w:sz w:val="24"/>
          <w:szCs w:val="24"/>
        </w:rPr>
        <w:t xml:space="preserve">, </w:t>
      </w:r>
      <w:r w:rsidRPr="00130E27">
        <w:rPr>
          <w:rFonts w:ascii="Times New Roman" w:hAnsi="Times New Roman"/>
          <w:sz w:val="24"/>
          <w:szCs w:val="24"/>
        </w:rPr>
        <w:t>Clubbing of nails</w:t>
      </w:r>
      <w:r>
        <w:rPr>
          <w:rFonts w:ascii="Times New Roman" w:hAnsi="Times New Roman"/>
          <w:sz w:val="24"/>
          <w:szCs w:val="24"/>
        </w:rPr>
        <w:t xml:space="preserve">, </w:t>
      </w:r>
      <w:proofErr w:type="spellStart"/>
      <w:r w:rsidRPr="00130E27">
        <w:rPr>
          <w:rFonts w:ascii="Times New Roman" w:hAnsi="Times New Roman"/>
          <w:sz w:val="24"/>
          <w:szCs w:val="24"/>
        </w:rPr>
        <w:t>Stridor</w:t>
      </w:r>
      <w:proofErr w:type="spellEnd"/>
      <w:r>
        <w:rPr>
          <w:rFonts w:ascii="Times New Roman" w:hAnsi="Times New Roman"/>
          <w:sz w:val="24"/>
          <w:szCs w:val="24"/>
        </w:rPr>
        <w:t xml:space="preserve"> and </w:t>
      </w:r>
      <w:r w:rsidRPr="00130E27">
        <w:rPr>
          <w:rFonts w:ascii="Times New Roman" w:hAnsi="Times New Roman"/>
          <w:sz w:val="24"/>
          <w:szCs w:val="24"/>
        </w:rPr>
        <w:t>Wheezing</w:t>
      </w:r>
    </w:p>
    <w:p w:rsidR="00DF5B5C" w:rsidRPr="005007AD" w:rsidRDefault="00DF5B5C" w:rsidP="008B7AA6">
      <w:pPr>
        <w:autoSpaceDE w:val="0"/>
        <w:autoSpaceDN w:val="0"/>
        <w:adjustRightInd w:val="0"/>
        <w:spacing w:after="0"/>
        <w:jc w:val="both"/>
        <w:rPr>
          <w:rFonts w:ascii="Times New Roman" w:hAnsi="Times New Roman"/>
          <w:b/>
          <w:sz w:val="24"/>
          <w:szCs w:val="24"/>
        </w:rPr>
      </w:pPr>
      <w:r w:rsidRPr="005007AD">
        <w:rPr>
          <w:rFonts w:ascii="Times New Roman" w:hAnsi="Times New Roman"/>
          <w:b/>
          <w:sz w:val="24"/>
          <w:szCs w:val="24"/>
        </w:rPr>
        <w:t>GASTROINTESTINAL SYSTEM (GIS)</w:t>
      </w:r>
    </w:p>
    <w:p w:rsidR="00DF5B5C" w:rsidRPr="00F104D2" w:rsidRDefault="00DF5B5C" w:rsidP="008B7AA6">
      <w:pPr>
        <w:autoSpaceDE w:val="0"/>
        <w:autoSpaceDN w:val="0"/>
        <w:adjustRightInd w:val="0"/>
        <w:spacing w:after="0"/>
        <w:contextualSpacing/>
        <w:jc w:val="both"/>
        <w:rPr>
          <w:rFonts w:ascii="Times New Roman" w:hAnsi="Times New Roman"/>
          <w:sz w:val="24"/>
          <w:szCs w:val="24"/>
        </w:rPr>
      </w:pPr>
      <w:r w:rsidRPr="00130E27">
        <w:rPr>
          <w:rFonts w:ascii="Times New Roman" w:hAnsi="Times New Roman"/>
          <w:sz w:val="24"/>
          <w:szCs w:val="24"/>
        </w:rPr>
        <w:t>Difficulty with swallowing</w:t>
      </w:r>
      <w:r>
        <w:rPr>
          <w:rFonts w:ascii="Times New Roman" w:hAnsi="Times New Roman"/>
          <w:sz w:val="24"/>
          <w:szCs w:val="24"/>
        </w:rPr>
        <w:t xml:space="preserve">, </w:t>
      </w:r>
      <w:r w:rsidRPr="00130E27">
        <w:rPr>
          <w:rFonts w:ascii="Times New Roman" w:hAnsi="Times New Roman"/>
          <w:sz w:val="24"/>
          <w:szCs w:val="24"/>
        </w:rPr>
        <w:t>Heartburn, indigestion</w:t>
      </w:r>
      <w:r>
        <w:rPr>
          <w:rFonts w:ascii="Times New Roman" w:hAnsi="Times New Roman"/>
          <w:sz w:val="24"/>
          <w:szCs w:val="24"/>
        </w:rPr>
        <w:t xml:space="preserve">, </w:t>
      </w:r>
      <w:r w:rsidRPr="00130E27">
        <w:rPr>
          <w:rFonts w:ascii="Times New Roman" w:hAnsi="Times New Roman"/>
          <w:sz w:val="24"/>
          <w:szCs w:val="24"/>
        </w:rPr>
        <w:t>Change in appetite</w:t>
      </w:r>
      <w:r>
        <w:rPr>
          <w:rFonts w:ascii="Times New Roman" w:hAnsi="Times New Roman"/>
          <w:sz w:val="24"/>
          <w:szCs w:val="24"/>
        </w:rPr>
        <w:t xml:space="preserve"> and </w:t>
      </w:r>
      <w:r w:rsidRPr="00130E27">
        <w:rPr>
          <w:rFonts w:ascii="Times New Roman" w:hAnsi="Times New Roman"/>
          <w:sz w:val="24"/>
          <w:szCs w:val="24"/>
        </w:rPr>
        <w:t>Change in bowel function</w:t>
      </w:r>
    </w:p>
    <w:p w:rsidR="00DF5B5C" w:rsidRPr="005007AD" w:rsidRDefault="00DF5B5C" w:rsidP="008B7AA6">
      <w:pPr>
        <w:autoSpaceDE w:val="0"/>
        <w:autoSpaceDN w:val="0"/>
        <w:adjustRightInd w:val="0"/>
        <w:spacing w:after="0"/>
        <w:jc w:val="both"/>
        <w:rPr>
          <w:rFonts w:ascii="Times New Roman" w:hAnsi="Times New Roman"/>
          <w:b/>
          <w:sz w:val="24"/>
          <w:szCs w:val="24"/>
        </w:rPr>
      </w:pPr>
      <w:r w:rsidRPr="005007AD">
        <w:rPr>
          <w:rFonts w:ascii="Times New Roman" w:hAnsi="Times New Roman"/>
          <w:b/>
          <w:sz w:val="24"/>
          <w:szCs w:val="24"/>
        </w:rPr>
        <w:t>URINARY SYSTEM (US)</w:t>
      </w:r>
    </w:p>
    <w:p w:rsidR="00DF5B5C" w:rsidRPr="00F2794F" w:rsidRDefault="00DF5B5C" w:rsidP="008B7AA6">
      <w:pPr>
        <w:autoSpaceDE w:val="0"/>
        <w:autoSpaceDN w:val="0"/>
        <w:adjustRightInd w:val="0"/>
        <w:spacing w:after="0"/>
        <w:contextualSpacing/>
        <w:jc w:val="both"/>
        <w:rPr>
          <w:rFonts w:ascii="Times New Roman" w:hAnsi="Times New Roman"/>
          <w:sz w:val="24"/>
          <w:szCs w:val="24"/>
        </w:rPr>
      </w:pPr>
      <w:r w:rsidRPr="00130E27">
        <w:rPr>
          <w:rFonts w:ascii="Times New Roman" w:hAnsi="Times New Roman"/>
          <w:sz w:val="24"/>
          <w:szCs w:val="24"/>
        </w:rPr>
        <w:t>Frequency</w:t>
      </w:r>
      <w:r>
        <w:rPr>
          <w:rFonts w:ascii="Times New Roman" w:hAnsi="Times New Roman"/>
          <w:sz w:val="24"/>
          <w:szCs w:val="24"/>
        </w:rPr>
        <w:t xml:space="preserve">, </w:t>
      </w:r>
      <w:r w:rsidRPr="00130E27">
        <w:rPr>
          <w:rFonts w:ascii="Times New Roman" w:hAnsi="Times New Roman"/>
          <w:sz w:val="24"/>
          <w:szCs w:val="24"/>
        </w:rPr>
        <w:t>Urgency</w:t>
      </w:r>
      <w:r>
        <w:rPr>
          <w:rFonts w:ascii="Times New Roman" w:hAnsi="Times New Roman"/>
          <w:sz w:val="24"/>
          <w:szCs w:val="24"/>
        </w:rPr>
        <w:t xml:space="preserve"> and </w:t>
      </w:r>
      <w:r w:rsidRPr="00130E27">
        <w:rPr>
          <w:rFonts w:ascii="Times New Roman" w:hAnsi="Times New Roman"/>
          <w:sz w:val="24"/>
          <w:szCs w:val="24"/>
        </w:rPr>
        <w:t>Incontinence</w:t>
      </w:r>
    </w:p>
    <w:p w:rsidR="00DF5B5C" w:rsidRPr="005007AD" w:rsidRDefault="00DF5B5C" w:rsidP="008B7AA6">
      <w:pPr>
        <w:autoSpaceDE w:val="0"/>
        <w:autoSpaceDN w:val="0"/>
        <w:adjustRightInd w:val="0"/>
        <w:spacing w:after="0"/>
        <w:jc w:val="both"/>
        <w:rPr>
          <w:rFonts w:ascii="Times New Roman" w:hAnsi="Times New Roman"/>
          <w:b/>
          <w:sz w:val="24"/>
          <w:szCs w:val="24"/>
        </w:rPr>
      </w:pPr>
      <w:r w:rsidRPr="005007AD">
        <w:rPr>
          <w:rFonts w:ascii="Times New Roman" w:hAnsi="Times New Roman"/>
          <w:b/>
          <w:sz w:val="24"/>
          <w:szCs w:val="24"/>
        </w:rPr>
        <w:t>GENITAL REPRODUCTIVE SYSTEM (GRS)</w:t>
      </w:r>
    </w:p>
    <w:p w:rsidR="00DF5B5C" w:rsidRPr="00130E27" w:rsidRDefault="00DF5B5C" w:rsidP="008B7AA6">
      <w:pPr>
        <w:autoSpaceDE w:val="0"/>
        <w:autoSpaceDN w:val="0"/>
        <w:adjustRightInd w:val="0"/>
        <w:spacing w:after="0"/>
        <w:jc w:val="both"/>
        <w:rPr>
          <w:rFonts w:ascii="Times New Roman" w:hAnsi="Times New Roman"/>
          <w:b/>
          <w:sz w:val="24"/>
          <w:szCs w:val="24"/>
        </w:rPr>
      </w:pPr>
      <w:r w:rsidRPr="00130E27">
        <w:rPr>
          <w:rFonts w:ascii="Times New Roman" w:hAnsi="Times New Roman"/>
          <w:b/>
          <w:sz w:val="24"/>
          <w:szCs w:val="24"/>
        </w:rPr>
        <w:t>MALE</w:t>
      </w:r>
    </w:p>
    <w:p w:rsidR="00DF5B5C" w:rsidRPr="00130E27" w:rsidRDefault="00DF5B5C" w:rsidP="008B7AA6">
      <w:pPr>
        <w:autoSpaceDE w:val="0"/>
        <w:autoSpaceDN w:val="0"/>
        <w:adjustRightInd w:val="0"/>
        <w:spacing w:after="0"/>
        <w:contextualSpacing/>
        <w:jc w:val="both"/>
        <w:rPr>
          <w:rFonts w:ascii="Times New Roman" w:hAnsi="Times New Roman"/>
          <w:sz w:val="24"/>
          <w:szCs w:val="24"/>
        </w:rPr>
      </w:pPr>
      <w:r w:rsidRPr="00130E27">
        <w:rPr>
          <w:rFonts w:ascii="Times New Roman" w:hAnsi="Times New Roman"/>
          <w:sz w:val="24"/>
          <w:szCs w:val="24"/>
        </w:rPr>
        <w:t>Describe any sexual dysfunction, difficulties, or concerns</w:t>
      </w:r>
    </w:p>
    <w:p w:rsidR="00DF5B5C" w:rsidRPr="00130E27" w:rsidRDefault="00DF5B5C" w:rsidP="008B7AA6">
      <w:pPr>
        <w:autoSpaceDE w:val="0"/>
        <w:autoSpaceDN w:val="0"/>
        <w:adjustRightInd w:val="0"/>
        <w:spacing w:after="0"/>
        <w:jc w:val="both"/>
        <w:rPr>
          <w:rFonts w:ascii="Times New Roman" w:hAnsi="Times New Roman"/>
          <w:b/>
          <w:sz w:val="24"/>
          <w:szCs w:val="24"/>
        </w:rPr>
      </w:pPr>
      <w:r w:rsidRPr="00130E27">
        <w:rPr>
          <w:rFonts w:ascii="Times New Roman" w:hAnsi="Times New Roman"/>
          <w:b/>
          <w:sz w:val="24"/>
          <w:szCs w:val="24"/>
        </w:rPr>
        <w:t>FEMALE</w:t>
      </w:r>
    </w:p>
    <w:p w:rsidR="00DF5B5C" w:rsidRPr="00130E27" w:rsidRDefault="00DF5B5C" w:rsidP="008B7AA6">
      <w:pPr>
        <w:autoSpaceDE w:val="0"/>
        <w:autoSpaceDN w:val="0"/>
        <w:adjustRightInd w:val="0"/>
        <w:spacing w:after="0"/>
        <w:contextualSpacing/>
        <w:jc w:val="both"/>
        <w:rPr>
          <w:rFonts w:ascii="Times New Roman" w:hAnsi="Times New Roman"/>
          <w:sz w:val="24"/>
          <w:szCs w:val="24"/>
        </w:rPr>
      </w:pPr>
      <w:r w:rsidRPr="00130E27">
        <w:rPr>
          <w:rFonts w:ascii="Times New Roman" w:hAnsi="Times New Roman"/>
          <w:sz w:val="24"/>
          <w:szCs w:val="24"/>
        </w:rPr>
        <w:t>Describe any sexual or menstrual dysfunction, difficulties, or problems</w:t>
      </w:r>
    </w:p>
    <w:p w:rsidR="00DF5B5C" w:rsidRPr="001E5CD6" w:rsidRDefault="00DF5B5C" w:rsidP="008B7AA6">
      <w:pPr>
        <w:autoSpaceDE w:val="0"/>
        <w:autoSpaceDN w:val="0"/>
        <w:adjustRightInd w:val="0"/>
        <w:spacing w:after="0"/>
        <w:jc w:val="both"/>
        <w:rPr>
          <w:rFonts w:ascii="Times New Roman" w:hAnsi="Times New Roman"/>
          <w:b/>
          <w:sz w:val="24"/>
          <w:szCs w:val="24"/>
        </w:rPr>
      </w:pPr>
      <w:r w:rsidRPr="001E5CD6">
        <w:rPr>
          <w:rFonts w:ascii="Times New Roman" w:hAnsi="Times New Roman"/>
          <w:b/>
          <w:sz w:val="24"/>
          <w:szCs w:val="24"/>
        </w:rPr>
        <w:lastRenderedPageBreak/>
        <w:t xml:space="preserve">RECOGNITION OF RED AND </w:t>
      </w:r>
      <w:smartTag w:uri="urn:schemas-microsoft-com:office:smarttags" w:element="stockticker">
        <w:r w:rsidRPr="001E5CD6">
          <w:rPr>
            <w:rFonts w:ascii="Times New Roman" w:hAnsi="Times New Roman"/>
            <w:b/>
            <w:sz w:val="24"/>
            <w:szCs w:val="24"/>
          </w:rPr>
          <w:t>YELL</w:t>
        </w:r>
      </w:smartTag>
      <w:r w:rsidRPr="001E5CD6">
        <w:rPr>
          <w:rFonts w:ascii="Times New Roman" w:hAnsi="Times New Roman"/>
          <w:b/>
          <w:sz w:val="24"/>
          <w:szCs w:val="24"/>
        </w:rPr>
        <w:t>OW FLAGS</w:t>
      </w:r>
    </w:p>
    <w:p w:rsidR="00DF5B5C" w:rsidRPr="00130E27" w:rsidRDefault="00DF5B5C" w:rsidP="008B7AA6">
      <w:pPr>
        <w:autoSpaceDE w:val="0"/>
        <w:autoSpaceDN w:val="0"/>
        <w:adjustRightInd w:val="0"/>
        <w:spacing w:after="0"/>
        <w:jc w:val="both"/>
        <w:rPr>
          <w:rFonts w:ascii="Times New Roman" w:hAnsi="Times New Roman"/>
          <w:sz w:val="24"/>
          <w:szCs w:val="24"/>
        </w:rPr>
      </w:pPr>
      <w:r w:rsidRPr="00130E27">
        <w:rPr>
          <w:rFonts w:ascii="Times New Roman" w:hAnsi="Times New Roman"/>
          <w:sz w:val="24"/>
          <w:szCs w:val="24"/>
        </w:rPr>
        <w:t>Initiate referral when positive signs and symptoms identified in the review of systems are beyond the specific skills or expertise of the physical therapist or beyond the scope</w:t>
      </w:r>
      <w:r>
        <w:rPr>
          <w:rFonts w:ascii="Times New Roman" w:hAnsi="Times New Roman"/>
          <w:sz w:val="24"/>
          <w:szCs w:val="24"/>
        </w:rPr>
        <w:t xml:space="preserve"> of physical therapist practice, </w:t>
      </w:r>
      <w:proofErr w:type="gramStart"/>
      <w:r w:rsidRPr="00130E27">
        <w:rPr>
          <w:rFonts w:ascii="Times New Roman" w:hAnsi="Times New Roman"/>
          <w:sz w:val="24"/>
          <w:szCs w:val="24"/>
        </w:rPr>
        <w:t>Consult</w:t>
      </w:r>
      <w:proofErr w:type="gramEnd"/>
      <w:r w:rsidRPr="00130E27">
        <w:rPr>
          <w:rFonts w:ascii="Times New Roman" w:hAnsi="Times New Roman"/>
          <w:sz w:val="24"/>
          <w:szCs w:val="24"/>
        </w:rPr>
        <w:t xml:space="preserve"> additional resources, as needed, including other physical therapists, evidence-based literature, other health care professionals, and community r</w:t>
      </w:r>
      <w:r>
        <w:rPr>
          <w:rFonts w:ascii="Times New Roman" w:hAnsi="Times New Roman"/>
          <w:sz w:val="24"/>
          <w:szCs w:val="24"/>
        </w:rPr>
        <w:t xml:space="preserve">esources and </w:t>
      </w:r>
      <w:r w:rsidRPr="00130E27">
        <w:rPr>
          <w:rFonts w:ascii="Times New Roman" w:hAnsi="Times New Roman"/>
          <w:sz w:val="24"/>
          <w:szCs w:val="24"/>
        </w:rPr>
        <w:t>Screen for physical, sexual, and psychological abuse.</w:t>
      </w:r>
    </w:p>
    <w:p w:rsidR="00DF5B5C" w:rsidRPr="00E340E6" w:rsidRDefault="00DF5B5C" w:rsidP="008B7AA6">
      <w:pPr>
        <w:autoSpaceDE w:val="0"/>
        <w:autoSpaceDN w:val="0"/>
        <w:adjustRightInd w:val="0"/>
        <w:spacing w:after="0"/>
        <w:jc w:val="both"/>
        <w:rPr>
          <w:rFonts w:ascii="Times New Roman" w:hAnsi="Times New Roman"/>
          <w:b/>
          <w:sz w:val="24"/>
          <w:szCs w:val="24"/>
        </w:rPr>
      </w:pPr>
      <w:r w:rsidRPr="00E340E6">
        <w:rPr>
          <w:rFonts w:ascii="Times New Roman" w:hAnsi="Times New Roman"/>
          <w:b/>
          <w:sz w:val="24"/>
          <w:szCs w:val="24"/>
        </w:rPr>
        <w:t>CARDIOVASCULAR AND PULMONARY SYSTEMS</w:t>
      </w:r>
    </w:p>
    <w:p w:rsidR="00DF5B5C" w:rsidRPr="00130E27" w:rsidRDefault="00DF5B5C" w:rsidP="008B7AA6">
      <w:pPr>
        <w:autoSpaceDE w:val="0"/>
        <w:autoSpaceDN w:val="0"/>
        <w:adjustRightInd w:val="0"/>
        <w:spacing w:after="0"/>
        <w:contextualSpacing/>
        <w:jc w:val="both"/>
        <w:rPr>
          <w:rFonts w:ascii="Times New Roman" w:hAnsi="Times New Roman"/>
          <w:sz w:val="24"/>
          <w:szCs w:val="24"/>
        </w:rPr>
      </w:pPr>
      <w:r w:rsidRPr="00130E27">
        <w:rPr>
          <w:rFonts w:ascii="Times New Roman" w:hAnsi="Times New Roman"/>
          <w:sz w:val="24"/>
          <w:szCs w:val="24"/>
        </w:rPr>
        <w:t>Conduct a systems review for screening of the cardiovascular and pulmonary system (heart rate and rhythm, respirato</w:t>
      </w:r>
      <w:r>
        <w:rPr>
          <w:rFonts w:ascii="Times New Roman" w:hAnsi="Times New Roman"/>
          <w:sz w:val="24"/>
          <w:szCs w:val="24"/>
        </w:rPr>
        <w:t xml:space="preserve">ry rate, blood pressure, edema) and </w:t>
      </w:r>
      <w:r w:rsidRPr="00130E27">
        <w:rPr>
          <w:rFonts w:ascii="Times New Roman" w:hAnsi="Times New Roman"/>
          <w:sz w:val="24"/>
          <w:szCs w:val="24"/>
        </w:rPr>
        <w:t>Read a single lead EKG.</w:t>
      </w:r>
    </w:p>
    <w:p w:rsidR="00DF5B5C" w:rsidRPr="00893EF5" w:rsidRDefault="00DF5B5C" w:rsidP="008B7AA6">
      <w:pPr>
        <w:autoSpaceDE w:val="0"/>
        <w:autoSpaceDN w:val="0"/>
        <w:adjustRightInd w:val="0"/>
        <w:spacing w:after="0"/>
        <w:jc w:val="both"/>
        <w:rPr>
          <w:rFonts w:ascii="Times New Roman" w:hAnsi="Times New Roman"/>
          <w:b/>
          <w:sz w:val="24"/>
          <w:szCs w:val="24"/>
        </w:rPr>
      </w:pPr>
      <w:r w:rsidRPr="00893EF5">
        <w:rPr>
          <w:rFonts w:ascii="Times New Roman" w:hAnsi="Times New Roman"/>
          <w:b/>
          <w:sz w:val="24"/>
          <w:szCs w:val="24"/>
        </w:rPr>
        <w:t>INTEGUMENTARY SYSTEM</w:t>
      </w:r>
    </w:p>
    <w:p w:rsidR="00DF5B5C" w:rsidRPr="00130E27" w:rsidRDefault="00DF5B5C" w:rsidP="008B7AA6">
      <w:pPr>
        <w:autoSpaceDE w:val="0"/>
        <w:autoSpaceDN w:val="0"/>
        <w:adjustRightInd w:val="0"/>
        <w:spacing w:after="0"/>
        <w:jc w:val="both"/>
        <w:rPr>
          <w:rFonts w:ascii="Times New Roman" w:hAnsi="Times New Roman"/>
          <w:sz w:val="24"/>
          <w:szCs w:val="24"/>
        </w:rPr>
      </w:pPr>
      <w:r w:rsidRPr="00130E27">
        <w:rPr>
          <w:rFonts w:ascii="Times New Roman" w:hAnsi="Times New Roman"/>
          <w:sz w:val="24"/>
          <w:szCs w:val="24"/>
        </w:rPr>
        <w:t xml:space="preserve">Conduct a systems review for screening of the </w:t>
      </w:r>
      <w:r w:rsidR="00402871" w:rsidRPr="00130E27">
        <w:rPr>
          <w:rFonts w:ascii="Times New Roman" w:hAnsi="Times New Roman"/>
          <w:sz w:val="24"/>
          <w:szCs w:val="24"/>
        </w:rPr>
        <w:t>Integumentary</w:t>
      </w:r>
      <w:r w:rsidRPr="00130E27">
        <w:rPr>
          <w:rFonts w:ascii="Times New Roman" w:hAnsi="Times New Roman"/>
          <w:sz w:val="24"/>
          <w:szCs w:val="24"/>
        </w:rPr>
        <w:t xml:space="preserve"> system, the assessment of pliability (texture), presence of scar formation, skin color, and skin integrity.</w:t>
      </w:r>
    </w:p>
    <w:p w:rsidR="00DF5B5C" w:rsidRPr="00893EF5" w:rsidRDefault="00DF5B5C" w:rsidP="008B7AA6">
      <w:pPr>
        <w:autoSpaceDE w:val="0"/>
        <w:autoSpaceDN w:val="0"/>
        <w:adjustRightInd w:val="0"/>
        <w:spacing w:after="0"/>
        <w:jc w:val="both"/>
        <w:rPr>
          <w:rFonts w:ascii="Times New Roman" w:hAnsi="Times New Roman"/>
          <w:b/>
          <w:sz w:val="24"/>
          <w:szCs w:val="24"/>
        </w:rPr>
      </w:pPr>
      <w:r w:rsidRPr="00893EF5">
        <w:rPr>
          <w:rFonts w:ascii="Times New Roman" w:hAnsi="Times New Roman"/>
          <w:b/>
          <w:sz w:val="24"/>
          <w:szCs w:val="24"/>
        </w:rPr>
        <w:t>MUSCULOSKELETAL SYSTEM</w:t>
      </w:r>
    </w:p>
    <w:p w:rsidR="00DF5B5C" w:rsidRPr="00130E27" w:rsidRDefault="00DF5B5C" w:rsidP="008B7AA6">
      <w:pPr>
        <w:autoSpaceDE w:val="0"/>
        <w:autoSpaceDN w:val="0"/>
        <w:adjustRightInd w:val="0"/>
        <w:spacing w:after="0"/>
        <w:jc w:val="both"/>
        <w:rPr>
          <w:rFonts w:ascii="Times New Roman" w:hAnsi="Times New Roman"/>
          <w:sz w:val="24"/>
          <w:szCs w:val="24"/>
        </w:rPr>
      </w:pPr>
      <w:r w:rsidRPr="00130E27">
        <w:rPr>
          <w:rFonts w:ascii="Times New Roman" w:hAnsi="Times New Roman"/>
          <w:sz w:val="24"/>
          <w:szCs w:val="24"/>
        </w:rPr>
        <w:t>Conduct a systems review for screening of musculoskeletal system, the assessment of gross symmetry, gross range of motion, gross strength, height and weight.</w:t>
      </w:r>
    </w:p>
    <w:p w:rsidR="00DF5B5C" w:rsidRPr="00893EF5" w:rsidRDefault="00DF5B5C" w:rsidP="008B7AA6">
      <w:pPr>
        <w:autoSpaceDE w:val="0"/>
        <w:autoSpaceDN w:val="0"/>
        <w:adjustRightInd w:val="0"/>
        <w:spacing w:after="0"/>
        <w:jc w:val="both"/>
        <w:rPr>
          <w:rFonts w:ascii="Times New Roman" w:hAnsi="Times New Roman"/>
          <w:b/>
          <w:sz w:val="24"/>
          <w:szCs w:val="24"/>
        </w:rPr>
      </w:pPr>
      <w:r w:rsidRPr="00893EF5">
        <w:rPr>
          <w:rFonts w:ascii="Times New Roman" w:hAnsi="Times New Roman"/>
          <w:b/>
          <w:sz w:val="24"/>
          <w:szCs w:val="24"/>
        </w:rPr>
        <w:t>NEUROLOGICAL SYSTEM</w:t>
      </w:r>
    </w:p>
    <w:p w:rsidR="000B55CE" w:rsidRPr="0013160C" w:rsidRDefault="00DF5B5C" w:rsidP="008B7AA6">
      <w:pPr>
        <w:autoSpaceDE w:val="0"/>
        <w:autoSpaceDN w:val="0"/>
        <w:adjustRightInd w:val="0"/>
        <w:spacing w:after="0"/>
        <w:jc w:val="both"/>
        <w:rPr>
          <w:rFonts w:ascii="Times New Roman" w:hAnsi="Times New Roman"/>
          <w:sz w:val="24"/>
          <w:szCs w:val="24"/>
        </w:rPr>
      </w:pPr>
      <w:r w:rsidRPr="00130E27">
        <w:rPr>
          <w:rFonts w:ascii="Times New Roman" w:hAnsi="Times New Roman"/>
          <w:sz w:val="24"/>
          <w:szCs w:val="24"/>
        </w:rPr>
        <w:t>Conduct a systems review for screening of the neuromuscular system, a general assessment of gross coordinated movement (</w:t>
      </w:r>
      <w:proofErr w:type="spellStart"/>
      <w:r w:rsidRPr="00130E27">
        <w:rPr>
          <w:rFonts w:ascii="Times New Roman" w:hAnsi="Times New Roman"/>
          <w:sz w:val="24"/>
          <w:szCs w:val="24"/>
        </w:rPr>
        <w:t>eg</w:t>
      </w:r>
      <w:proofErr w:type="spellEnd"/>
      <w:r w:rsidRPr="00130E27">
        <w:rPr>
          <w:rFonts w:ascii="Times New Roman" w:hAnsi="Times New Roman"/>
          <w:sz w:val="24"/>
          <w:szCs w:val="24"/>
        </w:rPr>
        <w:t>, balance, gait, locomotion, transfers, and transitions) and motor function (mo</w:t>
      </w:r>
      <w:r>
        <w:rPr>
          <w:rFonts w:ascii="Times New Roman" w:hAnsi="Times New Roman"/>
          <w:sz w:val="24"/>
          <w:szCs w:val="24"/>
        </w:rPr>
        <w:t xml:space="preserve">tor control and motor learning) and </w:t>
      </w:r>
      <w:r w:rsidRPr="00130E27">
        <w:rPr>
          <w:rFonts w:ascii="Times New Roman" w:eastAsia="Calibri" w:hAnsi="Times New Roman"/>
          <w:bCs/>
          <w:sz w:val="24"/>
          <w:szCs w:val="24"/>
        </w:rPr>
        <w:t xml:space="preserve">Documentation of all listed competencies in </w:t>
      </w:r>
      <w:smartTag w:uri="urn:schemas-microsoft-com:office:smarttags" w:element="stockticker">
        <w:r w:rsidRPr="00130E27">
          <w:rPr>
            <w:rFonts w:ascii="Times New Roman" w:eastAsia="Calibri" w:hAnsi="Times New Roman"/>
            <w:bCs/>
            <w:sz w:val="24"/>
            <w:szCs w:val="24"/>
          </w:rPr>
          <w:t>SOAP</w:t>
        </w:r>
      </w:smartTag>
      <w:r w:rsidRPr="00130E27">
        <w:rPr>
          <w:rFonts w:ascii="Times New Roman" w:eastAsia="Calibri" w:hAnsi="Times New Roman"/>
          <w:bCs/>
          <w:sz w:val="24"/>
          <w:szCs w:val="24"/>
        </w:rPr>
        <w:t xml:space="preserve"> notes format</w:t>
      </w:r>
      <w:r>
        <w:rPr>
          <w:rFonts w:ascii="Times New Roman" w:eastAsia="Calibri" w:hAnsi="Times New Roman"/>
          <w:bCs/>
          <w:sz w:val="24"/>
          <w:szCs w:val="24"/>
        </w:rPr>
        <w:t>.</w:t>
      </w:r>
      <w:r w:rsidRPr="00130E27">
        <w:rPr>
          <w:rFonts w:ascii="Times New Roman" w:eastAsia="Calibri" w:hAnsi="Times New Roman"/>
          <w:bCs/>
          <w:sz w:val="24"/>
          <w:szCs w:val="24"/>
        </w:rPr>
        <w:t xml:space="preserve"> </w:t>
      </w:r>
    </w:p>
    <w:p w:rsidR="00175C88" w:rsidRPr="00A952D0" w:rsidRDefault="00175C88" w:rsidP="008B7AA6">
      <w:pPr>
        <w:autoSpaceDE w:val="0"/>
        <w:autoSpaceDN w:val="0"/>
        <w:adjustRightInd w:val="0"/>
        <w:spacing w:after="0"/>
        <w:jc w:val="center"/>
        <w:rPr>
          <w:rFonts w:ascii="Times New Roman" w:hAnsi="Times New Roman"/>
          <w:b/>
          <w:sz w:val="24"/>
          <w:szCs w:val="30"/>
          <w:u w:val="single"/>
        </w:rPr>
      </w:pPr>
    </w:p>
    <w:p w:rsidR="00A805A1" w:rsidRPr="000644CB" w:rsidRDefault="000644CB" w:rsidP="005D54B6">
      <w:pPr>
        <w:pStyle w:val="ListParagraph"/>
        <w:numPr>
          <w:ilvl w:val="0"/>
          <w:numId w:val="259"/>
        </w:numPr>
        <w:autoSpaceDE w:val="0"/>
        <w:autoSpaceDN w:val="0"/>
        <w:adjustRightInd w:val="0"/>
        <w:spacing w:after="0"/>
        <w:jc w:val="center"/>
        <w:rPr>
          <w:rFonts w:ascii="Times New Roman" w:hAnsi="Times New Roman"/>
          <w:b/>
          <w:sz w:val="34"/>
          <w:szCs w:val="40"/>
          <w:u w:val="single"/>
        </w:rPr>
      </w:pPr>
      <w:r>
        <w:rPr>
          <w:rFonts w:ascii="Times New Roman" w:hAnsi="Times New Roman"/>
          <w:b/>
          <w:sz w:val="34"/>
          <w:szCs w:val="40"/>
          <w:u w:val="single"/>
        </w:rPr>
        <w:t xml:space="preserve">(c) </w:t>
      </w:r>
      <w:r w:rsidR="00A805A1" w:rsidRPr="000644CB">
        <w:rPr>
          <w:rFonts w:ascii="Times New Roman" w:hAnsi="Times New Roman"/>
          <w:b/>
          <w:sz w:val="34"/>
          <w:szCs w:val="40"/>
          <w:u w:val="single"/>
        </w:rPr>
        <w:t>SUPERVISED CLINICAL PRACTICE III</w:t>
      </w:r>
    </w:p>
    <w:p w:rsidR="00A805A1" w:rsidRDefault="00A805A1" w:rsidP="008B7AA6">
      <w:pPr>
        <w:autoSpaceDE w:val="0"/>
        <w:autoSpaceDN w:val="0"/>
        <w:adjustRightInd w:val="0"/>
        <w:spacing w:after="0"/>
        <w:jc w:val="center"/>
        <w:rPr>
          <w:rFonts w:ascii="Times New Roman" w:hAnsi="Times New Roman"/>
          <w:b/>
          <w:sz w:val="34"/>
          <w:szCs w:val="40"/>
          <w:u w:val="single"/>
        </w:rPr>
      </w:pPr>
      <w:r>
        <w:rPr>
          <w:rFonts w:ascii="Times New Roman" w:hAnsi="Times New Roman"/>
          <w:sz w:val="24"/>
          <w:szCs w:val="24"/>
        </w:rPr>
        <w:t>(</w:t>
      </w:r>
      <w:r w:rsidRPr="009320B8">
        <w:rPr>
          <w:rFonts w:ascii="Times New Roman" w:hAnsi="Times New Roman"/>
          <w:sz w:val="24"/>
          <w:szCs w:val="24"/>
        </w:rPr>
        <w:t>To</w:t>
      </w:r>
      <w:r>
        <w:rPr>
          <w:rFonts w:ascii="Times New Roman" w:hAnsi="Times New Roman"/>
          <w:sz w:val="24"/>
          <w:szCs w:val="24"/>
        </w:rPr>
        <w:t xml:space="preserve"> be covered in 3</w:t>
      </w:r>
      <w:r w:rsidRPr="009320B8">
        <w:rPr>
          <w:rFonts w:ascii="Times New Roman" w:hAnsi="Times New Roman"/>
          <w:sz w:val="24"/>
          <w:szCs w:val="24"/>
          <w:vertAlign w:val="superscript"/>
        </w:rPr>
        <w:t>rd</w:t>
      </w:r>
      <w:r>
        <w:rPr>
          <w:rFonts w:ascii="Times New Roman" w:hAnsi="Times New Roman"/>
          <w:sz w:val="24"/>
          <w:szCs w:val="24"/>
        </w:rPr>
        <w:t xml:space="preserve"> &amp; 4</w:t>
      </w:r>
      <w:r w:rsidRPr="008739A2">
        <w:rPr>
          <w:rFonts w:ascii="Times New Roman" w:hAnsi="Times New Roman"/>
          <w:sz w:val="24"/>
          <w:szCs w:val="24"/>
          <w:vertAlign w:val="superscript"/>
        </w:rPr>
        <w:t>th</w:t>
      </w:r>
      <w:r>
        <w:rPr>
          <w:rFonts w:ascii="Times New Roman" w:hAnsi="Times New Roman"/>
          <w:sz w:val="24"/>
          <w:szCs w:val="24"/>
        </w:rPr>
        <w:t xml:space="preserve"> year classes.  Examination in 4</w:t>
      </w:r>
      <w:r w:rsidRPr="009320B8">
        <w:rPr>
          <w:rFonts w:ascii="Times New Roman" w:hAnsi="Times New Roman"/>
          <w:sz w:val="24"/>
          <w:szCs w:val="24"/>
          <w:vertAlign w:val="superscript"/>
        </w:rPr>
        <w:t>th</w:t>
      </w:r>
      <w:r>
        <w:rPr>
          <w:rFonts w:ascii="Times New Roman" w:hAnsi="Times New Roman"/>
          <w:sz w:val="24"/>
          <w:szCs w:val="24"/>
        </w:rPr>
        <w:t xml:space="preserve"> year class)</w:t>
      </w:r>
    </w:p>
    <w:p w:rsidR="00A805A1" w:rsidRPr="00A74F08" w:rsidRDefault="00A805A1" w:rsidP="008B7AA6">
      <w:pPr>
        <w:autoSpaceDE w:val="0"/>
        <w:autoSpaceDN w:val="0"/>
        <w:adjustRightInd w:val="0"/>
        <w:spacing w:after="0"/>
        <w:jc w:val="center"/>
        <w:rPr>
          <w:rFonts w:ascii="Times New Roman" w:hAnsi="Times New Roman"/>
          <w:b/>
          <w:sz w:val="28"/>
          <w:szCs w:val="28"/>
        </w:rPr>
      </w:pPr>
      <w:r w:rsidRPr="00A74F08">
        <w:rPr>
          <w:rFonts w:ascii="Times New Roman" w:hAnsi="Times New Roman"/>
          <w:b/>
          <w:sz w:val="28"/>
          <w:szCs w:val="28"/>
        </w:rPr>
        <w:t>MUSCULOSKELETAL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1935"/>
        <w:gridCol w:w="1841"/>
        <w:gridCol w:w="1787"/>
        <w:gridCol w:w="2017"/>
      </w:tblGrid>
      <w:tr w:rsidR="00A805A1" w:rsidRPr="00E43CBE" w:rsidTr="00967DCB">
        <w:trPr>
          <w:jc w:val="center"/>
        </w:trPr>
        <w:tc>
          <w:tcPr>
            <w:tcW w:w="2023" w:type="dxa"/>
          </w:tcPr>
          <w:p w:rsidR="00A805A1" w:rsidRPr="00E43CBE" w:rsidRDefault="00A805A1" w:rsidP="008B7AA6">
            <w:pPr>
              <w:autoSpaceDE w:val="0"/>
              <w:autoSpaceDN w:val="0"/>
              <w:adjustRightInd w:val="0"/>
              <w:spacing w:after="0"/>
              <w:jc w:val="center"/>
              <w:rPr>
                <w:rFonts w:ascii="Times New Roman" w:hAnsi="Times New Roman"/>
                <w:b/>
              </w:rPr>
            </w:pPr>
            <w:r w:rsidRPr="00E43CBE">
              <w:rPr>
                <w:rFonts w:ascii="Times New Roman" w:hAnsi="Times New Roman"/>
                <w:b/>
              </w:rPr>
              <w:t xml:space="preserve">PROFESSIONAL YEAR </w:t>
            </w:r>
          </w:p>
        </w:tc>
        <w:tc>
          <w:tcPr>
            <w:tcW w:w="2023" w:type="dxa"/>
          </w:tcPr>
          <w:p w:rsidR="00A805A1" w:rsidRPr="00E43CBE" w:rsidRDefault="00A805A1" w:rsidP="008B7AA6">
            <w:pPr>
              <w:autoSpaceDE w:val="0"/>
              <w:autoSpaceDN w:val="0"/>
              <w:adjustRightInd w:val="0"/>
              <w:spacing w:after="0"/>
              <w:jc w:val="center"/>
              <w:rPr>
                <w:rFonts w:ascii="Times New Roman" w:hAnsi="Times New Roman"/>
                <w:b/>
              </w:rPr>
            </w:pPr>
            <w:r w:rsidRPr="00E43CBE">
              <w:rPr>
                <w:rFonts w:ascii="Times New Roman" w:hAnsi="Times New Roman"/>
                <w:b/>
              </w:rPr>
              <w:t>SUPERVISION</w:t>
            </w:r>
          </w:p>
        </w:tc>
        <w:tc>
          <w:tcPr>
            <w:tcW w:w="2023" w:type="dxa"/>
          </w:tcPr>
          <w:p w:rsidR="00A805A1" w:rsidRPr="00E43CBE" w:rsidRDefault="00A805A1" w:rsidP="008B7AA6">
            <w:pPr>
              <w:autoSpaceDE w:val="0"/>
              <w:autoSpaceDN w:val="0"/>
              <w:adjustRightInd w:val="0"/>
              <w:spacing w:after="0"/>
              <w:jc w:val="center"/>
              <w:rPr>
                <w:rFonts w:ascii="Times New Roman" w:hAnsi="Times New Roman"/>
                <w:b/>
              </w:rPr>
            </w:pPr>
            <w:r w:rsidRPr="00E43CBE">
              <w:rPr>
                <w:rFonts w:ascii="Times New Roman" w:hAnsi="Times New Roman"/>
                <w:b/>
              </w:rPr>
              <w:t>FOCUS</w:t>
            </w:r>
          </w:p>
        </w:tc>
        <w:tc>
          <w:tcPr>
            <w:tcW w:w="2023" w:type="dxa"/>
          </w:tcPr>
          <w:p w:rsidR="00A805A1" w:rsidRPr="00E43CBE" w:rsidRDefault="00A805A1" w:rsidP="008B7AA6">
            <w:pPr>
              <w:autoSpaceDE w:val="0"/>
              <w:autoSpaceDN w:val="0"/>
              <w:adjustRightInd w:val="0"/>
              <w:spacing w:after="0"/>
              <w:jc w:val="center"/>
              <w:rPr>
                <w:rFonts w:ascii="Times New Roman" w:hAnsi="Times New Roman"/>
                <w:b/>
              </w:rPr>
            </w:pPr>
            <w:r w:rsidRPr="00E43CBE">
              <w:rPr>
                <w:rFonts w:ascii="Times New Roman" w:hAnsi="Times New Roman"/>
                <w:b/>
              </w:rPr>
              <w:t>WARDS</w:t>
            </w:r>
          </w:p>
        </w:tc>
        <w:tc>
          <w:tcPr>
            <w:tcW w:w="2024" w:type="dxa"/>
          </w:tcPr>
          <w:p w:rsidR="00A805A1" w:rsidRPr="00E43CBE" w:rsidRDefault="00A805A1" w:rsidP="008B7AA6">
            <w:pPr>
              <w:autoSpaceDE w:val="0"/>
              <w:autoSpaceDN w:val="0"/>
              <w:adjustRightInd w:val="0"/>
              <w:spacing w:after="0"/>
              <w:jc w:val="center"/>
              <w:rPr>
                <w:rFonts w:ascii="Times New Roman" w:hAnsi="Times New Roman"/>
                <w:b/>
              </w:rPr>
            </w:pPr>
            <w:r w:rsidRPr="00E43CBE">
              <w:rPr>
                <w:rFonts w:ascii="Times New Roman" w:hAnsi="Times New Roman"/>
                <w:b/>
              </w:rPr>
              <w:t>COMPETENCIES</w:t>
            </w:r>
          </w:p>
        </w:tc>
      </w:tr>
      <w:tr w:rsidR="00A805A1" w:rsidRPr="00E43CBE" w:rsidTr="00967DCB">
        <w:trPr>
          <w:jc w:val="center"/>
        </w:trPr>
        <w:tc>
          <w:tcPr>
            <w:tcW w:w="2023" w:type="dxa"/>
          </w:tcPr>
          <w:p w:rsidR="00A805A1" w:rsidRPr="00402871" w:rsidRDefault="00A805A1" w:rsidP="008B7AA6">
            <w:pPr>
              <w:spacing w:after="0"/>
              <w:jc w:val="center"/>
              <w:rPr>
                <w:rFonts w:ascii="Times New Roman" w:hAnsi="Times New Roman"/>
                <w:b/>
              </w:rPr>
            </w:pPr>
            <w:r w:rsidRPr="00402871">
              <w:rPr>
                <w:rFonts w:ascii="Times New Roman" w:hAnsi="Times New Roman"/>
                <w:b/>
              </w:rPr>
              <w:t>4</w:t>
            </w:r>
            <w:r w:rsidRPr="00402871">
              <w:rPr>
                <w:rFonts w:ascii="Times New Roman" w:hAnsi="Times New Roman"/>
                <w:b/>
                <w:vertAlign w:val="superscript"/>
              </w:rPr>
              <w:t>th</w:t>
            </w:r>
            <w:r w:rsidRPr="00402871">
              <w:rPr>
                <w:rFonts w:ascii="Times New Roman" w:hAnsi="Times New Roman"/>
                <w:b/>
              </w:rPr>
              <w:t xml:space="preserve"> </w:t>
            </w:r>
          </w:p>
        </w:tc>
        <w:tc>
          <w:tcPr>
            <w:tcW w:w="2023" w:type="dxa"/>
          </w:tcPr>
          <w:p w:rsidR="00A805A1" w:rsidRPr="00E43CBE" w:rsidRDefault="00A805A1" w:rsidP="008B7AA6">
            <w:pPr>
              <w:spacing w:after="0"/>
              <w:jc w:val="center"/>
              <w:rPr>
                <w:rFonts w:ascii="Times New Roman" w:hAnsi="Times New Roman"/>
              </w:rPr>
            </w:pPr>
            <w:r w:rsidRPr="00E43CBE">
              <w:rPr>
                <w:rFonts w:ascii="Times New Roman" w:hAnsi="Times New Roman"/>
              </w:rPr>
              <w:t>Supervised by trained PT</w:t>
            </w:r>
          </w:p>
        </w:tc>
        <w:tc>
          <w:tcPr>
            <w:tcW w:w="2023" w:type="dxa"/>
          </w:tcPr>
          <w:p w:rsidR="00A805A1" w:rsidRPr="00E43CBE" w:rsidRDefault="00A805A1" w:rsidP="008B7AA6">
            <w:pPr>
              <w:spacing w:after="0"/>
              <w:jc w:val="center"/>
              <w:rPr>
                <w:rFonts w:ascii="Times New Roman" w:hAnsi="Times New Roman"/>
              </w:rPr>
            </w:pPr>
            <w:r w:rsidRPr="00E43CBE">
              <w:rPr>
                <w:rFonts w:ascii="Times New Roman" w:hAnsi="Times New Roman"/>
              </w:rPr>
              <w:t>Evaluation,  Examination, and Intervention</w:t>
            </w:r>
          </w:p>
        </w:tc>
        <w:tc>
          <w:tcPr>
            <w:tcW w:w="2023" w:type="dxa"/>
          </w:tcPr>
          <w:p w:rsidR="00A805A1" w:rsidRPr="00E43CBE" w:rsidRDefault="00A805A1" w:rsidP="008B7AA6">
            <w:pPr>
              <w:spacing w:after="0"/>
              <w:jc w:val="center"/>
              <w:rPr>
                <w:rFonts w:ascii="Times New Roman" w:hAnsi="Times New Roman"/>
              </w:rPr>
            </w:pPr>
            <w:smartTag w:uri="urn:schemas-microsoft-com:office:smarttags" w:element="stockticker">
              <w:r w:rsidRPr="00E43CBE">
                <w:rPr>
                  <w:rFonts w:ascii="Times New Roman" w:hAnsi="Times New Roman"/>
                </w:rPr>
                <w:t>MSK</w:t>
              </w:r>
            </w:smartTag>
            <w:r w:rsidRPr="00E43CBE">
              <w:rPr>
                <w:rFonts w:ascii="Times New Roman" w:hAnsi="Times New Roman"/>
              </w:rPr>
              <w:t xml:space="preserve"> (IPD/OPD; surgical &amp; non-surgical)</w:t>
            </w:r>
          </w:p>
        </w:tc>
        <w:tc>
          <w:tcPr>
            <w:tcW w:w="2024" w:type="dxa"/>
          </w:tcPr>
          <w:p w:rsidR="00A805A1" w:rsidRPr="00E43CBE" w:rsidRDefault="00A805A1" w:rsidP="008B7AA6">
            <w:pPr>
              <w:spacing w:after="0"/>
              <w:jc w:val="center"/>
              <w:rPr>
                <w:rFonts w:ascii="Times New Roman" w:hAnsi="Times New Roman"/>
              </w:rPr>
            </w:pPr>
            <w:r w:rsidRPr="00E43CBE">
              <w:rPr>
                <w:rFonts w:ascii="Times New Roman" w:hAnsi="Times New Roman"/>
              </w:rPr>
              <w:t>Listed below</w:t>
            </w:r>
          </w:p>
        </w:tc>
      </w:tr>
    </w:tbl>
    <w:p w:rsidR="00A805A1" w:rsidRPr="003770C7" w:rsidRDefault="00A805A1" w:rsidP="008B7AA6">
      <w:pPr>
        <w:autoSpaceDE w:val="0"/>
        <w:autoSpaceDN w:val="0"/>
        <w:adjustRightInd w:val="0"/>
        <w:spacing w:after="0"/>
        <w:jc w:val="both"/>
        <w:rPr>
          <w:rFonts w:ascii="Times New Roman" w:hAnsi="Times New Roman"/>
          <w:b/>
          <w:sz w:val="24"/>
          <w:szCs w:val="24"/>
        </w:rPr>
      </w:pPr>
      <w:r w:rsidRPr="003770C7">
        <w:rPr>
          <w:rFonts w:ascii="Times New Roman" w:hAnsi="Times New Roman"/>
          <w:b/>
          <w:sz w:val="24"/>
          <w:szCs w:val="24"/>
        </w:rPr>
        <w:t>COMPETENCIES</w:t>
      </w:r>
      <w:r w:rsidR="00BE59D8">
        <w:rPr>
          <w:rFonts w:ascii="Times New Roman" w:hAnsi="Times New Roman"/>
          <w:b/>
          <w:sz w:val="24"/>
          <w:szCs w:val="24"/>
        </w:rPr>
        <w:t xml:space="preserve"> </w:t>
      </w:r>
      <w:r w:rsidRPr="003770C7">
        <w:rPr>
          <w:rFonts w:ascii="Times New Roman" w:hAnsi="Times New Roman"/>
          <w:b/>
          <w:sz w:val="24"/>
          <w:szCs w:val="24"/>
        </w:rPr>
        <w:t>EXAMINATION:</w:t>
      </w:r>
    </w:p>
    <w:p w:rsidR="00A805A1" w:rsidRPr="00F238C3" w:rsidRDefault="00A805A1" w:rsidP="005D54B6">
      <w:pPr>
        <w:numPr>
          <w:ilvl w:val="0"/>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Based on best available evidence select examination tests and measures that are appropriate for the patient/client.</w:t>
      </w:r>
    </w:p>
    <w:p w:rsidR="00A805A1" w:rsidRPr="00F238C3" w:rsidRDefault="00A805A1" w:rsidP="005D54B6">
      <w:pPr>
        <w:numPr>
          <w:ilvl w:val="0"/>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 xml:space="preserve">Perform posture tests and measures of postural alignment and positioning. </w:t>
      </w:r>
    </w:p>
    <w:p w:rsidR="00A805A1" w:rsidRPr="00F238C3" w:rsidRDefault="00A805A1" w:rsidP="005D54B6">
      <w:pPr>
        <w:numPr>
          <w:ilvl w:val="0"/>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Perform gait, locomotion and balance tests including quantitative and qualitative measures such as:</w:t>
      </w:r>
    </w:p>
    <w:p w:rsidR="00A805A1" w:rsidRPr="00F238C3" w:rsidRDefault="00A805A1" w:rsidP="005D54B6">
      <w:pPr>
        <w:numPr>
          <w:ilvl w:val="1"/>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Balance during functional activities with or without the use of assistive, adaptive, orthotic, protective, supportive, or prosthetic devices or equipment</w:t>
      </w:r>
    </w:p>
    <w:p w:rsidR="00A805A1" w:rsidRPr="00F238C3" w:rsidRDefault="00A805A1" w:rsidP="005D54B6">
      <w:pPr>
        <w:numPr>
          <w:ilvl w:val="1"/>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Balance (dynamic and static) with or without the use of assistive, adaptive, orthotic, protective, supportive, or prosthetic devices or equipment</w:t>
      </w:r>
    </w:p>
    <w:p w:rsidR="00A805A1" w:rsidRPr="00F238C3" w:rsidRDefault="00A805A1" w:rsidP="005D54B6">
      <w:pPr>
        <w:numPr>
          <w:ilvl w:val="1"/>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Gait and locomotion during functional activities with or without the use of assistive, adaptive, orthotic, protective, supportive, or prosthetic devices or equipment to include:</w:t>
      </w:r>
    </w:p>
    <w:p w:rsidR="00A805A1" w:rsidRPr="00F238C3" w:rsidRDefault="00A805A1" w:rsidP="005D54B6">
      <w:pPr>
        <w:numPr>
          <w:ilvl w:val="2"/>
          <w:numId w:val="77"/>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Bed mobility</w:t>
      </w:r>
      <w:r>
        <w:rPr>
          <w:rFonts w:ascii="Times New Roman" w:hAnsi="Times New Roman"/>
          <w:sz w:val="24"/>
          <w:szCs w:val="24"/>
        </w:rPr>
        <w:t xml:space="preserve">, </w:t>
      </w:r>
      <w:r w:rsidRPr="00F238C3">
        <w:rPr>
          <w:rFonts w:ascii="Times New Roman" w:hAnsi="Times New Roman"/>
          <w:sz w:val="24"/>
          <w:szCs w:val="24"/>
        </w:rPr>
        <w:t>Transfers (level surfaces and floor)</w:t>
      </w:r>
      <w:r>
        <w:rPr>
          <w:rFonts w:ascii="Times New Roman" w:hAnsi="Times New Roman"/>
          <w:sz w:val="24"/>
          <w:szCs w:val="24"/>
        </w:rPr>
        <w:t xml:space="preserve">, </w:t>
      </w:r>
      <w:r w:rsidRPr="00F238C3">
        <w:rPr>
          <w:rFonts w:ascii="Times New Roman" w:hAnsi="Times New Roman"/>
          <w:sz w:val="24"/>
          <w:szCs w:val="24"/>
        </w:rPr>
        <w:t>Wheelchair management</w:t>
      </w:r>
      <w:r>
        <w:rPr>
          <w:rFonts w:ascii="Times New Roman" w:hAnsi="Times New Roman"/>
          <w:sz w:val="24"/>
          <w:szCs w:val="24"/>
        </w:rPr>
        <w:t xml:space="preserve">, </w:t>
      </w:r>
      <w:r w:rsidRPr="00F238C3">
        <w:rPr>
          <w:rFonts w:ascii="Times New Roman" w:hAnsi="Times New Roman"/>
          <w:sz w:val="24"/>
          <w:szCs w:val="24"/>
        </w:rPr>
        <w:t>Uneven surfaces</w:t>
      </w:r>
      <w:r>
        <w:rPr>
          <w:rFonts w:ascii="Times New Roman" w:hAnsi="Times New Roman"/>
          <w:sz w:val="24"/>
          <w:szCs w:val="24"/>
        </w:rPr>
        <w:t xml:space="preserve"> &amp; </w:t>
      </w:r>
      <w:r w:rsidRPr="00F238C3">
        <w:rPr>
          <w:rFonts w:ascii="Times New Roman" w:hAnsi="Times New Roman"/>
          <w:sz w:val="24"/>
          <w:szCs w:val="24"/>
        </w:rPr>
        <w:t>Safety during gait, locomotion, and balance</w:t>
      </w:r>
    </w:p>
    <w:p w:rsidR="00A805A1" w:rsidRPr="00F238C3" w:rsidRDefault="00A805A1" w:rsidP="005D54B6">
      <w:pPr>
        <w:numPr>
          <w:ilvl w:val="1"/>
          <w:numId w:val="77"/>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Perform gait assessment including step length, speed, characteristics of gait, and abnormal gait patterns.</w:t>
      </w:r>
    </w:p>
    <w:p w:rsidR="00A805A1" w:rsidRPr="00F238C3" w:rsidRDefault="00A805A1" w:rsidP="005D54B6">
      <w:pPr>
        <w:numPr>
          <w:ilvl w:val="0"/>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Characterize or quantify body mechanics during self-care, home management, work, community, tasks, or leisure activities.</w:t>
      </w:r>
    </w:p>
    <w:p w:rsidR="00A805A1" w:rsidRPr="00F238C3" w:rsidRDefault="00A805A1" w:rsidP="005D54B6">
      <w:pPr>
        <w:numPr>
          <w:ilvl w:val="0"/>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Characterize or quantify ergonomic performance during work (job/school/play) :</w:t>
      </w:r>
    </w:p>
    <w:p w:rsidR="00A805A1" w:rsidRPr="00F238C3" w:rsidRDefault="00A805A1" w:rsidP="005D54B6">
      <w:pPr>
        <w:numPr>
          <w:ilvl w:val="1"/>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lastRenderedPageBreak/>
        <w:t>Dexterity and coordination during work</w:t>
      </w:r>
      <w:r>
        <w:rPr>
          <w:rFonts w:ascii="Times New Roman" w:hAnsi="Times New Roman"/>
          <w:sz w:val="24"/>
          <w:szCs w:val="24"/>
        </w:rPr>
        <w:t xml:space="preserve">, </w:t>
      </w:r>
      <w:r w:rsidRPr="00F238C3">
        <w:rPr>
          <w:rFonts w:ascii="Times New Roman" w:hAnsi="Times New Roman"/>
          <w:sz w:val="24"/>
          <w:szCs w:val="24"/>
        </w:rPr>
        <w:t>Safety in work environment</w:t>
      </w:r>
      <w:r>
        <w:rPr>
          <w:rFonts w:ascii="Times New Roman" w:hAnsi="Times New Roman"/>
          <w:sz w:val="24"/>
          <w:szCs w:val="24"/>
        </w:rPr>
        <w:t xml:space="preserve">, </w:t>
      </w:r>
      <w:r w:rsidRPr="00F238C3">
        <w:rPr>
          <w:rFonts w:ascii="Times New Roman" w:hAnsi="Times New Roman"/>
          <w:sz w:val="24"/>
          <w:szCs w:val="24"/>
        </w:rPr>
        <w:t>Specific work conditions or activities</w:t>
      </w:r>
      <w:r>
        <w:rPr>
          <w:rFonts w:ascii="Times New Roman" w:hAnsi="Times New Roman"/>
          <w:sz w:val="24"/>
          <w:szCs w:val="24"/>
        </w:rPr>
        <w:t xml:space="preserve"> &amp; </w:t>
      </w:r>
      <w:r w:rsidRPr="00F238C3">
        <w:rPr>
          <w:rFonts w:ascii="Times New Roman" w:hAnsi="Times New Roman"/>
          <w:sz w:val="24"/>
          <w:szCs w:val="24"/>
        </w:rPr>
        <w:t>Tools, devices, equipment, and workstations related to work actions, tasks, or activities</w:t>
      </w:r>
    </w:p>
    <w:p w:rsidR="00A805A1" w:rsidRPr="00F238C3" w:rsidRDefault="00A805A1" w:rsidP="005D54B6">
      <w:pPr>
        <w:numPr>
          <w:ilvl w:val="0"/>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Characterize or quantify environmental home and work (job/school/play) barriers:</w:t>
      </w:r>
    </w:p>
    <w:p w:rsidR="00A805A1" w:rsidRPr="00F238C3" w:rsidRDefault="00A805A1" w:rsidP="005D54B6">
      <w:pPr>
        <w:numPr>
          <w:ilvl w:val="1"/>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Current and potential barriers</w:t>
      </w:r>
      <w:r>
        <w:rPr>
          <w:rFonts w:ascii="Times New Roman" w:hAnsi="Times New Roman"/>
          <w:sz w:val="24"/>
          <w:szCs w:val="24"/>
        </w:rPr>
        <w:t xml:space="preserve">, </w:t>
      </w:r>
      <w:r w:rsidRPr="00F238C3">
        <w:rPr>
          <w:rFonts w:ascii="Times New Roman" w:hAnsi="Times New Roman"/>
          <w:sz w:val="24"/>
          <w:szCs w:val="24"/>
        </w:rPr>
        <w:t>Physical space and environment</w:t>
      </w:r>
      <w:r>
        <w:rPr>
          <w:rFonts w:ascii="Times New Roman" w:hAnsi="Times New Roman"/>
          <w:sz w:val="24"/>
          <w:szCs w:val="24"/>
        </w:rPr>
        <w:t xml:space="preserve"> &amp; </w:t>
      </w:r>
      <w:r w:rsidRPr="00F238C3">
        <w:rPr>
          <w:rFonts w:ascii="Times New Roman" w:hAnsi="Times New Roman"/>
          <w:sz w:val="24"/>
          <w:szCs w:val="24"/>
        </w:rPr>
        <w:t>Community access</w:t>
      </w:r>
    </w:p>
    <w:p w:rsidR="00A805A1" w:rsidRPr="00F238C3" w:rsidRDefault="00A805A1" w:rsidP="005D54B6">
      <w:pPr>
        <w:numPr>
          <w:ilvl w:val="0"/>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 xml:space="preserve">Observe self-care and home management (including ADL and IADL) </w:t>
      </w:r>
    </w:p>
    <w:p w:rsidR="00A805A1" w:rsidRPr="00F238C3" w:rsidRDefault="00A805A1" w:rsidP="005D54B6">
      <w:pPr>
        <w:numPr>
          <w:ilvl w:val="0"/>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Measure and characterize pain  to include:</w:t>
      </w:r>
    </w:p>
    <w:p w:rsidR="00A805A1" w:rsidRPr="00F238C3" w:rsidRDefault="00A805A1" w:rsidP="005D54B6">
      <w:pPr>
        <w:numPr>
          <w:ilvl w:val="1"/>
          <w:numId w:val="78"/>
        </w:numPr>
        <w:autoSpaceDE w:val="0"/>
        <w:autoSpaceDN w:val="0"/>
        <w:adjustRightInd w:val="0"/>
        <w:spacing w:after="0"/>
        <w:jc w:val="both"/>
        <w:rPr>
          <w:rFonts w:ascii="Times New Roman" w:hAnsi="Times New Roman"/>
          <w:b/>
          <w:sz w:val="24"/>
          <w:szCs w:val="24"/>
          <w:u w:val="single"/>
        </w:rPr>
      </w:pPr>
      <w:r w:rsidRPr="00F238C3">
        <w:rPr>
          <w:rFonts w:ascii="Times New Roman" w:hAnsi="Times New Roman"/>
          <w:sz w:val="24"/>
          <w:szCs w:val="24"/>
        </w:rPr>
        <w:t xml:space="preserve">Pain, soreness, and </w:t>
      </w:r>
      <w:proofErr w:type="spellStart"/>
      <w:r w:rsidRPr="00F238C3">
        <w:rPr>
          <w:rFonts w:ascii="Times New Roman" w:hAnsi="Times New Roman"/>
          <w:sz w:val="24"/>
          <w:szCs w:val="24"/>
        </w:rPr>
        <w:t>nocioception</w:t>
      </w:r>
      <w:proofErr w:type="spellEnd"/>
      <w:r>
        <w:rPr>
          <w:rFonts w:ascii="Times New Roman" w:hAnsi="Times New Roman"/>
          <w:sz w:val="24"/>
          <w:szCs w:val="24"/>
        </w:rPr>
        <w:t xml:space="preserve">, </w:t>
      </w:r>
      <w:r w:rsidRPr="00F238C3">
        <w:rPr>
          <w:rFonts w:ascii="Times New Roman" w:hAnsi="Times New Roman"/>
          <w:sz w:val="24"/>
          <w:szCs w:val="24"/>
        </w:rPr>
        <w:t>Specific body parts</w:t>
      </w:r>
      <w:r>
        <w:rPr>
          <w:rFonts w:ascii="Times New Roman" w:hAnsi="Times New Roman"/>
          <w:sz w:val="24"/>
          <w:szCs w:val="24"/>
        </w:rPr>
        <w:t xml:space="preserve"> &amp; </w:t>
      </w:r>
      <w:r w:rsidRPr="00F238C3">
        <w:rPr>
          <w:rFonts w:ascii="Times New Roman" w:hAnsi="Times New Roman"/>
          <w:sz w:val="24"/>
          <w:szCs w:val="24"/>
        </w:rPr>
        <w:t>Recognize and characterize signs and symptoms of inflammation.</w:t>
      </w:r>
    </w:p>
    <w:p w:rsidR="00A805A1" w:rsidRPr="003770C7" w:rsidRDefault="00A805A1" w:rsidP="008B7AA6">
      <w:pPr>
        <w:autoSpaceDE w:val="0"/>
        <w:autoSpaceDN w:val="0"/>
        <w:adjustRightInd w:val="0"/>
        <w:spacing w:after="0"/>
        <w:jc w:val="both"/>
        <w:rPr>
          <w:rFonts w:ascii="Times New Roman" w:hAnsi="Times New Roman"/>
          <w:b/>
          <w:sz w:val="24"/>
          <w:szCs w:val="24"/>
        </w:rPr>
      </w:pPr>
      <w:r w:rsidRPr="003770C7">
        <w:rPr>
          <w:rFonts w:ascii="Times New Roman" w:hAnsi="Times New Roman"/>
          <w:b/>
          <w:sz w:val="24"/>
          <w:szCs w:val="24"/>
        </w:rPr>
        <w:t>PERFORM MUSCULOSKELETAL SYSTEM TESTS AND MEASURES INCLUDING:</w:t>
      </w:r>
    </w:p>
    <w:p w:rsidR="00A805A1" w:rsidRPr="00F238C3" w:rsidRDefault="00A805A1" w:rsidP="005D54B6">
      <w:pPr>
        <w:numPr>
          <w:ilvl w:val="0"/>
          <w:numId w:val="7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Accessory movement tests</w:t>
      </w:r>
      <w:r>
        <w:rPr>
          <w:rFonts w:ascii="Times New Roman" w:hAnsi="Times New Roman"/>
          <w:sz w:val="24"/>
          <w:szCs w:val="24"/>
        </w:rPr>
        <w:t xml:space="preserve">, </w:t>
      </w:r>
      <w:r w:rsidRPr="00F238C3">
        <w:rPr>
          <w:rFonts w:ascii="Times New Roman" w:hAnsi="Times New Roman"/>
          <w:sz w:val="24"/>
          <w:szCs w:val="24"/>
        </w:rPr>
        <w:t>Anthropometrics</w:t>
      </w:r>
      <w:r>
        <w:rPr>
          <w:rFonts w:ascii="Times New Roman" w:hAnsi="Times New Roman"/>
          <w:sz w:val="24"/>
          <w:szCs w:val="24"/>
        </w:rPr>
        <w:t xml:space="preserve"> &amp;  </w:t>
      </w:r>
      <w:r w:rsidRPr="00F238C3">
        <w:rPr>
          <w:rFonts w:ascii="Times New Roman" w:hAnsi="Times New Roman"/>
          <w:sz w:val="24"/>
          <w:szCs w:val="24"/>
        </w:rPr>
        <w:t>Limb length</w:t>
      </w:r>
      <w:r>
        <w:rPr>
          <w:rFonts w:ascii="Times New Roman" w:hAnsi="Times New Roman"/>
          <w:sz w:val="24"/>
          <w:szCs w:val="24"/>
        </w:rPr>
        <w:t xml:space="preserve">, </w:t>
      </w:r>
      <w:r w:rsidRPr="00F238C3">
        <w:rPr>
          <w:rFonts w:ascii="Times New Roman" w:hAnsi="Times New Roman"/>
          <w:sz w:val="24"/>
          <w:szCs w:val="24"/>
        </w:rPr>
        <w:t>Limb girth</w:t>
      </w:r>
      <w:r>
        <w:rPr>
          <w:rFonts w:ascii="Times New Roman" w:hAnsi="Times New Roman"/>
          <w:sz w:val="24"/>
          <w:szCs w:val="24"/>
        </w:rPr>
        <w:t xml:space="preserve"> &amp; </w:t>
      </w:r>
      <w:r w:rsidRPr="00F238C3">
        <w:rPr>
          <w:rFonts w:ascii="Times New Roman" w:hAnsi="Times New Roman"/>
          <w:sz w:val="24"/>
          <w:szCs w:val="24"/>
        </w:rPr>
        <w:t>Body composition</w:t>
      </w:r>
    </w:p>
    <w:p w:rsidR="00A805A1" w:rsidRPr="00F238C3" w:rsidRDefault="00A805A1" w:rsidP="005D54B6">
      <w:pPr>
        <w:numPr>
          <w:ilvl w:val="0"/>
          <w:numId w:val="8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Functional strength testing</w:t>
      </w:r>
      <w:r>
        <w:rPr>
          <w:rFonts w:ascii="Times New Roman" w:hAnsi="Times New Roman"/>
          <w:sz w:val="24"/>
          <w:szCs w:val="24"/>
        </w:rPr>
        <w:t xml:space="preserve">, </w:t>
      </w:r>
      <w:r w:rsidRPr="00F238C3">
        <w:rPr>
          <w:rFonts w:ascii="Times New Roman" w:hAnsi="Times New Roman"/>
          <w:sz w:val="24"/>
          <w:szCs w:val="24"/>
        </w:rPr>
        <w:t>Joint integrity</w:t>
      </w:r>
      <w:r>
        <w:rPr>
          <w:rFonts w:ascii="Times New Roman" w:hAnsi="Times New Roman"/>
          <w:sz w:val="24"/>
          <w:szCs w:val="24"/>
        </w:rPr>
        <w:t xml:space="preserve">, </w:t>
      </w:r>
      <w:r w:rsidRPr="00F238C3">
        <w:rPr>
          <w:rFonts w:ascii="Times New Roman" w:hAnsi="Times New Roman"/>
          <w:sz w:val="24"/>
          <w:szCs w:val="24"/>
        </w:rPr>
        <w:t>Joint mobility</w:t>
      </w:r>
      <w:r>
        <w:rPr>
          <w:rFonts w:ascii="Times New Roman" w:hAnsi="Times New Roman"/>
          <w:sz w:val="24"/>
          <w:szCs w:val="24"/>
        </w:rPr>
        <w:t xml:space="preserve">, </w:t>
      </w:r>
      <w:r w:rsidRPr="00F238C3">
        <w:rPr>
          <w:rFonts w:ascii="Times New Roman" w:hAnsi="Times New Roman"/>
          <w:sz w:val="24"/>
          <w:szCs w:val="24"/>
        </w:rPr>
        <w:t>Ligament laxity tests</w:t>
      </w:r>
      <w:r>
        <w:rPr>
          <w:rFonts w:ascii="Times New Roman" w:hAnsi="Times New Roman"/>
          <w:sz w:val="24"/>
          <w:szCs w:val="24"/>
        </w:rPr>
        <w:t xml:space="preserve">, </w:t>
      </w:r>
      <w:r w:rsidRPr="00F238C3">
        <w:rPr>
          <w:rFonts w:ascii="Times New Roman" w:hAnsi="Times New Roman"/>
          <w:sz w:val="24"/>
          <w:szCs w:val="24"/>
        </w:rPr>
        <w:t>Muscle length</w:t>
      </w:r>
      <w:r>
        <w:rPr>
          <w:rFonts w:ascii="Times New Roman" w:hAnsi="Times New Roman"/>
          <w:sz w:val="24"/>
          <w:szCs w:val="24"/>
        </w:rPr>
        <w:t xml:space="preserve">, </w:t>
      </w:r>
      <w:r w:rsidRPr="00F238C3">
        <w:rPr>
          <w:rFonts w:ascii="Times New Roman" w:hAnsi="Times New Roman"/>
          <w:sz w:val="24"/>
          <w:szCs w:val="24"/>
        </w:rPr>
        <w:t xml:space="preserve">Muscle strength including manual muscle testing, dynamometry, one </w:t>
      </w:r>
      <w:r>
        <w:rPr>
          <w:rFonts w:ascii="Times New Roman" w:hAnsi="Times New Roman"/>
          <w:sz w:val="24"/>
          <w:szCs w:val="24"/>
        </w:rPr>
        <w:t xml:space="preserve">, </w:t>
      </w:r>
      <w:r w:rsidRPr="00F238C3">
        <w:rPr>
          <w:rFonts w:ascii="Times New Roman" w:hAnsi="Times New Roman"/>
          <w:sz w:val="24"/>
          <w:szCs w:val="24"/>
        </w:rPr>
        <w:t>repetition max</w:t>
      </w:r>
      <w:r>
        <w:rPr>
          <w:rFonts w:ascii="Times New Roman" w:hAnsi="Times New Roman"/>
          <w:sz w:val="24"/>
          <w:szCs w:val="24"/>
        </w:rPr>
        <w:t xml:space="preserve">, </w:t>
      </w:r>
      <w:r w:rsidRPr="00F238C3">
        <w:rPr>
          <w:rFonts w:ascii="Times New Roman" w:hAnsi="Times New Roman"/>
          <w:sz w:val="24"/>
          <w:szCs w:val="24"/>
        </w:rPr>
        <w:t>Palpation</w:t>
      </w:r>
      <w:r>
        <w:rPr>
          <w:rFonts w:ascii="Times New Roman" w:hAnsi="Times New Roman"/>
          <w:sz w:val="24"/>
          <w:szCs w:val="24"/>
        </w:rPr>
        <w:t xml:space="preserve"> &amp; </w:t>
      </w:r>
      <w:r w:rsidRPr="00F238C3">
        <w:rPr>
          <w:rFonts w:ascii="Times New Roman" w:hAnsi="Times New Roman"/>
          <w:sz w:val="24"/>
          <w:szCs w:val="24"/>
        </w:rPr>
        <w:t>Range of motion including goniometric measurements</w:t>
      </w:r>
    </w:p>
    <w:p w:rsidR="00A805A1" w:rsidRPr="00C25A8A" w:rsidRDefault="00A805A1" w:rsidP="008B7AA6">
      <w:pPr>
        <w:autoSpaceDE w:val="0"/>
        <w:autoSpaceDN w:val="0"/>
        <w:adjustRightInd w:val="0"/>
        <w:spacing w:after="0"/>
        <w:jc w:val="both"/>
        <w:rPr>
          <w:rFonts w:ascii="Times New Roman" w:hAnsi="Times New Roman"/>
          <w:b/>
          <w:sz w:val="24"/>
          <w:szCs w:val="24"/>
        </w:rPr>
      </w:pPr>
      <w:r w:rsidRPr="00C25A8A">
        <w:rPr>
          <w:rFonts w:ascii="Times New Roman" w:hAnsi="Times New Roman"/>
          <w:b/>
          <w:sz w:val="24"/>
          <w:szCs w:val="24"/>
        </w:rPr>
        <w:t>PERFORM ORTHOTIC TESTS AND MEASURES INCLUDING</w:t>
      </w:r>
    </w:p>
    <w:p w:rsidR="00A805A1" w:rsidRPr="00F238C3" w:rsidRDefault="00A805A1" w:rsidP="005D54B6">
      <w:pPr>
        <w:numPr>
          <w:ilvl w:val="0"/>
          <w:numId w:val="8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Components, alignment, fit, and ability to care for orthotic, protective, and supportive devices and equipment.</w:t>
      </w:r>
    </w:p>
    <w:p w:rsidR="00A805A1" w:rsidRPr="00F238C3" w:rsidRDefault="00A805A1" w:rsidP="005D54B6">
      <w:pPr>
        <w:numPr>
          <w:ilvl w:val="0"/>
          <w:numId w:val="8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Evaluate the need for orthotic, protective, and supportive devices used during functional activities.</w:t>
      </w:r>
    </w:p>
    <w:p w:rsidR="00A805A1" w:rsidRPr="00F238C3" w:rsidRDefault="00A805A1" w:rsidP="005D54B6">
      <w:pPr>
        <w:numPr>
          <w:ilvl w:val="0"/>
          <w:numId w:val="8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Remediation of impairments in body function and structure, activity limitations, and participation restrictions with use of orthotic, protective, and supportive device.</w:t>
      </w:r>
    </w:p>
    <w:p w:rsidR="00A805A1" w:rsidRPr="00F238C3" w:rsidRDefault="00A805A1" w:rsidP="005D54B6">
      <w:pPr>
        <w:numPr>
          <w:ilvl w:val="0"/>
          <w:numId w:val="8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Residual limb or adjacent segment, including edema, range of motion, skin integrity and strength.</w:t>
      </w:r>
    </w:p>
    <w:p w:rsidR="00A805A1" w:rsidRPr="00F238C3" w:rsidRDefault="00A805A1" w:rsidP="005D54B6">
      <w:pPr>
        <w:numPr>
          <w:ilvl w:val="0"/>
          <w:numId w:val="8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Safety during use of orthotic, protective, and supportive device.</w:t>
      </w:r>
    </w:p>
    <w:p w:rsidR="00A805A1" w:rsidRPr="00F238C3" w:rsidRDefault="00A805A1" w:rsidP="005D54B6">
      <w:pPr>
        <w:numPr>
          <w:ilvl w:val="0"/>
          <w:numId w:val="70"/>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Perform prosthetic tests and measures including :</w:t>
      </w:r>
    </w:p>
    <w:p w:rsidR="00A805A1" w:rsidRPr="00F238C3" w:rsidRDefault="00A805A1" w:rsidP="005D54B6">
      <w:pPr>
        <w:numPr>
          <w:ilvl w:val="0"/>
          <w:numId w:val="82"/>
        </w:numPr>
        <w:autoSpaceDE w:val="0"/>
        <w:autoSpaceDN w:val="0"/>
        <w:adjustRightInd w:val="0"/>
        <w:spacing w:after="0"/>
        <w:ind w:left="770" w:hanging="440"/>
        <w:contextualSpacing/>
        <w:jc w:val="both"/>
        <w:rPr>
          <w:rFonts w:ascii="Times New Roman" w:hAnsi="Times New Roman"/>
          <w:sz w:val="24"/>
          <w:szCs w:val="24"/>
        </w:rPr>
      </w:pPr>
      <w:r w:rsidRPr="00F238C3">
        <w:rPr>
          <w:rFonts w:ascii="Times New Roman" w:hAnsi="Times New Roman"/>
          <w:sz w:val="24"/>
          <w:szCs w:val="24"/>
        </w:rPr>
        <w:t>Alignment, fit, and abilit</w:t>
      </w:r>
      <w:r>
        <w:rPr>
          <w:rFonts w:ascii="Times New Roman" w:hAnsi="Times New Roman"/>
          <w:sz w:val="24"/>
          <w:szCs w:val="24"/>
        </w:rPr>
        <w:t xml:space="preserve">y to care for prosthetic device, </w:t>
      </w:r>
      <w:r w:rsidRPr="00F238C3">
        <w:rPr>
          <w:rFonts w:ascii="Times New Roman" w:hAnsi="Times New Roman"/>
          <w:sz w:val="24"/>
          <w:szCs w:val="24"/>
        </w:rPr>
        <w:t>Prosthetic device u</w:t>
      </w:r>
      <w:r>
        <w:rPr>
          <w:rFonts w:ascii="Times New Roman" w:hAnsi="Times New Roman"/>
          <w:sz w:val="24"/>
          <w:szCs w:val="24"/>
        </w:rPr>
        <w:t xml:space="preserve">se during functional activities, </w:t>
      </w:r>
      <w:r w:rsidRPr="00F238C3">
        <w:rPr>
          <w:rFonts w:ascii="Times New Roman" w:hAnsi="Times New Roman"/>
          <w:sz w:val="24"/>
          <w:szCs w:val="24"/>
        </w:rPr>
        <w:t>Remediation of impairments in body function and structure, activity limitations, and participation restrictions</w:t>
      </w:r>
      <w:r>
        <w:rPr>
          <w:rFonts w:ascii="Times New Roman" w:hAnsi="Times New Roman"/>
          <w:sz w:val="24"/>
          <w:szCs w:val="24"/>
        </w:rPr>
        <w:t xml:space="preserve">, with use of prosthetic device &amp; </w:t>
      </w:r>
      <w:r w:rsidRPr="00F238C3">
        <w:rPr>
          <w:rFonts w:ascii="Times New Roman" w:hAnsi="Times New Roman"/>
          <w:sz w:val="24"/>
          <w:szCs w:val="24"/>
        </w:rPr>
        <w:t>Evaluation of residual limb or adjacent segment, including edema, range of motion, skin integrity, and strength.</w:t>
      </w:r>
    </w:p>
    <w:p w:rsidR="00A805A1" w:rsidRPr="00F238C3" w:rsidRDefault="00A805A1" w:rsidP="005D54B6">
      <w:pPr>
        <w:numPr>
          <w:ilvl w:val="0"/>
          <w:numId w:val="8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Safety during use of the prosthetic device.</w:t>
      </w:r>
    </w:p>
    <w:p w:rsidR="00A805A1" w:rsidRPr="00F238C3" w:rsidRDefault="00A805A1" w:rsidP="005D54B6">
      <w:pPr>
        <w:numPr>
          <w:ilvl w:val="0"/>
          <w:numId w:val="70"/>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Perform tests and measures for assistive and adaptive devices including :</w:t>
      </w:r>
    </w:p>
    <w:p w:rsidR="00A805A1" w:rsidRPr="00F238C3" w:rsidRDefault="00A805A1" w:rsidP="005D54B6">
      <w:pPr>
        <w:numPr>
          <w:ilvl w:val="0"/>
          <w:numId w:val="8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Assistive or adaptive devices and equipment u</w:t>
      </w:r>
      <w:r>
        <w:rPr>
          <w:rFonts w:ascii="Times New Roman" w:hAnsi="Times New Roman"/>
          <w:sz w:val="24"/>
          <w:szCs w:val="24"/>
        </w:rPr>
        <w:t xml:space="preserve">se during functional activities, </w:t>
      </w:r>
      <w:r w:rsidRPr="00F238C3">
        <w:rPr>
          <w:rFonts w:ascii="Times New Roman" w:hAnsi="Times New Roman"/>
          <w:sz w:val="24"/>
          <w:szCs w:val="24"/>
        </w:rPr>
        <w:t>Components, alignment, fit, and ability to care for the assistive or</w:t>
      </w:r>
      <w:r>
        <w:rPr>
          <w:rFonts w:ascii="Times New Roman" w:hAnsi="Times New Roman"/>
          <w:sz w:val="24"/>
          <w:szCs w:val="24"/>
        </w:rPr>
        <w:t xml:space="preserve"> adaptive devices and equipment, </w:t>
      </w:r>
      <w:r w:rsidRPr="00F238C3">
        <w:rPr>
          <w:rFonts w:ascii="Times New Roman" w:hAnsi="Times New Roman"/>
          <w:sz w:val="24"/>
          <w:szCs w:val="24"/>
        </w:rPr>
        <w:t>Remediation of impairments in body function and structure, activity limitations, and participation restrictions with use of assistive or</w:t>
      </w:r>
      <w:r>
        <w:rPr>
          <w:rFonts w:ascii="Times New Roman" w:hAnsi="Times New Roman"/>
          <w:sz w:val="24"/>
          <w:szCs w:val="24"/>
        </w:rPr>
        <w:t xml:space="preserve"> adaptive devices and equipment &amp; </w:t>
      </w:r>
      <w:r w:rsidRPr="00F238C3">
        <w:rPr>
          <w:rFonts w:ascii="Times New Roman" w:hAnsi="Times New Roman"/>
          <w:sz w:val="24"/>
          <w:szCs w:val="24"/>
        </w:rPr>
        <w:t>Safety during use of assistive or adaptive equipment.</w:t>
      </w:r>
    </w:p>
    <w:p w:rsidR="00A805A1" w:rsidRPr="0082744A" w:rsidRDefault="00A805A1" w:rsidP="008B7AA6">
      <w:pPr>
        <w:autoSpaceDE w:val="0"/>
        <w:autoSpaceDN w:val="0"/>
        <w:adjustRightInd w:val="0"/>
        <w:spacing w:after="0"/>
        <w:jc w:val="both"/>
        <w:rPr>
          <w:rFonts w:ascii="Times New Roman" w:hAnsi="Times New Roman"/>
          <w:b/>
          <w:bCs/>
          <w:sz w:val="24"/>
          <w:szCs w:val="24"/>
        </w:rPr>
      </w:pPr>
      <w:r w:rsidRPr="0082744A">
        <w:rPr>
          <w:rFonts w:ascii="Times New Roman" w:hAnsi="Times New Roman"/>
          <w:b/>
          <w:bCs/>
          <w:sz w:val="24"/>
          <w:szCs w:val="24"/>
        </w:rPr>
        <w:t>EVALUATION:</w:t>
      </w:r>
    </w:p>
    <w:p w:rsidR="00A805A1" w:rsidRPr="00630E64" w:rsidRDefault="00A805A1" w:rsidP="008B7AA6">
      <w:p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Clinical reasoning</w:t>
      </w:r>
      <w:r>
        <w:rPr>
          <w:rFonts w:ascii="Times New Roman" w:hAnsi="Times New Roman"/>
          <w:iCs/>
          <w:sz w:val="24"/>
          <w:szCs w:val="24"/>
        </w:rPr>
        <w:t xml:space="preserve">, </w:t>
      </w:r>
      <w:r w:rsidRPr="00F238C3">
        <w:rPr>
          <w:rFonts w:ascii="Times New Roman" w:hAnsi="Times New Roman"/>
          <w:iCs/>
          <w:sz w:val="24"/>
          <w:szCs w:val="24"/>
        </w:rPr>
        <w:t>Clinical decision making</w:t>
      </w:r>
      <w:r>
        <w:rPr>
          <w:rFonts w:ascii="Times New Roman" w:hAnsi="Times New Roman"/>
          <w:iCs/>
          <w:sz w:val="24"/>
          <w:szCs w:val="24"/>
        </w:rPr>
        <w:t xml:space="preserve">, </w:t>
      </w:r>
      <w:r w:rsidRPr="00F238C3">
        <w:rPr>
          <w:rFonts w:ascii="Times New Roman" w:hAnsi="Times New Roman"/>
          <w:sz w:val="24"/>
          <w:szCs w:val="24"/>
        </w:rPr>
        <w:t>Synthesize available data on a patient/client expressed in terms of the International Classification of Function, Disability and Health (ICF) model to include body functions and structures</w:t>
      </w:r>
      <w:r>
        <w:rPr>
          <w:rFonts w:ascii="Times New Roman" w:hAnsi="Times New Roman"/>
          <w:sz w:val="24"/>
          <w:szCs w:val="24"/>
        </w:rPr>
        <w:t xml:space="preserve">, activities, and participation, </w:t>
      </w:r>
      <w:r w:rsidRPr="00F238C3">
        <w:rPr>
          <w:rFonts w:ascii="Times New Roman" w:hAnsi="Times New Roman"/>
          <w:sz w:val="24"/>
          <w:szCs w:val="24"/>
        </w:rPr>
        <w:t xml:space="preserve">Use available evidence in interpreting </w:t>
      </w:r>
      <w:r>
        <w:rPr>
          <w:rFonts w:ascii="Times New Roman" w:hAnsi="Times New Roman"/>
          <w:sz w:val="24"/>
          <w:szCs w:val="24"/>
        </w:rPr>
        <w:t xml:space="preserve">the examination findings, </w:t>
      </w:r>
      <w:r w:rsidRPr="00F238C3">
        <w:rPr>
          <w:rFonts w:ascii="Times New Roman" w:hAnsi="Times New Roman"/>
          <w:sz w:val="24"/>
          <w:szCs w:val="24"/>
        </w:rPr>
        <w:t>Verbalize possible alternatives when interp</w:t>
      </w:r>
      <w:r>
        <w:rPr>
          <w:rFonts w:ascii="Times New Roman" w:hAnsi="Times New Roman"/>
          <w:sz w:val="24"/>
          <w:szCs w:val="24"/>
        </w:rPr>
        <w:t xml:space="preserve">reting the examination findings and </w:t>
      </w:r>
      <w:r w:rsidRPr="00F238C3">
        <w:rPr>
          <w:rFonts w:ascii="Times New Roman" w:hAnsi="Times New Roman"/>
          <w:sz w:val="24"/>
          <w:szCs w:val="24"/>
        </w:rPr>
        <w:t>Cite the evidence (patient/client history, lab diagnostics, tests and measures and scientific literature) to support a clinical decision.</w:t>
      </w:r>
    </w:p>
    <w:p w:rsidR="00A805A1" w:rsidRPr="00537293" w:rsidRDefault="00A805A1" w:rsidP="008B7AA6">
      <w:pPr>
        <w:autoSpaceDE w:val="0"/>
        <w:autoSpaceDN w:val="0"/>
        <w:adjustRightInd w:val="0"/>
        <w:spacing w:after="0"/>
        <w:jc w:val="both"/>
        <w:rPr>
          <w:rFonts w:ascii="Times New Roman" w:hAnsi="Times New Roman"/>
          <w:b/>
          <w:bCs/>
          <w:sz w:val="24"/>
          <w:szCs w:val="24"/>
        </w:rPr>
      </w:pPr>
      <w:r w:rsidRPr="00537293">
        <w:rPr>
          <w:rFonts w:ascii="Times New Roman" w:hAnsi="Times New Roman"/>
          <w:b/>
          <w:bCs/>
          <w:sz w:val="24"/>
          <w:szCs w:val="24"/>
        </w:rPr>
        <w:t>DIAGNOSIS:</w:t>
      </w:r>
    </w:p>
    <w:p w:rsidR="00A805A1" w:rsidRPr="00F238C3" w:rsidRDefault="00A805A1" w:rsidP="008B7AA6">
      <w:p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Integrate the examination findings to classify the patient/client problem in terms of body functions and structures, and activities and participation (</w:t>
      </w:r>
      <w:r w:rsidR="00C13D74" w:rsidRPr="00F238C3">
        <w:rPr>
          <w:rFonts w:ascii="Times New Roman" w:hAnsi="Times New Roman"/>
          <w:sz w:val="24"/>
          <w:szCs w:val="24"/>
        </w:rPr>
        <w:t>i.e.</w:t>
      </w:r>
      <w:r w:rsidRPr="00F238C3">
        <w:rPr>
          <w:rFonts w:ascii="Times New Roman" w:hAnsi="Times New Roman"/>
          <w:sz w:val="24"/>
          <w:szCs w:val="24"/>
        </w:rPr>
        <w:t xml:space="preserve">, practice patterns in the </w:t>
      </w:r>
      <w:r w:rsidRPr="00F238C3">
        <w:rPr>
          <w:rFonts w:ascii="Times New Roman" w:hAnsi="Times New Roman"/>
          <w:iCs/>
          <w:sz w:val="24"/>
          <w:szCs w:val="24"/>
        </w:rPr>
        <w:t>Guide</w:t>
      </w:r>
      <w:r w:rsidRPr="00F238C3">
        <w:rPr>
          <w:rFonts w:ascii="Times New Roman" w:hAnsi="Times New Roman"/>
          <w:sz w:val="24"/>
          <w:szCs w:val="24"/>
        </w:rPr>
        <w:t>)</w:t>
      </w:r>
      <w:r>
        <w:rPr>
          <w:rFonts w:ascii="Times New Roman" w:hAnsi="Times New Roman"/>
          <w:sz w:val="24"/>
          <w:szCs w:val="24"/>
        </w:rPr>
        <w:t xml:space="preserve"> and </w:t>
      </w:r>
      <w:r w:rsidRPr="00F238C3">
        <w:rPr>
          <w:rFonts w:ascii="Times New Roman" w:hAnsi="Times New Roman"/>
          <w:sz w:val="24"/>
          <w:szCs w:val="24"/>
        </w:rPr>
        <w:t>Identify and prioritize impairments in body functions and structures, and activity limitations and participation restrictions to determine specific body function and structure, and activities and participation towards which the intervention will be directed.</w:t>
      </w:r>
    </w:p>
    <w:p w:rsidR="00A805A1" w:rsidRPr="00F3433F" w:rsidRDefault="00A805A1" w:rsidP="008B7AA6">
      <w:pPr>
        <w:autoSpaceDE w:val="0"/>
        <w:autoSpaceDN w:val="0"/>
        <w:adjustRightInd w:val="0"/>
        <w:spacing w:after="0"/>
        <w:jc w:val="both"/>
        <w:rPr>
          <w:rFonts w:ascii="Times New Roman" w:hAnsi="Times New Roman"/>
          <w:b/>
          <w:bCs/>
          <w:sz w:val="24"/>
          <w:szCs w:val="24"/>
        </w:rPr>
      </w:pPr>
      <w:r w:rsidRPr="00F3433F">
        <w:rPr>
          <w:rFonts w:ascii="Times New Roman" w:hAnsi="Times New Roman"/>
          <w:b/>
          <w:bCs/>
          <w:sz w:val="24"/>
          <w:szCs w:val="24"/>
        </w:rPr>
        <w:lastRenderedPageBreak/>
        <w:t>PROGNOSIS:</w:t>
      </w:r>
    </w:p>
    <w:p w:rsidR="00A805A1" w:rsidRPr="00F238C3" w:rsidRDefault="00A805A1" w:rsidP="005D54B6">
      <w:pPr>
        <w:numPr>
          <w:ilvl w:val="0"/>
          <w:numId w:val="8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Determine the predicted level of optimal functioning and the amount of time required to achieve that level.</w:t>
      </w:r>
    </w:p>
    <w:p w:rsidR="00A805A1" w:rsidRPr="00F238C3" w:rsidRDefault="00A805A1" w:rsidP="005D54B6">
      <w:pPr>
        <w:numPr>
          <w:ilvl w:val="0"/>
          <w:numId w:val="8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Recognize barriers that may impact the achievement of optimal functioning within a predicted time frame including:</w:t>
      </w:r>
    </w:p>
    <w:p w:rsidR="00A805A1" w:rsidRPr="00F238C3" w:rsidRDefault="00A805A1" w:rsidP="005D54B6">
      <w:pPr>
        <w:numPr>
          <w:ilvl w:val="0"/>
          <w:numId w:val="86"/>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Age</w:t>
      </w:r>
      <w:r>
        <w:rPr>
          <w:rFonts w:ascii="Times New Roman" w:hAnsi="Times New Roman"/>
          <w:sz w:val="24"/>
          <w:szCs w:val="24"/>
        </w:rPr>
        <w:t xml:space="preserve">, </w:t>
      </w:r>
      <w:r w:rsidRPr="00F238C3">
        <w:rPr>
          <w:rFonts w:ascii="Times New Roman" w:hAnsi="Times New Roman"/>
          <w:sz w:val="24"/>
          <w:szCs w:val="24"/>
        </w:rPr>
        <w:t>Medication(s)</w:t>
      </w:r>
      <w:r>
        <w:rPr>
          <w:rFonts w:ascii="Times New Roman" w:hAnsi="Times New Roman"/>
          <w:sz w:val="24"/>
          <w:szCs w:val="24"/>
        </w:rPr>
        <w:t xml:space="preserve">, </w:t>
      </w:r>
      <w:r w:rsidRPr="00F238C3">
        <w:rPr>
          <w:rFonts w:ascii="Times New Roman" w:hAnsi="Times New Roman"/>
          <w:sz w:val="24"/>
          <w:szCs w:val="24"/>
        </w:rPr>
        <w:t>Socioeconomic status</w:t>
      </w:r>
      <w:r>
        <w:rPr>
          <w:rFonts w:ascii="Times New Roman" w:hAnsi="Times New Roman"/>
          <w:sz w:val="24"/>
          <w:szCs w:val="24"/>
        </w:rPr>
        <w:t xml:space="preserve">, </w:t>
      </w:r>
      <w:r w:rsidRPr="00F238C3">
        <w:rPr>
          <w:rFonts w:ascii="Times New Roman" w:hAnsi="Times New Roman"/>
          <w:sz w:val="24"/>
          <w:szCs w:val="24"/>
        </w:rPr>
        <w:t>Co-morbidities</w:t>
      </w:r>
      <w:r>
        <w:rPr>
          <w:rFonts w:ascii="Times New Roman" w:hAnsi="Times New Roman"/>
          <w:sz w:val="24"/>
          <w:szCs w:val="24"/>
        </w:rPr>
        <w:t xml:space="preserve">, </w:t>
      </w:r>
      <w:r w:rsidRPr="00F238C3">
        <w:rPr>
          <w:rFonts w:ascii="Times New Roman" w:hAnsi="Times New Roman"/>
          <w:sz w:val="24"/>
          <w:szCs w:val="24"/>
        </w:rPr>
        <w:t>Cognitive status</w:t>
      </w:r>
      <w:r>
        <w:rPr>
          <w:rFonts w:ascii="Times New Roman" w:hAnsi="Times New Roman"/>
          <w:sz w:val="24"/>
          <w:szCs w:val="24"/>
        </w:rPr>
        <w:t xml:space="preserve">, </w:t>
      </w:r>
      <w:r w:rsidRPr="00F238C3">
        <w:rPr>
          <w:rFonts w:ascii="Times New Roman" w:hAnsi="Times New Roman"/>
          <w:sz w:val="24"/>
          <w:szCs w:val="24"/>
        </w:rPr>
        <w:t>Nutrition</w:t>
      </w:r>
      <w:r>
        <w:rPr>
          <w:rFonts w:ascii="Times New Roman" w:hAnsi="Times New Roman"/>
          <w:sz w:val="24"/>
          <w:szCs w:val="24"/>
        </w:rPr>
        <w:t xml:space="preserve">, </w:t>
      </w:r>
      <w:r w:rsidRPr="00F238C3">
        <w:rPr>
          <w:rFonts w:ascii="Times New Roman" w:hAnsi="Times New Roman"/>
          <w:sz w:val="24"/>
          <w:szCs w:val="24"/>
        </w:rPr>
        <w:t>Social Support</w:t>
      </w:r>
      <w:r>
        <w:rPr>
          <w:rFonts w:ascii="Times New Roman" w:hAnsi="Times New Roman"/>
          <w:sz w:val="24"/>
          <w:szCs w:val="24"/>
        </w:rPr>
        <w:t xml:space="preserve"> &amp; </w:t>
      </w:r>
      <w:r w:rsidRPr="00F238C3">
        <w:rPr>
          <w:rFonts w:ascii="Times New Roman" w:hAnsi="Times New Roman"/>
          <w:sz w:val="24"/>
          <w:szCs w:val="24"/>
        </w:rPr>
        <w:t>Environment</w:t>
      </w:r>
    </w:p>
    <w:p w:rsidR="00A805A1" w:rsidRPr="00652297" w:rsidRDefault="00A805A1" w:rsidP="008B7AA6">
      <w:pPr>
        <w:autoSpaceDE w:val="0"/>
        <w:autoSpaceDN w:val="0"/>
        <w:adjustRightInd w:val="0"/>
        <w:spacing w:after="0"/>
        <w:jc w:val="both"/>
        <w:rPr>
          <w:rFonts w:ascii="Times New Roman" w:hAnsi="Times New Roman"/>
          <w:b/>
          <w:bCs/>
          <w:sz w:val="24"/>
          <w:szCs w:val="24"/>
        </w:rPr>
      </w:pPr>
      <w:smartTag w:uri="urn:schemas-microsoft-com:office:smarttags" w:element="stockticker">
        <w:r w:rsidRPr="00652297">
          <w:rPr>
            <w:rFonts w:ascii="Times New Roman" w:hAnsi="Times New Roman"/>
            <w:b/>
            <w:bCs/>
            <w:sz w:val="24"/>
            <w:szCs w:val="24"/>
          </w:rPr>
          <w:t>PLAN</w:t>
        </w:r>
      </w:smartTag>
      <w:r w:rsidRPr="00652297">
        <w:rPr>
          <w:rFonts w:ascii="Times New Roman" w:hAnsi="Times New Roman"/>
          <w:b/>
          <w:bCs/>
          <w:sz w:val="24"/>
          <w:szCs w:val="24"/>
        </w:rPr>
        <w:t xml:space="preserve"> OF C</w:t>
      </w:r>
      <w:smartTag w:uri="urn:schemas-microsoft-com:office:smarttags" w:element="stockticker">
        <w:r w:rsidRPr="00652297">
          <w:rPr>
            <w:rFonts w:ascii="Times New Roman" w:hAnsi="Times New Roman"/>
            <w:b/>
            <w:bCs/>
            <w:sz w:val="24"/>
            <w:szCs w:val="24"/>
          </w:rPr>
          <w:t>ARE:</w:t>
        </w:r>
      </w:smartTag>
    </w:p>
    <w:p w:rsidR="00A805A1" w:rsidRPr="00F238C3" w:rsidRDefault="00A805A1" w:rsidP="005D54B6">
      <w:pPr>
        <w:numPr>
          <w:ilvl w:val="0"/>
          <w:numId w:val="87"/>
        </w:num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Goal setting</w:t>
      </w:r>
      <w:r>
        <w:rPr>
          <w:rFonts w:ascii="Times New Roman" w:hAnsi="Times New Roman"/>
          <w:iCs/>
          <w:sz w:val="24"/>
          <w:szCs w:val="24"/>
        </w:rPr>
        <w:t xml:space="preserve">, </w:t>
      </w:r>
      <w:r w:rsidRPr="00F238C3">
        <w:rPr>
          <w:rFonts w:ascii="Times New Roman" w:hAnsi="Times New Roman"/>
          <w:iCs/>
          <w:sz w:val="24"/>
          <w:szCs w:val="24"/>
        </w:rPr>
        <w:t>Coordination of Care</w:t>
      </w:r>
      <w:r>
        <w:rPr>
          <w:rFonts w:ascii="Times New Roman" w:hAnsi="Times New Roman"/>
          <w:iCs/>
          <w:sz w:val="24"/>
          <w:szCs w:val="24"/>
        </w:rPr>
        <w:t xml:space="preserve">, </w:t>
      </w:r>
      <w:r w:rsidRPr="00F238C3">
        <w:rPr>
          <w:rFonts w:ascii="Times New Roman" w:hAnsi="Times New Roman"/>
          <w:iCs/>
          <w:sz w:val="24"/>
          <w:szCs w:val="24"/>
        </w:rPr>
        <w:t>Progression of care</w:t>
      </w:r>
      <w:r>
        <w:rPr>
          <w:rFonts w:ascii="Times New Roman" w:hAnsi="Times New Roman"/>
          <w:iCs/>
          <w:sz w:val="24"/>
          <w:szCs w:val="24"/>
        </w:rPr>
        <w:t xml:space="preserve">, </w:t>
      </w:r>
      <w:r w:rsidRPr="00F238C3">
        <w:rPr>
          <w:rFonts w:ascii="Times New Roman" w:hAnsi="Times New Roman"/>
          <w:iCs/>
          <w:sz w:val="24"/>
          <w:szCs w:val="24"/>
        </w:rPr>
        <w:t>Discharge</w:t>
      </w:r>
      <w:r>
        <w:rPr>
          <w:rFonts w:ascii="Times New Roman" w:hAnsi="Times New Roman"/>
          <w:iCs/>
          <w:sz w:val="24"/>
          <w:szCs w:val="24"/>
        </w:rPr>
        <w:t xml:space="preserve"> &amp; </w:t>
      </w:r>
      <w:r w:rsidRPr="00F238C3">
        <w:rPr>
          <w:rFonts w:ascii="Times New Roman" w:hAnsi="Times New Roman"/>
          <w:iCs/>
          <w:sz w:val="24"/>
          <w:szCs w:val="24"/>
        </w:rPr>
        <w:t>Design a Plan of Care</w:t>
      </w:r>
      <w:r>
        <w:rPr>
          <w:rFonts w:ascii="Times New Roman" w:hAnsi="Times New Roman"/>
          <w:iCs/>
          <w:sz w:val="24"/>
          <w:szCs w:val="24"/>
        </w:rPr>
        <w:t xml:space="preserve"> </w:t>
      </w:r>
    </w:p>
    <w:p w:rsidR="00A805A1" w:rsidRPr="00F238C3" w:rsidRDefault="00A805A1" w:rsidP="005D54B6">
      <w:pPr>
        <w:numPr>
          <w:ilvl w:val="0"/>
          <w:numId w:val="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Write measurable functional goals (short-term and long-term) that are time referenced with expected outcomes.</w:t>
      </w:r>
    </w:p>
    <w:p w:rsidR="00A805A1" w:rsidRPr="00F238C3" w:rsidRDefault="00A805A1" w:rsidP="005D54B6">
      <w:pPr>
        <w:numPr>
          <w:ilvl w:val="0"/>
          <w:numId w:val="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Consult patient/client and/or caregivers to develop a mutually agreed to plan of care.</w:t>
      </w:r>
    </w:p>
    <w:p w:rsidR="00A805A1" w:rsidRPr="00F238C3" w:rsidRDefault="00A805A1" w:rsidP="005D54B6">
      <w:pPr>
        <w:numPr>
          <w:ilvl w:val="0"/>
          <w:numId w:val="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Identify patient/client goals and expectations.</w:t>
      </w:r>
    </w:p>
    <w:p w:rsidR="00A805A1" w:rsidRPr="00F238C3" w:rsidRDefault="00A805A1" w:rsidP="005D54B6">
      <w:pPr>
        <w:numPr>
          <w:ilvl w:val="0"/>
          <w:numId w:val="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Identify indications for consultation with other professionals.</w:t>
      </w:r>
    </w:p>
    <w:p w:rsidR="00A805A1" w:rsidRPr="00F238C3" w:rsidRDefault="00A805A1" w:rsidP="005D54B6">
      <w:pPr>
        <w:numPr>
          <w:ilvl w:val="0"/>
          <w:numId w:val="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Make referral to resources needed by the patient/client (assumes knowledge of referral sources).</w:t>
      </w:r>
    </w:p>
    <w:p w:rsidR="00A805A1" w:rsidRPr="00F238C3" w:rsidRDefault="00A805A1" w:rsidP="005D54B6">
      <w:pPr>
        <w:numPr>
          <w:ilvl w:val="0"/>
          <w:numId w:val="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Select and prioritize the essential interventions that are safe and meet the specified functional goals and outcomes in the plan of care </w:t>
      </w:r>
    </w:p>
    <w:p w:rsidR="00A805A1" w:rsidRPr="00F238C3" w:rsidRDefault="00C13D74" w:rsidP="008B7AA6">
      <w:pPr>
        <w:autoSpaceDE w:val="0"/>
        <w:autoSpaceDN w:val="0"/>
        <w:adjustRightInd w:val="0"/>
        <w:spacing w:after="0"/>
        <w:ind w:left="770"/>
        <w:contextualSpacing/>
        <w:jc w:val="both"/>
        <w:rPr>
          <w:rFonts w:ascii="Times New Roman" w:hAnsi="Times New Roman"/>
          <w:sz w:val="24"/>
          <w:szCs w:val="24"/>
        </w:rPr>
      </w:pPr>
      <w:r>
        <w:rPr>
          <w:rFonts w:ascii="Times New Roman" w:hAnsi="Times New Roman"/>
          <w:sz w:val="24"/>
          <w:szCs w:val="24"/>
        </w:rPr>
        <w:t>I</w:t>
      </w:r>
      <w:r w:rsidR="00A805A1" w:rsidRPr="00F238C3">
        <w:rPr>
          <w:rFonts w:ascii="Times New Roman" w:hAnsi="Times New Roman"/>
          <w:sz w:val="24"/>
          <w:szCs w:val="24"/>
        </w:rPr>
        <w:t>dentify precautions and contraindications</w:t>
      </w:r>
      <w:r w:rsidR="00A805A1">
        <w:rPr>
          <w:rFonts w:ascii="Times New Roman" w:hAnsi="Times New Roman"/>
          <w:sz w:val="24"/>
          <w:szCs w:val="24"/>
        </w:rPr>
        <w:t xml:space="preserve">, </w:t>
      </w:r>
      <w:r w:rsidR="00A805A1" w:rsidRPr="00F238C3">
        <w:rPr>
          <w:rFonts w:ascii="Times New Roman" w:hAnsi="Times New Roman"/>
          <w:sz w:val="24"/>
          <w:szCs w:val="24"/>
        </w:rPr>
        <w:t>provide evidence for patient-centered interventions that are identified and selected</w:t>
      </w:r>
      <w:r w:rsidR="00C05A91">
        <w:rPr>
          <w:rFonts w:ascii="Times New Roman" w:hAnsi="Times New Roman"/>
          <w:sz w:val="24"/>
          <w:szCs w:val="24"/>
        </w:rPr>
        <w:t xml:space="preserve">, </w:t>
      </w:r>
      <w:r w:rsidR="00C05A91" w:rsidRPr="00F238C3">
        <w:rPr>
          <w:rFonts w:ascii="Times New Roman" w:hAnsi="Times New Roman"/>
          <w:sz w:val="24"/>
          <w:szCs w:val="24"/>
        </w:rPr>
        <w:t>define</w:t>
      </w:r>
      <w:r w:rsidR="00A805A1" w:rsidRPr="00F238C3">
        <w:rPr>
          <w:rFonts w:ascii="Times New Roman" w:hAnsi="Times New Roman"/>
          <w:sz w:val="24"/>
          <w:szCs w:val="24"/>
        </w:rPr>
        <w:t xml:space="preserve"> the specificity of the intervention (time, intensity, duration, and frequency) </w:t>
      </w:r>
      <w:r w:rsidR="00A805A1">
        <w:rPr>
          <w:rFonts w:ascii="Times New Roman" w:hAnsi="Times New Roman"/>
          <w:sz w:val="24"/>
          <w:szCs w:val="24"/>
        </w:rPr>
        <w:t xml:space="preserve">&amp; </w:t>
      </w:r>
      <w:r w:rsidR="00A805A1" w:rsidRPr="00F238C3">
        <w:rPr>
          <w:rFonts w:ascii="Times New Roman" w:hAnsi="Times New Roman"/>
          <w:sz w:val="24"/>
          <w:szCs w:val="24"/>
        </w:rPr>
        <w:t>Set realistic priorities that consider relative time duration in conjunction with family, caregivers, and other health care professionals.</w:t>
      </w:r>
    </w:p>
    <w:p w:rsidR="00A805A1" w:rsidRPr="00F238C3" w:rsidRDefault="00A805A1" w:rsidP="005D54B6">
      <w:pPr>
        <w:numPr>
          <w:ilvl w:val="0"/>
          <w:numId w:val="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Establish criteria for discharge based on patient goals and current functioning and disability.</w:t>
      </w:r>
    </w:p>
    <w:p w:rsidR="00A805A1" w:rsidRPr="00F238C3" w:rsidRDefault="00A805A1" w:rsidP="005D54B6">
      <w:pPr>
        <w:numPr>
          <w:ilvl w:val="0"/>
          <w:numId w:val="70"/>
        </w:numPr>
        <w:autoSpaceDE w:val="0"/>
        <w:autoSpaceDN w:val="0"/>
        <w:adjustRightInd w:val="0"/>
        <w:spacing w:after="0"/>
        <w:jc w:val="both"/>
        <w:rPr>
          <w:rFonts w:ascii="Times New Roman" w:hAnsi="Times New Roman"/>
          <w:sz w:val="24"/>
          <w:szCs w:val="24"/>
        </w:rPr>
      </w:pPr>
      <w:r w:rsidRPr="00F238C3">
        <w:rPr>
          <w:rFonts w:ascii="Times New Roman" w:hAnsi="Times New Roman"/>
          <w:iCs/>
          <w:sz w:val="24"/>
          <w:szCs w:val="24"/>
        </w:rPr>
        <w:t>Coordination of Care</w:t>
      </w:r>
    </w:p>
    <w:p w:rsidR="00A805A1" w:rsidRPr="00F238C3" w:rsidRDefault="00A805A1" w:rsidP="008B7AA6">
      <w:pPr>
        <w:autoSpaceDE w:val="0"/>
        <w:autoSpaceDN w:val="0"/>
        <w:adjustRightInd w:val="0"/>
        <w:spacing w:after="0"/>
        <w:ind w:left="770" w:firstLine="30"/>
        <w:contextualSpacing/>
        <w:jc w:val="both"/>
        <w:rPr>
          <w:rFonts w:ascii="Times New Roman" w:hAnsi="Times New Roman"/>
          <w:sz w:val="24"/>
          <w:szCs w:val="24"/>
        </w:rPr>
      </w:pPr>
      <w:r w:rsidRPr="00F238C3">
        <w:rPr>
          <w:rFonts w:ascii="Times New Roman" w:hAnsi="Times New Roman"/>
          <w:sz w:val="24"/>
          <w:szCs w:val="24"/>
        </w:rPr>
        <w:t xml:space="preserve">Identify who needs to </w:t>
      </w:r>
      <w:r>
        <w:rPr>
          <w:rFonts w:ascii="Times New Roman" w:hAnsi="Times New Roman"/>
          <w:sz w:val="24"/>
          <w:szCs w:val="24"/>
        </w:rPr>
        <w:t xml:space="preserve">collaborate in the plan of care, </w:t>
      </w:r>
      <w:r w:rsidRPr="00F238C3">
        <w:rPr>
          <w:rFonts w:ascii="Times New Roman" w:hAnsi="Times New Roman"/>
          <w:sz w:val="24"/>
          <w:szCs w:val="24"/>
        </w:rPr>
        <w:t xml:space="preserve">Identify additional patient/client needs that are beyond the scope of physical therapist practice, level of experience and </w:t>
      </w:r>
      <w:r>
        <w:rPr>
          <w:rFonts w:ascii="Times New Roman" w:hAnsi="Times New Roman"/>
          <w:sz w:val="24"/>
          <w:szCs w:val="24"/>
        </w:rPr>
        <w:t xml:space="preserve">expertise, and warrant referral, </w:t>
      </w:r>
      <w:r w:rsidRPr="00F238C3">
        <w:rPr>
          <w:rFonts w:ascii="Times New Roman" w:hAnsi="Times New Roman"/>
          <w:sz w:val="24"/>
          <w:szCs w:val="24"/>
        </w:rPr>
        <w:t xml:space="preserve">Refer and discuss coordination of care with </w:t>
      </w:r>
      <w:r>
        <w:rPr>
          <w:rFonts w:ascii="Times New Roman" w:hAnsi="Times New Roman"/>
          <w:sz w:val="24"/>
          <w:szCs w:val="24"/>
        </w:rPr>
        <w:t xml:space="preserve">other health care professionals, </w:t>
      </w:r>
      <w:r w:rsidRPr="00F238C3">
        <w:rPr>
          <w:rFonts w:ascii="Times New Roman" w:hAnsi="Times New Roman"/>
          <w:sz w:val="24"/>
          <w:szCs w:val="24"/>
        </w:rPr>
        <w:t>Articulate a sp</w:t>
      </w:r>
      <w:r>
        <w:rPr>
          <w:rFonts w:ascii="Times New Roman" w:hAnsi="Times New Roman"/>
          <w:sz w:val="24"/>
          <w:szCs w:val="24"/>
        </w:rPr>
        <w:t xml:space="preserve">ecific rational for a referral &amp; </w:t>
      </w:r>
      <w:r w:rsidRPr="00F238C3">
        <w:rPr>
          <w:rFonts w:ascii="Times New Roman" w:hAnsi="Times New Roman"/>
          <w:sz w:val="24"/>
          <w:szCs w:val="24"/>
        </w:rPr>
        <w:t>Advocate for patient/client access to services.</w:t>
      </w:r>
    </w:p>
    <w:p w:rsidR="00A805A1" w:rsidRPr="00F238C3" w:rsidRDefault="00A805A1" w:rsidP="005D54B6">
      <w:pPr>
        <w:numPr>
          <w:ilvl w:val="0"/>
          <w:numId w:val="70"/>
        </w:numPr>
        <w:autoSpaceDE w:val="0"/>
        <w:autoSpaceDN w:val="0"/>
        <w:adjustRightInd w:val="0"/>
        <w:spacing w:after="0"/>
        <w:jc w:val="both"/>
        <w:rPr>
          <w:rFonts w:ascii="Times New Roman" w:hAnsi="Times New Roman"/>
          <w:iCs/>
          <w:sz w:val="24"/>
          <w:szCs w:val="24"/>
        </w:rPr>
      </w:pPr>
      <w:r w:rsidRPr="00F238C3">
        <w:rPr>
          <w:rFonts w:ascii="Times New Roman" w:hAnsi="Times New Roman"/>
          <w:iCs/>
          <w:sz w:val="24"/>
          <w:szCs w:val="24"/>
        </w:rPr>
        <w:t>Progression of Care</w:t>
      </w:r>
    </w:p>
    <w:p w:rsidR="00A805A1" w:rsidRPr="00F238C3" w:rsidRDefault="00A805A1" w:rsidP="008B7AA6">
      <w:pPr>
        <w:autoSpaceDE w:val="0"/>
        <w:autoSpaceDN w:val="0"/>
        <w:adjustRightInd w:val="0"/>
        <w:spacing w:after="0"/>
        <w:ind w:left="770"/>
        <w:contextualSpacing/>
        <w:jc w:val="both"/>
        <w:rPr>
          <w:rFonts w:ascii="Times New Roman" w:hAnsi="Times New Roman"/>
          <w:sz w:val="24"/>
          <w:szCs w:val="24"/>
        </w:rPr>
      </w:pPr>
      <w:r w:rsidRPr="00F238C3">
        <w:rPr>
          <w:rFonts w:ascii="Times New Roman" w:hAnsi="Times New Roman"/>
          <w:sz w:val="24"/>
          <w:szCs w:val="24"/>
        </w:rPr>
        <w:t>Identify outcome measures of progress relative to when to progress the patient further.</w:t>
      </w:r>
    </w:p>
    <w:p w:rsidR="00A805A1" w:rsidRPr="00F238C3" w:rsidRDefault="00A805A1" w:rsidP="008B7AA6">
      <w:pPr>
        <w:autoSpaceDE w:val="0"/>
        <w:autoSpaceDN w:val="0"/>
        <w:adjustRightInd w:val="0"/>
        <w:spacing w:after="0"/>
        <w:ind w:left="770"/>
        <w:contextualSpacing/>
        <w:jc w:val="both"/>
        <w:rPr>
          <w:rFonts w:ascii="Times New Roman" w:hAnsi="Times New Roman"/>
          <w:sz w:val="24"/>
          <w:szCs w:val="24"/>
        </w:rPr>
      </w:pPr>
      <w:proofErr w:type="gramStart"/>
      <w:r w:rsidRPr="00F238C3">
        <w:rPr>
          <w:rFonts w:ascii="Times New Roman" w:hAnsi="Times New Roman"/>
          <w:sz w:val="24"/>
          <w:szCs w:val="24"/>
        </w:rPr>
        <w:t>Measure patient/client response to intervention.</w:t>
      </w:r>
      <w:proofErr w:type="gramEnd"/>
    </w:p>
    <w:p w:rsidR="00A805A1" w:rsidRPr="00F238C3" w:rsidRDefault="00A805A1" w:rsidP="008B7AA6">
      <w:pPr>
        <w:autoSpaceDE w:val="0"/>
        <w:autoSpaceDN w:val="0"/>
        <w:adjustRightInd w:val="0"/>
        <w:spacing w:after="0"/>
        <w:ind w:left="770"/>
        <w:contextualSpacing/>
        <w:jc w:val="both"/>
        <w:rPr>
          <w:rFonts w:ascii="Times New Roman" w:hAnsi="Times New Roman"/>
          <w:sz w:val="24"/>
          <w:szCs w:val="24"/>
        </w:rPr>
      </w:pPr>
      <w:r w:rsidRPr="00F238C3">
        <w:rPr>
          <w:rFonts w:ascii="Times New Roman" w:hAnsi="Times New Roman"/>
          <w:sz w:val="24"/>
          <w:szCs w:val="24"/>
        </w:rPr>
        <w:t>Monitor patient/client response to intervention.</w:t>
      </w:r>
    </w:p>
    <w:p w:rsidR="00A805A1" w:rsidRPr="00F238C3" w:rsidRDefault="00A805A1" w:rsidP="008B7AA6">
      <w:pPr>
        <w:autoSpaceDE w:val="0"/>
        <w:autoSpaceDN w:val="0"/>
        <w:adjustRightInd w:val="0"/>
        <w:spacing w:after="0"/>
        <w:ind w:left="770"/>
        <w:contextualSpacing/>
        <w:jc w:val="both"/>
        <w:rPr>
          <w:rFonts w:ascii="Times New Roman" w:hAnsi="Times New Roman"/>
          <w:sz w:val="24"/>
          <w:szCs w:val="24"/>
        </w:rPr>
      </w:pPr>
      <w:r w:rsidRPr="00F238C3">
        <w:rPr>
          <w:rFonts w:ascii="Times New Roman" w:hAnsi="Times New Roman"/>
          <w:sz w:val="24"/>
          <w:szCs w:val="24"/>
        </w:rPr>
        <w:t>Modify elements of the plan of care and goals in response to changing patient/client status, as needed.</w:t>
      </w:r>
    </w:p>
    <w:p w:rsidR="00A805A1" w:rsidRPr="00F238C3" w:rsidRDefault="00A805A1" w:rsidP="008B7AA6">
      <w:pPr>
        <w:autoSpaceDE w:val="0"/>
        <w:autoSpaceDN w:val="0"/>
        <w:adjustRightInd w:val="0"/>
        <w:spacing w:after="0"/>
        <w:ind w:left="770"/>
        <w:contextualSpacing/>
        <w:jc w:val="both"/>
        <w:rPr>
          <w:rFonts w:ascii="Times New Roman" w:hAnsi="Times New Roman"/>
          <w:sz w:val="24"/>
          <w:szCs w:val="24"/>
        </w:rPr>
      </w:pPr>
      <w:r w:rsidRPr="00F238C3">
        <w:rPr>
          <w:rFonts w:ascii="Times New Roman" w:hAnsi="Times New Roman"/>
          <w:sz w:val="24"/>
          <w:szCs w:val="24"/>
        </w:rPr>
        <w:t>Make on-going adjustments to interventions according to outcomes including environmental factors and personal factors and, medical therapeutic interventions.</w:t>
      </w:r>
    </w:p>
    <w:p w:rsidR="00A805A1" w:rsidRPr="00F238C3" w:rsidRDefault="00A805A1" w:rsidP="008B7AA6">
      <w:pPr>
        <w:autoSpaceDE w:val="0"/>
        <w:autoSpaceDN w:val="0"/>
        <w:adjustRightInd w:val="0"/>
        <w:spacing w:after="0"/>
        <w:ind w:left="770"/>
        <w:contextualSpacing/>
        <w:jc w:val="both"/>
        <w:rPr>
          <w:rFonts w:ascii="Times New Roman" w:hAnsi="Times New Roman"/>
          <w:sz w:val="24"/>
          <w:szCs w:val="24"/>
        </w:rPr>
      </w:pPr>
      <w:r w:rsidRPr="00F238C3">
        <w:rPr>
          <w:rFonts w:ascii="Times New Roman" w:hAnsi="Times New Roman"/>
          <w:sz w:val="24"/>
          <w:szCs w:val="24"/>
        </w:rPr>
        <w:t>Make accurate decisions regarding intensity and frequency when adjusting interventions in the plan of care.</w:t>
      </w:r>
    </w:p>
    <w:p w:rsidR="00A805A1" w:rsidRPr="00F238C3" w:rsidRDefault="00A805A1" w:rsidP="005D54B6">
      <w:pPr>
        <w:numPr>
          <w:ilvl w:val="0"/>
          <w:numId w:val="70"/>
        </w:numPr>
        <w:autoSpaceDE w:val="0"/>
        <w:autoSpaceDN w:val="0"/>
        <w:adjustRightInd w:val="0"/>
        <w:spacing w:after="0"/>
        <w:jc w:val="both"/>
        <w:rPr>
          <w:rFonts w:ascii="Times New Roman" w:hAnsi="Times New Roman"/>
          <w:iCs/>
          <w:sz w:val="24"/>
          <w:szCs w:val="24"/>
        </w:rPr>
      </w:pPr>
      <w:r w:rsidRPr="00F238C3">
        <w:rPr>
          <w:rFonts w:ascii="Times New Roman" w:hAnsi="Times New Roman"/>
          <w:iCs/>
          <w:sz w:val="24"/>
          <w:szCs w:val="24"/>
        </w:rPr>
        <w:t>Discharge Plan</w:t>
      </w:r>
    </w:p>
    <w:p w:rsidR="00A805A1" w:rsidRPr="00F238C3" w:rsidRDefault="00A805A1" w:rsidP="005D54B6">
      <w:pPr>
        <w:numPr>
          <w:ilvl w:val="6"/>
          <w:numId w:val="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Re-examine patient/client if not meeting established criteria for discharge based on the plan of care.</w:t>
      </w:r>
    </w:p>
    <w:p w:rsidR="00A805A1" w:rsidRPr="00F238C3" w:rsidRDefault="00A805A1" w:rsidP="005D54B6">
      <w:pPr>
        <w:numPr>
          <w:ilvl w:val="6"/>
          <w:numId w:val="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Differentiate between discharge of the patient/client, discontinuation of service, and transfer of care with re-evaluation.</w:t>
      </w:r>
    </w:p>
    <w:p w:rsidR="00A805A1" w:rsidRPr="00F238C3" w:rsidRDefault="00A805A1" w:rsidP="005D54B6">
      <w:pPr>
        <w:numPr>
          <w:ilvl w:val="6"/>
          <w:numId w:val="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Prepare needed resources for patient/client to ensure timely discharge, including follow-up care.</w:t>
      </w:r>
    </w:p>
    <w:p w:rsidR="00A805A1" w:rsidRPr="00F238C3" w:rsidRDefault="00A805A1" w:rsidP="005D54B6">
      <w:pPr>
        <w:numPr>
          <w:ilvl w:val="6"/>
          <w:numId w:val="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Include patient/client and family/caregiver as a partner in discharge.</w:t>
      </w:r>
    </w:p>
    <w:p w:rsidR="00A805A1" w:rsidRPr="00F238C3" w:rsidRDefault="00A805A1" w:rsidP="005D54B6">
      <w:pPr>
        <w:numPr>
          <w:ilvl w:val="6"/>
          <w:numId w:val="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Discontinue care when services are no longer indicated.</w:t>
      </w:r>
    </w:p>
    <w:p w:rsidR="00A805A1" w:rsidRPr="00F238C3" w:rsidRDefault="00A805A1" w:rsidP="005D54B6">
      <w:pPr>
        <w:numPr>
          <w:ilvl w:val="6"/>
          <w:numId w:val="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lastRenderedPageBreak/>
        <w:t>When services are still needed, seek resources and/or consult with others to identify alternative resources that may be available.</w:t>
      </w:r>
    </w:p>
    <w:p w:rsidR="00A805A1" w:rsidRPr="00F238C3" w:rsidRDefault="00A805A1" w:rsidP="005D54B6">
      <w:pPr>
        <w:numPr>
          <w:ilvl w:val="6"/>
          <w:numId w:val="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Determine the need for equipment and initiate requests to obtain.</w:t>
      </w:r>
    </w:p>
    <w:p w:rsidR="00A805A1" w:rsidRPr="00A952D0" w:rsidRDefault="00A805A1" w:rsidP="008B7AA6">
      <w:pPr>
        <w:autoSpaceDE w:val="0"/>
        <w:autoSpaceDN w:val="0"/>
        <w:adjustRightInd w:val="0"/>
        <w:spacing w:after="0"/>
        <w:jc w:val="both"/>
        <w:rPr>
          <w:rFonts w:ascii="Times New Roman" w:hAnsi="Times New Roman"/>
          <w:b/>
          <w:bCs/>
          <w:sz w:val="24"/>
          <w:szCs w:val="24"/>
        </w:rPr>
      </w:pPr>
      <w:r w:rsidRPr="00A952D0">
        <w:rPr>
          <w:rFonts w:ascii="Times New Roman" w:hAnsi="Times New Roman"/>
          <w:b/>
          <w:bCs/>
          <w:sz w:val="24"/>
          <w:szCs w:val="24"/>
        </w:rPr>
        <w:t>INTERVENTIONS:</w:t>
      </w:r>
    </w:p>
    <w:p w:rsidR="00A805A1" w:rsidRPr="00F238C3" w:rsidRDefault="00A805A1" w:rsidP="005D54B6">
      <w:pPr>
        <w:numPr>
          <w:ilvl w:val="0"/>
          <w:numId w:val="70"/>
        </w:numPr>
        <w:autoSpaceDE w:val="0"/>
        <w:autoSpaceDN w:val="0"/>
        <w:adjustRightInd w:val="0"/>
        <w:spacing w:after="0"/>
        <w:jc w:val="both"/>
        <w:rPr>
          <w:rFonts w:ascii="Times New Roman" w:hAnsi="Times New Roman"/>
          <w:iCs/>
          <w:sz w:val="24"/>
          <w:szCs w:val="24"/>
        </w:rPr>
      </w:pPr>
      <w:r w:rsidRPr="00F238C3">
        <w:rPr>
          <w:rFonts w:ascii="Times New Roman" w:hAnsi="Times New Roman"/>
          <w:iCs/>
          <w:sz w:val="24"/>
          <w:szCs w:val="24"/>
        </w:rPr>
        <w:t>Safety, Emergency Care, CPR and First Aid</w:t>
      </w:r>
    </w:p>
    <w:p w:rsidR="00A805A1" w:rsidRPr="00F238C3" w:rsidRDefault="00A805A1" w:rsidP="005D54B6">
      <w:pPr>
        <w:numPr>
          <w:ilvl w:val="0"/>
          <w:numId w:val="70"/>
        </w:numPr>
        <w:autoSpaceDE w:val="0"/>
        <w:autoSpaceDN w:val="0"/>
        <w:adjustRightInd w:val="0"/>
        <w:spacing w:after="0"/>
        <w:jc w:val="both"/>
        <w:rPr>
          <w:rFonts w:ascii="Times New Roman" w:hAnsi="Times New Roman"/>
          <w:iCs/>
          <w:sz w:val="24"/>
          <w:szCs w:val="24"/>
        </w:rPr>
      </w:pPr>
      <w:r w:rsidRPr="00F238C3">
        <w:rPr>
          <w:rFonts w:ascii="Times New Roman" w:hAnsi="Times New Roman"/>
          <w:iCs/>
          <w:sz w:val="24"/>
          <w:szCs w:val="24"/>
        </w:rPr>
        <w:t>Standard Precautions</w:t>
      </w:r>
      <w:r>
        <w:rPr>
          <w:rFonts w:ascii="Times New Roman" w:hAnsi="Times New Roman"/>
          <w:iCs/>
          <w:sz w:val="24"/>
          <w:szCs w:val="24"/>
        </w:rPr>
        <w:t xml:space="preserve">, </w:t>
      </w:r>
      <w:r w:rsidRPr="00F238C3">
        <w:rPr>
          <w:rFonts w:ascii="Times New Roman" w:hAnsi="Times New Roman"/>
          <w:iCs/>
          <w:sz w:val="24"/>
          <w:szCs w:val="24"/>
        </w:rPr>
        <w:t>Body Mechanics</w:t>
      </w:r>
      <w:r>
        <w:rPr>
          <w:rFonts w:ascii="Times New Roman" w:hAnsi="Times New Roman"/>
          <w:iCs/>
          <w:sz w:val="24"/>
          <w:szCs w:val="24"/>
        </w:rPr>
        <w:t xml:space="preserve">, </w:t>
      </w:r>
      <w:r w:rsidRPr="00F238C3">
        <w:rPr>
          <w:rFonts w:ascii="Times New Roman" w:hAnsi="Times New Roman"/>
          <w:iCs/>
          <w:sz w:val="24"/>
          <w:szCs w:val="24"/>
        </w:rPr>
        <w:t>Positioning</w:t>
      </w:r>
      <w:r>
        <w:rPr>
          <w:rFonts w:ascii="Times New Roman" w:hAnsi="Times New Roman"/>
          <w:iCs/>
          <w:sz w:val="24"/>
          <w:szCs w:val="24"/>
        </w:rPr>
        <w:t xml:space="preserve"> &amp; </w:t>
      </w:r>
      <w:r w:rsidRPr="00F238C3">
        <w:rPr>
          <w:rFonts w:ascii="Times New Roman" w:hAnsi="Times New Roman"/>
          <w:iCs/>
          <w:sz w:val="24"/>
          <w:szCs w:val="24"/>
        </w:rPr>
        <w:t>Categories of Interventions</w:t>
      </w:r>
    </w:p>
    <w:p w:rsidR="00A805A1" w:rsidRPr="00F238C3" w:rsidRDefault="00A805A1" w:rsidP="005D54B6">
      <w:pPr>
        <w:numPr>
          <w:ilvl w:val="1"/>
          <w:numId w:val="70"/>
        </w:numPr>
        <w:autoSpaceDE w:val="0"/>
        <w:autoSpaceDN w:val="0"/>
        <w:adjustRightInd w:val="0"/>
        <w:spacing w:after="0"/>
        <w:jc w:val="both"/>
        <w:rPr>
          <w:rFonts w:ascii="Times New Roman" w:hAnsi="Times New Roman"/>
          <w:iCs/>
          <w:sz w:val="24"/>
          <w:szCs w:val="24"/>
        </w:rPr>
      </w:pPr>
      <w:r w:rsidRPr="00F238C3">
        <w:rPr>
          <w:rFonts w:ascii="Times New Roman" w:hAnsi="Times New Roman"/>
          <w:iCs/>
          <w:sz w:val="24"/>
          <w:szCs w:val="24"/>
        </w:rPr>
        <w:t>Safety, Cardiopulmonary Resuscitation Emergency Care, First Aid</w:t>
      </w:r>
    </w:p>
    <w:p w:rsidR="00A805A1" w:rsidRPr="00F238C3" w:rsidRDefault="00A805A1" w:rsidP="005D54B6">
      <w:pPr>
        <w:numPr>
          <w:ilvl w:val="1"/>
          <w:numId w:val="70"/>
        </w:numPr>
        <w:autoSpaceDE w:val="0"/>
        <w:autoSpaceDN w:val="0"/>
        <w:adjustRightInd w:val="0"/>
        <w:spacing w:after="0"/>
        <w:jc w:val="both"/>
        <w:rPr>
          <w:rFonts w:ascii="Times New Roman" w:hAnsi="Times New Roman"/>
          <w:iCs/>
          <w:sz w:val="24"/>
          <w:szCs w:val="24"/>
        </w:rPr>
      </w:pPr>
      <w:r w:rsidRPr="00F238C3">
        <w:rPr>
          <w:rFonts w:ascii="Times New Roman" w:hAnsi="Times New Roman"/>
          <w:sz w:val="24"/>
          <w:szCs w:val="24"/>
        </w:rPr>
        <w:t>Ensure patient safety and safe app</w:t>
      </w:r>
      <w:r>
        <w:rPr>
          <w:rFonts w:ascii="Times New Roman" w:hAnsi="Times New Roman"/>
          <w:sz w:val="24"/>
          <w:szCs w:val="24"/>
        </w:rPr>
        <w:t xml:space="preserve">lication of patient/client care, Perform first aid, </w:t>
      </w:r>
      <w:r w:rsidRPr="00F238C3">
        <w:rPr>
          <w:rFonts w:ascii="Times New Roman" w:hAnsi="Times New Roman"/>
          <w:sz w:val="24"/>
          <w:szCs w:val="24"/>
        </w:rPr>
        <w:t>Perform emergency pr</w:t>
      </w:r>
      <w:r>
        <w:rPr>
          <w:rFonts w:ascii="Times New Roman" w:hAnsi="Times New Roman"/>
          <w:sz w:val="24"/>
          <w:szCs w:val="24"/>
        </w:rPr>
        <w:t xml:space="preserve">ocedures, </w:t>
      </w:r>
      <w:r w:rsidRPr="00F238C3">
        <w:rPr>
          <w:rFonts w:ascii="Times New Roman" w:hAnsi="Times New Roman"/>
          <w:sz w:val="24"/>
          <w:szCs w:val="24"/>
        </w:rPr>
        <w:t>Perform Card</w:t>
      </w:r>
      <w:r>
        <w:rPr>
          <w:rFonts w:ascii="Times New Roman" w:hAnsi="Times New Roman"/>
          <w:sz w:val="24"/>
          <w:szCs w:val="24"/>
        </w:rPr>
        <w:t xml:space="preserve">iopulmonary Resuscitation (CPR) &amp; </w:t>
      </w:r>
      <w:r w:rsidRPr="00F238C3">
        <w:rPr>
          <w:rFonts w:ascii="Times New Roman" w:hAnsi="Times New Roman"/>
          <w:iCs/>
          <w:sz w:val="24"/>
          <w:szCs w:val="24"/>
        </w:rPr>
        <w:t>Precautions</w:t>
      </w:r>
    </w:p>
    <w:p w:rsidR="00A805A1" w:rsidRPr="00F238C3" w:rsidRDefault="00A805A1" w:rsidP="005D54B6">
      <w:pPr>
        <w:numPr>
          <w:ilvl w:val="6"/>
          <w:numId w:val="9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Demonstrate appropriate sequencing of events related to universal precautions.</w:t>
      </w:r>
    </w:p>
    <w:p w:rsidR="00A805A1" w:rsidRPr="00F238C3" w:rsidRDefault="00A805A1" w:rsidP="005D54B6">
      <w:pPr>
        <w:numPr>
          <w:ilvl w:val="6"/>
          <w:numId w:val="9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Use Universal Precautions.</w:t>
      </w:r>
    </w:p>
    <w:p w:rsidR="00A805A1" w:rsidRPr="00F238C3" w:rsidRDefault="00A805A1" w:rsidP="005D54B6">
      <w:pPr>
        <w:numPr>
          <w:ilvl w:val="6"/>
          <w:numId w:val="9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Determine equipment to be used and assemble all sterile and non-sterile materials.</w:t>
      </w:r>
    </w:p>
    <w:p w:rsidR="00A805A1" w:rsidRPr="00F238C3" w:rsidRDefault="00A805A1" w:rsidP="005D54B6">
      <w:pPr>
        <w:numPr>
          <w:ilvl w:val="6"/>
          <w:numId w:val="9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Use transmission-based precautions</w:t>
      </w:r>
      <w:r>
        <w:rPr>
          <w:rFonts w:ascii="Times New Roman" w:hAnsi="Times New Roman"/>
          <w:sz w:val="24"/>
          <w:szCs w:val="24"/>
        </w:rPr>
        <w:t xml:space="preserve">, Demonstrate aseptic techniques, Apply sterile procedures &amp; </w:t>
      </w:r>
      <w:r w:rsidR="000008D8" w:rsidRPr="00F238C3">
        <w:rPr>
          <w:rFonts w:ascii="Times New Roman" w:hAnsi="Times New Roman"/>
          <w:sz w:val="24"/>
          <w:szCs w:val="24"/>
        </w:rPr>
        <w:t>properly</w:t>
      </w:r>
      <w:r w:rsidRPr="00F238C3">
        <w:rPr>
          <w:rFonts w:ascii="Times New Roman" w:hAnsi="Times New Roman"/>
          <w:sz w:val="24"/>
          <w:szCs w:val="24"/>
        </w:rPr>
        <w:t xml:space="preserve"> discard soiled items.</w:t>
      </w:r>
    </w:p>
    <w:p w:rsidR="00A805A1" w:rsidRPr="00A952D0" w:rsidRDefault="00A805A1" w:rsidP="008B7AA6">
      <w:pPr>
        <w:autoSpaceDE w:val="0"/>
        <w:autoSpaceDN w:val="0"/>
        <w:adjustRightInd w:val="0"/>
        <w:spacing w:after="0"/>
        <w:jc w:val="both"/>
        <w:rPr>
          <w:rFonts w:ascii="Times New Roman" w:hAnsi="Times New Roman"/>
          <w:b/>
          <w:iCs/>
          <w:sz w:val="24"/>
          <w:szCs w:val="24"/>
        </w:rPr>
      </w:pPr>
      <w:r w:rsidRPr="00A952D0">
        <w:rPr>
          <w:rFonts w:ascii="Times New Roman" w:hAnsi="Times New Roman"/>
          <w:b/>
          <w:iCs/>
          <w:sz w:val="24"/>
          <w:szCs w:val="24"/>
        </w:rPr>
        <w:t>BODY MECHANICS AND POSITIONING</w:t>
      </w:r>
    </w:p>
    <w:p w:rsidR="00A805A1" w:rsidRPr="00A952D0" w:rsidRDefault="00A805A1" w:rsidP="005D54B6">
      <w:pPr>
        <w:numPr>
          <w:ilvl w:val="0"/>
          <w:numId w:val="91"/>
        </w:numPr>
        <w:autoSpaceDE w:val="0"/>
        <w:autoSpaceDN w:val="0"/>
        <w:adjustRightInd w:val="0"/>
        <w:spacing w:after="0"/>
        <w:contextualSpacing/>
        <w:jc w:val="both"/>
        <w:rPr>
          <w:rFonts w:ascii="Times New Roman" w:hAnsi="Times New Roman"/>
          <w:sz w:val="24"/>
          <w:szCs w:val="24"/>
        </w:rPr>
      </w:pPr>
      <w:r w:rsidRPr="00A952D0">
        <w:rPr>
          <w:rFonts w:ascii="Times New Roman" w:hAnsi="Times New Roman"/>
          <w:sz w:val="24"/>
          <w:szCs w:val="24"/>
        </w:rPr>
        <w:t>Apply proper body mechanics (utilize, teach, reinforce, and observe).</w:t>
      </w:r>
    </w:p>
    <w:p w:rsidR="00A805A1" w:rsidRPr="00A952D0" w:rsidRDefault="00A805A1" w:rsidP="005D54B6">
      <w:pPr>
        <w:numPr>
          <w:ilvl w:val="0"/>
          <w:numId w:val="91"/>
        </w:numPr>
        <w:autoSpaceDE w:val="0"/>
        <w:autoSpaceDN w:val="0"/>
        <w:adjustRightInd w:val="0"/>
        <w:spacing w:after="0"/>
        <w:contextualSpacing/>
        <w:jc w:val="both"/>
        <w:rPr>
          <w:rFonts w:ascii="Times New Roman" w:hAnsi="Times New Roman"/>
          <w:sz w:val="24"/>
          <w:szCs w:val="24"/>
        </w:rPr>
      </w:pPr>
      <w:r w:rsidRPr="00A952D0">
        <w:rPr>
          <w:rFonts w:ascii="Times New Roman" w:hAnsi="Times New Roman"/>
          <w:sz w:val="24"/>
          <w:szCs w:val="24"/>
        </w:rPr>
        <w:t>Properly position, drape, and stabilize a patient/client when providing physical therapy.</w:t>
      </w:r>
    </w:p>
    <w:p w:rsidR="00A805A1" w:rsidRPr="00A952D0" w:rsidRDefault="00A805A1" w:rsidP="008B7AA6">
      <w:pPr>
        <w:autoSpaceDE w:val="0"/>
        <w:autoSpaceDN w:val="0"/>
        <w:adjustRightInd w:val="0"/>
        <w:spacing w:after="0"/>
        <w:jc w:val="both"/>
        <w:rPr>
          <w:rFonts w:ascii="Times New Roman" w:hAnsi="Times New Roman"/>
          <w:b/>
          <w:iCs/>
          <w:sz w:val="24"/>
          <w:szCs w:val="24"/>
        </w:rPr>
      </w:pPr>
      <w:r w:rsidRPr="00A952D0">
        <w:rPr>
          <w:rFonts w:ascii="Times New Roman" w:hAnsi="Times New Roman"/>
          <w:b/>
          <w:iCs/>
          <w:sz w:val="24"/>
          <w:szCs w:val="24"/>
        </w:rPr>
        <w:t>INTERVENTIONS</w:t>
      </w:r>
    </w:p>
    <w:p w:rsidR="00A805A1" w:rsidRPr="00F238C3" w:rsidRDefault="00A805A1" w:rsidP="005D54B6">
      <w:pPr>
        <w:numPr>
          <w:ilvl w:val="0"/>
          <w:numId w:val="9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Coordination, communication, and documentation may include:</w:t>
      </w:r>
    </w:p>
    <w:p w:rsidR="00A805A1" w:rsidRPr="00F238C3" w:rsidRDefault="00A805A1" w:rsidP="005D54B6">
      <w:pPr>
        <w:numPr>
          <w:ilvl w:val="0"/>
          <w:numId w:val="9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Addressing required functions:</w:t>
      </w:r>
    </w:p>
    <w:p w:rsidR="00A805A1" w:rsidRPr="00F238C3" w:rsidRDefault="00A805A1" w:rsidP="005D54B6">
      <w:pPr>
        <w:numPr>
          <w:ilvl w:val="0"/>
          <w:numId w:val="9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Establish and maintain an ongoing collaborative process of decision-making with patients/clients, families, or caregivers prior to initiating care and throu</w:t>
      </w:r>
      <w:r>
        <w:rPr>
          <w:rFonts w:ascii="Times New Roman" w:hAnsi="Times New Roman"/>
          <w:sz w:val="24"/>
          <w:szCs w:val="24"/>
        </w:rPr>
        <w:t xml:space="preserve">ghout the provision of services, </w:t>
      </w:r>
      <w:r w:rsidRPr="00F238C3">
        <w:rPr>
          <w:rFonts w:ascii="Times New Roman" w:hAnsi="Times New Roman"/>
          <w:sz w:val="24"/>
          <w:szCs w:val="24"/>
        </w:rPr>
        <w:t>Discern the need to perform mandatory communication and reporting (</w:t>
      </w:r>
      <w:proofErr w:type="spellStart"/>
      <w:r w:rsidRPr="00F238C3">
        <w:rPr>
          <w:rFonts w:ascii="Times New Roman" w:hAnsi="Times New Roman"/>
          <w:sz w:val="24"/>
          <w:szCs w:val="24"/>
        </w:rPr>
        <w:t>eg</w:t>
      </w:r>
      <w:proofErr w:type="spellEnd"/>
      <w:r w:rsidRPr="00F238C3">
        <w:rPr>
          <w:rFonts w:ascii="Times New Roman" w:hAnsi="Times New Roman"/>
          <w:sz w:val="24"/>
          <w:szCs w:val="24"/>
        </w:rPr>
        <w:t>, incident reports, patien</w:t>
      </w:r>
      <w:r>
        <w:rPr>
          <w:rFonts w:ascii="Times New Roman" w:hAnsi="Times New Roman"/>
          <w:sz w:val="24"/>
          <w:szCs w:val="24"/>
        </w:rPr>
        <w:t xml:space="preserve">t advocacy and abuse reporting) &amp; </w:t>
      </w:r>
      <w:r w:rsidRPr="00F238C3">
        <w:rPr>
          <w:rFonts w:ascii="Times New Roman" w:hAnsi="Times New Roman"/>
          <w:sz w:val="24"/>
          <w:szCs w:val="24"/>
        </w:rPr>
        <w:t>Follow advance directives.</w:t>
      </w:r>
    </w:p>
    <w:p w:rsidR="00A805A1" w:rsidRPr="00F238C3" w:rsidRDefault="00A805A1" w:rsidP="005D54B6">
      <w:pPr>
        <w:numPr>
          <w:ilvl w:val="0"/>
          <w:numId w:val="9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Admission and discharge planning.</w:t>
      </w:r>
    </w:p>
    <w:p w:rsidR="00A805A1" w:rsidRPr="00F238C3" w:rsidRDefault="00A805A1" w:rsidP="005D54B6">
      <w:pPr>
        <w:numPr>
          <w:ilvl w:val="0"/>
          <w:numId w:val="9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Case management.</w:t>
      </w:r>
    </w:p>
    <w:p w:rsidR="00A805A1" w:rsidRPr="00F238C3" w:rsidRDefault="00A805A1" w:rsidP="005D54B6">
      <w:pPr>
        <w:numPr>
          <w:ilvl w:val="0"/>
          <w:numId w:val="9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Collaboration and coordination with agencies, including:</w:t>
      </w:r>
    </w:p>
    <w:p w:rsidR="00A805A1" w:rsidRPr="00F238C3" w:rsidRDefault="00A805A1" w:rsidP="005D54B6">
      <w:pPr>
        <w:numPr>
          <w:ilvl w:val="3"/>
          <w:numId w:val="96"/>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Home care agencies</w:t>
      </w:r>
      <w:r>
        <w:rPr>
          <w:rFonts w:ascii="Times New Roman" w:hAnsi="Times New Roman"/>
          <w:sz w:val="24"/>
          <w:szCs w:val="24"/>
        </w:rPr>
        <w:t xml:space="preserve">, </w:t>
      </w:r>
      <w:r w:rsidRPr="00F238C3">
        <w:rPr>
          <w:rFonts w:ascii="Times New Roman" w:hAnsi="Times New Roman"/>
          <w:sz w:val="24"/>
          <w:szCs w:val="24"/>
        </w:rPr>
        <w:t>Equipment suppliers</w:t>
      </w:r>
      <w:r>
        <w:rPr>
          <w:rFonts w:ascii="Times New Roman" w:hAnsi="Times New Roman"/>
          <w:sz w:val="24"/>
          <w:szCs w:val="24"/>
        </w:rPr>
        <w:t xml:space="preserve">, </w:t>
      </w:r>
      <w:r w:rsidRPr="00F238C3">
        <w:rPr>
          <w:rFonts w:ascii="Times New Roman" w:hAnsi="Times New Roman"/>
          <w:sz w:val="24"/>
          <w:szCs w:val="24"/>
        </w:rPr>
        <w:t>Schools</w:t>
      </w:r>
      <w:r>
        <w:rPr>
          <w:rFonts w:ascii="Times New Roman" w:hAnsi="Times New Roman"/>
          <w:sz w:val="24"/>
          <w:szCs w:val="24"/>
        </w:rPr>
        <w:t xml:space="preserve">, </w:t>
      </w:r>
      <w:r w:rsidRPr="00F238C3">
        <w:rPr>
          <w:rFonts w:ascii="Times New Roman" w:hAnsi="Times New Roman"/>
          <w:sz w:val="24"/>
          <w:szCs w:val="24"/>
        </w:rPr>
        <w:t>Transportation agencies</w:t>
      </w:r>
      <w:r>
        <w:rPr>
          <w:rFonts w:ascii="Times New Roman" w:hAnsi="Times New Roman"/>
          <w:sz w:val="24"/>
          <w:szCs w:val="24"/>
        </w:rPr>
        <w:t xml:space="preserve"> &amp; </w:t>
      </w:r>
      <w:r w:rsidRPr="00F238C3">
        <w:rPr>
          <w:rFonts w:ascii="Times New Roman" w:hAnsi="Times New Roman"/>
          <w:sz w:val="24"/>
          <w:szCs w:val="24"/>
        </w:rPr>
        <w:t>Payer groups</w:t>
      </w:r>
    </w:p>
    <w:p w:rsidR="00A805A1" w:rsidRPr="00F238C3" w:rsidRDefault="00A805A1" w:rsidP="005D54B6">
      <w:pPr>
        <w:numPr>
          <w:ilvl w:val="0"/>
          <w:numId w:val="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Communication across settings, including:</w:t>
      </w:r>
    </w:p>
    <w:p w:rsidR="00A805A1" w:rsidRPr="00F238C3" w:rsidRDefault="00A805A1" w:rsidP="005D54B6">
      <w:pPr>
        <w:numPr>
          <w:ilvl w:val="3"/>
          <w:numId w:val="9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Case conferences</w:t>
      </w:r>
      <w:r>
        <w:rPr>
          <w:rFonts w:ascii="Times New Roman" w:hAnsi="Times New Roman"/>
          <w:sz w:val="24"/>
          <w:szCs w:val="24"/>
        </w:rPr>
        <w:t xml:space="preserve">, </w:t>
      </w:r>
      <w:r w:rsidRPr="00F238C3">
        <w:rPr>
          <w:rFonts w:ascii="Times New Roman" w:hAnsi="Times New Roman"/>
          <w:sz w:val="24"/>
          <w:szCs w:val="24"/>
        </w:rPr>
        <w:t>Documentation</w:t>
      </w:r>
      <w:r>
        <w:rPr>
          <w:rFonts w:ascii="Times New Roman" w:hAnsi="Times New Roman"/>
          <w:sz w:val="24"/>
          <w:szCs w:val="24"/>
        </w:rPr>
        <w:t xml:space="preserve"> &amp; </w:t>
      </w:r>
      <w:r w:rsidRPr="00F238C3">
        <w:rPr>
          <w:rFonts w:ascii="Times New Roman" w:hAnsi="Times New Roman"/>
          <w:sz w:val="24"/>
          <w:szCs w:val="24"/>
        </w:rPr>
        <w:t>Education plans</w:t>
      </w:r>
    </w:p>
    <w:p w:rsidR="00A805A1" w:rsidRPr="00F238C3" w:rsidRDefault="00A805A1" w:rsidP="005D54B6">
      <w:pPr>
        <w:numPr>
          <w:ilvl w:val="0"/>
          <w:numId w:val="9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Cost-effective resource utilization.</w:t>
      </w:r>
    </w:p>
    <w:p w:rsidR="00A805A1" w:rsidRPr="00F238C3" w:rsidRDefault="00A805A1" w:rsidP="005D54B6">
      <w:pPr>
        <w:numPr>
          <w:ilvl w:val="0"/>
          <w:numId w:val="9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Data collection, analysis, and reporting of:</w:t>
      </w:r>
    </w:p>
    <w:p w:rsidR="00A805A1" w:rsidRPr="00F238C3" w:rsidRDefault="00A805A1" w:rsidP="005D54B6">
      <w:pPr>
        <w:numPr>
          <w:ilvl w:val="3"/>
          <w:numId w:val="1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Outcome data</w:t>
      </w:r>
      <w:r>
        <w:rPr>
          <w:rFonts w:ascii="Times New Roman" w:hAnsi="Times New Roman"/>
          <w:sz w:val="24"/>
          <w:szCs w:val="24"/>
        </w:rPr>
        <w:t xml:space="preserve">, </w:t>
      </w:r>
      <w:r w:rsidRPr="00F238C3">
        <w:rPr>
          <w:rFonts w:ascii="Times New Roman" w:hAnsi="Times New Roman"/>
          <w:sz w:val="24"/>
          <w:szCs w:val="24"/>
        </w:rPr>
        <w:t>Peer review findings</w:t>
      </w:r>
      <w:r>
        <w:rPr>
          <w:rFonts w:ascii="Times New Roman" w:hAnsi="Times New Roman"/>
          <w:sz w:val="24"/>
          <w:szCs w:val="24"/>
        </w:rPr>
        <w:t xml:space="preserve"> &amp; </w:t>
      </w:r>
      <w:r w:rsidRPr="00F238C3">
        <w:rPr>
          <w:rFonts w:ascii="Times New Roman" w:hAnsi="Times New Roman"/>
          <w:sz w:val="24"/>
          <w:szCs w:val="24"/>
        </w:rPr>
        <w:t>Record reviews</w:t>
      </w:r>
    </w:p>
    <w:p w:rsidR="00A805A1" w:rsidRPr="00F238C3" w:rsidRDefault="00A805A1" w:rsidP="005D54B6">
      <w:pPr>
        <w:numPr>
          <w:ilvl w:val="0"/>
          <w:numId w:val="9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Documentation across settings, following APTA’s Guidelines for Physical Therapy Documentation, including:</w:t>
      </w:r>
    </w:p>
    <w:p w:rsidR="00A805A1" w:rsidRPr="00F238C3" w:rsidRDefault="00A805A1" w:rsidP="005D54B6">
      <w:pPr>
        <w:numPr>
          <w:ilvl w:val="3"/>
          <w:numId w:val="1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Elements of examination, evaluation, diagnosis, prognosis, and Intervention</w:t>
      </w:r>
      <w:r>
        <w:rPr>
          <w:rFonts w:ascii="Times New Roman" w:hAnsi="Times New Roman"/>
          <w:sz w:val="24"/>
          <w:szCs w:val="24"/>
        </w:rPr>
        <w:t xml:space="preserve">, </w:t>
      </w:r>
      <w:r w:rsidRPr="00F238C3">
        <w:rPr>
          <w:rFonts w:ascii="Times New Roman" w:hAnsi="Times New Roman"/>
          <w:sz w:val="24"/>
          <w:szCs w:val="24"/>
        </w:rPr>
        <w:t>Changes in body structure and functio</w:t>
      </w:r>
      <w:r>
        <w:rPr>
          <w:rFonts w:ascii="Times New Roman" w:hAnsi="Times New Roman"/>
          <w:sz w:val="24"/>
          <w:szCs w:val="24"/>
        </w:rPr>
        <w:t xml:space="preserve">n, activities and participation, </w:t>
      </w:r>
      <w:r w:rsidRPr="00F238C3">
        <w:rPr>
          <w:rFonts w:ascii="Times New Roman" w:hAnsi="Times New Roman"/>
          <w:sz w:val="24"/>
          <w:szCs w:val="24"/>
        </w:rPr>
        <w:t>Changes in interventions</w:t>
      </w:r>
      <w:r>
        <w:rPr>
          <w:rFonts w:ascii="Times New Roman" w:hAnsi="Times New Roman"/>
          <w:sz w:val="24"/>
          <w:szCs w:val="24"/>
        </w:rPr>
        <w:t xml:space="preserve"> &amp; </w:t>
      </w:r>
      <w:r w:rsidRPr="00F238C3">
        <w:rPr>
          <w:rFonts w:ascii="Times New Roman" w:hAnsi="Times New Roman"/>
          <w:sz w:val="24"/>
          <w:szCs w:val="24"/>
        </w:rPr>
        <w:t>Outcomes of intervention</w:t>
      </w:r>
    </w:p>
    <w:p w:rsidR="00A805A1" w:rsidRPr="00F238C3" w:rsidRDefault="00A805A1" w:rsidP="005D54B6">
      <w:pPr>
        <w:numPr>
          <w:ilvl w:val="0"/>
          <w:numId w:val="9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Interdisciplinary teamwork:</w:t>
      </w:r>
    </w:p>
    <w:p w:rsidR="00A805A1" w:rsidRPr="00F238C3" w:rsidRDefault="00A805A1" w:rsidP="005D54B6">
      <w:pPr>
        <w:numPr>
          <w:ilvl w:val="3"/>
          <w:numId w:val="10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Patient/client family meetings</w:t>
      </w:r>
      <w:r>
        <w:rPr>
          <w:rFonts w:ascii="Times New Roman" w:hAnsi="Times New Roman"/>
          <w:sz w:val="24"/>
          <w:szCs w:val="24"/>
        </w:rPr>
        <w:t xml:space="preserve">, </w:t>
      </w:r>
      <w:r w:rsidRPr="00F238C3">
        <w:rPr>
          <w:rFonts w:ascii="Times New Roman" w:hAnsi="Times New Roman"/>
          <w:sz w:val="24"/>
          <w:szCs w:val="24"/>
        </w:rPr>
        <w:t>Patient care rounds</w:t>
      </w:r>
      <w:r>
        <w:rPr>
          <w:rFonts w:ascii="Times New Roman" w:hAnsi="Times New Roman"/>
          <w:sz w:val="24"/>
          <w:szCs w:val="24"/>
        </w:rPr>
        <w:t xml:space="preserve">, </w:t>
      </w:r>
      <w:r w:rsidRPr="00F238C3">
        <w:rPr>
          <w:rFonts w:ascii="Times New Roman" w:hAnsi="Times New Roman"/>
          <w:sz w:val="24"/>
          <w:szCs w:val="24"/>
        </w:rPr>
        <w:t>Case conferences</w:t>
      </w:r>
      <w:r>
        <w:rPr>
          <w:rFonts w:ascii="Times New Roman" w:hAnsi="Times New Roman"/>
          <w:sz w:val="24"/>
          <w:szCs w:val="24"/>
        </w:rPr>
        <w:t xml:space="preserve"> &amp; </w:t>
      </w:r>
      <w:r w:rsidRPr="00F238C3">
        <w:rPr>
          <w:rFonts w:ascii="Times New Roman" w:hAnsi="Times New Roman"/>
          <w:sz w:val="24"/>
          <w:szCs w:val="24"/>
        </w:rPr>
        <w:t>Referrals to other professionals or resources.</w:t>
      </w:r>
    </w:p>
    <w:p w:rsidR="00A805A1" w:rsidRPr="00F238C3" w:rsidRDefault="00A805A1" w:rsidP="005D54B6">
      <w:pPr>
        <w:numPr>
          <w:ilvl w:val="0"/>
          <w:numId w:val="9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Patient/client-related instruction may include:</w:t>
      </w:r>
    </w:p>
    <w:p w:rsidR="00A805A1" w:rsidRPr="00F238C3" w:rsidRDefault="00A805A1" w:rsidP="005D54B6">
      <w:pPr>
        <w:numPr>
          <w:ilvl w:val="0"/>
          <w:numId w:val="10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Instruction, education, and training of patients/clients and caregivers regarding:</w:t>
      </w:r>
    </w:p>
    <w:p w:rsidR="00A805A1" w:rsidRPr="00F238C3" w:rsidRDefault="00A805A1" w:rsidP="005D54B6">
      <w:pPr>
        <w:numPr>
          <w:ilvl w:val="0"/>
          <w:numId w:val="10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Current condition, health condition, impairments in body structure and function, and activity limitations, and participation restrictions)</w:t>
      </w:r>
    </w:p>
    <w:p w:rsidR="00A805A1" w:rsidRPr="00F238C3" w:rsidRDefault="00A805A1" w:rsidP="005D54B6">
      <w:pPr>
        <w:numPr>
          <w:ilvl w:val="0"/>
          <w:numId w:val="10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Enhancement of performance</w:t>
      </w:r>
    </w:p>
    <w:p w:rsidR="00A805A1" w:rsidRPr="00F238C3" w:rsidRDefault="00A805A1" w:rsidP="005D54B6">
      <w:pPr>
        <w:numPr>
          <w:ilvl w:val="0"/>
          <w:numId w:val="10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Plan of care:</w:t>
      </w:r>
    </w:p>
    <w:p w:rsidR="00A805A1" w:rsidRPr="00F238C3" w:rsidRDefault="00A805A1" w:rsidP="005D54B6">
      <w:pPr>
        <w:numPr>
          <w:ilvl w:val="0"/>
          <w:numId w:val="10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lastRenderedPageBreak/>
        <w:t>Risk factors for health condition, impairments in body structure and function, and activity limitations, and participation restrictions.</w:t>
      </w:r>
    </w:p>
    <w:p w:rsidR="00A805A1" w:rsidRPr="00F238C3" w:rsidRDefault="00A805A1" w:rsidP="005D54B6">
      <w:pPr>
        <w:numPr>
          <w:ilvl w:val="0"/>
          <w:numId w:val="10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Preferred interventions, alternative interventions, and alternative modes of delivery</w:t>
      </w:r>
    </w:p>
    <w:p w:rsidR="00A805A1" w:rsidRPr="00F238C3" w:rsidRDefault="00A805A1" w:rsidP="005D54B6">
      <w:pPr>
        <w:numPr>
          <w:ilvl w:val="0"/>
          <w:numId w:val="10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Expected outcomes</w:t>
      </w:r>
    </w:p>
    <w:p w:rsidR="00A805A1" w:rsidRPr="00F238C3" w:rsidRDefault="00A805A1" w:rsidP="005D54B6">
      <w:pPr>
        <w:numPr>
          <w:ilvl w:val="0"/>
          <w:numId w:val="10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Health, wellness, and fitness programs (management of risk factors)</w:t>
      </w:r>
    </w:p>
    <w:p w:rsidR="00A805A1" w:rsidRPr="00F238C3" w:rsidRDefault="00A805A1" w:rsidP="005D54B6">
      <w:pPr>
        <w:numPr>
          <w:ilvl w:val="0"/>
          <w:numId w:val="10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Transitions across settings</w:t>
      </w:r>
    </w:p>
    <w:p w:rsidR="00A805A1" w:rsidRPr="00A952D0" w:rsidRDefault="00A805A1" w:rsidP="008B7AA6">
      <w:pPr>
        <w:autoSpaceDE w:val="0"/>
        <w:autoSpaceDN w:val="0"/>
        <w:adjustRightInd w:val="0"/>
        <w:spacing w:after="0"/>
        <w:jc w:val="both"/>
        <w:rPr>
          <w:rFonts w:ascii="Times New Roman" w:hAnsi="Times New Roman"/>
          <w:b/>
          <w:sz w:val="24"/>
          <w:szCs w:val="24"/>
        </w:rPr>
      </w:pPr>
      <w:r w:rsidRPr="00A952D0">
        <w:rPr>
          <w:rFonts w:ascii="Times New Roman" w:hAnsi="Times New Roman"/>
          <w:b/>
          <w:sz w:val="24"/>
          <w:szCs w:val="24"/>
        </w:rPr>
        <w:t>THERAPEUTIC EXERCISE MAY INCLUDE PERFORMING:</w:t>
      </w:r>
    </w:p>
    <w:p w:rsidR="00A805A1" w:rsidRPr="00F238C3" w:rsidRDefault="00A805A1" w:rsidP="005D54B6">
      <w:pPr>
        <w:numPr>
          <w:ilvl w:val="0"/>
          <w:numId w:val="9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Body mechanics and postural stabilization:</w:t>
      </w:r>
    </w:p>
    <w:p w:rsidR="00A805A1" w:rsidRPr="00F238C3" w:rsidRDefault="00A805A1" w:rsidP="005D54B6">
      <w:pPr>
        <w:numPr>
          <w:ilvl w:val="0"/>
          <w:numId w:val="10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Body mechanics training</w:t>
      </w:r>
      <w:r>
        <w:rPr>
          <w:rFonts w:ascii="Times New Roman" w:hAnsi="Times New Roman"/>
          <w:sz w:val="24"/>
          <w:szCs w:val="24"/>
        </w:rPr>
        <w:t xml:space="preserve">, </w:t>
      </w:r>
      <w:r w:rsidRPr="00F238C3">
        <w:rPr>
          <w:rFonts w:ascii="Times New Roman" w:hAnsi="Times New Roman"/>
          <w:sz w:val="24"/>
          <w:szCs w:val="24"/>
        </w:rPr>
        <w:t>Postural control training</w:t>
      </w:r>
      <w:r>
        <w:rPr>
          <w:rFonts w:ascii="Times New Roman" w:hAnsi="Times New Roman"/>
          <w:sz w:val="24"/>
          <w:szCs w:val="24"/>
        </w:rPr>
        <w:t xml:space="preserve">, </w:t>
      </w:r>
      <w:r w:rsidRPr="00F238C3">
        <w:rPr>
          <w:rFonts w:ascii="Times New Roman" w:hAnsi="Times New Roman"/>
          <w:sz w:val="24"/>
          <w:szCs w:val="24"/>
        </w:rPr>
        <w:t>Postural stabilization activities</w:t>
      </w:r>
      <w:r>
        <w:rPr>
          <w:rFonts w:ascii="Times New Roman" w:hAnsi="Times New Roman"/>
          <w:sz w:val="24"/>
          <w:szCs w:val="24"/>
        </w:rPr>
        <w:t xml:space="preserve"> &amp; </w:t>
      </w:r>
      <w:r w:rsidRPr="00F238C3">
        <w:rPr>
          <w:rFonts w:ascii="Times New Roman" w:hAnsi="Times New Roman"/>
          <w:sz w:val="24"/>
          <w:szCs w:val="24"/>
        </w:rPr>
        <w:t>Posture awareness training</w:t>
      </w:r>
    </w:p>
    <w:p w:rsidR="00A805A1" w:rsidRPr="00F238C3" w:rsidRDefault="00A805A1" w:rsidP="005D54B6">
      <w:pPr>
        <w:numPr>
          <w:ilvl w:val="0"/>
          <w:numId w:val="72"/>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Flexibility exercises:</w:t>
      </w:r>
    </w:p>
    <w:p w:rsidR="00A805A1" w:rsidRPr="00F238C3" w:rsidRDefault="00A805A1" w:rsidP="005D54B6">
      <w:pPr>
        <w:numPr>
          <w:ilvl w:val="1"/>
          <w:numId w:val="72"/>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Muscle lengthening</w:t>
      </w:r>
      <w:r>
        <w:rPr>
          <w:rFonts w:ascii="Times New Roman" w:hAnsi="Times New Roman"/>
          <w:sz w:val="24"/>
          <w:szCs w:val="24"/>
        </w:rPr>
        <w:t xml:space="preserve">, </w:t>
      </w:r>
      <w:r w:rsidRPr="00F238C3">
        <w:rPr>
          <w:rFonts w:ascii="Times New Roman" w:hAnsi="Times New Roman"/>
          <w:sz w:val="24"/>
          <w:szCs w:val="24"/>
        </w:rPr>
        <w:t>Range of motion</w:t>
      </w:r>
      <w:r>
        <w:rPr>
          <w:rFonts w:ascii="Times New Roman" w:hAnsi="Times New Roman"/>
          <w:sz w:val="24"/>
          <w:szCs w:val="24"/>
        </w:rPr>
        <w:t xml:space="preserve"> &amp; </w:t>
      </w:r>
      <w:r w:rsidRPr="00F238C3">
        <w:rPr>
          <w:rFonts w:ascii="Times New Roman" w:hAnsi="Times New Roman"/>
          <w:sz w:val="24"/>
          <w:szCs w:val="24"/>
        </w:rPr>
        <w:t>Stretching</w:t>
      </w:r>
    </w:p>
    <w:p w:rsidR="00A805A1" w:rsidRPr="00F238C3" w:rsidRDefault="00A805A1" w:rsidP="005D54B6">
      <w:pPr>
        <w:numPr>
          <w:ilvl w:val="0"/>
          <w:numId w:val="72"/>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Gait and locomotion training:</w:t>
      </w:r>
    </w:p>
    <w:p w:rsidR="00A805A1" w:rsidRPr="00F238C3" w:rsidRDefault="00A805A1" w:rsidP="005D54B6">
      <w:pPr>
        <w:numPr>
          <w:ilvl w:val="3"/>
          <w:numId w:val="10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Developmental activities training</w:t>
      </w:r>
      <w:r>
        <w:rPr>
          <w:rFonts w:ascii="Times New Roman" w:hAnsi="Times New Roman"/>
          <w:sz w:val="24"/>
          <w:szCs w:val="24"/>
        </w:rPr>
        <w:t xml:space="preserve">, </w:t>
      </w:r>
      <w:r w:rsidRPr="00F238C3">
        <w:rPr>
          <w:rFonts w:ascii="Times New Roman" w:hAnsi="Times New Roman"/>
          <w:sz w:val="24"/>
          <w:szCs w:val="24"/>
        </w:rPr>
        <w:t>Gait training</w:t>
      </w:r>
      <w:r>
        <w:rPr>
          <w:rFonts w:ascii="Times New Roman" w:hAnsi="Times New Roman"/>
          <w:sz w:val="24"/>
          <w:szCs w:val="24"/>
        </w:rPr>
        <w:t xml:space="preserve">, </w:t>
      </w:r>
      <w:r w:rsidRPr="00F238C3">
        <w:rPr>
          <w:rFonts w:ascii="Times New Roman" w:hAnsi="Times New Roman"/>
          <w:sz w:val="24"/>
          <w:szCs w:val="24"/>
        </w:rPr>
        <w:t>Device training</w:t>
      </w:r>
      <w:r>
        <w:rPr>
          <w:rFonts w:ascii="Times New Roman" w:hAnsi="Times New Roman"/>
          <w:sz w:val="24"/>
          <w:szCs w:val="24"/>
        </w:rPr>
        <w:t xml:space="preserve">, </w:t>
      </w:r>
      <w:r w:rsidRPr="00F238C3">
        <w:rPr>
          <w:rFonts w:ascii="Times New Roman" w:hAnsi="Times New Roman"/>
          <w:sz w:val="24"/>
          <w:szCs w:val="24"/>
        </w:rPr>
        <w:t>Perceptual training</w:t>
      </w:r>
      <w:r>
        <w:rPr>
          <w:rFonts w:ascii="Times New Roman" w:hAnsi="Times New Roman"/>
          <w:sz w:val="24"/>
          <w:szCs w:val="24"/>
        </w:rPr>
        <w:t xml:space="preserve"> &amp; </w:t>
      </w:r>
      <w:r w:rsidRPr="00F238C3">
        <w:rPr>
          <w:rFonts w:ascii="Times New Roman" w:hAnsi="Times New Roman"/>
          <w:sz w:val="24"/>
          <w:szCs w:val="24"/>
        </w:rPr>
        <w:t>Basic wheelchair training</w:t>
      </w:r>
    </w:p>
    <w:p w:rsidR="00A805A1" w:rsidRPr="00F238C3" w:rsidRDefault="00A805A1" w:rsidP="005D54B6">
      <w:pPr>
        <w:numPr>
          <w:ilvl w:val="0"/>
          <w:numId w:val="72"/>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Strength, power, and endurance training for head, neck, limb, and trunk:</w:t>
      </w:r>
    </w:p>
    <w:p w:rsidR="00A805A1" w:rsidRPr="00F238C3" w:rsidRDefault="00A805A1" w:rsidP="005D54B6">
      <w:pPr>
        <w:numPr>
          <w:ilvl w:val="1"/>
          <w:numId w:val="72"/>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 xml:space="preserve">Active assistive, active, and resistive exercises (including concentric, dynamic/isotonic, eccentric, </w:t>
      </w:r>
      <w:proofErr w:type="spellStart"/>
      <w:r w:rsidRPr="00F238C3">
        <w:rPr>
          <w:rFonts w:ascii="Times New Roman" w:hAnsi="Times New Roman"/>
          <w:sz w:val="24"/>
          <w:szCs w:val="24"/>
        </w:rPr>
        <w:t>isokinetic</w:t>
      </w:r>
      <w:proofErr w:type="spellEnd"/>
      <w:r w:rsidRPr="00F238C3">
        <w:rPr>
          <w:rFonts w:ascii="Times New Roman" w:hAnsi="Times New Roman"/>
          <w:sz w:val="24"/>
          <w:szCs w:val="24"/>
        </w:rPr>
        <w:t xml:space="preserve">, isometric, and </w:t>
      </w:r>
      <w:proofErr w:type="spellStart"/>
      <w:r w:rsidRPr="00F238C3">
        <w:rPr>
          <w:rFonts w:ascii="Times New Roman" w:hAnsi="Times New Roman"/>
          <w:sz w:val="24"/>
          <w:szCs w:val="24"/>
        </w:rPr>
        <w:t>plyometric</w:t>
      </w:r>
      <w:proofErr w:type="spellEnd"/>
      <w:r w:rsidRPr="00F238C3">
        <w:rPr>
          <w:rFonts w:ascii="Times New Roman" w:hAnsi="Times New Roman"/>
          <w:sz w:val="24"/>
          <w:szCs w:val="24"/>
        </w:rPr>
        <w:t xml:space="preserve"> exercises)</w:t>
      </w:r>
    </w:p>
    <w:p w:rsidR="00A805A1" w:rsidRPr="00F238C3" w:rsidRDefault="00A805A1" w:rsidP="005D54B6">
      <w:pPr>
        <w:numPr>
          <w:ilvl w:val="1"/>
          <w:numId w:val="72"/>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 xml:space="preserve">Aquatic programs </w:t>
      </w:r>
    </w:p>
    <w:p w:rsidR="00A805A1" w:rsidRPr="00F238C3" w:rsidRDefault="00A805A1" w:rsidP="005D54B6">
      <w:pPr>
        <w:numPr>
          <w:ilvl w:val="1"/>
          <w:numId w:val="72"/>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Task-specific performance training</w:t>
      </w:r>
    </w:p>
    <w:p w:rsidR="00A805A1" w:rsidRPr="00F238C3" w:rsidRDefault="00A805A1" w:rsidP="005D54B6">
      <w:pPr>
        <w:numPr>
          <w:ilvl w:val="0"/>
          <w:numId w:val="72"/>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Strength, power, and endurance training for pelvic floor:</w:t>
      </w:r>
    </w:p>
    <w:p w:rsidR="00A805A1" w:rsidRPr="00F238C3" w:rsidRDefault="00A805A1" w:rsidP="005D54B6">
      <w:pPr>
        <w:numPr>
          <w:ilvl w:val="1"/>
          <w:numId w:val="72"/>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Active (</w:t>
      </w:r>
      <w:proofErr w:type="spellStart"/>
      <w:r w:rsidRPr="00F238C3">
        <w:rPr>
          <w:rFonts w:ascii="Times New Roman" w:hAnsi="Times New Roman"/>
          <w:sz w:val="24"/>
          <w:szCs w:val="24"/>
        </w:rPr>
        <w:t>Kegel</w:t>
      </w:r>
      <w:proofErr w:type="spellEnd"/>
      <w:r w:rsidRPr="00F238C3">
        <w:rPr>
          <w:rFonts w:ascii="Times New Roman" w:hAnsi="Times New Roman"/>
          <w:sz w:val="24"/>
          <w:szCs w:val="24"/>
        </w:rPr>
        <w:t>)</w:t>
      </w:r>
    </w:p>
    <w:p w:rsidR="00A805A1" w:rsidRPr="00F238C3" w:rsidRDefault="00A805A1" w:rsidP="005D54B6">
      <w:pPr>
        <w:numPr>
          <w:ilvl w:val="0"/>
          <w:numId w:val="72"/>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 xml:space="preserve">Strength, power, and endurance training for </w:t>
      </w:r>
      <w:proofErr w:type="spellStart"/>
      <w:r w:rsidRPr="00F238C3">
        <w:rPr>
          <w:rFonts w:ascii="Times New Roman" w:hAnsi="Times New Roman"/>
          <w:sz w:val="24"/>
          <w:szCs w:val="24"/>
        </w:rPr>
        <w:t>ventilatory</w:t>
      </w:r>
      <w:proofErr w:type="spellEnd"/>
      <w:r w:rsidRPr="00F238C3">
        <w:rPr>
          <w:rFonts w:ascii="Times New Roman" w:hAnsi="Times New Roman"/>
          <w:sz w:val="24"/>
          <w:szCs w:val="24"/>
        </w:rPr>
        <w:t xml:space="preserve"> muscles:</w:t>
      </w:r>
    </w:p>
    <w:p w:rsidR="00A805A1" w:rsidRPr="00F238C3" w:rsidRDefault="00A805A1" w:rsidP="005D54B6">
      <w:pPr>
        <w:numPr>
          <w:ilvl w:val="1"/>
          <w:numId w:val="72"/>
        </w:numPr>
        <w:spacing w:after="0"/>
        <w:jc w:val="both"/>
        <w:rPr>
          <w:rFonts w:ascii="Times New Roman" w:hAnsi="Times New Roman"/>
          <w:sz w:val="24"/>
          <w:szCs w:val="24"/>
        </w:rPr>
      </w:pPr>
      <w:r w:rsidRPr="00F238C3">
        <w:rPr>
          <w:rFonts w:ascii="Times New Roman" w:hAnsi="Times New Roman"/>
          <w:sz w:val="24"/>
          <w:szCs w:val="24"/>
        </w:rPr>
        <w:t>Active and resistive</w:t>
      </w:r>
    </w:p>
    <w:p w:rsidR="00A805A1" w:rsidRPr="00F238C3" w:rsidRDefault="00A805A1" w:rsidP="005D54B6">
      <w:pPr>
        <w:numPr>
          <w:ilvl w:val="0"/>
          <w:numId w:val="72"/>
        </w:numPr>
        <w:spacing w:after="0"/>
        <w:jc w:val="both"/>
        <w:rPr>
          <w:rFonts w:ascii="Times New Roman" w:hAnsi="Times New Roman"/>
          <w:sz w:val="24"/>
          <w:szCs w:val="24"/>
        </w:rPr>
      </w:pPr>
      <w:r w:rsidRPr="00F238C3">
        <w:rPr>
          <w:rFonts w:ascii="Times New Roman" w:hAnsi="Times New Roman"/>
          <w:sz w:val="24"/>
          <w:szCs w:val="24"/>
        </w:rPr>
        <w:t>Manual therapy techniques may include:</w:t>
      </w:r>
    </w:p>
    <w:p w:rsidR="00A805A1" w:rsidRPr="00F238C3" w:rsidRDefault="00A805A1" w:rsidP="005D54B6">
      <w:pPr>
        <w:numPr>
          <w:ilvl w:val="0"/>
          <w:numId w:val="106"/>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Passive range of motion</w:t>
      </w:r>
    </w:p>
    <w:p w:rsidR="00A805A1" w:rsidRPr="00F238C3" w:rsidRDefault="00A805A1" w:rsidP="005D54B6">
      <w:pPr>
        <w:numPr>
          <w:ilvl w:val="0"/>
          <w:numId w:val="106"/>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Massage:</w:t>
      </w:r>
    </w:p>
    <w:p w:rsidR="00A805A1" w:rsidRPr="00F238C3" w:rsidRDefault="00A805A1" w:rsidP="005D54B6">
      <w:pPr>
        <w:numPr>
          <w:ilvl w:val="3"/>
          <w:numId w:val="10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Connective tissue massage</w:t>
      </w:r>
      <w:r>
        <w:rPr>
          <w:rFonts w:ascii="Times New Roman" w:hAnsi="Times New Roman"/>
          <w:sz w:val="24"/>
          <w:szCs w:val="24"/>
        </w:rPr>
        <w:t xml:space="preserve"> &amp; </w:t>
      </w:r>
      <w:r w:rsidRPr="00F238C3">
        <w:rPr>
          <w:rFonts w:ascii="Times New Roman" w:hAnsi="Times New Roman"/>
          <w:sz w:val="24"/>
          <w:szCs w:val="24"/>
        </w:rPr>
        <w:t>Therapeutic massage</w:t>
      </w:r>
    </w:p>
    <w:p w:rsidR="00A805A1" w:rsidRPr="00F238C3" w:rsidRDefault="00A805A1" w:rsidP="005D54B6">
      <w:pPr>
        <w:numPr>
          <w:ilvl w:val="0"/>
          <w:numId w:val="10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Manual traction</w:t>
      </w:r>
    </w:p>
    <w:p w:rsidR="00A805A1" w:rsidRPr="00F238C3" w:rsidRDefault="00A805A1" w:rsidP="005D54B6">
      <w:pPr>
        <w:numPr>
          <w:ilvl w:val="0"/>
          <w:numId w:val="10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Mobilization/manipulation:</w:t>
      </w:r>
    </w:p>
    <w:p w:rsidR="00A805A1" w:rsidRPr="00F238C3" w:rsidRDefault="00A805A1" w:rsidP="005D54B6">
      <w:pPr>
        <w:numPr>
          <w:ilvl w:val="3"/>
          <w:numId w:val="10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Soft tissue (thrust and </w:t>
      </w:r>
      <w:proofErr w:type="spellStart"/>
      <w:r w:rsidRPr="00F238C3">
        <w:rPr>
          <w:rFonts w:ascii="Times New Roman" w:hAnsi="Times New Roman"/>
          <w:sz w:val="24"/>
          <w:szCs w:val="24"/>
        </w:rPr>
        <w:t>nonthrust</w:t>
      </w:r>
      <w:proofErr w:type="spellEnd"/>
      <w:r w:rsidRPr="00F238C3">
        <w:rPr>
          <w:rFonts w:ascii="Times New Roman" w:hAnsi="Times New Roman"/>
          <w:sz w:val="24"/>
          <w:szCs w:val="24"/>
        </w:rPr>
        <w:t>)</w:t>
      </w:r>
      <w:r>
        <w:rPr>
          <w:rFonts w:ascii="Times New Roman" w:hAnsi="Times New Roman"/>
          <w:sz w:val="24"/>
          <w:szCs w:val="24"/>
        </w:rPr>
        <w:t xml:space="preserve"> &amp; </w:t>
      </w:r>
      <w:r w:rsidRPr="00F238C3">
        <w:rPr>
          <w:rFonts w:ascii="Times New Roman" w:hAnsi="Times New Roman"/>
          <w:sz w:val="24"/>
          <w:szCs w:val="24"/>
        </w:rPr>
        <w:t xml:space="preserve">Spinal and peripheral joints (thrust and </w:t>
      </w:r>
      <w:proofErr w:type="spellStart"/>
      <w:r w:rsidRPr="00F238C3">
        <w:rPr>
          <w:rFonts w:ascii="Times New Roman" w:hAnsi="Times New Roman"/>
          <w:sz w:val="24"/>
          <w:szCs w:val="24"/>
        </w:rPr>
        <w:t>nonthrust</w:t>
      </w:r>
      <w:proofErr w:type="spellEnd"/>
      <w:r w:rsidRPr="00F238C3">
        <w:rPr>
          <w:rFonts w:ascii="Times New Roman" w:hAnsi="Times New Roman"/>
          <w:sz w:val="24"/>
          <w:szCs w:val="24"/>
        </w:rPr>
        <w:t>)</w:t>
      </w:r>
    </w:p>
    <w:p w:rsidR="00A805A1" w:rsidRPr="00F238C3" w:rsidRDefault="00A805A1" w:rsidP="005D54B6">
      <w:pPr>
        <w:numPr>
          <w:ilvl w:val="0"/>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Functional training in self-care and home management may include:</w:t>
      </w:r>
    </w:p>
    <w:p w:rsidR="00A805A1" w:rsidRPr="00F238C3" w:rsidRDefault="00A805A1" w:rsidP="005D54B6">
      <w:pPr>
        <w:numPr>
          <w:ilvl w:val="0"/>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Functional training in work (job/school/play), community, and leisure integration or reintegration may include:</w:t>
      </w:r>
    </w:p>
    <w:p w:rsidR="00A805A1" w:rsidRPr="00F238C3" w:rsidRDefault="00A805A1" w:rsidP="005D54B6">
      <w:pPr>
        <w:numPr>
          <w:ilvl w:val="1"/>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Activities of daily living (ADL) training:</w:t>
      </w:r>
    </w:p>
    <w:p w:rsidR="00A805A1" w:rsidRPr="00F238C3" w:rsidRDefault="00A805A1" w:rsidP="005D54B6">
      <w:pPr>
        <w:numPr>
          <w:ilvl w:val="1"/>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Bed mobility and transfer training</w:t>
      </w:r>
    </w:p>
    <w:p w:rsidR="00A805A1" w:rsidRPr="00F238C3" w:rsidRDefault="00A805A1" w:rsidP="005D54B6">
      <w:pPr>
        <w:numPr>
          <w:ilvl w:val="1"/>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Age appropriate functional skills</w:t>
      </w:r>
    </w:p>
    <w:p w:rsidR="00A805A1" w:rsidRPr="00F238C3" w:rsidRDefault="00A805A1" w:rsidP="005D54B6">
      <w:pPr>
        <w:numPr>
          <w:ilvl w:val="1"/>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Barrier accommodations or modifications</w:t>
      </w:r>
    </w:p>
    <w:p w:rsidR="00A805A1" w:rsidRPr="00F238C3" w:rsidRDefault="00A805A1" w:rsidP="005D54B6">
      <w:pPr>
        <w:numPr>
          <w:ilvl w:val="1"/>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Device and equipment use and training:</w:t>
      </w:r>
    </w:p>
    <w:p w:rsidR="00A805A1" w:rsidRPr="00F238C3" w:rsidRDefault="00A805A1" w:rsidP="005D54B6">
      <w:pPr>
        <w:numPr>
          <w:ilvl w:val="1"/>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Assistive and adaptive device or equipment training during ADL (specifically for bed mobility and transfer training, gait and locomotion, and dressing)</w:t>
      </w:r>
    </w:p>
    <w:p w:rsidR="00A805A1" w:rsidRPr="00F238C3" w:rsidRDefault="00A805A1" w:rsidP="005D54B6">
      <w:pPr>
        <w:numPr>
          <w:ilvl w:val="1"/>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Orthotic, protective, or supportive device or equipment training during self-care and home management</w:t>
      </w:r>
    </w:p>
    <w:p w:rsidR="00A805A1" w:rsidRPr="00F238C3" w:rsidRDefault="00A805A1" w:rsidP="005D54B6">
      <w:pPr>
        <w:numPr>
          <w:ilvl w:val="1"/>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 xml:space="preserve">Prosthetic device or equipment training during ADL (specifically for bed mobility and transfer training, gait and locomotion, and dressing) </w:t>
      </w:r>
    </w:p>
    <w:p w:rsidR="00A805A1" w:rsidRPr="00F238C3" w:rsidRDefault="00A805A1" w:rsidP="005D54B6">
      <w:pPr>
        <w:numPr>
          <w:ilvl w:val="0"/>
          <w:numId w:val="73"/>
        </w:numPr>
        <w:tabs>
          <w:tab w:val="num" w:pos="1440"/>
        </w:tabs>
        <w:autoSpaceDE w:val="0"/>
        <w:autoSpaceDN w:val="0"/>
        <w:adjustRightInd w:val="0"/>
        <w:spacing w:after="0"/>
        <w:ind w:left="1440"/>
        <w:jc w:val="both"/>
        <w:rPr>
          <w:rFonts w:ascii="Times New Roman" w:hAnsi="Times New Roman"/>
          <w:sz w:val="24"/>
          <w:szCs w:val="24"/>
        </w:rPr>
      </w:pPr>
      <w:r w:rsidRPr="00F238C3">
        <w:rPr>
          <w:rFonts w:ascii="Times New Roman" w:hAnsi="Times New Roman"/>
          <w:sz w:val="24"/>
          <w:szCs w:val="24"/>
        </w:rPr>
        <w:t>Functional training programs</w:t>
      </w:r>
    </w:p>
    <w:p w:rsidR="00A805A1" w:rsidRPr="00F238C3" w:rsidRDefault="00A805A1" w:rsidP="005D54B6">
      <w:pPr>
        <w:numPr>
          <w:ilvl w:val="0"/>
          <w:numId w:val="73"/>
        </w:numPr>
        <w:tabs>
          <w:tab w:val="num" w:pos="1440"/>
        </w:tabs>
        <w:autoSpaceDE w:val="0"/>
        <w:autoSpaceDN w:val="0"/>
        <w:adjustRightInd w:val="0"/>
        <w:spacing w:after="0"/>
        <w:ind w:left="1440"/>
        <w:jc w:val="both"/>
        <w:rPr>
          <w:rFonts w:ascii="Times New Roman" w:hAnsi="Times New Roman"/>
          <w:sz w:val="24"/>
          <w:szCs w:val="24"/>
        </w:rPr>
      </w:pPr>
      <w:r w:rsidRPr="00F238C3">
        <w:rPr>
          <w:rFonts w:ascii="Times New Roman" w:hAnsi="Times New Roman"/>
          <w:sz w:val="24"/>
          <w:szCs w:val="24"/>
        </w:rPr>
        <w:t>Simulated environments and tasks</w:t>
      </w:r>
    </w:p>
    <w:p w:rsidR="00A805A1" w:rsidRPr="00F238C3" w:rsidRDefault="00A805A1" w:rsidP="005D54B6">
      <w:pPr>
        <w:numPr>
          <w:ilvl w:val="0"/>
          <w:numId w:val="73"/>
        </w:numPr>
        <w:tabs>
          <w:tab w:val="num" w:pos="1440"/>
        </w:tabs>
        <w:autoSpaceDE w:val="0"/>
        <w:autoSpaceDN w:val="0"/>
        <w:adjustRightInd w:val="0"/>
        <w:spacing w:after="0"/>
        <w:ind w:left="1440"/>
        <w:jc w:val="both"/>
        <w:rPr>
          <w:rFonts w:ascii="Times New Roman" w:hAnsi="Times New Roman"/>
          <w:sz w:val="24"/>
          <w:szCs w:val="24"/>
        </w:rPr>
      </w:pPr>
      <w:r w:rsidRPr="00F238C3">
        <w:rPr>
          <w:rFonts w:ascii="Times New Roman" w:hAnsi="Times New Roman"/>
          <w:sz w:val="24"/>
          <w:szCs w:val="24"/>
        </w:rPr>
        <w:t>Task adaptation</w:t>
      </w:r>
    </w:p>
    <w:p w:rsidR="00A805A1" w:rsidRPr="00F238C3" w:rsidRDefault="00A805A1" w:rsidP="005D54B6">
      <w:pPr>
        <w:numPr>
          <w:ilvl w:val="0"/>
          <w:numId w:val="73"/>
        </w:numPr>
        <w:tabs>
          <w:tab w:val="num" w:pos="1440"/>
        </w:tabs>
        <w:autoSpaceDE w:val="0"/>
        <w:autoSpaceDN w:val="0"/>
        <w:adjustRightInd w:val="0"/>
        <w:spacing w:after="0"/>
        <w:ind w:left="1440"/>
        <w:jc w:val="both"/>
        <w:rPr>
          <w:rFonts w:ascii="Times New Roman" w:hAnsi="Times New Roman"/>
          <w:sz w:val="24"/>
          <w:szCs w:val="24"/>
        </w:rPr>
      </w:pPr>
      <w:r w:rsidRPr="00F238C3">
        <w:rPr>
          <w:rFonts w:ascii="Times New Roman" w:hAnsi="Times New Roman"/>
          <w:sz w:val="24"/>
          <w:szCs w:val="24"/>
        </w:rPr>
        <w:t>Injury prevention or reduction:</w:t>
      </w:r>
    </w:p>
    <w:p w:rsidR="00A805A1" w:rsidRPr="00F238C3" w:rsidRDefault="00A805A1" w:rsidP="005D54B6">
      <w:pPr>
        <w:numPr>
          <w:ilvl w:val="3"/>
          <w:numId w:val="11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lastRenderedPageBreak/>
        <w:t>Safety awareness training during self-care and home management</w:t>
      </w:r>
      <w:r>
        <w:rPr>
          <w:rFonts w:ascii="Times New Roman" w:hAnsi="Times New Roman"/>
          <w:sz w:val="24"/>
          <w:szCs w:val="24"/>
        </w:rPr>
        <w:t xml:space="preserve"> </w:t>
      </w:r>
    </w:p>
    <w:p w:rsidR="00A805A1" w:rsidRPr="00F238C3" w:rsidRDefault="00A805A1" w:rsidP="005D54B6">
      <w:pPr>
        <w:numPr>
          <w:ilvl w:val="3"/>
          <w:numId w:val="11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Injury prevention education during self-care and home management</w:t>
      </w:r>
    </w:p>
    <w:p w:rsidR="00A805A1" w:rsidRPr="00F238C3" w:rsidRDefault="00A805A1" w:rsidP="005D54B6">
      <w:pPr>
        <w:numPr>
          <w:ilvl w:val="3"/>
          <w:numId w:val="11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Injury prevention or reduction with use of devices and equipment</w:t>
      </w:r>
    </w:p>
    <w:p w:rsidR="00A805A1" w:rsidRPr="00F238C3" w:rsidRDefault="00A805A1" w:rsidP="005D54B6">
      <w:pPr>
        <w:numPr>
          <w:ilvl w:val="0"/>
          <w:numId w:val="11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Prescription, application, and, as appropriate, fabrication of devices and equipment may include:</w:t>
      </w:r>
    </w:p>
    <w:p w:rsidR="00A805A1" w:rsidRPr="00F238C3" w:rsidRDefault="00A805A1" w:rsidP="005D54B6">
      <w:pPr>
        <w:numPr>
          <w:ilvl w:val="0"/>
          <w:numId w:val="73"/>
        </w:numPr>
        <w:autoSpaceDE w:val="0"/>
        <w:autoSpaceDN w:val="0"/>
        <w:adjustRightInd w:val="0"/>
        <w:spacing w:after="0"/>
        <w:ind w:left="1440"/>
        <w:jc w:val="both"/>
        <w:rPr>
          <w:rFonts w:ascii="Times New Roman" w:hAnsi="Times New Roman"/>
          <w:sz w:val="24"/>
          <w:szCs w:val="24"/>
        </w:rPr>
      </w:pPr>
      <w:r w:rsidRPr="00F238C3">
        <w:rPr>
          <w:rFonts w:ascii="Times New Roman" w:hAnsi="Times New Roman"/>
          <w:sz w:val="24"/>
          <w:szCs w:val="24"/>
        </w:rPr>
        <w:t>Adaptive devices</w:t>
      </w:r>
    </w:p>
    <w:p w:rsidR="00A805A1" w:rsidRPr="00F238C3" w:rsidRDefault="00A805A1" w:rsidP="005D54B6">
      <w:pPr>
        <w:numPr>
          <w:ilvl w:val="3"/>
          <w:numId w:val="11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Hospital beds</w:t>
      </w:r>
      <w:r>
        <w:rPr>
          <w:rFonts w:ascii="Times New Roman" w:hAnsi="Times New Roman"/>
          <w:sz w:val="24"/>
          <w:szCs w:val="24"/>
        </w:rPr>
        <w:t xml:space="preserve">, </w:t>
      </w:r>
      <w:r w:rsidRPr="00F238C3">
        <w:rPr>
          <w:rFonts w:ascii="Times New Roman" w:hAnsi="Times New Roman"/>
          <w:sz w:val="24"/>
          <w:szCs w:val="24"/>
        </w:rPr>
        <w:t>Raised toilet seats</w:t>
      </w:r>
      <w:r>
        <w:rPr>
          <w:rFonts w:ascii="Times New Roman" w:hAnsi="Times New Roman"/>
          <w:sz w:val="24"/>
          <w:szCs w:val="24"/>
        </w:rPr>
        <w:t xml:space="preserve"> &amp; </w:t>
      </w:r>
      <w:r w:rsidRPr="00F238C3">
        <w:rPr>
          <w:rFonts w:ascii="Times New Roman" w:hAnsi="Times New Roman"/>
          <w:sz w:val="24"/>
          <w:szCs w:val="24"/>
        </w:rPr>
        <w:t>Seating systems – prefabricated</w:t>
      </w:r>
    </w:p>
    <w:p w:rsidR="00A805A1" w:rsidRPr="00F238C3" w:rsidRDefault="00A805A1" w:rsidP="005D54B6">
      <w:pPr>
        <w:numPr>
          <w:ilvl w:val="0"/>
          <w:numId w:val="73"/>
        </w:numPr>
        <w:tabs>
          <w:tab w:val="num" w:pos="1440"/>
        </w:tabs>
        <w:autoSpaceDE w:val="0"/>
        <w:autoSpaceDN w:val="0"/>
        <w:adjustRightInd w:val="0"/>
        <w:spacing w:after="0"/>
        <w:ind w:left="2520" w:hanging="1440"/>
        <w:jc w:val="both"/>
        <w:rPr>
          <w:rFonts w:ascii="Times New Roman" w:hAnsi="Times New Roman"/>
          <w:sz w:val="24"/>
          <w:szCs w:val="24"/>
        </w:rPr>
      </w:pPr>
      <w:r w:rsidRPr="00F238C3">
        <w:rPr>
          <w:rFonts w:ascii="Times New Roman" w:hAnsi="Times New Roman"/>
          <w:sz w:val="24"/>
          <w:szCs w:val="24"/>
        </w:rPr>
        <w:t>Assistive devices</w:t>
      </w:r>
    </w:p>
    <w:p w:rsidR="00A805A1" w:rsidRPr="00F238C3" w:rsidRDefault="00A805A1" w:rsidP="005D54B6">
      <w:pPr>
        <w:numPr>
          <w:ilvl w:val="3"/>
          <w:numId w:val="11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Canes</w:t>
      </w:r>
      <w:r>
        <w:rPr>
          <w:rFonts w:ascii="Times New Roman" w:hAnsi="Times New Roman"/>
          <w:sz w:val="24"/>
          <w:szCs w:val="24"/>
        </w:rPr>
        <w:t xml:space="preserve">, </w:t>
      </w:r>
      <w:r w:rsidRPr="00F238C3">
        <w:rPr>
          <w:rFonts w:ascii="Times New Roman" w:hAnsi="Times New Roman"/>
          <w:sz w:val="24"/>
          <w:szCs w:val="24"/>
        </w:rPr>
        <w:t>Crutches</w:t>
      </w:r>
      <w:r>
        <w:rPr>
          <w:rFonts w:ascii="Times New Roman" w:hAnsi="Times New Roman"/>
          <w:sz w:val="24"/>
          <w:szCs w:val="24"/>
        </w:rPr>
        <w:t xml:space="preserve">, </w:t>
      </w:r>
      <w:r w:rsidRPr="00F238C3">
        <w:rPr>
          <w:rFonts w:ascii="Times New Roman" w:hAnsi="Times New Roman"/>
          <w:sz w:val="24"/>
          <w:szCs w:val="24"/>
        </w:rPr>
        <w:t xml:space="preserve">Long-handled </w:t>
      </w:r>
      <w:proofErr w:type="spellStart"/>
      <w:r w:rsidRPr="00F238C3">
        <w:rPr>
          <w:rFonts w:ascii="Times New Roman" w:hAnsi="Times New Roman"/>
          <w:sz w:val="24"/>
          <w:szCs w:val="24"/>
        </w:rPr>
        <w:t>reachers</w:t>
      </w:r>
      <w:proofErr w:type="spellEnd"/>
      <w:r>
        <w:rPr>
          <w:rFonts w:ascii="Times New Roman" w:hAnsi="Times New Roman"/>
          <w:sz w:val="24"/>
          <w:szCs w:val="24"/>
        </w:rPr>
        <w:t xml:space="preserve">, </w:t>
      </w:r>
      <w:r w:rsidRPr="00F238C3">
        <w:rPr>
          <w:rFonts w:ascii="Times New Roman" w:hAnsi="Times New Roman"/>
          <w:sz w:val="24"/>
          <w:szCs w:val="24"/>
        </w:rPr>
        <w:t>Static and dynamic splints – prefabricated</w:t>
      </w:r>
      <w:r>
        <w:rPr>
          <w:rFonts w:ascii="Times New Roman" w:hAnsi="Times New Roman"/>
          <w:sz w:val="24"/>
          <w:szCs w:val="24"/>
        </w:rPr>
        <w:t xml:space="preserve">, </w:t>
      </w:r>
      <w:r w:rsidRPr="00F238C3">
        <w:rPr>
          <w:rFonts w:ascii="Times New Roman" w:hAnsi="Times New Roman"/>
          <w:sz w:val="24"/>
          <w:szCs w:val="24"/>
        </w:rPr>
        <w:t>Walkers</w:t>
      </w:r>
      <w:r>
        <w:rPr>
          <w:rFonts w:ascii="Times New Roman" w:hAnsi="Times New Roman"/>
          <w:sz w:val="24"/>
          <w:szCs w:val="24"/>
        </w:rPr>
        <w:t xml:space="preserve"> &amp; </w:t>
      </w:r>
      <w:r w:rsidRPr="00F238C3">
        <w:rPr>
          <w:rFonts w:ascii="Times New Roman" w:hAnsi="Times New Roman"/>
          <w:sz w:val="24"/>
          <w:szCs w:val="24"/>
        </w:rPr>
        <w:t>Wheelchairs</w:t>
      </w:r>
    </w:p>
    <w:p w:rsidR="00A805A1" w:rsidRPr="00F238C3" w:rsidRDefault="00A805A1" w:rsidP="005D54B6">
      <w:pPr>
        <w:numPr>
          <w:ilvl w:val="0"/>
          <w:numId w:val="73"/>
        </w:numPr>
        <w:tabs>
          <w:tab w:val="num" w:pos="1440"/>
          <w:tab w:val="num" w:pos="1710"/>
        </w:tabs>
        <w:autoSpaceDE w:val="0"/>
        <w:autoSpaceDN w:val="0"/>
        <w:adjustRightInd w:val="0"/>
        <w:spacing w:after="0"/>
        <w:ind w:left="3240" w:hanging="2160"/>
        <w:jc w:val="both"/>
        <w:rPr>
          <w:rFonts w:ascii="Times New Roman" w:hAnsi="Times New Roman"/>
          <w:sz w:val="24"/>
          <w:szCs w:val="24"/>
        </w:rPr>
      </w:pPr>
      <w:r w:rsidRPr="00F238C3">
        <w:rPr>
          <w:rFonts w:ascii="Times New Roman" w:hAnsi="Times New Roman"/>
          <w:sz w:val="24"/>
          <w:szCs w:val="24"/>
        </w:rPr>
        <w:t>Orthotic devices:</w:t>
      </w:r>
    </w:p>
    <w:p w:rsidR="00A805A1" w:rsidRPr="00F238C3" w:rsidRDefault="00A805A1" w:rsidP="005D54B6">
      <w:pPr>
        <w:numPr>
          <w:ilvl w:val="3"/>
          <w:numId w:val="11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Prefabricated braces</w:t>
      </w:r>
      <w:r>
        <w:rPr>
          <w:rFonts w:ascii="Times New Roman" w:hAnsi="Times New Roman"/>
          <w:sz w:val="24"/>
          <w:szCs w:val="24"/>
        </w:rPr>
        <w:t xml:space="preserve">, </w:t>
      </w:r>
      <w:r w:rsidRPr="00F238C3">
        <w:rPr>
          <w:rFonts w:ascii="Times New Roman" w:hAnsi="Times New Roman"/>
          <w:sz w:val="24"/>
          <w:szCs w:val="24"/>
        </w:rPr>
        <w:t>Prefabricated shoe inserts</w:t>
      </w:r>
      <w:r>
        <w:rPr>
          <w:rFonts w:ascii="Times New Roman" w:hAnsi="Times New Roman"/>
          <w:sz w:val="24"/>
          <w:szCs w:val="24"/>
        </w:rPr>
        <w:t xml:space="preserve"> &amp; </w:t>
      </w:r>
      <w:r w:rsidRPr="00F238C3">
        <w:rPr>
          <w:rFonts w:ascii="Times New Roman" w:hAnsi="Times New Roman"/>
          <w:sz w:val="24"/>
          <w:szCs w:val="24"/>
        </w:rPr>
        <w:t>Prefabricated splints</w:t>
      </w:r>
    </w:p>
    <w:p w:rsidR="00A805A1" w:rsidRPr="00F238C3" w:rsidRDefault="00A805A1" w:rsidP="005D54B6">
      <w:pPr>
        <w:numPr>
          <w:ilvl w:val="0"/>
          <w:numId w:val="73"/>
        </w:numPr>
        <w:tabs>
          <w:tab w:val="num" w:pos="1440"/>
        </w:tabs>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Prosthetic devices (lower-extremity)</w:t>
      </w:r>
    </w:p>
    <w:p w:rsidR="00A805A1" w:rsidRPr="00F238C3" w:rsidRDefault="00A805A1" w:rsidP="005D54B6">
      <w:pPr>
        <w:numPr>
          <w:ilvl w:val="0"/>
          <w:numId w:val="73"/>
        </w:numPr>
        <w:tabs>
          <w:tab w:val="num" w:pos="1530"/>
          <w:tab w:val="num" w:pos="3240"/>
        </w:tabs>
        <w:autoSpaceDE w:val="0"/>
        <w:autoSpaceDN w:val="0"/>
        <w:adjustRightInd w:val="0"/>
        <w:spacing w:after="0"/>
        <w:ind w:left="3240" w:hanging="2160"/>
        <w:jc w:val="both"/>
        <w:rPr>
          <w:rFonts w:ascii="Times New Roman" w:hAnsi="Times New Roman"/>
          <w:sz w:val="24"/>
          <w:szCs w:val="24"/>
        </w:rPr>
      </w:pPr>
      <w:r w:rsidRPr="00F238C3">
        <w:rPr>
          <w:rFonts w:ascii="Times New Roman" w:hAnsi="Times New Roman"/>
          <w:sz w:val="24"/>
          <w:szCs w:val="24"/>
        </w:rPr>
        <w:t>Protective devices:</w:t>
      </w:r>
    </w:p>
    <w:p w:rsidR="00A805A1" w:rsidRPr="00F238C3" w:rsidRDefault="00A805A1" w:rsidP="005D54B6">
      <w:pPr>
        <w:numPr>
          <w:ilvl w:val="3"/>
          <w:numId w:val="11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Braces</w:t>
      </w:r>
      <w:r>
        <w:rPr>
          <w:rFonts w:ascii="Times New Roman" w:hAnsi="Times New Roman"/>
          <w:sz w:val="24"/>
          <w:szCs w:val="24"/>
        </w:rPr>
        <w:t xml:space="preserve">, </w:t>
      </w:r>
      <w:r w:rsidRPr="00F238C3">
        <w:rPr>
          <w:rFonts w:ascii="Times New Roman" w:hAnsi="Times New Roman"/>
          <w:sz w:val="24"/>
          <w:szCs w:val="24"/>
        </w:rPr>
        <w:t>Cushions</w:t>
      </w:r>
      <w:r>
        <w:rPr>
          <w:rFonts w:ascii="Times New Roman" w:hAnsi="Times New Roman"/>
          <w:sz w:val="24"/>
          <w:szCs w:val="24"/>
        </w:rPr>
        <w:t xml:space="preserve">, </w:t>
      </w:r>
      <w:r w:rsidRPr="00F238C3">
        <w:rPr>
          <w:rFonts w:ascii="Times New Roman" w:hAnsi="Times New Roman"/>
          <w:sz w:val="24"/>
          <w:szCs w:val="24"/>
        </w:rPr>
        <w:t>Helmets</w:t>
      </w:r>
      <w:r>
        <w:rPr>
          <w:rFonts w:ascii="Times New Roman" w:hAnsi="Times New Roman"/>
          <w:sz w:val="24"/>
          <w:szCs w:val="24"/>
        </w:rPr>
        <w:t xml:space="preserve"> &amp; </w:t>
      </w:r>
      <w:r w:rsidRPr="00F238C3">
        <w:rPr>
          <w:rFonts w:ascii="Times New Roman" w:hAnsi="Times New Roman"/>
          <w:sz w:val="24"/>
          <w:szCs w:val="24"/>
        </w:rPr>
        <w:t>Protective taping</w:t>
      </w:r>
    </w:p>
    <w:p w:rsidR="00A805A1" w:rsidRPr="00F238C3" w:rsidRDefault="00A805A1" w:rsidP="005D54B6">
      <w:pPr>
        <w:numPr>
          <w:ilvl w:val="0"/>
          <w:numId w:val="74"/>
        </w:numPr>
        <w:tabs>
          <w:tab w:val="num" w:pos="1440"/>
        </w:tabs>
        <w:autoSpaceDE w:val="0"/>
        <w:autoSpaceDN w:val="0"/>
        <w:adjustRightInd w:val="0"/>
        <w:spacing w:after="0"/>
        <w:ind w:left="1440"/>
        <w:jc w:val="both"/>
        <w:rPr>
          <w:rFonts w:ascii="Times New Roman" w:hAnsi="Times New Roman"/>
          <w:sz w:val="24"/>
          <w:szCs w:val="24"/>
        </w:rPr>
      </w:pPr>
      <w:r w:rsidRPr="00F238C3">
        <w:rPr>
          <w:rFonts w:ascii="Times New Roman" w:hAnsi="Times New Roman"/>
          <w:sz w:val="24"/>
          <w:szCs w:val="24"/>
        </w:rPr>
        <w:t>Supportive devices:</w:t>
      </w:r>
    </w:p>
    <w:p w:rsidR="00A805A1" w:rsidRPr="00F238C3" w:rsidRDefault="00A805A1" w:rsidP="005D54B6">
      <w:pPr>
        <w:numPr>
          <w:ilvl w:val="3"/>
          <w:numId w:val="11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Prefabricated compression garments</w:t>
      </w:r>
      <w:r>
        <w:rPr>
          <w:rFonts w:ascii="Times New Roman" w:hAnsi="Times New Roman"/>
          <w:sz w:val="24"/>
          <w:szCs w:val="24"/>
        </w:rPr>
        <w:t xml:space="preserve">, </w:t>
      </w:r>
      <w:r w:rsidRPr="00F238C3">
        <w:rPr>
          <w:rFonts w:ascii="Times New Roman" w:hAnsi="Times New Roman"/>
          <w:sz w:val="24"/>
          <w:szCs w:val="24"/>
        </w:rPr>
        <w:t>Corsets</w:t>
      </w:r>
      <w:r>
        <w:rPr>
          <w:rFonts w:ascii="Times New Roman" w:hAnsi="Times New Roman"/>
          <w:sz w:val="24"/>
          <w:szCs w:val="24"/>
        </w:rPr>
        <w:t xml:space="preserve">, </w:t>
      </w:r>
      <w:r w:rsidRPr="00F238C3">
        <w:rPr>
          <w:rFonts w:ascii="Times New Roman" w:hAnsi="Times New Roman"/>
          <w:sz w:val="24"/>
          <w:szCs w:val="24"/>
        </w:rPr>
        <w:t>Elastic wraps</w:t>
      </w:r>
      <w:r>
        <w:rPr>
          <w:rFonts w:ascii="Times New Roman" w:hAnsi="Times New Roman"/>
          <w:sz w:val="24"/>
          <w:szCs w:val="24"/>
        </w:rPr>
        <w:t xml:space="preserve">, </w:t>
      </w:r>
      <w:r w:rsidRPr="00F238C3">
        <w:rPr>
          <w:rFonts w:ascii="Times New Roman" w:hAnsi="Times New Roman"/>
          <w:sz w:val="24"/>
          <w:szCs w:val="24"/>
        </w:rPr>
        <w:t>Neck collars</w:t>
      </w:r>
      <w:r>
        <w:rPr>
          <w:rFonts w:ascii="Times New Roman" w:hAnsi="Times New Roman"/>
          <w:sz w:val="24"/>
          <w:szCs w:val="24"/>
        </w:rPr>
        <w:t xml:space="preserve">, </w:t>
      </w:r>
      <w:r w:rsidRPr="00F238C3">
        <w:rPr>
          <w:rFonts w:ascii="Times New Roman" w:hAnsi="Times New Roman"/>
          <w:sz w:val="24"/>
          <w:szCs w:val="24"/>
        </w:rPr>
        <w:t>Slings</w:t>
      </w:r>
      <w:r>
        <w:rPr>
          <w:rFonts w:ascii="Times New Roman" w:hAnsi="Times New Roman"/>
          <w:sz w:val="24"/>
          <w:szCs w:val="24"/>
        </w:rPr>
        <w:t xml:space="preserve">, </w:t>
      </w:r>
      <w:r w:rsidRPr="00F238C3">
        <w:rPr>
          <w:rFonts w:ascii="Times New Roman" w:hAnsi="Times New Roman"/>
          <w:sz w:val="24"/>
          <w:szCs w:val="24"/>
        </w:rPr>
        <w:t>Supplemental oxygen - apply and adjust</w:t>
      </w:r>
      <w:r>
        <w:rPr>
          <w:rFonts w:ascii="Times New Roman" w:hAnsi="Times New Roman"/>
          <w:sz w:val="24"/>
          <w:szCs w:val="24"/>
        </w:rPr>
        <w:t xml:space="preserve"> &amp; </w:t>
      </w:r>
      <w:r w:rsidRPr="00F238C3">
        <w:rPr>
          <w:rFonts w:ascii="Times New Roman" w:hAnsi="Times New Roman"/>
          <w:sz w:val="24"/>
          <w:szCs w:val="24"/>
        </w:rPr>
        <w:t>Supportive taping</w:t>
      </w:r>
    </w:p>
    <w:p w:rsidR="00A805A1" w:rsidRPr="00F238C3" w:rsidRDefault="00A805A1" w:rsidP="005D54B6">
      <w:pPr>
        <w:numPr>
          <w:ilvl w:val="0"/>
          <w:numId w:val="75"/>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Electrotherapeutic modalities may include:</w:t>
      </w:r>
    </w:p>
    <w:p w:rsidR="00A805A1" w:rsidRPr="00F238C3" w:rsidRDefault="00A805A1" w:rsidP="005D54B6">
      <w:pPr>
        <w:numPr>
          <w:ilvl w:val="1"/>
          <w:numId w:val="116"/>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Biofeedback</w:t>
      </w:r>
      <w:r>
        <w:rPr>
          <w:rFonts w:ascii="Times New Roman" w:hAnsi="Times New Roman"/>
          <w:sz w:val="24"/>
          <w:szCs w:val="24"/>
        </w:rPr>
        <w:t xml:space="preserve"> &amp; </w:t>
      </w:r>
      <w:r w:rsidRPr="00F238C3">
        <w:rPr>
          <w:rFonts w:ascii="Times New Roman" w:hAnsi="Times New Roman"/>
          <w:sz w:val="24"/>
          <w:szCs w:val="24"/>
        </w:rPr>
        <w:t>Electrotherapeutic delivery of medications (</w:t>
      </w:r>
      <w:proofErr w:type="spellStart"/>
      <w:r w:rsidRPr="00F238C3">
        <w:rPr>
          <w:rFonts w:ascii="Times New Roman" w:hAnsi="Times New Roman"/>
          <w:sz w:val="24"/>
          <w:szCs w:val="24"/>
        </w:rPr>
        <w:t>eg</w:t>
      </w:r>
      <w:proofErr w:type="spellEnd"/>
      <w:r w:rsidRPr="00F238C3">
        <w:rPr>
          <w:rFonts w:ascii="Times New Roman" w:hAnsi="Times New Roman"/>
          <w:sz w:val="24"/>
          <w:szCs w:val="24"/>
        </w:rPr>
        <w:t>, iontophoresis)</w:t>
      </w:r>
    </w:p>
    <w:p w:rsidR="00A805A1" w:rsidRPr="00F238C3" w:rsidRDefault="00A805A1" w:rsidP="005D54B6">
      <w:pPr>
        <w:numPr>
          <w:ilvl w:val="0"/>
          <w:numId w:val="7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Electrical stimulation:</w:t>
      </w:r>
    </w:p>
    <w:p w:rsidR="00A805A1" w:rsidRPr="00F238C3" w:rsidRDefault="00A805A1" w:rsidP="005D54B6">
      <w:pPr>
        <w:numPr>
          <w:ilvl w:val="3"/>
          <w:numId w:val="11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Electrical muscle stimulation (</w:t>
      </w:r>
      <w:smartTag w:uri="urn:schemas-microsoft-com:office:smarttags" w:element="place">
        <w:smartTag w:uri="urn:schemas-microsoft-com:office:smarttags" w:element="stockticker">
          <w:r w:rsidRPr="00F238C3">
            <w:rPr>
              <w:rFonts w:ascii="Times New Roman" w:hAnsi="Times New Roman"/>
              <w:sz w:val="24"/>
              <w:szCs w:val="24"/>
            </w:rPr>
            <w:t>EMS</w:t>
          </w:r>
        </w:smartTag>
      </w:smartTag>
      <w:r w:rsidRPr="00F238C3">
        <w:rPr>
          <w:rFonts w:ascii="Times New Roman" w:hAnsi="Times New Roman"/>
          <w:sz w:val="24"/>
          <w:szCs w:val="24"/>
        </w:rPr>
        <w:t>)</w:t>
      </w:r>
      <w:r>
        <w:rPr>
          <w:rFonts w:ascii="Times New Roman" w:hAnsi="Times New Roman"/>
          <w:sz w:val="24"/>
          <w:szCs w:val="24"/>
        </w:rPr>
        <w:t xml:space="preserve">, </w:t>
      </w:r>
      <w:r w:rsidRPr="00F238C3">
        <w:rPr>
          <w:rFonts w:ascii="Times New Roman" w:hAnsi="Times New Roman"/>
          <w:sz w:val="24"/>
          <w:szCs w:val="24"/>
        </w:rPr>
        <w:t>Functional electrical stimulation (</w:t>
      </w:r>
      <w:smartTag w:uri="urn:schemas-microsoft-com:office:smarttags" w:element="place">
        <w:r w:rsidRPr="00F238C3">
          <w:rPr>
            <w:rFonts w:ascii="Times New Roman" w:hAnsi="Times New Roman"/>
            <w:sz w:val="24"/>
            <w:szCs w:val="24"/>
          </w:rPr>
          <w:t>FES</w:t>
        </w:r>
      </w:smartTag>
      <w:r w:rsidRPr="00F238C3">
        <w:rPr>
          <w:rFonts w:ascii="Times New Roman" w:hAnsi="Times New Roman"/>
          <w:sz w:val="24"/>
          <w:szCs w:val="24"/>
        </w:rPr>
        <w:t>)</w:t>
      </w:r>
      <w:r>
        <w:rPr>
          <w:rFonts w:ascii="Times New Roman" w:hAnsi="Times New Roman"/>
          <w:sz w:val="24"/>
          <w:szCs w:val="24"/>
        </w:rPr>
        <w:t xml:space="preserve">, </w:t>
      </w:r>
      <w:r w:rsidRPr="00F238C3">
        <w:rPr>
          <w:rFonts w:ascii="Times New Roman" w:hAnsi="Times New Roman"/>
          <w:sz w:val="24"/>
          <w:szCs w:val="24"/>
        </w:rPr>
        <w:t>High voltage pulsed current (HVPC)</w:t>
      </w:r>
      <w:r>
        <w:rPr>
          <w:rFonts w:ascii="Times New Roman" w:hAnsi="Times New Roman"/>
          <w:sz w:val="24"/>
          <w:szCs w:val="24"/>
        </w:rPr>
        <w:t xml:space="preserve">, </w:t>
      </w:r>
      <w:r w:rsidRPr="00F238C3">
        <w:rPr>
          <w:rFonts w:ascii="Times New Roman" w:hAnsi="Times New Roman"/>
          <w:sz w:val="24"/>
          <w:szCs w:val="24"/>
        </w:rPr>
        <w:t>Neuromuscular electrical stimulation (NMES)</w:t>
      </w:r>
      <w:r>
        <w:rPr>
          <w:rFonts w:ascii="Times New Roman" w:hAnsi="Times New Roman"/>
          <w:sz w:val="24"/>
          <w:szCs w:val="24"/>
        </w:rPr>
        <w:t xml:space="preserve"> &amp; </w:t>
      </w:r>
      <w:proofErr w:type="spellStart"/>
      <w:r w:rsidRPr="00F238C3">
        <w:rPr>
          <w:rFonts w:ascii="Times New Roman" w:hAnsi="Times New Roman"/>
          <w:sz w:val="24"/>
          <w:szCs w:val="24"/>
        </w:rPr>
        <w:t>Transcutaneous</w:t>
      </w:r>
      <w:proofErr w:type="spellEnd"/>
      <w:r w:rsidRPr="00F238C3">
        <w:rPr>
          <w:rFonts w:ascii="Times New Roman" w:hAnsi="Times New Roman"/>
          <w:sz w:val="24"/>
          <w:szCs w:val="24"/>
        </w:rPr>
        <w:t xml:space="preserve"> electrical nerve stimulation (TENS)</w:t>
      </w:r>
    </w:p>
    <w:p w:rsidR="00A805A1" w:rsidRPr="00F238C3" w:rsidRDefault="00A805A1" w:rsidP="005D54B6">
      <w:pPr>
        <w:numPr>
          <w:ilvl w:val="0"/>
          <w:numId w:val="11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Physical agents and mechanical modalities may include: </w:t>
      </w:r>
      <w:r w:rsidRPr="00F238C3">
        <w:rPr>
          <w:rFonts w:ascii="Times New Roman" w:hAnsi="Times New Roman"/>
          <w:i/>
          <w:iCs/>
          <w:sz w:val="24"/>
          <w:szCs w:val="24"/>
        </w:rPr>
        <w:t>Physical agents:</w:t>
      </w:r>
    </w:p>
    <w:p w:rsidR="00A805A1" w:rsidRPr="00F238C3" w:rsidRDefault="00A805A1" w:rsidP="005D54B6">
      <w:pPr>
        <w:numPr>
          <w:ilvl w:val="2"/>
          <w:numId w:val="11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Cryotherapy:</w:t>
      </w:r>
    </w:p>
    <w:p w:rsidR="00A805A1" w:rsidRPr="00F238C3" w:rsidRDefault="00A805A1" w:rsidP="005D54B6">
      <w:pPr>
        <w:numPr>
          <w:ilvl w:val="3"/>
          <w:numId w:val="11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Cold packs</w:t>
      </w:r>
      <w:r>
        <w:rPr>
          <w:rFonts w:ascii="Times New Roman" w:hAnsi="Times New Roman"/>
          <w:sz w:val="24"/>
          <w:szCs w:val="24"/>
        </w:rPr>
        <w:t xml:space="preserve">, </w:t>
      </w:r>
      <w:r w:rsidRPr="00F238C3">
        <w:rPr>
          <w:rFonts w:ascii="Times New Roman" w:hAnsi="Times New Roman"/>
          <w:sz w:val="24"/>
          <w:szCs w:val="24"/>
        </w:rPr>
        <w:t>Ice massage</w:t>
      </w:r>
      <w:r>
        <w:rPr>
          <w:rFonts w:ascii="Times New Roman" w:hAnsi="Times New Roman"/>
          <w:sz w:val="24"/>
          <w:szCs w:val="24"/>
        </w:rPr>
        <w:t xml:space="preserve"> &amp; </w:t>
      </w:r>
      <w:proofErr w:type="spellStart"/>
      <w:r w:rsidRPr="00F238C3">
        <w:rPr>
          <w:rFonts w:ascii="Times New Roman" w:hAnsi="Times New Roman"/>
          <w:sz w:val="24"/>
          <w:szCs w:val="24"/>
        </w:rPr>
        <w:t>Vapocoolant</w:t>
      </w:r>
      <w:proofErr w:type="spellEnd"/>
      <w:r w:rsidRPr="00F238C3">
        <w:rPr>
          <w:rFonts w:ascii="Times New Roman" w:hAnsi="Times New Roman"/>
          <w:sz w:val="24"/>
          <w:szCs w:val="24"/>
        </w:rPr>
        <w:t xml:space="preserve"> spray</w:t>
      </w:r>
    </w:p>
    <w:p w:rsidR="00A805A1" w:rsidRPr="00F238C3" w:rsidRDefault="00A805A1" w:rsidP="005D54B6">
      <w:pPr>
        <w:numPr>
          <w:ilvl w:val="0"/>
          <w:numId w:val="12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Hydrotherapy:</w:t>
      </w:r>
    </w:p>
    <w:p w:rsidR="00A805A1" w:rsidRPr="00F238C3" w:rsidRDefault="00A805A1" w:rsidP="005D54B6">
      <w:pPr>
        <w:numPr>
          <w:ilvl w:val="3"/>
          <w:numId w:val="12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Contrast bath</w:t>
      </w:r>
      <w:r>
        <w:rPr>
          <w:rFonts w:ascii="Times New Roman" w:hAnsi="Times New Roman"/>
          <w:sz w:val="24"/>
          <w:szCs w:val="24"/>
        </w:rPr>
        <w:t xml:space="preserve">, </w:t>
      </w:r>
      <w:r w:rsidRPr="00F238C3">
        <w:rPr>
          <w:rFonts w:ascii="Times New Roman" w:hAnsi="Times New Roman"/>
          <w:sz w:val="24"/>
          <w:szCs w:val="24"/>
        </w:rPr>
        <w:t>Pools</w:t>
      </w:r>
      <w:r>
        <w:rPr>
          <w:rFonts w:ascii="Times New Roman" w:hAnsi="Times New Roman"/>
          <w:sz w:val="24"/>
          <w:szCs w:val="24"/>
        </w:rPr>
        <w:t xml:space="preserve"> &amp; </w:t>
      </w:r>
      <w:r w:rsidRPr="00F238C3">
        <w:rPr>
          <w:rFonts w:ascii="Times New Roman" w:hAnsi="Times New Roman"/>
          <w:sz w:val="24"/>
          <w:szCs w:val="24"/>
        </w:rPr>
        <w:t>Whirlpool tanks</w:t>
      </w:r>
    </w:p>
    <w:p w:rsidR="00A805A1" w:rsidRPr="00F238C3" w:rsidRDefault="00A805A1" w:rsidP="005D54B6">
      <w:pPr>
        <w:numPr>
          <w:ilvl w:val="0"/>
          <w:numId w:val="12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Sound agents:</w:t>
      </w:r>
    </w:p>
    <w:p w:rsidR="00A805A1" w:rsidRPr="00F238C3" w:rsidRDefault="00A805A1" w:rsidP="005D54B6">
      <w:pPr>
        <w:numPr>
          <w:ilvl w:val="0"/>
          <w:numId w:val="12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Phonophoresis</w:t>
      </w:r>
      <w:r>
        <w:rPr>
          <w:rFonts w:ascii="Times New Roman" w:hAnsi="Times New Roman"/>
          <w:sz w:val="24"/>
          <w:szCs w:val="24"/>
        </w:rPr>
        <w:t xml:space="preserve"> &amp; </w:t>
      </w:r>
      <w:r w:rsidRPr="00F238C3">
        <w:rPr>
          <w:rFonts w:ascii="Times New Roman" w:hAnsi="Times New Roman"/>
          <w:sz w:val="24"/>
          <w:szCs w:val="24"/>
        </w:rPr>
        <w:t>Ultrasound</w:t>
      </w:r>
    </w:p>
    <w:p w:rsidR="00A805A1" w:rsidRPr="00F238C3" w:rsidRDefault="00A805A1" w:rsidP="005D54B6">
      <w:pPr>
        <w:numPr>
          <w:ilvl w:val="0"/>
          <w:numId w:val="12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Thermotherapy</w:t>
      </w:r>
    </w:p>
    <w:p w:rsidR="00A805A1" w:rsidRPr="00F238C3" w:rsidRDefault="00A805A1" w:rsidP="005D54B6">
      <w:pPr>
        <w:numPr>
          <w:ilvl w:val="3"/>
          <w:numId w:val="12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Dry heat</w:t>
      </w:r>
      <w:r>
        <w:rPr>
          <w:rFonts w:ascii="Times New Roman" w:hAnsi="Times New Roman"/>
          <w:sz w:val="24"/>
          <w:szCs w:val="24"/>
        </w:rPr>
        <w:t xml:space="preserve">, </w:t>
      </w:r>
      <w:r w:rsidRPr="00F238C3">
        <w:rPr>
          <w:rFonts w:ascii="Times New Roman" w:hAnsi="Times New Roman"/>
          <w:sz w:val="24"/>
          <w:szCs w:val="24"/>
        </w:rPr>
        <w:t xml:space="preserve">Hot packs </w:t>
      </w:r>
      <w:r>
        <w:rPr>
          <w:rFonts w:ascii="Times New Roman" w:hAnsi="Times New Roman"/>
          <w:sz w:val="24"/>
          <w:szCs w:val="24"/>
        </w:rPr>
        <w:t xml:space="preserve">&amp; </w:t>
      </w:r>
      <w:r w:rsidRPr="00F238C3">
        <w:rPr>
          <w:rFonts w:ascii="Times New Roman" w:hAnsi="Times New Roman"/>
          <w:sz w:val="24"/>
          <w:szCs w:val="24"/>
        </w:rPr>
        <w:t>Paraffin baths</w:t>
      </w:r>
    </w:p>
    <w:p w:rsidR="00A805A1" w:rsidRPr="00F238C3" w:rsidRDefault="00A805A1" w:rsidP="005D54B6">
      <w:pPr>
        <w:numPr>
          <w:ilvl w:val="0"/>
          <w:numId w:val="122"/>
        </w:num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 xml:space="preserve">Mechanical modalities: </w:t>
      </w:r>
      <w:r w:rsidRPr="00F238C3">
        <w:rPr>
          <w:rFonts w:ascii="Times New Roman" w:hAnsi="Times New Roman"/>
          <w:sz w:val="24"/>
          <w:szCs w:val="24"/>
        </w:rPr>
        <w:t>Compression therapies (prefabricated)</w:t>
      </w:r>
    </w:p>
    <w:p w:rsidR="00A805A1" w:rsidRPr="00F238C3" w:rsidRDefault="00A805A1" w:rsidP="005D54B6">
      <w:pPr>
        <w:numPr>
          <w:ilvl w:val="3"/>
          <w:numId w:val="12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Compression garments: </w:t>
      </w:r>
      <w:r w:rsidRPr="00F238C3">
        <w:rPr>
          <w:rFonts w:ascii="Times New Roman" w:hAnsi="Times New Roman"/>
          <w:bCs/>
          <w:sz w:val="24"/>
          <w:szCs w:val="24"/>
        </w:rPr>
        <w:t>Skill Category Description of Minimum Skills</w:t>
      </w:r>
      <w:r>
        <w:rPr>
          <w:rFonts w:ascii="Times New Roman" w:hAnsi="Times New Roman"/>
          <w:bCs/>
          <w:sz w:val="24"/>
          <w:szCs w:val="24"/>
        </w:rPr>
        <w:t xml:space="preserve">, </w:t>
      </w:r>
      <w:proofErr w:type="spellStart"/>
      <w:r w:rsidRPr="00F238C3">
        <w:rPr>
          <w:rFonts w:ascii="Times New Roman" w:hAnsi="Times New Roman"/>
          <w:sz w:val="24"/>
          <w:szCs w:val="24"/>
        </w:rPr>
        <w:t>Vasopneumatic</w:t>
      </w:r>
      <w:proofErr w:type="spellEnd"/>
      <w:r w:rsidRPr="00F238C3">
        <w:rPr>
          <w:rFonts w:ascii="Times New Roman" w:hAnsi="Times New Roman"/>
          <w:sz w:val="24"/>
          <w:szCs w:val="24"/>
        </w:rPr>
        <w:t xml:space="preserve"> compression devices</w:t>
      </w:r>
      <w:r>
        <w:rPr>
          <w:rFonts w:ascii="Times New Roman" w:hAnsi="Times New Roman"/>
          <w:sz w:val="24"/>
          <w:szCs w:val="24"/>
        </w:rPr>
        <w:t xml:space="preserve">, </w:t>
      </w:r>
      <w:r w:rsidRPr="00F238C3">
        <w:rPr>
          <w:rFonts w:ascii="Times New Roman" w:hAnsi="Times New Roman"/>
          <w:sz w:val="24"/>
          <w:szCs w:val="24"/>
        </w:rPr>
        <w:t>Taping</w:t>
      </w:r>
      <w:r>
        <w:rPr>
          <w:rFonts w:ascii="Times New Roman" w:hAnsi="Times New Roman"/>
          <w:sz w:val="24"/>
          <w:szCs w:val="24"/>
        </w:rPr>
        <w:t xml:space="preserve"> &amp; </w:t>
      </w:r>
      <w:r w:rsidRPr="00F238C3">
        <w:rPr>
          <w:rFonts w:ascii="Times New Roman" w:hAnsi="Times New Roman"/>
          <w:sz w:val="24"/>
          <w:szCs w:val="24"/>
        </w:rPr>
        <w:t xml:space="preserve">Compression bandaging (excluding </w:t>
      </w:r>
      <w:proofErr w:type="spellStart"/>
      <w:r w:rsidRPr="00F238C3">
        <w:rPr>
          <w:rFonts w:ascii="Times New Roman" w:hAnsi="Times New Roman"/>
          <w:sz w:val="24"/>
          <w:szCs w:val="24"/>
        </w:rPr>
        <w:t>lymphedema</w:t>
      </w:r>
      <w:proofErr w:type="spellEnd"/>
      <w:r w:rsidRPr="00F238C3">
        <w:rPr>
          <w:rFonts w:ascii="Times New Roman" w:hAnsi="Times New Roman"/>
          <w:sz w:val="24"/>
          <w:szCs w:val="24"/>
        </w:rPr>
        <w:t>)</w:t>
      </w:r>
    </w:p>
    <w:p w:rsidR="00A805A1" w:rsidRPr="00F238C3" w:rsidRDefault="00A805A1" w:rsidP="005D54B6">
      <w:pPr>
        <w:numPr>
          <w:ilvl w:val="0"/>
          <w:numId w:val="12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Gravity-assisted compression devices:</w:t>
      </w:r>
    </w:p>
    <w:p w:rsidR="00A805A1" w:rsidRPr="00F238C3" w:rsidRDefault="00A805A1" w:rsidP="005D54B6">
      <w:pPr>
        <w:numPr>
          <w:ilvl w:val="3"/>
          <w:numId w:val="12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Standing frame</w:t>
      </w:r>
      <w:r>
        <w:rPr>
          <w:rFonts w:ascii="Times New Roman" w:hAnsi="Times New Roman"/>
          <w:sz w:val="24"/>
          <w:szCs w:val="24"/>
        </w:rPr>
        <w:t xml:space="preserve"> &amp; </w:t>
      </w:r>
      <w:r w:rsidRPr="00F238C3">
        <w:rPr>
          <w:rFonts w:ascii="Times New Roman" w:hAnsi="Times New Roman"/>
          <w:sz w:val="24"/>
          <w:szCs w:val="24"/>
        </w:rPr>
        <w:t>Tilt table</w:t>
      </w:r>
    </w:p>
    <w:p w:rsidR="00A805A1" w:rsidRPr="00F238C3" w:rsidRDefault="00A805A1" w:rsidP="005D54B6">
      <w:pPr>
        <w:numPr>
          <w:ilvl w:val="0"/>
          <w:numId w:val="12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Mechanical motion devices:</w:t>
      </w:r>
    </w:p>
    <w:p w:rsidR="00A805A1" w:rsidRPr="00F238C3" w:rsidRDefault="00A805A1" w:rsidP="005D54B6">
      <w:pPr>
        <w:numPr>
          <w:ilvl w:val="0"/>
          <w:numId w:val="12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Continuous passive motion (CPM)</w:t>
      </w:r>
    </w:p>
    <w:p w:rsidR="00A805A1" w:rsidRPr="00F238C3" w:rsidRDefault="00A805A1" w:rsidP="005D54B6">
      <w:pPr>
        <w:numPr>
          <w:ilvl w:val="0"/>
          <w:numId w:val="12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Traction devices</w:t>
      </w:r>
    </w:p>
    <w:p w:rsidR="00A805A1" w:rsidRPr="00F238C3" w:rsidRDefault="00A805A1" w:rsidP="005D54B6">
      <w:pPr>
        <w:numPr>
          <w:ilvl w:val="3"/>
          <w:numId w:val="126"/>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Intermittent</w:t>
      </w:r>
      <w:r>
        <w:rPr>
          <w:rFonts w:ascii="Times New Roman" w:hAnsi="Times New Roman"/>
          <w:sz w:val="24"/>
          <w:szCs w:val="24"/>
        </w:rPr>
        <w:t xml:space="preserve">, </w:t>
      </w:r>
      <w:r w:rsidRPr="00F238C3">
        <w:rPr>
          <w:rFonts w:ascii="Times New Roman" w:hAnsi="Times New Roman"/>
          <w:sz w:val="24"/>
          <w:szCs w:val="24"/>
        </w:rPr>
        <w:t>Positional</w:t>
      </w:r>
      <w:r>
        <w:rPr>
          <w:rFonts w:ascii="Times New Roman" w:hAnsi="Times New Roman"/>
          <w:sz w:val="24"/>
          <w:szCs w:val="24"/>
        </w:rPr>
        <w:t xml:space="preserve"> &amp; </w:t>
      </w:r>
      <w:r w:rsidRPr="00F238C3">
        <w:rPr>
          <w:rFonts w:ascii="Times New Roman" w:hAnsi="Times New Roman"/>
          <w:sz w:val="24"/>
          <w:szCs w:val="24"/>
        </w:rPr>
        <w:t>Sustained</w:t>
      </w:r>
    </w:p>
    <w:p w:rsidR="0013160C" w:rsidRDefault="00A805A1" w:rsidP="005D54B6">
      <w:pPr>
        <w:numPr>
          <w:ilvl w:val="0"/>
          <w:numId w:val="69"/>
        </w:numPr>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Documentation of all listed competencies in </w:t>
      </w:r>
      <w:smartTag w:uri="urn:schemas-microsoft-com:office:smarttags" w:element="stockticker">
        <w:r w:rsidRPr="00F238C3">
          <w:rPr>
            <w:rFonts w:ascii="Times New Roman" w:eastAsia="Calibri" w:hAnsi="Times New Roman"/>
            <w:bCs/>
            <w:sz w:val="24"/>
            <w:szCs w:val="24"/>
          </w:rPr>
          <w:t>SOAP</w:t>
        </w:r>
      </w:smartTag>
      <w:r w:rsidRPr="00F238C3">
        <w:rPr>
          <w:rFonts w:ascii="Times New Roman" w:eastAsia="Calibri" w:hAnsi="Times New Roman"/>
          <w:bCs/>
          <w:sz w:val="24"/>
          <w:szCs w:val="24"/>
        </w:rPr>
        <w:t xml:space="preserve"> notes forma</w:t>
      </w:r>
      <w:r w:rsidR="0013160C">
        <w:rPr>
          <w:rFonts w:ascii="Times New Roman" w:eastAsia="Calibri" w:hAnsi="Times New Roman"/>
          <w:bCs/>
          <w:sz w:val="24"/>
          <w:szCs w:val="24"/>
        </w:rPr>
        <w:t>t</w:t>
      </w:r>
    </w:p>
    <w:p w:rsidR="0013160C" w:rsidRDefault="0013160C" w:rsidP="008B7AA6">
      <w:pPr>
        <w:spacing w:after="0"/>
        <w:ind w:left="1080"/>
        <w:jc w:val="both"/>
        <w:rPr>
          <w:rFonts w:ascii="Times New Roman" w:eastAsia="Calibri" w:hAnsi="Times New Roman"/>
          <w:bCs/>
          <w:sz w:val="24"/>
          <w:szCs w:val="24"/>
        </w:rPr>
      </w:pPr>
    </w:p>
    <w:p w:rsidR="005E7FC4" w:rsidRDefault="005E7FC4" w:rsidP="008B7AA6">
      <w:pPr>
        <w:autoSpaceDE w:val="0"/>
        <w:autoSpaceDN w:val="0"/>
        <w:adjustRightInd w:val="0"/>
        <w:spacing w:after="0"/>
        <w:jc w:val="center"/>
        <w:rPr>
          <w:rFonts w:ascii="Times New Roman" w:eastAsia="Calibri" w:hAnsi="Times New Roman"/>
          <w:b/>
          <w:sz w:val="32"/>
          <w:szCs w:val="40"/>
          <w:u w:val="single"/>
        </w:rPr>
      </w:pPr>
      <w:r w:rsidRPr="005D14AD">
        <w:rPr>
          <w:rFonts w:ascii="Times New Roman" w:eastAsia="Calibri" w:hAnsi="Times New Roman"/>
          <w:b/>
          <w:sz w:val="32"/>
          <w:szCs w:val="40"/>
        </w:rPr>
        <w:t xml:space="preserve">4. </w:t>
      </w:r>
      <w:r w:rsidRPr="00442814">
        <w:rPr>
          <w:rFonts w:ascii="Times New Roman" w:eastAsia="Calibri" w:hAnsi="Times New Roman"/>
          <w:b/>
          <w:sz w:val="32"/>
          <w:szCs w:val="40"/>
          <w:u w:val="single"/>
        </w:rPr>
        <w:t>COMMUNITY MEDICINE INCLUDING SOCIOLOGY, BIOSTATISTICS</w:t>
      </w:r>
      <w:r w:rsidR="00AF41AB">
        <w:rPr>
          <w:rFonts w:ascii="Times New Roman" w:eastAsia="Calibri" w:hAnsi="Times New Roman"/>
          <w:b/>
          <w:sz w:val="32"/>
          <w:szCs w:val="40"/>
          <w:u w:val="single"/>
        </w:rPr>
        <w:t>&amp; RESEARCH METHODOLOGY</w:t>
      </w:r>
    </w:p>
    <w:p w:rsidR="00990314" w:rsidRPr="00A952D0" w:rsidRDefault="00990314" w:rsidP="005D54B6">
      <w:pPr>
        <w:pStyle w:val="NoSpacing"/>
        <w:numPr>
          <w:ilvl w:val="0"/>
          <w:numId w:val="253"/>
        </w:numPr>
        <w:spacing w:line="276" w:lineRule="auto"/>
        <w:rPr>
          <w:rFonts w:ascii="Times New Roman" w:eastAsia="Calibri" w:hAnsi="Times New Roman"/>
          <w:b/>
          <w:bCs/>
          <w:sz w:val="28"/>
          <w:szCs w:val="28"/>
        </w:rPr>
      </w:pPr>
      <w:r w:rsidRPr="00A952D0">
        <w:rPr>
          <w:rFonts w:ascii="Times New Roman" w:eastAsia="Calibri" w:hAnsi="Times New Roman"/>
          <w:b/>
          <w:bCs/>
          <w:sz w:val="28"/>
          <w:szCs w:val="28"/>
        </w:rPr>
        <w:lastRenderedPageBreak/>
        <w:t>COMMUNITY MEDICINE</w:t>
      </w:r>
    </w:p>
    <w:p w:rsidR="00AF48B3" w:rsidRPr="00E5771E" w:rsidRDefault="00AF48B3" w:rsidP="008B7AA6">
      <w:pPr>
        <w:pStyle w:val="NoSpacing"/>
        <w:spacing w:line="276" w:lineRule="auto"/>
        <w:rPr>
          <w:rFonts w:ascii="Times New Roman" w:eastAsia="Calibri" w:hAnsi="Times New Roman"/>
          <w:b/>
          <w:bCs/>
          <w:sz w:val="24"/>
          <w:szCs w:val="24"/>
        </w:rPr>
      </w:pPr>
      <w:r w:rsidRPr="00E5771E">
        <w:rPr>
          <w:rFonts w:ascii="Times New Roman" w:eastAsia="Calibri" w:hAnsi="Times New Roman"/>
          <w:b/>
          <w:bCs/>
          <w:sz w:val="24"/>
          <w:szCs w:val="24"/>
        </w:rPr>
        <w:t>INTRODUCTION</w:t>
      </w:r>
    </w:p>
    <w:p w:rsidR="00AF48B3" w:rsidRPr="003F584B" w:rsidRDefault="00AF48B3" w:rsidP="008B7AA6">
      <w:pPr>
        <w:pStyle w:val="NoSpacing"/>
        <w:spacing w:line="276" w:lineRule="auto"/>
        <w:jc w:val="both"/>
        <w:rPr>
          <w:rFonts w:ascii="Times New Roman" w:eastAsia="Calibri" w:hAnsi="Times New Roman"/>
          <w:bCs/>
          <w:sz w:val="24"/>
          <w:szCs w:val="24"/>
        </w:rPr>
      </w:pPr>
      <w:r w:rsidRPr="003F584B">
        <w:rPr>
          <w:rFonts w:ascii="Times New Roman" w:eastAsia="Calibri" w:hAnsi="Times New Roman"/>
          <w:bCs/>
          <w:sz w:val="24"/>
          <w:szCs w:val="24"/>
        </w:rPr>
        <w:t>History of Community Medicine</w:t>
      </w:r>
      <w:r>
        <w:rPr>
          <w:rFonts w:ascii="Times New Roman" w:eastAsia="Calibri" w:hAnsi="Times New Roman"/>
          <w:bCs/>
          <w:sz w:val="24"/>
          <w:szCs w:val="24"/>
        </w:rPr>
        <w:t xml:space="preserve">, </w:t>
      </w:r>
      <w:r w:rsidRPr="003F584B">
        <w:rPr>
          <w:rFonts w:ascii="Times New Roman" w:eastAsia="Calibri" w:hAnsi="Times New Roman"/>
          <w:bCs/>
          <w:sz w:val="24"/>
          <w:szCs w:val="24"/>
        </w:rPr>
        <w:t>Definition, concept of Health &amp; illness of diseases</w:t>
      </w:r>
      <w:r>
        <w:rPr>
          <w:rFonts w:ascii="Times New Roman" w:eastAsia="Calibri" w:hAnsi="Times New Roman"/>
          <w:bCs/>
          <w:sz w:val="24"/>
          <w:szCs w:val="24"/>
        </w:rPr>
        <w:t xml:space="preserve"> and </w:t>
      </w:r>
      <w:r w:rsidRPr="003F584B">
        <w:rPr>
          <w:rFonts w:ascii="Times New Roman" w:eastAsia="Calibri" w:hAnsi="Times New Roman"/>
          <w:bCs/>
          <w:sz w:val="24"/>
          <w:szCs w:val="24"/>
        </w:rPr>
        <w:t>Natural History of diseases, levels &amp; prevention</w:t>
      </w:r>
    </w:p>
    <w:p w:rsidR="00AF48B3" w:rsidRPr="00930958" w:rsidRDefault="00AF48B3" w:rsidP="008B7AA6">
      <w:pPr>
        <w:pStyle w:val="NoSpacing"/>
        <w:spacing w:line="276" w:lineRule="auto"/>
        <w:jc w:val="both"/>
        <w:rPr>
          <w:rFonts w:ascii="Times New Roman" w:eastAsia="Calibri" w:hAnsi="Times New Roman"/>
          <w:b/>
          <w:bCs/>
          <w:sz w:val="24"/>
          <w:szCs w:val="24"/>
        </w:rPr>
      </w:pPr>
      <w:r w:rsidRPr="00930958">
        <w:rPr>
          <w:rFonts w:ascii="Times New Roman" w:eastAsia="Calibri" w:hAnsi="Times New Roman"/>
          <w:b/>
          <w:bCs/>
          <w:sz w:val="24"/>
          <w:szCs w:val="24"/>
        </w:rPr>
        <w:t>ENVIRONMENTAL SANITATION &amp; MEDICAL ENTOMOLOGY</w:t>
      </w:r>
    </w:p>
    <w:p w:rsidR="00AF48B3" w:rsidRPr="003F584B" w:rsidRDefault="00AF48B3" w:rsidP="008B7AA6">
      <w:pPr>
        <w:pStyle w:val="NoSpacing"/>
        <w:spacing w:line="276" w:lineRule="auto"/>
        <w:jc w:val="both"/>
        <w:rPr>
          <w:rFonts w:ascii="Times New Roman" w:eastAsia="Calibri" w:hAnsi="Times New Roman"/>
          <w:bCs/>
          <w:sz w:val="24"/>
          <w:szCs w:val="24"/>
        </w:rPr>
      </w:pPr>
      <w:r w:rsidRPr="003F584B">
        <w:rPr>
          <w:rFonts w:ascii="Times New Roman" w:eastAsia="Calibri" w:hAnsi="Times New Roman"/>
          <w:bCs/>
          <w:sz w:val="24"/>
          <w:szCs w:val="24"/>
        </w:rPr>
        <w:t>Water</w:t>
      </w:r>
      <w:r>
        <w:rPr>
          <w:rFonts w:ascii="Times New Roman" w:eastAsia="Calibri" w:hAnsi="Times New Roman"/>
          <w:bCs/>
          <w:sz w:val="24"/>
          <w:szCs w:val="24"/>
        </w:rPr>
        <w:t xml:space="preserve">, </w:t>
      </w:r>
      <w:proofErr w:type="gramStart"/>
      <w:r w:rsidRPr="003F584B">
        <w:rPr>
          <w:rFonts w:ascii="Times New Roman" w:eastAsia="Calibri" w:hAnsi="Times New Roman"/>
          <w:bCs/>
          <w:sz w:val="24"/>
          <w:szCs w:val="24"/>
        </w:rPr>
        <w:t>waste  disposal</w:t>
      </w:r>
      <w:proofErr w:type="gramEnd"/>
      <w:r>
        <w:rPr>
          <w:rFonts w:ascii="Times New Roman" w:eastAsia="Calibri" w:hAnsi="Times New Roman"/>
          <w:bCs/>
          <w:sz w:val="24"/>
          <w:szCs w:val="24"/>
        </w:rPr>
        <w:t xml:space="preserve"> and </w:t>
      </w:r>
      <w:r w:rsidRPr="003F584B">
        <w:rPr>
          <w:rFonts w:ascii="Times New Roman" w:eastAsia="Calibri" w:hAnsi="Times New Roman"/>
          <w:bCs/>
          <w:sz w:val="24"/>
          <w:szCs w:val="24"/>
        </w:rPr>
        <w:t>Environmental problems &amp; pollution</w:t>
      </w:r>
    </w:p>
    <w:p w:rsidR="00AF48B3" w:rsidRPr="00062F3F" w:rsidRDefault="00AF48B3" w:rsidP="008B7AA6">
      <w:pPr>
        <w:pStyle w:val="NoSpacing"/>
        <w:spacing w:line="276" w:lineRule="auto"/>
        <w:jc w:val="both"/>
        <w:rPr>
          <w:rFonts w:ascii="Times New Roman" w:eastAsia="Calibri" w:hAnsi="Times New Roman"/>
          <w:b/>
          <w:bCs/>
          <w:sz w:val="24"/>
          <w:szCs w:val="24"/>
        </w:rPr>
      </w:pPr>
      <w:r w:rsidRPr="00062F3F">
        <w:rPr>
          <w:rFonts w:ascii="Times New Roman" w:eastAsia="Calibri" w:hAnsi="Times New Roman"/>
          <w:b/>
          <w:bCs/>
          <w:sz w:val="24"/>
          <w:szCs w:val="24"/>
        </w:rPr>
        <w:t>GENETICS</w:t>
      </w:r>
    </w:p>
    <w:p w:rsidR="00AF48B3" w:rsidRPr="003F584B" w:rsidRDefault="00AF48B3" w:rsidP="008B7AA6">
      <w:pPr>
        <w:pStyle w:val="NoSpacing"/>
        <w:spacing w:line="276" w:lineRule="auto"/>
        <w:jc w:val="both"/>
        <w:rPr>
          <w:rFonts w:ascii="Times New Roman" w:eastAsia="Calibri" w:hAnsi="Times New Roman"/>
          <w:bCs/>
          <w:sz w:val="24"/>
          <w:szCs w:val="24"/>
        </w:rPr>
      </w:pPr>
      <w:proofErr w:type="gramStart"/>
      <w:r w:rsidRPr="003F584B">
        <w:rPr>
          <w:rFonts w:ascii="Times New Roman" w:eastAsia="Calibri" w:hAnsi="Times New Roman"/>
          <w:bCs/>
          <w:sz w:val="24"/>
          <w:szCs w:val="24"/>
        </w:rPr>
        <w:t>Prevention  of</w:t>
      </w:r>
      <w:proofErr w:type="gramEnd"/>
      <w:r w:rsidRPr="003F584B">
        <w:rPr>
          <w:rFonts w:ascii="Times New Roman" w:eastAsia="Calibri" w:hAnsi="Times New Roman"/>
          <w:bCs/>
          <w:sz w:val="24"/>
          <w:szCs w:val="24"/>
        </w:rPr>
        <w:t xml:space="preserve"> genetic diseases</w:t>
      </w:r>
      <w:r>
        <w:rPr>
          <w:rFonts w:ascii="Times New Roman" w:eastAsia="Calibri" w:hAnsi="Times New Roman"/>
          <w:bCs/>
          <w:sz w:val="24"/>
          <w:szCs w:val="24"/>
        </w:rPr>
        <w:t xml:space="preserve"> and </w:t>
      </w:r>
      <w:r w:rsidRPr="003F584B">
        <w:rPr>
          <w:rFonts w:ascii="Times New Roman" w:eastAsia="Calibri" w:hAnsi="Times New Roman"/>
          <w:bCs/>
          <w:sz w:val="24"/>
          <w:szCs w:val="24"/>
        </w:rPr>
        <w:t>Genetic  counseling</w:t>
      </w:r>
    </w:p>
    <w:p w:rsidR="00AF48B3" w:rsidRPr="001F77D5" w:rsidRDefault="00AF48B3" w:rsidP="008B7AA6">
      <w:pPr>
        <w:pStyle w:val="NoSpacing"/>
        <w:spacing w:line="276" w:lineRule="auto"/>
        <w:jc w:val="both"/>
        <w:rPr>
          <w:rFonts w:ascii="Times New Roman" w:eastAsia="Calibri" w:hAnsi="Times New Roman"/>
          <w:b/>
          <w:bCs/>
          <w:sz w:val="24"/>
          <w:szCs w:val="24"/>
        </w:rPr>
      </w:pPr>
      <w:r w:rsidRPr="001F77D5">
        <w:rPr>
          <w:rFonts w:ascii="Times New Roman" w:eastAsia="Calibri" w:hAnsi="Times New Roman"/>
          <w:b/>
          <w:bCs/>
          <w:sz w:val="24"/>
          <w:szCs w:val="24"/>
        </w:rPr>
        <w:t>GENERAL EPIDEMIOLOGY</w:t>
      </w:r>
    </w:p>
    <w:p w:rsidR="00AF48B3" w:rsidRPr="003F584B" w:rsidRDefault="00AF48B3" w:rsidP="008B7AA6">
      <w:pPr>
        <w:pStyle w:val="NoSpacing"/>
        <w:spacing w:line="276" w:lineRule="auto"/>
        <w:jc w:val="both"/>
        <w:rPr>
          <w:rFonts w:ascii="Times New Roman" w:eastAsia="Calibri" w:hAnsi="Times New Roman"/>
          <w:b/>
          <w:bCs/>
          <w:sz w:val="24"/>
          <w:szCs w:val="24"/>
        </w:rPr>
      </w:pPr>
      <w:r w:rsidRPr="003F584B">
        <w:rPr>
          <w:rFonts w:ascii="Times New Roman" w:eastAsia="Calibri" w:hAnsi="Times New Roman"/>
          <w:b/>
          <w:bCs/>
          <w:sz w:val="24"/>
          <w:szCs w:val="24"/>
        </w:rPr>
        <w:t>DESCRIPTIVE EPIDEMIOLOGY</w:t>
      </w:r>
    </w:p>
    <w:p w:rsidR="00AF48B3" w:rsidRPr="003F584B" w:rsidRDefault="00AF48B3" w:rsidP="008B7AA6">
      <w:pPr>
        <w:pStyle w:val="NoSpacing"/>
        <w:spacing w:line="276" w:lineRule="auto"/>
        <w:jc w:val="both"/>
        <w:rPr>
          <w:rFonts w:ascii="Times New Roman" w:eastAsia="Calibri" w:hAnsi="Times New Roman"/>
          <w:bCs/>
          <w:sz w:val="24"/>
          <w:szCs w:val="24"/>
        </w:rPr>
      </w:pPr>
      <w:r w:rsidRPr="003F584B">
        <w:rPr>
          <w:rFonts w:ascii="Times New Roman" w:eastAsia="Calibri" w:hAnsi="Times New Roman"/>
          <w:bCs/>
          <w:sz w:val="24"/>
          <w:szCs w:val="24"/>
        </w:rPr>
        <w:t>Time</w:t>
      </w:r>
      <w:r>
        <w:rPr>
          <w:rFonts w:ascii="Times New Roman" w:eastAsia="Calibri" w:hAnsi="Times New Roman"/>
          <w:bCs/>
          <w:sz w:val="24"/>
          <w:szCs w:val="24"/>
        </w:rPr>
        <w:t xml:space="preserve">, </w:t>
      </w:r>
      <w:r w:rsidRPr="003F584B">
        <w:rPr>
          <w:rFonts w:ascii="Times New Roman" w:eastAsia="Calibri" w:hAnsi="Times New Roman"/>
          <w:bCs/>
          <w:sz w:val="24"/>
          <w:szCs w:val="24"/>
        </w:rPr>
        <w:t>Place</w:t>
      </w:r>
      <w:r>
        <w:rPr>
          <w:rFonts w:ascii="Times New Roman" w:eastAsia="Calibri" w:hAnsi="Times New Roman"/>
          <w:bCs/>
          <w:sz w:val="24"/>
          <w:szCs w:val="24"/>
        </w:rPr>
        <w:t xml:space="preserve"> and </w:t>
      </w:r>
      <w:r w:rsidRPr="003F584B">
        <w:rPr>
          <w:rFonts w:ascii="Times New Roman" w:eastAsia="Calibri" w:hAnsi="Times New Roman"/>
          <w:bCs/>
          <w:sz w:val="24"/>
          <w:szCs w:val="24"/>
        </w:rPr>
        <w:t>Person</w:t>
      </w:r>
    </w:p>
    <w:p w:rsidR="00AF48B3" w:rsidRPr="003F584B" w:rsidRDefault="00AF48B3" w:rsidP="008B7AA6">
      <w:pPr>
        <w:pStyle w:val="NoSpacing"/>
        <w:spacing w:line="276" w:lineRule="auto"/>
        <w:jc w:val="both"/>
        <w:rPr>
          <w:rFonts w:ascii="Times New Roman" w:eastAsia="Calibri" w:hAnsi="Times New Roman"/>
          <w:b/>
          <w:bCs/>
          <w:sz w:val="24"/>
          <w:szCs w:val="24"/>
        </w:rPr>
      </w:pPr>
      <w:r w:rsidRPr="003F584B">
        <w:rPr>
          <w:rFonts w:ascii="Times New Roman" w:eastAsia="Calibri" w:hAnsi="Times New Roman"/>
          <w:b/>
          <w:bCs/>
          <w:sz w:val="24"/>
          <w:szCs w:val="24"/>
        </w:rPr>
        <w:t>ANALYTICAL EPIDEMIOLOGY</w:t>
      </w:r>
      <w:r w:rsidRPr="003F584B">
        <w:rPr>
          <w:rFonts w:ascii="Times New Roman" w:eastAsia="Calibri" w:hAnsi="Times New Roman"/>
          <w:b/>
          <w:bCs/>
          <w:sz w:val="24"/>
          <w:szCs w:val="24"/>
        </w:rPr>
        <w:tab/>
      </w:r>
    </w:p>
    <w:p w:rsidR="00AF48B3" w:rsidRPr="003F584B" w:rsidRDefault="00AF48B3" w:rsidP="008B7AA6">
      <w:pPr>
        <w:pStyle w:val="NoSpacing"/>
        <w:spacing w:line="276" w:lineRule="auto"/>
        <w:jc w:val="both"/>
        <w:rPr>
          <w:rFonts w:ascii="Times New Roman" w:eastAsia="Calibri" w:hAnsi="Times New Roman"/>
          <w:bCs/>
          <w:sz w:val="24"/>
          <w:szCs w:val="24"/>
        </w:rPr>
      </w:pPr>
      <w:r>
        <w:rPr>
          <w:rFonts w:ascii="Times New Roman" w:eastAsia="Calibri" w:hAnsi="Times New Roman"/>
          <w:bCs/>
          <w:sz w:val="24"/>
          <w:szCs w:val="24"/>
        </w:rPr>
        <w:t xml:space="preserve">Case </w:t>
      </w:r>
      <w:r w:rsidRPr="003F584B">
        <w:rPr>
          <w:rFonts w:ascii="Times New Roman" w:eastAsia="Calibri" w:hAnsi="Times New Roman"/>
          <w:bCs/>
          <w:sz w:val="24"/>
          <w:szCs w:val="24"/>
        </w:rPr>
        <w:t>control</w:t>
      </w:r>
      <w:r>
        <w:rPr>
          <w:rFonts w:ascii="Times New Roman" w:eastAsia="Calibri" w:hAnsi="Times New Roman"/>
          <w:bCs/>
          <w:sz w:val="24"/>
          <w:szCs w:val="24"/>
        </w:rPr>
        <w:t xml:space="preserve"> and </w:t>
      </w:r>
      <w:r w:rsidRPr="003F584B">
        <w:rPr>
          <w:rFonts w:ascii="Times New Roman" w:eastAsia="Calibri" w:hAnsi="Times New Roman"/>
          <w:bCs/>
          <w:sz w:val="24"/>
          <w:szCs w:val="24"/>
        </w:rPr>
        <w:t>Cohort studies</w:t>
      </w:r>
    </w:p>
    <w:p w:rsidR="00AF48B3" w:rsidRPr="003F584B" w:rsidRDefault="00AF48B3" w:rsidP="008B7AA6">
      <w:pPr>
        <w:pStyle w:val="NoSpacing"/>
        <w:spacing w:line="276" w:lineRule="auto"/>
        <w:jc w:val="both"/>
        <w:rPr>
          <w:rFonts w:ascii="Times New Roman" w:eastAsia="Calibri" w:hAnsi="Times New Roman"/>
          <w:b/>
          <w:bCs/>
          <w:sz w:val="24"/>
          <w:szCs w:val="24"/>
        </w:rPr>
      </w:pPr>
      <w:r w:rsidRPr="003F584B">
        <w:rPr>
          <w:rFonts w:ascii="Times New Roman" w:eastAsia="Calibri" w:hAnsi="Times New Roman"/>
          <w:b/>
          <w:bCs/>
          <w:sz w:val="24"/>
          <w:szCs w:val="24"/>
        </w:rPr>
        <w:t>EXPERIMENTAL EPIDEMIOL</w:t>
      </w:r>
      <w:r>
        <w:rPr>
          <w:rFonts w:ascii="Times New Roman" w:eastAsia="Calibri" w:hAnsi="Times New Roman"/>
          <w:b/>
          <w:bCs/>
          <w:sz w:val="24"/>
          <w:szCs w:val="24"/>
        </w:rPr>
        <w:t xml:space="preserve">OGY RANDOMIZED CONTROL </w:t>
      </w:r>
      <w:r w:rsidRPr="003F584B">
        <w:rPr>
          <w:rFonts w:ascii="Times New Roman" w:eastAsia="Calibri" w:hAnsi="Times New Roman"/>
          <w:b/>
          <w:bCs/>
          <w:sz w:val="24"/>
          <w:szCs w:val="24"/>
        </w:rPr>
        <w:t>TRIAL</w:t>
      </w:r>
    </w:p>
    <w:p w:rsidR="00AF48B3" w:rsidRPr="00673DFE" w:rsidRDefault="00AF48B3" w:rsidP="008B7AA6">
      <w:pPr>
        <w:pStyle w:val="NoSpacing"/>
        <w:spacing w:line="276" w:lineRule="auto"/>
        <w:jc w:val="both"/>
        <w:rPr>
          <w:rFonts w:ascii="Times New Roman" w:eastAsia="Calibri" w:hAnsi="Times New Roman"/>
          <w:b/>
          <w:bCs/>
          <w:sz w:val="24"/>
          <w:szCs w:val="24"/>
        </w:rPr>
      </w:pPr>
      <w:r w:rsidRPr="00673DFE">
        <w:rPr>
          <w:rFonts w:ascii="Times New Roman" w:eastAsia="Calibri" w:hAnsi="Times New Roman"/>
          <w:b/>
          <w:bCs/>
          <w:sz w:val="24"/>
          <w:szCs w:val="24"/>
        </w:rPr>
        <w:t>SYSTEMIC EPIDEMIOLOGY</w:t>
      </w:r>
    </w:p>
    <w:p w:rsidR="00AF48B3" w:rsidRDefault="00AF48B3" w:rsidP="008B7AA6">
      <w:pPr>
        <w:pStyle w:val="NoSpacing"/>
        <w:spacing w:line="276" w:lineRule="auto"/>
        <w:jc w:val="both"/>
        <w:rPr>
          <w:rFonts w:ascii="Times New Roman" w:eastAsia="Calibri" w:hAnsi="Times New Roman"/>
          <w:bCs/>
          <w:sz w:val="24"/>
          <w:szCs w:val="24"/>
        </w:rPr>
      </w:pPr>
      <w:r>
        <w:rPr>
          <w:rFonts w:ascii="Times New Roman" w:eastAsia="Calibri" w:hAnsi="Times New Roman"/>
          <w:bCs/>
          <w:sz w:val="24"/>
          <w:szCs w:val="24"/>
        </w:rPr>
        <w:t>Vector borne diseases, Water borne diseases, Air born diseases, Contact diseases and Diseases of</w:t>
      </w:r>
      <w:r w:rsidRPr="003F584B">
        <w:rPr>
          <w:rFonts w:ascii="Times New Roman" w:eastAsia="Calibri" w:hAnsi="Times New Roman"/>
          <w:bCs/>
          <w:sz w:val="24"/>
          <w:szCs w:val="24"/>
        </w:rPr>
        <w:t xml:space="preserve"> major public health</w:t>
      </w:r>
      <w:r>
        <w:rPr>
          <w:rFonts w:ascii="Times New Roman" w:eastAsia="Calibri" w:hAnsi="Times New Roman"/>
          <w:bCs/>
          <w:sz w:val="24"/>
          <w:szCs w:val="24"/>
        </w:rPr>
        <w:t xml:space="preserve"> and its </w:t>
      </w:r>
      <w:r w:rsidRPr="003F584B">
        <w:rPr>
          <w:rFonts w:ascii="Times New Roman" w:eastAsia="Calibri" w:hAnsi="Times New Roman"/>
          <w:bCs/>
          <w:sz w:val="24"/>
          <w:szCs w:val="24"/>
        </w:rPr>
        <w:t xml:space="preserve">importance </w:t>
      </w:r>
      <w:proofErr w:type="spellStart"/>
      <w:r w:rsidRPr="003F584B">
        <w:rPr>
          <w:rFonts w:ascii="Times New Roman" w:eastAsia="Calibri" w:hAnsi="Times New Roman"/>
          <w:bCs/>
          <w:sz w:val="24"/>
          <w:szCs w:val="24"/>
        </w:rPr>
        <w:t>alongwith</w:t>
      </w:r>
      <w:proofErr w:type="spellEnd"/>
      <w:r w:rsidRPr="003F584B">
        <w:rPr>
          <w:rFonts w:ascii="Times New Roman" w:eastAsia="Calibri" w:hAnsi="Times New Roman"/>
          <w:bCs/>
          <w:sz w:val="24"/>
          <w:szCs w:val="24"/>
        </w:rPr>
        <w:t xml:space="preserve"> nationa</w:t>
      </w:r>
      <w:r>
        <w:rPr>
          <w:rFonts w:ascii="Times New Roman" w:eastAsia="Calibri" w:hAnsi="Times New Roman"/>
          <w:bCs/>
          <w:sz w:val="24"/>
          <w:szCs w:val="24"/>
        </w:rPr>
        <w:t xml:space="preserve">l </w:t>
      </w:r>
      <w:r w:rsidR="000B55CE">
        <w:rPr>
          <w:rFonts w:ascii="Times New Roman" w:eastAsia="Calibri" w:hAnsi="Times New Roman"/>
          <w:bCs/>
          <w:sz w:val="24"/>
          <w:szCs w:val="24"/>
        </w:rPr>
        <w:t>health program</w:t>
      </w:r>
      <w:r w:rsidRPr="003F584B">
        <w:rPr>
          <w:rFonts w:ascii="Times New Roman" w:eastAsia="Calibri" w:hAnsi="Times New Roman"/>
          <w:bCs/>
          <w:sz w:val="24"/>
          <w:szCs w:val="24"/>
        </w:rPr>
        <w:t>s wherever</w:t>
      </w:r>
      <w:r>
        <w:rPr>
          <w:rFonts w:ascii="Times New Roman" w:eastAsia="Calibri" w:hAnsi="Times New Roman"/>
          <w:bCs/>
          <w:sz w:val="24"/>
          <w:szCs w:val="24"/>
        </w:rPr>
        <w:t xml:space="preserve"> Applicable.</w:t>
      </w:r>
    </w:p>
    <w:p w:rsidR="00AF48B3" w:rsidRPr="005874C3" w:rsidRDefault="00AF48B3" w:rsidP="008B7AA6">
      <w:pPr>
        <w:pStyle w:val="NoSpacing"/>
        <w:spacing w:line="276" w:lineRule="auto"/>
        <w:jc w:val="both"/>
        <w:rPr>
          <w:rFonts w:ascii="Times New Roman" w:eastAsia="Calibri" w:hAnsi="Times New Roman"/>
          <w:b/>
          <w:bCs/>
          <w:sz w:val="24"/>
          <w:szCs w:val="24"/>
        </w:rPr>
      </w:pPr>
      <w:r w:rsidRPr="00FC1632">
        <w:rPr>
          <w:rFonts w:ascii="Times New Roman" w:eastAsia="Calibri" w:hAnsi="Times New Roman"/>
          <w:b/>
          <w:bCs/>
          <w:sz w:val="24"/>
          <w:szCs w:val="24"/>
        </w:rPr>
        <w:t>NON-COMMUNICABLE DISEASES</w:t>
      </w:r>
      <w:r>
        <w:rPr>
          <w:rFonts w:ascii="Times New Roman" w:eastAsia="Calibri" w:hAnsi="Times New Roman"/>
          <w:b/>
          <w:bCs/>
          <w:sz w:val="24"/>
          <w:szCs w:val="24"/>
        </w:rPr>
        <w:t>:</w:t>
      </w:r>
    </w:p>
    <w:p w:rsidR="00AF48B3" w:rsidRPr="003F584B" w:rsidRDefault="00AF48B3" w:rsidP="008B7AA6">
      <w:pPr>
        <w:pStyle w:val="NoSpacing"/>
        <w:spacing w:line="276" w:lineRule="auto"/>
        <w:jc w:val="both"/>
        <w:rPr>
          <w:rFonts w:ascii="Times New Roman" w:eastAsia="Calibri" w:hAnsi="Times New Roman"/>
          <w:bCs/>
          <w:sz w:val="24"/>
          <w:szCs w:val="24"/>
        </w:rPr>
      </w:pPr>
      <w:r w:rsidRPr="003F584B">
        <w:rPr>
          <w:rFonts w:ascii="Times New Roman" w:eastAsia="Calibri" w:hAnsi="Times New Roman"/>
          <w:bCs/>
          <w:sz w:val="24"/>
          <w:szCs w:val="24"/>
        </w:rPr>
        <w:t>Diabetes</w:t>
      </w:r>
      <w:r>
        <w:rPr>
          <w:rFonts w:ascii="Times New Roman" w:eastAsia="Calibri" w:hAnsi="Times New Roman"/>
          <w:bCs/>
          <w:sz w:val="24"/>
          <w:szCs w:val="24"/>
        </w:rPr>
        <w:t xml:space="preserve">, </w:t>
      </w:r>
      <w:r w:rsidRPr="003F584B">
        <w:rPr>
          <w:rFonts w:ascii="Times New Roman" w:eastAsia="Calibri" w:hAnsi="Times New Roman"/>
          <w:bCs/>
          <w:sz w:val="24"/>
          <w:szCs w:val="24"/>
        </w:rPr>
        <w:t>Hypertension</w:t>
      </w:r>
      <w:r>
        <w:rPr>
          <w:rFonts w:ascii="Times New Roman" w:eastAsia="Calibri" w:hAnsi="Times New Roman"/>
          <w:bCs/>
          <w:sz w:val="24"/>
          <w:szCs w:val="24"/>
        </w:rPr>
        <w:t xml:space="preserve">, </w:t>
      </w:r>
      <w:r w:rsidRPr="003F584B">
        <w:rPr>
          <w:rFonts w:ascii="Times New Roman" w:eastAsia="Calibri" w:hAnsi="Times New Roman"/>
          <w:bCs/>
          <w:sz w:val="24"/>
          <w:szCs w:val="24"/>
        </w:rPr>
        <w:t>Heart diseases</w:t>
      </w:r>
      <w:r>
        <w:rPr>
          <w:rFonts w:ascii="Times New Roman" w:eastAsia="Calibri" w:hAnsi="Times New Roman"/>
          <w:bCs/>
          <w:sz w:val="24"/>
          <w:szCs w:val="24"/>
        </w:rPr>
        <w:t xml:space="preserve">, </w:t>
      </w:r>
      <w:r w:rsidRPr="003F584B">
        <w:rPr>
          <w:rFonts w:ascii="Times New Roman" w:eastAsia="Calibri" w:hAnsi="Times New Roman"/>
          <w:bCs/>
          <w:sz w:val="24"/>
          <w:szCs w:val="24"/>
        </w:rPr>
        <w:t>Blindness</w:t>
      </w:r>
      <w:r>
        <w:rPr>
          <w:rFonts w:ascii="Times New Roman" w:eastAsia="Calibri" w:hAnsi="Times New Roman"/>
          <w:bCs/>
          <w:sz w:val="24"/>
          <w:szCs w:val="24"/>
        </w:rPr>
        <w:t xml:space="preserve">, </w:t>
      </w:r>
      <w:r w:rsidRPr="003F584B">
        <w:rPr>
          <w:rFonts w:ascii="Times New Roman" w:eastAsia="Calibri" w:hAnsi="Times New Roman"/>
          <w:bCs/>
          <w:sz w:val="24"/>
          <w:szCs w:val="24"/>
        </w:rPr>
        <w:t>Accidents</w:t>
      </w:r>
      <w:r>
        <w:rPr>
          <w:rFonts w:ascii="Times New Roman" w:eastAsia="Calibri" w:hAnsi="Times New Roman"/>
          <w:bCs/>
          <w:sz w:val="24"/>
          <w:szCs w:val="24"/>
        </w:rPr>
        <w:t xml:space="preserve">, </w:t>
      </w:r>
      <w:r w:rsidRPr="003F584B">
        <w:rPr>
          <w:rFonts w:ascii="Times New Roman" w:eastAsia="Calibri" w:hAnsi="Times New Roman"/>
          <w:bCs/>
          <w:sz w:val="24"/>
          <w:szCs w:val="24"/>
        </w:rPr>
        <w:t>Geriatric problems</w:t>
      </w:r>
    </w:p>
    <w:p w:rsidR="00AF48B3" w:rsidRPr="00FC1632" w:rsidRDefault="00AF48B3" w:rsidP="008B7AA6">
      <w:pPr>
        <w:pStyle w:val="NoSpacing"/>
        <w:spacing w:line="276" w:lineRule="auto"/>
        <w:jc w:val="both"/>
        <w:rPr>
          <w:rFonts w:ascii="Times New Roman" w:eastAsia="Calibri" w:hAnsi="Times New Roman"/>
          <w:b/>
          <w:bCs/>
          <w:sz w:val="24"/>
          <w:szCs w:val="24"/>
        </w:rPr>
      </w:pPr>
      <w:r w:rsidRPr="00FC1632">
        <w:rPr>
          <w:rFonts w:ascii="Times New Roman" w:eastAsia="Calibri" w:hAnsi="Times New Roman"/>
          <w:b/>
          <w:bCs/>
          <w:sz w:val="24"/>
          <w:szCs w:val="24"/>
        </w:rPr>
        <w:t>OCCUPATIONAL HEALTH PROBLEMS:</w:t>
      </w:r>
    </w:p>
    <w:p w:rsidR="00AF48B3" w:rsidRPr="003F584B" w:rsidRDefault="00AF48B3" w:rsidP="008B7AA6">
      <w:pPr>
        <w:pStyle w:val="NoSpacing"/>
        <w:spacing w:line="276" w:lineRule="auto"/>
        <w:jc w:val="both"/>
        <w:rPr>
          <w:rFonts w:ascii="Times New Roman" w:eastAsia="Calibri" w:hAnsi="Times New Roman"/>
          <w:bCs/>
          <w:sz w:val="24"/>
          <w:szCs w:val="24"/>
        </w:rPr>
      </w:pPr>
      <w:r w:rsidRPr="003F584B">
        <w:rPr>
          <w:rFonts w:ascii="Times New Roman" w:eastAsia="Calibri" w:hAnsi="Times New Roman"/>
          <w:bCs/>
          <w:sz w:val="24"/>
          <w:szCs w:val="24"/>
        </w:rPr>
        <w:t xml:space="preserve">M.C.H. </w:t>
      </w:r>
      <w:r w:rsidR="000B55CE">
        <w:rPr>
          <w:rFonts w:ascii="Times New Roman" w:eastAsia="Calibri" w:hAnsi="Times New Roman"/>
          <w:bCs/>
          <w:sz w:val="24"/>
          <w:szCs w:val="24"/>
        </w:rPr>
        <w:t>and family welfare Program</w:t>
      </w:r>
      <w:r>
        <w:rPr>
          <w:rFonts w:ascii="Times New Roman" w:eastAsia="Calibri" w:hAnsi="Times New Roman"/>
          <w:bCs/>
          <w:sz w:val="24"/>
          <w:szCs w:val="24"/>
        </w:rPr>
        <w:t xml:space="preserve">s, </w:t>
      </w:r>
      <w:r w:rsidRPr="003F584B">
        <w:rPr>
          <w:rFonts w:ascii="Times New Roman" w:eastAsia="Calibri" w:hAnsi="Times New Roman"/>
          <w:bCs/>
          <w:sz w:val="24"/>
          <w:szCs w:val="24"/>
        </w:rPr>
        <w:t>Health</w:t>
      </w:r>
      <w:r>
        <w:rPr>
          <w:rFonts w:ascii="Times New Roman" w:eastAsia="Calibri" w:hAnsi="Times New Roman"/>
          <w:bCs/>
          <w:sz w:val="24"/>
          <w:szCs w:val="24"/>
        </w:rPr>
        <w:t xml:space="preserve"> care delivery in the community, National Health Policy, </w:t>
      </w:r>
      <w:r w:rsidRPr="003F584B">
        <w:rPr>
          <w:rFonts w:ascii="Times New Roman" w:eastAsia="Calibri" w:hAnsi="Times New Roman"/>
          <w:bCs/>
          <w:sz w:val="24"/>
          <w:szCs w:val="24"/>
        </w:rPr>
        <w:t>Natio</w:t>
      </w:r>
      <w:r w:rsidR="000B55CE">
        <w:rPr>
          <w:rFonts w:ascii="Times New Roman" w:eastAsia="Calibri" w:hAnsi="Times New Roman"/>
          <w:bCs/>
          <w:sz w:val="24"/>
          <w:szCs w:val="24"/>
        </w:rPr>
        <w:t>nal Health program</w:t>
      </w:r>
      <w:r>
        <w:rPr>
          <w:rFonts w:ascii="Times New Roman" w:eastAsia="Calibri" w:hAnsi="Times New Roman"/>
          <w:bCs/>
          <w:sz w:val="24"/>
          <w:szCs w:val="24"/>
        </w:rPr>
        <w:t xml:space="preserve">s including, </w:t>
      </w:r>
      <w:r w:rsidRPr="003F584B">
        <w:rPr>
          <w:rFonts w:ascii="Times New Roman" w:eastAsia="Calibri" w:hAnsi="Times New Roman"/>
          <w:bCs/>
          <w:sz w:val="24"/>
          <w:szCs w:val="24"/>
        </w:rPr>
        <w:t>Rehabi</w:t>
      </w:r>
      <w:r>
        <w:rPr>
          <w:rFonts w:ascii="Times New Roman" w:eastAsia="Calibri" w:hAnsi="Times New Roman"/>
          <w:bCs/>
          <w:sz w:val="24"/>
          <w:szCs w:val="24"/>
        </w:rPr>
        <w:t>litation</w:t>
      </w:r>
      <w:r w:rsidR="000B55CE">
        <w:rPr>
          <w:rFonts w:ascii="Times New Roman" w:eastAsia="Calibri" w:hAnsi="Times New Roman"/>
          <w:bCs/>
          <w:sz w:val="24"/>
          <w:szCs w:val="24"/>
        </w:rPr>
        <w:t>, Evaluation</w:t>
      </w:r>
      <w:r>
        <w:rPr>
          <w:rFonts w:ascii="Times New Roman" w:eastAsia="Calibri" w:hAnsi="Times New Roman"/>
          <w:bCs/>
          <w:sz w:val="24"/>
          <w:szCs w:val="24"/>
        </w:rPr>
        <w:t xml:space="preserve"> of Health, </w:t>
      </w:r>
      <w:r w:rsidR="000B55CE">
        <w:rPr>
          <w:rFonts w:ascii="Times New Roman" w:eastAsia="Calibri" w:hAnsi="Times New Roman"/>
          <w:bCs/>
          <w:sz w:val="24"/>
          <w:szCs w:val="24"/>
        </w:rPr>
        <w:t>Program</w:t>
      </w:r>
      <w:r w:rsidRPr="003F584B">
        <w:rPr>
          <w:rFonts w:ascii="Times New Roman" w:eastAsia="Calibri" w:hAnsi="Times New Roman"/>
          <w:bCs/>
          <w:sz w:val="24"/>
          <w:szCs w:val="24"/>
        </w:rPr>
        <w:t xml:space="preserve">s, </w:t>
      </w:r>
      <w:r w:rsidR="000B55CE" w:rsidRPr="003F584B">
        <w:rPr>
          <w:rFonts w:ascii="Times New Roman" w:eastAsia="Calibri" w:hAnsi="Times New Roman"/>
          <w:bCs/>
          <w:sz w:val="24"/>
          <w:szCs w:val="24"/>
        </w:rPr>
        <w:t>Health</w:t>
      </w:r>
      <w:r w:rsidRPr="003F584B">
        <w:rPr>
          <w:rFonts w:ascii="Times New Roman" w:eastAsia="Calibri" w:hAnsi="Times New Roman"/>
          <w:bCs/>
          <w:sz w:val="24"/>
          <w:szCs w:val="24"/>
        </w:rPr>
        <w:t xml:space="preserve"> Planning Organization,</w:t>
      </w:r>
      <w:r w:rsidRPr="003F584B">
        <w:rPr>
          <w:rFonts w:ascii="Times New Roman" w:eastAsia="Calibri" w:hAnsi="Times New Roman"/>
          <w:bCs/>
          <w:sz w:val="24"/>
          <w:szCs w:val="24"/>
        </w:rPr>
        <w:tab/>
      </w:r>
    </w:p>
    <w:p w:rsidR="00AF48B3" w:rsidRPr="00661107" w:rsidRDefault="00AF48B3" w:rsidP="008B7AA6">
      <w:pPr>
        <w:pStyle w:val="NoSpacing"/>
        <w:spacing w:line="276" w:lineRule="auto"/>
        <w:jc w:val="both"/>
        <w:rPr>
          <w:rFonts w:ascii="Times New Roman" w:eastAsia="Calibri" w:hAnsi="Times New Roman"/>
          <w:b/>
          <w:bCs/>
          <w:sz w:val="24"/>
          <w:szCs w:val="24"/>
        </w:rPr>
      </w:pPr>
      <w:r w:rsidRPr="00661107">
        <w:rPr>
          <w:rFonts w:ascii="Times New Roman" w:eastAsia="Calibri" w:hAnsi="Times New Roman"/>
          <w:b/>
          <w:bCs/>
          <w:sz w:val="24"/>
          <w:szCs w:val="24"/>
        </w:rPr>
        <w:t xml:space="preserve">STRUCTURE OF HEALTH CARE SYSTEM IN THE COUNTRY </w:t>
      </w:r>
    </w:p>
    <w:p w:rsidR="00AF48B3" w:rsidRPr="00AB1AE4" w:rsidRDefault="00AF48B3" w:rsidP="008B7AA6">
      <w:pPr>
        <w:pStyle w:val="NoSpacing"/>
        <w:spacing w:line="276" w:lineRule="auto"/>
        <w:jc w:val="both"/>
        <w:rPr>
          <w:rFonts w:ascii="Times New Roman" w:eastAsia="Calibri" w:hAnsi="Times New Roman"/>
          <w:bCs/>
          <w:sz w:val="24"/>
          <w:szCs w:val="24"/>
        </w:rPr>
      </w:pPr>
      <w:proofErr w:type="gramStart"/>
      <w:r>
        <w:rPr>
          <w:rFonts w:ascii="Times New Roman" w:eastAsia="Calibri" w:hAnsi="Times New Roman"/>
          <w:bCs/>
          <w:sz w:val="24"/>
          <w:szCs w:val="24"/>
        </w:rPr>
        <w:t xml:space="preserve">P.H.C. district level, State level and central </w:t>
      </w:r>
      <w:r w:rsidR="004E613C">
        <w:rPr>
          <w:rFonts w:ascii="Times New Roman" w:eastAsia="Calibri" w:hAnsi="Times New Roman"/>
          <w:bCs/>
          <w:sz w:val="24"/>
          <w:szCs w:val="24"/>
        </w:rPr>
        <w:t>level.</w:t>
      </w:r>
      <w:proofErr w:type="gramEnd"/>
      <w:r>
        <w:rPr>
          <w:rFonts w:ascii="Times New Roman" w:eastAsia="Calibri" w:hAnsi="Times New Roman"/>
          <w:bCs/>
          <w:sz w:val="24"/>
          <w:szCs w:val="24"/>
        </w:rPr>
        <w:t xml:space="preserve"> </w:t>
      </w:r>
      <w:r w:rsidRPr="003F584B">
        <w:rPr>
          <w:rFonts w:ascii="Times New Roman" w:eastAsia="Calibri" w:hAnsi="Times New Roman"/>
          <w:bCs/>
          <w:sz w:val="24"/>
          <w:szCs w:val="24"/>
        </w:rPr>
        <w:t>P</w:t>
      </w:r>
      <w:r>
        <w:rPr>
          <w:rFonts w:ascii="Times New Roman" w:eastAsia="Calibri" w:hAnsi="Times New Roman"/>
          <w:bCs/>
          <w:sz w:val="24"/>
          <w:szCs w:val="24"/>
        </w:rPr>
        <w:t xml:space="preserve">.H.C. Organization and Function and </w:t>
      </w:r>
      <w:r w:rsidRPr="003F584B">
        <w:rPr>
          <w:rFonts w:ascii="Times New Roman" w:eastAsia="Calibri" w:hAnsi="Times New Roman"/>
          <w:bCs/>
          <w:sz w:val="24"/>
          <w:szCs w:val="24"/>
        </w:rPr>
        <w:t>Role of Non Governmental Organization</w:t>
      </w:r>
      <w:r w:rsidRPr="003F584B">
        <w:rPr>
          <w:rFonts w:ascii="Times New Roman" w:eastAsia="Calibri" w:hAnsi="Times New Roman"/>
          <w:bCs/>
          <w:sz w:val="24"/>
          <w:szCs w:val="24"/>
        </w:rPr>
        <w:tab/>
      </w:r>
    </w:p>
    <w:p w:rsidR="00AF48B3" w:rsidRDefault="00AF48B3" w:rsidP="008B7AA6">
      <w:pPr>
        <w:pStyle w:val="NoSpacing"/>
        <w:spacing w:line="276" w:lineRule="auto"/>
        <w:jc w:val="both"/>
        <w:rPr>
          <w:rFonts w:ascii="Times New Roman" w:eastAsia="Calibri" w:hAnsi="Times New Roman"/>
          <w:b/>
          <w:bCs/>
          <w:sz w:val="24"/>
          <w:szCs w:val="24"/>
        </w:rPr>
      </w:pPr>
      <w:r w:rsidRPr="00661107">
        <w:rPr>
          <w:rFonts w:ascii="Times New Roman" w:eastAsia="Calibri" w:hAnsi="Times New Roman"/>
          <w:b/>
          <w:bCs/>
          <w:sz w:val="24"/>
          <w:szCs w:val="24"/>
        </w:rPr>
        <w:t xml:space="preserve">HEALTH EDUCATION </w:t>
      </w:r>
    </w:p>
    <w:p w:rsidR="00AF48B3" w:rsidRDefault="00AF48B3" w:rsidP="008B7AA6">
      <w:pPr>
        <w:pStyle w:val="NoSpacing"/>
        <w:spacing w:line="276" w:lineRule="auto"/>
        <w:jc w:val="both"/>
        <w:rPr>
          <w:rFonts w:ascii="Times New Roman" w:eastAsia="Calibri" w:hAnsi="Times New Roman"/>
          <w:bCs/>
          <w:sz w:val="24"/>
          <w:szCs w:val="24"/>
        </w:rPr>
      </w:pPr>
      <w:r w:rsidRPr="003F584B">
        <w:rPr>
          <w:rFonts w:ascii="Times New Roman" w:eastAsia="Calibri" w:hAnsi="Times New Roman"/>
          <w:bCs/>
          <w:sz w:val="24"/>
          <w:szCs w:val="24"/>
        </w:rPr>
        <w:t>Principles of Health Promotion</w:t>
      </w:r>
      <w:r>
        <w:rPr>
          <w:rFonts w:ascii="Times New Roman" w:eastAsia="Calibri" w:hAnsi="Times New Roman"/>
          <w:bCs/>
          <w:sz w:val="24"/>
          <w:szCs w:val="24"/>
        </w:rPr>
        <w:t xml:space="preserve">, </w:t>
      </w:r>
      <w:r w:rsidRPr="003F584B">
        <w:rPr>
          <w:rFonts w:ascii="Times New Roman" w:eastAsia="Calibri" w:hAnsi="Times New Roman"/>
          <w:bCs/>
          <w:sz w:val="24"/>
          <w:szCs w:val="24"/>
        </w:rPr>
        <w:t>Methods, approaches and media for</w:t>
      </w:r>
      <w:r>
        <w:rPr>
          <w:rFonts w:ascii="Times New Roman" w:eastAsia="Calibri" w:hAnsi="Times New Roman"/>
          <w:bCs/>
          <w:sz w:val="24"/>
          <w:szCs w:val="24"/>
        </w:rPr>
        <w:t xml:space="preserve">, </w:t>
      </w:r>
      <w:r w:rsidRPr="003F584B">
        <w:rPr>
          <w:rFonts w:ascii="Times New Roman" w:eastAsia="Calibri" w:hAnsi="Times New Roman"/>
          <w:bCs/>
          <w:sz w:val="24"/>
          <w:szCs w:val="24"/>
        </w:rPr>
        <w:t>I.E.C (Information, Education  &amp; Communication)</w:t>
      </w:r>
      <w:r>
        <w:rPr>
          <w:rFonts w:ascii="Times New Roman" w:eastAsia="Calibri" w:hAnsi="Times New Roman"/>
          <w:bCs/>
          <w:sz w:val="24"/>
          <w:szCs w:val="24"/>
        </w:rPr>
        <w:t xml:space="preserve">, </w:t>
      </w:r>
      <w:r w:rsidRPr="003F584B">
        <w:rPr>
          <w:rFonts w:ascii="Times New Roman" w:eastAsia="Calibri" w:hAnsi="Times New Roman"/>
          <w:bCs/>
          <w:sz w:val="24"/>
          <w:szCs w:val="24"/>
        </w:rPr>
        <w:t>Medical and Health/Information system</w:t>
      </w:r>
      <w:r>
        <w:rPr>
          <w:rFonts w:ascii="Times New Roman" w:eastAsia="Calibri" w:hAnsi="Times New Roman"/>
          <w:bCs/>
          <w:sz w:val="24"/>
          <w:szCs w:val="24"/>
        </w:rPr>
        <w:t xml:space="preserve">, </w:t>
      </w:r>
      <w:r w:rsidRPr="003F584B">
        <w:rPr>
          <w:rFonts w:ascii="Times New Roman" w:eastAsia="Calibri" w:hAnsi="Times New Roman"/>
          <w:bCs/>
          <w:sz w:val="24"/>
          <w:szCs w:val="24"/>
        </w:rPr>
        <w:t>Mental Health</w:t>
      </w:r>
      <w:r>
        <w:rPr>
          <w:rFonts w:ascii="Times New Roman" w:eastAsia="Calibri" w:hAnsi="Times New Roman"/>
          <w:bCs/>
          <w:sz w:val="24"/>
          <w:szCs w:val="24"/>
        </w:rPr>
        <w:t xml:space="preserve"> and </w:t>
      </w:r>
      <w:r w:rsidRPr="003F584B">
        <w:rPr>
          <w:rFonts w:ascii="Times New Roman" w:eastAsia="Calibri" w:hAnsi="Times New Roman"/>
          <w:bCs/>
          <w:sz w:val="24"/>
          <w:szCs w:val="24"/>
        </w:rPr>
        <w:t>Nutrition</w:t>
      </w:r>
      <w:r>
        <w:rPr>
          <w:rFonts w:ascii="Times New Roman" w:eastAsia="Calibri" w:hAnsi="Times New Roman"/>
          <w:bCs/>
          <w:sz w:val="24"/>
          <w:szCs w:val="24"/>
        </w:rPr>
        <w:t>.</w:t>
      </w:r>
      <w:r w:rsidRPr="003F584B">
        <w:rPr>
          <w:rFonts w:ascii="Times New Roman" w:eastAsia="Calibri" w:hAnsi="Times New Roman"/>
          <w:bCs/>
          <w:sz w:val="24"/>
          <w:szCs w:val="24"/>
        </w:rPr>
        <w:tab/>
      </w:r>
    </w:p>
    <w:p w:rsidR="00AF48B3" w:rsidRPr="00A952D0" w:rsidRDefault="00AF48B3" w:rsidP="008B7AA6">
      <w:pPr>
        <w:pStyle w:val="NoSpacing"/>
        <w:spacing w:line="276" w:lineRule="auto"/>
        <w:rPr>
          <w:rFonts w:ascii="Times New Roman" w:eastAsia="Calibri" w:hAnsi="Times New Roman"/>
          <w:b/>
          <w:bCs/>
          <w:sz w:val="24"/>
          <w:szCs w:val="24"/>
        </w:rPr>
      </w:pPr>
      <w:r w:rsidRPr="00A952D0">
        <w:rPr>
          <w:rFonts w:ascii="Times New Roman" w:eastAsia="Calibri" w:hAnsi="Times New Roman"/>
          <w:b/>
          <w:bCs/>
          <w:sz w:val="24"/>
          <w:szCs w:val="24"/>
        </w:rPr>
        <w:t>TEACHING METHODOLOGY</w:t>
      </w:r>
    </w:p>
    <w:p w:rsidR="00AF48B3" w:rsidRPr="0013160C" w:rsidRDefault="00AF48B3" w:rsidP="008B7AA6">
      <w:pPr>
        <w:pStyle w:val="NoSpacing"/>
        <w:spacing w:line="276" w:lineRule="auto"/>
        <w:jc w:val="both"/>
        <w:rPr>
          <w:rFonts w:ascii="Times New Roman" w:eastAsia="Calibri" w:hAnsi="Times New Roman"/>
          <w:bCs/>
          <w:sz w:val="24"/>
          <w:szCs w:val="24"/>
          <w:u w:val="single"/>
        </w:rPr>
      </w:pPr>
      <w:r w:rsidRPr="004802AE">
        <w:rPr>
          <w:rFonts w:ascii="Times New Roman" w:eastAsia="Calibri" w:hAnsi="Times New Roman"/>
          <w:bCs/>
          <w:sz w:val="24"/>
          <w:szCs w:val="24"/>
        </w:rPr>
        <w:t>Types of health services, public, private, scient</w:t>
      </w:r>
      <w:r>
        <w:rPr>
          <w:rFonts w:ascii="Times New Roman" w:eastAsia="Calibri" w:hAnsi="Times New Roman"/>
          <w:bCs/>
          <w:sz w:val="24"/>
          <w:szCs w:val="24"/>
        </w:rPr>
        <w:t xml:space="preserve">ific, traditional health system, </w:t>
      </w:r>
      <w:r w:rsidRPr="00C55809">
        <w:rPr>
          <w:rFonts w:ascii="Times New Roman" w:eastAsia="Calibri" w:hAnsi="Times New Roman"/>
          <w:bCs/>
          <w:sz w:val="24"/>
          <w:szCs w:val="24"/>
        </w:rPr>
        <w:t>Organization of public services in health, centr</w:t>
      </w:r>
      <w:r>
        <w:rPr>
          <w:rFonts w:ascii="Times New Roman" w:eastAsia="Calibri" w:hAnsi="Times New Roman"/>
          <w:bCs/>
          <w:sz w:val="24"/>
          <w:szCs w:val="24"/>
        </w:rPr>
        <w:t xml:space="preserve">al, provincial and local levels, </w:t>
      </w:r>
      <w:r w:rsidRPr="00C55809">
        <w:rPr>
          <w:rFonts w:ascii="Times New Roman" w:eastAsia="Calibri" w:hAnsi="Times New Roman"/>
          <w:bCs/>
          <w:sz w:val="24"/>
          <w:szCs w:val="24"/>
        </w:rPr>
        <w:t>Burden of disease, concept of health needs for care,</w:t>
      </w:r>
      <w:r>
        <w:rPr>
          <w:rFonts w:ascii="Times New Roman" w:eastAsia="Calibri" w:hAnsi="Times New Roman"/>
          <w:bCs/>
          <w:sz w:val="24"/>
          <w:szCs w:val="24"/>
        </w:rPr>
        <w:t xml:space="preserve"> </w:t>
      </w:r>
      <w:r w:rsidRPr="00C55809">
        <w:rPr>
          <w:rFonts w:ascii="Times New Roman" w:eastAsia="Calibri" w:hAnsi="Times New Roman"/>
          <w:bCs/>
          <w:sz w:val="24"/>
          <w:szCs w:val="24"/>
        </w:rPr>
        <w:t>Levels of health care, primary, secondary and tertiary,</w:t>
      </w:r>
      <w:r>
        <w:rPr>
          <w:rFonts w:ascii="Times New Roman" w:eastAsia="Calibri" w:hAnsi="Times New Roman"/>
          <w:bCs/>
          <w:sz w:val="24"/>
          <w:szCs w:val="24"/>
        </w:rPr>
        <w:t xml:space="preserve"> </w:t>
      </w:r>
      <w:r w:rsidRPr="00C55809">
        <w:rPr>
          <w:rFonts w:ascii="Times New Roman" w:eastAsia="Calibri" w:hAnsi="Times New Roman"/>
          <w:bCs/>
          <w:sz w:val="24"/>
          <w:szCs w:val="24"/>
        </w:rPr>
        <w:t>Planning of health services,</w:t>
      </w:r>
      <w:r>
        <w:rPr>
          <w:rFonts w:ascii="Times New Roman" w:eastAsia="Calibri" w:hAnsi="Times New Roman"/>
          <w:bCs/>
          <w:sz w:val="24"/>
          <w:szCs w:val="24"/>
        </w:rPr>
        <w:t xml:space="preserve"> </w:t>
      </w:r>
      <w:r w:rsidRPr="00C55809">
        <w:rPr>
          <w:rFonts w:ascii="Times New Roman" w:eastAsia="Calibri" w:hAnsi="Times New Roman"/>
          <w:bCs/>
          <w:sz w:val="24"/>
          <w:szCs w:val="24"/>
        </w:rPr>
        <w:t>Organization of health services,</w:t>
      </w:r>
      <w:r>
        <w:rPr>
          <w:rFonts w:ascii="Times New Roman" w:eastAsia="Calibri" w:hAnsi="Times New Roman"/>
          <w:bCs/>
          <w:sz w:val="24"/>
          <w:szCs w:val="24"/>
        </w:rPr>
        <w:t xml:space="preserve"> </w:t>
      </w:r>
      <w:r w:rsidRPr="00C55809">
        <w:rPr>
          <w:rFonts w:ascii="Times New Roman" w:eastAsia="Calibri" w:hAnsi="Times New Roman"/>
          <w:bCs/>
          <w:sz w:val="24"/>
          <w:szCs w:val="24"/>
        </w:rPr>
        <w:t>Implementation and evaluation of   health services,</w:t>
      </w:r>
      <w:r>
        <w:rPr>
          <w:rFonts w:ascii="Times New Roman" w:eastAsia="Calibri" w:hAnsi="Times New Roman"/>
          <w:bCs/>
          <w:sz w:val="24"/>
          <w:szCs w:val="24"/>
        </w:rPr>
        <w:t xml:space="preserve"> </w:t>
      </w:r>
      <w:r w:rsidRPr="00C55809">
        <w:rPr>
          <w:rFonts w:ascii="Times New Roman" w:eastAsia="Calibri" w:hAnsi="Times New Roman"/>
          <w:bCs/>
          <w:sz w:val="24"/>
          <w:szCs w:val="24"/>
        </w:rPr>
        <w:t>Management of resources in health services,</w:t>
      </w:r>
      <w:r>
        <w:rPr>
          <w:rFonts w:ascii="Times New Roman" w:eastAsia="Calibri" w:hAnsi="Times New Roman"/>
          <w:bCs/>
          <w:sz w:val="24"/>
          <w:szCs w:val="24"/>
        </w:rPr>
        <w:t xml:space="preserve"> Financial management, </w:t>
      </w:r>
      <w:r w:rsidRPr="00C55809">
        <w:rPr>
          <w:rFonts w:ascii="Times New Roman" w:eastAsia="Calibri" w:hAnsi="Times New Roman"/>
          <w:bCs/>
          <w:sz w:val="24"/>
          <w:szCs w:val="24"/>
        </w:rPr>
        <w:t>Health education and social cultural concept in health,</w:t>
      </w:r>
      <w:r>
        <w:rPr>
          <w:rFonts w:ascii="Times New Roman" w:eastAsia="Calibri" w:hAnsi="Times New Roman"/>
          <w:bCs/>
          <w:sz w:val="24"/>
          <w:szCs w:val="24"/>
        </w:rPr>
        <w:t xml:space="preserve"> Ethics in Health Services, </w:t>
      </w:r>
      <w:r w:rsidRPr="00C55809">
        <w:rPr>
          <w:rFonts w:ascii="Times New Roman" w:eastAsia="Calibri" w:hAnsi="Times New Roman"/>
          <w:bCs/>
          <w:sz w:val="24"/>
          <w:szCs w:val="24"/>
        </w:rPr>
        <w:t>Theories of learning facilitations</w:t>
      </w:r>
      <w:r>
        <w:rPr>
          <w:rFonts w:ascii="Times New Roman" w:eastAsia="Calibri" w:hAnsi="Times New Roman"/>
          <w:bCs/>
          <w:sz w:val="24"/>
          <w:szCs w:val="24"/>
        </w:rPr>
        <w:t xml:space="preserve"> </w:t>
      </w:r>
      <w:r w:rsidRPr="00C55809">
        <w:rPr>
          <w:rFonts w:ascii="Times New Roman" w:eastAsia="Calibri" w:hAnsi="Times New Roman"/>
          <w:bCs/>
          <w:sz w:val="24"/>
          <w:szCs w:val="24"/>
        </w:rPr>
        <w:t>Cognitive, Psychomotor domain &amp; effective domain</w:t>
      </w:r>
      <w:r>
        <w:rPr>
          <w:rFonts w:ascii="Times New Roman" w:eastAsia="Calibri" w:hAnsi="Times New Roman"/>
          <w:bCs/>
          <w:sz w:val="24"/>
          <w:szCs w:val="24"/>
        </w:rPr>
        <w:t xml:space="preserve"> and </w:t>
      </w:r>
      <w:r w:rsidRPr="00C55809">
        <w:rPr>
          <w:rFonts w:ascii="Times New Roman" w:eastAsia="Calibri" w:hAnsi="Times New Roman"/>
          <w:bCs/>
          <w:sz w:val="24"/>
          <w:szCs w:val="24"/>
        </w:rPr>
        <w:t>Bloom taxonomy</w:t>
      </w:r>
      <w:r>
        <w:rPr>
          <w:rFonts w:ascii="Times New Roman" w:eastAsia="Calibri" w:hAnsi="Times New Roman"/>
          <w:bCs/>
          <w:sz w:val="24"/>
          <w:szCs w:val="24"/>
        </w:rPr>
        <w:t>.</w:t>
      </w:r>
      <w:r w:rsidRPr="00C55809">
        <w:rPr>
          <w:rFonts w:ascii="Times New Roman" w:eastAsia="Calibri" w:hAnsi="Times New Roman"/>
          <w:bCs/>
          <w:sz w:val="24"/>
          <w:szCs w:val="24"/>
        </w:rPr>
        <w:t xml:space="preserve"> </w:t>
      </w:r>
    </w:p>
    <w:p w:rsidR="00D16AEC" w:rsidRPr="009533EE" w:rsidRDefault="00D16AEC" w:rsidP="005D54B6">
      <w:pPr>
        <w:pStyle w:val="ListParagraph"/>
        <w:numPr>
          <w:ilvl w:val="0"/>
          <w:numId w:val="253"/>
        </w:numPr>
        <w:autoSpaceDE w:val="0"/>
        <w:autoSpaceDN w:val="0"/>
        <w:adjustRightInd w:val="0"/>
        <w:spacing w:after="0"/>
        <w:rPr>
          <w:rFonts w:ascii="Times New Roman" w:eastAsia="Calibri" w:hAnsi="Times New Roman"/>
          <w:b/>
          <w:sz w:val="30"/>
          <w:szCs w:val="40"/>
          <w:u w:val="single"/>
        </w:rPr>
      </w:pPr>
      <w:r w:rsidRPr="009533EE">
        <w:rPr>
          <w:rFonts w:ascii="Times New Roman" w:eastAsia="Calibri" w:hAnsi="Times New Roman"/>
          <w:b/>
          <w:sz w:val="30"/>
          <w:szCs w:val="40"/>
          <w:u w:val="single"/>
        </w:rPr>
        <w:t>SOCIOLOGY</w:t>
      </w:r>
    </w:p>
    <w:p w:rsidR="00A20784" w:rsidRPr="009533EE" w:rsidRDefault="00A20784" w:rsidP="008B7AA6">
      <w:pPr>
        <w:autoSpaceDE w:val="0"/>
        <w:autoSpaceDN w:val="0"/>
        <w:adjustRightInd w:val="0"/>
        <w:spacing w:after="0"/>
        <w:rPr>
          <w:rFonts w:ascii="Times New Roman" w:eastAsia="Calibri" w:hAnsi="Times New Roman"/>
          <w:b/>
          <w:bCs/>
          <w:sz w:val="24"/>
          <w:szCs w:val="24"/>
        </w:rPr>
      </w:pPr>
      <w:r w:rsidRPr="009533EE">
        <w:rPr>
          <w:rFonts w:ascii="Times New Roman" w:eastAsia="Calibri" w:hAnsi="Times New Roman"/>
          <w:b/>
          <w:bCs/>
          <w:sz w:val="24"/>
          <w:szCs w:val="24"/>
        </w:rPr>
        <w:t>INTRODUCTION TO SOCIOLOGY</w:t>
      </w:r>
    </w:p>
    <w:p w:rsidR="00A20784" w:rsidRPr="00BA6829" w:rsidRDefault="00A20784" w:rsidP="008B7AA6">
      <w:pPr>
        <w:autoSpaceDE w:val="0"/>
        <w:autoSpaceDN w:val="0"/>
        <w:adjustRightInd w:val="0"/>
        <w:spacing w:after="0"/>
        <w:rPr>
          <w:rFonts w:ascii="Times New Roman" w:eastAsia="Calibri" w:hAnsi="Times New Roman"/>
          <w:bCs/>
          <w:sz w:val="24"/>
          <w:szCs w:val="24"/>
        </w:rPr>
      </w:pPr>
      <w:r w:rsidRPr="00BA6829">
        <w:rPr>
          <w:rFonts w:ascii="Times New Roman" w:eastAsia="Calibri" w:hAnsi="Times New Roman"/>
          <w:bCs/>
          <w:sz w:val="24"/>
          <w:szCs w:val="24"/>
        </w:rPr>
        <w:t>Definition</w:t>
      </w:r>
      <w:r>
        <w:rPr>
          <w:rFonts w:ascii="Times New Roman" w:eastAsia="Calibri" w:hAnsi="Times New Roman"/>
          <w:bCs/>
          <w:sz w:val="24"/>
          <w:szCs w:val="24"/>
        </w:rPr>
        <w:t xml:space="preserve">, </w:t>
      </w:r>
      <w:r w:rsidRPr="00BA6829">
        <w:rPr>
          <w:rFonts w:ascii="Times New Roman" w:eastAsia="Calibri" w:hAnsi="Times New Roman"/>
          <w:bCs/>
          <w:sz w:val="24"/>
          <w:szCs w:val="24"/>
        </w:rPr>
        <w:t>Subject matter</w:t>
      </w:r>
      <w:r>
        <w:rPr>
          <w:rFonts w:ascii="Times New Roman" w:eastAsia="Calibri" w:hAnsi="Times New Roman"/>
          <w:bCs/>
          <w:sz w:val="24"/>
          <w:szCs w:val="24"/>
        </w:rPr>
        <w:t xml:space="preserve">, </w:t>
      </w:r>
      <w:r w:rsidRPr="00BA6829">
        <w:rPr>
          <w:rFonts w:ascii="Times New Roman" w:eastAsia="Calibri" w:hAnsi="Times New Roman"/>
          <w:bCs/>
          <w:sz w:val="24"/>
          <w:szCs w:val="24"/>
        </w:rPr>
        <w:t>Sociology</w:t>
      </w:r>
      <w:r>
        <w:rPr>
          <w:rFonts w:ascii="Times New Roman" w:eastAsia="Calibri" w:hAnsi="Times New Roman"/>
          <w:bCs/>
          <w:sz w:val="24"/>
          <w:szCs w:val="24"/>
        </w:rPr>
        <w:t xml:space="preserve"> and </w:t>
      </w:r>
      <w:r w:rsidRPr="00BA6829">
        <w:rPr>
          <w:rFonts w:ascii="Times New Roman" w:eastAsia="Calibri" w:hAnsi="Times New Roman"/>
          <w:bCs/>
          <w:sz w:val="24"/>
          <w:szCs w:val="24"/>
        </w:rPr>
        <w:t>The science of society</w:t>
      </w:r>
    </w:p>
    <w:p w:rsidR="00A20784" w:rsidRPr="0063019E" w:rsidRDefault="00A20784" w:rsidP="008B7AA6">
      <w:pPr>
        <w:autoSpaceDE w:val="0"/>
        <w:autoSpaceDN w:val="0"/>
        <w:adjustRightInd w:val="0"/>
        <w:spacing w:after="0"/>
        <w:rPr>
          <w:rFonts w:ascii="Times New Roman" w:eastAsia="Calibri" w:hAnsi="Times New Roman"/>
          <w:b/>
          <w:bCs/>
          <w:sz w:val="24"/>
          <w:szCs w:val="24"/>
        </w:rPr>
      </w:pPr>
      <w:r w:rsidRPr="0063019E">
        <w:rPr>
          <w:rFonts w:ascii="Times New Roman" w:eastAsia="Calibri" w:hAnsi="Times New Roman"/>
          <w:b/>
          <w:bCs/>
          <w:sz w:val="24"/>
          <w:szCs w:val="24"/>
        </w:rPr>
        <w:t>SOCIAL ACTION AND INTERACTION</w:t>
      </w:r>
    </w:p>
    <w:p w:rsidR="00A20784" w:rsidRPr="00BA6829" w:rsidRDefault="00A20784" w:rsidP="008B7AA6">
      <w:pPr>
        <w:autoSpaceDE w:val="0"/>
        <w:autoSpaceDN w:val="0"/>
        <w:adjustRightInd w:val="0"/>
        <w:spacing w:after="0"/>
        <w:rPr>
          <w:rFonts w:ascii="Times New Roman" w:eastAsia="Calibri" w:hAnsi="Times New Roman"/>
          <w:bCs/>
          <w:sz w:val="24"/>
          <w:szCs w:val="24"/>
        </w:rPr>
      </w:pPr>
      <w:proofErr w:type="gramStart"/>
      <w:r w:rsidRPr="00BA6829">
        <w:rPr>
          <w:rFonts w:ascii="Times New Roman" w:eastAsia="Calibri" w:hAnsi="Times New Roman"/>
          <w:bCs/>
          <w:sz w:val="24"/>
          <w:szCs w:val="24"/>
        </w:rPr>
        <w:t>Social processes</w:t>
      </w:r>
      <w:r>
        <w:rPr>
          <w:rFonts w:ascii="Times New Roman" w:eastAsia="Calibri" w:hAnsi="Times New Roman"/>
          <w:bCs/>
          <w:sz w:val="24"/>
          <w:szCs w:val="24"/>
        </w:rPr>
        <w:t xml:space="preserve">, </w:t>
      </w:r>
      <w:r w:rsidRPr="00BA6829">
        <w:rPr>
          <w:rFonts w:ascii="Times New Roman" w:eastAsia="Calibri" w:hAnsi="Times New Roman"/>
          <w:bCs/>
          <w:sz w:val="24"/>
          <w:szCs w:val="24"/>
        </w:rPr>
        <w:t>Co-operation</w:t>
      </w:r>
      <w:r>
        <w:rPr>
          <w:rFonts w:ascii="Times New Roman" w:eastAsia="Calibri" w:hAnsi="Times New Roman"/>
          <w:bCs/>
          <w:sz w:val="24"/>
          <w:szCs w:val="24"/>
        </w:rPr>
        <w:t xml:space="preserve">, </w:t>
      </w:r>
      <w:r w:rsidRPr="00BA6829">
        <w:rPr>
          <w:rFonts w:ascii="Times New Roman" w:eastAsia="Calibri" w:hAnsi="Times New Roman"/>
          <w:bCs/>
          <w:sz w:val="24"/>
          <w:szCs w:val="24"/>
        </w:rPr>
        <w:t>Competition</w:t>
      </w:r>
      <w:r>
        <w:rPr>
          <w:rFonts w:ascii="Times New Roman" w:eastAsia="Calibri" w:hAnsi="Times New Roman"/>
          <w:bCs/>
          <w:sz w:val="24"/>
          <w:szCs w:val="24"/>
        </w:rPr>
        <w:t xml:space="preserve"> and </w:t>
      </w:r>
      <w:r w:rsidRPr="00BA6829">
        <w:rPr>
          <w:rFonts w:ascii="Times New Roman" w:eastAsia="Calibri" w:hAnsi="Times New Roman"/>
          <w:bCs/>
          <w:sz w:val="24"/>
          <w:szCs w:val="24"/>
        </w:rPr>
        <w:t>Conflict and Accommodation</w:t>
      </w:r>
      <w:r>
        <w:rPr>
          <w:rFonts w:ascii="Times New Roman" w:eastAsia="Calibri" w:hAnsi="Times New Roman"/>
          <w:bCs/>
          <w:sz w:val="24"/>
          <w:szCs w:val="24"/>
        </w:rPr>
        <w:t>.</w:t>
      </w:r>
      <w:proofErr w:type="gramEnd"/>
      <w:r>
        <w:rPr>
          <w:rFonts w:ascii="Times New Roman" w:eastAsia="Calibri" w:hAnsi="Times New Roman"/>
          <w:bCs/>
          <w:sz w:val="24"/>
          <w:szCs w:val="24"/>
        </w:rPr>
        <w:t xml:space="preserve"> </w:t>
      </w:r>
    </w:p>
    <w:p w:rsidR="00A20784" w:rsidRPr="0063019E" w:rsidRDefault="00A20784" w:rsidP="008B7AA6">
      <w:pPr>
        <w:autoSpaceDE w:val="0"/>
        <w:autoSpaceDN w:val="0"/>
        <w:adjustRightInd w:val="0"/>
        <w:spacing w:after="0"/>
        <w:rPr>
          <w:rFonts w:ascii="Times New Roman" w:eastAsia="Calibri" w:hAnsi="Times New Roman"/>
          <w:b/>
          <w:bCs/>
          <w:sz w:val="24"/>
          <w:szCs w:val="24"/>
        </w:rPr>
      </w:pPr>
      <w:r w:rsidRPr="0063019E">
        <w:rPr>
          <w:rFonts w:ascii="Times New Roman" w:eastAsia="Calibri" w:hAnsi="Times New Roman"/>
          <w:b/>
          <w:bCs/>
          <w:sz w:val="24"/>
          <w:szCs w:val="24"/>
        </w:rPr>
        <w:t>SOCIAL GROUPS</w:t>
      </w:r>
    </w:p>
    <w:p w:rsidR="00A20784" w:rsidRPr="00BA6829" w:rsidRDefault="00A20784" w:rsidP="008B7AA6">
      <w:pPr>
        <w:autoSpaceDE w:val="0"/>
        <w:autoSpaceDN w:val="0"/>
        <w:adjustRightInd w:val="0"/>
        <w:spacing w:after="0"/>
        <w:rPr>
          <w:rFonts w:ascii="Times New Roman" w:eastAsia="Calibri" w:hAnsi="Times New Roman"/>
          <w:bCs/>
          <w:sz w:val="24"/>
          <w:szCs w:val="24"/>
        </w:rPr>
      </w:pPr>
      <w:r w:rsidRPr="00BA6829">
        <w:rPr>
          <w:rFonts w:ascii="Times New Roman" w:eastAsia="Calibri" w:hAnsi="Times New Roman"/>
          <w:bCs/>
          <w:sz w:val="24"/>
          <w:szCs w:val="24"/>
        </w:rPr>
        <w:t>Primary-Secondary</w:t>
      </w:r>
      <w:r>
        <w:rPr>
          <w:rFonts w:ascii="Times New Roman" w:eastAsia="Calibri" w:hAnsi="Times New Roman"/>
          <w:bCs/>
          <w:sz w:val="24"/>
          <w:szCs w:val="24"/>
        </w:rPr>
        <w:t xml:space="preserve">, </w:t>
      </w:r>
      <w:proofErr w:type="gramStart"/>
      <w:r w:rsidRPr="00BA6829">
        <w:rPr>
          <w:rFonts w:ascii="Times New Roman" w:eastAsia="Calibri" w:hAnsi="Times New Roman"/>
          <w:bCs/>
          <w:sz w:val="24"/>
          <w:szCs w:val="24"/>
        </w:rPr>
        <w:t>In</w:t>
      </w:r>
      <w:proofErr w:type="gramEnd"/>
      <w:r w:rsidRPr="00BA6829">
        <w:rPr>
          <w:rFonts w:ascii="Times New Roman" w:eastAsia="Calibri" w:hAnsi="Times New Roman"/>
          <w:bCs/>
          <w:sz w:val="24"/>
          <w:szCs w:val="24"/>
        </w:rPr>
        <w:t xml:space="preserve"> and Out Group</w:t>
      </w:r>
      <w:r>
        <w:rPr>
          <w:rFonts w:ascii="Times New Roman" w:eastAsia="Calibri" w:hAnsi="Times New Roman"/>
          <w:bCs/>
          <w:sz w:val="24"/>
          <w:szCs w:val="24"/>
        </w:rPr>
        <w:t xml:space="preserve"> and </w:t>
      </w:r>
      <w:r w:rsidRPr="00BA6829">
        <w:rPr>
          <w:rFonts w:ascii="Times New Roman" w:eastAsia="Calibri" w:hAnsi="Times New Roman"/>
          <w:bCs/>
          <w:sz w:val="24"/>
          <w:szCs w:val="24"/>
        </w:rPr>
        <w:t xml:space="preserve">Reference group </w:t>
      </w:r>
    </w:p>
    <w:p w:rsidR="00A20784" w:rsidRPr="001E6B7C" w:rsidRDefault="00A20784" w:rsidP="008B7AA6">
      <w:pPr>
        <w:autoSpaceDE w:val="0"/>
        <w:autoSpaceDN w:val="0"/>
        <w:adjustRightInd w:val="0"/>
        <w:spacing w:after="0"/>
        <w:rPr>
          <w:rFonts w:ascii="Times New Roman" w:eastAsia="Calibri" w:hAnsi="Times New Roman"/>
          <w:b/>
          <w:bCs/>
          <w:sz w:val="24"/>
          <w:szCs w:val="24"/>
        </w:rPr>
      </w:pPr>
      <w:r w:rsidRPr="001E6B7C">
        <w:rPr>
          <w:rFonts w:ascii="Times New Roman" w:eastAsia="Calibri" w:hAnsi="Times New Roman"/>
          <w:b/>
          <w:bCs/>
          <w:sz w:val="24"/>
          <w:szCs w:val="24"/>
        </w:rPr>
        <w:t>CULTURE</w:t>
      </w:r>
    </w:p>
    <w:p w:rsidR="00A20784" w:rsidRPr="00BA6829" w:rsidRDefault="00A20784" w:rsidP="008B7AA6">
      <w:pPr>
        <w:autoSpaceDE w:val="0"/>
        <w:autoSpaceDN w:val="0"/>
        <w:adjustRightInd w:val="0"/>
        <w:spacing w:after="0"/>
        <w:rPr>
          <w:rFonts w:ascii="Times New Roman" w:eastAsia="Calibri" w:hAnsi="Times New Roman"/>
          <w:bCs/>
          <w:sz w:val="24"/>
          <w:szCs w:val="24"/>
        </w:rPr>
      </w:pPr>
      <w:r w:rsidRPr="00BA6829">
        <w:rPr>
          <w:rFonts w:ascii="Times New Roman" w:eastAsia="Calibri" w:hAnsi="Times New Roman"/>
          <w:bCs/>
          <w:sz w:val="24"/>
          <w:szCs w:val="24"/>
        </w:rPr>
        <w:t>Meanings</w:t>
      </w:r>
      <w:r>
        <w:rPr>
          <w:rFonts w:ascii="Times New Roman" w:eastAsia="Calibri" w:hAnsi="Times New Roman"/>
          <w:bCs/>
          <w:sz w:val="24"/>
          <w:szCs w:val="24"/>
        </w:rPr>
        <w:t xml:space="preserve">, </w:t>
      </w:r>
      <w:r w:rsidRPr="00BA6829">
        <w:rPr>
          <w:rFonts w:ascii="Times New Roman" w:eastAsia="Calibri" w:hAnsi="Times New Roman"/>
          <w:bCs/>
          <w:sz w:val="24"/>
          <w:szCs w:val="24"/>
        </w:rPr>
        <w:t>Materials</w:t>
      </w:r>
      <w:r>
        <w:rPr>
          <w:rFonts w:ascii="Times New Roman" w:eastAsia="Calibri" w:hAnsi="Times New Roman"/>
          <w:bCs/>
          <w:sz w:val="24"/>
          <w:szCs w:val="24"/>
        </w:rPr>
        <w:t xml:space="preserve">, </w:t>
      </w:r>
      <w:r w:rsidRPr="00BA6829">
        <w:rPr>
          <w:rFonts w:ascii="Times New Roman" w:eastAsia="Calibri" w:hAnsi="Times New Roman"/>
          <w:bCs/>
          <w:sz w:val="24"/>
          <w:szCs w:val="24"/>
        </w:rPr>
        <w:t>Non-material aspects of culture</w:t>
      </w:r>
      <w:r>
        <w:rPr>
          <w:rFonts w:ascii="Times New Roman" w:eastAsia="Calibri" w:hAnsi="Times New Roman"/>
          <w:bCs/>
          <w:sz w:val="24"/>
          <w:szCs w:val="24"/>
        </w:rPr>
        <w:t xml:space="preserve">, </w:t>
      </w:r>
      <w:r w:rsidRPr="00BA6829">
        <w:rPr>
          <w:rFonts w:ascii="Times New Roman" w:eastAsia="Calibri" w:hAnsi="Times New Roman"/>
          <w:bCs/>
          <w:sz w:val="24"/>
          <w:szCs w:val="24"/>
        </w:rPr>
        <w:t>Values</w:t>
      </w:r>
      <w:r>
        <w:rPr>
          <w:rFonts w:ascii="Times New Roman" w:eastAsia="Calibri" w:hAnsi="Times New Roman"/>
          <w:bCs/>
          <w:sz w:val="24"/>
          <w:szCs w:val="24"/>
        </w:rPr>
        <w:t xml:space="preserve">, </w:t>
      </w:r>
      <w:r w:rsidRPr="00BA6829">
        <w:rPr>
          <w:rFonts w:ascii="Times New Roman" w:eastAsia="Calibri" w:hAnsi="Times New Roman"/>
          <w:bCs/>
          <w:sz w:val="24"/>
          <w:szCs w:val="24"/>
        </w:rPr>
        <w:t>Beliefs</w:t>
      </w:r>
      <w:r>
        <w:rPr>
          <w:rFonts w:ascii="Times New Roman" w:eastAsia="Calibri" w:hAnsi="Times New Roman"/>
          <w:bCs/>
          <w:sz w:val="24"/>
          <w:szCs w:val="24"/>
        </w:rPr>
        <w:t xml:space="preserve">, </w:t>
      </w:r>
      <w:r w:rsidRPr="00BA6829">
        <w:rPr>
          <w:rFonts w:ascii="Times New Roman" w:eastAsia="Calibri" w:hAnsi="Times New Roman"/>
          <w:bCs/>
          <w:sz w:val="24"/>
          <w:szCs w:val="24"/>
        </w:rPr>
        <w:t>Sanctions</w:t>
      </w:r>
      <w:r>
        <w:rPr>
          <w:rFonts w:ascii="Times New Roman" w:eastAsia="Calibri" w:hAnsi="Times New Roman"/>
          <w:bCs/>
          <w:sz w:val="24"/>
          <w:szCs w:val="24"/>
        </w:rPr>
        <w:t xml:space="preserve">, </w:t>
      </w:r>
      <w:r w:rsidRPr="00BA6829">
        <w:rPr>
          <w:rFonts w:ascii="Times New Roman" w:eastAsia="Calibri" w:hAnsi="Times New Roman"/>
          <w:bCs/>
          <w:sz w:val="24"/>
          <w:szCs w:val="24"/>
        </w:rPr>
        <w:t>Cultural relativism and Ethnocentrism</w:t>
      </w:r>
      <w:r>
        <w:rPr>
          <w:rFonts w:ascii="Times New Roman" w:eastAsia="Calibri" w:hAnsi="Times New Roman"/>
          <w:bCs/>
          <w:sz w:val="24"/>
          <w:szCs w:val="24"/>
        </w:rPr>
        <w:t xml:space="preserve">, </w:t>
      </w:r>
      <w:r w:rsidRPr="00BA6829">
        <w:rPr>
          <w:rFonts w:ascii="Times New Roman" w:eastAsia="Calibri" w:hAnsi="Times New Roman"/>
          <w:bCs/>
          <w:sz w:val="24"/>
          <w:szCs w:val="24"/>
        </w:rPr>
        <w:t>Norms</w:t>
      </w:r>
      <w:r>
        <w:rPr>
          <w:rFonts w:ascii="Times New Roman" w:eastAsia="Calibri" w:hAnsi="Times New Roman"/>
          <w:bCs/>
          <w:sz w:val="24"/>
          <w:szCs w:val="24"/>
        </w:rPr>
        <w:t xml:space="preserve">, </w:t>
      </w:r>
      <w:r w:rsidRPr="00BA6829">
        <w:rPr>
          <w:rFonts w:ascii="Times New Roman" w:eastAsia="Calibri" w:hAnsi="Times New Roman"/>
          <w:bCs/>
          <w:sz w:val="24"/>
          <w:szCs w:val="24"/>
        </w:rPr>
        <w:t>Folk ways</w:t>
      </w:r>
      <w:r>
        <w:rPr>
          <w:rFonts w:ascii="Times New Roman" w:eastAsia="Calibri" w:hAnsi="Times New Roman"/>
          <w:bCs/>
          <w:sz w:val="24"/>
          <w:szCs w:val="24"/>
        </w:rPr>
        <w:t xml:space="preserve">, </w:t>
      </w:r>
      <w:r w:rsidRPr="00BA6829">
        <w:rPr>
          <w:rFonts w:ascii="Times New Roman" w:eastAsia="Calibri" w:hAnsi="Times New Roman"/>
          <w:bCs/>
          <w:sz w:val="24"/>
          <w:szCs w:val="24"/>
        </w:rPr>
        <w:t>Mores and Laws</w:t>
      </w:r>
      <w:r>
        <w:rPr>
          <w:rFonts w:ascii="Times New Roman" w:eastAsia="Calibri" w:hAnsi="Times New Roman"/>
          <w:bCs/>
          <w:sz w:val="24"/>
          <w:szCs w:val="24"/>
        </w:rPr>
        <w:t xml:space="preserve">, </w:t>
      </w:r>
      <w:r w:rsidRPr="00BA6829">
        <w:rPr>
          <w:rFonts w:ascii="Times New Roman" w:eastAsia="Calibri" w:hAnsi="Times New Roman"/>
          <w:bCs/>
          <w:sz w:val="24"/>
          <w:szCs w:val="24"/>
        </w:rPr>
        <w:t>Role and Status</w:t>
      </w:r>
      <w:r>
        <w:rPr>
          <w:rFonts w:ascii="Times New Roman" w:eastAsia="Calibri" w:hAnsi="Times New Roman"/>
          <w:bCs/>
          <w:sz w:val="24"/>
          <w:szCs w:val="24"/>
        </w:rPr>
        <w:t xml:space="preserve">, </w:t>
      </w:r>
      <w:r w:rsidRPr="00BA6829">
        <w:rPr>
          <w:rFonts w:ascii="Times New Roman" w:eastAsia="Calibri" w:hAnsi="Times New Roman"/>
          <w:bCs/>
          <w:sz w:val="24"/>
          <w:szCs w:val="24"/>
        </w:rPr>
        <w:t>Conflict</w:t>
      </w:r>
      <w:r>
        <w:rPr>
          <w:rFonts w:ascii="Times New Roman" w:eastAsia="Calibri" w:hAnsi="Times New Roman"/>
          <w:bCs/>
          <w:sz w:val="24"/>
          <w:szCs w:val="24"/>
        </w:rPr>
        <w:t xml:space="preserve">, Deviancy and </w:t>
      </w:r>
      <w:r w:rsidRPr="00BA6829">
        <w:rPr>
          <w:rFonts w:ascii="Times New Roman" w:eastAsia="Calibri" w:hAnsi="Times New Roman"/>
          <w:bCs/>
          <w:sz w:val="24"/>
          <w:szCs w:val="24"/>
        </w:rPr>
        <w:t>Social control</w:t>
      </w:r>
      <w:r>
        <w:rPr>
          <w:rFonts w:ascii="Times New Roman" w:eastAsia="Calibri" w:hAnsi="Times New Roman"/>
          <w:bCs/>
          <w:sz w:val="24"/>
          <w:szCs w:val="24"/>
        </w:rPr>
        <w:t>.</w:t>
      </w:r>
    </w:p>
    <w:p w:rsidR="00A20784" w:rsidRPr="008516AA" w:rsidRDefault="00A20784" w:rsidP="008B7AA6">
      <w:pPr>
        <w:autoSpaceDE w:val="0"/>
        <w:autoSpaceDN w:val="0"/>
        <w:adjustRightInd w:val="0"/>
        <w:spacing w:after="0"/>
        <w:rPr>
          <w:rFonts w:ascii="Times New Roman" w:eastAsia="Calibri" w:hAnsi="Times New Roman"/>
          <w:b/>
          <w:bCs/>
          <w:sz w:val="24"/>
          <w:szCs w:val="24"/>
        </w:rPr>
      </w:pPr>
      <w:r w:rsidRPr="008516AA">
        <w:rPr>
          <w:rFonts w:ascii="Times New Roman" w:eastAsia="Calibri" w:hAnsi="Times New Roman"/>
          <w:b/>
          <w:bCs/>
          <w:sz w:val="24"/>
          <w:szCs w:val="24"/>
        </w:rPr>
        <w:t>SOCIALIZATION AND PERSONALITY</w:t>
      </w:r>
    </w:p>
    <w:p w:rsidR="00A20784" w:rsidRPr="00BA6829" w:rsidRDefault="00A20784" w:rsidP="008B7AA6">
      <w:pPr>
        <w:autoSpaceDE w:val="0"/>
        <w:autoSpaceDN w:val="0"/>
        <w:adjustRightInd w:val="0"/>
        <w:spacing w:after="0"/>
        <w:rPr>
          <w:rFonts w:ascii="Times New Roman" w:eastAsia="Calibri" w:hAnsi="Times New Roman"/>
          <w:bCs/>
          <w:sz w:val="24"/>
          <w:szCs w:val="24"/>
        </w:rPr>
      </w:pPr>
      <w:r w:rsidRPr="00BA6829">
        <w:rPr>
          <w:rFonts w:ascii="Times New Roman" w:eastAsia="Calibri" w:hAnsi="Times New Roman"/>
          <w:bCs/>
          <w:sz w:val="24"/>
          <w:szCs w:val="24"/>
        </w:rPr>
        <w:t>Socialization and personality formation</w:t>
      </w:r>
    </w:p>
    <w:p w:rsidR="00A20784" w:rsidRPr="003D2B0C" w:rsidRDefault="00A20784" w:rsidP="008B7AA6">
      <w:pPr>
        <w:autoSpaceDE w:val="0"/>
        <w:autoSpaceDN w:val="0"/>
        <w:adjustRightInd w:val="0"/>
        <w:spacing w:after="0"/>
        <w:rPr>
          <w:rFonts w:ascii="Times New Roman" w:eastAsia="Calibri" w:hAnsi="Times New Roman"/>
          <w:b/>
          <w:bCs/>
          <w:sz w:val="24"/>
          <w:szCs w:val="24"/>
        </w:rPr>
      </w:pPr>
      <w:r w:rsidRPr="003D2B0C">
        <w:rPr>
          <w:rFonts w:ascii="Times New Roman" w:eastAsia="Calibri" w:hAnsi="Times New Roman"/>
          <w:b/>
          <w:bCs/>
          <w:sz w:val="24"/>
          <w:szCs w:val="24"/>
        </w:rPr>
        <w:lastRenderedPageBreak/>
        <w:t>SOCIAL INSTITUTION</w:t>
      </w:r>
    </w:p>
    <w:p w:rsidR="00A20784" w:rsidRPr="00BA6829" w:rsidRDefault="00A20784" w:rsidP="008B7AA6">
      <w:pPr>
        <w:autoSpaceDE w:val="0"/>
        <w:autoSpaceDN w:val="0"/>
        <w:adjustRightInd w:val="0"/>
        <w:spacing w:after="0"/>
        <w:rPr>
          <w:rFonts w:ascii="Times New Roman" w:eastAsia="Calibri" w:hAnsi="Times New Roman"/>
          <w:bCs/>
          <w:sz w:val="24"/>
          <w:szCs w:val="24"/>
        </w:rPr>
      </w:pPr>
      <w:r w:rsidRPr="00BA6829">
        <w:rPr>
          <w:rFonts w:ascii="Times New Roman" w:eastAsia="Calibri" w:hAnsi="Times New Roman"/>
          <w:bCs/>
          <w:sz w:val="24"/>
          <w:szCs w:val="24"/>
        </w:rPr>
        <w:t>Meanings</w:t>
      </w:r>
      <w:r>
        <w:rPr>
          <w:rFonts w:ascii="Times New Roman" w:eastAsia="Calibri" w:hAnsi="Times New Roman"/>
          <w:bCs/>
          <w:sz w:val="24"/>
          <w:szCs w:val="24"/>
        </w:rPr>
        <w:t xml:space="preserve">, </w:t>
      </w:r>
      <w:r w:rsidRPr="00BA6829">
        <w:rPr>
          <w:rFonts w:ascii="Times New Roman" w:eastAsia="Calibri" w:hAnsi="Times New Roman"/>
          <w:bCs/>
          <w:sz w:val="24"/>
          <w:szCs w:val="24"/>
        </w:rPr>
        <w:t>Social stratification</w:t>
      </w:r>
      <w:r>
        <w:rPr>
          <w:rFonts w:ascii="Times New Roman" w:eastAsia="Calibri" w:hAnsi="Times New Roman"/>
          <w:bCs/>
          <w:sz w:val="24"/>
          <w:szCs w:val="24"/>
        </w:rPr>
        <w:t xml:space="preserve"> and </w:t>
      </w:r>
      <w:r w:rsidRPr="00BA6829">
        <w:rPr>
          <w:rFonts w:ascii="Times New Roman" w:eastAsia="Calibri" w:hAnsi="Times New Roman"/>
          <w:bCs/>
          <w:sz w:val="24"/>
          <w:szCs w:val="24"/>
        </w:rPr>
        <w:t>Meanings and Forms (Classes and Castes)</w:t>
      </w:r>
    </w:p>
    <w:p w:rsidR="00A20784" w:rsidRPr="00DB70E1" w:rsidRDefault="00A20784" w:rsidP="008B7AA6">
      <w:pPr>
        <w:autoSpaceDE w:val="0"/>
        <w:autoSpaceDN w:val="0"/>
        <w:adjustRightInd w:val="0"/>
        <w:spacing w:after="0"/>
        <w:rPr>
          <w:rFonts w:ascii="Times New Roman" w:eastAsia="Calibri" w:hAnsi="Times New Roman"/>
          <w:b/>
          <w:bCs/>
          <w:sz w:val="24"/>
          <w:szCs w:val="24"/>
        </w:rPr>
      </w:pPr>
      <w:r w:rsidRPr="00DB70E1">
        <w:rPr>
          <w:rFonts w:ascii="Times New Roman" w:eastAsia="Calibri" w:hAnsi="Times New Roman"/>
          <w:b/>
          <w:bCs/>
          <w:sz w:val="24"/>
          <w:szCs w:val="24"/>
        </w:rPr>
        <w:t>SOCIAL AND CULTURAL CHANGE</w:t>
      </w:r>
    </w:p>
    <w:p w:rsidR="00A20784" w:rsidRPr="00BA6829" w:rsidRDefault="00A20784" w:rsidP="008B7AA6">
      <w:pPr>
        <w:autoSpaceDE w:val="0"/>
        <w:autoSpaceDN w:val="0"/>
        <w:adjustRightInd w:val="0"/>
        <w:spacing w:after="0"/>
        <w:rPr>
          <w:rFonts w:ascii="Times New Roman" w:eastAsia="Calibri" w:hAnsi="Times New Roman"/>
          <w:bCs/>
          <w:sz w:val="24"/>
          <w:szCs w:val="24"/>
        </w:rPr>
      </w:pPr>
      <w:r w:rsidRPr="00BA6829">
        <w:rPr>
          <w:rFonts w:ascii="Times New Roman" w:eastAsia="Calibri" w:hAnsi="Times New Roman"/>
          <w:bCs/>
          <w:sz w:val="24"/>
          <w:szCs w:val="24"/>
        </w:rPr>
        <w:t>Factors of promoting and resisting social change</w:t>
      </w:r>
    </w:p>
    <w:p w:rsidR="00A20784" w:rsidRPr="00DB70E1" w:rsidRDefault="00A20784" w:rsidP="008B7AA6">
      <w:pPr>
        <w:autoSpaceDE w:val="0"/>
        <w:autoSpaceDN w:val="0"/>
        <w:adjustRightInd w:val="0"/>
        <w:spacing w:after="0"/>
        <w:rPr>
          <w:rFonts w:ascii="Times New Roman" w:eastAsia="Calibri" w:hAnsi="Times New Roman"/>
          <w:b/>
          <w:bCs/>
          <w:sz w:val="24"/>
          <w:szCs w:val="24"/>
        </w:rPr>
      </w:pPr>
      <w:r w:rsidRPr="00DB70E1">
        <w:rPr>
          <w:rFonts w:ascii="Times New Roman" w:eastAsia="Calibri" w:hAnsi="Times New Roman"/>
          <w:b/>
          <w:bCs/>
          <w:sz w:val="24"/>
          <w:szCs w:val="24"/>
        </w:rPr>
        <w:t>THE FIELD OF MED</w:t>
      </w:r>
      <w:smartTag w:uri="urn:schemas-microsoft-com:office:smarttags" w:element="stockticker">
        <w:r w:rsidRPr="00DB70E1">
          <w:rPr>
            <w:rFonts w:ascii="Times New Roman" w:eastAsia="Calibri" w:hAnsi="Times New Roman"/>
            <w:b/>
            <w:bCs/>
            <w:sz w:val="24"/>
            <w:szCs w:val="24"/>
          </w:rPr>
          <w:t>ICAL</w:t>
        </w:r>
      </w:smartTag>
      <w:r w:rsidRPr="00DB70E1">
        <w:rPr>
          <w:rFonts w:ascii="Times New Roman" w:eastAsia="Calibri" w:hAnsi="Times New Roman"/>
          <w:b/>
          <w:bCs/>
          <w:sz w:val="24"/>
          <w:szCs w:val="24"/>
        </w:rPr>
        <w:t xml:space="preserve"> SOCIOLOGY</w:t>
      </w:r>
    </w:p>
    <w:p w:rsidR="00A20784" w:rsidRDefault="00A20784" w:rsidP="008B7AA6">
      <w:pPr>
        <w:autoSpaceDE w:val="0"/>
        <w:autoSpaceDN w:val="0"/>
        <w:adjustRightInd w:val="0"/>
        <w:spacing w:after="0"/>
        <w:rPr>
          <w:rFonts w:ascii="Times New Roman" w:eastAsia="Calibri" w:hAnsi="Times New Roman"/>
          <w:bCs/>
          <w:sz w:val="24"/>
          <w:szCs w:val="24"/>
        </w:rPr>
      </w:pPr>
      <w:r w:rsidRPr="00BA6829">
        <w:rPr>
          <w:rFonts w:ascii="Times New Roman" w:eastAsia="Calibri" w:hAnsi="Times New Roman"/>
          <w:bCs/>
          <w:sz w:val="24"/>
          <w:szCs w:val="24"/>
        </w:rPr>
        <w:t>Contribution of sociology to medicine</w:t>
      </w:r>
      <w:r>
        <w:rPr>
          <w:rFonts w:ascii="Times New Roman" w:eastAsia="Calibri" w:hAnsi="Times New Roman"/>
          <w:bCs/>
          <w:sz w:val="24"/>
          <w:szCs w:val="24"/>
        </w:rPr>
        <w:t xml:space="preserve">, </w:t>
      </w:r>
      <w:r w:rsidRPr="00BA6829">
        <w:rPr>
          <w:rFonts w:ascii="Times New Roman" w:eastAsia="Calibri" w:hAnsi="Times New Roman"/>
          <w:bCs/>
          <w:sz w:val="24"/>
          <w:szCs w:val="24"/>
        </w:rPr>
        <w:t>Social causes of diseases</w:t>
      </w:r>
      <w:r>
        <w:rPr>
          <w:rFonts w:ascii="Times New Roman" w:eastAsia="Calibri" w:hAnsi="Times New Roman"/>
          <w:bCs/>
          <w:sz w:val="24"/>
          <w:szCs w:val="24"/>
        </w:rPr>
        <w:t xml:space="preserve">, </w:t>
      </w:r>
      <w:r w:rsidRPr="00BA6829">
        <w:rPr>
          <w:rFonts w:ascii="Times New Roman" w:eastAsia="Calibri" w:hAnsi="Times New Roman"/>
          <w:bCs/>
          <w:sz w:val="24"/>
          <w:szCs w:val="24"/>
        </w:rPr>
        <w:t>Aging and its socio-medical implication</w:t>
      </w:r>
      <w:r>
        <w:rPr>
          <w:rFonts w:ascii="Times New Roman" w:eastAsia="Calibri" w:hAnsi="Times New Roman"/>
          <w:bCs/>
          <w:sz w:val="24"/>
          <w:szCs w:val="24"/>
        </w:rPr>
        <w:t xml:space="preserve">, </w:t>
      </w:r>
      <w:r w:rsidRPr="00BA6829">
        <w:rPr>
          <w:rFonts w:ascii="Times New Roman" w:eastAsia="Calibri" w:hAnsi="Times New Roman"/>
          <w:bCs/>
          <w:sz w:val="24"/>
          <w:szCs w:val="24"/>
        </w:rPr>
        <w:t>Environmental pollution and health</w:t>
      </w:r>
      <w:r>
        <w:rPr>
          <w:rFonts w:ascii="Times New Roman" w:eastAsia="Calibri" w:hAnsi="Times New Roman"/>
          <w:bCs/>
          <w:sz w:val="24"/>
          <w:szCs w:val="24"/>
        </w:rPr>
        <w:t xml:space="preserve">, </w:t>
      </w:r>
      <w:r w:rsidRPr="00BA6829">
        <w:rPr>
          <w:rFonts w:ascii="Times New Roman" w:eastAsia="Calibri" w:hAnsi="Times New Roman"/>
          <w:bCs/>
          <w:sz w:val="24"/>
          <w:szCs w:val="24"/>
        </w:rPr>
        <w:t>Patient perspective of Illness</w:t>
      </w:r>
      <w:r>
        <w:rPr>
          <w:rFonts w:ascii="Times New Roman" w:eastAsia="Calibri" w:hAnsi="Times New Roman"/>
          <w:bCs/>
          <w:sz w:val="24"/>
          <w:szCs w:val="24"/>
        </w:rPr>
        <w:t xml:space="preserve">, </w:t>
      </w:r>
      <w:r w:rsidRPr="00BA6829">
        <w:rPr>
          <w:rFonts w:ascii="Times New Roman" w:eastAsia="Calibri" w:hAnsi="Times New Roman"/>
          <w:bCs/>
          <w:sz w:val="24"/>
          <w:szCs w:val="24"/>
        </w:rPr>
        <w:t>Patient, Physiotherapist relationship</w:t>
      </w:r>
      <w:r>
        <w:rPr>
          <w:rFonts w:ascii="Times New Roman" w:eastAsia="Calibri" w:hAnsi="Times New Roman"/>
          <w:bCs/>
          <w:sz w:val="24"/>
          <w:szCs w:val="24"/>
        </w:rPr>
        <w:t xml:space="preserve"> and </w:t>
      </w:r>
      <w:r w:rsidRPr="00BA6829">
        <w:rPr>
          <w:rFonts w:ascii="Times New Roman" w:eastAsia="Calibri" w:hAnsi="Times New Roman"/>
          <w:bCs/>
          <w:sz w:val="24"/>
          <w:szCs w:val="24"/>
        </w:rPr>
        <w:t>Role of Physiotherapists and attendants in the managements of patient</w:t>
      </w:r>
      <w:r>
        <w:rPr>
          <w:rFonts w:ascii="Times New Roman" w:eastAsia="Calibri" w:hAnsi="Times New Roman"/>
          <w:bCs/>
          <w:sz w:val="24"/>
          <w:szCs w:val="24"/>
        </w:rPr>
        <w:t>.</w:t>
      </w:r>
    </w:p>
    <w:p w:rsidR="00554769" w:rsidRPr="00554769" w:rsidRDefault="00554769" w:rsidP="008B7AA6">
      <w:pPr>
        <w:autoSpaceDE w:val="0"/>
        <w:autoSpaceDN w:val="0"/>
        <w:adjustRightInd w:val="0"/>
        <w:spacing w:after="0"/>
        <w:rPr>
          <w:rFonts w:ascii="Times New Roman" w:eastAsia="Calibri" w:hAnsi="Times New Roman"/>
          <w:bCs/>
          <w:sz w:val="24"/>
          <w:szCs w:val="24"/>
        </w:rPr>
      </w:pPr>
    </w:p>
    <w:p w:rsidR="00A20784" w:rsidRPr="00BA6829" w:rsidRDefault="00A20784" w:rsidP="008B7AA6">
      <w:pPr>
        <w:autoSpaceDE w:val="0"/>
        <w:autoSpaceDN w:val="0"/>
        <w:adjustRightInd w:val="0"/>
        <w:spacing w:after="0"/>
        <w:jc w:val="center"/>
        <w:rPr>
          <w:rFonts w:ascii="Times New Roman" w:eastAsia="Calibri" w:hAnsi="Times New Roman"/>
          <w:bCs/>
          <w:sz w:val="24"/>
          <w:szCs w:val="24"/>
          <w:u w:val="single"/>
        </w:rPr>
      </w:pPr>
      <w:r w:rsidRPr="00BA6829">
        <w:rPr>
          <w:rFonts w:ascii="Times New Roman" w:eastAsia="Calibri" w:hAnsi="Times New Roman"/>
          <w:b/>
          <w:bCs/>
          <w:sz w:val="24"/>
          <w:szCs w:val="24"/>
          <w:u w:val="single"/>
        </w:rPr>
        <w:t>RECOMMENDED TEXT BOOKS</w:t>
      </w:r>
      <w:r w:rsidRPr="00BA6829">
        <w:rPr>
          <w:rFonts w:ascii="Times New Roman" w:eastAsia="Calibri" w:hAnsi="Times New Roman"/>
          <w:bCs/>
          <w:sz w:val="24"/>
          <w:szCs w:val="24"/>
          <w:u w:val="single"/>
        </w:rPr>
        <w:t>:</w:t>
      </w:r>
    </w:p>
    <w:p w:rsidR="00D63766" w:rsidRDefault="00D63766" w:rsidP="005D54B6">
      <w:pPr>
        <w:numPr>
          <w:ilvl w:val="0"/>
          <w:numId w:val="232"/>
        </w:numPr>
        <w:autoSpaceDE w:val="0"/>
        <w:autoSpaceDN w:val="0"/>
        <w:adjustRightInd w:val="0"/>
        <w:spacing w:after="0"/>
        <w:rPr>
          <w:rFonts w:ascii="Times New Roman" w:eastAsia="Calibri" w:hAnsi="Times New Roman"/>
          <w:bCs/>
          <w:sz w:val="24"/>
          <w:szCs w:val="24"/>
        </w:rPr>
      </w:pPr>
      <w:r w:rsidRPr="00BA6829">
        <w:rPr>
          <w:rFonts w:ascii="Times New Roman" w:eastAsia="Calibri" w:hAnsi="Times New Roman"/>
          <w:bCs/>
          <w:i/>
          <w:sz w:val="24"/>
          <w:szCs w:val="24"/>
        </w:rPr>
        <w:t>Text book of Community Medicine</w:t>
      </w:r>
      <w:r w:rsidRPr="00BA6829">
        <w:rPr>
          <w:rFonts w:ascii="Times New Roman" w:eastAsia="Calibri" w:hAnsi="Times New Roman"/>
          <w:bCs/>
          <w:sz w:val="24"/>
          <w:szCs w:val="24"/>
        </w:rPr>
        <w:t xml:space="preserve"> by: Park J E. Latest Edition</w:t>
      </w:r>
    </w:p>
    <w:p w:rsidR="00D63766" w:rsidRPr="00BA6829" w:rsidRDefault="00D63766" w:rsidP="005D54B6">
      <w:pPr>
        <w:numPr>
          <w:ilvl w:val="0"/>
          <w:numId w:val="232"/>
        </w:numPr>
        <w:autoSpaceDE w:val="0"/>
        <w:autoSpaceDN w:val="0"/>
        <w:adjustRightInd w:val="0"/>
        <w:spacing w:after="0"/>
        <w:rPr>
          <w:rFonts w:ascii="Times New Roman" w:eastAsia="Calibri" w:hAnsi="Times New Roman"/>
          <w:bCs/>
          <w:i/>
          <w:sz w:val="24"/>
          <w:szCs w:val="24"/>
        </w:rPr>
      </w:pPr>
      <w:r w:rsidRPr="00BA6829">
        <w:rPr>
          <w:rFonts w:ascii="Times New Roman" w:eastAsia="Calibri" w:hAnsi="Times New Roman"/>
          <w:bCs/>
          <w:i/>
          <w:sz w:val="24"/>
          <w:szCs w:val="24"/>
        </w:rPr>
        <w:t xml:space="preserve">David, </w:t>
      </w:r>
      <w:proofErr w:type="spellStart"/>
      <w:r w:rsidRPr="00BA6829">
        <w:rPr>
          <w:rFonts w:ascii="Times New Roman" w:eastAsia="Calibri" w:hAnsi="Times New Roman"/>
          <w:bCs/>
          <w:i/>
          <w:sz w:val="24"/>
          <w:szCs w:val="24"/>
        </w:rPr>
        <w:t>Tucket</w:t>
      </w:r>
      <w:proofErr w:type="spellEnd"/>
      <w:r w:rsidRPr="00BA6829">
        <w:rPr>
          <w:rFonts w:ascii="Times New Roman" w:eastAsia="Calibri" w:hAnsi="Times New Roman"/>
          <w:bCs/>
          <w:i/>
          <w:sz w:val="24"/>
          <w:szCs w:val="24"/>
        </w:rPr>
        <w:t xml:space="preserve"> (</w:t>
      </w:r>
      <w:proofErr w:type="spellStart"/>
      <w:proofErr w:type="gramStart"/>
      <w:r w:rsidRPr="00BA6829">
        <w:rPr>
          <w:rFonts w:ascii="Times New Roman" w:eastAsia="Calibri" w:hAnsi="Times New Roman"/>
          <w:bCs/>
          <w:i/>
          <w:sz w:val="24"/>
          <w:szCs w:val="24"/>
        </w:rPr>
        <w:t>ed</w:t>
      </w:r>
      <w:proofErr w:type="spellEnd"/>
      <w:proofErr w:type="gramEnd"/>
      <w:r w:rsidRPr="00BA6829">
        <w:rPr>
          <w:rFonts w:ascii="Times New Roman" w:eastAsia="Calibri" w:hAnsi="Times New Roman"/>
          <w:bCs/>
          <w:i/>
          <w:sz w:val="24"/>
          <w:szCs w:val="24"/>
        </w:rPr>
        <w:t xml:space="preserve">), 1976, An Introduction to Medical Sociology, Lahore, </w:t>
      </w:r>
      <w:proofErr w:type="spellStart"/>
      <w:r w:rsidRPr="00BA6829">
        <w:rPr>
          <w:rFonts w:ascii="Times New Roman" w:eastAsia="Calibri" w:hAnsi="Times New Roman"/>
          <w:bCs/>
          <w:i/>
          <w:sz w:val="24"/>
          <w:szCs w:val="24"/>
        </w:rPr>
        <w:t>Tavistock</w:t>
      </w:r>
      <w:proofErr w:type="spellEnd"/>
      <w:r w:rsidRPr="00BA6829">
        <w:rPr>
          <w:rFonts w:ascii="Times New Roman" w:eastAsia="Calibri" w:hAnsi="Times New Roman"/>
          <w:bCs/>
          <w:i/>
          <w:sz w:val="24"/>
          <w:szCs w:val="24"/>
        </w:rPr>
        <w:t xml:space="preserve"> Publication.</w:t>
      </w:r>
    </w:p>
    <w:p w:rsidR="00D63766" w:rsidRPr="00BA6829" w:rsidRDefault="00D63766" w:rsidP="005D54B6">
      <w:pPr>
        <w:numPr>
          <w:ilvl w:val="0"/>
          <w:numId w:val="232"/>
        </w:numPr>
        <w:autoSpaceDE w:val="0"/>
        <w:autoSpaceDN w:val="0"/>
        <w:adjustRightInd w:val="0"/>
        <w:spacing w:after="0"/>
        <w:rPr>
          <w:rFonts w:ascii="Times New Roman" w:eastAsia="Calibri" w:hAnsi="Times New Roman"/>
          <w:bCs/>
          <w:i/>
          <w:sz w:val="24"/>
          <w:szCs w:val="24"/>
        </w:rPr>
      </w:pPr>
      <w:r w:rsidRPr="00BA6829">
        <w:rPr>
          <w:rFonts w:ascii="Times New Roman" w:eastAsia="Calibri" w:hAnsi="Times New Roman"/>
          <w:bCs/>
          <w:i/>
          <w:sz w:val="24"/>
          <w:szCs w:val="24"/>
        </w:rPr>
        <w:t xml:space="preserve">Horton, Paul B. and Chester L. Hunt, 1984 Sociology, Singapore: </w:t>
      </w:r>
      <w:proofErr w:type="spellStart"/>
      <w:r w:rsidRPr="00BA6829">
        <w:rPr>
          <w:rFonts w:ascii="Times New Roman" w:eastAsia="Calibri" w:hAnsi="Times New Roman"/>
          <w:bCs/>
          <w:i/>
          <w:sz w:val="24"/>
          <w:szCs w:val="24"/>
        </w:rPr>
        <w:t>Megraw</w:t>
      </w:r>
      <w:proofErr w:type="spellEnd"/>
      <w:r w:rsidRPr="00BA6829">
        <w:rPr>
          <w:rFonts w:ascii="Times New Roman" w:eastAsia="Calibri" w:hAnsi="Times New Roman"/>
          <w:bCs/>
          <w:i/>
          <w:sz w:val="24"/>
          <w:szCs w:val="24"/>
        </w:rPr>
        <w:t xml:space="preserve"> Hill Book Co.</w:t>
      </w:r>
    </w:p>
    <w:p w:rsidR="00D63766" w:rsidRPr="00BA6829" w:rsidRDefault="00D63766" w:rsidP="005D54B6">
      <w:pPr>
        <w:numPr>
          <w:ilvl w:val="0"/>
          <w:numId w:val="232"/>
        </w:numPr>
        <w:autoSpaceDE w:val="0"/>
        <w:autoSpaceDN w:val="0"/>
        <w:adjustRightInd w:val="0"/>
        <w:spacing w:after="0"/>
        <w:rPr>
          <w:rFonts w:ascii="Times New Roman" w:eastAsia="Calibri" w:hAnsi="Times New Roman"/>
          <w:bCs/>
          <w:i/>
          <w:sz w:val="24"/>
          <w:szCs w:val="24"/>
        </w:rPr>
      </w:pPr>
      <w:r w:rsidRPr="00BA6829">
        <w:rPr>
          <w:rFonts w:ascii="Times New Roman" w:eastAsia="Calibri" w:hAnsi="Times New Roman"/>
          <w:bCs/>
          <w:i/>
          <w:sz w:val="24"/>
          <w:szCs w:val="24"/>
        </w:rPr>
        <w:t xml:space="preserve">Moon, Graham, 1995. Society and Health; </w:t>
      </w:r>
      <w:proofErr w:type="gramStart"/>
      <w:r w:rsidRPr="00BA6829">
        <w:rPr>
          <w:rFonts w:ascii="Times New Roman" w:eastAsia="Calibri" w:hAnsi="Times New Roman"/>
          <w:bCs/>
          <w:i/>
          <w:sz w:val="24"/>
          <w:szCs w:val="24"/>
        </w:rPr>
        <w:t>An</w:t>
      </w:r>
      <w:proofErr w:type="gramEnd"/>
      <w:r w:rsidRPr="00BA6829">
        <w:rPr>
          <w:rFonts w:ascii="Times New Roman" w:eastAsia="Calibri" w:hAnsi="Times New Roman"/>
          <w:bCs/>
          <w:i/>
          <w:sz w:val="24"/>
          <w:szCs w:val="24"/>
        </w:rPr>
        <w:t xml:space="preserve"> introduction to Social Science for Processionals, London: </w:t>
      </w:r>
      <w:proofErr w:type="spellStart"/>
      <w:r w:rsidRPr="00BA6829">
        <w:rPr>
          <w:rFonts w:ascii="Times New Roman" w:eastAsia="Calibri" w:hAnsi="Times New Roman"/>
          <w:bCs/>
          <w:i/>
          <w:sz w:val="24"/>
          <w:szCs w:val="24"/>
        </w:rPr>
        <w:t>Routledge</w:t>
      </w:r>
      <w:proofErr w:type="spellEnd"/>
      <w:r w:rsidRPr="00BA6829">
        <w:rPr>
          <w:rFonts w:ascii="Times New Roman" w:eastAsia="Calibri" w:hAnsi="Times New Roman"/>
          <w:bCs/>
          <w:i/>
          <w:sz w:val="24"/>
          <w:szCs w:val="24"/>
        </w:rPr>
        <w:t>.</w:t>
      </w:r>
    </w:p>
    <w:p w:rsidR="00D63766" w:rsidRDefault="00D63766" w:rsidP="005D54B6">
      <w:pPr>
        <w:numPr>
          <w:ilvl w:val="0"/>
          <w:numId w:val="232"/>
        </w:numPr>
        <w:autoSpaceDE w:val="0"/>
        <w:autoSpaceDN w:val="0"/>
        <w:adjustRightInd w:val="0"/>
        <w:spacing w:after="0"/>
        <w:rPr>
          <w:rFonts w:ascii="Times New Roman" w:eastAsia="Calibri" w:hAnsi="Times New Roman"/>
          <w:bCs/>
          <w:i/>
          <w:sz w:val="24"/>
          <w:szCs w:val="24"/>
        </w:rPr>
      </w:pPr>
      <w:r w:rsidRPr="00BA6829">
        <w:rPr>
          <w:rFonts w:ascii="Times New Roman" w:eastAsia="Calibri" w:hAnsi="Times New Roman"/>
          <w:bCs/>
          <w:i/>
          <w:sz w:val="24"/>
          <w:szCs w:val="24"/>
        </w:rPr>
        <w:t xml:space="preserve">Smelter </w:t>
      </w:r>
      <w:proofErr w:type="spellStart"/>
      <w:r w:rsidRPr="00BA6829">
        <w:rPr>
          <w:rFonts w:ascii="Times New Roman" w:eastAsia="Calibri" w:hAnsi="Times New Roman"/>
          <w:bCs/>
          <w:i/>
          <w:sz w:val="24"/>
          <w:szCs w:val="24"/>
        </w:rPr>
        <w:t>Heil</w:t>
      </w:r>
      <w:proofErr w:type="spellEnd"/>
      <w:r w:rsidRPr="00BA6829">
        <w:rPr>
          <w:rFonts w:ascii="Times New Roman" w:eastAsia="Calibri" w:hAnsi="Times New Roman"/>
          <w:bCs/>
          <w:i/>
          <w:sz w:val="24"/>
          <w:szCs w:val="24"/>
        </w:rPr>
        <w:t xml:space="preserve"> J. 1993. Sociology, New Delhi, Prentice Hall of India:</w:t>
      </w:r>
    </w:p>
    <w:p w:rsidR="00A20784" w:rsidRDefault="00A20784" w:rsidP="008B7AA6">
      <w:pPr>
        <w:autoSpaceDE w:val="0"/>
        <w:autoSpaceDN w:val="0"/>
        <w:adjustRightInd w:val="0"/>
        <w:spacing w:after="0"/>
        <w:rPr>
          <w:rFonts w:ascii="Times New Roman" w:eastAsia="Calibri" w:hAnsi="Times New Roman"/>
          <w:b/>
          <w:sz w:val="32"/>
          <w:szCs w:val="40"/>
          <w:u w:val="single"/>
        </w:rPr>
      </w:pPr>
    </w:p>
    <w:p w:rsidR="00C414E3" w:rsidRPr="009533EE" w:rsidRDefault="00C414E3" w:rsidP="005D54B6">
      <w:pPr>
        <w:pStyle w:val="ListParagraph"/>
        <w:numPr>
          <w:ilvl w:val="0"/>
          <w:numId w:val="253"/>
        </w:numPr>
        <w:autoSpaceDE w:val="0"/>
        <w:autoSpaceDN w:val="0"/>
        <w:adjustRightInd w:val="0"/>
        <w:spacing w:after="0"/>
        <w:rPr>
          <w:rFonts w:ascii="Times New Roman" w:eastAsia="Calibri" w:hAnsi="Times New Roman"/>
          <w:b/>
          <w:sz w:val="30"/>
          <w:szCs w:val="40"/>
          <w:u w:val="single"/>
        </w:rPr>
      </w:pPr>
      <w:r w:rsidRPr="009533EE">
        <w:rPr>
          <w:rFonts w:ascii="Times New Roman" w:eastAsia="Calibri" w:hAnsi="Times New Roman"/>
          <w:b/>
          <w:sz w:val="30"/>
          <w:szCs w:val="40"/>
          <w:u w:val="single"/>
        </w:rPr>
        <w:t>BIOSTATISTICS</w:t>
      </w:r>
    </w:p>
    <w:p w:rsidR="00E9690F" w:rsidRPr="00D20058" w:rsidRDefault="00E9690F" w:rsidP="008B7AA6">
      <w:pPr>
        <w:spacing w:after="0"/>
        <w:rPr>
          <w:rFonts w:ascii="Times New Roman" w:hAnsi="Times New Roman"/>
          <w:b/>
          <w:sz w:val="24"/>
          <w:szCs w:val="24"/>
        </w:rPr>
      </w:pPr>
      <w:r w:rsidRPr="00D20058">
        <w:rPr>
          <w:rFonts w:ascii="Times New Roman" w:hAnsi="Times New Roman"/>
          <w:b/>
          <w:sz w:val="24"/>
          <w:szCs w:val="24"/>
        </w:rPr>
        <w:t>WHAT IS STATISTICS?</w:t>
      </w:r>
    </w:p>
    <w:p w:rsidR="00E9690F" w:rsidRPr="00015FCF" w:rsidRDefault="00E9690F" w:rsidP="008B7AA6">
      <w:pPr>
        <w:spacing w:after="0"/>
        <w:jc w:val="both"/>
        <w:rPr>
          <w:rFonts w:ascii="Times New Roman" w:hAnsi="Times New Roman"/>
          <w:sz w:val="24"/>
          <w:szCs w:val="24"/>
        </w:rPr>
      </w:pPr>
      <w:r w:rsidRPr="00015FCF">
        <w:rPr>
          <w:rFonts w:ascii="Times New Roman" w:hAnsi="Times New Roman"/>
          <w:sz w:val="24"/>
          <w:szCs w:val="24"/>
        </w:rPr>
        <w:t>Definition of Statistics, Population, sample Descriptive and inferential Statistics,  Observations, Data, Discrete and continuous variables, Errors of measurement, Significant digits, Rounding of a Number, Collection of primary and secondary data, Sour</w:t>
      </w:r>
      <w:r>
        <w:rPr>
          <w:rFonts w:ascii="Times New Roman" w:hAnsi="Times New Roman"/>
          <w:sz w:val="24"/>
          <w:szCs w:val="24"/>
        </w:rPr>
        <w:t xml:space="preserve">ces, Editing of Data. </w:t>
      </w:r>
    </w:p>
    <w:p w:rsidR="00E9690F" w:rsidRPr="00D20058" w:rsidRDefault="00E9690F" w:rsidP="008B7AA6">
      <w:pPr>
        <w:spacing w:after="0"/>
        <w:rPr>
          <w:rFonts w:ascii="Times New Roman" w:hAnsi="Times New Roman"/>
          <w:b/>
          <w:sz w:val="24"/>
          <w:szCs w:val="24"/>
        </w:rPr>
      </w:pPr>
      <w:r w:rsidRPr="00D20058">
        <w:rPr>
          <w:rFonts w:ascii="Times New Roman" w:hAnsi="Times New Roman"/>
          <w:b/>
          <w:sz w:val="24"/>
          <w:szCs w:val="24"/>
        </w:rPr>
        <w:t>PRESENTATION OF DATA</w:t>
      </w:r>
    </w:p>
    <w:p w:rsidR="00E9690F" w:rsidRPr="00015FCF" w:rsidRDefault="00E9690F" w:rsidP="008B7AA6">
      <w:pPr>
        <w:spacing w:after="0"/>
        <w:jc w:val="both"/>
        <w:rPr>
          <w:rFonts w:ascii="Times New Roman" w:hAnsi="Times New Roman"/>
          <w:sz w:val="24"/>
          <w:szCs w:val="24"/>
        </w:rPr>
      </w:pPr>
      <w:r w:rsidRPr="00015FCF">
        <w:rPr>
          <w:rFonts w:ascii="Times New Roman" w:hAnsi="Times New Roman"/>
          <w:sz w:val="24"/>
          <w:szCs w:val="24"/>
        </w:rPr>
        <w:t xml:space="preserve">Introduction, basic principles of classification and Tabulation, Constructing of a frequency distribution, Relative and Cumulative frequency distribution, Diagrams, Graphs and their Construction, Bar charts, Pie chart, Histogram, Frequency polygon and Frequency curve, Cumulative Frequency Polygon or </w:t>
      </w:r>
      <w:proofErr w:type="spellStart"/>
      <w:r w:rsidRPr="00015FCF">
        <w:rPr>
          <w:rFonts w:ascii="Times New Roman" w:hAnsi="Times New Roman"/>
          <w:sz w:val="24"/>
          <w:szCs w:val="24"/>
        </w:rPr>
        <w:t>Ogive</w:t>
      </w:r>
      <w:proofErr w:type="spellEnd"/>
      <w:r w:rsidRPr="00015FCF">
        <w:rPr>
          <w:rFonts w:ascii="Times New Roman" w:hAnsi="Times New Roman"/>
          <w:sz w:val="24"/>
          <w:szCs w:val="24"/>
        </w:rPr>
        <w:t xml:space="preserve">, </w:t>
      </w:r>
      <w:proofErr w:type="spellStart"/>
      <w:r w:rsidRPr="00015FCF">
        <w:rPr>
          <w:rFonts w:ascii="Times New Roman" w:hAnsi="Times New Roman"/>
          <w:sz w:val="24"/>
          <w:szCs w:val="24"/>
        </w:rPr>
        <w:t>Historigram</w:t>
      </w:r>
      <w:proofErr w:type="spellEnd"/>
      <w:r w:rsidRPr="00015FCF">
        <w:rPr>
          <w:rFonts w:ascii="Times New Roman" w:hAnsi="Times New Roman"/>
          <w:sz w:val="24"/>
          <w:szCs w:val="24"/>
        </w:rPr>
        <w:t xml:space="preserve">, </w:t>
      </w:r>
      <w:proofErr w:type="spellStart"/>
      <w:r w:rsidRPr="00015FCF">
        <w:rPr>
          <w:rFonts w:ascii="Times New Roman" w:hAnsi="Times New Roman"/>
          <w:sz w:val="24"/>
          <w:szCs w:val="24"/>
        </w:rPr>
        <w:t>Ogive</w:t>
      </w:r>
      <w:proofErr w:type="spellEnd"/>
      <w:r w:rsidRPr="00015FCF">
        <w:rPr>
          <w:rFonts w:ascii="Times New Roman" w:hAnsi="Times New Roman"/>
          <w:sz w:val="24"/>
          <w:szCs w:val="24"/>
        </w:rPr>
        <w:t xml:space="preserve"> for Discrete Variable. </w:t>
      </w:r>
      <w:proofErr w:type="gramStart"/>
      <w:r w:rsidRPr="00015FCF">
        <w:rPr>
          <w:rFonts w:ascii="Times New Roman" w:hAnsi="Times New Roman"/>
          <w:sz w:val="24"/>
          <w:szCs w:val="24"/>
        </w:rPr>
        <w:t>Typ</w:t>
      </w:r>
      <w:r>
        <w:rPr>
          <w:rFonts w:ascii="Times New Roman" w:hAnsi="Times New Roman"/>
          <w:sz w:val="24"/>
          <w:szCs w:val="24"/>
        </w:rPr>
        <w:t>es of frequency curves</w:t>
      </w:r>
      <w:r w:rsidRPr="00015FCF">
        <w:rPr>
          <w:rFonts w:ascii="Times New Roman" w:hAnsi="Times New Roman"/>
          <w:sz w:val="24"/>
          <w:szCs w:val="24"/>
        </w:rPr>
        <w:t>.</w:t>
      </w:r>
      <w:proofErr w:type="gramEnd"/>
    </w:p>
    <w:p w:rsidR="00E9690F" w:rsidRPr="00D20058" w:rsidRDefault="00E9690F" w:rsidP="008B7AA6">
      <w:pPr>
        <w:spacing w:after="0"/>
        <w:rPr>
          <w:rFonts w:ascii="Times New Roman" w:hAnsi="Times New Roman"/>
          <w:sz w:val="24"/>
          <w:szCs w:val="24"/>
        </w:rPr>
      </w:pPr>
      <w:r w:rsidRPr="00D20058">
        <w:rPr>
          <w:rFonts w:ascii="Times New Roman" w:hAnsi="Times New Roman"/>
          <w:b/>
          <w:sz w:val="24"/>
          <w:szCs w:val="24"/>
        </w:rPr>
        <w:t xml:space="preserve">MEASURES OF CENTRAL TENDENCY </w:t>
      </w:r>
    </w:p>
    <w:p w:rsidR="00E9690F" w:rsidRPr="00015FCF" w:rsidRDefault="00E9690F" w:rsidP="008B7AA6">
      <w:pPr>
        <w:spacing w:after="0"/>
        <w:jc w:val="both"/>
        <w:rPr>
          <w:rFonts w:ascii="Times New Roman" w:hAnsi="Times New Roman"/>
          <w:sz w:val="24"/>
          <w:szCs w:val="24"/>
        </w:rPr>
      </w:pPr>
      <w:r w:rsidRPr="00015FCF">
        <w:rPr>
          <w:rFonts w:ascii="Times New Roman" w:hAnsi="Times New Roman"/>
          <w:sz w:val="24"/>
          <w:szCs w:val="24"/>
        </w:rPr>
        <w:t xml:space="preserve">Introduction, Different types of Averages, </w:t>
      </w:r>
      <w:proofErr w:type="spellStart"/>
      <w:r w:rsidRPr="00015FCF">
        <w:rPr>
          <w:rFonts w:ascii="Times New Roman" w:hAnsi="Times New Roman"/>
          <w:sz w:val="24"/>
          <w:szCs w:val="24"/>
        </w:rPr>
        <w:t>Quantiles</w:t>
      </w:r>
      <w:proofErr w:type="spellEnd"/>
      <w:r w:rsidRPr="00015FCF">
        <w:rPr>
          <w:rFonts w:ascii="Times New Roman" w:hAnsi="Times New Roman"/>
          <w:sz w:val="24"/>
          <w:szCs w:val="24"/>
        </w:rPr>
        <w:t xml:space="preserve">, The Mode, Empirical Relation between Mean, Median and mode, Relative Merits and Demerits of various Averages. </w:t>
      </w:r>
      <w:r w:rsidR="00F1464A" w:rsidRPr="00015FCF">
        <w:rPr>
          <w:rFonts w:ascii="Times New Roman" w:hAnsi="Times New Roman"/>
          <w:sz w:val="24"/>
          <w:szCs w:val="24"/>
        </w:rPr>
        <w:t>Properties</w:t>
      </w:r>
      <w:r w:rsidRPr="00015FCF">
        <w:rPr>
          <w:rFonts w:ascii="Times New Roman" w:hAnsi="Times New Roman"/>
          <w:sz w:val="24"/>
          <w:szCs w:val="24"/>
        </w:rPr>
        <w:t xml:space="preserve"> of Good Average, Box and Whisker Plot, Stem and Leaf Display, definition of outlier</w:t>
      </w:r>
      <w:r w:rsidR="00F1464A">
        <w:rPr>
          <w:rFonts w:ascii="Times New Roman" w:hAnsi="Times New Roman"/>
          <w:sz w:val="24"/>
          <w:szCs w:val="24"/>
        </w:rPr>
        <w:t>s and their detection</w:t>
      </w:r>
    </w:p>
    <w:p w:rsidR="00E9690F" w:rsidRPr="00D20058" w:rsidRDefault="00E9690F" w:rsidP="008B7AA6">
      <w:pPr>
        <w:spacing w:after="0"/>
        <w:rPr>
          <w:rFonts w:ascii="Times New Roman" w:hAnsi="Times New Roman"/>
          <w:b/>
          <w:sz w:val="24"/>
          <w:szCs w:val="24"/>
        </w:rPr>
      </w:pPr>
      <w:r w:rsidRPr="00D20058">
        <w:rPr>
          <w:rFonts w:ascii="Times New Roman" w:hAnsi="Times New Roman"/>
          <w:b/>
          <w:sz w:val="24"/>
          <w:szCs w:val="24"/>
        </w:rPr>
        <w:t xml:space="preserve">MEASURES OF DISPERSION </w:t>
      </w:r>
    </w:p>
    <w:p w:rsidR="00E9690F" w:rsidRPr="00015FCF" w:rsidRDefault="00E9690F" w:rsidP="008B7AA6">
      <w:pPr>
        <w:spacing w:after="0"/>
        <w:jc w:val="both"/>
        <w:rPr>
          <w:rFonts w:ascii="Times New Roman" w:hAnsi="Times New Roman"/>
          <w:sz w:val="24"/>
          <w:szCs w:val="24"/>
        </w:rPr>
      </w:pPr>
      <w:r w:rsidRPr="00015FCF">
        <w:rPr>
          <w:rFonts w:ascii="Times New Roman" w:hAnsi="Times New Roman"/>
          <w:sz w:val="24"/>
          <w:szCs w:val="24"/>
        </w:rPr>
        <w:t>Introduction, Absolute and relative measures, Range, The semi-Inter-quartile Range, The Mean Deviation, The Variance and standard deviation, Change of origin and scale, Interpretation of the standard Deviation, Coefficient of variation, Properties of variance and standard Deviation, Standardized variables, Moments</w:t>
      </w:r>
      <w:r>
        <w:rPr>
          <w:rFonts w:ascii="Times New Roman" w:hAnsi="Times New Roman"/>
          <w:sz w:val="24"/>
          <w:szCs w:val="24"/>
        </w:rPr>
        <w:t xml:space="preserve"> and Moments ratios. </w:t>
      </w:r>
      <w:r w:rsidRPr="00015FCF">
        <w:rPr>
          <w:rFonts w:ascii="Times New Roman" w:hAnsi="Times New Roman"/>
          <w:sz w:val="24"/>
          <w:szCs w:val="24"/>
        </w:rPr>
        <w:t>.</w:t>
      </w:r>
    </w:p>
    <w:p w:rsidR="00E9690F" w:rsidRPr="00D20058" w:rsidRDefault="00E9690F" w:rsidP="008B7AA6">
      <w:pPr>
        <w:spacing w:after="0"/>
        <w:rPr>
          <w:rFonts w:ascii="Times New Roman" w:hAnsi="Times New Roman"/>
          <w:b/>
          <w:sz w:val="24"/>
          <w:szCs w:val="24"/>
        </w:rPr>
      </w:pPr>
      <w:proofErr w:type="gramStart"/>
      <w:r w:rsidRPr="00D20058">
        <w:rPr>
          <w:rFonts w:ascii="Times New Roman" w:hAnsi="Times New Roman"/>
          <w:b/>
          <w:sz w:val="24"/>
          <w:szCs w:val="24"/>
        </w:rPr>
        <w:t>PROBABILITY AND PROBABILITY DISTRIBUTIONS.</w:t>
      </w:r>
      <w:proofErr w:type="gramEnd"/>
    </w:p>
    <w:p w:rsidR="00E9690F" w:rsidRPr="00015FCF" w:rsidRDefault="00E9690F" w:rsidP="008B7AA6">
      <w:pPr>
        <w:spacing w:after="0"/>
        <w:rPr>
          <w:rFonts w:ascii="Times New Roman" w:hAnsi="Times New Roman"/>
          <w:sz w:val="24"/>
          <w:szCs w:val="24"/>
        </w:rPr>
      </w:pPr>
      <w:r w:rsidRPr="00015FCF">
        <w:rPr>
          <w:rFonts w:ascii="Times New Roman" w:hAnsi="Times New Roman"/>
          <w:sz w:val="24"/>
          <w:szCs w:val="24"/>
        </w:rPr>
        <w:t>Discrete and continuous distributions: Binomial, Poisson and</w:t>
      </w:r>
      <w:r>
        <w:rPr>
          <w:rFonts w:ascii="Times New Roman" w:hAnsi="Times New Roman"/>
          <w:sz w:val="24"/>
          <w:szCs w:val="24"/>
        </w:rPr>
        <w:t xml:space="preserve"> Normal Distribution. </w:t>
      </w:r>
    </w:p>
    <w:p w:rsidR="00E9690F" w:rsidRPr="00D20058" w:rsidRDefault="00E9690F" w:rsidP="008B7AA6">
      <w:pPr>
        <w:spacing w:after="0"/>
        <w:rPr>
          <w:rFonts w:ascii="Times New Roman" w:hAnsi="Times New Roman"/>
          <w:b/>
          <w:sz w:val="24"/>
          <w:szCs w:val="24"/>
        </w:rPr>
      </w:pPr>
      <w:r w:rsidRPr="00D20058">
        <w:rPr>
          <w:rFonts w:ascii="Times New Roman" w:hAnsi="Times New Roman"/>
          <w:b/>
          <w:sz w:val="24"/>
          <w:szCs w:val="24"/>
        </w:rPr>
        <w:t>SAMPLING AND SAMPLING DISTRIBUTIONS</w:t>
      </w:r>
    </w:p>
    <w:p w:rsidR="00E9690F" w:rsidRPr="00015FCF" w:rsidRDefault="00E9690F" w:rsidP="008B7AA6">
      <w:pPr>
        <w:spacing w:after="0"/>
        <w:jc w:val="both"/>
        <w:rPr>
          <w:rFonts w:ascii="Times New Roman" w:hAnsi="Times New Roman"/>
          <w:sz w:val="24"/>
          <w:szCs w:val="24"/>
        </w:rPr>
      </w:pPr>
      <w:r w:rsidRPr="00015FCF">
        <w:rPr>
          <w:rFonts w:ascii="Times New Roman" w:hAnsi="Times New Roman"/>
          <w:sz w:val="24"/>
          <w:szCs w:val="24"/>
        </w:rPr>
        <w:t>Introduction, sample design and sampling frame, bias, sampling and non sampling errors, sampling with and without replacement, probability and non-probability sampling, Sampling distributions for single mean and proportion, Difference of m</w:t>
      </w:r>
      <w:r>
        <w:rPr>
          <w:rFonts w:ascii="Times New Roman" w:hAnsi="Times New Roman"/>
          <w:sz w:val="24"/>
          <w:szCs w:val="24"/>
        </w:rPr>
        <w:t xml:space="preserve">eans and proportions. </w:t>
      </w:r>
    </w:p>
    <w:p w:rsidR="00E9690F" w:rsidRPr="00D20058" w:rsidRDefault="00E9690F" w:rsidP="008B7AA6">
      <w:pPr>
        <w:spacing w:after="0"/>
        <w:rPr>
          <w:rFonts w:ascii="Times New Roman" w:hAnsi="Times New Roman"/>
          <w:b/>
          <w:sz w:val="24"/>
          <w:szCs w:val="24"/>
        </w:rPr>
      </w:pPr>
      <w:r w:rsidRPr="00D20058">
        <w:rPr>
          <w:rFonts w:ascii="Times New Roman" w:hAnsi="Times New Roman"/>
          <w:b/>
          <w:sz w:val="24"/>
          <w:szCs w:val="24"/>
        </w:rPr>
        <w:t>HYPOTHESIS TESTING</w:t>
      </w:r>
    </w:p>
    <w:p w:rsidR="00062540" w:rsidRPr="0013160C" w:rsidRDefault="00E9690F" w:rsidP="008B7AA6">
      <w:pPr>
        <w:spacing w:after="0"/>
        <w:jc w:val="both"/>
        <w:rPr>
          <w:rFonts w:ascii="Times New Roman" w:hAnsi="Times New Roman"/>
          <w:sz w:val="24"/>
          <w:szCs w:val="24"/>
        </w:rPr>
      </w:pPr>
      <w:r w:rsidRPr="00015FCF">
        <w:rPr>
          <w:rFonts w:ascii="Times New Roman" w:hAnsi="Times New Roman"/>
          <w:sz w:val="24"/>
          <w:szCs w:val="24"/>
        </w:rPr>
        <w:t>Introduction, Statistical problem, null and alternative hypothesis, Type-I and Type-II errors, level of significance, Test statistics, acceptance and rejection regions, general procedure for t</w:t>
      </w:r>
      <w:r>
        <w:rPr>
          <w:rFonts w:ascii="Times New Roman" w:hAnsi="Times New Roman"/>
          <w:sz w:val="24"/>
          <w:szCs w:val="24"/>
        </w:rPr>
        <w:t xml:space="preserve">esting of hypothesis. </w:t>
      </w:r>
    </w:p>
    <w:p w:rsidR="00E9690F" w:rsidRPr="00D20058" w:rsidRDefault="00E9690F" w:rsidP="008B7AA6">
      <w:pPr>
        <w:spacing w:after="0"/>
        <w:rPr>
          <w:rFonts w:ascii="Times New Roman" w:hAnsi="Times New Roman"/>
          <w:b/>
          <w:sz w:val="24"/>
          <w:szCs w:val="24"/>
        </w:rPr>
      </w:pPr>
      <w:r w:rsidRPr="00D20058">
        <w:rPr>
          <w:rFonts w:ascii="Times New Roman" w:hAnsi="Times New Roman"/>
          <w:b/>
          <w:sz w:val="24"/>
          <w:szCs w:val="24"/>
        </w:rPr>
        <w:t xml:space="preserve">TESTING </w:t>
      </w:r>
      <w:r w:rsidR="00F1464A" w:rsidRPr="00D20058">
        <w:rPr>
          <w:rFonts w:ascii="Times New Roman" w:hAnsi="Times New Roman"/>
          <w:b/>
          <w:sz w:val="24"/>
          <w:szCs w:val="24"/>
        </w:rPr>
        <w:t>OF HYPOTHESIS</w:t>
      </w:r>
      <w:r w:rsidRPr="00D20058">
        <w:rPr>
          <w:rFonts w:ascii="Times New Roman" w:hAnsi="Times New Roman"/>
          <w:b/>
          <w:sz w:val="24"/>
          <w:szCs w:val="24"/>
        </w:rPr>
        <w:t>- SINGLE POPULATION</w:t>
      </w:r>
    </w:p>
    <w:p w:rsidR="00E9690F" w:rsidRPr="00015FCF" w:rsidRDefault="00E9690F" w:rsidP="008B7AA6">
      <w:pPr>
        <w:spacing w:after="0"/>
        <w:jc w:val="both"/>
        <w:rPr>
          <w:rFonts w:ascii="Times New Roman" w:hAnsi="Times New Roman"/>
          <w:sz w:val="24"/>
          <w:szCs w:val="24"/>
        </w:rPr>
      </w:pPr>
      <w:r w:rsidRPr="00015FCF">
        <w:rPr>
          <w:rFonts w:ascii="Times New Roman" w:hAnsi="Times New Roman"/>
          <w:sz w:val="24"/>
          <w:szCs w:val="24"/>
        </w:rPr>
        <w:lastRenderedPageBreak/>
        <w:t>Introduction, testing of hypothesis and confidence interval about the population mean and proportion for sm</w:t>
      </w:r>
      <w:r>
        <w:rPr>
          <w:rFonts w:ascii="Times New Roman" w:hAnsi="Times New Roman"/>
          <w:sz w:val="24"/>
          <w:szCs w:val="24"/>
        </w:rPr>
        <w:t>all and large samples</w:t>
      </w:r>
    </w:p>
    <w:p w:rsidR="00E9690F" w:rsidRPr="00D20058" w:rsidRDefault="00E9690F" w:rsidP="008B7AA6">
      <w:pPr>
        <w:spacing w:after="0"/>
        <w:rPr>
          <w:rFonts w:ascii="Times New Roman" w:hAnsi="Times New Roman"/>
          <w:b/>
          <w:sz w:val="24"/>
          <w:szCs w:val="24"/>
        </w:rPr>
      </w:pPr>
      <w:r w:rsidRPr="00D20058">
        <w:rPr>
          <w:rFonts w:ascii="Times New Roman" w:hAnsi="Times New Roman"/>
          <w:b/>
          <w:sz w:val="24"/>
          <w:szCs w:val="24"/>
        </w:rPr>
        <w:t xml:space="preserve">TESTING OF HYPOTHESES-TWO OR </w:t>
      </w:r>
      <w:smartTag w:uri="urn:schemas-microsoft-com:office:smarttags" w:element="stockticker">
        <w:r w:rsidRPr="00D20058">
          <w:rPr>
            <w:rFonts w:ascii="Times New Roman" w:hAnsi="Times New Roman"/>
            <w:b/>
            <w:sz w:val="24"/>
            <w:szCs w:val="24"/>
          </w:rPr>
          <w:t>MOR</w:t>
        </w:r>
      </w:smartTag>
      <w:r w:rsidRPr="00D20058">
        <w:rPr>
          <w:rFonts w:ascii="Times New Roman" w:hAnsi="Times New Roman"/>
          <w:b/>
          <w:sz w:val="24"/>
          <w:szCs w:val="24"/>
        </w:rPr>
        <w:t xml:space="preserve">E POPULATIONS </w:t>
      </w:r>
    </w:p>
    <w:p w:rsidR="00E9690F" w:rsidRPr="00015FCF" w:rsidRDefault="00E9690F" w:rsidP="008B7AA6">
      <w:pPr>
        <w:spacing w:after="0"/>
        <w:jc w:val="both"/>
        <w:rPr>
          <w:rFonts w:ascii="Times New Roman" w:hAnsi="Times New Roman"/>
          <w:sz w:val="24"/>
          <w:szCs w:val="24"/>
        </w:rPr>
      </w:pPr>
      <w:r w:rsidRPr="00015FCF">
        <w:rPr>
          <w:rFonts w:ascii="Times New Roman" w:hAnsi="Times New Roman"/>
          <w:sz w:val="24"/>
          <w:szCs w:val="24"/>
        </w:rPr>
        <w:t>Introduction, Testing of hypothesis and confidence intervals about the difference of population means and proportions for small and large samples, Analysis of Var</w:t>
      </w:r>
      <w:r>
        <w:rPr>
          <w:rFonts w:ascii="Times New Roman" w:hAnsi="Times New Roman"/>
          <w:sz w:val="24"/>
          <w:szCs w:val="24"/>
        </w:rPr>
        <w:t xml:space="preserve">iance and ANOVA Table. </w:t>
      </w:r>
    </w:p>
    <w:p w:rsidR="00E9690F" w:rsidRPr="00D20058" w:rsidRDefault="00E9690F" w:rsidP="008B7AA6">
      <w:pPr>
        <w:spacing w:after="0"/>
        <w:rPr>
          <w:rFonts w:ascii="Times New Roman" w:hAnsi="Times New Roman"/>
          <w:b/>
          <w:sz w:val="24"/>
          <w:szCs w:val="24"/>
        </w:rPr>
      </w:pPr>
      <w:r w:rsidRPr="00D20058">
        <w:rPr>
          <w:rFonts w:ascii="Times New Roman" w:hAnsi="Times New Roman"/>
          <w:b/>
          <w:sz w:val="24"/>
          <w:szCs w:val="24"/>
        </w:rPr>
        <w:t>TESTING OF HYPOTHESIS-INDEPENDENCE OF ATTRIBUTES</w:t>
      </w:r>
    </w:p>
    <w:p w:rsidR="00E9690F" w:rsidRPr="00015FCF" w:rsidRDefault="00E9690F" w:rsidP="008B7AA6">
      <w:pPr>
        <w:spacing w:after="0"/>
        <w:jc w:val="both"/>
        <w:rPr>
          <w:rFonts w:ascii="Times New Roman" w:hAnsi="Times New Roman"/>
          <w:sz w:val="24"/>
          <w:szCs w:val="24"/>
        </w:rPr>
      </w:pPr>
      <w:proofErr w:type="gramStart"/>
      <w:r w:rsidRPr="00015FCF">
        <w:rPr>
          <w:rFonts w:ascii="Times New Roman" w:hAnsi="Times New Roman"/>
          <w:sz w:val="24"/>
          <w:szCs w:val="24"/>
        </w:rPr>
        <w:t>Introduction, Contingency Tables, Testing of hypothesis about the Independence of</w:t>
      </w:r>
      <w:r>
        <w:rPr>
          <w:rFonts w:ascii="Times New Roman" w:hAnsi="Times New Roman"/>
          <w:sz w:val="24"/>
          <w:szCs w:val="24"/>
        </w:rPr>
        <w:t xml:space="preserve"> attributes.</w:t>
      </w:r>
      <w:proofErr w:type="gramEnd"/>
    </w:p>
    <w:p w:rsidR="00E9690F" w:rsidRPr="00D20058" w:rsidRDefault="00E9690F" w:rsidP="008B7AA6">
      <w:pPr>
        <w:spacing w:after="0"/>
        <w:rPr>
          <w:rFonts w:ascii="Times New Roman" w:hAnsi="Times New Roman"/>
          <w:b/>
          <w:sz w:val="24"/>
          <w:szCs w:val="24"/>
        </w:rPr>
      </w:pPr>
      <w:r w:rsidRPr="00D20058">
        <w:rPr>
          <w:rFonts w:ascii="Times New Roman" w:hAnsi="Times New Roman"/>
          <w:b/>
          <w:sz w:val="24"/>
          <w:szCs w:val="24"/>
        </w:rPr>
        <w:t>REGRESSION AND CORREL</w:t>
      </w:r>
      <w:smartTag w:uri="urn:schemas-microsoft-com:office:smarttags" w:element="stockticker">
        <w:r w:rsidRPr="00D20058">
          <w:rPr>
            <w:rFonts w:ascii="Times New Roman" w:hAnsi="Times New Roman"/>
            <w:b/>
            <w:sz w:val="24"/>
            <w:szCs w:val="24"/>
          </w:rPr>
          <w:t>ATIO</w:t>
        </w:r>
      </w:smartTag>
      <w:r w:rsidRPr="00D20058">
        <w:rPr>
          <w:rFonts w:ascii="Times New Roman" w:hAnsi="Times New Roman"/>
          <w:b/>
          <w:sz w:val="24"/>
          <w:szCs w:val="24"/>
        </w:rPr>
        <w:t>N</w:t>
      </w:r>
    </w:p>
    <w:p w:rsidR="00E9690F" w:rsidRPr="00015FCF" w:rsidRDefault="00E9690F" w:rsidP="008B7AA6">
      <w:pPr>
        <w:spacing w:after="0"/>
        <w:jc w:val="both"/>
        <w:rPr>
          <w:rFonts w:ascii="Times New Roman" w:hAnsi="Times New Roman"/>
          <w:sz w:val="24"/>
          <w:szCs w:val="24"/>
        </w:rPr>
      </w:pPr>
      <w:proofErr w:type="gramStart"/>
      <w:r w:rsidRPr="00015FCF">
        <w:rPr>
          <w:rFonts w:ascii="Times New Roman" w:hAnsi="Times New Roman"/>
          <w:sz w:val="24"/>
          <w:szCs w:val="24"/>
        </w:rPr>
        <w:t xml:space="preserve">Introduction, cause and effect relationships, examples, simple linear regression, estimation of parameters and their </w:t>
      </w:r>
      <w:r w:rsidR="00F1464A" w:rsidRPr="00015FCF">
        <w:rPr>
          <w:rFonts w:ascii="Times New Roman" w:hAnsi="Times New Roman"/>
          <w:sz w:val="24"/>
          <w:szCs w:val="24"/>
        </w:rPr>
        <w:t>interpretation</w:t>
      </w:r>
      <w:r w:rsidRPr="00015FCF">
        <w:rPr>
          <w:rFonts w:ascii="Times New Roman" w:hAnsi="Times New Roman"/>
          <w:sz w:val="24"/>
          <w:szCs w:val="24"/>
        </w:rPr>
        <w:t xml:space="preserve"> and R</w:t>
      </w:r>
      <w:r w:rsidRPr="00015FCF">
        <w:rPr>
          <w:rFonts w:ascii="Times New Roman" w:hAnsi="Times New Roman"/>
          <w:sz w:val="24"/>
          <w:szCs w:val="24"/>
          <w:vertAlign w:val="superscript"/>
        </w:rPr>
        <w:t>2</w:t>
      </w:r>
      <w:r w:rsidRPr="00015FCF">
        <w:rPr>
          <w:rFonts w:ascii="Times New Roman" w:hAnsi="Times New Roman"/>
          <w:sz w:val="24"/>
          <w:szCs w:val="24"/>
        </w:rPr>
        <w:t>.</w:t>
      </w:r>
      <w:proofErr w:type="gramEnd"/>
      <w:r w:rsidRPr="00015FCF">
        <w:rPr>
          <w:rFonts w:ascii="Times New Roman" w:hAnsi="Times New Roman"/>
          <w:sz w:val="24"/>
          <w:szCs w:val="24"/>
        </w:rPr>
        <w:t xml:space="preserve"> </w:t>
      </w:r>
      <w:proofErr w:type="gramStart"/>
      <w:r w:rsidR="00F1464A" w:rsidRPr="00015FCF">
        <w:rPr>
          <w:rFonts w:ascii="Times New Roman" w:hAnsi="Times New Roman"/>
          <w:sz w:val="24"/>
          <w:szCs w:val="24"/>
        </w:rPr>
        <w:t>Correlation.</w:t>
      </w:r>
      <w:proofErr w:type="gramEnd"/>
      <w:r w:rsidR="00F1464A" w:rsidRPr="00015FCF">
        <w:rPr>
          <w:rFonts w:ascii="Times New Roman" w:hAnsi="Times New Roman"/>
          <w:sz w:val="24"/>
          <w:szCs w:val="24"/>
        </w:rPr>
        <w:t xml:space="preserve"> </w:t>
      </w:r>
      <w:proofErr w:type="gramStart"/>
      <w:r w:rsidR="00F1464A" w:rsidRPr="00015FCF">
        <w:rPr>
          <w:rFonts w:ascii="Times New Roman" w:hAnsi="Times New Roman"/>
          <w:sz w:val="24"/>
          <w:szCs w:val="24"/>
        </w:rPr>
        <w:t>Coefficient</w:t>
      </w:r>
      <w:r w:rsidRPr="00015FCF">
        <w:rPr>
          <w:rFonts w:ascii="Times New Roman" w:hAnsi="Times New Roman"/>
          <w:sz w:val="24"/>
          <w:szCs w:val="24"/>
        </w:rPr>
        <w:t xml:space="preserve"> of linear correlation, its estimation and </w:t>
      </w:r>
      <w:r w:rsidR="00F1464A" w:rsidRPr="00015FCF">
        <w:rPr>
          <w:rFonts w:ascii="Times New Roman" w:hAnsi="Times New Roman"/>
          <w:sz w:val="24"/>
          <w:szCs w:val="24"/>
        </w:rPr>
        <w:t>interpretation.</w:t>
      </w:r>
      <w:proofErr w:type="gramEnd"/>
      <w:r w:rsidR="00F1464A" w:rsidRPr="00015FCF">
        <w:rPr>
          <w:rFonts w:ascii="Times New Roman" w:hAnsi="Times New Roman"/>
          <w:sz w:val="24"/>
          <w:szCs w:val="24"/>
        </w:rPr>
        <w:t xml:space="preserve"> </w:t>
      </w:r>
      <w:proofErr w:type="gramStart"/>
      <w:r w:rsidR="00F1464A" w:rsidRPr="00015FCF">
        <w:rPr>
          <w:rFonts w:ascii="Times New Roman" w:hAnsi="Times New Roman"/>
          <w:sz w:val="24"/>
          <w:szCs w:val="24"/>
        </w:rPr>
        <w:t>Multiple</w:t>
      </w:r>
      <w:r w:rsidRPr="00015FCF">
        <w:rPr>
          <w:rFonts w:ascii="Times New Roman" w:hAnsi="Times New Roman"/>
          <w:sz w:val="24"/>
          <w:szCs w:val="24"/>
        </w:rPr>
        <w:t xml:space="preserve"> regression and interpreta</w:t>
      </w:r>
      <w:r>
        <w:rPr>
          <w:rFonts w:ascii="Times New Roman" w:hAnsi="Times New Roman"/>
          <w:sz w:val="24"/>
          <w:szCs w:val="24"/>
        </w:rPr>
        <w:t>tion of its parameters.</w:t>
      </w:r>
      <w:proofErr w:type="gramEnd"/>
      <w:r>
        <w:rPr>
          <w:rFonts w:ascii="Times New Roman" w:hAnsi="Times New Roman"/>
          <w:sz w:val="24"/>
          <w:szCs w:val="24"/>
        </w:rPr>
        <w:t xml:space="preserve"> </w:t>
      </w:r>
    </w:p>
    <w:p w:rsidR="00E9690F" w:rsidRDefault="00E9690F" w:rsidP="008B7AA6">
      <w:pPr>
        <w:spacing w:after="0"/>
        <w:jc w:val="center"/>
        <w:rPr>
          <w:rFonts w:ascii="Times New Roman" w:hAnsi="Times New Roman"/>
          <w:b/>
          <w:sz w:val="24"/>
          <w:szCs w:val="24"/>
          <w:u w:val="single"/>
        </w:rPr>
      </w:pPr>
    </w:p>
    <w:p w:rsidR="00E9690F" w:rsidRDefault="00E9690F" w:rsidP="008B7AA6">
      <w:pPr>
        <w:spacing w:after="0"/>
        <w:jc w:val="center"/>
        <w:rPr>
          <w:rFonts w:ascii="Times New Roman" w:hAnsi="Times New Roman"/>
          <w:b/>
          <w:sz w:val="24"/>
          <w:szCs w:val="24"/>
          <w:u w:val="single"/>
        </w:rPr>
      </w:pPr>
      <w:r w:rsidRPr="00015FCF">
        <w:rPr>
          <w:rFonts w:ascii="Times New Roman" w:hAnsi="Times New Roman"/>
          <w:b/>
          <w:sz w:val="24"/>
          <w:szCs w:val="24"/>
          <w:u w:val="single"/>
        </w:rPr>
        <w:t>RECOMMENDED BOOKS</w:t>
      </w:r>
    </w:p>
    <w:p w:rsidR="00E9690F" w:rsidRPr="00015FCF" w:rsidRDefault="00E9690F" w:rsidP="005D54B6">
      <w:pPr>
        <w:numPr>
          <w:ilvl w:val="0"/>
          <w:numId w:val="128"/>
        </w:numPr>
        <w:spacing w:after="0"/>
        <w:contextualSpacing/>
        <w:rPr>
          <w:rFonts w:ascii="Times New Roman" w:hAnsi="Times New Roman"/>
          <w:sz w:val="24"/>
          <w:szCs w:val="24"/>
        </w:rPr>
      </w:pPr>
      <w:r w:rsidRPr="00015FCF">
        <w:rPr>
          <w:rFonts w:ascii="Times New Roman" w:hAnsi="Times New Roman"/>
          <w:sz w:val="24"/>
          <w:szCs w:val="24"/>
        </w:rPr>
        <w:t>Walpole, R. E. 1982. “Introduction to Statistics”, 3</w:t>
      </w:r>
      <w:r w:rsidRPr="00015FCF">
        <w:rPr>
          <w:rFonts w:ascii="Times New Roman" w:hAnsi="Times New Roman"/>
          <w:sz w:val="24"/>
          <w:szCs w:val="24"/>
          <w:vertAlign w:val="superscript"/>
        </w:rPr>
        <w:t>rd</w:t>
      </w:r>
      <w:r w:rsidRPr="00015FCF">
        <w:rPr>
          <w:rFonts w:ascii="Times New Roman" w:hAnsi="Times New Roman"/>
          <w:sz w:val="24"/>
          <w:szCs w:val="24"/>
        </w:rPr>
        <w:t xml:space="preserve"> Ed., Macmillan Publishing Co., Inc. </w:t>
      </w:r>
      <w:smartTag w:uri="urn:schemas-microsoft-com:office:smarttags" w:element="State">
        <w:smartTag w:uri="urn:schemas-microsoft-com:office:smarttags" w:element="place">
          <w:r w:rsidRPr="00015FCF">
            <w:rPr>
              <w:rFonts w:ascii="Times New Roman" w:hAnsi="Times New Roman"/>
              <w:sz w:val="24"/>
              <w:szCs w:val="24"/>
            </w:rPr>
            <w:t>New York</w:t>
          </w:r>
        </w:smartTag>
      </w:smartTag>
      <w:r w:rsidRPr="00015FCF">
        <w:rPr>
          <w:rFonts w:ascii="Times New Roman" w:hAnsi="Times New Roman"/>
          <w:sz w:val="24"/>
          <w:szCs w:val="24"/>
        </w:rPr>
        <w:t xml:space="preserve">. Muhammad, F. 2005. </w:t>
      </w:r>
    </w:p>
    <w:p w:rsidR="00E9690F" w:rsidRPr="00015FCF" w:rsidRDefault="00E9690F" w:rsidP="005D54B6">
      <w:pPr>
        <w:numPr>
          <w:ilvl w:val="0"/>
          <w:numId w:val="128"/>
        </w:numPr>
        <w:spacing w:after="0"/>
        <w:contextualSpacing/>
        <w:rPr>
          <w:rFonts w:ascii="Times New Roman" w:hAnsi="Times New Roman"/>
          <w:sz w:val="24"/>
          <w:szCs w:val="24"/>
        </w:rPr>
      </w:pPr>
      <w:r w:rsidRPr="00015FCF">
        <w:rPr>
          <w:rFonts w:ascii="Times New Roman" w:hAnsi="Times New Roman"/>
          <w:sz w:val="24"/>
          <w:szCs w:val="24"/>
        </w:rPr>
        <w:t xml:space="preserve">“Statistical Methods and Data Analysis”, </w:t>
      </w:r>
      <w:proofErr w:type="spellStart"/>
      <w:r w:rsidRPr="00015FCF">
        <w:rPr>
          <w:rFonts w:ascii="Times New Roman" w:hAnsi="Times New Roman"/>
          <w:sz w:val="24"/>
          <w:szCs w:val="24"/>
        </w:rPr>
        <w:t>Kitab</w:t>
      </w:r>
      <w:proofErr w:type="spellEnd"/>
      <w:r w:rsidRPr="00015FCF">
        <w:rPr>
          <w:rFonts w:ascii="Times New Roman" w:hAnsi="Times New Roman"/>
          <w:sz w:val="24"/>
          <w:szCs w:val="24"/>
        </w:rPr>
        <w:t xml:space="preserve"> </w:t>
      </w:r>
      <w:proofErr w:type="spellStart"/>
      <w:r w:rsidRPr="00015FCF">
        <w:rPr>
          <w:rFonts w:ascii="Times New Roman" w:hAnsi="Times New Roman"/>
          <w:sz w:val="24"/>
          <w:szCs w:val="24"/>
        </w:rPr>
        <w:t>Markaz</w:t>
      </w:r>
      <w:proofErr w:type="spellEnd"/>
      <w:r w:rsidRPr="00015FCF">
        <w:rPr>
          <w:rFonts w:ascii="Times New Roman" w:hAnsi="Times New Roman"/>
          <w:sz w:val="24"/>
          <w:szCs w:val="24"/>
        </w:rPr>
        <w:t xml:space="preserve">, </w:t>
      </w:r>
      <w:proofErr w:type="spellStart"/>
      <w:r w:rsidRPr="00015FCF">
        <w:rPr>
          <w:rFonts w:ascii="Times New Roman" w:hAnsi="Times New Roman"/>
          <w:sz w:val="24"/>
          <w:szCs w:val="24"/>
        </w:rPr>
        <w:t>Bhawana</w:t>
      </w:r>
      <w:proofErr w:type="spellEnd"/>
      <w:r w:rsidRPr="00015FCF">
        <w:rPr>
          <w:rFonts w:ascii="Times New Roman" w:hAnsi="Times New Roman"/>
          <w:sz w:val="24"/>
          <w:szCs w:val="24"/>
        </w:rPr>
        <w:t xml:space="preserve"> </w:t>
      </w:r>
      <w:proofErr w:type="spellStart"/>
      <w:r w:rsidRPr="00015FCF">
        <w:rPr>
          <w:rFonts w:ascii="Times New Roman" w:hAnsi="Times New Roman"/>
          <w:sz w:val="24"/>
          <w:szCs w:val="24"/>
        </w:rPr>
        <w:t>Bazar</w:t>
      </w:r>
      <w:proofErr w:type="spellEnd"/>
      <w:r w:rsidRPr="00015FCF">
        <w:rPr>
          <w:rFonts w:ascii="Times New Roman" w:hAnsi="Times New Roman"/>
          <w:sz w:val="24"/>
          <w:szCs w:val="24"/>
        </w:rPr>
        <w:t xml:space="preserve"> Faisalabad</w:t>
      </w:r>
    </w:p>
    <w:p w:rsidR="00E9690F" w:rsidRDefault="00E9690F" w:rsidP="008B7AA6">
      <w:pPr>
        <w:autoSpaceDE w:val="0"/>
        <w:autoSpaceDN w:val="0"/>
        <w:adjustRightInd w:val="0"/>
        <w:spacing w:after="0"/>
        <w:rPr>
          <w:rFonts w:ascii="Times New Roman" w:eastAsia="Calibri" w:hAnsi="Times New Roman"/>
          <w:b/>
          <w:sz w:val="32"/>
          <w:szCs w:val="40"/>
          <w:u w:val="single"/>
        </w:rPr>
      </w:pPr>
    </w:p>
    <w:p w:rsidR="001634B3" w:rsidRPr="009533EE" w:rsidRDefault="001634B3" w:rsidP="005D54B6">
      <w:pPr>
        <w:pStyle w:val="NoSpacing"/>
        <w:numPr>
          <w:ilvl w:val="0"/>
          <w:numId w:val="253"/>
        </w:numPr>
        <w:spacing w:line="276" w:lineRule="auto"/>
        <w:rPr>
          <w:rFonts w:ascii="Times New Roman" w:eastAsia="Calibri" w:hAnsi="Times New Roman"/>
          <w:b/>
          <w:bCs/>
          <w:sz w:val="30"/>
          <w:szCs w:val="28"/>
          <w:u w:val="single"/>
        </w:rPr>
      </w:pPr>
      <w:r w:rsidRPr="009533EE">
        <w:rPr>
          <w:rFonts w:ascii="Times New Roman" w:eastAsia="Calibri" w:hAnsi="Times New Roman"/>
          <w:b/>
          <w:bCs/>
          <w:sz w:val="30"/>
          <w:szCs w:val="28"/>
          <w:u w:val="single"/>
        </w:rPr>
        <w:t>RESEARCH METHODOLOGY</w:t>
      </w:r>
    </w:p>
    <w:p w:rsidR="001634B3" w:rsidRPr="00E4088B" w:rsidRDefault="001634B3" w:rsidP="008B7AA6">
      <w:pPr>
        <w:autoSpaceDE w:val="0"/>
        <w:autoSpaceDN w:val="0"/>
        <w:adjustRightInd w:val="0"/>
        <w:spacing w:after="0"/>
        <w:rPr>
          <w:rFonts w:ascii="Times New Roman" w:eastAsia="Calibri" w:hAnsi="Times New Roman"/>
          <w:b/>
          <w:sz w:val="24"/>
          <w:szCs w:val="24"/>
        </w:rPr>
      </w:pPr>
      <w:r w:rsidRPr="00E4088B">
        <w:rPr>
          <w:rFonts w:ascii="Times New Roman" w:eastAsia="Calibri" w:hAnsi="Times New Roman"/>
          <w:b/>
          <w:sz w:val="24"/>
          <w:szCs w:val="24"/>
        </w:rPr>
        <w:t>RESEARCH FUNDAMENTALS:</w:t>
      </w:r>
    </w:p>
    <w:p w:rsidR="001634B3" w:rsidRPr="00607B9C" w:rsidRDefault="001634B3" w:rsidP="008B7AA6">
      <w:p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Rehabilitation Research</w:t>
      </w:r>
      <w:r>
        <w:rPr>
          <w:rFonts w:ascii="Times New Roman" w:eastAsia="Calibri" w:hAnsi="Times New Roman"/>
          <w:sz w:val="24"/>
          <w:szCs w:val="24"/>
        </w:rPr>
        <w:t xml:space="preserve">, </w:t>
      </w:r>
      <w:r w:rsidRPr="00607B9C">
        <w:rPr>
          <w:rFonts w:ascii="Times New Roman" w:eastAsia="Calibri" w:hAnsi="Times New Roman"/>
          <w:sz w:val="24"/>
          <w:szCs w:val="24"/>
        </w:rPr>
        <w:t>Theory in Rehabilitation Research</w:t>
      </w:r>
      <w:r>
        <w:rPr>
          <w:rFonts w:ascii="Times New Roman" w:eastAsia="Calibri" w:hAnsi="Times New Roman"/>
          <w:sz w:val="24"/>
          <w:szCs w:val="24"/>
        </w:rPr>
        <w:t xml:space="preserve">, </w:t>
      </w:r>
      <w:r w:rsidRPr="00607B9C">
        <w:rPr>
          <w:rFonts w:ascii="Times New Roman" w:eastAsia="Calibri" w:hAnsi="Times New Roman"/>
          <w:sz w:val="24"/>
          <w:szCs w:val="24"/>
        </w:rPr>
        <w:t>Research Ethics</w:t>
      </w:r>
    </w:p>
    <w:p w:rsidR="001634B3" w:rsidRPr="00C332E3" w:rsidRDefault="001634B3" w:rsidP="008B7AA6">
      <w:pPr>
        <w:autoSpaceDE w:val="0"/>
        <w:autoSpaceDN w:val="0"/>
        <w:adjustRightInd w:val="0"/>
        <w:spacing w:after="0"/>
        <w:rPr>
          <w:rFonts w:ascii="Times New Roman" w:eastAsia="Calibri" w:hAnsi="Times New Roman"/>
          <w:b/>
          <w:sz w:val="24"/>
          <w:szCs w:val="24"/>
        </w:rPr>
      </w:pPr>
      <w:r w:rsidRPr="00C332E3">
        <w:rPr>
          <w:rFonts w:ascii="Times New Roman" w:eastAsia="Calibri" w:hAnsi="Times New Roman"/>
          <w:b/>
          <w:sz w:val="24"/>
          <w:szCs w:val="24"/>
        </w:rPr>
        <w:t>RESEARCH DESIGN:</w:t>
      </w:r>
    </w:p>
    <w:p w:rsidR="001634B3" w:rsidRPr="00607B9C" w:rsidRDefault="001634B3" w:rsidP="008B7AA6">
      <w:p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Research Problems, Questions, and Hypotheses</w:t>
      </w:r>
      <w:r>
        <w:rPr>
          <w:rFonts w:ascii="Times New Roman" w:eastAsia="Calibri" w:hAnsi="Times New Roman"/>
          <w:sz w:val="24"/>
          <w:szCs w:val="24"/>
        </w:rPr>
        <w:t xml:space="preserve">, </w:t>
      </w:r>
      <w:r w:rsidRPr="00607B9C">
        <w:rPr>
          <w:rFonts w:ascii="Times New Roman" w:eastAsia="Calibri" w:hAnsi="Times New Roman"/>
          <w:sz w:val="24"/>
          <w:szCs w:val="24"/>
        </w:rPr>
        <w:t>Research Paradigms</w:t>
      </w:r>
      <w:r>
        <w:rPr>
          <w:rFonts w:ascii="Times New Roman" w:eastAsia="Calibri" w:hAnsi="Times New Roman"/>
          <w:sz w:val="24"/>
          <w:szCs w:val="24"/>
        </w:rPr>
        <w:t xml:space="preserve">, </w:t>
      </w:r>
      <w:r w:rsidRPr="00607B9C">
        <w:rPr>
          <w:rFonts w:ascii="Times New Roman" w:eastAsia="Calibri" w:hAnsi="Times New Roman"/>
          <w:sz w:val="24"/>
          <w:szCs w:val="24"/>
        </w:rPr>
        <w:t>Design Overview</w:t>
      </w:r>
      <w:r>
        <w:rPr>
          <w:rFonts w:ascii="Times New Roman" w:eastAsia="Calibri" w:hAnsi="Times New Roman"/>
          <w:sz w:val="24"/>
          <w:szCs w:val="24"/>
        </w:rPr>
        <w:t xml:space="preserve"> and </w:t>
      </w:r>
      <w:r w:rsidRPr="00607B9C">
        <w:rPr>
          <w:rFonts w:ascii="Times New Roman" w:eastAsia="Calibri" w:hAnsi="Times New Roman"/>
          <w:sz w:val="24"/>
          <w:szCs w:val="24"/>
        </w:rPr>
        <w:t>Research Validity</w:t>
      </w:r>
    </w:p>
    <w:p w:rsidR="001634B3" w:rsidRPr="00F45ACE" w:rsidRDefault="001634B3" w:rsidP="008B7AA6">
      <w:pPr>
        <w:autoSpaceDE w:val="0"/>
        <w:autoSpaceDN w:val="0"/>
        <w:adjustRightInd w:val="0"/>
        <w:spacing w:after="0"/>
        <w:rPr>
          <w:rFonts w:ascii="Times New Roman" w:eastAsia="Calibri" w:hAnsi="Times New Roman"/>
          <w:b/>
          <w:sz w:val="24"/>
          <w:szCs w:val="24"/>
        </w:rPr>
      </w:pPr>
      <w:r w:rsidRPr="00F45ACE">
        <w:rPr>
          <w:rFonts w:ascii="Times New Roman" w:eastAsia="Calibri" w:hAnsi="Times New Roman"/>
          <w:b/>
          <w:sz w:val="24"/>
          <w:szCs w:val="24"/>
        </w:rPr>
        <w:t>EXPERIMENTAL DESIGNS:</w:t>
      </w:r>
    </w:p>
    <w:p w:rsidR="001634B3" w:rsidRPr="00607B9C" w:rsidRDefault="001634B3" w:rsidP="008B7AA6">
      <w:p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Group Designs</w:t>
      </w:r>
      <w:r>
        <w:rPr>
          <w:rFonts w:ascii="Times New Roman" w:eastAsia="Calibri" w:hAnsi="Times New Roman"/>
          <w:sz w:val="24"/>
          <w:szCs w:val="24"/>
        </w:rPr>
        <w:t xml:space="preserve"> and </w:t>
      </w:r>
      <w:r w:rsidRPr="00607B9C">
        <w:rPr>
          <w:rFonts w:ascii="Times New Roman" w:eastAsia="Calibri" w:hAnsi="Times New Roman"/>
          <w:sz w:val="24"/>
          <w:szCs w:val="24"/>
        </w:rPr>
        <w:t>Single-System Design</w:t>
      </w:r>
    </w:p>
    <w:p w:rsidR="001634B3" w:rsidRPr="00AD3177" w:rsidRDefault="001634B3" w:rsidP="008B7AA6">
      <w:pPr>
        <w:autoSpaceDE w:val="0"/>
        <w:autoSpaceDN w:val="0"/>
        <w:adjustRightInd w:val="0"/>
        <w:spacing w:after="0"/>
        <w:rPr>
          <w:rFonts w:ascii="Times New Roman" w:eastAsia="Calibri" w:hAnsi="Times New Roman"/>
          <w:b/>
          <w:sz w:val="24"/>
          <w:szCs w:val="24"/>
        </w:rPr>
      </w:pPr>
      <w:r w:rsidRPr="00AD3177">
        <w:rPr>
          <w:rFonts w:ascii="Times New Roman" w:eastAsia="Calibri" w:hAnsi="Times New Roman"/>
          <w:b/>
          <w:sz w:val="24"/>
          <w:szCs w:val="24"/>
        </w:rPr>
        <w:t>NON EXPERIMENTAL RESEARCH:</w:t>
      </w:r>
    </w:p>
    <w:p w:rsidR="001634B3" w:rsidRPr="00607B9C" w:rsidRDefault="001634B3" w:rsidP="008B7AA6">
      <w:pPr>
        <w:autoSpaceDE w:val="0"/>
        <w:autoSpaceDN w:val="0"/>
        <w:adjustRightInd w:val="0"/>
        <w:spacing w:after="0"/>
        <w:rPr>
          <w:rFonts w:ascii="Times New Roman" w:eastAsia="Calibri" w:hAnsi="Times New Roman"/>
          <w:sz w:val="24"/>
          <w:szCs w:val="24"/>
        </w:rPr>
      </w:pPr>
      <w:proofErr w:type="gramStart"/>
      <w:r w:rsidRPr="00607B9C">
        <w:rPr>
          <w:rFonts w:ascii="Times New Roman" w:eastAsia="Calibri" w:hAnsi="Times New Roman"/>
          <w:sz w:val="24"/>
          <w:szCs w:val="24"/>
        </w:rPr>
        <w:t>Overview of Non experimental Research</w:t>
      </w:r>
      <w:r>
        <w:rPr>
          <w:rFonts w:ascii="Times New Roman" w:eastAsia="Calibri" w:hAnsi="Times New Roman"/>
          <w:sz w:val="24"/>
          <w:szCs w:val="24"/>
        </w:rPr>
        <w:t xml:space="preserve">, </w:t>
      </w:r>
      <w:r w:rsidRPr="00607B9C">
        <w:rPr>
          <w:rFonts w:ascii="Times New Roman" w:eastAsia="Calibri" w:hAnsi="Times New Roman"/>
          <w:sz w:val="24"/>
          <w:szCs w:val="24"/>
        </w:rPr>
        <w:t>Clinical Case Reports</w:t>
      </w:r>
      <w:r>
        <w:rPr>
          <w:rFonts w:ascii="Times New Roman" w:eastAsia="Calibri" w:hAnsi="Times New Roman"/>
          <w:sz w:val="24"/>
          <w:szCs w:val="24"/>
        </w:rPr>
        <w:t xml:space="preserve">, </w:t>
      </w:r>
      <w:r w:rsidRPr="00607B9C">
        <w:rPr>
          <w:rFonts w:ascii="Times New Roman" w:eastAsia="Calibri" w:hAnsi="Times New Roman"/>
          <w:sz w:val="24"/>
          <w:szCs w:val="24"/>
        </w:rPr>
        <w:t>Qualitative Research</w:t>
      </w:r>
      <w:r>
        <w:rPr>
          <w:rFonts w:ascii="Times New Roman" w:eastAsia="Calibri" w:hAnsi="Times New Roman"/>
          <w:sz w:val="24"/>
          <w:szCs w:val="24"/>
        </w:rPr>
        <w:t xml:space="preserve">, </w:t>
      </w:r>
      <w:r w:rsidRPr="00607B9C">
        <w:rPr>
          <w:rFonts w:ascii="Times New Roman" w:eastAsia="Calibri" w:hAnsi="Times New Roman"/>
          <w:sz w:val="24"/>
          <w:szCs w:val="24"/>
        </w:rPr>
        <w:t>Epidemiology</w:t>
      </w:r>
      <w:r>
        <w:rPr>
          <w:rFonts w:ascii="Times New Roman" w:eastAsia="Calibri" w:hAnsi="Times New Roman"/>
          <w:sz w:val="24"/>
          <w:szCs w:val="24"/>
        </w:rPr>
        <w:t xml:space="preserve">, </w:t>
      </w:r>
      <w:r w:rsidRPr="00607B9C">
        <w:rPr>
          <w:rFonts w:ascii="Times New Roman" w:eastAsia="Calibri" w:hAnsi="Times New Roman"/>
          <w:sz w:val="24"/>
          <w:szCs w:val="24"/>
        </w:rPr>
        <w:t>Outcomes Research</w:t>
      </w:r>
      <w:r>
        <w:rPr>
          <w:rFonts w:ascii="Times New Roman" w:eastAsia="Calibri" w:hAnsi="Times New Roman"/>
          <w:sz w:val="24"/>
          <w:szCs w:val="24"/>
        </w:rPr>
        <w:t xml:space="preserve"> and </w:t>
      </w:r>
      <w:r w:rsidRPr="00607B9C">
        <w:rPr>
          <w:rFonts w:ascii="Times New Roman" w:eastAsia="Calibri" w:hAnsi="Times New Roman"/>
          <w:sz w:val="24"/>
          <w:szCs w:val="24"/>
        </w:rPr>
        <w:t>Survey Research</w:t>
      </w:r>
      <w:r>
        <w:rPr>
          <w:rFonts w:ascii="Times New Roman" w:eastAsia="Calibri" w:hAnsi="Times New Roman"/>
          <w:sz w:val="24"/>
          <w:szCs w:val="24"/>
        </w:rPr>
        <w:t>.</w:t>
      </w:r>
      <w:proofErr w:type="gramEnd"/>
    </w:p>
    <w:p w:rsidR="001634B3" w:rsidRPr="0099116E" w:rsidRDefault="001634B3" w:rsidP="008B7AA6">
      <w:pPr>
        <w:autoSpaceDE w:val="0"/>
        <w:autoSpaceDN w:val="0"/>
        <w:adjustRightInd w:val="0"/>
        <w:spacing w:after="0"/>
        <w:rPr>
          <w:rFonts w:ascii="Times New Roman" w:eastAsia="Calibri" w:hAnsi="Times New Roman"/>
          <w:b/>
          <w:sz w:val="24"/>
          <w:szCs w:val="24"/>
        </w:rPr>
      </w:pPr>
      <w:r w:rsidRPr="0099116E">
        <w:rPr>
          <w:rFonts w:ascii="Times New Roman" w:eastAsia="Calibri" w:hAnsi="Times New Roman"/>
          <w:b/>
          <w:sz w:val="24"/>
          <w:szCs w:val="24"/>
        </w:rPr>
        <w:t>MEASUREMENT:</w:t>
      </w:r>
    </w:p>
    <w:p w:rsidR="001634B3" w:rsidRPr="00607B9C" w:rsidRDefault="001634B3" w:rsidP="008B7AA6">
      <w:pPr>
        <w:autoSpaceDE w:val="0"/>
        <w:autoSpaceDN w:val="0"/>
        <w:adjustRightInd w:val="0"/>
        <w:spacing w:after="0"/>
        <w:rPr>
          <w:rFonts w:ascii="Times New Roman" w:eastAsia="Calibri" w:hAnsi="Times New Roman"/>
          <w:sz w:val="24"/>
          <w:szCs w:val="24"/>
        </w:rPr>
      </w:pPr>
      <w:proofErr w:type="gramStart"/>
      <w:r w:rsidRPr="00607B9C">
        <w:rPr>
          <w:rFonts w:ascii="Times New Roman" w:eastAsia="Calibri" w:hAnsi="Times New Roman"/>
          <w:sz w:val="24"/>
          <w:szCs w:val="24"/>
        </w:rPr>
        <w:t>Measurement Theory</w:t>
      </w:r>
      <w:r>
        <w:rPr>
          <w:rFonts w:ascii="Times New Roman" w:eastAsia="Calibri" w:hAnsi="Times New Roman"/>
          <w:sz w:val="24"/>
          <w:szCs w:val="24"/>
        </w:rPr>
        <w:t xml:space="preserve"> and </w:t>
      </w:r>
      <w:r w:rsidRPr="00607B9C">
        <w:rPr>
          <w:rFonts w:ascii="Times New Roman" w:eastAsia="Calibri" w:hAnsi="Times New Roman"/>
          <w:sz w:val="24"/>
          <w:szCs w:val="24"/>
        </w:rPr>
        <w:t>Methodological Research</w:t>
      </w:r>
      <w:r>
        <w:rPr>
          <w:rFonts w:ascii="Times New Roman" w:eastAsia="Calibri" w:hAnsi="Times New Roman"/>
          <w:sz w:val="24"/>
          <w:szCs w:val="24"/>
        </w:rPr>
        <w:t>.</w:t>
      </w:r>
      <w:proofErr w:type="gramEnd"/>
    </w:p>
    <w:p w:rsidR="001634B3" w:rsidRPr="00265B09" w:rsidRDefault="001634B3" w:rsidP="008B7AA6">
      <w:pPr>
        <w:autoSpaceDE w:val="0"/>
        <w:autoSpaceDN w:val="0"/>
        <w:adjustRightInd w:val="0"/>
        <w:spacing w:after="0"/>
        <w:rPr>
          <w:rFonts w:ascii="Times New Roman" w:eastAsia="Calibri" w:hAnsi="Times New Roman"/>
          <w:b/>
          <w:sz w:val="24"/>
          <w:szCs w:val="24"/>
        </w:rPr>
      </w:pPr>
      <w:smartTag w:uri="urn:schemas-microsoft-com:office:smarttags" w:element="stockticker">
        <w:r w:rsidRPr="00265B09">
          <w:rPr>
            <w:rFonts w:ascii="Times New Roman" w:eastAsia="Calibri" w:hAnsi="Times New Roman"/>
            <w:b/>
            <w:sz w:val="24"/>
            <w:szCs w:val="24"/>
          </w:rPr>
          <w:t>DATA</w:t>
        </w:r>
      </w:smartTag>
      <w:r w:rsidRPr="00265B09">
        <w:rPr>
          <w:rFonts w:ascii="Times New Roman" w:eastAsia="Calibri" w:hAnsi="Times New Roman"/>
          <w:b/>
          <w:sz w:val="24"/>
          <w:szCs w:val="24"/>
        </w:rPr>
        <w:t xml:space="preserve"> ANALYSIS:</w:t>
      </w:r>
    </w:p>
    <w:p w:rsidR="001634B3" w:rsidRPr="00607B9C" w:rsidRDefault="001634B3" w:rsidP="008B7AA6">
      <w:p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Statistical Reasoning</w:t>
      </w:r>
      <w:r>
        <w:rPr>
          <w:rFonts w:ascii="Times New Roman" w:eastAsia="Calibri" w:hAnsi="Times New Roman"/>
          <w:sz w:val="24"/>
          <w:szCs w:val="24"/>
        </w:rPr>
        <w:t xml:space="preserve">, </w:t>
      </w:r>
      <w:r w:rsidRPr="00607B9C">
        <w:rPr>
          <w:rFonts w:ascii="Times New Roman" w:eastAsia="Calibri" w:hAnsi="Times New Roman"/>
          <w:sz w:val="24"/>
          <w:szCs w:val="24"/>
        </w:rPr>
        <w:t xml:space="preserve">Statistical Analysis of </w:t>
      </w:r>
      <w:r w:rsidR="00E86FB5" w:rsidRPr="00607B9C">
        <w:rPr>
          <w:rFonts w:ascii="Times New Roman" w:eastAsia="Calibri" w:hAnsi="Times New Roman"/>
          <w:sz w:val="24"/>
          <w:szCs w:val="24"/>
        </w:rPr>
        <w:t>Differences</w:t>
      </w:r>
      <w:r w:rsidRPr="00607B9C">
        <w:rPr>
          <w:rFonts w:ascii="Times New Roman" w:eastAsia="Calibri" w:hAnsi="Times New Roman"/>
          <w:sz w:val="24"/>
          <w:szCs w:val="24"/>
        </w:rPr>
        <w:t>; The basics</w:t>
      </w:r>
      <w:r>
        <w:rPr>
          <w:rFonts w:ascii="Times New Roman" w:eastAsia="Calibri" w:hAnsi="Times New Roman"/>
          <w:sz w:val="24"/>
          <w:szCs w:val="24"/>
        </w:rPr>
        <w:t xml:space="preserve">, </w:t>
      </w:r>
      <w:r w:rsidRPr="00607B9C">
        <w:rPr>
          <w:rFonts w:ascii="Times New Roman" w:eastAsia="Calibri" w:hAnsi="Times New Roman"/>
          <w:sz w:val="24"/>
          <w:szCs w:val="24"/>
        </w:rPr>
        <w:t xml:space="preserve">Statistical Analysis of </w:t>
      </w:r>
      <w:r w:rsidR="00E86FB5" w:rsidRPr="00607B9C">
        <w:rPr>
          <w:rFonts w:ascii="Times New Roman" w:eastAsia="Calibri" w:hAnsi="Times New Roman"/>
          <w:sz w:val="24"/>
          <w:szCs w:val="24"/>
        </w:rPr>
        <w:t>Differences</w:t>
      </w:r>
      <w:r w:rsidRPr="00607B9C">
        <w:rPr>
          <w:rFonts w:ascii="Times New Roman" w:eastAsia="Calibri" w:hAnsi="Times New Roman"/>
          <w:sz w:val="24"/>
          <w:szCs w:val="24"/>
        </w:rPr>
        <w:t>; Advanced and special Techniques</w:t>
      </w:r>
      <w:r>
        <w:rPr>
          <w:rFonts w:ascii="Times New Roman" w:eastAsia="Calibri" w:hAnsi="Times New Roman"/>
          <w:sz w:val="24"/>
          <w:szCs w:val="24"/>
        </w:rPr>
        <w:t xml:space="preserve">, </w:t>
      </w:r>
      <w:r w:rsidRPr="00607B9C">
        <w:rPr>
          <w:rFonts w:ascii="Times New Roman" w:eastAsia="Calibri" w:hAnsi="Times New Roman"/>
          <w:sz w:val="24"/>
          <w:szCs w:val="24"/>
        </w:rPr>
        <w:t>Statistical Analysis of Relationships; The basics</w:t>
      </w:r>
      <w:r>
        <w:rPr>
          <w:rFonts w:ascii="Times New Roman" w:eastAsia="Calibri" w:hAnsi="Times New Roman"/>
          <w:sz w:val="24"/>
          <w:szCs w:val="24"/>
        </w:rPr>
        <w:t xml:space="preserve"> and </w:t>
      </w:r>
      <w:r w:rsidRPr="00607B9C">
        <w:rPr>
          <w:rFonts w:ascii="Times New Roman" w:eastAsia="Calibri" w:hAnsi="Times New Roman"/>
          <w:sz w:val="24"/>
          <w:szCs w:val="24"/>
        </w:rPr>
        <w:t>Statistical Analysis of Relationships; Advanced and special Techniques</w:t>
      </w:r>
    </w:p>
    <w:p w:rsidR="001634B3" w:rsidRPr="002F36CC" w:rsidRDefault="001634B3" w:rsidP="008B7AA6">
      <w:pPr>
        <w:autoSpaceDE w:val="0"/>
        <w:autoSpaceDN w:val="0"/>
        <w:adjustRightInd w:val="0"/>
        <w:spacing w:after="0"/>
        <w:rPr>
          <w:rFonts w:ascii="Times New Roman" w:eastAsia="Calibri" w:hAnsi="Times New Roman"/>
          <w:b/>
          <w:sz w:val="24"/>
          <w:szCs w:val="24"/>
        </w:rPr>
      </w:pPr>
      <w:r w:rsidRPr="002F36CC">
        <w:rPr>
          <w:rFonts w:ascii="Times New Roman" w:eastAsia="Calibri" w:hAnsi="Times New Roman"/>
          <w:b/>
          <w:sz w:val="24"/>
          <w:szCs w:val="24"/>
        </w:rPr>
        <w:t>BEING A CONSUMER</w:t>
      </w:r>
    </w:p>
    <w:p w:rsidR="001634B3" w:rsidRPr="00B81137" w:rsidRDefault="001634B3" w:rsidP="008B7AA6">
      <w:p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Locating the Literature</w:t>
      </w:r>
      <w:r>
        <w:rPr>
          <w:rFonts w:ascii="Times New Roman" w:eastAsia="Calibri" w:hAnsi="Times New Roman"/>
          <w:sz w:val="24"/>
          <w:szCs w:val="24"/>
        </w:rPr>
        <w:t xml:space="preserve">, </w:t>
      </w:r>
      <w:r w:rsidRPr="00607B9C">
        <w:rPr>
          <w:rFonts w:ascii="Times New Roman" w:eastAsia="Calibri" w:hAnsi="Times New Roman"/>
          <w:sz w:val="24"/>
          <w:szCs w:val="24"/>
        </w:rPr>
        <w:t>Evaluating Evidence One Article at a time</w:t>
      </w:r>
      <w:r>
        <w:rPr>
          <w:rFonts w:ascii="Times New Roman" w:eastAsia="Calibri" w:hAnsi="Times New Roman"/>
          <w:sz w:val="24"/>
          <w:szCs w:val="24"/>
        </w:rPr>
        <w:t xml:space="preserve"> and </w:t>
      </w:r>
      <w:r w:rsidRPr="00607B9C">
        <w:rPr>
          <w:rFonts w:ascii="Times New Roman" w:eastAsia="Calibri" w:hAnsi="Times New Roman"/>
          <w:sz w:val="24"/>
          <w:szCs w:val="24"/>
        </w:rPr>
        <w:t>Synthesizing Bodies of Evidence</w:t>
      </w:r>
    </w:p>
    <w:p w:rsidR="001634B3" w:rsidRPr="00377168" w:rsidRDefault="001634B3" w:rsidP="008B7AA6">
      <w:pPr>
        <w:autoSpaceDE w:val="0"/>
        <w:autoSpaceDN w:val="0"/>
        <w:adjustRightInd w:val="0"/>
        <w:spacing w:after="0"/>
        <w:rPr>
          <w:rFonts w:ascii="Times New Roman" w:eastAsia="Calibri" w:hAnsi="Times New Roman"/>
          <w:b/>
          <w:sz w:val="24"/>
          <w:szCs w:val="24"/>
        </w:rPr>
      </w:pPr>
      <w:r w:rsidRPr="00377168">
        <w:rPr>
          <w:rFonts w:ascii="Times New Roman" w:eastAsia="Calibri" w:hAnsi="Times New Roman"/>
          <w:b/>
          <w:sz w:val="24"/>
          <w:szCs w:val="24"/>
        </w:rPr>
        <w:t>IMPLEMENTING RESEARCH:</w:t>
      </w:r>
    </w:p>
    <w:p w:rsidR="001634B3" w:rsidRPr="00607B9C" w:rsidRDefault="001634B3" w:rsidP="008B7AA6">
      <w:p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Implementing a Research Project</w:t>
      </w:r>
      <w:r>
        <w:rPr>
          <w:rFonts w:ascii="Times New Roman" w:eastAsia="Calibri" w:hAnsi="Times New Roman"/>
          <w:sz w:val="24"/>
          <w:szCs w:val="24"/>
        </w:rPr>
        <w:t xml:space="preserve"> and </w:t>
      </w:r>
      <w:r w:rsidRPr="00607B9C">
        <w:rPr>
          <w:rFonts w:ascii="Times New Roman" w:eastAsia="Calibri" w:hAnsi="Times New Roman"/>
          <w:sz w:val="24"/>
          <w:szCs w:val="24"/>
        </w:rPr>
        <w:t>Publishing and Presenting Research</w:t>
      </w:r>
    </w:p>
    <w:p w:rsidR="0013160C" w:rsidRDefault="0013160C" w:rsidP="008B7AA6">
      <w:pPr>
        <w:autoSpaceDE w:val="0"/>
        <w:autoSpaceDN w:val="0"/>
        <w:adjustRightInd w:val="0"/>
        <w:spacing w:after="0"/>
        <w:jc w:val="center"/>
        <w:rPr>
          <w:rFonts w:ascii="Times New Roman" w:eastAsia="Calibri" w:hAnsi="Times New Roman"/>
          <w:b/>
          <w:sz w:val="24"/>
          <w:szCs w:val="24"/>
          <w:u w:val="single"/>
        </w:rPr>
      </w:pPr>
    </w:p>
    <w:p w:rsidR="001634B3" w:rsidRDefault="001634B3" w:rsidP="008B7AA6">
      <w:pPr>
        <w:autoSpaceDE w:val="0"/>
        <w:autoSpaceDN w:val="0"/>
        <w:adjustRightInd w:val="0"/>
        <w:spacing w:after="0"/>
        <w:jc w:val="center"/>
        <w:rPr>
          <w:rFonts w:ascii="Times New Roman" w:eastAsia="Calibri" w:hAnsi="Times New Roman"/>
          <w:b/>
          <w:sz w:val="24"/>
          <w:szCs w:val="24"/>
          <w:u w:val="single"/>
        </w:rPr>
      </w:pPr>
      <w:r w:rsidRPr="00607B9C">
        <w:rPr>
          <w:rFonts w:ascii="Times New Roman" w:eastAsia="Calibri" w:hAnsi="Times New Roman"/>
          <w:b/>
          <w:sz w:val="24"/>
          <w:szCs w:val="24"/>
          <w:u w:val="single"/>
        </w:rPr>
        <w:t>RECOMMENDED TEXT BOOK:</w:t>
      </w:r>
    </w:p>
    <w:p w:rsidR="001634B3" w:rsidRPr="00AA3D0A" w:rsidRDefault="001634B3" w:rsidP="005D54B6">
      <w:pPr>
        <w:numPr>
          <w:ilvl w:val="1"/>
          <w:numId w:val="231"/>
        </w:numPr>
        <w:autoSpaceDE w:val="0"/>
        <w:autoSpaceDN w:val="0"/>
        <w:adjustRightInd w:val="0"/>
        <w:spacing w:after="0"/>
        <w:contextualSpacing/>
        <w:rPr>
          <w:rFonts w:ascii="Times New Roman" w:eastAsia="Calibri" w:hAnsi="Times New Roman"/>
          <w:b/>
          <w:sz w:val="24"/>
          <w:szCs w:val="24"/>
          <w:u w:val="single"/>
        </w:rPr>
      </w:pPr>
      <w:r w:rsidRPr="00607B9C">
        <w:rPr>
          <w:rFonts w:ascii="Times New Roman" w:eastAsia="Calibri" w:hAnsi="Times New Roman"/>
          <w:i/>
          <w:sz w:val="24"/>
          <w:szCs w:val="24"/>
        </w:rPr>
        <w:t xml:space="preserve">Essentials of clinical research </w:t>
      </w:r>
      <w:r w:rsidRPr="00607B9C">
        <w:rPr>
          <w:rFonts w:ascii="Times New Roman" w:eastAsia="Calibri" w:hAnsi="Times New Roman"/>
          <w:sz w:val="24"/>
          <w:szCs w:val="24"/>
        </w:rPr>
        <w:t xml:space="preserve">By Stephan  P. </w:t>
      </w:r>
      <w:proofErr w:type="spellStart"/>
      <w:r w:rsidRPr="00607B9C">
        <w:rPr>
          <w:rFonts w:ascii="Times New Roman" w:eastAsia="Calibri" w:hAnsi="Times New Roman"/>
          <w:sz w:val="24"/>
          <w:szCs w:val="24"/>
        </w:rPr>
        <w:t>Glasser</w:t>
      </w:r>
      <w:proofErr w:type="spellEnd"/>
    </w:p>
    <w:p w:rsidR="001634B3" w:rsidRPr="00270FC8" w:rsidRDefault="001634B3" w:rsidP="005D54B6">
      <w:pPr>
        <w:numPr>
          <w:ilvl w:val="1"/>
          <w:numId w:val="231"/>
        </w:numPr>
        <w:autoSpaceDE w:val="0"/>
        <w:autoSpaceDN w:val="0"/>
        <w:adjustRightInd w:val="0"/>
        <w:spacing w:after="0"/>
        <w:contextualSpacing/>
        <w:rPr>
          <w:rFonts w:ascii="Times New Roman" w:eastAsia="Calibri" w:hAnsi="Times New Roman"/>
          <w:b/>
          <w:sz w:val="24"/>
          <w:szCs w:val="24"/>
          <w:u w:val="single"/>
        </w:rPr>
      </w:pPr>
      <w:r w:rsidRPr="00AA3D0A">
        <w:rPr>
          <w:rFonts w:ascii="Times New Roman" w:eastAsia="Calibri" w:hAnsi="Times New Roman"/>
          <w:sz w:val="24"/>
          <w:szCs w:val="24"/>
        </w:rPr>
        <w:t>Rehabilitation Research (Principles and Applications) 3</w:t>
      </w:r>
      <w:r w:rsidRPr="00AA3D0A">
        <w:rPr>
          <w:rFonts w:ascii="Times New Roman" w:eastAsia="Calibri" w:hAnsi="Times New Roman"/>
          <w:sz w:val="24"/>
          <w:szCs w:val="24"/>
          <w:vertAlign w:val="superscript"/>
        </w:rPr>
        <w:t>rd</w:t>
      </w:r>
      <w:r w:rsidRPr="00AA3D0A">
        <w:rPr>
          <w:rFonts w:ascii="Times New Roman" w:eastAsia="Calibri" w:hAnsi="Times New Roman"/>
          <w:sz w:val="24"/>
          <w:szCs w:val="24"/>
        </w:rPr>
        <w:t xml:space="preserve"> Edition By Elizabeth </w:t>
      </w:r>
      <w:proofErr w:type="spellStart"/>
      <w:r w:rsidRPr="00AA3D0A">
        <w:rPr>
          <w:rFonts w:ascii="Times New Roman" w:eastAsia="Calibri" w:hAnsi="Times New Roman"/>
          <w:sz w:val="24"/>
          <w:szCs w:val="24"/>
        </w:rPr>
        <w:t>Domholdt</w:t>
      </w:r>
      <w:proofErr w:type="spellEnd"/>
    </w:p>
    <w:p w:rsidR="001634B3" w:rsidRPr="00270FC8" w:rsidRDefault="001634B3" w:rsidP="005D54B6">
      <w:pPr>
        <w:numPr>
          <w:ilvl w:val="1"/>
          <w:numId w:val="231"/>
        </w:numPr>
        <w:autoSpaceDE w:val="0"/>
        <w:autoSpaceDN w:val="0"/>
        <w:adjustRightInd w:val="0"/>
        <w:spacing w:after="0"/>
        <w:contextualSpacing/>
        <w:rPr>
          <w:rFonts w:ascii="Times New Roman" w:eastAsia="Calibri" w:hAnsi="Times New Roman"/>
          <w:b/>
          <w:sz w:val="24"/>
          <w:szCs w:val="24"/>
          <w:u w:val="single"/>
        </w:rPr>
      </w:pPr>
      <w:r w:rsidRPr="00270FC8">
        <w:rPr>
          <w:rFonts w:ascii="Times New Roman" w:eastAsia="Calibri" w:hAnsi="Times New Roman"/>
          <w:bCs/>
          <w:sz w:val="24"/>
          <w:szCs w:val="24"/>
        </w:rPr>
        <w:t xml:space="preserve">Textbooks of Community Medicine, by Prof. H. A. </w:t>
      </w:r>
      <w:proofErr w:type="spellStart"/>
      <w:r w:rsidRPr="00270FC8">
        <w:rPr>
          <w:rFonts w:ascii="Times New Roman" w:eastAsia="Calibri" w:hAnsi="Times New Roman"/>
          <w:bCs/>
          <w:sz w:val="24"/>
          <w:szCs w:val="24"/>
        </w:rPr>
        <w:t>Siddique</w:t>
      </w:r>
      <w:proofErr w:type="spellEnd"/>
      <w:r w:rsidRPr="00270FC8">
        <w:rPr>
          <w:rFonts w:ascii="Times New Roman" w:eastAsia="Calibri" w:hAnsi="Times New Roman"/>
          <w:bCs/>
          <w:sz w:val="24"/>
          <w:szCs w:val="24"/>
        </w:rPr>
        <w:t xml:space="preserve"> (2</w:t>
      </w:r>
      <w:r w:rsidRPr="00270FC8">
        <w:rPr>
          <w:rFonts w:ascii="Times New Roman" w:eastAsia="Calibri" w:hAnsi="Times New Roman"/>
          <w:bCs/>
          <w:sz w:val="24"/>
          <w:szCs w:val="24"/>
          <w:vertAlign w:val="superscript"/>
        </w:rPr>
        <w:t>nd</w:t>
      </w:r>
      <w:r w:rsidRPr="00270FC8">
        <w:rPr>
          <w:rFonts w:ascii="Times New Roman" w:eastAsia="Calibri" w:hAnsi="Times New Roman"/>
          <w:bCs/>
          <w:sz w:val="24"/>
          <w:szCs w:val="24"/>
        </w:rPr>
        <w:t xml:space="preserve"> Edition).</w:t>
      </w:r>
    </w:p>
    <w:p w:rsidR="00E86FB5" w:rsidRDefault="001634B3" w:rsidP="005D54B6">
      <w:pPr>
        <w:numPr>
          <w:ilvl w:val="1"/>
          <w:numId w:val="231"/>
        </w:numPr>
        <w:autoSpaceDE w:val="0"/>
        <w:autoSpaceDN w:val="0"/>
        <w:adjustRightInd w:val="0"/>
        <w:spacing w:after="0"/>
        <w:contextualSpacing/>
        <w:rPr>
          <w:rFonts w:ascii="Times New Roman" w:eastAsia="Calibri" w:hAnsi="Times New Roman"/>
          <w:b/>
          <w:sz w:val="24"/>
          <w:szCs w:val="24"/>
          <w:u w:val="single"/>
        </w:rPr>
      </w:pPr>
      <w:r w:rsidRPr="00270FC8">
        <w:rPr>
          <w:rFonts w:ascii="Times New Roman" w:eastAsia="Calibri" w:hAnsi="Times New Roman"/>
          <w:bCs/>
          <w:sz w:val="24"/>
          <w:szCs w:val="24"/>
        </w:rPr>
        <w:t xml:space="preserve">Parks text book of preventive &amp; social medicine –K Park </w:t>
      </w:r>
    </w:p>
    <w:p w:rsidR="00455EAF" w:rsidRPr="00554769" w:rsidRDefault="00455EAF" w:rsidP="008B7AA6">
      <w:pPr>
        <w:autoSpaceDE w:val="0"/>
        <w:autoSpaceDN w:val="0"/>
        <w:adjustRightInd w:val="0"/>
        <w:spacing w:after="0"/>
        <w:ind w:left="1440"/>
        <w:contextualSpacing/>
        <w:rPr>
          <w:rFonts w:ascii="Times New Roman" w:eastAsia="Calibri" w:hAnsi="Times New Roman"/>
          <w:b/>
          <w:sz w:val="24"/>
          <w:szCs w:val="24"/>
          <w:u w:val="single"/>
        </w:rPr>
      </w:pPr>
    </w:p>
    <w:p w:rsidR="004D2F66" w:rsidRDefault="00E86FB5" w:rsidP="008B7AA6">
      <w:pPr>
        <w:spacing w:after="0"/>
        <w:jc w:val="center"/>
        <w:rPr>
          <w:rFonts w:ascii="Times New Roman" w:eastAsia="Calibri" w:hAnsi="Times New Roman"/>
          <w:b/>
          <w:bCs/>
          <w:sz w:val="32"/>
          <w:szCs w:val="40"/>
          <w:u w:val="single"/>
        </w:rPr>
      </w:pPr>
      <w:r w:rsidRPr="00AD0009">
        <w:rPr>
          <w:rFonts w:ascii="Times New Roman" w:eastAsia="Calibri" w:hAnsi="Times New Roman"/>
          <w:b/>
          <w:bCs/>
          <w:sz w:val="32"/>
          <w:szCs w:val="40"/>
        </w:rPr>
        <w:t>5.</w:t>
      </w:r>
      <w:r w:rsidRPr="002D302F">
        <w:rPr>
          <w:rFonts w:ascii="Times New Roman" w:eastAsia="Calibri" w:hAnsi="Times New Roman"/>
          <w:b/>
          <w:bCs/>
          <w:sz w:val="32"/>
          <w:szCs w:val="40"/>
        </w:rPr>
        <w:t xml:space="preserve"> </w:t>
      </w:r>
      <w:r w:rsidRPr="00ED2EFC">
        <w:rPr>
          <w:rFonts w:ascii="Times New Roman" w:eastAsia="Calibri" w:hAnsi="Times New Roman"/>
          <w:b/>
          <w:bCs/>
          <w:sz w:val="32"/>
          <w:szCs w:val="40"/>
          <w:u w:val="single"/>
        </w:rPr>
        <w:t>EVIDENCE</w:t>
      </w:r>
      <w:r w:rsidR="004D2F66" w:rsidRPr="00ED2EFC">
        <w:rPr>
          <w:rFonts w:ascii="Times New Roman" w:eastAsia="Calibri" w:hAnsi="Times New Roman"/>
          <w:b/>
          <w:bCs/>
          <w:sz w:val="32"/>
          <w:szCs w:val="40"/>
          <w:u w:val="single"/>
        </w:rPr>
        <w:t xml:space="preserve"> BASED </w:t>
      </w:r>
      <w:r w:rsidR="00703326" w:rsidRPr="00703326">
        <w:rPr>
          <w:rFonts w:ascii="Times New Roman" w:eastAsia="Calibri" w:hAnsi="Times New Roman"/>
          <w:b/>
          <w:bCs/>
          <w:sz w:val="32"/>
          <w:szCs w:val="40"/>
          <w:u w:val="single"/>
        </w:rPr>
        <w:t>PHYSICAL THERAPY</w:t>
      </w:r>
      <w:r w:rsidR="00703326" w:rsidRPr="00ED2EFC">
        <w:rPr>
          <w:rFonts w:ascii="Times New Roman" w:eastAsia="Calibri" w:hAnsi="Times New Roman"/>
          <w:b/>
          <w:bCs/>
          <w:sz w:val="32"/>
          <w:szCs w:val="40"/>
          <w:u w:val="single"/>
        </w:rPr>
        <w:t xml:space="preserve"> </w:t>
      </w:r>
      <w:r w:rsidR="004D2F66" w:rsidRPr="00ED2EFC">
        <w:rPr>
          <w:rFonts w:ascii="Times New Roman" w:eastAsia="Calibri" w:hAnsi="Times New Roman"/>
          <w:b/>
          <w:bCs/>
          <w:sz w:val="32"/>
          <w:szCs w:val="40"/>
          <w:u w:val="single"/>
        </w:rPr>
        <w:t>&amp; PROFESSIONAL PRACTICE</w:t>
      </w:r>
    </w:p>
    <w:p w:rsidR="004D2F66" w:rsidRPr="00A952D0" w:rsidRDefault="00040093" w:rsidP="008B7AA6">
      <w:pPr>
        <w:autoSpaceDE w:val="0"/>
        <w:autoSpaceDN w:val="0"/>
        <w:adjustRightInd w:val="0"/>
        <w:spacing w:after="0"/>
        <w:jc w:val="both"/>
        <w:rPr>
          <w:rFonts w:ascii="Times New Roman" w:eastAsia="Calibri" w:hAnsi="Times New Roman"/>
          <w:b/>
          <w:bCs/>
          <w:sz w:val="24"/>
          <w:szCs w:val="24"/>
        </w:rPr>
      </w:pPr>
      <w:r>
        <w:rPr>
          <w:rFonts w:ascii="Times New Roman" w:eastAsia="Calibri" w:hAnsi="Times New Roman"/>
          <w:b/>
          <w:bCs/>
          <w:sz w:val="24"/>
          <w:szCs w:val="24"/>
        </w:rPr>
        <w:t xml:space="preserve">A. </w:t>
      </w:r>
      <w:r w:rsidR="004D2F66" w:rsidRPr="00A952D0">
        <w:rPr>
          <w:rFonts w:ascii="Times New Roman" w:eastAsia="Calibri" w:hAnsi="Times New Roman"/>
          <w:b/>
          <w:bCs/>
          <w:sz w:val="24"/>
          <w:szCs w:val="24"/>
        </w:rPr>
        <w:t xml:space="preserve">EVIDENCE-BASED </w:t>
      </w:r>
      <w:r w:rsidR="001C69E9" w:rsidRPr="00A952D0">
        <w:rPr>
          <w:rFonts w:ascii="Times New Roman" w:eastAsia="Calibri" w:hAnsi="Times New Roman"/>
          <w:b/>
          <w:bCs/>
          <w:sz w:val="24"/>
          <w:szCs w:val="24"/>
        </w:rPr>
        <w:t>PHYSICAL THERAPY</w:t>
      </w:r>
    </w:p>
    <w:p w:rsidR="004D2F66" w:rsidRPr="00F238C3" w:rsidRDefault="004D2F66"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lastRenderedPageBreak/>
        <w:t xml:space="preserve">An introduction about evidence-based </w:t>
      </w:r>
      <w:r w:rsidR="001C69E9">
        <w:rPr>
          <w:rFonts w:ascii="Times New Roman" w:eastAsia="Calibri" w:hAnsi="Times New Roman"/>
          <w:sz w:val="24"/>
          <w:szCs w:val="24"/>
        </w:rPr>
        <w:t>Physical Therapy</w:t>
      </w:r>
      <w:r w:rsidRPr="00F238C3">
        <w:rPr>
          <w:rFonts w:ascii="Times New Roman" w:eastAsia="Calibri" w:hAnsi="Times New Roman"/>
          <w:sz w:val="24"/>
          <w:szCs w:val="24"/>
        </w:rPr>
        <w:t>:</w:t>
      </w:r>
    </w:p>
    <w:p w:rsidR="004D2F66" w:rsidRPr="00F238C3" w:rsidRDefault="004D2F66" w:rsidP="005D54B6">
      <w:pPr>
        <w:numPr>
          <w:ilvl w:val="0"/>
          <w:numId w:val="206"/>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What do we mean by ‘high quality clinical research’? </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What do we mean by ‘patient preferences’? </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What do we mean by ‘practice knowledge’? </w:t>
      </w:r>
      <w:r>
        <w:rPr>
          <w:rFonts w:ascii="Times New Roman" w:eastAsia="Calibri" w:hAnsi="Times New Roman"/>
          <w:bCs/>
          <w:sz w:val="24"/>
          <w:szCs w:val="24"/>
        </w:rPr>
        <w:t xml:space="preserve">, Additional factors and </w:t>
      </w:r>
      <w:r w:rsidRPr="00F238C3">
        <w:rPr>
          <w:rFonts w:ascii="Times New Roman" w:eastAsia="Calibri" w:hAnsi="Times New Roman"/>
          <w:bCs/>
          <w:sz w:val="24"/>
          <w:szCs w:val="24"/>
        </w:rPr>
        <w:t xml:space="preserve">The process of clinical decision-making </w:t>
      </w:r>
    </w:p>
    <w:p w:rsidR="004D2F66" w:rsidRPr="00F238C3" w:rsidRDefault="004D2F66" w:rsidP="008B7AA6">
      <w:pPr>
        <w:autoSpaceDE w:val="0"/>
        <w:autoSpaceDN w:val="0"/>
        <w:adjustRightInd w:val="0"/>
        <w:spacing w:after="0"/>
        <w:jc w:val="both"/>
        <w:rPr>
          <w:rFonts w:ascii="Times New Roman" w:eastAsia="Calibri" w:hAnsi="Times New Roman"/>
          <w:sz w:val="24"/>
          <w:szCs w:val="24"/>
          <w:u w:val="single"/>
        </w:rPr>
      </w:pPr>
      <w:r w:rsidRPr="00F238C3">
        <w:rPr>
          <w:rFonts w:ascii="Times New Roman" w:eastAsia="Calibri" w:hAnsi="Times New Roman"/>
          <w:sz w:val="24"/>
          <w:szCs w:val="24"/>
        </w:rPr>
        <w:t xml:space="preserve">Importance of evidence-based </w:t>
      </w:r>
      <w:r w:rsidR="001C69E9">
        <w:rPr>
          <w:rFonts w:ascii="Times New Roman" w:eastAsia="Calibri" w:hAnsi="Times New Roman"/>
          <w:sz w:val="24"/>
          <w:szCs w:val="24"/>
        </w:rPr>
        <w:t>Physical Therapy</w:t>
      </w:r>
      <w:r w:rsidRPr="00F238C3">
        <w:rPr>
          <w:rFonts w:ascii="Times New Roman" w:eastAsia="Calibri" w:hAnsi="Times New Roman"/>
          <w:sz w:val="24"/>
          <w:szCs w:val="24"/>
        </w:rPr>
        <w:t>:</w:t>
      </w:r>
    </w:p>
    <w:p w:rsidR="004D2F66" w:rsidRPr="00F238C3" w:rsidRDefault="004D2F66" w:rsidP="005D54B6">
      <w:pPr>
        <w:numPr>
          <w:ilvl w:val="0"/>
          <w:numId w:val="207"/>
        </w:numPr>
        <w:autoSpaceDE w:val="0"/>
        <w:autoSpaceDN w:val="0"/>
        <w:adjustRightInd w:val="0"/>
        <w:spacing w:after="0"/>
        <w:jc w:val="both"/>
        <w:rPr>
          <w:rFonts w:ascii="Times New Roman" w:eastAsia="Calibri" w:hAnsi="Times New Roman"/>
          <w:bCs/>
          <w:sz w:val="24"/>
          <w:szCs w:val="24"/>
        </w:rPr>
      </w:pPr>
      <w:r>
        <w:rPr>
          <w:rFonts w:ascii="Times New Roman" w:eastAsia="Calibri" w:hAnsi="Times New Roman"/>
          <w:bCs/>
          <w:sz w:val="24"/>
          <w:szCs w:val="24"/>
        </w:rPr>
        <w:t xml:space="preserve">For patients, </w:t>
      </w:r>
      <w:r w:rsidRPr="00F238C3">
        <w:rPr>
          <w:rFonts w:ascii="Times New Roman" w:eastAsia="Calibri" w:hAnsi="Times New Roman"/>
          <w:bCs/>
          <w:sz w:val="24"/>
          <w:szCs w:val="24"/>
        </w:rPr>
        <w:t xml:space="preserve">For physiotherapists and the profession </w:t>
      </w:r>
      <w:r>
        <w:rPr>
          <w:rFonts w:ascii="Times New Roman" w:eastAsia="Calibri" w:hAnsi="Times New Roman"/>
          <w:bCs/>
          <w:sz w:val="24"/>
          <w:szCs w:val="24"/>
        </w:rPr>
        <w:t xml:space="preserve">, </w:t>
      </w:r>
      <w:r w:rsidRPr="00F238C3">
        <w:rPr>
          <w:rFonts w:ascii="Times New Roman" w:eastAsia="Calibri" w:hAnsi="Times New Roman"/>
          <w:bCs/>
          <w:sz w:val="24"/>
          <w:szCs w:val="24"/>
        </w:rPr>
        <w:t>For fu</w:t>
      </w:r>
      <w:r>
        <w:rPr>
          <w:rFonts w:ascii="Times New Roman" w:eastAsia="Calibri" w:hAnsi="Times New Roman"/>
          <w:bCs/>
          <w:sz w:val="24"/>
          <w:szCs w:val="24"/>
        </w:rPr>
        <w:t xml:space="preserve">nders of </w:t>
      </w:r>
      <w:r w:rsidR="001C69E9">
        <w:rPr>
          <w:rFonts w:ascii="Times New Roman" w:eastAsia="Calibri" w:hAnsi="Times New Roman"/>
          <w:bCs/>
          <w:sz w:val="24"/>
          <w:szCs w:val="24"/>
        </w:rPr>
        <w:t>Physical Therapy</w:t>
      </w:r>
      <w:r>
        <w:rPr>
          <w:rFonts w:ascii="Times New Roman" w:eastAsia="Calibri" w:hAnsi="Times New Roman"/>
          <w:bCs/>
          <w:sz w:val="24"/>
          <w:szCs w:val="24"/>
        </w:rPr>
        <w:t xml:space="preserve"> services, </w:t>
      </w:r>
      <w:r w:rsidRPr="00F238C3">
        <w:rPr>
          <w:rFonts w:ascii="Times New Roman" w:eastAsia="Calibri" w:hAnsi="Times New Roman"/>
          <w:sz w:val="24"/>
          <w:szCs w:val="24"/>
        </w:rPr>
        <w:t>Histor</w:t>
      </w:r>
      <w:r>
        <w:rPr>
          <w:rFonts w:ascii="Times New Roman" w:eastAsia="Calibri" w:hAnsi="Times New Roman"/>
          <w:sz w:val="24"/>
          <w:szCs w:val="24"/>
        </w:rPr>
        <w:t xml:space="preserve">y of Evidence-Based Health Care and </w:t>
      </w:r>
      <w:r w:rsidRPr="00F238C3">
        <w:rPr>
          <w:rFonts w:ascii="Times New Roman" w:eastAsia="Calibri" w:hAnsi="Times New Roman"/>
          <w:bCs/>
          <w:sz w:val="24"/>
          <w:szCs w:val="24"/>
        </w:rPr>
        <w:t xml:space="preserve">Steps for practicing evidence-based </w:t>
      </w:r>
      <w:r w:rsidR="001C69E9">
        <w:rPr>
          <w:rFonts w:ascii="Times New Roman" w:eastAsia="Calibri" w:hAnsi="Times New Roman"/>
          <w:bCs/>
          <w:sz w:val="24"/>
          <w:szCs w:val="24"/>
        </w:rPr>
        <w:t>Physical Therapy</w:t>
      </w:r>
      <w:r>
        <w:rPr>
          <w:rFonts w:ascii="Times New Roman" w:eastAsia="Calibri" w:hAnsi="Times New Roman"/>
          <w:bCs/>
          <w:sz w:val="24"/>
          <w:szCs w:val="24"/>
        </w:rPr>
        <w:t>.</w:t>
      </w:r>
      <w:r w:rsidRPr="00F238C3">
        <w:rPr>
          <w:rFonts w:ascii="Times New Roman" w:eastAsia="Calibri" w:hAnsi="Times New Roman"/>
          <w:bCs/>
          <w:sz w:val="24"/>
          <w:szCs w:val="24"/>
        </w:rPr>
        <w:t xml:space="preserve"> </w:t>
      </w:r>
    </w:p>
    <w:p w:rsidR="004D2F66" w:rsidRPr="008A2F4C" w:rsidRDefault="004D2F66" w:rsidP="008B7AA6">
      <w:pPr>
        <w:autoSpaceDE w:val="0"/>
        <w:autoSpaceDN w:val="0"/>
        <w:adjustRightInd w:val="0"/>
        <w:spacing w:after="0"/>
        <w:jc w:val="both"/>
        <w:rPr>
          <w:rFonts w:ascii="Times New Roman" w:eastAsia="Calibri" w:hAnsi="Times New Roman"/>
          <w:b/>
          <w:sz w:val="24"/>
          <w:szCs w:val="24"/>
        </w:rPr>
      </w:pPr>
      <w:r w:rsidRPr="008A2F4C">
        <w:rPr>
          <w:rFonts w:ascii="Times New Roman" w:eastAsia="Calibri" w:hAnsi="Times New Roman"/>
          <w:b/>
          <w:bCs/>
          <w:sz w:val="24"/>
          <w:szCs w:val="24"/>
        </w:rPr>
        <w:t>WHAT DO WE NEED TO KNOW?</w:t>
      </w:r>
    </w:p>
    <w:p w:rsidR="004D2F66" w:rsidRPr="00F238C3" w:rsidRDefault="004D2F66" w:rsidP="008B7AA6">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 xml:space="preserve">Relevant clinical questions, </w:t>
      </w:r>
      <w:proofErr w:type="gramStart"/>
      <w:r>
        <w:rPr>
          <w:rFonts w:ascii="Times New Roman" w:eastAsia="Calibri" w:hAnsi="Times New Roman"/>
          <w:sz w:val="24"/>
          <w:szCs w:val="24"/>
        </w:rPr>
        <w:t>Refining</w:t>
      </w:r>
      <w:proofErr w:type="gramEnd"/>
      <w:r>
        <w:rPr>
          <w:rFonts w:ascii="Times New Roman" w:eastAsia="Calibri" w:hAnsi="Times New Roman"/>
          <w:sz w:val="24"/>
          <w:szCs w:val="24"/>
        </w:rPr>
        <w:t xml:space="preserve"> your question, </w:t>
      </w:r>
      <w:r>
        <w:rPr>
          <w:rFonts w:ascii="Times New Roman" w:eastAsia="Calibri" w:hAnsi="Times New Roman"/>
          <w:bCs/>
          <w:sz w:val="24"/>
          <w:szCs w:val="24"/>
        </w:rPr>
        <w:t xml:space="preserve">Effects of intervention, </w:t>
      </w:r>
      <w:r w:rsidRPr="00F238C3">
        <w:rPr>
          <w:rFonts w:ascii="Times New Roman" w:eastAsia="Calibri" w:hAnsi="Times New Roman"/>
          <w:bCs/>
          <w:sz w:val="24"/>
          <w:szCs w:val="24"/>
        </w:rPr>
        <w:t>Experiences</w:t>
      </w:r>
      <w:r>
        <w:rPr>
          <w:rFonts w:ascii="Times New Roman" w:eastAsia="Calibri" w:hAnsi="Times New Roman"/>
          <w:sz w:val="24"/>
          <w:szCs w:val="24"/>
        </w:rPr>
        <w:t xml:space="preserve">, </w:t>
      </w:r>
      <w:r>
        <w:rPr>
          <w:rFonts w:ascii="Times New Roman" w:eastAsia="Calibri" w:hAnsi="Times New Roman"/>
          <w:bCs/>
          <w:sz w:val="24"/>
          <w:szCs w:val="24"/>
        </w:rPr>
        <w:t>Prognosis and Diagnosis.</w:t>
      </w:r>
    </w:p>
    <w:p w:rsidR="004D2F66" w:rsidRPr="00F238C3" w:rsidRDefault="004D2F66" w:rsidP="008B7AA6">
      <w:pPr>
        <w:autoSpaceDE w:val="0"/>
        <w:autoSpaceDN w:val="0"/>
        <w:adjustRightInd w:val="0"/>
        <w:spacing w:after="0"/>
        <w:jc w:val="both"/>
        <w:rPr>
          <w:rFonts w:ascii="Times New Roman" w:eastAsia="Calibri" w:hAnsi="Times New Roman"/>
          <w:bCs/>
          <w:sz w:val="24"/>
          <w:szCs w:val="24"/>
        </w:rPr>
      </w:pPr>
      <w:r w:rsidRPr="00DA3F43">
        <w:rPr>
          <w:rFonts w:ascii="Times New Roman" w:eastAsia="Calibri" w:hAnsi="Times New Roman"/>
          <w:b/>
          <w:bCs/>
          <w:sz w:val="24"/>
          <w:szCs w:val="24"/>
        </w:rPr>
        <w:t>WHAT CONSTITUTES EVIDENCE</w:t>
      </w:r>
      <w:r w:rsidRPr="00F238C3">
        <w:rPr>
          <w:rFonts w:ascii="Times New Roman" w:eastAsia="Calibri" w:hAnsi="Times New Roman"/>
          <w:b/>
          <w:bCs/>
          <w:sz w:val="24"/>
          <w:szCs w:val="24"/>
          <w:u w:val="single"/>
        </w:rPr>
        <w:t>?</w:t>
      </w:r>
    </w:p>
    <w:p w:rsidR="004D2F66" w:rsidRPr="00F238C3" w:rsidRDefault="004D2F66" w:rsidP="008B7AA6">
      <w:pPr>
        <w:autoSpaceDE w:val="0"/>
        <w:autoSpaceDN w:val="0"/>
        <w:adjustRightInd w:val="0"/>
        <w:spacing w:after="0"/>
        <w:jc w:val="both"/>
        <w:rPr>
          <w:rFonts w:ascii="Times New Roman" w:eastAsia="Calibri" w:hAnsi="Times New Roman"/>
          <w:sz w:val="24"/>
          <w:szCs w:val="24"/>
        </w:rPr>
      </w:pPr>
      <w:proofErr w:type="gramStart"/>
      <w:r w:rsidRPr="00F238C3">
        <w:rPr>
          <w:rFonts w:ascii="Times New Roman" w:eastAsia="Calibri" w:hAnsi="Times New Roman"/>
          <w:sz w:val="24"/>
          <w:szCs w:val="24"/>
        </w:rPr>
        <w:t>Evidence about effects of interventions</w:t>
      </w:r>
      <w:r>
        <w:rPr>
          <w:rFonts w:ascii="Times New Roman" w:eastAsia="Calibri" w:hAnsi="Times New Roman"/>
          <w:sz w:val="24"/>
          <w:szCs w:val="24"/>
        </w:rPr>
        <w:t xml:space="preserve">, Different forms of evidence, </w:t>
      </w:r>
      <w:r w:rsidRPr="00F238C3">
        <w:rPr>
          <w:rFonts w:ascii="Times New Roman" w:eastAsia="Calibri" w:hAnsi="Times New Roman"/>
          <w:sz w:val="24"/>
          <w:szCs w:val="24"/>
        </w:rPr>
        <w:t>Different sources of e</w:t>
      </w:r>
      <w:r>
        <w:rPr>
          <w:rFonts w:ascii="Times New Roman" w:eastAsia="Calibri" w:hAnsi="Times New Roman"/>
          <w:sz w:val="24"/>
          <w:szCs w:val="24"/>
        </w:rPr>
        <w:t xml:space="preserve">vidence, Hierarchy of evidence and </w:t>
      </w:r>
      <w:r w:rsidRPr="00F238C3">
        <w:rPr>
          <w:rFonts w:ascii="Times New Roman" w:eastAsia="Calibri" w:hAnsi="Times New Roman"/>
          <w:sz w:val="24"/>
          <w:szCs w:val="24"/>
        </w:rPr>
        <w:t>Research study design</w:t>
      </w:r>
      <w:r>
        <w:rPr>
          <w:rFonts w:ascii="Times New Roman" w:eastAsia="Calibri" w:hAnsi="Times New Roman"/>
          <w:sz w:val="24"/>
          <w:szCs w:val="24"/>
        </w:rPr>
        <w:t>.</w:t>
      </w:r>
      <w:proofErr w:type="gramEnd"/>
      <w:r w:rsidRPr="00F238C3">
        <w:rPr>
          <w:rFonts w:ascii="Times New Roman" w:eastAsia="Calibri" w:hAnsi="Times New Roman"/>
          <w:sz w:val="24"/>
          <w:szCs w:val="24"/>
        </w:rPr>
        <w:t xml:space="preserve">  </w:t>
      </w:r>
    </w:p>
    <w:p w:rsidR="004D2F66" w:rsidRPr="00130AF3" w:rsidRDefault="004D2F66" w:rsidP="008B7AA6">
      <w:pPr>
        <w:autoSpaceDE w:val="0"/>
        <w:autoSpaceDN w:val="0"/>
        <w:adjustRightInd w:val="0"/>
        <w:spacing w:after="0"/>
        <w:jc w:val="both"/>
        <w:rPr>
          <w:rFonts w:ascii="Times New Roman" w:eastAsia="Calibri" w:hAnsi="Times New Roman"/>
          <w:b/>
          <w:bCs/>
          <w:sz w:val="24"/>
          <w:szCs w:val="24"/>
        </w:rPr>
      </w:pPr>
      <w:r w:rsidRPr="00130AF3">
        <w:rPr>
          <w:rFonts w:ascii="Times New Roman" w:eastAsia="Calibri" w:hAnsi="Times New Roman"/>
          <w:b/>
          <w:bCs/>
          <w:sz w:val="24"/>
          <w:szCs w:val="24"/>
        </w:rPr>
        <w:t>FINDING THE EVIDENCE</w:t>
      </w:r>
    </w:p>
    <w:p w:rsidR="004D2F66" w:rsidRPr="00F238C3" w:rsidRDefault="004D2F66" w:rsidP="005D54B6">
      <w:pPr>
        <w:numPr>
          <w:ilvl w:val="0"/>
          <w:numId w:val="209"/>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Search Strategies </w:t>
      </w:r>
    </w:p>
    <w:p w:rsidR="004D2F66" w:rsidRPr="00F238C3" w:rsidRDefault="004D2F66" w:rsidP="005D54B6">
      <w:pPr>
        <w:numPr>
          <w:ilvl w:val="0"/>
          <w:numId w:val="208"/>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The World Wide Web</w:t>
      </w:r>
      <w:r>
        <w:rPr>
          <w:rFonts w:ascii="Times New Roman" w:eastAsia="Calibri" w:hAnsi="Times New Roman"/>
          <w:bCs/>
          <w:sz w:val="24"/>
          <w:szCs w:val="24"/>
        </w:rPr>
        <w:t xml:space="preserve"> &amp; </w:t>
      </w:r>
      <w:r w:rsidRPr="00F238C3">
        <w:rPr>
          <w:rFonts w:ascii="Times New Roman" w:eastAsia="Calibri" w:hAnsi="Times New Roman"/>
          <w:bCs/>
          <w:sz w:val="24"/>
          <w:szCs w:val="24"/>
        </w:rPr>
        <w:t xml:space="preserve">Selecting search terms AND </w:t>
      </w:r>
      <w:proofErr w:type="spellStart"/>
      <w:r w:rsidRPr="00F238C3">
        <w:rPr>
          <w:rFonts w:ascii="Times New Roman" w:eastAsia="Calibri" w:hAnsi="Times New Roman"/>
          <w:bCs/>
          <w:sz w:val="24"/>
          <w:szCs w:val="24"/>
        </w:rPr>
        <w:t>and</w:t>
      </w:r>
      <w:proofErr w:type="spellEnd"/>
      <w:r w:rsidRPr="00F238C3">
        <w:rPr>
          <w:rFonts w:ascii="Times New Roman" w:eastAsia="Calibri" w:hAnsi="Times New Roman"/>
          <w:bCs/>
          <w:sz w:val="24"/>
          <w:szCs w:val="24"/>
        </w:rPr>
        <w:t xml:space="preserve"> OR </w:t>
      </w:r>
    </w:p>
    <w:p w:rsidR="004D2F66" w:rsidRPr="00F238C3" w:rsidRDefault="004D2F66" w:rsidP="005D54B6">
      <w:pPr>
        <w:numPr>
          <w:ilvl w:val="0"/>
          <w:numId w:val="209"/>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Finding Evidence of Effects of Interventions </w:t>
      </w:r>
    </w:p>
    <w:p w:rsidR="004D2F66" w:rsidRPr="00F238C3" w:rsidRDefault="004D2F66" w:rsidP="005D54B6">
      <w:pPr>
        <w:numPr>
          <w:ilvl w:val="0"/>
          <w:numId w:val="208"/>
        </w:numPr>
        <w:autoSpaceDE w:val="0"/>
        <w:autoSpaceDN w:val="0"/>
        <w:adjustRightInd w:val="0"/>
        <w:spacing w:after="0"/>
        <w:jc w:val="both"/>
        <w:rPr>
          <w:rFonts w:ascii="Times New Roman" w:eastAsia="Calibri" w:hAnsi="Times New Roman"/>
          <w:bCs/>
          <w:sz w:val="24"/>
          <w:szCs w:val="24"/>
        </w:rPr>
      </w:pPr>
      <w:proofErr w:type="spellStart"/>
      <w:r w:rsidRPr="00F238C3">
        <w:rPr>
          <w:rFonts w:ascii="Times New Roman" w:eastAsia="Calibri" w:hAnsi="Times New Roman"/>
          <w:bCs/>
          <w:sz w:val="24"/>
          <w:szCs w:val="24"/>
        </w:rPr>
        <w:t>PEDro</w:t>
      </w:r>
      <w:proofErr w:type="spellEnd"/>
      <w:r w:rsidRPr="00F238C3">
        <w:rPr>
          <w:rFonts w:ascii="Times New Roman" w:eastAsia="Calibri" w:hAnsi="Times New Roman"/>
          <w:bCs/>
          <w:sz w:val="24"/>
          <w:szCs w:val="24"/>
        </w:rPr>
        <w:t xml:space="preserve"> </w:t>
      </w:r>
    </w:p>
    <w:p w:rsidR="004D2F66" w:rsidRPr="00F238C3" w:rsidRDefault="004D2F66" w:rsidP="005D54B6">
      <w:pPr>
        <w:numPr>
          <w:ilvl w:val="0"/>
          <w:numId w:val="208"/>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The Cochrane Library </w:t>
      </w:r>
    </w:p>
    <w:p w:rsidR="004D2F66" w:rsidRPr="00F238C3" w:rsidRDefault="004D2F66" w:rsidP="005D54B6">
      <w:pPr>
        <w:numPr>
          <w:ilvl w:val="0"/>
          <w:numId w:val="209"/>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Finding Evidence of Prognosis and Diagnostic Tests </w:t>
      </w:r>
    </w:p>
    <w:p w:rsidR="004D2F66" w:rsidRPr="00F238C3" w:rsidRDefault="004D2F66" w:rsidP="005D54B6">
      <w:pPr>
        <w:numPr>
          <w:ilvl w:val="0"/>
          <w:numId w:val="209"/>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Finding Evidence of Experiences</w:t>
      </w:r>
    </w:p>
    <w:p w:rsidR="004D2F66" w:rsidRPr="00F238C3" w:rsidRDefault="004D2F66" w:rsidP="005D54B6">
      <w:pPr>
        <w:numPr>
          <w:ilvl w:val="0"/>
          <w:numId w:val="208"/>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CINAHL</w:t>
      </w:r>
      <w:r>
        <w:rPr>
          <w:rFonts w:ascii="Times New Roman" w:eastAsia="Calibri" w:hAnsi="Times New Roman"/>
          <w:bCs/>
          <w:sz w:val="24"/>
          <w:szCs w:val="24"/>
        </w:rPr>
        <w:t xml:space="preserve"> &amp; </w:t>
      </w:r>
      <w:r w:rsidRPr="00F238C3">
        <w:rPr>
          <w:rFonts w:ascii="Times New Roman" w:eastAsia="Calibri" w:hAnsi="Times New Roman"/>
          <w:bCs/>
          <w:sz w:val="24"/>
          <w:szCs w:val="24"/>
        </w:rPr>
        <w:t xml:space="preserve">Pub Med </w:t>
      </w:r>
    </w:p>
    <w:p w:rsidR="004D2F66" w:rsidRPr="00F238C3" w:rsidRDefault="004D2F66" w:rsidP="005D54B6">
      <w:pPr>
        <w:numPr>
          <w:ilvl w:val="0"/>
          <w:numId w:val="209"/>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Getting full text </w:t>
      </w:r>
    </w:p>
    <w:p w:rsidR="004D2F66" w:rsidRPr="00F238C3" w:rsidRDefault="004D2F66" w:rsidP="005D54B6">
      <w:pPr>
        <w:numPr>
          <w:ilvl w:val="0"/>
          <w:numId w:val="209"/>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Finding evidence of advances in clinical</w:t>
      </w:r>
    </w:p>
    <w:p w:rsidR="004D2F66" w:rsidRPr="00900E3A" w:rsidRDefault="004D2F66" w:rsidP="005D54B6">
      <w:pPr>
        <w:numPr>
          <w:ilvl w:val="0"/>
          <w:numId w:val="209"/>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Practice (Browsing) </w:t>
      </w:r>
    </w:p>
    <w:p w:rsidR="004D2F66" w:rsidRPr="0076450D" w:rsidRDefault="004D2F66" w:rsidP="008B7AA6">
      <w:pPr>
        <w:autoSpaceDE w:val="0"/>
        <w:autoSpaceDN w:val="0"/>
        <w:adjustRightInd w:val="0"/>
        <w:spacing w:after="0"/>
        <w:jc w:val="both"/>
        <w:rPr>
          <w:rFonts w:ascii="Times New Roman" w:eastAsia="Calibri" w:hAnsi="Times New Roman"/>
          <w:b/>
          <w:bCs/>
          <w:sz w:val="24"/>
          <w:szCs w:val="24"/>
        </w:rPr>
      </w:pPr>
      <w:r w:rsidRPr="0076450D">
        <w:rPr>
          <w:rFonts w:ascii="Times New Roman" w:eastAsia="Calibri" w:hAnsi="Times New Roman"/>
          <w:b/>
          <w:bCs/>
          <w:sz w:val="24"/>
          <w:szCs w:val="24"/>
        </w:rPr>
        <w:t>TRUST UPON EVIDENCE</w:t>
      </w:r>
    </w:p>
    <w:p w:rsidR="004D2F66" w:rsidRPr="00F238C3" w:rsidRDefault="004D2F66" w:rsidP="005D54B6">
      <w:pPr>
        <w:numPr>
          <w:ilvl w:val="0"/>
          <w:numId w:val="205"/>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A process for critical appraisal of evidence </w:t>
      </w:r>
    </w:p>
    <w:p w:rsidR="004D2F66" w:rsidRPr="00F238C3" w:rsidRDefault="004D2F66" w:rsidP="005D54B6">
      <w:pPr>
        <w:numPr>
          <w:ilvl w:val="0"/>
          <w:numId w:val="205"/>
        </w:numPr>
        <w:autoSpaceDE w:val="0"/>
        <w:autoSpaceDN w:val="0"/>
        <w:adjustRightInd w:val="0"/>
        <w:spacing w:after="0"/>
        <w:jc w:val="both"/>
        <w:rPr>
          <w:rFonts w:ascii="Times New Roman" w:eastAsia="Calibri" w:hAnsi="Times New Roman"/>
          <w:sz w:val="24"/>
          <w:szCs w:val="24"/>
          <w:u w:val="single"/>
        </w:rPr>
      </w:pPr>
      <w:r w:rsidRPr="00F238C3">
        <w:rPr>
          <w:rFonts w:ascii="Times New Roman" w:eastAsia="Calibri" w:hAnsi="Times New Roman"/>
          <w:sz w:val="24"/>
          <w:szCs w:val="24"/>
        </w:rPr>
        <w:t xml:space="preserve">Critical appraisal of evidence about the Effects of intervention </w:t>
      </w:r>
    </w:p>
    <w:p w:rsidR="004D2F66" w:rsidRPr="00F238C3" w:rsidRDefault="004D2F66" w:rsidP="005D54B6">
      <w:pPr>
        <w:numPr>
          <w:ilvl w:val="0"/>
          <w:numId w:val="210"/>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Randomized trials </w:t>
      </w:r>
      <w:r>
        <w:rPr>
          <w:rFonts w:ascii="Times New Roman" w:eastAsia="Calibri" w:hAnsi="Times New Roman"/>
          <w:bCs/>
          <w:sz w:val="24"/>
          <w:szCs w:val="24"/>
        </w:rPr>
        <w:t xml:space="preserve">&amp; </w:t>
      </w:r>
      <w:r w:rsidRPr="00F238C3">
        <w:rPr>
          <w:rFonts w:ascii="Times New Roman" w:eastAsia="Calibri" w:hAnsi="Times New Roman"/>
          <w:bCs/>
          <w:sz w:val="24"/>
          <w:szCs w:val="24"/>
        </w:rPr>
        <w:t xml:space="preserve">Systematic reviews of randomized trials </w:t>
      </w:r>
    </w:p>
    <w:p w:rsidR="004D2F66" w:rsidRPr="00F238C3" w:rsidRDefault="004D2F66" w:rsidP="005D54B6">
      <w:pPr>
        <w:numPr>
          <w:ilvl w:val="0"/>
          <w:numId w:val="205"/>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Critical appraisal of evidence about experiences </w:t>
      </w:r>
    </w:p>
    <w:p w:rsidR="004D2F66" w:rsidRPr="00F238C3" w:rsidRDefault="004D2F66" w:rsidP="005D54B6">
      <w:pPr>
        <w:numPr>
          <w:ilvl w:val="0"/>
          <w:numId w:val="205"/>
        </w:numPr>
        <w:autoSpaceDE w:val="0"/>
        <w:autoSpaceDN w:val="0"/>
        <w:adjustRightInd w:val="0"/>
        <w:spacing w:after="0"/>
        <w:jc w:val="both"/>
        <w:rPr>
          <w:rFonts w:ascii="Times New Roman" w:eastAsia="Calibri" w:hAnsi="Times New Roman"/>
          <w:sz w:val="24"/>
          <w:szCs w:val="24"/>
          <w:u w:val="single"/>
        </w:rPr>
      </w:pPr>
      <w:r w:rsidRPr="00F238C3">
        <w:rPr>
          <w:rFonts w:ascii="Times New Roman" w:eastAsia="Calibri" w:hAnsi="Times New Roman"/>
          <w:sz w:val="24"/>
          <w:szCs w:val="24"/>
        </w:rPr>
        <w:t>Critical appraisal of evidence about prognosis</w:t>
      </w:r>
    </w:p>
    <w:p w:rsidR="004D2F66" w:rsidRPr="00F238C3" w:rsidRDefault="004D2F66" w:rsidP="005D54B6">
      <w:pPr>
        <w:numPr>
          <w:ilvl w:val="0"/>
          <w:numId w:val="210"/>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Individual studies of prognosis </w:t>
      </w:r>
      <w:r>
        <w:rPr>
          <w:rFonts w:ascii="Times New Roman" w:eastAsia="Calibri" w:hAnsi="Times New Roman"/>
          <w:bCs/>
          <w:sz w:val="24"/>
          <w:szCs w:val="24"/>
        </w:rPr>
        <w:t xml:space="preserve">&amp; </w:t>
      </w:r>
      <w:r w:rsidRPr="00F238C3">
        <w:rPr>
          <w:rFonts w:ascii="Times New Roman" w:eastAsia="Calibri" w:hAnsi="Times New Roman"/>
          <w:bCs/>
          <w:sz w:val="24"/>
          <w:szCs w:val="24"/>
        </w:rPr>
        <w:t xml:space="preserve">Systematic reviews of prognosis </w:t>
      </w:r>
    </w:p>
    <w:p w:rsidR="004D2F66" w:rsidRPr="00F238C3" w:rsidRDefault="004D2F66" w:rsidP="005D54B6">
      <w:pPr>
        <w:numPr>
          <w:ilvl w:val="0"/>
          <w:numId w:val="205"/>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Critical Appraisal of Evidence about Diagnostic Tests</w:t>
      </w:r>
    </w:p>
    <w:p w:rsidR="004D2F66" w:rsidRPr="00F238C3" w:rsidRDefault="004D2F66" w:rsidP="005D54B6">
      <w:pPr>
        <w:numPr>
          <w:ilvl w:val="0"/>
          <w:numId w:val="210"/>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Individual studies of diagnostic tests </w:t>
      </w:r>
      <w:r>
        <w:rPr>
          <w:rFonts w:ascii="Times New Roman" w:eastAsia="Calibri" w:hAnsi="Times New Roman"/>
          <w:bCs/>
          <w:sz w:val="24"/>
          <w:szCs w:val="24"/>
        </w:rPr>
        <w:t xml:space="preserve">&amp; </w:t>
      </w:r>
      <w:r w:rsidRPr="00F238C3">
        <w:rPr>
          <w:rFonts w:ascii="Times New Roman" w:eastAsia="Calibri" w:hAnsi="Times New Roman"/>
          <w:bCs/>
          <w:sz w:val="24"/>
          <w:szCs w:val="24"/>
        </w:rPr>
        <w:t xml:space="preserve">Systematic reviews of diagnostic tests </w:t>
      </w:r>
    </w:p>
    <w:p w:rsidR="004D2F66" w:rsidRPr="00322D6C" w:rsidRDefault="004D2F66" w:rsidP="008B7AA6">
      <w:pPr>
        <w:autoSpaceDE w:val="0"/>
        <w:autoSpaceDN w:val="0"/>
        <w:adjustRightInd w:val="0"/>
        <w:spacing w:after="0"/>
        <w:jc w:val="both"/>
        <w:rPr>
          <w:rFonts w:ascii="Times New Roman" w:eastAsia="Calibri" w:hAnsi="Times New Roman"/>
          <w:b/>
          <w:bCs/>
          <w:sz w:val="24"/>
          <w:szCs w:val="24"/>
        </w:rPr>
      </w:pPr>
      <w:r w:rsidRPr="00322D6C">
        <w:rPr>
          <w:rFonts w:ascii="Times New Roman" w:eastAsia="Calibri" w:hAnsi="Times New Roman"/>
          <w:b/>
          <w:bCs/>
          <w:sz w:val="24"/>
          <w:szCs w:val="24"/>
        </w:rPr>
        <w:t xml:space="preserve">CLINICAL GUIDELINES AS A RESOURCE FOR EVIDENCE-BASED </w:t>
      </w:r>
      <w:r w:rsidR="001C69E9">
        <w:rPr>
          <w:rFonts w:ascii="Times New Roman" w:eastAsia="Calibri" w:hAnsi="Times New Roman"/>
          <w:b/>
          <w:bCs/>
          <w:sz w:val="24"/>
          <w:szCs w:val="24"/>
        </w:rPr>
        <w:t>PHYSICAL THERAPY</w:t>
      </w:r>
    </w:p>
    <w:p w:rsidR="004D2F66" w:rsidRPr="00F238C3" w:rsidRDefault="004D2F66" w:rsidP="005D54B6">
      <w:pPr>
        <w:numPr>
          <w:ilvl w:val="0"/>
          <w:numId w:val="212"/>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What are clinical guidelines?</w:t>
      </w:r>
    </w:p>
    <w:p w:rsidR="004D2F66" w:rsidRPr="00F238C3" w:rsidRDefault="004D2F66" w:rsidP="005D54B6">
      <w:pPr>
        <w:numPr>
          <w:ilvl w:val="0"/>
          <w:numId w:val="212"/>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History of clinical guidelines and why they are important </w:t>
      </w:r>
    </w:p>
    <w:p w:rsidR="004D2F66" w:rsidRPr="00F238C3" w:rsidRDefault="004D2F66" w:rsidP="005D54B6">
      <w:pPr>
        <w:numPr>
          <w:ilvl w:val="0"/>
          <w:numId w:val="212"/>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Where can I find clinical guidelines? </w:t>
      </w:r>
    </w:p>
    <w:p w:rsidR="004D2F66" w:rsidRPr="00F238C3" w:rsidRDefault="004D2F66" w:rsidP="005D54B6">
      <w:pPr>
        <w:numPr>
          <w:ilvl w:val="0"/>
          <w:numId w:val="212"/>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How do I know if I can trust the recommendations in a clinical Guideline? </w:t>
      </w:r>
    </w:p>
    <w:p w:rsidR="004D2F66" w:rsidRPr="00F238C3" w:rsidRDefault="004D2F66" w:rsidP="005D54B6">
      <w:pPr>
        <w:numPr>
          <w:ilvl w:val="0"/>
          <w:numId w:val="211"/>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Scope and purpose</w:t>
      </w:r>
      <w:r>
        <w:rPr>
          <w:rFonts w:ascii="Times New Roman" w:eastAsia="Calibri" w:hAnsi="Times New Roman"/>
          <w:bCs/>
          <w:sz w:val="24"/>
          <w:szCs w:val="24"/>
        </w:rPr>
        <w:t xml:space="preserve">, </w:t>
      </w:r>
      <w:r w:rsidRPr="00F238C3">
        <w:rPr>
          <w:rFonts w:ascii="Times New Roman" w:eastAsia="Calibri" w:hAnsi="Times New Roman"/>
          <w:bCs/>
          <w:sz w:val="24"/>
          <w:szCs w:val="24"/>
        </w:rPr>
        <w:t>Stakeholder involvement</w:t>
      </w:r>
      <w:r>
        <w:rPr>
          <w:rFonts w:ascii="Times New Roman" w:eastAsia="Calibri" w:hAnsi="Times New Roman"/>
          <w:bCs/>
          <w:sz w:val="24"/>
          <w:szCs w:val="24"/>
        </w:rPr>
        <w:t xml:space="preserve">, </w:t>
      </w:r>
      <w:r w:rsidRPr="00F238C3">
        <w:rPr>
          <w:rFonts w:ascii="Times New Roman" w:eastAsia="Calibri" w:hAnsi="Times New Roman"/>
          <w:bCs/>
          <w:sz w:val="24"/>
          <w:szCs w:val="24"/>
        </w:rPr>
        <w:t>Rigor of development</w:t>
      </w:r>
      <w:r>
        <w:rPr>
          <w:rFonts w:ascii="Times New Roman" w:eastAsia="Calibri" w:hAnsi="Times New Roman"/>
          <w:bCs/>
          <w:sz w:val="24"/>
          <w:szCs w:val="24"/>
        </w:rPr>
        <w:t xml:space="preserve">, </w:t>
      </w:r>
      <w:r w:rsidRPr="00F238C3">
        <w:rPr>
          <w:rFonts w:ascii="Times New Roman" w:eastAsia="Calibri" w:hAnsi="Times New Roman"/>
          <w:bCs/>
          <w:sz w:val="24"/>
          <w:szCs w:val="24"/>
        </w:rPr>
        <w:t>Clarity and presentation</w:t>
      </w:r>
      <w:r>
        <w:rPr>
          <w:rFonts w:ascii="Times New Roman" w:eastAsia="Calibri" w:hAnsi="Times New Roman"/>
          <w:bCs/>
          <w:sz w:val="24"/>
          <w:szCs w:val="24"/>
        </w:rPr>
        <w:t xml:space="preserve">, </w:t>
      </w:r>
      <w:r w:rsidRPr="00F238C3">
        <w:rPr>
          <w:rFonts w:ascii="Times New Roman" w:eastAsia="Calibri" w:hAnsi="Times New Roman"/>
          <w:bCs/>
          <w:sz w:val="24"/>
          <w:szCs w:val="24"/>
        </w:rPr>
        <w:t>Applicability</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Editorial independence </w:t>
      </w:r>
      <w:r>
        <w:rPr>
          <w:rFonts w:ascii="Times New Roman" w:eastAsia="Calibri" w:hAnsi="Times New Roman"/>
          <w:bCs/>
          <w:sz w:val="24"/>
          <w:szCs w:val="24"/>
        </w:rPr>
        <w:t xml:space="preserve">&amp; </w:t>
      </w:r>
      <w:r w:rsidR="00554769" w:rsidRPr="00F238C3">
        <w:rPr>
          <w:rFonts w:ascii="Times New Roman" w:eastAsia="Calibri" w:hAnsi="Times New Roman"/>
          <w:bCs/>
          <w:sz w:val="24"/>
          <w:szCs w:val="24"/>
        </w:rPr>
        <w:t>what</w:t>
      </w:r>
      <w:r w:rsidRPr="00F238C3">
        <w:rPr>
          <w:rFonts w:ascii="Times New Roman" w:eastAsia="Calibri" w:hAnsi="Times New Roman"/>
          <w:bCs/>
          <w:sz w:val="24"/>
          <w:szCs w:val="24"/>
        </w:rPr>
        <w:t xml:space="preserve"> do the results of the critical appraisal mean for my practice?</w:t>
      </w:r>
    </w:p>
    <w:p w:rsidR="004D2F66" w:rsidRPr="00F238C3" w:rsidRDefault="004D2F66" w:rsidP="005D54B6">
      <w:pPr>
        <w:numPr>
          <w:ilvl w:val="0"/>
          <w:numId w:val="213"/>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Legal Implications of Clinical Guidelines </w:t>
      </w:r>
    </w:p>
    <w:p w:rsidR="004D2F66" w:rsidRPr="00F238C3" w:rsidRDefault="004D2F66" w:rsidP="005D54B6">
      <w:pPr>
        <w:numPr>
          <w:ilvl w:val="0"/>
          <w:numId w:val="211"/>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Clinical guidelines or ‘reasonable care’: which do the courts consider more important?</w:t>
      </w:r>
    </w:p>
    <w:p w:rsidR="004D2F66" w:rsidRPr="00F238C3" w:rsidRDefault="004D2F66" w:rsidP="005D54B6">
      <w:pPr>
        <w:numPr>
          <w:ilvl w:val="0"/>
          <w:numId w:val="211"/>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Documenting the use of a clinical guideline in practice: legal implications </w:t>
      </w:r>
    </w:p>
    <w:p w:rsidR="004D2F66" w:rsidRPr="00F238C3" w:rsidRDefault="004D2F66" w:rsidP="005D54B6">
      <w:pPr>
        <w:numPr>
          <w:ilvl w:val="0"/>
          <w:numId w:val="213"/>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Reflections on the Future of Guideline Development </w:t>
      </w:r>
    </w:p>
    <w:p w:rsidR="004D2F66" w:rsidRPr="00F238C3" w:rsidRDefault="004D2F66" w:rsidP="005D54B6">
      <w:pPr>
        <w:numPr>
          <w:ilvl w:val="0"/>
          <w:numId w:val="211"/>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Who should develop clinical guidelines? </w:t>
      </w:r>
    </w:p>
    <w:p w:rsidR="004D2F66" w:rsidRPr="00F238C3" w:rsidRDefault="004D2F66" w:rsidP="005D54B6">
      <w:pPr>
        <w:numPr>
          <w:ilvl w:val="0"/>
          <w:numId w:val="211"/>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lastRenderedPageBreak/>
        <w:t xml:space="preserve">Collaboration in guideline development </w:t>
      </w:r>
    </w:p>
    <w:p w:rsidR="004D2F66" w:rsidRPr="00900E3A" w:rsidRDefault="004D2F66" w:rsidP="005D54B6">
      <w:pPr>
        <w:numPr>
          <w:ilvl w:val="0"/>
          <w:numId w:val="211"/>
        </w:numPr>
        <w:autoSpaceDE w:val="0"/>
        <w:autoSpaceDN w:val="0"/>
        <w:adjustRightInd w:val="0"/>
        <w:spacing w:after="0"/>
        <w:jc w:val="both"/>
        <w:rPr>
          <w:rFonts w:ascii="Times New Roman" w:eastAsia="Calibri" w:hAnsi="Times New Roman"/>
          <w:b/>
          <w:bCs/>
          <w:sz w:val="24"/>
          <w:szCs w:val="24"/>
        </w:rPr>
      </w:pPr>
      <w:proofErr w:type="spellStart"/>
      <w:r w:rsidRPr="00F238C3">
        <w:rPr>
          <w:rFonts w:ascii="Times New Roman" w:eastAsia="Calibri" w:hAnsi="Times New Roman"/>
          <w:bCs/>
          <w:sz w:val="24"/>
          <w:szCs w:val="24"/>
        </w:rPr>
        <w:t>Uniprofessional</w:t>
      </w:r>
      <w:proofErr w:type="spellEnd"/>
      <w:r w:rsidRPr="00F238C3">
        <w:rPr>
          <w:rFonts w:ascii="Times New Roman" w:eastAsia="Calibri" w:hAnsi="Times New Roman"/>
          <w:bCs/>
          <w:sz w:val="24"/>
          <w:szCs w:val="24"/>
        </w:rPr>
        <w:t xml:space="preserve"> or </w:t>
      </w:r>
      <w:proofErr w:type="spellStart"/>
      <w:r w:rsidRPr="00F238C3">
        <w:rPr>
          <w:rFonts w:ascii="Times New Roman" w:eastAsia="Calibri" w:hAnsi="Times New Roman"/>
          <w:bCs/>
          <w:sz w:val="24"/>
          <w:szCs w:val="24"/>
        </w:rPr>
        <w:t>multiprofessional</w:t>
      </w:r>
      <w:proofErr w:type="spellEnd"/>
      <w:r w:rsidRPr="00F238C3">
        <w:rPr>
          <w:rFonts w:ascii="Times New Roman" w:eastAsia="Calibri" w:hAnsi="Times New Roman"/>
          <w:bCs/>
          <w:sz w:val="24"/>
          <w:szCs w:val="24"/>
        </w:rPr>
        <w:t xml:space="preserve"> guideline development? </w:t>
      </w:r>
    </w:p>
    <w:p w:rsidR="004D2F66" w:rsidRPr="00F744EF" w:rsidRDefault="004D2F66" w:rsidP="008B7AA6">
      <w:pPr>
        <w:autoSpaceDE w:val="0"/>
        <w:autoSpaceDN w:val="0"/>
        <w:adjustRightInd w:val="0"/>
        <w:spacing w:after="0"/>
        <w:jc w:val="both"/>
        <w:rPr>
          <w:rFonts w:ascii="Times New Roman" w:eastAsia="Calibri" w:hAnsi="Times New Roman"/>
          <w:b/>
          <w:sz w:val="24"/>
          <w:szCs w:val="24"/>
        </w:rPr>
      </w:pPr>
      <w:r w:rsidRPr="00F744EF">
        <w:rPr>
          <w:rFonts w:ascii="Times New Roman" w:eastAsia="Calibri" w:hAnsi="Times New Roman"/>
          <w:b/>
          <w:sz w:val="24"/>
          <w:szCs w:val="24"/>
        </w:rPr>
        <w:t>CRITICAL THINKING</w:t>
      </w:r>
    </w:p>
    <w:p w:rsidR="004D2F66" w:rsidRPr="00F238C3" w:rsidRDefault="004D2F66"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The Benefi</w:t>
      </w:r>
      <w:r>
        <w:rPr>
          <w:rFonts w:ascii="Times New Roman" w:eastAsia="Calibri" w:hAnsi="Times New Roman"/>
          <w:sz w:val="24"/>
          <w:szCs w:val="24"/>
        </w:rPr>
        <w:t xml:space="preserve">t of Asking the Right Questions, </w:t>
      </w:r>
      <w:r w:rsidRPr="00F238C3">
        <w:rPr>
          <w:rFonts w:ascii="Times New Roman" w:eastAsia="Calibri" w:hAnsi="Times New Roman"/>
          <w:sz w:val="24"/>
          <w:szCs w:val="24"/>
        </w:rPr>
        <w:t>What Ar</w:t>
      </w:r>
      <w:r>
        <w:rPr>
          <w:rFonts w:ascii="Times New Roman" w:eastAsia="Calibri" w:hAnsi="Times New Roman"/>
          <w:sz w:val="24"/>
          <w:szCs w:val="24"/>
        </w:rPr>
        <w:t xml:space="preserve">e the Issue and the Conclusion?, What Are the Reasons?, </w:t>
      </w:r>
      <w:r w:rsidRPr="00F238C3">
        <w:rPr>
          <w:rFonts w:ascii="Times New Roman" w:eastAsia="Calibri" w:hAnsi="Times New Roman"/>
          <w:sz w:val="24"/>
          <w:szCs w:val="24"/>
        </w:rPr>
        <w:t xml:space="preserve">What </w:t>
      </w:r>
      <w:r>
        <w:rPr>
          <w:rFonts w:ascii="Times New Roman" w:eastAsia="Calibri" w:hAnsi="Times New Roman"/>
          <w:sz w:val="24"/>
          <w:szCs w:val="24"/>
        </w:rPr>
        <w:t xml:space="preserve">Words or Phrases Are Ambiguous?, </w:t>
      </w:r>
      <w:r w:rsidRPr="00F238C3">
        <w:rPr>
          <w:rFonts w:ascii="Times New Roman" w:eastAsia="Calibri" w:hAnsi="Times New Roman"/>
          <w:sz w:val="24"/>
          <w:szCs w:val="24"/>
        </w:rPr>
        <w:t>What Are the V</w:t>
      </w:r>
      <w:r>
        <w:rPr>
          <w:rFonts w:ascii="Times New Roman" w:eastAsia="Calibri" w:hAnsi="Times New Roman"/>
          <w:sz w:val="24"/>
          <w:szCs w:val="24"/>
        </w:rPr>
        <w:t xml:space="preserve">alue Conflicts and Assumptions?, </w:t>
      </w:r>
      <w:r w:rsidRPr="00F238C3">
        <w:rPr>
          <w:rFonts w:ascii="Times New Roman" w:eastAsia="Calibri" w:hAnsi="Times New Roman"/>
          <w:sz w:val="24"/>
          <w:szCs w:val="24"/>
        </w:rPr>
        <w:t>What A</w:t>
      </w:r>
      <w:r>
        <w:rPr>
          <w:rFonts w:ascii="Times New Roman" w:eastAsia="Calibri" w:hAnsi="Times New Roman"/>
          <w:sz w:val="24"/>
          <w:szCs w:val="24"/>
        </w:rPr>
        <w:t xml:space="preserve">re the Descriptive Assumptions?, </w:t>
      </w:r>
      <w:r w:rsidRPr="00F238C3">
        <w:rPr>
          <w:rFonts w:ascii="Times New Roman" w:eastAsia="Calibri" w:hAnsi="Times New Roman"/>
          <w:sz w:val="24"/>
          <w:szCs w:val="24"/>
        </w:rPr>
        <w:t>Are There Any Fallacies i</w:t>
      </w:r>
      <w:r>
        <w:rPr>
          <w:rFonts w:ascii="Times New Roman" w:eastAsia="Calibri" w:hAnsi="Times New Roman"/>
          <w:sz w:val="24"/>
          <w:szCs w:val="24"/>
        </w:rPr>
        <w:t xml:space="preserve">n the Reasoning?, </w:t>
      </w:r>
      <w:r w:rsidRPr="00F238C3">
        <w:rPr>
          <w:rFonts w:ascii="Times New Roman" w:eastAsia="Calibri" w:hAnsi="Times New Roman"/>
          <w:sz w:val="24"/>
          <w:szCs w:val="24"/>
        </w:rPr>
        <w:t>How Good Is the Evidence: Intuition, Personal Experience?</w:t>
      </w:r>
      <w:r>
        <w:rPr>
          <w:rFonts w:ascii="Times New Roman" w:eastAsia="Calibri" w:hAnsi="Times New Roman"/>
          <w:sz w:val="24"/>
          <w:szCs w:val="24"/>
        </w:rPr>
        <w:t xml:space="preserve">, </w:t>
      </w:r>
      <w:r w:rsidRPr="00F238C3">
        <w:rPr>
          <w:rFonts w:ascii="Times New Roman" w:eastAsia="Calibri" w:hAnsi="Times New Roman"/>
          <w:sz w:val="24"/>
          <w:szCs w:val="24"/>
        </w:rPr>
        <w:t>Testimon</w:t>
      </w:r>
      <w:r>
        <w:rPr>
          <w:rFonts w:ascii="Times New Roman" w:eastAsia="Calibri" w:hAnsi="Times New Roman"/>
          <w:sz w:val="24"/>
          <w:szCs w:val="24"/>
        </w:rPr>
        <w:t xml:space="preserve">ials, and Appeals to Authority?, </w:t>
      </w:r>
      <w:r w:rsidRPr="00F238C3">
        <w:rPr>
          <w:rFonts w:ascii="Times New Roman" w:eastAsia="Calibri" w:hAnsi="Times New Roman"/>
          <w:sz w:val="24"/>
          <w:szCs w:val="24"/>
        </w:rPr>
        <w:t>How Good Is the Evidence: Personal Observation, Research?</w:t>
      </w:r>
      <w:r>
        <w:rPr>
          <w:rFonts w:ascii="Times New Roman" w:eastAsia="Calibri" w:hAnsi="Times New Roman"/>
          <w:sz w:val="24"/>
          <w:szCs w:val="24"/>
        </w:rPr>
        <w:t xml:space="preserve">, </w:t>
      </w:r>
      <w:r w:rsidRPr="00F238C3">
        <w:rPr>
          <w:rFonts w:ascii="Times New Roman" w:eastAsia="Calibri" w:hAnsi="Times New Roman"/>
          <w:sz w:val="24"/>
          <w:szCs w:val="24"/>
        </w:rPr>
        <w:t>Studies, Case Examples, and Analogies</w:t>
      </w:r>
      <w:r>
        <w:rPr>
          <w:rFonts w:ascii="Times New Roman" w:eastAsia="Calibri" w:hAnsi="Times New Roman"/>
          <w:sz w:val="24"/>
          <w:szCs w:val="24"/>
        </w:rPr>
        <w:t xml:space="preserve">, Are There Rival Causes?, </w:t>
      </w:r>
      <w:r w:rsidRPr="00F238C3">
        <w:rPr>
          <w:rFonts w:ascii="Times New Roman" w:eastAsia="Calibri" w:hAnsi="Times New Roman"/>
          <w:sz w:val="24"/>
          <w:szCs w:val="24"/>
        </w:rPr>
        <w:t>Are the Statistics</w:t>
      </w:r>
      <w:r>
        <w:rPr>
          <w:rFonts w:ascii="Times New Roman" w:eastAsia="Calibri" w:hAnsi="Times New Roman"/>
          <w:sz w:val="24"/>
          <w:szCs w:val="24"/>
        </w:rPr>
        <w:t xml:space="preserve"> Deceptive?, </w:t>
      </w:r>
      <w:r w:rsidRPr="00F238C3">
        <w:rPr>
          <w:rFonts w:ascii="Times New Roman" w:eastAsia="Calibri" w:hAnsi="Times New Roman"/>
          <w:sz w:val="24"/>
          <w:szCs w:val="24"/>
        </w:rPr>
        <w:t>What Sign</w:t>
      </w:r>
      <w:r>
        <w:rPr>
          <w:rFonts w:ascii="Times New Roman" w:eastAsia="Calibri" w:hAnsi="Times New Roman"/>
          <w:sz w:val="24"/>
          <w:szCs w:val="24"/>
        </w:rPr>
        <w:t xml:space="preserve">ificant Information Is Omitted?, </w:t>
      </w:r>
      <w:r w:rsidRPr="00F238C3">
        <w:rPr>
          <w:rFonts w:ascii="Times New Roman" w:eastAsia="Calibri" w:hAnsi="Times New Roman"/>
          <w:sz w:val="24"/>
          <w:szCs w:val="24"/>
        </w:rPr>
        <w:t>What Reasonable Conclusions Are Possible?</w:t>
      </w:r>
      <w:r>
        <w:rPr>
          <w:rFonts w:ascii="Times New Roman" w:eastAsia="Calibri" w:hAnsi="Times New Roman"/>
          <w:sz w:val="24"/>
          <w:szCs w:val="24"/>
        </w:rPr>
        <w:t xml:space="preserve">, Practice and Review, </w:t>
      </w:r>
      <w:r w:rsidRPr="00F238C3">
        <w:rPr>
          <w:rFonts w:ascii="Times New Roman" w:eastAsia="Calibri" w:hAnsi="Times New Roman"/>
          <w:sz w:val="24"/>
          <w:szCs w:val="24"/>
        </w:rPr>
        <w:t>The</w:t>
      </w:r>
      <w:r>
        <w:rPr>
          <w:rFonts w:ascii="Times New Roman" w:eastAsia="Calibri" w:hAnsi="Times New Roman"/>
          <w:sz w:val="24"/>
          <w:szCs w:val="24"/>
        </w:rPr>
        <w:t xml:space="preserve"> Tone of Your Critical Thinking and </w:t>
      </w:r>
      <w:r w:rsidRPr="00F238C3">
        <w:rPr>
          <w:rFonts w:ascii="Times New Roman" w:eastAsia="Calibri" w:hAnsi="Times New Roman"/>
          <w:sz w:val="24"/>
          <w:szCs w:val="24"/>
        </w:rPr>
        <w:t>Strategies for Effective Critical Thinking</w:t>
      </w:r>
      <w:r>
        <w:rPr>
          <w:rFonts w:ascii="Times New Roman" w:eastAsia="Calibri" w:hAnsi="Times New Roman"/>
          <w:sz w:val="24"/>
          <w:szCs w:val="24"/>
        </w:rPr>
        <w:t>.</w:t>
      </w:r>
      <w:r w:rsidRPr="00F238C3">
        <w:rPr>
          <w:rFonts w:ascii="Times New Roman" w:eastAsia="Calibri" w:hAnsi="Times New Roman"/>
          <w:sz w:val="24"/>
          <w:szCs w:val="24"/>
        </w:rPr>
        <w:t xml:space="preserve"> </w:t>
      </w:r>
    </w:p>
    <w:p w:rsidR="004D2F66" w:rsidRPr="00900E3A" w:rsidRDefault="004D2F66" w:rsidP="008B7AA6">
      <w:pPr>
        <w:autoSpaceDE w:val="0"/>
        <w:autoSpaceDN w:val="0"/>
        <w:adjustRightInd w:val="0"/>
        <w:spacing w:after="0"/>
        <w:jc w:val="both"/>
        <w:rPr>
          <w:rFonts w:ascii="Times New Roman" w:eastAsia="Calibri" w:hAnsi="Times New Roman"/>
          <w:sz w:val="10"/>
          <w:szCs w:val="24"/>
        </w:rPr>
      </w:pPr>
    </w:p>
    <w:p w:rsidR="004D2F66" w:rsidRPr="00040093" w:rsidRDefault="004D2F66" w:rsidP="005D54B6">
      <w:pPr>
        <w:pStyle w:val="ListParagraph"/>
        <w:numPr>
          <w:ilvl w:val="0"/>
          <w:numId w:val="260"/>
        </w:numPr>
        <w:autoSpaceDE w:val="0"/>
        <w:autoSpaceDN w:val="0"/>
        <w:adjustRightInd w:val="0"/>
        <w:spacing w:after="0"/>
        <w:jc w:val="center"/>
        <w:rPr>
          <w:rFonts w:ascii="Times New Roman" w:eastAsia="Calibri" w:hAnsi="Times New Roman"/>
          <w:b/>
          <w:sz w:val="24"/>
          <w:szCs w:val="24"/>
          <w:u w:val="single"/>
        </w:rPr>
      </w:pPr>
      <w:r w:rsidRPr="00040093">
        <w:rPr>
          <w:rFonts w:ascii="Times New Roman" w:eastAsia="Calibri" w:hAnsi="Times New Roman"/>
          <w:b/>
          <w:sz w:val="24"/>
          <w:szCs w:val="24"/>
          <w:u w:val="single"/>
        </w:rPr>
        <w:t>PROFESSIONAL PRACTICE IN PHYSICAL THERAPY</w:t>
      </w:r>
    </w:p>
    <w:p w:rsidR="004D2F66" w:rsidRPr="00536D09" w:rsidRDefault="004D2F66" w:rsidP="008B7AA6">
      <w:pPr>
        <w:autoSpaceDE w:val="0"/>
        <w:autoSpaceDN w:val="0"/>
        <w:adjustRightInd w:val="0"/>
        <w:spacing w:after="0"/>
        <w:ind w:left="2160" w:firstLine="720"/>
        <w:rPr>
          <w:rFonts w:ascii="Times New Roman" w:eastAsia="Calibri" w:hAnsi="Times New Roman"/>
          <w:b/>
          <w:sz w:val="24"/>
          <w:szCs w:val="24"/>
          <w:u w:val="single"/>
        </w:rPr>
      </w:pPr>
      <w:r w:rsidRPr="00536D09">
        <w:rPr>
          <w:rFonts w:ascii="Times New Roman" w:eastAsia="Calibri" w:hAnsi="Times New Roman"/>
          <w:b/>
          <w:sz w:val="24"/>
          <w:szCs w:val="24"/>
          <w:u w:val="single"/>
        </w:rPr>
        <w:t>(Law, Ethics &amp; Administration)</w:t>
      </w:r>
    </w:p>
    <w:p w:rsidR="004D2F66" w:rsidRPr="00F84B97" w:rsidRDefault="004D2F66" w:rsidP="008B7AA6">
      <w:pPr>
        <w:autoSpaceDE w:val="0"/>
        <w:autoSpaceDN w:val="0"/>
        <w:adjustRightInd w:val="0"/>
        <w:spacing w:after="0"/>
        <w:rPr>
          <w:rFonts w:ascii="Times New Roman" w:eastAsia="Calibri" w:hAnsi="Times New Roman"/>
          <w:b/>
          <w:bCs/>
          <w:sz w:val="24"/>
          <w:szCs w:val="24"/>
        </w:rPr>
      </w:pPr>
      <w:r w:rsidRPr="00F84B97">
        <w:rPr>
          <w:rFonts w:ascii="Times New Roman" w:eastAsia="Calibri" w:hAnsi="Times New Roman"/>
          <w:b/>
          <w:bCs/>
          <w:sz w:val="24"/>
          <w:szCs w:val="24"/>
        </w:rPr>
        <w:t>THE PHYSICAL THERAPIST AS PROFESSIONAL</w:t>
      </w:r>
    </w:p>
    <w:p w:rsidR="004D2F66" w:rsidRPr="00607B9C" w:rsidRDefault="004D2F66"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What does professional mean?</w:t>
      </w:r>
      <w:r>
        <w:rPr>
          <w:rFonts w:ascii="Times New Roman" w:eastAsia="Calibri" w:hAnsi="Times New Roman"/>
          <w:sz w:val="24"/>
          <w:szCs w:val="24"/>
        </w:rPr>
        <w:t xml:space="preserve">, </w:t>
      </w:r>
      <w:r w:rsidRPr="00607B9C">
        <w:rPr>
          <w:rFonts w:ascii="Times New Roman" w:eastAsia="Calibri" w:hAnsi="Times New Roman"/>
          <w:bCs/>
          <w:sz w:val="24"/>
          <w:szCs w:val="24"/>
        </w:rPr>
        <w:t>Preliminary definitions of profession and professional</w:t>
      </w:r>
      <w:r>
        <w:rPr>
          <w:rFonts w:ascii="Times New Roman" w:eastAsia="Calibri" w:hAnsi="Times New Roman"/>
          <w:sz w:val="24"/>
          <w:szCs w:val="24"/>
        </w:rPr>
        <w:t xml:space="preserve">, </w:t>
      </w:r>
      <w:r w:rsidRPr="00607B9C">
        <w:rPr>
          <w:rFonts w:ascii="Times New Roman" w:eastAsia="Calibri" w:hAnsi="Times New Roman"/>
          <w:bCs/>
          <w:sz w:val="24"/>
          <w:szCs w:val="24"/>
        </w:rPr>
        <w:t>Sociological perspective</w:t>
      </w:r>
      <w:r>
        <w:rPr>
          <w:rFonts w:ascii="Times New Roman" w:eastAsia="Calibri" w:hAnsi="Times New Roman"/>
          <w:sz w:val="24"/>
          <w:szCs w:val="24"/>
        </w:rPr>
        <w:t xml:space="preserve">, </w:t>
      </w:r>
      <w:r w:rsidRPr="00607B9C">
        <w:rPr>
          <w:rFonts w:ascii="Times New Roman" w:eastAsia="Calibri" w:hAnsi="Times New Roman"/>
          <w:bCs/>
          <w:sz w:val="24"/>
          <w:szCs w:val="24"/>
        </w:rPr>
        <w:t>Structural approach</w:t>
      </w:r>
      <w:r>
        <w:rPr>
          <w:rFonts w:ascii="Times New Roman" w:eastAsia="Calibri" w:hAnsi="Times New Roman"/>
          <w:sz w:val="24"/>
          <w:szCs w:val="24"/>
        </w:rPr>
        <w:t xml:space="preserve">, </w:t>
      </w:r>
      <w:proofErr w:type="spellStart"/>
      <w:r w:rsidRPr="00607B9C">
        <w:rPr>
          <w:rFonts w:ascii="Times New Roman" w:eastAsia="Calibri" w:hAnsi="Times New Roman"/>
          <w:bCs/>
          <w:sz w:val="24"/>
          <w:szCs w:val="24"/>
        </w:rPr>
        <w:t>Processual</w:t>
      </w:r>
      <w:proofErr w:type="spellEnd"/>
      <w:r w:rsidRPr="00607B9C">
        <w:rPr>
          <w:rFonts w:ascii="Times New Roman" w:eastAsia="Calibri" w:hAnsi="Times New Roman"/>
          <w:bCs/>
          <w:sz w:val="24"/>
          <w:szCs w:val="24"/>
        </w:rPr>
        <w:t xml:space="preserve"> approach</w:t>
      </w:r>
      <w:r>
        <w:rPr>
          <w:rFonts w:ascii="Times New Roman" w:eastAsia="Calibri" w:hAnsi="Times New Roman"/>
          <w:sz w:val="24"/>
          <w:szCs w:val="24"/>
        </w:rPr>
        <w:t xml:space="preserve">, </w:t>
      </w:r>
      <w:r w:rsidRPr="00607B9C">
        <w:rPr>
          <w:rFonts w:ascii="Times New Roman" w:eastAsia="Calibri" w:hAnsi="Times New Roman"/>
          <w:bCs/>
          <w:sz w:val="24"/>
          <w:szCs w:val="24"/>
        </w:rPr>
        <w:t>Characteristics of professions cited in the literature</w:t>
      </w:r>
      <w:r>
        <w:rPr>
          <w:rFonts w:ascii="Times New Roman" w:eastAsia="Calibri" w:hAnsi="Times New Roman"/>
          <w:sz w:val="24"/>
          <w:szCs w:val="24"/>
        </w:rPr>
        <w:t xml:space="preserve">, </w:t>
      </w:r>
      <w:r w:rsidRPr="00607B9C">
        <w:rPr>
          <w:rFonts w:ascii="Times New Roman" w:eastAsia="Calibri" w:hAnsi="Times New Roman"/>
          <w:bCs/>
          <w:sz w:val="24"/>
          <w:szCs w:val="24"/>
        </w:rPr>
        <w:t>Power approach</w:t>
      </w:r>
      <w:r>
        <w:rPr>
          <w:rFonts w:ascii="Times New Roman" w:eastAsia="Calibri" w:hAnsi="Times New Roman"/>
          <w:sz w:val="24"/>
          <w:szCs w:val="24"/>
        </w:rPr>
        <w:t xml:space="preserve">, </w:t>
      </w:r>
      <w:r w:rsidRPr="00607B9C">
        <w:rPr>
          <w:rFonts w:ascii="Times New Roman" w:eastAsia="Calibri" w:hAnsi="Times New Roman"/>
          <w:sz w:val="24"/>
          <w:szCs w:val="24"/>
        </w:rPr>
        <w:t>Dimensions of occupation &amp; profession</w:t>
      </w:r>
      <w:r>
        <w:rPr>
          <w:rFonts w:ascii="Times New Roman" w:eastAsia="Calibri" w:hAnsi="Times New Roman"/>
          <w:sz w:val="24"/>
          <w:szCs w:val="24"/>
        </w:rPr>
        <w:t xml:space="preserve">, </w:t>
      </w:r>
      <w:r w:rsidRPr="00607B9C">
        <w:rPr>
          <w:rFonts w:ascii="Times New Roman" w:eastAsia="Calibri" w:hAnsi="Times New Roman"/>
          <w:sz w:val="24"/>
          <w:szCs w:val="24"/>
        </w:rPr>
        <w:t>Autonomy, self-regulation of ethical standards, and accountability</w:t>
      </w:r>
      <w:r>
        <w:rPr>
          <w:rFonts w:ascii="Times New Roman" w:eastAsia="Calibri" w:hAnsi="Times New Roman"/>
          <w:sz w:val="24"/>
          <w:szCs w:val="24"/>
        </w:rPr>
        <w:t xml:space="preserve">, </w:t>
      </w:r>
      <w:r w:rsidRPr="00607B9C">
        <w:rPr>
          <w:rFonts w:ascii="Times New Roman" w:eastAsia="Calibri" w:hAnsi="Times New Roman"/>
          <w:bCs/>
          <w:sz w:val="24"/>
          <w:szCs w:val="24"/>
        </w:rPr>
        <w:t>Privileges of autonomous practice in 2020</w:t>
      </w:r>
      <w:r>
        <w:rPr>
          <w:rFonts w:ascii="Times New Roman" w:eastAsia="Calibri" w:hAnsi="Times New Roman"/>
          <w:sz w:val="24"/>
          <w:szCs w:val="24"/>
        </w:rPr>
        <w:t xml:space="preserve">, </w:t>
      </w:r>
      <w:r w:rsidRPr="00607B9C">
        <w:rPr>
          <w:rFonts w:ascii="Times New Roman" w:eastAsia="Calibri" w:hAnsi="Times New Roman"/>
          <w:bCs/>
          <w:sz w:val="24"/>
          <w:szCs w:val="24"/>
        </w:rPr>
        <w:t>Self-regulation of ethical standards</w:t>
      </w:r>
      <w:r>
        <w:rPr>
          <w:rFonts w:ascii="Times New Roman" w:eastAsia="Calibri" w:hAnsi="Times New Roman"/>
          <w:sz w:val="24"/>
          <w:szCs w:val="24"/>
        </w:rPr>
        <w:t xml:space="preserve">, </w:t>
      </w:r>
      <w:r w:rsidRPr="00607B9C">
        <w:rPr>
          <w:rFonts w:ascii="Times New Roman" w:eastAsia="Calibri" w:hAnsi="Times New Roman"/>
          <w:bCs/>
          <w:sz w:val="24"/>
          <w:szCs w:val="24"/>
        </w:rPr>
        <w:t>Accountability of professionals</w:t>
      </w:r>
      <w:r>
        <w:rPr>
          <w:rFonts w:ascii="Times New Roman" w:eastAsia="Calibri" w:hAnsi="Times New Roman"/>
          <w:sz w:val="24"/>
          <w:szCs w:val="24"/>
        </w:rPr>
        <w:t xml:space="preserve">, </w:t>
      </w:r>
      <w:r w:rsidRPr="00607B9C">
        <w:rPr>
          <w:rFonts w:ascii="Times New Roman" w:eastAsia="Calibri" w:hAnsi="Times New Roman"/>
          <w:sz w:val="24"/>
          <w:szCs w:val="24"/>
        </w:rPr>
        <w:t>Individual professionalism—professionalism without professions?</w:t>
      </w:r>
      <w:r>
        <w:rPr>
          <w:rFonts w:ascii="Times New Roman" w:eastAsia="Calibri" w:hAnsi="Times New Roman"/>
          <w:sz w:val="24"/>
          <w:szCs w:val="24"/>
        </w:rPr>
        <w:t xml:space="preserve">, </w:t>
      </w:r>
      <w:r w:rsidRPr="00607B9C">
        <w:rPr>
          <w:rFonts w:ascii="Times New Roman" w:eastAsia="Calibri" w:hAnsi="Times New Roman"/>
          <w:bCs/>
          <w:sz w:val="24"/>
          <w:szCs w:val="24"/>
        </w:rPr>
        <w:t>The history of a profession</w:t>
      </w:r>
      <w:r>
        <w:rPr>
          <w:rFonts w:ascii="Times New Roman" w:eastAsia="Calibri" w:hAnsi="Times New Roman"/>
          <w:sz w:val="24"/>
          <w:szCs w:val="24"/>
        </w:rPr>
        <w:t xml:space="preserve"> and </w:t>
      </w:r>
      <w:r w:rsidRPr="00607B9C">
        <w:rPr>
          <w:rFonts w:ascii="Times New Roman" w:eastAsia="Calibri" w:hAnsi="Times New Roman"/>
          <w:bCs/>
          <w:sz w:val="24"/>
          <w:szCs w:val="24"/>
        </w:rPr>
        <w:t>Professional recognition</w:t>
      </w:r>
      <w:r>
        <w:rPr>
          <w:rFonts w:ascii="Times New Roman" w:eastAsia="Calibri" w:hAnsi="Times New Roman"/>
          <w:bCs/>
          <w:sz w:val="24"/>
          <w:szCs w:val="24"/>
        </w:rPr>
        <w:t>.</w:t>
      </w:r>
    </w:p>
    <w:p w:rsidR="004D2F66" w:rsidRPr="00F66747" w:rsidRDefault="004D2F66" w:rsidP="008B7AA6">
      <w:pPr>
        <w:autoSpaceDE w:val="0"/>
        <w:autoSpaceDN w:val="0"/>
        <w:adjustRightInd w:val="0"/>
        <w:spacing w:after="0"/>
        <w:rPr>
          <w:rFonts w:ascii="Times New Roman" w:eastAsia="Calibri" w:hAnsi="Times New Roman"/>
          <w:sz w:val="24"/>
          <w:szCs w:val="24"/>
        </w:rPr>
      </w:pPr>
      <w:r w:rsidRPr="00F66747">
        <w:rPr>
          <w:rFonts w:ascii="Times New Roman" w:eastAsia="Calibri" w:hAnsi="Times New Roman"/>
          <w:b/>
          <w:bCs/>
          <w:sz w:val="24"/>
          <w:szCs w:val="24"/>
        </w:rPr>
        <w:t>CONTEMPORARY PRACTICE ISSUES</w:t>
      </w:r>
    </w:p>
    <w:p w:rsidR="004D2F66" w:rsidRPr="00607B9C" w:rsidRDefault="004D2F66"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A vision for the future</w:t>
      </w:r>
      <w:r>
        <w:rPr>
          <w:rFonts w:ascii="Times New Roman" w:eastAsia="Calibri" w:hAnsi="Times New Roman"/>
          <w:sz w:val="24"/>
          <w:szCs w:val="24"/>
        </w:rPr>
        <w:t xml:space="preserve">, </w:t>
      </w:r>
      <w:r w:rsidRPr="00607B9C">
        <w:rPr>
          <w:rFonts w:ascii="Times New Roman" w:eastAsia="Calibri" w:hAnsi="Times New Roman"/>
          <w:sz w:val="24"/>
          <w:szCs w:val="24"/>
        </w:rPr>
        <w:t>The doctorate in physical therapy</w:t>
      </w:r>
      <w:r>
        <w:rPr>
          <w:rFonts w:ascii="Times New Roman" w:eastAsia="Calibri" w:hAnsi="Times New Roman"/>
          <w:sz w:val="24"/>
          <w:szCs w:val="24"/>
        </w:rPr>
        <w:t xml:space="preserve">, </w:t>
      </w:r>
      <w:r w:rsidRPr="00607B9C">
        <w:rPr>
          <w:rFonts w:ascii="Times New Roman" w:eastAsia="Calibri" w:hAnsi="Times New Roman"/>
          <w:bCs/>
          <w:sz w:val="24"/>
          <w:szCs w:val="24"/>
        </w:rPr>
        <w:t>Perspective of the profession</w:t>
      </w:r>
      <w:r>
        <w:rPr>
          <w:rFonts w:ascii="Times New Roman" w:eastAsia="Calibri" w:hAnsi="Times New Roman"/>
          <w:sz w:val="24"/>
          <w:szCs w:val="24"/>
        </w:rPr>
        <w:t xml:space="preserve">, </w:t>
      </w:r>
      <w:r w:rsidRPr="00607B9C">
        <w:rPr>
          <w:rFonts w:ascii="Times New Roman" w:eastAsia="Calibri" w:hAnsi="Times New Roman"/>
          <w:bCs/>
          <w:sz w:val="24"/>
          <w:szCs w:val="24"/>
        </w:rPr>
        <w:t>Perspective of the practitioner</w:t>
      </w:r>
      <w:r>
        <w:rPr>
          <w:rFonts w:ascii="Times New Roman" w:eastAsia="Calibri" w:hAnsi="Times New Roman"/>
          <w:sz w:val="24"/>
          <w:szCs w:val="24"/>
        </w:rPr>
        <w:t xml:space="preserve">, </w:t>
      </w:r>
      <w:r w:rsidRPr="00607B9C">
        <w:rPr>
          <w:rFonts w:ascii="Times New Roman" w:eastAsia="Calibri" w:hAnsi="Times New Roman"/>
          <w:sz w:val="24"/>
          <w:szCs w:val="24"/>
        </w:rPr>
        <w:t>Direct access issue</w:t>
      </w:r>
      <w:r>
        <w:rPr>
          <w:rFonts w:ascii="Times New Roman" w:eastAsia="Calibri" w:hAnsi="Times New Roman"/>
          <w:sz w:val="24"/>
          <w:szCs w:val="24"/>
        </w:rPr>
        <w:t xml:space="preserve">, </w:t>
      </w:r>
      <w:r w:rsidRPr="00607B9C">
        <w:rPr>
          <w:rFonts w:ascii="Times New Roman" w:eastAsia="Calibri" w:hAnsi="Times New Roman"/>
          <w:bCs/>
          <w:sz w:val="24"/>
          <w:szCs w:val="24"/>
        </w:rPr>
        <w:t>Selected curriculum requirements from evaluative criteria for physical therapist</w:t>
      </w:r>
      <w:r>
        <w:rPr>
          <w:rFonts w:ascii="Times New Roman" w:eastAsia="Calibri" w:hAnsi="Times New Roman"/>
          <w:sz w:val="24"/>
          <w:szCs w:val="24"/>
        </w:rPr>
        <w:t xml:space="preserve">, </w:t>
      </w:r>
      <w:r w:rsidRPr="00607B9C">
        <w:rPr>
          <w:rFonts w:ascii="Times New Roman" w:eastAsia="Calibri" w:hAnsi="Times New Roman"/>
          <w:bCs/>
          <w:sz w:val="24"/>
          <w:szCs w:val="24"/>
        </w:rPr>
        <w:t>Plan of care</w:t>
      </w:r>
      <w:r>
        <w:rPr>
          <w:rFonts w:ascii="Times New Roman" w:eastAsia="Calibri" w:hAnsi="Times New Roman"/>
          <w:sz w:val="24"/>
          <w:szCs w:val="24"/>
        </w:rPr>
        <w:t xml:space="preserve">, </w:t>
      </w:r>
      <w:r w:rsidRPr="00607B9C">
        <w:rPr>
          <w:rFonts w:ascii="Times New Roman" w:eastAsia="Calibri" w:hAnsi="Times New Roman"/>
          <w:bCs/>
          <w:sz w:val="24"/>
          <w:szCs w:val="24"/>
        </w:rPr>
        <w:t>Social responsibility</w:t>
      </w:r>
      <w:r>
        <w:rPr>
          <w:rFonts w:ascii="Times New Roman" w:eastAsia="Calibri" w:hAnsi="Times New Roman"/>
          <w:sz w:val="24"/>
          <w:szCs w:val="24"/>
        </w:rPr>
        <w:t xml:space="preserve">, </w:t>
      </w:r>
      <w:r w:rsidRPr="00607B9C">
        <w:rPr>
          <w:rFonts w:ascii="Times New Roman" w:eastAsia="Calibri" w:hAnsi="Times New Roman"/>
          <w:bCs/>
          <w:sz w:val="24"/>
          <w:szCs w:val="24"/>
        </w:rPr>
        <w:t>Career development</w:t>
      </w:r>
      <w:r>
        <w:rPr>
          <w:rFonts w:ascii="Times New Roman" w:eastAsia="Calibri" w:hAnsi="Times New Roman"/>
          <w:sz w:val="24"/>
          <w:szCs w:val="24"/>
        </w:rPr>
        <w:t xml:space="preserve">, </w:t>
      </w:r>
      <w:r w:rsidRPr="00607B9C">
        <w:rPr>
          <w:rFonts w:ascii="Times New Roman" w:eastAsia="Calibri" w:hAnsi="Times New Roman"/>
          <w:bCs/>
          <w:sz w:val="24"/>
          <w:szCs w:val="24"/>
        </w:rPr>
        <w:t>Physical therapy practice patterns</w:t>
      </w:r>
      <w:r>
        <w:rPr>
          <w:rFonts w:ascii="Times New Roman" w:eastAsia="Calibri" w:hAnsi="Times New Roman"/>
          <w:sz w:val="24"/>
          <w:szCs w:val="24"/>
        </w:rPr>
        <w:t xml:space="preserve">, </w:t>
      </w:r>
      <w:r w:rsidRPr="00607B9C">
        <w:rPr>
          <w:rFonts w:ascii="Times New Roman" w:eastAsia="Calibri" w:hAnsi="Times New Roman"/>
          <w:bCs/>
          <w:sz w:val="24"/>
          <w:szCs w:val="24"/>
        </w:rPr>
        <w:t>Components of a practice pattern</w:t>
      </w:r>
      <w:r>
        <w:rPr>
          <w:rFonts w:ascii="Times New Roman" w:eastAsia="Calibri" w:hAnsi="Times New Roman"/>
          <w:sz w:val="24"/>
          <w:szCs w:val="24"/>
        </w:rPr>
        <w:t xml:space="preserve">, </w:t>
      </w:r>
      <w:r w:rsidRPr="00607B9C">
        <w:rPr>
          <w:rFonts w:ascii="Times New Roman" w:eastAsia="Calibri" w:hAnsi="Times New Roman"/>
          <w:bCs/>
          <w:sz w:val="24"/>
          <w:szCs w:val="24"/>
        </w:rPr>
        <w:t>Important factors that affect health</w:t>
      </w:r>
    </w:p>
    <w:p w:rsidR="004D2F66" w:rsidRPr="00A952D0" w:rsidRDefault="004D2F66" w:rsidP="008B7AA6">
      <w:pPr>
        <w:autoSpaceDE w:val="0"/>
        <w:autoSpaceDN w:val="0"/>
        <w:adjustRightInd w:val="0"/>
        <w:spacing w:after="0"/>
        <w:jc w:val="both"/>
        <w:rPr>
          <w:rFonts w:ascii="Times New Roman" w:eastAsia="Calibri" w:hAnsi="Times New Roman"/>
          <w:b/>
          <w:bCs/>
          <w:sz w:val="24"/>
          <w:szCs w:val="24"/>
        </w:rPr>
      </w:pPr>
      <w:r w:rsidRPr="00A952D0">
        <w:rPr>
          <w:rFonts w:ascii="Times New Roman" w:eastAsia="Calibri" w:hAnsi="Times New Roman"/>
          <w:b/>
          <w:bCs/>
          <w:sz w:val="24"/>
          <w:szCs w:val="24"/>
        </w:rPr>
        <w:t xml:space="preserve">THE </w:t>
      </w:r>
      <w:smartTag w:uri="urn:schemas-microsoft-com:office:smarttags" w:element="stockticker">
        <w:r w:rsidRPr="00A952D0">
          <w:rPr>
            <w:rFonts w:ascii="Times New Roman" w:eastAsia="Calibri" w:hAnsi="Times New Roman"/>
            <w:b/>
            <w:bCs/>
            <w:sz w:val="24"/>
            <w:szCs w:val="24"/>
          </w:rPr>
          <w:t>FIVE</w:t>
        </w:r>
      </w:smartTag>
      <w:r w:rsidRPr="00A952D0">
        <w:rPr>
          <w:rFonts w:ascii="Times New Roman" w:eastAsia="Calibri" w:hAnsi="Times New Roman"/>
          <w:b/>
          <w:bCs/>
          <w:sz w:val="24"/>
          <w:szCs w:val="24"/>
        </w:rPr>
        <w:t xml:space="preserve"> ROLES OF THE PHYSICAL THERAPIST</w:t>
      </w:r>
    </w:p>
    <w:p w:rsidR="004D2F66" w:rsidRPr="00607B9C" w:rsidRDefault="004D2F66" w:rsidP="008B7AA6">
      <w:pPr>
        <w:autoSpaceDE w:val="0"/>
        <w:autoSpaceDN w:val="0"/>
        <w:adjustRightInd w:val="0"/>
        <w:spacing w:after="0"/>
        <w:jc w:val="both"/>
        <w:rPr>
          <w:rFonts w:ascii="Times New Roman" w:eastAsia="Calibri" w:hAnsi="Times New Roman"/>
          <w:b/>
          <w:bCs/>
          <w:sz w:val="24"/>
          <w:szCs w:val="24"/>
        </w:rPr>
      </w:pPr>
      <w:r w:rsidRPr="00607B9C">
        <w:rPr>
          <w:rFonts w:ascii="Times New Roman" w:eastAsia="Calibri" w:hAnsi="Times New Roman"/>
          <w:b/>
          <w:bCs/>
          <w:sz w:val="24"/>
          <w:szCs w:val="24"/>
        </w:rPr>
        <w:t>THE PHYSICAL THERAPIST AS PATIENT/CLIENT MANAGER</w:t>
      </w:r>
    </w:p>
    <w:p w:rsidR="004D2F66" w:rsidRPr="005E3D0A" w:rsidRDefault="004D2F66" w:rsidP="008B7AA6">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E</w:t>
      </w:r>
      <w:r w:rsidRPr="00607B9C">
        <w:rPr>
          <w:rFonts w:ascii="Times New Roman" w:eastAsia="Calibri" w:hAnsi="Times New Roman"/>
          <w:sz w:val="24"/>
          <w:szCs w:val="24"/>
        </w:rPr>
        <w:t>valuation and diagnosis</w:t>
      </w:r>
      <w:r>
        <w:rPr>
          <w:rFonts w:ascii="Times New Roman" w:eastAsia="Calibri" w:hAnsi="Times New Roman"/>
          <w:sz w:val="24"/>
          <w:szCs w:val="24"/>
        </w:rPr>
        <w:t xml:space="preserve">, </w:t>
      </w:r>
      <w:r w:rsidRPr="00607B9C">
        <w:rPr>
          <w:rFonts w:ascii="Times New Roman" w:eastAsia="Calibri" w:hAnsi="Times New Roman"/>
          <w:bCs/>
          <w:sz w:val="24"/>
          <w:szCs w:val="24"/>
        </w:rPr>
        <w:t>Diagnosis as clinical decision making</w:t>
      </w:r>
      <w:r>
        <w:rPr>
          <w:rFonts w:ascii="Times New Roman" w:eastAsia="Calibri" w:hAnsi="Times New Roman"/>
          <w:sz w:val="24"/>
          <w:szCs w:val="24"/>
        </w:rPr>
        <w:t xml:space="preserve">, </w:t>
      </w:r>
      <w:r w:rsidRPr="00607B9C">
        <w:rPr>
          <w:rFonts w:ascii="Times New Roman" w:eastAsia="Calibri" w:hAnsi="Times New Roman"/>
          <w:sz w:val="24"/>
          <w:szCs w:val="24"/>
        </w:rPr>
        <w:t>Prognosis</w:t>
      </w:r>
      <w:r>
        <w:rPr>
          <w:rFonts w:ascii="Times New Roman" w:eastAsia="Calibri" w:hAnsi="Times New Roman"/>
          <w:sz w:val="24"/>
          <w:szCs w:val="24"/>
        </w:rPr>
        <w:t xml:space="preserve">, </w:t>
      </w:r>
      <w:r w:rsidRPr="00607B9C">
        <w:rPr>
          <w:rFonts w:ascii="Times New Roman" w:eastAsia="Calibri" w:hAnsi="Times New Roman"/>
          <w:sz w:val="24"/>
          <w:szCs w:val="24"/>
        </w:rPr>
        <w:t>Discharge planning and discontinuance of care</w:t>
      </w:r>
      <w:r>
        <w:rPr>
          <w:rFonts w:ascii="Times New Roman" w:eastAsia="Calibri" w:hAnsi="Times New Roman"/>
          <w:sz w:val="24"/>
          <w:szCs w:val="24"/>
        </w:rPr>
        <w:t xml:space="preserve">, </w:t>
      </w:r>
      <w:r w:rsidRPr="00607B9C">
        <w:rPr>
          <w:rFonts w:ascii="Times New Roman" w:eastAsia="Calibri" w:hAnsi="Times New Roman"/>
          <w:bCs/>
          <w:sz w:val="24"/>
          <w:szCs w:val="24"/>
        </w:rPr>
        <w:t>Discontinuance of care</w:t>
      </w:r>
      <w:r>
        <w:rPr>
          <w:rFonts w:ascii="Times New Roman" w:eastAsia="Calibri" w:hAnsi="Times New Roman"/>
          <w:sz w:val="24"/>
          <w:szCs w:val="24"/>
        </w:rPr>
        <w:t xml:space="preserve">, </w:t>
      </w:r>
      <w:r w:rsidRPr="00607B9C">
        <w:rPr>
          <w:rFonts w:ascii="Times New Roman" w:eastAsia="Calibri" w:hAnsi="Times New Roman"/>
          <w:sz w:val="24"/>
          <w:szCs w:val="24"/>
        </w:rPr>
        <w:t>Outcomes</w:t>
      </w:r>
      <w:r>
        <w:rPr>
          <w:rFonts w:ascii="Times New Roman" w:eastAsia="Calibri" w:hAnsi="Times New Roman"/>
          <w:sz w:val="24"/>
          <w:szCs w:val="24"/>
        </w:rPr>
        <w:t xml:space="preserve">, </w:t>
      </w:r>
      <w:r w:rsidRPr="00607B9C">
        <w:rPr>
          <w:rFonts w:ascii="Times New Roman" w:eastAsia="Calibri" w:hAnsi="Times New Roman"/>
          <w:sz w:val="24"/>
          <w:szCs w:val="24"/>
        </w:rPr>
        <w:t>Clinical decision making</w:t>
      </w:r>
      <w:r>
        <w:rPr>
          <w:rFonts w:ascii="Times New Roman" w:eastAsia="Calibri" w:hAnsi="Times New Roman"/>
          <w:sz w:val="24"/>
          <w:szCs w:val="24"/>
        </w:rPr>
        <w:t xml:space="preserve">, </w:t>
      </w:r>
      <w:r w:rsidRPr="00607B9C">
        <w:rPr>
          <w:rFonts w:ascii="Times New Roman" w:eastAsia="Calibri" w:hAnsi="Times New Roman"/>
          <w:sz w:val="24"/>
          <w:szCs w:val="24"/>
        </w:rPr>
        <w:t>Referral relationships</w:t>
      </w:r>
      <w:r>
        <w:rPr>
          <w:rFonts w:ascii="Times New Roman" w:eastAsia="Calibri" w:hAnsi="Times New Roman"/>
          <w:sz w:val="24"/>
          <w:szCs w:val="24"/>
        </w:rPr>
        <w:t xml:space="preserve">, </w:t>
      </w:r>
      <w:r w:rsidRPr="00607B9C">
        <w:rPr>
          <w:rFonts w:ascii="Times New Roman" w:eastAsia="Calibri" w:hAnsi="Times New Roman"/>
          <w:sz w:val="24"/>
          <w:szCs w:val="24"/>
        </w:rPr>
        <w:t>Interpersonal relationships</w:t>
      </w:r>
      <w:r>
        <w:rPr>
          <w:rFonts w:ascii="Times New Roman" w:eastAsia="Calibri" w:hAnsi="Times New Roman"/>
          <w:sz w:val="24"/>
          <w:szCs w:val="24"/>
        </w:rPr>
        <w:t xml:space="preserve">, </w:t>
      </w:r>
      <w:r w:rsidRPr="00607B9C">
        <w:rPr>
          <w:rFonts w:ascii="Times New Roman" w:eastAsia="Calibri" w:hAnsi="Times New Roman"/>
          <w:sz w:val="24"/>
          <w:szCs w:val="24"/>
        </w:rPr>
        <w:t>Ethical and legal issues</w:t>
      </w:r>
      <w:r>
        <w:rPr>
          <w:rFonts w:ascii="Times New Roman" w:eastAsia="Calibri" w:hAnsi="Times New Roman"/>
          <w:sz w:val="24"/>
          <w:szCs w:val="24"/>
        </w:rPr>
        <w:t xml:space="preserve">, </w:t>
      </w:r>
      <w:r w:rsidRPr="00607B9C">
        <w:rPr>
          <w:rFonts w:ascii="Times New Roman" w:eastAsia="Calibri" w:hAnsi="Times New Roman"/>
          <w:bCs/>
          <w:sz w:val="24"/>
          <w:szCs w:val="24"/>
        </w:rPr>
        <w:t>Informed consent</w:t>
      </w:r>
      <w:r>
        <w:rPr>
          <w:rFonts w:ascii="Times New Roman" w:eastAsia="Calibri" w:hAnsi="Times New Roman"/>
          <w:sz w:val="24"/>
          <w:szCs w:val="24"/>
        </w:rPr>
        <w:t xml:space="preserve"> and </w:t>
      </w:r>
      <w:r w:rsidRPr="00607B9C">
        <w:rPr>
          <w:rFonts w:ascii="Times New Roman" w:eastAsia="Calibri" w:hAnsi="Times New Roman"/>
          <w:bCs/>
          <w:sz w:val="24"/>
          <w:szCs w:val="24"/>
        </w:rPr>
        <w:t>Managed care and fidelity</w:t>
      </w:r>
      <w:r>
        <w:rPr>
          <w:rFonts w:ascii="Times New Roman" w:eastAsia="Calibri" w:hAnsi="Times New Roman"/>
          <w:bCs/>
          <w:sz w:val="24"/>
          <w:szCs w:val="24"/>
        </w:rPr>
        <w:t>.</w:t>
      </w:r>
    </w:p>
    <w:p w:rsidR="004D2F66" w:rsidRPr="00607B9C" w:rsidRDefault="004D2F66" w:rsidP="008B7AA6">
      <w:pPr>
        <w:autoSpaceDE w:val="0"/>
        <w:autoSpaceDN w:val="0"/>
        <w:adjustRightInd w:val="0"/>
        <w:spacing w:after="0"/>
        <w:jc w:val="both"/>
        <w:rPr>
          <w:rFonts w:ascii="Times New Roman" w:eastAsia="Calibri" w:hAnsi="Times New Roman"/>
          <w:b/>
          <w:bCs/>
          <w:sz w:val="24"/>
          <w:szCs w:val="24"/>
        </w:rPr>
      </w:pPr>
      <w:r w:rsidRPr="00607B9C">
        <w:rPr>
          <w:rFonts w:ascii="Times New Roman" w:eastAsia="Calibri" w:hAnsi="Times New Roman"/>
          <w:b/>
          <w:bCs/>
          <w:sz w:val="24"/>
          <w:szCs w:val="24"/>
        </w:rPr>
        <w:t>THE PHYSICAL THERAPIST AS CONSULTANT</w:t>
      </w:r>
    </w:p>
    <w:p w:rsidR="004D2F66" w:rsidRPr="00607B9C" w:rsidRDefault="004D2F66"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Physical therapy consultation</w:t>
      </w:r>
      <w:r>
        <w:rPr>
          <w:rFonts w:ascii="Times New Roman" w:eastAsia="Calibri" w:hAnsi="Times New Roman"/>
          <w:sz w:val="24"/>
          <w:szCs w:val="24"/>
        </w:rPr>
        <w:t xml:space="preserve">, </w:t>
      </w:r>
      <w:r w:rsidRPr="00607B9C">
        <w:rPr>
          <w:rFonts w:ascii="Times New Roman" w:eastAsia="Calibri" w:hAnsi="Times New Roman"/>
          <w:sz w:val="24"/>
          <w:szCs w:val="24"/>
        </w:rPr>
        <w:t>Building a consulting business</w:t>
      </w:r>
      <w:r>
        <w:rPr>
          <w:rFonts w:ascii="Times New Roman" w:eastAsia="Calibri" w:hAnsi="Times New Roman"/>
          <w:sz w:val="24"/>
          <w:szCs w:val="24"/>
        </w:rPr>
        <w:t xml:space="preserve">, </w:t>
      </w:r>
      <w:r w:rsidRPr="00607B9C">
        <w:rPr>
          <w:rFonts w:ascii="Times New Roman" w:eastAsia="Calibri" w:hAnsi="Times New Roman"/>
          <w:bCs/>
          <w:sz w:val="24"/>
          <w:szCs w:val="24"/>
        </w:rPr>
        <w:t>The consulting process</w:t>
      </w:r>
      <w:r>
        <w:rPr>
          <w:rFonts w:ascii="Times New Roman" w:eastAsia="Calibri" w:hAnsi="Times New Roman"/>
          <w:sz w:val="24"/>
          <w:szCs w:val="24"/>
        </w:rPr>
        <w:t xml:space="preserve">, </w:t>
      </w:r>
      <w:r w:rsidRPr="00607B9C">
        <w:rPr>
          <w:rFonts w:ascii="Times New Roman" w:eastAsia="Calibri" w:hAnsi="Times New Roman"/>
          <w:bCs/>
          <w:sz w:val="24"/>
          <w:szCs w:val="24"/>
        </w:rPr>
        <w:t>The skills of a good consultant</w:t>
      </w:r>
      <w:r>
        <w:rPr>
          <w:rFonts w:ascii="Times New Roman" w:eastAsia="Calibri" w:hAnsi="Times New Roman"/>
          <w:sz w:val="24"/>
          <w:szCs w:val="24"/>
        </w:rPr>
        <w:t xml:space="preserve">, </w:t>
      </w:r>
      <w:r w:rsidRPr="00607B9C">
        <w:rPr>
          <w:rFonts w:ascii="Times New Roman" w:eastAsia="Calibri" w:hAnsi="Times New Roman"/>
          <w:bCs/>
          <w:sz w:val="24"/>
          <w:szCs w:val="24"/>
        </w:rPr>
        <w:t>Trust in the consultant/client relationship</w:t>
      </w:r>
      <w:r>
        <w:rPr>
          <w:rFonts w:ascii="Times New Roman" w:eastAsia="Calibri" w:hAnsi="Times New Roman"/>
          <w:sz w:val="24"/>
          <w:szCs w:val="24"/>
        </w:rPr>
        <w:t xml:space="preserve">, </w:t>
      </w:r>
      <w:r w:rsidRPr="00607B9C">
        <w:rPr>
          <w:rFonts w:ascii="Times New Roman" w:eastAsia="Calibri" w:hAnsi="Times New Roman"/>
          <w:sz w:val="24"/>
          <w:szCs w:val="24"/>
        </w:rPr>
        <w:t>Ethical and legal issues in consultation</w:t>
      </w:r>
      <w:r>
        <w:rPr>
          <w:rFonts w:ascii="Times New Roman" w:eastAsia="Calibri" w:hAnsi="Times New Roman"/>
          <w:sz w:val="24"/>
          <w:szCs w:val="24"/>
        </w:rPr>
        <w:t xml:space="preserve"> and </w:t>
      </w:r>
      <w:r w:rsidRPr="00607B9C">
        <w:rPr>
          <w:rFonts w:ascii="Times New Roman" w:eastAsia="Calibri" w:hAnsi="Times New Roman"/>
          <w:bCs/>
          <w:sz w:val="24"/>
          <w:szCs w:val="24"/>
        </w:rPr>
        <w:t>Components of a consulting agreement</w:t>
      </w:r>
    </w:p>
    <w:p w:rsidR="004D2F66" w:rsidRPr="00607B9C" w:rsidRDefault="004D2F66"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bCs/>
          <w:sz w:val="24"/>
          <w:szCs w:val="24"/>
        </w:rPr>
        <w:t>THE PHYSICAL THERAPIST AS CRITICAL INQUIRER</w:t>
      </w:r>
    </w:p>
    <w:p w:rsidR="004D2F66" w:rsidRPr="00607B9C" w:rsidRDefault="004D2F66"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History of critical inquiry</w:t>
      </w:r>
      <w:r>
        <w:rPr>
          <w:rFonts w:ascii="Times New Roman" w:eastAsia="Calibri" w:hAnsi="Times New Roman"/>
          <w:sz w:val="24"/>
          <w:szCs w:val="24"/>
        </w:rPr>
        <w:t xml:space="preserve">, </w:t>
      </w:r>
      <w:r w:rsidRPr="00607B9C">
        <w:rPr>
          <w:rFonts w:ascii="Times New Roman" w:eastAsia="Calibri" w:hAnsi="Times New Roman"/>
          <w:sz w:val="24"/>
          <w:szCs w:val="24"/>
        </w:rPr>
        <w:t>Evidence-based medicine</w:t>
      </w:r>
      <w:r>
        <w:rPr>
          <w:rFonts w:ascii="Times New Roman" w:eastAsia="Calibri" w:hAnsi="Times New Roman"/>
          <w:sz w:val="24"/>
          <w:szCs w:val="24"/>
        </w:rPr>
        <w:t xml:space="preserve">, </w:t>
      </w:r>
      <w:r w:rsidRPr="00607B9C">
        <w:rPr>
          <w:rFonts w:ascii="Times New Roman" w:eastAsia="Calibri" w:hAnsi="Times New Roman"/>
          <w:sz w:val="24"/>
          <w:szCs w:val="24"/>
        </w:rPr>
        <w:t>Outcomes research</w:t>
      </w:r>
      <w:r>
        <w:rPr>
          <w:rFonts w:ascii="Times New Roman" w:eastAsia="Calibri" w:hAnsi="Times New Roman"/>
          <w:sz w:val="24"/>
          <w:szCs w:val="24"/>
        </w:rPr>
        <w:t xml:space="preserve">, </w:t>
      </w:r>
      <w:proofErr w:type="gramStart"/>
      <w:r w:rsidRPr="00607B9C">
        <w:rPr>
          <w:rFonts w:ascii="Times New Roman" w:eastAsia="Calibri" w:hAnsi="Times New Roman"/>
          <w:sz w:val="24"/>
          <w:szCs w:val="24"/>
        </w:rPr>
        <w:t>Whose</w:t>
      </w:r>
      <w:proofErr w:type="gramEnd"/>
      <w:r w:rsidRPr="00607B9C">
        <w:rPr>
          <w:rFonts w:ascii="Times New Roman" w:eastAsia="Calibri" w:hAnsi="Times New Roman"/>
          <w:sz w:val="24"/>
          <w:szCs w:val="24"/>
        </w:rPr>
        <w:t xml:space="preserve"> responsibility is research?</w:t>
      </w:r>
      <w:r>
        <w:rPr>
          <w:rFonts w:ascii="Times New Roman" w:eastAsia="Calibri" w:hAnsi="Times New Roman"/>
          <w:sz w:val="24"/>
          <w:szCs w:val="24"/>
        </w:rPr>
        <w:t xml:space="preserve"> </w:t>
      </w:r>
      <w:r w:rsidRPr="00607B9C">
        <w:rPr>
          <w:rFonts w:ascii="Times New Roman" w:eastAsia="Calibri" w:hAnsi="Times New Roman"/>
          <w:sz w:val="24"/>
          <w:szCs w:val="24"/>
        </w:rPr>
        <w:t>Roles of the staff physical therapist in critical inquiry</w:t>
      </w:r>
      <w:r>
        <w:rPr>
          <w:rFonts w:ascii="Times New Roman" w:eastAsia="Calibri" w:hAnsi="Times New Roman"/>
          <w:sz w:val="24"/>
          <w:szCs w:val="24"/>
        </w:rPr>
        <w:t xml:space="preserve">, </w:t>
      </w:r>
      <w:r w:rsidRPr="00607B9C">
        <w:rPr>
          <w:rFonts w:ascii="Times New Roman" w:eastAsia="Calibri" w:hAnsi="Times New Roman"/>
          <w:bCs/>
          <w:sz w:val="24"/>
          <w:szCs w:val="24"/>
        </w:rPr>
        <w:t>Collaboration in clinical research</w:t>
      </w:r>
      <w:r>
        <w:rPr>
          <w:rFonts w:ascii="Times New Roman" w:eastAsia="Calibri" w:hAnsi="Times New Roman"/>
          <w:sz w:val="24"/>
          <w:szCs w:val="24"/>
        </w:rPr>
        <w:t xml:space="preserve">, </w:t>
      </w:r>
      <w:r w:rsidRPr="00607B9C">
        <w:rPr>
          <w:rFonts w:ascii="Times New Roman" w:eastAsia="Calibri" w:hAnsi="Times New Roman"/>
          <w:sz w:val="24"/>
          <w:szCs w:val="24"/>
        </w:rPr>
        <w:t>Ethical and legal issues in critical inquiry</w:t>
      </w:r>
    </w:p>
    <w:p w:rsidR="004D2F66" w:rsidRPr="00607B9C" w:rsidRDefault="004D2F66" w:rsidP="008B7AA6">
      <w:pPr>
        <w:autoSpaceDE w:val="0"/>
        <w:autoSpaceDN w:val="0"/>
        <w:adjustRightInd w:val="0"/>
        <w:spacing w:after="0"/>
        <w:jc w:val="both"/>
        <w:rPr>
          <w:rFonts w:ascii="Times New Roman" w:eastAsia="Calibri" w:hAnsi="Times New Roman"/>
          <w:b/>
          <w:bCs/>
          <w:sz w:val="24"/>
          <w:szCs w:val="24"/>
        </w:rPr>
      </w:pPr>
      <w:r w:rsidRPr="00607B9C">
        <w:rPr>
          <w:rFonts w:ascii="Times New Roman" w:eastAsia="Calibri" w:hAnsi="Times New Roman"/>
          <w:b/>
          <w:bCs/>
          <w:sz w:val="24"/>
          <w:szCs w:val="24"/>
        </w:rPr>
        <w:t>THE PHYSICAL THERAPIST AS EDUCATOR</w:t>
      </w:r>
    </w:p>
    <w:p w:rsidR="004D2F66" w:rsidRPr="00607B9C" w:rsidRDefault="004D2F66"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History of physical therapy education</w:t>
      </w:r>
      <w:r>
        <w:rPr>
          <w:rFonts w:ascii="Times New Roman" w:eastAsia="Calibri" w:hAnsi="Times New Roman"/>
          <w:sz w:val="24"/>
          <w:szCs w:val="24"/>
        </w:rPr>
        <w:t xml:space="preserve">, </w:t>
      </w:r>
      <w:r w:rsidRPr="00607B9C">
        <w:rPr>
          <w:rFonts w:ascii="Times New Roman" w:eastAsia="Calibri" w:hAnsi="Times New Roman"/>
          <w:sz w:val="24"/>
          <w:szCs w:val="24"/>
        </w:rPr>
        <w:t>Contemporary educational roles of the physical therapist</w:t>
      </w:r>
      <w:r>
        <w:rPr>
          <w:rFonts w:ascii="Times New Roman" w:eastAsia="Calibri" w:hAnsi="Times New Roman"/>
          <w:sz w:val="24"/>
          <w:szCs w:val="24"/>
        </w:rPr>
        <w:t xml:space="preserve">, </w:t>
      </w:r>
      <w:r w:rsidRPr="00607B9C">
        <w:rPr>
          <w:rFonts w:ascii="Times New Roman" w:eastAsia="Calibri" w:hAnsi="Times New Roman"/>
          <w:bCs/>
          <w:sz w:val="24"/>
          <w:szCs w:val="24"/>
        </w:rPr>
        <w:t>Teaching opportunities in continuing education</w:t>
      </w:r>
      <w:r>
        <w:rPr>
          <w:rFonts w:ascii="Times New Roman" w:eastAsia="Calibri" w:hAnsi="Times New Roman"/>
          <w:sz w:val="24"/>
          <w:szCs w:val="24"/>
        </w:rPr>
        <w:t xml:space="preserve">, </w:t>
      </w:r>
      <w:r w:rsidRPr="00607B9C">
        <w:rPr>
          <w:rFonts w:ascii="Times New Roman" w:eastAsia="Calibri" w:hAnsi="Times New Roman"/>
          <w:bCs/>
          <w:sz w:val="24"/>
          <w:szCs w:val="24"/>
        </w:rPr>
        <w:t>Academic teaching opportunities</w:t>
      </w:r>
      <w:r>
        <w:rPr>
          <w:rFonts w:ascii="Times New Roman" w:eastAsia="Calibri" w:hAnsi="Times New Roman"/>
          <w:sz w:val="24"/>
          <w:szCs w:val="24"/>
        </w:rPr>
        <w:t xml:space="preserve">, </w:t>
      </w:r>
      <w:r w:rsidRPr="00607B9C">
        <w:rPr>
          <w:rFonts w:ascii="Times New Roman" w:eastAsia="Calibri" w:hAnsi="Times New Roman"/>
          <w:sz w:val="24"/>
          <w:szCs w:val="24"/>
        </w:rPr>
        <w:t>Theories of teaching and learning in professional education</w:t>
      </w:r>
      <w:r>
        <w:rPr>
          <w:rFonts w:ascii="Times New Roman" w:eastAsia="Calibri" w:hAnsi="Times New Roman"/>
          <w:sz w:val="24"/>
          <w:szCs w:val="24"/>
        </w:rPr>
        <w:t xml:space="preserve">, </w:t>
      </w:r>
      <w:r w:rsidRPr="00607B9C">
        <w:rPr>
          <w:rFonts w:ascii="Times New Roman" w:eastAsia="Calibri" w:hAnsi="Times New Roman"/>
          <w:sz w:val="24"/>
          <w:szCs w:val="24"/>
        </w:rPr>
        <w:t>Ethical and legal issues in physical therapy education</w:t>
      </w:r>
    </w:p>
    <w:p w:rsidR="00175C88" w:rsidRDefault="004D2F66" w:rsidP="008B7AA6">
      <w:pPr>
        <w:autoSpaceDE w:val="0"/>
        <w:autoSpaceDN w:val="0"/>
        <w:adjustRightInd w:val="0"/>
        <w:spacing w:after="0"/>
        <w:jc w:val="both"/>
        <w:rPr>
          <w:rFonts w:ascii="Times New Roman" w:eastAsia="Calibri" w:hAnsi="Times New Roman"/>
          <w:b/>
          <w:bCs/>
          <w:sz w:val="24"/>
          <w:szCs w:val="24"/>
        </w:rPr>
      </w:pPr>
      <w:r w:rsidRPr="00607B9C">
        <w:rPr>
          <w:rFonts w:ascii="Times New Roman" w:eastAsia="Calibri" w:hAnsi="Times New Roman"/>
          <w:b/>
          <w:bCs/>
          <w:sz w:val="24"/>
          <w:szCs w:val="24"/>
        </w:rPr>
        <w:t>THE PHYSICAL THERAPIST AS ADMINISTRATOR</w:t>
      </w:r>
    </w:p>
    <w:p w:rsidR="004D2F66" w:rsidRPr="00607B9C" w:rsidRDefault="004D2F66"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History of physical therapy administration</w:t>
      </w:r>
      <w:r>
        <w:rPr>
          <w:rFonts w:ascii="Times New Roman" w:eastAsia="Calibri" w:hAnsi="Times New Roman"/>
          <w:sz w:val="24"/>
          <w:szCs w:val="24"/>
        </w:rPr>
        <w:t xml:space="preserve">, </w:t>
      </w:r>
      <w:r w:rsidRPr="00607B9C">
        <w:rPr>
          <w:rFonts w:ascii="Times New Roman" w:eastAsia="Calibri" w:hAnsi="Times New Roman"/>
          <w:sz w:val="24"/>
          <w:szCs w:val="24"/>
        </w:rPr>
        <w:t>Contemporary physical therapy administration</w:t>
      </w:r>
      <w:r>
        <w:rPr>
          <w:rFonts w:ascii="Times New Roman" w:eastAsia="Calibri" w:hAnsi="Times New Roman"/>
          <w:sz w:val="24"/>
          <w:szCs w:val="24"/>
        </w:rPr>
        <w:t xml:space="preserve">, </w:t>
      </w:r>
      <w:r w:rsidRPr="00607B9C">
        <w:rPr>
          <w:rFonts w:ascii="Times New Roman" w:eastAsia="Calibri" w:hAnsi="Times New Roman"/>
          <w:sz w:val="24"/>
          <w:szCs w:val="24"/>
        </w:rPr>
        <w:t>Patient/client management</w:t>
      </w:r>
      <w:r>
        <w:rPr>
          <w:rFonts w:ascii="Times New Roman" w:eastAsia="Calibri" w:hAnsi="Times New Roman"/>
          <w:sz w:val="24"/>
          <w:szCs w:val="24"/>
        </w:rPr>
        <w:t xml:space="preserve">, </w:t>
      </w:r>
      <w:r w:rsidRPr="00607B9C">
        <w:rPr>
          <w:rFonts w:ascii="Times New Roman" w:eastAsia="Calibri" w:hAnsi="Times New Roman"/>
          <w:sz w:val="24"/>
          <w:szCs w:val="24"/>
        </w:rPr>
        <w:t>First-line management</w:t>
      </w:r>
      <w:r>
        <w:rPr>
          <w:rFonts w:ascii="Times New Roman" w:eastAsia="Calibri" w:hAnsi="Times New Roman"/>
          <w:sz w:val="24"/>
          <w:szCs w:val="24"/>
        </w:rPr>
        <w:t xml:space="preserve">, </w:t>
      </w:r>
      <w:r w:rsidRPr="00607B9C">
        <w:rPr>
          <w:rFonts w:ascii="Times New Roman" w:eastAsia="Calibri" w:hAnsi="Times New Roman"/>
          <w:sz w:val="24"/>
          <w:szCs w:val="24"/>
        </w:rPr>
        <w:t>Midlevel managers and chief executive officers</w:t>
      </w:r>
      <w:r>
        <w:rPr>
          <w:rFonts w:ascii="Times New Roman" w:eastAsia="Calibri" w:hAnsi="Times New Roman"/>
          <w:sz w:val="24"/>
          <w:szCs w:val="24"/>
        </w:rPr>
        <w:t xml:space="preserve">, </w:t>
      </w:r>
      <w:r w:rsidRPr="00607B9C">
        <w:rPr>
          <w:rFonts w:ascii="Times New Roman" w:eastAsia="Calibri" w:hAnsi="Times New Roman"/>
          <w:sz w:val="24"/>
          <w:szCs w:val="24"/>
        </w:rPr>
        <w:t>Leadership</w:t>
      </w:r>
      <w:r>
        <w:rPr>
          <w:rFonts w:ascii="Times New Roman" w:eastAsia="Calibri" w:hAnsi="Times New Roman"/>
          <w:sz w:val="24"/>
          <w:szCs w:val="24"/>
        </w:rPr>
        <w:t xml:space="preserve"> and </w:t>
      </w:r>
      <w:r w:rsidRPr="00607B9C">
        <w:rPr>
          <w:rFonts w:ascii="Times New Roman" w:eastAsia="Calibri" w:hAnsi="Times New Roman"/>
          <w:sz w:val="24"/>
          <w:szCs w:val="24"/>
        </w:rPr>
        <w:t>Ethical and legal issues</w:t>
      </w:r>
      <w:r>
        <w:rPr>
          <w:rFonts w:ascii="Times New Roman" w:eastAsia="Calibri" w:hAnsi="Times New Roman"/>
          <w:sz w:val="24"/>
          <w:szCs w:val="24"/>
        </w:rPr>
        <w:t>.</w:t>
      </w:r>
    </w:p>
    <w:p w:rsidR="004D2F66" w:rsidRPr="00C345EF" w:rsidRDefault="004D2F66" w:rsidP="008B7AA6">
      <w:pPr>
        <w:autoSpaceDE w:val="0"/>
        <w:autoSpaceDN w:val="0"/>
        <w:adjustRightInd w:val="0"/>
        <w:spacing w:after="0"/>
        <w:jc w:val="both"/>
        <w:rPr>
          <w:rFonts w:ascii="Times New Roman" w:eastAsia="Calibri" w:hAnsi="Times New Roman"/>
          <w:sz w:val="24"/>
          <w:szCs w:val="24"/>
        </w:rPr>
      </w:pPr>
      <w:r w:rsidRPr="00C345EF">
        <w:rPr>
          <w:rFonts w:ascii="Times New Roman" w:eastAsia="Calibri" w:hAnsi="Times New Roman"/>
          <w:b/>
          <w:bCs/>
          <w:sz w:val="24"/>
          <w:szCs w:val="24"/>
        </w:rPr>
        <w:t>PROFESSIONAL DEVELOPMENT, COMPETENCE, AND EXPERTISE</w:t>
      </w:r>
    </w:p>
    <w:p w:rsidR="004D2F66" w:rsidRPr="00607B9C" w:rsidRDefault="004D2F66"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lastRenderedPageBreak/>
        <w:t>Lifelong process of skill enhancement</w:t>
      </w:r>
      <w:r>
        <w:rPr>
          <w:rFonts w:ascii="Times New Roman" w:eastAsia="Calibri" w:hAnsi="Times New Roman"/>
          <w:sz w:val="24"/>
          <w:szCs w:val="24"/>
        </w:rPr>
        <w:t xml:space="preserve">, </w:t>
      </w:r>
      <w:proofErr w:type="gramStart"/>
      <w:r w:rsidRPr="00607B9C">
        <w:rPr>
          <w:rFonts w:ascii="Times New Roman" w:eastAsia="Calibri" w:hAnsi="Times New Roman"/>
          <w:sz w:val="24"/>
          <w:szCs w:val="24"/>
        </w:rPr>
        <w:t>The</w:t>
      </w:r>
      <w:proofErr w:type="gramEnd"/>
      <w:r w:rsidRPr="00607B9C">
        <w:rPr>
          <w:rFonts w:ascii="Times New Roman" w:eastAsia="Calibri" w:hAnsi="Times New Roman"/>
          <w:sz w:val="24"/>
          <w:szCs w:val="24"/>
        </w:rPr>
        <w:t xml:space="preserve"> professional development continuum: from competence to expertise</w:t>
      </w:r>
      <w:r>
        <w:rPr>
          <w:rFonts w:ascii="Times New Roman" w:eastAsia="Calibri" w:hAnsi="Times New Roman"/>
          <w:sz w:val="24"/>
          <w:szCs w:val="24"/>
        </w:rPr>
        <w:t xml:space="preserve">, </w:t>
      </w:r>
      <w:r w:rsidRPr="00607B9C">
        <w:rPr>
          <w:rFonts w:ascii="Times New Roman" w:eastAsia="Calibri" w:hAnsi="Times New Roman"/>
          <w:sz w:val="24"/>
          <w:szCs w:val="24"/>
        </w:rPr>
        <w:t>Activities that promote professional development</w:t>
      </w:r>
      <w:r>
        <w:rPr>
          <w:rFonts w:ascii="Times New Roman" w:eastAsia="Calibri" w:hAnsi="Times New Roman"/>
          <w:sz w:val="24"/>
          <w:szCs w:val="24"/>
        </w:rPr>
        <w:t xml:space="preserve">, </w:t>
      </w:r>
      <w:r w:rsidRPr="00607B9C">
        <w:rPr>
          <w:rFonts w:ascii="Times New Roman" w:eastAsia="Calibri" w:hAnsi="Times New Roman"/>
          <w:sz w:val="24"/>
          <w:szCs w:val="24"/>
        </w:rPr>
        <w:t>Evaluation of competence and professional development</w:t>
      </w:r>
      <w:r>
        <w:rPr>
          <w:rFonts w:ascii="Times New Roman" w:eastAsia="Calibri" w:hAnsi="Times New Roman"/>
          <w:sz w:val="24"/>
          <w:szCs w:val="24"/>
        </w:rPr>
        <w:t xml:space="preserve">, </w:t>
      </w:r>
      <w:r w:rsidRPr="00607B9C">
        <w:rPr>
          <w:rFonts w:ascii="Times New Roman" w:eastAsia="Calibri" w:hAnsi="Times New Roman"/>
          <w:sz w:val="24"/>
          <w:szCs w:val="24"/>
        </w:rPr>
        <w:t>Professional development planning</w:t>
      </w:r>
      <w:r>
        <w:rPr>
          <w:rFonts w:ascii="Times New Roman" w:eastAsia="Calibri" w:hAnsi="Times New Roman"/>
          <w:sz w:val="24"/>
          <w:szCs w:val="24"/>
        </w:rPr>
        <w:t xml:space="preserve">, </w:t>
      </w:r>
      <w:r w:rsidRPr="00607B9C">
        <w:rPr>
          <w:rFonts w:ascii="Times New Roman" w:eastAsia="Calibri" w:hAnsi="Times New Roman"/>
          <w:sz w:val="24"/>
          <w:szCs w:val="24"/>
        </w:rPr>
        <w:t>Possible evaluators of professional achievement</w:t>
      </w:r>
      <w:r>
        <w:rPr>
          <w:rFonts w:ascii="Times New Roman" w:eastAsia="Calibri" w:hAnsi="Times New Roman"/>
          <w:sz w:val="24"/>
          <w:szCs w:val="24"/>
        </w:rPr>
        <w:t xml:space="preserve">, </w:t>
      </w:r>
      <w:r w:rsidRPr="00607B9C">
        <w:rPr>
          <w:rFonts w:ascii="Times New Roman" w:eastAsia="Calibri" w:hAnsi="Times New Roman"/>
          <w:sz w:val="24"/>
          <w:szCs w:val="24"/>
        </w:rPr>
        <w:t>Career advancement</w:t>
      </w:r>
      <w:r>
        <w:rPr>
          <w:rFonts w:ascii="Times New Roman" w:eastAsia="Calibri" w:hAnsi="Times New Roman"/>
          <w:sz w:val="24"/>
          <w:szCs w:val="24"/>
        </w:rPr>
        <w:t xml:space="preserve"> and </w:t>
      </w:r>
      <w:r w:rsidRPr="00607B9C">
        <w:rPr>
          <w:rFonts w:ascii="Times New Roman" w:eastAsia="Calibri" w:hAnsi="Times New Roman"/>
          <w:sz w:val="24"/>
          <w:szCs w:val="24"/>
        </w:rPr>
        <w:t>Organizational impact on professional development</w:t>
      </w:r>
      <w:r>
        <w:rPr>
          <w:rFonts w:ascii="Times New Roman" w:eastAsia="Calibri" w:hAnsi="Times New Roman"/>
          <w:sz w:val="24"/>
          <w:szCs w:val="24"/>
        </w:rPr>
        <w:t>.</w:t>
      </w:r>
    </w:p>
    <w:p w:rsidR="004D2F66" w:rsidRPr="002C6821" w:rsidRDefault="004D2F66" w:rsidP="008B7AA6">
      <w:pPr>
        <w:autoSpaceDE w:val="0"/>
        <w:autoSpaceDN w:val="0"/>
        <w:adjustRightInd w:val="0"/>
        <w:spacing w:after="0"/>
        <w:jc w:val="both"/>
        <w:rPr>
          <w:rFonts w:ascii="Times New Roman" w:eastAsia="Calibri" w:hAnsi="Times New Roman"/>
          <w:b/>
          <w:bCs/>
          <w:sz w:val="24"/>
          <w:szCs w:val="24"/>
        </w:rPr>
      </w:pPr>
      <w:r w:rsidRPr="002C6821">
        <w:rPr>
          <w:rFonts w:ascii="Times New Roman" w:eastAsia="Calibri" w:hAnsi="Times New Roman"/>
          <w:b/>
          <w:bCs/>
          <w:sz w:val="24"/>
          <w:szCs w:val="24"/>
        </w:rPr>
        <w:t>FUTURE CHALLENGES IN PHYSICAL THERAPY</w:t>
      </w:r>
    </w:p>
    <w:p w:rsidR="004D2F66" w:rsidRPr="00607B9C" w:rsidRDefault="004D2F66" w:rsidP="008B7AA6">
      <w:p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sz w:val="24"/>
          <w:szCs w:val="24"/>
        </w:rPr>
        <w:t>Physical therapy’s moral mission</w:t>
      </w:r>
      <w:r>
        <w:rPr>
          <w:rFonts w:ascii="Times New Roman" w:eastAsia="Calibri" w:hAnsi="Times New Roman"/>
          <w:sz w:val="24"/>
          <w:szCs w:val="24"/>
        </w:rPr>
        <w:t xml:space="preserve">, </w:t>
      </w:r>
      <w:proofErr w:type="gramStart"/>
      <w:r w:rsidRPr="00607B9C">
        <w:rPr>
          <w:rFonts w:ascii="Times New Roman" w:eastAsia="Calibri" w:hAnsi="Times New Roman"/>
          <w:sz w:val="24"/>
          <w:szCs w:val="24"/>
        </w:rPr>
        <w:t>The</w:t>
      </w:r>
      <w:proofErr w:type="gramEnd"/>
      <w:r w:rsidRPr="00607B9C">
        <w:rPr>
          <w:rFonts w:ascii="Times New Roman" w:eastAsia="Calibri" w:hAnsi="Times New Roman"/>
          <w:sz w:val="24"/>
          <w:szCs w:val="24"/>
        </w:rPr>
        <w:t xml:space="preserve"> future in three realms, indi</w:t>
      </w:r>
      <w:r>
        <w:rPr>
          <w:rFonts w:ascii="Times New Roman" w:eastAsia="Calibri" w:hAnsi="Times New Roman"/>
          <w:sz w:val="24"/>
          <w:szCs w:val="24"/>
        </w:rPr>
        <w:t xml:space="preserve">vidual, institutional&amp; societal, </w:t>
      </w:r>
      <w:r w:rsidRPr="00607B9C">
        <w:rPr>
          <w:rFonts w:ascii="Times New Roman" w:eastAsia="Calibri" w:hAnsi="Times New Roman"/>
          <w:sz w:val="24"/>
          <w:szCs w:val="24"/>
        </w:rPr>
        <w:t>Professionalism and the physical therapist</w:t>
      </w:r>
    </w:p>
    <w:p w:rsidR="00161D93" w:rsidRDefault="00161D93" w:rsidP="008B7AA6">
      <w:pPr>
        <w:autoSpaceDE w:val="0"/>
        <w:autoSpaceDN w:val="0"/>
        <w:adjustRightInd w:val="0"/>
        <w:spacing w:after="0"/>
        <w:jc w:val="center"/>
        <w:rPr>
          <w:rFonts w:ascii="Times New Roman" w:eastAsia="Calibri" w:hAnsi="Times New Roman"/>
          <w:b/>
          <w:sz w:val="24"/>
          <w:szCs w:val="24"/>
          <w:u w:val="single"/>
        </w:rPr>
      </w:pPr>
    </w:p>
    <w:p w:rsidR="00161D93" w:rsidRPr="00161D93" w:rsidRDefault="004D2F66" w:rsidP="008B7AA6">
      <w:pPr>
        <w:autoSpaceDE w:val="0"/>
        <w:autoSpaceDN w:val="0"/>
        <w:adjustRightInd w:val="0"/>
        <w:spacing w:after="0"/>
        <w:jc w:val="center"/>
        <w:rPr>
          <w:rFonts w:ascii="Times New Roman" w:eastAsia="Calibri" w:hAnsi="Times New Roman"/>
          <w:b/>
          <w:sz w:val="24"/>
          <w:szCs w:val="24"/>
          <w:u w:val="single"/>
        </w:rPr>
      </w:pPr>
      <w:r w:rsidRPr="00161D93">
        <w:rPr>
          <w:rFonts w:ascii="Times New Roman" w:eastAsia="Calibri" w:hAnsi="Times New Roman"/>
          <w:b/>
          <w:sz w:val="24"/>
          <w:szCs w:val="24"/>
          <w:u w:val="single"/>
        </w:rPr>
        <w:t>RECOMMENDED TEXT BOOKS:</w:t>
      </w:r>
    </w:p>
    <w:p w:rsidR="004D2F66" w:rsidRPr="0013160C" w:rsidRDefault="004D2F66" w:rsidP="005D54B6">
      <w:pPr>
        <w:numPr>
          <w:ilvl w:val="0"/>
          <w:numId w:val="230"/>
        </w:numPr>
        <w:autoSpaceDE w:val="0"/>
        <w:autoSpaceDN w:val="0"/>
        <w:adjustRightInd w:val="0"/>
        <w:spacing w:after="0"/>
        <w:contextualSpacing/>
        <w:jc w:val="both"/>
        <w:rPr>
          <w:rFonts w:ascii="Times New Roman" w:eastAsia="Calibri" w:hAnsi="Times New Roman"/>
          <w:sz w:val="24"/>
          <w:szCs w:val="24"/>
        </w:rPr>
      </w:pPr>
      <w:r w:rsidRPr="0013160C">
        <w:rPr>
          <w:rFonts w:ascii="Times New Roman" w:eastAsia="Calibri" w:hAnsi="Times New Roman"/>
          <w:i/>
          <w:iCs/>
          <w:sz w:val="24"/>
          <w:szCs w:val="24"/>
        </w:rPr>
        <w:t>Professionalism in Physical Therapy: History, Practice, &amp; Development,</w:t>
      </w:r>
      <w:r w:rsidRPr="0013160C">
        <w:rPr>
          <w:rFonts w:ascii="Times New Roman" w:eastAsia="Calibri" w:hAnsi="Times New Roman"/>
          <w:bCs/>
          <w:sz w:val="24"/>
          <w:szCs w:val="24"/>
        </w:rPr>
        <w:t xml:space="preserve"> Lisa L. Dutton, PT, PhD</w:t>
      </w:r>
    </w:p>
    <w:p w:rsidR="004D2F66" w:rsidRPr="0013160C" w:rsidRDefault="004D2F66" w:rsidP="005D54B6">
      <w:pPr>
        <w:numPr>
          <w:ilvl w:val="0"/>
          <w:numId w:val="230"/>
        </w:numPr>
        <w:autoSpaceDE w:val="0"/>
        <w:autoSpaceDN w:val="0"/>
        <w:adjustRightInd w:val="0"/>
        <w:spacing w:after="0"/>
        <w:contextualSpacing/>
        <w:jc w:val="both"/>
        <w:rPr>
          <w:rFonts w:ascii="Times New Roman" w:eastAsia="Calibri" w:hAnsi="Times New Roman"/>
          <w:sz w:val="24"/>
          <w:szCs w:val="24"/>
        </w:rPr>
      </w:pPr>
      <w:r w:rsidRPr="0013160C">
        <w:rPr>
          <w:rFonts w:ascii="Times New Roman" w:eastAsia="Calibri" w:hAnsi="Times New Roman"/>
          <w:sz w:val="24"/>
          <w:szCs w:val="24"/>
        </w:rPr>
        <w:t xml:space="preserve">APTA. </w:t>
      </w:r>
      <w:r w:rsidRPr="0013160C">
        <w:rPr>
          <w:rFonts w:ascii="Times New Roman" w:eastAsia="Calibri" w:hAnsi="Times New Roman"/>
          <w:i/>
          <w:iCs/>
          <w:sz w:val="24"/>
          <w:szCs w:val="24"/>
        </w:rPr>
        <w:t xml:space="preserve">Guide to Physical Therapy Practice: Revised second edition. </w:t>
      </w:r>
      <w:r w:rsidRPr="0013160C">
        <w:rPr>
          <w:rFonts w:ascii="Times New Roman" w:eastAsia="Calibri" w:hAnsi="Times New Roman"/>
          <w:sz w:val="24"/>
          <w:szCs w:val="24"/>
        </w:rPr>
        <w:t>Alexandria, VA: American Physical Therapy Association; 2003. ISBN: 978-1-887759-85-</w:t>
      </w:r>
      <w:r w:rsidRPr="0013160C">
        <w:rPr>
          <w:rFonts w:ascii="Times New Roman" w:eastAsia="Calibri" w:hAnsi="Times New Roman"/>
          <w:b/>
          <w:sz w:val="24"/>
          <w:szCs w:val="24"/>
          <w:u w:val="single"/>
        </w:rPr>
        <w:t xml:space="preserve"> </w:t>
      </w:r>
    </w:p>
    <w:p w:rsidR="004D2F66" w:rsidRPr="0013160C" w:rsidRDefault="004D2F66" w:rsidP="005D54B6">
      <w:pPr>
        <w:numPr>
          <w:ilvl w:val="0"/>
          <w:numId w:val="230"/>
        </w:numPr>
        <w:autoSpaceDE w:val="0"/>
        <w:autoSpaceDN w:val="0"/>
        <w:adjustRightInd w:val="0"/>
        <w:spacing w:after="0"/>
        <w:jc w:val="both"/>
        <w:rPr>
          <w:rFonts w:ascii="Times New Roman" w:eastAsia="Calibri" w:hAnsi="Times New Roman"/>
          <w:sz w:val="24"/>
          <w:szCs w:val="24"/>
        </w:rPr>
      </w:pPr>
      <w:r w:rsidRPr="0013160C">
        <w:rPr>
          <w:rFonts w:ascii="Times New Roman" w:eastAsia="Calibri" w:hAnsi="Times New Roman"/>
          <w:i/>
          <w:sz w:val="24"/>
          <w:szCs w:val="24"/>
        </w:rPr>
        <w:t xml:space="preserve">Practical Evidence based </w:t>
      </w:r>
      <w:r w:rsidR="001C69E9" w:rsidRPr="0013160C">
        <w:rPr>
          <w:rFonts w:ascii="Times New Roman" w:eastAsia="Calibri" w:hAnsi="Times New Roman"/>
          <w:i/>
          <w:sz w:val="24"/>
          <w:szCs w:val="24"/>
        </w:rPr>
        <w:t>Physical Therapy</w:t>
      </w:r>
      <w:r w:rsidRPr="0013160C">
        <w:rPr>
          <w:rFonts w:ascii="Times New Roman" w:eastAsia="Calibri" w:hAnsi="Times New Roman"/>
          <w:i/>
          <w:sz w:val="24"/>
          <w:szCs w:val="24"/>
        </w:rPr>
        <w:t xml:space="preserve"> By</w:t>
      </w:r>
      <w:r w:rsidRPr="0013160C">
        <w:rPr>
          <w:rFonts w:ascii="Times New Roman" w:eastAsia="Calibri" w:hAnsi="Times New Roman"/>
          <w:sz w:val="24"/>
          <w:szCs w:val="24"/>
        </w:rPr>
        <w:t xml:space="preserve">, Rob Herbert, Gro Jamtdvedt, Judy Mead&amp; </w:t>
      </w:r>
      <w:proofErr w:type="spellStart"/>
      <w:r w:rsidRPr="0013160C">
        <w:rPr>
          <w:rFonts w:ascii="Times New Roman" w:eastAsia="Calibri" w:hAnsi="Times New Roman"/>
          <w:sz w:val="24"/>
          <w:szCs w:val="24"/>
        </w:rPr>
        <w:t>Kare</w:t>
      </w:r>
      <w:proofErr w:type="spellEnd"/>
      <w:r w:rsidRPr="0013160C">
        <w:rPr>
          <w:rFonts w:ascii="Times New Roman" w:eastAsia="Calibri" w:hAnsi="Times New Roman"/>
          <w:sz w:val="24"/>
          <w:szCs w:val="24"/>
        </w:rPr>
        <w:t xml:space="preserve"> </w:t>
      </w:r>
      <w:proofErr w:type="spellStart"/>
      <w:r w:rsidRPr="0013160C">
        <w:rPr>
          <w:rFonts w:ascii="Times New Roman" w:eastAsia="Calibri" w:hAnsi="Times New Roman"/>
          <w:sz w:val="24"/>
          <w:szCs w:val="24"/>
        </w:rPr>
        <w:t>Birger</w:t>
      </w:r>
      <w:proofErr w:type="spellEnd"/>
      <w:r w:rsidRPr="0013160C">
        <w:rPr>
          <w:rFonts w:ascii="Times New Roman" w:eastAsia="Calibri" w:hAnsi="Times New Roman"/>
          <w:sz w:val="24"/>
          <w:szCs w:val="24"/>
        </w:rPr>
        <w:t xml:space="preserve"> Hagen.</w:t>
      </w:r>
    </w:p>
    <w:p w:rsidR="00485E66" w:rsidRPr="0013160C" w:rsidRDefault="004D2F66" w:rsidP="005D54B6">
      <w:pPr>
        <w:numPr>
          <w:ilvl w:val="0"/>
          <w:numId w:val="230"/>
        </w:numPr>
        <w:autoSpaceDE w:val="0"/>
        <w:autoSpaceDN w:val="0"/>
        <w:adjustRightInd w:val="0"/>
        <w:spacing w:after="0"/>
        <w:jc w:val="both"/>
        <w:rPr>
          <w:rFonts w:ascii="Times New Roman" w:eastAsia="Calibri" w:hAnsi="Times New Roman"/>
          <w:sz w:val="24"/>
          <w:szCs w:val="24"/>
        </w:rPr>
      </w:pPr>
      <w:r w:rsidRPr="0013160C">
        <w:rPr>
          <w:rFonts w:ascii="Times New Roman" w:eastAsia="Calibri" w:hAnsi="Times New Roman"/>
          <w:i/>
          <w:sz w:val="24"/>
          <w:szCs w:val="24"/>
        </w:rPr>
        <w:t xml:space="preserve">Asking the right question-A guide to critical thinking, </w:t>
      </w:r>
      <w:r w:rsidRPr="0013160C">
        <w:rPr>
          <w:rFonts w:ascii="Times New Roman" w:eastAsia="Calibri" w:hAnsi="Times New Roman"/>
          <w:sz w:val="24"/>
          <w:szCs w:val="24"/>
        </w:rPr>
        <w:t>8</w:t>
      </w:r>
      <w:r w:rsidRPr="0013160C">
        <w:rPr>
          <w:rFonts w:ascii="Times New Roman" w:eastAsia="Calibri" w:hAnsi="Times New Roman"/>
          <w:sz w:val="24"/>
          <w:szCs w:val="24"/>
          <w:vertAlign w:val="superscript"/>
        </w:rPr>
        <w:t>th</w:t>
      </w:r>
      <w:r w:rsidRPr="0013160C">
        <w:rPr>
          <w:rFonts w:ascii="Times New Roman" w:eastAsia="Calibri" w:hAnsi="Times New Roman"/>
          <w:sz w:val="24"/>
          <w:szCs w:val="24"/>
        </w:rPr>
        <w:t xml:space="preserve"> Edition By, M.Neil.Browne&amp; Stuart M </w:t>
      </w:r>
      <w:proofErr w:type="spellStart"/>
      <w:r w:rsidRPr="0013160C">
        <w:rPr>
          <w:rFonts w:ascii="Times New Roman" w:eastAsia="Calibri" w:hAnsi="Times New Roman"/>
          <w:sz w:val="24"/>
          <w:szCs w:val="24"/>
        </w:rPr>
        <w:t>Keeley</w:t>
      </w:r>
      <w:proofErr w:type="spellEnd"/>
    </w:p>
    <w:p w:rsidR="0021144A" w:rsidRPr="00AA4127" w:rsidRDefault="0021144A" w:rsidP="008B7AA6">
      <w:pPr>
        <w:spacing w:after="0"/>
        <w:ind w:left="720"/>
        <w:contextualSpacing/>
        <w:jc w:val="center"/>
        <w:rPr>
          <w:rFonts w:ascii="Times New Roman" w:hAnsi="Times New Roman"/>
          <w:b/>
          <w:sz w:val="32"/>
          <w:szCs w:val="32"/>
          <w:u w:val="single"/>
        </w:rPr>
      </w:pPr>
      <w:r w:rsidRPr="00AA4127">
        <w:rPr>
          <w:rFonts w:ascii="Times New Roman" w:hAnsi="Times New Roman"/>
          <w:b/>
          <w:sz w:val="32"/>
          <w:szCs w:val="32"/>
          <w:u w:val="single"/>
        </w:rPr>
        <w:t xml:space="preserve">FINAL YEAR DPT </w:t>
      </w:r>
    </w:p>
    <w:p w:rsidR="002802AA" w:rsidRDefault="002802AA" w:rsidP="005D54B6">
      <w:pPr>
        <w:numPr>
          <w:ilvl w:val="0"/>
          <w:numId w:val="129"/>
        </w:numPr>
        <w:spacing w:after="0"/>
        <w:rPr>
          <w:rFonts w:ascii="Times New Roman" w:hAnsi="Times New Roman"/>
          <w:sz w:val="24"/>
          <w:szCs w:val="24"/>
        </w:rPr>
      </w:pPr>
      <w:r w:rsidRPr="00497C79">
        <w:rPr>
          <w:rFonts w:ascii="Times New Roman" w:hAnsi="Times New Roman"/>
          <w:sz w:val="24"/>
          <w:szCs w:val="24"/>
        </w:rPr>
        <w:t xml:space="preserve">SURGERY </w:t>
      </w:r>
    </w:p>
    <w:p w:rsidR="002802AA" w:rsidRDefault="002802AA" w:rsidP="005D54B6">
      <w:pPr>
        <w:numPr>
          <w:ilvl w:val="0"/>
          <w:numId w:val="129"/>
        </w:numPr>
        <w:spacing w:after="0"/>
        <w:rPr>
          <w:rFonts w:ascii="Times New Roman" w:hAnsi="Times New Roman"/>
          <w:sz w:val="24"/>
          <w:szCs w:val="24"/>
        </w:rPr>
      </w:pPr>
      <w:r w:rsidRPr="00E43CBE">
        <w:rPr>
          <w:rFonts w:ascii="Times New Roman" w:hAnsi="Times New Roman"/>
          <w:sz w:val="24"/>
          <w:szCs w:val="24"/>
        </w:rPr>
        <w:t xml:space="preserve">EMERGENCY PROCEDURES &amp; PRIMARY </w:t>
      </w:r>
      <w:smartTag w:uri="urn:schemas-microsoft-com:office:smarttags" w:element="stockticker">
        <w:r w:rsidRPr="00E43CBE">
          <w:rPr>
            <w:rFonts w:ascii="Times New Roman" w:hAnsi="Times New Roman"/>
            <w:sz w:val="24"/>
            <w:szCs w:val="24"/>
          </w:rPr>
          <w:t>CARE</w:t>
        </w:r>
      </w:smartTag>
      <w:r w:rsidRPr="00E43CBE">
        <w:rPr>
          <w:rFonts w:ascii="Times New Roman" w:hAnsi="Times New Roman"/>
          <w:sz w:val="24"/>
          <w:szCs w:val="24"/>
        </w:rPr>
        <w:t xml:space="preserve"> IN PHYSICAL THERAPY</w:t>
      </w:r>
    </w:p>
    <w:p w:rsidR="002802AA" w:rsidRPr="002802AA" w:rsidRDefault="002802AA" w:rsidP="005D54B6">
      <w:pPr>
        <w:numPr>
          <w:ilvl w:val="0"/>
          <w:numId w:val="129"/>
        </w:numPr>
        <w:spacing w:after="0"/>
        <w:rPr>
          <w:rFonts w:ascii="Times New Roman" w:hAnsi="Times New Roman"/>
          <w:sz w:val="24"/>
          <w:szCs w:val="24"/>
        </w:rPr>
      </w:pPr>
      <w:r>
        <w:rPr>
          <w:rFonts w:ascii="Times New Roman" w:hAnsi="Times New Roman"/>
          <w:bCs/>
          <w:sz w:val="24"/>
          <w:szCs w:val="24"/>
        </w:rPr>
        <w:t xml:space="preserve">PHYSICAL THERAPY TREATMENT &amp; TECHNIQUES-II </w:t>
      </w:r>
      <w:r w:rsidRPr="00927BEC">
        <w:rPr>
          <w:rFonts w:ascii="Times New Roman" w:hAnsi="Times New Roman"/>
          <w:bCs/>
          <w:i/>
          <w:sz w:val="24"/>
          <w:szCs w:val="24"/>
        </w:rPr>
        <w:t>(</w:t>
      </w:r>
      <w:r w:rsidRPr="00927BEC">
        <w:rPr>
          <w:rFonts w:ascii="Times New Roman" w:hAnsi="Times New Roman"/>
          <w:i/>
          <w:sz w:val="24"/>
          <w:szCs w:val="24"/>
        </w:rPr>
        <w:t>Cardiopulmonary</w:t>
      </w:r>
      <w:r w:rsidR="004D2F66">
        <w:rPr>
          <w:rFonts w:ascii="Times New Roman" w:hAnsi="Times New Roman"/>
          <w:i/>
          <w:sz w:val="24"/>
          <w:szCs w:val="24"/>
        </w:rPr>
        <w:t>,</w:t>
      </w:r>
      <w:r w:rsidRPr="00927BEC">
        <w:rPr>
          <w:rFonts w:ascii="Times New Roman" w:hAnsi="Times New Roman"/>
          <w:i/>
          <w:sz w:val="24"/>
          <w:szCs w:val="24"/>
        </w:rPr>
        <w:t xml:space="preserve"> </w:t>
      </w:r>
      <w:r>
        <w:rPr>
          <w:rFonts w:ascii="Times New Roman" w:hAnsi="Times New Roman"/>
          <w:i/>
          <w:sz w:val="24"/>
          <w:szCs w:val="24"/>
        </w:rPr>
        <w:t>Neurological</w:t>
      </w:r>
      <w:r w:rsidRPr="00927BEC">
        <w:rPr>
          <w:rFonts w:ascii="Times New Roman" w:hAnsi="Times New Roman"/>
          <w:i/>
          <w:sz w:val="24"/>
          <w:szCs w:val="24"/>
        </w:rPr>
        <w:t>,</w:t>
      </w:r>
      <w:r>
        <w:rPr>
          <w:rFonts w:ascii="Times New Roman" w:hAnsi="Times New Roman"/>
          <w:i/>
          <w:sz w:val="24"/>
          <w:szCs w:val="24"/>
        </w:rPr>
        <w:t xml:space="preserve"> Gynecological</w:t>
      </w:r>
      <w:r w:rsidRPr="00927BEC">
        <w:rPr>
          <w:rFonts w:ascii="Times New Roman" w:hAnsi="Times New Roman"/>
          <w:i/>
          <w:sz w:val="24"/>
          <w:szCs w:val="24"/>
        </w:rPr>
        <w:t xml:space="preserve"> &amp; Obstetrics</w:t>
      </w:r>
      <w:r w:rsidRPr="003D62FE">
        <w:rPr>
          <w:rFonts w:ascii="Times New Roman" w:hAnsi="Times New Roman"/>
          <w:i/>
          <w:sz w:val="24"/>
          <w:szCs w:val="24"/>
        </w:rPr>
        <w:t>,</w:t>
      </w:r>
      <w:r w:rsidR="00456ADD">
        <w:rPr>
          <w:rFonts w:ascii="Times New Roman" w:hAnsi="Times New Roman"/>
          <w:i/>
          <w:sz w:val="24"/>
          <w:szCs w:val="24"/>
        </w:rPr>
        <w:t xml:space="preserve"> </w:t>
      </w:r>
      <w:r w:rsidRPr="003D62FE">
        <w:rPr>
          <w:rFonts w:ascii="Times New Roman" w:hAnsi="Times New Roman"/>
          <w:i/>
          <w:sz w:val="24"/>
          <w:szCs w:val="24"/>
        </w:rPr>
        <w:t>Integumentary Physical Therapy</w:t>
      </w:r>
      <w:r w:rsidRPr="00927BEC">
        <w:rPr>
          <w:rFonts w:ascii="Times New Roman" w:hAnsi="Times New Roman"/>
          <w:i/>
          <w:sz w:val="24"/>
          <w:szCs w:val="24"/>
        </w:rPr>
        <w:t xml:space="preserve"> </w:t>
      </w:r>
      <w:r>
        <w:rPr>
          <w:rFonts w:ascii="Times New Roman" w:hAnsi="Times New Roman"/>
          <w:i/>
          <w:sz w:val="24"/>
          <w:szCs w:val="24"/>
        </w:rPr>
        <w:t>,</w:t>
      </w:r>
      <w:r w:rsidRPr="00927BEC">
        <w:rPr>
          <w:rFonts w:ascii="Times New Roman" w:hAnsi="Times New Roman"/>
          <w:i/>
          <w:sz w:val="24"/>
          <w:szCs w:val="24"/>
        </w:rPr>
        <w:t xml:space="preserve"> </w:t>
      </w:r>
      <w:r>
        <w:rPr>
          <w:rFonts w:ascii="Times New Roman" w:hAnsi="Times New Roman"/>
          <w:i/>
          <w:sz w:val="24"/>
          <w:szCs w:val="24"/>
        </w:rPr>
        <w:t>and</w:t>
      </w:r>
      <w:r w:rsidRPr="00927BEC">
        <w:rPr>
          <w:rFonts w:ascii="Times New Roman" w:hAnsi="Times New Roman"/>
          <w:i/>
          <w:sz w:val="24"/>
          <w:szCs w:val="24"/>
        </w:rPr>
        <w:t xml:space="preserve"> Supervised Clinical Practices I</w:t>
      </w:r>
      <w:r>
        <w:rPr>
          <w:rFonts w:ascii="Times New Roman" w:hAnsi="Times New Roman"/>
          <w:i/>
          <w:sz w:val="24"/>
          <w:szCs w:val="24"/>
        </w:rPr>
        <w:t>V , V, VI</w:t>
      </w:r>
      <w:r w:rsidRPr="00927BEC">
        <w:rPr>
          <w:rFonts w:ascii="Times New Roman" w:hAnsi="Times New Roman"/>
          <w:i/>
          <w:sz w:val="24"/>
          <w:szCs w:val="24"/>
        </w:rPr>
        <w:t>)</w:t>
      </w:r>
    </w:p>
    <w:p w:rsidR="002802AA" w:rsidRDefault="002802AA" w:rsidP="005D54B6">
      <w:pPr>
        <w:numPr>
          <w:ilvl w:val="0"/>
          <w:numId w:val="129"/>
        </w:numPr>
        <w:spacing w:after="0"/>
        <w:rPr>
          <w:rFonts w:ascii="Times New Roman" w:hAnsi="Times New Roman"/>
          <w:sz w:val="24"/>
          <w:szCs w:val="24"/>
        </w:rPr>
      </w:pPr>
      <w:r w:rsidRPr="00497C79">
        <w:rPr>
          <w:rFonts w:ascii="Times New Roman" w:hAnsi="Times New Roman"/>
          <w:sz w:val="24"/>
          <w:szCs w:val="24"/>
        </w:rPr>
        <w:t>PROSTHETICS &amp; ORTHOTICS</w:t>
      </w:r>
      <w:r>
        <w:rPr>
          <w:rFonts w:ascii="Times New Roman" w:hAnsi="Times New Roman"/>
          <w:sz w:val="24"/>
          <w:szCs w:val="24"/>
        </w:rPr>
        <w:t>, HUMAN DEVELOPMENT&amp; COMMUNITY B</w:t>
      </w:r>
      <w:smartTag w:uri="urn:schemas-microsoft-com:office:smarttags" w:element="stockticker">
        <w:r>
          <w:rPr>
            <w:rFonts w:ascii="Times New Roman" w:hAnsi="Times New Roman"/>
            <w:sz w:val="24"/>
            <w:szCs w:val="24"/>
          </w:rPr>
          <w:t>ASE</w:t>
        </w:r>
      </w:smartTag>
      <w:r w:rsidR="007704E0">
        <w:rPr>
          <w:rFonts w:ascii="Times New Roman" w:hAnsi="Times New Roman"/>
          <w:sz w:val="24"/>
          <w:szCs w:val="24"/>
        </w:rPr>
        <w:t xml:space="preserve">D REHABILITATION </w:t>
      </w:r>
    </w:p>
    <w:p w:rsidR="004D2F66" w:rsidRPr="00CE312C" w:rsidRDefault="004D2F66" w:rsidP="005D54B6">
      <w:pPr>
        <w:pStyle w:val="NoSpacing"/>
        <w:numPr>
          <w:ilvl w:val="0"/>
          <w:numId w:val="129"/>
        </w:numPr>
        <w:spacing w:line="276" w:lineRule="auto"/>
        <w:rPr>
          <w:rFonts w:ascii="Times New Roman" w:hAnsi="Times New Roman"/>
          <w:sz w:val="24"/>
          <w:szCs w:val="24"/>
        </w:rPr>
      </w:pPr>
      <w:r w:rsidRPr="00CE312C">
        <w:rPr>
          <w:rFonts w:ascii="Times New Roman" w:hAnsi="Times New Roman"/>
          <w:sz w:val="24"/>
          <w:szCs w:val="24"/>
        </w:rPr>
        <w:t>EXERCISE P</w:t>
      </w:r>
      <w:r w:rsidR="007704E0">
        <w:rPr>
          <w:rFonts w:ascii="Times New Roman" w:hAnsi="Times New Roman"/>
          <w:sz w:val="24"/>
          <w:szCs w:val="24"/>
        </w:rPr>
        <w:t>HYSIOLOGY &amp; HEALTH AND WELLNESS</w:t>
      </w:r>
    </w:p>
    <w:p w:rsidR="00446700" w:rsidRDefault="00446700" w:rsidP="008B7AA6">
      <w:pPr>
        <w:spacing w:after="0"/>
        <w:rPr>
          <w:rFonts w:ascii="Times New Roman" w:hAnsi="Times New Roman"/>
          <w:b/>
          <w:i/>
          <w:sz w:val="20"/>
          <w:szCs w:val="20"/>
          <w:u w:val="single"/>
        </w:rPr>
      </w:pPr>
    </w:p>
    <w:p w:rsidR="00D07E04" w:rsidRDefault="00D07E04" w:rsidP="008B7AA6">
      <w:pPr>
        <w:spacing w:after="0"/>
        <w:rPr>
          <w:rFonts w:ascii="Times New Roman" w:eastAsia="Calibri" w:hAnsi="Times New Roman"/>
          <w:bCs/>
          <w:sz w:val="32"/>
          <w:szCs w:val="40"/>
        </w:rPr>
      </w:pPr>
    </w:p>
    <w:p w:rsidR="002802AA" w:rsidRPr="008F078D" w:rsidRDefault="000D716D" w:rsidP="005D54B6">
      <w:pPr>
        <w:pStyle w:val="ListParagraph"/>
        <w:numPr>
          <w:ilvl w:val="4"/>
          <w:numId w:val="2"/>
        </w:numPr>
        <w:spacing w:after="0"/>
        <w:rPr>
          <w:rFonts w:ascii="Times New Roman" w:eastAsia="Calibri" w:hAnsi="Times New Roman"/>
          <w:b/>
          <w:bCs/>
          <w:sz w:val="32"/>
          <w:szCs w:val="40"/>
          <w:u w:val="single"/>
        </w:rPr>
      </w:pPr>
      <w:r w:rsidRPr="008F078D">
        <w:rPr>
          <w:rFonts w:ascii="Times New Roman" w:eastAsia="Calibri" w:hAnsi="Times New Roman"/>
          <w:b/>
          <w:bCs/>
          <w:sz w:val="32"/>
          <w:szCs w:val="40"/>
          <w:u w:val="single"/>
        </w:rPr>
        <w:t>SURGERY</w:t>
      </w:r>
    </w:p>
    <w:p w:rsidR="000D716D" w:rsidRPr="00031992" w:rsidRDefault="000D716D" w:rsidP="008B7AA6">
      <w:pPr>
        <w:spacing w:after="0"/>
        <w:jc w:val="both"/>
        <w:rPr>
          <w:rFonts w:ascii="Times New Roman" w:eastAsia="Calibri" w:hAnsi="Times New Roman"/>
          <w:b/>
          <w:sz w:val="24"/>
          <w:szCs w:val="24"/>
        </w:rPr>
      </w:pPr>
      <w:r w:rsidRPr="00031992">
        <w:rPr>
          <w:rFonts w:ascii="Times New Roman" w:eastAsia="Calibri" w:hAnsi="Times New Roman"/>
          <w:b/>
          <w:sz w:val="24"/>
          <w:szCs w:val="24"/>
        </w:rPr>
        <w:t>ORTHOPEDIC SURGERY</w:t>
      </w:r>
    </w:p>
    <w:p w:rsidR="000D716D" w:rsidRPr="00F238C3" w:rsidRDefault="000D716D"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FRACTURES</w:t>
      </w:r>
    </w:p>
    <w:p w:rsidR="000D716D" w:rsidRPr="00F238C3" w:rsidRDefault="000D716D"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Definition</w:t>
      </w:r>
      <w:r>
        <w:rPr>
          <w:rFonts w:ascii="Times New Roman" w:eastAsia="Calibri" w:hAnsi="Times New Roman"/>
          <w:sz w:val="24"/>
          <w:szCs w:val="24"/>
        </w:rPr>
        <w:t xml:space="preserve">, Classification, </w:t>
      </w:r>
      <w:r w:rsidRPr="00F238C3">
        <w:rPr>
          <w:rFonts w:ascii="Times New Roman" w:eastAsia="Calibri" w:hAnsi="Times New Roman"/>
          <w:sz w:val="24"/>
          <w:szCs w:val="24"/>
        </w:rPr>
        <w:t>Causes</w:t>
      </w:r>
      <w:r>
        <w:rPr>
          <w:rFonts w:ascii="Times New Roman" w:eastAsia="Calibri" w:hAnsi="Times New Roman"/>
          <w:sz w:val="24"/>
          <w:szCs w:val="24"/>
        </w:rPr>
        <w:t xml:space="preserve">, </w:t>
      </w:r>
      <w:r w:rsidRPr="00F238C3">
        <w:rPr>
          <w:rFonts w:ascii="Times New Roman" w:eastAsia="Calibri" w:hAnsi="Times New Roman"/>
          <w:sz w:val="24"/>
          <w:szCs w:val="24"/>
        </w:rPr>
        <w:t>Clinical features</w:t>
      </w:r>
      <w:r>
        <w:rPr>
          <w:rFonts w:ascii="Times New Roman" w:eastAsia="Calibri" w:hAnsi="Times New Roman"/>
          <w:sz w:val="24"/>
          <w:szCs w:val="24"/>
        </w:rPr>
        <w:t xml:space="preserve">, </w:t>
      </w:r>
      <w:proofErr w:type="gramStart"/>
      <w:r w:rsidRPr="00F238C3">
        <w:rPr>
          <w:rFonts w:ascii="Times New Roman" w:eastAsia="Calibri" w:hAnsi="Times New Roman"/>
          <w:sz w:val="24"/>
          <w:szCs w:val="24"/>
        </w:rPr>
        <w:t>Healing</w:t>
      </w:r>
      <w:proofErr w:type="gramEnd"/>
      <w:r w:rsidRPr="00F238C3">
        <w:rPr>
          <w:rFonts w:ascii="Times New Roman" w:eastAsia="Calibri" w:hAnsi="Times New Roman"/>
          <w:sz w:val="24"/>
          <w:szCs w:val="24"/>
        </w:rPr>
        <w:t xml:space="preserve"> of fractures</w:t>
      </w:r>
      <w:r>
        <w:rPr>
          <w:rFonts w:ascii="Times New Roman" w:eastAsia="Calibri" w:hAnsi="Times New Roman"/>
          <w:sz w:val="24"/>
          <w:szCs w:val="24"/>
        </w:rPr>
        <w:t xml:space="preserve">, </w:t>
      </w:r>
      <w:r w:rsidRPr="00F238C3">
        <w:rPr>
          <w:rFonts w:ascii="Times New Roman" w:eastAsia="Calibri" w:hAnsi="Times New Roman"/>
          <w:sz w:val="24"/>
          <w:szCs w:val="24"/>
        </w:rPr>
        <w:t>Complications</w:t>
      </w:r>
    </w:p>
    <w:p w:rsidR="000D716D" w:rsidRPr="00F238C3" w:rsidRDefault="000D716D"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Principles of general management of</w:t>
      </w:r>
      <w:r w:rsidR="00BF0417">
        <w:rPr>
          <w:rFonts w:ascii="Times New Roman" w:eastAsia="Calibri" w:hAnsi="Times New Roman"/>
          <w:sz w:val="24"/>
          <w:szCs w:val="24"/>
        </w:rPr>
        <w:t>:</w:t>
      </w:r>
    </w:p>
    <w:p w:rsidR="000D716D" w:rsidRPr="00F238C3" w:rsidRDefault="000D716D" w:rsidP="005D54B6">
      <w:pPr>
        <w:numPr>
          <w:ilvl w:val="0"/>
          <w:numId w:val="130"/>
        </w:numPr>
        <w:spacing w:after="0"/>
        <w:jc w:val="both"/>
        <w:rPr>
          <w:rFonts w:ascii="Times New Roman" w:eastAsia="Calibri" w:hAnsi="Times New Roman"/>
          <w:sz w:val="24"/>
          <w:szCs w:val="24"/>
        </w:rPr>
      </w:pPr>
      <w:r w:rsidRPr="00F238C3">
        <w:rPr>
          <w:rFonts w:ascii="Times New Roman" w:eastAsia="Calibri" w:hAnsi="Times New Roman"/>
          <w:sz w:val="24"/>
          <w:szCs w:val="24"/>
        </w:rPr>
        <w:t>Fracture of the Upper Extremity</w:t>
      </w:r>
      <w:r>
        <w:rPr>
          <w:rFonts w:ascii="Times New Roman" w:eastAsia="Calibri" w:hAnsi="Times New Roman"/>
          <w:sz w:val="24"/>
          <w:szCs w:val="24"/>
        </w:rPr>
        <w:t xml:space="preserve">, </w:t>
      </w:r>
      <w:r w:rsidRPr="00F238C3">
        <w:rPr>
          <w:rFonts w:ascii="Times New Roman" w:eastAsia="Calibri" w:hAnsi="Times New Roman"/>
          <w:sz w:val="24"/>
          <w:szCs w:val="24"/>
        </w:rPr>
        <w:t>Fracture of the Lower Extremity</w:t>
      </w:r>
      <w:r>
        <w:rPr>
          <w:rFonts w:ascii="Times New Roman" w:eastAsia="Calibri" w:hAnsi="Times New Roman"/>
          <w:sz w:val="24"/>
          <w:szCs w:val="24"/>
        </w:rPr>
        <w:t xml:space="preserve"> and </w:t>
      </w:r>
      <w:r w:rsidRPr="00F238C3">
        <w:rPr>
          <w:rFonts w:ascii="Times New Roman" w:eastAsia="Calibri" w:hAnsi="Times New Roman"/>
          <w:sz w:val="24"/>
          <w:szCs w:val="24"/>
        </w:rPr>
        <w:t>Fracture of the vertebral column, thorax and pelvis</w:t>
      </w:r>
    </w:p>
    <w:p w:rsidR="000D716D" w:rsidRPr="00F238C3" w:rsidRDefault="000D716D" w:rsidP="005D54B6">
      <w:pPr>
        <w:numPr>
          <w:ilvl w:val="0"/>
          <w:numId w:val="140"/>
        </w:numPr>
        <w:spacing w:after="0"/>
        <w:jc w:val="both"/>
        <w:rPr>
          <w:rFonts w:ascii="Times New Roman" w:eastAsia="Calibri" w:hAnsi="Times New Roman"/>
          <w:sz w:val="24"/>
          <w:szCs w:val="24"/>
        </w:rPr>
      </w:pPr>
      <w:r w:rsidRPr="00F238C3">
        <w:rPr>
          <w:rFonts w:ascii="Times New Roman" w:eastAsia="Calibri" w:hAnsi="Times New Roman"/>
          <w:sz w:val="24"/>
          <w:szCs w:val="24"/>
        </w:rPr>
        <w:t>Basic and advanced trauma life support</w:t>
      </w:r>
    </w:p>
    <w:p w:rsidR="000D716D" w:rsidRPr="00F238C3" w:rsidRDefault="000D716D"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DISLOCATIONS &amp; SUBLUXATIONS</w:t>
      </w:r>
    </w:p>
    <w:p w:rsidR="000D716D" w:rsidRPr="00F238C3" w:rsidRDefault="000D716D"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Definition</w:t>
      </w:r>
      <w:r>
        <w:rPr>
          <w:rFonts w:ascii="Times New Roman" w:eastAsia="Calibri" w:hAnsi="Times New Roman"/>
          <w:sz w:val="24"/>
          <w:szCs w:val="24"/>
        </w:rPr>
        <w:t xml:space="preserve">, Traumatic dislocation, </w:t>
      </w:r>
      <w:r w:rsidRPr="00F238C3">
        <w:rPr>
          <w:rFonts w:ascii="Times New Roman" w:eastAsia="Calibri" w:hAnsi="Times New Roman"/>
          <w:sz w:val="24"/>
          <w:szCs w:val="24"/>
        </w:rPr>
        <w:t>General description</w:t>
      </w:r>
    </w:p>
    <w:p w:rsidR="000D716D" w:rsidRPr="00F238C3" w:rsidRDefault="000D716D"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Principles of general description and management of traumatic dislocation and </w:t>
      </w:r>
      <w:proofErr w:type="spellStart"/>
      <w:r w:rsidRPr="00F238C3">
        <w:rPr>
          <w:rFonts w:ascii="Times New Roman" w:eastAsia="Calibri" w:hAnsi="Times New Roman"/>
          <w:sz w:val="24"/>
          <w:szCs w:val="24"/>
        </w:rPr>
        <w:t>subluxation</w:t>
      </w:r>
      <w:proofErr w:type="spellEnd"/>
      <w:r w:rsidRPr="00F238C3">
        <w:rPr>
          <w:rFonts w:ascii="Times New Roman" w:eastAsia="Calibri" w:hAnsi="Times New Roman"/>
          <w:sz w:val="24"/>
          <w:szCs w:val="24"/>
        </w:rPr>
        <w:t xml:space="preserve"> of </w:t>
      </w:r>
    </w:p>
    <w:p w:rsidR="000D716D" w:rsidRPr="00F238C3" w:rsidRDefault="000D716D" w:rsidP="005D54B6">
      <w:pPr>
        <w:numPr>
          <w:ilvl w:val="0"/>
          <w:numId w:val="131"/>
        </w:numPr>
        <w:spacing w:after="0"/>
        <w:jc w:val="both"/>
        <w:rPr>
          <w:rFonts w:ascii="Times New Roman" w:eastAsia="Calibri" w:hAnsi="Times New Roman"/>
          <w:sz w:val="24"/>
          <w:szCs w:val="24"/>
        </w:rPr>
      </w:pPr>
      <w:r w:rsidRPr="00F238C3">
        <w:rPr>
          <w:rFonts w:ascii="Times New Roman" w:eastAsia="Calibri" w:hAnsi="Times New Roman"/>
          <w:sz w:val="24"/>
          <w:szCs w:val="24"/>
        </w:rPr>
        <w:t>Shoulder joint</w:t>
      </w:r>
      <w:r>
        <w:rPr>
          <w:rFonts w:ascii="Times New Roman" w:eastAsia="Calibri" w:hAnsi="Times New Roman"/>
          <w:sz w:val="24"/>
          <w:szCs w:val="24"/>
        </w:rPr>
        <w:t xml:space="preserve">, </w:t>
      </w:r>
      <w:r w:rsidRPr="00F238C3">
        <w:rPr>
          <w:rFonts w:ascii="Times New Roman" w:eastAsia="Calibri" w:hAnsi="Times New Roman"/>
          <w:sz w:val="24"/>
          <w:szCs w:val="24"/>
        </w:rPr>
        <w:t>Acromioclavicular joint</w:t>
      </w:r>
      <w:r>
        <w:rPr>
          <w:rFonts w:ascii="Times New Roman" w:eastAsia="Calibri" w:hAnsi="Times New Roman"/>
          <w:sz w:val="24"/>
          <w:szCs w:val="24"/>
        </w:rPr>
        <w:t xml:space="preserve">, </w:t>
      </w:r>
      <w:r w:rsidRPr="00F238C3">
        <w:rPr>
          <w:rFonts w:ascii="Times New Roman" w:eastAsia="Calibri" w:hAnsi="Times New Roman"/>
          <w:sz w:val="24"/>
          <w:szCs w:val="24"/>
        </w:rPr>
        <w:t>Elbow joint</w:t>
      </w:r>
      <w:r>
        <w:rPr>
          <w:rFonts w:ascii="Times New Roman" w:eastAsia="Calibri" w:hAnsi="Times New Roman"/>
          <w:sz w:val="24"/>
          <w:szCs w:val="24"/>
        </w:rPr>
        <w:t xml:space="preserve">, </w:t>
      </w:r>
      <w:r w:rsidRPr="00F238C3">
        <w:rPr>
          <w:rFonts w:ascii="Times New Roman" w:eastAsia="Calibri" w:hAnsi="Times New Roman"/>
          <w:sz w:val="24"/>
          <w:szCs w:val="24"/>
        </w:rPr>
        <w:t>Hip joint</w:t>
      </w:r>
      <w:r>
        <w:rPr>
          <w:rFonts w:ascii="Times New Roman" w:eastAsia="Calibri" w:hAnsi="Times New Roman"/>
          <w:sz w:val="24"/>
          <w:szCs w:val="24"/>
        </w:rPr>
        <w:t xml:space="preserve"> and </w:t>
      </w:r>
      <w:r w:rsidRPr="00F238C3">
        <w:rPr>
          <w:rFonts w:ascii="Times New Roman" w:eastAsia="Calibri" w:hAnsi="Times New Roman"/>
          <w:sz w:val="24"/>
          <w:szCs w:val="24"/>
        </w:rPr>
        <w:t>Knee joint</w:t>
      </w:r>
    </w:p>
    <w:p w:rsidR="000D716D" w:rsidRPr="000904FA" w:rsidRDefault="000D716D" w:rsidP="008B7AA6">
      <w:pPr>
        <w:spacing w:after="0"/>
        <w:jc w:val="both"/>
        <w:rPr>
          <w:rFonts w:ascii="Times New Roman" w:eastAsia="Calibri" w:hAnsi="Times New Roman"/>
          <w:b/>
          <w:sz w:val="24"/>
          <w:szCs w:val="24"/>
        </w:rPr>
      </w:pPr>
      <w:smartTag w:uri="urn:schemas-microsoft-com:office:smarttags" w:element="stockticker">
        <w:r w:rsidRPr="000904FA">
          <w:rPr>
            <w:rFonts w:ascii="Times New Roman" w:eastAsia="Calibri" w:hAnsi="Times New Roman"/>
            <w:b/>
            <w:sz w:val="24"/>
            <w:szCs w:val="24"/>
          </w:rPr>
          <w:t>SOFT</w:t>
        </w:r>
      </w:smartTag>
      <w:r w:rsidRPr="000904FA">
        <w:rPr>
          <w:rFonts w:ascii="Times New Roman" w:eastAsia="Calibri" w:hAnsi="Times New Roman"/>
          <w:b/>
          <w:sz w:val="24"/>
          <w:szCs w:val="24"/>
        </w:rPr>
        <w:t xml:space="preserve"> TISSUE INJURIES</w:t>
      </w:r>
    </w:p>
    <w:p w:rsidR="000D716D" w:rsidRPr="00F238C3" w:rsidRDefault="000D716D" w:rsidP="005D54B6">
      <w:pPr>
        <w:numPr>
          <w:ilvl w:val="0"/>
          <w:numId w:val="132"/>
        </w:numPr>
        <w:spacing w:after="0"/>
        <w:jc w:val="both"/>
        <w:rPr>
          <w:rFonts w:ascii="Times New Roman" w:eastAsia="Calibri" w:hAnsi="Times New Roman"/>
          <w:sz w:val="24"/>
          <w:szCs w:val="24"/>
        </w:rPr>
      </w:pPr>
      <w:r w:rsidRPr="00F238C3">
        <w:rPr>
          <w:rFonts w:ascii="Times New Roman" w:eastAsia="Calibri" w:hAnsi="Times New Roman"/>
          <w:sz w:val="24"/>
          <w:szCs w:val="24"/>
        </w:rPr>
        <w:t>Introduction</w:t>
      </w:r>
    </w:p>
    <w:p w:rsidR="000D716D" w:rsidRPr="00F238C3" w:rsidRDefault="000D716D" w:rsidP="005D54B6">
      <w:pPr>
        <w:numPr>
          <w:ilvl w:val="0"/>
          <w:numId w:val="132"/>
        </w:numPr>
        <w:spacing w:after="0"/>
        <w:jc w:val="both"/>
        <w:rPr>
          <w:rFonts w:ascii="Times New Roman" w:eastAsia="Calibri" w:hAnsi="Times New Roman"/>
          <w:sz w:val="24"/>
          <w:szCs w:val="24"/>
        </w:rPr>
      </w:pPr>
      <w:r w:rsidRPr="00F238C3">
        <w:rPr>
          <w:rFonts w:ascii="Times New Roman" w:eastAsia="Calibri" w:hAnsi="Times New Roman"/>
          <w:sz w:val="24"/>
          <w:szCs w:val="24"/>
        </w:rPr>
        <w:t>Anatomy &amp; physiology general description and management of injuries of:</w:t>
      </w:r>
    </w:p>
    <w:p w:rsidR="000D716D" w:rsidRPr="00F238C3" w:rsidRDefault="000D716D" w:rsidP="005D54B6">
      <w:pPr>
        <w:numPr>
          <w:ilvl w:val="0"/>
          <w:numId w:val="133"/>
        </w:numPr>
        <w:spacing w:after="0"/>
        <w:jc w:val="both"/>
        <w:rPr>
          <w:rFonts w:ascii="Times New Roman" w:eastAsia="Calibri" w:hAnsi="Times New Roman"/>
          <w:sz w:val="24"/>
          <w:szCs w:val="24"/>
        </w:rPr>
      </w:pPr>
      <w:r w:rsidRPr="00F238C3">
        <w:rPr>
          <w:rFonts w:ascii="Times New Roman" w:eastAsia="Calibri" w:hAnsi="Times New Roman"/>
          <w:sz w:val="24"/>
          <w:szCs w:val="24"/>
        </w:rPr>
        <w:t>Ligaments</w:t>
      </w:r>
      <w:r>
        <w:rPr>
          <w:rFonts w:ascii="Times New Roman" w:eastAsia="Calibri" w:hAnsi="Times New Roman"/>
          <w:sz w:val="24"/>
          <w:szCs w:val="24"/>
        </w:rPr>
        <w:t xml:space="preserve">, </w:t>
      </w:r>
      <w:r w:rsidRPr="00F238C3">
        <w:rPr>
          <w:rFonts w:ascii="Times New Roman" w:eastAsia="Calibri" w:hAnsi="Times New Roman"/>
          <w:sz w:val="24"/>
          <w:szCs w:val="24"/>
        </w:rPr>
        <w:t>Tendons</w:t>
      </w:r>
      <w:r>
        <w:rPr>
          <w:rFonts w:ascii="Times New Roman" w:eastAsia="Calibri" w:hAnsi="Times New Roman"/>
          <w:sz w:val="24"/>
          <w:szCs w:val="24"/>
        </w:rPr>
        <w:t xml:space="preserve">, </w:t>
      </w:r>
      <w:r w:rsidRPr="00F238C3">
        <w:rPr>
          <w:rFonts w:ascii="Times New Roman" w:eastAsia="Calibri" w:hAnsi="Times New Roman"/>
          <w:sz w:val="24"/>
          <w:szCs w:val="24"/>
        </w:rPr>
        <w:t>Muscles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Fascia </w:t>
      </w:r>
      <w:r>
        <w:rPr>
          <w:rFonts w:ascii="Times New Roman" w:eastAsia="Calibri" w:hAnsi="Times New Roman"/>
          <w:sz w:val="24"/>
          <w:szCs w:val="24"/>
        </w:rPr>
        <w:t xml:space="preserve">&amp; </w:t>
      </w:r>
      <w:r w:rsidRPr="00F238C3">
        <w:rPr>
          <w:rFonts w:ascii="Times New Roman" w:eastAsia="Calibri" w:hAnsi="Times New Roman"/>
          <w:sz w:val="24"/>
          <w:szCs w:val="24"/>
        </w:rPr>
        <w:t>Bursae</w:t>
      </w:r>
    </w:p>
    <w:p w:rsidR="000D716D" w:rsidRPr="00F238C3" w:rsidRDefault="000D716D" w:rsidP="005D54B6">
      <w:pPr>
        <w:numPr>
          <w:ilvl w:val="0"/>
          <w:numId w:val="134"/>
        </w:numPr>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Detailed description of </w:t>
      </w:r>
      <w:r w:rsidR="001C69E9">
        <w:rPr>
          <w:rFonts w:ascii="Times New Roman" w:eastAsia="Calibri" w:hAnsi="Times New Roman"/>
          <w:sz w:val="24"/>
          <w:szCs w:val="24"/>
        </w:rPr>
        <w:t>Physical Therapy</w:t>
      </w:r>
      <w:r w:rsidRPr="00F238C3">
        <w:rPr>
          <w:rFonts w:ascii="Times New Roman" w:eastAsia="Calibri" w:hAnsi="Times New Roman"/>
          <w:sz w:val="24"/>
          <w:szCs w:val="24"/>
        </w:rPr>
        <w:t xml:space="preserve"> management of individual tissue injuries around:</w:t>
      </w:r>
    </w:p>
    <w:p w:rsidR="000D716D" w:rsidRPr="00F238C3" w:rsidRDefault="000D716D" w:rsidP="005D54B6">
      <w:pPr>
        <w:numPr>
          <w:ilvl w:val="0"/>
          <w:numId w:val="135"/>
        </w:numPr>
        <w:spacing w:after="0"/>
        <w:jc w:val="both"/>
        <w:rPr>
          <w:rFonts w:ascii="Times New Roman" w:eastAsia="Calibri" w:hAnsi="Times New Roman"/>
          <w:sz w:val="24"/>
          <w:szCs w:val="24"/>
        </w:rPr>
      </w:pPr>
      <w:r w:rsidRPr="00F238C3">
        <w:rPr>
          <w:rFonts w:ascii="Times New Roman" w:eastAsia="Calibri" w:hAnsi="Times New Roman"/>
          <w:sz w:val="24"/>
          <w:szCs w:val="24"/>
        </w:rPr>
        <w:t>Shoulder region</w:t>
      </w:r>
      <w:r>
        <w:rPr>
          <w:rFonts w:ascii="Times New Roman" w:eastAsia="Calibri" w:hAnsi="Times New Roman"/>
          <w:sz w:val="24"/>
          <w:szCs w:val="24"/>
        </w:rPr>
        <w:t xml:space="preserve">, </w:t>
      </w:r>
      <w:r w:rsidRPr="00F238C3">
        <w:rPr>
          <w:rFonts w:ascii="Times New Roman" w:eastAsia="Calibri" w:hAnsi="Times New Roman"/>
          <w:sz w:val="24"/>
          <w:szCs w:val="24"/>
        </w:rPr>
        <w:t>Elbow region</w:t>
      </w:r>
      <w:r>
        <w:rPr>
          <w:rFonts w:ascii="Times New Roman" w:eastAsia="Calibri" w:hAnsi="Times New Roman"/>
          <w:sz w:val="24"/>
          <w:szCs w:val="24"/>
        </w:rPr>
        <w:t xml:space="preserve">, </w:t>
      </w:r>
      <w:r w:rsidRPr="00F238C3">
        <w:rPr>
          <w:rFonts w:ascii="Times New Roman" w:eastAsia="Calibri" w:hAnsi="Times New Roman"/>
          <w:sz w:val="24"/>
          <w:szCs w:val="24"/>
        </w:rPr>
        <w:t>Wrist and hand region</w:t>
      </w:r>
      <w:r>
        <w:rPr>
          <w:rFonts w:ascii="Times New Roman" w:eastAsia="Calibri" w:hAnsi="Times New Roman"/>
          <w:sz w:val="24"/>
          <w:szCs w:val="24"/>
        </w:rPr>
        <w:t xml:space="preserve">, </w:t>
      </w:r>
      <w:r w:rsidRPr="00F238C3">
        <w:rPr>
          <w:rFonts w:ascii="Times New Roman" w:eastAsia="Calibri" w:hAnsi="Times New Roman"/>
          <w:sz w:val="24"/>
          <w:szCs w:val="24"/>
        </w:rPr>
        <w:t>Knee region</w:t>
      </w:r>
      <w:r>
        <w:rPr>
          <w:rFonts w:ascii="Times New Roman" w:eastAsia="Calibri" w:hAnsi="Times New Roman"/>
          <w:sz w:val="24"/>
          <w:szCs w:val="24"/>
        </w:rPr>
        <w:t xml:space="preserve"> &amp; </w:t>
      </w:r>
      <w:r w:rsidRPr="00F238C3">
        <w:rPr>
          <w:rFonts w:ascii="Times New Roman" w:eastAsia="Calibri" w:hAnsi="Times New Roman"/>
          <w:sz w:val="24"/>
          <w:szCs w:val="24"/>
        </w:rPr>
        <w:t>Ankle region</w:t>
      </w:r>
    </w:p>
    <w:p w:rsidR="000D716D" w:rsidRPr="00F238C3" w:rsidRDefault="000D716D" w:rsidP="005D54B6">
      <w:pPr>
        <w:numPr>
          <w:ilvl w:val="0"/>
          <w:numId w:val="136"/>
        </w:numPr>
        <w:spacing w:after="0"/>
        <w:jc w:val="both"/>
        <w:rPr>
          <w:rFonts w:ascii="Times New Roman" w:eastAsia="Calibri" w:hAnsi="Times New Roman"/>
          <w:sz w:val="24"/>
          <w:szCs w:val="24"/>
        </w:rPr>
      </w:pPr>
      <w:r w:rsidRPr="00F238C3">
        <w:rPr>
          <w:rFonts w:ascii="Times New Roman" w:eastAsia="Calibri" w:hAnsi="Times New Roman"/>
          <w:sz w:val="24"/>
          <w:szCs w:val="24"/>
        </w:rPr>
        <w:t>Muscles and tendons injuries of upper and lower limb</w:t>
      </w:r>
    </w:p>
    <w:p w:rsidR="000D716D" w:rsidRPr="00F238C3" w:rsidRDefault="000D716D" w:rsidP="005D54B6">
      <w:pPr>
        <w:numPr>
          <w:ilvl w:val="0"/>
          <w:numId w:val="136"/>
        </w:numPr>
        <w:spacing w:after="0"/>
        <w:jc w:val="both"/>
        <w:rPr>
          <w:rFonts w:ascii="Times New Roman" w:eastAsia="Calibri" w:hAnsi="Times New Roman"/>
          <w:sz w:val="24"/>
          <w:szCs w:val="24"/>
        </w:rPr>
      </w:pPr>
      <w:proofErr w:type="spellStart"/>
      <w:r w:rsidRPr="00F238C3">
        <w:rPr>
          <w:rFonts w:ascii="Times New Roman" w:eastAsia="Calibri" w:hAnsi="Times New Roman"/>
          <w:sz w:val="24"/>
          <w:szCs w:val="24"/>
        </w:rPr>
        <w:t>Cervicolumber</w:t>
      </w:r>
      <w:proofErr w:type="spellEnd"/>
      <w:r w:rsidRPr="00F238C3">
        <w:rPr>
          <w:rFonts w:ascii="Times New Roman" w:eastAsia="Calibri" w:hAnsi="Times New Roman"/>
          <w:sz w:val="24"/>
          <w:szCs w:val="24"/>
        </w:rPr>
        <w:t xml:space="preserve"> injuries</w:t>
      </w:r>
      <w:r>
        <w:rPr>
          <w:rFonts w:ascii="Times New Roman" w:eastAsia="Calibri" w:hAnsi="Times New Roman"/>
          <w:sz w:val="24"/>
          <w:szCs w:val="24"/>
        </w:rPr>
        <w:t xml:space="preserve">, </w:t>
      </w:r>
      <w:r w:rsidRPr="00F238C3">
        <w:rPr>
          <w:rFonts w:ascii="Times New Roman" w:eastAsia="Calibri" w:hAnsi="Times New Roman"/>
          <w:sz w:val="24"/>
          <w:szCs w:val="24"/>
        </w:rPr>
        <w:t>Whiplash of the cervical spine</w:t>
      </w:r>
      <w:r>
        <w:rPr>
          <w:rFonts w:ascii="Times New Roman" w:eastAsia="Calibri" w:hAnsi="Times New Roman"/>
          <w:sz w:val="24"/>
          <w:szCs w:val="24"/>
        </w:rPr>
        <w:t xml:space="preserve">, </w:t>
      </w:r>
      <w:r w:rsidRPr="00F238C3">
        <w:rPr>
          <w:rFonts w:ascii="Times New Roman" w:eastAsia="Calibri" w:hAnsi="Times New Roman"/>
          <w:sz w:val="24"/>
          <w:szCs w:val="24"/>
        </w:rPr>
        <w:t>Crush injuries</w:t>
      </w:r>
      <w:r>
        <w:rPr>
          <w:rFonts w:ascii="Times New Roman" w:eastAsia="Calibri" w:hAnsi="Times New Roman"/>
          <w:sz w:val="24"/>
          <w:szCs w:val="24"/>
        </w:rPr>
        <w:t xml:space="preserve"> &amp; </w:t>
      </w:r>
      <w:r w:rsidRPr="00F238C3">
        <w:rPr>
          <w:rFonts w:ascii="Times New Roman" w:eastAsia="Calibri" w:hAnsi="Times New Roman"/>
          <w:sz w:val="24"/>
          <w:szCs w:val="24"/>
        </w:rPr>
        <w:t>Spinal pain</w:t>
      </w:r>
    </w:p>
    <w:p w:rsidR="000D716D" w:rsidRPr="00F238C3" w:rsidRDefault="000D716D" w:rsidP="005D54B6">
      <w:pPr>
        <w:numPr>
          <w:ilvl w:val="0"/>
          <w:numId w:val="137"/>
        </w:numPr>
        <w:spacing w:after="0"/>
        <w:jc w:val="both"/>
        <w:rPr>
          <w:rFonts w:ascii="Times New Roman" w:eastAsia="Calibri" w:hAnsi="Times New Roman"/>
          <w:sz w:val="24"/>
          <w:szCs w:val="24"/>
        </w:rPr>
      </w:pPr>
      <w:r w:rsidRPr="00F238C3">
        <w:rPr>
          <w:rFonts w:ascii="Times New Roman" w:eastAsia="Calibri" w:hAnsi="Times New Roman"/>
          <w:sz w:val="24"/>
          <w:szCs w:val="24"/>
        </w:rPr>
        <w:lastRenderedPageBreak/>
        <w:t>Degenerative and Inflammatory Conditions:</w:t>
      </w:r>
    </w:p>
    <w:p w:rsidR="000D716D" w:rsidRPr="00F238C3" w:rsidRDefault="000D716D" w:rsidP="005D54B6">
      <w:pPr>
        <w:numPr>
          <w:ilvl w:val="0"/>
          <w:numId w:val="138"/>
        </w:numPr>
        <w:spacing w:after="0"/>
        <w:jc w:val="both"/>
        <w:rPr>
          <w:rFonts w:ascii="Times New Roman" w:eastAsia="Calibri" w:hAnsi="Times New Roman"/>
          <w:sz w:val="24"/>
          <w:szCs w:val="24"/>
        </w:rPr>
      </w:pPr>
      <w:proofErr w:type="spellStart"/>
      <w:r w:rsidRPr="00F238C3">
        <w:rPr>
          <w:rFonts w:ascii="Times New Roman" w:eastAsia="Calibri" w:hAnsi="Times New Roman"/>
          <w:sz w:val="24"/>
          <w:szCs w:val="24"/>
        </w:rPr>
        <w:t>Osteo-orthosis</w:t>
      </w:r>
      <w:proofErr w:type="spellEnd"/>
      <w:r w:rsidRPr="00F238C3">
        <w:rPr>
          <w:rFonts w:ascii="Times New Roman" w:eastAsia="Calibri" w:hAnsi="Times New Roman"/>
          <w:sz w:val="24"/>
          <w:szCs w:val="24"/>
        </w:rPr>
        <w:t>/Arthritis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Spondylosis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Spondylolysis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Pyogenic</w:t>
      </w:r>
      <w:proofErr w:type="spellEnd"/>
      <w:r w:rsidRPr="00F238C3">
        <w:rPr>
          <w:rFonts w:ascii="Times New Roman" w:eastAsia="Calibri" w:hAnsi="Times New Roman"/>
          <w:sz w:val="24"/>
          <w:szCs w:val="24"/>
        </w:rPr>
        <w:t xml:space="preserve">  arthritis</w:t>
      </w:r>
      <w:r>
        <w:rPr>
          <w:rFonts w:ascii="Times New Roman" w:eastAsia="Calibri" w:hAnsi="Times New Roman"/>
          <w:sz w:val="24"/>
          <w:szCs w:val="24"/>
        </w:rPr>
        <w:t xml:space="preserve">, </w:t>
      </w:r>
      <w:r w:rsidRPr="00F238C3">
        <w:rPr>
          <w:rFonts w:ascii="Times New Roman" w:eastAsia="Calibri" w:hAnsi="Times New Roman"/>
          <w:sz w:val="24"/>
          <w:szCs w:val="24"/>
        </w:rPr>
        <w:t>Rheumatoid arthritis</w:t>
      </w:r>
      <w:r>
        <w:rPr>
          <w:rFonts w:ascii="Times New Roman" w:eastAsia="Calibri" w:hAnsi="Times New Roman"/>
          <w:sz w:val="24"/>
          <w:szCs w:val="24"/>
        </w:rPr>
        <w:t xml:space="preserve">, </w:t>
      </w:r>
      <w:r w:rsidRPr="00F238C3">
        <w:rPr>
          <w:rFonts w:ascii="Times New Roman" w:eastAsia="Calibri" w:hAnsi="Times New Roman"/>
          <w:sz w:val="24"/>
          <w:szCs w:val="24"/>
        </w:rPr>
        <w:t>Juvenile arthritis</w:t>
      </w:r>
      <w:r>
        <w:rPr>
          <w:rFonts w:ascii="Times New Roman" w:eastAsia="Calibri" w:hAnsi="Times New Roman"/>
          <w:sz w:val="24"/>
          <w:szCs w:val="24"/>
        </w:rPr>
        <w:t xml:space="preserve">, </w:t>
      </w:r>
      <w:r w:rsidRPr="00F238C3">
        <w:rPr>
          <w:rFonts w:ascii="Times New Roman" w:eastAsia="Calibri" w:hAnsi="Times New Roman"/>
          <w:sz w:val="24"/>
          <w:szCs w:val="24"/>
        </w:rPr>
        <w:t>Tuberculosis arthritis</w:t>
      </w:r>
      <w:r>
        <w:rPr>
          <w:rFonts w:ascii="Times New Roman" w:eastAsia="Calibri" w:hAnsi="Times New Roman"/>
          <w:sz w:val="24"/>
          <w:szCs w:val="24"/>
        </w:rPr>
        <w:t xml:space="preserve">, </w:t>
      </w:r>
      <w:r w:rsidRPr="00F238C3">
        <w:rPr>
          <w:rFonts w:ascii="Times New Roman" w:eastAsia="Calibri" w:hAnsi="Times New Roman"/>
          <w:sz w:val="24"/>
          <w:szCs w:val="24"/>
        </w:rPr>
        <w:t>Gouty arthritis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Haemophilic</w:t>
      </w:r>
      <w:proofErr w:type="spellEnd"/>
      <w:r w:rsidRPr="00F238C3">
        <w:rPr>
          <w:rFonts w:ascii="Times New Roman" w:eastAsia="Calibri" w:hAnsi="Times New Roman"/>
          <w:sz w:val="24"/>
          <w:szCs w:val="24"/>
        </w:rPr>
        <w:t xml:space="preserve"> arthritis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 Neuropathic  arthritis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Ankylosing</w:t>
      </w:r>
      <w:proofErr w:type="spellEnd"/>
      <w:r w:rsidRPr="00F238C3">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spondylitis</w:t>
      </w:r>
      <w:proofErr w:type="spellEnd"/>
      <w:r>
        <w:rPr>
          <w:rFonts w:ascii="Times New Roman" w:eastAsia="Calibri" w:hAnsi="Times New Roman"/>
          <w:sz w:val="24"/>
          <w:szCs w:val="24"/>
        </w:rPr>
        <w:t xml:space="preserve"> &amp; </w:t>
      </w:r>
      <w:r w:rsidRPr="00F238C3">
        <w:rPr>
          <w:rFonts w:ascii="Times New Roman" w:eastAsia="Calibri" w:hAnsi="Times New Roman"/>
          <w:sz w:val="24"/>
          <w:szCs w:val="24"/>
        </w:rPr>
        <w:t>psoriatic arthritis</w:t>
      </w:r>
    </w:p>
    <w:p w:rsidR="000D716D" w:rsidRPr="009B0898" w:rsidRDefault="000D716D" w:rsidP="008B7AA6">
      <w:pPr>
        <w:spacing w:after="0"/>
        <w:jc w:val="both"/>
        <w:rPr>
          <w:rFonts w:ascii="Times New Roman" w:eastAsia="Calibri" w:hAnsi="Times New Roman"/>
          <w:b/>
          <w:sz w:val="24"/>
          <w:szCs w:val="24"/>
        </w:rPr>
      </w:pPr>
      <w:r w:rsidRPr="009B0898">
        <w:rPr>
          <w:rFonts w:ascii="Times New Roman" w:eastAsia="Calibri" w:hAnsi="Times New Roman"/>
          <w:b/>
          <w:sz w:val="24"/>
          <w:szCs w:val="24"/>
        </w:rPr>
        <w:t>GENERAL ORTHOPEDIC DISORDERS</w:t>
      </w:r>
    </w:p>
    <w:p w:rsidR="000D716D" w:rsidRPr="00F238C3" w:rsidRDefault="000D716D" w:rsidP="008B7AA6">
      <w:pPr>
        <w:spacing w:after="0"/>
        <w:jc w:val="both"/>
        <w:rPr>
          <w:rFonts w:ascii="Times New Roman" w:eastAsia="Calibri" w:hAnsi="Times New Roman"/>
          <w:sz w:val="24"/>
          <w:szCs w:val="24"/>
        </w:rPr>
      </w:pPr>
      <w:r>
        <w:rPr>
          <w:rFonts w:ascii="Times New Roman" w:eastAsia="Calibri" w:hAnsi="Times New Roman"/>
          <w:sz w:val="24"/>
          <w:szCs w:val="24"/>
        </w:rPr>
        <w:t xml:space="preserve">Carpel tunnel syndrome, </w:t>
      </w:r>
      <w:r w:rsidRPr="00F238C3">
        <w:rPr>
          <w:rFonts w:ascii="Times New Roman" w:eastAsia="Calibri" w:hAnsi="Times New Roman"/>
          <w:sz w:val="24"/>
          <w:szCs w:val="24"/>
        </w:rPr>
        <w:t>Compartment syndromes</w:t>
      </w:r>
      <w:r>
        <w:rPr>
          <w:rFonts w:ascii="Times New Roman" w:eastAsia="Calibri" w:hAnsi="Times New Roman"/>
          <w:sz w:val="24"/>
          <w:szCs w:val="24"/>
        </w:rPr>
        <w:t xml:space="preserve">, </w:t>
      </w:r>
      <w:r w:rsidRPr="00F238C3">
        <w:rPr>
          <w:rFonts w:ascii="Times New Roman" w:eastAsia="Calibri" w:hAnsi="Times New Roman"/>
          <w:sz w:val="24"/>
          <w:szCs w:val="24"/>
        </w:rPr>
        <w:t>Muscular dystrophies</w:t>
      </w:r>
      <w:r>
        <w:rPr>
          <w:rFonts w:ascii="Times New Roman" w:eastAsia="Calibri" w:hAnsi="Times New Roman"/>
          <w:sz w:val="24"/>
          <w:szCs w:val="24"/>
        </w:rPr>
        <w:t xml:space="preserve">, </w:t>
      </w:r>
      <w:r w:rsidRPr="00F238C3">
        <w:rPr>
          <w:rFonts w:ascii="Times New Roman" w:eastAsia="Calibri" w:hAnsi="Times New Roman"/>
          <w:sz w:val="24"/>
          <w:szCs w:val="24"/>
        </w:rPr>
        <w:t>Neuropathies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Avascular</w:t>
      </w:r>
      <w:proofErr w:type="spellEnd"/>
      <w:r w:rsidRPr="00F238C3">
        <w:rPr>
          <w:rFonts w:ascii="Times New Roman" w:eastAsia="Calibri" w:hAnsi="Times New Roman"/>
          <w:sz w:val="24"/>
          <w:szCs w:val="24"/>
        </w:rPr>
        <w:t xml:space="preserve"> necrosis of bone in adult and children</w:t>
      </w:r>
      <w:r>
        <w:rPr>
          <w:rFonts w:ascii="Times New Roman" w:eastAsia="Calibri" w:hAnsi="Times New Roman"/>
          <w:sz w:val="24"/>
          <w:szCs w:val="24"/>
        </w:rPr>
        <w:t xml:space="preserve">, </w:t>
      </w:r>
      <w:r w:rsidRPr="00F238C3">
        <w:rPr>
          <w:rFonts w:ascii="Times New Roman" w:eastAsia="Calibri" w:hAnsi="Times New Roman"/>
          <w:sz w:val="24"/>
          <w:szCs w:val="24"/>
        </w:rPr>
        <w:t>Ischemic contracture</w:t>
      </w:r>
      <w:r>
        <w:rPr>
          <w:rFonts w:ascii="Times New Roman" w:eastAsia="Calibri" w:hAnsi="Times New Roman"/>
          <w:sz w:val="24"/>
          <w:szCs w:val="24"/>
        </w:rPr>
        <w:t xml:space="preserve">, </w:t>
      </w:r>
      <w:r w:rsidRPr="00F238C3">
        <w:rPr>
          <w:rFonts w:ascii="Times New Roman" w:eastAsia="Calibri" w:hAnsi="Times New Roman"/>
          <w:sz w:val="24"/>
          <w:szCs w:val="24"/>
        </w:rPr>
        <w:t>Gangrene</w:t>
      </w:r>
      <w:r>
        <w:rPr>
          <w:rFonts w:ascii="Times New Roman" w:eastAsia="Calibri" w:hAnsi="Times New Roman"/>
          <w:sz w:val="24"/>
          <w:szCs w:val="24"/>
        </w:rPr>
        <w:t xml:space="preserve">, </w:t>
      </w:r>
      <w:r w:rsidRPr="00F238C3">
        <w:rPr>
          <w:rFonts w:ascii="Times New Roman" w:eastAsia="Calibri" w:hAnsi="Times New Roman"/>
          <w:sz w:val="24"/>
          <w:szCs w:val="24"/>
        </w:rPr>
        <w:t>Rickets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Osteoporosis and </w:t>
      </w:r>
      <w:proofErr w:type="spellStart"/>
      <w:r w:rsidRPr="00F238C3">
        <w:rPr>
          <w:rFonts w:ascii="Times New Roman" w:eastAsia="Calibri" w:hAnsi="Times New Roman"/>
          <w:sz w:val="24"/>
          <w:szCs w:val="24"/>
        </w:rPr>
        <w:t>osteomalacia</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Shoulder pain</w:t>
      </w:r>
      <w:r>
        <w:rPr>
          <w:rFonts w:ascii="Times New Roman" w:eastAsia="Calibri" w:hAnsi="Times New Roman"/>
          <w:sz w:val="24"/>
          <w:szCs w:val="24"/>
        </w:rPr>
        <w:t xml:space="preserve">, </w:t>
      </w:r>
      <w:r w:rsidRPr="00F238C3">
        <w:rPr>
          <w:rFonts w:ascii="Times New Roman" w:eastAsia="Calibri" w:hAnsi="Times New Roman"/>
          <w:sz w:val="24"/>
          <w:szCs w:val="24"/>
        </w:rPr>
        <w:t>Neck pain</w:t>
      </w:r>
      <w:r>
        <w:rPr>
          <w:rFonts w:ascii="Times New Roman" w:eastAsia="Calibri" w:hAnsi="Times New Roman"/>
          <w:sz w:val="24"/>
          <w:szCs w:val="24"/>
        </w:rPr>
        <w:t xml:space="preserve">, </w:t>
      </w:r>
      <w:r w:rsidRPr="00F238C3">
        <w:rPr>
          <w:rFonts w:ascii="Times New Roman" w:eastAsia="Calibri" w:hAnsi="Times New Roman"/>
          <w:sz w:val="24"/>
          <w:szCs w:val="24"/>
        </w:rPr>
        <w:t>Knee pain</w:t>
      </w:r>
      <w:r>
        <w:rPr>
          <w:rFonts w:ascii="Times New Roman" w:eastAsia="Calibri" w:hAnsi="Times New Roman"/>
          <w:sz w:val="24"/>
          <w:szCs w:val="24"/>
        </w:rPr>
        <w:t xml:space="preserve">, </w:t>
      </w:r>
      <w:r w:rsidRPr="00F238C3">
        <w:rPr>
          <w:rFonts w:ascii="Times New Roman" w:eastAsia="Calibri" w:hAnsi="Times New Roman"/>
          <w:sz w:val="24"/>
          <w:szCs w:val="24"/>
        </w:rPr>
        <w:t>Backache</w:t>
      </w:r>
      <w:r>
        <w:rPr>
          <w:rFonts w:ascii="Times New Roman" w:eastAsia="Calibri" w:hAnsi="Times New Roman"/>
          <w:sz w:val="24"/>
          <w:szCs w:val="24"/>
        </w:rPr>
        <w:t xml:space="preserve">, </w:t>
      </w:r>
      <w:r w:rsidRPr="00F238C3">
        <w:rPr>
          <w:rFonts w:ascii="Times New Roman" w:eastAsia="Calibri" w:hAnsi="Times New Roman"/>
          <w:sz w:val="24"/>
          <w:szCs w:val="24"/>
        </w:rPr>
        <w:t>Painful conditions around elbow</w:t>
      </w:r>
    </w:p>
    <w:p w:rsidR="000D716D" w:rsidRPr="00DD77DF" w:rsidRDefault="000D716D" w:rsidP="005D54B6">
      <w:pPr>
        <w:numPr>
          <w:ilvl w:val="0"/>
          <w:numId w:val="139"/>
        </w:numPr>
        <w:spacing w:after="0"/>
        <w:jc w:val="both"/>
        <w:rPr>
          <w:rFonts w:ascii="Times New Roman" w:eastAsia="Calibri" w:hAnsi="Times New Roman"/>
          <w:sz w:val="24"/>
          <w:szCs w:val="24"/>
        </w:rPr>
      </w:pPr>
      <w:r w:rsidRPr="00F238C3">
        <w:rPr>
          <w:rFonts w:ascii="Times New Roman" w:eastAsia="Calibri" w:hAnsi="Times New Roman"/>
          <w:sz w:val="24"/>
          <w:szCs w:val="24"/>
        </w:rPr>
        <w:t>Detailed description of :</w:t>
      </w:r>
      <w:r>
        <w:rPr>
          <w:rFonts w:ascii="Times New Roman" w:eastAsia="Calibri" w:hAnsi="Times New Roman"/>
          <w:sz w:val="24"/>
          <w:szCs w:val="24"/>
        </w:rPr>
        <w:t xml:space="preserve"> </w:t>
      </w:r>
      <w:r w:rsidRPr="00F238C3">
        <w:rPr>
          <w:rFonts w:ascii="Times New Roman" w:eastAsia="Calibri" w:hAnsi="Times New Roman"/>
          <w:sz w:val="24"/>
          <w:szCs w:val="24"/>
        </w:rPr>
        <w:t>Orthotics</w:t>
      </w:r>
      <w:r>
        <w:rPr>
          <w:rFonts w:ascii="Times New Roman" w:eastAsia="Calibri" w:hAnsi="Times New Roman"/>
          <w:sz w:val="24"/>
          <w:szCs w:val="24"/>
        </w:rPr>
        <w:t xml:space="preserve">, </w:t>
      </w:r>
      <w:r w:rsidRPr="00F238C3">
        <w:rPr>
          <w:rFonts w:ascii="Times New Roman" w:eastAsia="Calibri" w:hAnsi="Times New Roman"/>
          <w:sz w:val="24"/>
          <w:szCs w:val="24"/>
        </w:rPr>
        <w:t>Prosthetics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Splintage</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Traction </w:t>
      </w:r>
      <w:r>
        <w:rPr>
          <w:rFonts w:ascii="Times New Roman" w:eastAsia="Calibri" w:hAnsi="Times New Roman"/>
          <w:sz w:val="24"/>
          <w:szCs w:val="24"/>
        </w:rPr>
        <w:t xml:space="preserve">&amp; </w:t>
      </w:r>
      <w:r w:rsidRPr="00F238C3">
        <w:rPr>
          <w:rFonts w:ascii="Times New Roman" w:eastAsia="Calibri" w:hAnsi="Times New Roman"/>
          <w:sz w:val="24"/>
          <w:szCs w:val="24"/>
        </w:rPr>
        <w:t>POP</w:t>
      </w:r>
    </w:p>
    <w:p w:rsidR="000D716D" w:rsidRPr="00F238C3" w:rsidRDefault="000D716D"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TUMORS:</w:t>
      </w:r>
    </w:p>
    <w:p w:rsidR="000D716D" w:rsidRPr="00F238C3" w:rsidRDefault="000D716D"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Classification</w:t>
      </w:r>
      <w:r>
        <w:rPr>
          <w:rFonts w:ascii="Times New Roman" w:eastAsia="Calibri" w:hAnsi="Times New Roman"/>
          <w:sz w:val="24"/>
          <w:szCs w:val="24"/>
        </w:rPr>
        <w:t xml:space="preserve">, </w:t>
      </w:r>
      <w:r w:rsidRPr="00F238C3">
        <w:rPr>
          <w:rFonts w:ascii="Times New Roman" w:eastAsia="Calibri" w:hAnsi="Times New Roman"/>
          <w:sz w:val="24"/>
          <w:szCs w:val="24"/>
        </w:rPr>
        <w:t>Principles of general management</w:t>
      </w:r>
      <w:r>
        <w:rPr>
          <w:rFonts w:ascii="Times New Roman" w:eastAsia="Calibri" w:hAnsi="Times New Roman"/>
          <w:sz w:val="24"/>
          <w:szCs w:val="24"/>
        </w:rPr>
        <w:t xml:space="preserve">, </w:t>
      </w:r>
      <w:r w:rsidRPr="00F238C3">
        <w:rPr>
          <w:rFonts w:ascii="Times New Roman" w:eastAsia="Calibri" w:hAnsi="Times New Roman"/>
          <w:sz w:val="24"/>
          <w:szCs w:val="24"/>
        </w:rPr>
        <w:t>General description of benign and malignant tumors of musculoskeletal system</w:t>
      </w:r>
    </w:p>
    <w:p w:rsidR="000D716D" w:rsidRPr="00F60CBF" w:rsidRDefault="000D716D" w:rsidP="008B7AA6">
      <w:pPr>
        <w:spacing w:after="0"/>
        <w:jc w:val="both"/>
        <w:rPr>
          <w:rFonts w:ascii="Times New Roman" w:eastAsia="Calibri" w:hAnsi="Times New Roman"/>
          <w:b/>
          <w:sz w:val="24"/>
          <w:szCs w:val="24"/>
        </w:rPr>
      </w:pPr>
      <w:r w:rsidRPr="00F60CBF">
        <w:rPr>
          <w:rFonts w:ascii="Times New Roman" w:eastAsia="Calibri" w:hAnsi="Times New Roman"/>
          <w:b/>
          <w:sz w:val="24"/>
          <w:szCs w:val="24"/>
        </w:rPr>
        <w:t>DEFORMITIES AND ANOMALIES</w:t>
      </w:r>
    </w:p>
    <w:p w:rsidR="000D716D" w:rsidRPr="00F238C3" w:rsidRDefault="000D716D" w:rsidP="008B7AA6">
      <w:pPr>
        <w:spacing w:after="0"/>
        <w:jc w:val="both"/>
        <w:rPr>
          <w:rFonts w:ascii="Times New Roman" w:eastAsia="Calibri" w:hAnsi="Times New Roman"/>
          <w:sz w:val="24"/>
          <w:szCs w:val="24"/>
        </w:rPr>
      </w:pPr>
      <w:r>
        <w:rPr>
          <w:rFonts w:ascii="Times New Roman" w:eastAsia="Calibri" w:hAnsi="Times New Roman"/>
          <w:sz w:val="24"/>
          <w:szCs w:val="24"/>
        </w:rPr>
        <w:t xml:space="preserve">Definition, </w:t>
      </w:r>
      <w:r w:rsidRPr="00F238C3">
        <w:rPr>
          <w:rFonts w:ascii="Times New Roman" w:eastAsia="Calibri" w:hAnsi="Times New Roman"/>
          <w:sz w:val="24"/>
          <w:szCs w:val="24"/>
        </w:rPr>
        <w:t>Causes</w:t>
      </w:r>
      <w:r>
        <w:rPr>
          <w:rFonts w:ascii="Times New Roman" w:eastAsia="Calibri" w:hAnsi="Times New Roman"/>
          <w:sz w:val="24"/>
          <w:szCs w:val="24"/>
        </w:rPr>
        <w:t xml:space="preserve">, </w:t>
      </w:r>
      <w:r w:rsidRPr="00F238C3">
        <w:rPr>
          <w:rFonts w:ascii="Times New Roman" w:eastAsia="Calibri" w:hAnsi="Times New Roman"/>
          <w:sz w:val="24"/>
          <w:szCs w:val="24"/>
        </w:rPr>
        <w:t>Classification</w:t>
      </w:r>
      <w:r>
        <w:rPr>
          <w:rFonts w:ascii="Times New Roman" w:eastAsia="Calibri" w:hAnsi="Times New Roman"/>
          <w:sz w:val="24"/>
          <w:szCs w:val="24"/>
        </w:rPr>
        <w:t xml:space="preserve">, </w:t>
      </w:r>
      <w:r w:rsidRPr="00F238C3">
        <w:rPr>
          <w:rFonts w:ascii="Times New Roman" w:eastAsia="Calibri" w:hAnsi="Times New Roman"/>
          <w:sz w:val="24"/>
          <w:szCs w:val="24"/>
        </w:rPr>
        <w:t>Congenital and acquired deformities</w:t>
      </w:r>
      <w:r>
        <w:rPr>
          <w:rFonts w:ascii="Times New Roman" w:eastAsia="Calibri" w:hAnsi="Times New Roman"/>
          <w:sz w:val="24"/>
          <w:szCs w:val="24"/>
        </w:rPr>
        <w:t xml:space="preserve">, </w:t>
      </w:r>
      <w:r w:rsidRPr="00F238C3">
        <w:rPr>
          <w:rFonts w:ascii="Times New Roman" w:eastAsia="Calibri" w:hAnsi="Times New Roman"/>
          <w:sz w:val="24"/>
          <w:szCs w:val="24"/>
        </w:rPr>
        <w:t>Physical and clinical and radiological features</w:t>
      </w:r>
      <w:r>
        <w:rPr>
          <w:rFonts w:ascii="Times New Roman" w:eastAsia="Calibri" w:hAnsi="Times New Roman"/>
          <w:sz w:val="24"/>
          <w:szCs w:val="24"/>
        </w:rPr>
        <w:t xml:space="preserve">, Complications, </w:t>
      </w:r>
      <w:r w:rsidRPr="00F238C3">
        <w:rPr>
          <w:rFonts w:ascii="Times New Roman" w:eastAsia="Calibri" w:hAnsi="Times New Roman"/>
          <w:sz w:val="24"/>
          <w:szCs w:val="24"/>
        </w:rPr>
        <w:t>Principles of medical and surgical management of the deformities</w:t>
      </w:r>
      <w:r>
        <w:rPr>
          <w:rFonts w:ascii="Times New Roman" w:eastAsia="Calibri" w:hAnsi="Times New Roman"/>
          <w:sz w:val="24"/>
          <w:szCs w:val="24"/>
        </w:rPr>
        <w:t xml:space="preserve">, </w:t>
      </w:r>
      <w:r w:rsidRPr="00F238C3">
        <w:rPr>
          <w:rFonts w:ascii="Times New Roman" w:eastAsia="Calibri" w:hAnsi="Times New Roman"/>
          <w:sz w:val="24"/>
          <w:szCs w:val="24"/>
        </w:rPr>
        <w:t>General description of following deformities:</w:t>
      </w:r>
    </w:p>
    <w:p w:rsidR="000D716D" w:rsidRPr="00F238C3" w:rsidRDefault="000D716D" w:rsidP="008B7AA6">
      <w:pPr>
        <w:spacing w:after="0"/>
        <w:jc w:val="both"/>
        <w:rPr>
          <w:rFonts w:ascii="Times New Roman" w:eastAsia="Calibri" w:hAnsi="Times New Roman"/>
          <w:i/>
          <w:sz w:val="24"/>
          <w:szCs w:val="24"/>
        </w:rPr>
      </w:pPr>
      <w:r w:rsidRPr="00F238C3">
        <w:rPr>
          <w:rFonts w:ascii="Times New Roman" w:eastAsia="Calibri" w:hAnsi="Times New Roman"/>
          <w:b/>
          <w:sz w:val="24"/>
          <w:szCs w:val="24"/>
        </w:rPr>
        <w:t>DEFORMITIES OF THE SPINE</w:t>
      </w:r>
      <w:r w:rsidRPr="00F238C3">
        <w:rPr>
          <w:rFonts w:ascii="Times New Roman" w:eastAsia="Calibri" w:hAnsi="Times New Roman"/>
          <w:i/>
          <w:sz w:val="24"/>
          <w:szCs w:val="24"/>
        </w:rPr>
        <w:t>:</w:t>
      </w:r>
    </w:p>
    <w:p w:rsidR="000D716D" w:rsidRPr="00F238C3" w:rsidRDefault="000D716D" w:rsidP="008B7AA6">
      <w:pPr>
        <w:spacing w:after="0"/>
        <w:jc w:val="both"/>
        <w:rPr>
          <w:rFonts w:ascii="Times New Roman" w:eastAsia="Calibri" w:hAnsi="Times New Roman"/>
          <w:sz w:val="24"/>
          <w:szCs w:val="24"/>
        </w:rPr>
      </w:pPr>
      <w:proofErr w:type="spellStart"/>
      <w:r>
        <w:rPr>
          <w:rFonts w:ascii="Times New Roman" w:eastAsia="Calibri" w:hAnsi="Times New Roman"/>
          <w:sz w:val="24"/>
          <w:szCs w:val="24"/>
        </w:rPr>
        <w:t>Torticolis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Scoliosis</w:t>
      </w:r>
      <w:r>
        <w:rPr>
          <w:rFonts w:ascii="Times New Roman" w:eastAsia="Calibri" w:hAnsi="Times New Roman"/>
          <w:sz w:val="24"/>
          <w:szCs w:val="24"/>
        </w:rPr>
        <w:t xml:space="preserve">, Kyphosis, </w:t>
      </w:r>
      <w:proofErr w:type="spellStart"/>
      <w:r w:rsidRPr="00F238C3">
        <w:rPr>
          <w:rFonts w:ascii="Times New Roman" w:eastAsia="Calibri" w:hAnsi="Times New Roman"/>
          <w:sz w:val="24"/>
          <w:szCs w:val="24"/>
        </w:rPr>
        <w:t>Lordosis</w:t>
      </w:r>
      <w:proofErr w:type="spellEnd"/>
      <w:r>
        <w:rPr>
          <w:rFonts w:ascii="Times New Roman" w:eastAsia="Calibri" w:hAnsi="Times New Roman"/>
          <w:sz w:val="24"/>
          <w:szCs w:val="24"/>
        </w:rPr>
        <w:t xml:space="preserve"> and </w:t>
      </w:r>
      <w:r w:rsidRPr="00F238C3">
        <w:rPr>
          <w:rFonts w:ascii="Times New Roman" w:eastAsia="Calibri" w:hAnsi="Times New Roman"/>
          <w:sz w:val="24"/>
          <w:szCs w:val="24"/>
        </w:rPr>
        <w:t>flat back</w:t>
      </w:r>
    </w:p>
    <w:p w:rsidR="000D716D" w:rsidRPr="00F238C3" w:rsidRDefault="000D716D"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DEFORMITIES OF THE LOWER LIMB:</w:t>
      </w:r>
    </w:p>
    <w:p w:rsidR="000D716D" w:rsidRPr="00F238C3" w:rsidRDefault="000D716D" w:rsidP="008B7AA6">
      <w:pPr>
        <w:spacing w:after="0"/>
        <w:jc w:val="both"/>
        <w:rPr>
          <w:rFonts w:ascii="Times New Roman" w:eastAsia="Calibri" w:hAnsi="Times New Roman"/>
          <w:sz w:val="24"/>
          <w:szCs w:val="24"/>
        </w:rPr>
      </w:pPr>
      <w:r w:rsidRPr="009158FA">
        <w:rPr>
          <w:rFonts w:ascii="Times New Roman" w:eastAsia="Calibri" w:hAnsi="Times New Roman"/>
          <w:sz w:val="24"/>
          <w:szCs w:val="24"/>
          <w:lang w:val="es-US"/>
        </w:rPr>
        <w:t xml:space="preserve">CDH, coxa vera, coxa valga, </w:t>
      </w:r>
      <w:proofErr w:type="spellStart"/>
      <w:r w:rsidRPr="009158FA">
        <w:rPr>
          <w:rFonts w:ascii="Times New Roman" w:eastAsia="Calibri" w:hAnsi="Times New Roman"/>
          <w:sz w:val="24"/>
          <w:szCs w:val="24"/>
          <w:lang w:val="es-US"/>
        </w:rPr>
        <w:t>anteversion</w:t>
      </w:r>
      <w:proofErr w:type="spellEnd"/>
      <w:r w:rsidRPr="009158FA">
        <w:rPr>
          <w:rFonts w:ascii="Times New Roman" w:eastAsia="Calibri" w:hAnsi="Times New Roman"/>
          <w:sz w:val="24"/>
          <w:szCs w:val="24"/>
          <w:lang w:val="es-US"/>
        </w:rPr>
        <w:t xml:space="preserve">, </w:t>
      </w:r>
      <w:proofErr w:type="spellStart"/>
      <w:r w:rsidRPr="009158FA">
        <w:rPr>
          <w:rFonts w:ascii="Times New Roman" w:eastAsia="Calibri" w:hAnsi="Times New Roman"/>
          <w:sz w:val="24"/>
          <w:szCs w:val="24"/>
          <w:lang w:val="es-US"/>
        </w:rPr>
        <w:t>Retroversion</w:t>
      </w:r>
      <w:proofErr w:type="spellEnd"/>
      <w:r w:rsidRPr="009158FA">
        <w:rPr>
          <w:rFonts w:ascii="Times New Roman" w:eastAsia="Calibri" w:hAnsi="Times New Roman"/>
          <w:sz w:val="24"/>
          <w:szCs w:val="24"/>
          <w:lang w:val="es-US"/>
        </w:rPr>
        <w:t xml:space="preserve">, </w:t>
      </w:r>
      <w:proofErr w:type="spellStart"/>
      <w:r w:rsidRPr="009158FA">
        <w:rPr>
          <w:rFonts w:ascii="Times New Roman" w:eastAsia="Calibri" w:hAnsi="Times New Roman"/>
          <w:sz w:val="24"/>
          <w:szCs w:val="24"/>
          <w:lang w:val="es-US"/>
        </w:rPr>
        <w:t>Genu</w:t>
      </w:r>
      <w:proofErr w:type="spellEnd"/>
      <w:r w:rsidRPr="009158FA">
        <w:rPr>
          <w:rFonts w:ascii="Times New Roman" w:eastAsia="Calibri" w:hAnsi="Times New Roman"/>
          <w:sz w:val="24"/>
          <w:szCs w:val="24"/>
          <w:lang w:val="es-US"/>
        </w:rPr>
        <w:t xml:space="preserve"> valgum, </w:t>
      </w:r>
      <w:proofErr w:type="spellStart"/>
      <w:r w:rsidRPr="009158FA">
        <w:rPr>
          <w:rFonts w:ascii="Times New Roman" w:eastAsia="Calibri" w:hAnsi="Times New Roman"/>
          <w:sz w:val="24"/>
          <w:szCs w:val="24"/>
          <w:lang w:val="es-US"/>
        </w:rPr>
        <w:t>Genu</w:t>
      </w:r>
      <w:proofErr w:type="spellEnd"/>
      <w:r w:rsidRPr="009158FA">
        <w:rPr>
          <w:rFonts w:ascii="Times New Roman" w:eastAsia="Calibri" w:hAnsi="Times New Roman"/>
          <w:sz w:val="24"/>
          <w:szCs w:val="24"/>
          <w:lang w:val="es-US"/>
        </w:rPr>
        <w:t xml:space="preserve"> varum, </w:t>
      </w:r>
      <w:proofErr w:type="spellStart"/>
      <w:r w:rsidRPr="009158FA">
        <w:rPr>
          <w:rFonts w:ascii="Times New Roman" w:eastAsia="Calibri" w:hAnsi="Times New Roman"/>
          <w:sz w:val="24"/>
          <w:szCs w:val="24"/>
          <w:lang w:val="es-US"/>
        </w:rPr>
        <w:t>Genu</w:t>
      </w:r>
      <w:proofErr w:type="spellEnd"/>
      <w:r w:rsidRPr="009158FA">
        <w:rPr>
          <w:rFonts w:ascii="Times New Roman" w:eastAsia="Calibri" w:hAnsi="Times New Roman"/>
          <w:sz w:val="24"/>
          <w:szCs w:val="24"/>
          <w:lang w:val="es-US"/>
        </w:rPr>
        <w:t xml:space="preserve"> recurvatum, CDK, Talipes </w:t>
      </w:r>
      <w:proofErr w:type="spellStart"/>
      <w:r w:rsidRPr="009158FA">
        <w:rPr>
          <w:rFonts w:ascii="Times New Roman" w:eastAsia="Calibri" w:hAnsi="Times New Roman"/>
          <w:sz w:val="24"/>
          <w:szCs w:val="24"/>
          <w:lang w:val="es-US"/>
        </w:rPr>
        <w:t>calcaneous</w:t>
      </w:r>
      <w:proofErr w:type="spellEnd"/>
      <w:r w:rsidRPr="009158FA">
        <w:rPr>
          <w:rFonts w:ascii="Times New Roman" w:eastAsia="Calibri" w:hAnsi="Times New Roman"/>
          <w:sz w:val="24"/>
          <w:szCs w:val="24"/>
          <w:lang w:val="es-US"/>
        </w:rPr>
        <w:t xml:space="preserve"> </w:t>
      </w:r>
      <w:proofErr w:type="spellStart"/>
      <w:r w:rsidRPr="009158FA">
        <w:rPr>
          <w:rFonts w:ascii="Times New Roman" w:eastAsia="Calibri" w:hAnsi="Times New Roman"/>
          <w:sz w:val="24"/>
          <w:szCs w:val="24"/>
          <w:lang w:val="es-US"/>
        </w:rPr>
        <w:t>equines</w:t>
      </w:r>
      <w:proofErr w:type="spellEnd"/>
      <w:r w:rsidRPr="009158FA">
        <w:rPr>
          <w:rFonts w:ascii="Times New Roman" w:eastAsia="Calibri" w:hAnsi="Times New Roman"/>
          <w:sz w:val="24"/>
          <w:szCs w:val="24"/>
          <w:lang w:val="es-US"/>
        </w:rPr>
        <w:t xml:space="preserve">, </w:t>
      </w:r>
      <w:proofErr w:type="spellStart"/>
      <w:r w:rsidRPr="009158FA">
        <w:rPr>
          <w:rFonts w:ascii="Times New Roman" w:eastAsia="Calibri" w:hAnsi="Times New Roman"/>
          <w:sz w:val="24"/>
          <w:szCs w:val="24"/>
          <w:lang w:val="es-US"/>
        </w:rPr>
        <w:t>varus</w:t>
      </w:r>
      <w:proofErr w:type="spellEnd"/>
      <w:r w:rsidRPr="009158FA">
        <w:rPr>
          <w:rFonts w:ascii="Times New Roman" w:eastAsia="Calibri" w:hAnsi="Times New Roman"/>
          <w:sz w:val="24"/>
          <w:szCs w:val="24"/>
          <w:lang w:val="es-US"/>
        </w:rPr>
        <w:t xml:space="preserve"> &amp;  </w:t>
      </w:r>
      <w:proofErr w:type="spellStart"/>
      <w:r w:rsidRPr="009158FA">
        <w:rPr>
          <w:rFonts w:ascii="Times New Roman" w:eastAsia="Calibri" w:hAnsi="Times New Roman"/>
          <w:sz w:val="24"/>
          <w:szCs w:val="24"/>
          <w:lang w:val="es-US"/>
        </w:rPr>
        <w:t>valgus</w:t>
      </w:r>
      <w:proofErr w:type="spellEnd"/>
      <w:r w:rsidRPr="009158FA">
        <w:rPr>
          <w:rFonts w:ascii="Times New Roman" w:eastAsia="Calibri" w:hAnsi="Times New Roman"/>
          <w:sz w:val="24"/>
          <w:szCs w:val="24"/>
          <w:lang w:val="es-US"/>
        </w:rPr>
        <w:t xml:space="preserve">, Talipes </w:t>
      </w:r>
      <w:proofErr w:type="spellStart"/>
      <w:r w:rsidRPr="009158FA">
        <w:rPr>
          <w:rFonts w:ascii="Times New Roman" w:eastAsia="Calibri" w:hAnsi="Times New Roman"/>
          <w:sz w:val="24"/>
          <w:szCs w:val="24"/>
          <w:lang w:val="es-US"/>
        </w:rPr>
        <w:t>calcaneovarus</w:t>
      </w:r>
      <w:proofErr w:type="spellEnd"/>
      <w:r w:rsidRPr="009158FA">
        <w:rPr>
          <w:rFonts w:ascii="Times New Roman" w:eastAsia="Calibri" w:hAnsi="Times New Roman"/>
          <w:sz w:val="24"/>
          <w:szCs w:val="24"/>
          <w:lang w:val="es-US"/>
        </w:rPr>
        <w:t xml:space="preserve">, Talipes </w:t>
      </w:r>
      <w:proofErr w:type="spellStart"/>
      <w:r w:rsidRPr="009158FA">
        <w:rPr>
          <w:rFonts w:ascii="Times New Roman" w:eastAsia="Calibri" w:hAnsi="Times New Roman"/>
          <w:sz w:val="24"/>
          <w:szCs w:val="24"/>
          <w:lang w:val="es-US"/>
        </w:rPr>
        <w:t>calcaneovalgus</w:t>
      </w:r>
      <w:proofErr w:type="spellEnd"/>
      <w:r w:rsidRPr="009158FA">
        <w:rPr>
          <w:rFonts w:ascii="Times New Roman" w:eastAsia="Calibri" w:hAnsi="Times New Roman"/>
          <w:sz w:val="24"/>
          <w:szCs w:val="24"/>
          <w:lang w:val="es-US"/>
        </w:rPr>
        <w:t xml:space="preserve">, Talipes </w:t>
      </w:r>
      <w:proofErr w:type="spellStart"/>
      <w:r w:rsidRPr="009158FA">
        <w:rPr>
          <w:rFonts w:ascii="Times New Roman" w:eastAsia="Calibri" w:hAnsi="Times New Roman"/>
          <w:sz w:val="24"/>
          <w:szCs w:val="24"/>
          <w:lang w:val="es-US"/>
        </w:rPr>
        <w:t>equinovarus</w:t>
      </w:r>
      <w:proofErr w:type="spellEnd"/>
      <w:r w:rsidRPr="009158FA">
        <w:rPr>
          <w:rFonts w:ascii="Times New Roman" w:eastAsia="Calibri" w:hAnsi="Times New Roman"/>
          <w:sz w:val="24"/>
          <w:szCs w:val="24"/>
          <w:lang w:val="es-US"/>
        </w:rPr>
        <w:t xml:space="preserve">, Pes cavus, Pes planus. </w:t>
      </w:r>
      <w:proofErr w:type="spellStart"/>
      <w:r>
        <w:rPr>
          <w:rFonts w:ascii="Times New Roman" w:eastAsia="Calibri" w:hAnsi="Times New Roman"/>
          <w:sz w:val="24"/>
          <w:szCs w:val="24"/>
        </w:rPr>
        <w:t>Hallux</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valgus</w:t>
      </w:r>
      <w:proofErr w:type="spellEnd"/>
      <w:r>
        <w:rPr>
          <w:rFonts w:ascii="Times New Roman" w:eastAsia="Calibri" w:hAnsi="Times New Roman"/>
          <w:sz w:val="24"/>
          <w:szCs w:val="24"/>
        </w:rPr>
        <w:t xml:space="preserve"> &amp; </w:t>
      </w:r>
      <w:proofErr w:type="spellStart"/>
      <w:r>
        <w:rPr>
          <w:rFonts w:ascii="Times New Roman" w:eastAsia="Calibri" w:hAnsi="Times New Roman"/>
          <w:sz w:val="24"/>
          <w:szCs w:val="24"/>
        </w:rPr>
        <w:t>varuma</w:t>
      </w:r>
      <w:proofErr w:type="spellEnd"/>
      <w:r>
        <w:rPr>
          <w:rFonts w:ascii="Times New Roman" w:eastAsia="Calibri" w:hAnsi="Times New Roman"/>
          <w:sz w:val="24"/>
          <w:szCs w:val="24"/>
        </w:rPr>
        <w:t xml:space="preserve"> and </w:t>
      </w:r>
      <w:proofErr w:type="spellStart"/>
      <w:r w:rsidRPr="00F238C3">
        <w:rPr>
          <w:rFonts w:ascii="Times New Roman" w:eastAsia="Calibri" w:hAnsi="Times New Roman"/>
          <w:sz w:val="24"/>
          <w:szCs w:val="24"/>
        </w:rPr>
        <w:t>Hallux</w:t>
      </w:r>
      <w:proofErr w:type="spellEnd"/>
      <w:r w:rsidRPr="00F238C3">
        <w:rPr>
          <w:rFonts w:ascii="Times New Roman" w:eastAsia="Calibri" w:hAnsi="Times New Roman"/>
          <w:sz w:val="24"/>
          <w:szCs w:val="24"/>
        </w:rPr>
        <w:t xml:space="preserve"> rigidus and hammer toe</w:t>
      </w:r>
    </w:p>
    <w:p w:rsidR="000D716D" w:rsidRPr="00F238C3" w:rsidRDefault="000D716D" w:rsidP="008B7AA6">
      <w:pPr>
        <w:spacing w:after="0"/>
        <w:jc w:val="both"/>
        <w:rPr>
          <w:rFonts w:ascii="Times New Roman" w:eastAsia="Calibri" w:hAnsi="Times New Roman"/>
          <w:b/>
          <w:sz w:val="24"/>
          <w:szCs w:val="24"/>
        </w:rPr>
      </w:pPr>
      <w:r w:rsidRPr="00F238C3">
        <w:rPr>
          <w:rFonts w:ascii="Times New Roman" w:eastAsia="Calibri" w:hAnsi="Times New Roman"/>
          <w:b/>
          <w:sz w:val="24"/>
          <w:szCs w:val="24"/>
        </w:rPr>
        <w:t>DEFORMITIES OF SHOULDER AND UPPER LIMB:</w:t>
      </w:r>
    </w:p>
    <w:p w:rsidR="000D716D" w:rsidRPr="00F238C3" w:rsidRDefault="000D716D" w:rsidP="008B7AA6">
      <w:pPr>
        <w:spacing w:after="0"/>
        <w:jc w:val="both"/>
        <w:rPr>
          <w:rFonts w:ascii="Times New Roman" w:eastAsia="Calibri" w:hAnsi="Times New Roman"/>
          <w:sz w:val="24"/>
          <w:szCs w:val="24"/>
        </w:rPr>
      </w:pPr>
      <w:proofErr w:type="spellStart"/>
      <w:r w:rsidRPr="00F238C3">
        <w:rPr>
          <w:rFonts w:ascii="Times New Roman" w:eastAsia="Calibri" w:hAnsi="Times New Roman"/>
          <w:sz w:val="24"/>
          <w:szCs w:val="24"/>
        </w:rPr>
        <w:t>Sprengels</w:t>
      </w:r>
      <w:proofErr w:type="spellEnd"/>
      <w:r w:rsidRPr="00F238C3">
        <w:rPr>
          <w:rFonts w:ascii="Times New Roman" w:eastAsia="Calibri" w:hAnsi="Times New Roman"/>
          <w:sz w:val="24"/>
          <w:szCs w:val="24"/>
        </w:rPr>
        <w:t xml:space="preserve"> shoulder</w:t>
      </w:r>
      <w:r>
        <w:rPr>
          <w:rFonts w:ascii="Times New Roman" w:eastAsia="Calibri" w:hAnsi="Times New Roman"/>
          <w:sz w:val="24"/>
          <w:szCs w:val="24"/>
        </w:rPr>
        <w:t xml:space="preserve">, </w:t>
      </w:r>
      <w:r w:rsidRPr="00F238C3">
        <w:rPr>
          <w:rFonts w:ascii="Times New Roman" w:eastAsia="Calibri" w:hAnsi="Times New Roman"/>
          <w:sz w:val="24"/>
          <w:szCs w:val="24"/>
        </w:rPr>
        <w:t>Cubitus varum</w:t>
      </w:r>
      <w:r>
        <w:rPr>
          <w:rFonts w:ascii="Times New Roman" w:eastAsia="Calibri" w:hAnsi="Times New Roman"/>
          <w:sz w:val="24"/>
          <w:szCs w:val="24"/>
        </w:rPr>
        <w:t xml:space="preserve">, </w:t>
      </w:r>
      <w:r w:rsidRPr="00F238C3">
        <w:rPr>
          <w:rFonts w:ascii="Times New Roman" w:eastAsia="Calibri" w:hAnsi="Times New Roman"/>
          <w:sz w:val="24"/>
          <w:szCs w:val="24"/>
        </w:rPr>
        <w:t>Cubitus valgum</w:t>
      </w:r>
      <w:r>
        <w:rPr>
          <w:rFonts w:ascii="Times New Roman" w:eastAsia="Calibri" w:hAnsi="Times New Roman"/>
          <w:sz w:val="24"/>
          <w:szCs w:val="24"/>
        </w:rPr>
        <w:t xml:space="preserve"> and </w:t>
      </w:r>
      <w:proofErr w:type="spellStart"/>
      <w:r w:rsidRPr="00F238C3">
        <w:rPr>
          <w:rFonts w:ascii="Times New Roman" w:eastAsia="Calibri" w:hAnsi="Times New Roman"/>
          <w:sz w:val="24"/>
          <w:szCs w:val="24"/>
        </w:rPr>
        <w:t>Deputryn’s</w:t>
      </w:r>
      <w:proofErr w:type="spellEnd"/>
      <w:r w:rsidRPr="00F238C3">
        <w:rPr>
          <w:rFonts w:ascii="Times New Roman" w:eastAsia="Calibri" w:hAnsi="Times New Roman"/>
          <w:sz w:val="24"/>
          <w:szCs w:val="24"/>
        </w:rPr>
        <w:t xml:space="preserve"> contracture</w:t>
      </w:r>
    </w:p>
    <w:p w:rsidR="000D716D" w:rsidRPr="007B6038" w:rsidRDefault="000D716D" w:rsidP="008B7AA6">
      <w:pPr>
        <w:autoSpaceDE w:val="0"/>
        <w:autoSpaceDN w:val="0"/>
        <w:adjustRightInd w:val="0"/>
        <w:spacing w:after="0"/>
        <w:jc w:val="both"/>
        <w:rPr>
          <w:rFonts w:ascii="Times New Roman" w:eastAsia="Calibri" w:hAnsi="Times New Roman"/>
          <w:b/>
          <w:sz w:val="24"/>
          <w:szCs w:val="24"/>
        </w:rPr>
      </w:pPr>
      <w:r w:rsidRPr="007B6038">
        <w:rPr>
          <w:rFonts w:ascii="Times New Roman" w:eastAsia="Calibri" w:hAnsi="Times New Roman"/>
          <w:b/>
          <w:sz w:val="24"/>
          <w:szCs w:val="24"/>
        </w:rPr>
        <w:t>GENERAL SURGERY</w:t>
      </w:r>
    </w:p>
    <w:p w:rsidR="000D716D" w:rsidRPr="00F238C3" w:rsidRDefault="000D716D" w:rsidP="008B7AA6">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 xml:space="preserve">Introduction, </w:t>
      </w:r>
      <w:r w:rsidRPr="00F238C3">
        <w:rPr>
          <w:rFonts w:ascii="Times New Roman" w:eastAsia="Calibri" w:hAnsi="Times New Roman"/>
          <w:sz w:val="24"/>
          <w:szCs w:val="24"/>
        </w:rPr>
        <w:t>Indications for surgery</w:t>
      </w:r>
      <w:r>
        <w:rPr>
          <w:rFonts w:ascii="Times New Roman" w:eastAsia="Calibri" w:hAnsi="Times New Roman"/>
          <w:sz w:val="24"/>
          <w:szCs w:val="24"/>
        </w:rPr>
        <w:t xml:space="preserve"> and </w:t>
      </w:r>
      <w:r w:rsidRPr="00F238C3">
        <w:rPr>
          <w:rFonts w:ascii="Times New Roman" w:eastAsia="Calibri" w:hAnsi="Times New Roman"/>
          <w:sz w:val="24"/>
          <w:szCs w:val="24"/>
        </w:rPr>
        <w:t>Types of incisions</w:t>
      </w:r>
      <w:r>
        <w:rPr>
          <w:rFonts w:ascii="Times New Roman" w:eastAsia="Calibri" w:hAnsi="Times New Roman"/>
          <w:sz w:val="24"/>
          <w:szCs w:val="24"/>
        </w:rPr>
        <w:t xml:space="preserve">, </w:t>
      </w:r>
      <w:r w:rsidRPr="00F238C3">
        <w:rPr>
          <w:rFonts w:ascii="Times New Roman" w:eastAsia="Calibri" w:hAnsi="Times New Roman"/>
          <w:sz w:val="24"/>
          <w:szCs w:val="24"/>
        </w:rPr>
        <w:t>Wounds, types of wounds, factors affecting wounds healing, care of wounds</w:t>
      </w:r>
      <w:r>
        <w:rPr>
          <w:rFonts w:ascii="Times New Roman" w:eastAsia="Calibri" w:hAnsi="Times New Roman"/>
          <w:sz w:val="24"/>
          <w:szCs w:val="24"/>
        </w:rPr>
        <w:t xml:space="preserve">, </w:t>
      </w:r>
      <w:r w:rsidRPr="00F238C3">
        <w:rPr>
          <w:rFonts w:ascii="Times New Roman" w:eastAsia="Calibri" w:hAnsi="Times New Roman"/>
          <w:sz w:val="24"/>
          <w:szCs w:val="24"/>
        </w:rPr>
        <w:t>Bandages and dressing</w:t>
      </w:r>
      <w:r>
        <w:rPr>
          <w:rFonts w:ascii="Times New Roman" w:eastAsia="Calibri" w:hAnsi="Times New Roman"/>
          <w:sz w:val="24"/>
          <w:szCs w:val="24"/>
        </w:rPr>
        <w:t xml:space="preserve">, </w:t>
      </w:r>
      <w:r w:rsidRPr="00F238C3">
        <w:rPr>
          <w:rFonts w:ascii="Times New Roman" w:eastAsia="Calibri" w:hAnsi="Times New Roman"/>
          <w:sz w:val="24"/>
          <w:szCs w:val="24"/>
        </w:rPr>
        <w:t>Trauma and metabolic response to trauma</w:t>
      </w:r>
      <w:r>
        <w:rPr>
          <w:rFonts w:ascii="Times New Roman" w:eastAsia="Calibri" w:hAnsi="Times New Roman"/>
          <w:sz w:val="24"/>
          <w:szCs w:val="24"/>
        </w:rPr>
        <w:t xml:space="preserve">, </w:t>
      </w:r>
      <w:r w:rsidRPr="00F238C3">
        <w:rPr>
          <w:rFonts w:ascii="Times New Roman" w:eastAsia="Calibri" w:hAnsi="Times New Roman"/>
          <w:sz w:val="24"/>
          <w:szCs w:val="24"/>
        </w:rPr>
        <w:t>Detailed description of chest and abdominal trauma</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Hemorrhage, </w:t>
      </w:r>
      <w:proofErr w:type="spellStart"/>
      <w:r w:rsidRPr="00F238C3">
        <w:rPr>
          <w:rFonts w:ascii="Times New Roman" w:eastAsia="Calibri" w:hAnsi="Times New Roman"/>
          <w:sz w:val="24"/>
          <w:szCs w:val="24"/>
        </w:rPr>
        <w:t>hemostasis</w:t>
      </w:r>
      <w:proofErr w:type="spellEnd"/>
      <w:r w:rsidRPr="00F238C3">
        <w:rPr>
          <w:rFonts w:ascii="Times New Roman" w:eastAsia="Calibri" w:hAnsi="Times New Roman"/>
          <w:sz w:val="24"/>
          <w:szCs w:val="24"/>
        </w:rPr>
        <w:t xml:space="preserve"> and blood transfusion</w:t>
      </w:r>
      <w:r>
        <w:rPr>
          <w:rFonts w:ascii="Times New Roman" w:eastAsia="Calibri" w:hAnsi="Times New Roman"/>
          <w:sz w:val="24"/>
          <w:szCs w:val="24"/>
        </w:rPr>
        <w:t xml:space="preserve">, </w:t>
      </w:r>
      <w:r w:rsidRPr="00F238C3">
        <w:rPr>
          <w:rFonts w:ascii="Times New Roman" w:eastAsia="Calibri" w:hAnsi="Times New Roman"/>
          <w:sz w:val="24"/>
          <w:szCs w:val="24"/>
        </w:rPr>
        <w:t>Classification and brief description of shock</w:t>
      </w:r>
      <w:r>
        <w:rPr>
          <w:rFonts w:ascii="Times New Roman" w:eastAsia="Calibri" w:hAnsi="Times New Roman"/>
          <w:sz w:val="24"/>
          <w:szCs w:val="24"/>
        </w:rPr>
        <w:t xml:space="preserve">, </w:t>
      </w:r>
      <w:r w:rsidRPr="00F238C3">
        <w:rPr>
          <w:rFonts w:ascii="Times New Roman" w:eastAsia="Calibri" w:hAnsi="Times New Roman"/>
          <w:sz w:val="24"/>
          <w:szCs w:val="24"/>
        </w:rPr>
        <w:t>Fluid and electrolyte balance</w:t>
      </w:r>
      <w:r>
        <w:rPr>
          <w:rFonts w:ascii="Times New Roman" w:eastAsia="Calibri" w:hAnsi="Times New Roman"/>
          <w:sz w:val="24"/>
          <w:szCs w:val="24"/>
        </w:rPr>
        <w:t xml:space="preserve">, </w:t>
      </w:r>
      <w:r w:rsidRPr="00F238C3">
        <w:rPr>
          <w:rFonts w:ascii="Times New Roman" w:eastAsia="Calibri" w:hAnsi="Times New Roman"/>
          <w:sz w:val="24"/>
          <w:szCs w:val="24"/>
        </w:rPr>
        <w:t>Classification of body fluid changes</w:t>
      </w:r>
      <w:r>
        <w:rPr>
          <w:rFonts w:ascii="Times New Roman" w:eastAsia="Calibri" w:hAnsi="Times New Roman"/>
          <w:sz w:val="24"/>
          <w:szCs w:val="24"/>
        </w:rPr>
        <w:t xml:space="preserve">, </w:t>
      </w:r>
      <w:r w:rsidRPr="00F238C3">
        <w:rPr>
          <w:rFonts w:ascii="Times New Roman" w:eastAsia="Calibri" w:hAnsi="Times New Roman"/>
          <w:sz w:val="24"/>
          <w:szCs w:val="24"/>
        </w:rPr>
        <w:t>Pre, intra and post operative fluid therapy</w:t>
      </w:r>
      <w:r>
        <w:rPr>
          <w:rFonts w:ascii="Times New Roman" w:eastAsia="Calibri" w:hAnsi="Times New Roman"/>
          <w:sz w:val="24"/>
          <w:szCs w:val="24"/>
        </w:rPr>
        <w:t xml:space="preserve">, </w:t>
      </w:r>
      <w:r w:rsidRPr="00F238C3">
        <w:rPr>
          <w:rFonts w:ascii="Times New Roman" w:eastAsia="Calibri" w:hAnsi="Times New Roman"/>
          <w:sz w:val="24"/>
          <w:szCs w:val="24"/>
        </w:rPr>
        <w:t>Surgery and diabetes</w:t>
      </w:r>
      <w:r>
        <w:rPr>
          <w:rFonts w:ascii="Times New Roman" w:eastAsia="Calibri" w:hAnsi="Times New Roman"/>
          <w:sz w:val="24"/>
          <w:szCs w:val="24"/>
        </w:rPr>
        <w:t xml:space="preserve">, </w:t>
      </w:r>
      <w:r w:rsidRPr="00F238C3">
        <w:rPr>
          <w:rFonts w:ascii="Times New Roman" w:eastAsia="Calibri" w:hAnsi="Times New Roman"/>
          <w:sz w:val="24"/>
          <w:szCs w:val="24"/>
        </w:rPr>
        <w:t>Burns and grafts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Neoplasia</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Preoperative assessment &amp; preparation</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Post operative treatment, complications and their management </w:t>
      </w:r>
    </w:p>
    <w:p w:rsidR="000D716D" w:rsidRPr="00EC15A4" w:rsidRDefault="000D716D" w:rsidP="008B7AA6">
      <w:pPr>
        <w:autoSpaceDE w:val="0"/>
        <w:autoSpaceDN w:val="0"/>
        <w:adjustRightInd w:val="0"/>
        <w:spacing w:after="0"/>
        <w:jc w:val="both"/>
        <w:rPr>
          <w:rFonts w:ascii="Times New Roman" w:eastAsia="Calibri" w:hAnsi="Times New Roman"/>
          <w:b/>
          <w:sz w:val="24"/>
          <w:szCs w:val="24"/>
        </w:rPr>
      </w:pPr>
      <w:r w:rsidRPr="00EC15A4">
        <w:rPr>
          <w:rFonts w:ascii="Times New Roman" w:eastAsia="Calibri" w:hAnsi="Times New Roman"/>
          <w:b/>
          <w:sz w:val="24"/>
          <w:szCs w:val="24"/>
        </w:rPr>
        <w:t xml:space="preserve">TYPES OF ANAESTHESIA </w:t>
      </w:r>
    </w:p>
    <w:p w:rsidR="000D716D" w:rsidRPr="00F238C3" w:rsidRDefault="000D716D" w:rsidP="008B7AA6">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 xml:space="preserve">Local </w:t>
      </w:r>
      <w:proofErr w:type="spellStart"/>
      <w:r>
        <w:rPr>
          <w:rFonts w:ascii="Times New Roman" w:eastAsia="Calibri" w:hAnsi="Times New Roman"/>
          <w:sz w:val="24"/>
          <w:szCs w:val="24"/>
        </w:rPr>
        <w:t>anaesthetic</w:t>
      </w:r>
      <w:proofErr w:type="spellEnd"/>
      <w:r>
        <w:rPr>
          <w:rFonts w:ascii="Times New Roman" w:eastAsia="Calibri" w:hAnsi="Times New Roman"/>
          <w:sz w:val="24"/>
          <w:szCs w:val="24"/>
        </w:rPr>
        <w:t xml:space="preserve"> agents and </w:t>
      </w:r>
      <w:r w:rsidRPr="00F238C3">
        <w:rPr>
          <w:rFonts w:ascii="Times New Roman" w:eastAsia="Calibri" w:hAnsi="Times New Roman"/>
          <w:sz w:val="24"/>
          <w:szCs w:val="24"/>
        </w:rPr>
        <w:t xml:space="preserve">Regional </w:t>
      </w:r>
      <w:proofErr w:type="spellStart"/>
      <w:r w:rsidRPr="00F238C3">
        <w:rPr>
          <w:rFonts w:ascii="Times New Roman" w:eastAsia="Calibri" w:hAnsi="Times New Roman"/>
          <w:sz w:val="24"/>
          <w:szCs w:val="24"/>
        </w:rPr>
        <w:t>anaesthesia</w:t>
      </w:r>
      <w:proofErr w:type="spellEnd"/>
      <w:r w:rsidRPr="00F238C3">
        <w:rPr>
          <w:rFonts w:ascii="Times New Roman" w:eastAsia="Calibri" w:hAnsi="Times New Roman"/>
          <w:sz w:val="24"/>
          <w:szCs w:val="24"/>
        </w:rPr>
        <w:t xml:space="preserve"> (spinal and epidural)</w:t>
      </w:r>
    </w:p>
    <w:p w:rsidR="000D716D" w:rsidRPr="00F238C3" w:rsidRDefault="000D716D"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Intravenous </w:t>
      </w:r>
      <w:proofErr w:type="spellStart"/>
      <w:r w:rsidRPr="00F238C3">
        <w:rPr>
          <w:rFonts w:ascii="Times New Roman" w:eastAsia="Calibri" w:hAnsi="Times New Roman"/>
          <w:sz w:val="24"/>
          <w:szCs w:val="24"/>
        </w:rPr>
        <w:t>anaesthetic</w:t>
      </w:r>
      <w:proofErr w:type="spellEnd"/>
      <w:r w:rsidRPr="00F238C3">
        <w:rPr>
          <w:rFonts w:ascii="Times New Roman" w:eastAsia="Calibri" w:hAnsi="Times New Roman"/>
          <w:sz w:val="24"/>
          <w:szCs w:val="24"/>
        </w:rPr>
        <w:t xml:space="preserve"> agents</w:t>
      </w:r>
      <w:r>
        <w:rPr>
          <w:rFonts w:ascii="Times New Roman" w:eastAsia="Calibri" w:hAnsi="Times New Roman"/>
          <w:sz w:val="24"/>
          <w:szCs w:val="24"/>
        </w:rPr>
        <w:t xml:space="preserve">, </w:t>
      </w:r>
      <w:r w:rsidRPr="00F238C3">
        <w:rPr>
          <w:rFonts w:ascii="Times New Roman" w:eastAsia="Calibri" w:hAnsi="Times New Roman"/>
          <w:sz w:val="24"/>
          <w:szCs w:val="24"/>
        </w:rPr>
        <w:t>Muscle relaxants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Inhalational </w:t>
      </w:r>
      <w:proofErr w:type="spellStart"/>
      <w:r w:rsidRPr="00F238C3">
        <w:rPr>
          <w:rFonts w:ascii="Times New Roman" w:eastAsia="Calibri" w:hAnsi="Times New Roman"/>
          <w:sz w:val="24"/>
          <w:szCs w:val="24"/>
        </w:rPr>
        <w:t>anaesthetic</w:t>
      </w:r>
      <w:proofErr w:type="spellEnd"/>
      <w:r w:rsidRPr="00F238C3">
        <w:rPr>
          <w:rFonts w:ascii="Times New Roman" w:eastAsia="Calibri" w:hAnsi="Times New Roman"/>
          <w:sz w:val="24"/>
          <w:szCs w:val="24"/>
        </w:rPr>
        <w:t xml:space="preserve"> agents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Anae</w:t>
      </w:r>
      <w:r>
        <w:rPr>
          <w:rFonts w:ascii="Times New Roman" w:eastAsia="Calibri" w:hAnsi="Times New Roman"/>
          <w:sz w:val="24"/>
          <w:szCs w:val="24"/>
        </w:rPr>
        <w:t>sthesia</w:t>
      </w:r>
      <w:proofErr w:type="spellEnd"/>
      <w:r>
        <w:rPr>
          <w:rFonts w:ascii="Times New Roman" w:eastAsia="Calibri" w:hAnsi="Times New Roman"/>
          <w:sz w:val="24"/>
          <w:szCs w:val="24"/>
        </w:rPr>
        <w:t xml:space="preserve"> and associated diseases, </w:t>
      </w:r>
      <w:r w:rsidRPr="00F238C3">
        <w:rPr>
          <w:rFonts w:ascii="Times New Roman" w:eastAsia="Calibri" w:hAnsi="Times New Roman"/>
          <w:sz w:val="24"/>
          <w:szCs w:val="24"/>
        </w:rPr>
        <w:t xml:space="preserve">Complications of </w:t>
      </w:r>
      <w:proofErr w:type="spellStart"/>
      <w:r w:rsidRPr="00F238C3">
        <w:rPr>
          <w:rFonts w:ascii="Times New Roman" w:eastAsia="Calibri" w:hAnsi="Times New Roman"/>
          <w:sz w:val="24"/>
          <w:szCs w:val="24"/>
        </w:rPr>
        <w:t>an</w:t>
      </w:r>
      <w:r>
        <w:rPr>
          <w:rFonts w:ascii="Times New Roman" w:eastAsia="Calibri" w:hAnsi="Times New Roman"/>
          <w:sz w:val="24"/>
          <w:szCs w:val="24"/>
        </w:rPr>
        <w:t>aesthesia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Perioperative</w:t>
      </w:r>
      <w:proofErr w:type="spellEnd"/>
      <w:r>
        <w:rPr>
          <w:rFonts w:ascii="Times New Roman" w:eastAsia="Calibri" w:hAnsi="Times New Roman"/>
          <w:sz w:val="24"/>
          <w:szCs w:val="24"/>
        </w:rPr>
        <w:t xml:space="preserve"> management, </w:t>
      </w:r>
      <w:r w:rsidRPr="00F238C3">
        <w:rPr>
          <w:rFonts w:ascii="Times New Roman" w:eastAsia="Calibri" w:hAnsi="Times New Roman"/>
          <w:sz w:val="24"/>
          <w:szCs w:val="24"/>
        </w:rPr>
        <w:t>Car</w:t>
      </w:r>
      <w:r>
        <w:rPr>
          <w:rFonts w:ascii="Times New Roman" w:eastAsia="Calibri" w:hAnsi="Times New Roman"/>
          <w:sz w:val="24"/>
          <w:szCs w:val="24"/>
        </w:rPr>
        <w:t xml:space="preserve">diopulmonary Resuscitation. CPR, Recovery from </w:t>
      </w:r>
      <w:proofErr w:type="spellStart"/>
      <w:r>
        <w:rPr>
          <w:rFonts w:ascii="Times New Roman" w:eastAsia="Calibri" w:hAnsi="Times New Roman"/>
          <w:sz w:val="24"/>
          <w:szCs w:val="24"/>
        </w:rPr>
        <w:t>anaesthesia</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Pain ma</w:t>
      </w:r>
      <w:r>
        <w:rPr>
          <w:rFonts w:ascii="Times New Roman" w:eastAsia="Calibri" w:hAnsi="Times New Roman"/>
          <w:sz w:val="24"/>
          <w:szCs w:val="24"/>
        </w:rPr>
        <w:t xml:space="preserve">nagement and postoperative care, </w:t>
      </w:r>
      <w:r w:rsidRPr="00F238C3">
        <w:rPr>
          <w:rFonts w:ascii="Times New Roman" w:eastAsia="Calibri" w:hAnsi="Times New Roman"/>
          <w:sz w:val="24"/>
          <w:szCs w:val="24"/>
        </w:rPr>
        <w:t>Ulcers, sinuses and fistulas</w:t>
      </w:r>
      <w:r>
        <w:rPr>
          <w:rFonts w:ascii="Times New Roman" w:eastAsia="Calibri" w:hAnsi="Times New Roman"/>
          <w:sz w:val="24"/>
          <w:szCs w:val="24"/>
        </w:rPr>
        <w:t xml:space="preserve">, </w:t>
      </w:r>
      <w:r w:rsidRPr="00F238C3">
        <w:rPr>
          <w:rFonts w:ascii="Times New Roman" w:eastAsia="Calibri" w:hAnsi="Times New Roman"/>
          <w:sz w:val="24"/>
          <w:szCs w:val="24"/>
        </w:rPr>
        <w:t>Transplantation</w:t>
      </w:r>
      <w:r>
        <w:rPr>
          <w:rFonts w:ascii="Times New Roman" w:eastAsia="Calibri" w:hAnsi="Times New Roman"/>
          <w:sz w:val="24"/>
          <w:szCs w:val="24"/>
        </w:rPr>
        <w:t xml:space="preserve"> and </w:t>
      </w:r>
      <w:r w:rsidRPr="00F238C3">
        <w:rPr>
          <w:rFonts w:ascii="Times New Roman" w:eastAsia="Calibri" w:hAnsi="Times New Roman"/>
          <w:sz w:val="24"/>
          <w:szCs w:val="24"/>
        </w:rPr>
        <w:t xml:space="preserve">Brief description of operation performed on:  </w:t>
      </w:r>
      <w:proofErr w:type="spellStart"/>
      <w:r w:rsidRPr="00F238C3">
        <w:rPr>
          <w:rFonts w:ascii="Times New Roman" w:eastAsia="Calibri" w:hAnsi="Times New Roman"/>
          <w:sz w:val="24"/>
          <w:szCs w:val="24"/>
        </w:rPr>
        <w:t>oesophagus</w:t>
      </w:r>
      <w:proofErr w:type="spellEnd"/>
      <w:r w:rsidRPr="00F238C3">
        <w:rPr>
          <w:rFonts w:ascii="Times New Roman" w:eastAsia="Calibri" w:hAnsi="Times New Roman"/>
          <w:sz w:val="24"/>
          <w:szCs w:val="24"/>
        </w:rPr>
        <w:t xml:space="preserve">, stomach, intestine gall bladder, bile duct, spleen, pancreas, liver, abdominal wall, hernias, breast, kidneys, </w:t>
      </w:r>
      <w:proofErr w:type="spellStart"/>
      <w:r w:rsidRPr="00F238C3">
        <w:rPr>
          <w:rFonts w:ascii="Times New Roman" w:eastAsia="Calibri" w:hAnsi="Times New Roman"/>
          <w:sz w:val="24"/>
          <w:szCs w:val="24"/>
        </w:rPr>
        <w:t>ureters</w:t>
      </w:r>
      <w:proofErr w:type="spellEnd"/>
      <w:r w:rsidRPr="00F238C3">
        <w:rPr>
          <w:rFonts w:ascii="Times New Roman" w:eastAsia="Calibri" w:hAnsi="Times New Roman"/>
          <w:sz w:val="24"/>
          <w:szCs w:val="24"/>
        </w:rPr>
        <w:t>, prostate, peritoneum, mesentery and retroperitoneal space</w:t>
      </w:r>
    </w:p>
    <w:p w:rsidR="000D716D" w:rsidRPr="00DD6008" w:rsidRDefault="000D716D" w:rsidP="008B7AA6">
      <w:pPr>
        <w:autoSpaceDE w:val="0"/>
        <w:autoSpaceDN w:val="0"/>
        <w:adjustRightInd w:val="0"/>
        <w:spacing w:after="0"/>
        <w:jc w:val="both"/>
        <w:rPr>
          <w:rFonts w:ascii="Times New Roman" w:eastAsia="Calibri" w:hAnsi="Times New Roman"/>
          <w:b/>
          <w:sz w:val="24"/>
          <w:szCs w:val="24"/>
        </w:rPr>
      </w:pPr>
      <w:r w:rsidRPr="00DD6008">
        <w:rPr>
          <w:rFonts w:ascii="Times New Roman" w:eastAsia="Calibri" w:hAnsi="Times New Roman"/>
          <w:b/>
          <w:sz w:val="24"/>
          <w:szCs w:val="24"/>
        </w:rPr>
        <w:t>THORACIC SURGERY</w:t>
      </w:r>
    </w:p>
    <w:p w:rsidR="000D716D" w:rsidRPr="00F238C3" w:rsidRDefault="000D716D"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PULMONARY SURGERY</w:t>
      </w:r>
      <w:r w:rsidRPr="00F238C3">
        <w:rPr>
          <w:rFonts w:ascii="Times New Roman" w:eastAsia="Calibri" w:hAnsi="Times New Roman"/>
          <w:sz w:val="24"/>
          <w:szCs w:val="24"/>
        </w:rPr>
        <w:tab/>
      </w:r>
    </w:p>
    <w:p w:rsidR="000D716D" w:rsidRPr="00F238C3" w:rsidRDefault="000D716D"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Introduction</w:t>
      </w:r>
      <w:r>
        <w:rPr>
          <w:rFonts w:ascii="Times New Roman" w:eastAsia="Calibri" w:hAnsi="Times New Roman"/>
          <w:sz w:val="24"/>
          <w:szCs w:val="24"/>
        </w:rPr>
        <w:t xml:space="preserve">, </w:t>
      </w:r>
      <w:r w:rsidRPr="00F238C3">
        <w:rPr>
          <w:rFonts w:ascii="Times New Roman" w:eastAsia="Calibri" w:hAnsi="Times New Roman"/>
          <w:sz w:val="24"/>
          <w:szCs w:val="24"/>
        </w:rPr>
        <w:t>types of incision</w:t>
      </w:r>
      <w:r>
        <w:rPr>
          <w:rFonts w:ascii="Times New Roman" w:eastAsia="Calibri" w:hAnsi="Times New Roman"/>
          <w:sz w:val="24"/>
          <w:szCs w:val="24"/>
        </w:rPr>
        <w:t xml:space="preserve">, </w:t>
      </w:r>
      <w:r w:rsidRPr="00F238C3">
        <w:rPr>
          <w:rFonts w:ascii="Times New Roman" w:eastAsia="Calibri" w:hAnsi="Times New Roman"/>
          <w:sz w:val="24"/>
          <w:szCs w:val="24"/>
        </w:rPr>
        <w:t>types of operation</w:t>
      </w:r>
      <w:r>
        <w:rPr>
          <w:rFonts w:ascii="Times New Roman" w:eastAsia="Calibri" w:hAnsi="Times New Roman"/>
          <w:sz w:val="24"/>
          <w:szCs w:val="24"/>
        </w:rPr>
        <w:t xml:space="preserve">, </w:t>
      </w:r>
      <w:r w:rsidRPr="00F238C3">
        <w:rPr>
          <w:rFonts w:ascii="Times New Roman" w:eastAsia="Calibri" w:hAnsi="Times New Roman"/>
          <w:sz w:val="24"/>
          <w:szCs w:val="24"/>
        </w:rPr>
        <w:t>complications of pulmonary surgery</w:t>
      </w:r>
      <w:r>
        <w:rPr>
          <w:rFonts w:ascii="Times New Roman" w:eastAsia="Calibri" w:hAnsi="Times New Roman"/>
          <w:sz w:val="24"/>
          <w:szCs w:val="24"/>
        </w:rPr>
        <w:t xml:space="preserve">, </w:t>
      </w:r>
      <w:proofErr w:type="gramStart"/>
      <w:r w:rsidRPr="00F238C3">
        <w:rPr>
          <w:rFonts w:ascii="Times New Roman" w:eastAsia="Calibri" w:hAnsi="Times New Roman"/>
          <w:sz w:val="24"/>
          <w:szCs w:val="24"/>
        </w:rPr>
        <w:t>drains ,</w:t>
      </w:r>
      <w:proofErr w:type="gramEnd"/>
      <w:r w:rsidRPr="00F238C3">
        <w:rPr>
          <w:rFonts w:ascii="Times New Roman" w:eastAsia="Calibri" w:hAnsi="Times New Roman"/>
          <w:sz w:val="24"/>
          <w:szCs w:val="24"/>
        </w:rPr>
        <w:t xml:space="preserve"> tubes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pneumonectomy</w:t>
      </w:r>
      <w:proofErr w:type="spellEnd"/>
      <w:r w:rsidRPr="00F238C3">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lobectomy</w:t>
      </w:r>
      <w:proofErr w:type="spellEnd"/>
      <w:r w:rsidRPr="00F238C3">
        <w:rPr>
          <w:rFonts w:ascii="Times New Roman" w:eastAsia="Calibri" w:hAnsi="Times New Roman"/>
          <w:sz w:val="24"/>
          <w:szCs w:val="24"/>
        </w:rPr>
        <w:t xml:space="preserve"> , </w:t>
      </w:r>
      <w:proofErr w:type="spellStart"/>
      <w:r w:rsidRPr="00F238C3">
        <w:rPr>
          <w:rFonts w:ascii="Times New Roman" w:eastAsia="Calibri" w:hAnsi="Times New Roman"/>
          <w:sz w:val="24"/>
          <w:szCs w:val="24"/>
        </w:rPr>
        <w:t>thoracoplasty</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Operations on pleura</w:t>
      </w:r>
      <w:r>
        <w:rPr>
          <w:rFonts w:ascii="Times New Roman" w:eastAsia="Calibri" w:hAnsi="Times New Roman"/>
          <w:sz w:val="24"/>
          <w:szCs w:val="24"/>
        </w:rPr>
        <w:t xml:space="preserve">. </w:t>
      </w:r>
      <w:r w:rsidRPr="00F238C3">
        <w:rPr>
          <w:rFonts w:ascii="Times New Roman" w:eastAsia="Calibri" w:hAnsi="Times New Roman"/>
          <w:sz w:val="24"/>
          <w:szCs w:val="24"/>
        </w:rPr>
        <w:t>Chest injuries</w:t>
      </w:r>
      <w:r>
        <w:rPr>
          <w:rFonts w:ascii="Times New Roman" w:eastAsia="Calibri" w:hAnsi="Times New Roman"/>
          <w:sz w:val="24"/>
          <w:szCs w:val="24"/>
        </w:rPr>
        <w:t xml:space="preserve">, </w:t>
      </w:r>
      <w:r w:rsidRPr="00F238C3">
        <w:rPr>
          <w:rFonts w:ascii="Times New Roman" w:eastAsia="Calibri" w:hAnsi="Times New Roman"/>
          <w:sz w:val="24"/>
          <w:szCs w:val="24"/>
        </w:rPr>
        <w:t>Brief description of in</w:t>
      </w:r>
      <w:r>
        <w:rPr>
          <w:rFonts w:ascii="Times New Roman" w:eastAsia="Calibri" w:hAnsi="Times New Roman"/>
          <w:sz w:val="24"/>
          <w:szCs w:val="24"/>
        </w:rPr>
        <w:t xml:space="preserve">dication for pulmonary surgery, </w:t>
      </w:r>
      <w:r w:rsidRPr="00F238C3">
        <w:rPr>
          <w:rFonts w:ascii="Times New Roman" w:eastAsia="Calibri" w:hAnsi="Times New Roman"/>
          <w:sz w:val="24"/>
          <w:szCs w:val="24"/>
        </w:rPr>
        <w:t>Diseases of chest wall and pleura</w:t>
      </w:r>
      <w:r>
        <w:rPr>
          <w:rFonts w:ascii="Times New Roman" w:eastAsia="Calibri" w:hAnsi="Times New Roman"/>
          <w:sz w:val="24"/>
          <w:szCs w:val="24"/>
        </w:rPr>
        <w:t xml:space="preserve">, </w:t>
      </w:r>
      <w:r w:rsidRPr="00F238C3">
        <w:rPr>
          <w:rFonts w:ascii="Times New Roman" w:eastAsia="Calibri" w:hAnsi="Times New Roman"/>
          <w:sz w:val="24"/>
          <w:szCs w:val="24"/>
        </w:rPr>
        <w:t>Diseases of bronchi</w:t>
      </w:r>
      <w:r>
        <w:rPr>
          <w:rFonts w:ascii="Times New Roman" w:eastAsia="Calibri" w:hAnsi="Times New Roman"/>
          <w:sz w:val="24"/>
          <w:szCs w:val="24"/>
        </w:rPr>
        <w:t xml:space="preserve">, </w:t>
      </w:r>
      <w:r w:rsidRPr="00F238C3">
        <w:rPr>
          <w:rFonts w:ascii="Times New Roman" w:eastAsia="Calibri" w:hAnsi="Times New Roman"/>
          <w:sz w:val="24"/>
          <w:szCs w:val="24"/>
        </w:rPr>
        <w:t>Tumors of lung</w:t>
      </w:r>
      <w:r>
        <w:rPr>
          <w:rFonts w:ascii="Times New Roman" w:eastAsia="Calibri" w:hAnsi="Times New Roman"/>
          <w:sz w:val="24"/>
          <w:szCs w:val="24"/>
        </w:rPr>
        <w:t xml:space="preserve">, </w:t>
      </w:r>
      <w:r w:rsidRPr="00F238C3">
        <w:rPr>
          <w:rFonts w:ascii="Times New Roman" w:eastAsia="Calibri" w:hAnsi="Times New Roman"/>
          <w:sz w:val="24"/>
          <w:szCs w:val="24"/>
        </w:rPr>
        <w:t>Lung abscess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Hydatid</w:t>
      </w:r>
      <w:proofErr w:type="spellEnd"/>
      <w:r w:rsidRPr="00F238C3">
        <w:rPr>
          <w:rFonts w:ascii="Times New Roman" w:eastAsia="Calibri" w:hAnsi="Times New Roman"/>
          <w:sz w:val="24"/>
          <w:szCs w:val="24"/>
        </w:rPr>
        <w:t xml:space="preserve"> disease of lung</w:t>
      </w:r>
      <w:r>
        <w:rPr>
          <w:rFonts w:ascii="Times New Roman" w:eastAsia="Calibri" w:hAnsi="Times New Roman"/>
          <w:sz w:val="24"/>
          <w:szCs w:val="24"/>
        </w:rPr>
        <w:t xml:space="preserve">, </w:t>
      </w:r>
      <w:r w:rsidRPr="00F238C3">
        <w:rPr>
          <w:rFonts w:ascii="Times New Roman" w:eastAsia="Calibri" w:hAnsi="Times New Roman"/>
          <w:sz w:val="24"/>
          <w:szCs w:val="24"/>
        </w:rPr>
        <w:t>Pulmonary embolism</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Mediastinal</w:t>
      </w:r>
      <w:proofErr w:type="spellEnd"/>
      <w:r w:rsidRPr="00F238C3">
        <w:rPr>
          <w:rFonts w:ascii="Times New Roman" w:eastAsia="Calibri" w:hAnsi="Times New Roman"/>
          <w:sz w:val="24"/>
          <w:szCs w:val="24"/>
        </w:rPr>
        <w:t xml:space="preserve"> masses</w:t>
      </w:r>
      <w:r>
        <w:rPr>
          <w:rFonts w:ascii="Times New Roman" w:eastAsia="Calibri" w:hAnsi="Times New Roman"/>
          <w:sz w:val="24"/>
          <w:szCs w:val="24"/>
        </w:rPr>
        <w:t xml:space="preserve"> and </w:t>
      </w:r>
      <w:r w:rsidRPr="00F238C3">
        <w:rPr>
          <w:rFonts w:ascii="Times New Roman" w:eastAsia="Calibri" w:hAnsi="Times New Roman"/>
          <w:sz w:val="24"/>
          <w:szCs w:val="24"/>
        </w:rPr>
        <w:t>Problems related to diaphragm</w:t>
      </w:r>
    </w:p>
    <w:p w:rsidR="000D716D" w:rsidRPr="00F238C3" w:rsidRDefault="000D716D"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CARDIAC SURGERY</w:t>
      </w:r>
    </w:p>
    <w:p w:rsidR="000D716D" w:rsidRPr="00F238C3" w:rsidRDefault="000D716D"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lastRenderedPageBreak/>
        <w:t>Introduction</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Cardiorespiratory</w:t>
      </w:r>
      <w:proofErr w:type="spellEnd"/>
      <w:r w:rsidRPr="00F238C3">
        <w:rPr>
          <w:rFonts w:ascii="Times New Roman" w:eastAsia="Calibri" w:hAnsi="Times New Roman"/>
          <w:sz w:val="24"/>
          <w:szCs w:val="24"/>
        </w:rPr>
        <w:t xml:space="preserve"> resuscitation</w:t>
      </w:r>
      <w:r>
        <w:rPr>
          <w:rFonts w:ascii="Times New Roman" w:eastAsia="Calibri" w:hAnsi="Times New Roman"/>
          <w:sz w:val="24"/>
          <w:szCs w:val="24"/>
        </w:rPr>
        <w:t xml:space="preserve">, </w:t>
      </w:r>
      <w:r w:rsidRPr="00F238C3">
        <w:rPr>
          <w:rFonts w:ascii="Times New Roman" w:eastAsia="Calibri" w:hAnsi="Times New Roman"/>
          <w:sz w:val="24"/>
          <w:szCs w:val="24"/>
        </w:rPr>
        <w:t>Special investigation procedures in cardiac surgery</w:t>
      </w:r>
      <w:r>
        <w:rPr>
          <w:rFonts w:ascii="Times New Roman" w:eastAsia="Calibri" w:hAnsi="Times New Roman"/>
          <w:sz w:val="24"/>
          <w:szCs w:val="24"/>
        </w:rPr>
        <w:t xml:space="preserve">, </w:t>
      </w:r>
      <w:r w:rsidRPr="00F238C3">
        <w:rPr>
          <w:rFonts w:ascii="Times New Roman" w:eastAsia="Calibri" w:hAnsi="Times New Roman"/>
          <w:sz w:val="24"/>
          <w:szCs w:val="24"/>
        </w:rPr>
        <w:t>Basic techniques in cardiac surgery</w:t>
      </w:r>
      <w:r>
        <w:rPr>
          <w:rFonts w:ascii="Times New Roman" w:eastAsia="Calibri" w:hAnsi="Times New Roman"/>
          <w:sz w:val="24"/>
          <w:szCs w:val="24"/>
        </w:rPr>
        <w:t xml:space="preserve">, </w:t>
      </w:r>
      <w:r w:rsidRPr="00F238C3">
        <w:rPr>
          <w:rFonts w:ascii="Times New Roman" w:eastAsia="Calibri" w:hAnsi="Times New Roman"/>
          <w:sz w:val="24"/>
          <w:szCs w:val="24"/>
        </w:rPr>
        <w:t>Types of incision</w:t>
      </w:r>
      <w:r>
        <w:rPr>
          <w:rFonts w:ascii="Times New Roman" w:eastAsia="Calibri" w:hAnsi="Times New Roman"/>
          <w:sz w:val="24"/>
          <w:szCs w:val="24"/>
        </w:rPr>
        <w:t xml:space="preserve">, </w:t>
      </w:r>
      <w:r w:rsidRPr="00F238C3">
        <w:rPr>
          <w:rFonts w:ascii="Times New Roman" w:eastAsia="Calibri" w:hAnsi="Times New Roman"/>
          <w:sz w:val="24"/>
          <w:szCs w:val="24"/>
        </w:rPr>
        <w:t>Types of operation</w:t>
      </w:r>
      <w:r>
        <w:rPr>
          <w:rFonts w:ascii="Times New Roman" w:eastAsia="Calibri" w:hAnsi="Times New Roman"/>
          <w:sz w:val="24"/>
          <w:szCs w:val="24"/>
        </w:rPr>
        <w:t xml:space="preserve">, </w:t>
      </w:r>
      <w:r w:rsidRPr="00F238C3">
        <w:rPr>
          <w:rFonts w:ascii="Times New Roman" w:eastAsia="Calibri" w:hAnsi="Times New Roman"/>
          <w:sz w:val="24"/>
          <w:szCs w:val="24"/>
        </w:rPr>
        <w:t>Complications of cardiac surgery</w:t>
      </w:r>
      <w:r>
        <w:rPr>
          <w:rFonts w:ascii="Times New Roman" w:eastAsia="Calibri" w:hAnsi="Times New Roman"/>
          <w:sz w:val="24"/>
          <w:szCs w:val="24"/>
        </w:rPr>
        <w:t xml:space="preserve">, </w:t>
      </w:r>
      <w:r w:rsidRPr="00F238C3">
        <w:rPr>
          <w:rFonts w:ascii="Times New Roman" w:eastAsia="Calibri" w:hAnsi="Times New Roman"/>
          <w:sz w:val="24"/>
          <w:szCs w:val="24"/>
        </w:rPr>
        <w:t>Lines, drains and tubes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Brief description of </w:t>
      </w:r>
      <w:r>
        <w:rPr>
          <w:rFonts w:ascii="Times New Roman" w:eastAsia="Calibri" w:hAnsi="Times New Roman"/>
          <w:sz w:val="24"/>
          <w:szCs w:val="24"/>
        </w:rPr>
        <w:t xml:space="preserve">indications for cardiac surgery, </w:t>
      </w:r>
      <w:r w:rsidRPr="00F238C3">
        <w:rPr>
          <w:rFonts w:ascii="Times New Roman" w:eastAsia="Calibri" w:hAnsi="Times New Roman"/>
          <w:sz w:val="24"/>
          <w:szCs w:val="24"/>
        </w:rPr>
        <w:t>Congenital heart disease</w:t>
      </w:r>
      <w:r>
        <w:rPr>
          <w:rFonts w:ascii="Times New Roman" w:eastAsia="Calibri" w:hAnsi="Times New Roman"/>
          <w:sz w:val="24"/>
          <w:szCs w:val="24"/>
        </w:rPr>
        <w:t xml:space="preserve">, </w:t>
      </w:r>
      <w:r w:rsidRPr="00F238C3">
        <w:rPr>
          <w:rFonts w:ascii="Times New Roman" w:eastAsia="Calibri" w:hAnsi="Times New Roman"/>
          <w:sz w:val="24"/>
          <w:szCs w:val="24"/>
        </w:rPr>
        <w:t>Acquired heart diseases</w:t>
      </w:r>
      <w:r>
        <w:rPr>
          <w:rFonts w:ascii="Times New Roman" w:eastAsia="Calibri" w:hAnsi="Times New Roman"/>
          <w:sz w:val="24"/>
          <w:szCs w:val="24"/>
        </w:rPr>
        <w:t xml:space="preserve">, </w:t>
      </w:r>
      <w:r w:rsidRPr="00F238C3">
        <w:rPr>
          <w:rFonts w:ascii="Times New Roman" w:eastAsia="Calibri" w:hAnsi="Times New Roman"/>
          <w:sz w:val="24"/>
          <w:szCs w:val="24"/>
        </w:rPr>
        <w:t>Diseases of the pericardium</w:t>
      </w:r>
      <w:r>
        <w:rPr>
          <w:rFonts w:ascii="Times New Roman" w:eastAsia="Calibri" w:hAnsi="Times New Roman"/>
          <w:sz w:val="24"/>
          <w:szCs w:val="24"/>
        </w:rPr>
        <w:t xml:space="preserve">, </w:t>
      </w:r>
      <w:r w:rsidRPr="00F238C3">
        <w:rPr>
          <w:rFonts w:ascii="Times New Roman" w:eastAsia="Calibri" w:hAnsi="Times New Roman"/>
          <w:sz w:val="24"/>
          <w:szCs w:val="24"/>
        </w:rPr>
        <w:t>Cardiac transplantation</w:t>
      </w:r>
    </w:p>
    <w:p w:rsidR="00175C88" w:rsidRDefault="00175C88" w:rsidP="008B7AA6">
      <w:pPr>
        <w:autoSpaceDE w:val="0"/>
        <w:autoSpaceDN w:val="0"/>
        <w:adjustRightInd w:val="0"/>
        <w:spacing w:after="0"/>
        <w:jc w:val="both"/>
        <w:rPr>
          <w:rFonts w:ascii="Times New Roman" w:eastAsia="Calibri" w:hAnsi="Times New Roman"/>
          <w:b/>
          <w:sz w:val="24"/>
          <w:szCs w:val="24"/>
        </w:rPr>
      </w:pPr>
    </w:p>
    <w:p w:rsidR="000D716D" w:rsidRPr="00F238C3" w:rsidRDefault="000D716D"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VASCULAR SURGERY</w:t>
      </w:r>
    </w:p>
    <w:p w:rsidR="000D716D" w:rsidRPr="00F238C3" w:rsidRDefault="000D716D"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Introduction</w:t>
      </w:r>
      <w:r>
        <w:rPr>
          <w:rFonts w:ascii="Times New Roman" w:eastAsia="Calibri" w:hAnsi="Times New Roman"/>
          <w:sz w:val="24"/>
          <w:szCs w:val="24"/>
        </w:rPr>
        <w:t xml:space="preserve">, </w:t>
      </w:r>
      <w:r w:rsidRPr="00F238C3">
        <w:rPr>
          <w:rFonts w:ascii="Times New Roman" w:eastAsia="Calibri" w:hAnsi="Times New Roman"/>
          <w:sz w:val="24"/>
          <w:szCs w:val="24"/>
        </w:rPr>
        <w:t>Investigation in vascular disease types of operation</w:t>
      </w:r>
      <w:r>
        <w:rPr>
          <w:rFonts w:ascii="Times New Roman" w:eastAsia="Calibri" w:hAnsi="Times New Roman"/>
          <w:sz w:val="24"/>
          <w:szCs w:val="24"/>
        </w:rPr>
        <w:t xml:space="preserve">, </w:t>
      </w:r>
      <w:r w:rsidRPr="00F238C3">
        <w:rPr>
          <w:rFonts w:ascii="Times New Roman" w:eastAsia="Calibri" w:hAnsi="Times New Roman"/>
          <w:sz w:val="24"/>
          <w:szCs w:val="24"/>
        </w:rPr>
        <w:t>Indication for vascular surgery</w:t>
      </w:r>
      <w:r>
        <w:rPr>
          <w:rFonts w:ascii="Times New Roman" w:eastAsia="Calibri" w:hAnsi="Times New Roman"/>
          <w:sz w:val="24"/>
          <w:szCs w:val="24"/>
        </w:rPr>
        <w:t xml:space="preserve">, </w:t>
      </w:r>
      <w:r w:rsidRPr="00F238C3">
        <w:rPr>
          <w:rFonts w:ascii="Times New Roman" w:eastAsia="Calibri" w:hAnsi="Times New Roman"/>
          <w:sz w:val="24"/>
          <w:szCs w:val="24"/>
        </w:rPr>
        <w:t>Complication of vascular surgery</w:t>
      </w:r>
      <w:r>
        <w:rPr>
          <w:rFonts w:ascii="Times New Roman" w:eastAsia="Calibri" w:hAnsi="Times New Roman"/>
          <w:sz w:val="24"/>
          <w:szCs w:val="24"/>
        </w:rPr>
        <w:t xml:space="preserve">, </w:t>
      </w:r>
      <w:r w:rsidRPr="00F238C3">
        <w:rPr>
          <w:rFonts w:ascii="Times New Roman" w:eastAsia="Calibri" w:hAnsi="Times New Roman"/>
          <w:sz w:val="24"/>
          <w:szCs w:val="24"/>
        </w:rPr>
        <w:t>Brief description of arterial occlusion</w:t>
      </w:r>
      <w:r>
        <w:rPr>
          <w:rFonts w:ascii="Times New Roman" w:eastAsia="Calibri" w:hAnsi="Times New Roman"/>
          <w:sz w:val="24"/>
          <w:szCs w:val="24"/>
        </w:rPr>
        <w:t xml:space="preserve">, </w:t>
      </w:r>
      <w:r w:rsidRPr="00F238C3">
        <w:rPr>
          <w:rFonts w:ascii="Times New Roman" w:eastAsia="Calibri" w:hAnsi="Times New Roman"/>
          <w:sz w:val="24"/>
          <w:szCs w:val="24"/>
        </w:rPr>
        <w:t>Gangrene</w:t>
      </w:r>
      <w:r>
        <w:rPr>
          <w:rFonts w:ascii="Times New Roman" w:eastAsia="Calibri" w:hAnsi="Times New Roman"/>
          <w:sz w:val="24"/>
          <w:szCs w:val="24"/>
        </w:rPr>
        <w:t xml:space="preserve">, </w:t>
      </w:r>
      <w:r w:rsidRPr="00F238C3">
        <w:rPr>
          <w:rFonts w:ascii="Times New Roman" w:eastAsia="Calibri" w:hAnsi="Times New Roman"/>
          <w:sz w:val="24"/>
          <w:szCs w:val="24"/>
        </w:rPr>
        <w:t>Detailed description of amputation</w:t>
      </w:r>
      <w:r>
        <w:rPr>
          <w:rFonts w:ascii="Times New Roman" w:eastAsia="Calibri" w:hAnsi="Times New Roman"/>
          <w:sz w:val="24"/>
          <w:szCs w:val="24"/>
        </w:rPr>
        <w:t xml:space="preserve">, </w:t>
      </w:r>
      <w:r w:rsidRPr="00F238C3">
        <w:rPr>
          <w:rFonts w:ascii="Times New Roman" w:eastAsia="Calibri" w:hAnsi="Times New Roman"/>
          <w:sz w:val="24"/>
          <w:szCs w:val="24"/>
        </w:rPr>
        <w:t>Aneurysm</w:t>
      </w:r>
      <w:r>
        <w:rPr>
          <w:rFonts w:ascii="Times New Roman" w:eastAsia="Calibri" w:hAnsi="Times New Roman"/>
          <w:sz w:val="24"/>
          <w:szCs w:val="24"/>
        </w:rPr>
        <w:t xml:space="preserve">, </w:t>
      </w:r>
      <w:r w:rsidRPr="00F238C3">
        <w:rPr>
          <w:rFonts w:ascii="Times New Roman" w:eastAsia="Calibri" w:hAnsi="Times New Roman"/>
          <w:sz w:val="24"/>
          <w:szCs w:val="24"/>
        </w:rPr>
        <w:t>Burgers disease</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Raynaud’s</w:t>
      </w:r>
      <w:proofErr w:type="spellEnd"/>
      <w:r w:rsidRPr="00F238C3">
        <w:rPr>
          <w:rFonts w:ascii="Times New Roman" w:eastAsia="Calibri" w:hAnsi="Times New Roman"/>
          <w:sz w:val="24"/>
          <w:szCs w:val="24"/>
        </w:rPr>
        <w:t xml:space="preserve"> disease and syndrome</w:t>
      </w:r>
      <w:r>
        <w:rPr>
          <w:rFonts w:ascii="Times New Roman" w:eastAsia="Calibri" w:hAnsi="Times New Roman"/>
          <w:sz w:val="24"/>
          <w:szCs w:val="24"/>
        </w:rPr>
        <w:t xml:space="preserve">, </w:t>
      </w:r>
      <w:r w:rsidRPr="00F238C3">
        <w:rPr>
          <w:rFonts w:ascii="Times New Roman" w:eastAsia="Calibri" w:hAnsi="Times New Roman"/>
          <w:sz w:val="24"/>
          <w:szCs w:val="24"/>
        </w:rPr>
        <w:t>Varicose veins</w:t>
      </w:r>
      <w:r>
        <w:rPr>
          <w:rFonts w:ascii="Times New Roman" w:eastAsia="Calibri" w:hAnsi="Times New Roman"/>
          <w:sz w:val="24"/>
          <w:szCs w:val="24"/>
        </w:rPr>
        <w:t xml:space="preserve">, </w:t>
      </w:r>
      <w:r w:rsidRPr="00F238C3">
        <w:rPr>
          <w:rFonts w:ascii="Times New Roman" w:eastAsia="Calibri" w:hAnsi="Times New Roman"/>
          <w:sz w:val="24"/>
          <w:szCs w:val="24"/>
        </w:rPr>
        <w:t>Superficial and deep venous thrombosis</w:t>
      </w:r>
      <w:r>
        <w:rPr>
          <w:rFonts w:ascii="Times New Roman" w:eastAsia="Calibri" w:hAnsi="Times New Roman"/>
          <w:sz w:val="24"/>
          <w:szCs w:val="24"/>
        </w:rPr>
        <w:t xml:space="preserve">, </w:t>
      </w:r>
      <w:r w:rsidRPr="00F238C3">
        <w:rPr>
          <w:rFonts w:ascii="Times New Roman" w:eastAsia="Calibri" w:hAnsi="Times New Roman"/>
          <w:sz w:val="24"/>
          <w:szCs w:val="24"/>
        </w:rPr>
        <w:t>Venous hemorrhage</w:t>
      </w:r>
      <w:r>
        <w:rPr>
          <w:rFonts w:ascii="Times New Roman" w:eastAsia="Calibri" w:hAnsi="Times New Roman"/>
          <w:sz w:val="24"/>
          <w:szCs w:val="24"/>
        </w:rPr>
        <w:t xml:space="preserve">, </w:t>
      </w:r>
      <w:r w:rsidRPr="00F238C3">
        <w:rPr>
          <w:rFonts w:ascii="Times New Roman" w:eastAsia="Calibri" w:hAnsi="Times New Roman"/>
          <w:sz w:val="24"/>
          <w:szCs w:val="24"/>
        </w:rPr>
        <w:t>Lymph edema</w:t>
      </w:r>
      <w:r>
        <w:rPr>
          <w:rFonts w:ascii="Times New Roman" w:eastAsia="Calibri" w:hAnsi="Times New Roman"/>
          <w:sz w:val="24"/>
          <w:szCs w:val="24"/>
        </w:rPr>
        <w:t xml:space="preserve">, </w:t>
      </w:r>
      <w:r w:rsidRPr="00F238C3">
        <w:rPr>
          <w:rFonts w:ascii="Times New Roman" w:eastAsia="Calibri" w:hAnsi="Times New Roman"/>
          <w:sz w:val="24"/>
          <w:szCs w:val="24"/>
        </w:rPr>
        <w:t>Lymph adenitis and lymphomas</w:t>
      </w:r>
    </w:p>
    <w:p w:rsidR="000D716D" w:rsidRPr="00E11C2D" w:rsidRDefault="000D716D" w:rsidP="008B7AA6">
      <w:pPr>
        <w:autoSpaceDE w:val="0"/>
        <w:autoSpaceDN w:val="0"/>
        <w:adjustRightInd w:val="0"/>
        <w:spacing w:after="0"/>
        <w:jc w:val="both"/>
        <w:rPr>
          <w:rFonts w:ascii="Times New Roman" w:eastAsia="Calibri" w:hAnsi="Times New Roman"/>
          <w:b/>
          <w:sz w:val="24"/>
          <w:szCs w:val="24"/>
        </w:rPr>
      </w:pPr>
      <w:r w:rsidRPr="00E11C2D">
        <w:rPr>
          <w:rFonts w:ascii="Times New Roman" w:eastAsia="Calibri" w:hAnsi="Times New Roman"/>
          <w:b/>
          <w:sz w:val="24"/>
          <w:szCs w:val="24"/>
        </w:rPr>
        <w:t>NEUROSURGERY</w:t>
      </w:r>
    </w:p>
    <w:p w:rsidR="000D716D" w:rsidRPr="00F238C3" w:rsidRDefault="000D716D"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CRANIAL SURGERY</w:t>
      </w:r>
    </w:p>
    <w:p w:rsidR="000D716D" w:rsidRPr="00F238C3" w:rsidRDefault="000D716D"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Introduction</w:t>
      </w:r>
      <w:r>
        <w:rPr>
          <w:rFonts w:ascii="Times New Roman" w:eastAsia="Calibri" w:hAnsi="Times New Roman"/>
          <w:sz w:val="24"/>
          <w:szCs w:val="24"/>
        </w:rPr>
        <w:t xml:space="preserve">, </w:t>
      </w:r>
      <w:r w:rsidRPr="00F238C3">
        <w:rPr>
          <w:rFonts w:ascii="Times New Roman" w:eastAsia="Calibri" w:hAnsi="Times New Roman"/>
          <w:sz w:val="24"/>
          <w:szCs w:val="24"/>
        </w:rPr>
        <w:t>Special investigation in brain diseases and traumas</w:t>
      </w:r>
      <w:r>
        <w:rPr>
          <w:rFonts w:ascii="Times New Roman" w:eastAsia="Calibri" w:hAnsi="Times New Roman"/>
          <w:sz w:val="24"/>
          <w:szCs w:val="24"/>
        </w:rPr>
        <w:t xml:space="preserve">, </w:t>
      </w:r>
      <w:r w:rsidRPr="00F238C3">
        <w:rPr>
          <w:rFonts w:ascii="Times New Roman" w:eastAsia="Calibri" w:hAnsi="Times New Roman"/>
          <w:sz w:val="24"/>
          <w:szCs w:val="24"/>
        </w:rPr>
        <w:t>Types of operations, indications and complications of cranial surgery</w:t>
      </w:r>
      <w:r>
        <w:rPr>
          <w:rFonts w:ascii="Times New Roman" w:eastAsia="Calibri" w:hAnsi="Times New Roman"/>
          <w:sz w:val="24"/>
          <w:szCs w:val="24"/>
        </w:rPr>
        <w:t xml:space="preserve">, </w:t>
      </w:r>
      <w:r w:rsidRPr="00F238C3">
        <w:rPr>
          <w:rFonts w:ascii="Times New Roman" w:eastAsia="Calibri" w:hAnsi="Times New Roman"/>
          <w:sz w:val="24"/>
          <w:szCs w:val="24"/>
        </w:rPr>
        <w:t>Head injuries to the brain</w:t>
      </w:r>
      <w:r>
        <w:rPr>
          <w:rFonts w:ascii="Times New Roman" w:eastAsia="Calibri" w:hAnsi="Times New Roman"/>
          <w:sz w:val="24"/>
          <w:szCs w:val="24"/>
        </w:rPr>
        <w:t xml:space="preserve">, </w:t>
      </w:r>
      <w:r w:rsidRPr="00F238C3">
        <w:rPr>
          <w:rFonts w:ascii="Times New Roman" w:eastAsia="Calibri" w:hAnsi="Times New Roman"/>
          <w:sz w:val="24"/>
          <w:szCs w:val="24"/>
        </w:rPr>
        <w:t>Acute intracranial hematomas</w:t>
      </w:r>
      <w:r>
        <w:rPr>
          <w:rFonts w:ascii="Times New Roman" w:eastAsia="Calibri" w:hAnsi="Times New Roman"/>
          <w:sz w:val="24"/>
          <w:szCs w:val="24"/>
        </w:rPr>
        <w:t xml:space="preserve">, </w:t>
      </w:r>
      <w:r w:rsidRPr="00F238C3">
        <w:rPr>
          <w:rFonts w:ascii="Times New Roman" w:eastAsia="Calibri" w:hAnsi="Times New Roman"/>
          <w:sz w:val="24"/>
          <w:szCs w:val="24"/>
        </w:rPr>
        <w:t>Fractures of the skull</w:t>
      </w:r>
      <w:r>
        <w:rPr>
          <w:rFonts w:ascii="Times New Roman" w:eastAsia="Calibri" w:hAnsi="Times New Roman"/>
          <w:sz w:val="24"/>
          <w:szCs w:val="24"/>
        </w:rPr>
        <w:t xml:space="preserve">, </w:t>
      </w:r>
      <w:r w:rsidRPr="00F238C3">
        <w:rPr>
          <w:rFonts w:ascii="Times New Roman" w:eastAsia="Calibri" w:hAnsi="Times New Roman"/>
          <w:sz w:val="24"/>
          <w:szCs w:val="24"/>
        </w:rPr>
        <w:t>Intra cranial abscess</w:t>
      </w:r>
      <w:r>
        <w:rPr>
          <w:rFonts w:ascii="Times New Roman" w:eastAsia="Calibri" w:hAnsi="Times New Roman"/>
          <w:sz w:val="24"/>
          <w:szCs w:val="24"/>
        </w:rPr>
        <w:t xml:space="preserve">, </w:t>
      </w:r>
      <w:r w:rsidRPr="00F238C3">
        <w:rPr>
          <w:rFonts w:ascii="Times New Roman" w:eastAsia="Calibri" w:hAnsi="Times New Roman"/>
          <w:sz w:val="24"/>
          <w:szCs w:val="24"/>
        </w:rPr>
        <w:t>Intracranial tumors</w:t>
      </w:r>
      <w:r>
        <w:rPr>
          <w:rFonts w:ascii="Times New Roman" w:eastAsia="Calibri" w:hAnsi="Times New Roman"/>
          <w:sz w:val="24"/>
          <w:szCs w:val="24"/>
        </w:rPr>
        <w:t xml:space="preserve"> and </w:t>
      </w:r>
      <w:r w:rsidRPr="00F238C3">
        <w:rPr>
          <w:rFonts w:ascii="Times New Roman" w:eastAsia="Calibri" w:hAnsi="Times New Roman"/>
          <w:sz w:val="24"/>
          <w:szCs w:val="24"/>
        </w:rPr>
        <w:t>Intra cranial aneurysm and hydrocephalus</w:t>
      </w:r>
      <w:r w:rsidRPr="00F238C3">
        <w:rPr>
          <w:rFonts w:ascii="Times New Roman" w:eastAsia="Calibri" w:hAnsi="Times New Roman"/>
          <w:sz w:val="24"/>
          <w:szCs w:val="24"/>
        </w:rPr>
        <w:tab/>
      </w:r>
    </w:p>
    <w:p w:rsidR="000D716D" w:rsidRPr="00F366B1" w:rsidRDefault="000D716D" w:rsidP="008B7AA6">
      <w:pPr>
        <w:autoSpaceDE w:val="0"/>
        <w:autoSpaceDN w:val="0"/>
        <w:adjustRightInd w:val="0"/>
        <w:spacing w:after="0"/>
        <w:jc w:val="both"/>
        <w:rPr>
          <w:rFonts w:ascii="Times New Roman" w:eastAsia="Calibri" w:hAnsi="Times New Roman"/>
          <w:b/>
          <w:sz w:val="24"/>
          <w:szCs w:val="24"/>
        </w:rPr>
      </w:pPr>
      <w:r w:rsidRPr="00F366B1">
        <w:rPr>
          <w:rFonts w:ascii="Times New Roman" w:eastAsia="Calibri" w:hAnsi="Times New Roman"/>
          <w:b/>
          <w:sz w:val="24"/>
          <w:szCs w:val="24"/>
        </w:rPr>
        <w:t xml:space="preserve">SURGERY OF VERTEBRAL COLUMN SPINAL CORD AND </w:t>
      </w:r>
      <w:smartTag w:uri="urn:schemas-microsoft-com:office:smarttags" w:element="stockticker">
        <w:r w:rsidRPr="00F366B1">
          <w:rPr>
            <w:rFonts w:ascii="Times New Roman" w:eastAsia="Calibri" w:hAnsi="Times New Roman"/>
            <w:b/>
            <w:sz w:val="24"/>
            <w:szCs w:val="24"/>
          </w:rPr>
          <w:t>PERI</w:t>
        </w:r>
      </w:smartTag>
      <w:r w:rsidRPr="00F366B1">
        <w:rPr>
          <w:rFonts w:ascii="Times New Roman" w:eastAsia="Calibri" w:hAnsi="Times New Roman"/>
          <w:b/>
          <w:sz w:val="24"/>
          <w:szCs w:val="24"/>
        </w:rPr>
        <w:t>PHERAL NERVES</w:t>
      </w:r>
    </w:p>
    <w:p w:rsidR="000D716D" w:rsidRDefault="000D716D" w:rsidP="008B7AA6">
      <w:pPr>
        <w:spacing w:after="0"/>
        <w:jc w:val="both"/>
        <w:rPr>
          <w:rFonts w:ascii="Times New Roman" w:eastAsia="Calibri" w:hAnsi="Times New Roman"/>
          <w:sz w:val="24"/>
          <w:szCs w:val="24"/>
        </w:rPr>
      </w:pPr>
      <w:r w:rsidRPr="00F238C3">
        <w:rPr>
          <w:rFonts w:ascii="Times New Roman" w:eastAsia="Calibri" w:hAnsi="Times New Roman"/>
          <w:sz w:val="24"/>
          <w:szCs w:val="24"/>
        </w:rPr>
        <w:t>Dislocation and management of dislocation of vertebral column</w:t>
      </w:r>
      <w:r>
        <w:rPr>
          <w:rFonts w:ascii="Times New Roman" w:eastAsia="Calibri" w:hAnsi="Times New Roman"/>
          <w:sz w:val="24"/>
          <w:szCs w:val="24"/>
        </w:rPr>
        <w:t xml:space="preserve">, </w:t>
      </w:r>
      <w:r w:rsidRPr="00F238C3">
        <w:rPr>
          <w:rFonts w:ascii="Times New Roman" w:eastAsia="Calibri" w:hAnsi="Times New Roman"/>
          <w:sz w:val="24"/>
          <w:szCs w:val="24"/>
        </w:rPr>
        <w:t>Tumors of vertebral column</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Prolapse</w:t>
      </w:r>
      <w:proofErr w:type="spellEnd"/>
      <w:r w:rsidRPr="00F238C3">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intervertebral</w:t>
      </w:r>
      <w:proofErr w:type="spellEnd"/>
      <w:r w:rsidRPr="00F238C3">
        <w:rPr>
          <w:rFonts w:ascii="Times New Roman" w:eastAsia="Calibri" w:hAnsi="Times New Roman"/>
          <w:sz w:val="24"/>
          <w:szCs w:val="24"/>
        </w:rPr>
        <w:t xml:space="preserve"> disc</w:t>
      </w:r>
      <w:r>
        <w:rPr>
          <w:rFonts w:ascii="Times New Roman" w:eastAsia="Calibri" w:hAnsi="Times New Roman"/>
          <w:sz w:val="24"/>
          <w:szCs w:val="24"/>
        </w:rPr>
        <w:t xml:space="preserve">, </w:t>
      </w:r>
      <w:r w:rsidRPr="00F238C3">
        <w:rPr>
          <w:rFonts w:ascii="Times New Roman" w:eastAsia="Calibri" w:hAnsi="Times New Roman"/>
          <w:sz w:val="24"/>
          <w:szCs w:val="24"/>
        </w:rPr>
        <w:t>Disc protrusion</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Spondylosis</w:t>
      </w:r>
      <w:proofErr w:type="spellEnd"/>
      <w:r w:rsidRPr="00F238C3">
        <w:rPr>
          <w:rFonts w:ascii="Times New Roman" w:eastAsia="Calibri" w:hAnsi="Times New Roman"/>
          <w:sz w:val="24"/>
          <w:szCs w:val="24"/>
        </w:rPr>
        <w:t xml:space="preserve"> and </w:t>
      </w:r>
      <w:proofErr w:type="spellStart"/>
      <w:r w:rsidRPr="00F238C3">
        <w:rPr>
          <w:rFonts w:ascii="Times New Roman" w:eastAsia="Calibri" w:hAnsi="Times New Roman"/>
          <w:sz w:val="24"/>
          <w:szCs w:val="24"/>
        </w:rPr>
        <w:t>spondylolisthesis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Spinal cord injuries and their management</w:t>
      </w:r>
      <w:r>
        <w:rPr>
          <w:rFonts w:ascii="Times New Roman" w:eastAsia="Calibri" w:hAnsi="Times New Roman"/>
          <w:sz w:val="24"/>
          <w:szCs w:val="24"/>
        </w:rPr>
        <w:t xml:space="preserve">, </w:t>
      </w:r>
      <w:r w:rsidRPr="00F238C3">
        <w:rPr>
          <w:rFonts w:ascii="Times New Roman" w:eastAsia="Calibri" w:hAnsi="Times New Roman"/>
          <w:sz w:val="24"/>
          <w:szCs w:val="24"/>
        </w:rPr>
        <w:t>Tumors of spinal cord types of operations performed on nerves</w:t>
      </w:r>
      <w:r>
        <w:rPr>
          <w:rFonts w:ascii="Times New Roman" w:eastAsia="Calibri" w:hAnsi="Times New Roman"/>
          <w:sz w:val="24"/>
          <w:szCs w:val="24"/>
        </w:rPr>
        <w:t xml:space="preserve">, </w:t>
      </w:r>
      <w:r w:rsidRPr="00F238C3">
        <w:rPr>
          <w:rFonts w:ascii="Times New Roman" w:eastAsia="Calibri" w:hAnsi="Times New Roman"/>
          <w:sz w:val="24"/>
          <w:szCs w:val="24"/>
        </w:rPr>
        <w:t>Nerve injuries and their surgical management</w:t>
      </w:r>
      <w:r>
        <w:rPr>
          <w:rFonts w:ascii="Times New Roman" w:eastAsia="Calibri" w:hAnsi="Times New Roman"/>
          <w:sz w:val="24"/>
          <w:szCs w:val="24"/>
        </w:rPr>
        <w:t xml:space="preserve"> and </w:t>
      </w:r>
      <w:r w:rsidRPr="00F238C3">
        <w:rPr>
          <w:rFonts w:ascii="Times New Roman" w:eastAsia="Calibri" w:hAnsi="Times New Roman"/>
          <w:sz w:val="24"/>
          <w:szCs w:val="24"/>
        </w:rPr>
        <w:t>Brief description of lesions of cranial and spinal nerves and their management</w:t>
      </w:r>
      <w:r>
        <w:rPr>
          <w:rFonts w:ascii="Times New Roman" w:eastAsia="Calibri" w:hAnsi="Times New Roman"/>
          <w:sz w:val="24"/>
          <w:szCs w:val="24"/>
        </w:rPr>
        <w:t>.</w:t>
      </w:r>
    </w:p>
    <w:p w:rsidR="00C278D7" w:rsidRDefault="00C278D7" w:rsidP="008B7AA6">
      <w:pPr>
        <w:spacing w:after="0"/>
        <w:rPr>
          <w:rFonts w:ascii="Times New Roman" w:eastAsia="Calibri" w:hAnsi="Times New Roman"/>
          <w:sz w:val="24"/>
          <w:szCs w:val="24"/>
        </w:rPr>
      </w:pPr>
    </w:p>
    <w:p w:rsidR="00C278D7" w:rsidRDefault="00C278D7" w:rsidP="008B7AA6">
      <w:pPr>
        <w:spacing w:after="0"/>
        <w:jc w:val="center"/>
        <w:rPr>
          <w:rFonts w:ascii="Times New Roman" w:eastAsia="Calibri" w:hAnsi="Times New Roman"/>
          <w:b/>
          <w:sz w:val="24"/>
          <w:szCs w:val="24"/>
          <w:u w:val="single"/>
        </w:rPr>
      </w:pPr>
      <w:r>
        <w:rPr>
          <w:rFonts w:ascii="Times New Roman" w:eastAsia="Calibri" w:hAnsi="Times New Roman"/>
          <w:b/>
          <w:sz w:val="24"/>
          <w:szCs w:val="24"/>
          <w:u w:val="single"/>
        </w:rPr>
        <w:t>RECOMMENDED TEXT BOOKS</w:t>
      </w:r>
    </w:p>
    <w:p w:rsidR="00C278D7" w:rsidRPr="00F238C3" w:rsidRDefault="00C278D7" w:rsidP="005D54B6">
      <w:pPr>
        <w:numPr>
          <w:ilvl w:val="0"/>
          <w:numId w:val="141"/>
        </w:numPr>
        <w:spacing w:after="0"/>
        <w:jc w:val="both"/>
        <w:rPr>
          <w:rFonts w:ascii="Times New Roman" w:eastAsia="Calibri" w:hAnsi="Times New Roman"/>
          <w:sz w:val="24"/>
          <w:szCs w:val="24"/>
        </w:rPr>
      </w:pPr>
      <w:r w:rsidRPr="00F238C3">
        <w:rPr>
          <w:rFonts w:ascii="Times New Roman" w:eastAsia="Calibri" w:hAnsi="Times New Roman"/>
          <w:i/>
          <w:sz w:val="24"/>
          <w:szCs w:val="24"/>
        </w:rPr>
        <w:t>Short practice of surgery</w:t>
      </w:r>
      <w:r w:rsidRPr="00F238C3">
        <w:rPr>
          <w:rFonts w:ascii="Times New Roman" w:eastAsia="Calibri" w:hAnsi="Times New Roman"/>
          <w:sz w:val="24"/>
          <w:szCs w:val="24"/>
        </w:rPr>
        <w:t xml:space="preserve"> by </w:t>
      </w:r>
      <w:proofErr w:type="spellStart"/>
      <w:r w:rsidRPr="00F238C3">
        <w:rPr>
          <w:rFonts w:ascii="Times New Roman" w:eastAsia="Calibri" w:hAnsi="Times New Roman"/>
          <w:sz w:val="24"/>
          <w:szCs w:val="24"/>
        </w:rPr>
        <w:t>Baily</w:t>
      </w:r>
      <w:proofErr w:type="spellEnd"/>
      <w:r w:rsidRPr="00F238C3">
        <w:rPr>
          <w:rFonts w:ascii="Times New Roman" w:eastAsia="Calibri" w:hAnsi="Times New Roman"/>
          <w:sz w:val="24"/>
          <w:szCs w:val="24"/>
        </w:rPr>
        <w:t xml:space="preserve"> and Love’s </w:t>
      </w:r>
    </w:p>
    <w:p w:rsidR="00C278D7" w:rsidRPr="00F238C3" w:rsidRDefault="00C278D7" w:rsidP="005D54B6">
      <w:pPr>
        <w:numPr>
          <w:ilvl w:val="0"/>
          <w:numId w:val="141"/>
        </w:numPr>
        <w:spacing w:after="0"/>
        <w:jc w:val="both"/>
        <w:rPr>
          <w:rFonts w:ascii="Times New Roman" w:eastAsia="Calibri" w:hAnsi="Times New Roman"/>
          <w:sz w:val="24"/>
          <w:szCs w:val="24"/>
        </w:rPr>
      </w:pPr>
      <w:r w:rsidRPr="00F238C3">
        <w:rPr>
          <w:rFonts w:ascii="Times New Roman" w:eastAsia="Calibri" w:hAnsi="Times New Roman"/>
          <w:i/>
          <w:sz w:val="24"/>
          <w:szCs w:val="24"/>
        </w:rPr>
        <w:t>Text Book of Surgery</w:t>
      </w:r>
      <w:r w:rsidRPr="00F238C3">
        <w:rPr>
          <w:rFonts w:ascii="Times New Roman" w:eastAsia="Calibri" w:hAnsi="Times New Roman"/>
          <w:sz w:val="24"/>
          <w:szCs w:val="24"/>
        </w:rPr>
        <w:t xml:space="preserve"> by Ijaz </w:t>
      </w:r>
      <w:proofErr w:type="spellStart"/>
      <w:r w:rsidRPr="00F238C3">
        <w:rPr>
          <w:rFonts w:ascii="Times New Roman" w:eastAsia="Calibri" w:hAnsi="Times New Roman"/>
          <w:sz w:val="24"/>
          <w:szCs w:val="24"/>
        </w:rPr>
        <w:t>Ahsan</w:t>
      </w:r>
      <w:proofErr w:type="spellEnd"/>
      <w:r w:rsidRPr="00F238C3">
        <w:rPr>
          <w:rFonts w:ascii="Times New Roman" w:eastAsia="Calibri" w:hAnsi="Times New Roman"/>
          <w:sz w:val="24"/>
          <w:szCs w:val="24"/>
        </w:rPr>
        <w:t xml:space="preserve"> </w:t>
      </w:r>
    </w:p>
    <w:p w:rsidR="00C278D7" w:rsidRPr="00F238C3" w:rsidRDefault="00C278D7" w:rsidP="005D54B6">
      <w:pPr>
        <w:numPr>
          <w:ilvl w:val="0"/>
          <w:numId w:val="141"/>
        </w:numPr>
        <w:spacing w:after="0"/>
        <w:jc w:val="both"/>
        <w:rPr>
          <w:rFonts w:ascii="Times New Roman" w:eastAsia="Calibri" w:hAnsi="Times New Roman"/>
          <w:i/>
          <w:sz w:val="24"/>
          <w:szCs w:val="24"/>
        </w:rPr>
      </w:pPr>
      <w:r w:rsidRPr="00F238C3">
        <w:rPr>
          <w:rFonts w:ascii="Times New Roman" w:eastAsia="Calibri" w:hAnsi="Times New Roman"/>
          <w:i/>
          <w:sz w:val="24"/>
          <w:szCs w:val="24"/>
        </w:rPr>
        <w:t xml:space="preserve">Outline of Fractures </w:t>
      </w:r>
    </w:p>
    <w:p w:rsidR="00C278D7" w:rsidRPr="00F238C3" w:rsidRDefault="00C278D7" w:rsidP="005D54B6">
      <w:pPr>
        <w:numPr>
          <w:ilvl w:val="0"/>
          <w:numId w:val="141"/>
        </w:numPr>
        <w:autoSpaceDE w:val="0"/>
        <w:autoSpaceDN w:val="0"/>
        <w:adjustRightInd w:val="0"/>
        <w:spacing w:after="0"/>
        <w:contextualSpacing/>
        <w:jc w:val="both"/>
        <w:rPr>
          <w:rFonts w:ascii="Times New Roman" w:eastAsia="Calibri" w:hAnsi="Times New Roman"/>
          <w:sz w:val="24"/>
          <w:szCs w:val="24"/>
        </w:rPr>
      </w:pPr>
      <w:r w:rsidRPr="00F238C3">
        <w:rPr>
          <w:rFonts w:ascii="Times New Roman" w:eastAsia="Calibri" w:hAnsi="Times New Roman"/>
          <w:sz w:val="24"/>
          <w:szCs w:val="24"/>
        </w:rPr>
        <w:t xml:space="preserve">Wound Care Essentials, practice principles, By Sharon </w:t>
      </w:r>
      <w:proofErr w:type="spellStart"/>
      <w:r w:rsidRPr="00F238C3">
        <w:rPr>
          <w:rFonts w:ascii="Times New Roman" w:eastAsia="Calibri" w:hAnsi="Times New Roman"/>
          <w:sz w:val="24"/>
          <w:szCs w:val="24"/>
        </w:rPr>
        <w:t>Baranoski</w:t>
      </w:r>
      <w:proofErr w:type="spellEnd"/>
      <w:r w:rsidRPr="00F238C3">
        <w:rPr>
          <w:rFonts w:ascii="Times New Roman" w:eastAsia="Calibri" w:hAnsi="Times New Roman"/>
          <w:sz w:val="24"/>
          <w:szCs w:val="24"/>
        </w:rPr>
        <w:t xml:space="preserve"> &amp; Elizabeth A. </w:t>
      </w:r>
      <w:proofErr w:type="spellStart"/>
      <w:r w:rsidRPr="00F238C3">
        <w:rPr>
          <w:rFonts w:ascii="Times New Roman" w:eastAsia="Calibri" w:hAnsi="Times New Roman"/>
          <w:sz w:val="24"/>
          <w:szCs w:val="24"/>
        </w:rPr>
        <w:t>Ayello</w:t>
      </w:r>
      <w:proofErr w:type="spellEnd"/>
    </w:p>
    <w:p w:rsidR="00C278D7" w:rsidRPr="00DD77DF" w:rsidRDefault="00C278D7" w:rsidP="005D54B6">
      <w:pPr>
        <w:numPr>
          <w:ilvl w:val="0"/>
          <w:numId w:val="141"/>
        </w:numPr>
        <w:autoSpaceDE w:val="0"/>
        <w:autoSpaceDN w:val="0"/>
        <w:adjustRightInd w:val="0"/>
        <w:spacing w:after="0"/>
        <w:jc w:val="both"/>
        <w:rPr>
          <w:rFonts w:ascii="Times New Roman" w:hAnsi="Times New Roman"/>
          <w:b/>
          <w:sz w:val="24"/>
          <w:szCs w:val="40"/>
          <w:u w:val="single"/>
        </w:rPr>
      </w:pPr>
      <w:r w:rsidRPr="00F238C3">
        <w:rPr>
          <w:rFonts w:ascii="Times New Roman" w:eastAsia="Calibri" w:hAnsi="Times New Roman"/>
          <w:sz w:val="24"/>
          <w:szCs w:val="24"/>
        </w:rPr>
        <w:t xml:space="preserve">APTA. </w:t>
      </w:r>
      <w:r w:rsidRPr="00F238C3">
        <w:rPr>
          <w:rFonts w:ascii="Times New Roman" w:eastAsia="Calibri" w:hAnsi="Times New Roman"/>
          <w:i/>
          <w:iCs/>
          <w:sz w:val="24"/>
          <w:szCs w:val="24"/>
        </w:rPr>
        <w:t xml:space="preserve">Guide to Physical Therapy Practice: Revised second edition. </w:t>
      </w:r>
      <w:r w:rsidRPr="00F238C3">
        <w:rPr>
          <w:rFonts w:ascii="Times New Roman" w:eastAsia="Calibri" w:hAnsi="Times New Roman"/>
          <w:sz w:val="24"/>
          <w:szCs w:val="24"/>
        </w:rPr>
        <w:t>Alexandria, VA: American Physical Therapy Association; 2003. ISBN: 978-1-887759-85-</w:t>
      </w:r>
    </w:p>
    <w:p w:rsidR="00395D95" w:rsidRDefault="00395D95" w:rsidP="008B7AA6">
      <w:pPr>
        <w:spacing w:after="0"/>
        <w:rPr>
          <w:rFonts w:ascii="Times New Roman" w:eastAsia="Calibri" w:hAnsi="Times New Roman"/>
          <w:b/>
          <w:bCs/>
          <w:sz w:val="32"/>
          <w:szCs w:val="40"/>
          <w:u w:val="single"/>
        </w:rPr>
      </w:pPr>
    </w:p>
    <w:p w:rsidR="00395D95" w:rsidRDefault="00395D95" w:rsidP="008B7AA6">
      <w:pPr>
        <w:spacing w:after="0"/>
        <w:jc w:val="center"/>
        <w:rPr>
          <w:rFonts w:ascii="Times New Roman" w:eastAsia="Calibri" w:hAnsi="Times New Roman"/>
          <w:b/>
          <w:bCs/>
          <w:sz w:val="32"/>
          <w:szCs w:val="40"/>
          <w:u w:val="single"/>
        </w:rPr>
      </w:pPr>
      <w:r w:rsidRPr="00395D95">
        <w:rPr>
          <w:rFonts w:ascii="Times New Roman" w:eastAsia="Calibri" w:hAnsi="Times New Roman"/>
          <w:b/>
          <w:bCs/>
          <w:sz w:val="32"/>
          <w:szCs w:val="40"/>
        </w:rPr>
        <w:t xml:space="preserve">2. </w:t>
      </w:r>
      <w:r w:rsidRPr="00395D95">
        <w:rPr>
          <w:rFonts w:ascii="Times New Roman" w:eastAsia="Calibri" w:hAnsi="Times New Roman"/>
          <w:b/>
          <w:bCs/>
          <w:sz w:val="32"/>
          <w:szCs w:val="40"/>
          <w:u w:val="single"/>
        </w:rPr>
        <w:t xml:space="preserve">EMERGENCY PROCEDURES &amp; PRIMARY </w:t>
      </w:r>
      <w:smartTag w:uri="urn:schemas-microsoft-com:office:smarttags" w:element="stockticker">
        <w:r w:rsidRPr="00395D95">
          <w:rPr>
            <w:rFonts w:ascii="Times New Roman" w:eastAsia="Calibri" w:hAnsi="Times New Roman"/>
            <w:b/>
            <w:bCs/>
            <w:sz w:val="32"/>
            <w:szCs w:val="40"/>
            <w:u w:val="single"/>
          </w:rPr>
          <w:t>CARE</w:t>
        </w:r>
      </w:smartTag>
      <w:r w:rsidRPr="00395D95">
        <w:rPr>
          <w:rFonts w:ascii="Times New Roman" w:eastAsia="Calibri" w:hAnsi="Times New Roman"/>
          <w:b/>
          <w:bCs/>
          <w:sz w:val="32"/>
          <w:szCs w:val="40"/>
          <w:u w:val="single"/>
        </w:rPr>
        <w:t xml:space="preserve"> IN PHYSICAL THERAPY</w:t>
      </w:r>
    </w:p>
    <w:p w:rsidR="00DB6675" w:rsidRPr="00901205" w:rsidRDefault="00DB6675" w:rsidP="008B7AA6">
      <w:pPr>
        <w:autoSpaceDE w:val="0"/>
        <w:autoSpaceDN w:val="0"/>
        <w:adjustRightInd w:val="0"/>
        <w:spacing w:after="0"/>
        <w:jc w:val="both"/>
        <w:rPr>
          <w:rFonts w:ascii="Times New Roman" w:eastAsia="Calibri" w:hAnsi="Times New Roman"/>
          <w:b/>
          <w:bCs/>
          <w:sz w:val="24"/>
          <w:szCs w:val="24"/>
        </w:rPr>
      </w:pPr>
      <w:r w:rsidRPr="00901205">
        <w:rPr>
          <w:rFonts w:ascii="Times New Roman" w:eastAsia="Calibri" w:hAnsi="Times New Roman"/>
          <w:b/>
          <w:bCs/>
          <w:sz w:val="24"/>
          <w:szCs w:val="24"/>
        </w:rPr>
        <w:t>ORGANIZATION AND ADMINISTRATION OF EMERGENCY CARE</w:t>
      </w:r>
    </w:p>
    <w:p w:rsidR="00DB6675" w:rsidRPr="00607B9C"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 xml:space="preserve">Develop and </w:t>
      </w:r>
      <w:r>
        <w:rPr>
          <w:rFonts w:ascii="Times New Roman" w:eastAsia="Calibri" w:hAnsi="Times New Roman"/>
          <w:bCs/>
          <w:sz w:val="24"/>
          <w:szCs w:val="24"/>
        </w:rPr>
        <w:t xml:space="preserve">implement emergency action plan, </w:t>
      </w:r>
      <w:r w:rsidRPr="00607B9C">
        <w:rPr>
          <w:rFonts w:ascii="Times New Roman" w:eastAsia="Calibri" w:hAnsi="Times New Roman"/>
          <w:bCs/>
          <w:sz w:val="24"/>
          <w:szCs w:val="24"/>
        </w:rPr>
        <w:t>Emergency team</w:t>
      </w:r>
      <w:r>
        <w:rPr>
          <w:rFonts w:ascii="Times New Roman" w:eastAsia="Calibri" w:hAnsi="Times New Roman"/>
          <w:bCs/>
          <w:sz w:val="24"/>
          <w:szCs w:val="24"/>
        </w:rPr>
        <w:t xml:space="preserve">, </w:t>
      </w:r>
      <w:r w:rsidRPr="00607B9C">
        <w:rPr>
          <w:rFonts w:ascii="Times New Roman" w:eastAsia="Calibri" w:hAnsi="Times New Roman"/>
          <w:bCs/>
          <w:sz w:val="24"/>
          <w:szCs w:val="24"/>
        </w:rPr>
        <w:t>Initial patient assessment and care</w:t>
      </w:r>
      <w:r>
        <w:rPr>
          <w:rFonts w:ascii="Times New Roman" w:eastAsia="Calibri" w:hAnsi="Times New Roman"/>
          <w:bCs/>
          <w:sz w:val="24"/>
          <w:szCs w:val="24"/>
        </w:rPr>
        <w:t xml:space="preserve">, </w:t>
      </w:r>
      <w:r w:rsidRPr="00607B9C">
        <w:rPr>
          <w:rFonts w:ascii="Times New Roman" w:eastAsia="Calibri" w:hAnsi="Times New Roman"/>
          <w:bCs/>
          <w:sz w:val="24"/>
          <w:szCs w:val="24"/>
        </w:rPr>
        <w:t>Emergency communication</w:t>
      </w:r>
      <w:r>
        <w:rPr>
          <w:rFonts w:ascii="Times New Roman" w:eastAsia="Calibri" w:hAnsi="Times New Roman"/>
          <w:bCs/>
          <w:sz w:val="24"/>
          <w:szCs w:val="24"/>
        </w:rPr>
        <w:t xml:space="preserve">, </w:t>
      </w:r>
      <w:r w:rsidRPr="00607B9C">
        <w:rPr>
          <w:rFonts w:ascii="Times New Roman" w:eastAsia="Calibri" w:hAnsi="Times New Roman"/>
          <w:bCs/>
          <w:sz w:val="24"/>
          <w:szCs w:val="24"/>
        </w:rPr>
        <w:t>Emergency equipment and supplies</w:t>
      </w:r>
      <w:r>
        <w:rPr>
          <w:rFonts w:ascii="Times New Roman" w:eastAsia="Calibri" w:hAnsi="Times New Roman"/>
          <w:bCs/>
          <w:sz w:val="24"/>
          <w:szCs w:val="24"/>
        </w:rPr>
        <w:t xml:space="preserve">, </w:t>
      </w:r>
      <w:r w:rsidRPr="00607B9C">
        <w:rPr>
          <w:rFonts w:ascii="Times New Roman" w:eastAsia="Calibri" w:hAnsi="Times New Roman"/>
          <w:bCs/>
          <w:sz w:val="24"/>
          <w:szCs w:val="24"/>
        </w:rPr>
        <w:t>Venue location</w:t>
      </w:r>
      <w:r>
        <w:rPr>
          <w:rFonts w:ascii="Times New Roman" w:eastAsia="Calibri" w:hAnsi="Times New Roman"/>
          <w:bCs/>
          <w:sz w:val="24"/>
          <w:szCs w:val="24"/>
        </w:rPr>
        <w:t xml:space="preserve">, </w:t>
      </w:r>
      <w:r w:rsidRPr="00607B9C">
        <w:rPr>
          <w:rFonts w:ascii="Times New Roman" w:eastAsia="Calibri" w:hAnsi="Times New Roman"/>
          <w:bCs/>
          <w:sz w:val="24"/>
          <w:szCs w:val="24"/>
        </w:rPr>
        <w:t>Emergency transportation</w:t>
      </w:r>
      <w:r>
        <w:rPr>
          <w:rFonts w:ascii="Times New Roman" w:eastAsia="Calibri" w:hAnsi="Times New Roman"/>
          <w:bCs/>
          <w:sz w:val="24"/>
          <w:szCs w:val="24"/>
        </w:rPr>
        <w:t xml:space="preserve">, </w:t>
      </w:r>
      <w:r w:rsidRPr="00607B9C">
        <w:rPr>
          <w:rFonts w:ascii="Times New Roman" w:eastAsia="Calibri" w:hAnsi="Times New Roman"/>
          <w:bCs/>
          <w:sz w:val="24"/>
          <w:szCs w:val="24"/>
        </w:rPr>
        <w:t>Emergency care facilities</w:t>
      </w:r>
      <w:r>
        <w:rPr>
          <w:rFonts w:ascii="Times New Roman" w:eastAsia="Calibri" w:hAnsi="Times New Roman"/>
          <w:bCs/>
          <w:sz w:val="24"/>
          <w:szCs w:val="24"/>
        </w:rPr>
        <w:t xml:space="preserve"> and </w:t>
      </w:r>
      <w:r w:rsidRPr="00607B9C">
        <w:rPr>
          <w:rFonts w:ascii="Times New Roman" w:eastAsia="Calibri" w:hAnsi="Times New Roman"/>
          <w:bCs/>
          <w:sz w:val="24"/>
          <w:szCs w:val="24"/>
        </w:rPr>
        <w:t>Legal need and documentation</w:t>
      </w:r>
    </w:p>
    <w:p w:rsidR="00DB6675" w:rsidRPr="00901205" w:rsidRDefault="00DB6675" w:rsidP="008B7AA6">
      <w:pPr>
        <w:autoSpaceDE w:val="0"/>
        <w:autoSpaceDN w:val="0"/>
        <w:adjustRightInd w:val="0"/>
        <w:spacing w:after="0"/>
        <w:jc w:val="both"/>
        <w:rPr>
          <w:rFonts w:ascii="Times New Roman" w:eastAsia="Calibri" w:hAnsi="Times New Roman"/>
          <w:b/>
          <w:bCs/>
          <w:sz w:val="24"/>
          <w:szCs w:val="24"/>
        </w:rPr>
      </w:pPr>
      <w:r w:rsidRPr="00901205">
        <w:rPr>
          <w:rFonts w:ascii="Times New Roman" w:eastAsia="Calibri" w:hAnsi="Times New Roman"/>
          <w:b/>
          <w:bCs/>
          <w:sz w:val="24"/>
          <w:szCs w:val="24"/>
        </w:rPr>
        <w:t xml:space="preserve">PHYSICAL EXAMINATION OF THE CRITICALLY INJURED PATIENT/ATHLETE </w:t>
      </w:r>
    </w:p>
    <w:p w:rsidR="00DB6675" w:rsidRPr="00607B9C"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Scene assessment and safety</w:t>
      </w:r>
      <w:r>
        <w:rPr>
          <w:rFonts w:ascii="Times New Roman" w:eastAsia="Calibri" w:hAnsi="Times New Roman"/>
          <w:bCs/>
          <w:sz w:val="24"/>
          <w:szCs w:val="24"/>
        </w:rPr>
        <w:t xml:space="preserve">, </w:t>
      </w:r>
      <w:r w:rsidRPr="00607B9C">
        <w:rPr>
          <w:rFonts w:ascii="Times New Roman" w:eastAsia="Calibri" w:hAnsi="Times New Roman"/>
          <w:bCs/>
          <w:sz w:val="24"/>
          <w:szCs w:val="24"/>
        </w:rPr>
        <w:t>Body substance isolation precautions</w:t>
      </w:r>
      <w:r>
        <w:rPr>
          <w:rFonts w:ascii="Times New Roman" w:eastAsia="Calibri" w:hAnsi="Times New Roman"/>
          <w:bCs/>
          <w:sz w:val="24"/>
          <w:szCs w:val="24"/>
        </w:rPr>
        <w:t xml:space="preserve">, </w:t>
      </w:r>
      <w:r w:rsidRPr="00607B9C">
        <w:rPr>
          <w:rFonts w:ascii="Times New Roman" w:eastAsia="Calibri" w:hAnsi="Times New Roman"/>
          <w:bCs/>
          <w:sz w:val="24"/>
          <w:szCs w:val="24"/>
        </w:rPr>
        <w:t>Primary survey</w:t>
      </w:r>
      <w:r>
        <w:rPr>
          <w:rFonts w:ascii="Times New Roman" w:eastAsia="Calibri" w:hAnsi="Times New Roman"/>
          <w:bCs/>
          <w:sz w:val="24"/>
          <w:szCs w:val="24"/>
        </w:rPr>
        <w:t xml:space="preserve">, </w:t>
      </w:r>
      <w:r w:rsidRPr="00607B9C">
        <w:rPr>
          <w:rFonts w:ascii="Times New Roman" w:eastAsia="Calibri" w:hAnsi="Times New Roman"/>
          <w:bCs/>
          <w:sz w:val="24"/>
          <w:szCs w:val="24"/>
        </w:rPr>
        <w:t>Secondary survey</w:t>
      </w:r>
      <w:r>
        <w:rPr>
          <w:rFonts w:ascii="Times New Roman" w:eastAsia="Calibri" w:hAnsi="Times New Roman"/>
          <w:bCs/>
          <w:sz w:val="24"/>
          <w:szCs w:val="24"/>
        </w:rPr>
        <w:t xml:space="preserve"> and </w:t>
      </w:r>
      <w:r w:rsidRPr="00607B9C">
        <w:rPr>
          <w:rFonts w:ascii="Times New Roman" w:eastAsia="Calibri" w:hAnsi="Times New Roman"/>
          <w:bCs/>
          <w:sz w:val="24"/>
          <w:szCs w:val="24"/>
        </w:rPr>
        <w:t>Vital signs</w:t>
      </w:r>
    </w:p>
    <w:p w:rsidR="00DB6675" w:rsidRPr="00901205" w:rsidRDefault="00DB6675" w:rsidP="008B7AA6">
      <w:pPr>
        <w:autoSpaceDE w:val="0"/>
        <w:autoSpaceDN w:val="0"/>
        <w:adjustRightInd w:val="0"/>
        <w:spacing w:after="0"/>
        <w:jc w:val="both"/>
        <w:rPr>
          <w:rFonts w:ascii="Times New Roman" w:eastAsia="Calibri" w:hAnsi="Times New Roman"/>
          <w:b/>
          <w:bCs/>
          <w:sz w:val="24"/>
          <w:szCs w:val="24"/>
        </w:rPr>
      </w:pPr>
      <w:r w:rsidRPr="00901205">
        <w:rPr>
          <w:rFonts w:ascii="Times New Roman" w:eastAsia="Calibri" w:hAnsi="Times New Roman"/>
          <w:b/>
          <w:bCs/>
          <w:sz w:val="24"/>
          <w:szCs w:val="24"/>
        </w:rPr>
        <w:t xml:space="preserve">AIRWAY MANAGEMENT </w:t>
      </w:r>
    </w:p>
    <w:p w:rsidR="00DB6675" w:rsidRPr="001A3E7B"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Air way anatomy</w:t>
      </w:r>
      <w:r>
        <w:rPr>
          <w:rFonts w:ascii="Times New Roman" w:eastAsia="Calibri" w:hAnsi="Times New Roman"/>
          <w:bCs/>
          <w:sz w:val="24"/>
          <w:szCs w:val="24"/>
        </w:rPr>
        <w:t xml:space="preserve">, </w:t>
      </w:r>
      <w:r w:rsidRPr="00607B9C">
        <w:rPr>
          <w:rFonts w:ascii="Times New Roman" w:eastAsia="Calibri" w:hAnsi="Times New Roman"/>
          <w:bCs/>
          <w:sz w:val="24"/>
          <w:szCs w:val="24"/>
        </w:rPr>
        <w:t>Air way compromise</w:t>
      </w:r>
      <w:r>
        <w:rPr>
          <w:rFonts w:ascii="Times New Roman" w:eastAsia="Calibri" w:hAnsi="Times New Roman"/>
          <w:bCs/>
          <w:sz w:val="24"/>
          <w:szCs w:val="24"/>
        </w:rPr>
        <w:t xml:space="preserve">, </w:t>
      </w:r>
      <w:r w:rsidRPr="00607B9C">
        <w:rPr>
          <w:rFonts w:ascii="Times New Roman" w:eastAsia="Calibri" w:hAnsi="Times New Roman"/>
          <w:bCs/>
          <w:sz w:val="24"/>
          <w:szCs w:val="24"/>
        </w:rPr>
        <w:t>Oxygen therapy</w:t>
      </w:r>
      <w:r>
        <w:rPr>
          <w:rFonts w:ascii="Times New Roman" w:eastAsia="Calibri" w:hAnsi="Times New Roman"/>
          <w:bCs/>
          <w:sz w:val="24"/>
          <w:szCs w:val="24"/>
        </w:rPr>
        <w:t xml:space="preserve"> and </w:t>
      </w:r>
      <w:proofErr w:type="gramStart"/>
      <w:r w:rsidRPr="00607B9C">
        <w:rPr>
          <w:rFonts w:ascii="Times New Roman" w:eastAsia="Calibri" w:hAnsi="Times New Roman"/>
          <w:bCs/>
          <w:sz w:val="24"/>
          <w:szCs w:val="24"/>
        </w:rPr>
        <w:t>Advanced</w:t>
      </w:r>
      <w:proofErr w:type="gramEnd"/>
      <w:r w:rsidRPr="00607B9C">
        <w:rPr>
          <w:rFonts w:ascii="Times New Roman" w:eastAsia="Calibri" w:hAnsi="Times New Roman"/>
          <w:bCs/>
          <w:sz w:val="24"/>
          <w:szCs w:val="24"/>
        </w:rPr>
        <w:t xml:space="preserve"> airway devices</w:t>
      </w:r>
    </w:p>
    <w:p w:rsidR="00DB6675" w:rsidRPr="00901205" w:rsidRDefault="00DB6675" w:rsidP="008B7AA6">
      <w:pPr>
        <w:autoSpaceDE w:val="0"/>
        <w:autoSpaceDN w:val="0"/>
        <w:adjustRightInd w:val="0"/>
        <w:spacing w:after="0"/>
        <w:jc w:val="both"/>
        <w:rPr>
          <w:rFonts w:ascii="Times New Roman" w:eastAsia="Calibri" w:hAnsi="Times New Roman"/>
          <w:b/>
          <w:bCs/>
          <w:sz w:val="24"/>
          <w:szCs w:val="24"/>
        </w:rPr>
      </w:pPr>
      <w:r w:rsidRPr="00901205">
        <w:rPr>
          <w:rFonts w:ascii="Times New Roman" w:eastAsia="Calibri" w:hAnsi="Times New Roman"/>
          <w:b/>
          <w:bCs/>
          <w:sz w:val="24"/>
          <w:szCs w:val="24"/>
        </w:rPr>
        <w:t xml:space="preserve">SUDDEN CARDIAC DEATH </w:t>
      </w:r>
    </w:p>
    <w:p w:rsidR="00DB6675" w:rsidRPr="00607B9C"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Incidence and etiology of sudden death in general population</w:t>
      </w:r>
      <w:r>
        <w:rPr>
          <w:rFonts w:ascii="Times New Roman" w:eastAsia="Calibri" w:hAnsi="Times New Roman"/>
          <w:bCs/>
          <w:sz w:val="24"/>
          <w:szCs w:val="24"/>
        </w:rPr>
        <w:t xml:space="preserve">, </w:t>
      </w:r>
      <w:r w:rsidRPr="00607B9C">
        <w:rPr>
          <w:rFonts w:ascii="Times New Roman" w:eastAsia="Calibri" w:hAnsi="Times New Roman"/>
          <w:bCs/>
          <w:sz w:val="24"/>
          <w:szCs w:val="24"/>
        </w:rPr>
        <w:t>Sudden cardiac arrest in athletes</w:t>
      </w:r>
      <w:r>
        <w:rPr>
          <w:rFonts w:ascii="Times New Roman" w:eastAsia="Calibri" w:hAnsi="Times New Roman"/>
          <w:bCs/>
          <w:sz w:val="24"/>
          <w:szCs w:val="24"/>
        </w:rPr>
        <w:t xml:space="preserve">, </w:t>
      </w:r>
      <w:r w:rsidRPr="00607B9C">
        <w:rPr>
          <w:rFonts w:ascii="Times New Roman" w:eastAsia="Calibri" w:hAnsi="Times New Roman"/>
          <w:bCs/>
          <w:sz w:val="24"/>
          <w:szCs w:val="24"/>
        </w:rPr>
        <w:t>Screening and recognition of cardiac warning signs</w:t>
      </w:r>
      <w:r>
        <w:rPr>
          <w:rFonts w:ascii="Times New Roman" w:eastAsia="Calibri" w:hAnsi="Times New Roman"/>
          <w:bCs/>
          <w:sz w:val="24"/>
          <w:szCs w:val="24"/>
        </w:rPr>
        <w:t xml:space="preserve">, </w:t>
      </w:r>
      <w:r w:rsidRPr="00607B9C">
        <w:rPr>
          <w:rFonts w:ascii="Times New Roman" w:eastAsia="Calibri" w:hAnsi="Times New Roman"/>
          <w:bCs/>
          <w:sz w:val="24"/>
          <w:szCs w:val="24"/>
        </w:rPr>
        <w:t>Preparation for cardiac emergencies</w:t>
      </w:r>
      <w:r>
        <w:rPr>
          <w:rFonts w:ascii="Times New Roman" w:eastAsia="Calibri" w:hAnsi="Times New Roman"/>
          <w:bCs/>
          <w:sz w:val="24"/>
          <w:szCs w:val="24"/>
        </w:rPr>
        <w:t xml:space="preserve"> and </w:t>
      </w:r>
      <w:r w:rsidRPr="00607B9C">
        <w:rPr>
          <w:rFonts w:ascii="Times New Roman" w:eastAsia="Calibri" w:hAnsi="Times New Roman"/>
          <w:bCs/>
          <w:sz w:val="24"/>
          <w:szCs w:val="24"/>
        </w:rPr>
        <w:t>Management of sudden cardiac arrest</w:t>
      </w:r>
    </w:p>
    <w:p w:rsidR="00DB6675" w:rsidRPr="00901205" w:rsidRDefault="00DB6675" w:rsidP="008B7AA6">
      <w:pPr>
        <w:autoSpaceDE w:val="0"/>
        <w:autoSpaceDN w:val="0"/>
        <w:adjustRightInd w:val="0"/>
        <w:spacing w:after="0"/>
        <w:jc w:val="both"/>
        <w:rPr>
          <w:rFonts w:ascii="Times New Roman" w:eastAsia="Calibri" w:hAnsi="Times New Roman"/>
          <w:b/>
          <w:bCs/>
          <w:sz w:val="24"/>
          <w:szCs w:val="24"/>
        </w:rPr>
      </w:pPr>
      <w:r w:rsidRPr="00901205">
        <w:rPr>
          <w:rFonts w:ascii="Times New Roman" w:eastAsia="Calibri" w:hAnsi="Times New Roman"/>
          <w:b/>
          <w:bCs/>
          <w:sz w:val="24"/>
          <w:szCs w:val="24"/>
        </w:rPr>
        <w:t xml:space="preserve">HEAD INJURIES </w:t>
      </w:r>
    </w:p>
    <w:p w:rsidR="00DB6675" w:rsidRPr="00607B9C"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lastRenderedPageBreak/>
        <w:t>Pathomechanics of brain injuries</w:t>
      </w:r>
      <w:r>
        <w:rPr>
          <w:rFonts w:ascii="Times New Roman" w:eastAsia="Calibri" w:hAnsi="Times New Roman"/>
          <w:bCs/>
          <w:sz w:val="24"/>
          <w:szCs w:val="24"/>
        </w:rPr>
        <w:t xml:space="preserve">, </w:t>
      </w:r>
      <w:r w:rsidRPr="00607B9C">
        <w:rPr>
          <w:rFonts w:ascii="Times New Roman" w:eastAsia="Calibri" w:hAnsi="Times New Roman"/>
          <w:bCs/>
          <w:sz w:val="24"/>
          <w:szCs w:val="24"/>
        </w:rPr>
        <w:t>Types of pathology</w:t>
      </w:r>
      <w:r>
        <w:rPr>
          <w:rFonts w:ascii="Times New Roman" w:eastAsia="Calibri" w:hAnsi="Times New Roman"/>
          <w:bCs/>
          <w:sz w:val="24"/>
          <w:szCs w:val="24"/>
        </w:rPr>
        <w:t xml:space="preserve">, </w:t>
      </w:r>
      <w:r w:rsidRPr="00607B9C">
        <w:rPr>
          <w:rFonts w:ascii="Times New Roman" w:eastAsia="Calibri" w:hAnsi="Times New Roman"/>
          <w:bCs/>
          <w:sz w:val="24"/>
          <w:szCs w:val="24"/>
        </w:rPr>
        <w:t>Classification of cerebral concussion</w:t>
      </w:r>
      <w:r>
        <w:rPr>
          <w:rFonts w:ascii="Times New Roman" w:eastAsia="Calibri" w:hAnsi="Times New Roman"/>
          <w:bCs/>
          <w:sz w:val="24"/>
          <w:szCs w:val="24"/>
        </w:rPr>
        <w:t xml:space="preserve">, </w:t>
      </w:r>
      <w:r w:rsidRPr="00607B9C">
        <w:rPr>
          <w:rFonts w:ascii="Times New Roman" w:eastAsia="Calibri" w:hAnsi="Times New Roman"/>
          <w:bCs/>
          <w:sz w:val="24"/>
          <w:szCs w:val="24"/>
        </w:rPr>
        <w:t>Cerebral contusion</w:t>
      </w:r>
      <w:r>
        <w:rPr>
          <w:rFonts w:ascii="Times New Roman" w:eastAsia="Calibri" w:hAnsi="Times New Roman"/>
          <w:bCs/>
          <w:sz w:val="24"/>
          <w:szCs w:val="24"/>
        </w:rPr>
        <w:t xml:space="preserve">, </w:t>
      </w:r>
      <w:r w:rsidRPr="00607B9C">
        <w:rPr>
          <w:rFonts w:ascii="Times New Roman" w:eastAsia="Calibri" w:hAnsi="Times New Roman"/>
          <w:bCs/>
          <w:sz w:val="24"/>
          <w:szCs w:val="24"/>
        </w:rPr>
        <w:t>Cerebral hematoma</w:t>
      </w:r>
      <w:r>
        <w:rPr>
          <w:rFonts w:ascii="Times New Roman" w:eastAsia="Calibri" w:hAnsi="Times New Roman"/>
          <w:bCs/>
          <w:sz w:val="24"/>
          <w:szCs w:val="24"/>
        </w:rPr>
        <w:t xml:space="preserve">, </w:t>
      </w:r>
      <w:r w:rsidRPr="00607B9C">
        <w:rPr>
          <w:rFonts w:ascii="Times New Roman" w:eastAsia="Calibri" w:hAnsi="Times New Roman"/>
          <w:bCs/>
          <w:sz w:val="24"/>
          <w:szCs w:val="24"/>
        </w:rPr>
        <w:t>Second impact syndrome</w:t>
      </w:r>
      <w:r>
        <w:rPr>
          <w:rFonts w:ascii="Times New Roman" w:eastAsia="Calibri" w:hAnsi="Times New Roman"/>
          <w:bCs/>
          <w:sz w:val="24"/>
          <w:szCs w:val="24"/>
        </w:rPr>
        <w:t xml:space="preserve">, </w:t>
      </w:r>
      <w:r w:rsidRPr="00607B9C">
        <w:rPr>
          <w:rFonts w:ascii="Times New Roman" w:eastAsia="Calibri" w:hAnsi="Times New Roman"/>
          <w:bCs/>
          <w:sz w:val="24"/>
          <w:szCs w:val="24"/>
        </w:rPr>
        <w:t>Initial on site assessment</w:t>
      </w:r>
      <w:r>
        <w:rPr>
          <w:rFonts w:ascii="Times New Roman" w:eastAsia="Calibri" w:hAnsi="Times New Roman"/>
          <w:bCs/>
          <w:sz w:val="24"/>
          <w:szCs w:val="24"/>
        </w:rPr>
        <w:t xml:space="preserve">, </w:t>
      </w:r>
      <w:r w:rsidRPr="00607B9C">
        <w:rPr>
          <w:rFonts w:ascii="Times New Roman" w:eastAsia="Calibri" w:hAnsi="Times New Roman"/>
          <w:bCs/>
          <w:sz w:val="24"/>
          <w:szCs w:val="24"/>
        </w:rPr>
        <w:t>Sideline assessment</w:t>
      </w:r>
      <w:r>
        <w:rPr>
          <w:rFonts w:ascii="Times New Roman" w:eastAsia="Calibri" w:hAnsi="Times New Roman"/>
          <w:bCs/>
          <w:sz w:val="24"/>
          <w:szCs w:val="24"/>
        </w:rPr>
        <w:t xml:space="preserve">, </w:t>
      </w:r>
      <w:r w:rsidRPr="00607B9C">
        <w:rPr>
          <w:rFonts w:ascii="Times New Roman" w:eastAsia="Calibri" w:hAnsi="Times New Roman"/>
          <w:bCs/>
          <w:sz w:val="24"/>
          <w:szCs w:val="24"/>
        </w:rPr>
        <w:t>Special tests for assessment of coordination</w:t>
      </w:r>
      <w:r>
        <w:rPr>
          <w:rFonts w:ascii="Times New Roman" w:eastAsia="Calibri" w:hAnsi="Times New Roman"/>
          <w:bCs/>
          <w:sz w:val="24"/>
          <w:szCs w:val="24"/>
        </w:rPr>
        <w:t xml:space="preserve">, </w:t>
      </w:r>
      <w:r w:rsidRPr="00607B9C">
        <w:rPr>
          <w:rFonts w:ascii="Times New Roman" w:eastAsia="Calibri" w:hAnsi="Times New Roman"/>
          <w:bCs/>
          <w:sz w:val="24"/>
          <w:szCs w:val="24"/>
        </w:rPr>
        <w:t>Special tests for assessment of cognition</w:t>
      </w:r>
      <w:r>
        <w:rPr>
          <w:rFonts w:ascii="Times New Roman" w:eastAsia="Calibri" w:hAnsi="Times New Roman"/>
          <w:bCs/>
          <w:sz w:val="24"/>
          <w:szCs w:val="24"/>
        </w:rPr>
        <w:t xml:space="preserve">, </w:t>
      </w:r>
      <w:r w:rsidRPr="00607B9C">
        <w:rPr>
          <w:rFonts w:ascii="Times New Roman" w:eastAsia="Calibri" w:hAnsi="Times New Roman"/>
          <w:bCs/>
          <w:sz w:val="24"/>
          <w:szCs w:val="24"/>
        </w:rPr>
        <w:t>Other tests</w:t>
      </w:r>
      <w:r>
        <w:rPr>
          <w:rFonts w:ascii="Times New Roman" w:eastAsia="Calibri" w:hAnsi="Times New Roman"/>
          <w:bCs/>
          <w:sz w:val="24"/>
          <w:szCs w:val="24"/>
        </w:rPr>
        <w:t xml:space="preserve">, </w:t>
      </w:r>
      <w:r w:rsidRPr="00607B9C">
        <w:rPr>
          <w:rFonts w:ascii="Times New Roman" w:eastAsia="Calibri" w:hAnsi="Times New Roman"/>
          <w:bCs/>
          <w:sz w:val="24"/>
          <w:szCs w:val="24"/>
        </w:rPr>
        <w:t>Medications</w:t>
      </w:r>
      <w:r>
        <w:rPr>
          <w:rFonts w:ascii="Times New Roman" w:eastAsia="Calibri" w:hAnsi="Times New Roman"/>
          <w:bCs/>
          <w:sz w:val="24"/>
          <w:szCs w:val="24"/>
        </w:rPr>
        <w:t xml:space="preserve"> and </w:t>
      </w:r>
      <w:r w:rsidRPr="00607B9C">
        <w:rPr>
          <w:rFonts w:ascii="Times New Roman" w:eastAsia="Calibri" w:hAnsi="Times New Roman"/>
          <w:bCs/>
          <w:sz w:val="24"/>
          <w:szCs w:val="24"/>
        </w:rPr>
        <w:t>Wake ups and rest</w:t>
      </w:r>
      <w:r>
        <w:rPr>
          <w:rFonts w:ascii="Times New Roman" w:eastAsia="Calibri" w:hAnsi="Times New Roman"/>
          <w:bCs/>
          <w:sz w:val="24"/>
          <w:szCs w:val="24"/>
        </w:rPr>
        <w:t>.</w:t>
      </w:r>
    </w:p>
    <w:p w:rsidR="00DB6675" w:rsidRPr="00E53955" w:rsidRDefault="00DB6675" w:rsidP="008B7AA6">
      <w:pPr>
        <w:autoSpaceDE w:val="0"/>
        <w:autoSpaceDN w:val="0"/>
        <w:adjustRightInd w:val="0"/>
        <w:spacing w:after="0"/>
        <w:jc w:val="both"/>
        <w:rPr>
          <w:rFonts w:ascii="Times New Roman" w:eastAsia="Calibri" w:hAnsi="Times New Roman"/>
          <w:b/>
          <w:bCs/>
          <w:sz w:val="24"/>
          <w:szCs w:val="24"/>
        </w:rPr>
      </w:pPr>
      <w:r w:rsidRPr="00E53955">
        <w:rPr>
          <w:rFonts w:ascii="Times New Roman" w:eastAsia="Calibri" w:hAnsi="Times New Roman"/>
          <w:b/>
          <w:bCs/>
          <w:sz w:val="24"/>
          <w:szCs w:val="24"/>
        </w:rPr>
        <w:t xml:space="preserve">EMERGENCY </w:t>
      </w:r>
      <w:smartTag w:uri="urn:schemas-microsoft-com:office:smarttags" w:element="stockticker">
        <w:r w:rsidRPr="00E53955">
          <w:rPr>
            <w:rFonts w:ascii="Times New Roman" w:eastAsia="Calibri" w:hAnsi="Times New Roman"/>
            <w:b/>
            <w:bCs/>
            <w:sz w:val="24"/>
            <w:szCs w:val="24"/>
          </w:rPr>
          <w:t>CARE</w:t>
        </w:r>
      </w:smartTag>
      <w:r w:rsidRPr="00E53955">
        <w:rPr>
          <w:rFonts w:ascii="Times New Roman" w:eastAsia="Calibri" w:hAnsi="Times New Roman"/>
          <w:b/>
          <w:bCs/>
          <w:sz w:val="24"/>
          <w:szCs w:val="24"/>
        </w:rPr>
        <w:t xml:space="preserve"> OF CERVICAL SPINE INJURIES </w:t>
      </w:r>
    </w:p>
    <w:p w:rsidR="00DB6675" w:rsidRPr="00607B9C" w:rsidRDefault="00DB6675" w:rsidP="008B7AA6">
      <w:pPr>
        <w:autoSpaceDE w:val="0"/>
        <w:autoSpaceDN w:val="0"/>
        <w:adjustRightInd w:val="0"/>
        <w:spacing w:after="0"/>
        <w:jc w:val="both"/>
        <w:rPr>
          <w:rFonts w:ascii="Times New Roman" w:eastAsia="Calibri" w:hAnsi="Times New Roman"/>
          <w:bCs/>
          <w:sz w:val="24"/>
          <w:szCs w:val="24"/>
        </w:rPr>
      </w:pPr>
      <w:r>
        <w:rPr>
          <w:rFonts w:ascii="Times New Roman" w:eastAsia="Calibri" w:hAnsi="Times New Roman"/>
          <w:bCs/>
          <w:sz w:val="24"/>
          <w:szCs w:val="24"/>
        </w:rPr>
        <w:t xml:space="preserve">Anatomy, </w:t>
      </w:r>
      <w:r w:rsidRPr="00607B9C">
        <w:rPr>
          <w:rFonts w:ascii="Times New Roman" w:eastAsia="Calibri" w:hAnsi="Times New Roman"/>
          <w:bCs/>
          <w:sz w:val="24"/>
          <w:szCs w:val="24"/>
        </w:rPr>
        <w:t>Mechanism of injuries</w:t>
      </w:r>
      <w:r>
        <w:rPr>
          <w:rFonts w:ascii="Times New Roman" w:eastAsia="Calibri" w:hAnsi="Times New Roman"/>
          <w:bCs/>
          <w:sz w:val="24"/>
          <w:szCs w:val="24"/>
        </w:rPr>
        <w:t xml:space="preserve">, </w:t>
      </w:r>
      <w:r w:rsidRPr="00607B9C">
        <w:rPr>
          <w:rFonts w:ascii="Times New Roman" w:eastAsia="Calibri" w:hAnsi="Times New Roman"/>
          <w:bCs/>
          <w:sz w:val="24"/>
          <w:szCs w:val="24"/>
        </w:rPr>
        <w:t>Injuries to the spinal cord</w:t>
      </w:r>
      <w:r>
        <w:rPr>
          <w:rFonts w:ascii="Times New Roman" w:eastAsia="Calibri" w:hAnsi="Times New Roman"/>
          <w:bCs/>
          <w:sz w:val="24"/>
          <w:szCs w:val="24"/>
        </w:rPr>
        <w:t xml:space="preserve">, </w:t>
      </w:r>
      <w:r w:rsidRPr="00607B9C">
        <w:rPr>
          <w:rFonts w:ascii="Times New Roman" w:eastAsia="Calibri" w:hAnsi="Times New Roman"/>
          <w:bCs/>
          <w:sz w:val="24"/>
          <w:szCs w:val="24"/>
        </w:rPr>
        <w:t>Assessment</w:t>
      </w:r>
      <w:r>
        <w:rPr>
          <w:rFonts w:ascii="Times New Roman" w:eastAsia="Calibri" w:hAnsi="Times New Roman"/>
          <w:bCs/>
          <w:sz w:val="24"/>
          <w:szCs w:val="24"/>
        </w:rPr>
        <w:t xml:space="preserve"> and </w:t>
      </w:r>
      <w:r w:rsidRPr="00607B9C">
        <w:rPr>
          <w:rFonts w:ascii="Times New Roman" w:eastAsia="Calibri" w:hAnsi="Times New Roman"/>
          <w:bCs/>
          <w:sz w:val="24"/>
          <w:szCs w:val="24"/>
        </w:rPr>
        <w:t>Management</w:t>
      </w:r>
    </w:p>
    <w:p w:rsidR="00DB6675" w:rsidRPr="00D04DBD" w:rsidRDefault="00DB6675" w:rsidP="008B7AA6">
      <w:pPr>
        <w:autoSpaceDE w:val="0"/>
        <w:autoSpaceDN w:val="0"/>
        <w:adjustRightInd w:val="0"/>
        <w:spacing w:after="0"/>
        <w:jc w:val="both"/>
        <w:rPr>
          <w:rFonts w:ascii="Times New Roman" w:eastAsia="Calibri" w:hAnsi="Times New Roman"/>
          <w:b/>
          <w:bCs/>
          <w:sz w:val="24"/>
          <w:szCs w:val="24"/>
        </w:rPr>
      </w:pPr>
      <w:r w:rsidRPr="00D04DBD">
        <w:rPr>
          <w:rFonts w:ascii="Times New Roman" w:eastAsia="Calibri" w:hAnsi="Times New Roman"/>
          <w:b/>
          <w:bCs/>
          <w:sz w:val="24"/>
          <w:szCs w:val="24"/>
        </w:rPr>
        <w:t xml:space="preserve">EMERGENT GENERAL MEDICAL CONDITIONS </w:t>
      </w:r>
    </w:p>
    <w:p w:rsidR="00DB6675" w:rsidRPr="00607B9C"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Sudden death</w:t>
      </w:r>
      <w:r>
        <w:rPr>
          <w:rFonts w:ascii="Times New Roman" w:eastAsia="Calibri" w:hAnsi="Times New Roman"/>
          <w:bCs/>
          <w:sz w:val="24"/>
          <w:szCs w:val="24"/>
        </w:rPr>
        <w:t xml:space="preserve">, </w:t>
      </w:r>
      <w:r w:rsidRPr="00607B9C">
        <w:rPr>
          <w:rFonts w:ascii="Times New Roman" w:eastAsia="Calibri" w:hAnsi="Times New Roman"/>
          <w:bCs/>
          <w:sz w:val="24"/>
          <w:szCs w:val="24"/>
        </w:rPr>
        <w:t>Exercise induced anaphylaxis</w:t>
      </w:r>
      <w:r>
        <w:rPr>
          <w:rFonts w:ascii="Times New Roman" w:eastAsia="Calibri" w:hAnsi="Times New Roman"/>
          <w:bCs/>
          <w:sz w:val="24"/>
          <w:szCs w:val="24"/>
        </w:rPr>
        <w:t xml:space="preserve">, </w:t>
      </w:r>
      <w:proofErr w:type="gramStart"/>
      <w:r w:rsidRPr="00607B9C">
        <w:rPr>
          <w:rFonts w:ascii="Times New Roman" w:eastAsia="Calibri" w:hAnsi="Times New Roman"/>
          <w:bCs/>
          <w:sz w:val="24"/>
          <w:szCs w:val="24"/>
        </w:rPr>
        <w:t>Acute</w:t>
      </w:r>
      <w:proofErr w:type="gramEnd"/>
      <w:r w:rsidRPr="00607B9C">
        <w:rPr>
          <w:rFonts w:ascii="Times New Roman" w:eastAsia="Calibri" w:hAnsi="Times New Roman"/>
          <w:bCs/>
          <w:sz w:val="24"/>
          <w:szCs w:val="24"/>
        </w:rPr>
        <w:t xml:space="preserve"> asthma</w:t>
      </w:r>
      <w:r>
        <w:rPr>
          <w:rFonts w:ascii="Times New Roman" w:eastAsia="Calibri" w:hAnsi="Times New Roman"/>
          <w:bCs/>
          <w:sz w:val="24"/>
          <w:szCs w:val="24"/>
        </w:rPr>
        <w:t xml:space="preserve">, </w:t>
      </w:r>
      <w:r w:rsidRPr="00607B9C">
        <w:rPr>
          <w:rFonts w:ascii="Times New Roman" w:eastAsia="Calibri" w:hAnsi="Times New Roman"/>
          <w:bCs/>
          <w:sz w:val="24"/>
          <w:szCs w:val="24"/>
        </w:rPr>
        <w:t>Diabetes mellitus</w:t>
      </w:r>
      <w:r>
        <w:rPr>
          <w:rFonts w:ascii="Times New Roman" w:eastAsia="Calibri" w:hAnsi="Times New Roman"/>
          <w:bCs/>
          <w:sz w:val="24"/>
          <w:szCs w:val="24"/>
        </w:rPr>
        <w:t xml:space="preserve">, </w:t>
      </w:r>
      <w:r w:rsidRPr="00607B9C">
        <w:rPr>
          <w:rFonts w:ascii="Times New Roman" w:eastAsia="Calibri" w:hAnsi="Times New Roman"/>
          <w:bCs/>
          <w:sz w:val="24"/>
          <w:szCs w:val="24"/>
        </w:rPr>
        <w:t>Mononucleosis</w:t>
      </w:r>
      <w:r>
        <w:rPr>
          <w:rFonts w:ascii="Times New Roman" w:eastAsia="Calibri" w:hAnsi="Times New Roman"/>
          <w:bCs/>
          <w:sz w:val="24"/>
          <w:szCs w:val="24"/>
        </w:rPr>
        <w:t xml:space="preserve">, </w:t>
      </w:r>
      <w:r w:rsidRPr="00607B9C">
        <w:rPr>
          <w:rFonts w:ascii="Times New Roman" w:eastAsia="Calibri" w:hAnsi="Times New Roman"/>
          <w:bCs/>
          <w:sz w:val="24"/>
          <w:szCs w:val="24"/>
        </w:rPr>
        <w:t>Sickle cell traits</w:t>
      </w:r>
      <w:r>
        <w:rPr>
          <w:rFonts w:ascii="Times New Roman" w:eastAsia="Calibri" w:hAnsi="Times New Roman"/>
          <w:bCs/>
          <w:sz w:val="24"/>
          <w:szCs w:val="24"/>
        </w:rPr>
        <w:t xml:space="preserve"> and </w:t>
      </w:r>
      <w:r w:rsidRPr="00607B9C">
        <w:rPr>
          <w:rFonts w:ascii="Times New Roman" w:eastAsia="Calibri" w:hAnsi="Times New Roman"/>
          <w:bCs/>
          <w:sz w:val="24"/>
          <w:szCs w:val="24"/>
        </w:rPr>
        <w:t>Hypertension</w:t>
      </w:r>
      <w:r>
        <w:rPr>
          <w:rFonts w:ascii="Times New Roman" w:eastAsia="Calibri" w:hAnsi="Times New Roman"/>
          <w:bCs/>
          <w:sz w:val="24"/>
          <w:szCs w:val="24"/>
        </w:rPr>
        <w:t>.</w:t>
      </w:r>
    </w:p>
    <w:p w:rsidR="00DB6675" w:rsidRPr="002932F7" w:rsidRDefault="00DB6675" w:rsidP="008B7AA6">
      <w:pPr>
        <w:autoSpaceDE w:val="0"/>
        <w:autoSpaceDN w:val="0"/>
        <w:adjustRightInd w:val="0"/>
        <w:spacing w:after="0"/>
        <w:jc w:val="both"/>
        <w:rPr>
          <w:rFonts w:ascii="Times New Roman" w:eastAsia="Calibri" w:hAnsi="Times New Roman"/>
          <w:b/>
          <w:bCs/>
          <w:sz w:val="24"/>
          <w:szCs w:val="24"/>
        </w:rPr>
      </w:pPr>
      <w:r w:rsidRPr="002932F7">
        <w:rPr>
          <w:rFonts w:ascii="Times New Roman" w:eastAsia="Calibri" w:hAnsi="Times New Roman"/>
          <w:b/>
          <w:bCs/>
          <w:sz w:val="24"/>
          <w:szCs w:val="24"/>
        </w:rPr>
        <w:t xml:space="preserve">ENVIRONMENT-RELATED CONDITIONS </w:t>
      </w:r>
    </w:p>
    <w:p w:rsidR="00DB6675" w:rsidRPr="00607B9C"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Heat related emergencies and their prevention</w:t>
      </w:r>
      <w:r>
        <w:rPr>
          <w:rFonts w:ascii="Times New Roman" w:eastAsia="Calibri" w:hAnsi="Times New Roman"/>
          <w:bCs/>
          <w:sz w:val="24"/>
          <w:szCs w:val="24"/>
        </w:rPr>
        <w:t xml:space="preserve">, </w:t>
      </w:r>
      <w:r w:rsidRPr="00607B9C">
        <w:rPr>
          <w:rFonts w:ascii="Times New Roman" w:eastAsia="Calibri" w:hAnsi="Times New Roman"/>
          <w:bCs/>
          <w:sz w:val="24"/>
          <w:szCs w:val="24"/>
        </w:rPr>
        <w:t>Cold related injuries</w:t>
      </w:r>
      <w:r>
        <w:rPr>
          <w:rFonts w:ascii="Times New Roman" w:eastAsia="Calibri" w:hAnsi="Times New Roman"/>
          <w:bCs/>
          <w:sz w:val="24"/>
          <w:szCs w:val="24"/>
        </w:rPr>
        <w:t xml:space="preserve">, </w:t>
      </w:r>
      <w:r w:rsidRPr="00607B9C">
        <w:rPr>
          <w:rFonts w:ascii="Times New Roman" w:eastAsia="Calibri" w:hAnsi="Times New Roman"/>
          <w:bCs/>
          <w:sz w:val="24"/>
          <w:szCs w:val="24"/>
        </w:rPr>
        <w:t>Lightning</w:t>
      </w:r>
      <w:r>
        <w:rPr>
          <w:rFonts w:ascii="Times New Roman" w:eastAsia="Calibri" w:hAnsi="Times New Roman"/>
          <w:bCs/>
          <w:sz w:val="24"/>
          <w:szCs w:val="24"/>
        </w:rPr>
        <w:t xml:space="preserve"> and </w:t>
      </w:r>
      <w:r w:rsidRPr="00607B9C">
        <w:rPr>
          <w:rFonts w:ascii="Times New Roman" w:eastAsia="Calibri" w:hAnsi="Times New Roman"/>
          <w:bCs/>
          <w:sz w:val="24"/>
          <w:szCs w:val="24"/>
        </w:rPr>
        <w:t>Altitude related emergencies</w:t>
      </w:r>
    </w:p>
    <w:p w:rsidR="00DB6675" w:rsidRPr="007C05AA" w:rsidRDefault="00DB6675" w:rsidP="008B7AA6">
      <w:pPr>
        <w:autoSpaceDE w:val="0"/>
        <w:autoSpaceDN w:val="0"/>
        <w:adjustRightInd w:val="0"/>
        <w:spacing w:after="0"/>
        <w:jc w:val="both"/>
        <w:rPr>
          <w:rFonts w:ascii="Times New Roman" w:eastAsia="Calibri" w:hAnsi="Times New Roman"/>
          <w:b/>
          <w:bCs/>
          <w:sz w:val="24"/>
          <w:szCs w:val="24"/>
        </w:rPr>
      </w:pPr>
      <w:r w:rsidRPr="007C05AA">
        <w:rPr>
          <w:rFonts w:ascii="Times New Roman" w:eastAsia="Calibri" w:hAnsi="Times New Roman"/>
          <w:b/>
          <w:bCs/>
          <w:sz w:val="24"/>
          <w:szCs w:val="24"/>
        </w:rPr>
        <w:t xml:space="preserve">ORTHOPEDIC INJURIES </w:t>
      </w:r>
    </w:p>
    <w:p w:rsidR="00DB6675" w:rsidRPr="00607B9C"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Basic emergency medical care</w:t>
      </w:r>
      <w:r>
        <w:rPr>
          <w:rFonts w:ascii="Times New Roman" w:eastAsia="Calibri" w:hAnsi="Times New Roman"/>
          <w:bCs/>
          <w:sz w:val="24"/>
          <w:szCs w:val="24"/>
        </w:rPr>
        <w:t xml:space="preserve">, </w:t>
      </w:r>
      <w:r w:rsidRPr="00607B9C">
        <w:rPr>
          <w:rFonts w:ascii="Times New Roman" w:eastAsia="Calibri" w:hAnsi="Times New Roman"/>
          <w:bCs/>
          <w:sz w:val="24"/>
          <w:szCs w:val="24"/>
        </w:rPr>
        <w:t>Fundamentals of skeletal fractures</w:t>
      </w:r>
      <w:r>
        <w:rPr>
          <w:rFonts w:ascii="Times New Roman" w:eastAsia="Calibri" w:hAnsi="Times New Roman"/>
          <w:bCs/>
          <w:sz w:val="24"/>
          <w:szCs w:val="24"/>
        </w:rPr>
        <w:t xml:space="preserve">, </w:t>
      </w:r>
      <w:r w:rsidRPr="00607B9C">
        <w:rPr>
          <w:rFonts w:ascii="Times New Roman" w:eastAsia="Calibri" w:hAnsi="Times New Roman"/>
          <w:bCs/>
          <w:sz w:val="24"/>
          <w:szCs w:val="24"/>
        </w:rPr>
        <w:t>Splinting techniques</w:t>
      </w:r>
      <w:r>
        <w:rPr>
          <w:rFonts w:ascii="Times New Roman" w:eastAsia="Calibri" w:hAnsi="Times New Roman"/>
          <w:bCs/>
          <w:sz w:val="24"/>
          <w:szCs w:val="24"/>
        </w:rPr>
        <w:t xml:space="preserve">, </w:t>
      </w:r>
      <w:r w:rsidRPr="00607B9C">
        <w:rPr>
          <w:rFonts w:ascii="Times New Roman" w:eastAsia="Calibri" w:hAnsi="Times New Roman"/>
          <w:bCs/>
          <w:sz w:val="24"/>
          <w:szCs w:val="24"/>
        </w:rPr>
        <w:t>Fractures and dislocations of  upper extremity</w:t>
      </w:r>
      <w:r>
        <w:rPr>
          <w:rFonts w:ascii="Times New Roman" w:eastAsia="Calibri" w:hAnsi="Times New Roman"/>
          <w:bCs/>
          <w:sz w:val="24"/>
          <w:szCs w:val="24"/>
        </w:rPr>
        <w:t xml:space="preserve">, </w:t>
      </w:r>
      <w:r w:rsidRPr="00607B9C">
        <w:rPr>
          <w:rFonts w:ascii="Times New Roman" w:eastAsia="Calibri" w:hAnsi="Times New Roman"/>
          <w:bCs/>
          <w:sz w:val="24"/>
          <w:szCs w:val="24"/>
        </w:rPr>
        <w:t>Fractures and dislocations of  lower extremity</w:t>
      </w:r>
      <w:r>
        <w:rPr>
          <w:rFonts w:ascii="Times New Roman" w:eastAsia="Calibri" w:hAnsi="Times New Roman"/>
          <w:bCs/>
          <w:sz w:val="24"/>
          <w:szCs w:val="24"/>
        </w:rPr>
        <w:t xml:space="preserve">  and </w:t>
      </w:r>
      <w:r w:rsidRPr="00607B9C">
        <w:rPr>
          <w:rFonts w:ascii="Times New Roman" w:eastAsia="Calibri" w:hAnsi="Times New Roman"/>
          <w:bCs/>
          <w:sz w:val="24"/>
          <w:szCs w:val="24"/>
        </w:rPr>
        <w:t>Fractures and dislocations of  spine</w:t>
      </w:r>
    </w:p>
    <w:p w:rsidR="00DB6675" w:rsidRPr="00FB3C35" w:rsidRDefault="00DB6675" w:rsidP="008B7AA6">
      <w:pPr>
        <w:autoSpaceDE w:val="0"/>
        <w:autoSpaceDN w:val="0"/>
        <w:adjustRightInd w:val="0"/>
        <w:spacing w:after="0"/>
        <w:jc w:val="both"/>
        <w:rPr>
          <w:rFonts w:ascii="Times New Roman" w:eastAsia="Calibri" w:hAnsi="Times New Roman"/>
          <w:b/>
          <w:bCs/>
          <w:sz w:val="24"/>
          <w:szCs w:val="24"/>
        </w:rPr>
      </w:pPr>
      <w:r w:rsidRPr="00FB3C35">
        <w:rPr>
          <w:rFonts w:ascii="Times New Roman" w:eastAsia="Calibri" w:hAnsi="Times New Roman"/>
          <w:b/>
          <w:bCs/>
          <w:sz w:val="24"/>
          <w:szCs w:val="24"/>
        </w:rPr>
        <w:t xml:space="preserve">ABDOMINAL INJURIES </w:t>
      </w:r>
    </w:p>
    <w:p w:rsidR="00DB6675" w:rsidRPr="00607B9C"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Initial evaluation</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Specific injuries: abdominal wall contusions, </w:t>
      </w:r>
      <w:proofErr w:type="spellStart"/>
      <w:r w:rsidRPr="00607B9C">
        <w:rPr>
          <w:rFonts w:ascii="Times New Roman" w:eastAsia="Calibri" w:hAnsi="Times New Roman"/>
          <w:bCs/>
          <w:sz w:val="24"/>
          <w:szCs w:val="24"/>
        </w:rPr>
        <w:t>splenic</w:t>
      </w:r>
      <w:proofErr w:type="spellEnd"/>
      <w:r w:rsidRPr="00607B9C">
        <w:rPr>
          <w:rFonts w:ascii="Times New Roman" w:eastAsia="Calibri" w:hAnsi="Times New Roman"/>
          <w:bCs/>
          <w:sz w:val="24"/>
          <w:szCs w:val="24"/>
        </w:rPr>
        <w:t xml:space="preserve"> injuries, liver injuries, renal injuries, intestina</w:t>
      </w:r>
      <w:r>
        <w:rPr>
          <w:rFonts w:ascii="Times New Roman" w:eastAsia="Calibri" w:hAnsi="Times New Roman"/>
          <w:bCs/>
          <w:sz w:val="24"/>
          <w:szCs w:val="24"/>
        </w:rPr>
        <w:t xml:space="preserve">l injuries, pancreatic injuries and </w:t>
      </w:r>
      <w:r w:rsidRPr="00607B9C">
        <w:rPr>
          <w:rFonts w:ascii="Times New Roman" w:eastAsia="Calibri" w:hAnsi="Times New Roman"/>
          <w:bCs/>
          <w:sz w:val="24"/>
          <w:szCs w:val="24"/>
        </w:rPr>
        <w:t>Non-traumatic abdominal injuries: Appendicitis, ectopic pregnancy</w:t>
      </w:r>
      <w:r>
        <w:rPr>
          <w:rFonts w:ascii="Times New Roman" w:eastAsia="Calibri" w:hAnsi="Times New Roman"/>
          <w:bCs/>
          <w:sz w:val="24"/>
          <w:szCs w:val="24"/>
        </w:rPr>
        <w:t>.</w:t>
      </w:r>
    </w:p>
    <w:p w:rsidR="00DB6675" w:rsidRPr="003D4C72" w:rsidRDefault="00DB6675" w:rsidP="008B7AA6">
      <w:pPr>
        <w:autoSpaceDE w:val="0"/>
        <w:autoSpaceDN w:val="0"/>
        <w:adjustRightInd w:val="0"/>
        <w:spacing w:after="0"/>
        <w:jc w:val="both"/>
        <w:rPr>
          <w:rFonts w:ascii="Times New Roman" w:eastAsia="Calibri" w:hAnsi="Times New Roman"/>
          <w:b/>
          <w:bCs/>
          <w:sz w:val="24"/>
          <w:szCs w:val="24"/>
        </w:rPr>
      </w:pPr>
      <w:r w:rsidRPr="003D4C72">
        <w:rPr>
          <w:rFonts w:ascii="Times New Roman" w:eastAsia="Calibri" w:hAnsi="Times New Roman"/>
          <w:b/>
          <w:bCs/>
          <w:sz w:val="24"/>
          <w:szCs w:val="24"/>
        </w:rPr>
        <w:t xml:space="preserve">THORACIC INJURIES </w:t>
      </w:r>
    </w:p>
    <w:p w:rsidR="00DB6675" w:rsidRPr="00607B9C"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Assessment</w:t>
      </w:r>
      <w:r>
        <w:rPr>
          <w:rFonts w:ascii="Times New Roman" w:eastAsia="Calibri" w:hAnsi="Times New Roman"/>
          <w:bCs/>
          <w:sz w:val="24"/>
          <w:szCs w:val="24"/>
        </w:rPr>
        <w:t xml:space="preserve"> and </w:t>
      </w:r>
      <w:r w:rsidRPr="00607B9C">
        <w:rPr>
          <w:rFonts w:ascii="Times New Roman" w:eastAsia="Calibri" w:hAnsi="Times New Roman"/>
          <w:bCs/>
          <w:sz w:val="24"/>
          <w:szCs w:val="24"/>
        </w:rPr>
        <w:t xml:space="preserve">Management of different Types of injuries: fractures, </w:t>
      </w:r>
      <w:proofErr w:type="spellStart"/>
      <w:r w:rsidRPr="00607B9C">
        <w:rPr>
          <w:rFonts w:ascii="Times New Roman" w:eastAsia="Calibri" w:hAnsi="Times New Roman"/>
          <w:bCs/>
          <w:sz w:val="24"/>
          <w:szCs w:val="24"/>
        </w:rPr>
        <w:t>Pneumothorax</w:t>
      </w:r>
      <w:proofErr w:type="spellEnd"/>
      <w:r w:rsidRPr="00607B9C">
        <w:rPr>
          <w:rFonts w:ascii="Times New Roman" w:eastAsia="Calibri" w:hAnsi="Times New Roman"/>
          <w:bCs/>
          <w:sz w:val="24"/>
          <w:szCs w:val="24"/>
        </w:rPr>
        <w:t>, hemothorax, pulmonary embolism</w:t>
      </w:r>
      <w:r>
        <w:rPr>
          <w:rFonts w:ascii="Times New Roman" w:eastAsia="Calibri" w:hAnsi="Times New Roman"/>
          <w:bCs/>
          <w:sz w:val="24"/>
          <w:szCs w:val="24"/>
        </w:rPr>
        <w:t>.</w:t>
      </w:r>
    </w:p>
    <w:p w:rsidR="00DB6675" w:rsidRPr="00841A4F" w:rsidRDefault="00DB6675" w:rsidP="008B7AA6">
      <w:pPr>
        <w:autoSpaceDE w:val="0"/>
        <w:autoSpaceDN w:val="0"/>
        <w:adjustRightInd w:val="0"/>
        <w:spacing w:after="0"/>
        <w:jc w:val="both"/>
        <w:rPr>
          <w:rFonts w:ascii="Times New Roman" w:eastAsia="Calibri" w:hAnsi="Times New Roman"/>
          <w:b/>
          <w:bCs/>
          <w:sz w:val="24"/>
          <w:szCs w:val="24"/>
        </w:rPr>
      </w:pPr>
      <w:r w:rsidRPr="00841A4F">
        <w:rPr>
          <w:rFonts w:ascii="Times New Roman" w:eastAsia="Calibri" w:hAnsi="Times New Roman"/>
          <w:b/>
          <w:bCs/>
          <w:sz w:val="24"/>
          <w:szCs w:val="24"/>
        </w:rPr>
        <w:t>SPINE BOARDING IN CHALLENGING ENVIRONMENTS</w:t>
      </w:r>
    </w:p>
    <w:p w:rsidR="00DB6675" w:rsidRPr="00B33C36" w:rsidRDefault="00DB6675"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The soft foam pit in gymnastics</w:t>
      </w:r>
      <w:r>
        <w:rPr>
          <w:rFonts w:ascii="Times New Roman" w:eastAsia="Calibri" w:hAnsi="Times New Roman"/>
          <w:bCs/>
          <w:sz w:val="24"/>
          <w:szCs w:val="24"/>
        </w:rPr>
        <w:t xml:space="preserve">, </w:t>
      </w:r>
      <w:proofErr w:type="gramStart"/>
      <w:r w:rsidRPr="00607B9C">
        <w:rPr>
          <w:rFonts w:ascii="Times New Roman" w:eastAsia="Calibri" w:hAnsi="Times New Roman"/>
          <w:bCs/>
          <w:sz w:val="24"/>
          <w:szCs w:val="24"/>
        </w:rPr>
        <w:t>The</w:t>
      </w:r>
      <w:proofErr w:type="gramEnd"/>
      <w:r w:rsidRPr="00607B9C">
        <w:rPr>
          <w:rFonts w:ascii="Times New Roman" w:eastAsia="Calibri" w:hAnsi="Times New Roman"/>
          <w:bCs/>
          <w:sz w:val="24"/>
          <w:szCs w:val="24"/>
        </w:rPr>
        <w:t xml:space="preserve"> pole vault pit</w:t>
      </w:r>
      <w:r>
        <w:rPr>
          <w:rFonts w:ascii="Times New Roman" w:eastAsia="Calibri" w:hAnsi="Times New Roman"/>
          <w:bCs/>
          <w:sz w:val="24"/>
          <w:szCs w:val="24"/>
        </w:rPr>
        <w:t xml:space="preserve">, </w:t>
      </w:r>
      <w:r w:rsidRPr="00607B9C">
        <w:rPr>
          <w:rFonts w:ascii="Times New Roman" w:eastAsia="Calibri" w:hAnsi="Times New Roman"/>
          <w:bCs/>
          <w:sz w:val="24"/>
          <w:szCs w:val="24"/>
        </w:rPr>
        <w:t>The swimming pole and diving well</w:t>
      </w:r>
      <w:r>
        <w:rPr>
          <w:rFonts w:ascii="Times New Roman" w:eastAsia="Calibri" w:hAnsi="Times New Roman"/>
          <w:bCs/>
          <w:sz w:val="24"/>
          <w:szCs w:val="24"/>
        </w:rPr>
        <w:t xml:space="preserve"> and </w:t>
      </w:r>
      <w:r w:rsidRPr="00607B9C">
        <w:rPr>
          <w:rFonts w:ascii="Times New Roman" w:eastAsia="Calibri" w:hAnsi="Times New Roman"/>
          <w:bCs/>
          <w:sz w:val="24"/>
          <w:szCs w:val="24"/>
        </w:rPr>
        <w:t xml:space="preserve">The ice hockey rink </w:t>
      </w:r>
    </w:p>
    <w:p w:rsidR="00DB6675" w:rsidRPr="00C07E88" w:rsidRDefault="00DB6675" w:rsidP="008B7AA6">
      <w:pPr>
        <w:autoSpaceDE w:val="0"/>
        <w:autoSpaceDN w:val="0"/>
        <w:adjustRightInd w:val="0"/>
        <w:spacing w:after="0"/>
        <w:jc w:val="both"/>
        <w:rPr>
          <w:rFonts w:ascii="Times New Roman" w:eastAsia="Calibri" w:hAnsi="Times New Roman"/>
          <w:b/>
          <w:bCs/>
          <w:sz w:val="24"/>
          <w:szCs w:val="24"/>
        </w:rPr>
      </w:pPr>
      <w:r w:rsidRPr="00C07E88">
        <w:rPr>
          <w:rFonts w:ascii="Times New Roman" w:eastAsia="Calibri" w:hAnsi="Times New Roman"/>
          <w:b/>
          <w:bCs/>
          <w:sz w:val="24"/>
          <w:szCs w:val="24"/>
        </w:rPr>
        <w:t>THE PSYCHOLOGICAL AND EMOTIONAL IMPACT OF EMERGENCY SITUATIONS</w:t>
      </w:r>
    </w:p>
    <w:p w:rsidR="00DB6675" w:rsidRPr="00607B9C" w:rsidRDefault="00DB6675"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Defining psychological trauma</w:t>
      </w:r>
      <w:r>
        <w:rPr>
          <w:rFonts w:ascii="Times New Roman" w:eastAsia="Calibri" w:hAnsi="Times New Roman"/>
          <w:sz w:val="24"/>
          <w:szCs w:val="24"/>
        </w:rPr>
        <w:t xml:space="preserve">, </w:t>
      </w:r>
      <w:r w:rsidR="000B0469" w:rsidRPr="00607B9C">
        <w:rPr>
          <w:rFonts w:ascii="Times New Roman" w:eastAsia="Calibri" w:hAnsi="Times New Roman"/>
          <w:sz w:val="24"/>
          <w:szCs w:val="24"/>
        </w:rPr>
        <w:t>Psychological interventions</w:t>
      </w:r>
      <w:r w:rsidRPr="00607B9C">
        <w:rPr>
          <w:rFonts w:ascii="Times New Roman" w:eastAsia="Calibri" w:hAnsi="Times New Roman"/>
          <w:sz w:val="24"/>
          <w:szCs w:val="24"/>
        </w:rPr>
        <w:t xml:space="preserve"> in crisis situations</w:t>
      </w:r>
      <w:r>
        <w:rPr>
          <w:rFonts w:ascii="Times New Roman" w:eastAsia="Calibri" w:hAnsi="Times New Roman"/>
          <w:sz w:val="24"/>
          <w:szCs w:val="24"/>
        </w:rPr>
        <w:t xml:space="preserve">, </w:t>
      </w:r>
      <w:r w:rsidRPr="00607B9C">
        <w:rPr>
          <w:rFonts w:ascii="Times New Roman" w:eastAsia="Calibri" w:hAnsi="Times New Roman"/>
          <w:sz w:val="24"/>
          <w:szCs w:val="24"/>
        </w:rPr>
        <w:t>Psychological trauma in athletic environment</w:t>
      </w:r>
      <w:r>
        <w:rPr>
          <w:rFonts w:ascii="Times New Roman" w:eastAsia="Calibri" w:hAnsi="Times New Roman"/>
          <w:sz w:val="24"/>
          <w:szCs w:val="24"/>
        </w:rPr>
        <w:t xml:space="preserve">, </w:t>
      </w:r>
      <w:r w:rsidR="000B0469" w:rsidRPr="00607B9C">
        <w:rPr>
          <w:rFonts w:ascii="Times New Roman" w:eastAsia="Calibri" w:hAnsi="Times New Roman"/>
          <w:sz w:val="24"/>
          <w:szCs w:val="24"/>
        </w:rPr>
        <w:t>the</w:t>
      </w:r>
      <w:r w:rsidRPr="00607B9C">
        <w:rPr>
          <w:rFonts w:ascii="Times New Roman" w:eastAsia="Calibri" w:hAnsi="Times New Roman"/>
          <w:sz w:val="24"/>
          <w:szCs w:val="24"/>
        </w:rPr>
        <w:t xml:space="preserve"> psychological emergency response team</w:t>
      </w:r>
      <w:r>
        <w:rPr>
          <w:rFonts w:ascii="Times New Roman" w:eastAsia="Calibri" w:hAnsi="Times New Roman"/>
          <w:sz w:val="24"/>
          <w:szCs w:val="24"/>
        </w:rPr>
        <w:t xml:space="preserve">, </w:t>
      </w:r>
      <w:r w:rsidRPr="00607B9C">
        <w:rPr>
          <w:rFonts w:ascii="Times New Roman" w:eastAsia="Calibri" w:hAnsi="Times New Roman"/>
          <w:sz w:val="24"/>
          <w:szCs w:val="24"/>
        </w:rPr>
        <w:t>Internal team members</w:t>
      </w:r>
      <w:r>
        <w:rPr>
          <w:rFonts w:ascii="Times New Roman" w:eastAsia="Calibri" w:hAnsi="Times New Roman"/>
          <w:sz w:val="24"/>
          <w:szCs w:val="24"/>
        </w:rPr>
        <w:t xml:space="preserve">, </w:t>
      </w:r>
      <w:r w:rsidRPr="00607B9C">
        <w:rPr>
          <w:rFonts w:ascii="Times New Roman" w:eastAsia="Calibri" w:hAnsi="Times New Roman"/>
          <w:sz w:val="24"/>
          <w:szCs w:val="24"/>
        </w:rPr>
        <w:t>External team members</w:t>
      </w:r>
      <w:r>
        <w:rPr>
          <w:rFonts w:ascii="Times New Roman" w:eastAsia="Calibri" w:hAnsi="Times New Roman"/>
          <w:sz w:val="24"/>
          <w:szCs w:val="24"/>
        </w:rPr>
        <w:t xml:space="preserve"> and </w:t>
      </w:r>
      <w:proofErr w:type="gramStart"/>
      <w:r w:rsidRPr="00607B9C">
        <w:rPr>
          <w:rFonts w:ascii="Times New Roman" w:eastAsia="Calibri" w:hAnsi="Times New Roman"/>
          <w:sz w:val="24"/>
          <w:szCs w:val="24"/>
        </w:rPr>
        <w:t>The</w:t>
      </w:r>
      <w:proofErr w:type="gramEnd"/>
      <w:r w:rsidRPr="00607B9C">
        <w:rPr>
          <w:rFonts w:ascii="Times New Roman" w:eastAsia="Calibri" w:hAnsi="Times New Roman"/>
          <w:sz w:val="24"/>
          <w:szCs w:val="24"/>
        </w:rPr>
        <w:t xml:space="preserve"> psychological interventions recommendations.</w:t>
      </w:r>
    </w:p>
    <w:p w:rsidR="00DB6675" w:rsidRPr="00A952D0" w:rsidRDefault="00DB6675" w:rsidP="008B7AA6">
      <w:pPr>
        <w:autoSpaceDE w:val="0"/>
        <w:autoSpaceDN w:val="0"/>
        <w:adjustRightInd w:val="0"/>
        <w:spacing w:after="0"/>
        <w:jc w:val="both"/>
        <w:rPr>
          <w:rFonts w:ascii="Times New Roman" w:eastAsia="Calibri" w:hAnsi="Times New Roman"/>
          <w:b/>
          <w:sz w:val="24"/>
          <w:szCs w:val="24"/>
        </w:rPr>
      </w:pPr>
      <w:r w:rsidRPr="00A952D0">
        <w:rPr>
          <w:rFonts w:ascii="Times New Roman" w:eastAsia="Calibri" w:hAnsi="Times New Roman"/>
          <w:b/>
          <w:sz w:val="24"/>
          <w:szCs w:val="24"/>
        </w:rPr>
        <w:t xml:space="preserve">PRIMARY </w:t>
      </w:r>
      <w:smartTag w:uri="urn:schemas-microsoft-com:office:smarttags" w:element="stockticker">
        <w:r w:rsidRPr="00A952D0">
          <w:rPr>
            <w:rFonts w:ascii="Times New Roman" w:eastAsia="Calibri" w:hAnsi="Times New Roman"/>
            <w:b/>
            <w:sz w:val="24"/>
            <w:szCs w:val="24"/>
          </w:rPr>
          <w:t>CARE</w:t>
        </w:r>
      </w:smartTag>
    </w:p>
    <w:p w:rsidR="00DB6675" w:rsidRPr="00607B9C" w:rsidRDefault="00DB6675"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 xml:space="preserve">FOUNDATION </w:t>
      </w:r>
    </w:p>
    <w:p w:rsidR="00DB6675" w:rsidRDefault="00DB6675" w:rsidP="008B7AA6">
      <w:pPr>
        <w:widowControl w:val="0"/>
        <w:autoSpaceDE w:val="0"/>
        <w:autoSpaceDN w:val="0"/>
        <w:adjustRightInd w:val="0"/>
        <w:spacing w:after="0"/>
        <w:ind w:right="7"/>
        <w:jc w:val="both"/>
        <w:rPr>
          <w:rFonts w:ascii="Times New Roman" w:hAnsi="Times New Roman"/>
          <w:color w:val="0A1910"/>
          <w:sz w:val="24"/>
          <w:szCs w:val="24"/>
        </w:rPr>
      </w:pPr>
      <w:r w:rsidRPr="00607B9C">
        <w:rPr>
          <w:rFonts w:ascii="Times New Roman" w:hAnsi="Times New Roman"/>
          <w:color w:val="0A1910"/>
          <w:sz w:val="24"/>
          <w:szCs w:val="24"/>
        </w:rPr>
        <w:t>Primary care</w:t>
      </w:r>
      <w:r w:rsidRPr="00607B9C">
        <w:rPr>
          <w:rFonts w:ascii="Times New Roman" w:hAnsi="Times New Roman"/>
          <w:color w:val="4F5C58"/>
          <w:sz w:val="24"/>
          <w:szCs w:val="24"/>
        </w:rPr>
        <w:t xml:space="preserve">: </w:t>
      </w:r>
      <w:r>
        <w:rPr>
          <w:rFonts w:ascii="Times New Roman" w:hAnsi="Times New Roman"/>
          <w:color w:val="0A1910"/>
          <w:sz w:val="24"/>
          <w:szCs w:val="24"/>
        </w:rPr>
        <w:t xml:space="preserve">physical therapy modles1, </w:t>
      </w:r>
      <w:r w:rsidRPr="00607B9C">
        <w:rPr>
          <w:rFonts w:ascii="Times New Roman" w:hAnsi="Times New Roman"/>
          <w:color w:val="0A1910"/>
          <w:sz w:val="24"/>
          <w:szCs w:val="24"/>
        </w:rPr>
        <w:t>Evidence - Based examin</w:t>
      </w:r>
      <w:r>
        <w:rPr>
          <w:rFonts w:ascii="Times New Roman" w:hAnsi="Times New Roman"/>
          <w:color w:val="0A1910"/>
          <w:sz w:val="24"/>
          <w:szCs w:val="24"/>
        </w:rPr>
        <w:t xml:space="preserve">ation of diagnostic information, </w:t>
      </w:r>
      <w:r w:rsidRPr="00607B9C">
        <w:rPr>
          <w:rFonts w:ascii="Times New Roman" w:hAnsi="Times New Roman"/>
          <w:color w:val="0A1910"/>
          <w:sz w:val="24"/>
          <w:szCs w:val="24"/>
        </w:rPr>
        <w:t>Cultural competence</w:t>
      </w:r>
      <w:r w:rsidRPr="00607B9C">
        <w:rPr>
          <w:rFonts w:ascii="Times New Roman" w:hAnsi="Times New Roman"/>
          <w:color w:val="2B3832"/>
          <w:sz w:val="24"/>
          <w:szCs w:val="24"/>
        </w:rPr>
        <w:t xml:space="preserve">: </w:t>
      </w:r>
      <w:r w:rsidRPr="00607B9C">
        <w:rPr>
          <w:rFonts w:ascii="Times New Roman" w:hAnsi="Times New Roman"/>
          <w:color w:val="0A1910"/>
          <w:sz w:val="24"/>
          <w:szCs w:val="24"/>
        </w:rPr>
        <w:t>An e</w:t>
      </w:r>
      <w:r>
        <w:rPr>
          <w:rFonts w:ascii="Times New Roman" w:hAnsi="Times New Roman"/>
          <w:color w:val="0A1910"/>
          <w:sz w:val="24"/>
          <w:szCs w:val="24"/>
        </w:rPr>
        <w:t xml:space="preserve">ssential of primary health care, </w:t>
      </w:r>
      <w:r w:rsidRPr="00607B9C">
        <w:rPr>
          <w:rFonts w:ascii="Times New Roman" w:hAnsi="Times New Roman"/>
          <w:color w:val="0A1910"/>
          <w:sz w:val="24"/>
          <w:szCs w:val="24"/>
        </w:rPr>
        <w:t>Pha</w:t>
      </w:r>
      <w:r w:rsidRPr="00607B9C">
        <w:rPr>
          <w:rFonts w:ascii="Times New Roman" w:hAnsi="Times New Roman"/>
          <w:color w:val="2B3832"/>
          <w:sz w:val="24"/>
          <w:szCs w:val="24"/>
        </w:rPr>
        <w:t>r</w:t>
      </w:r>
      <w:r w:rsidRPr="00607B9C">
        <w:rPr>
          <w:rFonts w:ascii="Times New Roman" w:hAnsi="Times New Roman"/>
          <w:color w:val="0A1910"/>
          <w:sz w:val="24"/>
          <w:szCs w:val="24"/>
        </w:rPr>
        <w:t>macologic considerat</w:t>
      </w:r>
      <w:r>
        <w:rPr>
          <w:rFonts w:ascii="Times New Roman" w:hAnsi="Times New Roman"/>
          <w:color w:val="0A1910"/>
          <w:sz w:val="24"/>
          <w:szCs w:val="24"/>
        </w:rPr>
        <w:t xml:space="preserve">ions for the physical therapist and </w:t>
      </w:r>
      <w:r w:rsidR="00A17E04" w:rsidRPr="00607B9C">
        <w:rPr>
          <w:rFonts w:ascii="Times New Roman" w:hAnsi="Times New Roman"/>
          <w:color w:val="0A1910"/>
          <w:sz w:val="24"/>
          <w:szCs w:val="24"/>
        </w:rPr>
        <w:t>the</w:t>
      </w:r>
      <w:r w:rsidRPr="00607B9C">
        <w:rPr>
          <w:rFonts w:ascii="Times New Roman" w:hAnsi="Times New Roman"/>
          <w:color w:val="0A1910"/>
          <w:sz w:val="24"/>
          <w:szCs w:val="24"/>
        </w:rPr>
        <w:t xml:space="preserve"> pat</w:t>
      </w:r>
      <w:r w:rsidRPr="00607B9C">
        <w:rPr>
          <w:rFonts w:ascii="Times New Roman" w:hAnsi="Times New Roman"/>
          <w:color w:val="2B3832"/>
          <w:sz w:val="24"/>
          <w:szCs w:val="24"/>
        </w:rPr>
        <w:t>i</w:t>
      </w:r>
      <w:r w:rsidRPr="00607B9C">
        <w:rPr>
          <w:rFonts w:ascii="Times New Roman" w:hAnsi="Times New Roman"/>
          <w:color w:val="0A1910"/>
          <w:sz w:val="24"/>
          <w:szCs w:val="24"/>
        </w:rPr>
        <w:t xml:space="preserve">ent interview: the science behind the art </w:t>
      </w:r>
    </w:p>
    <w:p w:rsidR="00DB6675" w:rsidRPr="0077299F" w:rsidRDefault="00DB6675" w:rsidP="008B7AA6">
      <w:pPr>
        <w:widowControl w:val="0"/>
        <w:autoSpaceDE w:val="0"/>
        <w:autoSpaceDN w:val="0"/>
        <w:adjustRightInd w:val="0"/>
        <w:spacing w:after="0"/>
        <w:ind w:right="662"/>
        <w:jc w:val="both"/>
        <w:rPr>
          <w:rFonts w:ascii="Times New Roman" w:hAnsi="Times New Roman"/>
          <w:color w:val="0A1910"/>
          <w:sz w:val="24"/>
          <w:szCs w:val="24"/>
        </w:rPr>
      </w:pPr>
      <w:r w:rsidRPr="00607B9C">
        <w:rPr>
          <w:rFonts w:ascii="Times New Roman" w:hAnsi="Times New Roman"/>
          <w:b/>
          <w:bCs/>
          <w:color w:val="0A1910"/>
          <w:sz w:val="24"/>
          <w:szCs w:val="24"/>
        </w:rPr>
        <w:t xml:space="preserve">EXAMINATION/EVALUATION </w:t>
      </w:r>
    </w:p>
    <w:p w:rsidR="00DB6675" w:rsidRDefault="00DB6675" w:rsidP="008B7AA6">
      <w:pPr>
        <w:widowControl w:val="0"/>
        <w:autoSpaceDE w:val="0"/>
        <w:autoSpaceDN w:val="0"/>
        <w:adjustRightInd w:val="0"/>
        <w:spacing w:after="0"/>
        <w:ind w:right="7"/>
        <w:jc w:val="both"/>
        <w:rPr>
          <w:rFonts w:ascii="Times New Roman" w:hAnsi="Times New Roman"/>
          <w:color w:val="0A1910"/>
          <w:sz w:val="24"/>
          <w:szCs w:val="24"/>
        </w:rPr>
      </w:pPr>
      <w:r>
        <w:rPr>
          <w:rFonts w:ascii="Times New Roman" w:hAnsi="Times New Roman"/>
          <w:color w:val="0A1910"/>
          <w:sz w:val="24"/>
          <w:szCs w:val="24"/>
        </w:rPr>
        <w:t xml:space="preserve">Prologue, </w:t>
      </w:r>
      <w:r w:rsidRPr="00607B9C">
        <w:rPr>
          <w:rFonts w:ascii="Times New Roman" w:hAnsi="Times New Roman"/>
          <w:color w:val="0A1910"/>
          <w:sz w:val="24"/>
          <w:szCs w:val="24"/>
        </w:rPr>
        <w:t>Symptoms investigation</w:t>
      </w:r>
      <w:r w:rsidRPr="00607B9C">
        <w:rPr>
          <w:rFonts w:ascii="Times New Roman" w:hAnsi="Times New Roman"/>
          <w:color w:val="2B3832"/>
          <w:sz w:val="24"/>
          <w:szCs w:val="24"/>
        </w:rPr>
        <w:t xml:space="preserve">, </w:t>
      </w:r>
      <w:r w:rsidRPr="00607B9C">
        <w:rPr>
          <w:rFonts w:ascii="Times New Roman" w:hAnsi="Times New Roman"/>
          <w:color w:val="0A1910"/>
          <w:sz w:val="24"/>
          <w:szCs w:val="24"/>
        </w:rPr>
        <w:t>Part I</w:t>
      </w:r>
      <w:r w:rsidRPr="00607B9C">
        <w:rPr>
          <w:rFonts w:ascii="Times New Roman" w:hAnsi="Times New Roman"/>
          <w:color w:val="4F5C58"/>
          <w:sz w:val="24"/>
          <w:szCs w:val="24"/>
        </w:rPr>
        <w:t xml:space="preserve">: </w:t>
      </w:r>
      <w:r>
        <w:rPr>
          <w:rFonts w:ascii="Times New Roman" w:hAnsi="Times New Roman"/>
          <w:color w:val="0A1910"/>
          <w:sz w:val="24"/>
          <w:szCs w:val="24"/>
        </w:rPr>
        <w:t xml:space="preserve">Chief complaint by body region, </w:t>
      </w:r>
      <w:r w:rsidRPr="00607B9C">
        <w:rPr>
          <w:rFonts w:ascii="Times New Roman" w:hAnsi="Times New Roman"/>
          <w:color w:val="0A1910"/>
          <w:sz w:val="24"/>
          <w:szCs w:val="24"/>
        </w:rPr>
        <w:t>Symptoms investigation</w:t>
      </w:r>
      <w:r w:rsidRPr="00607B9C">
        <w:rPr>
          <w:rFonts w:ascii="Times New Roman" w:hAnsi="Times New Roman"/>
          <w:color w:val="4F5C58"/>
          <w:sz w:val="24"/>
          <w:szCs w:val="24"/>
        </w:rPr>
        <w:t xml:space="preserve">, </w:t>
      </w:r>
      <w:r w:rsidRPr="00607B9C">
        <w:rPr>
          <w:rFonts w:ascii="Times New Roman" w:hAnsi="Times New Roman"/>
          <w:color w:val="0A1910"/>
          <w:sz w:val="24"/>
          <w:szCs w:val="24"/>
        </w:rPr>
        <w:t>Part II</w:t>
      </w:r>
      <w:r w:rsidRPr="00607B9C">
        <w:rPr>
          <w:rFonts w:ascii="Times New Roman" w:hAnsi="Times New Roman"/>
          <w:color w:val="2B3832"/>
          <w:sz w:val="24"/>
          <w:szCs w:val="24"/>
        </w:rPr>
        <w:t xml:space="preserve">: </w:t>
      </w:r>
      <w:r>
        <w:rPr>
          <w:rFonts w:ascii="Times New Roman" w:hAnsi="Times New Roman"/>
          <w:color w:val="0A1910"/>
          <w:sz w:val="24"/>
          <w:szCs w:val="24"/>
        </w:rPr>
        <w:t xml:space="preserve">Chief complaint by symptom, </w:t>
      </w:r>
      <w:r w:rsidRPr="00607B9C">
        <w:rPr>
          <w:rFonts w:ascii="Times New Roman" w:hAnsi="Times New Roman"/>
          <w:color w:val="0A1910"/>
          <w:sz w:val="24"/>
          <w:szCs w:val="24"/>
        </w:rPr>
        <w:t>Patient health history includ</w:t>
      </w:r>
      <w:r w:rsidRPr="00607B9C">
        <w:rPr>
          <w:rFonts w:ascii="Times New Roman" w:hAnsi="Times New Roman"/>
          <w:color w:val="2B3832"/>
          <w:sz w:val="24"/>
          <w:szCs w:val="24"/>
        </w:rPr>
        <w:t>i</w:t>
      </w:r>
      <w:r w:rsidRPr="00607B9C">
        <w:rPr>
          <w:rFonts w:ascii="Times New Roman" w:hAnsi="Times New Roman"/>
          <w:color w:val="0A1910"/>
          <w:sz w:val="24"/>
          <w:szCs w:val="24"/>
        </w:rPr>
        <w:t>ng</w:t>
      </w:r>
      <w:r>
        <w:rPr>
          <w:rFonts w:ascii="Times New Roman" w:hAnsi="Times New Roman"/>
          <w:color w:val="0A1910"/>
          <w:sz w:val="24"/>
          <w:szCs w:val="24"/>
        </w:rPr>
        <w:t xml:space="preserve"> identifying health risk factor, Review of systems, </w:t>
      </w:r>
      <w:r w:rsidRPr="00607B9C">
        <w:rPr>
          <w:rFonts w:ascii="Times New Roman" w:hAnsi="Times New Roman"/>
          <w:color w:val="0A1910"/>
          <w:sz w:val="24"/>
          <w:szCs w:val="24"/>
        </w:rPr>
        <w:t>Patient interview</w:t>
      </w:r>
      <w:r w:rsidRPr="00607B9C">
        <w:rPr>
          <w:rFonts w:ascii="Times New Roman" w:hAnsi="Times New Roman"/>
          <w:color w:val="4F5C58"/>
          <w:sz w:val="24"/>
          <w:szCs w:val="24"/>
        </w:rPr>
        <w:t xml:space="preserve">: </w:t>
      </w:r>
      <w:r w:rsidRPr="00607B9C">
        <w:rPr>
          <w:rFonts w:ascii="Times New Roman" w:hAnsi="Times New Roman"/>
          <w:color w:val="0A1910"/>
          <w:sz w:val="24"/>
          <w:szCs w:val="24"/>
        </w:rPr>
        <w:t>the physica</w:t>
      </w:r>
      <w:r w:rsidRPr="00607B9C">
        <w:rPr>
          <w:rFonts w:ascii="Times New Roman" w:hAnsi="Times New Roman"/>
          <w:color w:val="2B3832"/>
          <w:sz w:val="24"/>
          <w:szCs w:val="24"/>
        </w:rPr>
        <w:t xml:space="preserve">l </w:t>
      </w:r>
      <w:r w:rsidRPr="00607B9C">
        <w:rPr>
          <w:rFonts w:ascii="Times New Roman" w:hAnsi="Times New Roman"/>
          <w:color w:val="0A1910"/>
          <w:sz w:val="24"/>
          <w:szCs w:val="24"/>
        </w:rPr>
        <w:t>e</w:t>
      </w:r>
      <w:r w:rsidRPr="00607B9C">
        <w:rPr>
          <w:rFonts w:ascii="Times New Roman" w:hAnsi="Times New Roman"/>
          <w:color w:val="2B3832"/>
          <w:sz w:val="24"/>
          <w:szCs w:val="24"/>
        </w:rPr>
        <w:t>x</w:t>
      </w:r>
      <w:r w:rsidRPr="00607B9C">
        <w:rPr>
          <w:rFonts w:ascii="Times New Roman" w:hAnsi="Times New Roman"/>
          <w:color w:val="0A1910"/>
          <w:sz w:val="24"/>
          <w:szCs w:val="24"/>
        </w:rPr>
        <w:t>amination beg</w:t>
      </w:r>
      <w:r w:rsidRPr="00607B9C">
        <w:rPr>
          <w:rFonts w:ascii="Times New Roman" w:hAnsi="Times New Roman"/>
          <w:color w:val="2B3832"/>
          <w:sz w:val="24"/>
          <w:szCs w:val="24"/>
        </w:rPr>
        <w:t>i</w:t>
      </w:r>
      <w:r>
        <w:rPr>
          <w:rFonts w:ascii="Times New Roman" w:hAnsi="Times New Roman"/>
          <w:color w:val="0A1910"/>
          <w:sz w:val="24"/>
          <w:szCs w:val="24"/>
        </w:rPr>
        <w:t xml:space="preserve">ns, </w:t>
      </w:r>
      <w:r w:rsidRPr="00607B9C">
        <w:rPr>
          <w:rFonts w:ascii="Times New Roman" w:hAnsi="Times New Roman"/>
          <w:color w:val="0A1910"/>
          <w:sz w:val="24"/>
          <w:szCs w:val="24"/>
        </w:rPr>
        <w:t xml:space="preserve">Review of cardiovascular and pulmonary systems and </w:t>
      </w:r>
      <w:r w:rsidRPr="00607B9C">
        <w:rPr>
          <w:rFonts w:ascii="Times New Roman" w:hAnsi="Times New Roman"/>
          <w:color w:val="2B3832"/>
          <w:sz w:val="24"/>
          <w:szCs w:val="24"/>
        </w:rPr>
        <w:t>v</w:t>
      </w:r>
      <w:r w:rsidRPr="00607B9C">
        <w:rPr>
          <w:rFonts w:ascii="Times New Roman" w:hAnsi="Times New Roman"/>
          <w:color w:val="0A1910"/>
          <w:sz w:val="24"/>
          <w:szCs w:val="24"/>
        </w:rPr>
        <w:t>ital s</w:t>
      </w:r>
      <w:r w:rsidRPr="00607B9C">
        <w:rPr>
          <w:rFonts w:ascii="Times New Roman" w:hAnsi="Times New Roman"/>
          <w:color w:val="2B3832"/>
          <w:sz w:val="24"/>
          <w:szCs w:val="24"/>
        </w:rPr>
        <w:t>i</w:t>
      </w:r>
      <w:r>
        <w:rPr>
          <w:rFonts w:ascii="Times New Roman" w:hAnsi="Times New Roman"/>
          <w:color w:val="0A1910"/>
          <w:sz w:val="24"/>
          <w:szCs w:val="24"/>
        </w:rPr>
        <w:t xml:space="preserve">gns, </w:t>
      </w:r>
      <w:r w:rsidRPr="00607B9C">
        <w:rPr>
          <w:rFonts w:ascii="Times New Roman" w:hAnsi="Times New Roman"/>
          <w:color w:val="0A1910"/>
          <w:sz w:val="24"/>
          <w:szCs w:val="24"/>
        </w:rPr>
        <w:t>Upper quadrant screening e</w:t>
      </w:r>
      <w:r w:rsidRPr="00607B9C">
        <w:rPr>
          <w:rFonts w:ascii="Times New Roman" w:hAnsi="Times New Roman"/>
          <w:color w:val="2B3832"/>
          <w:sz w:val="24"/>
          <w:szCs w:val="24"/>
        </w:rPr>
        <w:t>x</w:t>
      </w:r>
      <w:r>
        <w:rPr>
          <w:rFonts w:ascii="Times New Roman" w:hAnsi="Times New Roman"/>
          <w:color w:val="0A1910"/>
          <w:sz w:val="24"/>
          <w:szCs w:val="24"/>
        </w:rPr>
        <w:t xml:space="preserve">amination, </w:t>
      </w:r>
      <w:r w:rsidRPr="00607B9C">
        <w:rPr>
          <w:rFonts w:ascii="Times New Roman" w:hAnsi="Times New Roman"/>
          <w:color w:val="0A1910"/>
          <w:sz w:val="24"/>
          <w:szCs w:val="24"/>
        </w:rPr>
        <w:t>Lower quad</w:t>
      </w:r>
      <w:r w:rsidRPr="00607B9C">
        <w:rPr>
          <w:rFonts w:ascii="Times New Roman" w:hAnsi="Times New Roman"/>
          <w:color w:val="2B3832"/>
          <w:sz w:val="24"/>
          <w:szCs w:val="24"/>
        </w:rPr>
        <w:t>r</w:t>
      </w:r>
      <w:r>
        <w:rPr>
          <w:rFonts w:ascii="Times New Roman" w:hAnsi="Times New Roman"/>
          <w:color w:val="0A1910"/>
          <w:sz w:val="24"/>
          <w:szCs w:val="24"/>
        </w:rPr>
        <w:t>ant screening examination, Diagnostic imaging and Laboratory tests and values</w:t>
      </w:r>
    </w:p>
    <w:p w:rsidR="00DB6675" w:rsidRPr="0077299F" w:rsidRDefault="00DB6675" w:rsidP="008B7AA6">
      <w:pPr>
        <w:widowControl w:val="0"/>
        <w:autoSpaceDE w:val="0"/>
        <w:autoSpaceDN w:val="0"/>
        <w:adjustRightInd w:val="0"/>
        <w:spacing w:after="0"/>
        <w:ind w:right="662"/>
        <w:jc w:val="both"/>
        <w:rPr>
          <w:rFonts w:ascii="Times New Roman" w:hAnsi="Times New Roman"/>
          <w:color w:val="0A1910"/>
          <w:sz w:val="24"/>
          <w:szCs w:val="24"/>
        </w:rPr>
      </w:pPr>
      <w:r w:rsidRPr="00607B9C">
        <w:rPr>
          <w:rFonts w:ascii="Times New Roman" w:hAnsi="Times New Roman"/>
          <w:b/>
          <w:bCs/>
          <w:color w:val="0A1910"/>
          <w:sz w:val="24"/>
          <w:szCs w:val="24"/>
        </w:rPr>
        <w:t xml:space="preserve">DISORDERS AND MANAGEMENT </w:t>
      </w:r>
    </w:p>
    <w:p w:rsidR="00DB6675" w:rsidRDefault="00DB6675" w:rsidP="008B7AA6">
      <w:pPr>
        <w:widowControl w:val="0"/>
        <w:tabs>
          <w:tab w:val="left" w:pos="8360"/>
        </w:tabs>
        <w:autoSpaceDE w:val="0"/>
        <w:autoSpaceDN w:val="0"/>
        <w:adjustRightInd w:val="0"/>
        <w:spacing w:after="0"/>
        <w:ind w:right="643"/>
        <w:jc w:val="both"/>
        <w:rPr>
          <w:rFonts w:ascii="Times New Roman" w:hAnsi="Times New Roman"/>
          <w:color w:val="363E36"/>
          <w:sz w:val="24"/>
          <w:szCs w:val="24"/>
        </w:rPr>
      </w:pPr>
      <w:r w:rsidRPr="00607B9C">
        <w:rPr>
          <w:rFonts w:ascii="Times New Roman" w:hAnsi="Times New Roman"/>
          <w:color w:val="0A1910"/>
          <w:sz w:val="24"/>
          <w:szCs w:val="24"/>
        </w:rPr>
        <w:t>Acute Care Physical Therapy Examination and Discharge Planning</w:t>
      </w:r>
      <w:r>
        <w:rPr>
          <w:rFonts w:ascii="Times New Roman" w:hAnsi="Times New Roman"/>
          <w:color w:val="2B3832"/>
          <w:sz w:val="24"/>
          <w:szCs w:val="24"/>
        </w:rPr>
        <w:t xml:space="preserve">, </w:t>
      </w:r>
      <w:r w:rsidRPr="00607B9C">
        <w:rPr>
          <w:rFonts w:ascii="Times New Roman" w:hAnsi="Times New Roman"/>
          <w:color w:val="0A1910"/>
          <w:sz w:val="24"/>
          <w:szCs w:val="24"/>
        </w:rPr>
        <w:t>Clinical Laboratory Values and Diagnostic Testing</w:t>
      </w:r>
      <w:r>
        <w:rPr>
          <w:rFonts w:ascii="Times New Roman" w:hAnsi="Times New Roman"/>
          <w:color w:val="4F5C58"/>
          <w:sz w:val="24"/>
          <w:szCs w:val="24"/>
        </w:rPr>
        <w:t xml:space="preserve">, </w:t>
      </w:r>
      <w:r w:rsidRPr="00607B9C">
        <w:rPr>
          <w:rFonts w:ascii="Times New Roman" w:hAnsi="Times New Roman"/>
          <w:color w:val="0A1910"/>
          <w:sz w:val="24"/>
          <w:szCs w:val="24"/>
        </w:rPr>
        <w:t>Physiologic Monitors and Patient Support Equipment</w:t>
      </w:r>
      <w:r>
        <w:rPr>
          <w:rFonts w:ascii="Times New Roman" w:hAnsi="Times New Roman"/>
          <w:color w:val="4F5C58"/>
          <w:sz w:val="24"/>
          <w:szCs w:val="24"/>
        </w:rPr>
        <w:t xml:space="preserve">, </w:t>
      </w:r>
      <w:r w:rsidRPr="00607B9C">
        <w:rPr>
          <w:rFonts w:ascii="Times New Roman" w:hAnsi="Times New Roman"/>
          <w:color w:val="0A1910"/>
          <w:sz w:val="24"/>
          <w:szCs w:val="24"/>
        </w:rPr>
        <w:t>Bed Rest, Deconditioning</w:t>
      </w:r>
      <w:r w:rsidRPr="00607B9C">
        <w:rPr>
          <w:rFonts w:ascii="Times New Roman" w:hAnsi="Times New Roman"/>
          <w:color w:val="2B3832"/>
          <w:sz w:val="24"/>
          <w:szCs w:val="24"/>
        </w:rPr>
        <w:t xml:space="preserve">, </w:t>
      </w:r>
      <w:r w:rsidRPr="00607B9C">
        <w:rPr>
          <w:rFonts w:ascii="Times New Roman" w:hAnsi="Times New Roman"/>
          <w:color w:val="0A1910"/>
          <w:sz w:val="24"/>
          <w:szCs w:val="24"/>
        </w:rPr>
        <w:t>and Hosp</w:t>
      </w:r>
      <w:r w:rsidRPr="00607B9C">
        <w:rPr>
          <w:rFonts w:ascii="Times New Roman" w:hAnsi="Times New Roman"/>
          <w:color w:val="2B3832"/>
          <w:sz w:val="24"/>
          <w:szCs w:val="24"/>
        </w:rPr>
        <w:t>i</w:t>
      </w:r>
      <w:r w:rsidRPr="00607B9C">
        <w:rPr>
          <w:rFonts w:ascii="Times New Roman" w:hAnsi="Times New Roman"/>
          <w:color w:val="0A1910"/>
          <w:sz w:val="24"/>
          <w:szCs w:val="24"/>
        </w:rPr>
        <w:t>tal-Acquired Neuromuscular</w:t>
      </w:r>
      <w:r>
        <w:rPr>
          <w:rFonts w:ascii="Times New Roman" w:hAnsi="Times New Roman"/>
          <w:color w:val="0A1910"/>
          <w:sz w:val="24"/>
          <w:szCs w:val="24"/>
        </w:rPr>
        <w:t xml:space="preserve"> </w:t>
      </w:r>
      <w:r w:rsidRPr="00607B9C">
        <w:rPr>
          <w:rFonts w:ascii="Times New Roman" w:hAnsi="Times New Roman"/>
          <w:color w:val="0A1910"/>
          <w:sz w:val="24"/>
          <w:szCs w:val="24"/>
        </w:rPr>
        <w:t>Disorders</w:t>
      </w:r>
      <w:r>
        <w:rPr>
          <w:rFonts w:ascii="Times New Roman" w:hAnsi="Times New Roman"/>
          <w:color w:val="2B3832"/>
          <w:sz w:val="24"/>
          <w:szCs w:val="24"/>
        </w:rPr>
        <w:t xml:space="preserve"> </w:t>
      </w:r>
      <w:r w:rsidRPr="00607B9C">
        <w:rPr>
          <w:rFonts w:ascii="Times New Roman" w:hAnsi="Times New Roman"/>
          <w:color w:val="0A1910"/>
          <w:sz w:val="24"/>
          <w:szCs w:val="24"/>
        </w:rPr>
        <w:t>The Immune System and Infectious Diseases and Disorders</w:t>
      </w:r>
      <w:r>
        <w:rPr>
          <w:rFonts w:ascii="Times New Roman" w:hAnsi="Times New Roman"/>
          <w:color w:val="4F5C58"/>
          <w:sz w:val="24"/>
          <w:szCs w:val="24"/>
        </w:rPr>
        <w:t xml:space="preserve">, </w:t>
      </w:r>
      <w:r w:rsidRPr="00607B9C">
        <w:rPr>
          <w:rFonts w:ascii="Times New Roman" w:hAnsi="Times New Roman"/>
          <w:color w:val="0A1910"/>
          <w:sz w:val="24"/>
          <w:szCs w:val="24"/>
        </w:rPr>
        <w:t>Cardiovascular Diseases and Disorders</w:t>
      </w:r>
      <w:r>
        <w:rPr>
          <w:rFonts w:ascii="Times New Roman" w:hAnsi="Times New Roman"/>
          <w:color w:val="4F5C58"/>
          <w:sz w:val="24"/>
          <w:szCs w:val="24"/>
        </w:rPr>
        <w:t>,</w:t>
      </w:r>
      <w:r w:rsidR="000B0469">
        <w:rPr>
          <w:rFonts w:ascii="Times New Roman" w:hAnsi="Times New Roman"/>
          <w:color w:val="4F5C58"/>
          <w:sz w:val="24"/>
          <w:szCs w:val="24"/>
        </w:rPr>
        <w:t xml:space="preserve"> </w:t>
      </w:r>
      <w:r w:rsidRPr="00607B9C">
        <w:rPr>
          <w:rFonts w:ascii="Times New Roman" w:hAnsi="Times New Roman"/>
          <w:color w:val="0A1910"/>
          <w:sz w:val="24"/>
          <w:szCs w:val="24"/>
        </w:rPr>
        <w:t>Pulmonary Diseases and Disorders</w:t>
      </w:r>
      <w:r>
        <w:rPr>
          <w:rFonts w:ascii="Times New Roman" w:hAnsi="Times New Roman"/>
          <w:color w:val="0A1910"/>
          <w:sz w:val="24"/>
          <w:szCs w:val="24"/>
        </w:rPr>
        <w:t xml:space="preserve">, </w:t>
      </w:r>
      <w:r w:rsidRPr="00607B9C">
        <w:rPr>
          <w:rFonts w:ascii="Times New Roman" w:hAnsi="Times New Roman"/>
          <w:color w:val="0A1910"/>
          <w:sz w:val="24"/>
          <w:szCs w:val="24"/>
        </w:rPr>
        <w:t>Musculoskeletal/Orthopedic Diseases and Disorders</w:t>
      </w:r>
      <w:r>
        <w:rPr>
          <w:rFonts w:ascii="Times New Roman" w:hAnsi="Times New Roman"/>
          <w:color w:val="2B3832"/>
          <w:sz w:val="24"/>
          <w:szCs w:val="24"/>
        </w:rPr>
        <w:t xml:space="preserve">, </w:t>
      </w:r>
      <w:r w:rsidRPr="00607B9C">
        <w:rPr>
          <w:rFonts w:ascii="Times New Roman" w:hAnsi="Times New Roman"/>
          <w:color w:val="09170F"/>
          <w:sz w:val="24"/>
          <w:szCs w:val="24"/>
        </w:rPr>
        <w:t>Neurologic and Neurosurgical Diseases and Disorders</w:t>
      </w:r>
      <w:r>
        <w:rPr>
          <w:rFonts w:ascii="Times New Roman" w:hAnsi="Times New Roman"/>
          <w:color w:val="4F5C5B"/>
          <w:sz w:val="24"/>
          <w:szCs w:val="24"/>
        </w:rPr>
        <w:t xml:space="preserve">, </w:t>
      </w:r>
      <w:r w:rsidRPr="00607B9C">
        <w:rPr>
          <w:rFonts w:ascii="Times New Roman" w:hAnsi="Times New Roman"/>
          <w:color w:val="09170F"/>
          <w:sz w:val="24"/>
          <w:szCs w:val="24"/>
        </w:rPr>
        <w:t>Endocrine Diseases and Disorders</w:t>
      </w:r>
      <w:r>
        <w:rPr>
          <w:rFonts w:ascii="Times New Roman" w:hAnsi="Times New Roman"/>
          <w:color w:val="363E36"/>
          <w:sz w:val="24"/>
          <w:szCs w:val="24"/>
        </w:rPr>
        <w:t xml:space="preserve">, </w:t>
      </w:r>
      <w:r w:rsidRPr="00607B9C">
        <w:rPr>
          <w:rFonts w:ascii="Times New Roman" w:hAnsi="Times New Roman"/>
          <w:color w:val="09170F"/>
          <w:sz w:val="24"/>
          <w:szCs w:val="24"/>
        </w:rPr>
        <w:t>Gastrointestinal Diseases and Disorders</w:t>
      </w:r>
      <w:r>
        <w:rPr>
          <w:rFonts w:ascii="Times New Roman" w:hAnsi="Times New Roman"/>
          <w:color w:val="09170F"/>
          <w:sz w:val="24"/>
          <w:szCs w:val="24"/>
        </w:rPr>
        <w:t xml:space="preserve">. </w:t>
      </w:r>
      <w:r w:rsidRPr="00607B9C">
        <w:rPr>
          <w:rFonts w:ascii="Times New Roman" w:hAnsi="Times New Roman"/>
          <w:color w:val="09170F"/>
          <w:sz w:val="24"/>
          <w:szCs w:val="24"/>
        </w:rPr>
        <w:t>Genitourinary Diseases and Disorders</w:t>
      </w:r>
      <w:r>
        <w:rPr>
          <w:rFonts w:ascii="Times New Roman" w:hAnsi="Times New Roman"/>
          <w:color w:val="4F5C5B"/>
          <w:sz w:val="24"/>
          <w:szCs w:val="24"/>
        </w:rPr>
        <w:t xml:space="preserve">, </w:t>
      </w:r>
      <w:proofErr w:type="spellStart"/>
      <w:r w:rsidRPr="00607B9C">
        <w:rPr>
          <w:rFonts w:ascii="Times New Roman" w:hAnsi="Times New Roman"/>
          <w:color w:val="09170F"/>
          <w:sz w:val="24"/>
          <w:szCs w:val="24"/>
        </w:rPr>
        <w:lastRenderedPageBreak/>
        <w:t>Oncological</w:t>
      </w:r>
      <w:proofErr w:type="spellEnd"/>
      <w:r w:rsidRPr="00607B9C">
        <w:rPr>
          <w:rFonts w:ascii="Times New Roman" w:hAnsi="Times New Roman"/>
          <w:color w:val="09170F"/>
          <w:sz w:val="24"/>
          <w:szCs w:val="24"/>
        </w:rPr>
        <w:t xml:space="preserve"> Diseases and Disorders</w:t>
      </w:r>
      <w:r>
        <w:rPr>
          <w:rFonts w:ascii="Times New Roman" w:hAnsi="Times New Roman"/>
          <w:color w:val="1F3446"/>
          <w:sz w:val="24"/>
          <w:szCs w:val="24"/>
        </w:rPr>
        <w:t xml:space="preserve">, </w:t>
      </w:r>
      <w:r w:rsidRPr="00607B9C">
        <w:rPr>
          <w:rFonts w:ascii="Times New Roman" w:hAnsi="Times New Roman"/>
          <w:color w:val="09170F"/>
          <w:sz w:val="24"/>
          <w:szCs w:val="24"/>
        </w:rPr>
        <w:t>Transplantation</w:t>
      </w:r>
      <w:r>
        <w:rPr>
          <w:rFonts w:ascii="Times New Roman" w:hAnsi="Times New Roman"/>
          <w:color w:val="363E36"/>
          <w:sz w:val="24"/>
          <w:szCs w:val="24"/>
        </w:rPr>
        <w:t xml:space="preserve">, </w:t>
      </w:r>
      <w:r w:rsidRPr="00607B9C">
        <w:rPr>
          <w:rFonts w:ascii="Times New Roman" w:hAnsi="Times New Roman"/>
          <w:color w:val="09170F"/>
          <w:sz w:val="24"/>
          <w:szCs w:val="24"/>
        </w:rPr>
        <w:t>Integumentary Diseases and D</w:t>
      </w:r>
      <w:r w:rsidRPr="00607B9C">
        <w:rPr>
          <w:rFonts w:ascii="Times New Roman" w:hAnsi="Times New Roman"/>
          <w:color w:val="363E36"/>
          <w:sz w:val="24"/>
          <w:szCs w:val="24"/>
        </w:rPr>
        <w:t>i</w:t>
      </w:r>
      <w:r w:rsidRPr="00607B9C">
        <w:rPr>
          <w:rFonts w:ascii="Times New Roman" w:hAnsi="Times New Roman"/>
          <w:color w:val="09170F"/>
          <w:sz w:val="24"/>
          <w:szCs w:val="24"/>
        </w:rPr>
        <w:t>sorders</w:t>
      </w:r>
      <w:r>
        <w:rPr>
          <w:rFonts w:ascii="Times New Roman" w:hAnsi="Times New Roman"/>
          <w:color w:val="2B3832"/>
          <w:sz w:val="24"/>
          <w:szCs w:val="24"/>
        </w:rPr>
        <w:t xml:space="preserve"> and </w:t>
      </w:r>
      <w:r w:rsidRPr="00607B9C">
        <w:rPr>
          <w:rFonts w:ascii="Times New Roman" w:hAnsi="Times New Roman"/>
          <w:color w:val="09170F"/>
          <w:sz w:val="24"/>
          <w:szCs w:val="24"/>
        </w:rPr>
        <w:t>Wound Management</w:t>
      </w:r>
      <w:r w:rsidRPr="00607B9C">
        <w:rPr>
          <w:rFonts w:ascii="Times New Roman" w:hAnsi="Times New Roman"/>
          <w:color w:val="363E36"/>
          <w:sz w:val="24"/>
          <w:szCs w:val="24"/>
        </w:rPr>
        <w:t xml:space="preserve">. </w:t>
      </w:r>
    </w:p>
    <w:p w:rsidR="00DB6675" w:rsidRDefault="00DB6675" w:rsidP="008B7AA6">
      <w:pPr>
        <w:widowControl w:val="0"/>
        <w:autoSpaceDE w:val="0"/>
        <w:autoSpaceDN w:val="0"/>
        <w:adjustRightInd w:val="0"/>
        <w:spacing w:after="0"/>
        <w:ind w:right="643"/>
        <w:jc w:val="both"/>
        <w:rPr>
          <w:rFonts w:ascii="Times New Roman" w:hAnsi="Times New Roman"/>
          <w:b/>
          <w:bCs/>
          <w:color w:val="09170F"/>
          <w:sz w:val="24"/>
          <w:szCs w:val="24"/>
        </w:rPr>
      </w:pPr>
      <w:r w:rsidRPr="00607B9C">
        <w:rPr>
          <w:rFonts w:ascii="Times New Roman" w:hAnsi="Times New Roman"/>
          <w:b/>
          <w:bCs/>
          <w:color w:val="09170F"/>
          <w:sz w:val="24"/>
          <w:szCs w:val="24"/>
        </w:rPr>
        <w:t xml:space="preserve">SPECIAL POPULATIONS </w:t>
      </w:r>
    </w:p>
    <w:p w:rsidR="00DB6675" w:rsidRPr="0077299F" w:rsidRDefault="00DB6675" w:rsidP="008B7AA6">
      <w:pPr>
        <w:widowControl w:val="0"/>
        <w:autoSpaceDE w:val="0"/>
        <w:autoSpaceDN w:val="0"/>
        <w:adjustRightInd w:val="0"/>
        <w:spacing w:after="0"/>
        <w:ind w:right="643"/>
        <w:jc w:val="both"/>
        <w:rPr>
          <w:rFonts w:ascii="Times New Roman" w:hAnsi="Times New Roman"/>
          <w:color w:val="363E36"/>
          <w:sz w:val="24"/>
          <w:szCs w:val="24"/>
        </w:rPr>
      </w:pPr>
      <w:proofErr w:type="gramStart"/>
      <w:r w:rsidRPr="00607B9C">
        <w:rPr>
          <w:rFonts w:ascii="Times New Roman" w:hAnsi="Times New Roman"/>
          <w:color w:val="09170F"/>
          <w:sz w:val="24"/>
          <w:szCs w:val="24"/>
        </w:rPr>
        <w:t>The Pediatr</w:t>
      </w:r>
      <w:r w:rsidRPr="00607B9C">
        <w:rPr>
          <w:rFonts w:ascii="Times New Roman" w:hAnsi="Times New Roman"/>
          <w:color w:val="363E36"/>
          <w:sz w:val="24"/>
          <w:szCs w:val="24"/>
        </w:rPr>
        <w:t>i</w:t>
      </w:r>
      <w:r w:rsidRPr="00607B9C">
        <w:rPr>
          <w:rFonts w:ascii="Times New Roman" w:hAnsi="Times New Roman"/>
          <w:color w:val="09170F"/>
          <w:sz w:val="24"/>
          <w:szCs w:val="24"/>
        </w:rPr>
        <w:t>c and adolescent popula</w:t>
      </w:r>
      <w:r>
        <w:rPr>
          <w:rFonts w:ascii="Times New Roman" w:hAnsi="Times New Roman"/>
          <w:color w:val="09170F"/>
          <w:sz w:val="24"/>
          <w:szCs w:val="24"/>
        </w:rPr>
        <w:t xml:space="preserve">tion, </w:t>
      </w:r>
      <w:r w:rsidR="00A17E04">
        <w:rPr>
          <w:rFonts w:ascii="Times New Roman" w:hAnsi="Times New Roman"/>
          <w:color w:val="09170F"/>
          <w:sz w:val="24"/>
          <w:szCs w:val="24"/>
        </w:rPr>
        <w:t>the</w:t>
      </w:r>
      <w:r>
        <w:rPr>
          <w:rFonts w:ascii="Times New Roman" w:hAnsi="Times New Roman"/>
          <w:color w:val="09170F"/>
          <w:sz w:val="24"/>
          <w:szCs w:val="24"/>
        </w:rPr>
        <w:t xml:space="preserve"> obstetric client, </w:t>
      </w:r>
      <w:r w:rsidR="00A17E04">
        <w:rPr>
          <w:rFonts w:ascii="Times New Roman" w:hAnsi="Times New Roman"/>
          <w:color w:val="09170F"/>
          <w:sz w:val="24"/>
          <w:szCs w:val="24"/>
        </w:rPr>
        <w:t>the</w:t>
      </w:r>
      <w:r>
        <w:rPr>
          <w:rFonts w:ascii="Times New Roman" w:hAnsi="Times New Roman"/>
          <w:color w:val="09170F"/>
          <w:sz w:val="24"/>
          <w:szCs w:val="24"/>
        </w:rPr>
        <w:t xml:space="preserve"> geriatric population and </w:t>
      </w:r>
      <w:r w:rsidRPr="00607B9C">
        <w:rPr>
          <w:rFonts w:ascii="Times New Roman" w:hAnsi="Times New Roman"/>
          <w:color w:val="09170F"/>
          <w:sz w:val="24"/>
          <w:szCs w:val="24"/>
        </w:rPr>
        <w:t>Health and wellness perspective in primary care</w:t>
      </w:r>
      <w:r w:rsidR="00BE5C19">
        <w:rPr>
          <w:rFonts w:ascii="Times New Roman" w:hAnsi="Times New Roman"/>
          <w:color w:val="09170F"/>
          <w:sz w:val="24"/>
          <w:szCs w:val="24"/>
        </w:rPr>
        <w:t>.</w:t>
      </w:r>
      <w:proofErr w:type="gramEnd"/>
      <w:r w:rsidRPr="00607B9C">
        <w:rPr>
          <w:rFonts w:ascii="Times New Roman" w:hAnsi="Times New Roman"/>
          <w:color w:val="09170F"/>
          <w:sz w:val="24"/>
          <w:szCs w:val="24"/>
        </w:rPr>
        <w:t xml:space="preserve"> </w:t>
      </w:r>
    </w:p>
    <w:p w:rsidR="00DB6675" w:rsidRDefault="00DB6675" w:rsidP="008B7AA6">
      <w:pPr>
        <w:autoSpaceDE w:val="0"/>
        <w:autoSpaceDN w:val="0"/>
        <w:adjustRightInd w:val="0"/>
        <w:spacing w:after="0"/>
        <w:jc w:val="both"/>
        <w:rPr>
          <w:rFonts w:ascii="Times New Roman" w:eastAsia="Calibri" w:hAnsi="Times New Roman"/>
          <w:sz w:val="24"/>
          <w:szCs w:val="24"/>
          <w:u w:val="single"/>
        </w:rPr>
      </w:pPr>
    </w:p>
    <w:p w:rsidR="00A952D0" w:rsidRDefault="00A952D0" w:rsidP="008B7AA6">
      <w:pPr>
        <w:autoSpaceDE w:val="0"/>
        <w:autoSpaceDN w:val="0"/>
        <w:adjustRightInd w:val="0"/>
        <w:spacing w:after="0"/>
        <w:jc w:val="both"/>
        <w:rPr>
          <w:rFonts w:ascii="Times New Roman" w:eastAsia="Calibri" w:hAnsi="Times New Roman"/>
          <w:sz w:val="24"/>
          <w:szCs w:val="24"/>
          <w:u w:val="single"/>
        </w:rPr>
      </w:pPr>
    </w:p>
    <w:p w:rsidR="00BE5C19" w:rsidRDefault="00BE5C19" w:rsidP="008B7AA6">
      <w:pPr>
        <w:spacing w:after="0"/>
        <w:jc w:val="center"/>
        <w:rPr>
          <w:rFonts w:ascii="Times New Roman" w:hAnsi="Times New Roman"/>
          <w:b/>
          <w:sz w:val="24"/>
          <w:szCs w:val="24"/>
          <w:u w:val="single"/>
        </w:rPr>
      </w:pPr>
      <w:r w:rsidRPr="008205CB">
        <w:rPr>
          <w:rFonts w:ascii="Times New Roman" w:hAnsi="Times New Roman"/>
          <w:b/>
          <w:sz w:val="24"/>
          <w:szCs w:val="24"/>
          <w:u w:val="single"/>
        </w:rPr>
        <w:t>PRACTICAL TRAINING/ LAB WORK</w:t>
      </w:r>
    </w:p>
    <w:p w:rsidR="00BE5C19" w:rsidRDefault="00BE5C19" w:rsidP="008B7AA6">
      <w:pPr>
        <w:spacing w:after="0"/>
        <w:jc w:val="both"/>
        <w:rPr>
          <w:rFonts w:ascii="Times New Roman" w:hAnsi="Times New Roman"/>
          <w:sz w:val="24"/>
          <w:szCs w:val="24"/>
        </w:rPr>
      </w:pPr>
      <w:r w:rsidRPr="008205CB">
        <w:rPr>
          <w:rFonts w:ascii="Times New Roman" w:hAnsi="Times New Roman"/>
          <w:sz w:val="24"/>
          <w:szCs w:val="24"/>
        </w:rPr>
        <w:t xml:space="preserve">The practical </w:t>
      </w:r>
      <w:r w:rsidR="0028222E" w:rsidRPr="008205CB">
        <w:rPr>
          <w:rFonts w:ascii="Times New Roman" w:hAnsi="Times New Roman"/>
          <w:sz w:val="24"/>
          <w:szCs w:val="24"/>
        </w:rPr>
        <w:t xml:space="preserve">training </w:t>
      </w:r>
      <w:r w:rsidR="0028222E">
        <w:rPr>
          <w:rFonts w:ascii="Times New Roman" w:hAnsi="Times New Roman"/>
          <w:sz w:val="24"/>
          <w:szCs w:val="24"/>
        </w:rPr>
        <w:t>regarding</w:t>
      </w:r>
      <w:r w:rsidR="00694C42">
        <w:rPr>
          <w:rFonts w:ascii="Times New Roman" w:hAnsi="Times New Roman"/>
          <w:sz w:val="24"/>
          <w:szCs w:val="24"/>
        </w:rPr>
        <w:t xml:space="preserve"> the emergency evaluation/management of the following </w:t>
      </w:r>
      <w:r w:rsidRPr="008205CB">
        <w:rPr>
          <w:rFonts w:ascii="Times New Roman" w:hAnsi="Times New Roman"/>
          <w:sz w:val="24"/>
          <w:szCs w:val="24"/>
        </w:rPr>
        <w:t xml:space="preserve">will be practiced in </w:t>
      </w:r>
      <w:r w:rsidR="00694C42">
        <w:rPr>
          <w:rFonts w:ascii="Times New Roman" w:hAnsi="Times New Roman"/>
          <w:sz w:val="24"/>
          <w:szCs w:val="24"/>
        </w:rPr>
        <w:t xml:space="preserve">the </w:t>
      </w:r>
      <w:r w:rsidR="00931B0F">
        <w:rPr>
          <w:rFonts w:ascii="Times New Roman" w:hAnsi="Times New Roman"/>
          <w:sz w:val="24"/>
          <w:szCs w:val="24"/>
        </w:rPr>
        <w:t>Physical Therapy</w:t>
      </w:r>
      <w:r w:rsidRPr="008205CB">
        <w:rPr>
          <w:rFonts w:ascii="Times New Roman" w:hAnsi="Times New Roman"/>
          <w:sz w:val="24"/>
          <w:szCs w:val="24"/>
        </w:rPr>
        <w:t xml:space="preserve"> treatment ward</w:t>
      </w:r>
      <w:r w:rsidR="00694C42">
        <w:rPr>
          <w:rFonts w:ascii="Times New Roman" w:hAnsi="Times New Roman"/>
          <w:sz w:val="24"/>
          <w:szCs w:val="24"/>
        </w:rPr>
        <w:t>/ available facility</w:t>
      </w:r>
      <w:r w:rsidRPr="008205CB">
        <w:rPr>
          <w:rFonts w:ascii="Times New Roman" w:hAnsi="Times New Roman"/>
          <w:sz w:val="24"/>
          <w:szCs w:val="24"/>
        </w:rPr>
        <w:t xml:space="preserve"> under the supervision of qualified physiotherapists</w:t>
      </w:r>
    </w:p>
    <w:p w:rsidR="00694C42" w:rsidRPr="002C0E0E" w:rsidRDefault="00694C42" w:rsidP="005D54B6">
      <w:pPr>
        <w:pStyle w:val="ListParagraph"/>
        <w:numPr>
          <w:ilvl w:val="0"/>
          <w:numId w:val="221"/>
        </w:numPr>
        <w:autoSpaceDE w:val="0"/>
        <w:autoSpaceDN w:val="0"/>
        <w:adjustRightInd w:val="0"/>
        <w:spacing w:after="0"/>
        <w:jc w:val="both"/>
        <w:rPr>
          <w:rFonts w:ascii="Times New Roman" w:eastAsia="Calibri" w:hAnsi="Times New Roman"/>
          <w:bCs/>
          <w:sz w:val="24"/>
          <w:szCs w:val="24"/>
        </w:rPr>
      </w:pPr>
      <w:r w:rsidRPr="002C0E0E">
        <w:rPr>
          <w:rFonts w:ascii="Times New Roman" w:eastAsia="Calibri" w:hAnsi="Times New Roman"/>
          <w:bCs/>
          <w:sz w:val="24"/>
          <w:szCs w:val="24"/>
        </w:rPr>
        <w:t xml:space="preserve">Airway management </w:t>
      </w:r>
    </w:p>
    <w:p w:rsidR="00694C42" w:rsidRPr="002C0E0E" w:rsidRDefault="00694C42" w:rsidP="005D54B6">
      <w:pPr>
        <w:pStyle w:val="ListParagraph"/>
        <w:numPr>
          <w:ilvl w:val="0"/>
          <w:numId w:val="221"/>
        </w:numPr>
        <w:autoSpaceDE w:val="0"/>
        <w:autoSpaceDN w:val="0"/>
        <w:adjustRightInd w:val="0"/>
        <w:spacing w:after="0"/>
        <w:jc w:val="both"/>
        <w:rPr>
          <w:rFonts w:ascii="Times New Roman" w:eastAsia="Calibri" w:hAnsi="Times New Roman"/>
          <w:bCs/>
          <w:sz w:val="24"/>
          <w:szCs w:val="24"/>
        </w:rPr>
      </w:pPr>
      <w:r w:rsidRPr="002C0E0E">
        <w:rPr>
          <w:rFonts w:ascii="Times New Roman" w:eastAsia="Calibri" w:hAnsi="Times New Roman"/>
          <w:bCs/>
          <w:sz w:val="24"/>
          <w:szCs w:val="24"/>
        </w:rPr>
        <w:t xml:space="preserve">Head injuries </w:t>
      </w:r>
    </w:p>
    <w:p w:rsidR="00694C42" w:rsidRPr="002C0E0E" w:rsidRDefault="00694C42" w:rsidP="005D54B6">
      <w:pPr>
        <w:pStyle w:val="ListParagraph"/>
        <w:numPr>
          <w:ilvl w:val="0"/>
          <w:numId w:val="221"/>
        </w:numPr>
        <w:autoSpaceDE w:val="0"/>
        <w:autoSpaceDN w:val="0"/>
        <w:adjustRightInd w:val="0"/>
        <w:spacing w:after="0"/>
        <w:jc w:val="both"/>
        <w:rPr>
          <w:rFonts w:ascii="Times New Roman" w:eastAsia="Calibri" w:hAnsi="Times New Roman"/>
          <w:bCs/>
          <w:sz w:val="24"/>
          <w:szCs w:val="24"/>
        </w:rPr>
      </w:pPr>
      <w:r w:rsidRPr="002C0E0E">
        <w:rPr>
          <w:rFonts w:ascii="Times New Roman" w:eastAsia="Calibri" w:hAnsi="Times New Roman"/>
          <w:bCs/>
          <w:sz w:val="24"/>
          <w:szCs w:val="24"/>
        </w:rPr>
        <w:t xml:space="preserve">Emergent general medical conditions </w:t>
      </w:r>
    </w:p>
    <w:p w:rsidR="00694C42" w:rsidRPr="002C0E0E" w:rsidRDefault="00694C42" w:rsidP="005D54B6">
      <w:pPr>
        <w:pStyle w:val="ListParagraph"/>
        <w:numPr>
          <w:ilvl w:val="0"/>
          <w:numId w:val="221"/>
        </w:numPr>
        <w:autoSpaceDE w:val="0"/>
        <w:autoSpaceDN w:val="0"/>
        <w:adjustRightInd w:val="0"/>
        <w:spacing w:after="0"/>
        <w:jc w:val="both"/>
        <w:rPr>
          <w:rFonts w:ascii="Times New Roman" w:eastAsia="Calibri" w:hAnsi="Times New Roman"/>
          <w:bCs/>
          <w:sz w:val="24"/>
          <w:szCs w:val="24"/>
        </w:rPr>
      </w:pPr>
      <w:r w:rsidRPr="002C0E0E">
        <w:rPr>
          <w:rFonts w:ascii="Times New Roman" w:eastAsia="Calibri" w:hAnsi="Times New Roman"/>
          <w:bCs/>
          <w:sz w:val="24"/>
          <w:szCs w:val="24"/>
        </w:rPr>
        <w:t xml:space="preserve">Emergency care of cervical spine injuries </w:t>
      </w:r>
    </w:p>
    <w:p w:rsidR="00694C42" w:rsidRPr="002C0E0E" w:rsidRDefault="00694C42" w:rsidP="005D54B6">
      <w:pPr>
        <w:pStyle w:val="ListParagraph"/>
        <w:numPr>
          <w:ilvl w:val="0"/>
          <w:numId w:val="221"/>
        </w:numPr>
        <w:autoSpaceDE w:val="0"/>
        <w:autoSpaceDN w:val="0"/>
        <w:adjustRightInd w:val="0"/>
        <w:spacing w:after="0"/>
        <w:jc w:val="both"/>
        <w:rPr>
          <w:rFonts w:ascii="Times New Roman" w:eastAsia="Calibri" w:hAnsi="Times New Roman"/>
          <w:bCs/>
          <w:sz w:val="24"/>
          <w:szCs w:val="24"/>
        </w:rPr>
      </w:pPr>
      <w:r w:rsidRPr="002C0E0E">
        <w:rPr>
          <w:rFonts w:ascii="Times New Roman" w:eastAsia="Calibri" w:hAnsi="Times New Roman"/>
          <w:bCs/>
          <w:sz w:val="24"/>
          <w:szCs w:val="24"/>
        </w:rPr>
        <w:t xml:space="preserve">Orthopedic injuries </w:t>
      </w:r>
    </w:p>
    <w:p w:rsidR="00694C42" w:rsidRPr="002C0E0E" w:rsidRDefault="00694C42" w:rsidP="005D54B6">
      <w:pPr>
        <w:pStyle w:val="ListParagraph"/>
        <w:numPr>
          <w:ilvl w:val="0"/>
          <w:numId w:val="221"/>
        </w:numPr>
        <w:autoSpaceDE w:val="0"/>
        <w:autoSpaceDN w:val="0"/>
        <w:adjustRightInd w:val="0"/>
        <w:spacing w:after="0"/>
        <w:jc w:val="both"/>
        <w:rPr>
          <w:rFonts w:ascii="Times New Roman" w:eastAsia="Calibri" w:hAnsi="Times New Roman"/>
          <w:bCs/>
          <w:sz w:val="24"/>
          <w:szCs w:val="24"/>
        </w:rPr>
      </w:pPr>
      <w:r w:rsidRPr="002C0E0E">
        <w:rPr>
          <w:rFonts w:ascii="Times New Roman" w:eastAsia="Calibri" w:hAnsi="Times New Roman"/>
          <w:bCs/>
          <w:sz w:val="24"/>
          <w:szCs w:val="24"/>
        </w:rPr>
        <w:t xml:space="preserve">Abdominal injuries </w:t>
      </w:r>
    </w:p>
    <w:p w:rsidR="00694C42" w:rsidRPr="002C0E0E" w:rsidRDefault="00694C42" w:rsidP="005D54B6">
      <w:pPr>
        <w:pStyle w:val="ListParagraph"/>
        <w:numPr>
          <w:ilvl w:val="0"/>
          <w:numId w:val="221"/>
        </w:numPr>
        <w:autoSpaceDE w:val="0"/>
        <w:autoSpaceDN w:val="0"/>
        <w:adjustRightInd w:val="0"/>
        <w:spacing w:after="0"/>
        <w:jc w:val="both"/>
        <w:rPr>
          <w:rFonts w:ascii="Times New Roman" w:eastAsia="Calibri" w:hAnsi="Times New Roman"/>
          <w:bCs/>
          <w:sz w:val="24"/>
          <w:szCs w:val="24"/>
        </w:rPr>
      </w:pPr>
      <w:r w:rsidRPr="002C0E0E">
        <w:rPr>
          <w:rFonts w:ascii="Times New Roman" w:eastAsia="Calibri" w:hAnsi="Times New Roman"/>
          <w:bCs/>
          <w:sz w:val="24"/>
          <w:szCs w:val="24"/>
        </w:rPr>
        <w:t xml:space="preserve">Thoracic injuries </w:t>
      </w:r>
    </w:p>
    <w:p w:rsidR="00694C42" w:rsidRPr="002C0E0E" w:rsidRDefault="00694C42" w:rsidP="005D54B6">
      <w:pPr>
        <w:pStyle w:val="ListParagraph"/>
        <w:numPr>
          <w:ilvl w:val="0"/>
          <w:numId w:val="221"/>
        </w:numPr>
        <w:autoSpaceDE w:val="0"/>
        <w:autoSpaceDN w:val="0"/>
        <w:adjustRightInd w:val="0"/>
        <w:spacing w:after="0"/>
        <w:jc w:val="both"/>
        <w:rPr>
          <w:rFonts w:ascii="Times New Roman" w:eastAsia="Calibri" w:hAnsi="Times New Roman"/>
          <w:bCs/>
          <w:sz w:val="24"/>
          <w:szCs w:val="24"/>
        </w:rPr>
      </w:pPr>
      <w:r w:rsidRPr="002C0E0E">
        <w:rPr>
          <w:rFonts w:ascii="Times New Roman" w:eastAsia="Calibri" w:hAnsi="Times New Roman"/>
          <w:bCs/>
          <w:sz w:val="24"/>
          <w:szCs w:val="24"/>
        </w:rPr>
        <w:t>Spine boarding in challenging environments</w:t>
      </w:r>
    </w:p>
    <w:p w:rsidR="00694C42" w:rsidRDefault="00694C42" w:rsidP="008B7AA6">
      <w:pPr>
        <w:spacing w:after="0"/>
        <w:jc w:val="both"/>
        <w:rPr>
          <w:rFonts w:ascii="Times New Roman" w:hAnsi="Times New Roman"/>
          <w:sz w:val="24"/>
          <w:szCs w:val="24"/>
        </w:rPr>
      </w:pPr>
    </w:p>
    <w:p w:rsidR="00A952D0" w:rsidRDefault="00BE5C19" w:rsidP="008B7AA6">
      <w:pPr>
        <w:autoSpaceDE w:val="0"/>
        <w:autoSpaceDN w:val="0"/>
        <w:adjustRightInd w:val="0"/>
        <w:spacing w:after="0"/>
        <w:jc w:val="both"/>
        <w:rPr>
          <w:rFonts w:ascii="Times New Roman" w:eastAsia="Calibri" w:hAnsi="Times New Roman"/>
          <w:b/>
          <w:bCs/>
          <w:i/>
          <w:sz w:val="24"/>
          <w:szCs w:val="24"/>
        </w:rPr>
      </w:pPr>
      <w:r w:rsidRPr="008205CB">
        <w:rPr>
          <w:rFonts w:ascii="Times New Roman" w:hAnsi="Times New Roman"/>
          <w:sz w:val="24"/>
          <w:szCs w:val="24"/>
        </w:rPr>
        <w:t xml:space="preserve"> </w:t>
      </w:r>
      <w:r w:rsidRPr="008205CB">
        <w:rPr>
          <w:rFonts w:ascii="Times New Roman" w:eastAsia="Calibri" w:hAnsi="Times New Roman"/>
          <w:b/>
          <w:bCs/>
          <w:i/>
          <w:sz w:val="24"/>
          <w:szCs w:val="24"/>
          <w:u w:val="single"/>
        </w:rPr>
        <w:t>Note:</w:t>
      </w:r>
      <w:r w:rsidRPr="0052308D">
        <w:rPr>
          <w:rFonts w:ascii="Times New Roman" w:eastAsia="Calibri" w:hAnsi="Times New Roman"/>
          <w:b/>
          <w:bCs/>
          <w:i/>
          <w:sz w:val="24"/>
          <w:szCs w:val="24"/>
        </w:rPr>
        <w:t xml:space="preserve"> </w:t>
      </w:r>
    </w:p>
    <w:p w:rsidR="00BE5C19" w:rsidRDefault="00BE5C19" w:rsidP="008B7AA6">
      <w:p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 xml:space="preserve">The students are expected to make a record of his/her achievements in the log book. The log book is a collection of evidence that learning has taken place. It is a reflective record of achievements. </w:t>
      </w:r>
    </w:p>
    <w:p w:rsidR="00BE5C19" w:rsidRPr="008205CB" w:rsidRDefault="00BE5C19" w:rsidP="00A952D0">
      <w:pPr>
        <w:autoSpaceDE w:val="0"/>
        <w:autoSpaceDN w:val="0"/>
        <w:adjustRightInd w:val="0"/>
        <w:spacing w:after="0"/>
        <w:jc w:val="both"/>
        <w:rPr>
          <w:rFonts w:ascii="Times New Roman" w:eastAsia="Calibri" w:hAnsi="Times New Roman"/>
          <w:bCs/>
          <w:sz w:val="24"/>
          <w:szCs w:val="24"/>
        </w:rPr>
      </w:pPr>
      <w:r w:rsidRPr="008205CB">
        <w:rPr>
          <w:rFonts w:ascii="Times New Roman" w:eastAsia="Calibri" w:hAnsi="Times New Roman"/>
          <w:bCs/>
          <w:sz w:val="24"/>
          <w:szCs w:val="24"/>
        </w:rPr>
        <w:t>The log book shall also contain a record of the procedures which student would have performed/observed.</w:t>
      </w:r>
    </w:p>
    <w:p w:rsidR="00492AB6" w:rsidRDefault="00492AB6" w:rsidP="008B7AA6">
      <w:pPr>
        <w:autoSpaceDE w:val="0"/>
        <w:autoSpaceDN w:val="0"/>
        <w:adjustRightInd w:val="0"/>
        <w:spacing w:after="0"/>
        <w:jc w:val="both"/>
        <w:rPr>
          <w:rFonts w:ascii="Times New Roman" w:eastAsia="Calibri" w:hAnsi="Times New Roman"/>
          <w:sz w:val="24"/>
          <w:szCs w:val="24"/>
          <w:u w:val="single"/>
        </w:rPr>
      </w:pPr>
    </w:p>
    <w:p w:rsidR="00DB6675" w:rsidRDefault="00300FA6" w:rsidP="008B7AA6">
      <w:pPr>
        <w:autoSpaceDE w:val="0"/>
        <w:autoSpaceDN w:val="0"/>
        <w:adjustRightInd w:val="0"/>
        <w:spacing w:after="0"/>
        <w:jc w:val="center"/>
        <w:rPr>
          <w:rFonts w:ascii="Times New Roman" w:eastAsia="Calibri" w:hAnsi="Times New Roman"/>
          <w:b/>
          <w:sz w:val="24"/>
          <w:szCs w:val="24"/>
          <w:u w:val="single"/>
        </w:rPr>
      </w:pPr>
      <w:r>
        <w:rPr>
          <w:rFonts w:ascii="Times New Roman" w:eastAsia="Calibri" w:hAnsi="Times New Roman"/>
          <w:b/>
          <w:sz w:val="24"/>
          <w:szCs w:val="24"/>
          <w:u w:val="single"/>
        </w:rPr>
        <w:t>RECOMMENDED TEXT BOOKS</w:t>
      </w:r>
    </w:p>
    <w:p w:rsidR="00DB6675" w:rsidRPr="00607B9C" w:rsidRDefault="00DB6675" w:rsidP="005D54B6">
      <w:pPr>
        <w:numPr>
          <w:ilvl w:val="0"/>
          <w:numId w:val="229"/>
        </w:numPr>
        <w:autoSpaceDE w:val="0"/>
        <w:autoSpaceDN w:val="0"/>
        <w:adjustRightInd w:val="0"/>
        <w:spacing w:after="0"/>
        <w:contextualSpacing/>
        <w:jc w:val="both"/>
        <w:rPr>
          <w:rFonts w:ascii="Times New Roman" w:eastAsia="Calibri" w:hAnsi="Times New Roman"/>
          <w:bCs/>
          <w:sz w:val="24"/>
          <w:szCs w:val="24"/>
        </w:rPr>
      </w:pPr>
      <w:r w:rsidRPr="00607B9C">
        <w:rPr>
          <w:rFonts w:ascii="Times New Roman" w:eastAsia="Calibri" w:hAnsi="Times New Roman"/>
          <w:bCs/>
          <w:i/>
          <w:sz w:val="24"/>
          <w:szCs w:val="24"/>
        </w:rPr>
        <w:t>Emergency Care in Athletic Training by</w:t>
      </w:r>
      <w:r w:rsidRPr="00607B9C">
        <w:rPr>
          <w:rFonts w:ascii="Times New Roman" w:eastAsia="Calibri" w:hAnsi="Times New Roman"/>
          <w:bCs/>
          <w:sz w:val="24"/>
          <w:szCs w:val="24"/>
        </w:rPr>
        <w:t xml:space="preserve">: Keith </w:t>
      </w:r>
      <w:proofErr w:type="spellStart"/>
      <w:r w:rsidRPr="00607B9C">
        <w:rPr>
          <w:rFonts w:ascii="Times New Roman" w:eastAsia="Calibri" w:hAnsi="Times New Roman"/>
          <w:bCs/>
          <w:sz w:val="24"/>
          <w:szCs w:val="24"/>
        </w:rPr>
        <w:t>M.Gorse</w:t>
      </w:r>
      <w:proofErr w:type="spellEnd"/>
      <w:r w:rsidRPr="00607B9C">
        <w:rPr>
          <w:rFonts w:ascii="Times New Roman" w:eastAsia="Calibri" w:hAnsi="Times New Roman"/>
          <w:bCs/>
          <w:sz w:val="24"/>
          <w:szCs w:val="24"/>
        </w:rPr>
        <w:t xml:space="preserve">, Robert O. Blanc, Francis </w:t>
      </w:r>
      <w:proofErr w:type="spellStart"/>
      <w:r w:rsidRPr="00607B9C">
        <w:rPr>
          <w:rFonts w:ascii="Times New Roman" w:eastAsia="Calibri" w:hAnsi="Times New Roman"/>
          <w:bCs/>
          <w:sz w:val="24"/>
          <w:szCs w:val="24"/>
        </w:rPr>
        <w:t>Feld</w:t>
      </w:r>
      <w:proofErr w:type="spellEnd"/>
      <w:r w:rsidRPr="00607B9C">
        <w:rPr>
          <w:rFonts w:ascii="Times New Roman" w:eastAsia="Calibri" w:hAnsi="Times New Roman"/>
          <w:bCs/>
          <w:sz w:val="24"/>
          <w:szCs w:val="24"/>
        </w:rPr>
        <w:t xml:space="preserve">, Matthew </w:t>
      </w:r>
      <w:proofErr w:type="spellStart"/>
      <w:r w:rsidRPr="00607B9C">
        <w:rPr>
          <w:rFonts w:ascii="Times New Roman" w:eastAsia="Calibri" w:hAnsi="Times New Roman"/>
          <w:bCs/>
          <w:sz w:val="24"/>
          <w:szCs w:val="24"/>
        </w:rPr>
        <w:t>Radelet</w:t>
      </w:r>
      <w:proofErr w:type="spellEnd"/>
      <w:r w:rsidRPr="00607B9C">
        <w:rPr>
          <w:rFonts w:ascii="Times New Roman" w:eastAsia="Calibri" w:hAnsi="Times New Roman"/>
          <w:bCs/>
          <w:sz w:val="24"/>
          <w:szCs w:val="24"/>
        </w:rPr>
        <w:t>, 1</w:t>
      </w:r>
      <w:r w:rsidRPr="00607B9C">
        <w:rPr>
          <w:rFonts w:ascii="Times New Roman" w:eastAsia="Calibri" w:hAnsi="Times New Roman"/>
          <w:bCs/>
          <w:sz w:val="24"/>
          <w:szCs w:val="24"/>
          <w:vertAlign w:val="superscript"/>
        </w:rPr>
        <w:t>st</w:t>
      </w:r>
      <w:r w:rsidRPr="00607B9C">
        <w:rPr>
          <w:rFonts w:ascii="Times New Roman" w:eastAsia="Calibri" w:hAnsi="Times New Roman"/>
          <w:bCs/>
          <w:sz w:val="24"/>
          <w:szCs w:val="24"/>
        </w:rPr>
        <w:t xml:space="preserve"> edition, 2010, FA Davis Company</w:t>
      </w:r>
    </w:p>
    <w:p w:rsidR="00DB6675" w:rsidRPr="00607B9C" w:rsidRDefault="00DB6675" w:rsidP="005D54B6">
      <w:pPr>
        <w:numPr>
          <w:ilvl w:val="0"/>
          <w:numId w:val="229"/>
        </w:numPr>
        <w:autoSpaceDE w:val="0"/>
        <w:autoSpaceDN w:val="0"/>
        <w:adjustRightInd w:val="0"/>
        <w:spacing w:after="0"/>
        <w:contextualSpacing/>
        <w:jc w:val="both"/>
        <w:rPr>
          <w:rFonts w:ascii="Times New Roman" w:eastAsia="Calibri" w:hAnsi="Times New Roman"/>
          <w:bCs/>
          <w:sz w:val="24"/>
          <w:szCs w:val="24"/>
        </w:rPr>
      </w:pPr>
      <w:r w:rsidRPr="00607B9C">
        <w:rPr>
          <w:rFonts w:ascii="Times New Roman" w:eastAsia="Calibri" w:hAnsi="Times New Roman"/>
          <w:bCs/>
          <w:sz w:val="24"/>
          <w:szCs w:val="24"/>
        </w:rPr>
        <w:t xml:space="preserve">Acute care hand book for Physical Therapists by: Jaime C </w:t>
      </w:r>
      <w:proofErr w:type="spellStart"/>
      <w:r w:rsidRPr="00607B9C">
        <w:rPr>
          <w:rFonts w:ascii="Times New Roman" w:eastAsia="Calibri" w:hAnsi="Times New Roman"/>
          <w:bCs/>
          <w:sz w:val="24"/>
          <w:szCs w:val="24"/>
        </w:rPr>
        <w:t>paz</w:t>
      </w:r>
      <w:proofErr w:type="spellEnd"/>
      <w:r w:rsidRPr="00607B9C">
        <w:rPr>
          <w:rFonts w:ascii="Times New Roman" w:eastAsia="Calibri" w:hAnsi="Times New Roman"/>
          <w:bCs/>
          <w:sz w:val="24"/>
          <w:szCs w:val="24"/>
        </w:rPr>
        <w:t>, Michelle P West, 2</w:t>
      </w:r>
      <w:r w:rsidRPr="00607B9C">
        <w:rPr>
          <w:rFonts w:ascii="Times New Roman" w:eastAsia="Calibri" w:hAnsi="Times New Roman"/>
          <w:bCs/>
          <w:sz w:val="24"/>
          <w:szCs w:val="24"/>
          <w:vertAlign w:val="superscript"/>
        </w:rPr>
        <w:t>nd</w:t>
      </w:r>
      <w:r w:rsidRPr="00607B9C">
        <w:rPr>
          <w:rFonts w:ascii="Times New Roman" w:eastAsia="Calibri" w:hAnsi="Times New Roman"/>
          <w:bCs/>
          <w:sz w:val="24"/>
          <w:szCs w:val="24"/>
        </w:rPr>
        <w:t xml:space="preserve"> edition, 2002,Butterworth Heinemann</w:t>
      </w:r>
    </w:p>
    <w:p w:rsidR="00DB6675" w:rsidRDefault="00DB6675" w:rsidP="008B7AA6">
      <w:pPr>
        <w:spacing w:after="0"/>
        <w:rPr>
          <w:rFonts w:ascii="Times New Roman" w:eastAsia="Calibri" w:hAnsi="Times New Roman"/>
          <w:b/>
          <w:bCs/>
          <w:sz w:val="32"/>
          <w:szCs w:val="40"/>
          <w:u w:val="single"/>
        </w:rPr>
      </w:pPr>
    </w:p>
    <w:p w:rsidR="0009655B" w:rsidRDefault="0009655B" w:rsidP="008B7AA6">
      <w:pPr>
        <w:spacing w:after="0"/>
        <w:rPr>
          <w:rFonts w:ascii="Times New Roman" w:eastAsia="Calibri" w:hAnsi="Times New Roman"/>
          <w:b/>
          <w:bCs/>
          <w:sz w:val="32"/>
          <w:szCs w:val="40"/>
          <w:u w:val="single"/>
        </w:rPr>
      </w:pPr>
    </w:p>
    <w:p w:rsidR="0009655B" w:rsidRDefault="0009655B" w:rsidP="008B7AA6">
      <w:pPr>
        <w:spacing w:after="0"/>
        <w:jc w:val="center"/>
        <w:rPr>
          <w:rFonts w:ascii="Times New Roman" w:eastAsia="Calibri" w:hAnsi="Times New Roman"/>
          <w:b/>
          <w:bCs/>
          <w:i/>
          <w:szCs w:val="40"/>
          <w:u w:val="single"/>
        </w:rPr>
      </w:pPr>
      <w:r w:rsidRPr="0009655B">
        <w:rPr>
          <w:rFonts w:ascii="Times New Roman" w:eastAsia="Calibri" w:hAnsi="Times New Roman"/>
          <w:b/>
          <w:bCs/>
          <w:sz w:val="32"/>
          <w:szCs w:val="40"/>
        </w:rPr>
        <w:t xml:space="preserve">3. </w:t>
      </w:r>
      <w:r w:rsidRPr="0009655B">
        <w:rPr>
          <w:rFonts w:ascii="Times New Roman" w:eastAsia="Calibri" w:hAnsi="Times New Roman"/>
          <w:b/>
          <w:bCs/>
          <w:sz w:val="32"/>
          <w:szCs w:val="40"/>
          <w:u w:val="single"/>
        </w:rPr>
        <w:t xml:space="preserve">PHYSICAL THERAPY TREATMENT &amp; TECHNIQUES-II </w:t>
      </w:r>
      <w:r w:rsidRPr="0009655B">
        <w:rPr>
          <w:rFonts w:ascii="Times New Roman" w:eastAsia="Calibri" w:hAnsi="Times New Roman"/>
          <w:b/>
          <w:bCs/>
          <w:i/>
          <w:szCs w:val="40"/>
          <w:u w:val="single"/>
        </w:rPr>
        <w:t>(Cardiopulmonary</w:t>
      </w:r>
      <w:r w:rsidR="00983736">
        <w:rPr>
          <w:rFonts w:ascii="Times New Roman" w:eastAsia="Calibri" w:hAnsi="Times New Roman"/>
          <w:b/>
          <w:bCs/>
          <w:i/>
          <w:szCs w:val="40"/>
          <w:u w:val="single"/>
        </w:rPr>
        <w:t>,</w:t>
      </w:r>
      <w:r w:rsidRPr="0009655B">
        <w:rPr>
          <w:rFonts w:ascii="Times New Roman" w:eastAsia="Calibri" w:hAnsi="Times New Roman"/>
          <w:b/>
          <w:bCs/>
          <w:i/>
          <w:szCs w:val="40"/>
          <w:u w:val="single"/>
        </w:rPr>
        <w:t xml:space="preserve"> Neurologica</w:t>
      </w:r>
      <w:r w:rsidR="001148A2">
        <w:rPr>
          <w:rFonts w:ascii="Times New Roman" w:eastAsia="Calibri" w:hAnsi="Times New Roman"/>
          <w:b/>
          <w:bCs/>
          <w:i/>
          <w:szCs w:val="40"/>
          <w:u w:val="single"/>
        </w:rPr>
        <w:t xml:space="preserve">l, Gynecological &amp; Obstetrics, </w:t>
      </w:r>
      <w:r w:rsidRPr="0009655B">
        <w:rPr>
          <w:rFonts w:ascii="Times New Roman" w:eastAsia="Calibri" w:hAnsi="Times New Roman"/>
          <w:b/>
          <w:bCs/>
          <w:i/>
          <w:szCs w:val="40"/>
          <w:u w:val="single"/>
        </w:rPr>
        <w:t xml:space="preserve">Integumentary Physical </w:t>
      </w:r>
      <w:proofErr w:type="gramStart"/>
      <w:r w:rsidRPr="0009655B">
        <w:rPr>
          <w:rFonts w:ascii="Times New Roman" w:eastAsia="Calibri" w:hAnsi="Times New Roman"/>
          <w:b/>
          <w:bCs/>
          <w:i/>
          <w:szCs w:val="40"/>
          <w:u w:val="single"/>
        </w:rPr>
        <w:t>Therapy ,</w:t>
      </w:r>
      <w:proofErr w:type="gramEnd"/>
      <w:r w:rsidRPr="0009655B">
        <w:rPr>
          <w:rFonts w:ascii="Times New Roman" w:eastAsia="Calibri" w:hAnsi="Times New Roman"/>
          <w:b/>
          <w:bCs/>
          <w:i/>
          <w:szCs w:val="40"/>
          <w:u w:val="single"/>
        </w:rPr>
        <w:t xml:space="preserve"> and Supervised Clinical Practices IV , V, VI)</w:t>
      </w:r>
    </w:p>
    <w:p w:rsidR="00794DED" w:rsidRDefault="00794DED" w:rsidP="008B7AA6">
      <w:pPr>
        <w:spacing w:after="0"/>
        <w:jc w:val="center"/>
        <w:rPr>
          <w:rFonts w:ascii="Times New Roman" w:eastAsia="Calibri" w:hAnsi="Times New Roman"/>
          <w:b/>
          <w:bCs/>
          <w:i/>
          <w:szCs w:val="40"/>
          <w:u w:val="single"/>
        </w:rPr>
      </w:pPr>
    </w:p>
    <w:p w:rsidR="00983736" w:rsidRPr="00D67B08" w:rsidRDefault="00983736" w:rsidP="005D54B6">
      <w:pPr>
        <w:pStyle w:val="ListParagraph"/>
        <w:numPr>
          <w:ilvl w:val="0"/>
          <w:numId w:val="254"/>
        </w:numPr>
        <w:spacing w:after="0"/>
        <w:rPr>
          <w:rFonts w:ascii="Times New Roman" w:hAnsi="Times New Roman"/>
          <w:b/>
          <w:sz w:val="30"/>
          <w:szCs w:val="28"/>
        </w:rPr>
      </w:pPr>
      <w:r w:rsidRPr="00D67B08">
        <w:rPr>
          <w:rFonts w:ascii="Times New Roman" w:hAnsi="Times New Roman"/>
          <w:b/>
          <w:sz w:val="30"/>
          <w:szCs w:val="28"/>
        </w:rPr>
        <w:t xml:space="preserve">CARDIOPULMONARY PHYSICAL THERAPY </w:t>
      </w:r>
    </w:p>
    <w:p w:rsidR="00CA3599" w:rsidRPr="00A952D0" w:rsidRDefault="00CA3599" w:rsidP="008B7AA6">
      <w:pPr>
        <w:autoSpaceDE w:val="0"/>
        <w:autoSpaceDN w:val="0"/>
        <w:adjustRightInd w:val="0"/>
        <w:spacing w:after="0"/>
        <w:rPr>
          <w:rFonts w:ascii="Times New Roman" w:hAnsi="Times New Roman"/>
          <w:b/>
          <w:bCs/>
          <w:color w:val="231F20"/>
          <w:sz w:val="24"/>
          <w:szCs w:val="24"/>
        </w:rPr>
      </w:pPr>
      <w:r w:rsidRPr="00A952D0">
        <w:rPr>
          <w:rFonts w:ascii="Times New Roman" w:hAnsi="Times New Roman"/>
          <w:b/>
          <w:bCs/>
          <w:color w:val="231F20"/>
          <w:sz w:val="24"/>
          <w:szCs w:val="24"/>
        </w:rPr>
        <w:t>MEDICAL TERMINOLOGY REGARDING CARDIOPULMONARY SYSTEM</w:t>
      </w:r>
    </w:p>
    <w:p w:rsidR="00CA3599" w:rsidRPr="00A952D0" w:rsidRDefault="00CA3599" w:rsidP="008B7AA6">
      <w:pPr>
        <w:autoSpaceDE w:val="0"/>
        <w:autoSpaceDN w:val="0"/>
        <w:adjustRightInd w:val="0"/>
        <w:spacing w:after="0"/>
        <w:jc w:val="both"/>
        <w:rPr>
          <w:rFonts w:ascii="Times New Roman" w:eastAsia="Calibri" w:hAnsi="Times New Roman"/>
          <w:b/>
          <w:sz w:val="24"/>
          <w:szCs w:val="24"/>
        </w:rPr>
      </w:pPr>
      <w:r w:rsidRPr="00A952D0">
        <w:rPr>
          <w:rFonts w:ascii="Times New Roman" w:eastAsia="Calibri" w:hAnsi="Times New Roman"/>
          <w:b/>
          <w:sz w:val="24"/>
          <w:szCs w:val="24"/>
        </w:rPr>
        <w:t xml:space="preserve">INTRODUCTION </w:t>
      </w:r>
    </w:p>
    <w:p w:rsidR="00CA3599" w:rsidRPr="00607B9C" w:rsidRDefault="00CA3599" w:rsidP="008B7AA6">
      <w:pPr>
        <w:autoSpaceDE w:val="0"/>
        <w:autoSpaceDN w:val="0"/>
        <w:adjustRightInd w:val="0"/>
        <w:spacing w:after="0"/>
        <w:rPr>
          <w:rFonts w:ascii="Times New Roman" w:eastAsia="Calibri" w:hAnsi="Times New Roman"/>
          <w:b/>
          <w:sz w:val="24"/>
          <w:szCs w:val="24"/>
        </w:rPr>
      </w:pPr>
      <w:r w:rsidRPr="00607B9C">
        <w:rPr>
          <w:rFonts w:ascii="Times New Roman" w:eastAsia="Calibri" w:hAnsi="Times New Roman"/>
          <w:b/>
          <w:sz w:val="24"/>
          <w:szCs w:val="24"/>
        </w:rPr>
        <w:t>ANATOMY AND PHYSIOLOGY</w:t>
      </w:r>
    </w:p>
    <w:p w:rsidR="00CA3599" w:rsidRPr="00607B9C" w:rsidRDefault="00CA3599" w:rsidP="008B7AA6">
      <w:p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sz w:val="24"/>
          <w:szCs w:val="24"/>
        </w:rPr>
        <w:t>Anatomy of the Cardiovascular and Respiratory Systems</w:t>
      </w:r>
      <w:r>
        <w:rPr>
          <w:rFonts w:ascii="Times New Roman" w:eastAsia="Calibri" w:hAnsi="Times New Roman"/>
          <w:sz w:val="24"/>
          <w:szCs w:val="24"/>
        </w:rPr>
        <w:t xml:space="preserve"> and </w:t>
      </w:r>
      <w:r w:rsidRPr="00607B9C">
        <w:rPr>
          <w:rFonts w:ascii="Times New Roman" w:eastAsia="Calibri" w:hAnsi="Times New Roman"/>
          <w:sz w:val="24"/>
          <w:szCs w:val="24"/>
        </w:rPr>
        <w:t>Physiology of the Cardiovascular and Respiratory Systems</w:t>
      </w:r>
    </w:p>
    <w:p w:rsidR="00CA3599" w:rsidRPr="00607B9C" w:rsidRDefault="00CA3599"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PATHO-PHYSIOLOGY</w:t>
      </w:r>
    </w:p>
    <w:p w:rsidR="00CA3599" w:rsidRPr="00607B9C" w:rsidRDefault="00CA3599" w:rsidP="008B7AA6">
      <w:pPr>
        <w:autoSpaceDE w:val="0"/>
        <w:autoSpaceDN w:val="0"/>
        <w:adjustRightInd w:val="0"/>
        <w:spacing w:after="0"/>
        <w:contextualSpacing/>
        <w:jc w:val="both"/>
        <w:rPr>
          <w:rFonts w:ascii="Times New Roman" w:eastAsia="Calibri" w:hAnsi="Times New Roman"/>
          <w:sz w:val="24"/>
          <w:szCs w:val="24"/>
        </w:rPr>
      </w:pPr>
      <w:proofErr w:type="gramStart"/>
      <w:r w:rsidRPr="00607B9C">
        <w:rPr>
          <w:rFonts w:ascii="Times New Roman" w:eastAsia="Calibri" w:hAnsi="Times New Roman"/>
          <w:sz w:val="24"/>
          <w:szCs w:val="24"/>
        </w:rPr>
        <w:t>Ischemic Cardiac Condition</w:t>
      </w:r>
      <w:r>
        <w:rPr>
          <w:rFonts w:ascii="Times New Roman" w:eastAsia="Calibri" w:hAnsi="Times New Roman"/>
          <w:sz w:val="24"/>
          <w:szCs w:val="24"/>
        </w:rPr>
        <w:t xml:space="preserve">, </w:t>
      </w:r>
      <w:r w:rsidRPr="00607B9C">
        <w:rPr>
          <w:rFonts w:ascii="Times New Roman" w:eastAsia="Calibri" w:hAnsi="Times New Roman"/>
          <w:sz w:val="24"/>
          <w:szCs w:val="24"/>
        </w:rPr>
        <w:t>Cardiac Muscle Dysfunction</w:t>
      </w:r>
      <w:r>
        <w:rPr>
          <w:rFonts w:ascii="Times New Roman" w:eastAsia="Calibri" w:hAnsi="Times New Roman"/>
          <w:sz w:val="24"/>
          <w:szCs w:val="24"/>
        </w:rPr>
        <w:t xml:space="preserve">, </w:t>
      </w:r>
      <w:r w:rsidRPr="00607B9C">
        <w:rPr>
          <w:rFonts w:ascii="Times New Roman" w:eastAsia="Calibri" w:hAnsi="Times New Roman"/>
          <w:sz w:val="24"/>
          <w:szCs w:val="24"/>
        </w:rPr>
        <w:t>Restrictive Lung Dysfunction</w:t>
      </w:r>
      <w:r>
        <w:rPr>
          <w:rFonts w:ascii="Times New Roman" w:eastAsia="Calibri" w:hAnsi="Times New Roman"/>
          <w:sz w:val="24"/>
          <w:szCs w:val="24"/>
        </w:rPr>
        <w:t xml:space="preserve">, </w:t>
      </w:r>
      <w:r w:rsidRPr="00607B9C">
        <w:rPr>
          <w:rFonts w:ascii="Times New Roman" w:eastAsia="Calibri" w:hAnsi="Times New Roman"/>
          <w:sz w:val="24"/>
          <w:szCs w:val="24"/>
        </w:rPr>
        <w:t>Chronic Obstructive Pulmonary Diseases</w:t>
      </w:r>
      <w:r>
        <w:rPr>
          <w:rFonts w:ascii="Times New Roman" w:eastAsia="Calibri" w:hAnsi="Times New Roman"/>
          <w:sz w:val="24"/>
          <w:szCs w:val="24"/>
        </w:rPr>
        <w:t xml:space="preserve"> and </w:t>
      </w:r>
      <w:r w:rsidRPr="00607B9C">
        <w:rPr>
          <w:rFonts w:ascii="Times New Roman" w:eastAsia="Calibri" w:hAnsi="Times New Roman"/>
          <w:sz w:val="24"/>
          <w:szCs w:val="24"/>
        </w:rPr>
        <w:t>Cardiopulmonary Implications of Specific Diseases</w:t>
      </w:r>
      <w:r>
        <w:rPr>
          <w:rFonts w:ascii="Times New Roman" w:eastAsia="Calibri" w:hAnsi="Times New Roman"/>
          <w:sz w:val="24"/>
          <w:szCs w:val="24"/>
        </w:rPr>
        <w:t>.</w:t>
      </w:r>
      <w:proofErr w:type="gramEnd"/>
    </w:p>
    <w:p w:rsidR="00CA3599" w:rsidRPr="00607B9C" w:rsidRDefault="00CA3599"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b/>
          <w:sz w:val="24"/>
          <w:szCs w:val="24"/>
        </w:rPr>
        <w:t>DIAGNOSTIC TESTS AND PROCEDURES</w:t>
      </w:r>
    </w:p>
    <w:p w:rsidR="00CA3599" w:rsidRPr="00607B9C" w:rsidRDefault="00CA3599" w:rsidP="008B7AA6">
      <w:p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sz w:val="24"/>
          <w:szCs w:val="24"/>
        </w:rPr>
        <w:lastRenderedPageBreak/>
        <w:t>Cardiovascular Diagnostic Tests and procedures</w:t>
      </w:r>
      <w:r>
        <w:rPr>
          <w:rFonts w:ascii="Times New Roman" w:eastAsia="Calibri" w:hAnsi="Times New Roman"/>
          <w:sz w:val="24"/>
          <w:szCs w:val="24"/>
        </w:rPr>
        <w:t xml:space="preserve">, </w:t>
      </w:r>
      <w:r w:rsidR="001148A2">
        <w:rPr>
          <w:rFonts w:ascii="Times New Roman" w:eastAsia="Calibri" w:hAnsi="Times New Roman"/>
          <w:sz w:val="24"/>
          <w:szCs w:val="24"/>
        </w:rPr>
        <w:t xml:space="preserve">Electro </w:t>
      </w:r>
      <w:proofErr w:type="spellStart"/>
      <w:r w:rsidR="001148A2">
        <w:rPr>
          <w:rFonts w:ascii="Times New Roman" w:eastAsia="Calibri" w:hAnsi="Times New Roman"/>
          <w:sz w:val="24"/>
          <w:szCs w:val="24"/>
        </w:rPr>
        <w:t>cardio</w:t>
      </w:r>
      <w:r w:rsidRPr="00607B9C">
        <w:rPr>
          <w:rFonts w:ascii="Times New Roman" w:eastAsia="Calibri" w:hAnsi="Times New Roman"/>
          <w:sz w:val="24"/>
          <w:szCs w:val="24"/>
        </w:rPr>
        <w:t>graphy</w:t>
      </w:r>
      <w:proofErr w:type="spellEnd"/>
      <w:r>
        <w:rPr>
          <w:rFonts w:ascii="Times New Roman" w:eastAsia="Calibri" w:hAnsi="Times New Roman"/>
          <w:sz w:val="24"/>
          <w:szCs w:val="24"/>
        </w:rPr>
        <w:t xml:space="preserve"> and </w:t>
      </w:r>
      <w:r w:rsidRPr="00607B9C">
        <w:rPr>
          <w:rFonts w:ascii="Times New Roman" w:eastAsia="Calibri" w:hAnsi="Times New Roman"/>
          <w:sz w:val="24"/>
          <w:szCs w:val="24"/>
        </w:rPr>
        <w:t>Pulmonary Diagnostic Tests and Procedures</w:t>
      </w:r>
    </w:p>
    <w:p w:rsidR="00CA3599" w:rsidRPr="00607B9C" w:rsidRDefault="00CA3599"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SURGICAL INTERVENTIONS, MONITORING AND SUPPORT</w:t>
      </w:r>
    </w:p>
    <w:p w:rsidR="00CA3599" w:rsidRPr="00607B9C" w:rsidRDefault="00CA3599" w:rsidP="008B7AA6">
      <w:p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sz w:val="24"/>
          <w:szCs w:val="24"/>
        </w:rPr>
        <w:t>Cardiovascular and Thoracic interventions</w:t>
      </w:r>
      <w:r>
        <w:rPr>
          <w:rFonts w:ascii="Times New Roman" w:eastAsia="Calibri" w:hAnsi="Times New Roman"/>
          <w:sz w:val="24"/>
          <w:szCs w:val="24"/>
        </w:rPr>
        <w:t xml:space="preserve">, </w:t>
      </w:r>
      <w:r w:rsidRPr="00607B9C">
        <w:rPr>
          <w:rFonts w:ascii="Times New Roman" w:eastAsia="Calibri" w:hAnsi="Times New Roman"/>
          <w:sz w:val="24"/>
          <w:szCs w:val="24"/>
        </w:rPr>
        <w:t>Thoracic Organ Transplantation; Heart, Lung, and heart-Lung</w:t>
      </w:r>
      <w:r>
        <w:rPr>
          <w:rFonts w:ascii="Times New Roman" w:eastAsia="Calibri" w:hAnsi="Times New Roman"/>
          <w:sz w:val="24"/>
          <w:szCs w:val="24"/>
        </w:rPr>
        <w:t xml:space="preserve"> and </w:t>
      </w:r>
      <w:r w:rsidRPr="00607B9C">
        <w:rPr>
          <w:rFonts w:ascii="Times New Roman" w:eastAsia="Calibri" w:hAnsi="Times New Roman"/>
          <w:sz w:val="24"/>
          <w:szCs w:val="24"/>
        </w:rPr>
        <w:t>Monitoring and Life-Support Equipment</w:t>
      </w:r>
    </w:p>
    <w:p w:rsidR="00CA3599" w:rsidRPr="00607B9C" w:rsidRDefault="00CA3599"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b/>
          <w:sz w:val="24"/>
          <w:szCs w:val="24"/>
        </w:rPr>
        <w:t>PHARMACOLOGY</w:t>
      </w:r>
    </w:p>
    <w:p w:rsidR="00CA3599" w:rsidRPr="00607B9C" w:rsidRDefault="00CA3599" w:rsidP="008B7AA6">
      <w:p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sz w:val="24"/>
          <w:szCs w:val="24"/>
        </w:rPr>
        <w:t>Cardiovascular Medications</w:t>
      </w:r>
      <w:r>
        <w:rPr>
          <w:rFonts w:ascii="Times New Roman" w:eastAsia="Calibri" w:hAnsi="Times New Roman"/>
          <w:sz w:val="24"/>
          <w:szCs w:val="24"/>
        </w:rPr>
        <w:t xml:space="preserve"> and </w:t>
      </w:r>
      <w:r w:rsidRPr="00607B9C">
        <w:rPr>
          <w:rFonts w:ascii="Times New Roman" w:eastAsia="Calibri" w:hAnsi="Times New Roman"/>
          <w:sz w:val="24"/>
          <w:szCs w:val="24"/>
        </w:rPr>
        <w:t>Pulmonary Medications</w:t>
      </w:r>
    </w:p>
    <w:p w:rsidR="00CA3599" w:rsidRPr="00607B9C" w:rsidRDefault="00CA3599" w:rsidP="008B7AA6">
      <w:pPr>
        <w:autoSpaceDE w:val="0"/>
        <w:autoSpaceDN w:val="0"/>
        <w:adjustRightInd w:val="0"/>
        <w:spacing w:after="0"/>
        <w:jc w:val="both"/>
        <w:rPr>
          <w:rFonts w:ascii="Times New Roman" w:eastAsia="Calibri" w:hAnsi="Times New Roman"/>
          <w:b/>
          <w:sz w:val="24"/>
          <w:szCs w:val="24"/>
        </w:rPr>
      </w:pPr>
      <w:r w:rsidRPr="00607B9C">
        <w:rPr>
          <w:rFonts w:ascii="Times New Roman" w:eastAsia="Calibri" w:hAnsi="Times New Roman"/>
          <w:b/>
          <w:sz w:val="24"/>
          <w:szCs w:val="24"/>
        </w:rPr>
        <w:t>CARDIOPULMONARY ASSESSMENT AND INTERVENTION</w:t>
      </w:r>
    </w:p>
    <w:p w:rsidR="00CA3599" w:rsidRPr="00607B9C" w:rsidRDefault="00CA3599" w:rsidP="008B7AA6">
      <w:p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sz w:val="24"/>
          <w:szCs w:val="24"/>
        </w:rPr>
        <w:t>Assessment Procedures</w:t>
      </w:r>
      <w:r>
        <w:rPr>
          <w:rFonts w:ascii="Times New Roman" w:eastAsia="Calibri" w:hAnsi="Times New Roman"/>
          <w:sz w:val="24"/>
          <w:szCs w:val="24"/>
        </w:rPr>
        <w:t xml:space="preserve">, </w:t>
      </w:r>
      <w:r w:rsidRPr="00607B9C">
        <w:rPr>
          <w:rFonts w:ascii="Times New Roman" w:eastAsia="Calibri" w:hAnsi="Times New Roman"/>
          <w:sz w:val="24"/>
          <w:szCs w:val="24"/>
        </w:rPr>
        <w:t>Treatment of Acute Cardiopulmonary Conditions</w:t>
      </w:r>
      <w:r>
        <w:rPr>
          <w:rFonts w:ascii="Times New Roman" w:eastAsia="Calibri" w:hAnsi="Times New Roman"/>
          <w:sz w:val="24"/>
          <w:szCs w:val="24"/>
        </w:rPr>
        <w:t xml:space="preserve">, </w:t>
      </w:r>
      <w:r w:rsidRPr="00607B9C">
        <w:rPr>
          <w:rFonts w:ascii="Times New Roman" w:eastAsia="Calibri" w:hAnsi="Times New Roman"/>
          <w:sz w:val="24"/>
          <w:szCs w:val="24"/>
        </w:rPr>
        <w:t>Therapeutic Interventions in Cardiac Rehabilitation and Prevention</w:t>
      </w:r>
      <w:r>
        <w:rPr>
          <w:rFonts w:ascii="Times New Roman" w:eastAsia="Calibri" w:hAnsi="Times New Roman"/>
          <w:sz w:val="24"/>
          <w:szCs w:val="24"/>
        </w:rPr>
        <w:t xml:space="preserve">, </w:t>
      </w:r>
      <w:r w:rsidRPr="00607B9C">
        <w:rPr>
          <w:rFonts w:ascii="Times New Roman" w:eastAsia="Calibri" w:hAnsi="Times New Roman"/>
          <w:sz w:val="24"/>
          <w:szCs w:val="24"/>
        </w:rPr>
        <w:t>Pulmonary Rehabilitation</w:t>
      </w:r>
      <w:r>
        <w:rPr>
          <w:rFonts w:ascii="Times New Roman" w:eastAsia="Calibri" w:hAnsi="Times New Roman"/>
          <w:sz w:val="24"/>
          <w:szCs w:val="24"/>
        </w:rPr>
        <w:t xml:space="preserve">, </w:t>
      </w:r>
      <w:r w:rsidRPr="00607B9C">
        <w:rPr>
          <w:rFonts w:ascii="Times New Roman" w:eastAsia="Calibri" w:hAnsi="Times New Roman"/>
          <w:sz w:val="24"/>
          <w:szCs w:val="24"/>
        </w:rPr>
        <w:t>Outcome Measures</w:t>
      </w:r>
    </w:p>
    <w:p w:rsidR="00CA3599" w:rsidRPr="00A952D0" w:rsidRDefault="00CA3599" w:rsidP="008B7AA6">
      <w:pPr>
        <w:autoSpaceDE w:val="0"/>
        <w:autoSpaceDN w:val="0"/>
        <w:adjustRightInd w:val="0"/>
        <w:spacing w:after="0"/>
        <w:jc w:val="both"/>
        <w:rPr>
          <w:rFonts w:ascii="Times New Roman" w:eastAsia="Calibri" w:hAnsi="Times New Roman"/>
          <w:b/>
          <w:sz w:val="24"/>
          <w:szCs w:val="24"/>
        </w:rPr>
      </w:pPr>
      <w:r w:rsidRPr="00A952D0">
        <w:rPr>
          <w:rFonts w:ascii="Times New Roman" w:eastAsia="Calibri" w:hAnsi="Times New Roman"/>
          <w:b/>
          <w:sz w:val="24"/>
          <w:szCs w:val="24"/>
        </w:rPr>
        <w:t xml:space="preserve">THE NEEDS OF SPECIFIC PATIENTS </w:t>
      </w:r>
    </w:p>
    <w:p w:rsidR="00CA3599" w:rsidRPr="00607B9C" w:rsidRDefault="00CA3599" w:rsidP="008B7AA6">
      <w:pPr>
        <w:autoSpaceDE w:val="0"/>
        <w:autoSpaceDN w:val="0"/>
        <w:adjustRightInd w:val="0"/>
        <w:spacing w:after="0"/>
        <w:jc w:val="both"/>
        <w:rPr>
          <w:rFonts w:ascii="Times New Roman" w:eastAsia="Calibri" w:hAnsi="Times New Roman"/>
          <w:b/>
          <w:i/>
          <w:iCs/>
          <w:sz w:val="24"/>
          <w:szCs w:val="24"/>
        </w:rPr>
      </w:pPr>
      <w:r w:rsidRPr="00607B9C">
        <w:rPr>
          <w:rFonts w:ascii="Times New Roman" w:eastAsia="Calibri" w:hAnsi="Times New Roman"/>
          <w:b/>
          <w:sz w:val="24"/>
          <w:szCs w:val="24"/>
        </w:rPr>
        <w:t xml:space="preserve">INTENSIVE </w:t>
      </w:r>
      <w:smartTag w:uri="urn:schemas-microsoft-com:office:smarttags" w:element="stockticker">
        <w:r w:rsidRPr="00607B9C">
          <w:rPr>
            <w:rFonts w:ascii="Times New Roman" w:eastAsia="Calibri" w:hAnsi="Times New Roman"/>
            <w:b/>
            <w:sz w:val="24"/>
            <w:szCs w:val="24"/>
          </w:rPr>
          <w:t>CARE</w:t>
        </w:r>
      </w:smartTag>
      <w:r w:rsidRPr="00607B9C">
        <w:rPr>
          <w:rFonts w:ascii="Times New Roman" w:eastAsia="Calibri" w:hAnsi="Times New Roman"/>
          <w:b/>
          <w:sz w:val="24"/>
          <w:szCs w:val="24"/>
        </w:rPr>
        <w:t xml:space="preserve"> FOR THE CRITICALLY ILL ADULT </w:t>
      </w:r>
    </w:p>
    <w:p w:rsidR="00CA3599" w:rsidRPr="00607B9C" w:rsidRDefault="00CA3599" w:rsidP="008B7AA6">
      <w:pPr>
        <w:autoSpaceDE w:val="0"/>
        <w:autoSpaceDN w:val="0"/>
        <w:adjustRightInd w:val="0"/>
        <w:spacing w:after="0"/>
        <w:jc w:val="both"/>
        <w:rPr>
          <w:rFonts w:ascii="Times New Roman" w:eastAsia="Calibri" w:hAnsi="Times New Roman"/>
          <w:bCs/>
          <w:sz w:val="24"/>
          <w:szCs w:val="24"/>
        </w:rPr>
      </w:pPr>
      <w:r w:rsidRPr="00607B9C">
        <w:rPr>
          <w:rFonts w:ascii="Times New Roman" w:eastAsia="Calibri" w:hAnsi="Times New Roman"/>
          <w:bCs/>
          <w:sz w:val="24"/>
          <w:szCs w:val="24"/>
        </w:rPr>
        <w:t>Assessment of the critically ill patient i</w:t>
      </w:r>
      <w:r>
        <w:rPr>
          <w:rFonts w:ascii="Times New Roman" w:eastAsia="Calibri" w:hAnsi="Times New Roman"/>
          <w:bCs/>
          <w:sz w:val="24"/>
          <w:szCs w:val="24"/>
        </w:rPr>
        <w:t xml:space="preserve">n the intensive care unit (ICU), </w:t>
      </w:r>
      <w:r w:rsidRPr="00607B9C">
        <w:rPr>
          <w:rFonts w:ascii="Times New Roman" w:eastAsia="Calibri" w:hAnsi="Times New Roman"/>
          <w:bCs/>
          <w:sz w:val="24"/>
          <w:szCs w:val="24"/>
        </w:rPr>
        <w:t>Mechanical ventilation -</w:t>
      </w:r>
      <w:r>
        <w:rPr>
          <w:rFonts w:ascii="Times New Roman" w:eastAsia="Calibri" w:hAnsi="Times New Roman"/>
          <w:bCs/>
          <w:sz w:val="24"/>
          <w:szCs w:val="24"/>
        </w:rPr>
        <w:t xml:space="preserve"> implications for </w:t>
      </w:r>
      <w:r w:rsidR="001C69E9">
        <w:rPr>
          <w:rFonts w:ascii="Times New Roman" w:eastAsia="Calibri" w:hAnsi="Times New Roman"/>
          <w:bCs/>
          <w:sz w:val="24"/>
          <w:szCs w:val="24"/>
        </w:rPr>
        <w:t>Physical Therapy</w:t>
      </w:r>
      <w:r>
        <w:rPr>
          <w:rFonts w:ascii="Times New Roman" w:eastAsia="Calibri" w:hAnsi="Times New Roman"/>
          <w:bCs/>
          <w:sz w:val="24"/>
          <w:szCs w:val="24"/>
        </w:rPr>
        <w:t xml:space="preserve">, Musculoskeletal problems, </w:t>
      </w:r>
      <w:r w:rsidRPr="00607B9C">
        <w:rPr>
          <w:rFonts w:ascii="Times New Roman" w:eastAsia="Calibri" w:hAnsi="Times New Roman"/>
          <w:bCs/>
          <w:sz w:val="24"/>
          <w:szCs w:val="24"/>
        </w:rPr>
        <w:t>Pat</w:t>
      </w:r>
      <w:r>
        <w:rPr>
          <w:rFonts w:ascii="Times New Roman" w:eastAsia="Calibri" w:hAnsi="Times New Roman"/>
          <w:bCs/>
          <w:sz w:val="24"/>
          <w:szCs w:val="24"/>
        </w:rPr>
        <w:t xml:space="preserve">ient groups with specific needs, </w:t>
      </w:r>
      <w:r w:rsidRPr="00607B9C">
        <w:rPr>
          <w:rFonts w:ascii="Times New Roman" w:eastAsia="Calibri" w:hAnsi="Times New Roman"/>
          <w:bCs/>
          <w:sz w:val="24"/>
          <w:szCs w:val="24"/>
        </w:rPr>
        <w:t>Systemic inflammatory resp</w:t>
      </w:r>
      <w:r>
        <w:rPr>
          <w:rFonts w:ascii="Times New Roman" w:eastAsia="Calibri" w:hAnsi="Times New Roman"/>
          <w:bCs/>
          <w:sz w:val="24"/>
          <w:szCs w:val="24"/>
        </w:rPr>
        <w:t xml:space="preserve">onse syndrome (SIRS) and sepsis, </w:t>
      </w:r>
      <w:r w:rsidRPr="00607B9C">
        <w:rPr>
          <w:rFonts w:ascii="Times New Roman" w:eastAsia="Calibri" w:hAnsi="Times New Roman"/>
          <w:bCs/>
          <w:sz w:val="24"/>
          <w:szCs w:val="24"/>
        </w:rPr>
        <w:t>cute respi</w:t>
      </w:r>
      <w:r>
        <w:rPr>
          <w:rFonts w:ascii="Times New Roman" w:eastAsia="Calibri" w:hAnsi="Times New Roman"/>
          <w:bCs/>
          <w:sz w:val="24"/>
          <w:szCs w:val="24"/>
        </w:rPr>
        <w:t xml:space="preserve">ratory distress syndrome (ARDS), </w:t>
      </w:r>
      <w:r w:rsidRPr="00607B9C">
        <w:rPr>
          <w:rFonts w:ascii="Times New Roman" w:eastAsia="Calibri" w:hAnsi="Times New Roman"/>
          <w:bCs/>
          <w:sz w:val="24"/>
          <w:szCs w:val="24"/>
        </w:rPr>
        <w:t xml:space="preserve">Disseminated </w:t>
      </w:r>
      <w:r>
        <w:rPr>
          <w:rFonts w:ascii="Times New Roman" w:eastAsia="Calibri" w:hAnsi="Times New Roman"/>
          <w:bCs/>
          <w:sz w:val="24"/>
          <w:szCs w:val="24"/>
        </w:rPr>
        <w:t xml:space="preserve">intravascular coagulation (DIC), Inhalation burns, Trauma, </w:t>
      </w:r>
      <w:r w:rsidRPr="00607B9C">
        <w:rPr>
          <w:rFonts w:ascii="Times New Roman" w:eastAsia="Calibri" w:hAnsi="Times New Roman"/>
          <w:bCs/>
          <w:sz w:val="24"/>
          <w:szCs w:val="24"/>
        </w:rPr>
        <w:t>Neurological cond</w:t>
      </w:r>
      <w:r>
        <w:rPr>
          <w:rFonts w:ascii="Times New Roman" w:eastAsia="Calibri" w:hAnsi="Times New Roman"/>
          <w:bCs/>
          <w:sz w:val="24"/>
          <w:szCs w:val="24"/>
        </w:rPr>
        <w:t xml:space="preserve">itions requiring intensive care, </w:t>
      </w:r>
      <w:r w:rsidR="001C69E9">
        <w:rPr>
          <w:rFonts w:ascii="Times New Roman" w:eastAsia="Calibri" w:hAnsi="Times New Roman"/>
          <w:bCs/>
          <w:sz w:val="24"/>
          <w:szCs w:val="24"/>
        </w:rPr>
        <w:t>Physical Therapy</w:t>
      </w:r>
      <w:r>
        <w:rPr>
          <w:rFonts w:ascii="Times New Roman" w:eastAsia="Calibri" w:hAnsi="Times New Roman"/>
          <w:bCs/>
          <w:sz w:val="24"/>
          <w:szCs w:val="24"/>
        </w:rPr>
        <w:t xml:space="preserve"> techniques, </w:t>
      </w:r>
      <w:r w:rsidRPr="00607B9C">
        <w:rPr>
          <w:rFonts w:ascii="Times New Roman" w:eastAsia="Calibri" w:hAnsi="Times New Roman"/>
          <w:bCs/>
          <w:sz w:val="24"/>
          <w:szCs w:val="24"/>
        </w:rPr>
        <w:t xml:space="preserve">Emergency situations </w:t>
      </w:r>
    </w:p>
    <w:p w:rsidR="00CA3599" w:rsidRPr="00607B9C" w:rsidRDefault="00CA3599" w:rsidP="008B7AA6">
      <w:pPr>
        <w:autoSpaceDE w:val="0"/>
        <w:autoSpaceDN w:val="0"/>
        <w:adjustRightInd w:val="0"/>
        <w:spacing w:after="0"/>
        <w:jc w:val="both"/>
        <w:rPr>
          <w:rFonts w:ascii="Times New Roman" w:eastAsia="Calibri" w:hAnsi="Times New Roman"/>
          <w:b/>
          <w:i/>
          <w:iCs/>
          <w:sz w:val="24"/>
          <w:szCs w:val="24"/>
        </w:rPr>
      </w:pPr>
      <w:r w:rsidRPr="00607B9C">
        <w:rPr>
          <w:rFonts w:ascii="Times New Roman" w:eastAsia="Calibri" w:hAnsi="Times New Roman"/>
          <w:b/>
          <w:sz w:val="24"/>
          <w:szCs w:val="24"/>
        </w:rPr>
        <w:t xml:space="preserve">PULMONARY REHABILITATION </w:t>
      </w:r>
    </w:p>
    <w:p w:rsidR="00CA3599" w:rsidRPr="00607B9C" w:rsidRDefault="00CA3599" w:rsidP="008B7AA6">
      <w:pPr>
        <w:autoSpaceDE w:val="0"/>
        <w:autoSpaceDN w:val="0"/>
        <w:adjustRightInd w:val="0"/>
        <w:spacing w:after="0"/>
        <w:jc w:val="both"/>
        <w:rPr>
          <w:rFonts w:ascii="Times New Roman" w:eastAsia="Calibri" w:hAnsi="Times New Roman"/>
          <w:sz w:val="24"/>
          <w:szCs w:val="24"/>
        </w:rPr>
      </w:pPr>
      <w:r w:rsidRPr="00607B9C">
        <w:rPr>
          <w:rFonts w:ascii="Times New Roman" w:eastAsia="Calibri" w:hAnsi="Times New Roman"/>
          <w:sz w:val="24"/>
          <w:szCs w:val="24"/>
        </w:rPr>
        <w:t>Definition and a</w:t>
      </w:r>
      <w:r>
        <w:rPr>
          <w:rFonts w:ascii="Times New Roman" w:eastAsia="Calibri" w:hAnsi="Times New Roman"/>
          <w:sz w:val="24"/>
          <w:szCs w:val="24"/>
        </w:rPr>
        <w:t xml:space="preserve">ims of pulmonary rehabilitation, </w:t>
      </w:r>
      <w:r w:rsidRPr="00607B9C">
        <w:rPr>
          <w:rFonts w:ascii="Times New Roman" w:eastAsia="Calibri" w:hAnsi="Times New Roman"/>
          <w:sz w:val="24"/>
          <w:szCs w:val="24"/>
        </w:rPr>
        <w:t>Benef</w:t>
      </w:r>
      <w:r>
        <w:rPr>
          <w:rFonts w:ascii="Times New Roman" w:eastAsia="Calibri" w:hAnsi="Times New Roman"/>
          <w:sz w:val="24"/>
          <w:szCs w:val="24"/>
        </w:rPr>
        <w:t xml:space="preserve">its of pulmonary rehabilitation, </w:t>
      </w:r>
      <w:r w:rsidRPr="00607B9C">
        <w:rPr>
          <w:rFonts w:ascii="Times New Roman" w:eastAsia="Calibri" w:hAnsi="Times New Roman"/>
          <w:sz w:val="24"/>
          <w:szCs w:val="24"/>
        </w:rPr>
        <w:t>Sett</w:t>
      </w:r>
      <w:r>
        <w:rPr>
          <w:rFonts w:ascii="Times New Roman" w:eastAsia="Calibri" w:hAnsi="Times New Roman"/>
          <w:sz w:val="24"/>
          <w:szCs w:val="24"/>
        </w:rPr>
        <w:t xml:space="preserve">ing up pulmonary rehabilitation, Resources, Selection of patients, </w:t>
      </w:r>
      <w:r w:rsidRPr="00607B9C">
        <w:rPr>
          <w:rFonts w:ascii="Times New Roman" w:eastAsia="Calibri" w:hAnsi="Times New Roman"/>
          <w:sz w:val="24"/>
          <w:szCs w:val="24"/>
        </w:rPr>
        <w:t>Patient assessme</w:t>
      </w:r>
      <w:r>
        <w:rPr>
          <w:rFonts w:ascii="Times New Roman" w:eastAsia="Calibri" w:hAnsi="Times New Roman"/>
          <w:sz w:val="24"/>
          <w:szCs w:val="24"/>
        </w:rPr>
        <w:t xml:space="preserve">nt for pulmonary rehabilitation, </w:t>
      </w:r>
      <w:r w:rsidRPr="00607B9C">
        <w:rPr>
          <w:rFonts w:ascii="Times New Roman" w:eastAsia="Calibri" w:hAnsi="Times New Roman"/>
          <w:sz w:val="24"/>
          <w:szCs w:val="24"/>
        </w:rPr>
        <w:t>Struct</w:t>
      </w:r>
      <w:r>
        <w:rPr>
          <w:rFonts w:ascii="Times New Roman" w:eastAsia="Calibri" w:hAnsi="Times New Roman"/>
          <w:sz w:val="24"/>
          <w:szCs w:val="24"/>
        </w:rPr>
        <w:t xml:space="preserve">ure of pulmonary rehabilitation, Pulmonary rehabilitation team, Exercise component and </w:t>
      </w:r>
      <w:r w:rsidRPr="00607B9C">
        <w:rPr>
          <w:rFonts w:ascii="Times New Roman" w:eastAsia="Calibri" w:hAnsi="Times New Roman"/>
          <w:sz w:val="24"/>
          <w:szCs w:val="24"/>
        </w:rPr>
        <w:t>Outcome measures</w:t>
      </w:r>
      <w:r>
        <w:rPr>
          <w:rFonts w:ascii="Times New Roman" w:eastAsia="Calibri" w:hAnsi="Times New Roman"/>
          <w:sz w:val="24"/>
          <w:szCs w:val="24"/>
        </w:rPr>
        <w:t>.</w:t>
      </w:r>
    </w:p>
    <w:p w:rsidR="00CA3599" w:rsidRPr="00607B9C" w:rsidRDefault="00CA3599" w:rsidP="008B7AA6">
      <w:pPr>
        <w:autoSpaceDE w:val="0"/>
        <w:autoSpaceDN w:val="0"/>
        <w:adjustRightInd w:val="0"/>
        <w:spacing w:after="0"/>
        <w:jc w:val="both"/>
        <w:rPr>
          <w:rFonts w:ascii="Times New Roman" w:eastAsia="Calibri" w:hAnsi="Times New Roman"/>
          <w:b/>
          <w:i/>
          <w:iCs/>
          <w:sz w:val="24"/>
          <w:szCs w:val="24"/>
        </w:rPr>
      </w:pPr>
      <w:r w:rsidRPr="00607B9C">
        <w:rPr>
          <w:rFonts w:ascii="Times New Roman" w:eastAsia="Calibri" w:hAnsi="Times New Roman"/>
          <w:b/>
          <w:sz w:val="24"/>
          <w:szCs w:val="24"/>
        </w:rPr>
        <w:t xml:space="preserve">CARDIAC REHABILITATION </w:t>
      </w:r>
    </w:p>
    <w:p w:rsidR="00CA3599" w:rsidRPr="00607B9C" w:rsidRDefault="00CA3599" w:rsidP="005D54B6">
      <w:pPr>
        <w:numPr>
          <w:ilvl w:val="0"/>
          <w:numId w:val="143"/>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Introduction </w:t>
      </w:r>
    </w:p>
    <w:p w:rsidR="00CA3599" w:rsidRPr="00607B9C" w:rsidRDefault="00CA3599" w:rsidP="005D54B6">
      <w:pPr>
        <w:numPr>
          <w:ilvl w:val="0"/>
          <w:numId w:val="143"/>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Goals of cardiac rehabilitation </w:t>
      </w:r>
    </w:p>
    <w:p w:rsidR="00CA3599" w:rsidRPr="00607B9C" w:rsidRDefault="00CA3599" w:rsidP="005D54B6">
      <w:pPr>
        <w:numPr>
          <w:ilvl w:val="0"/>
          <w:numId w:val="143"/>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Cardiac rehabilitation team </w:t>
      </w:r>
    </w:p>
    <w:p w:rsidR="00CA3599" w:rsidRPr="00607B9C" w:rsidRDefault="00CA3599" w:rsidP="005D54B6">
      <w:pPr>
        <w:numPr>
          <w:ilvl w:val="0"/>
          <w:numId w:val="143"/>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Role of the physiotherapist </w:t>
      </w:r>
    </w:p>
    <w:p w:rsidR="00CA3599" w:rsidRPr="00607B9C" w:rsidRDefault="00CA3599" w:rsidP="005D54B6">
      <w:pPr>
        <w:numPr>
          <w:ilvl w:val="0"/>
          <w:numId w:val="143"/>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Rationale for cardiac rehabilitation </w:t>
      </w:r>
    </w:p>
    <w:p w:rsidR="00CA3599" w:rsidRPr="00607B9C" w:rsidRDefault="00CA3599" w:rsidP="005D54B6">
      <w:pPr>
        <w:numPr>
          <w:ilvl w:val="0"/>
          <w:numId w:val="144"/>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Early ambulation</w:t>
      </w:r>
      <w:r>
        <w:rPr>
          <w:rFonts w:ascii="Times New Roman" w:eastAsia="Calibri" w:hAnsi="Times New Roman"/>
          <w:sz w:val="24"/>
          <w:szCs w:val="24"/>
        </w:rPr>
        <w:t xml:space="preserve">, </w:t>
      </w:r>
      <w:r w:rsidRPr="00607B9C">
        <w:rPr>
          <w:rFonts w:ascii="Times New Roman" w:eastAsia="Calibri" w:hAnsi="Times New Roman"/>
          <w:sz w:val="24"/>
          <w:szCs w:val="24"/>
        </w:rPr>
        <w:t>Exercise training</w:t>
      </w:r>
      <w:r>
        <w:rPr>
          <w:rFonts w:ascii="Times New Roman" w:eastAsia="Calibri" w:hAnsi="Times New Roman"/>
          <w:sz w:val="24"/>
          <w:szCs w:val="24"/>
        </w:rPr>
        <w:t xml:space="preserve">, </w:t>
      </w:r>
      <w:r w:rsidRPr="00607B9C">
        <w:rPr>
          <w:rFonts w:ascii="Times New Roman" w:eastAsia="Calibri" w:hAnsi="Times New Roman"/>
          <w:sz w:val="24"/>
          <w:szCs w:val="24"/>
        </w:rPr>
        <w:t xml:space="preserve">Secondary prevention </w:t>
      </w:r>
      <w:r>
        <w:rPr>
          <w:rFonts w:ascii="Times New Roman" w:eastAsia="Calibri" w:hAnsi="Times New Roman"/>
          <w:sz w:val="24"/>
          <w:szCs w:val="24"/>
        </w:rPr>
        <w:t xml:space="preserve">&amp; </w:t>
      </w:r>
      <w:r w:rsidRPr="00607B9C">
        <w:rPr>
          <w:rFonts w:ascii="Times New Roman" w:eastAsia="Calibri" w:hAnsi="Times New Roman"/>
          <w:sz w:val="24"/>
          <w:szCs w:val="24"/>
        </w:rPr>
        <w:t xml:space="preserve">Education </w:t>
      </w:r>
    </w:p>
    <w:p w:rsidR="00CA3599" w:rsidRPr="00607B9C" w:rsidRDefault="00CA3599" w:rsidP="005D54B6">
      <w:pPr>
        <w:numPr>
          <w:ilvl w:val="0"/>
          <w:numId w:val="145"/>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Manifestations of </w:t>
      </w:r>
      <w:proofErr w:type="spellStart"/>
      <w:r w:rsidRPr="00607B9C">
        <w:rPr>
          <w:rFonts w:ascii="Times New Roman" w:eastAsia="Calibri" w:hAnsi="Times New Roman"/>
          <w:sz w:val="24"/>
          <w:szCs w:val="24"/>
        </w:rPr>
        <w:t>ischaemic</w:t>
      </w:r>
      <w:proofErr w:type="spellEnd"/>
      <w:r w:rsidRPr="00607B9C">
        <w:rPr>
          <w:rFonts w:ascii="Times New Roman" w:eastAsia="Calibri" w:hAnsi="Times New Roman"/>
          <w:sz w:val="24"/>
          <w:szCs w:val="24"/>
        </w:rPr>
        <w:t xml:space="preserve"> heart disease </w:t>
      </w:r>
    </w:p>
    <w:p w:rsidR="00CA3599" w:rsidRPr="00607B9C" w:rsidRDefault="00CA3599" w:rsidP="005D54B6">
      <w:pPr>
        <w:numPr>
          <w:ilvl w:val="0"/>
          <w:numId w:val="146"/>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Cardiac arrest</w:t>
      </w:r>
      <w:r>
        <w:rPr>
          <w:rFonts w:ascii="Times New Roman" w:eastAsia="Calibri" w:hAnsi="Times New Roman"/>
          <w:sz w:val="24"/>
          <w:szCs w:val="24"/>
        </w:rPr>
        <w:t xml:space="preserve">, </w:t>
      </w:r>
      <w:r w:rsidRPr="00607B9C">
        <w:rPr>
          <w:rFonts w:ascii="Times New Roman" w:eastAsia="Calibri" w:hAnsi="Times New Roman"/>
          <w:sz w:val="24"/>
          <w:szCs w:val="24"/>
        </w:rPr>
        <w:t>Angina pectoris</w:t>
      </w:r>
      <w:r>
        <w:rPr>
          <w:rFonts w:ascii="Times New Roman" w:eastAsia="Calibri" w:hAnsi="Times New Roman"/>
          <w:sz w:val="24"/>
          <w:szCs w:val="24"/>
        </w:rPr>
        <w:t xml:space="preserve"> &amp; </w:t>
      </w:r>
      <w:r w:rsidRPr="00607B9C">
        <w:rPr>
          <w:rFonts w:ascii="Times New Roman" w:eastAsia="Calibri" w:hAnsi="Times New Roman"/>
          <w:sz w:val="24"/>
          <w:szCs w:val="24"/>
        </w:rPr>
        <w:t xml:space="preserve">Myocardial infarction </w:t>
      </w:r>
    </w:p>
    <w:p w:rsidR="00CA3599" w:rsidRPr="00607B9C" w:rsidRDefault="00CA3599" w:rsidP="005D54B6">
      <w:pPr>
        <w:numPr>
          <w:ilvl w:val="0"/>
          <w:numId w:val="147"/>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Cardiac surgery </w:t>
      </w:r>
    </w:p>
    <w:p w:rsidR="00CA3599" w:rsidRPr="00607B9C" w:rsidRDefault="00CA3599" w:rsidP="005D54B6">
      <w:pPr>
        <w:numPr>
          <w:ilvl w:val="0"/>
          <w:numId w:val="147"/>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Drugs to control the cardiovascular </w:t>
      </w:r>
      <w:r w:rsidRPr="00607B9C">
        <w:rPr>
          <w:rFonts w:ascii="Times New Roman" w:eastAsia="Calibri" w:hAnsi="Times New Roman"/>
          <w:bCs/>
          <w:iCs/>
          <w:sz w:val="24"/>
          <w:szCs w:val="24"/>
        </w:rPr>
        <w:t>system</w:t>
      </w:r>
    </w:p>
    <w:p w:rsidR="00CA3599" w:rsidRPr="00607B9C" w:rsidRDefault="001C69E9" w:rsidP="005D54B6">
      <w:pPr>
        <w:numPr>
          <w:ilvl w:val="0"/>
          <w:numId w:val="147"/>
        </w:numPr>
        <w:autoSpaceDE w:val="0"/>
        <w:autoSpaceDN w:val="0"/>
        <w:adjustRightInd w:val="0"/>
        <w:spacing w:after="0"/>
        <w:rPr>
          <w:rFonts w:ascii="Times New Roman" w:eastAsia="Calibri" w:hAnsi="Times New Roman"/>
          <w:sz w:val="24"/>
          <w:szCs w:val="24"/>
        </w:rPr>
      </w:pPr>
      <w:r>
        <w:rPr>
          <w:rFonts w:ascii="Times New Roman" w:eastAsia="Calibri" w:hAnsi="Times New Roman"/>
          <w:sz w:val="24"/>
          <w:szCs w:val="24"/>
        </w:rPr>
        <w:t>Physical Therapy</w:t>
      </w:r>
      <w:r w:rsidR="00CA3599" w:rsidRPr="00607B9C">
        <w:rPr>
          <w:rFonts w:ascii="Times New Roman" w:eastAsia="Calibri" w:hAnsi="Times New Roman"/>
          <w:sz w:val="24"/>
          <w:szCs w:val="24"/>
        </w:rPr>
        <w:t xml:space="preserve"> </w:t>
      </w:r>
    </w:p>
    <w:p w:rsidR="00CA3599" w:rsidRPr="00607B9C" w:rsidRDefault="00CA3599" w:rsidP="005D54B6">
      <w:pPr>
        <w:numPr>
          <w:ilvl w:val="0"/>
          <w:numId w:val="148"/>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Assessment</w:t>
      </w:r>
      <w:r>
        <w:rPr>
          <w:rFonts w:ascii="Times New Roman" w:eastAsia="Calibri" w:hAnsi="Times New Roman"/>
          <w:sz w:val="24"/>
          <w:szCs w:val="24"/>
        </w:rPr>
        <w:t xml:space="preserve">, </w:t>
      </w:r>
      <w:r w:rsidRPr="00607B9C">
        <w:rPr>
          <w:rFonts w:ascii="Times New Roman" w:eastAsia="Calibri" w:hAnsi="Times New Roman"/>
          <w:sz w:val="24"/>
          <w:szCs w:val="24"/>
        </w:rPr>
        <w:t>Recording</w:t>
      </w:r>
      <w:r>
        <w:rPr>
          <w:rFonts w:ascii="Times New Roman" w:eastAsia="Calibri" w:hAnsi="Times New Roman"/>
          <w:sz w:val="24"/>
          <w:szCs w:val="24"/>
        </w:rPr>
        <w:t xml:space="preserve">, </w:t>
      </w:r>
      <w:r w:rsidRPr="00607B9C">
        <w:rPr>
          <w:rFonts w:ascii="Times New Roman" w:eastAsia="Calibri" w:hAnsi="Times New Roman"/>
          <w:sz w:val="24"/>
          <w:szCs w:val="24"/>
        </w:rPr>
        <w:t>Treatment</w:t>
      </w:r>
      <w:r>
        <w:rPr>
          <w:rFonts w:ascii="Times New Roman" w:eastAsia="Calibri" w:hAnsi="Times New Roman"/>
          <w:sz w:val="24"/>
          <w:szCs w:val="24"/>
        </w:rPr>
        <w:t xml:space="preserve">, </w:t>
      </w:r>
      <w:r w:rsidRPr="00607B9C">
        <w:rPr>
          <w:rFonts w:ascii="Times New Roman" w:eastAsia="Calibri" w:hAnsi="Times New Roman"/>
          <w:sz w:val="24"/>
          <w:szCs w:val="24"/>
        </w:rPr>
        <w:t xml:space="preserve">Outcome evaluation </w:t>
      </w:r>
      <w:r>
        <w:rPr>
          <w:rFonts w:ascii="Times New Roman" w:eastAsia="Calibri" w:hAnsi="Times New Roman"/>
          <w:sz w:val="24"/>
          <w:szCs w:val="24"/>
        </w:rPr>
        <w:t xml:space="preserve">&amp; </w:t>
      </w:r>
      <w:r w:rsidRPr="00607B9C">
        <w:rPr>
          <w:rFonts w:ascii="Times New Roman" w:eastAsia="Calibri" w:hAnsi="Times New Roman"/>
          <w:sz w:val="24"/>
          <w:szCs w:val="24"/>
        </w:rPr>
        <w:t xml:space="preserve">Complications of exercise </w:t>
      </w:r>
    </w:p>
    <w:p w:rsidR="00CA3599" w:rsidRPr="00607B9C" w:rsidRDefault="00CA3599" w:rsidP="005D54B6">
      <w:pPr>
        <w:numPr>
          <w:ilvl w:val="0"/>
          <w:numId w:val="147"/>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Other considerations </w:t>
      </w:r>
    </w:p>
    <w:p w:rsidR="00CA3599" w:rsidRPr="00607B9C" w:rsidRDefault="00CA3599" w:rsidP="005D54B6">
      <w:pPr>
        <w:numPr>
          <w:ilvl w:val="0"/>
          <w:numId w:val="149"/>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The older patient</w:t>
      </w:r>
      <w:r>
        <w:rPr>
          <w:rFonts w:ascii="Times New Roman" w:eastAsia="Calibri" w:hAnsi="Times New Roman"/>
          <w:sz w:val="24"/>
          <w:szCs w:val="24"/>
        </w:rPr>
        <w:t xml:space="preserve">, </w:t>
      </w:r>
      <w:r w:rsidRPr="00607B9C">
        <w:rPr>
          <w:rFonts w:ascii="Times New Roman" w:eastAsia="Calibri" w:hAnsi="Times New Roman"/>
          <w:sz w:val="24"/>
          <w:szCs w:val="24"/>
        </w:rPr>
        <w:t>Cardiac failure</w:t>
      </w:r>
      <w:r>
        <w:rPr>
          <w:rFonts w:ascii="Times New Roman" w:eastAsia="Calibri" w:hAnsi="Times New Roman"/>
          <w:sz w:val="24"/>
          <w:szCs w:val="24"/>
        </w:rPr>
        <w:t xml:space="preserve">, </w:t>
      </w:r>
      <w:proofErr w:type="spellStart"/>
      <w:r w:rsidRPr="00607B9C">
        <w:rPr>
          <w:rFonts w:ascii="Times New Roman" w:eastAsia="Calibri" w:hAnsi="Times New Roman"/>
          <w:sz w:val="24"/>
          <w:szCs w:val="24"/>
        </w:rPr>
        <w:t>Valvular</w:t>
      </w:r>
      <w:proofErr w:type="spellEnd"/>
      <w:r w:rsidRPr="00607B9C">
        <w:rPr>
          <w:rFonts w:ascii="Times New Roman" w:eastAsia="Calibri" w:hAnsi="Times New Roman"/>
          <w:sz w:val="24"/>
          <w:szCs w:val="24"/>
        </w:rPr>
        <w:t xml:space="preserve"> heart disease</w:t>
      </w:r>
      <w:r>
        <w:rPr>
          <w:rFonts w:ascii="Times New Roman" w:eastAsia="Calibri" w:hAnsi="Times New Roman"/>
          <w:sz w:val="24"/>
          <w:szCs w:val="24"/>
        </w:rPr>
        <w:t xml:space="preserve">, </w:t>
      </w:r>
      <w:r w:rsidRPr="00607B9C">
        <w:rPr>
          <w:rFonts w:ascii="Times New Roman" w:eastAsia="Calibri" w:hAnsi="Times New Roman"/>
          <w:sz w:val="24"/>
          <w:szCs w:val="24"/>
        </w:rPr>
        <w:t>Congenital heart disease</w:t>
      </w:r>
      <w:r>
        <w:rPr>
          <w:rFonts w:ascii="Times New Roman" w:eastAsia="Calibri" w:hAnsi="Times New Roman"/>
          <w:sz w:val="24"/>
          <w:szCs w:val="24"/>
        </w:rPr>
        <w:t xml:space="preserve">, </w:t>
      </w:r>
      <w:r w:rsidRPr="00607B9C">
        <w:rPr>
          <w:rFonts w:ascii="Times New Roman" w:eastAsia="Calibri" w:hAnsi="Times New Roman"/>
          <w:sz w:val="24"/>
          <w:szCs w:val="24"/>
        </w:rPr>
        <w:t>Compliance</w:t>
      </w:r>
      <w:r>
        <w:rPr>
          <w:rFonts w:ascii="Times New Roman" w:eastAsia="Calibri" w:hAnsi="Times New Roman"/>
          <w:sz w:val="24"/>
          <w:szCs w:val="24"/>
        </w:rPr>
        <w:t xml:space="preserve">, </w:t>
      </w:r>
      <w:r w:rsidRPr="00607B9C">
        <w:rPr>
          <w:rFonts w:ascii="Times New Roman" w:eastAsia="Calibri" w:hAnsi="Times New Roman"/>
          <w:sz w:val="24"/>
          <w:szCs w:val="24"/>
        </w:rPr>
        <w:t xml:space="preserve">Cost-effectiveness </w:t>
      </w:r>
      <w:r>
        <w:rPr>
          <w:rFonts w:ascii="Times New Roman" w:eastAsia="Calibri" w:hAnsi="Times New Roman"/>
          <w:sz w:val="24"/>
          <w:szCs w:val="24"/>
        </w:rPr>
        <w:t xml:space="preserve">&amp; </w:t>
      </w:r>
      <w:r w:rsidRPr="00607B9C">
        <w:rPr>
          <w:rFonts w:ascii="Times New Roman" w:eastAsia="Calibri" w:hAnsi="Times New Roman"/>
          <w:sz w:val="24"/>
          <w:szCs w:val="24"/>
        </w:rPr>
        <w:t xml:space="preserve">Legal aspects </w:t>
      </w:r>
    </w:p>
    <w:p w:rsidR="00CA3599" w:rsidRPr="004708B0" w:rsidRDefault="00CA3599" w:rsidP="008B7AA6">
      <w:pPr>
        <w:autoSpaceDE w:val="0"/>
        <w:autoSpaceDN w:val="0"/>
        <w:adjustRightInd w:val="0"/>
        <w:spacing w:after="0"/>
        <w:jc w:val="both"/>
        <w:rPr>
          <w:rFonts w:ascii="Times New Roman" w:eastAsia="Calibri" w:hAnsi="Times New Roman"/>
          <w:b/>
          <w:i/>
          <w:iCs/>
          <w:sz w:val="24"/>
          <w:szCs w:val="24"/>
        </w:rPr>
      </w:pPr>
      <w:r w:rsidRPr="004708B0">
        <w:rPr>
          <w:rFonts w:ascii="Times New Roman" w:eastAsia="Calibri" w:hAnsi="Times New Roman"/>
          <w:b/>
          <w:sz w:val="24"/>
          <w:szCs w:val="24"/>
        </w:rPr>
        <w:t xml:space="preserve">CARDIOPULMONARY TRANSPLANTATION </w:t>
      </w:r>
    </w:p>
    <w:p w:rsidR="00CA3599" w:rsidRPr="00607B9C" w:rsidRDefault="00CA3599" w:rsidP="008B7AA6">
      <w:pPr>
        <w:autoSpaceDE w:val="0"/>
        <w:autoSpaceDN w:val="0"/>
        <w:adjustRightInd w:val="0"/>
        <w:spacing w:after="0"/>
        <w:jc w:val="both"/>
        <w:rPr>
          <w:rFonts w:ascii="Times New Roman" w:eastAsia="Calibri" w:hAnsi="Times New Roman"/>
          <w:bCs/>
          <w:sz w:val="24"/>
          <w:szCs w:val="24"/>
        </w:rPr>
      </w:pPr>
      <w:r>
        <w:rPr>
          <w:rFonts w:ascii="Times New Roman" w:eastAsia="Calibri" w:hAnsi="Times New Roman"/>
          <w:bCs/>
          <w:sz w:val="24"/>
          <w:szCs w:val="24"/>
        </w:rPr>
        <w:t xml:space="preserve">Introduction, Assessment, The transplantation process, Donors, Operative procedures, Postoperative care, </w:t>
      </w:r>
      <w:r w:rsidRPr="00607B9C">
        <w:rPr>
          <w:rFonts w:ascii="Times New Roman" w:eastAsia="Calibri" w:hAnsi="Times New Roman"/>
          <w:bCs/>
          <w:sz w:val="24"/>
          <w:szCs w:val="24"/>
        </w:rPr>
        <w:t>Rejec</w:t>
      </w:r>
      <w:r>
        <w:rPr>
          <w:rFonts w:ascii="Times New Roman" w:eastAsia="Calibri" w:hAnsi="Times New Roman"/>
          <w:bCs/>
          <w:sz w:val="24"/>
          <w:szCs w:val="24"/>
        </w:rPr>
        <w:t xml:space="preserve">tion of the transplanted organs, </w:t>
      </w:r>
      <w:proofErr w:type="spellStart"/>
      <w:r>
        <w:rPr>
          <w:rFonts w:ascii="Times New Roman" w:eastAsia="Calibri" w:hAnsi="Times New Roman"/>
          <w:bCs/>
          <w:sz w:val="24"/>
          <w:szCs w:val="24"/>
        </w:rPr>
        <w:t>Immunosuppression</w:t>
      </w:r>
      <w:proofErr w:type="spellEnd"/>
      <w:r>
        <w:rPr>
          <w:rFonts w:ascii="Times New Roman" w:eastAsia="Calibri" w:hAnsi="Times New Roman"/>
          <w:bCs/>
          <w:sz w:val="24"/>
          <w:szCs w:val="24"/>
        </w:rPr>
        <w:t xml:space="preserve">, Infections, </w:t>
      </w:r>
      <w:r w:rsidRPr="00607B9C">
        <w:rPr>
          <w:rFonts w:ascii="Times New Roman" w:eastAsia="Calibri" w:hAnsi="Times New Roman"/>
          <w:bCs/>
          <w:sz w:val="24"/>
          <w:szCs w:val="24"/>
        </w:rPr>
        <w:t>Special conside</w:t>
      </w:r>
      <w:r>
        <w:rPr>
          <w:rFonts w:ascii="Times New Roman" w:eastAsia="Calibri" w:hAnsi="Times New Roman"/>
          <w:bCs/>
          <w:sz w:val="24"/>
          <w:szCs w:val="24"/>
        </w:rPr>
        <w:t xml:space="preserve">rations for the physiotherapist, </w:t>
      </w:r>
      <w:proofErr w:type="spellStart"/>
      <w:r w:rsidRPr="00607B9C">
        <w:rPr>
          <w:rFonts w:ascii="Times New Roman" w:eastAsia="Calibri" w:hAnsi="Times New Roman"/>
          <w:bCs/>
          <w:sz w:val="24"/>
          <w:szCs w:val="24"/>
        </w:rPr>
        <w:t>Denervati</w:t>
      </w:r>
      <w:r>
        <w:rPr>
          <w:rFonts w:ascii="Times New Roman" w:eastAsia="Calibri" w:hAnsi="Times New Roman"/>
          <w:bCs/>
          <w:sz w:val="24"/>
          <w:szCs w:val="24"/>
        </w:rPr>
        <w:t>on</w:t>
      </w:r>
      <w:proofErr w:type="spellEnd"/>
      <w:r>
        <w:rPr>
          <w:rFonts w:ascii="Times New Roman" w:eastAsia="Calibri" w:hAnsi="Times New Roman"/>
          <w:bCs/>
          <w:sz w:val="24"/>
          <w:szCs w:val="24"/>
        </w:rPr>
        <w:t xml:space="preserve"> of the heart/lungs, </w:t>
      </w:r>
      <w:proofErr w:type="spellStart"/>
      <w:r>
        <w:rPr>
          <w:rFonts w:ascii="Times New Roman" w:eastAsia="Calibri" w:hAnsi="Times New Roman"/>
          <w:bCs/>
          <w:sz w:val="24"/>
          <w:szCs w:val="24"/>
        </w:rPr>
        <w:t>Immunosuppression</w:t>
      </w:r>
      <w:proofErr w:type="spellEnd"/>
      <w:r>
        <w:rPr>
          <w:rFonts w:ascii="Times New Roman" w:eastAsia="Calibri" w:hAnsi="Times New Roman"/>
          <w:bCs/>
          <w:sz w:val="24"/>
          <w:szCs w:val="24"/>
        </w:rPr>
        <w:t xml:space="preserve">, Infection/rejection, </w:t>
      </w:r>
      <w:r w:rsidR="001C69E9">
        <w:rPr>
          <w:rFonts w:ascii="Times New Roman" w:eastAsia="Calibri" w:hAnsi="Times New Roman"/>
          <w:bCs/>
          <w:sz w:val="24"/>
          <w:szCs w:val="24"/>
        </w:rPr>
        <w:t>Physical Therapy</w:t>
      </w:r>
      <w:r w:rsidRPr="00607B9C">
        <w:rPr>
          <w:rFonts w:ascii="Times New Roman" w:eastAsia="Calibri" w:hAnsi="Times New Roman"/>
          <w:bCs/>
          <w:sz w:val="24"/>
          <w:szCs w:val="24"/>
        </w:rPr>
        <w:t xml:space="preserve"> management </w:t>
      </w:r>
    </w:p>
    <w:p w:rsidR="00CA3599" w:rsidRPr="00607B9C" w:rsidRDefault="00CA3599" w:rsidP="008B7AA6">
      <w:pPr>
        <w:autoSpaceDE w:val="0"/>
        <w:autoSpaceDN w:val="0"/>
        <w:adjustRightInd w:val="0"/>
        <w:spacing w:after="0"/>
        <w:jc w:val="both"/>
        <w:rPr>
          <w:rFonts w:ascii="Times New Roman" w:eastAsia="Calibri" w:hAnsi="Times New Roman"/>
          <w:b/>
          <w:i/>
          <w:iCs/>
          <w:sz w:val="24"/>
          <w:szCs w:val="24"/>
        </w:rPr>
      </w:pPr>
      <w:r w:rsidRPr="00607B9C">
        <w:rPr>
          <w:rFonts w:ascii="Times New Roman" w:eastAsia="Calibri" w:hAnsi="Times New Roman"/>
          <w:b/>
          <w:sz w:val="24"/>
          <w:szCs w:val="24"/>
        </w:rPr>
        <w:t xml:space="preserve">HYPERVENTILATION </w:t>
      </w:r>
    </w:p>
    <w:p w:rsidR="00CA3599" w:rsidRPr="00607B9C" w:rsidRDefault="00CA3599" w:rsidP="008B7AA6">
      <w:pPr>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 xml:space="preserve">Introduction, Signs and symptoms, Causes of hyperventilation, Personality, Diagnostic tests, Breathing patterns, Treatment, The assessment, </w:t>
      </w:r>
      <w:r w:rsidRPr="00607B9C">
        <w:rPr>
          <w:rFonts w:ascii="Times New Roman" w:eastAsia="Calibri" w:hAnsi="Times New Roman"/>
          <w:sz w:val="24"/>
          <w:szCs w:val="24"/>
        </w:rPr>
        <w:t>Treatmen</w:t>
      </w:r>
      <w:r>
        <w:rPr>
          <w:rFonts w:ascii="Times New Roman" w:eastAsia="Calibri" w:hAnsi="Times New Roman"/>
          <w:sz w:val="24"/>
          <w:szCs w:val="24"/>
        </w:rPr>
        <w:t xml:space="preserve">t plan, Breathing education, Breathing pattern re-education, </w:t>
      </w:r>
      <w:r w:rsidRPr="00607B9C">
        <w:rPr>
          <w:rFonts w:ascii="Times New Roman" w:eastAsia="Calibri" w:hAnsi="Times New Roman"/>
          <w:sz w:val="24"/>
          <w:szCs w:val="24"/>
        </w:rPr>
        <w:t>Compensato</w:t>
      </w:r>
      <w:r>
        <w:rPr>
          <w:rFonts w:ascii="Times New Roman" w:eastAsia="Calibri" w:hAnsi="Times New Roman"/>
          <w:sz w:val="24"/>
          <w:szCs w:val="24"/>
        </w:rPr>
        <w:t xml:space="preserve">ry procedures in the short term, Planned </w:t>
      </w:r>
      <w:proofErr w:type="spellStart"/>
      <w:r>
        <w:rPr>
          <w:rFonts w:ascii="Times New Roman" w:eastAsia="Calibri" w:hAnsi="Times New Roman"/>
          <w:sz w:val="24"/>
          <w:szCs w:val="24"/>
        </w:rPr>
        <w:t>rebreathing</w:t>
      </w:r>
      <w:proofErr w:type="spellEnd"/>
      <w:r>
        <w:rPr>
          <w:rFonts w:ascii="Times New Roman" w:eastAsia="Calibri" w:hAnsi="Times New Roman"/>
          <w:sz w:val="24"/>
          <w:szCs w:val="24"/>
        </w:rPr>
        <w:t xml:space="preserve">, Speech, Home </w:t>
      </w:r>
      <w:proofErr w:type="spellStart"/>
      <w:r>
        <w:rPr>
          <w:rFonts w:ascii="Times New Roman" w:eastAsia="Calibri" w:hAnsi="Times New Roman"/>
          <w:sz w:val="24"/>
          <w:szCs w:val="24"/>
        </w:rPr>
        <w:t>programme</w:t>
      </w:r>
      <w:proofErr w:type="spellEnd"/>
      <w:r>
        <w:rPr>
          <w:rFonts w:ascii="Times New Roman" w:eastAsia="Calibri" w:hAnsi="Times New Roman"/>
          <w:sz w:val="24"/>
          <w:szCs w:val="24"/>
        </w:rPr>
        <w:t xml:space="preserve">, Exercise and fitness </w:t>
      </w:r>
      <w:proofErr w:type="spellStart"/>
      <w:r>
        <w:rPr>
          <w:rFonts w:ascii="Times New Roman" w:eastAsia="Calibri" w:hAnsi="Times New Roman"/>
          <w:sz w:val="24"/>
          <w:szCs w:val="24"/>
        </w:rPr>
        <w:t>programmes</w:t>
      </w:r>
      <w:proofErr w:type="spellEnd"/>
      <w:r>
        <w:rPr>
          <w:rFonts w:ascii="Times New Roman" w:eastAsia="Calibri" w:hAnsi="Times New Roman"/>
          <w:sz w:val="24"/>
          <w:szCs w:val="24"/>
        </w:rPr>
        <w:t xml:space="preserve"> and </w:t>
      </w:r>
      <w:r w:rsidRPr="00607B9C">
        <w:rPr>
          <w:rFonts w:ascii="Times New Roman" w:eastAsia="Calibri" w:hAnsi="Times New Roman"/>
          <w:sz w:val="24"/>
          <w:szCs w:val="24"/>
        </w:rPr>
        <w:t>Group therapy</w:t>
      </w:r>
      <w:r>
        <w:rPr>
          <w:rFonts w:ascii="Times New Roman" w:eastAsia="Calibri" w:hAnsi="Times New Roman"/>
          <w:sz w:val="24"/>
          <w:szCs w:val="24"/>
        </w:rPr>
        <w:t>.</w:t>
      </w:r>
      <w:r w:rsidRPr="00607B9C">
        <w:rPr>
          <w:rFonts w:ascii="Times New Roman" w:eastAsia="Calibri" w:hAnsi="Times New Roman"/>
          <w:sz w:val="24"/>
          <w:szCs w:val="24"/>
        </w:rPr>
        <w:t xml:space="preserve"> </w:t>
      </w:r>
    </w:p>
    <w:p w:rsidR="00CA3599" w:rsidRPr="00607B9C" w:rsidRDefault="00CA3599" w:rsidP="008B7AA6">
      <w:pPr>
        <w:autoSpaceDE w:val="0"/>
        <w:autoSpaceDN w:val="0"/>
        <w:adjustRightInd w:val="0"/>
        <w:spacing w:after="0"/>
        <w:rPr>
          <w:rFonts w:ascii="Times New Roman" w:eastAsia="Calibri" w:hAnsi="Times New Roman"/>
          <w:b/>
          <w:sz w:val="24"/>
          <w:szCs w:val="24"/>
        </w:rPr>
      </w:pPr>
      <w:r w:rsidRPr="00607B9C">
        <w:rPr>
          <w:rFonts w:ascii="Times New Roman" w:eastAsia="Calibri" w:hAnsi="Times New Roman"/>
          <w:b/>
          <w:sz w:val="24"/>
          <w:szCs w:val="24"/>
        </w:rPr>
        <w:t>BRONCHIECTASIS, PRIMARY CILIARY DYSKINESIA AND CYSTIC FIB</w:t>
      </w:r>
      <w:smartTag w:uri="urn:schemas-microsoft-com:office:smarttags" w:element="stockticker">
        <w:r w:rsidRPr="00607B9C">
          <w:rPr>
            <w:rFonts w:ascii="Times New Roman" w:eastAsia="Calibri" w:hAnsi="Times New Roman"/>
            <w:b/>
            <w:sz w:val="24"/>
            <w:szCs w:val="24"/>
          </w:rPr>
          <w:t>ROSI</w:t>
        </w:r>
      </w:smartTag>
      <w:r w:rsidRPr="00607B9C">
        <w:rPr>
          <w:rFonts w:ascii="Times New Roman" w:eastAsia="Calibri" w:hAnsi="Times New Roman"/>
          <w:b/>
          <w:sz w:val="24"/>
          <w:szCs w:val="24"/>
        </w:rPr>
        <w:t xml:space="preserve">S </w:t>
      </w:r>
    </w:p>
    <w:p w:rsidR="00CA3599" w:rsidRPr="00607B9C" w:rsidRDefault="00CA3599" w:rsidP="005D54B6">
      <w:pPr>
        <w:numPr>
          <w:ilvl w:val="0"/>
          <w:numId w:val="150"/>
        </w:numPr>
        <w:autoSpaceDE w:val="0"/>
        <w:autoSpaceDN w:val="0"/>
        <w:adjustRightInd w:val="0"/>
        <w:spacing w:after="0"/>
        <w:rPr>
          <w:rFonts w:ascii="Times New Roman" w:eastAsia="Calibri" w:hAnsi="Times New Roman"/>
          <w:b/>
          <w:bCs/>
          <w:sz w:val="24"/>
          <w:szCs w:val="24"/>
        </w:rPr>
      </w:pPr>
      <w:proofErr w:type="spellStart"/>
      <w:r w:rsidRPr="00607B9C">
        <w:rPr>
          <w:rFonts w:ascii="Times New Roman" w:eastAsia="Calibri" w:hAnsi="Times New Roman"/>
          <w:sz w:val="24"/>
          <w:szCs w:val="24"/>
        </w:rPr>
        <w:lastRenderedPageBreak/>
        <w:t>Bronchiectasis</w:t>
      </w:r>
      <w:proofErr w:type="spellEnd"/>
      <w:r w:rsidRPr="00607B9C">
        <w:rPr>
          <w:rFonts w:ascii="Times New Roman" w:eastAsia="Calibri" w:hAnsi="Times New Roman"/>
          <w:sz w:val="24"/>
          <w:szCs w:val="24"/>
        </w:rPr>
        <w:t xml:space="preserve"> </w:t>
      </w:r>
    </w:p>
    <w:p w:rsidR="00CA3599" w:rsidRPr="00607B9C" w:rsidRDefault="00CA3599" w:rsidP="005D54B6">
      <w:pPr>
        <w:numPr>
          <w:ilvl w:val="0"/>
          <w:numId w:val="151"/>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Medical management</w:t>
      </w:r>
      <w:r>
        <w:rPr>
          <w:rFonts w:ascii="Times New Roman" w:eastAsia="Calibri" w:hAnsi="Times New Roman"/>
          <w:sz w:val="24"/>
          <w:szCs w:val="24"/>
        </w:rPr>
        <w:t xml:space="preserve">, </w:t>
      </w:r>
      <w:r w:rsidR="001C69E9">
        <w:rPr>
          <w:rFonts w:ascii="Times New Roman" w:eastAsia="Calibri" w:hAnsi="Times New Roman"/>
          <w:sz w:val="24"/>
          <w:szCs w:val="24"/>
        </w:rPr>
        <w:t>Physical Therapy</w:t>
      </w:r>
      <w:r w:rsidRPr="00607B9C">
        <w:rPr>
          <w:rFonts w:ascii="Times New Roman" w:eastAsia="Calibri" w:hAnsi="Times New Roman"/>
          <w:sz w:val="24"/>
          <w:szCs w:val="24"/>
        </w:rPr>
        <w:t xml:space="preserve"> </w:t>
      </w:r>
      <w:r>
        <w:rPr>
          <w:rFonts w:ascii="Times New Roman" w:eastAsia="Calibri" w:hAnsi="Times New Roman"/>
          <w:sz w:val="24"/>
          <w:szCs w:val="24"/>
        </w:rPr>
        <w:t xml:space="preserve">&amp; </w:t>
      </w:r>
      <w:r w:rsidRPr="00607B9C">
        <w:rPr>
          <w:rFonts w:ascii="Times New Roman" w:eastAsia="Calibri" w:hAnsi="Times New Roman"/>
          <w:sz w:val="24"/>
          <w:szCs w:val="24"/>
        </w:rPr>
        <w:t xml:space="preserve">Evaluation of </w:t>
      </w:r>
      <w:r w:rsidR="001C69E9">
        <w:rPr>
          <w:rFonts w:ascii="Times New Roman" w:eastAsia="Calibri" w:hAnsi="Times New Roman"/>
          <w:sz w:val="24"/>
          <w:szCs w:val="24"/>
        </w:rPr>
        <w:t>Physical Therapy</w:t>
      </w:r>
      <w:r w:rsidRPr="00607B9C">
        <w:rPr>
          <w:rFonts w:ascii="Times New Roman" w:eastAsia="Calibri" w:hAnsi="Times New Roman"/>
          <w:sz w:val="24"/>
          <w:szCs w:val="24"/>
        </w:rPr>
        <w:t xml:space="preserve"> </w:t>
      </w:r>
    </w:p>
    <w:p w:rsidR="00CA3599" w:rsidRPr="00607B9C" w:rsidRDefault="00CA3599" w:rsidP="005D54B6">
      <w:pPr>
        <w:numPr>
          <w:ilvl w:val="0"/>
          <w:numId w:val="152"/>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Primary </w:t>
      </w:r>
      <w:proofErr w:type="spellStart"/>
      <w:r w:rsidRPr="00607B9C">
        <w:rPr>
          <w:rFonts w:ascii="Times New Roman" w:eastAsia="Calibri" w:hAnsi="Times New Roman"/>
          <w:sz w:val="24"/>
          <w:szCs w:val="24"/>
        </w:rPr>
        <w:t>ciliary</w:t>
      </w:r>
      <w:proofErr w:type="spellEnd"/>
      <w:r w:rsidRPr="00607B9C">
        <w:rPr>
          <w:rFonts w:ascii="Times New Roman" w:eastAsia="Calibri" w:hAnsi="Times New Roman"/>
          <w:sz w:val="24"/>
          <w:szCs w:val="24"/>
        </w:rPr>
        <w:t xml:space="preserve"> </w:t>
      </w:r>
      <w:proofErr w:type="spellStart"/>
      <w:r w:rsidRPr="00607B9C">
        <w:rPr>
          <w:rFonts w:ascii="Times New Roman" w:eastAsia="Calibri" w:hAnsi="Times New Roman"/>
          <w:sz w:val="24"/>
          <w:szCs w:val="24"/>
        </w:rPr>
        <w:t>dyskinesia</w:t>
      </w:r>
      <w:proofErr w:type="spellEnd"/>
      <w:r w:rsidRPr="00607B9C">
        <w:rPr>
          <w:rFonts w:ascii="Times New Roman" w:eastAsia="Calibri" w:hAnsi="Times New Roman"/>
          <w:sz w:val="24"/>
          <w:szCs w:val="24"/>
        </w:rPr>
        <w:t xml:space="preserve"> </w:t>
      </w:r>
    </w:p>
    <w:p w:rsidR="00CA3599" w:rsidRPr="00607B9C" w:rsidRDefault="00CA3599" w:rsidP="005D54B6">
      <w:pPr>
        <w:numPr>
          <w:ilvl w:val="0"/>
          <w:numId w:val="153"/>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Medical management</w:t>
      </w:r>
      <w:r>
        <w:rPr>
          <w:rFonts w:ascii="Times New Roman" w:eastAsia="Calibri" w:hAnsi="Times New Roman"/>
          <w:sz w:val="24"/>
          <w:szCs w:val="24"/>
        </w:rPr>
        <w:t xml:space="preserve">, </w:t>
      </w:r>
      <w:r w:rsidR="001C69E9">
        <w:rPr>
          <w:rFonts w:ascii="Times New Roman" w:eastAsia="Calibri" w:hAnsi="Times New Roman"/>
          <w:sz w:val="24"/>
          <w:szCs w:val="24"/>
        </w:rPr>
        <w:t>Physical Therapy</w:t>
      </w:r>
      <w:r w:rsidRPr="00607B9C">
        <w:rPr>
          <w:rFonts w:ascii="Times New Roman" w:eastAsia="Calibri" w:hAnsi="Times New Roman"/>
          <w:sz w:val="24"/>
          <w:szCs w:val="24"/>
        </w:rPr>
        <w:t xml:space="preserve"> </w:t>
      </w:r>
      <w:r>
        <w:rPr>
          <w:rFonts w:ascii="Times New Roman" w:eastAsia="Calibri" w:hAnsi="Times New Roman"/>
          <w:sz w:val="24"/>
          <w:szCs w:val="24"/>
        </w:rPr>
        <w:t xml:space="preserve">&amp; </w:t>
      </w:r>
      <w:r w:rsidRPr="00607B9C">
        <w:rPr>
          <w:rFonts w:ascii="Times New Roman" w:eastAsia="Calibri" w:hAnsi="Times New Roman"/>
          <w:sz w:val="24"/>
          <w:szCs w:val="24"/>
        </w:rPr>
        <w:t xml:space="preserve">Evaluation of </w:t>
      </w:r>
      <w:r w:rsidR="001C69E9">
        <w:rPr>
          <w:rFonts w:ascii="Times New Roman" w:eastAsia="Calibri" w:hAnsi="Times New Roman"/>
          <w:sz w:val="24"/>
          <w:szCs w:val="24"/>
        </w:rPr>
        <w:t>Physical Therapy</w:t>
      </w:r>
      <w:r w:rsidRPr="00607B9C">
        <w:rPr>
          <w:rFonts w:ascii="Times New Roman" w:eastAsia="Calibri" w:hAnsi="Times New Roman"/>
          <w:sz w:val="24"/>
          <w:szCs w:val="24"/>
        </w:rPr>
        <w:t xml:space="preserve"> </w:t>
      </w:r>
    </w:p>
    <w:p w:rsidR="00CA3599" w:rsidRPr="00607B9C" w:rsidRDefault="00CA3599" w:rsidP="005D54B6">
      <w:pPr>
        <w:numPr>
          <w:ilvl w:val="0"/>
          <w:numId w:val="154"/>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 xml:space="preserve">Cystic fibrosis </w:t>
      </w:r>
    </w:p>
    <w:p w:rsidR="00CA3599" w:rsidRPr="00607B9C" w:rsidRDefault="00CA3599" w:rsidP="005D54B6">
      <w:pPr>
        <w:numPr>
          <w:ilvl w:val="0"/>
          <w:numId w:val="155"/>
        </w:numPr>
        <w:autoSpaceDE w:val="0"/>
        <w:autoSpaceDN w:val="0"/>
        <w:adjustRightInd w:val="0"/>
        <w:spacing w:after="0"/>
        <w:rPr>
          <w:rFonts w:ascii="Times New Roman" w:eastAsia="Calibri" w:hAnsi="Times New Roman"/>
          <w:sz w:val="24"/>
          <w:szCs w:val="24"/>
        </w:rPr>
      </w:pPr>
      <w:r w:rsidRPr="00607B9C">
        <w:rPr>
          <w:rFonts w:ascii="Times New Roman" w:eastAsia="Calibri" w:hAnsi="Times New Roman"/>
          <w:sz w:val="24"/>
          <w:szCs w:val="24"/>
        </w:rPr>
        <w:t>Medical management</w:t>
      </w:r>
      <w:r>
        <w:rPr>
          <w:rFonts w:ascii="Times New Roman" w:eastAsia="Calibri" w:hAnsi="Times New Roman"/>
          <w:sz w:val="24"/>
          <w:szCs w:val="24"/>
        </w:rPr>
        <w:t xml:space="preserve">, </w:t>
      </w:r>
      <w:r w:rsidR="001C69E9">
        <w:rPr>
          <w:rFonts w:ascii="Times New Roman" w:eastAsia="Calibri" w:hAnsi="Times New Roman"/>
          <w:sz w:val="24"/>
          <w:szCs w:val="24"/>
        </w:rPr>
        <w:t>Physical Therapy</w:t>
      </w:r>
      <w:r>
        <w:rPr>
          <w:rFonts w:ascii="Times New Roman" w:eastAsia="Calibri" w:hAnsi="Times New Roman"/>
          <w:sz w:val="24"/>
          <w:szCs w:val="24"/>
        </w:rPr>
        <w:t xml:space="preserve">, </w:t>
      </w:r>
      <w:r w:rsidRPr="00607B9C">
        <w:rPr>
          <w:rFonts w:ascii="Times New Roman" w:eastAsia="Calibri" w:hAnsi="Times New Roman"/>
          <w:sz w:val="24"/>
          <w:szCs w:val="24"/>
        </w:rPr>
        <w:t xml:space="preserve">Evaluation of </w:t>
      </w:r>
      <w:r w:rsidR="001C69E9">
        <w:rPr>
          <w:rFonts w:ascii="Times New Roman" w:eastAsia="Calibri" w:hAnsi="Times New Roman"/>
          <w:sz w:val="24"/>
          <w:szCs w:val="24"/>
        </w:rPr>
        <w:t>Physical Therapy</w:t>
      </w:r>
      <w:r w:rsidRPr="00607B9C">
        <w:rPr>
          <w:rFonts w:ascii="Times New Roman" w:eastAsia="Calibri" w:hAnsi="Times New Roman"/>
          <w:sz w:val="24"/>
          <w:szCs w:val="24"/>
        </w:rPr>
        <w:t xml:space="preserve"> </w:t>
      </w:r>
      <w:r>
        <w:rPr>
          <w:rFonts w:ascii="Times New Roman" w:eastAsia="Calibri" w:hAnsi="Times New Roman"/>
          <w:sz w:val="24"/>
          <w:szCs w:val="24"/>
        </w:rPr>
        <w:t xml:space="preserve">&amp; </w:t>
      </w:r>
      <w:r w:rsidRPr="00607B9C">
        <w:rPr>
          <w:rFonts w:ascii="Times New Roman" w:eastAsia="Calibri" w:hAnsi="Times New Roman"/>
          <w:sz w:val="24"/>
          <w:szCs w:val="24"/>
        </w:rPr>
        <w:t xml:space="preserve">Continuity of care </w:t>
      </w:r>
    </w:p>
    <w:p w:rsidR="00CA3599" w:rsidRPr="00A952D0" w:rsidRDefault="00CA3599" w:rsidP="008B7AA6">
      <w:pPr>
        <w:autoSpaceDE w:val="0"/>
        <w:autoSpaceDN w:val="0"/>
        <w:adjustRightInd w:val="0"/>
        <w:spacing w:after="0"/>
        <w:rPr>
          <w:rFonts w:ascii="Times New Roman" w:eastAsia="Calibri" w:hAnsi="Times New Roman"/>
          <w:b/>
          <w:bCs/>
          <w:sz w:val="24"/>
          <w:szCs w:val="24"/>
        </w:rPr>
      </w:pPr>
      <w:r w:rsidRPr="00A952D0">
        <w:rPr>
          <w:rFonts w:ascii="Times New Roman" w:eastAsia="Calibri" w:hAnsi="Times New Roman"/>
          <w:b/>
          <w:bCs/>
          <w:sz w:val="24"/>
          <w:szCs w:val="24"/>
        </w:rPr>
        <w:t>CASE HISTORIES</w:t>
      </w:r>
    </w:p>
    <w:p w:rsidR="00CA3599" w:rsidRPr="00607B9C" w:rsidRDefault="00CA3599" w:rsidP="005D54B6">
      <w:pPr>
        <w:numPr>
          <w:ilvl w:val="0"/>
          <w:numId w:val="142"/>
        </w:numPr>
        <w:autoSpaceDE w:val="0"/>
        <w:autoSpaceDN w:val="0"/>
        <w:adjustRightInd w:val="0"/>
        <w:spacing w:after="0"/>
        <w:contextualSpacing/>
        <w:jc w:val="both"/>
        <w:rPr>
          <w:rFonts w:ascii="Times New Roman" w:eastAsia="Calibri" w:hAnsi="Times New Roman"/>
          <w:bCs/>
          <w:sz w:val="24"/>
          <w:szCs w:val="24"/>
        </w:rPr>
      </w:pPr>
      <w:r w:rsidRPr="00607B9C">
        <w:rPr>
          <w:rFonts w:ascii="Times New Roman" w:eastAsia="Calibri" w:hAnsi="Times New Roman"/>
          <w:bCs/>
          <w:sz w:val="24"/>
          <w:szCs w:val="24"/>
        </w:rPr>
        <w:t>Principles of assessment and outcome measures</w:t>
      </w:r>
    </w:p>
    <w:p w:rsidR="00CA3599" w:rsidRPr="00607B9C" w:rsidRDefault="00CA3599" w:rsidP="005D54B6">
      <w:pPr>
        <w:numPr>
          <w:ilvl w:val="0"/>
          <w:numId w:val="142"/>
        </w:numPr>
        <w:autoSpaceDE w:val="0"/>
        <w:autoSpaceDN w:val="0"/>
        <w:adjustRightInd w:val="0"/>
        <w:spacing w:after="0"/>
        <w:contextualSpacing/>
        <w:jc w:val="both"/>
        <w:rPr>
          <w:rFonts w:ascii="Times New Roman" w:eastAsia="Calibri" w:hAnsi="Times New Roman"/>
          <w:bCs/>
          <w:sz w:val="24"/>
          <w:szCs w:val="24"/>
        </w:rPr>
      </w:pPr>
      <w:r w:rsidRPr="00607B9C">
        <w:rPr>
          <w:rFonts w:ascii="Times New Roman" w:eastAsia="Calibri" w:hAnsi="Times New Roman"/>
          <w:bCs/>
          <w:sz w:val="24"/>
          <w:szCs w:val="24"/>
        </w:rPr>
        <w:t xml:space="preserve">Documentation in </w:t>
      </w:r>
      <w:smartTag w:uri="urn:schemas-microsoft-com:office:smarttags" w:element="stockticker">
        <w:r w:rsidRPr="00607B9C">
          <w:rPr>
            <w:rFonts w:ascii="Times New Roman" w:eastAsia="Calibri" w:hAnsi="Times New Roman"/>
            <w:bCs/>
            <w:sz w:val="24"/>
            <w:szCs w:val="24"/>
          </w:rPr>
          <w:t>SOAP</w:t>
        </w:r>
      </w:smartTag>
      <w:r w:rsidRPr="00607B9C">
        <w:rPr>
          <w:rFonts w:ascii="Times New Roman" w:eastAsia="Calibri" w:hAnsi="Times New Roman"/>
          <w:bCs/>
          <w:sz w:val="24"/>
          <w:szCs w:val="24"/>
        </w:rPr>
        <w:t xml:space="preserve"> notes format</w:t>
      </w:r>
    </w:p>
    <w:p w:rsidR="00CA3599" w:rsidRDefault="00CA3599" w:rsidP="005D54B6">
      <w:pPr>
        <w:numPr>
          <w:ilvl w:val="0"/>
          <w:numId w:val="142"/>
        </w:numPr>
        <w:autoSpaceDE w:val="0"/>
        <w:autoSpaceDN w:val="0"/>
        <w:adjustRightInd w:val="0"/>
        <w:spacing w:after="0"/>
        <w:contextualSpacing/>
        <w:jc w:val="both"/>
        <w:rPr>
          <w:rFonts w:ascii="Times New Roman" w:eastAsia="Calibri" w:hAnsi="Times New Roman"/>
          <w:bCs/>
          <w:sz w:val="24"/>
          <w:szCs w:val="24"/>
        </w:rPr>
      </w:pPr>
      <w:r w:rsidRPr="00607B9C">
        <w:rPr>
          <w:rFonts w:ascii="Times New Roman" w:eastAsia="Calibri" w:hAnsi="Times New Roman"/>
          <w:bCs/>
          <w:sz w:val="24"/>
          <w:szCs w:val="24"/>
        </w:rPr>
        <w:t>Evidence based cardiopulmonary Physical Therapy Treatment protocols</w:t>
      </w:r>
    </w:p>
    <w:p w:rsidR="00CA3599" w:rsidRDefault="00CA3599" w:rsidP="008B7AA6">
      <w:pPr>
        <w:spacing w:after="0"/>
        <w:rPr>
          <w:rFonts w:ascii="Times New Roman" w:eastAsia="Calibri" w:hAnsi="Times New Roman"/>
          <w:bCs/>
          <w:szCs w:val="40"/>
        </w:rPr>
      </w:pPr>
    </w:p>
    <w:p w:rsidR="002663DC" w:rsidRPr="00D67B08" w:rsidRDefault="002663DC" w:rsidP="005D54B6">
      <w:pPr>
        <w:pStyle w:val="ListParagraph"/>
        <w:numPr>
          <w:ilvl w:val="0"/>
          <w:numId w:val="254"/>
        </w:numPr>
        <w:autoSpaceDE w:val="0"/>
        <w:autoSpaceDN w:val="0"/>
        <w:adjustRightInd w:val="0"/>
        <w:spacing w:after="0"/>
        <w:rPr>
          <w:rFonts w:ascii="Times New Roman" w:eastAsia="Calibri" w:hAnsi="Times New Roman"/>
          <w:b/>
          <w:sz w:val="30"/>
          <w:szCs w:val="40"/>
          <w:u w:val="single"/>
        </w:rPr>
      </w:pPr>
      <w:r w:rsidRPr="00D67B08">
        <w:rPr>
          <w:rFonts w:ascii="Times New Roman" w:eastAsia="Calibri" w:hAnsi="Times New Roman"/>
          <w:b/>
          <w:sz w:val="30"/>
          <w:szCs w:val="40"/>
          <w:u w:val="single"/>
        </w:rPr>
        <w:t>NEUROLOGICAL PHYSICAL THERAPY</w:t>
      </w:r>
    </w:p>
    <w:p w:rsidR="002663DC" w:rsidRPr="00A952D0" w:rsidRDefault="002663DC" w:rsidP="008B7AA6">
      <w:pPr>
        <w:autoSpaceDE w:val="0"/>
        <w:autoSpaceDN w:val="0"/>
        <w:adjustRightInd w:val="0"/>
        <w:spacing w:after="0"/>
        <w:rPr>
          <w:rFonts w:ascii="Times New Roman" w:hAnsi="Times New Roman"/>
          <w:b/>
          <w:bCs/>
          <w:color w:val="231F20"/>
          <w:sz w:val="24"/>
          <w:szCs w:val="24"/>
        </w:rPr>
      </w:pPr>
      <w:r w:rsidRPr="00A952D0">
        <w:rPr>
          <w:rFonts w:ascii="Times New Roman" w:hAnsi="Times New Roman"/>
          <w:b/>
          <w:bCs/>
          <w:color w:val="231F20"/>
          <w:sz w:val="24"/>
          <w:szCs w:val="24"/>
        </w:rPr>
        <w:t>MEDICAL TERMINOLOGY REGARDING NEUROLOGICAL SYSTEM</w:t>
      </w:r>
    </w:p>
    <w:p w:rsidR="002663DC" w:rsidRPr="00D23263" w:rsidRDefault="002663DC" w:rsidP="008B7AA6">
      <w:pPr>
        <w:autoSpaceDE w:val="0"/>
        <w:autoSpaceDN w:val="0"/>
        <w:adjustRightInd w:val="0"/>
        <w:spacing w:after="0"/>
        <w:rPr>
          <w:rFonts w:ascii="Times New Roman" w:eastAsia="Calibri" w:hAnsi="Times New Roman"/>
          <w:b/>
          <w:bCs/>
          <w:szCs w:val="24"/>
        </w:rPr>
      </w:pPr>
      <w:r w:rsidRPr="00D23263">
        <w:rPr>
          <w:rFonts w:ascii="Times New Roman" w:eastAsia="Calibri" w:hAnsi="Times New Roman"/>
          <w:b/>
          <w:bCs/>
          <w:szCs w:val="24"/>
        </w:rPr>
        <w:t>ANATOMY AND PHYSIOLOGY OF THE NERVOUS SYSTEM (BRIEF REVISION)</w:t>
      </w:r>
    </w:p>
    <w:p w:rsidR="002663DC" w:rsidRPr="00F238C3" w:rsidRDefault="002663DC" w:rsidP="008B7AA6">
      <w:pPr>
        <w:autoSpaceDE w:val="0"/>
        <w:autoSpaceDN w:val="0"/>
        <w:adjustRightInd w:val="0"/>
        <w:spacing w:after="0"/>
        <w:contextualSpacing/>
        <w:rPr>
          <w:rFonts w:ascii="Times New Roman" w:eastAsia="Calibri" w:hAnsi="Times New Roman"/>
          <w:sz w:val="24"/>
          <w:szCs w:val="24"/>
        </w:rPr>
      </w:pPr>
      <w:r w:rsidRPr="00F238C3">
        <w:rPr>
          <w:rFonts w:ascii="Times New Roman" w:eastAsia="Calibri" w:hAnsi="Times New Roman"/>
          <w:sz w:val="24"/>
          <w:szCs w:val="24"/>
        </w:rPr>
        <w:t>Brain</w:t>
      </w:r>
      <w:r>
        <w:rPr>
          <w:rFonts w:ascii="Times New Roman" w:eastAsia="Calibri" w:hAnsi="Times New Roman"/>
          <w:sz w:val="24"/>
          <w:szCs w:val="24"/>
        </w:rPr>
        <w:t xml:space="preserve">, </w:t>
      </w:r>
      <w:r w:rsidRPr="00F238C3">
        <w:rPr>
          <w:rFonts w:ascii="Times New Roman" w:eastAsia="Calibri" w:hAnsi="Times New Roman"/>
          <w:sz w:val="24"/>
          <w:szCs w:val="24"/>
        </w:rPr>
        <w:t>Spinal cord</w:t>
      </w:r>
      <w:r>
        <w:rPr>
          <w:rFonts w:ascii="Times New Roman" w:eastAsia="Calibri" w:hAnsi="Times New Roman"/>
          <w:sz w:val="24"/>
          <w:szCs w:val="24"/>
        </w:rPr>
        <w:t xml:space="preserve">, </w:t>
      </w:r>
      <w:r w:rsidRPr="00F238C3">
        <w:rPr>
          <w:rFonts w:ascii="Times New Roman" w:eastAsia="Calibri" w:hAnsi="Times New Roman"/>
          <w:sz w:val="24"/>
          <w:szCs w:val="24"/>
        </w:rPr>
        <w:t>CNS Support Structures</w:t>
      </w:r>
      <w:r>
        <w:rPr>
          <w:rFonts w:ascii="Times New Roman" w:eastAsia="Calibri" w:hAnsi="Times New Roman"/>
          <w:sz w:val="24"/>
          <w:szCs w:val="24"/>
        </w:rPr>
        <w:t xml:space="preserve">, </w:t>
      </w:r>
      <w:r w:rsidRPr="00F238C3">
        <w:rPr>
          <w:rFonts w:ascii="Times New Roman" w:eastAsia="Calibri" w:hAnsi="Times New Roman"/>
          <w:sz w:val="24"/>
          <w:szCs w:val="24"/>
        </w:rPr>
        <w:t>Neurons</w:t>
      </w:r>
      <w:r>
        <w:rPr>
          <w:rFonts w:ascii="Times New Roman" w:eastAsia="Calibri" w:hAnsi="Times New Roman"/>
          <w:sz w:val="24"/>
          <w:szCs w:val="24"/>
        </w:rPr>
        <w:t xml:space="preserve">, </w:t>
      </w:r>
      <w:r w:rsidRPr="00F238C3">
        <w:rPr>
          <w:rFonts w:ascii="Times New Roman" w:eastAsia="Calibri" w:hAnsi="Times New Roman"/>
          <w:sz w:val="24"/>
          <w:szCs w:val="24"/>
        </w:rPr>
        <w:t>PNS</w:t>
      </w:r>
      <w:r>
        <w:rPr>
          <w:rFonts w:ascii="Times New Roman" w:eastAsia="Calibri" w:hAnsi="Times New Roman"/>
          <w:sz w:val="24"/>
          <w:szCs w:val="24"/>
        </w:rPr>
        <w:t xml:space="preserve"> and </w:t>
      </w:r>
      <w:r w:rsidRPr="00F238C3">
        <w:rPr>
          <w:rFonts w:ascii="Times New Roman" w:eastAsia="Calibri" w:hAnsi="Times New Roman"/>
          <w:sz w:val="24"/>
          <w:szCs w:val="24"/>
        </w:rPr>
        <w:t>Spinal Level Reflexes</w:t>
      </w:r>
    </w:p>
    <w:p w:rsidR="002663DC" w:rsidRPr="00C4640E" w:rsidRDefault="002663DC" w:rsidP="008B7AA6">
      <w:pPr>
        <w:autoSpaceDE w:val="0"/>
        <w:autoSpaceDN w:val="0"/>
        <w:adjustRightInd w:val="0"/>
        <w:spacing w:after="0"/>
        <w:rPr>
          <w:rFonts w:ascii="Times New Roman" w:eastAsia="Calibri" w:hAnsi="Times New Roman"/>
          <w:b/>
          <w:bCs/>
          <w:sz w:val="24"/>
          <w:szCs w:val="24"/>
        </w:rPr>
      </w:pPr>
      <w:r w:rsidRPr="00C4640E">
        <w:rPr>
          <w:rFonts w:ascii="Times New Roman" w:eastAsia="Calibri" w:hAnsi="Times New Roman"/>
          <w:b/>
          <w:bCs/>
          <w:sz w:val="24"/>
          <w:szCs w:val="24"/>
        </w:rPr>
        <w:t>NEUROLOGICAL EXAMINATION:</w:t>
      </w:r>
    </w:p>
    <w:p w:rsidR="002663DC" w:rsidRPr="00F238C3" w:rsidRDefault="002663DC" w:rsidP="008B7AA6">
      <w:pPr>
        <w:autoSpaceDE w:val="0"/>
        <w:autoSpaceDN w:val="0"/>
        <w:adjustRightInd w:val="0"/>
        <w:spacing w:after="0"/>
        <w:contextualSpacing/>
        <w:rPr>
          <w:rFonts w:ascii="Times New Roman" w:eastAsia="Calibri" w:hAnsi="Times New Roman"/>
          <w:sz w:val="24"/>
          <w:szCs w:val="24"/>
        </w:rPr>
      </w:pPr>
      <w:r w:rsidRPr="00F238C3">
        <w:rPr>
          <w:rFonts w:ascii="Times New Roman" w:eastAsia="Calibri" w:hAnsi="Times New Roman"/>
          <w:sz w:val="24"/>
          <w:szCs w:val="24"/>
        </w:rPr>
        <w:t>History</w:t>
      </w:r>
      <w:r>
        <w:rPr>
          <w:rFonts w:ascii="Times New Roman" w:eastAsia="Calibri" w:hAnsi="Times New Roman"/>
          <w:sz w:val="24"/>
          <w:szCs w:val="24"/>
        </w:rPr>
        <w:t xml:space="preserve">, </w:t>
      </w:r>
      <w:r w:rsidRPr="00F238C3">
        <w:rPr>
          <w:rFonts w:ascii="Times New Roman" w:eastAsia="Calibri" w:hAnsi="Times New Roman"/>
          <w:sz w:val="24"/>
          <w:szCs w:val="24"/>
        </w:rPr>
        <w:t>System review</w:t>
      </w:r>
      <w:r>
        <w:rPr>
          <w:rFonts w:ascii="Times New Roman" w:eastAsia="Calibri" w:hAnsi="Times New Roman"/>
          <w:sz w:val="24"/>
          <w:szCs w:val="24"/>
        </w:rPr>
        <w:t xml:space="preserve"> and </w:t>
      </w:r>
      <w:r w:rsidRPr="00F238C3">
        <w:rPr>
          <w:rFonts w:ascii="Times New Roman" w:eastAsia="Calibri" w:hAnsi="Times New Roman"/>
          <w:sz w:val="24"/>
          <w:szCs w:val="24"/>
        </w:rPr>
        <w:t>Test and measures</w:t>
      </w:r>
    </w:p>
    <w:p w:rsidR="002663DC" w:rsidRPr="008474EB" w:rsidRDefault="002663DC" w:rsidP="008B7AA6">
      <w:pPr>
        <w:autoSpaceDE w:val="0"/>
        <w:autoSpaceDN w:val="0"/>
        <w:adjustRightInd w:val="0"/>
        <w:spacing w:after="0"/>
        <w:rPr>
          <w:rFonts w:ascii="Times New Roman" w:eastAsia="Calibri" w:hAnsi="Times New Roman"/>
          <w:b/>
          <w:bCs/>
          <w:sz w:val="24"/>
          <w:szCs w:val="24"/>
        </w:rPr>
      </w:pPr>
      <w:r w:rsidRPr="008474EB">
        <w:rPr>
          <w:rFonts w:ascii="Times New Roman" w:eastAsia="Calibri" w:hAnsi="Times New Roman"/>
          <w:b/>
          <w:bCs/>
          <w:sz w:val="24"/>
          <w:szCs w:val="24"/>
        </w:rPr>
        <w:t>INTERVENTIONS:</w:t>
      </w:r>
    </w:p>
    <w:p w:rsidR="002663DC" w:rsidRPr="00F238C3" w:rsidRDefault="002663DC" w:rsidP="008B7AA6">
      <w:pPr>
        <w:autoSpaceDE w:val="0"/>
        <w:autoSpaceDN w:val="0"/>
        <w:adjustRightInd w:val="0"/>
        <w:spacing w:after="0"/>
        <w:rPr>
          <w:rFonts w:ascii="Times New Roman" w:eastAsia="Calibri" w:hAnsi="Times New Roman"/>
          <w:sz w:val="24"/>
          <w:szCs w:val="24"/>
        </w:rPr>
      </w:pPr>
      <w:r w:rsidRPr="00F238C3">
        <w:rPr>
          <w:rFonts w:ascii="Times New Roman" w:eastAsia="Calibri" w:hAnsi="Times New Roman"/>
          <w:sz w:val="24"/>
          <w:szCs w:val="24"/>
        </w:rPr>
        <w:t>Introduction to Theories of Neurological Rehabilitation</w:t>
      </w:r>
    </w:p>
    <w:p w:rsidR="002663DC" w:rsidRPr="00F238C3" w:rsidRDefault="002663DC" w:rsidP="005D54B6">
      <w:pPr>
        <w:numPr>
          <w:ilvl w:val="1"/>
          <w:numId w:val="157"/>
        </w:numPr>
        <w:autoSpaceDE w:val="0"/>
        <w:autoSpaceDN w:val="0"/>
        <w:adjustRightInd w:val="0"/>
        <w:spacing w:after="0"/>
        <w:contextualSpacing/>
        <w:rPr>
          <w:rFonts w:ascii="Times New Roman" w:eastAsia="Calibri" w:hAnsi="Times New Roman"/>
          <w:sz w:val="24"/>
          <w:szCs w:val="24"/>
        </w:rPr>
      </w:pPr>
      <w:r w:rsidRPr="00F238C3">
        <w:rPr>
          <w:rFonts w:ascii="Times New Roman" w:eastAsia="Calibri" w:hAnsi="Times New Roman"/>
          <w:sz w:val="24"/>
          <w:szCs w:val="24"/>
        </w:rPr>
        <w:t>Remediation &amp; facilitation approaches</w:t>
      </w:r>
    </w:p>
    <w:p w:rsidR="002663DC" w:rsidRPr="00F238C3" w:rsidRDefault="002663DC" w:rsidP="005D54B6">
      <w:pPr>
        <w:numPr>
          <w:ilvl w:val="0"/>
          <w:numId w:val="156"/>
        </w:numPr>
        <w:autoSpaceDE w:val="0"/>
        <w:autoSpaceDN w:val="0"/>
        <w:adjustRightInd w:val="0"/>
        <w:spacing w:after="0"/>
        <w:contextualSpacing/>
        <w:rPr>
          <w:rFonts w:ascii="Times New Roman" w:eastAsia="Calibri" w:hAnsi="Times New Roman"/>
          <w:sz w:val="24"/>
          <w:szCs w:val="24"/>
        </w:rPr>
      </w:pPr>
      <w:proofErr w:type="spellStart"/>
      <w:r w:rsidRPr="00F238C3">
        <w:rPr>
          <w:rFonts w:ascii="Times New Roman" w:eastAsia="Calibri" w:hAnsi="Times New Roman"/>
          <w:sz w:val="24"/>
          <w:szCs w:val="24"/>
        </w:rPr>
        <w:t>Bobath</w:t>
      </w:r>
      <w:proofErr w:type="spellEnd"/>
      <w:r w:rsidRPr="00F238C3">
        <w:rPr>
          <w:rFonts w:ascii="Times New Roman" w:eastAsia="Calibri" w:hAnsi="Times New Roman"/>
          <w:sz w:val="24"/>
          <w:szCs w:val="24"/>
        </w:rPr>
        <w:t>-NDT</w:t>
      </w:r>
    </w:p>
    <w:p w:rsidR="002663DC" w:rsidRPr="00F238C3" w:rsidRDefault="002663DC" w:rsidP="005D54B6">
      <w:pPr>
        <w:numPr>
          <w:ilvl w:val="0"/>
          <w:numId w:val="156"/>
        </w:numPr>
        <w:autoSpaceDE w:val="0"/>
        <w:autoSpaceDN w:val="0"/>
        <w:adjustRightInd w:val="0"/>
        <w:spacing w:after="0"/>
        <w:contextualSpacing/>
        <w:rPr>
          <w:rFonts w:ascii="Times New Roman" w:eastAsia="Calibri" w:hAnsi="Times New Roman"/>
          <w:sz w:val="24"/>
          <w:szCs w:val="24"/>
        </w:rPr>
      </w:pPr>
      <w:r w:rsidRPr="00F238C3">
        <w:rPr>
          <w:rFonts w:ascii="Times New Roman" w:eastAsia="Calibri" w:hAnsi="Times New Roman"/>
          <w:sz w:val="24"/>
          <w:szCs w:val="24"/>
        </w:rPr>
        <w:t xml:space="preserve">Motor relearning program(MRP) </w:t>
      </w:r>
    </w:p>
    <w:p w:rsidR="002663DC" w:rsidRPr="00F238C3" w:rsidRDefault="002663DC" w:rsidP="005D54B6">
      <w:pPr>
        <w:numPr>
          <w:ilvl w:val="0"/>
          <w:numId w:val="156"/>
        </w:numPr>
        <w:autoSpaceDE w:val="0"/>
        <w:autoSpaceDN w:val="0"/>
        <w:adjustRightInd w:val="0"/>
        <w:spacing w:after="0"/>
        <w:contextualSpacing/>
        <w:rPr>
          <w:rFonts w:ascii="Times New Roman" w:eastAsia="Calibri" w:hAnsi="Times New Roman"/>
          <w:sz w:val="24"/>
          <w:szCs w:val="24"/>
        </w:rPr>
      </w:pPr>
      <w:proofErr w:type="spellStart"/>
      <w:r w:rsidRPr="00F238C3">
        <w:rPr>
          <w:rFonts w:ascii="Times New Roman" w:eastAsia="Calibri" w:hAnsi="Times New Roman"/>
          <w:sz w:val="24"/>
          <w:szCs w:val="24"/>
        </w:rPr>
        <w:t>Kabat</w:t>
      </w:r>
      <w:proofErr w:type="spellEnd"/>
      <w:r w:rsidRPr="00F238C3">
        <w:rPr>
          <w:rFonts w:ascii="Times New Roman" w:eastAsia="Calibri" w:hAnsi="Times New Roman"/>
          <w:sz w:val="24"/>
          <w:szCs w:val="24"/>
        </w:rPr>
        <w:t>, Knott, Voss (PNF)</w:t>
      </w:r>
    </w:p>
    <w:p w:rsidR="002663DC" w:rsidRPr="00F238C3" w:rsidRDefault="002663DC" w:rsidP="005D54B6">
      <w:pPr>
        <w:numPr>
          <w:ilvl w:val="0"/>
          <w:numId w:val="156"/>
        </w:numPr>
        <w:autoSpaceDE w:val="0"/>
        <w:autoSpaceDN w:val="0"/>
        <w:adjustRightInd w:val="0"/>
        <w:spacing w:after="0"/>
        <w:contextualSpacing/>
        <w:rPr>
          <w:rFonts w:ascii="Times New Roman" w:eastAsia="Calibri" w:hAnsi="Times New Roman"/>
          <w:sz w:val="24"/>
          <w:szCs w:val="24"/>
        </w:rPr>
      </w:pPr>
      <w:r w:rsidRPr="00F238C3">
        <w:rPr>
          <w:rFonts w:ascii="Times New Roman" w:eastAsia="Calibri" w:hAnsi="Times New Roman"/>
          <w:sz w:val="24"/>
          <w:szCs w:val="24"/>
        </w:rPr>
        <w:t>Constraint induced movement therapy (</w:t>
      </w:r>
      <w:smartTag w:uri="urn:schemas-microsoft-com:office:smarttags" w:element="stockticker">
        <w:r w:rsidRPr="00F238C3">
          <w:rPr>
            <w:rFonts w:ascii="Times New Roman" w:eastAsia="Calibri" w:hAnsi="Times New Roman"/>
            <w:sz w:val="24"/>
            <w:szCs w:val="24"/>
          </w:rPr>
          <w:t>CIMT</w:t>
        </w:r>
      </w:smartTag>
      <w:r w:rsidRPr="00F238C3">
        <w:rPr>
          <w:rFonts w:ascii="Times New Roman" w:eastAsia="Calibri" w:hAnsi="Times New Roman"/>
          <w:sz w:val="24"/>
          <w:szCs w:val="24"/>
        </w:rPr>
        <w:t>)</w:t>
      </w:r>
    </w:p>
    <w:p w:rsidR="002663DC" w:rsidRPr="00F238C3" w:rsidRDefault="002663DC" w:rsidP="008B7AA6">
      <w:pPr>
        <w:autoSpaceDE w:val="0"/>
        <w:autoSpaceDN w:val="0"/>
        <w:adjustRightInd w:val="0"/>
        <w:spacing w:after="0"/>
        <w:contextualSpacing/>
        <w:jc w:val="both"/>
        <w:rPr>
          <w:rFonts w:ascii="Times New Roman" w:eastAsia="Calibri" w:hAnsi="Times New Roman"/>
          <w:sz w:val="24"/>
          <w:szCs w:val="24"/>
        </w:rPr>
      </w:pPr>
      <w:r w:rsidRPr="00F238C3">
        <w:rPr>
          <w:rFonts w:ascii="Times New Roman" w:eastAsia="Calibri" w:hAnsi="Times New Roman"/>
          <w:sz w:val="24"/>
          <w:szCs w:val="24"/>
        </w:rPr>
        <w:t>Motor Control / Motor Learning Approach</w:t>
      </w:r>
      <w:r>
        <w:rPr>
          <w:rFonts w:ascii="Times New Roman" w:eastAsia="Calibri" w:hAnsi="Times New Roman"/>
          <w:sz w:val="24"/>
          <w:szCs w:val="24"/>
        </w:rPr>
        <w:t xml:space="preserve">, </w:t>
      </w:r>
      <w:r w:rsidRPr="00F238C3">
        <w:rPr>
          <w:rFonts w:ascii="Times New Roman" w:eastAsia="Calibri" w:hAnsi="Times New Roman"/>
          <w:sz w:val="24"/>
          <w:szCs w:val="24"/>
        </w:rPr>
        <w:t>Neural plasticity/ adoptability</w:t>
      </w:r>
      <w:r>
        <w:rPr>
          <w:rFonts w:ascii="Times New Roman" w:eastAsia="Calibri" w:hAnsi="Times New Roman"/>
          <w:sz w:val="24"/>
          <w:szCs w:val="24"/>
        </w:rPr>
        <w:t xml:space="preserve">, Balance, Role of sensory system, </w:t>
      </w:r>
      <w:r w:rsidRPr="00F238C3">
        <w:rPr>
          <w:rFonts w:ascii="Times New Roman" w:eastAsia="Calibri" w:hAnsi="Times New Roman"/>
          <w:sz w:val="24"/>
          <w:szCs w:val="24"/>
        </w:rPr>
        <w:t>Skill acquisition</w:t>
      </w:r>
      <w:r>
        <w:rPr>
          <w:rFonts w:ascii="Times New Roman" w:eastAsia="Calibri" w:hAnsi="Times New Roman"/>
          <w:sz w:val="24"/>
          <w:szCs w:val="24"/>
        </w:rPr>
        <w:t xml:space="preserve">, </w:t>
      </w:r>
      <w:r w:rsidRPr="00F238C3">
        <w:rPr>
          <w:rFonts w:ascii="Times New Roman" w:eastAsia="Calibri" w:hAnsi="Times New Roman"/>
          <w:sz w:val="24"/>
          <w:szCs w:val="24"/>
        </w:rPr>
        <w:t>Postural Control</w:t>
      </w:r>
      <w:r>
        <w:rPr>
          <w:rFonts w:ascii="Times New Roman" w:eastAsia="Calibri" w:hAnsi="Times New Roman"/>
          <w:sz w:val="24"/>
          <w:szCs w:val="24"/>
        </w:rPr>
        <w:t xml:space="preserve">, </w:t>
      </w:r>
      <w:r w:rsidRPr="00F238C3">
        <w:rPr>
          <w:rFonts w:ascii="Times New Roman" w:eastAsia="Calibri" w:hAnsi="Times New Roman"/>
          <w:sz w:val="24"/>
          <w:szCs w:val="24"/>
        </w:rPr>
        <w:t>Mobility Function</w:t>
      </w:r>
      <w:r>
        <w:rPr>
          <w:rFonts w:ascii="Times New Roman" w:eastAsia="Calibri" w:hAnsi="Times New Roman"/>
          <w:sz w:val="24"/>
          <w:szCs w:val="24"/>
        </w:rPr>
        <w:t xml:space="preserve">, </w:t>
      </w:r>
      <w:r w:rsidRPr="00F238C3">
        <w:rPr>
          <w:rFonts w:ascii="Times New Roman" w:eastAsia="Calibri" w:hAnsi="Times New Roman"/>
          <w:sz w:val="24"/>
          <w:szCs w:val="24"/>
        </w:rPr>
        <w:t>Task-Related Training Approach</w:t>
      </w:r>
      <w:r>
        <w:rPr>
          <w:rFonts w:ascii="Times New Roman" w:eastAsia="Calibri" w:hAnsi="Times New Roman"/>
          <w:sz w:val="24"/>
          <w:szCs w:val="24"/>
        </w:rPr>
        <w:t xml:space="preserve">, </w:t>
      </w:r>
      <w:r w:rsidRPr="00F238C3">
        <w:rPr>
          <w:rFonts w:ascii="Times New Roman" w:eastAsia="Calibri" w:hAnsi="Times New Roman"/>
          <w:sz w:val="24"/>
          <w:szCs w:val="24"/>
        </w:rPr>
        <w:t>Compensatory Training Approach</w:t>
      </w:r>
      <w:r>
        <w:rPr>
          <w:rFonts w:ascii="Times New Roman" w:eastAsia="Calibri" w:hAnsi="Times New Roman"/>
          <w:sz w:val="24"/>
          <w:szCs w:val="24"/>
        </w:rPr>
        <w:t xml:space="preserve"> and </w:t>
      </w:r>
      <w:r w:rsidRPr="00F238C3">
        <w:rPr>
          <w:rFonts w:ascii="Times New Roman" w:eastAsia="Calibri" w:hAnsi="Times New Roman"/>
          <w:sz w:val="24"/>
          <w:szCs w:val="24"/>
        </w:rPr>
        <w:t>Normal Reach, Grasp and Manipulation</w:t>
      </w:r>
    </w:p>
    <w:p w:rsidR="002663DC" w:rsidRPr="00A831E3" w:rsidRDefault="002663DC" w:rsidP="008B7AA6">
      <w:pPr>
        <w:autoSpaceDE w:val="0"/>
        <w:autoSpaceDN w:val="0"/>
        <w:adjustRightInd w:val="0"/>
        <w:spacing w:after="0"/>
        <w:jc w:val="both"/>
        <w:rPr>
          <w:rFonts w:ascii="Times New Roman" w:eastAsia="Calibri" w:hAnsi="Times New Roman"/>
          <w:b/>
          <w:bCs/>
          <w:sz w:val="24"/>
          <w:szCs w:val="24"/>
        </w:rPr>
      </w:pPr>
      <w:r w:rsidRPr="00A831E3">
        <w:rPr>
          <w:rFonts w:ascii="Times New Roman" w:eastAsia="Calibri" w:hAnsi="Times New Roman"/>
          <w:b/>
          <w:bCs/>
          <w:sz w:val="24"/>
          <w:szCs w:val="24"/>
        </w:rPr>
        <w:t>NEUROLOGICAL DYSFUNCTIONS</w:t>
      </w:r>
    </w:p>
    <w:p w:rsidR="002663DC" w:rsidRPr="00F238C3" w:rsidRDefault="002663DC" w:rsidP="008B7AA6">
      <w:pPr>
        <w:autoSpaceDE w:val="0"/>
        <w:autoSpaceDN w:val="0"/>
        <w:adjustRightInd w:val="0"/>
        <w:spacing w:after="0"/>
        <w:contextualSpacing/>
        <w:jc w:val="both"/>
        <w:rPr>
          <w:rFonts w:ascii="Times New Roman" w:eastAsia="Calibri" w:hAnsi="Times New Roman"/>
          <w:sz w:val="24"/>
          <w:szCs w:val="24"/>
        </w:rPr>
      </w:pPr>
      <w:r w:rsidRPr="00F238C3">
        <w:rPr>
          <w:rFonts w:ascii="Times New Roman" w:eastAsia="Calibri" w:hAnsi="Times New Roman"/>
          <w:sz w:val="24"/>
          <w:szCs w:val="24"/>
        </w:rPr>
        <w:t>CVA (Stroke)</w:t>
      </w:r>
      <w:r>
        <w:rPr>
          <w:rFonts w:ascii="Times New Roman" w:eastAsia="Calibri" w:hAnsi="Times New Roman"/>
          <w:sz w:val="24"/>
          <w:szCs w:val="24"/>
        </w:rPr>
        <w:t xml:space="preserve">, </w:t>
      </w:r>
      <w:r w:rsidRPr="00F238C3">
        <w:rPr>
          <w:rFonts w:ascii="Times New Roman" w:eastAsia="Calibri" w:hAnsi="Times New Roman"/>
          <w:sz w:val="24"/>
          <w:szCs w:val="24"/>
        </w:rPr>
        <w:t>Traumatic Brain Injury (TBI)</w:t>
      </w:r>
      <w:r>
        <w:rPr>
          <w:rFonts w:ascii="Times New Roman" w:eastAsia="Calibri" w:hAnsi="Times New Roman"/>
          <w:sz w:val="24"/>
          <w:szCs w:val="24"/>
        </w:rPr>
        <w:t xml:space="preserve">, </w:t>
      </w:r>
      <w:r w:rsidRPr="00F238C3">
        <w:rPr>
          <w:rFonts w:ascii="Times New Roman" w:eastAsia="Calibri" w:hAnsi="Times New Roman"/>
          <w:sz w:val="24"/>
          <w:szCs w:val="24"/>
        </w:rPr>
        <w:t>Spinal Cord Injury (SCI)</w:t>
      </w:r>
      <w:r>
        <w:rPr>
          <w:rFonts w:ascii="Times New Roman" w:eastAsia="Calibri" w:hAnsi="Times New Roman"/>
          <w:sz w:val="24"/>
          <w:szCs w:val="24"/>
        </w:rPr>
        <w:t xml:space="preserve">, </w:t>
      </w:r>
      <w:r w:rsidRPr="00F238C3">
        <w:rPr>
          <w:rFonts w:ascii="Times New Roman" w:eastAsia="Calibri" w:hAnsi="Times New Roman"/>
          <w:sz w:val="24"/>
          <w:szCs w:val="24"/>
        </w:rPr>
        <w:t>Degenerative Diseases (Progressive CNS disorders)</w:t>
      </w:r>
      <w:r>
        <w:rPr>
          <w:rFonts w:ascii="Times New Roman" w:eastAsia="Calibri" w:hAnsi="Times New Roman"/>
          <w:sz w:val="24"/>
          <w:szCs w:val="24"/>
        </w:rPr>
        <w:t xml:space="preserve">, </w:t>
      </w:r>
      <w:r w:rsidRPr="00F238C3">
        <w:rPr>
          <w:rFonts w:ascii="Times New Roman" w:eastAsia="Calibri" w:hAnsi="Times New Roman"/>
          <w:sz w:val="24"/>
          <w:szCs w:val="24"/>
        </w:rPr>
        <w:t>Multiple Sclerosis (MS)</w:t>
      </w:r>
      <w:r>
        <w:rPr>
          <w:rFonts w:ascii="Times New Roman" w:eastAsia="Calibri" w:hAnsi="Times New Roman"/>
          <w:sz w:val="24"/>
          <w:szCs w:val="24"/>
        </w:rPr>
        <w:t xml:space="preserve">, </w:t>
      </w:r>
      <w:r w:rsidRPr="00F238C3">
        <w:rPr>
          <w:rFonts w:ascii="Times New Roman" w:eastAsia="Calibri" w:hAnsi="Times New Roman"/>
          <w:sz w:val="24"/>
          <w:szCs w:val="24"/>
        </w:rPr>
        <w:t>Parkinson’s Disease (PD)</w:t>
      </w:r>
      <w:r>
        <w:rPr>
          <w:rFonts w:ascii="Times New Roman" w:eastAsia="Calibri" w:hAnsi="Times New Roman"/>
          <w:sz w:val="24"/>
          <w:szCs w:val="24"/>
        </w:rPr>
        <w:t xml:space="preserve">, </w:t>
      </w:r>
      <w:r w:rsidRPr="00F238C3">
        <w:rPr>
          <w:rFonts w:ascii="Times New Roman" w:eastAsia="Calibri" w:hAnsi="Times New Roman"/>
          <w:sz w:val="24"/>
          <w:szCs w:val="24"/>
        </w:rPr>
        <w:t>Post Polio Syndrome (</w:t>
      </w:r>
      <w:smartTag w:uri="urn:schemas-microsoft-com:office:smarttags" w:element="stockticker">
        <w:r w:rsidRPr="00F238C3">
          <w:rPr>
            <w:rFonts w:ascii="Times New Roman" w:eastAsia="Calibri" w:hAnsi="Times New Roman"/>
            <w:sz w:val="24"/>
            <w:szCs w:val="24"/>
          </w:rPr>
          <w:t>PPS</w:t>
        </w:r>
      </w:smartTag>
      <w:r w:rsidRPr="00F238C3">
        <w:rPr>
          <w:rFonts w:ascii="Times New Roman" w:eastAsia="Calibri" w:hAnsi="Times New Roman"/>
          <w:sz w:val="24"/>
          <w:szCs w:val="24"/>
        </w:rPr>
        <w:t>)</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Cerebellar</w:t>
      </w:r>
      <w:proofErr w:type="spellEnd"/>
      <w:r w:rsidRPr="00F238C3">
        <w:rPr>
          <w:rFonts w:ascii="Times New Roman" w:eastAsia="Calibri" w:hAnsi="Times New Roman"/>
          <w:sz w:val="24"/>
          <w:szCs w:val="24"/>
        </w:rPr>
        <w:t xml:space="preserve"> Disorders</w:t>
      </w:r>
      <w:r>
        <w:rPr>
          <w:rFonts w:ascii="Times New Roman" w:eastAsia="Calibri" w:hAnsi="Times New Roman"/>
          <w:sz w:val="24"/>
          <w:szCs w:val="24"/>
        </w:rPr>
        <w:t xml:space="preserve">, </w:t>
      </w:r>
      <w:r w:rsidRPr="00F238C3">
        <w:rPr>
          <w:rFonts w:ascii="Times New Roman" w:eastAsia="Calibri" w:hAnsi="Times New Roman"/>
          <w:sz w:val="24"/>
          <w:szCs w:val="24"/>
        </w:rPr>
        <w:t>Vestibular Disorders</w:t>
      </w:r>
      <w:r>
        <w:rPr>
          <w:rFonts w:ascii="Times New Roman" w:eastAsia="Calibri" w:hAnsi="Times New Roman"/>
          <w:sz w:val="24"/>
          <w:szCs w:val="24"/>
        </w:rPr>
        <w:t xml:space="preserve">, </w:t>
      </w:r>
      <w:r w:rsidRPr="00F238C3">
        <w:rPr>
          <w:rFonts w:ascii="Times New Roman" w:eastAsia="Calibri" w:hAnsi="Times New Roman"/>
          <w:sz w:val="24"/>
          <w:szCs w:val="24"/>
        </w:rPr>
        <w:t>Cranial Nerves Disorders</w:t>
      </w:r>
      <w:r>
        <w:rPr>
          <w:rFonts w:ascii="Times New Roman" w:eastAsia="Calibri" w:hAnsi="Times New Roman"/>
          <w:sz w:val="24"/>
          <w:szCs w:val="24"/>
        </w:rPr>
        <w:t xml:space="preserve"> and </w:t>
      </w:r>
      <w:r w:rsidRPr="00F238C3">
        <w:rPr>
          <w:rFonts w:ascii="Times New Roman" w:eastAsia="Calibri" w:hAnsi="Times New Roman"/>
          <w:sz w:val="24"/>
          <w:szCs w:val="24"/>
        </w:rPr>
        <w:t>Poly Neuropathies</w:t>
      </w:r>
    </w:p>
    <w:p w:rsidR="002663DC" w:rsidRPr="00A952D0" w:rsidRDefault="002663DC" w:rsidP="008B7AA6">
      <w:pPr>
        <w:autoSpaceDE w:val="0"/>
        <w:autoSpaceDN w:val="0"/>
        <w:adjustRightInd w:val="0"/>
        <w:spacing w:after="0"/>
        <w:rPr>
          <w:rFonts w:ascii="Times New Roman" w:eastAsia="Calibri" w:hAnsi="Times New Roman"/>
          <w:b/>
          <w:sz w:val="24"/>
          <w:szCs w:val="24"/>
        </w:rPr>
      </w:pPr>
      <w:r w:rsidRPr="00A952D0">
        <w:rPr>
          <w:rFonts w:ascii="Times New Roman" w:eastAsia="Calibri" w:hAnsi="Times New Roman"/>
          <w:b/>
          <w:sz w:val="24"/>
          <w:szCs w:val="24"/>
        </w:rPr>
        <w:t>NEUROMUSCULAR DISORDERS</w:t>
      </w:r>
    </w:p>
    <w:p w:rsidR="002663DC" w:rsidRPr="00E67305" w:rsidRDefault="002663DC" w:rsidP="008B7AA6">
      <w:pPr>
        <w:autoSpaceDE w:val="0"/>
        <w:autoSpaceDN w:val="0"/>
        <w:adjustRightInd w:val="0"/>
        <w:spacing w:after="0"/>
        <w:rPr>
          <w:rFonts w:ascii="Times New Roman" w:eastAsia="Calibri" w:hAnsi="Times New Roman"/>
          <w:b/>
          <w:bCs/>
          <w:sz w:val="24"/>
          <w:szCs w:val="24"/>
        </w:rPr>
      </w:pPr>
      <w:r w:rsidRPr="00E67305">
        <w:rPr>
          <w:rFonts w:ascii="Times New Roman" w:eastAsia="Calibri" w:hAnsi="Times New Roman"/>
          <w:b/>
          <w:bCs/>
          <w:sz w:val="24"/>
          <w:szCs w:val="24"/>
        </w:rPr>
        <w:t>CASE HISTORIES</w:t>
      </w:r>
    </w:p>
    <w:p w:rsidR="002663DC" w:rsidRPr="00A74F08" w:rsidRDefault="002663DC" w:rsidP="008B7AA6">
      <w:pPr>
        <w:autoSpaceDE w:val="0"/>
        <w:autoSpaceDN w:val="0"/>
        <w:adjustRightInd w:val="0"/>
        <w:spacing w:after="0"/>
        <w:contextualSpacing/>
        <w:rPr>
          <w:rFonts w:ascii="Times New Roman" w:eastAsia="Calibri" w:hAnsi="Times New Roman"/>
          <w:bCs/>
          <w:sz w:val="24"/>
          <w:szCs w:val="24"/>
        </w:rPr>
      </w:pPr>
      <w:r w:rsidRPr="00F238C3">
        <w:rPr>
          <w:rFonts w:ascii="Times New Roman" w:eastAsia="Calibri" w:hAnsi="Times New Roman"/>
          <w:bCs/>
          <w:sz w:val="24"/>
          <w:szCs w:val="24"/>
        </w:rPr>
        <w:t>Principles of assessment and outcome measures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Documentation in </w:t>
      </w:r>
      <w:smartTag w:uri="urn:schemas-microsoft-com:office:smarttags" w:element="stockticker">
        <w:r w:rsidRPr="00F238C3">
          <w:rPr>
            <w:rFonts w:ascii="Times New Roman" w:eastAsia="Calibri" w:hAnsi="Times New Roman"/>
            <w:bCs/>
            <w:sz w:val="24"/>
            <w:szCs w:val="24"/>
          </w:rPr>
          <w:t>SOAP</w:t>
        </w:r>
      </w:smartTag>
      <w:r w:rsidRPr="00F238C3">
        <w:rPr>
          <w:rFonts w:ascii="Times New Roman" w:eastAsia="Calibri" w:hAnsi="Times New Roman"/>
          <w:bCs/>
          <w:sz w:val="24"/>
          <w:szCs w:val="24"/>
        </w:rPr>
        <w:t xml:space="preserve"> notes format</w:t>
      </w:r>
      <w:r>
        <w:rPr>
          <w:rFonts w:ascii="Times New Roman" w:eastAsia="Calibri" w:hAnsi="Times New Roman"/>
          <w:bCs/>
          <w:sz w:val="24"/>
          <w:szCs w:val="24"/>
        </w:rPr>
        <w:t xml:space="preserve">, </w:t>
      </w:r>
      <w:r w:rsidRPr="00F238C3">
        <w:rPr>
          <w:rFonts w:ascii="Times New Roman" w:eastAsia="Calibri" w:hAnsi="Times New Roman"/>
          <w:bCs/>
          <w:sz w:val="24"/>
          <w:szCs w:val="24"/>
        </w:rPr>
        <w:t>Evidence based neurological Physical Therapy Treatment protocols</w:t>
      </w:r>
    </w:p>
    <w:p w:rsidR="002663DC" w:rsidRDefault="002663DC" w:rsidP="008B7AA6">
      <w:pPr>
        <w:autoSpaceDE w:val="0"/>
        <w:autoSpaceDN w:val="0"/>
        <w:adjustRightInd w:val="0"/>
        <w:spacing w:after="0"/>
        <w:jc w:val="center"/>
        <w:rPr>
          <w:rFonts w:ascii="Times New Roman" w:eastAsia="Calibri" w:hAnsi="Times New Roman"/>
          <w:b/>
          <w:bCs/>
          <w:sz w:val="24"/>
          <w:szCs w:val="24"/>
          <w:u w:val="single"/>
        </w:rPr>
      </w:pPr>
    </w:p>
    <w:p w:rsidR="002663DC" w:rsidRPr="00F238C3" w:rsidRDefault="002663DC" w:rsidP="008B7AA6">
      <w:pPr>
        <w:autoSpaceDE w:val="0"/>
        <w:autoSpaceDN w:val="0"/>
        <w:adjustRightInd w:val="0"/>
        <w:spacing w:after="0"/>
        <w:jc w:val="center"/>
        <w:rPr>
          <w:rFonts w:ascii="Times New Roman" w:eastAsia="Calibri" w:hAnsi="Times New Roman"/>
          <w:b/>
          <w:bCs/>
          <w:sz w:val="24"/>
          <w:szCs w:val="24"/>
          <w:u w:val="single"/>
        </w:rPr>
      </w:pPr>
      <w:r w:rsidRPr="00F238C3">
        <w:rPr>
          <w:rFonts w:ascii="Times New Roman" w:eastAsia="Calibri" w:hAnsi="Times New Roman"/>
          <w:b/>
          <w:bCs/>
          <w:sz w:val="24"/>
          <w:szCs w:val="24"/>
          <w:u w:val="single"/>
        </w:rPr>
        <w:t>Practical/ Clinical Training:</w:t>
      </w:r>
    </w:p>
    <w:p w:rsidR="002663DC" w:rsidRPr="00F238C3" w:rsidRDefault="002663DC"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In the laboratory sessions, neurological </w:t>
      </w:r>
      <w:r w:rsidR="001C69E9">
        <w:rPr>
          <w:rFonts w:ascii="Times New Roman" w:eastAsia="Calibri" w:hAnsi="Times New Roman"/>
          <w:sz w:val="24"/>
          <w:szCs w:val="24"/>
        </w:rPr>
        <w:t>Physical Therapy</w:t>
      </w:r>
      <w:r w:rsidRPr="00F238C3">
        <w:rPr>
          <w:rFonts w:ascii="Times New Roman" w:eastAsia="Calibri" w:hAnsi="Times New Roman"/>
          <w:sz w:val="24"/>
          <w:szCs w:val="24"/>
        </w:rPr>
        <w:t xml:space="preserve"> skills will be demonstrated and practiced. Various reflective case studies related to the neurological rehabilitation will be assigned to the students.</w:t>
      </w:r>
    </w:p>
    <w:p w:rsidR="002663DC" w:rsidRPr="00F238C3" w:rsidRDefault="002663DC" w:rsidP="008B7AA6">
      <w:pPr>
        <w:autoSpaceDE w:val="0"/>
        <w:autoSpaceDN w:val="0"/>
        <w:adjustRightInd w:val="0"/>
        <w:spacing w:after="0"/>
        <w:jc w:val="both"/>
        <w:rPr>
          <w:rFonts w:ascii="Times New Roman" w:eastAsia="Calibri" w:hAnsi="Times New Roman"/>
          <w:b/>
          <w:i/>
          <w:iCs/>
          <w:sz w:val="24"/>
          <w:szCs w:val="24"/>
          <w:u w:val="single"/>
        </w:rPr>
      </w:pPr>
      <w:r w:rsidRPr="00F238C3">
        <w:rPr>
          <w:rFonts w:ascii="Times New Roman" w:eastAsia="Calibri" w:hAnsi="Times New Roman"/>
          <w:b/>
          <w:i/>
          <w:iCs/>
          <w:sz w:val="24"/>
          <w:szCs w:val="24"/>
          <w:u w:val="single"/>
        </w:rPr>
        <w:t>Note:</w:t>
      </w:r>
    </w:p>
    <w:p w:rsidR="002663DC" w:rsidRPr="00F238C3" w:rsidRDefault="002663DC" w:rsidP="008B7AA6">
      <w:pPr>
        <w:autoSpaceDE w:val="0"/>
        <w:autoSpaceDN w:val="0"/>
        <w:adjustRightInd w:val="0"/>
        <w:spacing w:after="0"/>
        <w:ind w:firstLine="720"/>
        <w:jc w:val="both"/>
        <w:rPr>
          <w:rFonts w:ascii="Times New Roman" w:eastAsia="Calibri" w:hAnsi="Times New Roman"/>
          <w:sz w:val="24"/>
          <w:szCs w:val="24"/>
        </w:rPr>
      </w:pPr>
      <w:r w:rsidRPr="00F238C3">
        <w:rPr>
          <w:rFonts w:ascii="Times New Roman" w:eastAsia="Calibri" w:hAnsi="Times New Roman"/>
          <w:sz w:val="24"/>
          <w:szCs w:val="24"/>
        </w:rPr>
        <w:t>The students are expected to make a record of his/her achievements in the log book. The log book is a collection of evidence that learning has taken place. It is a reflective record of achievements.</w:t>
      </w:r>
    </w:p>
    <w:p w:rsidR="003C55E8" w:rsidRDefault="002663DC" w:rsidP="008B7AA6">
      <w:pPr>
        <w:spacing w:after="0"/>
        <w:rPr>
          <w:rFonts w:ascii="Times New Roman" w:eastAsia="Calibri" w:hAnsi="Times New Roman"/>
          <w:sz w:val="24"/>
          <w:szCs w:val="24"/>
        </w:rPr>
      </w:pPr>
      <w:r w:rsidRPr="00F238C3">
        <w:rPr>
          <w:rFonts w:ascii="Times New Roman" w:eastAsia="Calibri" w:hAnsi="Times New Roman"/>
          <w:sz w:val="24"/>
          <w:szCs w:val="24"/>
        </w:rPr>
        <w:t>The log book shall also contain a record of the procedures which student would have performed/observed.</w:t>
      </w:r>
    </w:p>
    <w:p w:rsidR="00430B52" w:rsidRDefault="00430B52" w:rsidP="008B7AA6">
      <w:pPr>
        <w:spacing w:after="0"/>
        <w:rPr>
          <w:rFonts w:ascii="Times New Roman" w:eastAsia="Calibri" w:hAnsi="Times New Roman"/>
          <w:sz w:val="24"/>
          <w:szCs w:val="24"/>
        </w:rPr>
      </w:pPr>
    </w:p>
    <w:p w:rsidR="00430B52" w:rsidRPr="00D67B08" w:rsidRDefault="00430B52" w:rsidP="005D54B6">
      <w:pPr>
        <w:pStyle w:val="ListParagraph"/>
        <w:numPr>
          <w:ilvl w:val="0"/>
          <w:numId w:val="254"/>
        </w:numPr>
        <w:autoSpaceDE w:val="0"/>
        <w:autoSpaceDN w:val="0"/>
        <w:adjustRightInd w:val="0"/>
        <w:spacing w:after="0"/>
        <w:rPr>
          <w:rFonts w:ascii="Times New Roman" w:hAnsi="Times New Roman"/>
          <w:b/>
          <w:bCs/>
          <w:color w:val="231F20"/>
          <w:sz w:val="30"/>
          <w:szCs w:val="24"/>
        </w:rPr>
      </w:pPr>
      <w:r w:rsidRPr="00D67B08">
        <w:rPr>
          <w:rFonts w:ascii="Times New Roman" w:hAnsi="Times New Roman"/>
          <w:b/>
          <w:bCs/>
          <w:color w:val="231F20"/>
          <w:sz w:val="30"/>
          <w:szCs w:val="24"/>
          <w:u w:val="single"/>
        </w:rPr>
        <w:t>GYNAE</w:t>
      </w:r>
      <w:r w:rsidR="00031F4B" w:rsidRPr="00D67B08">
        <w:rPr>
          <w:rFonts w:ascii="Times New Roman" w:hAnsi="Times New Roman"/>
          <w:b/>
          <w:bCs/>
          <w:color w:val="231F20"/>
          <w:sz w:val="30"/>
          <w:szCs w:val="24"/>
          <w:u w:val="single"/>
        </w:rPr>
        <w:t>COLOGICAL</w:t>
      </w:r>
      <w:r w:rsidRPr="00D67B08">
        <w:rPr>
          <w:rFonts w:ascii="Times New Roman" w:hAnsi="Times New Roman"/>
          <w:b/>
          <w:bCs/>
          <w:color w:val="231F20"/>
          <w:sz w:val="30"/>
          <w:szCs w:val="24"/>
          <w:u w:val="single"/>
        </w:rPr>
        <w:t xml:space="preserve"> &amp; OBSTETRIC</w:t>
      </w:r>
      <w:r w:rsidR="00915B26" w:rsidRPr="00D67B08">
        <w:rPr>
          <w:rFonts w:ascii="Times New Roman" w:hAnsi="Times New Roman"/>
          <w:b/>
          <w:bCs/>
          <w:color w:val="231F20"/>
          <w:sz w:val="30"/>
          <w:szCs w:val="24"/>
          <w:u w:val="single"/>
        </w:rPr>
        <w:t xml:space="preserve"> PHYSICAL THERAPY</w:t>
      </w:r>
      <w:r w:rsidRPr="00D67B08">
        <w:rPr>
          <w:rFonts w:ascii="Times New Roman" w:hAnsi="Times New Roman"/>
          <w:b/>
          <w:bCs/>
          <w:color w:val="231F20"/>
          <w:sz w:val="30"/>
          <w:szCs w:val="24"/>
        </w:rPr>
        <w:t xml:space="preserve"> </w:t>
      </w:r>
    </w:p>
    <w:p w:rsidR="00430B52" w:rsidRPr="004E17E4" w:rsidRDefault="00430B52" w:rsidP="008B7AA6">
      <w:pPr>
        <w:autoSpaceDE w:val="0"/>
        <w:autoSpaceDN w:val="0"/>
        <w:adjustRightInd w:val="0"/>
        <w:spacing w:after="0"/>
        <w:jc w:val="both"/>
        <w:rPr>
          <w:rFonts w:ascii="Times New Roman" w:hAnsi="Times New Roman"/>
          <w:b/>
          <w:bCs/>
          <w:color w:val="231F20"/>
          <w:sz w:val="24"/>
          <w:szCs w:val="24"/>
        </w:rPr>
      </w:pPr>
      <w:r w:rsidRPr="004E17E4">
        <w:rPr>
          <w:rFonts w:ascii="Times New Roman" w:hAnsi="Times New Roman"/>
          <w:b/>
          <w:bCs/>
          <w:color w:val="231F20"/>
          <w:sz w:val="24"/>
          <w:szCs w:val="24"/>
        </w:rPr>
        <w:lastRenderedPageBreak/>
        <w:t xml:space="preserve">MEDICAL TERMINOLOGY REGARDING GYNECOLOGY, OBSTETRICS AND WOMEN’S HEALTH </w:t>
      </w:r>
    </w:p>
    <w:p w:rsidR="00430B52" w:rsidRPr="00607B9C" w:rsidRDefault="00430B52" w:rsidP="008B7AA6">
      <w:pPr>
        <w:spacing w:after="0"/>
        <w:jc w:val="both"/>
        <w:rPr>
          <w:rFonts w:ascii="Times New Roman" w:hAnsi="Times New Roman"/>
          <w:sz w:val="24"/>
          <w:szCs w:val="24"/>
        </w:rPr>
      </w:pPr>
      <w:r w:rsidRPr="00607B9C">
        <w:rPr>
          <w:rFonts w:ascii="Times New Roman" w:hAnsi="Times New Roman"/>
          <w:sz w:val="24"/>
          <w:szCs w:val="24"/>
        </w:rPr>
        <w:t>Anatomy</w:t>
      </w:r>
      <w:r>
        <w:rPr>
          <w:rFonts w:ascii="Times New Roman" w:hAnsi="Times New Roman"/>
          <w:sz w:val="24"/>
          <w:szCs w:val="24"/>
        </w:rPr>
        <w:t xml:space="preserve">, </w:t>
      </w:r>
      <w:r w:rsidRPr="00607B9C">
        <w:rPr>
          <w:rFonts w:ascii="Times New Roman" w:hAnsi="Times New Roman"/>
          <w:sz w:val="24"/>
          <w:szCs w:val="24"/>
        </w:rPr>
        <w:t>Physiology of pregnancy</w:t>
      </w:r>
      <w:r>
        <w:rPr>
          <w:rFonts w:ascii="Times New Roman" w:hAnsi="Times New Roman"/>
          <w:sz w:val="24"/>
          <w:szCs w:val="24"/>
        </w:rPr>
        <w:t xml:space="preserve">, </w:t>
      </w:r>
      <w:r w:rsidRPr="00607B9C">
        <w:rPr>
          <w:rFonts w:ascii="Times New Roman" w:hAnsi="Times New Roman"/>
          <w:sz w:val="24"/>
          <w:szCs w:val="24"/>
        </w:rPr>
        <w:t xml:space="preserve">Physical and physiological changes of </w:t>
      </w:r>
      <w:proofErr w:type="spellStart"/>
      <w:r w:rsidRPr="00607B9C">
        <w:rPr>
          <w:rFonts w:ascii="Times New Roman" w:hAnsi="Times New Roman"/>
          <w:sz w:val="24"/>
          <w:szCs w:val="24"/>
        </w:rPr>
        <w:t>labour</w:t>
      </w:r>
      <w:proofErr w:type="spellEnd"/>
      <w:r w:rsidRPr="00607B9C">
        <w:rPr>
          <w:rFonts w:ascii="Times New Roman" w:hAnsi="Times New Roman"/>
          <w:sz w:val="24"/>
          <w:szCs w:val="24"/>
        </w:rPr>
        <w:t xml:space="preserve"> and the </w:t>
      </w:r>
      <w:proofErr w:type="spellStart"/>
      <w:r w:rsidRPr="00607B9C">
        <w:rPr>
          <w:rFonts w:ascii="Times New Roman" w:hAnsi="Times New Roman"/>
          <w:sz w:val="24"/>
          <w:szCs w:val="24"/>
        </w:rPr>
        <w:t>peurperium</w:t>
      </w:r>
      <w:proofErr w:type="spellEnd"/>
      <w:r>
        <w:rPr>
          <w:rFonts w:ascii="Times New Roman" w:hAnsi="Times New Roman"/>
          <w:sz w:val="24"/>
          <w:szCs w:val="24"/>
        </w:rPr>
        <w:t xml:space="preserve">, </w:t>
      </w:r>
      <w:r w:rsidRPr="00607B9C">
        <w:rPr>
          <w:rFonts w:ascii="Times New Roman" w:hAnsi="Times New Roman"/>
          <w:sz w:val="24"/>
          <w:szCs w:val="24"/>
        </w:rPr>
        <w:t>The antenatal period</w:t>
      </w:r>
      <w:r>
        <w:rPr>
          <w:rFonts w:ascii="Times New Roman" w:hAnsi="Times New Roman"/>
          <w:sz w:val="24"/>
          <w:szCs w:val="24"/>
        </w:rPr>
        <w:t xml:space="preserve">, </w:t>
      </w:r>
      <w:r w:rsidRPr="00607B9C">
        <w:rPr>
          <w:rFonts w:ascii="Times New Roman" w:hAnsi="Times New Roman"/>
          <w:sz w:val="24"/>
          <w:szCs w:val="24"/>
        </w:rPr>
        <w:t>Relieving the discomforts of pregnancy</w:t>
      </w:r>
      <w:r>
        <w:rPr>
          <w:rFonts w:ascii="Times New Roman" w:hAnsi="Times New Roman"/>
          <w:sz w:val="24"/>
          <w:szCs w:val="24"/>
        </w:rPr>
        <w:t xml:space="preserve">, </w:t>
      </w:r>
      <w:r w:rsidRPr="00607B9C">
        <w:rPr>
          <w:rFonts w:ascii="Times New Roman" w:hAnsi="Times New Roman"/>
          <w:sz w:val="24"/>
          <w:szCs w:val="24"/>
        </w:rPr>
        <w:t xml:space="preserve">Preparation of </w:t>
      </w:r>
      <w:proofErr w:type="spellStart"/>
      <w:r w:rsidRPr="00607B9C">
        <w:rPr>
          <w:rFonts w:ascii="Times New Roman" w:hAnsi="Times New Roman"/>
          <w:sz w:val="24"/>
          <w:szCs w:val="24"/>
        </w:rPr>
        <w:t>labour</w:t>
      </w:r>
      <w:proofErr w:type="spellEnd"/>
      <w:r>
        <w:rPr>
          <w:rFonts w:ascii="Times New Roman" w:hAnsi="Times New Roman"/>
          <w:sz w:val="24"/>
          <w:szCs w:val="24"/>
        </w:rPr>
        <w:t xml:space="preserve">, </w:t>
      </w:r>
      <w:r w:rsidRPr="00607B9C">
        <w:rPr>
          <w:rFonts w:ascii="Times New Roman" w:hAnsi="Times New Roman"/>
          <w:sz w:val="24"/>
          <w:szCs w:val="24"/>
        </w:rPr>
        <w:t>Postnatal period</w:t>
      </w:r>
      <w:r>
        <w:rPr>
          <w:rFonts w:ascii="Times New Roman" w:hAnsi="Times New Roman"/>
          <w:sz w:val="24"/>
          <w:szCs w:val="24"/>
        </w:rPr>
        <w:t xml:space="preserve">, </w:t>
      </w:r>
      <w:r w:rsidRPr="00607B9C">
        <w:rPr>
          <w:rFonts w:ascii="Times New Roman" w:hAnsi="Times New Roman"/>
          <w:sz w:val="24"/>
          <w:szCs w:val="24"/>
        </w:rPr>
        <w:t>The climacteric</w:t>
      </w:r>
      <w:r>
        <w:rPr>
          <w:rFonts w:ascii="Times New Roman" w:hAnsi="Times New Roman"/>
          <w:sz w:val="24"/>
          <w:szCs w:val="24"/>
        </w:rPr>
        <w:t xml:space="preserve">, </w:t>
      </w:r>
      <w:r w:rsidRPr="00607B9C">
        <w:rPr>
          <w:rFonts w:ascii="Times New Roman" w:hAnsi="Times New Roman"/>
          <w:sz w:val="24"/>
          <w:szCs w:val="24"/>
        </w:rPr>
        <w:t>Common gynecological conditions</w:t>
      </w:r>
      <w:r>
        <w:rPr>
          <w:rFonts w:ascii="Times New Roman" w:hAnsi="Times New Roman"/>
          <w:sz w:val="24"/>
          <w:szCs w:val="24"/>
        </w:rPr>
        <w:t xml:space="preserve">, </w:t>
      </w:r>
      <w:r w:rsidRPr="00607B9C">
        <w:rPr>
          <w:rFonts w:ascii="Times New Roman" w:hAnsi="Times New Roman"/>
          <w:sz w:val="24"/>
          <w:szCs w:val="24"/>
        </w:rPr>
        <w:t>Gynecological surgery</w:t>
      </w:r>
      <w:r>
        <w:rPr>
          <w:rFonts w:ascii="Times New Roman" w:hAnsi="Times New Roman"/>
          <w:sz w:val="24"/>
          <w:szCs w:val="24"/>
        </w:rPr>
        <w:t xml:space="preserve">, </w:t>
      </w:r>
      <w:r w:rsidRPr="00607B9C">
        <w:rPr>
          <w:rFonts w:ascii="Times New Roman" w:hAnsi="Times New Roman"/>
          <w:sz w:val="24"/>
          <w:szCs w:val="24"/>
        </w:rPr>
        <w:t>Urinary function and dysfunction</w:t>
      </w:r>
      <w:r>
        <w:rPr>
          <w:rFonts w:ascii="Times New Roman" w:hAnsi="Times New Roman"/>
          <w:sz w:val="24"/>
          <w:szCs w:val="24"/>
        </w:rPr>
        <w:t xml:space="preserve">, </w:t>
      </w:r>
      <w:r w:rsidRPr="00607B9C">
        <w:rPr>
          <w:rFonts w:ascii="Times New Roman" w:hAnsi="Times New Roman"/>
          <w:sz w:val="24"/>
          <w:szCs w:val="24"/>
        </w:rPr>
        <w:t xml:space="preserve">Bowel and </w:t>
      </w:r>
      <w:proofErr w:type="spellStart"/>
      <w:r w:rsidRPr="00607B9C">
        <w:rPr>
          <w:rFonts w:ascii="Times New Roman" w:hAnsi="Times New Roman"/>
          <w:sz w:val="24"/>
          <w:szCs w:val="24"/>
        </w:rPr>
        <w:t>anorectal</w:t>
      </w:r>
      <w:proofErr w:type="spellEnd"/>
      <w:r w:rsidRPr="00607B9C">
        <w:rPr>
          <w:rFonts w:ascii="Times New Roman" w:hAnsi="Times New Roman"/>
          <w:sz w:val="24"/>
          <w:szCs w:val="24"/>
        </w:rPr>
        <w:t xml:space="preserve"> function and dysfunction</w:t>
      </w:r>
    </w:p>
    <w:p w:rsidR="00430B52" w:rsidRPr="00C94AF9" w:rsidRDefault="00430B52" w:rsidP="008B7AA6">
      <w:pPr>
        <w:spacing w:after="0"/>
        <w:jc w:val="both"/>
        <w:rPr>
          <w:rFonts w:ascii="Times New Roman" w:hAnsi="Times New Roman"/>
          <w:b/>
          <w:sz w:val="24"/>
          <w:szCs w:val="24"/>
        </w:rPr>
      </w:pPr>
      <w:r w:rsidRPr="00C94AF9">
        <w:rPr>
          <w:rFonts w:ascii="Times New Roman" w:hAnsi="Times New Roman"/>
          <w:b/>
          <w:sz w:val="24"/>
          <w:szCs w:val="24"/>
        </w:rPr>
        <w:t>ONCOLOGICAL ISSUE WITH WOMEN’S HEALTH</w:t>
      </w:r>
    </w:p>
    <w:p w:rsidR="00430B52" w:rsidRPr="00607B9C" w:rsidRDefault="00430B52" w:rsidP="008B7AA6">
      <w:pPr>
        <w:spacing w:after="0"/>
        <w:jc w:val="both"/>
        <w:rPr>
          <w:rFonts w:ascii="Times New Roman" w:hAnsi="Times New Roman"/>
          <w:sz w:val="24"/>
          <w:szCs w:val="24"/>
        </w:rPr>
      </w:pPr>
      <w:r>
        <w:rPr>
          <w:rFonts w:ascii="Times New Roman" w:hAnsi="Times New Roman"/>
          <w:sz w:val="24"/>
          <w:szCs w:val="24"/>
        </w:rPr>
        <w:t xml:space="preserve">Management of breast cancer, </w:t>
      </w:r>
      <w:r w:rsidR="00F21E29">
        <w:rPr>
          <w:rFonts w:ascii="Times New Roman" w:hAnsi="Times New Roman"/>
          <w:sz w:val="24"/>
          <w:szCs w:val="24"/>
        </w:rPr>
        <w:t xml:space="preserve">Management of </w:t>
      </w:r>
      <w:proofErr w:type="spellStart"/>
      <w:r w:rsidR="00F21E29">
        <w:rPr>
          <w:rFonts w:ascii="Times New Roman" w:hAnsi="Times New Roman"/>
          <w:sz w:val="24"/>
          <w:szCs w:val="24"/>
        </w:rPr>
        <w:t>lymphe</w:t>
      </w:r>
      <w:r w:rsidR="00F21E29" w:rsidRPr="00607B9C">
        <w:rPr>
          <w:rFonts w:ascii="Times New Roman" w:hAnsi="Times New Roman"/>
          <w:sz w:val="24"/>
          <w:szCs w:val="24"/>
        </w:rPr>
        <w:t>dema</w:t>
      </w:r>
      <w:proofErr w:type="spellEnd"/>
    </w:p>
    <w:p w:rsidR="00430B52" w:rsidRPr="002763A5" w:rsidRDefault="00430B52" w:rsidP="008B7AA6">
      <w:pPr>
        <w:tabs>
          <w:tab w:val="left" w:pos="5400"/>
        </w:tabs>
        <w:spacing w:after="0"/>
        <w:jc w:val="both"/>
        <w:rPr>
          <w:rFonts w:ascii="Times New Roman" w:hAnsi="Times New Roman"/>
          <w:b/>
          <w:sz w:val="24"/>
          <w:szCs w:val="24"/>
        </w:rPr>
      </w:pPr>
      <w:r w:rsidRPr="002763A5">
        <w:rPr>
          <w:rFonts w:ascii="Times New Roman" w:hAnsi="Times New Roman"/>
          <w:b/>
          <w:sz w:val="24"/>
          <w:szCs w:val="24"/>
        </w:rPr>
        <w:t>SPECIAL TOPIC IN WOMEN’S HEALTH</w:t>
      </w:r>
      <w:r w:rsidR="00F21E29">
        <w:rPr>
          <w:rFonts w:ascii="Times New Roman" w:hAnsi="Times New Roman"/>
          <w:b/>
          <w:sz w:val="24"/>
          <w:szCs w:val="24"/>
        </w:rPr>
        <w:tab/>
      </w:r>
    </w:p>
    <w:p w:rsidR="00430B52" w:rsidRPr="00607B9C" w:rsidRDefault="00430B52" w:rsidP="008B7AA6">
      <w:pPr>
        <w:spacing w:after="0"/>
        <w:jc w:val="both"/>
        <w:rPr>
          <w:rFonts w:ascii="Times New Roman" w:hAnsi="Times New Roman"/>
          <w:sz w:val="24"/>
          <w:szCs w:val="24"/>
        </w:rPr>
      </w:pPr>
      <w:r>
        <w:rPr>
          <w:rFonts w:ascii="Times New Roman" w:hAnsi="Times New Roman"/>
          <w:sz w:val="24"/>
          <w:szCs w:val="24"/>
        </w:rPr>
        <w:t xml:space="preserve">Female athletes, Exercise issues and aging, </w:t>
      </w:r>
      <w:r w:rsidR="00F21E29" w:rsidRPr="00607B9C">
        <w:rPr>
          <w:rFonts w:ascii="Times New Roman" w:hAnsi="Times New Roman"/>
          <w:sz w:val="24"/>
          <w:szCs w:val="24"/>
        </w:rPr>
        <w:t>aquatic</w:t>
      </w:r>
      <w:r w:rsidRPr="00607B9C">
        <w:rPr>
          <w:rFonts w:ascii="Times New Roman" w:hAnsi="Times New Roman"/>
          <w:sz w:val="24"/>
          <w:szCs w:val="24"/>
        </w:rPr>
        <w:t xml:space="preserve"> t</w:t>
      </w:r>
      <w:r>
        <w:rPr>
          <w:rFonts w:ascii="Times New Roman" w:hAnsi="Times New Roman"/>
          <w:sz w:val="24"/>
          <w:szCs w:val="24"/>
        </w:rPr>
        <w:t xml:space="preserve">herapy services in women health, </w:t>
      </w:r>
      <w:r w:rsidRPr="00607B9C">
        <w:rPr>
          <w:rFonts w:ascii="Times New Roman" w:hAnsi="Times New Roman"/>
          <w:sz w:val="24"/>
          <w:szCs w:val="24"/>
        </w:rPr>
        <w:t>Physical therapy management for women with long term physical disabilities</w:t>
      </w:r>
    </w:p>
    <w:p w:rsidR="00430B52" w:rsidRPr="00A525E8" w:rsidRDefault="00430B52" w:rsidP="008B7AA6">
      <w:pPr>
        <w:autoSpaceDE w:val="0"/>
        <w:autoSpaceDN w:val="0"/>
        <w:adjustRightInd w:val="0"/>
        <w:spacing w:after="0"/>
        <w:jc w:val="both"/>
        <w:rPr>
          <w:rFonts w:ascii="Times New Roman" w:eastAsia="Calibri" w:hAnsi="Times New Roman"/>
          <w:b/>
          <w:bCs/>
          <w:sz w:val="24"/>
          <w:szCs w:val="24"/>
        </w:rPr>
      </w:pPr>
      <w:r w:rsidRPr="00A525E8">
        <w:rPr>
          <w:rFonts w:ascii="Times New Roman" w:eastAsia="Calibri" w:hAnsi="Times New Roman"/>
          <w:b/>
          <w:bCs/>
          <w:sz w:val="24"/>
          <w:szCs w:val="24"/>
        </w:rPr>
        <w:t>CASE HISTORIES</w:t>
      </w:r>
    </w:p>
    <w:p w:rsidR="00430B52" w:rsidRPr="00983736" w:rsidRDefault="00430B52" w:rsidP="008B7AA6">
      <w:pPr>
        <w:autoSpaceDE w:val="0"/>
        <w:autoSpaceDN w:val="0"/>
        <w:adjustRightInd w:val="0"/>
        <w:spacing w:after="0"/>
        <w:contextualSpacing/>
        <w:jc w:val="both"/>
        <w:rPr>
          <w:rFonts w:ascii="Times New Roman" w:eastAsia="Calibri" w:hAnsi="Times New Roman"/>
          <w:bCs/>
          <w:sz w:val="24"/>
          <w:szCs w:val="24"/>
        </w:rPr>
      </w:pPr>
      <w:r w:rsidRPr="00607B9C">
        <w:rPr>
          <w:rFonts w:ascii="Times New Roman" w:eastAsia="Calibri" w:hAnsi="Times New Roman"/>
          <w:bCs/>
          <w:sz w:val="24"/>
          <w:szCs w:val="24"/>
        </w:rPr>
        <w:t>Principles of assessment and outcome measures</w:t>
      </w:r>
      <w:r>
        <w:rPr>
          <w:rFonts w:ascii="Times New Roman" w:eastAsia="Calibri" w:hAnsi="Times New Roman"/>
          <w:bCs/>
          <w:sz w:val="24"/>
          <w:szCs w:val="24"/>
        </w:rPr>
        <w:t xml:space="preserve">, </w:t>
      </w:r>
      <w:r w:rsidRPr="00607B9C">
        <w:rPr>
          <w:rFonts w:ascii="Times New Roman" w:eastAsia="Calibri" w:hAnsi="Times New Roman"/>
          <w:bCs/>
          <w:sz w:val="24"/>
          <w:szCs w:val="24"/>
        </w:rPr>
        <w:t xml:space="preserve">Documentation in </w:t>
      </w:r>
      <w:smartTag w:uri="urn:schemas-microsoft-com:office:smarttags" w:element="stockticker">
        <w:r w:rsidRPr="00607B9C">
          <w:rPr>
            <w:rFonts w:ascii="Times New Roman" w:eastAsia="Calibri" w:hAnsi="Times New Roman"/>
            <w:bCs/>
            <w:sz w:val="24"/>
            <w:szCs w:val="24"/>
          </w:rPr>
          <w:t>SOAP</w:t>
        </w:r>
      </w:smartTag>
      <w:r w:rsidRPr="00607B9C">
        <w:rPr>
          <w:rFonts w:ascii="Times New Roman" w:eastAsia="Calibri" w:hAnsi="Times New Roman"/>
          <w:bCs/>
          <w:sz w:val="24"/>
          <w:szCs w:val="24"/>
        </w:rPr>
        <w:t xml:space="preserve"> notes format</w:t>
      </w:r>
      <w:r>
        <w:rPr>
          <w:rFonts w:ascii="Times New Roman" w:eastAsia="Calibri" w:hAnsi="Times New Roman"/>
          <w:bCs/>
          <w:sz w:val="24"/>
          <w:szCs w:val="24"/>
        </w:rPr>
        <w:t xml:space="preserve">, </w:t>
      </w:r>
      <w:r w:rsidRPr="00607B9C">
        <w:rPr>
          <w:rFonts w:ascii="Times New Roman" w:eastAsia="Calibri" w:hAnsi="Times New Roman"/>
          <w:bCs/>
          <w:sz w:val="24"/>
          <w:szCs w:val="24"/>
        </w:rPr>
        <w:t>Evidence based obstetrics and gynecological Physical Therapy Treatment protocols</w:t>
      </w:r>
    </w:p>
    <w:p w:rsidR="00430B52" w:rsidRDefault="00430B52" w:rsidP="008B7AA6">
      <w:pPr>
        <w:autoSpaceDE w:val="0"/>
        <w:autoSpaceDN w:val="0"/>
        <w:adjustRightInd w:val="0"/>
        <w:spacing w:after="0"/>
        <w:jc w:val="center"/>
        <w:rPr>
          <w:rFonts w:ascii="Times New Roman" w:eastAsia="Calibri" w:hAnsi="Times New Roman"/>
          <w:b/>
          <w:sz w:val="24"/>
          <w:szCs w:val="24"/>
          <w:u w:val="single"/>
        </w:rPr>
      </w:pPr>
    </w:p>
    <w:p w:rsidR="00430B52" w:rsidRDefault="00430B52" w:rsidP="008B7AA6">
      <w:pPr>
        <w:autoSpaceDE w:val="0"/>
        <w:autoSpaceDN w:val="0"/>
        <w:adjustRightInd w:val="0"/>
        <w:spacing w:after="0"/>
        <w:jc w:val="center"/>
        <w:rPr>
          <w:rFonts w:ascii="Times New Roman" w:eastAsia="Calibri" w:hAnsi="Times New Roman"/>
          <w:b/>
          <w:sz w:val="24"/>
          <w:szCs w:val="24"/>
          <w:u w:val="single"/>
        </w:rPr>
      </w:pPr>
      <w:r>
        <w:rPr>
          <w:rFonts w:ascii="Times New Roman" w:eastAsia="Calibri" w:hAnsi="Times New Roman"/>
          <w:b/>
          <w:sz w:val="24"/>
          <w:szCs w:val="24"/>
          <w:u w:val="single"/>
        </w:rPr>
        <w:t>PRACTICAL/ CLINICAL TRAINING</w:t>
      </w:r>
    </w:p>
    <w:p w:rsidR="00430B52" w:rsidRDefault="00430B52" w:rsidP="008B7AA6">
      <w:pPr>
        <w:autoSpaceDE w:val="0"/>
        <w:autoSpaceDN w:val="0"/>
        <w:adjustRightInd w:val="0"/>
        <w:spacing w:after="0"/>
        <w:jc w:val="both"/>
        <w:rPr>
          <w:rFonts w:ascii="Times New Roman" w:eastAsia="Calibri" w:hAnsi="Times New Roman"/>
          <w:sz w:val="24"/>
          <w:szCs w:val="24"/>
        </w:rPr>
      </w:pPr>
      <w:r w:rsidRPr="00BA6829">
        <w:rPr>
          <w:rFonts w:ascii="Times New Roman" w:eastAsia="Calibri" w:hAnsi="Times New Roman"/>
          <w:sz w:val="24"/>
          <w:szCs w:val="24"/>
        </w:rPr>
        <w:t xml:space="preserve">In the laboratory sessions, Supervised </w:t>
      </w:r>
      <w:r>
        <w:rPr>
          <w:rFonts w:ascii="Times New Roman" w:eastAsia="Calibri" w:hAnsi="Times New Roman"/>
          <w:sz w:val="24"/>
          <w:szCs w:val="24"/>
        </w:rPr>
        <w:t>Clinical Training shall be given to the students related to the Physical Therapy in Gynae &amp; Obstetrics.</w:t>
      </w:r>
      <w:r w:rsidRPr="00BA6829">
        <w:rPr>
          <w:rFonts w:ascii="Times New Roman" w:eastAsia="Calibri" w:hAnsi="Times New Roman"/>
          <w:sz w:val="24"/>
          <w:szCs w:val="24"/>
        </w:rPr>
        <w:t xml:space="preserve"> Various reflective case studies related </w:t>
      </w:r>
      <w:r w:rsidR="00F21E29" w:rsidRPr="00BA6829">
        <w:rPr>
          <w:rFonts w:ascii="Times New Roman" w:eastAsia="Calibri" w:hAnsi="Times New Roman"/>
          <w:sz w:val="24"/>
          <w:szCs w:val="24"/>
        </w:rPr>
        <w:t xml:space="preserve">to </w:t>
      </w:r>
      <w:r w:rsidR="00F21E29">
        <w:rPr>
          <w:rFonts w:ascii="Times New Roman" w:eastAsia="Calibri" w:hAnsi="Times New Roman"/>
          <w:sz w:val="24"/>
          <w:szCs w:val="24"/>
        </w:rPr>
        <w:t>Physical</w:t>
      </w:r>
      <w:r>
        <w:rPr>
          <w:rFonts w:ascii="Times New Roman" w:eastAsia="Calibri" w:hAnsi="Times New Roman"/>
          <w:sz w:val="24"/>
          <w:szCs w:val="24"/>
        </w:rPr>
        <w:t xml:space="preserve"> Therapy in Gynae &amp; Obstetrics</w:t>
      </w:r>
      <w:r w:rsidRPr="00BA6829">
        <w:rPr>
          <w:rFonts w:ascii="Times New Roman" w:eastAsia="Calibri" w:hAnsi="Times New Roman"/>
          <w:sz w:val="24"/>
          <w:szCs w:val="24"/>
        </w:rPr>
        <w:t xml:space="preserve"> w</w:t>
      </w:r>
      <w:r>
        <w:rPr>
          <w:rFonts w:ascii="Times New Roman" w:eastAsia="Calibri" w:hAnsi="Times New Roman"/>
          <w:sz w:val="24"/>
          <w:szCs w:val="24"/>
        </w:rPr>
        <w:t>ill be assigned to the students.</w:t>
      </w:r>
    </w:p>
    <w:p w:rsidR="00430B52" w:rsidRDefault="00430B52" w:rsidP="008B7AA6">
      <w:pPr>
        <w:autoSpaceDE w:val="0"/>
        <w:autoSpaceDN w:val="0"/>
        <w:adjustRightInd w:val="0"/>
        <w:spacing w:after="0"/>
        <w:jc w:val="both"/>
        <w:rPr>
          <w:rFonts w:ascii="Times New Roman" w:eastAsia="Calibri" w:hAnsi="Times New Roman"/>
          <w:b/>
          <w:i/>
          <w:sz w:val="24"/>
          <w:szCs w:val="24"/>
          <w:u w:val="single"/>
        </w:rPr>
      </w:pPr>
    </w:p>
    <w:p w:rsidR="00430B52" w:rsidRPr="00BA6829" w:rsidRDefault="00430B52" w:rsidP="008B7AA6">
      <w:pPr>
        <w:autoSpaceDE w:val="0"/>
        <w:autoSpaceDN w:val="0"/>
        <w:adjustRightInd w:val="0"/>
        <w:spacing w:after="0"/>
        <w:jc w:val="both"/>
        <w:rPr>
          <w:rFonts w:ascii="Times New Roman" w:eastAsia="Calibri" w:hAnsi="Times New Roman"/>
          <w:b/>
          <w:i/>
          <w:sz w:val="24"/>
          <w:szCs w:val="24"/>
          <w:u w:val="single"/>
        </w:rPr>
      </w:pPr>
      <w:r w:rsidRPr="00BA6829">
        <w:rPr>
          <w:rFonts w:ascii="Times New Roman" w:eastAsia="Calibri" w:hAnsi="Times New Roman"/>
          <w:b/>
          <w:i/>
          <w:sz w:val="24"/>
          <w:szCs w:val="24"/>
          <w:u w:val="single"/>
        </w:rPr>
        <w:t>Note:</w:t>
      </w:r>
    </w:p>
    <w:p w:rsidR="00430B52" w:rsidRDefault="00430B52" w:rsidP="008B7AA6">
      <w:pPr>
        <w:autoSpaceDE w:val="0"/>
        <w:autoSpaceDN w:val="0"/>
        <w:adjustRightInd w:val="0"/>
        <w:spacing w:after="0"/>
        <w:ind w:firstLine="720"/>
        <w:jc w:val="both"/>
        <w:rPr>
          <w:rFonts w:ascii="Times New Roman" w:eastAsia="Calibri" w:hAnsi="Times New Roman"/>
          <w:sz w:val="24"/>
          <w:szCs w:val="24"/>
        </w:rPr>
      </w:pPr>
      <w:r w:rsidRPr="00BA6829">
        <w:rPr>
          <w:rFonts w:ascii="Times New Roman" w:eastAsia="Calibri" w:hAnsi="Times New Roman"/>
          <w:sz w:val="24"/>
          <w:szCs w:val="24"/>
        </w:rPr>
        <w:t xml:space="preserve">The students are expected to make a record of his/her achievements in the log book. The log book is a collection of evidence that learning has taken place. </w:t>
      </w:r>
    </w:p>
    <w:p w:rsidR="00430B52" w:rsidRPr="00BA6829" w:rsidRDefault="00430B52" w:rsidP="008B7AA6">
      <w:pPr>
        <w:autoSpaceDE w:val="0"/>
        <w:autoSpaceDN w:val="0"/>
        <w:adjustRightInd w:val="0"/>
        <w:spacing w:after="0"/>
        <w:ind w:firstLine="720"/>
        <w:jc w:val="both"/>
        <w:rPr>
          <w:rFonts w:ascii="Times New Roman" w:eastAsia="Calibri" w:hAnsi="Times New Roman"/>
          <w:sz w:val="24"/>
          <w:szCs w:val="24"/>
        </w:rPr>
      </w:pPr>
      <w:r w:rsidRPr="00BA6829">
        <w:rPr>
          <w:rFonts w:ascii="Times New Roman" w:eastAsia="Calibri" w:hAnsi="Times New Roman"/>
          <w:sz w:val="24"/>
          <w:szCs w:val="24"/>
        </w:rPr>
        <w:t>It is a reflective record of achievements. The log book shall also contain a record of the procedures which student would have performed/observed.</w:t>
      </w:r>
    </w:p>
    <w:p w:rsidR="0043278E" w:rsidRDefault="0043278E" w:rsidP="008B7AA6">
      <w:pPr>
        <w:spacing w:after="0"/>
        <w:contextualSpacing/>
      </w:pPr>
    </w:p>
    <w:p w:rsidR="003B5798" w:rsidRPr="00F238C3" w:rsidRDefault="003B5798" w:rsidP="008B7AA6">
      <w:pPr>
        <w:spacing w:after="0"/>
        <w:jc w:val="center"/>
        <w:rPr>
          <w:rFonts w:ascii="Times New Roman" w:eastAsia="Calibri" w:hAnsi="Times New Roman"/>
          <w:b/>
          <w:bCs/>
          <w:sz w:val="24"/>
          <w:szCs w:val="24"/>
          <w:u w:val="single"/>
        </w:rPr>
      </w:pPr>
      <w:r w:rsidRPr="00F238C3">
        <w:rPr>
          <w:rFonts w:ascii="Times New Roman" w:eastAsia="Calibri" w:hAnsi="Times New Roman"/>
          <w:b/>
          <w:bCs/>
          <w:sz w:val="24"/>
          <w:szCs w:val="24"/>
          <w:u w:val="single"/>
        </w:rPr>
        <w:t>INTEGUMENT</w:t>
      </w:r>
      <w:r w:rsidR="0028222E">
        <w:rPr>
          <w:rFonts w:ascii="Times New Roman" w:eastAsia="Calibri" w:hAnsi="Times New Roman"/>
          <w:b/>
          <w:bCs/>
          <w:sz w:val="24"/>
          <w:szCs w:val="24"/>
          <w:u w:val="single"/>
        </w:rPr>
        <w:t>A</w:t>
      </w:r>
      <w:r w:rsidRPr="00F238C3">
        <w:rPr>
          <w:rFonts w:ascii="Times New Roman" w:eastAsia="Calibri" w:hAnsi="Times New Roman"/>
          <w:b/>
          <w:bCs/>
          <w:sz w:val="24"/>
          <w:szCs w:val="24"/>
          <w:u w:val="single"/>
        </w:rPr>
        <w:t>RY PHYSICAL THERAPY</w:t>
      </w:r>
    </w:p>
    <w:p w:rsidR="003B5798" w:rsidRPr="00307181" w:rsidRDefault="003B5798" w:rsidP="008B7AA6">
      <w:pPr>
        <w:autoSpaceDE w:val="0"/>
        <w:autoSpaceDN w:val="0"/>
        <w:adjustRightInd w:val="0"/>
        <w:spacing w:after="0"/>
        <w:jc w:val="both"/>
        <w:rPr>
          <w:rFonts w:ascii="Times New Roman" w:eastAsia="Calibri" w:hAnsi="Times New Roman"/>
          <w:b/>
          <w:sz w:val="24"/>
          <w:szCs w:val="24"/>
        </w:rPr>
      </w:pPr>
      <w:r w:rsidRPr="00307181">
        <w:rPr>
          <w:rFonts w:ascii="Times New Roman" w:eastAsia="Calibri" w:hAnsi="Times New Roman"/>
          <w:b/>
          <w:sz w:val="24"/>
          <w:szCs w:val="24"/>
        </w:rPr>
        <w:t xml:space="preserve">WOUND </w:t>
      </w:r>
      <w:smartTag w:uri="urn:schemas-microsoft-com:office:smarttags" w:element="stockticker">
        <w:r w:rsidRPr="00307181">
          <w:rPr>
            <w:rFonts w:ascii="Times New Roman" w:eastAsia="Calibri" w:hAnsi="Times New Roman"/>
            <w:b/>
            <w:sz w:val="24"/>
            <w:szCs w:val="24"/>
          </w:rPr>
          <w:t>CARE</w:t>
        </w:r>
      </w:smartTag>
      <w:r w:rsidRPr="00307181">
        <w:rPr>
          <w:rFonts w:ascii="Times New Roman" w:eastAsia="Calibri" w:hAnsi="Times New Roman"/>
          <w:b/>
          <w:sz w:val="24"/>
          <w:szCs w:val="24"/>
        </w:rPr>
        <w:t xml:space="preserve"> CONCEPTS</w:t>
      </w:r>
    </w:p>
    <w:p w:rsidR="003B5798" w:rsidRPr="00F238C3" w:rsidRDefault="003B5798"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Quality of Life and Ethical Issues</w:t>
      </w:r>
      <w:r>
        <w:rPr>
          <w:rFonts w:ascii="Times New Roman" w:eastAsia="Calibri" w:hAnsi="Times New Roman"/>
          <w:sz w:val="24"/>
          <w:szCs w:val="24"/>
        </w:rPr>
        <w:t xml:space="preserve">, </w:t>
      </w:r>
      <w:r w:rsidRPr="00F238C3">
        <w:rPr>
          <w:rFonts w:ascii="Times New Roman" w:eastAsia="Calibri" w:hAnsi="Times New Roman"/>
          <w:sz w:val="24"/>
          <w:szCs w:val="24"/>
        </w:rPr>
        <w:t>Regulation and wound Care</w:t>
      </w:r>
      <w:r>
        <w:rPr>
          <w:rFonts w:ascii="Times New Roman" w:eastAsia="Calibri" w:hAnsi="Times New Roman"/>
          <w:sz w:val="24"/>
          <w:szCs w:val="24"/>
        </w:rPr>
        <w:t xml:space="preserve">, </w:t>
      </w:r>
      <w:r w:rsidRPr="00F238C3">
        <w:rPr>
          <w:rFonts w:ascii="Times New Roman" w:eastAsia="Calibri" w:hAnsi="Times New Roman"/>
          <w:sz w:val="24"/>
          <w:szCs w:val="24"/>
        </w:rPr>
        <w:t>Skin, an Essential Organ</w:t>
      </w:r>
      <w:r>
        <w:rPr>
          <w:rFonts w:ascii="Times New Roman" w:eastAsia="Calibri" w:hAnsi="Times New Roman"/>
          <w:sz w:val="24"/>
          <w:szCs w:val="24"/>
        </w:rPr>
        <w:t xml:space="preserve">, </w:t>
      </w:r>
      <w:r w:rsidRPr="00F238C3">
        <w:rPr>
          <w:rFonts w:ascii="Times New Roman" w:eastAsia="Calibri" w:hAnsi="Times New Roman"/>
          <w:sz w:val="24"/>
          <w:szCs w:val="24"/>
        </w:rPr>
        <w:t>Acute and Chronic Wound Healing</w:t>
      </w:r>
      <w:r>
        <w:rPr>
          <w:rFonts w:ascii="Times New Roman" w:eastAsia="Calibri" w:hAnsi="Times New Roman"/>
          <w:sz w:val="24"/>
          <w:szCs w:val="24"/>
        </w:rPr>
        <w:t xml:space="preserve">, Wound assessment, </w:t>
      </w:r>
      <w:r w:rsidRPr="00F238C3">
        <w:rPr>
          <w:rFonts w:ascii="Times New Roman" w:eastAsia="Calibri" w:hAnsi="Times New Roman"/>
          <w:sz w:val="24"/>
          <w:szCs w:val="24"/>
        </w:rPr>
        <w:t xml:space="preserve">Wound </w:t>
      </w:r>
      <w:proofErr w:type="spellStart"/>
      <w:r w:rsidRPr="00F238C3">
        <w:rPr>
          <w:rFonts w:ascii="Times New Roman" w:eastAsia="Calibri" w:hAnsi="Times New Roman"/>
          <w:sz w:val="24"/>
          <w:szCs w:val="24"/>
        </w:rPr>
        <w:t>Bioburden</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Wound Debridement</w:t>
      </w:r>
      <w:r>
        <w:rPr>
          <w:rFonts w:ascii="Times New Roman" w:eastAsia="Calibri" w:hAnsi="Times New Roman"/>
          <w:sz w:val="24"/>
          <w:szCs w:val="24"/>
        </w:rPr>
        <w:t xml:space="preserve">. </w:t>
      </w:r>
      <w:r w:rsidRPr="00F238C3">
        <w:rPr>
          <w:rFonts w:ascii="Times New Roman" w:eastAsia="Calibri" w:hAnsi="Times New Roman"/>
          <w:sz w:val="24"/>
          <w:szCs w:val="24"/>
        </w:rPr>
        <w:t>Wound Treatment Options</w:t>
      </w:r>
      <w:r>
        <w:rPr>
          <w:rFonts w:ascii="Times New Roman" w:eastAsia="Calibri" w:hAnsi="Times New Roman"/>
          <w:sz w:val="24"/>
          <w:szCs w:val="24"/>
        </w:rPr>
        <w:t xml:space="preserve">, </w:t>
      </w:r>
      <w:r w:rsidRPr="00F238C3">
        <w:rPr>
          <w:rFonts w:ascii="Times New Roman" w:eastAsia="Calibri" w:hAnsi="Times New Roman"/>
          <w:sz w:val="24"/>
          <w:szCs w:val="24"/>
        </w:rPr>
        <w:t>Nutrition and wound care</w:t>
      </w:r>
      <w:r>
        <w:rPr>
          <w:rFonts w:ascii="Times New Roman" w:eastAsia="Calibri" w:hAnsi="Times New Roman"/>
          <w:sz w:val="24"/>
          <w:szCs w:val="24"/>
        </w:rPr>
        <w:t xml:space="preserve">, </w:t>
      </w:r>
      <w:r w:rsidRPr="00F238C3">
        <w:rPr>
          <w:rFonts w:ascii="Times New Roman" w:eastAsia="Calibri" w:hAnsi="Times New Roman"/>
          <w:sz w:val="24"/>
          <w:szCs w:val="24"/>
        </w:rPr>
        <w:t>Seating, Positioning and support surfaces</w:t>
      </w:r>
      <w:r>
        <w:rPr>
          <w:rFonts w:ascii="Times New Roman" w:eastAsia="Calibri" w:hAnsi="Times New Roman"/>
          <w:sz w:val="24"/>
          <w:szCs w:val="24"/>
        </w:rPr>
        <w:t xml:space="preserve">, </w:t>
      </w:r>
      <w:r w:rsidRPr="00F238C3">
        <w:rPr>
          <w:rFonts w:ascii="Times New Roman" w:eastAsia="Calibri" w:hAnsi="Times New Roman"/>
          <w:sz w:val="24"/>
          <w:szCs w:val="24"/>
        </w:rPr>
        <w:t>Pain Management and wounds</w:t>
      </w:r>
    </w:p>
    <w:p w:rsidR="003B5798" w:rsidRPr="006903DF" w:rsidRDefault="003B5798" w:rsidP="008B7AA6">
      <w:pPr>
        <w:autoSpaceDE w:val="0"/>
        <w:autoSpaceDN w:val="0"/>
        <w:adjustRightInd w:val="0"/>
        <w:spacing w:after="0"/>
        <w:jc w:val="both"/>
        <w:rPr>
          <w:rFonts w:ascii="Times New Roman" w:eastAsia="Calibri" w:hAnsi="Times New Roman"/>
          <w:b/>
          <w:sz w:val="24"/>
          <w:szCs w:val="24"/>
        </w:rPr>
      </w:pPr>
      <w:r w:rsidRPr="006903DF">
        <w:rPr>
          <w:rFonts w:ascii="Times New Roman" w:eastAsia="Calibri" w:hAnsi="Times New Roman"/>
          <w:b/>
          <w:sz w:val="24"/>
          <w:szCs w:val="24"/>
        </w:rPr>
        <w:t>WOUND CLASSIFICATIONS AND MANAGEMENT STRATEGIES</w:t>
      </w:r>
    </w:p>
    <w:p w:rsidR="003B5798" w:rsidRPr="00F238C3" w:rsidRDefault="003B5798" w:rsidP="008B7AA6">
      <w:pPr>
        <w:autoSpaceDE w:val="0"/>
        <w:autoSpaceDN w:val="0"/>
        <w:adjustRightInd w:val="0"/>
        <w:spacing w:after="0"/>
        <w:contextualSpacing/>
        <w:jc w:val="both"/>
        <w:rPr>
          <w:rFonts w:ascii="Times New Roman" w:eastAsia="Calibri" w:hAnsi="Times New Roman"/>
          <w:sz w:val="24"/>
          <w:szCs w:val="24"/>
        </w:rPr>
      </w:pPr>
      <w:r w:rsidRPr="00F238C3">
        <w:rPr>
          <w:rFonts w:ascii="Times New Roman" w:eastAsia="Calibri" w:hAnsi="Times New Roman"/>
          <w:sz w:val="24"/>
          <w:szCs w:val="24"/>
        </w:rPr>
        <w:t>Pressure Ulcers</w:t>
      </w:r>
      <w:r>
        <w:rPr>
          <w:rFonts w:ascii="Times New Roman" w:eastAsia="Calibri" w:hAnsi="Times New Roman"/>
          <w:sz w:val="24"/>
          <w:szCs w:val="24"/>
        </w:rPr>
        <w:t xml:space="preserve">, </w:t>
      </w:r>
      <w:r w:rsidRPr="00F238C3">
        <w:rPr>
          <w:rFonts w:ascii="Times New Roman" w:eastAsia="Calibri" w:hAnsi="Times New Roman"/>
          <w:sz w:val="24"/>
          <w:szCs w:val="24"/>
        </w:rPr>
        <w:t>Vascular Ulcers</w:t>
      </w:r>
      <w:r>
        <w:rPr>
          <w:rFonts w:ascii="Times New Roman" w:eastAsia="Calibri" w:hAnsi="Times New Roman"/>
          <w:sz w:val="24"/>
          <w:szCs w:val="24"/>
        </w:rPr>
        <w:t xml:space="preserve">, </w:t>
      </w:r>
      <w:r w:rsidRPr="00F238C3">
        <w:rPr>
          <w:rFonts w:ascii="Times New Roman" w:eastAsia="Calibri" w:hAnsi="Times New Roman"/>
          <w:sz w:val="24"/>
          <w:szCs w:val="24"/>
        </w:rPr>
        <w:t>Diabetic Foot Ulcers</w:t>
      </w:r>
      <w:r>
        <w:rPr>
          <w:rFonts w:ascii="Times New Roman" w:eastAsia="Calibri" w:hAnsi="Times New Roman"/>
          <w:sz w:val="24"/>
          <w:szCs w:val="24"/>
        </w:rPr>
        <w:t xml:space="preserve">, </w:t>
      </w:r>
      <w:r w:rsidRPr="00F238C3">
        <w:rPr>
          <w:rFonts w:ascii="Times New Roman" w:eastAsia="Calibri" w:hAnsi="Times New Roman"/>
          <w:sz w:val="24"/>
          <w:szCs w:val="24"/>
        </w:rPr>
        <w:t>Sickle Cell Ulcers</w:t>
      </w:r>
      <w:r>
        <w:rPr>
          <w:rFonts w:ascii="Times New Roman" w:eastAsia="Calibri" w:hAnsi="Times New Roman"/>
          <w:sz w:val="24"/>
          <w:szCs w:val="24"/>
        </w:rPr>
        <w:t xml:space="preserve">, </w:t>
      </w:r>
      <w:r w:rsidRPr="00F238C3">
        <w:rPr>
          <w:rFonts w:ascii="Times New Roman" w:eastAsia="Calibri" w:hAnsi="Times New Roman"/>
          <w:sz w:val="24"/>
          <w:szCs w:val="24"/>
        </w:rPr>
        <w:t>Wounds in special Populations</w:t>
      </w:r>
      <w:r>
        <w:rPr>
          <w:rFonts w:ascii="Times New Roman" w:eastAsia="Calibri" w:hAnsi="Times New Roman"/>
          <w:sz w:val="24"/>
          <w:szCs w:val="24"/>
        </w:rPr>
        <w:t xml:space="preserve">, </w:t>
      </w:r>
      <w:r w:rsidRPr="00F238C3">
        <w:rPr>
          <w:rFonts w:ascii="Times New Roman" w:eastAsia="Calibri" w:hAnsi="Times New Roman"/>
          <w:sz w:val="24"/>
          <w:szCs w:val="24"/>
        </w:rPr>
        <w:t>Complex wounds</w:t>
      </w:r>
      <w:r>
        <w:rPr>
          <w:rFonts w:ascii="Times New Roman" w:eastAsia="Calibri" w:hAnsi="Times New Roman"/>
          <w:sz w:val="24"/>
          <w:szCs w:val="24"/>
        </w:rPr>
        <w:t xml:space="preserve">, </w:t>
      </w:r>
      <w:r w:rsidRPr="00F238C3">
        <w:rPr>
          <w:rFonts w:ascii="Times New Roman" w:eastAsia="Calibri" w:hAnsi="Times New Roman"/>
          <w:sz w:val="24"/>
          <w:szCs w:val="24"/>
        </w:rPr>
        <w:t>Atypical Wounds</w:t>
      </w:r>
      <w:r>
        <w:rPr>
          <w:rFonts w:ascii="Times New Roman" w:eastAsia="Calibri" w:hAnsi="Times New Roman"/>
          <w:sz w:val="24"/>
          <w:szCs w:val="24"/>
        </w:rPr>
        <w:t xml:space="preserve"> and </w:t>
      </w:r>
      <w:r w:rsidRPr="00F238C3">
        <w:rPr>
          <w:rFonts w:ascii="Times New Roman" w:eastAsia="Calibri" w:hAnsi="Times New Roman"/>
          <w:sz w:val="24"/>
          <w:szCs w:val="24"/>
        </w:rPr>
        <w:t>Wound Care; where we were, where we are, and where we are going</w:t>
      </w:r>
    </w:p>
    <w:p w:rsidR="003B5798" w:rsidRPr="00AF40A6" w:rsidRDefault="003B5798" w:rsidP="008B7AA6">
      <w:pPr>
        <w:autoSpaceDE w:val="0"/>
        <w:autoSpaceDN w:val="0"/>
        <w:adjustRightInd w:val="0"/>
        <w:spacing w:after="0"/>
        <w:jc w:val="both"/>
        <w:rPr>
          <w:rFonts w:ascii="Times New Roman" w:eastAsia="Calibri" w:hAnsi="Times New Roman"/>
          <w:b/>
          <w:bCs/>
          <w:sz w:val="24"/>
          <w:szCs w:val="24"/>
        </w:rPr>
      </w:pPr>
      <w:r w:rsidRPr="00AF40A6">
        <w:rPr>
          <w:rFonts w:ascii="Times New Roman" w:eastAsia="Calibri" w:hAnsi="Times New Roman"/>
          <w:b/>
          <w:bCs/>
          <w:sz w:val="24"/>
          <w:szCs w:val="24"/>
        </w:rPr>
        <w:t>CASE HISTORIES</w:t>
      </w:r>
    </w:p>
    <w:p w:rsidR="003B5798" w:rsidRPr="00F238C3" w:rsidRDefault="003B5798" w:rsidP="008B7AA6">
      <w:pPr>
        <w:autoSpaceDE w:val="0"/>
        <w:autoSpaceDN w:val="0"/>
        <w:adjustRightInd w:val="0"/>
        <w:spacing w:after="0"/>
        <w:contextualSpacing/>
        <w:jc w:val="both"/>
        <w:rPr>
          <w:rFonts w:ascii="Times New Roman" w:eastAsia="Calibri" w:hAnsi="Times New Roman"/>
          <w:bCs/>
          <w:sz w:val="24"/>
          <w:szCs w:val="24"/>
        </w:rPr>
      </w:pPr>
      <w:r w:rsidRPr="00F238C3">
        <w:rPr>
          <w:rFonts w:ascii="Times New Roman" w:eastAsia="Calibri" w:hAnsi="Times New Roman"/>
          <w:bCs/>
          <w:sz w:val="24"/>
          <w:szCs w:val="24"/>
        </w:rPr>
        <w:t>Principles of assessment and outcome measures</w:t>
      </w:r>
      <w:r>
        <w:rPr>
          <w:rFonts w:ascii="Times New Roman" w:eastAsia="Calibri" w:hAnsi="Times New Roman"/>
          <w:bCs/>
          <w:sz w:val="24"/>
          <w:szCs w:val="24"/>
        </w:rPr>
        <w:t xml:space="preserve">, </w:t>
      </w:r>
      <w:r w:rsidRPr="00F238C3">
        <w:rPr>
          <w:rFonts w:ascii="Times New Roman" w:eastAsia="Calibri" w:hAnsi="Times New Roman"/>
          <w:bCs/>
          <w:sz w:val="24"/>
          <w:szCs w:val="24"/>
        </w:rPr>
        <w:t xml:space="preserve">Documentation in </w:t>
      </w:r>
      <w:smartTag w:uri="urn:schemas-microsoft-com:office:smarttags" w:element="stockticker">
        <w:r w:rsidRPr="00F238C3">
          <w:rPr>
            <w:rFonts w:ascii="Times New Roman" w:eastAsia="Calibri" w:hAnsi="Times New Roman"/>
            <w:bCs/>
            <w:sz w:val="24"/>
            <w:szCs w:val="24"/>
          </w:rPr>
          <w:t>SOAP</w:t>
        </w:r>
      </w:smartTag>
      <w:r w:rsidRPr="00F238C3">
        <w:rPr>
          <w:rFonts w:ascii="Times New Roman" w:eastAsia="Calibri" w:hAnsi="Times New Roman"/>
          <w:bCs/>
          <w:sz w:val="24"/>
          <w:szCs w:val="24"/>
        </w:rPr>
        <w:t xml:space="preserve"> notes format</w:t>
      </w:r>
      <w:r>
        <w:rPr>
          <w:rFonts w:ascii="Times New Roman" w:eastAsia="Calibri" w:hAnsi="Times New Roman"/>
          <w:bCs/>
          <w:sz w:val="24"/>
          <w:szCs w:val="24"/>
        </w:rPr>
        <w:t xml:space="preserve"> and </w:t>
      </w:r>
      <w:r w:rsidRPr="00F238C3">
        <w:rPr>
          <w:rFonts w:ascii="Times New Roman" w:eastAsia="Calibri" w:hAnsi="Times New Roman"/>
          <w:bCs/>
          <w:sz w:val="24"/>
          <w:szCs w:val="24"/>
        </w:rPr>
        <w:t xml:space="preserve">Evidence based </w:t>
      </w:r>
      <w:proofErr w:type="spellStart"/>
      <w:r w:rsidRPr="00F238C3">
        <w:rPr>
          <w:rFonts w:ascii="Times New Roman" w:eastAsia="Calibri" w:hAnsi="Times New Roman"/>
          <w:bCs/>
          <w:sz w:val="24"/>
          <w:szCs w:val="24"/>
        </w:rPr>
        <w:t>integumentary</w:t>
      </w:r>
      <w:proofErr w:type="spellEnd"/>
      <w:r w:rsidRPr="00F238C3">
        <w:rPr>
          <w:rFonts w:ascii="Times New Roman" w:eastAsia="Calibri" w:hAnsi="Times New Roman"/>
          <w:bCs/>
          <w:sz w:val="24"/>
          <w:szCs w:val="24"/>
        </w:rPr>
        <w:t xml:space="preserve"> Physical Therapy Treatment protocols</w:t>
      </w:r>
    </w:p>
    <w:p w:rsidR="003B5798" w:rsidRPr="00F238C3" w:rsidRDefault="003B5798" w:rsidP="008B7AA6">
      <w:pPr>
        <w:autoSpaceDE w:val="0"/>
        <w:autoSpaceDN w:val="0"/>
        <w:adjustRightInd w:val="0"/>
        <w:spacing w:after="0"/>
        <w:jc w:val="both"/>
        <w:rPr>
          <w:rFonts w:ascii="Times New Roman" w:eastAsia="Calibri" w:hAnsi="Times New Roman"/>
          <w:b/>
          <w:sz w:val="24"/>
          <w:szCs w:val="24"/>
          <w:u w:val="single"/>
        </w:rPr>
      </w:pPr>
    </w:p>
    <w:p w:rsidR="003B5798" w:rsidRDefault="003B5798" w:rsidP="008B7AA6">
      <w:pPr>
        <w:spacing w:after="0"/>
        <w:jc w:val="center"/>
        <w:rPr>
          <w:rFonts w:ascii="Times New Roman" w:eastAsia="Calibri" w:hAnsi="Times New Roman"/>
          <w:b/>
          <w:sz w:val="24"/>
          <w:szCs w:val="24"/>
          <w:u w:val="single"/>
        </w:rPr>
      </w:pPr>
      <w:r w:rsidRPr="00F238C3">
        <w:rPr>
          <w:rFonts w:ascii="Times New Roman" w:eastAsia="Calibri" w:hAnsi="Times New Roman"/>
          <w:b/>
          <w:sz w:val="24"/>
          <w:szCs w:val="24"/>
          <w:u w:val="single"/>
        </w:rPr>
        <w:t>RECOMMENDED TEXT BOOKS:</w:t>
      </w:r>
    </w:p>
    <w:p w:rsidR="00794DED" w:rsidRPr="00607B9C" w:rsidRDefault="00794DED" w:rsidP="005D54B6">
      <w:pPr>
        <w:numPr>
          <w:ilvl w:val="0"/>
          <w:numId w:val="226"/>
        </w:num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sz w:val="24"/>
          <w:szCs w:val="24"/>
        </w:rPr>
        <w:t>Essentials of Cardiopulmonary Physical Therapy (2</w:t>
      </w:r>
      <w:r w:rsidRPr="00607B9C">
        <w:rPr>
          <w:rFonts w:ascii="Times New Roman" w:eastAsia="Calibri" w:hAnsi="Times New Roman"/>
          <w:sz w:val="24"/>
          <w:szCs w:val="24"/>
          <w:vertAlign w:val="superscript"/>
        </w:rPr>
        <w:t>nd</w:t>
      </w:r>
      <w:r w:rsidRPr="00607B9C">
        <w:rPr>
          <w:rFonts w:ascii="Times New Roman" w:eastAsia="Calibri" w:hAnsi="Times New Roman"/>
          <w:sz w:val="24"/>
          <w:szCs w:val="24"/>
        </w:rPr>
        <w:t xml:space="preserve"> Edition)By </w:t>
      </w:r>
      <w:proofErr w:type="spellStart"/>
      <w:r w:rsidRPr="00607B9C">
        <w:rPr>
          <w:rFonts w:ascii="Times New Roman" w:eastAsia="Calibri" w:hAnsi="Times New Roman"/>
          <w:sz w:val="24"/>
          <w:szCs w:val="24"/>
        </w:rPr>
        <w:t>Hillegass</w:t>
      </w:r>
      <w:proofErr w:type="spellEnd"/>
      <w:r w:rsidRPr="00607B9C">
        <w:rPr>
          <w:rFonts w:ascii="Times New Roman" w:eastAsia="Calibri" w:hAnsi="Times New Roman"/>
          <w:sz w:val="24"/>
          <w:szCs w:val="24"/>
        </w:rPr>
        <w:t xml:space="preserve"> and </w:t>
      </w:r>
      <w:proofErr w:type="spellStart"/>
      <w:r w:rsidRPr="00607B9C">
        <w:rPr>
          <w:rFonts w:ascii="Times New Roman" w:eastAsia="Calibri" w:hAnsi="Times New Roman"/>
          <w:sz w:val="24"/>
          <w:szCs w:val="24"/>
        </w:rPr>
        <w:t>Sadowsky</w:t>
      </w:r>
      <w:proofErr w:type="spellEnd"/>
    </w:p>
    <w:p w:rsidR="00794DED" w:rsidRPr="00607B9C" w:rsidRDefault="00794DED" w:rsidP="005D54B6">
      <w:pPr>
        <w:numPr>
          <w:ilvl w:val="0"/>
          <w:numId w:val="226"/>
        </w:numPr>
        <w:autoSpaceDE w:val="0"/>
        <w:autoSpaceDN w:val="0"/>
        <w:adjustRightInd w:val="0"/>
        <w:spacing w:after="0"/>
        <w:contextualSpacing/>
        <w:jc w:val="both"/>
        <w:rPr>
          <w:rFonts w:ascii="Times New Roman" w:eastAsia="Calibri" w:hAnsi="Times New Roman"/>
          <w:sz w:val="24"/>
          <w:szCs w:val="24"/>
        </w:rPr>
      </w:pPr>
      <w:r>
        <w:rPr>
          <w:rFonts w:ascii="Times New Roman" w:eastAsia="Calibri" w:hAnsi="Times New Roman"/>
          <w:i/>
          <w:sz w:val="24"/>
          <w:szCs w:val="24"/>
        </w:rPr>
        <w:t>Physical Therapy</w:t>
      </w:r>
      <w:r w:rsidRPr="00607B9C">
        <w:rPr>
          <w:rFonts w:ascii="Times New Roman" w:eastAsia="Calibri" w:hAnsi="Times New Roman"/>
          <w:i/>
          <w:sz w:val="24"/>
          <w:szCs w:val="24"/>
        </w:rPr>
        <w:t xml:space="preserve"> for respiratory and cardiac problems,</w:t>
      </w:r>
      <w:r w:rsidRPr="00607B9C">
        <w:rPr>
          <w:rFonts w:ascii="Times New Roman" w:eastAsia="Calibri" w:hAnsi="Times New Roman"/>
          <w:sz w:val="24"/>
          <w:szCs w:val="24"/>
        </w:rPr>
        <w:t xml:space="preserve"> By: Jennifer A. Pryor &amp; Barbara A. Webber, 2</w:t>
      </w:r>
      <w:r w:rsidRPr="00607B9C">
        <w:rPr>
          <w:rFonts w:ascii="Times New Roman" w:eastAsia="Calibri" w:hAnsi="Times New Roman"/>
          <w:sz w:val="24"/>
          <w:szCs w:val="24"/>
          <w:vertAlign w:val="superscript"/>
        </w:rPr>
        <w:t>nd</w:t>
      </w:r>
      <w:r w:rsidRPr="00607B9C">
        <w:rPr>
          <w:rFonts w:ascii="Times New Roman" w:eastAsia="Calibri" w:hAnsi="Times New Roman"/>
          <w:sz w:val="24"/>
          <w:szCs w:val="24"/>
        </w:rPr>
        <w:t xml:space="preserve"> edition, Churchill Livingstone.</w:t>
      </w:r>
    </w:p>
    <w:p w:rsidR="00794DED" w:rsidRPr="00607B9C" w:rsidRDefault="00794DED" w:rsidP="005D54B6">
      <w:pPr>
        <w:numPr>
          <w:ilvl w:val="0"/>
          <w:numId w:val="226"/>
        </w:num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i/>
          <w:sz w:val="24"/>
          <w:szCs w:val="24"/>
        </w:rPr>
        <w:t xml:space="preserve">Tidy’s </w:t>
      </w:r>
      <w:r>
        <w:rPr>
          <w:rFonts w:ascii="Times New Roman" w:eastAsia="Calibri" w:hAnsi="Times New Roman"/>
          <w:i/>
          <w:sz w:val="24"/>
          <w:szCs w:val="24"/>
        </w:rPr>
        <w:t>Physical Therapy</w:t>
      </w:r>
      <w:r w:rsidRPr="00607B9C">
        <w:rPr>
          <w:rFonts w:ascii="Times New Roman" w:eastAsia="Calibri" w:hAnsi="Times New Roman"/>
          <w:sz w:val="24"/>
          <w:szCs w:val="24"/>
        </w:rPr>
        <w:t xml:space="preserve"> by Thomas A Skinner &amp; </w:t>
      </w:r>
      <w:proofErr w:type="spellStart"/>
      <w:r w:rsidRPr="00607B9C">
        <w:rPr>
          <w:rFonts w:ascii="Times New Roman" w:eastAsia="Calibri" w:hAnsi="Times New Roman"/>
          <w:sz w:val="24"/>
          <w:szCs w:val="24"/>
        </w:rPr>
        <w:t>Piercy</w:t>
      </w:r>
      <w:proofErr w:type="spellEnd"/>
    </w:p>
    <w:p w:rsidR="00794DED" w:rsidRPr="00607B9C" w:rsidRDefault="00794DED" w:rsidP="005D54B6">
      <w:pPr>
        <w:numPr>
          <w:ilvl w:val="0"/>
          <w:numId w:val="226"/>
        </w:num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i/>
          <w:sz w:val="24"/>
          <w:szCs w:val="24"/>
        </w:rPr>
        <w:t>Therapeutics Exercises and Technique</w:t>
      </w:r>
      <w:r w:rsidRPr="00607B9C">
        <w:rPr>
          <w:rFonts w:ascii="Times New Roman" w:eastAsia="Calibri" w:hAnsi="Times New Roman"/>
          <w:sz w:val="24"/>
          <w:szCs w:val="24"/>
        </w:rPr>
        <w:t xml:space="preserve"> by Carolyn </w:t>
      </w:r>
      <w:proofErr w:type="spellStart"/>
      <w:r w:rsidRPr="00607B9C">
        <w:rPr>
          <w:rFonts w:ascii="Times New Roman" w:eastAsia="Calibri" w:hAnsi="Times New Roman"/>
          <w:sz w:val="24"/>
          <w:szCs w:val="24"/>
        </w:rPr>
        <w:t>Kisner</w:t>
      </w:r>
      <w:proofErr w:type="spellEnd"/>
      <w:r w:rsidRPr="00607B9C">
        <w:rPr>
          <w:rFonts w:ascii="Times New Roman" w:eastAsia="Calibri" w:hAnsi="Times New Roman"/>
          <w:sz w:val="24"/>
          <w:szCs w:val="24"/>
        </w:rPr>
        <w:t xml:space="preserve"> &amp; </w:t>
      </w:r>
      <w:proofErr w:type="spellStart"/>
      <w:r w:rsidRPr="00607B9C">
        <w:rPr>
          <w:rFonts w:ascii="Times New Roman" w:eastAsia="Calibri" w:hAnsi="Times New Roman"/>
          <w:sz w:val="24"/>
          <w:szCs w:val="24"/>
        </w:rPr>
        <w:t>Laynn</w:t>
      </w:r>
      <w:proofErr w:type="spellEnd"/>
      <w:r w:rsidRPr="00607B9C">
        <w:rPr>
          <w:rFonts w:ascii="Times New Roman" w:eastAsia="Calibri" w:hAnsi="Times New Roman"/>
          <w:sz w:val="24"/>
          <w:szCs w:val="24"/>
        </w:rPr>
        <w:t xml:space="preserve"> Allen Colby 4</w:t>
      </w:r>
      <w:r w:rsidRPr="00607B9C">
        <w:rPr>
          <w:rFonts w:ascii="Times New Roman" w:eastAsia="Calibri" w:hAnsi="Times New Roman"/>
          <w:sz w:val="24"/>
          <w:szCs w:val="24"/>
          <w:vertAlign w:val="superscript"/>
        </w:rPr>
        <w:t>th</w:t>
      </w:r>
      <w:r w:rsidRPr="00607B9C">
        <w:rPr>
          <w:rFonts w:ascii="Times New Roman" w:eastAsia="Calibri" w:hAnsi="Times New Roman"/>
          <w:sz w:val="24"/>
          <w:szCs w:val="24"/>
        </w:rPr>
        <w:t xml:space="preserve"> 5th edition</w:t>
      </w:r>
    </w:p>
    <w:p w:rsidR="00794DED" w:rsidRPr="00607B9C" w:rsidRDefault="00794DED" w:rsidP="005D54B6">
      <w:pPr>
        <w:numPr>
          <w:ilvl w:val="0"/>
          <w:numId w:val="226"/>
        </w:num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i/>
          <w:sz w:val="24"/>
          <w:szCs w:val="24"/>
        </w:rPr>
        <w:t xml:space="preserve">Cash’s Text book of General Medical &amp; Surgical Condition for Physiotherapists </w:t>
      </w:r>
      <w:r w:rsidRPr="00607B9C">
        <w:rPr>
          <w:rFonts w:ascii="Times New Roman" w:eastAsia="Calibri" w:hAnsi="Times New Roman"/>
          <w:sz w:val="24"/>
          <w:szCs w:val="24"/>
        </w:rPr>
        <w:t xml:space="preserve">by  </w:t>
      </w:r>
      <w:proofErr w:type="spellStart"/>
      <w:r w:rsidRPr="00607B9C">
        <w:rPr>
          <w:rFonts w:ascii="Times New Roman" w:eastAsia="Calibri" w:hAnsi="Times New Roman"/>
          <w:sz w:val="24"/>
          <w:szCs w:val="24"/>
        </w:rPr>
        <w:t>Patrica</w:t>
      </w:r>
      <w:proofErr w:type="spellEnd"/>
      <w:r w:rsidRPr="00607B9C">
        <w:rPr>
          <w:rFonts w:ascii="Times New Roman" w:eastAsia="Calibri" w:hAnsi="Times New Roman"/>
          <w:sz w:val="24"/>
          <w:szCs w:val="24"/>
        </w:rPr>
        <w:t xml:space="preserve"> A. </w:t>
      </w:r>
      <w:proofErr w:type="spellStart"/>
      <w:r w:rsidRPr="00607B9C">
        <w:rPr>
          <w:rFonts w:ascii="Times New Roman" w:eastAsia="Calibri" w:hAnsi="Times New Roman"/>
          <w:sz w:val="24"/>
          <w:szCs w:val="24"/>
        </w:rPr>
        <w:t>Downie</w:t>
      </w:r>
      <w:proofErr w:type="spellEnd"/>
      <w:r w:rsidRPr="00607B9C">
        <w:rPr>
          <w:rFonts w:ascii="Times New Roman" w:eastAsia="Calibri" w:hAnsi="Times New Roman"/>
          <w:sz w:val="24"/>
          <w:szCs w:val="24"/>
        </w:rPr>
        <w:t xml:space="preserve"> </w:t>
      </w:r>
    </w:p>
    <w:p w:rsidR="00794DED" w:rsidRPr="001148A2" w:rsidRDefault="00794DED" w:rsidP="005D54B6">
      <w:pPr>
        <w:numPr>
          <w:ilvl w:val="0"/>
          <w:numId w:val="226"/>
        </w:numPr>
        <w:autoSpaceDE w:val="0"/>
        <w:autoSpaceDN w:val="0"/>
        <w:adjustRightInd w:val="0"/>
        <w:spacing w:after="0"/>
        <w:contextualSpacing/>
        <w:jc w:val="both"/>
        <w:rPr>
          <w:rFonts w:ascii="Times New Roman" w:eastAsia="Calibri" w:hAnsi="Times New Roman"/>
          <w:sz w:val="24"/>
          <w:szCs w:val="24"/>
        </w:rPr>
      </w:pPr>
      <w:r w:rsidRPr="00607B9C">
        <w:rPr>
          <w:rFonts w:ascii="Times New Roman" w:eastAsia="Calibri" w:hAnsi="Times New Roman"/>
          <w:i/>
          <w:sz w:val="24"/>
          <w:szCs w:val="24"/>
        </w:rPr>
        <w:lastRenderedPageBreak/>
        <w:t>Cash’s Textbook of chest , heart and vascular condition for physiotherapist</w:t>
      </w:r>
      <w:r w:rsidRPr="00607B9C">
        <w:rPr>
          <w:rFonts w:ascii="Times New Roman" w:eastAsia="Calibri" w:hAnsi="Times New Roman"/>
          <w:sz w:val="24"/>
          <w:szCs w:val="24"/>
        </w:rPr>
        <w:t xml:space="preserve"> by </w:t>
      </w:r>
      <w:proofErr w:type="spellStart"/>
      <w:r w:rsidRPr="00607B9C">
        <w:rPr>
          <w:rFonts w:ascii="Times New Roman" w:eastAsia="Calibri" w:hAnsi="Times New Roman"/>
          <w:sz w:val="24"/>
          <w:szCs w:val="24"/>
        </w:rPr>
        <w:t>Patrica</w:t>
      </w:r>
      <w:proofErr w:type="spellEnd"/>
      <w:r w:rsidRPr="00607B9C">
        <w:rPr>
          <w:rFonts w:ascii="Times New Roman" w:eastAsia="Calibri" w:hAnsi="Times New Roman"/>
          <w:sz w:val="24"/>
          <w:szCs w:val="24"/>
        </w:rPr>
        <w:t xml:space="preserve"> A. </w:t>
      </w:r>
      <w:proofErr w:type="spellStart"/>
      <w:r w:rsidRPr="00607B9C">
        <w:rPr>
          <w:rFonts w:ascii="Times New Roman" w:eastAsia="Calibri" w:hAnsi="Times New Roman"/>
          <w:sz w:val="24"/>
          <w:szCs w:val="24"/>
        </w:rPr>
        <w:t>Downie</w:t>
      </w:r>
      <w:proofErr w:type="spellEnd"/>
      <w:r w:rsidRPr="00607B9C">
        <w:rPr>
          <w:rFonts w:ascii="Times New Roman" w:eastAsia="Calibri" w:hAnsi="Times New Roman"/>
          <w:sz w:val="24"/>
          <w:szCs w:val="24"/>
        </w:rPr>
        <w:t xml:space="preserve"> </w:t>
      </w:r>
    </w:p>
    <w:p w:rsidR="00794DED" w:rsidRPr="00F238C3" w:rsidRDefault="00794DED" w:rsidP="005D54B6">
      <w:pPr>
        <w:numPr>
          <w:ilvl w:val="0"/>
          <w:numId w:val="226"/>
        </w:numPr>
        <w:autoSpaceDE w:val="0"/>
        <w:autoSpaceDN w:val="0"/>
        <w:adjustRightInd w:val="0"/>
        <w:spacing w:after="0"/>
        <w:contextualSpacing/>
        <w:jc w:val="both"/>
        <w:rPr>
          <w:rFonts w:ascii="Times New Roman" w:eastAsia="Calibri" w:hAnsi="Times New Roman"/>
          <w:i/>
          <w:iCs/>
          <w:sz w:val="24"/>
          <w:szCs w:val="24"/>
        </w:rPr>
      </w:pPr>
      <w:r w:rsidRPr="00F238C3">
        <w:rPr>
          <w:rFonts w:ascii="Times New Roman" w:eastAsia="Calibri" w:hAnsi="Times New Roman"/>
          <w:sz w:val="24"/>
          <w:szCs w:val="24"/>
        </w:rPr>
        <w:t xml:space="preserve">Neurological </w:t>
      </w:r>
      <w:r>
        <w:rPr>
          <w:rFonts w:ascii="Times New Roman" w:eastAsia="Calibri" w:hAnsi="Times New Roman"/>
          <w:sz w:val="24"/>
          <w:szCs w:val="24"/>
        </w:rPr>
        <w:t>Physical Therapy</w:t>
      </w:r>
      <w:r w:rsidRPr="00F238C3">
        <w:rPr>
          <w:rFonts w:ascii="Times New Roman" w:eastAsia="Calibri" w:hAnsi="Times New Roman"/>
          <w:sz w:val="24"/>
          <w:szCs w:val="24"/>
        </w:rPr>
        <w:t xml:space="preserve"> Bases of evidence for practice </w:t>
      </w:r>
      <w:r w:rsidRPr="00F238C3">
        <w:rPr>
          <w:rFonts w:ascii="Times New Roman" w:eastAsia="Calibri" w:hAnsi="Times New Roman"/>
          <w:i/>
          <w:iCs/>
          <w:sz w:val="24"/>
          <w:szCs w:val="24"/>
        </w:rPr>
        <w:t xml:space="preserve">Treatment and management of patients described by specialist clinicians </w:t>
      </w:r>
      <w:r w:rsidRPr="00F238C3">
        <w:rPr>
          <w:rFonts w:ascii="Times New Roman" w:eastAsia="Calibri" w:hAnsi="Times New Roman"/>
          <w:sz w:val="24"/>
          <w:szCs w:val="24"/>
        </w:rPr>
        <w:t>by</w:t>
      </w:r>
      <w:r>
        <w:rPr>
          <w:rFonts w:ascii="Times New Roman" w:eastAsia="Calibri" w:hAnsi="Times New Roman"/>
          <w:sz w:val="24"/>
          <w:szCs w:val="24"/>
        </w:rPr>
        <w:t xml:space="preserve"> </w:t>
      </w:r>
      <w:r w:rsidRPr="00F238C3">
        <w:rPr>
          <w:rFonts w:ascii="Times New Roman" w:eastAsia="Calibri" w:hAnsi="Times New Roman"/>
          <w:sz w:val="24"/>
          <w:szCs w:val="24"/>
        </w:rPr>
        <w:t>Cecily Partridge</w:t>
      </w:r>
    </w:p>
    <w:p w:rsidR="00794DED" w:rsidRDefault="00794DED" w:rsidP="005D54B6">
      <w:pPr>
        <w:numPr>
          <w:ilvl w:val="0"/>
          <w:numId w:val="226"/>
        </w:numPr>
        <w:autoSpaceDE w:val="0"/>
        <w:autoSpaceDN w:val="0"/>
        <w:adjustRightInd w:val="0"/>
        <w:spacing w:after="0"/>
        <w:contextualSpacing/>
        <w:jc w:val="both"/>
        <w:rPr>
          <w:rFonts w:ascii="Times New Roman" w:eastAsia="Calibri" w:hAnsi="Times New Roman"/>
          <w:sz w:val="24"/>
          <w:szCs w:val="24"/>
        </w:rPr>
      </w:pPr>
      <w:r w:rsidRPr="00F238C3">
        <w:rPr>
          <w:rFonts w:ascii="Times New Roman" w:eastAsia="Calibri" w:hAnsi="Times New Roman"/>
          <w:i/>
          <w:iCs/>
          <w:sz w:val="24"/>
          <w:szCs w:val="24"/>
        </w:rPr>
        <w:t xml:space="preserve">Neurological </w:t>
      </w:r>
      <w:r>
        <w:rPr>
          <w:rFonts w:ascii="Times New Roman" w:eastAsia="Calibri" w:hAnsi="Times New Roman"/>
          <w:i/>
          <w:iCs/>
          <w:sz w:val="24"/>
          <w:szCs w:val="24"/>
        </w:rPr>
        <w:t>Physical Therapy</w:t>
      </w:r>
      <w:r w:rsidRPr="00F238C3">
        <w:rPr>
          <w:rFonts w:ascii="Times New Roman" w:eastAsia="Calibri" w:hAnsi="Times New Roman"/>
          <w:i/>
          <w:iCs/>
          <w:sz w:val="24"/>
          <w:szCs w:val="24"/>
        </w:rPr>
        <w:t xml:space="preserve"> A problem-solving approach </w:t>
      </w:r>
      <w:r w:rsidRPr="00F238C3">
        <w:rPr>
          <w:rFonts w:ascii="Times New Roman" w:eastAsia="Calibri" w:hAnsi="Times New Roman"/>
          <w:sz w:val="24"/>
          <w:szCs w:val="24"/>
        </w:rPr>
        <w:t>By Susan Edwards, second edition.</w:t>
      </w:r>
    </w:p>
    <w:p w:rsidR="00794DED" w:rsidRPr="00F21E29" w:rsidRDefault="00794DED" w:rsidP="005D54B6">
      <w:pPr>
        <w:numPr>
          <w:ilvl w:val="0"/>
          <w:numId w:val="226"/>
        </w:numPr>
        <w:autoSpaceDE w:val="0"/>
        <w:autoSpaceDN w:val="0"/>
        <w:adjustRightInd w:val="0"/>
        <w:spacing w:after="0"/>
        <w:contextualSpacing/>
        <w:jc w:val="both"/>
        <w:rPr>
          <w:rFonts w:ascii="Times New Roman" w:eastAsia="Calibri" w:hAnsi="Times New Roman"/>
          <w:sz w:val="24"/>
          <w:szCs w:val="24"/>
        </w:rPr>
      </w:pPr>
      <w:r w:rsidRPr="00F21E29">
        <w:rPr>
          <w:rFonts w:ascii="Times New Roman" w:eastAsia="Calibri" w:hAnsi="Times New Roman"/>
          <w:i/>
          <w:iCs/>
          <w:sz w:val="24"/>
          <w:szCs w:val="24"/>
        </w:rPr>
        <w:t xml:space="preserve">Neurologic examination </w:t>
      </w:r>
      <w:r w:rsidRPr="00F21E29">
        <w:rPr>
          <w:rFonts w:ascii="Times New Roman" w:eastAsia="Calibri" w:hAnsi="Times New Roman"/>
          <w:sz w:val="24"/>
          <w:szCs w:val="24"/>
        </w:rPr>
        <w:t>By Robert j. Schwartzman , first edition</w:t>
      </w:r>
    </w:p>
    <w:p w:rsidR="00794DED" w:rsidRDefault="00794DED" w:rsidP="005D54B6">
      <w:pPr>
        <w:numPr>
          <w:ilvl w:val="0"/>
          <w:numId w:val="226"/>
        </w:numPr>
        <w:spacing w:after="0"/>
        <w:contextualSpacing/>
        <w:rPr>
          <w:rFonts w:ascii="Times New Roman" w:hAnsi="Times New Roman"/>
          <w:sz w:val="24"/>
          <w:szCs w:val="24"/>
          <w:lang w:val="en-GB"/>
        </w:rPr>
      </w:pPr>
      <w:r>
        <w:rPr>
          <w:rFonts w:ascii="Times New Roman" w:hAnsi="Times New Roman"/>
          <w:sz w:val="24"/>
          <w:szCs w:val="24"/>
        </w:rPr>
        <w:t>Physical Therapy</w:t>
      </w:r>
      <w:r w:rsidRPr="00607B9C">
        <w:rPr>
          <w:rFonts w:ascii="Times New Roman" w:hAnsi="Times New Roman"/>
          <w:sz w:val="24"/>
          <w:szCs w:val="24"/>
        </w:rPr>
        <w:t xml:space="preserve"> in Obstetrics and Gynecology By: Jill Mantle, Jeanette </w:t>
      </w:r>
      <w:proofErr w:type="spellStart"/>
      <w:r w:rsidRPr="00607B9C">
        <w:rPr>
          <w:rFonts w:ascii="Times New Roman" w:hAnsi="Times New Roman"/>
          <w:sz w:val="24"/>
          <w:szCs w:val="24"/>
        </w:rPr>
        <w:t>Haslam</w:t>
      </w:r>
      <w:proofErr w:type="spellEnd"/>
      <w:r w:rsidRPr="00607B9C">
        <w:rPr>
          <w:rFonts w:ascii="Times New Roman" w:hAnsi="Times New Roman"/>
          <w:sz w:val="24"/>
          <w:szCs w:val="24"/>
        </w:rPr>
        <w:t>, Sue Barton, 2nd edition.</w:t>
      </w:r>
    </w:p>
    <w:p w:rsidR="00794DED" w:rsidRPr="003B5798" w:rsidRDefault="00794DED" w:rsidP="005D54B6">
      <w:pPr>
        <w:numPr>
          <w:ilvl w:val="0"/>
          <w:numId w:val="226"/>
        </w:numPr>
        <w:spacing w:after="0"/>
        <w:contextualSpacing/>
        <w:rPr>
          <w:rFonts w:ascii="Times New Roman" w:hAnsi="Times New Roman"/>
          <w:sz w:val="24"/>
          <w:szCs w:val="24"/>
          <w:lang w:val="en-GB"/>
        </w:rPr>
      </w:pPr>
      <w:r w:rsidRPr="00376B7D">
        <w:rPr>
          <w:rFonts w:ascii="Times New Roman" w:hAnsi="Times New Roman"/>
          <w:sz w:val="24"/>
          <w:szCs w:val="24"/>
        </w:rPr>
        <w:t xml:space="preserve">Textbook of </w:t>
      </w:r>
      <w:r>
        <w:rPr>
          <w:rFonts w:ascii="Times New Roman" w:hAnsi="Times New Roman"/>
          <w:sz w:val="24"/>
          <w:szCs w:val="24"/>
        </w:rPr>
        <w:t>Physical Therapy</w:t>
      </w:r>
      <w:r w:rsidRPr="00376B7D">
        <w:rPr>
          <w:rFonts w:ascii="Times New Roman" w:hAnsi="Times New Roman"/>
          <w:sz w:val="24"/>
          <w:szCs w:val="24"/>
        </w:rPr>
        <w:t xml:space="preserve"> for Obstetric and Gynecological Conditions (Paperback) </w:t>
      </w:r>
      <w:proofErr w:type="gramStart"/>
      <w:r w:rsidRPr="00376B7D">
        <w:rPr>
          <w:rFonts w:ascii="Times New Roman" w:hAnsi="Times New Roman"/>
          <w:sz w:val="24"/>
          <w:szCs w:val="24"/>
        </w:rPr>
        <w:t>By</w:t>
      </w:r>
      <w:proofErr w:type="gramEnd"/>
      <w:r w:rsidRPr="00376B7D">
        <w:rPr>
          <w:rFonts w:ascii="Times New Roman" w:hAnsi="Times New Roman"/>
          <w:sz w:val="24"/>
          <w:szCs w:val="24"/>
        </w:rPr>
        <w:t xml:space="preserve"> (author) </w:t>
      </w:r>
      <w:hyperlink r:id="rId11" w:tooltip="See all books by " w:history="1">
        <w:r w:rsidRPr="00376B7D">
          <w:rPr>
            <w:rFonts w:ascii="Times New Roman" w:hAnsi="Times New Roman"/>
            <w:sz w:val="24"/>
            <w:szCs w:val="24"/>
          </w:rPr>
          <w:t xml:space="preserve">G.B. </w:t>
        </w:r>
        <w:proofErr w:type="spellStart"/>
        <w:r w:rsidRPr="00376B7D">
          <w:rPr>
            <w:rFonts w:ascii="Times New Roman" w:hAnsi="Times New Roman"/>
            <w:sz w:val="24"/>
            <w:szCs w:val="24"/>
          </w:rPr>
          <w:t>Madhur</w:t>
        </w:r>
        <w:proofErr w:type="spellEnd"/>
      </w:hyperlink>
      <w:r>
        <w:t>.</w:t>
      </w:r>
    </w:p>
    <w:p w:rsidR="003B5798" w:rsidRPr="00F238C3" w:rsidRDefault="003B5798" w:rsidP="005D54B6">
      <w:pPr>
        <w:numPr>
          <w:ilvl w:val="0"/>
          <w:numId w:val="226"/>
        </w:numPr>
        <w:spacing w:after="0"/>
        <w:jc w:val="both"/>
        <w:rPr>
          <w:rFonts w:ascii="Times New Roman" w:eastAsia="Calibri" w:hAnsi="Times New Roman"/>
          <w:sz w:val="24"/>
          <w:szCs w:val="24"/>
        </w:rPr>
      </w:pPr>
      <w:r w:rsidRPr="00F238C3">
        <w:rPr>
          <w:rFonts w:ascii="Times New Roman" w:eastAsia="Calibri" w:hAnsi="Times New Roman"/>
          <w:i/>
          <w:sz w:val="24"/>
          <w:szCs w:val="24"/>
        </w:rPr>
        <w:t>Short practice of surgery</w:t>
      </w:r>
      <w:r w:rsidRPr="00F238C3">
        <w:rPr>
          <w:rFonts w:ascii="Times New Roman" w:eastAsia="Calibri" w:hAnsi="Times New Roman"/>
          <w:sz w:val="24"/>
          <w:szCs w:val="24"/>
        </w:rPr>
        <w:t xml:space="preserve"> by </w:t>
      </w:r>
      <w:proofErr w:type="spellStart"/>
      <w:r w:rsidRPr="00F238C3">
        <w:rPr>
          <w:rFonts w:ascii="Times New Roman" w:eastAsia="Calibri" w:hAnsi="Times New Roman"/>
          <w:sz w:val="24"/>
          <w:szCs w:val="24"/>
        </w:rPr>
        <w:t>Baily</w:t>
      </w:r>
      <w:proofErr w:type="spellEnd"/>
      <w:r w:rsidRPr="00F238C3">
        <w:rPr>
          <w:rFonts w:ascii="Times New Roman" w:eastAsia="Calibri" w:hAnsi="Times New Roman"/>
          <w:sz w:val="24"/>
          <w:szCs w:val="24"/>
        </w:rPr>
        <w:t xml:space="preserve"> and Love’s </w:t>
      </w:r>
    </w:p>
    <w:p w:rsidR="003B5798" w:rsidRPr="00F238C3" w:rsidRDefault="003B5798" w:rsidP="005D54B6">
      <w:pPr>
        <w:numPr>
          <w:ilvl w:val="0"/>
          <w:numId w:val="226"/>
        </w:numPr>
        <w:spacing w:after="0"/>
        <w:jc w:val="both"/>
        <w:rPr>
          <w:rFonts w:ascii="Times New Roman" w:eastAsia="Calibri" w:hAnsi="Times New Roman"/>
          <w:sz w:val="24"/>
          <w:szCs w:val="24"/>
        </w:rPr>
      </w:pPr>
      <w:r w:rsidRPr="00F238C3">
        <w:rPr>
          <w:rFonts w:ascii="Times New Roman" w:eastAsia="Calibri" w:hAnsi="Times New Roman"/>
          <w:i/>
          <w:sz w:val="24"/>
          <w:szCs w:val="24"/>
        </w:rPr>
        <w:t>Text Book of Surgery</w:t>
      </w:r>
      <w:r w:rsidRPr="00F238C3">
        <w:rPr>
          <w:rFonts w:ascii="Times New Roman" w:eastAsia="Calibri" w:hAnsi="Times New Roman"/>
          <w:sz w:val="24"/>
          <w:szCs w:val="24"/>
        </w:rPr>
        <w:t xml:space="preserve"> by Ijaz </w:t>
      </w:r>
      <w:proofErr w:type="spellStart"/>
      <w:r w:rsidRPr="00F238C3">
        <w:rPr>
          <w:rFonts w:ascii="Times New Roman" w:eastAsia="Calibri" w:hAnsi="Times New Roman"/>
          <w:sz w:val="24"/>
          <w:szCs w:val="24"/>
        </w:rPr>
        <w:t>Ahsan</w:t>
      </w:r>
      <w:proofErr w:type="spellEnd"/>
      <w:r w:rsidRPr="00F238C3">
        <w:rPr>
          <w:rFonts w:ascii="Times New Roman" w:eastAsia="Calibri" w:hAnsi="Times New Roman"/>
          <w:sz w:val="24"/>
          <w:szCs w:val="24"/>
        </w:rPr>
        <w:t xml:space="preserve"> </w:t>
      </w:r>
    </w:p>
    <w:p w:rsidR="003B5798" w:rsidRPr="00F238C3" w:rsidRDefault="003B5798" w:rsidP="005D54B6">
      <w:pPr>
        <w:numPr>
          <w:ilvl w:val="0"/>
          <w:numId w:val="226"/>
        </w:numPr>
        <w:spacing w:after="0"/>
        <w:jc w:val="both"/>
        <w:rPr>
          <w:rFonts w:ascii="Times New Roman" w:eastAsia="Calibri" w:hAnsi="Times New Roman"/>
          <w:i/>
          <w:sz w:val="24"/>
          <w:szCs w:val="24"/>
        </w:rPr>
      </w:pPr>
      <w:r w:rsidRPr="00F238C3">
        <w:rPr>
          <w:rFonts w:ascii="Times New Roman" w:eastAsia="Calibri" w:hAnsi="Times New Roman"/>
          <w:i/>
          <w:sz w:val="24"/>
          <w:szCs w:val="24"/>
        </w:rPr>
        <w:t xml:space="preserve">Outline of Fractures </w:t>
      </w:r>
    </w:p>
    <w:p w:rsidR="003B5798" w:rsidRPr="00F238C3" w:rsidRDefault="003B5798" w:rsidP="005D54B6">
      <w:pPr>
        <w:numPr>
          <w:ilvl w:val="0"/>
          <w:numId w:val="226"/>
        </w:numPr>
        <w:autoSpaceDE w:val="0"/>
        <w:autoSpaceDN w:val="0"/>
        <w:adjustRightInd w:val="0"/>
        <w:spacing w:after="0"/>
        <w:contextualSpacing/>
        <w:jc w:val="both"/>
        <w:rPr>
          <w:rFonts w:ascii="Times New Roman" w:eastAsia="Calibri" w:hAnsi="Times New Roman"/>
          <w:sz w:val="24"/>
          <w:szCs w:val="24"/>
        </w:rPr>
      </w:pPr>
      <w:r w:rsidRPr="00F238C3">
        <w:rPr>
          <w:rFonts w:ascii="Times New Roman" w:eastAsia="Calibri" w:hAnsi="Times New Roman"/>
          <w:sz w:val="24"/>
          <w:szCs w:val="24"/>
        </w:rPr>
        <w:t xml:space="preserve">Wound Care Essentials, practice principles, By Sharon </w:t>
      </w:r>
      <w:proofErr w:type="spellStart"/>
      <w:r w:rsidRPr="00F238C3">
        <w:rPr>
          <w:rFonts w:ascii="Times New Roman" w:eastAsia="Calibri" w:hAnsi="Times New Roman"/>
          <w:sz w:val="24"/>
          <w:szCs w:val="24"/>
        </w:rPr>
        <w:t>Baranoski</w:t>
      </w:r>
      <w:proofErr w:type="spellEnd"/>
      <w:r w:rsidRPr="00F238C3">
        <w:rPr>
          <w:rFonts w:ascii="Times New Roman" w:eastAsia="Calibri" w:hAnsi="Times New Roman"/>
          <w:sz w:val="24"/>
          <w:szCs w:val="24"/>
        </w:rPr>
        <w:t xml:space="preserve"> &amp; Elizabeth A. </w:t>
      </w:r>
      <w:proofErr w:type="spellStart"/>
      <w:r w:rsidRPr="00F238C3">
        <w:rPr>
          <w:rFonts w:ascii="Times New Roman" w:eastAsia="Calibri" w:hAnsi="Times New Roman"/>
          <w:sz w:val="24"/>
          <w:szCs w:val="24"/>
        </w:rPr>
        <w:t>Ayello</w:t>
      </w:r>
      <w:proofErr w:type="spellEnd"/>
    </w:p>
    <w:p w:rsidR="003B5798" w:rsidRPr="00DD77DF" w:rsidRDefault="003B5798" w:rsidP="005D54B6">
      <w:pPr>
        <w:numPr>
          <w:ilvl w:val="0"/>
          <w:numId w:val="226"/>
        </w:numPr>
        <w:autoSpaceDE w:val="0"/>
        <w:autoSpaceDN w:val="0"/>
        <w:adjustRightInd w:val="0"/>
        <w:spacing w:after="0"/>
        <w:jc w:val="both"/>
        <w:rPr>
          <w:rFonts w:ascii="Times New Roman" w:hAnsi="Times New Roman"/>
          <w:b/>
          <w:sz w:val="24"/>
          <w:szCs w:val="40"/>
          <w:u w:val="single"/>
        </w:rPr>
      </w:pPr>
      <w:r w:rsidRPr="00F238C3">
        <w:rPr>
          <w:rFonts w:ascii="Times New Roman" w:eastAsia="Calibri" w:hAnsi="Times New Roman"/>
          <w:sz w:val="24"/>
          <w:szCs w:val="24"/>
        </w:rPr>
        <w:t xml:space="preserve">APTA. </w:t>
      </w:r>
      <w:r w:rsidRPr="00F238C3">
        <w:rPr>
          <w:rFonts w:ascii="Times New Roman" w:eastAsia="Calibri" w:hAnsi="Times New Roman"/>
          <w:i/>
          <w:iCs/>
          <w:sz w:val="24"/>
          <w:szCs w:val="24"/>
        </w:rPr>
        <w:t xml:space="preserve">Guide to Physical Therapy Practice: Revised second edition. </w:t>
      </w:r>
      <w:r w:rsidRPr="00F238C3">
        <w:rPr>
          <w:rFonts w:ascii="Times New Roman" w:eastAsia="Calibri" w:hAnsi="Times New Roman"/>
          <w:sz w:val="24"/>
          <w:szCs w:val="24"/>
        </w:rPr>
        <w:t>Alexandria, VA: American Physical Therapy Association; 2003. ISBN: 978-1-887759-85-</w:t>
      </w:r>
    </w:p>
    <w:p w:rsidR="0043278E" w:rsidRDefault="0043278E" w:rsidP="008B7AA6">
      <w:pPr>
        <w:spacing w:after="0"/>
        <w:rPr>
          <w:rFonts w:ascii="Times New Roman" w:hAnsi="Times New Roman"/>
          <w:sz w:val="24"/>
          <w:szCs w:val="24"/>
          <w:lang w:val="en-GB"/>
        </w:rPr>
      </w:pPr>
    </w:p>
    <w:p w:rsidR="00BF5B3F" w:rsidRPr="00B019F9" w:rsidRDefault="00BF5B3F" w:rsidP="008B7AA6">
      <w:pPr>
        <w:spacing w:after="0"/>
        <w:rPr>
          <w:rFonts w:ascii="Times New Roman" w:hAnsi="Times New Roman"/>
          <w:b/>
          <w:sz w:val="38"/>
          <w:szCs w:val="40"/>
          <w:u w:val="single"/>
        </w:rPr>
      </w:pPr>
      <w:r w:rsidRPr="00B019F9">
        <w:rPr>
          <w:rFonts w:ascii="Times New Roman" w:hAnsi="Times New Roman"/>
          <w:b/>
          <w:sz w:val="32"/>
          <w:szCs w:val="40"/>
          <w:u w:val="single"/>
        </w:rPr>
        <w:t>SUPERVISED CLINICAL PRACTICE   IV</w:t>
      </w:r>
    </w:p>
    <w:p w:rsidR="00BF5B3F" w:rsidRPr="00A74F08" w:rsidRDefault="00BF5B3F" w:rsidP="008B7AA6">
      <w:pPr>
        <w:autoSpaceDE w:val="0"/>
        <w:autoSpaceDN w:val="0"/>
        <w:adjustRightInd w:val="0"/>
        <w:spacing w:after="0"/>
        <w:jc w:val="center"/>
        <w:rPr>
          <w:rFonts w:ascii="Times New Roman" w:hAnsi="Times New Roman"/>
          <w:b/>
          <w:sz w:val="40"/>
          <w:szCs w:val="40"/>
          <w:u w:val="single"/>
        </w:rPr>
      </w:pPr>
      <w:r>
        <w:rPr>
          <w:rFonts w:ascii="Times New Roman" w:hAnsi="Times New Roman"/>
          <w:sz w:val="24"/>
          <w:szCs w:val="24"/>
        </w:rPr>
        <w:t>(</w:t>
      </w:r>
      <w:r w:rsidRPr="009320B8">
        <w:rPr>
          <w:rFonts w:ascii="Times New Roman" w:hAnsi="Times New Roman"/>
          <w:sz w:val="24"/>
          <w:szCs w:val="24"/>
        </w:rPr>
        <w:t>To</w:t>
      </w:r>
      <w:r>
        <w:rPr>
          <w:rFonts w:ascii="Times New Roman" w:hAnsi="Times New Roman"/>
          <w:sz w:val="24"/>
          <w:szCs w:val="24"/>
        </w:rPr>
        <w:t xml:space="preserve"> be covered in </w:t>
      </w:r>
      <w:r w:rsidR="0088212D">
        <w:rPr>
          <w:rFonts w:ascii="Times New Roman" w:hAnsi="Times New Roman"/>
          <w:sz w:val="24"/>
          <w:szCs w:val="24"/>
        </w:rPr>
        <w:t>4</w:t>
      </w:r>
      <w:r w:rsidR="0088212D" w:rsidRPr="0088212D">
        <w:rPr>
          <w:rFonts w:ascii="Times New Roman" w:hAnsi="Times New Roman"/>
          <w:sz w:val="24"/>
          <w:szCs w:val="24"/>
          <w:vertAlign w:val="superscript"/>
        </w:rPr>
        <w:t>th</w:t>
      </w:r>
      <w:r w:rsidR="0088212D">
        <w:rPr>
          <w:rFonts w:ascii="Times New Roman" w:hAnsi="Times New Roman"/>
          <w:sz w:val="24"/>
          <w:szCs w:val="24"/>
        </w:rPr>
        <w:t xml:space="preserve"> &amp;</w:t>
      </w:r>
      <w:r>
        <w:rPr>
          <w:rFonts w:ascii="Times New Roman" w:hAnsi="Times New Roman"/>
          <w:sz w:val="24"/>
          <w:szCs w:val="24"/>
        </w:rPr>
        <w:t xml:space="preserve"> </w:t>
      </w:r>
      <w:r w:rsidR="0088212D">
        <w:rPr>
          <w:rFonts w:ascii="Times New Roman" w:hAnsi="Times New Roman"/>
          <w:sz w:val="24"/>
          <w:szCs w:val="24"/>
        </w:rPr>
        <w:t>5</w:t>
      </w:r>
      <w:r w:rsidRPr="008739A2">
        <w:rPr>
          <w:rFonts w:ascii="Times New Roman" w:hAnsi="Times New Roman"/>
          <w:sz w:val="24"/>
          <w:szCs w:val="24"/>
          <w:vertAlign w:val="superscript"/>
        </w:rPr>
        <w:t>th</w:t>
      </w:r>
      <w:r>
        <w:rPr>
          <w:rFonts w:ascii="Times New Roman" w:hAnsi="Times New Roman"/>
          <w:sz w:val="24"/>
          <w:szCs w:val="24"/>
        </w:rPr>
        <w:t xml:space="preserve"> year classes.  Examination in </w:t>
      </w:r>
      <w:r w:rsidR="0088212D">
        <w:rPr>
          <w:rFonts w:ascii="Times New Roman" w:hAnsi="Times New Roman"/>
          <w:sz w:val="24"/>
          <w:szCs w:val="24"/>
        </w:rPr>
        <w:t>5</w:t>
      </w:r>
      <w:r w:rsidRPr="009320B8">
        <w:rPr>
          <w:rFonts w:ascii="Times New Roman" w:hAnsi="Times New Roman"/>
          <w:sz w:val="24"/>
          <w:szCs w:val="24"/>
          <w:vertAlign w:val="superscript"/>
        </w:rPr>
        <w:t>th</w:t>
      </w:r>
      <w:r>
        <w:rPr>
          <w:rFonts w:ascii="Times New Roman" w:hAnsi="Times New Roman"/>
          <w:sz w:val="24"/>
          <w:szCs w:val="24"/>
        </w:rPr>
        <w:t xml:space="preserve"> year class)</w:t>
      </w:r>
    </w:p>
    <w:p w:rsidR="00BF5B3F" w:rsidRPr="00A74F08" w:rsidRDefault="00BF5B3F" w:rsidP="008B7AA6">
      <w:pPr>
        <w:autoSpaceDE w:val="0"/>
        <w:autoSpaceDN w:val="0"/>
        <w:adjustRightInd w:val="0"/>
        <w:spacing w:after="0"/>
        <w:jc w:val="center"/>
        <w:rPr>
          <w:rFonts w:ascii="Times New Roman" w:hAnsi="Times New Roman"/>
          <w:b/>
          <w:sz w:val="28"/>
          <w:szCs w:val="28"/>
        </w:rPr>
      </w:pPr>
      <w:r w:rsidRPr="00A74F08">
        <w:rPr>
          <w:rFonts w:ascii="Times New Roman" w:hAnsi="Times New Roman"/>
          <w:b/>
          <w:sz w:val="28"/>
          <w:szCs w:val="28"/>
        </w:rPr>
        <w:t>NEUROLOGICAL</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4"/>
        <w:gridCol w:w="1650"/>
        <w:gridCol w:w="1760"/>
        <w:gridCol w:w="1980"/>
        <w:gridCol w:w="2005"/>
      </w:tblGrid>
      <w:tr w:rsidR="00BF5B3F" w:rsidRPr="00E43CBE" w:rsidTr="00967DCB">
        <w:trPr>
          <w:jc w:val="center"/>
        </w:trPr>
        <w:tc>
          <w:tcPr>
            <w:tcW w:w="1924" w:type="dxa"/>
          </w:tcPr>
          <w:p w:rsidR="00BF5B3F" w:rsidRPr="00B019F9" w:rsidRDefault="00BF5B3F" w:rsidP="008B7AA6">
            <w:pPr>
              <w:autoSpaceDE w:val="0"/>
              <w:autoSpaceDN w:val="0"/>
              <w:adjustRightInd w:val="0"/>
              <w:spacing w:after="0"/>
              <w:jc w:val="center"/>
              <w:rPr>
                <w:rFonts w:ascii="Times New Roman" w:hAnsi="Times New Roman"/>
              </w:rPr>
            </w:pPr>
            <w:r w:rsidRPr="00B019F9">
              <w:rPr>
                <w:rFonts w:ascii="Times New Roman" w:hAnsi="Times New Roman"/>
              </w:rPr>
              <w:t xml:space="preserve">PROFESSIONAL YEAR </w:t>
            </w:r>
          </w:p>
        </w:tc>
        <w:tc>
          <w:tcPr>
            <w:tcW w:w="1650" w:type="dxa"/>
          </w:tcPr>
          <w:p w:rsidR="00BF5B3F" w:rsidRPr="00B019F9" w:rsidRDefault="00BF5B3F" w:rsidP="008B7AA6">
            <w:pPr>
              <w:autoSpaceDE w:val="0"/>
              <w:autoSpaceDN w:val="0"/>
              <w:adjustRightInd w:val="0"/>
              <w:spacing w:after="0"/>
              <w:jc w:val="center"/>
              <w:rPr>
                <w:rFonts w:ascii="Times New Roman" w:hAnsi="Times New Roman"/>
              </w:rPr>
            </w:pPr>
            <w:r w:rsidRPr="00B019F9">
              <w:rPr>
                <w:rFonts w:ascii="Times New Roman" w:hAnsi="Times New Roman"/>
              </w:rPr>
              <w:t>SUPERVISION</w:t>
            </w:r>
          </w:p>
        </w:tc>
        <w:tc>
          <w:tcPr>
            <w:tcW w:w="1760" w:type="dxa"/>
          </w:tcPr>
          <w:p w:rsidR="00BF5B3F" w:rsidRPr="00B019F9" w:rsidRDefault="00BF5B3F" w:rsidP="008B7AA6">
            <w:pPr>
              <w:autoSpaceDE w:val="0"/>
              <w:autoSpaceDN w:val="0"/>
              <w:adjustRightInd w:val="0"/>
              <w:spacing w:after="0"/>
              <w:jc w:val="center"/>
              <w:rPr>
                <w:rFonts w:ascii="Times New Roman" w:hAnsi="Times New Roman"/>
              </w:rPr>
            </w:pPr>
            <w:r w:rsidRPr="00B019F9">
              <w:rPr>
                <w:rFonts w:ascii="Times New Roman" w:hAnsi="Times New Roman"/>
              </w:rPr>
              <w:t>FOCUS</w:t>
            </w:r>
          </w:p>
        </w:tc>
        <w:tc>
          <w:tcPr>
            <w:tcW w:w="1980" w:type="dxa"/>
          </w:tcPr>
          <w:p w:rsidR="00BF5B3F" w:rsidRPr="00B019F9" w:rsidRDefault="00BF5B3F" w:rsidP="008B7AA6">
            <w:pPr>
              <w:autoSpaceDE w:val="0"/>
              <w:autoSpaceDN w:val="0"/>
              <w:adjustRightInd w:val="0"/>
              <w:spacing w:after="0"/>
              <w:jc w:val="center"/>
              <w:rPr>
                <w:rFonts w:ascii="Times New Roman" w:hAnsi="Times New Roman"/>
              </w:rPr>
            </w:pPr>
            <w:r w:rsidRPr="00B019F9">
              <w:rPr>
                <w:rFonts w:ascii="Times New Roman" w:hAnsi="Times New Roman"/>
              </w:rPr>
              <w:t>WARDS</w:t>
            </w:r>
          </w:p>
        </w:tc>
        <w:tc>
          <w:tcPr>
            <w:tcW w:w="2005" w:type="dxa"/>
          </w:tcPr>
          <w:p w:rsidR="00BF5B3F" w:rsidRPr="00B019F9" w:rsidRDefault="00BF5B3F" w:rsidP="008B7AA6">
            <w:pPr>
              <w:autoSpaceDE w:val="0"/>
              <w:autoSpaceDN w:val="0"/>
              <w:adjustRightInd w:val="0"/>
              <w:spacing w:after="0"/>
              <w:rPr>
                <w:rFonts w:ascii="Times New Roman" w:hAnsi="Times New Roman"/>
              </w:rPr>
            </w:pPr>
            <w:r w:rsidRPr="00B019F9">
              <w:rPr>
                <w:rFonts w:ascii="Times New Roman" w:hAnsi="Times New Roman"/>
              </w:rPr>
              <w:t>COMPETENCIES</w:t>
            </w:r>
          </w:p>
        </w:tc>
      </w:tr>
      <w:tr w:rsidR="00BF5B3F" w:rsidRPr="00E43CBE" w:rsidTr="00967DCB">
        <w:trPr>
          <w:jc w:val="center"/>
        </w:trPr>
        <w:tc>
          <w:tcPr>
            <w:tcW w:w="1924" w:type="dxa"/>
          </w:tcPr>
          <w:p w:rsidR="00BF5B3F" w:rsidRPr="00E43CBE" w:rsidRDefault="0088212D" w:rsidP="008B7AA6">
            <w:pPr>
              <w:spacing w:after="0"/>
              <w:jc w:val="center"/>
              <w:rPr>
                <w:rFonts w:ascii="Times New Roman" w:hAnsi="Times New Roman"/>
              </w:rPr>
            </w:pPr>
            <w:r>
              <w:rPr>
                <w:rFonts w:ascii="Times New Roman" w:hAnsi="Times New Roman"/>
              </w:rPr>
              <w:t>5</w:t>
            </w:r>
            <w:r w:rsidR="00BF5B3F" w:rsidRPr="00E43CBE">
              <w:rPr>
                <w:rFonts w:ascii="Times New Roman" w:hAnsi="Times New Roman"/>
                <w:vertAlign w:val="superscript"/>
              </w:rPr>
              <w:t xml:space="preserve">th </w:t>
            </w:r>
          </w:p>
        </w:tc>
        <w:tc>
          <w:tcPr>
            <w:tcW w:w="1650" w:type="dxa"/>
          </w:tcPr>
          <w:p w:rsidR="00BF5B3F" w:rsidRPr="00E43CBE" w:rsidRDefault="00BF5B3F" w:rsidP="008B7AA6">
            <w:pPr>
              <w:spacing w:after="0"/>
              <w:jc w:val="center"/>
              <w:rPr>
                <w:rFonts w:ascii="Times New Roman" w:hAnsi="Times New Roman"/>
              </w:rPr>
            </w:pPr>
            <w:r w:rsidRPr="00E43CBE">
              <w:rPr>
                <w:rFonts w:ascii="Times New Roman" w:hAnsi="Times New Roman"/>
              </w:rPr>
              <w:t>Supervised by trained PT</w:t>
            </w:r>
          </w:p>
        </w:tc>
        <w:tc>
          <w:tcPr>
            <w:tcW w:w="1760" w:type="dxa"/>
          </w:tcPr>
          <w:p w:rsidR="00BF5B3F" w:rsidRPr="00E43CBE" w:rsidRDefault="00BF5B3F" w:rsidP="008B7AA6">
            <w:pPr>
              <w:spacing w:after="0"/>
              <w:jc w:val="center"/>
              <w:rPr>
                <w:rFonts w:ascii="Times New Roman" w:hAnsi="Times New Roman"/>
              </w:rPr>
            </w:pPr>
            <w:r w:rsidRPr="00E43CBE">
              <w:rPr>
                <w:rFonts w:ascii="Times New Roman" w:hAnsi="Times New Roman"/>
              </w:rPr>
              <w:t>Evaluation,  Examination, and Intervention</w:t>
            </w:r>
          </w:p>
        </w:tc>
        <w:tc>
          <w:tcPr>
            <w:tcW w:w="1980" w:type="dxa"/>
          </w:tcPr>
          <w:p w:rsidR="00BF5B3F" w:rsidRPr="00E43CBE" w:rsidRDefault="00BF5B3F" w:rsidP="008B7AA6">
            <w:pPr>
              <w:spacing w:after="0"/>
              <w:jc w:val="center"/>
              <w:rPr>
                <w:rFonts w:ascii="Times New Roman" w:hAnsi="Times New Roman"/>
              </w:rPr>
            </w:pPr>
            <w:r w:rsidRPr="00E43CBE">
              <w:rPr>
                <w:rFonts w:ascii="Times New Roman" w:hAnsi="Times New Roman"/>
              </w:rPr>
              <w:t>Neurological (IPD/OPD; surgical &amp; non-surgical)</w:t>
            </w:r>
          </w:p>
        </w:tc>
        <w:tc>
          <w:tcPr>
            <w:tcW w:w="2005" w:type="dxa"/>
          </w:tcPr>
          <w:p w:rsidR="00BF5B3F" w:rsidRPr="00E43CBE" w:rsidRDefault="00BF5B3F" w:rsidP="008B7AA6">
            <w:pPr>
              <w:spacing w:after="0"/>
              <w:jc w:val="center"/>
              <w:rPr>
                <w:rFonts w:ascii="Times New Roman" w:hAnsi="Times New Roman"/>
              </w:rPr>
            </w:pPr>
            <w:r w:rsidRPr="00E43CBE">
              <w:rPr>
                <w:rFonts w:ascii="Times New Roman" w:hAnsi="Times New Roman"/>
              </w:rPr>
              <w:t>Listed below</w:t>
            </w:r>
          </w:p>
        </w:tc>
      </w:tr>
    </w:tbl>
    <w:p w:rsidR="00A952D0" w:rsidRDefault="00A952D0" w:rsidP="008B7AA6">
      <w:pPr>
        <w:autoSpaceDE w:val="0"/>
        <w:autoSpaceDN w:val="0"/>
        <w:adjustRightInd w:val="0"/>
        <w:spacing w:after="0"/>
        <w:jc w:val="both"/>
        <w:rPr>
          <w:rFonts w:ascii="Times New Roman" w:hAnsi="Times New Roman"/>
          <w:sz w:val="24"/>
          <w:szCs w:val="24"/>
        </w:rPr>
      </w:pPr>
    </w:p>
    <w:p w:rsidR="00BF5B3F" w:rsidRPr="00F238C3" w:rsidRDefault="00BF5B3F" w:rsidP="008B7AA6">
      <w:p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 xml:space="preserve">During this supervised clinical practice, students are responsible for successful execution of examination, evaluation, and interventions relating to neurological disorders.  Students become familiar with performance of these skills in all settings (inpatient and outpatient) as well as on all types of conditions (surgical, non-surgical, pediatric and geriatric.) Students learn to objectively perform these skills under the supervision of trained physical therapists.  Student is required to keep a performance record of all listed competencies and successfully perform on real patients during the final evaluation of the course.   </w:t>
      </w:r>
    </w:p>
    <w:p w:rsidR="00BF5B3F" w:rsidRPr="00A952D0" w:rsidRDefault="00BF5B3F" w:rsidP="008B7AA6">
      <w:pPr>
        <w:autoSpaceDE w:val="0"/>
        <w:autoSpaceDN w:val="0"/>
        <w:adjustRightInd w:val="0"/>
        <w:spacing w:after="0"/>
        <w:rPr>
          <w:rFonts w:ascii="Times New Roman" w:hAnsi="Times New Roman"/>
          <w:b/>
          <w:sz w:val="24"/>
          <w:szCs w:val="24"/>
        </w:rPr>
      </w:pPr>
      <w:r w:rsidRPr="00A952D0">
        <w:rPr>
          <w:rFonts w:ascii="Times New Roman" w:hAnsi="Times New Roman"/>
          <w:b/>
          <w:sz w:val="24"/>
          <w:szCs w:val="24"/>
        </w:rPr>
        <w:t xml:space="preserve">COMPETENCIES: </w:t>
      </w:r>
    </w:p>
    <w:p w:rsidR="00BF5B3F" w:rsidRPr="00A952D0" w:rsidRDefault="00BF5B3F" w:rsidP="008B7AA6">
      <w:pPr>
        <w:spacing w:after="0"/>
        <w:rPr>
          <w:rFonts w:ascii="Times New Roman" w:hAnsi="Times New Roman"/>
          <w:b/>
          <w:sz w:val="24"/>
          <w:szCs w:val="24"/>
        </w:rPr>
      </w:pPr>
      <w:r w:rsidRPr="00A952D0">
        <w:rPr>
          <w:rFonts w:ascii="Times New Roman" w:hAnsi="Times New Roman"/>
          <w:b/>
          <w:sz w:val="24"/>
          <w:szCs w:val="24"/>
        </w:rPr>
        <w:t>EXAMINATION:</w:t>
      </w:r>
    </w:p>
    <w:p w:rsidR="00BF5B3F" w:rsidRPr="00F238C3" w:rsidRDefault="00BF5B3F" w:rsidP="005D54B6">
      <w:pPr>
        <w:numPr>
          <w:ilvl w:val="0"/>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Based on best available evidence select examination tests and measures that are appropriate for the patient/client.</w:t>
      </w:r>
    </w:p>
    <w:p w:rsidR="00BF5B3F" w:rsidRPr="00F238C3" w:rsidRDefault="00BF5B3F" w:rsidP="005D54B6">
      <w:pPr>
        <w:numPr>
          <w:ilvl w:val="0"/>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Perform posture tests and measures of postural alignment and positioning.</w:t>
      </w:r>
    </w:p>
    <w:p w:rsidR="00BF5B3F" w:rsidRPr="00F238C3" w:rsidRDefault="00BF5B3F" w:rsidP="005D54B6">
      <w:pPr>
        <w:numPr>
          <w:ilvl w:val="0"/>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Perform gait, locomotion and balance tests including quantitative and qualitative measures such as:</w:t>
      </w:r>
    </w:p>
    <w:p w:rsidR="00BF5B3F" w:rsidRPr="00F238C3" w:rsidRDefault="00BF5B3F" w:rsidP="005D54B6">
      <w:pPr>
        <w:numPr>
          <w:ilvl w:val="1"/>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Balance during functional activities with or without the use of assistive, adaptive, orthotic, protective, supportive, or prosthetic devices or equipment</w:t>
      </w:r>
    </w:p>
    <w:p w:rsidR="00BF5B3F" w:rsidRPr="00F238C3" w:rsidRDefault="00BF5B3F" w:rsidP="005D54B6">
      <w:pPr>
        <w:numPr>
          <w:ilvl w:val="1"/>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Balance (dynamic and static) with or without the use of assistive, adaptive, orthotic, protective, supportive, or prosthetic devices or equipment</w:t>
      </w:r>
    </w:p>
    <w:p w:rsidR="00BF5B3F" w:rsidRPr="00F238C3" w:rsidRDefault="00BF5B3F" w:rsidP="005D54B6">
      <w:pPr>
        <w:numPr>
          <w:ilvl w:val="1"/>
          <w:numId w:val="76"/>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Gait and locomotion during functional activities with or without the use of assistive, adaptive, orthotic, protective, supportive, or prosthetic devices or equipment to include:</w:t>
      </w:r>
    </w:p>
    <w:p w:rsidR="00BF5B3F" w:rsidRPr="00F238C3" w:rsidRDefault="00BF5B3F" w:rsidP="005D54B6">
      <w:pPr>
        <w:numPr>
          <w:ilvl w:val="2"/>
          <w:numId w:val="77"/>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Bed mobility</w:t>
      </w:r>
      <w:r>
        <w:rPr>
          <w:rFonts w:ascii="Times New Roman" w:hAnsi="Times New Roman"/>
          <w:sz w:val="24"/>
          <w:szCs w:val="24"/>
        </w:rPr>
        <w:t xml:space="preserve">, </w:t>
      </w:r>
      <w:r w:rsidRPr="00F238C3">
        <w:rPr>
          <w:rFonts w:ascii="Times New Roman" w:hAnsi="Times New Roman"/>
          <w:sz w:val="24"/>
          <w:szCs w:val="24"/>
        </w:rPr>
        <w:t>Transfers (level surfaces and floor)</w:t>
      </w:r>
      <w:r>
        <w:rPr>
          <w:rFonts w:ascii="Times New Roman" w:hAnsi="Times New Roman"/>
          <w:sz w:val="24"/>
          <w:szCs w:val="24"/>
        </w:rPr>
        <w:t xml:space="preserve">, </w:t>
      </w:r>
      <w:r w:rsidRPr="00F238C3">
        <w:rPr>
          <w:rFonts w:ascii="Times New Roman" w:hAnsi="Times New Roman"/>
          <w:sz w:val="24"/>
          <w:szCs w:val="24"/>
        </w:rPr>
        <w:t>Wheelchair management</w:t>
      </w:r>
      <w:r>
        <w:rPr>
          <w:rFonts w:ascii="Times New Roman" w:hAnsi="Times New Roman"/>
          <w:sz w:val="24"/>
          <w:szCs w:val="24"/>
        </w:rPr>
        <w:t xml:space="preserve">, </w:t>
      </w:r>
      <w:r w:rsidRPr="00F238C3">
        <w:rPr>
          <w:rFonts w:ascii="Times New Roman" w:hAnsi="Times New Roman"/>
          <w:sz w:val="24"/>
          <w:szCs w:val="24"/>
        </w:rPr>
        <w:t>Uneven surfaces</w:t>
      </w:r>
      <w:r>
        <w:rPr>
          <w:rFonts w:ascii="Times New Roman" w:hAnsi="Times New Roman"/>
          <w:sz w:val="24"/>
          <w:szCs w:val="24"/>
        </w:rPr>
        <w:t xml:space="preserve"> &amp; </w:t>
      </w:r>
      <w:r w:rsidRPr="00F238C3">
        <w:rPr>
          <w:rFonts w:ascii="Times New Roman" w:hAnsi="Times New Roman"/>
          <w:sz w:val="24"/>
          <w:szCs w:val="24"/>
        </w:rPr>
        <w:t>Safety during gait, locomotion, and balance</w:t>
      </w:r>
    </w:p>
    <w:p w:rsidR="00BF5B3F" w:rsidRPr="00F238C3" w:rsidRDefault="00BF5B3F" w:rsidP="005D54B6">
      <w:pPr>
        <w:numPr>
          <w:ilvl w:val="1"/>
          <w:numId w:val="77"/>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lastRenderedPageBreak/>
        <w:t>Perform gait assessment including step length, speed, characteristics of gait, and abnormal gait patterns.</w:t>
      </w:r>
    </w:p>
    <w:p w:rsidR="00BF5B3F" w:rsidRPr="00F238C3" w:rsidRDefault="00BF5B3F" w:rsidP="005D54B6">
      <w:pPr>
        <w:numPr>
          <w:ilvl w:val="0"/>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Characterize or quantify body mechanics during self-care, home management, work, community, tasks, or leisure activities.</w:t>
      </w:r>
    </w:p>
    <w:p w:rsidR="00BF5B3F" w:rsidRPr="00F238C3" w:rsidRDefault="00BF5B3F" w:rsidP="005D54B6">
      <w:pPr>
        <w:numPr>
          <w:ilvl w:val="0"/>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Characterize or quantify ergonomic performance during work (job/school/play)</w:t>
      </w:r>
    </w:p>
    <w:p w:rsidR="00BF5B3F" w:rsidRPr="00F238C3" w:rsidRDefault="00BF5B3F" w:rsidP="005D54B6">
      <w:pPr>
        <w:numPr>
          <w:ilvl w:val="1"/>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Dexterity and coordination during work</w:t>
      </w:r>
      <w:r>
        <w:rPr>
          <w:rFonts w:ascii="Times New Roman" w:hAnsi="Times New Roman"/>
          <w:sz w:val="24"/>
          <w:szCs w:val="24"/>
        </w:rPr>
        <w:t xml:space="preserve">, </w:t>
      </w:r>
      <w:r w:rsidRPr="00F238C3">
        <w:rPr>
          <w:rFonts w:ascii="Times New Roman" w:hAnsi="Times New Roman"/>
          <w:sz w:val="24"/>
          <w:szCs w:val="24"/>
        </w:rPr>
        <w:t>Safety in work environment</w:t>
      </w:r>
      <w:r>
        <w:rPr>
          <w:rFonts w:ascii="Times New Roman" w:hAnsi="Times New Roman"/>
          <w:sz w:val="24"/>
          <w:szCs w:val="24"/>
        </w:rPr>
        <w:t xml:space="preserve">, </w:t>
      </w:r>
      <w:r w:rsidRPr="00F238C3">
        <w:rPr>
          <w:rFonts w:ascii="Times New Roman" w:hAnsi="Times New Roman"/>
          <w:sz w:val="24"/>
          <w:szCs w:val="24"/>
        </w:rPr>
        <w:t>Specific work conditions or activities</w:t>
      </w:r>
      <w:r>
        <w:rPr>
          <w:rFonts w:ascii="Times New Roman" w:hAnsi="Times New Roman"/>
          <w:sz w:val="24"/>
          <w:szCs w:val="24"/>
        </w:rPr>
        <w:t xml:space="preserve"> &amp; </w:t>
      </w:r>
      <w:r w:rsidRPr="00F238C3">
        <w:rPr>
          <w:rFonts w:ascii="Times New Roman" w:hAnsi="Times New Roman"/>
          <w:sz w:val="24"/>
          <w:szCs w:val="24"/>
        </w:rPr>
        <w:t>Tools, devices, equipment, and workstations related to work actions, tasks, or activities</w:t>
      </w:r>
    </w:p>
    <w:p w:rsidR="00BF5B3F" w:rsidRPr="00F238C3" w:rsidRDefault="00BF5B3F" w:rsidP="005D54B6">
      <w:pPr>
        <w:numPr>
          <w:ilvl w:val="0"/>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Characterize or quantify environmental home and work (job/school/play) barriers:</w:t>
      </w:r>
    </w:p>
    <w:p w:rsidR="00BF5B3F" w:rsidRPr="00F238C3" w:rsidRDefault="00BF5B3F" w:rsidP="005D54B6">
      <w:pPr>
        <w:numPr>
          <w:ilvl w:val="1"/>
          <w:numId w:val="78"/>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Current and potential barriers</w:t>
      </w:r>
      <w:r>
        <w:rPr>
          <w:rFonts w:ascii="Times New Roman" w:hAnsi="Times New Roman"/>
          <w:sz w:val="24"/>
          <w:szCs w:val="24"/>
        </w:rPr>
        <w:t xml:space="preserve">, </w:t>
      </w:r>
      <w:r w:rsidRPr="00F238C3">
        <w:rPr>
          <w:rFonts w:ascii="Times New Roman" w:hAnsi="Times New Roman"/>
          <w:sz w:val="24"/>
          <w:szCs w:val="24"/>
        </w:rPr>
        <w:t>Physical space and environment</w:t>
      </w:r>
      <w:r>
        <w:rPr>
          <w:rFonts w:ascii="Times New Roman" w:hAnsi="Times New Roman"/>
          <w:sz w:val="24"/>
          <w:szCs w:val="24"/>
        </w:rPr>
        <w:t xml:space="preserve"> &amp; </w:t>
      </w:r>
      <w:r w:rsidRPr="00F238C3">
        <w:rPr>
          <w:rFonts w:ascii="Times New Roman" w:hAnsi="Times New Roman"/>
          <w:sz w:val="24"/>
          <w:szCs w:val="24"/>
        </w:rPr>
        <w:t>Community access</w:t>
      </w:r>
    </w:p>
    <w:p w:rsidR="00BF5B3F" w:rsidRPr="00F238C3" w:rsidRDefault="00BF5B3F" w:rsidP="005D54B6">
      <w:pPr>
        <w:numPr>
          <w:ilvl w:val="0"/>
          <w:numId w:val="78"/>
        </w:numPr>
        <w:autoSpaceDE w:val="0"/>
        <w:autoSpaceDN w:val="0"/>
        <w:adjustRightInd w:val="0"/>
        <w:spacing w:after="0"/>
        <w:rPr>
          <w:rFonts w:ascii="Times New Roman" w:hAnsi="Times New Roman"/>
          <w:sz w:val="24"/>
          <w:szCs w:val="24"/>
        </w:rPr>
      </w:pPr>
      <w:r w:rsidRPr="00F238C3">
        <w:rPr>
          <w:rFonts w:ascii="Times New Roman" w:hAnsi="Times New Roman"/>
          <w:sz w:val="24"/>
          <w:szCs w:val="24"/>
        </w:rPr>
        <w:t>Observe self-care and home management (including ADL and IADL)</w:t>
      </w:r>
    </w:p>
    <w:p w:rsidR="00BF5B3F" w:rsidRPr="00F238C3" w:rsidRDefault="00BF5B3F" w:rsidP="005D54B6">
      <w:pPr>
        <w:numPr>
          <w:ilvl w:val="0"/>
          <w:numId w:val="78"/>
        </w:numPr>
        <w:autoSpaceDE w:val="0"/>
        <w:autoSpaceDN w:val="0"/>
        <w:adjustRightInd w:val="0"/>
        <w:spacing w:after="0"/>
        <w:rPr>
          <w:rFonts w:ascii="Times New Roman" w:hAnsi="Times New Roman"/>
          <w:sz w:val="24"/>
          <w:szCs w:val="24"/>
        </w:rPr>
      </w:pPr>
      <w:r w:rsidRPr="00F238C3">
        <w:rPr>
          <w:rFonts w:ascii="Times New Roman" w:hAnsi="Times New Roman"/>
          <w:sz w:val="24"/>
          <w:szCs w:val="24"/>
        </w:rPr>
        <w:t>Measure and characterize pain  to include:</w:t>
      </w:r>
    </w:p>
    <w:p w:rsidR="00BF5B3F" w:rsidRPr="00F238C3" w:rsidRDefault="00BF5B3F" w:rsidP="005D54B6">
      <w:pPr>
        <w:numPr>
          <w:ilvl w:val="1"/>
          <w:numId w:val="78"/>
        </w:numPr>
        <w:autoSpaceDE w:val="0"/>
        <w:autoSpaceDN w:val="0"/>
        <w:adjustRightInd w:val="0"/>
        <w:spacing w:after="0"/>
        <w:rPr>
          <w:rFonts w:ascii="Times New Roman" w:hAnsi="Times New Roman"/>
          <w:sz w:val="24"/>
          <w:szCs w:val="24"/>
        </w:rPr>
      </w:pPr>
      <w:r w:rsidRPr="00F238C3">
        <w:rPr>
          <w:rFonts w:ascii="Times New Roman" w:hAnsi="Times New Roman"/>
          <w:sz w:val="24"/>
          <w:szCs w:val="24"/>
        </w:rPr>
        <w:t xml:space="preserve">Pain, soreness, and </w:t>
      </w:r>
      <w:proofErr w:type="spellStart"/>
      <w:r w:rsidRPr="00F238C3">
        <w:rPr>
          <w:rFonts w:ascii="Times New Roman" w:hAnsi="Times New Roman"/>
          <w:sz w:val="24"/>
          <w:szCs w:val="24"/>
        </w:rPr>
        <w:t>nocioception</w:t>
      </w:r>
      <w:proofErr w:type="spellEnd"/>
    </w:p>
    <w:p w:rsidR="00BF5B3F" w:rsidRPr="00F238C3" w:rsidRDefault="00BF5B3F" w:rsidP="005D54B6">
      <w:pPr>
        <w:numPr>
          <w:ilvl w:val="1"/>
          <w:numId w:val="78"/>
        </w:numPr>
        <w:autoSpaceDE w:val="0"/>
        <w:autoSpaceDN w:val="0"/>
        <w:adjustRightInd w:val="0"/>
        <w:spacing w:after="0"/>
        <w:rPr>
          <w:rFonts w:ascii="Times New Roman" w:hAnsi="Times New Roman"/>
          <w:sz w:val="24"/>
          <w:szCs w:val="24"/>
        </w:rPr>
      </w:pPr>
      <w:r w:rsidRPr="00F238C3">
        <w:rPr>
          <w:rFonts w:ascii="Times New Roman" w:hAnsi="Times New Roman"/>
          <w:sz w:val="24"/>
          <w:szCs w:val="24"/>
        </w:rPr>
        <w:t>Specific body parts</w:t>
      </w:r>
    </w:p>
    <w:p w:rsidR="00BF5B3F" w:rsidRPr="00F238C3" w:rsidRDefault="00BF5B3F" w:rsidP="005D54B6">
      <w:pPr>
        <w:numPr>
          <w:ilvl w:val="0"/>
          <w:numId w:val="158"/>
        </w:numPr>
        <w:autoSpaceDE w:val="0"/>
        <w:autoSpaceDN w:val="0"/>
        <w:adjustRightInd w:val="0"/>
        <w:spacing w:after="0"/>
        <w:rPr>
          <w:rFonts w:ascii="Times New Roman" w:hAnsi="Times New Roman"/>
          <w:b/>
          <w:sz w:val="24"/>
          <w:szCs w:val="24"/>
        </w:rPr>
      </w:pPr>
      <w:r w:rsidRPr="00F238C3">
        <w:rPr>
          <w:rFonts w:ascii="Times New Roman" w:hAnsi="Times New Roman"/>
          <w:sz w:val="24"/>
          <w:szCs w:val="24"/>
        </w:rPr>
        <w:t>Recognize and characterize signs and symptoms of inflammation.</w:t>
      </w:r>
    </w:p>
    <w:p w:rsidR="00BF5B3F" w:rsidRPr="00F238C3" w:rsidRDefault="00BF5B3F" w:rsidP="005D54B6">
      <w:pPr>
        <w:numPr>
          <w:ilvl w:val="0"/>
          <w:numId w:val="172"/>
        </w:numPr>
        <w:spacing w:after="0"/>
        <w:rPr>
          <w:rFonts w:ascii="Times New Roman" w:hAnsi="Times New Roman"/>
          <w:sz w:val="24"/>
          <w:szCs w:val="24"/>
        </w:rPr>
      </w:pPr>
      <w:r w:rsidRPr="00F238C3">
        <w:rPr>
          <w:rFonts w:ascii="Times New Roman" w:hAnsi="Times New Roman"/>
          <w:sz w:val="24"/>
          <w:szCs w:val="24"/>
        </w:rPr>
        <w:t>Perform neurological tests and measures including:</w:t>
      </w:r>
    </w:p>
    <w:p w:rsidR="00BF5B3F" w:rsidRPr="00F238C3" w:rsidRDefault="00BF5B3F" w:rsidP="005D54B6">
      <w:pPr>
        <w:numPr>
          <w:ilvl w:val="0"/>
          <w:numId w:val="172"/>
        </w:numPr>
        <w:spacing w:after="0"/>
        <w:jc w:val="both"/>
        <w:rPr>
          <w:rFonts w:ascii="Times New Roman" w:hAnsi="Times New Roman"/>
          <w:sz w:val="24"/>
          <w:szCs w:val="24"/>
        </w:rPr>
      </w:pPr>
      <w:r w:rsidRPr="00F238C3">
        <w:rPr>
          <w:rFonts w:ascii="Times New Roman" w:hAnsi="Times New Roman"/>
          <w:sz w:val="24"/>
          <w:szCs w:val="24"/>
        </w:rPr>
        <w:t>Perform arousal, attention and cognition tests and measures to characterize or quantify (including standardized tests and measures)</w:t>
      </w:r>
    </w:p>
    <w:p w:rsidR="00BF5B3F" w:rsidRPr="00F238C3" w:rsidRDefault="00BF5B3F" w:rsidP="005D54B6">
      <w:pPr>
        <w:numPr>
          <w:ilvl w:val="0"/>
          <w:numId w:val="172"/>
        </w:numPr>
        <w:spacing w:after="0"/>
        <w:jc w:val="both"/>
        <w:rPr>
          <w:rFonts w:ascii="Times New Roman" w:hAnsi="Times New Roman"/>
          <w:sz w:val="24"/>
          <w:szCs w:val="24"/>
        </w:rPr>
      </w:pPr>
      <w:r w:rsidRPr="00F238C3">
        <w:rPr>
          <w:rFonts w:ascii="Times New Roman" w:hAnsi="Times New Roman"/>
          <w:sz w:val="24"/>
          <w:szCs w:val="24"/>
        </w:rPr>
        <w:t xml:space="preserve"> Perform cranial and peripheral nerve integrity tests and measures</w:t>
      </w:r>
    </w:p>
    <w:p w:rsidR="00BF5B3F" w:rsidRPr="00F238C3" w:rsidRDefault="00BF5B3F" w:rsidP="005D54B6">
      <w:pPr>
        <w:numPr>
          <w:ilvl w:val="1"/>
          <w:numId w:val="17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Motor distribution of the cranial nerves (</w:t>
      </w:r>
      <w:r w:rsidR="0088212D" w:rsidRPr="00F238C3">
        <w:rPr>
          <w:rFonts w:ascii="Times New Roman" w:hAnsi="Times New Roman"/>
          <w:sz w:val="24"/>
          <w:szCs w:val="24"/>
        </w:rPr>
        <w:t>e.g.</w:t>
      </w:r>
      <w:r w:rsidRPr="00F238C3">
        <w:rPr>
          <w:rFonts w:ascii="Times New Roman" w:hAnsi="Times New Roman"/>
          <w:sz w:val="24"/>
          <w:szCs w:val="24"/>
        </w:rPr>
        <w:t>, muscle tests, observations)</w:t>
      </w:r>
    </w:p>
    <w:p w:rsidR="00BF5B3F" w:rsidRPr="00F238C3" w:rsidRDefault="00BF5B3F" w:rsidP="005D54B6">
      <w:pPr>
        <w:numPr>
          <w:ilvl w:val="1"/>
          <w:numId w:val="17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Motor distribution of the peripheral nerves (</w:t>
      </w:r>
      <w:r w:rsidR="0088212D" w:rsidRPr="00F238C3">
        <w:rPr>
          <w:rFonts w:ascii="Times New Roman" w:hAnsi="Times New Roman"/>
          <w:sz w:val="24"/>
          <w:szCs w:val="24"/>
        </w:rPr>
        <w:t>e.g.</w:t>
      </w:r>
      <w:r w:rsidRPr="00F238C3">
        <w:rPr>
          <w:rFonts w:ascii="Times New Roman" w:hAnsi="Times New Roman"/>
          <w:sz w:val="24"/>
          <w:szCs w:val="24"/>
        </w:rPr>
        <w:t>, dynamometry, muscle tests, observations, thoracic outlet tests)</w:t>
      </w:r>
    </w:p>
    <w:p w:rsidR="00BF5B3F" w:rsidRPr="00F238C3" w:rsidRDefault="00BF5B3F" w:rsidP="005D54B6">
      <w:pPr>
        <w:numPr>
          <w:ilvl w:val="1"/>
          <w:numId w:val="17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Response to neural provocation (e.g. tension test, vertebral artery compression tests)</w:t>
      </w:r>
    </w:p>
    <w:p w:rsidR="00BF5B3F" w:rsidRPr="00F238C3" w:rsidRDefault="00BF5B3F" w:rsidP="005D54B6">
      <w:pPr>
        <w:numPr>
          <w:ilvl w:val="1"/>
          <w:numId w:val="17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Response to stimuli, including auditory, gustatory, olfactory, pharyngeal, vestibular, and visual (</w:t>
      </w:r>
      <w:r w:rsidR="0088212D" w:rsidRPr="00F238C3">
        <w:rPr>
          <w:rFonts w:ascii="Times New Roman" w:hAnsi="Times New Roman"/>
          <w:sz w:val="24"/>
          <w:szCs w:val="24"/>
        </w:rPr>
        <w:t>e.g.</w:t>
      </w:r>
      <w:r w:rsidRPr="00F238C3">
        <w:rPr>
          <w:rFonts w:ascii="Times New Roman" w:hAnsi="Times New Roman"/>
          <w:sz w:val="24"/>
          <w:szCs w:val="24"/>
        </w:rPr>
        <w:t>, observations, provocation tests)</w:t>
      </w:r>
    </w:p>
    <w:p w:rsidR="00BF5B3F" w:rsidRPr="00F238C3" w:rsidRDefault="00BF5B3F" w:rsidP="005D54B6">
      <w:pPr>
        <w:numPr>
          <w:ilvl w:val="0"/>
          <w:numId w:val="17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Perform motor function tests and measures to include:</w:t>
      </w:r>
    </w:p>
    <w:p w:rsidR="00BF5B3F" w:rsidRPr="00F238C3" w:rsidRDefault="00BF5B3F" w:rsidP="005D54B6">
      <w:pPr>
        <w:numPr>
          <w:ilvl w:val="0"/>
          <w:numId w:val="17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Dexterity, coordination, and agility</w:t>
      </w:r>
    </w:p>
    <w:p w:rsidR="00BF5B3F" w:rsidRPr="00F238C3" w:rsidRDefault="00BF5B3F" w:rsidP="005D54B6">
      <w:pPr>
        <w:numPr>
          <w:ilvl w:val="0"/>
          <w:numId w:val="17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Initiation, execution, modulation and termination of movement patterns and voluntary postures</w:t>
      </w:r>
    </w:p>
    <w:p w:rsidR="00BF5B3F" w:rsidRPr="00F238C3" w:rsidRDefault="00BF5B3F" w:rsidP="005D54B6">
      <w:pPr>
        <w:numPr>
          <w:ilvl w:val="0"/>
          <w:numId w:val="17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Perform </w:t>
      </w:r>
      <w:proofErr w:type="spellStart"/>
      <w:r w:rsidRPr="00F238C3">
        <w:rPr>
          <w:rFonts w:ascii="Times New Roman" w:hAnsi="Times New Roman"/>
          <w:sz w:val="24"/>
          <w:szCs w:val="24"/>
        </w:rPr>
        <w:t>neuromotor</w:t>
      </w:r>
      <w:proofErr w:type="spellEnd"/>
      <w:r w:rsidRPr="00F238C3">
        <w:rPr>
          <w:rFonts w:ascii="Times New Roman" w:hAnsi="Times New Roman"/>
          <w:sz w:val="24"/>
          <w:szCs w:val="24"/>
        </w:rPr>
        <w:t xml:space="preserve"> development and sensory integration tests and measures to characterize or quantify:</w:t>
      </w:r>
    </w:p>
    <w:p w:rsidR="00BF5B3F" w:rsidRPr="00F238C3" w:rsidRDefault="00BF5B3F" w:rsidP="005D54B6">
      <w:pPr>
        <w:numPr>
          <w:ilvl w:val="1"/>
          <w:numId w:val="176"/>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Acquisition and evolution of motor skills, including age-appropriate development</w:t>
      </w:r>
    </w:p>
    <w:p w:rsidR="00BF5B3F" w:rsidRPr="00F238C3" w:rsidRDefault="00BF5B3F" w:rsidP="005D54B6">
      <w:pPr>
        <w:numPr>
          <w:ilvl w:val="1"/>
          <w:numId w:val="176"/>
        </w:numPr>
        <w:autoSpaceDE w:val="0"/>
        <w:autoSpaceDN w:val="0"/>
        <w:adjustRightInd w:val="0"/>
        <w:spacing w:after="0"/>
        <w:contextualSpacing/>
        <w:jc w:val="both"/>
        <w:rPr>
          <w:rFonts w:ascii="Times New Roman" w:hAnsi="Times New Roman"/>
          <w:sz w:val="24"/>
          <w:szCs w:val="24"/>
        </w:rPr>
      </w:pPr>
      <w:proofErr w:type="spellStart"/>
      <w:r w:rsidRPr="00F238C3">
        <w:rPr>
          <w:rFonts w:ascii="Times New Roman" w:hAnsi="Times New Roman"/>
          <w:sz w:val="24"/>
          <w:szCs w:val="24"/>
        </w:rPr>
        <w:t>Sensorimotor</w:t>
      </w:r>
      <w:proofErr w:type="spellEnd"/>
      <w:r w:rsidRPr="00F238C3">
        <w:rPr>
          <w:rFonts w:ascii="Times New Roman" w:hAnsi="Times New Roman"/>
          <w:sz w:val="24"/>
          <w:szCs w:val="24"/>
        </w:rPr>
        <w:t xml:space="preserve"> integration, including postural responses, equilibrium, and righting reactions</w:t>
      </w:r>
    </w:p>
    <w:p w:rsidR="00BF5B3F" w:rsidRPr="00F238C3" w:rsidRDefault="00BF5B3F" w:rsidP="005D54B6">
      <w:pPr>
        <w:numPr>
          <w:ilvl w:val="0"/>
          <w:numId w:val="17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Perform tests and measures for reflex integrity including:</w:t>
      </w:r>
    </w:p>
    <w:p w:rsidR="00BF5B3F" w:rsidRPr="00F238C3" w:rsidRDefault="00BF5B3F" w:rsidP="005D54B6">
      <w:pPr>
        <w:numPr>
          <w:ilvl w:val="1"/>
          <w:numId w:val="17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Deep reflexes (</w:t>
      </w:r>
      <w:r w:rsidR="0088212D" w:rsidRPr="00F238C3">
        <w:rPr>
          <w:rFonts w:ascii="Times New Roman" w:hAnsi="Times New Roman"/>
          <w:sz w:val="24"/>
          <w:szCs w:val="24"/>
        </w:rPr>
        <w:t>e.g.</w:t>
      </w:r>
      <w:r w:rsidRPr="00F238C3">
        <w:rPr>
          <w:rFonts w:ascii="Times New Roman" w:hAnsi="Times New Roman"/>
          <w:sz w:val="24"/>
          <w:szCs w:val="24"/>
        </w:rPr>
        <w:t xml:space="preserve">, </w:t>
      </w:r>
      <w:proofErr w:type="spellStart"/>
      <w:r w:rsidRPr="00F238C3">
        <w:rPr>
          <w:rFonts w:ascii="Times New Roman" w:hAnsi="Times New Roman"/>
          <w:sz w:val="24"/>
          <w:szCs w:val="24"/>
        </w:rPr>
        <w:t>myotatic</w:t>
      </w:r>
      <w:proofErr w:type="spellEnd"/>
      <w:r w:rsidRPr="00F238C3">
        <w:rPr>
          <w:rFonts w:ascii="Times New Roman" w:hAnsi="Times New Roman"/>
          <w:sz w:val="24"/>
          <w:szCs w:val="24"/>
        </w:rPr>
        <w:t xml:space="preserve"> reflex scale, observations, reflex tests)</w:t>
      </w:r>
    </w:p>
    <w:p w:rsidR="00BF5B3F" w:rsidRPr="00F238C3" w:rsidRDefault="00BF5B3F" w:rsidP="005D54B6">
      <w:pPr>
        <w:numPr>
          <w:ilvl w:val="1"/>
          <w:numId w:val="17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Postural reflexes and reactions, including righting, equilibrium and protective reactions</w:t>
      </w:r>
    </w:p>
    <w:p w:rsidR="00BF5B3F" w:rsidRPr="00F238C3" w:rsidRDefault="00BF5B3F" w:rsidP="005D54B6">
      <w:pPr>
        <w:numPr>
          <w:ilvl w:val="1"/>
          <w:numId w:val="17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Primitive reflexes and reactions, including developmental</w:t>
      </w:r>
    </w:p>
    <w:p w:rsidR="00BF5B3F" w:rsidRPr="00F238C3" w:rsidRDefault="00BF5B3F" w:rsidP="005D54B6">
      <w:pPr>
        <w:numPr>
          <w:ilvl w:val="1"/>
          <w:numId w:val="17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Resistance to passive stretch</w:t>
      </w:r>
    </w:p>
    <w:p w:rsidR="00BF5B3F" w:rsidRPr="00F238C3" w:rsidRDefault="00BF5B3F" w:rsidP="005D54B6">
      <w:pPr>
        <w:numPr>
          <w:ilvl w:val="1"/>
          <w:numId w:val="17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Superficial reflexes and reactions</w:t>
      </w:r>
    </w:p>
    <w:p w:rsidR="00BF5B3F" w:rsidRPr="00F238C3" w:rsidRDefault="00BF5B3F" w:rsidP="005D54B6">
      <w:pPr>
        <w:numPr>
          <w:ilvl w:val="1"/>
          <w:numId w:val="17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Resistance to velocity dependent movement</w:t>
      </w:r>
    </w:p>
    <w:p w:rsidR="00BF5B3F" w:rsidRPr="00F238C3" w:rsidRDefault="00BF5B3F" w:rsidP="005D54B6">
      <w:pPr>
        <w:numPr>
          <w:ilvl w:val="0"/>
          <w:numId w:val="17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Perform sensory integrity tests and measures that characterize or quantify including :</w:t>
      </w:r>
    </w:p>
    <w:p w:rsidR="00BF5B3F" w:rsidRPr="00F238C3" w:rsidRDefault="00BF5B3F" w:rsidP="005D54B6">
      <w:pPr>
        <w:numPr>
          <w:ilvl w:val="1"/>
          <w:numId w:val="17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Light touch</w:t>
      </w:r>
      <w:r>
        <w:rPr>
          <w:rFonts w:ascii="Times New Roman" w:hAnsi="Times New Roman"/>
          <w:sz w:val="24"/>
          <w:szCs w:val="24"/>
        </w:rPr>
        <w:t xml:space="preserve">, </w:t>
      </w:r>
      <w:r w:rsidRPr="00F238C3">
        <w:rPr>
          <w:rFonts w:ascii="Times New Roman" w:hAnsi="Times New Roman"/>
          <w:sz w:val="24"/>
          <w:szCs w:val="24"/>
        </w:rPr>
        <w:t>Sharp/dull</w:t>
      </w:r>
      <w:r>
        <w:rPr>
          <w:rFonts w:ascii="Times New Roman" w:hAnsi="Times New Roman"/>
          <w:sz w:val="24"/>
          <w:szCs w:val="24"/>
        </w:rPr>
        <w:t xml:space="preserve">, </w:t>
      </w:r>
      <w:r w:rsidRPr="00F238C3">
        <w:rPr>
          <w:rFonts w:ascii="Times New Roman" w:hAnsi="Times New Roman"/>
          <w:sz w:val="24"/>
          <w:szCs w:val="24"/>
        </w:rPr>
        <w:t>Temperature</w:t>
      </w:r>
      <w:r>
        <w:rPr>
          <w:rFonts w:ascii="Times New Roman" w:hAnsi="Times New Roman"/>
          <w:sz w:val="24"/>
          <w:szCs w:val="24"/>
        </w:rPr>
        <w:t xml:space="preserve">, </w:t>
      </w:r>
      <w:r w:rsidRPr="00F238C3">
        <w:rPr>
          <w:rFonts w:ascii="Times New Roman" w:hAnsi="Times New Roman"/>
          <w:sz w:val="24"/>
          <w:szCs w:val="24"/>
        </w:rPr>
        <w:t>Deep pressure</w:t>
      </w:r>
      <w:r>
        <w:rPr>
          <w:rFonts w:ascii="Times New Roman" w:hAnsi="Times New Roman"/>
          <w:sz w:val="24"/>
          <w:szCs w:val="24"/>
        </w:rPr>
        <w:t xml:space="preserve">, </w:t>
      </w:r>
      <w:r w:rsidRPr="00F238C3">
        <w:rPr>
          <w:rFonts w:ascii="Times New Roman" w:hAnsi="Times New Roman"/>
          <w:sz w:val="24"/>
          <w:szCs w:val="24"/>
        </w:rPr>
        <w:t>Localization</w:t>
      </w:r>
      <w:r>
        <w:rPr>
          <w:rFonts w:ascii="Times New Roman" w:hAnsi="Times New Roman"/>
          <w:sz w:val="24"/>
          <w:szCs w:val="24"/>
        </w:rPr>
        <w:t xml:space="preserve">, </w:t>
      </w:r>
      <w:r w:rsidRPr="00F238C3">
        <w:rPr>
          <w:rFonts w:ascii="Times New Roman" w:hAnsi="Times New Roman"/>
          <w:sz w:val="24"/>
          <w:szCs w:val="24"/>
        </w:rPr>
        <w:t>Vibration</w:t>
      </w:r>
      <w:r>
        <w:rPr>
          <w:rFonts w:ascii="Times New Roman" w:hAnsi="Times New Roman"/>
          <w:sz w:val="24"/>
          <w:szCs w:val="24"/>
        </w:rPr>
        <w:t xml:space="preserve">, </w:t>
      </w:r>
      <w:r w:rsidRPr="00F238C3">
        <w:rPr>
          <w:rFonts w:ascii="Times New Roman" w:hAnsi="Times New Roman"/>
          <w:sz w:val="24"/>
          <w:szCs w:val="24"/>
        </w:rPr>
        <w:t>Deep sensation</w:t>
      </w:r>
      <w:r>
        <w:rPr>
          <w:rFonts w:ascii="Times New Roman" w:hAnsi="Times New Roman"/>
          <w:sz w:val="24"/>
          <w:szCs w:val="24"/>
        </w:rPr>
        <w:t xml:space="preserve">, </w:t>
      </w:r>
      <w:proofErr w:type="spellStart"/>
      <w:r w:rsidRPr="00F238C3">
        <w:rPr>
          <w:rFonts w:ascii="Times New Roman" w:hAnsi="Times New Roman"/>
          <w:sz w:val="24"/>
          <w:szCs w:val="24"/>
        </w:rPr>
        <w:t>Stereognosis</w:t>
      </w:r>
      <w:proofErr w:type="spellEnd"/>
      <w:r>
        <w:rPr>
          <w:rFonts w:ascii="Times New Roman" w:hAnsi="Times New Roman"/>
          <w:sz w:val="24"/>
          <w:szCs w:val="24"/>
        </w:rPr>
        <w:t xml:space="preserve"> &amp; </w:t>
      </w:r>
      <w:proofErr w:type="spellStart"/>
      <w:r w:rsidRPr="00F238C3">
        <w:rPr>
          <w:rFonts w:ascii="Times New Roman" w:hAnsi="Times New Roman"/>
          <w:sz w:val="24"/>
          <w:szCs w:val="24"/>
        </w:rPr>
        <w:t>Graphesthesia</w:t>
      </w:r>
      <w:proofErr w:type="spellEnd"/>
    </w:p>
    <w:p w:rsidR="00BF5B3F" w:rsidRPr="00A43E85" w:rsidRDefault="00BF5B3F" w:rsidP="008B7AA6">
      <w:pPr>
        <w:autoSpaceDE w:val="0"/>
        <w:autoSpaceDN w:val="0"/>
        <w:adjustRightInd w:val="0"/>
        <w:spacing w:after="0"/>
        <w:rPr>
          <w:rFonts w:ascii="Times New Roman" w:hAnsi="Times New Roman"/>
          <w:b/>
          <w:bCs/>
          <w:sz w:val="24"/>
          <w:szCs w:val="24"/>
        </w:rPr>
      </w:pPr>
      <w:r w:rsidRPr="00A43E85">
        <w:rPr>
          <w:rFonts w:ascii="Times New Roman" w:hAnsi="Times New Roman"/>
          <w:b/>
          <w:bCs/>
          <w:sz w:val="24"/>
          <w:szCs w:val="24"/>
        </w:rPr>
        <w:t>EVALUATION:</w:t>
      </w:r>
    </w:p>
    <w:p w:rsidR="00BF5B3F" w:rsidRPr="00F238C3" w:rsidRDefault="00BF5B3F" w:rsidP="008B7AA6">
      <w:p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Clinical reasoning</w:t>
      </w:r>
      <w:r>
        <w:rPr>
          <w:rFonts w:ascii="Times New Roman" w:hAnsi="Times New Roman"/>
          <w:iCs/>
          <w:sz w:val="24"/>
          <w:szCs w:val="24"/>
        </w:rPr>
        <w:t xml:space="preserve">, </w:t>
      </w:r>
      <w:r w:rsidRPr="00F238C3">
        <w:rPr>
          <w:rFonts w:ascii="Times New Roman" w:hAnsi="Times New Roman"/>
          <w:iCs/>
          <w:sz w:val="24"/>
          <w:szCs w:val="24"/>
        </w:rPr>
        <w:t>Clinical decision making</w:t>
      </w:r>
      <w:r>
        <w:rPr>
          <w:rFonts w:ascii="Times New Roman" w:hAnsi="Times New Roman"/>
          <w:iCs/>
          <w:sz w:val="24"/>
          <w:szCs w:val="24"/>
        </w:rPr>
        <w:t xml:space="preserve">, </w:t>
      </w:r>
      <w:r w:rsidRPr="00F238C3">
        <w:rPr>
          <w:rFonts w:ascii="Times New Roman" w:hAnsi="Times New Roman"/>
          <w:sz w:val="24"/>
          <w:szCs w:val="24"/>
        </w:rPr>
        <w:t>Synthesize available data on a patient/client expressed in terms of the International</w:t>
      </w:r>
      <w:r>
        <w:rPr>
          <w:rFonts w:ascii="Times New Roman" w:hAnsi="Times New Roman"/>
          <w:iCs/>
          <w:sz w:val="24"/>
          <w:szCs w:val="24"/>
        </w:rPr>
        <w:t xml:space="preserve">, </w:t>
      </w:r>
      <w:r w:rsidRPr="00F238C3">
        <w:rPr>
          <w:rFonts w:ascii="Times New Roman" w:hAnsi="Times New Roman"/>
          <w:sz w:val="24"/>
          <w:szCs w:val="24"/>
        </w:rPr>
        <w:t xml:space="preserve">Classification of Function, Disability and Health (ICF) model to include body functions and structures, </w:t>
      </w:r>
      <w:r>
        <w:rPr>
          <w:rFonts w:ascii="Times New Roman" w:hAnsi="Times New Roman"/>
          <w:sz w:val="24"/>
          <w:szCs w:val="24"/>
        </w:rPr>
        <w:t xml:space="preserve">activities, and participation, </w:t>
      </w:r>
      <w:r w:rsidRPr="00F238C3">
        <w:rPr>
          <w:rFonts w:ascii="Times New Roman" w:hAnsi="Times New Roman"/>
          <w:sz w:val="24"/>
          <w:szCs w:val="24"/>
        </w:rPr>
        <w:t>Use available evidence in interp</w:t>
      </w:r>
      <w:r>
        <w:rPr>
          <w:rFonts w:ascii="Times New Roman" w:hAnsi="Times New Roman"/>
          <w:sz w:val="24"/>
          <w:szCs w:val="24"/>
        </w:rPr>
        <w:t xml:space="preserve">reting the examination findings, </w:t>
      </w:r>
      <w:r w:rsidRPr="00F238C3">
        <w:rPr>
          <w:rFonts w:ascii="Times New Roman" w:hAnsi="Times New Roman"/>
          <w:sz w:val="24"/>
          <w:szCs w:val="24"/>
        </w:rPr>
        <w:t xml:space="preserve">Verbalize possible alternatives when </w:t>
      </w:r>
      <w:r w:rsidRPr="00F238C3">
        <w:rPr>
          <w:rFonts w:ascii="Times New Roman" w:hAnsi="Times New Roman"/>
          <w:sz w:val="24"/>
          <w:szCs w:val="24"/>
        </w:rPr>
        <w:lastRenderedPageBreak/>
        <w:t>interp</w:t>
      </w:r>
      <w:r>
        <w:rPr>
          <w:rFonts w:ascii="Times New Roman" w:hAnsi="Times New Roman"/>
          <w:sz w:val="24"/>
          <w:szCs w:val="24"/>
        </w:rPr>
        <w:t xml:space="preserve">reting the examination findings and </w:t>
      </w:r>
      <w:r w:rsidRPr="00F238C3">
        <w:rPr>
          <w:rFonts w:ascii="Times New Roman" w:hAnsi="Times New Roman"/>
          <w:sz w:val="24"/>
          <w:szCs w:val="24"/>
        </w:rPr>
        <w:t>Cite the evidence (patient/client history, lab diagnostics, tests and measures and scientific literature) to support a clinical decision.</w:t>
      </w:r>
    </w:p>
    <w:p w:rsidR="00BF5B3F" w:rsidRPr="00244C54" w:rsidRDefault="00BF5B3F" w:rsidP="008B7AA6">
      <w:pPr>
        <w:autoSpaceDE w:val="0"/>
        <w:autoSpaceDN w:val="0"/>
        <w:adjustRightInd w:val="0"/>
        <w:spacing w:after="0"/>
        <w:jc w:val="both"/>
        <w:rPr>
          <w:rFonts w:ascii="Times New Roman" w:hAnsi="Times New Roman"/>
          <w:b/>
          <w:bCs/>
          <w:sz w:val="24"/>
          <w:szCs w:val="24"/>
        </w:rPr>
      </w:pPr>
      <w:r w:rsidRPr="00244C54">
        <w:rPr>
          <w:rFonts w:ascii="Times New Roman" w:hAnsi="Times New Roman"/>
          <w:b/>
          <w:bCs/>
          <w:sz w:val="24"/>
          <w:szCs w:val="24"/>
        </w:rPr>
        <w:t>DIAGNOSIS:</w:t>
      </w:r>
    </w:p>
    <w:p w:rsidR="00BF5B3F" w:rsidRPr="00F238C3" w:rsidRDefault="00BF5B3F" w:rsidP="008B7AA6">
      <w:p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Integrate the examination findings to classify the patient/client problem in terms of body functions and structures, and activities and participation (</w:t>
      </w:r>
      <w:r w:rsidR="00AA5683" w:rsidRPr="00F238C3">
        <w:rPr>
          <w:rFonts w:ascii="Times New Roman" w:hAnsi="Times New Roman"/>
          <w:sz w:val="24"/>
          <w:szCs w:val="24"/>
        </w:rPr>
        <w:t>i.e.</w:t>
      </w:r>
      <w:r w:rsidRPr="00F238C3">
        <w:rPr>
          <w:rFonts w:ascii="Times New Roman" w:hAnsi="Times New Roman"/>
          <w:sz w:val="24"/>
          <w:szCs w:val="24"/>
        </w:rPr>
        <w:t xml:space="preserve">, practice patterns in the </w:t>
      </w:r>
      <w:r w:rsidRPr="00F238C3">
        <w:rPr>
          <w:rFonts w:ascii="Times New Roman" w:hAnsi="Times New Roman"/>
          <w:iCs/>
          <w:sz w:val="24"/>
          <w:szCs w:val="24"/>
        </w:rPr>
        <w:t>Guide</w:t>
      </w:r>
      <w:r w:rsidRPr="00F238C3">
        <w:rPr>
          <w:rFonts w:ascii="Times New Roman" w:hAnsi="Times New Roman"/>
          <w:sz w:val="24"/>
          <w:szCs w:val="24"/>
        </w:rPr>
        <w:t>)</w:t>
      </w:r>
      <w:r>
        <w:rPr>
          <w:rFonts w:ascii="Times New Roman" w:hAnsi="Times New Roman"/>
          <w:sz w:val="24"/>
          <w:szCs w:val="24"/>
        </w:rPr>
        <w:t xml:space="preserve"> and </w:t>
      </w:r>
      <w:r w:rsidRPr="00F238C3">
        <w:rPr>
          <w:rFonts w:ascii="Times New Roman" w:hAnsi="Times New Roman"/>
          <w:sz w:val="24"/>
          <w:szCs w:val="24"/>
        </w:rPr>
        <w:t>Identify and prioritize impairments in body functions and structures, and activity limitations and participation restrictions to determine specific body function and structure, and activities and participation towards which the intervention will be directed.</w:t>
      </w:r>
    </w:p>
    <w:p w:rsidR="00BF5B3F" w:rsidRPr="00A952D0" w:rsidRDefault="00BF5B3F" w:rsidP="008B7AA6">
      <w:pPr>
        <w:autoSpaceDE w:val="0"/>
        <w:autoSpaceDN w:val="0"/>
        <w:adjustRightInd w:val="0"/>
        <w:spacing w:after="0"/>
        <w:jc w:val="both"/>
        <w:rPr>
          <w:rFonts w:ascii="Times New Roman" w:hAnsi="Times New Roman"/>
          <w:b/>
          <w:bCs/>
          <w:sz w:val="24"/>
          <w:szCs w:val="24"/>
        </w:rPr>
      </w:pPr>
      <w:r w:rsidRPr="00A952D0">
        <w:rPr>
          <w:rFonts w:ascii="Times New Roman" w:hAnsi="Times New Roman"/>
          <w:b/>
          <w:bCs/>
          <w:sz w:val="24"/>
          <w:szCs w:val="24"/>
        </w:rPr>
        <w:t>PROGNOSIS:</w:t>
      </w:r>
    </w:p>
    <w:p w:rsidR="00BF5B3F" w:rsidRPr="00F238C3" w:rsidRDefault="00BF5B3F" w:rsidP="005D54B6">
      <w:pPr>
        <w:numPr>
          <w:ilvl w:val="0"/>
          <w:numId w:val="17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Determine the predicted level of optimal functioning and the amount of time required to achieve that level.</w:t>
      </w:r>
    </w:p>
    <w:p w:rsidR="00BF5B3F" w:rsidRPr="00F238C3" w:rsidRDefault="00BF5B3F" w:rsidP="005D54B6">
      <w:pPr>
        <w:numPr>
          <w:ilvl w:val="0"/>
          <w:numId w:val="17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Recognize barriers that may impact the achievement of optimal functioning within a predicted time frame including</w:t>
      </w:r>
    </w:p>
    <w:p w:rsidR="00BF5B3F" w:rsidRPr="00F238C3" w:rsidRDefault="00BF5B3F" w:rsidP="005D54B6">
      <w:pPr>
        <w:numPr>
          <w:ilvl w:val="1"/>
          <w:numId w:val="18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Age</w:t>
      </w:r>
      <w:r>
        <w:rPr>
          <w:rFonts w:ascii="Times New Roman" w:hAnsi="Times New Roman"/>
          <w:sz w:val="24"/>
          <w:szCs w:val="24"/>
        </w:rPr>
        <w:t xml:space="preserve">, </w:t>
      </w:r>
      <w:r w:rsidRPr="00F238C3">
        <w:rPr>
          <w:rFonts w:ascii="Times New Roman" w:hAnsi="Times New Roman"/>
          <w:sz w:val="24"/>
          <w:szCs w:val="24"/>
        </w:rPr>
        <w:t>Medication(s)</w:t>
      </w:r>
      <w:r>
        <w:rPr>
          <w:rFonts w:ascii="Times New Roman" w:hAnsi="Times New Roman"/>
          <w:sz w:val="24"/>
          <w:szCs w:val="24"/>
        </w:rPr>
        <w:t xml:space="preserve">, </w:t>
      </w:r>
      <w:r w:rsidRPr="00F238C3">
        <w:rPr>
          <w:rFonts w:ascii="Times New Roman" w:hAnsi="Times New Roman"/>
          <w:sz w:val="24"/>
          <w:szCs w:val="24"/>
        </w:rPr>
        <w:t>Socioeconomic status</w:t>
      </w:r>
      <w:r>
        <w:rPr>
          <w:rFonts w:ascii="Times New Roman" w:hAnsi="Times New Roman"/>
          <w:sz w:val="24"/>
          <w:szCs w:val="24"/>
        </w:rPr>
        <w:t xml:space="preserve">, </w:t>
      </w:r>
      <w:r w:rsidRPr="00F238C3">
        <w:rPr>
          <w:rFonts w:ascii="Times New Roman" w:hAnsi="Times New Roman"/>
          <w:sz w:val="24"/>
          <w:szCs w:val="24"/>
        </w:rPr>
        <w:t>Co-morbidities</w:t>
      </w:r>
      <w:r>
        <w:rPr>
          <w:rFonts w:ascii="Times New Roman" w:hAnsi="Times New Roman"/>
          <w:sz w:val="24"/>
          <w:szCs w:val="24"/>
        </w:rPr>
        <w:t xml:space="preserve">, </w:t>
      </w:r>
      <w:r w:rsidRPr="00F238C3">
        <w:rPr>
          <w:rFonts w:ascii="Times New Roman" w:hAnsi="Times New Roman"/>
          <w:sz w:val="24"/>
          <w:szCs w:val="24"/>
        </w:rPr>
        <w:t>Cognitive status</w:t>
      </w:r>
      <w:r>
        <w:rPr>
          <w:rFonts w:ascii="Times New Roman" w:hAnsi="Times New Roman"/>
          <w:sz w:val="24"/>
          <w:szCs w:val="24"/>
        </w:rPr>
        <w:t xml:space="preserve">, </w:t>
      </w:r>
      <w:r w:rsidRPr="00F238C3">
        <w:rPr>
          <w:rFonts w:ascii="Times New Roman" w:hAnsi="Times New Roman"/>
          <w:sz w:val="24"/>
          <w:szCs w:val="24"/>
        </w:rPr>
        <w:t>Nutrition</w:t>
      </w:r>
      <w:r>
        <w:rPr>
          <w:rFonts w:ascii="Times New Roman" w:hAnsi="Times New Roman"/>
          <w:sz w:val="24"/>
          <w:szCs w:val="24"/>
        </w:rPr>
        <w:t xml:space="preserve">, </w:t>
      </w:r>
      <w:r w:rsidRPr="00F238C3">
        <w:rPr>
          <w:rFonts w:ascii="Times New Roman" w:hAnsi="Times New Roman"/>
          <w:sz w:val="24"/>
          <w:szCs w:val="24"/>
        </w:rPr>
        <w:t>Social Support</w:t>
      </w:r>
      <w:r>
        <w:rPr>
          <w:rFonts w:ascii="Times New Roman" w:hAnsi="Times New Roman"/>
          <w:sz w:val="24"/>
          <w:szCs w:val="24"/>
        </w:rPr>
        <w:t xml:space="preserve"> &amp; </w:t>
      </w:r>
      <w:r w:rsidRPr="00F238C3">
        <w:rPr>
          <w:rFonts w:ascii="Times New Roman" w:hAnsi="Times New Roman"/>
          <w:sz w:val="24"/>
          <w:szCs w:val="24"/>
        </w:rPr>
        <w:t>Environment</w:t>
      </w:r>
    </w:p>
    <w:p w:rsidR="00BF5B3F" w:rsidRPr="00A952D0" w:rsidRDefault="00BF5B3F" w:rsidP="008B7AA6">
      <w:pPr>
        <w:autoSpaceDE w:val="0"/>
        <w:autoSpaceDN w:val="0"/>
        <w:adjustRightInd w:val="0"/>
        <w:spacing w:after="0"/>
        <w:rPr>
          <w:rFonts w:ascii="Times New Roman" w:hAnsi="Times New Roman"/>
          <w:b/>
          <w:bCs/>
          <w:sz w:val="24"/>
          <w:szCs w:val="24"/>
        </w:rPr>
      </w:pPr>
      <w:smartTag w:uri="urn:schemas-microsoft-com:office:smarttags" w:element="stockticker">
        <w:r w:rsidRPr="00A952D0">
          <w:rPr>
            <w:rFonts w:ascii="Times New Roman" w:hAnsi="Times New Roman"/>
            <w:b/>
            <w:bCs/>
            <w:sz w:val="24"/>
            <w:szCs w:val="24"/>
          </w:rPr>
          <w:t>PLAN</w:t>
        </w:r>
      </w:smartTag>
      <w:r w:rsidRPr="00A952D0">
        <w:rPr>
          <w:rFonts w:ascii="Times New Roman" w:hAnsi="Times New Roman"/>
          <w:b/>
          <w:bCs/>
          <w:sz w:val="24"/>
          <w:szCs w:val="24"/>
        </w:rPr>
        <w:t xml:space="preserve"> OF C</w:t>
      </w:r>
      <w:smartTag w:uri="urn:schemas-microsoft-com:office:smarttags" w:element="stockticker">
        <w:r w:rsidRPr="00A952D0">
          <w:rPr>
            <w:rFonts w:ascii="Times New Roman" w:hAnsi="Times New Roman"/>
            <w:b/>
            <w:bCs/>
            <w:sz w:val="24"/>
            <w:szCs w:val="24"/>
          </w:rPr>
          <w:t>ARE:</w:t>
        </w:r>
      </w:smartTag>
    </w:p>
    <w:p w:rsidR="00BF5B3F" w:rsidRPr="00F238C3" w:rsidRDefault="00BF5B3F" w:rsidP="005D54B6">
      <w:pPr>
        <w:numPr>
          <w:ilvl w:val="2"/>
          <w:numId w:val="181"/>
        </w:num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Goal setting</w:t>
      </w:r>
      <w:r>
        <w:rPr>
          <w:rFonts w:ascii="Times New Roman" w:hAnsi="Times New Roman"/>
          <w:iCs/>
          <w:sz w:val="24"/>
          <w:szCs w:val="24"/>
        </w:rPr>
        <w:t xml:space="preserve">, </w:t>
      </w:r>
      <w:r w:rsidRPr="00F238C3">
        <w:rPr>
          <w:rFonts w:ascii="Times New Roman" w:hAnsi="Times New Roman"/>
          <w:iCs/>
          <w:sz w:val="24"/>
          <w:szCs w:val="24"/>
        </w:rPr>
        <w:t>Coordination of Care</w:t>
      </w:r>
      <w:r>
        <w:rPr>
          <w:rFonts w:ascii="Times New Roman" w:hAnsi="Times New Roman"/>
          <w:iCs/>
          <w:sz w:val="24"/>
          <w:szCs w:val="24"/>
        </w:rPr>
        <w:t xml:space="preserve">, </w:t>
      </w:r>
      <w:r w:rsidRPr="00F238C3">
        <w:rPr>
          <w:rFonts w:ascii="Times New Roman" w:hAnsi="Times New Roman"/>
          <w:iCs/>
          <w:sz w:val="24"/>
          <w:szCs w:val="24"/>
        </w:rPr>
        <w:t>Progression of care</w:t>
      </w:r>
      <w:r>
        <w:rPr>
          <w:rFonts w:ascii="Times New Roman" w:hAnsi="Times New Roman"/>
          <w:iCs/>
          <w:sz w:val="24"/>
          <w:szCs w:val="24"/>
        </w:rPr>
        <w:t xml:space="preserve"> &amp; </w:t>
      </w:r>
      <w:r w:rsidRPr="00F238C3">
        <w:rPr>
          <w:rFonts w:ascii="Times New Roman" w:hAnsi="Times New Roman"/>
          <w:iCs/>
          <w:sz w:val="24"/>
          <w:szCs w:val="24"/>
        </w:rPr>
        <w:t>Discharge</w:t>
      </w:r>
      <w:r>
        <w:rPr>
          <w:rFonts w:ascii="Times New Roman" w:hAnsi="Times New Roman"/>
          <w:iCs/>
          <w:sz w:val="24"/>
          <w:szCs w:val="24"/>
        </w:rPr>
        <w:t xml:space="preserve"> </w:t>
      </w:r>
    </w:p>
    <w:p w:rsidR="00BF5B3F" w:rsidRPr="00F238C3" w:rsidRDefault="00BF5B3F" w:rsidP="005D54B6">
      <w:pPr>
        <w:numPr>
          <w:ilvl w:val="0"/>
          <w:numId w:val="181"/>
        </w:num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Design a Plan of Care</w:t>
      </w:r>
    </w:p>
    <w:p w:rsidR="00BF5B3F" w:rsidRPr="00F238C3" w:rsidRDefault="00BF5B3F" w:rsidP="005D54B6">
      <w:pPr>
        <w:numPr>
          <w:ilvl w:val="6"/>
          <w:numId w:val="18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Write measurable functional goals (short-term and long-term) that are time referenced with expected outcomes.</w:t>
      </w:r>
    </w:p>
    <w:p w:rsidR="00BF5B3F" w:rsidRPr="00F238C3" w:rsidRDefault="00BF5B3F" w:rsidP="005D54B6">
      <w:pPr>
        <w:numPr>
          <w:ilvl w:val="6"/>
          <w:numId w:val="18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Consult patient/client and/or caregivers to develop a mutually agreed to plan of care.</w:t>
      </w:r>
    </w:p>
    <w:p w:rsidR="00BF5B3F" w:rsidRPr="00F238C3" w:rsidRDefault="00BF5B3F" w:rsidP="005D54B6">
      <w:pPr>
        <w:numPr>
          <w:ilvl w:val="6"/>
          <w:numId w:val="18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Identify patient/client goals and expectations.</w:t>
      </w:r>
    </w:p>
    <w:p w:rsidR="00BF5B3F" w:rsidRPr="00F238C3" w:rsidRDefault="00BF5B3F" w:rsidP="005D54B6">
      <w:pPr>
        <w:numPr>
          <w:ilvl w:val="6"/>
          <w:numId w:val="18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Identify indications for consultation with other professionals.</w:t>
      </w:r>
    </w:p>
    <w:p w:rsidR="00BF5B3F" w:rsidRPr="00F238C3" w:rsidRDefault="00BF5B3F" w:rsidP="005D54B6">
      <w:pPr>
        <w:numPr>
          <w:ilvl w:val="6"/>
          <w:numId w:val="18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Make referral to resources needed by the patient/client (assumes knowledge of referral sources).</w:t>
      </w:r>
    </w:p>
    <w:p w:rsidR="00BF5B3F" w:rsidRPr="00F238C3" w:rsidRDefault="00BF5B3F" w:rsidP="005D54B6">
      <w:pPr>
        <w:numPr>
          <w:ilvl w:val="6"/>
          <w:numId w:val="18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Select and prioritize the essential interventions that are safe and meet the specified functional goals and outcomes in the plan of care </w:t>
      </w:r>
    </w:p>
    <w:p w:rsidR="00BF5B3F" w:rsidRPr="00F238C3" w:rsidRDefault="00BF5B3F" w:rsidP="005D54B6">
      <w:pPr>
        <w:numPr>
          <w:ilvl w:val="6"/>
          <w:numId w:val="18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identify precautions and contraindications, </w:t>
      </w:r>
    </w:p>
    <w:p w:rsidR="00BF5B3F" w:rsidRPr="00F238C3" w:rsidRDefault="00BF5B3F" w:rsidP="005D54B6">
      <w:pPr>
        <w:numPr>
          <w:ilvl w:val="6"/>
          <w:numId w:val="18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provide evidence for patient-centered interventions that are identified and selected, </w:t>
      </w:r>
    </w:p>
    <w:p w:rsidR="00BF5B3F" w:rsidRPr="00F238C3" w:rsidRDefault="00BF5B3F" w:rsidP="005D54B6">
      <w:pPr>
        <w:numPr>
          <w:ilvl w:val="6"/>
          <w:numId w:val="18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define the specificity of the intervention (time, intensity, duration, and frequency), </w:t>
      </w:r>
    </w:p>
    <w:p w:rsidR="00BF5B3F" w:rsidRPr="00F238C3" w:rsidRDefault="00BF5B3F" w:rsidP="005D54B6">
      <w:pPr>
        <w:numPr>
          <w:ilvl w:val="6"/>
          <w:numId w:val="183"/>
        </w:numPr>
        <w:autoSpaceDE w:val="0"/>
        <w:autoSpaceDN w:val="0"/>
        <w:adjustRightInd w:val="0"/>
        <w:spacing w:after="0"/>
        <w:contextualSpacing/>
        <w:jc w:val="both"/>
        <w:rPr>
          <w:rFonts w:ascii="Times New Roman" w:hAnsi="Times New Roman"/>
          <w:sz w:val="24"/>
          <w:szCs w:val="24"/>
        </w:rPr>
      </w:pPr>
      <w:proofErr w:type="gramStart"/>
      <w:r w:rsidRPr="00F238C3">
        <w:rPr>
          <w:rFonts w:ascii="Times New Roman" w:hAnsi="Times New Roman"/>
          <w:sz w:val="24"/>
          <w:szCs w:val="24"/>
        </w:rPr>
        <w:t>set</w:t>
      </w:r>
      <w:proofErr w:type="gramEnd"/>
      <w:r w:rsidRPr="00F238C3">
        <w:rPr>
          <w:rFonts w:ascii="Times New Roman" w:hAnsi="Times New Roman"/>
          <w:sz w:val="24"/>
          <w:szCs w:val="24"/>
        </w:rPr>
        <w:t xml:space="preserve"> realistic priorities that consider relative time duration in conjunction with family, caregivers, and other health care professionals).</w:t>
      </w:r>
    </w:p>
    <w:p w:rsidR="00BF5B3F" w:rsidRPr="00F238C3" w:rsidRDefault="00BF5B3F" w:rsidP="005D54B6">
      <w:pPr>
        <w:numPr>
          <w:ilvl w:val="6"/>
          <w:numId w:val="18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Establish criteria for discharge based on patient goals and current functioning and disability.</w:t>
      </w:r>
    </w:p>
    <w:p w:rsidR="00BF5B3F" w:rsidRPr="00F238C3" w:rsidRDefault="00BF5B3F" w:rsidP="005D54B6">
      <w:pPr>
        <w:numPr>
          <w:ilvl w:val="0"/>
          <w:numId w:val="18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iCs/>
          <w:sz w:val="24"/>
          <w:szCs w:val="24"/>
        </w:rPr>
        <w:t>Coordination of Care</w:t>
      </w:r>
    </w:p>
    <w:p w:rsidR="00BF5B3F" w:rsidRPr="00F238C3" w:rsidRDefault="00BF5B3F" w:rsidP="005D54B6">
      <w:pPr>
        <w:numPr>
          <w:ilvl w:val="6"/>
          <w:numId w:val="18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Identify who needs to collaborate in the plan of care.</w:t>
      </w:r>
    </w:p>
    <w:p w:rsidR="00BF5B3F" w:rsidRPr="00F238C3" w:rsidRDefault="00BF5B3F" w:rsidP="005D54B6">
      <w:pPr>
        <w:numPr>
          <w:ilvl w:val="6"/>
          <w:numId w:val="18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Identify additional patient/client needs that are beyond the scope of physical therapist practice, level of experience and expertise, and warrant referral</w:t>
      </w:r>
    </w:p>
    <w:p w:rsidR="00BF5B3F" w:rsidRPr="00F238C3" w:rsidRDefault="00BF5B3F" w:rsidP="005D54B6">
      <w:pPr>
        <w:numPr>
          <w:ilvl w:val="6"/>
          <w:numId w:val="18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Refer and discuss coordination of care with other health care professionals</w:t>
      </w:r>
    </w:p>
    <w:p w:rsidR="00BF5B3F" w:rsidRPr="00F238C3" w:rsidRDefault="00BF5B3F" w:rsidP="005D54B6">
      <w:pPr>
        <w:numPr>
          <w:ilvl w:val="6"/>
          <w:numId w:val="18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Articulate a specific rational for a referral.</w:t>
      </w:r>
    </w:p>
    <w:p w:rsidR="00BF5B3F" w:rsidRPr="00F238C3" w:rsidRDefault="00BF5B3F" w:rsidP="005D54B6">
      <w:pPr>
        <w:numPr>
          <w:ilvl w:val="6"/>
          <w:numId w:val="18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Advocate for patient/client access to services.</w:t>
      </w:r>
    </w:p>
    <w:p w:rsidR="00BF5B3F" w:rsidRPr="00F238C3" w:rsidRDefault="00BF5B3F" w:rsidP="005D54B6">
      <w:pPr>
        <w:numPr>
          <w:ilvl w:val="0"/>
          <w:numId w:val="186"/>
        </w:num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Progression of Care</w:t>
      </w:r>
    </w:p>
    <w:p w:rsidR="00BF5B3F" w:rsidRPr="00F238C3" w:rsidRDefault="00BF5B3F" w:rsidP="005D54B6">
      <w:pPr>
        <w:numPr>
          <w:ilvl w:val="6"/>
          <w:numId w:val="18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Identify outcome measures of progress relative to when to progress the patient further.</w:t>
      </w:r>
    </w:p>
    <w:p w:rsidR="00BF5B3F" w:rsidRPr="00F238C3" w:rsidRDefault="00BF5B3F" w:rsidP="005D54B6">
      <w:pPr>
        <w:numPr>
          <w:ilvl w:val="6"/>
          <w:numId w:val="18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Measure patient/client response to intervention.</w:t>
      </w:r>
    </w:p>
    <w:p w:rsidR="00BF5B3F" w:rsidRPr="00F238C3" w:rsidRDefault="00BF5B3F" w:rsidP="005D54B6">
      <w:pPr>
        <w:numPr>
          <w:ilvl w:val="6"/>
          <w:numId w:val="18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Monitor patient/client response to intervention.</w:t>
      </w:r>
    </w:p>
    <w:p w:rsidR="00BF5B3F" w:rsidRPr="00F238C3" w:rsidRDefault="00BF5B3F" w:rsidP="005D54B6">
      <w:pPr>
        <w:numPr>
          <w:ilvl w:val="6"/>
          <w:numId w:val="18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Modify elements of the plan of care and goals in response to changing patient/client status, as needed.</w:t>
      </w:r>
    </w:p>
    <w:p w:rsidR="00BF5B3F" w:rsidRPr="00F238C3" w:rsidRDefault="00BF5B3F" w:rsidP="005D54B6">
      <w:pPr>
        <w:numPr>
          <w:ilvl w:val="6"/>
          <w:numId w:val="18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Make on-going adjustments to interventions according to outcomes including environmental factors and personal factors and, medical therapeutic interventions.</w:t>
      </w:r>
    </w:p>
    <w:p w:rsidR="00BF5B3F" w:rsidRPr="00F238C3" w:rsidRDefault="00BF5B3F" w:rsidP="005D54B6">
      <w:pPr>
        <w:numPr>
          <w:ilvl w:val="6"/>
          <w:numId w:val="18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lastRenderedPageBreak/>
        <w:t>Make accurate decisions regarding intensity and frequency when adjusting interventions in the plan of care.</w:t>
      </w:r>
    </w:p>
    <w:p w:rsidR="00BF5B3F" w:rsidRPr="00F238C3" w:rsidRDefault="00BF5B3F" w:rsidP="005D54B6">
      <w:pPr>
        <w:numPr>
          <w:ilvl w:val="0"/>
          <w:numId w:val="186"/>
        </w:num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Discharge Plan</w:t>
      </w:r>
    </w:p>
    <w:p w:rsidR="00BF5B3F" w:rsidRPr="00F238C3" w:rsidRDefault="00BF5B3F" w:rsidP="005D54B6">
      <w:pPr>
        <w:numPr>
          <w:ilvl w:val="6"/>
          <w:numId w:val="1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Re-examine patient/client if not meeting established criteria for discharge based on the plan of care.</w:t>
      </w:r>
    </w:p>
    <w:p w:rsidR="00BF5B3F" w:rsidRPr="00F238C3" w:rsidRDefault="00BF5B3F" w:rsidP="005D54B6">
      <w:pPr>
        <w:numPr>
          <w:ilvl w:val="6"/>
          <w:numId w:val="1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Differentiate between discharge of the patient/client, discontinuation of service, and transfer of care with re-evaluation. </w:t>
      </w:r>
    </w:p>
    <w:p w:rsidR="00BF5B3F" w:rsidRPr="00F238C3" w:rsidRDefault="00BF5B3F" w:rsidP="005D54B6">
      <w:pPr>
        <w:numPr>
          <w:ilvl w:val="6"/>
          <w:numId w:val="1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Prepare needed resources for patient/client to ensure timely discharge, including follow-up care.</w:t>
      </w:r>
    </w:p>
    <w:p w:rsidR="00BF5B3F" w:rsidRPr="00F238C3" w:rsidRDefault="00BF5B3F" w:rsidP="005D54B6">
      <w:pPr>
        <w:numPr>
          <w:ilvl w:val="6"/>
          <w:numId w:val="1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Include patient/client and family/caregiver as a partner in discharge. </w:t>
      </w:r>
    </w:p>
    <w:p w:rsidR="00BF5B3F" w:rsidRPr="00F238C3" w:rsidRDefault="00BF5B3F" w:rsidP="005D54B6">
      <w:pPr>
        <w:numPr>
          <w:ilvl w:val="6"/>
          <w:numId w:val="1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Discontinue care when services are no longer indicated.</w:t>
      </w:r>
    </w:p>
    <w:p w:rsidR="00BF5B3F" w:rsidRPr="00F238C3" w:rsidRDefault="00BF5B3F" w:rsidP="005D54B6">
      <w:pPr>
        <w:numPr>
          <w:ilvl w:val="6"/>
          <w:numId w:val="1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When services are still needed, seek resources and/or consult with others to identify alternative resources that may be available.</w:t>
      </w:r>
    </w:p>
    <w:p w:rsidR="00BF5B3F" w:rsidRPr="00F238C3" w:rsidRDefault="00BF5B3F" w:rsidP="005D54B6">
      <w:pPr>
        <w:numPr>
          <w:ilvl w:val="6"/>
          <w:numId w:val="18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Determine the need for equipment and initiate requests to obtain.</w:t>
      </w:r>
    </w:p>
    <w:p w:rsidR="00BF5B3F" w:rsidRPr="00A952D0" w:rsidRDefault="00BF5B3F" w:rsidP="008B7AA6">
      <w:pPr>
        <w:autoSpaceDE w:val="0"/>
        <w:autoSpaceDN w:val="0"/>
        <w:adjustRightInd w:val="0"/>
        <w:spacing w:after="0"/>
        <w:rPr>
          <w:rFonts w:ascii="Times New Roman" w:hAnsi="Times New Roman"/>
          <w:b/>
          <w:bCs/>
          <w:sz w:val="24"/>
          <w:szCs w:val="24"/>
        </w:rPr>
      </w:pPr>
      <w:r w:rsidRPr="00A952D0">
        <w:rPr>
          <w:rFonts w:ascii="Times New Roman" w:hAnsi="Times New Roman"/>
          <w:b/>
          <w:bCs/>
          <w:sz w:val="24"/>
          <w:szCs w:val="24"/>
        </w:rPr>
        <w:t>INTERVENTIONS:</w:t>
      </w:r>
    </w:p>
    <w:p w:rsidR="00BF5B3F" w:rsidRPr="00F238C3" w:rsidRDefault="00BF5B3F" w:rsidP="005D54B6">
      <w:pPr>
        <w:numPr>
          <w:ilvl w:val="0"/>
          <w:numId w:val="70"/>
        </w:numPr>
        <w:autoSpaceDE w:val="0"/>
        <w:autoSpaceDN w:val="0"/>
        <w:adjustRightInd w:val="0"/>
        <w:spacing w:after="0"/>
        <w:rPr>
          <w:rFonts w:ascii="Times New Roman" w:hAnsi="Times New Roman"/>
          <w:iCs/>
          <w:sz w:val="24"/>
          <w:szCs w:val="24"/>
        </w:rPr>
      </w:pPr>
      <w:r w:rsidRPr="00F238C3">
        <w:rPr>
          <w:rFonts w:ascii="Times New Roman" w:hAnsi="Times New Roman"/>
          <w:iCs/>
          <w:sz w:val="24"/>
          <w:szCs w:val="24"/>
        </w:rPr>
        <w:t>Safety, Emergency Care, CPR and First Aid</w:t>
      </w:r>
    </w:p>
    <w:p w:rsidR="00BF5B3F" w:rsidRPr="00F238C3" w:rsidRDefault="00BF5B3F" w:rsidP="005D54B6">
      <w:pPr>
        <w:numPr>
          <w:ilvl w:val="0"/>
          <w:numId w:val="70"/>
        </w:numPr>
        <w:autoSpaceDE w:val="0"/>
        <w:autoSpaceDN w:val="0"/>
        <w:adjustRightInd w:val="0"/>
        <w:spacing w:after="0"/>
        <w:rPr>
          <w:rFonts w:ascii="Times New Roman" w:hAnsi="Times New Roman"/>
          <w:iCs/>
          <w:sz w:val="24"/>
          <w:szCs w:val="24"/>
        </w:rPr>
      </w:pPr>
      <w:r w:rsidRPr="00F238C3">
        <w:rPr>
          <w:rFonts w:ascii="Times New Roman" w:hAnsi="Times New Roman"/>
          <w:iCs/>
          <w:sz w:val="24"/>
          <w:szCs w:val="24"/>
        </w:rPr>
        <w:t>Standard Precautions</w:t>
      </w:r>
    </w:p>
    <w:p w:rsidR="00BF5B3F" w:rsidRPr="00F238C3" w:rsidRDefault="00BF5B3F" w:rsidP="005D54B6">
      <w:pPr>
        <w:numPr>
          <w:ilvl w:val="0"/>
          <w:numId w:val="70"/>
        </w:numPr>
        <w:autoSpaceDE w:val="0"/>
        <w:autoSpaceDN w:val="0"/>
        <w:adjustRightInd w:val="0"/>
        <w:spacing w:after="0"/>
        <w:rPr>
          <w:rFonts w:ascii="Times New Roman" w:hAnsi="Times New Roman"/>
          <w:iCs/>
          <w:sz w:val="24"/>
          <w:szCs w:val="24"/>
        </w:rPr>
      </w:pPr>
      <w:r w:rsidRPr="00F238C3">
        <w:rPr>
          <w:rFonts w:ascii="Times New Roman" w:hAnsi="Times New Roman"/>
          <w:iCs/>
          <w:sz w:val="24"/>
          <w:szCs w:val="24"/>
        </w:rPr>
        <w:t>Body Mechanics and</w:t>
      </w:r>
    </w:p>
    <w:p w:rsidR="00BF5B3F" w:rsidRPr="00F238C3" w:rsidRDefault="00BF5B3F" w:rsidP="005D54B6">
      <w:pPr>
        <w:numPr>
          <w:ilvl w:val="0"/>
          <w:numId w:val="70"/>
        </w:numPr>
        <w:autoSpaceDE w:val="0"/>
        <w:autoSpaceDN w:val="0"/>
        <w:adjustRightInd w:val="0"/>
        <w:spacing w:after="0"/>
        <w:jc w:val="both"/>
        <w:rPr>
          <w:rFonts w:ascii="Times New Roman" w:hAnsi="Times New Roman"/>
          <w:iCs/>
          <w:sz w:val="24"/>
          <w:szCs w:val="24"/>
        </w:rPr>
      </w:pPr>
      <w:r w:rsidRPr="00F238C3">
        <w:rPr>
          <w:rFonts w:ascii="Times New Roman" w:hAnsi="Times New Roman"/>
          <w:iCs/>
          <w:sz w:val="24"/>
          <w:szCs w:val="24"/>
        </w:rPr>
        <w:t>Positioning</w:t>
      </w:r>
    </w:p>
    <w:p w:rsidR="00BF5B3F" w:rsidRPr="00F238C3" w:rsidRDefault="00BF5B3F" w:rsidP="005D54B6">
      <w:pPr>
        <w:numPr>
          <w:ilvl w:val="0"/>
          <w:numId w:val="70"/>
        </w:numPr>
        <w:autoSpaceDE w:val="0"/>
        <w:autoSpaceDN w:val="0"/>
        <w:adjustRightInd w:val="0"/>
        <w:spacing w:after="0"/>
        <w:jc w:val="both"/>
        <w:rPr>
          <w:rFonts w:ascii="Times New Roman" w:hAnsi="Times New Roman"/>
          <w:iCs/>
          <w:sz w:val="24"/>
          <w:szCs w:val="24"/>
        </w:rPr>
      </w:pPr>
      <w:r w:rsidRPr="00F238C3">
        <w:rPr>
          <w:rFonts w:ascii="Times New Roman" w:hAnsi="Times New Roman"/>
          <w:iCs/>
          <w:sz w:val="24"/>
          <w:szCs w:val="24"/>
        </w:rPr>
        <w:t>Categories of Interventions</w:t>
      </w:r>
    </w:p>
    <w:p w:rsidR="00BF5B3F" w:rsidRPr="00F238C3" w:rsidRDefault="00BF5B3F" w:rsidP="005D54B6">
      <w:pPr>
        <w:numPr>
          <w:ilvl w:val="1"/>
          <w:numId w:val="70"/>
        </w:numPr>
        <w:autoSpaceDE w:val="0"/>
        <w:autoSpaceDN w:val="0"/>
        <w:adjustRightInd w:val="0"/>
        <w:spacing w:after="0"/>
        <w:jc w:val="both"/>
        <w:rPr>
          <w:rFonts w:ascii="Times New Roman" w:hAnsi="Times New Roman"/>
          <w:iCs/>
          <w:sz w:val="24"/>
          <w:szCs w:val="24"/>
        </w:rPr>
      </w:pPr>
      <w:r w:rsidRPr="00F238C3">
        <w:rPr>
          <w:rFonts w:ascii="Times New Roman" w:hAnsi="Times New Roman"/>
          <w:iCs/>
          <w:sz w:val="24"/>
          <w:szCs w:val="24"/>
        </w:rPr>
        <w:t>Safety, Cardiopulmonary Resuscitation Emergency Care, First Aid</w:t>
      </w:r>
    </w:p>
    <w:p w:rsidR="00BF5B3F" w:rsidRPr="00F238C3" w:rsidRDefault="00BF5B3F" w:rsidP="005D54B6">
      <w:pPr>
        <w:numPr>
          <w:ilvl w:val="2"/>
          <w:numId w:val="70"/>
        </w:numPr>
        <w:autoSpaceDE w:val="0"/>
        <w:autoSpaceDN w:val="0"/>
        <w:adjustRightInd w:val="0"/>
        <w:spacing w:after="0"/>
        <w:jc w:val="both"/>
        <w:rPr>
          <w:rFonts w:ascii="Times New Roman" w:hAnsi="Times New Roman"/>
          <w:iCs/>
          <w:sz w:val="24"/>
          <w:szCs w:val="24"/>
        </w:rPr>
      </w:pPr>
      <w:r w:rsidRPr="00F238C3">
        <w:rPr>
          <w:rFonts w:ascii="Times New Roman" w:hAnsi="Times New Roman"/>
          <w:sz w:val="24"/>
          <w:szCs w:val="24"/>
        </w:rPr>
        <w:t>Ensure patient safety and safe app</w:t>
      </w:r>
      <w:r>
        <w:rPr>
          <w:rFonts w:ascii="Times New Roman" w:hAnsi="Times New Roman"/>
          <w:sz w:val="24"/>
          <w:szCs w:val="24"/>
        </w:rPr>
        <w:t xml:space="preserve">lication of patient/client care, Perform first aid, Perform emergency procedures, </w:t>
      </w:r>
      <w:r w:rsidRPr="00F238C3">
        <w:rPr>
          <w:rFonts w:ascii="Times New Roman" w:hAnsi="Times New Roman"/>
          <w:sz w:val="24"/>
          <w:szCs w:val="24"/>
        </w:rPr>
        <w:t>Perform Card</w:t>
      </w:r>
      <w:r>
        <w:rPr>
          <w:rFonts w:ascii="Times New Roman" w:hAnsi="Times New Roman"/>
          <w:sz w:val="24"/>
          <w:szCs w:val="24"/>
        </w:rPr>
        <w:t xml:space="preserve">iopulmonary Resuscitation (CPR) &amp; </w:t>
      </w:r>
      <w:r w:rsidRPr="00F238C3">
        <w:rPr>
          <w:rFonts w:ascii="Times New Roman" w:hAnsi="Times New Roman"/>
          <w:iCs/>
          <w:sz w:val="24"/>
          <w:szCs w:val="24"/>
        </w:rPr>
        <w:t>Precautions</w:t>
      </w:r>
    </w:p>
    <w:p w:rsidR="00BF5B3F" w:rsidRPr="00F238C3" w:rsidRDefault="00BF5B3F" w:rsidP="005D54B6">
      <w:pPr>
        <w:numPr>
          <w:ilvl w:val="6"/>
          <w:numId w:val="1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Demonstrate appropriate sequencing of events related to universal precautions.</w:t>
      </w:r>
    </w:p>
    <w:p w:rsidR="00BF5B3F" w:rsidRPr="00F238C3" w:rsidRDefault="00BF5B3F" w:rsidP="005D54B6">
      <w:pPr>
        <w:numPr>
          <w:ilvl w:val="6"/>
          <w:numId w:val="1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Use Universal Precautions.</w:t>
      </w:r>
    </w:p>
    <w:p w:rsidR="00BF5B3F" w:rsidRPr="00F238C3" w:rsidRDefault="00BF5B3F" w:rsidP="005D54B6">
      <w:pPr>
        <w:numPr>
          <w:ilvl w:val="6"/>
          <w:numId w:val="1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Determine equipment to be used and assemble all sterile and non-sterile materials.</w:t>
      </w:r>
    </w:p>
    <w:p w:rsidR="00BF5B3F" w:rsidRPr="00F238C3" w:rsidRDefault="00BF5B3F" w:rsidP="005D54B6">
      <w:pPr>
        <w:numPr>
          <w:ilvl w:val="6"/>
          <w:numId w:val="1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Use transmission-based precautions.</w:t>
      </w:r>
    </w:p>
    <w:p w:rsidR="00BF5B3F" w:rsidRPr="00F238C3" w:rsidRDefault="00BF5B3F" w:rsidP="005D54B6">
      <w:pPr>
        <w:numPr>
          <w:ilvl w:val="6"/>
          <w:numId w:val="1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Demonstrate aseptic techniques.</w:t>
      </w:r>
    </w:p>
    <w:p w:rsidR="00BF5B3F" w:rsidRPr="00F238C3" w:rsidRDefault="00BF5B3F" w:rsidP="005D54B6">
      <w:pPr>
        <w:numPr>
          <w:ilvl w:val="6"/>
          <w:numId w:val="1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Apply sterile procedures.</w:t>
      </w:r>
    </w:p>
    <w:p w:rsidR="00BF5B3F" w:rsidRPr="00F238C3" w:rsidRDefault="00BF5B3F" w:rsidP="005D54B6">
      <w:pPr>
        <w:numPr>
          <w:ilvl w:val="6"/>
          <w:numId w:val="18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Properly discard soiled items.</w:t>
      </w:r>
    </w:p>
    <w:p w:rsidR="00BF5B3F" w:rsidRPr="00F238C3" w:rsidRDefault="00BF5B3F" w:rsidP="005D54B6">
      <w:pPr>
        <w:numPr>
          <w:ilvl w:val="0"/>
          <w:numId w:val="71"/>
        </w:numPr>
        <w:autoSpaceDE w:val="0"/>
        <w:autoSpaceDN w:val="0"/>
        <w:adjustRightInd w:val="0"/>
        <w:spacing w:after="0"/>
        <w:jc w:val="both"/>
        <w:rPr>
          <w:rFonts w:ascii="Times New Roman" w:hAnsi="Times New Roman"/>
          <w:iCs/>
          <w:sz w:val="24"/>
          <w:szCs w:val="24"/>
        </w:rPr>
      </w:pPr>
      <w:r w:rsidRPr="00F238C3">
        <w:rPr>
          <w:rFonts w:ascii="Times New Roman" w:hAnsi="Times New Roman"/>
          <w:iCs/>
          <w:sz w:val="24"/>
          <w:szCs w:val="24"/>
        </w:rPr>
        <w:t>Body Mechanics and Positioning</w:t>
      </w:r>
    </w:p>
    <w:p w:rsidR="00BF5B3F" w:rsidRPr="00F238C3" w:rsidRDefault="00BF5B3F" w:rsidP="005D54B6">
      <w:pPr>
        <w:numPr>
          <w:ilvl w:val="6"/>
          <w:numId w:val="19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Apply proper body mechanics (utilize, teach, reinforce, and observe)</w:t>
      </w:r>
    </w:p>
    <w:p w:rsidR="00BF5B3F" w:rsidRPr="00F238C3" w:rsidRDefault="00BF5B3F" w:rsidP="005D54B6">
      <w:pPr>
        <w:numPr>
          <w:ilvl w:val="6"/>
          <w:numId w:val="19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Properly position, drape, and stabilize a patient/client when providing physical therapy.</w:t>
      </w:r>
    </w:p>
    <w:p w:rsidR="00BF5B3F" w:rsidRPr="00F238C3" w:rsidRDefault="00BF5B3F" w:rsidP="005D54B6">
      <w:pPr>
        <w:numPr>
          <w:ilvl w:val="0"/>
          <w:numId w:val="71"/>
        </w:numPr>
        <w:autoSpaceDE w:val="0"/>
        <w:autoSpaceDN w:val="0"/>
        <w:adjustRightInd w:val="0"/>
        <w:spacing w:after="0"/>
        <w:jc w:val="both"/>
        <w:rPr>
          <w:rFonts w:ascii="Times New Roman" w:hAnsi="Times New Roman"/>
          <w:iCs/>
          <w:sz w:val="24"/>
          <w:szCs w:val="24"/>
        </w:rPr>
      </w:pPr>
      <w:r w:rsidRPr="00F238C3">
        <w:rPr>
          <w:rFonts w:ascii="Times New Roman" w:hAnsi="Times New Roman"/>
          <w:iCs/>
          <w:sz w:val="24"/>
          <w:szCs w:val="24"/>
        </w:rPr>
        <w:t>Interventions</w:t>
      </w:r>
    </w:p>
    <w:p w:rsidR="00BF5B3F" w:rsidRPr="00F238C3" w:rsidRDefault="00BF5B3F" w:rsidP="005D54B6">
      <w:pPr>
        <w:numPr>
          <w:ilvl w:val="0"/>
          <w:numId w:val="19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Coordination, communication, and documentation may include:</w:t>
      </w:r>
    </w:p>
    <w:p w:rsidR="00BF5B3F" w:rsidRPr="00F238C3" w:rsidRDefault="00BF5B3F" w:rsidP="005D54B6">
      <w:pPr>
        <w:numPr>
          <w:ilvl w:val="0"/>
          <w:numId w:val="19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Addressing required functions:</w:t>
      </w:r>
    </w:p>
    <w:p w:rsidR="00BF5B3F" w:rsidRPr="00F238C3" w:rsidRDefault="00BF5B3F" w:rsidP="005D54B6">
      <w:pPr>
        <w:numPr>
          <w:ilvl w:val="3"/>
          <w:numId w:val="19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Establish and maintain an ongoing collaborative process of decision-making with patients/clients, families, or caregivers prior to initiating care and throughout the provision of services.</w:t>
      </w:r>
    </w:p>
    <w:p w:rsidR="00BF5B3F" w:rsidRPr="00F238C3" w:rsidRDefault="00BF5B3F" w:rsidP="005D54B6">
      <w:pPr>
        <w:numPr>
          <w:ilvl w:val="3"/>
          <w:numId w:val="19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Discern the need to perform mandatory communication and reporting (</w:t>
      </w:r>
      <w:proofErr w:type="spellStart"/>
      <w:r w:rsidRPr="00F238C3">
        <w:rPr>
          <w:rFonts w:ascii="Times New Roman" w:hAnsi="Times New Roman"/>
          <w:sz w:val="24"/>
          <w:szCs w:val="24"/>
        </w:rPr>
        <w:t>eg</w:t>
      </w:r>
      <w:proofErr w:type="spellEnd"/>
      <w:r w:rsidRPr="00F238C3">
        <w:rPr>
          <w:rFonts w:ascii="Times New Roman" w:hAnsi="Times New Roman"/>
          <w:sz w:val="24"/>
          <w:szCs w:val="24"/>
        </w:rPr>
        <w:t>, incident reports, patient advocacy and abuse reporting).</w:t>
      </w:r>
    </w:p>
    <w:p w:rsidR="00BF5B3F" w:rsidRPr="00F238C3" w:rsidRDefault="00BF5B3F" w:rsidP="005D54B6">
      <w:pPr>
        <w:numPr>
          <w:ilvl w:val="3"/>
          <w:numId w:val="19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Follow advance directives.</w:t>
      </w:r>
    </w:p>
    <w:p w:rsidR="00BF5B3F" w:rsidRPr="00F238C3" w:rsidRDefault="00BF5B3F" w:rsidP="005D54B6">
      <w:pPr>
        <w:numPr>
          <w:ilvl w:val="0"/>
          <w:numId w:val="19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Admission and discharge planning.</w:t>
      </w:r>
    </w:p>
    <w:p w:rsidR="00BF5B3F" w:rsidRPr="00F238C3" w:rsidRDefault="00BF5B3F" w:rsidP="005D54B6">
      <w:pPr>
        <w:numPr>
          <w:ilvl w:val="0"/>
          <w:numId w:val="19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Case management.</w:t>
      </w:r>
    </w:p>
    <w:p w:rsidR="00BF5B3F" w:rsidRPr="00F238C3" w:rsidRDefault="00BF5B3F" w:rsidP="005D54B6">
      <w:pPr>
        <w:numPr>
          <w:ilvl w:val="0"/>
          <w:numId w:val="193"/>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Collaboration and coordination with agencies, including:</w:t>
      </w:r>
    </w:p>
    <w:p w:rsidR="00BF5B3F" w:rsidRPr="00F238C3" w:rsidRDefault="00BF5B3F" w:rsidP="005D54B6">
      <w:pPr>
        <w:numPr>
          <w:ilvl w:val="3"/>
          <w:numId w:val="19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Home care agencies</w:t>
      </w:r>
      <w:r>
        <w:rPr>
          <w:rFonts w:ascii="Times New Roman" w:hAnsi="Times New Roman"/>
          <w:sz w:val="24"/>
          <w:szCs w:val="24"/>
        </w:rPr>
        <w:t xml:space="preserve">, </w:t>
      </w:r>
      <w:r w:rsidRPr="00F238C3">
        <w:rPr>
          <w:rFonts w:ascii="Times New Roman" w:hAnsi="Times New Roman"/>
          <w:sz w:val="24"/>
          <w:szCs w:val="24"/>
        </w:rPr>
        <w:t>Equipment suppliers</w:t>
      </w:r>
      <w:r>
        <w:rPr>
          <w:rFonts w:ascii="Times New Roman" w:hAnsi="Times New Roman"/>
          <w:sz w:val="24"/>
          <w:szCs w:val="24"/>
        </w:rPr>
        <w:t xml:space="preserve">, </w:t>
      </w:r>
      <w:r w:rsidRPr="00F238C3">
        <w:rPr>
          <w:rFonts w:ascii="Times New Roman" w:hAnsi="Times New Roman"/>
          <w:sz w:val="24"/>
          <w:szCs w:val="24"/>
        </w:rPr>
        <w:t>Schools</w:t>
      </w:r>
      <w:r>
        <w:rPr>
          <w:rFonts w:ascii="Times New Roman" w:hAnsi="Times New Roman"/>
          <w:sz w:val="24"/>
          <w:szCs w:val="24"/>
        </w:rPr>
        <w:t xml:space="preserve">, </w:t>
      </w:r>
      <w:r w:rsidRPr="00F238C3">
        <w:rPr>
          <w:rFonts w:ascii="Times New Roman" w:hAnsi="Times New Roman"/>
          <w:sz w:val="24"/>
          <w:szCs w:val="24"/>
        </w:rPr>
        <w:t>Transportation agencies</w:t>
      </w:r>
      <w:r>
        <w:rPr>
          <w:rFonts w:ascii="Times New Roman" w:hAnsi="Times New Roman"/>
          <w:sz w:val="24"/>
          <w:szCs w:val="24"/>
        </w:rPr>
        <w:t xml:space="preserve"> &amp; </w:t>
      </w:r>
      <w:r w:rsidRPr="00F238C3">
        <w:rPr>
          <w:rFonts w:ascii="Times New Roman" w:hAnsi="Times New Roman"/>
          <w:sz w:val="24"/>
          <w:szCs w:val="24"/>
        </w:rPr>
        <w:t>Payer groups</w:t>
      </w:r>
    </w:p>
    <w:p w:rsidR="00BF5B3F" w:rsidRPr="00F238C3" w:rsidRDefault="00BF5B3F" w:rsidP="005D54B6">
      <w:pPr>
        <w:numPr>
          <w:ilvl w:val="0"/>
          <w:numId w:val="195"/>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Communication across settings, including:</w:t>
      </w:r>
    </w:p>
    <w:p w:rsidR="00BF5B3F" w:rsidRPr="00F238C3" w:rsidRDefault="00BF5B3F" w:rsidP="005D54B6">
      <w:pPr>
        <w:numPr>
          <w:ilvl w:val="3"/>
          <w:numId w:val="196"/>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Case conferences</w:t>
      </w:r>
      <w:r>
        <w:rPr>
          <w:rFonts w:ascii="Times New Roman" w:hAnsi="Times New Roman"/>
          <w:sz w:val="24"/>
          <w:szCs w:val="24"/>
        </w:rPr>
        <w:t xml:space="preserve">, </w:t>
      </w:r>
      <w:r w:rsidRPr="00F238C3">
        <w:rPr>
          <w:rFonts w:ascii="Times New Roman" w:hAnsi="Times New Roman"/>
          <w:sz w:val="24"/>
          <w:szCs w:val="24"/>
        </w:rPr>
        <w:t>Documentation</w:t>
      </w:r>
      <w:r>
        <w:rPr>
          <w:rFonts w:ascii="Times New Roman" w:hAnsi="Times New Roman"/>
          <w:sz w:val="24"/>
          <w:szCs w:val="24"/>
        </w:rPr>
        <w:t xml:space="preserve"> &amp; </w:t>
      </w:r>
      <w:r w:rsidRPr="00F238C3">
        <w:rPr>
          <w:rFonts w:ascii="Times New Roman" w:hAnsi="Times New Roman"/>
          <w:sz w:val="24"/>
          <w:szCs w:val="24"/>
        </w:rPr>
        <w:t>Education plans</w:t>
      </w:r>
    </w:p>
    <w:p w:rsidR="00BF5B3F" w:rsidRPr="00F238C3" w:rsidRDefault="00BF5B3F" w:rsidP="005D54B6">
      <w:pPr>
        <w:numPr>
          <w:ilvl w:val="0"/>
          <w:numId w:val="1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lastRenderedPageBreak/>
        <w:t>Cost-effective resource utilization.</w:t>
      </w:r>
    </w:p>
    <w:p w:rsidR="00BF5B3F" w:rsidRPr="00F238C3" w:rsidRDefault="00BF5B3F" w:rsidP="005D54B6">
      <w:pPr>
        <w:numPr>
          <w:ilvl w:val="0"/>
          <w:numId w:val="1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Data collection, analysis, and reporting of:</w:t>
      </w:r>
    </w:p>
    <w:p w:rsidR="00BF5B3F" w:rsidRPr="00F238C3" w:rsidRDefault="00BF5B3F" w:rsidP="005D54B6">
      <w:pPr>
        <w:numPr>
          <w:ilvl w:val="3"/>
          <w:numId w:val="19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Outcome data</w:t>
      </w:r>
      <w:r>
        <w:rPr>
          <w:rFonts w:ascii="Times New Roman" w:hAnsi="Times New Roman"/>
          <w:sz w:val="24"/>
          <w:szCs w:val="24"/>
        </w:rPr>
        <w:t xml:space="preserve">, </w:t>
      </w:r>
      <w:r w:rsidRPr="00F238C3">
        <w:rPr>
          <w:rFonts w:ascii="Times New Roman" w:hAnsi="Times New Roman"/>
          <w:sz w:val="24"/>
          <w:szCs w:val="24"/>
        </w:rPr>
        <w:t>Peer review findings</w:t>
      </w:r>
      <w:r>
        <w:rPr>
          <w:rFonts w:ascii="Times New Roman" w:hAnsi="Times New Roman"/>
          <w:sz w:val="24"/>
          <w:szCs w:val="24"/>
        </w:rPr>
        <w:t xml:space="preserve"> &amp; </w:t>
      </w:r>
      <w:r w:rsidRPr="00F238C3">
        <w:rPr>
          <w:rFonts w:ascii="Times New Roman" w:hAnsi="Times New Roman"/>
          <w:sz w:val="24"/>
          <w:szCs w:val="24"/>
        </w:rPr>
        <w:t>Record reviews</w:t>
      </w:r>
    </w:p>
    <w:p w:rsidR="00BF5B3F" w:rsidRPr="00F238C3" w:rsidRDefault="00BF5B3F" w:rsidP="005D54B6">
      <w:pPr>
        <w:numPr>
          <w:ilvl w:val="0"/>
          <w:numId w:val="1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Documentation across settings, following APTA’s Guidelines for Physical Therapy Documentation, including:</w:t>
      </w:r>
    </w:p>
    <w:p w:rsidR="00BF5B3F" w:rsidRPr="00F238C3" w:rsidRDefault="00BF5B3F" w:rsidP="005D54B6">
      <w:pPr>
        <w:numPr>
          <w:ilvl w:val="3"/>
          <w:numId w:val="19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Elements of examination, evaluation, diagnosis, prognosis, and Intervention</w:t>
      </w:r>
    </w:p>
    <w:p w:rsidR="00BF5B3F" w:rsidRPr="00F238C3" w:rsidRDefault="00BF5B3F" w:rsidP="005D54B6">
      <w:pPr>
        <w:numPr>
          <w:ilvl w:val="3"/>
          <w:numId w:val="19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Changes in body structure and function, activities and participation.</w:t>
      </w:r>
    </w:p>
    <w:p w:rsidR="00BF5B3F" w:rsidRPr="00F238C3" w:rsidRDefault="00BF5B3F" w:rsidP="005D54B6">
      <w:pPr>
        <w:numPr>
          <w:ilvl w:val="3"/>
          <w:numId w:val="19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Changes in interventions</w:t>
      </w:r>
    </w:p>
    <w:p w:rsidR="00BF5B3F" w:rsidRPr="00F238C3" w:rsidRDefault="00BF5B3F" w:rsidP="005D54B6">
      <w:pPr>
        <w:numPr>
          <w:ilvl w:val="3"/>
          <w:numId w:val="19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Outcomes of intervention</w:t>
      </w:r>
    </w:p>
    <w:p w:rsidR="00BF5B3F" w:rsidRPr="00F238C3" w:rsidRDefault="00BF5B3F" w:rsidP="005D54B6">
      <w:pPr>
        <w:numPr>
          <w:ilvl w:val="0"/>
          <w:numId w:val="1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Interdisciplinary teamwork:</w:t>
      </w:r>
    </w:p>
    <w:p w:rsidR="00BF5B3F" w:rsidRPr="00F238C3" w:rsidRDefault="00BF5B3F" w:rsidP="005D54B6">
      <w:pPr>
        <w:numPr>
          <w:ilvl w:val="3"/>
          <w:numId w:val="198"/>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Patient/client family meetings</w:t>
      </w:r>
      <w:r>
        <w:rPr>
          <w:rFonts w:ascii="Times New Roman" w:hAnsi="Times New Roman"/>
          <w:sz w:val="24"/>
          <w:szCs w:val="24"/>
        </w:rPr>
        <w:t xml:space="preserve">, </w:t>
      </w:r>
      <w:r w:rsidRPr="00F238C3">
        <w:rPr>
          <w:rFonts w:ascii="Times New Roman" w:hAnsi="Times New Roman"/>
          <w:sz w:val="24"/>
          <w:szCs w:val="24"/>
        </w:rPr>
        <w:t>Patient care rounds</w:t>
      </w:r>
      <w:r>
        <w:rPr>
          <w:rFonts w:ascii="Times New Roman" w:hAnsi="Times New Roman"/>
          <w:sz w:val="24"/>
          <w:szCs w:val="24"/>
        </w:rPr>
        <w:t xml:space="preserve"> &amp; </w:t>
      </w:r>
      <w:r w:rsidRPr="00F238C3">
        <w:rPr>
          <w:rFonts w:ascii="Times New Roman" w:hAnsi="Times New Roman"/>
          <w:sz w:val="24"/>
          <w:szCs w:val="24"/>
        </w:rPr>
        <w:t>Case conferences</w:t>
      </w:r>
    </w:p>
    <w:p w:rsidR="00BF5B3F" w:rsidRPr="00F238C3" w:rsidRDefault="00BF5B3F" w:rsidP="005D54B6">
      <w:pPr>
        <w:numPr>
          <w:ilvl w:val="0"/>
          <w:numId w:val="1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Referrals to other professionals or resources.</w:t>
      </w:r>
    </w:p>
    <w:p w:rsidR="00BF5B3F" w:rsidRPr="00F238C3" w:rsidRDefault="00BF5B3F" w:rsidP="005D54B6">
      <w:pPr>
        <w:numPr>
          <w:ilvl w:val="0"/>
          <w:numId w:val="1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Patient/client-related instruction may include:</w:t>
      </w:r>
    </w:p>
    <w:p w:rsidR="00BF5B3F" w:rsidRPr="00F238C3" w:rsidRDefault="00BF5B3F" w:rsidP="005D54B6">
      <w:pPr>
        <w:numPr>
          <w:ilvl w:val="0"/>
          <w:numId w:val="1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Instruction, education, and training of patients/clients and caregivers regarding:</w:t>
      </w:r>
    </w:p>
    <w:p w:rsidR="00BF5B3F" w:rsidRPr="00F238C3" w:rsidRDefault="00BF5B3F" w:rsidP="005D54B6">
      <w:pPr>
        <w:numPr>
          <w:ilvl w:val="0"/>
          <w:numId w:val="1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Current condition, health condition, impairments in body structure and function, and activity limitations, and participation restrictions)</w:t>
      </w:r>
    </w:p>
    <w:p w:rsidR="00BF5B3F" w:rsidRPr="00F238C3" w:rsidRDefault="00BF5B3F" w:rsidP="005D54B6">
      <w:pPr>
        <w:numPr>
          <w:ilvl w:val="0"/>
          <w:numId w:val="1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 Enhancement of performance</w:t>
      </w:r>
    </w:p>
    <w:p w:rsidR="00BF5B3F" w:rsidRPr="00F238C3" w:rsidRDefault="00BF5B3F" w:rsidP="005D54B6">
      <w:pPr>
        <w:numPr>
          <w:ilvl w:val="0"/>
          <w:numId w:val="197"/>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Plan of care:</w:t>
      </w:r>
    </w:p>
    <w:p w:rsidR="00BF5B3F" w:rsidRPr="00F238C3" w:rsidRDefault="00BF5B3F" w:rsidP="005D54B6">
      <w:pPr>
        <w:numPr>
          <w:ilvl w:val="1"/>
          <w:numId w:val="19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Risk factors for health condition, impairments in body structure and function, and activity limitations, and participation restrictions.</w:t>
      </w:r>
    </w:p>
    <w:p w:rsidR="00BF5B3F" w:rsidRPr="00F238C3" w:rsidRDefault="00BF5B3F" w:rsidP="005D54B6">
      <w:pPr>
        <w:numPr>
          <w:ilvl w:val="1"/>
          <w:numId w:val="19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Preferred interventions, alternative interventions, and alternative modes of delivery</w:t>
      </w:r>
    </w:p>
    <w:p w:rsidR="00BF5B3F" w:rsidRPr="00F238C3" w:rsidRDefault="00BF5B3F" w:rsidP="005D54B6">
      <w:pPr>
        <w:numPr>
          <w:ilvl w:val="1"/>
          <w:numId w:val="19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Expected outcome</w:t>
      </w:r>
    </w:p>
    <w:p w:rsidR="00BF5B3F" w:rsidRPr="00F238C3" w:rsidRDefault="00BF5B3F" w:rsidP="005D54B6">
      <w:pPr>
        <w:numPr>
          <w:ilvl w:val="1"/>
          <w:numId w:val="19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Health, wellness, and fitness programs (management of risk factors)</w:t>
      </w:r>
    </w:p>
    <w:p w:rsidR="00BF5B3F" w:rsidRPr="00F238C3" w:rsidRDefault="00BF5B3F" w:rsidP="005D54B6">
      <w:pPr>
        <w:numPr>
          <w:ilvl w:val="1"/>
          <w:numId w:val="199"/>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Transitions across settings</w:t>
      </w:r>
    </w:p>
    <w:p w:rsidR="00BF5B3F" w:rsidRPr="00AB7782" w:rsidRDefault="00BF5B3F" w:rsidP="008B7AA6">
      <w:pPr>
        <w:autoSpaceDE w:val="0"/>
        <w:autoSpaceDN w:val="0"/>
        <w:adjustRightInd w:val="0"/>
        <w:spacing w:after="0"/>
        <w:jc w:val="both"/>
        <w:rPr>
          <w:rFonts w:ascii="Times New Roman" w:hAnsi="Times New Roman"/>
          <w:b/>
          <w:sz w:val="24"/>
          <w:szCs w:val="24"/>
        </w:rPr>
      </w:pPr>
      <w:r w:rsidRPr="00AB7782">
        <w:rPr>
          <w:rFonts w:ascii="Times New Roman" w:hAnsi="Times New Roman"/>
          <w:b/>
          <w:sz w:val="24"/>
          <w:szCs w:val="24"/>
        </w:rPr>
        <w:t>THERAPEUTIC EXERCISE MAY INCLUDE PERFORMING:</w:t>
      </w:r>
    </w:p>
    <w:p w:rsidR="00BF5B3F" w:rsidRPr="00F238C3" w:rsidRDefault="00BF5B3F" w:rsidP="008B7AA6">
      <w:p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Balance coordination and agility training:</w:t>
      </w:r>
    </w:p>
    <w:p w:rsidR="00BF5B3F" w:rsidRPr="00F238C3" w:rsidRDefault="00BF5B3F" w:rsidP="008B7AA6">
      <w:pPr>
        <w:autoSpaceDE w:val="0"/>
        <w:autoSpaceDN w:val="0"/>
        <w:adjustRightInd w:val="0"/>
        <w:spacing w:after="0"/>
        <w:ind w:firstLine="720"/>
        <w:contextualSpacing/>
        <w:jc w:val="both"/>
        <w:rPr>
          <w:rFonts w:ascii="Times New Roman" w:hAnsi="Times New Roman"/>
          <w:sz w:val="24"/>
          <w:szCs w:val="24"/>
        </w:rPr>
      </w:pPr>
      <w:r w:rsidRPr="00F238C3">
        <w:rPr>
          <w:rFonts w:ascii="Times New Roman" w:hAnsi="Times New Roman"/>
          <w:sz w:val="24"/>
          <w:szCs w:val="24"/>
        </w:rPr>
        <w:t>De</w:t>
      </w:r>
      <w:r>
        <w:rPr>
          <w:rFonts w:ascii="Times New Roman" w:hAnsi="Times New Roman"/>
          <w:sz w:val="24"/>
          <w:szCs w:val="24"/>
        </w:rPr>
        <w:t xml:space="preserve">velopmental activities training, </w:t>
      </w:r>
      <w:r w:rsidRPr="00F238C3">
        <w:rPr>
          <w:rFonts w:ascii="Times New Roman" w:hAnsi="Times New Roman"/>
          <w:sz w:val="24"/>
          <w:szCs w:val="24"/>
        </w:rPr>
        <w:t>Motor function (motor control and motor learning) training or</w:t>
      </w:r>
      <w:r w:rsidR="00D053DF">
        <w:rPr>
          <w:rFonts w:ascii="Times New Roman" w:hAnsi="Times New Roman"/>
          <w:sz w:val="24"/>
          <w:szCs w:val="24"/>
        </w:rPr>
        <w:t xml:space="preserve"> </w:t>
      </w:r>
      <w:r w:rsidRPr="00F238C3">
        <w:rPr>
          <w:rFonts w:ascii="Times New Roman" w:hAnsi="Times New Roman"/>
          <w:sz w:val="24"/>
          <w:szCs w:val="24"/>
        </w:rPr>
        <w:t>retraining</w:t>
      </w:r>
      <w:r>
        <w:rPr>
          <w:rFonts w:ascii="Times New Roman" w:hAnsi="Times New Roman"/>
          <w:sz w:val="24"/>
          <w:szCs w:val="24"/>
        </w:rPr>
        <w:t xml:space="preserve">, </w:t>
      </w:r>
      <w:r w:rsidR="007D664E" w:rsidRPr="00F238C3">
        <w:rPr>
          <w:rFonts w:ascii="Times New Roman" w:hAnsi="Times New Roman"/>
          <w:sz w:val="24"/>
          <w:szCs w:val="24"/>
        </w:rPr>
        <w:t>neuromuscular</w:t>
      </w:r>
      <w:r w:rsidRPr="00F238C3">
        <w:rPr>
          <w:rFonts w:ascii="Times New Roman" w:hAnsi="Times New Roman"/>
          <w:sz w:val="24"/>
          <w:szCs w:val="24"/>
        </w:rPr>
        <w:t xml:space="preserve"> educ</w:t>
      </w:r>
      <w:r>
        <w:rPr>
          <w:rFonts w:ascii="Times New Roman" w:hAnsi="Times New Roman"/>
          <w:sz w:val="24"/>
          <w:szCs w:val="24"/>
        </w:rPr>
        <w:t xml:space="preserve">ation or reeducation, </w:t>
      </w:r>
      <w:r w:rsidRPr="00F238C3">
        <w:rPr>
          <w:rFonts w:ascii="Times New Roman" w:hAnsi="Times New Roman"/>
          <w:sz w:val="24"/>
          <w:szCs w:val="24"/>
        </w:rPr>
        <w:t>Perceptual training</w:t>
      </w:r>
      <w:r>
        <w:rPr>
          <w:rFonts w:ascii="Times New Roman" w:hAnsi="Times New Roman"/>
          <w:sz w:val="24"/>
          <w:szCs w:val="24"/>
        </w:rPr>
        <w:t xml:space="preserve">, Posture awareness training, </w:t>
      </w:r>
      <w:r w:rsidRPr="00F238C3">
        <w:rPr>
          <w:rFonts w:ascii="Times New Roman" w:hAnsi="Times New Roman"/>
          <w:sz w:val="24"/>
          <w:szCs w:val="24"/>
        </w:rPr>
        <w:t>Sensory training or retraining</w:t>
      </w:r>
      <w:r>
        <w:rPr>
          <w:rFonts w:ascii="Times New Roman" w:hAnsi="Times New Roman"/>
          <w:sz w:val="24"/>
          <w:szCs w:val="24"/>
        </w:rPr>
        <w:t xml:space="preserve">, </w:t>
      </w:r>
      <w:r w:rsidRPr="00F238C3">
        <w:rPr>
          <w:rFonts w:ascii="Times New Roman" w:hAnsi="Times New Roman"/>
          <w:sz w:val="24"/>
          <w:szCs w:val="24"/>
        </w:rPr>
        <w:t>Standardized, programmatic approaches</w:t>
      </w:r>
      <w:r>
        <w:rPr>
          <w:rFonts w:ascii="Times New Roman" w:hAnsi="Times New Roman"/>
          <w:sz w:val="24"/>
          <w:szCs w:val="24"/>
        </w:rPr>
        <w:t xml:space="preserve"> and </w:t>
      </w:r>
      <w:r w:rsidRPr="00F238C3">
        <w:rPr>
          <w:rFonts w:ascii="Times New Roman" w:hAnsi="Times New Roman"/>
          <w:sz w:val="24"/>
          <w:szCs w:val="24"/>
        </w:rPr>
        <w:t>Task-specific performance training</w:t>
      </w:r>
      <w:r>
        <w:rPr>
          <w:rFonts w:ascii="Times New Roman" w:hAnsi="Times New Roman"/>
          <w:sz w:val="24"/>
          <w:szCs w:val="24"/>
        </w:rPr>
        <w:t>.</w:t>
      </w:r>
    </w:p>
    <w:p w:rsidR="00BF5B3F" w:rsidRPr="00F238C3" w:rsidRDefault="00BF5B3F" w:rsidP="008B7AA6">
      <w:pPr>
        <w:autoSpaceDE w:val="0"/>
        <w:autoSpaceDN w:val="0"/>
        <w:adjustRightInd w:val="0"/>
        <w:spacing w:after="0"/>
        <w:jc w:val="both"/>
        <w:rPr>
          <w:rFonts w:ascii="Times New Roman" w:hAnsi="Times New Roman"/>
          <w:sz w:val="24"/>
          <w:szCs w:val="24"/>
        </w:rPr>
      </w:pPr>
      <w:proofErr w:type="spellStart"/>
      <w:r w:rsidRPr="00F238C3">
        <w:rPr>
          <w:rFonts w:ascii="Times New Roman" w:hAnsi="Times New Roman"/>
          <w:sz w:val="24"/>
          <w:szCs w:val="24"/>
        </w:rPr>
        <w:t>Neuromotor</w:t>
      </w:r>
      <w:proofErr w:type="spellEnd"/>
      <w:r w:rsidRPr="00F238C3">
        <w:rPr>
          <w:rFonts w:ascii="Times New Roman" w:hAnsi="Times New Roman"/>
          <w:sz w:val="24"/>
          <w:szCs w:val="24"/>
        </w:rPr>
        <w:t xml:space="preserve"> development training:</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Developmental activities training </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Motor training</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Movement pattern training</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Neuromuscular education or reeducation</w:t>
      </w:r>
    </w:p>
    <w:p w:rsidR="00BF5B3F" w:rsidRPr="00F238C3" w:rsidRDefault="00BF5B3F" w:rsidP="005D54B6">
      <w:pPr>
        <w:numPr>
          <w:ilvl w:val="1"/>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Functional training in self-care and home management may include</w:t>
      </w:r>
    </w:p>
    <w:p w:rsidR="00BF5B3F" w:rsidRPr="00F238C3" w:rsidRDefault="00BF5B3F" w:rsidP="005D54B6">
      <w:pPr>
        <w:numPr>
          <w:ilvl w:val="1"/>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Functional training in work (job/school/play), community, and leisure integration or reintegration may include</w:t>
      </w:r>
    </w:p>
    <w:p w:rsidR="00BF5B3F" w:rsidRPr="00F238C3" w:rsidRDefault="00BF5B3F" w:rsidP="005D54B6">
      <w:pPr>
        <w:numPr>
          <w:ilvl w:val="1"/>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Activities of daily living (ADL) training: Bed mobility and transfer training, Age appropriate functional skills</w:t>
      </w:r>
    </w:p>
    <w:p w:rsidR="00BF5B3F" w:rsidRPr="00F238C3" w:rsidRDefault="00BF5B3F" w:rsidP="005D54B6">
      <w:pPr>
        <w:numPr>
          <w:ilvl w:val="1"/>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Barrier accommodations or modifications</w:t>
      </w:r>
    </w:p>
    <w:p w:rsidR="00BF5B3F" w:rsidRPr="00F238C3" w:rsidRDefault="00BF5B3F" w:rsidP="005D54B6">
      <w:pPr>
        <w:numPr>
          <w:ilvl w:val="2"/>
          <w:numId w:val="71"/>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Device and equipment use and training:</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Assistive and adaptive device or equipment training during ADL (specifically for bed mobility and transfer training, gait and locomotion, and dressing) </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Orthotic, protective, or supportive device or equipment training during self-care and home management </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Prosthetic device or equipment training during ADL (specifically for bed mobility and transfer training, gait and locomotion, and dressing) </w:t>
      </w:r>
    </w:p>
    <w:p w:rsidR="00BF5B3F" w:rsidRPr="00F238C3" w:rsidRDefault="00BF5B3F" w:rsidP="005D54B6">
      <w:pPr>
        <w:numPr>
          <w:ilvl w:val="0"/>
          <w:numId w:val="73"/>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Functional training programs:</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Simulated environments and tasks </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Task adaptation</w:t>
      </w:r>
    </w:p>
    <w:p w:rsidR="00BF5B3F" w:rsidRPr="00F238C3" w:rsidRDefault="00BF5B3F" w:rsidP="005D54B6">
      <w:pPr>
        <w:numPr>
          <w:ilvl w:val="0"/>
          <w:numId w:val="73"/>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lastRenderedPageBreak/>
        <w:t>Injury prevention or reduction:</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 xml:space="preserve">Safety awareness training during self-care and home management </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Injury prevention education during self-care and home management</w:t>
      </w:r>
    </w:p>
    <w:p w:rsidR="00BF5B3F" w:rsidRPr="00F238C3" w:rsidRDefault="00BF5B3F" w:rsidP="005D54B6">
      <w:pPr>
        <w:numPr>
          <w:ilvl w:val="3"/>
          <w:numId w:val="200"/>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Injury prevention or reduction with use of devices and equipment</w:t>
      </w:r>
    </w:p>
    <w:p w:rsidR="00BF5B3F" w:rsidRPr="00F238C3" w:rsidRDefault="00BF5B3F" w:rsidP="005D54B6">
      <w:pPr>
        <w:numPr>
          <w:ilvl w:val="0"/>
          <w:numId w:val="75"/>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 xml:space="preserve">Prescription, application, and, as appropriate, fabrication of devices and equipment may include: </w:t>
      </w:r>
    </w:p>
    <w:p w:rsidR="00BF5B3F" w:rsidRPr="00F238C3" w:rsidRDefault="00BF5B3F" w:rsidP="005D54B6">
      <w:pPr>
        <w:numPr>
          <w:ilvl w:val="0"/>
          <w:numId w:val="75"/>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Adaptive devices:</w:t>
      </w:r>
    </w:p>
    <w:p w:rsidR="00BF5B3F" w:rsidRPr="00F238C3" w:rsidRDefault="00BF5B3F" w:rsidP="005D54B6">
      <w:pPr>
        <w:numPr>
          <w:ilvl w:val="3"/>
          <w:numId w:val="2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Hospital beds</w:t>
      </w:r>
      <w:r>
        <w:rPr>
          <w:rFonts w:ascii="Times New Roman" w:hAnsi="Times New Roman"/>
          <w:sz w:val="24"/>
          <w:szCs w:val="24"/>
        </w:rPr>
        <w:t xml:space="preserve">, </w:t>
      </w:r>
      <w:r w:rsidRPr="00F238C3">
        <w:rPr>
          <w:rFonts w:ascii="Times New Roman" w:hAnsi="Times New Roman"/>
          <w:sz w:val="24"/>
          <w:szCs w:val="24"/>
        </w:rPr>
        <w:t>Raised toilet seats</w:t>
      </w:r>
      <w:r>
        <w:rPr>
          <w:rFonts w:ascii="Times New Roman" w:hAnsi="Times New Roman"/>
          <w:sz w:val="24"/>
          <w:szCs w:val="24"/>
        </w:rPr>
        <w:t xml:space="preserve"> &amp; </w:t>
      </w:r>
      <w:r w:rsidRPr="00F238C3">
        <w:rPr>
          <w:rFonts w:ascii="Times New Roman" w:hAnsi="Times New Roman"/>
          <w:sz w:val="24"/>
          <w:szCs w:val="24"/>
        </w:rPr>
        <w:t>Seating systems – prefabricated</w:t>
      </w:r>
    </w:p>
    <w:p w:rsidR="00BF5B3F" w:rsidRPr="00F238C3" w:rsidRDefault="00BF5B3F" w:rsidP="005D54B6">
      <w:pPr>
        <w:numPr>
          <w:ilvl w:val="0"/>
          <w:numId w:val="73"/>
        </w:numPr>
        <w:tabs>
          <w:tab w:val="num" w:pos="2520"/>
        </w:tabs>
        <w:autoSpaceDE w:val="0"/>
        <w:autoSpaceDN w:val="0"/>
        <w:adjustRightInd w:val="0"/>
        <w:spacing w:after="0"/>
        <w:ind w:left="2520" w:hanging="1800"/>
        <w:jc w:val="both"/>
        <w:rPr>
          <w:rFonts w:ascii="Times New Roman" w:hAnsi="Times New Roman"/>
          <w:sz w:val="24"/>
          <w:szCs w:val="24"/>
        </w:rPr>
      </w:pPr>
      <w:r w:rsidRPr="00F238C3">
        <w:rPr>
          <w:rFonts w:ascii="Times New Roman" w:hAnsi="Times New Roman"/>
          <w:sz w:val="24"/>
          <w:szCs w:val="24"/>
        </w:rPr>
        <w:t>Assistive devices:</w:t>
      </w:r>
    </w:p>
    <w:p w:rsidR="00BF5B3F" w:rsidRPr="00F238C3" w:rsidRDefault="00BF5B3F" w:rsidP="005D54B6">
      <w:pPr>
        <w:numPr>
          <w:ilvl w:val="3"/>
          <w:numId w:val="2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Canes</w:t>
      </w:r>
      <w:r>
        <w:rPr>
          <w:rFonts w:ascii="Times New Roman" w:hAnsi="Times New Roman"/>
          <w:sz w:val="24"/>
          <w:szCs w:val="24"/>
        </w:rPr>
        <w:t xml:space="preserve">, </w:t>
      </w:r>
      <w:r w:rsidRPr="00F238C3">
        <w:rPr>
          <w:rFonts w:ascii="Times New Roman" w:hAnsi="Times New Roman"/>
          <w:sz w:val="24"/>
          <w:szCs w:val="24"/>
        </w:rPr>
        <w:t>Crutches</w:t>
      </w:r>
      <w:r>
        <w:rPr>
          <w:rFonts w:ascii="Times New Roman" w:hAnsi="Times New Roman"/>
          <w:sz w:val="24"/>
          <w:szCs w:val="24"/>
        </w:rPr>
        <w:t xml:space="preserve">, </w:t>
      </w:r>
      <w:r w:rsidRPr="00F238C3">
        <w:rPr>
          <w:rFonts w:ascii="Times New Roman" w:hAnsi="Times New Roman"/>
          <w:sz w:val="24"/>
          <w:szCs w:val="24"/>
        </w:rPr>
        <w:t xml:space="preserve">Long-handled </w:t>
      </w:r>
      <w:proofErr w:type="spellStart"/>
      <w:r w:rsidRPr="00F238C3">
        <w:rPr>
          <w:rFonts w:ascii="Times New Roman" w:hAnsi="Times New Roman"/>
          <w:sz w:val="24"/>
          <w:szCs w:val="24"/>
        </w:rPr>
        <w:t>reachers</w:t>
      </w:r>
      <w:proofErr w:type="spellEnd"/>
      <w:r>
        <w:rPr>
          <w:rFonts w:ascii="Times New Roman" w:hAnsi="Times New Roman"/>
          <w:sz w:val="24"/>
          <w:szCs w:val="24"/>
        </w:rPr>
        <w:t xml:space="preserve">, </w:t>
      </w:r>
      <w:r w:rsidRPr="00F238C3">
        <w:rPr>
          <w:rFonts w:ascii="Times New Roman" w:hAnsi="Times New Roman"/>
          <w:sz w:val="24"/>
          <w:szCs w:val="24"/>
        </w:rPr>
        <w:t>Static and dynamic splints – prefabricated</w:t>
      </w:r>
      <w:r>
        <w:rPr>
          <w:rFonts w:ascii="Times New Roman" w:hAnsi="Times New Roman"/>
          <w:sz w:val="24"/>
          <w:szCs w:val="24"/>
        </w:rPr>
        <w:t xml:space="preserve">, </w:t>
      </w:r>
      <w:r w:rsidRPr="00F238C3">
        <w:rPr>
          <w:rFonts w:ascii="Times New Roman" w:hAnsi="Times New Roman"/>
          <w:sz w:val="24"/>
          <w:szCs w:val="24"/>
        </w:rPr>
        <w:t>Walkers</w:t>
      </w:r>
      <w:r>
        <w:rPr>
          <w:rFonts w:ascii="Times New Roman" w:hAnsi="Times New Roman"/>
          <w:sz w:val="24"/>
          <w:szCs w:val="24"/>
        </w:rPr>
        <w:t xml:space="preserve"> &amp; </w:t>
      </w:r>
      <w:r w:rsidRPr="00F238C3">
        <w:rPr>
          <w:rFonts w:ascii="Times New Roman" w:hAnsi="Times New Roman"/>
          <w:sz w:val="24"/>
          <w:szCs w:val="24"/>
        </w:rPr>
        <w:t>Wheelchairs</w:t>
      </w:r>
    </w:p>
    <w:p w:rsidR="00BF5B3F" w:rsidRPr="00F238C3" w:rsidRDefault="00BF5B3F" w:rsidP="005D54B6">
      <w:pPr>
        <w:numPr>
          <w:ilvl w:val="0"/>
          <w:numId w:val="73"/>
        </w:numPr>
        <w:tabs>
          <w:tab w:val="num" w:pos="3240"/>
        </w:tabs>
        <w:autoSpaceDE w:val="0"/>
        <w:autoSpaceDN w:val="0"/>
        <w:adjustRightInd w:val="0"/>
        <w:spacing w:after="0"/>
        <w:ind w:left="3240" w:hanging="2520"/>
        <w:jc w:val="both"/>
        <w:rPr>
          <w:rFonts w:ascii="Times New Roman" w:hAnsi="Times New Roman"/>
          <w:sz w:val="24"/>
          <w:szCs w:val="24"/>
        </w:rPr>
      </w:pPr>
      <w:r w:rsidRPr="00F238C3">
        <w:rPr>
          <w:rFonts w:ascii="Times New Roman" w:hAnsi="Times New Roman"/>
          <w:sz w:val="24"/>
          <w:szCs w:val="24"/>
        </w:rPr>
        <w:t>Orthotic devices:</w:t>
      </w:r>
    </w:p>
    <w:p w:rsidR="00BF5B3F" w:rsidRPr="00F238C3" w:rsidRDefault="00BF5B3F" w:rsidP="005D54B6">
      <w:pPr>
        <w:numPr>
          <w:ilvl w:val="3"/>
          <w:numId w:val="2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Prefabricated braces</w:t>
      </w:r>
      <w:r>
        <w:rPr>
          <w:rFonts w:ascii="Times New Roman" w:hAnsi="Times New Roman"/>
          <w:sz w:val="24"/>
          <w:szCs w:val="24"/>
        </w:rPr>
        <w:t xml:space="preserve">, </w:t>
      </w:r>
      <w:r w:rsidRPr="00F238C3">
        <w:rPr>
          <w:rFonts w:ascii="Times New Roman" w:hAnsi="Times New Roman"/>
          <w:sz w:val="24"/>
          <w:szCs w:val="24"/>
        </w:rPr>
        <w:t>Prefabricated shoe inserts</w:t>
      </w:r>
      <w:r>
        <w:rPr>
          <w:rFonts w:ascii="Times New Roman" w:hAnsi="Times New Roman"/>
          <w:sz w:val="24"/>
          <w:szCs w:val="24"/>
        </w:rPr>
        <w:t xml:space="preserve"> &amp; </w:t>
      </w:r>
      <w:r w:rsidRPr="00F238C3">
        <w:rPr>
          <w:rFonts w:ascii="Times New Roman" w:hAnsi="Times New Roman"/>
          <w:sz w:val="24"/>
          <w:szCs w:val="24"/>
        </w:rPr>
        <w:t>Prefabricated splints</w:t>
      </w:r>
    </w:p>
    <w:p w:rsidR="00BF5B3F" w:rsidRPr="00F238C3" w:rsidRDefault="00BF5B3F" w:rsidP="005D54B6">
      <w:pPr>
        <w:numPr>
          <w:ilvl w:val="0"/>
          <w:numId w:val="73"/>
        </w:numPr>
        <w:tabs>
          <w:tab w:val="num" w:pos="3240"/>
        </w:tabs>
        <w:autoSpaceDE w:val="0"/>
        <w:autoSpaceDN w:val="0"/>
        <w:adjustRightInd w:val="0"/>
        <w:spacing w:after="0"/>
        <w:ind w:left="3240" w:hanging="2520"/>
        <w:jc w:val="both"/>
        <w:rPr>
          <w:rFonts w:ascii="Times New Roman" w:hAnsi="Times New Roman"/>
          <w:sz w:val="24"/>
          <w:szCs w:val="24"/>
        </w:rPr>
      </w:pPr>
      <w:r w:rsidRPr="00F238C3">
        <w:rPr>
          <w:rFonts w:ascii="Times New Roman" w:hAnsi="Times New Roman"/>
          <w:sz w:val="24"/>
          <w:szCs w:val="24"/>
        </w:rPr>
        <w:t>Prosthetic devices (lower-extremity)</w:t>
      </w:r>
    </w:p>
    <w:p w:rsidR="00BF5B3F" w:rsidRPr="00F238C3" w:rsidRDefault="00BF5B3F" w:rsidP="005D54B6">
      <w:pPr>
        <w:numPr>
          <w:ilvl w:val="0"/>
          <w:numId w:val="73"/>
        </w:numPr>
        <w:tabs>
          <w:tab w:val="num" w:pos="3240"/>
        </w:tabs>
        <w:autoSpaceDE w:val="0"/>
        <w:autoSpaceDN w:val="0"/>
        <w:adjustRightInd w:val="0"/>
        <w:spacing w:after="0"/>
        <w:ind w:left="3240" w:hanging="2520"/>
        <w:jc w:val="both"/>
        <w:rPr>
          <w:rFonts w:ascii="Times New Roman" w:hAnsi="Times New Roman"/>
          <w:sz w:val="24"/>
          <w:szCs w:val="24"/>
        </w:rPr>
      </w:pPr>
      <w:r w:rsidRPr="00F238C3">
        <w:rPr>
          <w:rFonts w:ascii="Times New Roman" w:hAnsi="Times New Roman"/>
          <w:sz w:val="24"/>
          <w:szCs w:val="24"/>
        </w:rPr>
        <w:t>Protective devices:</w:t>
      </w:r>
    </w:p>
    <w:p w:rsidR="00BF5B3F" w:rsidRPr="00F238C3" w:rsidRDefault="00BF5B3F" w:rsidP="005D54B6">
      <w:pPr>
        <w:numPr>
          <w:ilvl w:val="3"/>
          <w:numId w:val="2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Braces</w:t>
      </w:r>
      <w:r>
        <w:rPr>
          <w:rFonts w:ascii="Times New Roman" w:hAnsi="Times New Roman"/>
          <w:sz w:val="24"/>
          <w:szCs w:val="24"/>
        </w:rPr>
        <w:t xml:space="preserve">, </w:t>
      </w:r>
      <w:r w:rsidRPr="00F238C3">
        <w:rPr>
          <w:rFonts w:ascii="Times New Roman" w:hAnsi="Times New Roman"/>
          <w:sz w:val="24"/>
          <w:szCs w:val="24"/>
        </w:rPr>
        <w:t>Cushions</w:t>
      </w:r>
      <w:r>
        <w:rPr>
          <w:rFonts w:ascii="Times New Roman" w:hAnsi="Times New Roman"/>
          <w:sz w:val="24"/>
          <w:szCs w:val="24"/>
        </w:rPr>
        <w:t xml:space="preserve">, </w:t>
      </w:r>
      <w:r w:rsidRPr="00F238C3">
        <w:rPr>
          <w:rFonts w:ascii="Times New Roman" w:hAnsi="Times New Roman"/>
          <w:sz w:val="24"/>
          <w:szCs w:val="24"/>
        </w:rPr>
        <w:t>Helmets</w:t>
      </w:r>
      <w:r>
        <w:rPr>
          <w:rFonts w:ascii="Times New Roman" w:hAnsi="Times New Roman"/>
          <w:sz w:val="24"/>
          <w:szCs w:val="24"/>
        </w:rPr>
        <w:t xml:space="preserve"> &amp; </w:t>
      </w:r>
      <w:r w:rsidRPr="00F238C3">
        <w:rPr>
          <w:rFonts w:ascii="Times New Roman" w:hAnsi="Times New Roman"/>
          <w:sz w:val="24"/>
          <w:szCs w:val="24"/>
        </w:rPr>
        <w:t>Protective taping</w:t>
      </w:r>
    </w:p>
    <w:p w:rsidR="00BF5B3F" w:rsidRPr="00F238C3" w:rsidRDefault="00BF5B3F" w:rsidP="005D54B6">
      <w:pPr>
        <w:numPr>
          <w:ilvl w:val="0"/>
          <w:numId w:val="74"/>
        </w:numPr>
        <w:autoSpaceDE w:val="0"/>
        <w:autoSpaceDN w:val="0"/>
        <w:adjustRightInd w:val="0"/>
        <w:spacing w:after="0"/>
        <w:ind w:left="1440" w:hanging="720"/>
        <w:jc w:val="both"/>
        <w:rPr>
          <w:rFonts w:ascii="Times New Roman" w:hAnsi="Times New Roman"/>
          <w:sz w:val="24"/>
          <w:szCs w:val="24"/>
        </w:rPr>
      </w:pPr>
      <w:r w:rsidRPr="00F238C3">
        <w:rPr>
          <w:rFonts w:ascii="Times New Roman" w:hAnsi="Times New Roman"/>
          <w:sz w:val="24"/>
          <w:szCs w:val="24"/>
        </w:rPr>
        <w:t>Supportive devices</w:t>
      </w:r>
    </w:p>
    <w:p w:rsidR="00BF5B3F" w:rsidRPr="00F238C3" w:rsidRDefault="00BF5B3F" w:rsidP="005D54B6">
      <w:pPr>
        <w:numPr>
          <w:ilvl w:val="3"/>
          <w:numId w:val="2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Prefabricated compression garments</w:t>
      </w:r>
      <w:r>
        <w:rPr>
          <w:rFonts w:ascii="Times New Roman" w:hAnsi="Times New Roman"/>
          <w:sz w:val="24"/>
          <w:szCs w:val="24"/>
        </w:rPr>
        <w:t xml:space="preserve">, </w:t>
      </w:r>
      <w:r w:rsidRPr="00F238C3">
        <w:rPr>
          <w:rFonts w:ascii="Times New Roman" w:hAnsi="Times New Roman"/>
          <w:sz w:val="24"/>
          <w:szCs w:val="24"/>
        </w:rPr>
        <w:t>Corsets</w:t>
      </w:r>
      <w:r>
        <w:rPr>
          <w:rFonts w:ascii="Times New Roman" w:hAnsi="Times New Roman"/>
          <w:sz w:val="24"/>
          <w:szCs w:val="24"/>
        </w:rPr>
        <w:t xml:space="preserve">, </w:t>
      </w:r>
      <w:r w:rsidRPr="00F238C3">
        <w:rPr>
          <w:rFonts w:ascii="Times New Roman" w:hAnsi="Times New Roman"/>
          <w:sz w:val="24"/>
          <w:szCs w:val="24"/>
        </w:rPr>
        <w:t>Elastic wraps</w:t>
      </w:r>
      <w:r>
        <w:rPr>
          <w:rFonts w:ascii="Times New Roman" w:hAnsi="Times New Roman"/>
          <w:sz w:val="24"/>
          <w:szCs w:val="24"/>
        </w:rPr>
        <w:t xml:space="preserve">, </w:t>
      </w:r>
      <w:r w:rsidRPr="00F238C3">
        <w:rPr>
          <w:rFonts w:ascii="Times New Roman" w:hAnsi="Times New Roman"/>
          <w:sz w:val="24"/>
          <w:szCs w:val="24"/>
        </w:rPr>
        <w:t>Neck collars</w:t>
      </w:r>
      <w:r>
        <w:rPr>
          <w:rFonts w:ascii="Times New Roman" w:hAnsi="Times New Roman"/>
          <w:sz w:val="24"/>
          <w:szCs w:val="24"/>
        </w:rPr>
        <w:t xml:space="preserve">, </w:t>
      </w:r>
      <w:r w:rsidRPr="00F238C3">
        <w:rPr>
          <w:rFonts w:ascii="Times New Roman" w:hAnsi="Times New Roman"/>
          <w:sz w:val="24"/>
          <w:szCs w:val="24"/>
        </w:rPr>
        <w:t>Slings</w:t>
      </w:r>
      <w:r>
        <w:rPr>
          <w:rFonts w:ascii="Times New Roman" w:hAnsi="Times New Roman"/>
          <w:sz w:val="24"/>
          <w:szCs w:val="24"/>
        </w:rPr>
        <w:t xml:space="preserve">, </w:t>
      </w:r>
      <w:r w:rsidRPr="00F238C3">
        <w:rPr>
          <w:rFonts w:ascii="Times New Roman" w:hAnsi="Times New Roman"/>
          <w:sz w:val="24"/>
          <w:szCs w:val="24"/>
        </w:rPr>
        <w:t>Supplemental oxygen - apply and adjust</w:t>
      </w:r>
      <w:r>
        <w:rPr>
          <w:rFonts w:ascii="Times New Roman" w:hAnsi="Times New Roman"/>
          <w:sz w:val="24"/>
          <w:szCs w:val="24"/>
        </w:rPr>
        <w:t xml:space="preserve"> &amp; </w:t>
      </w:r>
      <w:r w:rsidRPr="00F238C3">
        <w:rPr>
          <w:rFonts w:ascii="Times New Roman" w:hAnsi="Times New Roman"/>
          <w:sz w:val="24"/>
          <w:szCs w:val="24"/>
        </w:rPr>
        <w:t>Supportive taping</w:t>
      </w:r>
    </w:p>
    <w:p w:rsidR="00BF5B3F" w:rsidRPr="00F238C3" w:rsidRDefault="00BF5B3F" w:rsidP="005D54B6">
      <w:pPr>
        <w:numPr>
          <w:ilvl w:val="0"/>
          <w:numId w:val="75"/>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Electrotherapeutic modalities may include:</w:t>
      </w:r>
    </w:p>
    <w:p w:rsidR="00BF5B3F" w:rsidRPr="00F238C3" w:rsidRDefault="00BF5B3F" w:rsidP="005D54B6">
      <w:pPr>
        <w:numPr>
          <w:ilvl w:val="1"/>
          <w:numId w:val="2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Biofeedback</w:t>
      </w:r>
    </w:p>
    <w:p w:rsidR="00BF5B3F" w:rsidRPr="00F238C3" w:rsidRDefault="00BF5B3F" w:rsidP="005D54B6">
      <w:pPr>
        <w:numPr>
          <w:ilvl w:val="1"/>
          <w:numId w:val="2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Electrotherapeutic delivery of medications (</w:t>
      </w:r>
      <w:r w:rsidR="007D664E" w:rsidRPr="00F238C3">
        <w:rPr>
          <w:rFonts w:ascii="Times New Roman" w:hAnsi="Times New Roman"/>
          <w:sz w:val="24"/>
          <w:szCs w:val="24"/>
        </w:rPr>
        <w:t>e.g.</w:t>
      </w:r>
      <w:r w:rsidRPr="00F238C3">
        <w:rPr>
          <w:rFonts w:ascii="Times New Roman" w:hAnsi="Times New Roman"/>
          <w:sz w:val="24"/>
          <w:szCs w:val="24"/>
        </w:rPr>
        <w:t xml:space="preserve">, iontophoresis) </w:t>
      </w:r>
    </w:p>
    <w:p w:rsidR="00BF5B3F" w:rsidRPr="00F238C3" w:rsidRDefault="00BF5B3F" w:rsidP="005D54B6">
      <w:pPr>
        <w:numPr>
          <w:ilvl w:val="1"/>
          <w:numId w:val="2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Electrical stimulation: Electrical muscle stimulation (</w:t>
      </w:r>
      <w:smartTag w:uri="urn:schemas-microsoft-com:office:smarttags" w:element="place">
        <w:smartTag w:uri="urn:schemas-microsoft-com:office:smarttags" w:element="stockticker">
          <w:r w:rsidRPr="00F238C3">
            <w:rPr>
              <w:rFonts w:ascii="Times New Roman" w:hAnsi="Times New Roman"/>
              <w:sz w:val="24"/>
              <w:szCs w:val="24"/>
            </w:rPr>
            <w:t>EMS</w:t>
          </w:r>
        </w:smartTag>
      </w:smartTag>
      <w:r w:rsidRPr="00F238C3">
        <w:rPr>
          <w:rFonts w:ascii="Times New Roman" w:hAnsi="Times New Roman"/>
          <w:sz w:val="24"/>
          <w:szCs w:val="24"/>
        </w:rPr>
        <w:t>), Functional electrical stimulation (</w:t>
      </w:r>
      <w:smartTag w:uri="urn:schemas-microsoft-com:office:smarttags" w:element="place">
        <w:r w:rsidRPr="00F238C3">
          <w:rPr>
            <w:rFonts w:ascii="Times New Roman" w:hAnsi="Times New Roman"/>
            <w:sz w:val="24"/>
            <w:szCs w:val="24"/>
          </w:rPr>
          <w:t>FES</w:t>
        </w:r>
      </w:smartTag>
      <w:r w:rsidRPr="00F238C3">
        <w:rPr>
          <w:rFonts w:ascii="Times New Roman" w:hAnsi="Times New Roman"/>
          <w:sz w:val="24"/>
          <w:szCs w:val="24"/>
        </w:rPr>
        <w:t xml:space="preserve">) High voltage pulsed current (HVPC) Neuromuscular electrical stimulation (NMES) </w:t>
      </w:r>
      <w:proofErr w:type="spellStart"/>
      <w:r w:rsidRPr="00F238C3">
        <w:rPr>
          <w:rFonts w:ascii="Times New Roman" w:hAnsi="Times New Roman"/>
          <w:sz w:val="24"/>
          <w:szCs w:val="24"/>
        </w:rPr>
        <w:t>Transcutaneous</w:t>
      </w:r>
      <w:proofErr w:type="spellEnd"/>
      <w:r w:rsidRPr="00F238C3">
        <w:rPr>
          <w:rFonts w:ascii="Times New Roman" w:hAnsi="Times New Roman"/>
          <w:sz w:val="24"/>
          <w:szCs w:val="24"/>
        </w:rPr>
        <w:t xml:space="preserve"> electrical nerve stimulation (TENS)</w:t>
      </w:r>
    </w:p>
    <w:p w:rsidR="00BF5B3F" w:rsidRPr="00F238C3" w:rsidRDefault="00BF5B3F" w:rsidP="005D54B6">
      <w:pPr>
        <w:numPr>
          <w:ilvl w:val="0"/>
          <w:numId w:val="75"/>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 xml:space="preserve">Physical agents and mechanical modalities may include: </w:t>
      </w:r>
      <w:r w:rsidRPr="00F238C3">
        <w:rPr>
          <w:rFonts w:ascii="Times New Roman" w:hAnsi="Times New Roman"/>
          <w:i/>
          <w:iCs/>
          <w:sz w:val="24"/>
          <w:szCs w:val="24"/>
        </w:rPr>
        <w:t>Physical agents:</w:t>
      </w:r>
    </w:p>
    <w:p w:rsidR="00BF5B3F" w:rsidRPr="00F238C3" w:rsidRDefault="00BF5B3F" w:rsidP="005D54B6">
      <w:pPr>
        <w:numPr>
          <w:ilvl w:val="0"/>
          <w:numId w:val="75"/>
        </w:numPr>
        <w:autoSpaceDE w:val="0"/>
        <w:autoSpaceDN w:val="0"/>
        <w:adjustRightInd w:val="0"/>
        <w:spacing w:after="0"/>
        <w:jc w:val="both"/>
        <w:rPr>
          <w:rFonts w:ascii="Times New Roman" w:hAnsi="Times New Roman"/>
          <w:sz w:val="24"/>
          <w:szCs w:val="24"/>
        </w:rPr>
      </w:pPr>
      <w:r w:rsidRPr="00F238C3">
        <w:rPr>
          <w:rFonts w:ascii="Times New Roman" w:hAnsi="Times New Roman"/>
          <w:sz w:val="24"/>
          <w:szCs w:val="24"/>
        </w:rPr>
        <w:t>Cryotherapy:</w:t>
      </w:r>
    </w:p>
    <w:p w:rsidR="00BF5B3F" w:rsidRPr="00F238C3" w:rsidRDefault="00BF5B3F" w:rsidP="005D54B6">
      <w:pPr>
        <w:numPr>
          <w:ilvl w:val="3"/>
          <w:numId w:val="2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Cold packs</w:t>
      </w:r>
      <w:r>
        <w:rPr>
          <w:rFonts w:ascii="Times New Roman" w:hAnsi="Times New Roman"/>
          <w:sz w:val="24"/>
          <w:szCs w:val="24"/>
        </w:rPr>
        <w:t xml:space="preserve">, </w:t>
      </w:r>
      <w:r w:rsidRPr="00F238C3">
        <w:rPr>
          <w:rFonts w:ascii="Times New Roman" w:hAnsi="Times New Roman"/>
          <w:sz w:val="24"/>
          <w:szCs w:val="24"/>
        </w:rPr>
        <w:t>Ice massage</w:t>
      </w:r>
      <w:r>
        <w:rPr>
          <w:rFonts w:ascii="Times New Roman" w:hAnsi="Times New Roman"/>
          <w:sz w:val="24"/>
          <w:szCs w:val="24"/>
        </w:rPr>
        <w:t xml:space="preserve"> &amp; </w:t>
      </w:r>
      <w:proofErr w:type="spellStart"/>
      <w:r w:rsidRPr="00F238C3">
        <w:rPr>
          <w:rFonts w:ascii="Times New Roman" w:hAnsi="Times New Roman"/>
          <w:sz w:val="24"/>
          <w:szCs w:val="24"/>
        </w:rPr>
        <w:t>Vapocoolant</w:t>
      </w:r>
      <w:proofErr w:type="spellEnd"/>
      <w:r w:rsidRPr="00F238C3">
        <w:rPr>
          <w:rFonts w:ascii="Times New Roman" w:hAnsi="Times New Roman"/>
          <w:sz w:val="24"/>
          <w:szCs w:val="24"/>
        </w:rPr>
        <w:t xml:space="preserve"> spray</w:t>
      </w:r>
    </w:p>
    <w:p w:rsidR="00BF5B3F" w:rsidRPr="00F238C3" w:rsidRDefault="00BF5B3F" w:rsidP="005D54B6">
      <w:pPr>
        <w:numPr>
          <w:ilvl w:val="0"/>
          <w:numId w:val="20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Hydrotherapy</w:t>
      </w:r>
    </w:p>
    <w:p w:rsidR="00BF5B3F" w:rsidRPr="00F238C3" w:rsidRDefault="00BF5B3F" w:rsidP="005D54B6">
      <w:pPr>
        <w:numPr>
          <w:ilvl w:val="3"/>
          <w:numId w:val="201"/>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Contrast bath</w:t>
      </w:r>
      <w:r>
        <w:rPr>
          <w:rFonts w:ascii="Times New Roman" w:hAnsi="Times New Roman"/>
          <w:sz w:val="24"/>
          <w:szCs w:val="24"/>
        </w:rPr>
        <w:t xml:space="preserve">, </w:t>
      </w:r>
      <w:r w:rsidRPr="00F238C3">
        <w:rPr>
          <w:rFonts w:ascii="Times New Roman" w:hAnsi="Times New Roman"/>
          <w:sz w:val="24"/>
          <w:szCs w:val="24"/>
        </w:rPr>
        <w:t>Pools</w:t>
      </w:r>
      <w:r>
        <w:rPr>
          <w:rFonts w:ascii="Times New Roman" w:hAnsi="Times New Roman"/>
          <w:sz w:val="24"/>
          <w:szCs w:val="24"/>
        </w:rPr>
        <w:t xml:space="preserve"> &amp; </w:t>
      </w:r>
      <w:r w:rsidRPr="00F238C3">
        <w:rPr>
          <w:rFonts w:ascii="Times New Roman" w:hAnsi="Times New Roman"/>
          <w:sz w:val="24"/>
          <w:szCs w:val="24"/>
        </w:rPr>
        <w:t>Whirlpool tanks</w:t>
      </w:r>
    </w:p>
    <w:p w:rsidR="00BF5B3F" w:rsidRPr="00F238C3" w:rsidRDefault="00BF5B3F" w:rsidP="005D54B6">
      <w:pPr>
        <w:numPr>
          <w:ilvl w:val="0"/>
          <w:numId w:val="20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Sound agents:</w:t>
      </w:r>
    </w:p>
    <w:p w:rsidR="00BF5B3F" w:rsidRPr="00F238C3" w:rsidRDefault="00BF5B3F" w:rsidP="005D54B6">
      <w:pPr>
        <w:numPr>
          <w:ilvl w:val="3"/>
          <w:numId w:val="201"/>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Phonophoresis</w:t>
      </w:r>
      <w:r>
        <w:rPr>
          <w:rFonts w:ascii="Times New Roman" w:hAnsi="Times New Roman"/>
          <w:sz w:val="24"/>
          <w:szCs w:val="24"/>
        </w:rPr>
        <w:t xml:space="preserve"> &amp; </w:t>
      </w:r>
      <w:r w:rsidRPr="00F238C3">
        <w:rPr>
          <w:rFonts w:ascii="Times New Roman" w:hAnsi="Times New Roman"/>
          <w:sz w:val="24"/>
          <w:szCs w:val="24"/>
        </w:rPr>
        <w:t>Ultrasound</w:t>
      </w:r>
    </w:p>
    <w:p w:rsidR="00BF5B3F" w:rsidRPr="00F238C3" w:rsidRDefault="00BF5B3F" w:rsidP="005D54B6">
      <w:pPr>
        <w:numPr>
          <w:ilvl w:val="0"/>
          <w:numId w:val="202"/>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Thermotherapy:</w:t>
      </w:r>
    </w:p>
    <w:p w:rsidR="00BF5B3F" w:rsidRPr="00F238C3" w:rsidRDefault="00BF5B3F" w:rsidP="005D54B6">
      <w:pPr>
        <w:numPr>
          <w:ilvl w:val="3"/>
          <w:numId w:val="201"/>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Dry heat</w:t>
      </w:r>
      <w:r>
        <w:rPr>
          <w:rFonts w:ascii="Times New Roman" w:hAnsi="Times New Roman"/>
          <w:sz w:val="24"/>
          <w:szCs w:val="24"/>
        </w:rPr>
        <w:t xml:space="preserve">, </w:t>
      </w:r>
      <w:r w:rsidRPr="00F238C3">
        <w:rPr>
          <w:rFonts w:ascii="Times New Roman" w:hAnsi="Times New Roman"/>
          <w:sz w:val="24"/>
          <w:szCs w:val="24"/>
        </w:rPr>
        <w:t>Hot packs</w:t>
      </w:r>
      <w:r>
        <w:rPr>
          <w:rFonts w:ascii="Times New Roman" w:hAnsi="Times New Roman"/>
          <w:sz w:val="24"/>
          <w:szCs w:val="24"/>
        </w:rPr>
        <w:t xml:space="preserve"> &amp; Paraffin baths</w:t>
      </w:r>
    </w:p>
    <w:p w:rsidR="00BF5B3F" w:rsidRPr="00F238C3" w:rsidRDefault="00BF5B3F" w:rsidP="005D54B6">
      <w:pPr>
        <w:numPr>
          <w:ilvl w:val="0"/>
          <w:numId w:val="202"/>
        </w:numPr>
        <w:autoSpaceDE w:val="0"/>
        <w:autoSpaceDN w:val="0"/>
        <w:adjustRightInd w:val="0"/>
        <w:spacing w:after="0"/>
        <w:contextualSpacing/>
        <w:rPr>
          <w:rFonts w:ascii="Times New Roman" w:hAnsi="Times New Roman"/>
          <w:iCs/>
          <w:sz w:val="24"/>
          <w:szCs w:val="24"/>
        </w:rPr>
      </w:pPr>
      <w:r w:rsidRPr="00F238C3">
        <w:rPr>
          <w:rFonts w:ascii="Times New Roman" w:hAnsi="Times New Roman"/>
          <w:iCs/>
          <w:sz w:val="24"/>
          <w:szCs w:val="24"/>
        </w:rPr>
        <w:t>Mechanical modalities:</w:t>
      </w:r>
    </w:p>
    <w:p w:rsidR="00BF5B3F" w:rsidRPr="00F238C3" w:rsidRDefault="00BF5B3F" w:rsidP="005D54B6">
      <w:pPr>
        <w:numPr>
          <w:ilvl w:val="1"/>
          <w:numId w:val="203"/>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Compression therapies (prefabricated)</w:t>
      </w:r>
    </w:p>
    <w:p w:rsidR="00BF5B3F" w:rsidRPr="00F238C3" w:rsidRDefault="00BF5B3F" w:rsidP="005D54B6">
      <w:pPr>
        <w:numPr>
          <w:ilvl w:val="3"/>
          <w:numId w:val="204"/>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 xml:space="preserve">Compression garments: </w:t>
      </w:r>
      <w:r w:rsidRPr="00F238C3">
        <w:rPr>
          <w:rFonts w:ascii="Times New Roman" w:hAnsi="Times New Roman"/>
          <w:bCs/>
          <w:sz w:val="24"/>
          <w:szCs w:val="24"/>
        </w:rPr>
        <w:t>Skill Category Description of Minimum Skills</w:t>
      </w:r>
    </w:p>
    <w:p w:rsidR="00BF5B3F" w:rsidRPr="00F238C3" w:rsidRDefault="00BF5B3F" w:rsidP="005D54B6">
      <w:pPr>
        <w:numPr>
          <w:ilvl w:val="3"/>
          <w:numId w:val="204"/>
        </w:numPr>
        <w:autoSpaceDE w:val="0"/>
        <w:autoSpaceDN w:val="0"/>
        <w:adjustRightInd w:val="0"/>
        <w:spacing w:after="0"/>
        <w:contextualSpacing/>
        <w:rPr>
          <w:rFonts w:ascii="Times New Roman" w:hAnsi="Times New Roman"/>
          <w:sz w:val="24"/>
          <w:szCs w:val="24"/>
        </w:rPr>
      </w:pPr>
      <w:proofErr w:type="spellStart"/>
      <w:r w:rsidRPr="00F238C3">
        <w:rPr>
          <w:rFonts w:ascii="Times New Roman" w:hAnsi="Times New Roman"/>
          <w:sz w:val="24"/>
          <w:szCs w:val="24"/>
        </w:rPr>
        <w:t>Vasopneumatic</w:t>
      </w:r>
      <w:proofErr w:type="spellEnd"/>
      <w:r w:rsidRPr="00F238C3">
        <w:rPr>
          <w:rFonts w:ascii="Times New Roman" w:hAnsi="Times New Roman"/>
          <w:sz w:val="24"/>
          <w:szCs w:val="24"/>
        </w:rPr>
        <w:t xml:space="preserve"> compression devices</w:t>
      </w:r>
    </w:p>
    <w:p w:rsidR="00BF5B3F" w:rsidRPr="00F238C3" w:rsidRDefault="00BF5B3F" w:rsidP="005D54B6">
      <w:pPr>
        <w:numPr>
          <w:ilvl w:val="3"/>
          <w:numId w:val="204"/>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Taping</w:t>
      </w:r>
    </w:p>
    <w:p w:rsidR="00BF5B3F" w:rsidRPr="00F238C3" w:rsidRDefault="00BF5B3F" w:rsidP="005D54B6">
      <w:pPr>
        <w:numPr>
          <w:ilvl w:val="3"/>
          <w:numId w:val="204"/>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 xml:space="preserve">Compression bandaging (excluding </w:t>
      </w:r>
      <w:proofErr w:type="spellStart"/>
      <w:r w:rsidRPr="00F238C3">
        <w:rPr>
          <w:rFonts w:ascii="Times New Roman" w:hAnsi="Times New Roman"/>
          <w:sz w:val="24"/>
          <w:szCs w:val="24"/>
        </w:rPr>
        <w:t>lymphedema</w:t>
      </w:r>
      <w:proofErr w:type="spellEnd"/>
      <w:r w:rsidRPr="00F238C3">
        <w:rPr>
          <w:rFonts w:ascii="Times New Roman" w:hAnsi="Times New Roman"/>
          <w:sz w:val="24"/>
          <w:szCs w:val="24"/>
        </w:rPr>
        <w:t>)</w:t>
      </w:r>
    </w:p>
    <w:p w:rsidR="00BF5B3F" w:rsidRPr="00F238C3" w:rsidRDefault="00BF5B3F" w:rsidP="005D54B6">
      <w:pPr>
        <w:numPr>
          <w:ilvl w:val="0"/>
          <w:numId w:val="203"/>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Gravity-assisted compression devices:</w:t>
      </w:r>
    </w:p>
    <w:p w:rsidR="00BF5B3F" w:rsidRPr="00F238C3" w:rsidRDefault="00BF5B3F" w:rsidP="005D54B6">
      <w:pPr>
        <w:numPr>
          <w:ilvl w:val="3"/>
          <w:numId w:val="204"/>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 xml:space="preserve">Standing frame </w:t>
      </w:r>
      <w:r>
        <w:rPr>
          <w:rFonts w:ascii="Times New Roman" w:hAnsi="Times New Roman"/>
          <w:sz w:val="24"/>
          <w:szCs w:val="24"/>
        </w:rPr>
        <w:t xml:space="preserve">&amp; </w:t>
      </w:r>
      <w:r w:rsidRPr="00F238C3">
        <w:rPr>
          <w:rFonts w:ascii="Times New Roman" w:hAnsi="Times New Roman"/>
          <w:sz w:val="24"/>
          <w:szCs w:val="24"/>
        </w:rPr>
        <w:t xml:space="preserve">Tilt table </w:t>
      </w:r>
    </w:p>
    <w:p w:rsidR="00BF5B3F" w:rsidRPr="00F238C3" w:rsidRDefault="00BF5B3F" w:rsidP="005D54B6">
      <w:pPr>
        <w:numPr>
          <w:ilvl w:val="0"/>
          <w:numId w:val="203"/>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Mechanical motion devices :</w:t>
      </w:r>
    </w:p>
    <w:p w:rsidR="00BF5B3F" w:rsidRPr="00F238C3" w:rsidRDefault="00BF5B3F" w:rsidP="005D54B6">
      <w:pPr>
        <w:numPr>
          <w:ilvl w:val="3"/>
          <w:numId w:val="204"/>
        </w:numPr>
        <w:autoSpaceDE w:val="0"/>
        <w:autoSpaceDN w:val="0"/>
        <w:adjustRightInd w:val="0"/>
        <w:spacing w:after="0"/>
        <w:contextualSpacing/>
        <w:rPr>
          <w:rFonts w:ascii="Times New Roman" w:hAnsi="Times New Roman"/>
          <w:sz w:val="24"/>
          <w:szCs w:val="24"/>
        </w:rPr>
      </w:pPr>
      <w:r w:rsidRPr="00F238C3">
        <w:rPr>
          <w:rFonts w:ascii="Times New Roman" w:hAnsi="Times New Roman"/>
          <w:sz w:val="24"/>
          <w:szCs w:val="24"/>
        </w:rPr>
        <w:t xml:space="preserve">Continuous passive motion (CPM) </w:t>
      </w:r>
    </w:p>
    <w:p w:rsidR="00BF5B3F" w:rsidRPr="00F238C3" w:rsidRDefault="00BF5B3F" w:rsidP="005D54B6">
      <w:pPr>
        <w:numPr>
          <w:ilvl w:val="0"/>
          <w:numId w:val="202"/>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Traction devices :</w:t>
      </w:r>
    </w:p>
    <w:p w:rsidR="00BF5B3F" w:rsidRPr="00F238C3" w:rsidRDefault="00BF5B3F" w:rsidP="005D54B6">
      <w:pPr>
        <w:numPr>
          <w:ilvl w:val="3"/>
          <w:numId w:val="204"/>
        </w:numPr>
        <w:autoSpaceDE w:val="0"/>
        <w:autoSpaceDN w:val="0"/>
        <w:adjustRightInd w:val="0"/>
        <w:spacing w:after="0"/>
        <w:contextualSpacing/>
        <w:jc w:val="both"/>
        <w:rPr>
          <w:rFonts w:ascii="Times New Roman" w:hAnsi="Times New Roman"/>
          <w:sz w:val="24"/>
          <w:szCs w:val="24"/>
        </w:rPr>
      </w:pPr>
      <w:r w:rsidRPr="00F238C3">
        <w:rPr>
          <w:rFonts w:ascii="Times New Roman" w:hAnsi="Times New Roman"/>
          <w:sz w:val="24"/>
          <w:szCs w:val="24"/>
        </w:rPr>
        <w:t>Intermittent</w:t>
      </w:r>
      <w:r>
        <w:rPr>
          <w:rFonts w:ascii="Times New Roman" w:hAnsi="Times New Roman"/>
          <w:sz w:val="24"/>
          <w:szCs w:val="24"/>
        </w:rPr>
        <w:t xml:space="preserve">, </w:t>
      </w:r>
      <w:r w:rsidRPr="00F238C3">
        <w:rPr>
          <w:rFonts w:ascii="Times New Roman" w:hAnsi="Times New Roman"/>
          <w:sz w:val="24"/>
          <w:szCs w:val="24"/>
        </w:rPr>
        <w:t>Positional</w:t>
      </w:r>
      <w:r>
        <w:rPr>
          <w:rFonts w:ascii="Times New Roman" w:hAnsi="Times New Roman"/>
          <w:sz w:val="24"/>
          <w:szCs w:val="24"/>
        </w:rPr>
        <w:t xml:space="preserve"> &amp; </w:t>
      </w:r>
      <w:r w:rsidRPr="00F238C3">
        <w:rPr>
          <w:rFonts w:ascii="Times New Roman" w:hAnsi="Times New Roman"/>
          <w:sz w:val="24"/>
          <w:szCs w:val="24"/>
        </w:rPr>
        <w:t>Sustained</w:t>
      </w:r>
    </w:p>
    <w:p w:rsidR="00BF5B3F" w:rsidRPr="00F21E29" w:rsidRDefault="00BF5B3F" w:rsidP="005D54B6">
      <w:pPr>
        <w:numPr>
          <w:ilvl w:val="0"/>
          <w:numId w:val="69"/>
        </w:numPr>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Documentation of all listed competencies in </w:t>
      </w:r>
      <w:smartTag w:uri="urn:schemas-microsoft-com:office:smarttags" w:element="stockticker">
        <w:r w:rsidRPr="00F238C3">
          <w:rPr>
            <w:rFonts w:ascii="Times New Roman" w:eastAsia="Calibri" w:hAnsi="Times New Roman"/>
            <w:bCs/>
            <w:sz w:val="24"/>
            <w:szCs w:val="24"/>
          </w:rPr>
          <w:t>SOAP</w:t>
        </w:r>
      </w:smartTag>
      <w:r w:rsidRPr="00F238C3">
        <w:rPr>
          <w:rFonts w:ascii="Times New Roman" w:eastAsia="Calibri" w:hAnsi="Times New Roman"/>
          <w:bCs/>
          <w:sz w:val="24"/>
          <w:szCs w:val="24"/>
        </w:rPr>
        <w:t xml:space="preserve"> notes format </w:t>
      </w:r>
    </w:p>
    <w:p w:rsidR="00741038" w:rsidRDefault="00741038" w:rsidP="008B7AA6">
      <w:pPr>
        <w:autoSpaceDE w:val="0"/>
        <w:autoSpaceDN w:val="0"/>
        <w:adjustRightInd w:val="0"/>
        <w:spacing w:after="0"/>
        <w:contextualSpacing/>
        <w:jc w:val="both"/>
        <w:rPr>
          <w:rFonts w:ascii="Times New Roman" w:eastAsia="Calibri" w:hAnsi="Times New Roman"/>
          <w:sz w:val="24"/>
          <w:szCs w:val="24"/>
        </w:rPr>
      </w:pPr>
    </w:p>
    <w:p w:rsidR="00741038" w:rsidRDefault="009D31B6" w:rsidP="008B7AA6">
      <w:pPr>
        <w:autoSpaceDE w:val="0"/>
        <w:autoSpaceDN w:val="0"/>
        <w:adjustRightInd w:val="0"/>
        <w:spacing w:after="0"/>
        <w:ind w:left="360"/>
        <w:jc w:val="center"/>
        <w:rPr>
          <w:rFonts w:ascii="Times New Roman" w:hAnsi="Times New Roman"/>
          <w:b/>
          <w:sz w:val="32"/>
          <w:szCs w:val="40"/>
          <w:u w:val="single"/>
        </w:rPr>
      </w:pPr>
      <w:r>
        <w:rPr>
          <w:rFonts w:ascii="Times New Roman" w:hAnsi="Times New Roman"/>
          <w:b/>
          <w:sz w:val="32"/>
          <w:szCs w:val="40"/>
          <w:u w:val="single"/>
        </w:rPr>
        <w:t xml:space="preserve">SUPERVISED CLINICAL PRACTICE </w:t>
      </w:r>
      <w:r w:rsidR="00741038" w:rsidRPr="004973CC">
        <w:rPr>
          <w:rFonts w:ascii="Times New Roman" w:hAnsi="Times New Roman"/>
          <w:b/>
          <w:sz w:val="32"/>
          <w:szCs w:val="40"/>
          <w:u w:val="single"/>
        </w:rPr>
        <w:t>V</w:t>
      </w:r>
    </w:p>
    <w:p w:rsidR="00741038" w:rsidRPr="004973CC" w:rsidRDefault="00741038" w:rsidP="008B7AA6">
      <w:pPr>
        <w:autoSpaceDE w:val="0"/>
        <w:autoSpaceDN w:val="0"/>
        <w:adjustRightInd w:val="0"/>
        <w:spacing w:after="0"/>
        <w:ind w:left="360"/>
        <w:jc w:val="center"/>
        <w:rPr>
          <w:rFonts w:ascii="Times New Roman" w:hAnsi="Times New Roman"/>
          <w:sz w:val="24"/>
          <w:szCs w:val="24"/>
          <w:u w:val="single"/>
        </w:rPr>
      </w:pPr>
      <w:r w:rsidRPr="004973CC">
        <w:rPr>
          <w:rFonts w:ascii="Times New Roman" w:hAnsi="Times New Roman"/>
          <w:sz w:val="24"/>
          <w:szCs w:val="24"/>
          <w:u w:val="single"/>
        </w:rPr>
        <w:t>(To be covered in 4</w:t>
      </w:r>
      <w:r w:rsidRPr="004973CC">
        <w:rPr>
          <w:rFonts w:ascii="Times New Roman" w:hAnsi="Times New Roman"/>
          <w:sz w:val="24"/>
          <w:szCs w:val="24"/>
          <w:u w:val="single"/>
          <w:vertAlign w:val="superscript"/>
        </w:rPr>
        <w:t>th</w:t>
      </w:r>
      <w:r w:rsidRPr="004973CC">
        <w:rPr>
          <w:rFonts w:ascii="Times New Roman" w:hAnsi="Times New Roman"/>
          <w:sz w:val="24"/>
          <w:szCs w:val="24"/>
          <w:u w:val="single"/>
        </w:rPr>
        <w:t xml:space="preserve"> &amp; Final Year. Examination in Final Year)</w:t>
      </w:r>
    </w:p>
    <w:p w:rsidR="00741038" w:rsidRPr="00607B9C" w:rsidRDefault="00741038" w:rsidP="008B7AA6">
      <w:pPr>
        <w:autoSpaceDE w:val="0"/>
        <w:autoSpaceDN w:val="0"/>
        <w:adjustRightInd w:val="0"/>
        <w:spacing w:after="0"/>
        <w:ind w:left="360"/>
        <w:jc w:val="center"/>
        <w:rPr>
          <w:rFonts w:ascii="Times New Roman" w:hAnsi="Times New Roman"/>
          <w:b/>
          <w:sz w:val="24"/>
          <w:szCs w:val="24"/>
          <w:u w:val="single"/>
        </w:rPr>
      </w:pPr>
      <w:r w:rsidRPr="00607B9C">
        <w:rPr>
          <w:rFonts w:ascii="Times New Roman" w:hAnsi="Times New Roman"/>
          <w:b/>
          <w:sz w:val="24"/>
          <w:szCs w:val="24"/>
          <w:u w:val="single"/>
        </w:rPr>
        <w:lastRenderedPageBreak/>
        <w:t>CARDIOVASCULAR AND PULMONARY</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870"/>
        <w:gridCol w:w="1460"/>
        <w:gridCol w:w="2160"/>
        <w:gridCol w:w="2100"/>
      </w:tblGrid>
      <w:tr w:rsidR="00741038" w:rsidRPr="00E43CBE" w:rsidTr="000402F0">
        <w:trPr>
          <w:trHeight w:val="781"/>
        </w:trPr>
        <w:tc>
          <w:tcPr>
            <w:tcW w:w="2088" w:type="dxa"/>
            <w:vAlign w:val="center"/>
          </w:tcPr>
          <w:p w:rsidR="00741038" w:rsidRPr="00F90752" w:rsidRDefault="00741038" w:rsidP="008B7AA6">
            <w:pPr>
              <w:autoSpaceDE w:val="0"/>
              <w:autoSpaceDN w:val="0"/>
              <w:adjustRightInd w:val="0"/>
              <w:spacing w:after="0"/>
              <w:jc w:val="center"/>
              <w:rPr>
                <w:rFonts w:ascii="Times New Roman" w:hAnsi="Times New Roman"/>
                <w:sz w:val="24"/>
                <w:szCs w:val="24"/>
              </w:rPr>
            </w:pPr>
            <w:r w:rsidRPr="00F90752">
              <w:rPr>
                <w:rFonts w:ascii="Times New Roman" w:hAnsi="Times New Roman"/>
                <w:sz w:val="24"/>
                <w:szCs w:val="24"/>
              </w:rPr>
              <w:t>PROFESSIONAL YEAR</w:t>
            </w:r>
          </w:p>
        </w:tc>
        <w:tc>
          <w:tcPr>
            <w:tcW w:w="1870" w:type="dxa"/>
            <w:vAlign w:val="center"/>
          </w:tcPr>
          <w:p w:rsidR="00741038" w:rsidRPr="00F90752" w:rsidRDefault="00741038" w:rsidP="008B7AA6">
            <w:pPr>
              <w:autoSpaceDE w:val="0"/>
              <w:autoSpaceDN w:val="0"/>
              <w:adjustRightInd w:val="0"/>
              <w:spacing w:after="0"/>
              <w:jc w:val="center"/>
              <w:rPr>
                <w:rFonts w:ascii="Times New Roman" w:hAnsi="Times New Roman"/>
                <w:sz w:val="24"/>
                <w:szCs w:val="24"/>
              </w:rPr>
            </w:pPr>
            <w:r w:rsidRPr="00F90752">
              <w:rPr>
                <w:rFonts w:ascii="Times New Roman" w:hAnsi="Times New Roman"/>
                <w:sz w:val="24"/>
                <w:szCs w:val="24"/>
              </w:rPr>
              <w:t>SUPERVISION</w:t>
            </w:r>
          </w:p>
        </w:tc>
        <w:tc>
          <w:tcPr>
            <w:tcW w:w="1460" w:type="dxa"/>
            <w:vAlign w:val="center"/>
          </w:tcPr>
          <w:p w:rsidR="00741038" w:rsidRPr="00F90752" w:rsidRDefault="00741038" w:rsidP="008B7AA6">
            <w:pPr>
              <w:autoSpaceDE w:val="0"/>
              <w:autoSpaceDN w:val="0"/>
              <w:adjustRightInd w:val="0"/>
              <w:spacing w:after="0"/>
              <w:jc w:val="center"/>
              <w:rPr>
                <w:rFonts w:ascii="Times New Roman" w:hAnsi="Times New Roman"/>
                <w:sz w:val="24"/>
                <w:szCs w:val="24"/>
              </w:rPr>
            </w:pPr>
            <w:r w:rsidRPr="00F90752">
              <w:rPr>
                <w:rFonts w:ascii="Times New Roman" w:hAnsi="Times New Roman"/>
                <w:sz w:val="24"/>
                <w:szCs w:val="24"/>
              </w:rPr>
              <w:t>FOCUS</w:t>
            </w:r>
          </w:p>
        </w:tc>
        <w:tc>
          <w:tcPr>
            <w:tcW w:w="2160" w:type="dxa"/>
            <w:vAlign w:val="center"/>
          </w:tcPr>
          <w:p w:rsidR="00741038" w:rsidRPr="00F90752" w:rsidRDefault="00741038" w:rsidP="008B7AA6">
            <w:pPr>
              <w:autoSpaceDE w:val="0"/>
              <w:autoSpaceDN w:val="0"/>
              <w:adjustRightInd w:val="0"/>
              <w:spacing w:after="0"/>
              <w:jc w:val="center"/>
              <w:rPr>
                <w:rFonts w:ascii="Times New Roman" w:hAnsi="Times New Roman"/>
                <w:sz w:val="24"/>
                <w:szCs w:val="24"/>
              </w:rPr>
            </w:pPr>
            <w:r w:rsidRPr="00F90752">
              <w:rPr>
                <w:rFonts w:ascii="Times New Roman" w:hAnsi="Times New Roman"/>
                <w:sz w:val="24"/>
                <w:szCs w:val="24"/>
              </w:rPr>
              <w:t>WARDS</w:t>
            </w:r>
          </w:p>
        </w:tc>
        <w:tc>
          <w:tcPr>
            <w:tcW w:w="2100" w:type="dxa"/>
            <w:vAlign w:val="center"/>
          </w:tcPr>
          <w:p w:rsidR="00741038" w:rsidRPr="00F90752" w:rsidRDefault="00741038" w:rsidP="008B7AA6">
            <w:pPr>
              <w:autoSpaceDE w:val="0"/>
              <w:autoSpaceDN w:val="0"/>
              <w:adjustRightInd w:val="0"/>
              <w:spacing w:after="0"/>
              <w:jc w:val="center"/>
              <w:rPr>
                <w:rFonts w:ascii="Times New Roman" w:hAnsi="Times New Roman"/>
                <w:sz w:val="24"/>
                <w:szCs w:val="24"/>
              </w:rPr>
            </w:pPr>
            <w:r w:rsidRPr="00F90752">
              <w:rPr>
                <w:rFonts w:ascii="Times New Roman" w:hAnsi="Times New Roman"/>
                <w:sz w:val="24"/>
                <w:szCs w:val="24"/>
              </w:rPr>
              <w:t>COMPETENCIES</w:t>
            </w:r>
          </w:p>
        </w:tc>
      </w:tr>
      <w:tr w:rsidR="00741038" w:rsidRPr="00E43CBE" w:rsidTr="000402F0">
        <w:trPr>
          <w:trHeight w:val="1124"/>
        </w:trPr>
        <w:tc>
          <w:tcPr>
            <w:tcW w:w="2088" w:type="dxa"/>
          </w:tcPr>
          <w:p w:rsidR="00741038" w:rsidRPr="00E43CBE" w:rsidRDefault="00741038" w:rsidP="008B7AA6">
            <w:pPr>
              <w:spacing w:after="0"/>
              <w:jc w:val="center"/>
              <w:rPr>
                <w:rFonts w:ascii="Times New Roman" w:hAnsi="Times New Roman"/>
                <w:sz w:val="24"/>
                <w:szCs w:val="24"/>
              </w:rPr>
            </w:pPr>
            <w:r w:rsidRPr="00E43CBE">
              <w:rPr>
                <w:rFonts w:ascii="Times New Roman" w:hAnsi="Times New Roman"/>
                <w:sz w:val="24"/>
                <w:szCs w:val="24"/>
              </w:rPr>
              <w:t>5</w:t>
            </w:r>
            <w:r w:rsidRPr="00E43CBE">
              <w:rPr>
                <w:rFonts w:ascii="Times New Roman" w:hAnsi="Times New Roman"/>
                <w:sz w:val="24"/>
                <w:szCs w:val="24"/>
                <w:vertAlign w:val="superscript"/>
              </w:rPr>
              <w:t>th</w:t>
            </w:r>
          </w:p>
        </w:tc>
        <w:tc>
          <w:tcPr>
            <w:tcW w:w="1870" w:type="dxa"/>
          </w:tcPr>
          <w:p w:rsidR="00741038" w:rsidRPr="00E43CBE" w:rsidRDefault="00741038" w:rsidP="008B7AA6">
            <w:pPr>
              <w:spacing w:after="0"/>
              <w:jc w:val="center"/>
              <w:rPr>
                <w:rFonts w:ascii="Times New Roman" w:hAnsi="Times New Roman"/>
                <w:sz w:val="24"/>
                <w:szCs w:val="24"/>
              </w:rPr>
            </w:pPr>
            <w:r w:rsidRPr="00E43CBE">
              <w:rPr>
                <w:rFonts w:ascii="Times New Roman" w:hAnsi="Times New Roman"/>
                <w:sz w:val="24"/>
                <w:szCs w:val="24"/>
              </w:rPr>
              <w:t>Supervised by trained PT</w:t>
            </w:r>
          </w:p>
        </w:tc>
        <w:tc>
          <w:tcPr>
            <w:tcW w:w="1460" w:type="dxa"/>
          </w:tcPr>
          <w:p w:rsidR="00741038" w:rsidRPr="00E43CBE" w:rsidRDefault="00741038" w:rsidP="008B7AA6">
            <w:pPr>
              <w:spacing w:after="0"/>
              <w:jc w:val="center"/>
              <w:rPr>
                <w:rFonts w:ascii="Times New Roman" w:hAnsi="Times New Roman"/>
                <w:sz w:val="24"/>
                <w:szCs w:val="24"/>
              </w:rPr>
            </w:pPr>
            <w:r w:rsidRPr="00E43CBE">
              <w:rPr>
                <w:rFonts w:ascii="Times New Roman" w:hAnsi="Times New Roman"/>
                <w:sz w:val="24"/>
                <w:szCs w:val="24"/>
              </w:rPr>
              <w:t>Evaluation, Examination, and Intervention</w:t>
            </w:r>
          </w:p>
        </w:tc>
        <w:tc>
          <w:tcPr>
            <w:tcW w:w="2160" w:type="dxa"/>
          </w:tcPr>
          <w:p w:rsidR="00741038" w:rsidRPr="00E43CBE" w:rsidRDefault="00741038" w:rsidP="008B7AA6">
            <w:pPr>
              <w:spacing w:after="0"/>
              <w:jc w:val="center"/>
              <w:rPr>
                <w:rFonts w:ascii="Times New Roman" w:hAnsi="Times New Roman"/>
                <w:sz w:val="24"/>
                <w:szCs w:val="24"/>
              </w:rPr>
            </w:pPr>
            <w:r w:rsidRPr="00E43CBE">
              <w:rPr>
                <w:rFonts w:ascii="Times New Roman" w:hAnsi="Times New Roman"/>
                <w:sz w:val="24"/>
                <w:szCs w:val="24"/>
              </w:rPr>
              <w:t>Cardiovascular and pulmonary  (IPD/OPD; surgical &amp; non-surgical)</w:t>
            </w:r>
          </w:p>
        </w:tc>
        <w:tc>
          <w:tcPr>
            <w:tcW w:w="2100" w:type="dxa"/>
          </w:tcPr>
          <w:p w:rsidR="00741038" w:rsidRPr="00E43CBE" w:rsidRDefault="00741038" w:rsidP="008B7AA6">
            <w:pPr>
              <w:spacing w:after="0"/>
              <w:jc w:val="center"/>
              <w:rPr>
                <w:rFonts w:ascii="Times New Roman" w:hAnsi="Times New Roman"/>
                <w:sz w:val="24"/>
                <w:szCs w:val="24"/>
              </w:rPr>
            </w:pPr>
            <w:r w:rsidRPr="00E43CBE">
              <w:rPr>
                <w:rFonts w:ascii="Times New Roman" w:hAnsi="Times New Roman"/>
                <w:sz w:val="24"/>
                <w:szCs w:val="24"/>
              </w:rPr>
              <w:t>Listed below</w:t>
            </w:r>
          </w:p>
        </w:tc>
      </w:tr>
    </w:tbl>
    <w:p w:rsidR="00A952D0" w:rsidRDefault="00A952D0" w:rsidP="00A952D0">
      <w:pPr>
        <w:autoSpaceDE w:val="0"/>
        <w:autoSpaceDN w:val="0"/>
        <w:adjustRightInd w:val="0"/>
        <w:spacing w:after="0"/>
        <w:jc w:val="both"/>
        <w:rPr>
          <w:rFonts w:ascii="Times New Roman" w:hAnsi="Times New Roman"/>
          <w:sz w:val="24"/>
          <w:szCs w:val="24"/>
        </w:rPr>
      </w:pPr>
    </w:p>
    <w:p w:rsidR="00741038" w:rsidRPr="00607B9C" w:rsidRDefault="00741038" w:rsidP="00A952D0">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During this supervised clinical practice, students are responsible for successful execution of examination, evaluation, and interventions relating to cardiovascular and pulmonary disorders.  Students become familiar with performance of these skills in all settings (inpatient and outpatient) as well as on all types of conditions (surgical, non-surgical, pediatric and geriatric</w:t>
      </w:r>
      <w:proofErr w:type="gramStart"/>
      <w:r w:rsidRPr="00607B9C">
        <w:rPr>
          <w:rFonts w:ascii="Times New Roman" w:hAnsi="Times New Roman"/>
          <w:sz w:val="24"/>
          <w:szCs w:val="24"/>
        </w:rPr>
        <w:t>,.</w:t>
      </w:r>
      <w:proofErr w:type="gramEnd"/>
      <w:r w:rsidRPr="00607B9C">
        <w:rPr>
          <w:rFonts w:ascii="Times New Roman" w:hAnsi="Times New Roman"/>
          <w:sz w:val="24"/>
          <w:szCs w:val="24"/>
        </w:rPr>
        <w:t xml:space="preserve">) Students learn to objectively perform these skills under the supervision of trained physical therapists.  Student is required to keep a performance record of all listed competencies and successfully perform on real patients during the final evaluation of the course.   </w:t>
      </w:r>
    </w:p>
    <w:p w:rsidR="00741038" w:rsidRPr="00607B9C" w:rsidRDefault="00741038" w:rsidP="008B7AA6">
      <w:pPr>
        <w:autoSpaceDE w:val="0"/>
        <w:autoSpaceDN w:val="0"/>
        <w:adjustRightInd w:val="0"/>
        <w:spacing w:after="0"/>
        <w:jc w:val="both"/>
        <w:rPr>
          <w:rFonts w:ascii="Times New Roman" w:hAnsi="Times New Roman"/>
          <w:b/>
          <w:sz w:val="24"/>
          <w:szCs w:val="24"/>
          <w:u w:val="single"/>
        </w:rPr>
      </w:pPr>
      <w:r w:rsidRPr="00607B9C">
        <w:rPr>
          <w:rFonts w:ascii="Times New Roman" w:hAnsi="Times New Roman"/>
          <w:b/>
          <w:sz w:val="24"/>
          <w:szCs w:val="24"/>
          <w:u w:val="single"/>
        </w:rPr>
        <w:t xml:space="preserve">COMPETENCIES: </w:t>
      </w:r>
    </w:p>
    <w:p w:rsidR="00741038" w:rsidRPr="008B65AA" w:rsidRDefault="00741038" w:rsidP="008B7AA6">
      <w:pPr>
        <w:autoSpaceDE w:val="0"/>
        <w:autoSpaceDN w:val="0"/>
        <w:adjustRightInd w:val="0"/>
        <w:spacing w:after="0"/>
        <w:jc w:val="both"/>
        <w:rPr>
          <w:rFonts w:ascii="Times New Roman" w:hAnsi="Times New Roman"/>
          <w:b/>
          <w:bCs/>
          <w:sz w:val="24"/>
          <w:szCs w:val="24"/>
        </w:rPr>
      </w:pPr>
      <w:r w:rsidRPr="008B65AA">
        <w:rPr>
          <w:rFonts w:ascii="Times New Roman" w:hAnsi="Times New Roman"/>
          <w:b/>
          <w:bCs/>
          <w:sz w:val="24"/>
          <w:szCs w:val="24"/>
        </w:rPr>
        <w:t>EXAMINATION:</w:t>
      </w:r>
    </w:p>
    <w:p w:rsidR="00741038" w:rsidRPr="00607B9C" w:rsidRDefault="00741038" w:rsidP="005D54B6">
      <w:pPr>
        <w:numPr>
          <w:ilvl w:val="0"/>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Based on best available evidence select examination tests and measures that are appropriate for the patient/client.</w:t>
      </w:r>
    </w:p>
    <w:p w:rsidR="00741038" w:rsidRPr="00607B9C" w:rsidRDefault="00741038" w:rsidP="005D54B6">
      <w:pPr>
        <w:numPr>
          <w:ilvl w:val="0"/>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Perform posture tests and measures of postural alignment and positioning.</w:t>
      </w:r>
    </w:p>
    <w:p w:rsidR="00741038" w:rsidRPr="00607B9C" w:rsidRDefault="00741038" w:rsidP="005D54B6">
      <w:pPr>
        <w:numPr>
          <w:ilvl w:val="0"/>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Perform gait, locomotion and balance tests including quantitative and qualitative measures such as:</w:t>
      </w:r>
    </w:p>
    <w:p w:rsidR="00741038" w:rsidRPr="00607B9C" w:rsidRDefault="00741038" w:rsidP="005D54B6">
      <w:pPr>
        <w:numPr>
          <w:ilvl w:val="1"/>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Balance during functional activities with or without the use of assistive, adaptive, orthotic, protective, supportive, or prosthetic devices or equipment</w:t>
      </w:r>
    </w:p>
    <w:p w:rsidR="00741038" w:rsidRPr="00607B9C" w:rsidRDefault="00741038" w:rsidP="005D54B6">
      <w:pPr>
        <w:numPr>
          <w:ilvl w:val="1"/>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Balance (dynamic and static) with or without the use of assistive, adaptive, orthotic, protective, supportive, or prosthetic devices or equipment</w:t>
      </w:r>
    </w:p>
    <w:p w:rsidR="00741038" w:rsidRPr="00607B9C" w:rsidRDefault="00741038" w:rsidP="005D54B6">
      <w:pPr>
        <w:numPr>
          <w:ilvl w:val="1"/>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Gait and locomotion during functional activities with or without the use of assistive, adaptive, orthotic, protective, supportive, or prosthetic devices or equipment to include:</w:t>
      </w:r>
    </w:p>
    <w:p w:rsidR="00741038" w:rsidRPr="00607B9C" w:rsidRDefault="00741038" w:rsidP="005D54B6">
      <w:pPr>
        <w:numPr>
          <w:ilvl w:val="2"/>
          <w:numId w:val="77"/>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Bed mobility</w:t>
      </w:r>
      <w:r>
        <w:rPr>
          <w:rFonts w:ascii="Times New Roman" w:hAnsi="Times New Roman"/>
          <w:sz w:val="24"/>
          <w:szCs w:val="24"/>
        </w:rPr>
        <w:t xml:space="preserve">, </w:t>
      </w:r>
      <w:r w:rsidRPr="00607B9C">
        <w:rPr>
          <w:rFonts w:ascii="Times New Roman" w:hAnsi="Times New Roman"/>
          <w:sz w:val="24"/>
          <w:szCs w:val="24"/>
        </w:rPr>
        <w:t>Transfers (level surfaces and floor)</w:t>
      </w:r>
      <w:r>
        <w:rPr>
          <w:rFonts w:ascii="Times New Roman" w:hAnsi="Times New Roman"/>
          <w:sz w:val="24"/>
          <w:szCs w:val="24"/>
        </w:rPr>
        <w:t xml:space="preserve">, </w:t>
      </w:r>
      <w:r w:rsidRPr="00607B9C">
        <w:rPr>
          <w:rFonts w:ascii="Times New Roman" w:hAnsi="Times New Roman"/>
          <w:sz w:val="24"/>
          <w:szCs w:val="24"/>
        </w:rPr>
        <w:t>Wheelchair management</w:t>
      </w:r>
      <w:r>
        <w:rPr>
          <w:rFonts w:ascii="Times New Roman" w:hAnsi="Times New Roman"/>
          <w:sz w:val="24"/>
          <w:szCs w:val="24"/>
        </w:rPr>
        <w:t xml:space="preserve">, </w:t>
      </w:r>
      <w:r w:rsidRPr="00607B9C">
        <w:rPr>
          <w:rFonts w:ascii="Times New Roman" w:hAnsi="Times New Roman"/>
          <w:sz w:val="24"/>
          <w:szCs w:val="24"/>
        </w:rPr>
        <w:t>Uneven surfaces</w:t>
      </w:r>
      <w:r>
        <w:rPr>
          <w:rFonts w:ascii="Times New Roman" w:hAnsi="Times New Roman"/>
          <w:sz w:val="24"/>
          <w:szCs w:val="24"/>
        </w:rPr>
        <w:t xml:space="preserve"> &amp; </w:t>
      </w:r>
      <w:r w:rsidRPr="00607B9C">
        <w:rPr>
          <w:rFonts w:ascii="Times New Roman" w:hAnsi="Times New Roman"/>
          <w:sz w:val="24"/>
          <w:szCs w:val="24"/>
        </w:rPr>
        <w:t>Safety during gait, locomotion, and balance</w:t>
      </w:r>
    </w:p>
    <w:p w:rsidR="00741038" w:rsidRPr="00607B9C" w:rsidRDefault="00741038" w:rsidP="005D54B6">
      <w:pPr>
        <w:numPr>
          <w:ilvl w:val="1"/>
          <w:numId w:val="77"/>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Perform gait assessment including step length, speed, characteristics of gait, and abnormal gait patterns.</w:t>
      </w:r>
    </w:p>
    <w:p w:rsidR="00741038" w:rsidRPr="00607B9C" w:rsidRDefault="00741038" w:rsidP="005D54B6">
      <w:pPr>
        <w:numPr>
          <w:ilvl w:val="0"/>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Characterize or quantify body mechanics during self-care, home management, work, community, tasks, or leisure activities.</w:t>
      </w:r>
    </w:p>
    <w:p w:rsidR="00741038" w:rsidRPr="00607B9C" w:rsidRDefault="00741038" w:rsidP="005D54B6">
      <w:pPr>
        <w:numPr>
          <w:ilvl w:val="0"/>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Characterize or quantify ergonomic performance during work (job/school/play):</w:t>
      </w:r>
    </w:p>
    <w:p w:rsidR="00741038" w:rsidRPr="00607B9C" w:rsidRDefault="00741038"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Dexterity and coordination during work</w:t>
      </w:r>
    </w:p>
    <w:p w:rsidR="00741038" w:rsidRPr="00607B9C" w:rsidRDefault="00741038"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Safety in work environment</w:t>
      </w:r>
    </w:p>
    <w:p w:rsidR="00741038" w:rsidRPr="00607B9C" w:rsidRDefault="00741038"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Specific work conditions or activities</w:t>
      </w:r>
    </w:p>
    <w:p w:rsidR="00741038" w:rsidRPr="00607B9C" w:rsidRDefault="00741038"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Tools, devices, equipment, and workstations related to work actions, tasks, or activities</w:t>
      </w:r>
    </w:p>
    <w:p w:rsidR="00741038" w:rsidRPr="00607B9C" w:rsidRDefault="00741038" w:rsidP="005D54B6">
      <w:pPr>
        <w:numPr>
          <w:ilvl w:val="0"/>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Characterize or quantify environmental home and work (job/school/play) barriers:</w:t>
      </w:r>
    </w:p>
    <w:p w:rsidR="00741038" w:rsidRPr="00607B9C" w:rsidRDefault="00741038"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Current and potential barriers</w:t>
      </w:r>
    </w:p>
    <w:p w:rsidR="00741038" w:rsidRPr="00607B9C" w:rsidRDefault="00741038"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Physical space and environment</w:t>
      </w:r>
    </w:p>
    <w:p w:rsidR="00741038" w:rsidRPr="00607B9C" w:rsidRDefault="00741038"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Community access</w:t>
      </w:r>
    </w:p>
    <w:p w:rsidR="00741038" w:rsidRPr="00607B9C" w:rsidRDefault="00741038" w:rsidP="005D54B6">
      <w:pPr>
        <w:numPr>
          <w:ilvl w:val="0"/>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Observe self-care and home management (including ADL and IADL)</w:t>
      </w:r>
    </w:p>
    <w:p w:rsidR="00741038" w:rsidRPr="00607B9C" w:rsidRDefault="00741038" w:rsidP="005D54B6">
      <w:pPr>
        <w:numPr>
          <w:ilvl w:val="0"/>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Measure and characterize pain to include:</w:t>
      </w:r>
    </w:p>
    <w:p w:rsidR="00741038" w:rsidRPr="00607B9C" w:rsidRDefault="00741038"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 xml:space="preserve">Pain, soreness, and </w:t>
      </w:r>
      <w:proofErr w:type="spellStart"/>
      <w:r w:rsidRPr="00607B9C">
        <w:rPr>
          <w:rFonts w:ascii="Times New Roman" w:hAnsi="Times New Roman"/>
          <w:sz w:val="24"/>
          <w:szCs w:val="24"/>
        </w:rPr>
        <w:t>nocioception</w:t>
      </w:r>
      <w:proofErr w:type="spellEnd"/>
    </w:p>
    <w:p w:rsidR="00741038" w:rsidRPr="00607B9C" w:rsidRDefault="00741038"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Specific body parts</w:t>
      </w:r>
    </w:p>
    <w:p w:rsidR="00741038" w:rsidRPr="00607B9C" w:rsidRDefault="00741038" w:rsidP="005D54B6">
      <w:pPr>
        <w:numPr>
          <w:ilvl w:val="0"/>
          <w:numId w:val="158"/>
        </w:numPr>
        <w:autoSpaceDE w:val="0"/>
        <w:autoSpaceDN w:val="0"/>
        <w:adjustRightInd w:val="0"/>
        <w:spacing w:after="0"/>
        <w:jc w:val="both"/>
        <w:rPr>
          <w:rFonts w:ascii="Times New Roman" w:hAnsi="Times New Roman"/>
          <w:b/>
          <w:sz w:val="24"/>
          <w:szCs w:val="24"/>
          <w:u w:val="single"/>
        </w:rPr>
      </w:pPr>
      <w:r w:rsidRPr="00607B9C">
        <w:rPr>
          <w:rFonts w:ascii="Times New Roman" w:hAnsi="Times New Roman"/>
          <w:sz w:val="24"/>
          <w:szCs w:val="24"/>
        </w:rPr>
        <w:t>Recognize and characterize signs and symptoms of inflammation.</w:t>
      </w:r>
    </w:p>
    <w:p w:rsidR="00741038" w:rsidRPr="00607B9C" w:rsidRDefault="00741038" w:rsidP="005D54B6">
      <w:pPr>
        <w:numPr>
          <w:ilvl w:val="0"/>
          <w:numId w:val="16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lastRenderedPageBreak/>
        <w:t>Perform cardiovascular/pulmonary tests and measures including:</w:t>
      </w:r>
    </w:p>
    <w:p w:rsidR="00741038" w:rsidRPr="00607B9C" w:rsidRDefault="00741038" w:rsidP="005D54B6">
      <w:pPr>
        <w:numPr>
          <w:ilvl w:val="1"/>
          <w:numId w:val="162"/>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Heart rate</w:t>
      </w:r>
    </w:p>
    <w:p w:rsidR="00741038" w:rsidRPr="00607B9C" w:rsidRDefault="00741038" w:rsidP="005D54B6">
      <w:pPr>
        <w:numPr>
          <w:ilvl w:val="1"/>
          <w:numId w:val="162"/>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Respiratory rate, pattern and quality</w:t>
      </w:r>
    </w:p>
    <w:p w:rsidR="00741038" w:rsidRPr="00607B9C" w:rsidRDefault="00741038" w:rsidP="005D54B6">
      <w:pPr>
        <w:numPr>
          <w:ilvl w:val="1"/>
          <w:numId w:val="162"/>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Blood pressure</w:t>
      </w:r>
    </w:p>
    <w:p w:rsidR="00741038" w:rsidRPr="00607B9C" w:rsidRDefault="00741038" w:rsidP="005D54B6">
      <w:pPr>
        <w:numPr>
          <w:ilvl w:val="1"/>
          <w:numId w:val="162"/>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Aerobic capacity test (functional or standardized) such as the 6-minute walk test</w:t>
      </w:r>
    </w:p>
    <w:p w:rsidR="00741038" w:rsidRPr="00607B9C" w:rsidRDefault="00741038" w:rsidP="005D54B6">
      <w:pPr>
        <w:numPr>
          <w:ilvl w:val="1"/>
          <w:numId w:val="162"/>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 xml:space="preserve">Pulse </w:t>
      </w:r>
      <w:proofErr w:type="spellStart"/>
      <w:r w:rsidRPr="00607B9C">
        <w:rPr>
          <w:rFonts w:ascii="Times New Roman" w:hAnsi="Times New Roman"/>
          <w:sz w:val="24"/>
          <w:szCs w:val="24"/>
        </w:rPr>
        <w:t>Oximetry</w:t>
      </w:r>
      <w:proofErr w:type="spellEnd"/>
    </w:p>
    <w:p w:rsidR="00741038" w:rsidRPr="00607B9C" w:rsidRDefault="00741038" w:rsidP="005D54B6">
      <w:pPr>
        <w:numPr>
          <w:ilvl w:val="1"/>
          <w:numId w:val="162"/>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Breath sounds – normal/abnormal</w:t>
      </w:r>
    </w:p>
    <w:p w:rsidR="00741038" w:rsidRPr="00607B9C" w:rsidRDefault="00741038" w:rsidP="005D54B6">
      <w:pPr>
        <w:numPr>
          <w:ilvl w:val="1"/>
          <w:numId w:val="162"/>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Response to exercise (RPE)</w:t>
      </w:r>
    </w:p>
    <w:p w:rsidR="00741038" w:rsidRPr="00607B9C" w:rsidRDefault="00741038" w:rsidP="005D54B6">
      <w:pPr>
        <w:numPr>
          <w:ilvl w:val="1"/>
          <w:numId w:val="162"/>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Signs and symptoms of hypoxia</w:t>
      </w:r>
    </w:p>
    <w:p w:rsidR="00741038" w:rsidRPr="00607B9C" w:rsidRDefault="00741038" w:rsidP="005D54B6">
      <w:pPr>
        <w:numPr>
          <w:ilvl w:val="1"/>
          <w:numId w:val="162"/>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 xml:space="preserve">Peripheral circulation (deep vein thrombosis, pulse, venous stasis, </w:t>
      </w:r>
      <w:proofErr w:type="spellStart"/>
      <w:r w:rsidRPr="00607B9C">
        <w:rPr>
          <w:rFonts w:ascii="Times New Roman" w:hAnsi="Times New Roman"/>
          <w:sz w:val="24"/>
          <w:szCs w:val="24"/>
        </w:rPr>
        <w:t>lymphedema</w:t>
      </w:r>
      <w:proofErr w:type="spellEnd"/>
      <w:r w:rsidRPr="00607B9C">
        <w:rPr>
          <w:rFonts w:ascii="Times New Roman" w:hAnsi="Times New Roman"/>
          <w:sz w:val="24"/>
          <w:szCs w:val="24"/>
        </w:rPr>
        <w:t>)</w:t>
      </w:r>
    </w:p>
    <w:p w:rsidR="00741038" w:rsidRPr="00B221C7" w:rsidRDefault="00741038" w:rsidP="008B7AA6">
      <w:pPr>
        <w:autoSpaceDE w:val="0"/>
        <w:autoSpaceDN w:val="0"/>
        <w:adjustRightInd w:val="0"/>
        <w:spacing w:after="0"/>
        <w:jc w:val="both"/>
        <w:rPr>
          <w:rFonts w:ascii="Times New Roman" w:hAnsi="Times New Roman"/>
          <w:b/>
          <w:bCs/>
          <w:sz w:val="24"/>
          <w:szCs w:val="24"/>
        </w:rPr>
      </w:pPr>
      <w:r w:rsidRPr="00B221C7">
        <w:rPr>
          <w:rFonts w:ascii="Times New Roman" w:hAnsi="Times New Roman"/>
          <w:b/>
          <w:bCs/>
          <w:sz w:val="24"/>
          <w:szCs w:val="24"/>
        </w:rPr>
        <w:t>EVALUATION:</w:t>
      </w:r>
    </w:p>
    <w:p w:rsidR="00741038" w:rsidRPr="005E2CB2" w:rsidRDefault="00741038" w:rsidP="008B7AA6">
      <w:pPr>
        <w:autoSpaceDE w:val="0"/>
        <w:autoSpaceDN w:val="0"/>
        <w:adjustRightInd w:val="0"/>
        <w:spacing w:after="0"/>
        <w:contextualSpacing/>
        <w:jc w:val="both"/>
        <w:rPr>
          <w:rFonts w:ascii="Times New Roman" w:hAnsi="Times New Roman"/>
          <w:iCs/>
          <w:sz w:val="24"/>
          <w:szCs w:val="24"/>
        </w:rPr>
      </w:pPr>
      <w:r w:rsidRPr="00607B9C">
        <w:rPr>
          <w:rFonts w:ascii="Times New Roman" w:hAnsi="Times New Roman"/>
          <w:iCs/>
          <w:sz w:val="24"/>
          <w:szCs w:val="24"/>
        </w:rPr>
        <w:t>Clinical reasoning</w:t>
      </w:r>
      <w:r>
        <w:rPr>
          <w:rFonts w:ascii="Times New Roman" w:hAnsi="Times New Roman"/>
          <w:iCs/>
          <w:sz w:val="24"/>
          <w:szCs w:val="24"/>
        </w:rPr>
        <w:t xml:space="preserve">, </w:t>
      </w:r>
      <w:r w:rsidRPr="00607B9C">
        <w:rPr>
          <w:rFonts w:ascii="Times New Roman" w:hAnsi="Times New Roman"/>
          <w:iCs/>
          <w:sz w:val="24"/>
          <w:szCs w:val="24"/>
        </w:rPr>
        <w:t>Clinical decision making</w:t>
      </w:r>
      <w:r>
        <w:rPr>
          <w:rFonts w:ascii="Times New Roman" w:hAnsi="Times New Roman"/>
          <w:iCs/>
          <w:sz w:val="24"/>
          <w:szCs w:val="24"/>
        </w:rPr>
        <w:t xml:space="preserve">, </w:t>
      </w:r>
      <w:r w:rsidRPr="00607B9C">
        <w:rPr>
          <w:rFonts w:ascii="Times New Roman" w:hAnsi="Times New Roman"/>
          <w:sz w:val="24"/>
          <w:szCs w:val="24"/>
        </w:rPr>
        <w:t>Synthesize available data on a patient/client expressed in terms of the International Classification of Function, Disability and Health (ICF) model to include body functions and structures, activities, and participation.</w:t>
      </w:r>
      <w:r>
        <w:rPr>
          <w:rFonts w:ascii="Times New Roman" w:hAnsi="Times New Roman"/>
          <w:iCs/>
          <w:sz w:val="24"/>
          <w:szCs w:val="24"/>
        </w:rPr>
        <w:t xml:space="preserve">, </w:t>
      </w:r>
      <w:r w:rsidRPr="00607B9C">
        <w:rPr>
          <w:rFonts w:ascii="Times New Roman" w:hAnsi="Times New Roman"/>
          <w:sz w:val="24"/>
          <w:szCs w:val="24"/>
        </w:rPr>
        <w:t>Use available evidence in interp</w:t>
      </w:r>
      <w:r>
        <w:rPr>
          <w:rFonts w:ascii="Times New Roman" w:hAnsi="Times New Roman"/>
          <w:sz w:val="24"/>
          <w:szCs w:val="24"/>
        </w:rPr>
        <w:t xml:space="preserve">reting the examination findings, </w:t>
      </w:r>
      <w:r w:rsidRPr="00607B9C">
        <w:rPr>
          <w:rFonts w:ascii="Times New Roman" w:hAnsi="Times New Roman"/>
          <w:sz w:val="24"/>
          <w:szCs w:val="24"/>
        </w:rPr>
        <w:t>Verbalize possible alternatives when interp</w:t>
      </w:r>
      <w:r>
        <w:rPr>
          <w:rFonts w:ascii="Times New Roman" w:hAnsi="Times New Roman"/>
          <w:sz w:val="24"/>
          <w:szCs w:val="24"/>
        </w:rPr>
        <w:t xml:space="preserve">reting the examination findings </w:t>
      </w:r>
      <w:r w:rsidR="009D31B6">
        <w:rPr>
          <w:rFonts w:ascii="Times New Roman" w:hAnsi="Times New Roman"/>
          <w:sz w:val="24"/>
          <w:szCs w:val="24"/>
        </w:rPr>
        <w:t>and</w:t>
      </w:r>
      <w:r w:rsidR="009D31B6" w:rsidRPr="00607B9C">
        <w:rPr>
          <w:rFonts w:ascii="Times New Roman" w:hAnsi="Times New Roman"/>
          <w:sz w:val="24"/>
          <w:szCs w:val="24"/>
        </w:rPr>
        <w:t xml:space="preserve"> Cite</w:t>
      </w:r>
      <w:r w:rsidRPr="00607B9C">
        <w:rPr>
          <w:rFonts w:ascii="Times New Roman" w:hAnsi="Times New Roman"/>
          <w:sz w:val="24"/>
          <w:szCs w:val="24"/>
        </w:rPr>
        <w:t xml:space="preserve"> the evidence (patient/client history, lab diagnostics, tests and measures and scientific literature) to support a clinical decision.</w:t>
      </w:r>
    </w:p>
    <w:p w:rsidR="00741038" w:rsidRPr="009C0B6A" w:rsidRDefault="00741038" w:rsidP="008B7AA6">
      <w:pPr>
        <w:autoSpaceDE w:val="0"/>
        <w:autoSpaceDN w:val="0"/>
        <w:adjustRightInd w:val="0"/>
        <w:spacing w:after="0"/>
        <w:jc w:val="both"/>
        <w:rPr>
          <w:rFonts w:ascii="Times New Roman" w:hAnsi="Times New Roman"/>
          <w:b/>
          <w:bCs/>
          <w:sz w:val="24"/>
          <w:szCs w:val="24"/>
        </w:rPr>
      </w:pPr>
      <w:r w:rsidRPr="009C0B6A">
        <w:rPr>
          <w:rFonts w:ascii="Times New Roman" w:hAnsi="Times New Roman"/>
          <w:b/>
          <w:bCs/>
          <w:sz w:val="24"/>
          <w:szCs w:val="24"/>
        </w:rPr>
        <w:t>DIAGNOSIS:</w:t>
      </w:r>
    </w:p>
    <w:p w:rsidR="00741038" w:rsidRPr="00607B9C" w:rsidRDefault="00741038" w:rsidP="008B7AA6">
      <w:p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Integrate the examination findings to classify the patient/client problem in terms of body functions and structures, and activities and participation (</w:t>
      </w:r>
      <w:r w:rsidR="000402F0" w:rsidRPr="00607B9C">
        <w:rPr>
          <w:rFonts w:ascii="Times New Roman" w:hAnsi="Times New Roman"/>
          <w:sz w:val="24"/>
          <w:szCs w:val="24"/>
        </w:rPr>
        <w:t>i.e.</w:t>
      </w:r>
      <w:r w:rsidRPr="00607B9C">
        <w:rPr>
          <w:rFonts w:ascii="Times New Roman" w:hAnsi="Times New Roman"/>
          <w:sz w:val="24"/>
          <w:szCs w:val="24"/>
        </w:rPr>
        <w:t xml:space="preserve">, practice patterns in the </w:t>
      </w:r>
      <w:r w:rsidRPr="00607B9C">
        <w:rPr>
          <w:rFonts w:ascii="Times New Roman" w:hAnsi="Times New Roman"/>
          <w:iCs/>
          <w:sz w:val="24"/>
          <w:szCs w:val="24"/>
        </w:rPr>
        <w:t>Guide</w:t>
      </w:r>
      <w:r w:rsidRPr="00607B9C">
        <w:rPr>
          <w:rFonts w:ascii="Times New Roman" w:hAnsi="Times New Roman"/>
          <w:sz w:val="24"/>
          <w:szCs w:val="24"/>
        </w:rPr>
        <w:t>)</w:t>
      </w:r>
      <w:r>
        <w:rPr>
          <w:rFonts w:ascii="Times New Roman" w:hAnsi="Times New Roman"/>
          <w:sz w:val="24"/>
          <w:szCs w:val="24"/>
        </w:rPr>
        <w:t xml:space="preserve"> and </w:t>
      </w:r>
      <w:r w:rsidRPr="00607B9C">
        <w:rPr>
          <w:rFonts w:ascii="Times New Roman" w:hAnsi="Times New Roman"/>
          <w:sz w:val="24"/>
          <w:szCs w:val="24"/>
        </w:rPr>
        <w:t>Identify and prioritize impairments in body functions and structures, and activity limitations and participation restrictions to determine specific body function and structure, and activities and participation towards which the intervention will be directed.</w:t>
      </w:r>
    </w:p>
    <w:p w:rsidR="00741038" w:rsidRPr="009266D9" w:rsidRDefault="00741038" w:rsidP="008B7AA6">
      <w:pPr>
        <w:autoSpaceDE w:val="0"/>
        <w:autoSpaceDN w:val="0"/>
        <w:adjustRightInd w:val="0"/>
        <w:spacing w:after="0"/>
        <w:jc w:val="both"/>
        <w:rPr>
          <w:rFonts w:ascii="Times New Roman" w:hAnsi="Times New Roman"/>
          <w:b/>
          <w:bCs/>
          <w:sz w:val="24"/>
          <w:szCs w:val="24"/>
        </w:rPr>
      </w:pPr>
      <w:r w:rsidRPr="009266D9">
        <w:rPr>
          <w:rFonts w:ascii="Times New Roman" w:hAnsi="Times New Roman"/>
          <w:b/>
          <w:bCs/>
          <w:sz w:val="24"/>
          <w:szCs w:val="24"/>
        </w:rPr>
        <w:t>PROGNOSIS:</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Determine the predicted level of optimal functioning and the amount of time required to achieve that level.</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Recognize barriers that may impact the achievement of optimal functioning within a predicted time frame including</w:t>
      </w:r>
    </w:p>
    <w:p w:rsidR="00741038" w:rsidRPr="00607B9C" w:rsidRDefault="00741038" w:rsidP="005D54B6">
      <w:pPr>
        <w:numPr>
          <w:ilvl w:val="1"/>
          <w:numId w:val="164"/>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Age</w:t>
      </w:r>
    </w:p>
    <w:p w:rsidR="00741038" w:rsidRPr="00607B9C" w:rsidRDefault="00741038" w:rsidP="005D54B6">
      <w:pPr>
        <w:numPr>
          <w:ilvl w:val="1"/>
          <w:numId w:val="164"/>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Medication(s)</w:t>
      </w:r>
    </w:p>
    <w:p w:rsidR="00741038" w:rsidRPr="00607B9C" w:rsidRDefault="00741038" w:rsidP="005D54B6">
      <w:pPr>
        <w:numPr>
          <w:ilvl w:val="1"/>
          <w:numId w:val="164"/>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Socioeconomic status</w:t>
      </w:r>
    </w:p>
    <w:p w:rsidR="00741038" w:rsidRPr="00607B9C" w:rsidRDefault="00741038" w:rsidP="005D54B6">
      <w:pPr>
        <w:numPr>
          <w:ilvl w:val="1"/>
          <w:numId w:val="164"/>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Co-morbidities</w:t>
      </w:r>
    </w:p>
    <w:p w:rsidR="00741038" w:rsidRPr="00607B9C" w:rsidRDefault="00741038" w:rsidP="005D54B6">
      <w:pPr>
        <w:numPr>
          <w:ilvl w:val="1"/>
          <w:numId w:val="164"/>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Cognitive status</w:t>
      </w:r>
    </w:p>
    <w:p w:rsidR="00741038" w:rsidRPr="00607B9C" w:rsidRDefault="00741038" w:rsidP="005D54B6">
      <w:pPr>
        <w:numPr>
          <w:ilvl w:val="1"/>
          <w:numId w:val="164"/>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Nutrition</w:t>
      </w:r>
    </w:p>
    <w:p w:rsidR="00741038" w:rsidRPr="00607B9C" w:rsidRDefault="00741038" w:rsidP="005D54B6">
      <w:pPr>
        <w:numPr>
          <w:ilvl w:val="1"/>
          <w:numId w:val="164"/>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Social Support</w:t>
      </w:r>
    </w:p>
    <w:p w:rsidR="00741038" w:rsidRPr="00607B9C" w:rsidRDefault="00741038" w:rsidP="005D54B6">
      <w:pPr>
        <w:numPr>
          <w:ilvl w:val="1"/>
          <w:numId w:val="164"/>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Environment</w:t>
      </w:r>
    </w:p>
    <w:p w:rsidR="00741038" w:rsidRPr="009266D9" w:rsidRDefault="00741038" w:rsidP="008B7AA6">
      <w:pPr>
        <w:autoSpaceDE w:val="0"/>
        <w:autoSpaceDN w:val="0"/>
        <w:adjustRightInd w:val="0"/>
        <w:spacing w:after="0"/>
        <w:jc w:val="both"/>
        <w:rPr>
          <w:rFonts w:ascii="Times New Roman" w:hAnsi="Times New Roman"/>
          <w:b/>
          <w:bCs/>
          <w:sz w:val="24"/>
          <w:szCs w:val="24"/>
        </w:rPr>
      </w:pPr>
      <w:smartTag w:uri="urn:schemas-microsoft-com:office:smarttags" w:element="stockticker">
        <w:r w:rsidRPr="009266D9">
          <w:rPr>
            <w:rFonts w:ascii="Times New Roman" w:hAnsi="Times New Roman"/>
            <w:b/>
            <w:bCs/>
            <w:sz w:val="24"/>
            <w:szCs w:val="24"/>
          </w:rPr>
          <w:t>PLAN</w:t>
        </w:r>
      </w:smartTag>
      <w:r w:rsidRPr="009266D9">
        <w:rPr>
          <w:rFonts w:ascii="Times New Roman" w:hAnsi="Times New Roman"/>
          <w:b/>
          <w:bCs/>
          <w:sz w:val="24"/>
          <w:szCs w:val="24"/>
        </w:rPr>
        <w:t xml:space="preserve"> OF C</w:t>
      </w:r>
      <w:smartTag w:uri="urn:schemas-microsoft-com:office:smarttags" w:element="stockticker">
        <w:r w:rsidRPr="009266D9">
          <w:rPr>
            <w:rFonts w:ascii="Times New Roman" w:hAnsi="Times New Roman"/>
            <w:b/>
            <w:bCs/>
            <w:sz w:val="24"/>
            <w:szCs w:val="24"/>
          </w:rPr>
          <w:t>ARE:</w:t>
        </w:r>
      </w:smartTag>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iCs/>
          <w:sz w:val="24"/>
          <w:szCs w:val="24"/>
        </w:rPr>
      </w:pPr>
      <w:r w:rsidRPr="00607B9C">
        <w:rPr>
          <w:rFonts w:ascii="Times New Roman" w:hAnsi="Times New Roman"/>
          <w:iCs/>
          <w:sz w:val="24"/>
          <w:szCs w:val="24"/>
        </w:rPr>
        <w:t>Goal setting</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iCs/>
          <w:sz w:val="24"/>
          <w:szCs w:val="24"/>
        </w:rPr>
      </w:pPr>
      <w:r w:rsidRPr="00607B9C">
        <w:rPr>
          <w:rFonts w:ascii="Times New Roman" w:hAnsi="Times New Roman"/>
          <w:iCs/>
          <w:sz w:val="24"/>
          <w:szCs w:val="24"/>
        </w:rPr>
        <w:t>Coordination of Care</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iCs/>
          <w:sz w:val="24"/>
          <w:szCs w:val="24"/>
        </w:rPr>
      </w:pPr>
      <w:r w:rsidRPr="00607B9C">
        <w:rPr>
          <w:rFonts w:ascii="Times New Roman" w:hAnsi="Times New Roman"/>
          <w:iCs/>
          <w:sz w:val="24"/>
          <w:szCs w:val="24"/>
        </w:rPr>
        <w:t>Progression of care</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iCs/>
          <w:sz w:val="24"/>
          <w:szCs w:val="24"/>
        </w:rPr>
      </w:pPr>
      <w:r w:rsidRPr="00607B9C">
        <w:rPr>
          <w:rFonts w:ascii="Times New Roman" w:hAnsi="Times New Roman"/>
          <w:iCs/>
          <w:sz w:val="24"/>
          <w:szCs w:val="24"/>
        </w:rPr>
        <w:t>Discharge</w:t>
      </w:r>
    </w:p>
    <w:p w:rsidR="00741038" w:rsidRPr="00607B9C" w:rsidRDefault="00741038" w:rsidP="005D54B6">
      <w:pPr>
        <w:numPr>
          <w:ilvl w:val="0"/>
          <w:numId w:val="163"/>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Design a Plan of Care</w:t>
      </w:r>
    </w:p>
    <w:p w:rsidR="00741038" w:rsidRPr="00607B9C" w:rsidRDefault="00741038" w:rsidP="005D54B6">
      <w:pPr>
        <w:numPr>
          <w:ilvl w:val="6"/>
          <w:numId w:val="165"/>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Write measurable functional goals (short-term and long-term) that are time referenced with expected outcomes.</w:t>
      </w:r>
    </w:p>
    <w:p w:rsidR="00741038" w:rsidRPr="00607B9C" w:rsidRDefault="00741038" w:rsidP="005D54B6">
      <w:pPr>
        <w:numPr>
          <w:ilvl w:val="6"/>
          <w:numId w:val="165"/>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Consult patient/client and/or caregivers to develop a mutually agreed to plan of care.</w:t>
      </w:r>
    </w:p>
    <w:p w:rsidR="00741038" w:rsidRPr="00607B9C" w:rsidRDefault="00741038" w:rsidP="005D54B6">
      <w:pPr>
        <w:numPr>
          <w:ilvl w:val="6"/>
          <w:numId w:val="165"/>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Identify patient/client goals and expectations.</w:t>
      </w:r>
    </w:p>
    <w:p w:rsidR="00741038" w:rsidRPr="00607B9C" w:rsidRDefault="00741038" w:rsidP="005D54B6">
      <w:pPr>
        <w:numPr>
          <w:ilvl w:val="6"/>
          <w:numId w:val="165"/>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Identify indications for consultation with other professionals.</w:t>
      </w:r>
    </w:p>
    <w:p w:rsidR="00741038" w:rsidRPr="00607B9C" w:rsidRDefault="00741038" w:rsidP="005D54B6">
      <w:pPr>
        <w:numPr>
          <w:ilvl w:val="6"/>
          <w:numId w:val="165"/>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Make referral to resources needed by the patient/client (assumes knowledge of referral sources).</w:t>
      </w:r>
    </w:p>
    <w:p w:rsidR="00741038" w:rsidRPr="00607B9C" w:rsidRDefault="00741038" w:rsidP="005D54B6">
      <w:pPr>
        <w:numPr>
          <w:ilvl w:val="6"/>
          <w:numId w:val="165"/>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Select and prioritize the essential interventions that are safe and meet the specified functional goals and outcomes in the plan of care (</w:t>
      </w:r>
      <w:proofErr w:type="spellStart"/>
      <w:r w:rsidRPr="00607B9C">
        <w:rPr>
          <w:rFonts w:ascii="Times New Roman" w:hAnsi="Times New Roman"/>
          <w:sz w:val="24"/>
          <w:szCs w:val="24"/>
        </w:rPr>
        <w:t>ie</w:t>
      </w:r>
      <w:proofErr w:type="spellEnd"/>
      <w:r w:rsidRPr="00607B9C">
        <w:rPr>
          <w:rFonts w:ascii="Times New Roman" w:hAnsi="Times New Roman"/>
          <w:sz w:val="24"/>
          <w:szCs w:val="24"/>
        </w:rPr>
        <w:t xml:space="preserve">, (a) identify precautions and </w:t>
      </w:r>
      <w:r w:rsidRPr="00607B9C">
        <w:rPr>
          <w:rFonts w:ascii="Times New Roman" w:hAnsi="Times New Roman"/>
          <w:sz w:val="24"/>
          <w:szCs w:val="24"/>
        </w:rPr>
        <w:lastRenderedPageBreak/>
        <w:t>contraindications, (b) provide evidence for patient-centered interventions that are identified and selected, (c) define the specificity of the intervention (time, intensity, duration, and frequency), and (d) set realistic priorities that consider relative time duration in conjunction with family, caregivers, and other health care professionals).</w:t>
      </w:r>
    </w:p>
    <w:p w:rsidR="00741038" w:rsidRPr="00607B9C" w:rsidRDefault="00741038" w:rsidP="005D54B6">
      <w:pPr>
        <w:numPr>
          <w:ilvl w:val="6"/>
          <w:numId w:val="165"/>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Establish criteria for discharge based on patient goals and current functioning and disability.</w:t>
      </w:r>
    </w:p>
    <w:p w:rsidR="00741038" w:rsidRPr="00607B9C" w:rsidRDefault="00741038" w:rsidP="005D54B6">
      <w:pPr>
        <w:numPr>
          <w:ilvl w:val="0"/>
          <w:numId w:val="70"/>
        </w:numPr>
        <w:autoSpaceDE w:val="0"/>
        <w:autoSpaceDN w:val="0"/>
        <w:adjustRightInd w:val="0"/>
        <w:spacing w:after="0"/>
        <w:jc w:val="both"/>
        <w:rPr>
          <w:rFonts w:ascii="Times New Roman" w:hAnsi="Times New Roman"/>
          <w:sz w:val="24"/>
          <w:szCs w:val="24"/>
        </w:rPr>
      </w:pPr>
      <w:r w:rsidRPr="00607B9C">
        <w:rPr>
          <w:rFonts w:ascii="Times New Roman" w:hAnsi="Times New Roman"/>
          <w:iCs/>
          <w:sz w:val="24"/>
          <w:szCs w:val="24"/>
        </w:rPr>
        <w:t>Coordination of Care</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Identify who needs to collaborate in the plan of care.</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Identify additional patient/client needs that are beyond the scope of physical therapist practice, level of experience and expertise, and warrant referral.</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Refer and discuss coordination of care with other health care professionals.</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Articulate a specific rational for a referral.</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Advocate for patient/client access to services.</w:t>
      </w:r>
    </w:p>
    <w:p w:rsidR="00741038" w:rsidRPr="00607B9C" w:rsidRDefault="00741038"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Progression of Care</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Identify outcome measures of progress relative to when to progress the patient further.</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Measure patient/client response to intervention.</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Monitor patient/client response to intervention.</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Modify elements of the plan of care and goals in response to changing patient/client status, as needed.</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Make on-going adjustments to interventions according to outcomes including environmental factors and personal factors and, medical therapeutic interventions.</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Make accurate decisions regarding intensity and frequency when adjusting interventions in the plan of care.</w:t>
      </w:r>
    </w:p>
    <w:p w:rsidR="00741038" w:rsidRPr="00607B9C" w:rsidRDefault="00741038"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Discharge Plan</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Re-examine patient/client if not meeting established criteria for discharge based on the plan of care.</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Differentiate between discharge of the patient/client, discontinuation of service, and transfer of care with re-evaluation.</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Prepare needed resources for patient/client to ensure timely discharge, including follow-up care.</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Include patient/client and family/caregiver as a partner in discharge.</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Discontinue care when services are no longer indicated.</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When services are still needed, seek resources and/or consult with others to identify alternative resources that may be available.</w:t>
      </w:r>
    </w:p>
    <w:p w:rsidR="00741038" w:rsidRPr="00607B9C" w:rsidRDefault="00741038" w:rsidP="005D54B6">
      <w:pPr>
        <w:numPr>
          <w:ilvl w:val="0"/>
          <w:numId w:val="163"/>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Determine the need for equipment and initiate requests to obtain.</w:t>
      </w:r>
    </w:p>
    <w:p w:rsidR="00741038" w:rsidRPr="009266D9" w:rsidRDefault="00741038" w:rsidP="008B7AA6">
      <w:pPr>
        <w:autoSpaceDE w:val="0"/>
        <w:autoSpaceDN w:val="0"/>
        <w:adjustRightInd w:val="0"/>
        <w:spacing w:after="0"/>
        <w:jc w:val="both"/>
        <w:rPr>
          <w:rFonts w:ascii="Times New Roman" w:hAnsi="Times New Roman"/>
          <w:b/>
          <w:bCs/>
          <w:sz w:val="24"/>
          <w:szCs w:val="24"/>
        </w:rPr>
      </w:pPr>
      <w:r w:rsidRPr="009266D9">
        <w:rPr>
          <w:rFonts w:ascii="Times New Roman" w:hAnsi="Times New Roman"/>
          <w:b/>
          <w:bCs/>
          <w:sz w:val="24"/>
          <w:szCs w:val="24"/>
        </w:rPr>
        <w:t>INTERVENTIONS:</w:t>
      </w:r>
    </w:p>
    <w:p w:rsidR="00741038" w:rsidRPr="00607B9C" w:rsidRDefault="00741038" w:rsidP="005D54B6">
      <w:pPr>
        <w:numPr>
          <w:ilvl w:val="0"/>
          <w:numId w:val="163"/>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Safety, Emergency Care, CPR and First Aid</w:t>
      </w:r>
    </w:p>
    <w:p w:rsidR="00741038" w:rsidRPr="00607B9C" w:rsidRDefault="00741038" w:rsidP="005D54B6">
      <w:pPr>
        <w:numPr>
          <w:ilvl w:val="0"/>
          <w:numId w:val="163"/>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Standard Precautions</w:t>
      </w:r>
    </w:p>
    <w:p w:rsidR="00741038" w:rsidRPr="00607B9C" w:rsidRDefault="00741038" w:rsidP="005D54B6">
      <w:pPr>
        <w:numPr>
          <w:ilvl w:val="0"/>
          <w:numId w:val="163"/>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Body Mechanics and</w:t>
      </w:r>
    </w:p>
    <w:p w:rsidR="00741038" w:rsidRPr="00607B9C" w:rsidRDefault="00741038"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Positioning</w:t>
      </w:r>
    </w:p>
    <w:p w:rsidR="00741038" w:rsidRPr="00607B9C" w:rsidRDefault="00741038"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Categories of Interventions</w:t>
      </w:r>
    </w:p>
    <w:p w:rsidR="00741038" w:rsidRPr="00607B9C" w:rsidRDefault="00741038" w:rsidP="005D54B6">
      <w:pPr>
        <w:numPr>
          <w:ilvl w:val="1"/>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Safety, Cardiopulmonary Resuscitation Emergency Care, First Aid</w:t>
      </w:r>
    </w:p>
    <w:p w:rsidR="00741038" w:rsidRPr="00607B9C" w:rsidRDefault="00741038" w:rsidP="005D54B6">
      <w:pPr>
        <w:numPr>
          <w:ilvl w:val="2"/>
          <w:numId w:val="70"/>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Ensure patient safety and safe application of patient/clien</w:t>
      </w:r>
      <w:r>
        <w:rPr>
          <w:rFonts w:ascii="Times New Roman" w:hAnsi="Times New Roman"/>
          <w:sz w:val="24"/>
          <w:szCs w:val="24"/>
        </w:rPr>
        <w:t xml:space="preserve">t care, Perform first aid, Perform emergency procedures &amp; </w:t>
      </w:r>
      <w:r w:rsidRPr="00607B9C">
        <w:rPr>
          <w:rFonts w:ascii="Times New Roman" w:hAnsi="Times New Roman"/>
          <w:sz w:val="24"/>
          <w:szCs w:val="24"/>
        </w:rPr>
        <w:t>Perform Cardiopulmonary Resuscitation (CPR).</w:t>
      </w:r>
    </w:p>
    <w:p w:rsidR="00741038" w:rsidRPr="00607B9C" w:rsidRDefault="00741038" w:rsidP="005D54B6">
      <w:pPr>
        <w:numPr>
          <w:ilvl w:val="0"/>
          <w:numId w:val="166"/>
        </w:numPr>
        <w:autoSpaceDE w:val="0"/>
        <w:autoSpaceDN w:val="0"/>
        <w:adjustRightInd w:val="0"/>
        <w:spacing w:after="0"/>
        <w:contextualSpacing/>
        <w:jc w:val="both"/>
        <w:rPr>
          <w:rFonts w:ascii="Times New Roman" w:hAnsi="Times New Roman"/>
          <w:iCs/>
          <w:sz w:val="24"/>
          <w:szCs w:val="24"/>
        </w:rPr>
      </w:pPr>
      <w:r w:rsidRPr="00607B9C">
        <w:rPr>
          <w:rFonts w:ascii="Times New Roman" w:hAnsi="Times New Roman"/>
          <w:iCs/>
          <w:sz w:val="24"/>
          <w:szCs w:val="24"/>
        </w:rPr>
        <w:t>Precautions</w:t>
      </w:r>
    </w:p>
    <w:p w:rsidR="00741038" w:rsidRPr="00607B9C" w:rsidRDefault="00741038" w:rsidP="005D54B6">
      <w:pPr>
        <w:numPr>
          <w:ilvl w:val="6"/>
          <w:numId w:val="167"/>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Demonstrate appropriate sequencing of events related to universal precautions.</w:t>
      </w:r>
    </w:p>
    <w:p w:rsidR="00741038" w:rsidRPr="00607B9C" w:rsidRDefault="00741038" w:rsidP="005D54B6">
      <w:pPr>
        <w:numPr>
          <w:ilvl w:val="6"/>
          <w:numId w:val="167"/>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Use Universal Precautions.</w:t>
      </w:r>
    </w:p>
    <w:p w:rsidR="00741038" w:rsidRPr="00607B9C" w:rsidRDefault="00741038" w:rsidP="005D54B6">
      <w:pPr>
        <w:numPr>
          <w:ilvl w:val="6"/>
          <w:numId w:val="167"/>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Determine equipment to be used and assemble all sterile and non-sterile materials.</w:t>
      </w:r>
    </w:p>
    <w:p w:rsidR="00741038" w:rsidRPr="00607B9C" w:rsidRDefault="00741038" w:rsidP="005D54B6">
      <w:pPr>
        <w:numPr>
          <w:ilvl w:val="6"/>
          <w:numId w:val="167"/>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Use transmission-based precautions.</w:t>
      </w:r>
    </w:p>
    <w:p w:rsidR="00741038" w:rsidRPr="00607B9C" w:rsidRDefault="00741038" w:rsidP="005D54B6">
      <w:pPr>
        <w:numPr>
          <w:ilvl w:val="6"/>
          <w:numId w:val="167"/>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lastRenderedPageBreak/>
        <w:t>Demonstrate aseptic techniques.</w:t>
      </w:r>
    </w:p>
    <w:p w:rsidR="00741038" w:rsidRPr="00607B9C" w:rsidRDefault="00741038" w:rsidP="005D54B6">
      <w:pPr>
        <w:numPr>
          <w:ilvl w:val="6"/>
          <w:numId w:val="167"/>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Apply sterile procedures.</w:t>
      </w:r>
    </w:p>
    <w:p w:rsidR="00741038" w:rsidRPr="00607B9C" w:rsidRDefault="00741038" w:rsidP="005D54B6">
      <w:pPr>
        <w:numPr>
          <w:ilvl w:val="6"/>
          <w:numId w:val="167"/>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Properly discard soiled items.</w:t>
      </w:r>
    </w:p>
    <w:p w:rsidR="00741038" w:rsidRPr="00607B9C" w:rsidRDefault="00741038" w:rsidP="005D54B6">
      <w:pPr>
        <w:numPr>
          <w:ilvl w:val="0"/>
          <w:numId w:val="71"/>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Body Mechanics and Positioning</w:t>
      </w:r>
    </w:p>
    <w:p w:rsidR="00741038" w:rsidRPr="00607B9C" w:rsidRDefault="00741038" w:rsidP="005D54B6">
      <w:pPr>
        <w:numPr>
          <w:ilvl w:val="6"/>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Apply proper body mechanics (utilize, teach, reinforce, and observe).</w:t>
      </w:r>
    </w:p>
    <w:p w:rsidR="00741038" w:rsidRPr="00607B9C" w:rsidRDefault="00741038" w:rsidP="005D54B6">
      <w:pPr>
        <w:numPr>
          <w:ilvl w:val="6"/>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Properly position, drape, and stabilize a patient/client when providing physical therapy.</w:t>
      </w:r>
    </w:p>
    <w:p w:rsidR="00741038" w:rsidRPr="00607B9C" w:rsidRDefault="00741038" w:rsidP="005D54B6">
      <w:pPr>
        <w:numPr>
          <w:ilvl w:val="0"/>
          <w:numId w:val="71"/>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Interventions</w:t>
      </w:r>
    </w:p>
    <w:p w:rsidR="00741038" w:rsidRPr="00607B9C" w:rsidRDefault="00741038" w:rsidP="005D54B6">
      <w:pPr>
        <w:numPr>
          <w:ilvl w:val="6"/>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Coordination, communication, and documentation may include: Addressing required functions:</w:t>
      </w:r>
    </w:p>
    <w:p w:rsidR="00741038" w:rsidRPr="00607B9C" w:rsidRDefault="00741038" w:rsidP="005D54B6">
      <w:pPr>
        <w:numPr>
          <w:ilvl w:val="6"/>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Establish and maintain an ongoing collaborative process of decision-making with patients/clients, families, or caregivers prior to initiating care and throughout the provision of services.</w:t>
      </w:r>
    </w:p>
    <w:p w:rsidR="00741038" w:rsidRPr="00607B9C" w:rsidRDefault="00741038" w:rsidP="005D54B6">
      <w:pPr>
        <w:numPr>
          <w:ilvl w:val="6"/>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Discern the need to perform mandatory communication and reporting (</w:t>
      </w:r>
      <w:proofErr w:type="spellStart"/>
      <w:r w:rsidRPr="00607B9C">
        <w:rPr>
          <w:rFonts w:ascii="Times New Roman" w:hAnsi="Times New Roman"/>
          <w:sz w:val="24"/>
          <w:szCs w:val="24"/>
        </w:rPr>
        <w:t>eg</w:t>
      </w:r>
      <w:proofErr w:type="spellEnd"/>
      <w:r w:rsidRPr="00607B9C">
        <w:rPr>
          <w:rFonts w:ascii="Times New Roman" w:hAnsi="Times New Roman"/>
          <w:sz w:val="24"/>
          <w:szCs w:val="24"/>
        </w:rPr>
        <w:t>, incident reports, patient advocacy and abuse reporting).</w:t>
      </w:r>
    </w:p>
    <w:p w:rsidR="00741038" w:rsidRPr="00607B9C" w:rsidRDefault="00741038" w:rsidP="005D54B6">
      <w:pPr>
        <w:numPr>
          <w:ilvl w:val="6"/>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Follow advance directives</w:t>
      </w:r>
    </w:p>
    <w:p w:rsidR="00741038" w:rsidRPr="00607B9C" w:rsidRDefault="00741038" w:rsidP="005D54B6">
      <w:pPr>
        <w:numPr>
          <w:ilvl w:val="0"/>
          <w:numId w:val="169"/>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A</w:t>
      </w:r>
      <w:r>
        <w:rPr>
          <w:rFonts w:ascii="Times New Roman" w:hAnsi="Times New Roman"/>
          <w:sz w:val="24"/>
          <w:szCs w:val="24"/>
        </w:rPr>
        <w:t xml:space="preserve">dmission and discharge planning &amp; </w:t>
      </w:r>
      <w:r w:rsidRPr="00607B9C">
        <w:rPr>
          <w:rFonts w:ascii="Times New Roman" w:hAnsi="Times New Roman"/>
          <w:sz w:val="24"/>
          <w:szCs w:val="24"/>
        </w:rPr>
        <w:t>Case management.</w:t>
      </w:r>
    </w:p>
    <w:p w:rsidR="00741038" w:rsidRPr="00607B9C" w:rsidRDefault="00741038" w:rsidP="005D54B6">
      <w:pPr>
        <w:numPr>
          <w:ilvl w:val="0"/>
          <w:numId w:val="170"/>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Collaboration and coordination with agencies, including: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Home care agencies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Equipment suppliers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Schools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(4) Transportation agencies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(5) Payer groups</w:t>
      </w:r>
    </w:p>
    <w:p w:rsidR="00741038" w:rsidRPr="00607B9C" w:rsidRDefault="00741038" w:rsidP="005D54B6">
      <w:pPr>
        <w:numPr>
          <w:ilvl w:val="0"/>
          <w:numId w:val="170"/>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Communication across settings, including: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Case conferences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Documentation</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Education plans</w:t>
      </w:r>
    </w:p>
    <w:p w:rsidR="00741038" w:rsidRPr="00607B9C" w:rsidRDefault="00741038" w:rsidP="005D54B6">
      <w:pPr>
        <w:numPr>
          <w:ilvl w:val="0"/>
          <w:numId w:val="171"/>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Cost-effective resource utilization.</w:t>
      </w:r>
    </w:p>
    <w:p w:rsidR="00741038" w:rsidRPr="00607B9C" w:rsidRDefault="00741038" w:rsidP="005D54B6">
      <w:pPr>
        <w:numPr>
          <w:ilvl w:val="0"/>
          <w:numId w:val="171"/>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Data collection, analysis, and reporting of:</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Outcome data</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proofErr w:type="gramStart"/>
      <w:r w:rsidRPr="00607B9C">
        <w:rPr>
          <w:rFonts w:ascii="Times New Roman" w:hAnsi="Times New Roman"/>
          <w:sz w:val="24"/>
          <w:szCs w:val="24"/>
        </w:rPr>
        <w:t>(2) Peer</w:t>
      </w:r>
      <w:proofErr w:type="gramEnd"/>
      <w:r w:rsidRPr="00607B9C">
        <w:rPr>
          <w:rFonts w:ascii="Times New Roman" w:hAnsi="Times New Roman"/>
          <w:sz w:val="24"/>
          <w:szCs w:val="24"/>
        </w:rPr>
        <w:t xml:space="preserve"> review findings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Record reviews</w:t>
      </w:r>
    </w:p>
    <w:p w:rsidR="00741038" w:rsidRPr="00607B9C" w:rsidRDefault="00741038" w:rsidP="005D54B6">
      <w:pPr>
        <w:numPr>
          <w:ilvl w:val="1"/>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H. Documentation across settings, following APTA’s Guidelines for Physical Therapy Documentation, including: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Elements of examination, evaluation, diagnosis, prognosis, and</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Intervention</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Changes in body structure and function, activities and</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proofErr w:type="gramStart"/>
      <w:r w:rsidRPr="00607B9C">
        <w:rPr>
          <w:rFonts w:ascii="Times New Roman" w:hAnsi="Times New Roman"/>
          <w:sz w:val="24"/>
          <w:szCs w:val="24"/>
        </w:rPr>
        <w:t>participation</w:t>
      </w:r>
      <w:proofErr w:type="gramEnd"/>
      <w:r w:rsidRPr="00607B9C">
        <w:rPr>
          <w:rFonts w:ascii="Times New Roman" w:hAnsi="Times New Roman"/>
          <w:sz w:val="24"/>
          <w:szCs w:val="24"/>
        </w:rPr>
        <w:t>.</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Changes in interventions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(4) Outcomes of intervention</w:t>
      </w:r>
    </w:p>
    <w:p w:rsidR="00741038" w:rsidRPr="00607B9C" w:rsidRDefault="00741038" w:rsidP="005D54B6">
      <w:pPr>
        <w:numPr>
          <w:ilvl w:val="3"/>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Interdisciplinary teamwork:</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Patient/client family meetings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Patient care rounds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Case conferences</w:t>
      </w:r>
    </w:p>
    <w:p w:rsidR="00741038" w:rsidRPr="00607B9C" w:rsidRDefault="00741038" w:rsidP="005D54B6">
      <w:pPr>
        <w:numPr>
          <w:ilvl w:val="1"/>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J. Referrals to other professionals or resources.</w:t>
      </w:r>
    </w:p>
    <w:p w:rsidR="00741038" w:rsidRPr="00607B9C" w:rsidRDefault="00741038" w:rsidP="005D54B6">
      <w:pPr>
        <w:numPr>
          <w:ilvl w:val="1"/>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K. Patient/client-related instruction may include:</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A. Instruction, education, and training of patients/clients and caregivers regarding: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Current condition, health condition, impairments in body structure</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proofErr w:type="gramStart"/>
      <w:r w:rsidRPr="00607B9C">
        <w:rPr>
          <w:rFonts w:ascii="Times New Roman" w:hAnsi="Times New Roman"/>
          <w:sz w:val="24"/>
          <w:szCs w:val="24"/>
        </w:rPr>
        <w:t>and</w:t>
      </w:r>
      <w:proofErr w:type="gramEnd"/>
      <w:r w:rsidRPr="00607B9C">
        <w:rPr>
          <w:rFonts w:ascii="Times New Roman" w:hAnsi="Times New Roman"/>
          <w:sz w:val="24"/>
          <w:szCs w:val="24"/>
        </w:rPr>
        <w:t xml:space="preserve"> function, and activity limitations, and participation restrictions)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Enhancement of performance</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Plan of care:</w:t>
      </w:r>
    </w:p>
    <w:p w:rsidR="00741038" w:rsidRPr="00607B9C" w:rsidRDefault="00741038" w:rsidP="008B7AA6">
      <w:pPr>
        <w:autoSpaceDE w:val="0"/>
        <w:autoSpaceDN w:val="0"/>
        <w:adjustRightInd w:val="0"/>
        <w:spacing w:after="0"/>
        <w:ind w:left="2160"/>
        <w:jc w:val="both"/>
        <w:rPr>
          <w:rFonts w:ascii="Times New Roman" w:hAnsi="Times New Roman"/>
          <w:sz w:val="24"/>
          <w:szCs w:val="24"/>
        </w:rPr>
      </w:pPr>
      <w:r w:rsidRPr="00607B9C">
        <w:rPr>
          <w:rFonts w:ascii="Times New Roman" w:hAnsi="Times New Roman"/>
          <w:sz w:val="24"/>
          <w:szCs w:val="24"/>
        </w:rPr>
        <w:lastRenderedPageBreak/>
        <w:t>a. Risk factors for health condition, impairments in body structure and function, and activity limitations, and participation restrictions.</w:t>
      </w:r>
    </w:p>
    <w:p w:rsidR="00741038" w:rsidRPr="00607B9C" w:rsidRDefault="00741038" w:rsidP="008B7AA6">
      <w:pPr>
        <w:autoSpaceDE w:val="0"/>
        <w:autoSpaceDN w:val="0"/>
        <w:adjustRightInd w:val="0"/>
        <w:spacing w:after="0"/>
        <w:ind w:left="2160"/>
        <w:jc w:val="both"/>
        <w:rPr>
          <w:rFonts w:ascii="Times New Roman" w:hAnsi="Times New Roman"/>
          <w:sz w:val="24"/>
          <w:szCs w:val="24"/>
        </w:rPr>
      </w:pPr>
      <w:r w:rsidRPr="00607B9C">
        <w:rPr>
          <w:rFonts w:ascii="Times New Roman" w:hAnsi="Times New Roman"/>
          <w:sz w:val="24"/>
          <w:szCs w:val="24"/>
        </w:rPr>
        <w:t>b. Preferred interventions, alternative interventions, and alternative modes of delivery</w:t>
      </w:r>
    </w:p>
    <w:p w:rsidR="00741038" w:rsidRPr="00607B9C" w:rsidRDefault="00741038" w:rsidP="008B7AA6">
      <w:pPr>
        <w:autoSpaceDE w:val="0"/>
        <w:autoSpaceDN w:val="0"/>
        <w:adjustRightInd w:val="0"/>
        <w:spacing w:after="0"/>
        <w:ind w:left="2160"/>
        <w:jc w:val="both"/>
        <w:rPr>
          <w:rFonts w:ascii="Times New Roman" w:hAnsi="Times New Roman"/>
          <w:sz w:val="24"/>
          <w:szCs w:val="24"/>
        </w:rPr>
      </w:pPr>
      <w:r w:rsidRPr="00607B9C">
        <w:rPr>
          <w:rFonts w:ascii="Times New Roman" w:hAnsi="Times New Roman"/>
          <w:sz w:val="24"/>
          <w:szCs w:val="24"/>
        </w:rPr>
        <w:t>c. Expected outcomes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(4) Health, wellness, and fitness programs (management of risk factors)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(5) Transitions across settings</w:t>
      </w:r>
    </w:p>
    <w:p w:rsidR="00741038" w:rsidRPr="00A952D0" w:rsidRDefault="00741038" w:rsidP="008B7AA6">
      <w:pPr>
        <w:autoSpaceDE w:val="0"/>
        <w:autoSpaceDN w:val="0"/>
        <w:adjustRightInd w:val="0"/>
        <w:spacing w:after="0"/>
        <w:jc w:val="both"/>
        <w:rPr>
          <w:rFonts w:ascii="Times New Roman" w:hAnsi="Times New Roman"/>
          <w:sz w:val="24"/>
          <w:szCs w:val="24"/>
        </w:rPr>
      </w:pPr>
      <w:r w:rsidRPr="00A952D0">
        <w:rPr>
          <w:rFonts w:ascii="Times New Roman" w:hAnsi="Times New Roman"/>
          <w:sz w:val="24"/>
          <w:szCs w:val="24"/>
        </w:rPr>
        <w:t>Therapeutic exercise may include performing:</w:t>
      </w:r>
    </w:p>
    <w:p w:rsidR="00741038" w:rsidRPr="00607B9C" w:rsidRDefault="00741038" w:rsidP="005D54B6">
      <w:pPr>
        <w:numPr>
          <w:ilvl w:val="1"/>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Aerobic capacity/endurance conditioning or reconditioning:</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 xml:space="preserve">(1) Gait and </w:t>
      </w:r>
      <w:proofErr w:type="spellStart"/>
      <w:r w:rsidRPr="00607B9C">
        <w:rPr>
          <w:rFonts w:ascii="Times New Roman" w:hAnsi="Times New Roman"/>
          <w:sz w:val="24"/>
          <w:szCs w:val="24"/>
        </w:rPr>
        <w:t>locomotor</w:t>
      </w:r>
      <w:proofErr w:type="spellEnd"/>
      <w:r w:rsidRPr="00607B9C">
        <w:rPr>
          <w:rFonts w:ascii="Times New Roman" w:hAnsi="Times New Roman"/>
          <w:sz w:val="24"/>
          <w:szCs w:val="24"/>
        </w:rPr>
        <w:t xml:space="preserve"> training</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(2) Increased workload over time (modify workload progression)</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(3) Movement efficiency and energy conservation training</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(4) Walking and wheelchair propulsion programs</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(5) Cardiovascular conditioning programs</w:t>
      </w:r>
    </w:p>
    <w:p w:rsidR="00741038" w:rsidRPr="00607B9C" w:rsidRDefault="00741038" w:rsidP="005D54B6">
      <w:pPr>
        <w:numPr>
          <w:ilvl w:val="0"/>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B. Relaxation:</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(1) Breathing strategies</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(2) Movement strategies</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(3) Relaxation techniques</w:t>
      </w:r>
    </w:p>
    <w:p w:rsidR="00741038" w:rsidRPr="00607B9C" w:rsidRDefault="00741038" w:rsidP="005D54B6">
      <w:pPr>
        <w:numPr>
          <w:ilvl w:val="0"/>
          <w:numId w:val="168"/>
        </w:numPr>
        <w:autoSpaceDE w:val="0"/>
        <w:autoSpaceDN w:val="0"/>
        <w:adjustRightInd w:val="0"/>
        <w:spacing w:after="0"/>
        <w:contextualSpacing/>
        <w:jc w:val="both"/>
        <w:rPr>
          <w:rFonts w:ascii="Times New Roman" w:hAnsi="Times New Roman"/>
          <w:sz w:val="24"/>
          <w:szCs w:val="24"/>
        </w:rPr>
      </w:pPr>
      <w:r w:rsidRPr="00607B9C">
        <w:rPr>
          <w:rFonts w:ascii="Times New Roman" w:hAnsi="Times New Roman"/>
          <w:sz w:val="24"/>
          <w:szCs w:val="24"/>
        </w:rPr>
        <w:t>C. Airway clearance techniques may include:</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A. Breathing strategies: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Active cycle of breathing or forced expiratory techniques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Assisted cough/huff techniques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Paced breathing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(4) Pursed lip breathing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(5) Techniques to maximize ventilation (</w:t>
      </w:r>
      <w:proofErr w:type="spellStart"/>
      <w:r w:rsidRPr="00607B9C">
        <w:rPr>
          <w:rFonts w:ascii="Times New Roman" w:hAnsi="Times New Roman"/>
          <w:sz w:val="24"/>
          <w:szCs w:val="24"/>
        </w:rPr>
        <w:t>e</w:t>
      </w:r>
      <w:r>
        <w:rPr>
          <w:rFonts w:ascii="Times New Roman" w:hAnsi="Times New Roman"/>
          <w:sz w:val="24"/>
          <w:szCs w:val="24"/>
        </w:rPr>
        <w:t>.</w:t>
      </w:r>
      <w:r w:rsidRPr="00607B9C">
        <w:rPr>
          <w:rFonts w:ascii="Times New Roman" w:hAnsi="Times New Roman"/>
          <w:sz w:val="24"/>
          <w:szCs w:val="24"/>
        </w:rPr>
        <w:t>g</w:t>
      </w:r>
      <w:proofErr w:type="spellEnd"/>
      <w:r w:rsidRPr="00607B9C">
        <w:rPr>
          <w:rFonts w:ascii="Times New Roman" w:hAnsi="Times New Roman"/>
          <w:sz w:val="24"/>
          <w:szCs w:val="24"/>
        </w:rPr>
        <w:t xml:space="preserve">, maximum </w:t>
      </w:r>
      <w:proofErr w:type="spellStart"/>
      <w:r w:rsidRPr="00607B9C">
        <w:rPr>
          <w:rFonts w:ascii="Times New Roman" w:hAnsi="Times New Roman"/>
          <w:sz w:val="24"/>
          <w:szCs w:val="24"/>
        </w:rPr>
        <w:t>inspiratory</w:t>
      </w:r>
      <w:proofErr w:type="spellEnd"/>
      <w:r w:rsidRPr="00607B9C">
        <w:rPr>
          <w:rFonts w:ascii="Times New Roman" w:hAnsi="Times New Roman"/>
          <w:sz w:val="24"/>
          <w:szCs w:val="24"/>
        </w:rPr>
        <w:t xml:space="preserve"> hold, breath stacking, manual hyperinflation)</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B. Manual/mechanical techniques: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Assistive devices</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C. Positioning: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Positioning to alter work of breathing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Positioning to maximize ventilation and perfusion</w:t>
      </w:r>
    </w:p>
    <w:p w:rsidR="00741038" w:rsidRPr="00607B9C" w:rsidRDefault="00741038" w:rsidP="005D54B6">
      <w:pPr>
        <w:numPr>
          <w:ilvl w:val="0"/>
          <w:numId w:val="160"/>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Functional training in self-care and home management may include:</w:t>
      </w:r>
    </w:p>
    <w:p w:rsidR="00741038" w:rsidRPr="00607B9C" w:rsidRDefault="00741038" w:rsidP="005D54B6">
      <w:pPr>
        <w:numPr>
          <w:ilvl w:val="0"/>
          <w:numId w:val="160"/>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Functional training in work (job/school/play), community, and leisure integration or reintegration may include:</w:t>
      </w:r>
    </w:p>
    <w:p w:rsidR="00741038" w:rsidRPr="00607B9C" w:rsidRDefault="00741038" w:rsidP="005D54B6">
      <w:pPr>
        <w:numPr>
          <w:ilvl w:val="1"/>
          <w:numId w:val="7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Activities of daily living (ADL) training: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Bed mobility and transfer training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Age appropriate functional skills</w:t>
      </w:r>
    </w:p>
    <w:p w:rsidR="00741038" w:rsidRPr="00607B9C" w:rsidRDefault="00741038" w:rsidP="005D54B6">
      <w:pPr>
        <w:numPr>
          <w:ilvl w:val="1"/>
          <w:numId w:val="7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Barrier accommodations or modifications</w:t>
      </w:r>
    </w:p>
    <w:p w:rsidR="00741038" w:rsidRPr="00607B9C" w:rsidRDefault="00741038" w:rsidP="005D54B6">
      <w:pPr>
        <w:numPr>
          <w:ilvl w:val="1"/>
          <w:numId w:val="7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Device and equipment use and training: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Assistive and adaptive device or equipment training during ADL (specifically for bed mobility and transfer training, gait and locomotion, and dressing)</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Orthotic, protective, or supportive device or equipment training during self-care and home management</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Prosthetic device or equipment training during ADL (specifically for bed mobility and transfer training, gait and locomotion, and dressing)</w:t>
      </w:r>
    </w:p>
    <w:p w:rsidR="00741038" w:rsidRPr="00607B9C" w:rsidRDefault="00741038"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Functional training programs: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Simulated environments and tasks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Task adaptation</w:t>
      </w:r>
    </w:p>
    <w:p w:rsidR="00741038" w:rsidRPr="00607B9C" w:rsidRDefault="00741038"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Injury prevention or reduction:</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Safety awareness training during self-care and home management</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Injury prevention education during self-care and home management</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lastRenderedPageBreak/>
        <w:t>(3) Injury prevention or reduction with use of devices and equipment</w:t>
      </w:r>
    </w:p>
    <w:p w:rsidR="00741038" w:rsidRPr="00607B9C" w:rsidRDefault="00741038" w:rsidP="005D54B6">
      <w:pPr>
        <w:numPr>
          <w:ilvl w:val="0"/>
          <w:numId w:val="7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Prescription, application, and, as appropriate, fabrication of devices and equipment may include:</w:t>
      </w:r>
    </w:p>
    <w:p w:rsidR="00741038" w:rsidRPr="00607B9C" w:rsidRDefault="00741038"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Adaptive devices:</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(1) Hospital beds</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(2) Raised toilet seats</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(3) Seating systems – prefabricated</w:t>
      </w:r>
    </w:p>
    <w:p w:rsidR="00741038" w:rsidRPr="00607B9C" w:rsidRDefault="00741038"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Assistive devices:</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(1) Canes</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(2) Crutches</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 xml:space="preserve">(3) Long-handled </w:t>
      </w:r>
      <w:proofErr w:type="spellStart"/>
      <w:r w:rsidRPr="00607B9C">
        <w:rPr>
          <w:rFonts w:ascii="Times New Roman" w:hAnsi="Times New Roman"/>
          <w:sz w:val="24"/>
          <w:szCs w:val="24"/>
        </w:rPr>
        <w:t>reachers</w:t>
      </w:r>
      <w:proofErr w:type="spellEnd"/>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(4) Static and dynamic splints – prefabricated</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(5) Walkers</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(6) Wheelchairs</w:t>
      </w:r>
    </w:p>
    <w:p w:rsidR="00741038" w:rsidRPr="00607B9C" w:rsidRDefault="00741038"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Orthotic devices:</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Prefabricated braces</w:t>
      </w:r>
      <w:r>
        <w:rPr>
          <w:rFonts w:ascii="Times New Roman" w:hAnsi="Times New Roman"/>
          <w:sz w:val="24"/>
          <w:szCs w:val="24"/>
        </w:rPr>
        <w:t xml:space="preserve">, </w:t>
      </w:r>
      <w:proofErr w:type="gramStart"/>
      <w:r w:rsidRPr="00607B9C">
        <w:rPr>
          <w:rFonts w:ascii="Times New Roman" w:hAnsi="Times New Roman"/>
          <w:sz w:val="24"/>
          <w:szCs w:val="24"/>
        </w:rPr>
        <w:t>Prefabricated</w:t>
      </w:r>
      <w:proofErr w:type="gramEnd"/>
      <w:r w:rsidRPr="00607B9C">
        <w:rPr>
          <w:rFonts w:ascii="Times New Roman" w:hAnsi="Times New Roman"/>
          <w:sz w:val="24"/>
          <w:szCs w:val="24"/>
        </w:rPr>
        <w:t xml:space="preserve"> shoe inserts</w:t>
      </w:r>
      <w:r>
        <w:rPr>
          <w:rFonts w:ascii="Times New Roman" w:hAnsi="Times New Roman"/>
          <w:sz w:val="24"/>
          <w:szCs w:val="24"/>
        </w:rPr>
        <w:t xml:space="preserve"> &amp; </w:t>
      </w:r>
      <w:r w:rsidRPr="00607B9C">
        <w:rPr>
          <w:rFonts w:ascii="Times New Roman" w:hAnsi="Times New Roman"/>
          <w:sz w:val="24"/>
          <w:szCs w:val="24"/>
        </w:rPr>
        <w:t>Prefabricated splints</w:t>
      </w:r>
    </w:p>
    <w:p w:rsidR="00741038" w:rsidRPr="00607B9C" w:rsidRDefault="00741038"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Prosthetic devices (lower-extremity)</w:t>
      </w:r>
    </w:p>
    <w:p w:rsidR="00741038" w:rsidRPr="00607B9C" w:rsidRDefault="00741038"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Protective devices:</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Braces</w:t>
      </w:r>
      <w:r>
        <w:rPr>
          <w:rFonts w:ascii="Times New Roman" w:hAnsi="Times New Roman"/>
          <w:sz w:val="24"/>
          <w:szCs w:val="24"/>
        </w:rPr>
        <w:t xml:space="preserve">, </w:t>
      </w:r>
      <w:r w:rsidRPr="00607B9C">
        <w:rPr>
          <w:rFonts w:ascii="Times New Roman" w:hAnsi="Times New Roman"/>
          <w:sz w:val="24"/>
          <w:szCs w:val="24"/>
        </w:rPr>
        <w:t>Cushions</w:t>
      </w:r>
      <w:r>
        <w:rPr>
          <w:rFonts w:ascii="Times New Roman" w:hAnsi="Times New Roman"/>
          <w:sz w:val="24"/>
          <w:szCs w:val="24"/>
        </w:rPr>
        <w:t xml:space="preserve">, </w:t>
      </w:r>
      <w:r w:rsidRPr="00607B9C">
        <w:rPr>
          <w:rFonts w:ascii="Times New Roman" w:hAnsi="Times New Roman"/>
          <w:sz w:val="24"/>
          <w:szCs w:val="24"/>
        </w:rPr>
        <w:t>Helmets</w:t>
      </w:r>
      <w:r>
        <w:rPr>
          <w:rFonts w:ascii="Times New Roman" w:hAnsi="Times New Roman"/>
          <w:sz w:val="24"/>
          <w:szCs w:val="24"/>
        </w:rPr>
        <w:t xml:space="preserve"> &amp; </w:t>
      </w:r>
      <w:r w:rsidRPr="00607B9C">
        <w:rPr>
          <w:rFonts w:ascii="Times New Roman" w:hAnsi="Times New Roman"/>
          <w:sz w:val="24"/>
          <w:szCs w:val="24"/>
        </w:rPr>
        <w:t>Protective taping</w:t>
      </w:r>
    </w:p>
    <w:p w:rsidR="00741038" w:rsidRPr="00607B9C" w:rsidRDefault="00741038" w:rsidP="005D54B6">
      <w:pPr>
        <w:numPr>
          <w:ilvl w:val="0"/>
          <w:numId w:val="74"/>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Supportive devices:</w:t>
      </w:r>
    </w:p>
    <w:p w:rsidR="00741038" w:rsidRPr="00607B9C" w:rsidRDefault="00741038"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Prefabricated compression garments</w:t>
      </w:r>
      <w:r>
        <w:rPr>
          <w:rFonts w:ascii="Times New Roman" w:hAnsi="Times New Roman"/>
          <w:sz w:val="24"/>
          <w:szCs w:val="24"/>
        </w:rPr>
        <w:t xml:space="preserve">, </w:t>
      </w:r>
      <w:r w:rsidRPr="00607B9C">
        <w:rPr>
          <w:rFonts w:ascii="Times New Roman" w:hAnsi="Times New Roman"/>
          <w:sz w:val="24"/>
          <w:szCs w:val="24"/>
        </w:rPr>
        <w:t>Corsets</w:t>
      </w:r>
      <w:r>
        <w:rPr>
          <w:rFonts w:ascii="Times New Roman" w:hAnsi="Times New Roman"/>
          <w:sz w:val="24"/>
          <w:szCs w:val="24"/>
        </w:rPr>
        <w:t xml:space="preserve">, </w:t>
      </w:r>
      <w:r w:rsidRPr="00607B9C">
        <w:rPr>
          <w:rFonts w:ascii="Times New Roman" w:hAnsi="Times New Roman"/>
          <w:sz w:val="24"/>
          <w:szCs w:val="24"/>
        </w:rPr>
        <w:t>Elastic wraps</w:t>
      </w:r>
      <w:r>
        <w:rPr>
          <w:rFonts w:ascii="Times New Roman" w:hAnsi="Times New Roman"/>
          <w:sz w:val="24"/>
          <w:szCs w:val="24"/>
        </w:rPr>
        <w:t xml:space="preserve">, </w:t>
      </w:r>
      <w:r w:rsidRPr="00607B9C">
        <w:rPr>
          <w:rFonts w:ascii="Times New Roman" w:hAnsi="Times New Roman"/>
          <w:sz w:val="24"/>
          <w:szCs w:val="24"/>
        </w:rPr>
        <w:t>Neck collars</w:t>
      </w:r>
      <w:proofErr w:type="gramStart"/>
      <w:r>
        <w:rPr>
          <w:rFonts w:ascii="Times New Roman" w:hAnsi="Times New Roman"/>
          <w:sz w:val="24"/>
          <w:szCs w:val="24"/>
        </w:rPr>
        <w:t xml:space="preserve">, </w:t>
      </w:r>
      <w:r w:rsidRPr="00607B9C">
        <w:rPr>
          <w:rFonts w:ascii="Times New Roman" w:hAnsi="Times New Roman"/>
          <w:sz w:val="24"/>
          <w:szCs w:val="24"/>
        </w:rPr>
        <w:t xml:space="preserve"> Slings</w:t>
      </w:r>
      <w:proofErr w:type="gramEnd"/>
      <w:r>
        <w:rPr>
          <w:rFonts w:ascii="Times New Roman" w:hAnsi="Times New Roman"/>
          <w:sz w:val="24"/>
          <w:szCs w:val="24"/>
        </w:rPr>
        <w:t xml:space="preserve">, </w:t>
      </w:r>
      <w:r w:rsidRPr="00607B9C">
        <w:rPr>
          <w:rFonts w:ascii="Times New Roman" w:hAnsi="Times New Roman"/>
          <w:sz w:val="24"/>
          <w:szCs w:val="24"/>
        </w:rPr>
        <w:t>Supplemental oxygen - apply and adjust</w:t>
      </w:r>
      <w:r>
        <w:rPr>
          <w:rFonts w:ascii="Times New Roman" w:hAnsi="Times New Roman"/>
          <w:sz w:val="24"/>
          <w:szCs w:val="24"/>
        </w:rPr>
        <w:t xml:space="preserve"> &amp; </w:t>
      </w:r>
      <w:r w:rsidRPr="00607B9C">
        <w:rPr>
          <w:rFonts w:ascii="Times New Roman" w:hAnsi="Times New Roman"/>
          <w:sz w:val="24"/>
          <w:szCs w:val="24"/>
        </w:rPr>
        <w:t>Supportive taping</w:t>
      </w:r>
    </w:p>
    <w:p w:rsidR="00741038" w:rsidRPr="00607B9C" w:rsidRDefault="00741038" w:rsidP="005D54B6">
      <w:pPr>
        <w:numPr>
          <w:ilvl w:val="0"/>
          <w:numId w:val="7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Electrotherapeutic modalities may include:</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A. Biofeedback</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B. Electrotherapeutic delivery of medications (</w:t>
      </w:r>
      <w:proofErr w:type="spellStart"/>
      <w:r w:rsidRPr="00607B9C">
        <w:rPr>
          <w:rFonts w:ascii="Times New Roman" w:hAnsi="Times New Roman"/>
          <w:sz w:val="24"/>
          <w:szCs w:val="24"/>
        </w:rPr>
        <w:t>eg</w:t>
      </w:r>
      <w:proofErr w:type="spellEnd"/>
      <w:r w:rsidRPr="00607B9C">
        <w:rPr>
          <w:rFonts w:ascii="Times New Roman" w:hAnsi="Times New Roman"/>
          <w:sz w:val="24"/>
          <w:szCs w:val="24"/>
        </w:rPr>
        <w:t>, iontophoresis)</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C. Electrical stimulation:</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Electrical muscle stimulation (</w:t>
      </w:r>
      <w:smartTag w:uri="urn:schemas-microsoft-com:office:smarttags" w:element="place">
        <w:smartTag w:uri="urn:schemas-microsoft-com:office:smarttags" w:element="stockticker">
          <w:r w:rsidRPr="00607B9C">
            <w:rPr>
              <w:rFonts w:ascii="Times New Roman" w:hAnsi="Times New Roman"/>
              <w:sz w:val="24"/>
              <w:szCs w:val="24"/>
            </w:rPr>
            <w:t>EMS</w:t>
          </w:r>
        </w:smartTag>
      </w:smartTag>
      <w:r w:rsidRPr="00607B9C">
        <w:rPr>
          <w:rFonts w:ascii="Times New Roman" w:hAnsi="Times New Roman"/>
          <w:sz w:val="24"/>
          <w:szCs w:val="24"/>
        </w:rPr>
        <w:t>)</w:t>
      </w:r>
      <w:r>
        <w:rPr>
          <w:rFonts w:ascii="Times New Roman" w:hAnsi="Times New Roman"/>
          <w:sz w:val="24"/>
          <w:szCs w:val="24"/>
        </w:rPr>
        <w:t xml:space="preserve">, </w:t>
      </w:r>
      <w:r w:rsidRPr="00607B9C">
        <w:rPr>
          <w:rFonts w:ascii="Times New Roman" w:hAnsi="Times New Roman"/>
          <w:sz w:val="24"/>
          <w:szCs w:val="24"/>
        </w:rPr>
        <w:t>Functional electrical stimulation (</w:t>
      </w:r>
      <w:smartTag w:uri="urn:schemas-microsoft-com:office:smarttags" w:element="place">
        <w:r w:rsidRPr="00607B9C">
          <w:rPr>
            <w:rFonts w:ascii="Times New Roman" w:hAnsi="Times New Roman"/>
            <w:sz w:val="24"/>
            <w:szCs w:val="24"/>
          </w:rPr>
          <w:t>FES</w:t>
        </w:r>
      </w:smartTag>
      <w:r w:rsidRPr="00607B9C">
        <w:rPr>
          <w:rFonts w:ascii="Times New Roman" w:hAnsi="Times New Roman"/>
          <w:sz w:val="24"/>
          <w:szCs w:val="24"/>
        </w:rPr>
        <w:t>)</w:t>
      </w:r>
      <w:r>
        <w:rPr>
          <w:rFonts w:ascii="Times New Roman" w:hAnsi="Times New Roman"/>
          <w:sz w:val="24"/>
          <w:szCs w:val="24"/>
        </w:rPr>
        <w:t xml:space="preserve">, </w:t>
      </w:r>
      <w:r w:rsidRPr="00607B9C">
        <w:rPr>
          <w:rFonts w:ascii="Times New Roman" w:hAnsi="Times New Roman"/>
          <w:sz w:val="24"/>
          <w:szCs w:val="24"/>
        </w:rPr>
        <w:t>High voltage pulsed current (HVPC)</w:t>
      </w:r>
      <w:r>
        <w:rPr>
          <w:rFonts w:ascii="Times New Roman" w:hAnsi="Times New Roman"/>
          <w:sz w:val="24"/>
          <w:szCs w:val="24"/>
        </w:rPr>
        <w:t xml:space="preserve">, </w:t>
      </w:r>
      <w:r w:rsidRPr="00607B9C">
        <w:rPr>
          <w:rFonts w:ascii="Times New Roman" w:hAnsi="Times New Roman"/>
          <w:sz w:val="24"/>
          <w:szCs w:val="24"/>
        </w:rPr>
        <w:t>Neuromuscular electrical stimulation (NMES)</w:t>
      </w:r>
      <w:r>
        <w:rPr>
          <w:rFonts w:ascii="Times New Roman" w:hAnsi="Times New Roman"/>
          <w:sz w:val="24"/>
          <w:szCs w:val="24"/>
        </w:rPr>
        <w:t xml:space="preserve"> &amp; </w:t>
      </w:r>
      <w:proofErr w:type="spellStart"/>
      <w:r w:rsidRPr="00607B9C">
        <w:rPr>
          <w:rFonts w:ascii="Times New Roman" w:hAnsi="Times New Roman"/>
          <w:sz w:val="24"/>
          <w:szCs w:val="24"/>
        </w:rPr>
        <w:t>Transcutaneous</w:t>
      </w:r>
      <w:proofErr w:type="spellEnd"/>
      <w:r w:rsidRPr="00607B9C">
        <w:rPr>
          <w:rFonts w:ascii="Times New Roman" w:hAnsi="Times New Roman"/>
          <w:sz w:val="24"/>
          <w:szCs w:val="24"/>
        </w:rPr>
        <w:t xml:space="preserve"> electrical nerve stimulation (TENS)</w:t>
      </w:r>
    </w:p>
    <w:p w:rsidR="00741038" w:rsidRPr="00607B9C" w:rsidRDefault="00741038" w:rsidP="005D54B6">
      <w:pPr>
        <w:numPr>
          <w:ilvl w:val="0"/>
          <w:numId w:val="7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 xml:space="preserve">Physical agents and mechanical modalities may include: </w:t>
      </w:r>
      <w:r w:rsidRPr="00607B9C">
        <w:rPr>
          <w:rFonts w:ascii="Times New Roman" w:hAnsi="Times New Roman"/>
          <w:i/>
          <w:iCs/>
          <w:sz w:val="24"/>
          <w:szCs w:val="24"/>
        </w:rPr>
        <w:t>Physical agents:</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A. Cryotherapy:</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Cold packs</w:t>
      </w:r>
      <w:r>
        <w:rPr>
          <w:rFonts w:ascii="Times New Roman" w:hAnsi="Times New Roman"/>
          <w:sz w:val="24"/>
          <w:szCs w:val="24"/>
        </w:rPr>
        <w:t xml:space="preserve">, </w:t>
      </w:r>
      <w:r w:rsidRPr="00607B9C">
        <w:rPr>
          <w:rFonts w:ascii="Times New Roman" w:hAnsi="Times New Roman"/>
          <w:sz w:val="24"/>
          <w:szCs w:val="24"/>
        </w:rPr>
        <w:t>Ice massage</w:t>
      </w:r>
      <w:r>
        <w:rPr>
          <w:rFonts w:ascii="Times New Roman" w:hAnsi="Times New Roman"/>
          <w:sz w:val="24"/>
          <w:szCs w:val="24"/>
        </w:rPr>
        <w:t xml:space="preserve"> &amp; </w:t>
      </w:r>
      <w:proofErr w:type="spellStart"/>
      <w:r w:rsidRPr="00607B9C">
        <w:rPr>
          <w:rFonts w:ascii="Times New Roman" w:hAnsi="Times New Roman"/>
          <w:sz w:val="24"/>
          <w:szCs w:val="24"/>
        </w:rPr>
        <w:t>Vapocoolant</w:t>
      </w:r>
      <w:proofErr w:type="spellEnd"/>
      <w:r w:rsidRPr="00607B9C">
        <w:rPr>
          <w:rFonts w:ascii="Times New Roman" w:hAnsi="Times New Roman"/>
          <w:sz w:val="24"/>
          <w:szCs w:val="24"/>
        </w:rPr>
        <w:t xml:space="preserve"> spray</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B. Hydrotherapy:</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Contrast bath</w:t>
      </w:r>
      <w:r>
        <w:rPr>
          <w:rFonts w:ascii="Times New Roman" w:hAnsi="Times New Roman"/>
          <w:sz w:val="24"/>
          <w:szCs w:val="24"/>
        </w:rPr>
        <w:t xml:space="preserve">, </w:t>
      </w:r>
      <w:r w:rsidRPr="00607B9C">
        <w:rPr>
          <w:rFonts w:ascii="Times New Roman" w:hAnsi="Times New Roman"/>
          <w:sz w:val="24"/>
          <w:szCs w:val="24"/>
        </w:rPr>
        <w:t>Pools</w:t>
      </w:r>
      <w:r>
        <w:rPr>
          <w:rFonts w:ascii="Times New Roman" w:hAnsi="Times New Roman"/>
          <w:sz w:val="24"/>
          <w:szCs w:val="24"/>
        </w:rPr>
        <w:t xml:space="preserve"> &amp; </w:t>
      </w:r>
      <w:r w:rsidRPr="00607B9C">
        <w:rPr>
          <w:rFonts w:ascii="Times New Roman" w:hAnsi="Times New Roman"/>
          <w:sz w:val="24"/>
          <w:szCs w:val="24"/>
        </w:rPr>
        <w:t>Whirlpool tanks</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C. Sound agents: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Phonophoresis</w:t>
      </w:r>
      <w:r>
        <w:rPr>
          <w:rFonts w:ascii="Times New Roman" w:hAnsi="Times New Roman"/>
          <w:sz w:val="24"/>
          <w:szCs w:val="24"/>
        </w:rPr>
        <w:t xml:space="preserve"> &amp; </w:t>
      </w:r>
      <w:r w:rsidRPr="00607B9C">
        <w:rPr>
          <w:rFonts w:ascii="Times New Roman" w:hAnsi="Times New Roman"/>
          <w:sz w:val="24"/>
          <w:szCs w:val="24"/>
        </w:rPr>
        <w:t>Ultrasound</w:t>
      </w:r>
    </w:p>
    <w:p w:rsidR="00741038" w:rsidRPr="00607B9C" w:rsidRDefault="00741038"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D. Thermotherapy:</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Dry heat</w:t>
      </w:r>
      <w:r>
        <w:rPr>
          <w:rFonts w:ascii="Times New Roman" w:hAnsi="Times New Roman"/>
          <w:sz w:val="24"/>
          <w:szCs w:val="24"/>
        </w:rPr>
        <w:t xml:space="preserve">, </w:t>
      </w:r>
      <w:r w:rsidRPr="00607B9C">
        <w:rPr>
          <w:rFonts w:ascii="Times New Roman" w:hAnsi="Times New Roman"/>
          <w:sz w:val="24"/>
          <w:szCs w:val="24"/>
        </w:rPr>
        <w:t>Hot packs</w:t>
      </w:r>
      <w:r>
        <w:rPr>
          <w:rFonts w:ascii="Times New Roman" w:hAnsi="Times New Roman"/>
          <w:sz w:val="24"/>
          <w:szCs w:val="24"/>
        </w:rPr>
        <w:t xml:space="preserve"> &amp; </w:t>
      </w:r>
      <w:r w:rsidRPr="00607B9C">
        <w:rPr>
          <w:rFonts w:ascii="Times New Roman" w:hAnsi="Times New Roman"/>
          <w:sz w:val="24"/>
          <w:szCs w:val="24"/>
        </w:rPr>
        <w:t>Paraffin baths</w:t>
      </w:r>
    </w:p>
    <w:p w:rsidR="00741038" w:rsidRPr="00607B9C" w:rsidRDefault="00741038" w:rsidP="008B7AA6">
      <w:pPr>
        <w:autoSpaceDE w:val="0"/>
        <w:autoSpaceDN w:val="0"/>
        <w:adjustRightInd w:val="0"/>
        <w:spacing w:after="0"/>
        <w:jc w:val="both"/>
        <w:rPr>
          <w:rFonts w:ascii="Times New Roman" w:hAnsi="Times New Roman"/>
          <w:i/>
          <w:iCs/>
          <w:sz w:val="24"/>
          <w:szCs w:val="24"/>
        </w:rPr>
      </w:pPr>
      <w:r w:rsidRPr="00607B9C">
        <w:rPr>
          <w:rFonts w:ascii="Times New Roman" w:hAnsi="Times New Roman"/>
          <w:i/>
          <w:iCs/>
          <w:sz w:val="24"/>
          <w:szCs w:val="24"/>
        </w:rPr>
        <w:t>Mechanical modalities:</w:t>
      </w:r>
    </w:p>
    <w:p w:rsidR="00741038" w:rsidRPr="00607B9C" w:rsidRDefault="00741038" w:rsidP="008B7AA6">
      <w:pPr>
        <w:autoSpaceDE w:val="0"/>
        <w:autoSpaceDN w:val="0"/>
        <w:adjustRightInd w:val="0"/>
        <w:spacing w:after="0"/>
        <w:ind w:firstLine="720"/>
        <w:jc w:val="both"/>
        <w:rPr>
          <w:rFonts w:ascii="Times New Roman" w:hAnsi="Times New Roman"/>
          <w:sz w:val="24"/>
          <w:szCs w:val="24"/>
        </w:rPr>
      </w:pPr>
      <w:r w:rsidRPr="00607B9C">
        <w:rPr>
          <w:rFonts w:ascii="Times New Roman" w:hAnsi="Times New Roman"/>
          <w:sz w:val="24"/>
          <w:szCs w:val="24"/>
        </w:rPr>
        <w:t>A. Compression therapies (prefabricated)</w:t>
      </w:r>
    </w:p>
    <w:p w:rsidR="00741038" w:rsidRPr="00607B9C" w:rsidRDefault="00741038" w:rsidP="008B7AA6">
      <w:pPr>
        <w:autoSpaceDE w:val="0"/>
        <w:autoSpaceDN w:val="0"/>
        <w:adjustRightInd w:val="0"/>
        <w:spacing w:after="0"/>
        <w:ind w:left="720" w:firstLine="720"/>
        <w:jc w:val="both"/>
        <w:rPr>
          <w:rFonts w:ascii="Times New Roman" w:hAnsi="Times New Roman"/>
          <w:sz w:val="24"/>
          <w:szCs w:val="24"/>
        </w:rPr>
      </w:pPr>
      <w:r w:rsidRPr="00607B9C">
        <w:rPr>
          <w:rFonts w:ascii="Times New Roman" w:hAnsi="Times New Roman"/>
          <w:sz w:val="24"/>
          <w:szCs w:val="24"/>
        </w:rPr>
        <w:t>(1) Compression garments</w:t>
      </w:r>
    </w:p>
    <w:p w:rsidR="00741038" w:rsidRPr="00607B9C" w:rsidRDefault="00741038" w:rsidP="005D54B6">
      <w:pPr>
        <w:numPr>
          <w:ilvl w:val="3"/>
          <w:numId w:val="74"/>
        </w:numPr>
        <w:tabs>
          <w:tab w:val="num" w:pos="2520"/>
        </w:tabs>
        <w:autoSpaceDE w:val="0"/>
        <w:autoSpaceDN w:val="0"/>
        <w:adjustRightInd w:val="0"/>
        <w:spacing w:after="0"/>
        <w:ind w:left="2520"/>
        <w:jc w:val="both"/>
        <w:rPr>
          <w:rFonts w:ascii="Times New Roman" w:hAnsi="Times New Roman"/>
          <w:bCs/>
          <w:sz w:val="24"/>
          <w:szCs w:val="24"/>
        </w:rPr>
      </w:pPr>
      <w:r w:rsidRPr="00607B9C">
        <w:rPr>
          <w:rFonts w:ascii="Times New Roman" w:hAnsi="Times New Roman"/>
          <w:bCs/>
          <w:sz w:val="24"/>
          <w:szCs w:val="24"/>
        </w:rPr>
        <w:t>Skill Category Description of Minimum Skills</w:t>
      </w:r>
    </w:p>
    <w:p w:rsidR="00741038" w:rsidRPr="00607B9C" w:rsidRDefault="00741038" w:rsidP="008B7AA6">
      <w:pPr>
        <w:autoSpaceDE w:val="0"/>
        <w:autoSpaceDN w:val="0"/>
        <w:adjustRightInd w:val="0"/>
        <w:spacing w:after="0"/>
        <w:ind w:left="720" w:firstLine="720"/>
        <w:jc w:val="both"/>
        <w:rPr>
          <w:rFonts w:ascii="Times New Roman" w:hAnsi="Times New Roman"/>
          <w:sz w:val="24"/>
          <w:szCs w:val="24"/>
        </w:rPr>
      </w:pPr>
      <w:r w:rsidRPr="00607B9C">
        <w:rPr>
          <w:rFonts w:ascii="Times New Roman" w:hAnsi="Times New Roman"/>
          <w:sz w:val="24"/>
          <w:szCs w:val="24"/>
        </w:rPr>
        <w:t xml:space="preserve">(2) </w:t>
      </w:r>
      <w:proofErr w:type="spellStart"/>
      <w:r w:rsidRPr="00607B9C">
        <w:rPr>
          <w:rFonts w:ascii="Times New Roman" w:hAnsi="Times New Roman"/>
          <w:sz w:val="24"/>
          <w:szCs w:val="24"/>
        </w:rPr>
        <w:t>Vasopneumatic</w:t>
      </w:r>
      <w:proofErr w:type="spellEnd"/>
      <w:r w:rsidRPr="00607B9C">
        <w:rPr>
          <w:rFonts w:ascii="Times New Roman" w:hAnsi="Times New Roman"/>
          <w:sz w:val="24"/>
          <w:szCs w:val="24"/>
        </w:rPr>
        <w:t xml:space="preserve"> compression devices</w:t>
      </w:r>
    </w:p>
    <w:p w:rsidR="00741038" w:rsidRPr="00607B9C" w:rsidRDefault="00741038"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Taping</w:t>
      </w:r>
      <w:r>
        <w:rPr>
          <w:rFonts w:ascii="Times New Roman" w:hAnsi="Times New Roman"/>
          <w:sz w:val="24"/>
          <w:szCs w:val="24"/>
        </w:rPr>
        <w:t xml:space="preserve"> &amp; </w:t>
      </w:r>
      <w:r w:rsidRPr="00607B9C">
        <w:rPr>
          <w:rFonts w:ascii="Times New Roman" w:hAnsi="Times New Roman"/>
          <w:sz w:val="24"/>
          <w:szCs w:val="24"/>
        </w:rPr>
        <w:t xml:space="preserve">Compression bandaging (excluding </w:t>
      </w:r>
      <w:proofErr w:type="spellStart"/>
      <w:r w:rsidRPr="00607B9C">
        <w:rPr>
          <w:rFonts w:ascii="Times New Roman" w:hAnsi="Times New Roman"/>
          <w:sz w:val="24"/>
          <w:szCs w:val="24"/>
        </w:rPr>
        <w:t>lymphedema</w:t>
      </w:r>
      <w:proofErr w:type="spellEnd"/>
      <w:r w:rsidRPr="00607B9C">
        <w:rPr>
          <w:rFonts w:ascii="Times New Roman" w:hAnsi="Times New Roman"/>
          <w:sz w:val="24"/>
          <w:szCs w:val="24"/>
        </w:rPr>
        <w:t>)</w:t>
      </w:r>
    </w:p>
    <w:p w:rsidR="00741038" w:rsidRPr="00607B9C" w:rsidRDefault="00741038" w:rsidP="008B7AA6">
      <w:pPr>
        <w:autoSpaceDE w:val="0"/>
        <w:autoSpaceDN w:val="0"/>
        <w:adjustRightInd w:val="0"/>
        <w:spacing w:after="0"/>
        <w:ind w:firstLine="720"/>
        <w:jc w:val="both"/>
        <w:rPr>
          <w:rFonts w:ascii="Times New Roman" w:hAnsi="Times New Roman"/>
          <w:sz w:val="24"/>
          <w:szCs w:val="24"/>
        </w:rPr>
      </w:pPr>
      <w:r w:rsidRPr="00607B9C">
        <w:rPr>
          <w:rFonts w:ascii="Times New Roman" w:hAnsi="Times New Roman"/>
          <w:sz w:val="24"/>
          <w:szCs w:val="24"/>
        </w:rPr>
        <w:t>B. Gravity-assisted compression devices:</w:t>
      </w:r>
    </w:p>
    <w:p w:rsidR="00741038" w:rsidRPr="00607B9C" w:rsidRDefault="00741038" w:rsidP="008B7AA6">
      <w:pPr>
        <w:autoSpaceDE w:val="0"/>
        <w:autoSpaceDN w:val="0"/>
        <w:adjustRightInd w:val="0"/>
        <w:spacing w:after="0"/>
        <w:ind w:left="720" w:firstLine="720"/>
        <w:jc w:val="both"/>
        <w:rPr>
          <w:rFonts w:ascii="Times New Roman" w:hAnsi="Times New Roman"/>
          <w:sz w:val="24"/>
          <w:szCs w:val="24"/>
        </w:rPr>
      </w:pPr>
      <w:r w:rsidRPr="00607B9C">
        <w:rPr>
          <w:rFonts w:ascii="Times New Roman" w:hAnsi="Times New Roman"/>
          <w:sz w:val="24"/>
          <w:szCs w:val="24"/>
        </w:rPr>
        <w:t>Standing frame</w:t>
      </w:r>
      <w:r>
        <w:rPr>
          <w:rFonts w:ascii="Times New Roman" w:hAnsi="Times New Roman"/>
          <w:sz w:val="24"/>
          <w:szCs w:val="24"/>
        </w:rPr>
        <w:t xml:space="preserve"> &amp; </w:t>
      </w:r>
      <w:r w:rsidRPr="00607B9C">
        <w:rPr>
          <w:rFonts w:ascii="Times New Roman" w:hAnsi="Times New Roman"/>
          <w:sz w:val="24"/>
          <w:szCs w:val="24"/>
        </w:rPr>
        <w:t>Tilt table</w:t>
      </w:r>
    </w:p>
    <w:p w:rsidR="00741038" w:rsidRPr="00607B9C" w:rsidRDefault="00741038" w:rsidP="008B7AA6">
      <w:pPr>
        <w:autoSpaceDE w:val="0"/>
        <w:autoSpaceDN w:val="0"/>
        <w:adjustRightInd w:val="0"/>
        <w:spacing w:after="0"/>
        <w:ind w:firstLine="720"/>
        <w:jc w:val="both"/>
        <w:rPr>
          <w:rFonts w:ascii="Times New Roman" w:hAnsi="Times New Roman"/>
          <w:sz w:val="24"/>
          <w:szCs w:val="24"/>
        </w:rPr>
      </w:pPr>
      <w:r w:rsidRPr="00607B9C">
        <w:rPr>
          <w:rFonts w:ascii="Times New Roman" w:hAnsi="Times New Roman"/>
          <w:sz w:val="24"/>
          <w:szCs w:val="24"/>
        </w:rPr>
        <w:t>C. Mechanical motion devices:</w:t>
      </w:r>
    </w:p>
    <w:p w:rsidR="00741038" w:rsidRPr="00607B9C" w:rsidRDefault="00741038" w:rsidP="008B7AA6">
      <w:pPr>
        <w:autoSpaceDE w:val="0"/>
        <w:autoSpaceDN w:val="0"/>
        <w:adjustRightInd w:val="0"/>
        <w:spacing w:after="0"/>
        <w:ind w:left="720" w:firstLine="720"/>
        <w:jc w:val="both"/>
        <w:rPr>
          <w:rFonts w:ascii="Times New Roman" w:hAnsi="Times New Roman"/>
          <w:sz w:val="24"/>
          <w:szCs w:val="24"/>
        </w:rPr>
      </w:pPr>
      <w:r w:rsidRPr="00607B9C">
        <w:rPr>
          <w:rFonts w:ascii="Times New Roman" w:hAnsi="Times New Roman"/>
          <w:sz w:val="24"/>
          <w:szCs w:val="24"/>
        </w:rPr>
        <w:t>Continuous passive motion (CPM)</w:t>
      </w:r>
    </w:p>
    <w:p w:rsidR="00741038" w:rsidRPr="00607B9C" w:rsidRDefault="00741038" w:rsidP="008B7AA6">
      <w:pPr>
        <w:autoSpaceDE w:val="0"/>
        <w:autoSpaceDN w:val="0"/>
        <w:adjustRightInd w:val="0"/>
        <w:spacing w:after="0"/>
        <w:ind w:firstLine="720"/>
        <w:jc w:val="both"/>
        <w:rPr>
          <w:rFonts w:ascii="Times New Roman" w:hAnsi="Times New Roman"/>
          <w:sz w:val="24"/>
          <w:szCs w:val="24"/>
        </w:rPr>
      </w:pPr>
      <w:r w:rsidRPr="00607B9C">
        <w:rPr>
          <w:rFonts w:ascii="Times New Roman" w:hAnsi="Times New Roman"/>
          <w:sz w:val="24"/>
          <w:szCs w:val="24"/>
        </w:rPr>
        <w:t>D. Traction devices:</w:t>
      </w:r>
    </w:p>
    <w:p w:rsidR="00741038" w:rsidRPr="0077299F" w:rsidRDefault="00741038" w:rsidP="008B7AA6">
      <w:pPr>
        <w:autoSpaceDE w:val="0"/>
        <w:autoSpaceDN w:val="0"/>
        <w:adjustRightInd w:val="0"/>
        <w:spacing w:after="0"/>
        <w:ind w:left="720" w:firstLine="720"/>
        <w:jc w:val="both"/>
        <w:rPr>
          <w:rFonts w:ascii="Times New Roman" w:hAnsi="Times New Roman"/>
          <w:sz w:val="24"/>
          <w:szCs w:val="24"/>
        </w:rPr>
      </w:pPr>
      <w:r w:rsidRPr="00607B9C">
        <w:rPr>
          <w:rFonts w:ascii="Times New Roman" w:hAnsi="Times New Roman"/>
          <w:sz w:val="24"/>
          <w:szCs w:val="24"/>
        </w:rPr>
        <w:t>Intermittent</w:t>
      </w:r>
      <w:r>
        <w:rPr>
          <w:rFonts w:ascii="Times New Roman" w:hAnsi="Times New Roman"/>
          <w:sz w:val="24"/>
          <w:szCs w:val="24"/>
        </w:rPr>
        <w:t xml:space="preserve">, </w:t>
      </w:r>
      <w:r w:rsidRPr="00607B9C">
        <w:rPr>
          <w:rFonts w:ascii="Times New Roman" w:hAnsi="Times New Roman"/>
          <w:sz w:val="24"/>
          <w:szCs w:val="24"/>
        </w:rPr>
        <w:t>Positional</w:t>
      </w:r>
      <w:r>
        <w:rPr>
          <w:rFonts w:ascii="Times New Roman" w:hAnsi="Times New Roman"/>
          <w:sz w:val="24"/>
          <w:szCs w:val="24"/>
        </w:rPr>
        <w:t xml:space="preserve"> &amp; </w:t>
      </w:r>
      <w:r w:rsidRPr="00607B9C">
        <w:rPr>
          <w:rFonts w:ascii="Times New Roman" w:hAnsi="Times New Roman"/>
          <w:sz w:val="24"/>
          <w:szCs w:val="24"/>
        </w:rPr>
        <w:t>Sustained</w:t>
      </w:r>
    </w:p>
    <w:p w:rsidR="00741038" w:rsidRPr="00607B9C" w:rsidRDefault="00741038" w:rsidP="005D54B6">
      <w:pPr>
        <w:numPr>
          <w:ilvl w:val="0"/>
          <w:numId w:val="69"/>
        </w:numPr>
        <w:spacing w:after="0"/>
        <w:jc w:val="both"/>
        <w:rPr>
          <w:rFonts w:ascii="Times New Roman" w:eastAsia="Calibri" w:hAnsi="Times New Roman"/>
          <w:bCs/>
          <w:sz w:val="24"/>
          <w:szCs w:val="24"/>
        </w:rPr>
      </w:pPr>
      <w:r w:rsidRPr="00607B9C">
        <w:rPr>
          <w:rFonts w:ascii="Times New Roman" w:eastAsia="Calibri" w:hAnsi="Times New Roman"/>
          <w:bCs/>
          <w:sz w:val="24"/>
          <w:szCs w:val="24"/>
        </w:rPr>
        <w:t xml:space="preserve">Documentation of all listed competencies in </w:t>
      </w:r>
      <w:smartTag w:uri="urn:schemas-microsoft-com:office:smarttags" w:element="stockticker">
        <w:r w:rsidRPr="00607B9C">
          <w:rPr>
            <w:rFonts w:ascii="Times New Roman" w:eastAsia="Calibri" w:hAnsi="Times New Roman"/>
            <w:bCs/>
            <w:sz w:val="24"/>
            <w:szCs w:val="24"/>
          </w:rPr>
          <w:t>SOAP</w:t>
        </w:r>
      </w:smartTag>
      <w:r w:rsidRPr="00607B9C">
        <w:rPr>
          <w:rFonts w:ascii="Times New Roman" w:eastAsia="Calibri" w:hAnsi="Times New Roman"/>
          <w:bCs/>
          <w:sz w:val="24"/>
          <w:szCs w:val="24"/>
        </w:rPr>
        <w:t xml:space="preserve"> notes format </w:t>
      </w:r>
    </w:p>
    <w:p w:rsidR="00741038" w:rsidRDefault="00741038" w:rsidP="008B7AA6">
      <w:pPr>
        <w:autoSpaceDE w:val="0"/>
        <w:autoSpaceDN w:val="0"/>
        <w:adjustRightInd w:val="0"/>
        <w:spacing w:after="0"/>
        <w:jc w:val="both"/>
        <w:rPr>
          <w:rFonts w:ascii="Times New Roman" w:eastAsia="Calibri" w:hAnsi="Times New Roman"/>
          <w:sz w:val="24"/>
          <w:szCs w:val="24"/>
        </w:rPr>
      </w:pPr>
    </w:p>
    <w:p w:rsidR="009E0E53" w:rsidRPr="00AC403C" w:rsidRDefault="009E0E53" w:rsidP="008B7AA6">
      <w:pPr>
        <w:autoSpaceDE w:val="0"/>
        <w:autoSpaceDN w:val="0"/>
        <w:adjustRightInd w:val="0"/>
        <w:spacing w:after="0"/>
        <w:jc w:val="center"/>
        <w:rPr>
          <w:rFonts w:ascii="Times New Roman" w:hAnsi="Times New Roman"/>
          <w:b/>
          <w:sz w:val="34"/>
          <w:szCs w:val="40"/>
          <w:u w:val="single"/>
        </w:rPr>
      </w:pPr>
      <w:r w:rsidRPr="00AC403C">
        <w:rPr>
          <w:rFonts w:ascii="Times New Roman" w:hAnsi="Times New Roman"/>
          <w:b/>
          <w:sz w:val="34"/>
          <w:szCs w:val="40"/>
          <w:u w:val="single"/>
        </w:rPr>
        <w:t>SUPERVISED CLINICAL PRACTICE   VI</w:t>
      </w:r>
    </w:p>
    <w:p w:rsidR="009E0E53" w:rsidRPr="005B6FB5" w:rsidRDefault="009E0E53" w:rsidP="008B7AA6">
      <w:pPr>
        <w:autoSpaceDE w:val="0"/>
        <w:autoSpaceDN w:val="0"/>
        <w:adjustRightInd w:val="0"/>
        <w:spacing w:after="0"/>
        <w:jc w:val="center"/>
        <w:rPr>
          <w:rFonts w:ascii="Times New Roman" w:hAnsi="Times New Roman"/>
          <w:sz w:val="24"/>
          <w:szCs w:val="24"/>
          <w:u w:val="single"/>
        </w:rPr>
      </w:pPr>
      <w:r>
        <w:rPr>
          <w:rFonts w:ascii="Times New Roman" w:hAnsi="Times New Roman"/>
          <w:sz w:val="24"/>
          <w:szCs w:val="24"/>
          <w:u w:val="single"/>
        </w:rPr>
        <w:t>(</w:t>
      </w:r>
      <w:r w:rsidRPr="005B6FB5">
        <w:rPr>
          <w:rFonts w:ascii="Times New Roman" w:hAnsi="Times New Roman"/>
          <w:sz w:val="24"/>
          <w:szCs w:val="24"/>
          <w:u w:val="single"/>
        </w:rPr>
        <w:t>To be covered in 4</w:t>
      </w:r>
      <w:r w:rsidRPr="005B6FB5">
        <w:rPr>
          <w:rFonts w:ascii="Times New Roman" w:hAnsi="Times New Roman"/>
          <w:sz w:val="24"/>
          <w:szCs w:val="24"/>
          <w:u w:val="single"/>
          <w:vertAlign w:val="superscript"/>
        </w:rPr>
        <w:t>th</w:t>
      </w:r>
      <w:r w:rsidRPr="005B6FB5">
        <w:rPr>
          <w:rFonts w:ascii="Times New Roman" w:hAnsi="Times New Roman"/>
          <w:sz w:val="24"/>
          <w:szCs w:val="24"/>
          <w:u w:val="single"/>
        </w:rPr>
        <w:t xml:space="preserve"> &amp; Final Year. </w:t>
      </w:r>
      <w:r>
        <w:rPr>
          <w:rFonts w:ascii="Times New Roman" w:hAnsi="Times New Roman"/>
          <w:sz w:val="24"/>
          <w:szCs w:val="24"/>
          <w:u w:val="single"/>
        </w:rPr>
        <w:t>Examination in Final Year)</w:t>
      </w:r>
    </w:p>
    <w:p w:rsidR="009E0E53" w:rsidRPr="00F078B5" w:rsidRDefault="00F078B5" w:rsidP="008B7AA6">
      <w:pPr>
        <w:autoSpaceDE w:val="0"/>
        <w:autoSpaceDN w:val="0"/>
        <w:adjustRightInd w:val="0"/>
        <w:spacing w:after="0"/>
        <w:jc w:val="center"/>
        <w:rPr>
          <w:rFonts w:ascii="Times New Roman" w:hAnsi="Times New Roman"/>
          <w:b/>
          <w:sz w:val="24"/>
          <w:szCs w:val="24"/>
        </w:rPr>
      </w:pPr>
      <w:r w:rsidRPr="00F078B5">
        <w:rPr>
          <w:rFonts w:ascii="Times New Roman" w:hAnsi="Times New Roman"/>
          <w:b/>
          <w:sz w:val="24"/>
          <w:szCs w:val="24"/>
        </w:rPr>
        <w:t>INTEGUMENTARY</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8"/>
        <w:gridCol w:w="1806"/>
        <w:gridCol w:w="1414"/>
        <w:gridCol w:w="2160"/>
        <w:gridCol w:w="2040"/>
      </w:tblGrid>
      <w:tr w:rsidR="009E0E53" w:rsidRPr="00E43CBE" w:rsidTr="00967DCB">
        <w:trPr>
          <w:trHeight w:val="188"/>
          <w:jc w:val="center"/>
        </w:trPr>
        <w:tc>
          <w:tcPr>
            <w:tcW w:w="1928" w:type="dxa"/>
          </w:tcPr>
          <w:p w:rsidR="009E0E53" w:rsidRPr="00E43CBE" w:rsidRDefault="009E0E53" w:rsidP="008B7AA6">
            <w:pPr>
              <w:autoSpaceDE w:val="0"/>
              <w:autoSpaceDN w:val="0"/>
              <w:adjustRightInd w:val="0"/>
              <w:spacing w:after="0"/>
              <w:jc w:val="center"/>
              <w:rPr>
                <w:rFonts w:ascii="Times New Roman" w:hAnsi="Times New Roman"/>
                <w:b/>
              </w:rPr>
            </w:pPr>
            <w:r w:rsidRPr="00E43CBE">
              <w:rPr>
                <w:rFonts w:ascii="Times New Roman" w:hAnsi="Times New Roman"/>
                <w:b/>
              </w:rPr>
              <w:t xml:space="preserve">PROFESSIONAL YEAR  </w:t>
            </w:r>
          </w:p>
        </w:tc>
        <w:tc>
          <w:tcPr>
            <w:tcW w:w="1806" w:type="dxa"/>
          </w:tcPr>
          <w:p w:rsidR="009E0E53" w:rsidRPr="00E43CBE" w:rsidRDefault="009E0E53" w:rsidP="008B7AA6">
            <w:pPr>
              <w:autoSpaceDE w:val="0"/>
              <w:autoSpaceDN w:val="0"/>
              <w:adjustRightInd w:val="0"/>
              <w:spacing w:after="0"/>
              <w:jc w:val="center"/>
              <w:rPr>
                <w:rFonts w:ascii="Times New Roman" w:hAnsi="Times New Roman"/>
                <w:b/>
              </w:rPr>
            </w:pPr>
            <w:r w:rsidRPr="00E43CBE">
              <w:rPr>
                <w:rFonts w:ascii="Times New Roman" w:hAnsi="Times New Roman"/>
                <w:b/>
              </w:rPr>
              <w:t>SUPERVISION</w:t>
            </w:r>
          </w:p>
        </w:tc>
        <w:tc>
          <w:tcPr>
            <w:tcW w:w="1414" w:type="dxa"/>
          </w:tcPr>
          <w:p w:rsidR="009E0E53" w:rsidRPr="00E43CBE" w:rsidRDefault="009E0E53" w:rsidP="008B7AA6">
            <w:pPr>
              <w:autoSpaceDE w:val="0"/>
              <w:autoSpaceDN w:val="0"/>
              <w:adjustRightInd w:val="0"/>
              <w:spacing w:after="0"/>
              <w:jc w:val="center"/>
              <w:rPr>
                <w:rFonts w:ascii="Times New Roman" w:hAnsi="Times New Roman"/>
                <w:b/>
              </w:rPr>
            </w:pPr>
            <w:r w:rsidRPr="00E43CBE">
              <w:rPr>
                <w:rFonts w:ascii="Times New Roman" w:hAnsi="Times New Roman"/>
                <w:b/>
              </w:rPr>
              <w:t>FOCUS</w:t>
            </w:r>
          </w:p>
        </w:tc>
        <w:tc>
          <w:tcPr>
            <w:tcW w:w="2160" w:type="dxa"/>
          </w:tcPr>
          <w:p w:rsidR="009E0E53" w:rsidRPr="00E43CBE" w:rsidRDefault="009E0E53" w:rsidP="008B7AA6">
            <w:pPr>
              <w:autoSpaceDE w:val="0"/>
              <w:autoSpaceDN w:val="0"/>
              <w:adjustRightInd w:val="0"/>
              <w:spacing w:after="0"/>
              <w:jc w:val="center"/>
              <w:rPr>
                <w:rFonts w:ascii="Times New Roman" w:hAnsi="Times New Roman"/>
                <w:b/>
              </w:rPr>
            </w:pPr>
            <w:r w:rsidRPr="00E43CBE">
              <w:rPr>
                <w:rFonts w:ascii="Times New Roman" w:hAnsi="Times New Roman"/>
                <w:b/>
              </w:rPr>
              <w:t>WARDS</w:t>
            </w:r>
          </w:p>
        </w:tc>
        <w:tc>
          <w:tcPr>
            <w:tcW w:w="2040" w:type="dxa"/>
          </w:tcPr>
          <w:p w:rsidR="009E0E53" w:rsidRPr="00E43CBE" w:rsidRDefault="009E0E53" w:rsidP="008B7AA6">
            <w:pPr>
              <w:autoSpaceDE w:val="0"/>
              <w:autoSpaceDN w:val="0"/>
              <w:adjustRightInd w:val="0"/>
              <w:spacing w:after="0"/>
              <w:jc w:val="center"/>
              <w:rPr>
                <w:rFonts w:ascii="Times New Roman" w:hAnsi="Times New Roman"/>
                <w:b/>
              </w:rPr>
            </w:pPr>
            <w:r w:rsidRPr="00E43CBE">
              <w:rPr>
                <w:rFonts w:ascii="Times New Roman" w:hAnsi="Times New Roman"/>
                <w:b/>
              </w:rPr>
              <w:t>COMPETENCIES</w:t>
            </w:r>
          </w:p>
        </w:tc>
      </w:tr>
      <w:tr w:rsidR="009E0E53" w:rsidRPr="00E43CBE" w:rsidTr="00967DCB">
        <w:trPr>
          <w:jc w:val="center"/>
        </w:trPr>
        <w:tc>
          <w:tcPr>
            <w:tcW w:w="1928" w:type="dxa"/>
          </w:tcPr>
          <w:p w:rsidR="009E0E53" w:rsidRPr="00E43CBE" w:rsidRDefault="00F078B5" w:rsidP="008B7AA6">
            <w:pPr>
              <w:spacing w:after="0"/>
              <w:jc w:val="center"/>
              <w:rPr>
                <w:rFonts w:ascii="Times New Roman" w:hAnsi="Times New Roman"/>
              </w:rPr>
            </w:pPr>
            <w:r>
              <w:rPr>
                <w:rFonts w:ascii="Times New Roman" w:hAnsi="Times New Roman"/>
              </w:rPr>
              <w:t>5</w:t>
            </w:r>
            <w:r w:rsidR="009E0E53" w:rsidRPr="00E43CBE">
              <w:rPr>
                <w:rFonts w:ascii="Times New Roman" w:hAnsi="Times New Roman"/>
                <w:vertAlign w:val="superscript"/>
              </w:rPr>
              <w:t xml:space="preserve">th </w:t>
            </w:r>
          </w:p>
        </w:tc>
        <w:tc>
          <w:tcPr>
            <w:tcW w:w="1806" w:type="dxa"/>
          </w:tcPr>
          <w:p w:rsidR="009E0E53" w:rsidRPr="00E43CBE" w:rsidRDefault="009E0E53" w:rsidP="008B7AA6">
            <w:pPr>
              <w:spacing w:after="0"/>
              <w:jc w:val="center"/>
              <w:rPr>
                <w:rFonts w:ascii="Times New Roman" w:hAnsi="Times New Roman"/>
              </w:rPr>
            </w:pPr>
            <w:r w:rsidRPr="00E43CBE">
              <w:rPr>
                <w:rFonts w:ascii="Times New Roman" w:hAnsi="Times New Roman"/>
              </w:rPr>
              <w:t>Supervised by trained PT</w:t>
            </w:r>
          </w:p>
        </w:tc>
        <w:tc>
          <w:tcPr>
            <w:tcW w:w="1414" w:type="dxa"/>
          </w:tcPr>
          <w:p w:rsidR="009E0E53" w:rsidRPr="00E43CBE" w:rsidRDefault="009E0E53" w:rsidP="008B7AA6">
            <w:pPr>
              <w:spacing w:after="0"/>
              <w:jc w:val="center"/>
              <w:rPr>
                <w:rFonts w:ascii="Times New Roman" w:hAnsi="Times New Roman"/>
              </w:rPr>
            </w:pPr>
            <w:r w:rsidRPr="00E43CBE">
              <w:rPr>
                <w:rFonts w:ascii="Times New Roman" w:hAnsi="Times New Roman"/>
              </w:rPr>
              <w:t>Evaluation,  Examination, and Intervention</w:t>
            </w:r>
          </w:p>
        </w:tc>
        <w:tc>
          <w:tcPr>
            <w:tcW w:w="2160" w:type="dxa"/>
          </w:tcPr>
          <w:p w:rsidR="009E0E53" w:rsidRPr="00E43CBE" w:rsidRDefault="009E0E53" w:rsidP="008B7AA6">
            <w:pPr>
              <w:spacing w:after="0"/>
              <w:jc w:val="center"/>
              <w:rPr>
                <w:rFonts w:ascii="Times New Roman" w:hAnsi="Times New Roman"/>
              </w:rPr>
            </w:pPr>
            <w:r w:rsidRPr="00E43CBE">
              <w:rPr>
                <w:rFonts w:ascii="Times New Roman" w:hAnsi="Times New Roman"/>
              </w:rPr>
              <w:t>Integumentary, gynecology&amp; obstetrics, sports and metabolic disorders (IPD/OPD; surgical &amp; non-surgical)</w:t>
            </w:r>
          </w:p>
        </w:tc>
        <w:tc>
          <w:tcPr>
            <w:tcW w:w="2040" w:type="dxa"/>
          </w:tcPr>
          <w:p w:rsidR="009E0E53" w:rsidRPr="00E43CBE" w:rsidRDefault="009E0E53" w:rsidP="008B7AA6">
            <w:pPr>
              <w:spacing w:after="0"/>
              <w:jc w:val="center"/>
              <w:rPr>
                <w:rFonts w:ascii="Times New Roman" w:hAnsi="Times New Roman"/>
              </w:rPr>
            </w:pPr>
            <w:r w:rsidRPr="00E43CBE">
              <w:rPr>
                <w:rFonts w:ascii="Times New Roman" w:hAnsi="Times New Roman"/>
              </w:rPr>
              <w:t>Listed below</w:t>
            </w:r>
          </w:p>
        </w:tc>
      </w:tr>
    </w:tbl>
    <w:p w:rsidR="009E0E53" w:rsidRPr="00607B9C" w:rsidRDefault="009E0E53" w:rsidP="008B7AA6">
      <w:pPr>
        <w:autoSpaceDE w:val="0"/>
        <w:autoSpaceDN w:val="0"/>
        <w:adjustRightInd w:val="0"/>
        <w:spacing w:after="0"/>
        <w:jc w:val="both"/>
        <w:rPr>
          <w:rFonts w:ascii="Times New Roman" w:hAnsi="Times New Roman"/>
          <w:b/>
          <w:sz w:val="24"/>
          <w:szCs w:val="24"/>
          <w:u w:val="single"/>
        </w:rPr>
      </w:pP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 xml:space="preserve">During this supervised clinical practice, students are responsible for successful execution of examination, evaluation, and interventions relating to Integumentary, gynecology and obstetrics, sports and metabolic disorders. Students become familiar with performance of these skills in all settings (inpatient and outpatient) as well as on all types of conditions (surgical, non-surgical, pediatric, geriatric, obstetrics &amp; gynecology, sports etc.)    Students learn to objectively perform these skills under the supervision of trained physical therapists.  Student is required to keep a performance record of all listed competencies and successfully perform on real patients during the final evaluation of the course.   </w:t>
      </w:r>
    </w:p>
    <w:p w:rsidR="009E0E53" w:rsidRPr="00A952D0" w:rsidRDefault="009E0E53" w:rsidP="008B7AA6">
      <w:pPr>
        <w:autoSpaceDE w:val="0"/>
        <w:autoSpaceDN w:val="0"/>
        <w:adjustRightInd w:val="0"/>
        <w:spacing w:after="0"/>
        <w:jc w:val="both"/>
        <w:rPr>
          <w:rFonts w:ascii="Times New Roman" w:hAnsi="Times New Roman"/>
          <w:b/>
          <w:sz w:val="24"/>
          <w:szCs w:val="24"/>
        </w:rPr>
      </w:pPr>
      <w:r w:rsidRPr="00A952D0">
        <w:rPr>
          <w:rFonts w:ascii="Times New Roman" w:hAnsi="Times New Roman"/>
          <w:b/>
          <w:sz w:val="24"/>
          <w:szCs w:val="24"/>
        </w:rPr>
        <w:t xml:space="preserve">COMPETENCIES: </w:t>
      </w:r>
    </w:p>
    <w:p w:rsidR="009E0E53" w:rsidRPr="00A952D0" w:rsidRDefault="009E0E53" w:rsidP="008B7AA6">
      <w:pPr>
        <w:autoSpaceDE w:val="0"/>
        <w:autoSpaceDN w:val="0"/>
        <w:adjustRightInd w:val="0"/>
        <w:spacing w:after="0"/>
        <w:jc w:val="both"/>
        <w:rPr>
          <w:rFonts w:ascii="Times New Roman" w:hAnsi="Times New Roman"/>
          <w:b/>
          <w:sz w:val="24"/>
          <w:szCs w:val="24"/>
        </w:rPr>
      </w:pPr>
      <w:r w:rsidRPr="00A952D0">
        <w:rPr>
          <w:rFonts w:ascii="Times New Roman" w:hAnsi="Times New Roman"/>
          <w:b/>
          <w:sz w:val="24"/>
          <w:szCs w:val="24"/>
        </w:rPr>
        <w:t>EXAMINATION:</w:t>
      </w:r>
    </w:p>
    <w:p w:rsidR="009E0E53" w:rsidRPr="00607B9C" w:rsidRDefault="009E0E53" w:rsidP="005D54B6">
      <w:pPr>
        <w:numPr>
          <w:ilvl w:val="0"/>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Based on best available evidence select examination tests and measures that are appropriate for the patient/client.</w:t>
      </w:r>
    </w:p>
    <w:p w:rsidR="009E0E53" w:rsidRPr="00607B9C" w:rsidRDefault="009E0E53" w:rsidP="005D54B6">
      <w:pPr>
        <w:numPr>
          <w:ilvl w:val="0"/>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Perform posture tests and measures of postural alignment and positioning.</w:t>
      </w:r>
    </w:p>
    <w:p w:rsidR="009E0E53" w:rsidRPr="00607B9C" w:rsidRDefault="009E0E53" w:rsidP="005D54B6">
      <w:pPr>
        <w:numPr>
          <w:ilvl w:val="0"/>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Perform gait, locomotion and balance tests including quantitative and qualitative measures such as:</w:t>
      </w:r>
    </w:p>
    <w:p w:rsidR="009E0E53" w:rsidRPr="00607B9C" w:rsidRDefault="009E0E53" w:rsidP="005D54B6">
      <w:pPr>
        <w:numPr>
          <w:ilvl w:val="1"/>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Balance during functional activities with or without the use of assistive, adaptive, orthotic, protective, supportive, or prosthetic devices or equipment</w:t>
      </w:r>
    </w:p>
    <w:p w:rsidR="009E0E53" w:rsidRPr="00607B9C" w:rsidRDefault="009E0E53" w:rsidP="005D54B6">
      <w:pPr>
        <w:numPr>
          <w:ilvl w:val="1"/>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Balance (dynamic and static) with or without the use of assistive, adaptive, orthotic, protective, supportive, or prosthetic devices or equipment</w:t>
      </w:r>
    </w:p>
    <w:p w:rsidR="009E0E53" w:rsidRPr="00607B9C" w:rsidRDefault="009E0E53" w:rsidP="005D54B6">
      <w:pPr>
        <w:numPr>
          <w:ilvl w:val="1"/>
          <w:numId w:val="76"/>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Gait and locomotion during functional activities with or without the use of assistive, adaptive, orthotic, protective, supportive, or prosthetic devices or equipment to include:</w:t>
      </w:r>
    </w:p>
    <w:p w:rsidR="009E0E53" w:rsidRPr="00607B9C" w:rsidRDefault="009E0E53" w:rsidP="005D54B6">
      <w:pPr>
        <w:numPr>
          <w:ilvl w:val="2"/>
          <w:numId w:val="77"/>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Bed mobility</w:t>
      </w:r>
      <w:r>
        <w:rPr>
          <w:rFonts w:ascii="Times New Roman" w:hAnsi="Times New Roman"/>
          <w:sz w:val="24"/>
          <w:szCs w:val="24"/>
        </w:rPr>
        <w:t xml:space="preserve">, </w:t>
      </w:r>
      <w:r w:rsidRPr="00607B9C">
        <w:rPr>
          <w:rFonts w:ascii="Times New Roman" w:hAnsi="Times New Roman"/>
          <w:sz w:val="24"/>
          <w:szCs w:val="24"/>
        </w:rPr>
        <w:t>Transfers (level surfaces and floor)</w:t>
      </w:r>
      <w:r>
        <w:rPr>
          <w:rFonts w:ascii="Times New Roman" w:hAnsi="Times New Roman"/>
          <w:sz w:val="24"/>
          <w:szCs w:val="24"/>
        </w:rPr>
        <w:t xml:space="preserve">, </w:t>
      </w:r>
      <w:r w:rsidRPr="00607B9C">
        <w:rPr>
          <w:rFonts w:ascii="Times New Roman" w:hAnsi="Times New Roman"/>
          <w:sz w:val="24"/>
          <w:szCs w:val="24"/>
        </w:rPr>
        <w:t>Wheelchair management</w:t>
      </w:r>
      <w:r>
        <w:rPr>
          <w:rFonts w:ascii="Times New Roman" w:hAnsi="Times New Roman"/>
          <w:sz w:val="24"/>
          <w:szCs w:val="24"/>
        </w:rPr>
        <w:t xml:space="preserve">, </w:t>
      </w:r>
      <w:r w:rsidRPr="00607B9C">
        <w:rPr>
          <w:rFonts w:ascii="Times New Roman" w:hAnsi="Times New Roman"/>
          <w:sz w:val="24"/>
          <w:szCs w:val="24"/>
        </w:rPr>
        <w:t>Uneven surfaces</w:t>
      </w:r>
      <w:r>
        <w:rPr>
          <w:rFonts w:ascii="Times New Roman" w:hAnsi="Times New Roman"/>
          <w:sz w:val="24"/>
          <w:szCs w:val="24"/>
        </w:rPr>
        <w:t xml:space="preserve"> &amp; </w:t>
      </w:r>
      <w:r w:rsidRPr="00607B9C">
        <w:rPr>
          <w:rFonts w:ascii="Times New Roman" w:hAnsi="Times New Roman"/>
          <w:sz w:val="24"/>
          <w:szCs w:val="24"/>
        </w:rPr>
        <w:t>Safety during gait, locomotion, and balance</w:t>
      </w:r>
    </w:p>
    <w:p w:rsidR="009E0E53" w:rsidRPr="00607B9C" w:rsidRDefault="009E0E53" w:rsidP="005D54B6">
      <w:pPr>
        <w:numPr>
          <w:ilvl w:val="1"/>
          <w:numId w:val="77"/>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Perform gait assessment including step length, speed, characteristics of gait, and abnormal gait patterns.</w:t>
      </w:r>
    </w:p>
    <w:p w:rsidR="009E0E53" w:rsidRPr="00607B9C" w:rsidRDefault="009E0E53" w:rsidP="005D54B6">
      <w:pPr>
        <w:numPr>
          <w:ilvl w:val="0"/>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Characterize or quantify body mechanics during self-care, home management, work, community, tasks, or leisure activities.</w:t>
      </w:r>
    </w:p>
    <w:p w:rsidR="009E0E53" w:rsidRPr="00607B9C" w:rsidRDefault="009E0E53" w:rsidP="005D54B6">
      <w:pPr>
        <w:numPr>
          <w:ilvl w:val="0"/>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Characterize or quantify ergonomic performance during work (job/school/play):</w:t>
      </w:r>
    </w:p>
    <w:p w:rsidR="009E0E53" w:rsidRPr="00607B9C" w:rsidRDefault="009E0E53"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Dexterity and coordination during work</w:t>
      </w:r>
    </w:p>
    <w:p w:rsidR="009E0E53" w:rsidRPr="00607B9C" w:rsidRDefault="009E0E53"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Safety in work environment</w:t>
      </w:r>
    </w:p>
    <w:p w:rsidR="009E0E53" w:rsidRPr="00607B9C" w:rsidRDefault="009E0E53"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Specific work conditions or activities</w:t>
      </w:r>
    </w:p>
    <w:p w:rsidR="009E0E53" w:rsidRPr="00607B9C" w:rsidRDefault="009E0E53"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Tools, devices, equipment, and workstations related to work actions, tasks, or activities</w:t>
      </w:r>
    </w:p>
    <w:p w:rsidR="009E0E53" w:rsidRPr="00607B9C" w:rsidRDefault="009E0E53" w:rsidP="005D54B6">
      <w:pPr>
        <w:numPr>
          <w:ilvl w:val="0"/>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Characterize or quantify environmental home and work (job/school/play) barriers:</w:t>
      </w:r>
    </w:p>
    <w:p w:rsidR="009E0E53" w:rsidRPr="00607B9C" w:rsidRDefault="009E0E53"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Current and potential barriers</w:t>
      </w:r>
    </w:p>
    <w:p w:rsidR="009E0E53" w:rsidRPr="00607B9C" w:rsidRDefault="009E0E53"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Physical space and environment</w:t>
      </w:r>
    </w:p>
    <w:p w:rsidR="009E0E53" w:rsidRPr="00607B9C" w:rsidRDefault="009E0E53"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Community access</w:t>
      </w:r>
    </w:p>
    <w:p w:rsidR="009E0E53" w:rsidRPr="00607B9C" w:rsidRDefault="009E0E53" w:rsidP="005D54B6">
      <w:pPr>
        <w:numPr>
          <w:ilvl w:val="0"/>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lastRenderedPageBreak/>
        <w:t>Observe self-care and home management (including ADL and IADL)</w:t>
      </w:r>
    </w:p>
    <w:p w:rsidR="009E0E53" w:rsidRPr="00607B9C" w:rsidRDefault="009E0E53" w:rsidP="005D54B6">
      <w:pPr>
        <w:numPr>
          <w:ilvl w:val="0"/>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Measure and characterize pain to include:</w:t>
      </w:r>
    </w:p>
    <w:p w:rsidR="009E0E53" w:rsidRPr="00607B9C" w:rsidRDefault="009E0E53"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 xml:space="preserve">Pain, soreness, and </w:t>
      </w:r>
      <w:proofErr w:type="spellStart"/>
      <w:r w:rsidRPr="00607B9C">
        <w:rPr>
          <w:rFonts w:ascii="Times New Roman" w:hAnsi="Times New Roman"/>
          <w:sz w:val="24"/>
          <w:szCs w:val="24"/>
        </w:rPr>
        <w:t>nocioception</w:t>
      </w:r>
      <w:proofErr w:type="spellEnd"/>
    </w:p>
    <w:p w:rsidR="009E0E53" w:rsidRPr="00607B9C" w:rsidRDefault="009E0E53" w:rsidP="005D54B6">
      <w:pPr>
        <w:numPr>
          <w:ilvl w:val="1"/>
          <w:numId w:val="78"/>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Specific body parts</w:t>
      </w:r>
    </w:p>
    <w:p w:rsidR="009E0E53" w:rsidRPr="00607B9C" w:rsidRDefault="009E0E53" w:rsidP="005D54B6">
      <w:pPr>
        <w:numPr>
          <w:ilvl w:val="0"/>
          <w:numId w:val="158"/>
        </w:numPr>
        <w:autoSpaceDE w:val="0"/>
        <w:autoSpaceDN w:val="0"/>
        <w:adjustRightInd w:val="0"/>
        <w:spacing w:after="0"/>
        <w:jc w:val="both"/>
        <w:rPr>
          <w:rFonts w:ascii="Times New Roman" w:hAnsi="Times New Roman"/>
          <w:b/>
          <w:sz w:val="24"/>
          <w:szCs w:val="24"/>
          <w:u w:val="single"/>
        </w:rPr>
      </w:pPr>
      <w:r w:rsidRPr="00607B9C">
        <w:rPr>
          <w:rFonts w:ascii="Times New Roman" w:hAnsi="Times New Roman"/>
          <w:sz w:val="24"/>
          <w:szCs w:val="24"/>
        </w:rPr>
        <w:t>Recognize and characterize signs and symptoms of inflammation.</w:t>
      </w:r>
    </w:p>
    <w:p w:rsidR="009E0E53" w:rsidRPr="00A952D0" w:rsidRDefault="009E0E53" w:rsidP="005D54B6">
      <w:pPr>
        <w:numPr>
          <w:ilvl w:val="0"/>
          <w:numId w:val="158"/>
        </w:numPr>
        <w:autoSpaceDE w:val="0"/>
        <w:autoSpaceDN w:val="0"/>
        <w:adjustRightInd w:val="0"/>
        <w:spacing w:after="0"/>
        <w:jc w:val="both"/>
        <w:rPr>
          <w:rFonts w:ascii="Times New Roman" w:hAnsi="Times New Roman"/>
          <w:sz w:val="24"/>
          <w:szCs w:val="24"/>
        </w:rPr>
      </w:pPr>
      <w:r w:rsidRPr="00A952D0">
        <w:rPr>
          <w:rFonts w:ascii="Times New Roman" w:hAnsi="Times New Roman"/>
          <w:sz w:val="24"/>
          <w:szCs w:val="24"/>
        </w:rPr>
        <w:t xml:space="preserve">Perform </w:t>
      </w:r>
      <w:r w:rsidR="00EA2546" w:rsidRPr="00A952D0">
        <w:rPr>
          <w:rFonts w:ascii="Times New Roman" w:hAnsi="Times New Roman"/>
          <w:sz w:val="24"/>
          <w:szCs w:val="24"/>
        </w:rPr>
        <w:t>Integumentary</w:t>
      </w:r>
      <w:r w:rsidRPr="00A952D0">
        <w:rPr>
          <w:rFonts w:ascii="Times New Roman" w:hAnsi="Times New Roman"/>
          <w:sz w:val="24"/>
          <w:szCs w:val="24"/>
        </w:rPr>
        <w:t xml:space="preserve"> integrity tests and measures including:</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A. Activities, positioning, and postures that produce or relieve trauma to the skin.</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B. Assistive, adaptive, orthotic, protective, supportive, or prosthetic devices and equipment that may produce or relieve trauma to the skin.</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 xml:space="preserve">C. Skin characteristics, including blistering, continuity of skin color, dermatitis, hair growth, mobility, nail growth, sensation, temperature, texture and </w:t>
      </w:r>
      <w:proofErr w:type="spellStart"/>
      <w:r w:rsidRPr="00607B9C">
        <w:rPr>
          <w:rFonts w:ascii="Times New Roman" w:hAnsi="Times New Roman"/>
          <w:sz w:val="24"/>
          <w:szCs w:val="24"/>
        </w:rPr>
        <w:t>turgor</w:t>
      </w:r>
      <w:proofErr w:type="spellEnd"/>
      <w:r w:rsidRPr="00607B9C">
        <w:rPr>
          <w:rFonts w:ascii="Times New Roman" w:hAnsi="Times New Roman"/>
          <w:sz w:val="24"/>
          <w:szCs w:val="24"/>
        </w:rPr>
        <w:t>.</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D. Activities, positioning, and postures that aggravate the wound or scar or that produce or relieve trauma.</w:t>
      </w:r>
    </w:p>
    <w:p w:rsidR="009E0E53" w:rsidRPr="00607B9C" w:rsidRDefault="009E0E53" w:rsidP="008B7AA6">
      <w:pPr>
        <w:autoSpaceDE w:val="0"/>
        <w:autoSpaceDN w:val="0"/>
        <w:adjustRightInd w:val="0"/>
        <w:spacing w:after="0"/>
        <w:ind w:firstLine="720"/>
        <w:jc w:val="both"/>
        <w:rPr>
          <w:rFonts w:ascii="Times New Roman" w:hAnsi="Times New Roman"/>
          <w:sz w:val="24"/>
          <w:szCs w:val="24"/>
        </w:rPr>
      </w:pPr>
      <w:r w:rsidRPr="00607B9C">
        <w:rPr>
          <w:rFonts w:ascii="Times New Roman" w:hAnsi="Times New Roman"/>
          <w:sz w:val="24"/>
          <w:szCs w:val="24"/>
        </w:rPr>
        <w:t>E. Signs of infection.</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F. Wound characteristics: bleeding, depth, drainage, location, odor, size, and color.</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G. Wound scar tissue characteristics including banding, pliability, sensation, and texture.</w:t>
      </w:r>
    </w:p>
    <w:p w:rsidR="009E0E53" w:rsidRPr="0078504F" w:rsidRDefault="009E0E53" w:rsidP="008B7AA6">
      <w:pPr>
        <w:autoSpaceDE w:val="0"/>
        <w:autoSpaceDN w:val="0"/>
        <w:adjustRightInd w:val="0"/>
        <w:spacing w:after="0"/>
        <w:jc w:val="both"/>
        <w:rPr>
          <w:rFonts w:ascii="Times New Roman" w:hAnsi="Times New Roman"/>
          <w:b/>
          <w:bCs/>
          <w:sz w:val="24"/>
          <w:szCs w:val="24"/>
        </w:rPr>
      </w:pPr>
      <w:r w:rsidRPr="0078504F">
        <w:rPr>
          <w:rFonts w:ascii="Times New Roman" w:hAnsi="Times New Roman"/>
          <w:b/>
          <w:bCs/>
          <w:sz w:val="24"/>
          <w:szCs w:val="24"/>
        </w:rPr>
        <w:t>Evaluation:</w:t>
      </w:r>
    </w:p>
    <w:p w:rsidR="009E0E53" w:rsidRPr="00607B9C" w:rsidRDefault="009E0E53" w:rsidP="008B7AA6">
      <w:pPr>
        <w:autoSpaceDE w:val="0"/>
        <w:autoSpaceDN w:val="0"/>
        <w:adjustRightInd w:val="0"/>
        <w:spacing w:after="0"/>
        <w:jc w:val="both"/>
        <w:rPr>
          <w:rFonts w:ascii="Times New Roman" w:hAnsi="Times New Roman"/>
          <w:iCs/>
          <w:sz w:val="24"/>
          <w:szCs w:val="24"/>
        </w:rPr>
      </w:pPr>
      <w:r w:rsidRPr="00607B9C">
        <w:rPr>
          <w:rFonts w:ascii="Times New Roman" w:hAnsi="Times New Roman"/>
          <w:sz w:val="24"/>
          <w:szCs w:val="24"/>
        </w:rPr>
        <w:t xml:space="preserve">• </w:t>
      </w:r>
      <w:r w:rsidRPr="00607B9C">
        <w:rPr>
          <w:rFonts w:ascii="Times New Roman" w:hAnsi="Times New Roman"/>
          <w:iCs/>
          <w:sz w:val="24"/>
          <w:szCs w:val="24"/>
        </w:rPr>
        <w:t>Clinical reasoning</w:t>
      </w:r>
    </w:p>
    <w:p w:rsidR="009E0E53" w:rsidRPr="00607B9C" w:rsidRDefault="009E0E53" w:rsidP="008B7AA6">
      <w:pPr>
        <w:autoSpaceDE w:val="0"/>
        <w:autoSpaceDN w:val="0"/>
        <w:adjustRightInd w:val="0"/>
        <w:spacing w:after="0"/>
        <w:jc w:val="both"/>
        <w:rPr>
          <w:rFonts w:ascii="Times New Roman" w:hAnsi="Times New Roman"/>
          <w:iCs/>
          <w:sz w:val="24"/>
          <w:szCs w:val="24"/>
        </w:rPr>
      </w:pPr>
      <w:r w:rsidRPr="00607B9C">
        <w:rPr>
          <w:rFonts w:ascii="Times New Roman" w:hAnsi="Times New Roman"/>
          <w:sz w:val="24"/>
          <w:szCs w:val="24"/>
        </w:rPr>
        <w:t xml:space="preserve">• </w:t>
      </w:r>
      <w:r w:rsidRPr="00607B9C">
        <w:rPr>
          <w:rFonts w:ascii="Times New Roman" w:hAnsi="Times New Roman"/>
          <w:iCs/>
          <w:sz w:val="24"/>
          <w:szCs w:val="24"/>
        </w:rPr>
        <w:t>Clinical decision making</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1. Synthesize available data on a patient/client expressed in terms of the International Classification of Function, Disability and Health (ICF) model to include body functions and structures, activities, and participation.</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2. Use available evidence in interpreting the examination findings.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3. Verbalize possible alternatives when interpreting the examination findings.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4. Cite the evidence (patient/client history, lab diagnostics, tests and measures and scientific literature) to support a clinical decision.</w:t>
      </w:r>
    </w:p>
    <w:p w:rsidR="009E0E53" w:rsidRPr="00A952D0" w:rsidRDefault="009E0E53" w:rsidP="008B7AA6">
      <w:pPr>
        <w:autoSpaceDE w:val="0"/>
        <w:autoSpaceDN w:val="0"/>
        <w:adjustRightInd w:val="0"/>
        <w:spacing w:after="0"/>
        <w:jc w:val="both"/>
        <w:rPr>
          <w:rFonts w:ascii="Times New Roman" w:hAnsi="Times New Roman"/>
          <w:b/>
          <w:bCs/>
          <w:sz w:val="24"/>
          <w:szCs w:val="24"/>
        </w:rPr>
      </w:pPr>
      <w:r w:rsidRPr="00A952D0">
        <w:rPr>
          <w:rFonts w:ascii="Times New Roman" w:hAnsi="Times New Roman"/>
          <w:b/>
          <w:bCs/>
          <w:sz w:val="24"/>
          <w:szCs w:val="24"/>
        </w:rPr>
        <w:t>Diagnosis: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1. Integrate the examination findings to classify the patient/client problem in terms of body functions and structures, and activities and participation (</w:t>
      </w:r>
      <w:proofErr w:type="spellStart"/>
      <w:r w:rsidRPr="00607B9C">
        <w:rPr>
          <w:rFonts w:ascii="Times New Roman" w:hAnsi="Times New Roman"/>
          <w:sz w:val="24"/>
          <w:szCs w:val="24"/>
        </w:rPr>
        <w:t>ie</w:t>
      </w:r>
      <w:proofErr w:type="spellEnd"/>
      <w:r w:rsidRPr="00607B9C">
        <w:rPr>
          <w:rFonts w:ascii="Times New Roman" w:hAnsi="Times New Roman"/>
          <w:sz w:val="24"/>
          <w:szCs w:val="24"/>
        </w:rPr>
        <w:t xml:space="preserve">, practice patterns in the </w:t>
      </w:r>
      <w:r w:rsidRPr="00607B9C">
        <w:rPr>
          <w:rFonts w:ascii="Times New Roman" w:hAnsi="Times New Roman"/>
          <w:iCs/>
          <w:sz w:val="24"/>
          <w:szCs w:val="24"/>
        </w:rPr>
        <w:t>Guide</w:t>
      </w:r>
      <w:r w:rsidRPr="00607B9C">
        <w:rPr>
          <w:rFonts w:ascii="Times New Roman" w:hAnsi="Times New Roman"/>
          <w:sz w:val="24"/>
          <w:szCs w:val="24"/>
        </w:rPr>
        <w:t>)</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2. Identify and prioritize impairments in body functions and structures, and activity limitations and participation restrictions to determine specific body function and structure, and activities and participation towards which the intervention will be directed.</w:t>
      </w:r>
    </w:p>
    <w:p w:rsidR="009E0E53" w:rsidRPr="00A952D0" w:rsidRDefault="009E0E53" w:rsidP="008B7AA6">
      <w:pPr>
        <w:autoSpaceDE w:val="0"/>
        <w:autoSpaceDN w:val="0"/>
        <w:adjustRightInd w:val="0"/>
        <w:spacing w:after="0"/>
        <w:jc w:val="both"/>
        <w:rPr>
          <w:rFonts w:ascii="Times New Roman" w:hAnsi="Times New Roman"/>
          <w:b/>
          <w:bCs/>
          <w:sz w:val="24"/>
          <w:szCs w:val="24"/>
        </w:rPr>
      </w:pPr>
      <w:r w:rsidRPr="00A952D0">
        <w:rPr>
          <w:rFonts w:ascii="Times New Roman" w:hAnsi="Times New Roman"/>
          <w:b/>
          <w:bCs/>
          <w:sz w:val="24"/>
          <w:szCs w:val="24"/>
        </w:rPr>
        <w:t>Prognosis: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1. Determine the predicted level of optimal functioning and the amount of time required to achieve that level.</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2. Recognize barriers that may impact the achievement of optimal functioning within a predicted time frame including:</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A. Age</w:t>
      </w:r>
      <w:r>
        <w:rPr>
          <w:rFonts w:ascii="Times New Roman" w:hAnsi="Times New Roman"/>
          <w:sz w:val="24"/>
          <w:szCs w:val="24"/>
        </w:rPr>
        <w:t xml:space="preserve">, </w:t>
      </w:r>
      <w:r w:rsidRPr="00607B9C">
        <w:rPr>
          <w:rFonts w:ascii="Times New Roman" w:hAnsi="Times New Roman"/>
          <w:sz w:val="24"/>
          <w:szCs w:val="24"/>
        </w:rPr>
        <w:t>Medication(s)</w:t>
      </w:r>
      <w:r>
        <w:rPr>
          <w:rFonts w:ascii="Times New Roman" w:hAnsi="Times New Roman"/>
          <w:sz w:val="24"/>
          <w:szCs w:val="24"/>
        </w:rPr>
        <w:t xml:space="preserve">, </w:t>
      </w:r>
      <w:r w:rsidRPr="00607B9C">
        <w:rPr>
          <w:rFonts w:ascii="Times New Roman" w:hAnsi="Times New Roman"/>
          <w:sz w:val="24"/>
          <w:szCs w:val="24"/>
        </w:rPr>
        <w:t>Socioeconomic status</w:t>
      </w:r>
      <w:r>
        <w:rPr>
          <w:rFonts w:ascii="Times New Roman" w:hAnsi="Times New Roman"/>
          <w:sz w:val="24"/>
          <w:szCs w:val="24"/>
        </w:rPr>
        <w:t xml:space="preserve">, </w:t>
      </w:r>
      <w:r w:rsidRPr="00607B9C">
        <w:rPr>
          <w:rFonts w:ascii="Times New Roman" w:hAnsi="Times New Roman"/>
          <w:sz w:val="24"/>
          <w:szCs w:val="24"/>
        </w:rPr>
        <w:t>Co-morbidities</w:t>
      </w:r>
      <w:r>
        <w:rPr>
          <w:rFonts w:ascii="Times New Roman" w:hAnsi="Times New Roman"/>
          <w:sz w:val="24"/>
          <w:szCs w:val="24"/>
        </w:rPr>
        <w:t xml:space="preserve">, </w:t>
      </w:r>
      <w:r w:rsidRPr="00607B9C">
        <w:rPr>
          <w:rFonts w:ascii="Times New Roman" w:hAnsi="Times New Roman"/>
          <w:sz w:val="24"/>
          <w:szCs w:val="24"/>
        </w:rPr>
        <w:t>Cognitive status</w:t>
      </w:r>
      <w:proofErr w:type="gramStart"/>
      <w:r>
        <w:rPr>
          <w:rFonts w:ascii="Times New Roman" w:hAnsi="Times New Roman"/>
          <w:sz w:val="24"/>
          <w:szCs w:val="24"/>
        </w:rPr>
        <w:t xml:space="preserve">, </w:t>
      </w:r>
      <w:r w:rsidRPr="00607B9C">
        <w:rPr>
          <w:rFonts w:ascii="Times New Roman" w:hAnsi="Times New Roman"/>
          <w:sz w:val="24"/>
          <w:szCs w:val="24"/>
        </w:rPr>
        <w:t xml:space="preserve"> Nutrition</w:t>
      </w:r>
      <w:proofErr w:type="gramEnd"/>
      <w:r>
        <w:rPr>
          <w:rFonts w:ascii="Times New Roman" w:hAnsi="Times New Roman"/>
          <w:sz w:val="24"/>
          <w:szCs w:val="24"/>
        </w:rPr>
        <w:t xml:space="preserve">, </w:t>
      </w:r>
      <w:r w:rsidRPr="00607B9C">
        <w:rPr>
          <w:rFonts w:ascii="Times New Roman" w:hAnsi="Times New Roman"/>
          <w:sz w:val="24"/>
          <w:szCs w:val="24"/>
        </w:rPr>
        <w:t>Social Support</w:t>
      </w:r>
      <w:r>
        <w:rPr>
          <w:rFonts w:ascii="Times New Roman" w:hAnsi="Times New Roman"/>
          <w:sz w:val="24"/>
          <w:szCs w:val="24"/>
        </w:rPr>
        <w:t xml:space="preserve"> &amp; </w:t>
      </w:r>
      <w:r w:rsidRPr="00607B9C">
        <w:rPr>
          <w:rFonts w:ascii="Times New Roman" w:hAnsi="Times New Roman"/>
          <w:sz w:val="24"/>
          <w:szCs w:val="24"/>
        </w:rPr>
        <w:t>Environment</w:t>
      </w:r>
    </w:p>
    <w:p w:rsidR="009E0E53" w:rsidRPr="00A952D0" w:rsidRDefault="009E0E53" w:rsidP="008B7AA6">
      <w:pPr>
        <w:autoSpaceDE w:val="0"/>
        <w:autoSpaceDN w:val="0"/>
        <w:adjustRightInd w:val="0"/>
        <w:spacing w:after="0"/>
        <w:jc w:val="both"/>
        <w:rPr>
          <w:rFonts w:ascii="Times New Roman" w:hAnsi="Times New Roman"/>
          <w:b/>
          <w:bCs/>
          <w:sz w:val="24"/>
          <w:szCs w:val="24"/>
        </w:rPr>
      </w:pPr>
      <w:r w:rsidRPr="00A952D0">
        <w:rPr>
          <w:rFonts w:ascii="Times New Roman" w:hAnsi="Times New Roman"/>
          <w:b/>
          <w:bCs/>
          <w:sz w:val="24"/>
          <w:szCs w:val="24"/>
        </w:rPr>
        <w:t>Plan of Care:</w:t>
      </w:r>
    </w:p>
    <w:p w:rsidR="009E0E53" w:rsidRPr="00607B9C" w:rsidRDefault="009E0E53" w:rsidP="008B7AA6">
      <w:pPr>
        <w:autoSpaceDE w:val="0"/>
        <w:autoSpaceDN w:val="0"/>
        <w:adjustRightInd w:val="0"/>
        <w:spacing w:after="0"/>
        <w:jc w:val="both"/>
        <w:rPr>
          <w:rFonts w:ascii="Times New Roman" w:hAnsi="Times New Roman"/>
          <w:iCs/>
          <w:sz w:val="24"/>
          <w:szCs w:val="24"/>
        </w:rPr>
      </w:pPr>
      <w:r w:rsidRPr="00607B9C">
        <w:rPr>
          <w:rFonts w:ascii="Times New Roman" w:hAnsi="Times New Roman"/>
          <w:sz w:val="24"/>
          <w:szCs w:val="24"/>
        </w:rPr>
        <w:t xml:space="preserve">• </w:t>
      </w:r>
      <w:r w:rsidRPr="00607B9C">
        <w:rPr>
          <w:rFonts w:ascii="Times New Roman" w:hAnsi="Times New Roman"/>
          <w:iCs/>
          <w:sz w:val="24"/>
          <w:szCs w:val="24"/>
        </w:rPr>
        <w:t>Goal setting</w:t>
      </w:r>
      <w:r>
        <w:rPr>
          <w:rFonts w:ascii="Times New Roman" w:hAnsi="Times New Roman"/>
          <w:iCs/>
          <w:sz w:val="24"/>
          <w:szCs w:val="24"/>
        </w:rPr>
        <w:t xml:space="preserve">, </w:t>
      </w:r>
      <w:r w:rsidRPr="00607B9C">
        <w:rPr>
          <w:rFonts w:ascii="Times New Roman" w:hAnsi="Times New Roman"/>
          <w:iCs/>
          <w:sz w:val="24"/>
          <w:szCs w:val="24"/>
        </w:rPr>
        <w:t>Coordination of Care</w:t>
      </w:r>
      <w:r>
        <w:rPr>
          <w:rFonts w:ascii="Times New Roman" w:hAnsi="Times New Roman"/>
          <w:iCs/>
          <w:sz w:val="24"/>
          <w:szCs w:val="24"/>
        </w:rPr>
        <w:t xml:space="preserve">, </w:t>
      </w:r>
      <w:r w:rsidRPr="00607B9C">
        <w:rPr>
          <w:rFonts w:ascii="Times New Roman" w:hAnsi="Times New Roman"/>
          <w:iCs/>
          <w:sz w:val="24"/>
          <w:szCs w:val="24"/>
        </w:rPr>
        <w:t>Progression of care</w:t>
      </w:r>
      <w:r>
        <w:rPr>
          <w:rFonts w:ascii="Times New Roman" w:hAnsi="Times New Roman"/>
          <w:iCs/>
          <w:sz w:val="24"/>
          <w:szCs w:val="24"/>
        </w:rPr>
        <w:t xml:space="preserve"> &amp; </w:t>
      </w:r>
      <w:r w:rsidRPr="00607B9C">
        <w:rPr>
          <w:rFonts w:ascii="Times New Roman" w:hAnsi="Times New Roman"/>
          <w:iCs/>
          <w:sz w:val="24"/>
          <w:szCs w:val="24"/>
        </w:rPr>
        <w:t>Discharge</w:t>
      </w:r>
    </w:p>
    <w:p w:rsidR="009E0E53" w:rsidRPr="00607B9C" w:rsidRDefault="009E0E53"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Design a Plan of Care</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1. Write measurable functional goals (short-term and long-term) that are time referenced with expected outcomes.</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2. Consult patient/client and/or caregivers to develop a mutually agreed to plan of care.</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3. Identify patient/client goals and expectations.</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4. Identify indications for consultation with other professionals.</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5. Make referral to resources needed by the patient/client (assumes knowledge of referral sources).</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6. Select and prioritize the essential interventions that are safe and meet the specified functional goals and outcomes in the plan of care (</w:t>
      </w:r>
      <w:proofErr w:type="spellStart"/>
      <w:r w:rsidRPr="00607B9C">
        <w:rPr>
          <w:rFonts w:ascii="Times New Roman" w:hAnsi="Times New Roman"/>
          <w:sz w:val="24"/>
          <w:szCs w:val="24"/>
        </w:rPr>
        <w:t>ie</w:t>
      </w:r>
      <w:proofErr w:type="spellEnd"/>
      <w:r w:rsidRPr="00607B9C">
        <w:rPr>
          <w:rFonts w:ascii="Times New Roman" w:hAnsi="Times New Roman"/>
          <w:sz w:val="24"/>
          <w:szCs w:val="24"/>
        </w:rPr>
        <w:t xml:space="preserve">, (a) identify precautions and </w:t>
      </w:r>
      <w:r w:rsidRPr="00607B9C">
        <w:rPr>
          <w:rFonts w:ascii="Times New Roman" w:hAnsi="Times New Roman"/>
          <w:sz w:val="24"/>
          <w:szCs w:val="24"/>
        </w:rPr>
        <w:lastRenderedPageBreak/>
        <w:t>contraindications, (b) provide evidence for patient-centered interventions that are identified and selected, (c) define the specificity of the intervention (time, intensity, duration, and frequency), and (d) set realistic priorities that consider relative time duration in conjunction with family, caregivers, and other health care professionals).</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7. Establish criteria for discharge based on patient goals and current functioning</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proofErr w:type="gramStart"/>
      <w:r w:rsidRPr="00607B9C">
        <w:rPr>
          <w:rFonts w:ascii="Times New Roman" w:hAnsi="Times New Roman"/>
          <w:sz w:val="24"/>
          <w:szCs w:val="24"/>
        </w:rPr>
        <w:t>and</w:t>
      </w:r>
      <w:proofErr w:type="gramEnd"/>
      <w:r w:rsidRPr="00607B9C">
        <w:rPr>
          <w:rFonts w:ascii="Times New Roman" w:hAnsi="Times New Roman"/>
          <w:sz w:val="24"/>
          <w:szCs w:val="24"/>
        </w:rPr>
        <w:t xml:space="preserve"> disability.*</w:t>
      </w:r>
    </w:p>
    <w:p w:rsidR="009E0E53" w:rsidRPr="00607B9C" w:rsidRDefault="009E0E53" w:rsidP="005D54B6">
      <w:pPr>
        <w:numPr>
          <w:ilvl w:val="0"/>
          <w:numId w:val="70"/>
        </w:numPr>
        <w:autoSpaceDE w:val="0"/>
        <w:autoSpaceDN w:val="0"/>
        <w:adjustRightInd w:val="0"/>
        <w:spacing w:after="0"/>
        <w:jc w:val="both"/>
        <w:rPr>
          <w:rFonts w:ascii="Times New Roman" w:hAnsi="Times New Roman"/>
          <w:sz w:val="24"/>
          <w:szCs w:val="24"/>
        </w:rPr>
      </w:pPr>
      <w:r w:rsidRPr="00607B9C">
        <w:rPr>
          <w:rFonts w:ascii="Times New Roman" w:hAnsi="Times New Roman"/>
          <w:iCs/>
          <w:sz w:val="24"/>
          <w:szCs w:val="24"/>
        </w:rPr>
        <w:t>Coordination of Care</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1. Identify who needs to collaborate in the plan of care.</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2. Identify additional patient/client needs that are beyond the scope of physical therapist practice, level of experience and expertise, and warrant referral.*</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3. Refer and discuss coordination of care with other health care professionals.*</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4. Articulate a specific rational for a referral.</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5. Advocate for patient/client access to services.</w:t>
      </w:r>
    </w:p>
    <w:p w:rsidR="009E0E53" w:rsidRPr="00607B9C" w:rsidRDefault="009E0E53"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Progression of Care</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1. Identify outcome measures of progress relative to when to progress the patient further.</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2. Measure patient/client response to intervention.</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3. Monitor patient/client response to intervention.</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4. Modify elements of the plan of care and goals in response to changing patient/client status, as needed.</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5. Make on-going adjustments to interventions according to outcomes including environmental factors and personal factors and, medical therapeutic interventions.</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6. Make accurate decisions regarding intensity and frequency when adjusting interventions in the plan of care.</w:t>
      </w:r>
    </w:p>
    <w:p w:rsidR="009E0E53" w:rsidRPr="00607B9C" w:rsidRDefault="009E0E53"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Discharge Plan</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1. Re-examine patient/client if not meeting established criteria for discharge based on the plan of care.</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2. Differentiate between discharge of the patient/client, discontinuation of service, and transfer of care with re-evaluation.</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3. Prepare needed resources for patient/client to ensure timely discharge, including follow-up care.</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4. Include patient/client and family/caregiver as a partner in discharge.</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5. Discontinue care when services are no longer indicated.</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6. When services are still needed, seek resources and/or consult with others to identify alternative resources that may be available.</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7. Determine the need for equipment and initiate requests to obtain.</w:t>
      </w:r>
    </w:p>
    <w:p w:rsidR="009E0E53" w:rsidRPr="00607B9C" w:rsidRDefault="009E0E53" w:rsidP="008B7AA6">
      <w:pPr>
        <w:autoSpaceDE w:val="0"/>
        <w:autoSpaceDN w:val="0"/>
        <w:adjustRightInd w:val="0"/>
        <w:spacing w:after="0"/>
        <w:jc w:val="both"/>
        <w:rPr>
          <w:rFonts w:ascii="Times New Roman" w:hAnsi="Times New Roman"/>
          <w:b/>
          <w:bCs/>
          <w:sz w:val="24"/>
          <w:szCs w:val="24"/>
        </w:rPr>
      </w:pPr>
      <w:r w:rsidRPr="00607B9C">
        <w:rPr>
          <w:rFonts w:ascii="Times New Roman" w:hAnsi="Times New Roman"/>
          <w:b/>
          <w:bCs/>
          <w:sz w:val="24"/>
          <w:szCs w:val="24"/>
        </w:rPr>
        <w:t>Interventions:</w:t>
      </w:r>
    </w:p>
    <w:p w:rsidR="009E0E53" w:rsidRPr="00607B9C" w:rsidRDefault="009E0E53"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Safety, Emergency Care, CPR and First Aid</w:t>
      </w:r>
    </w:p>
    <w:p w:rsidR="009E0E53" w:rsidRPr="00607B9C" w:rsidRDefault="009E0E53"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Standard Precautions</w:t>
      </w:r>
    </w:p>
    <w:p w:rsidR="009E0E53" w:rsidRPr="00607B9C" w:rsidRDefault="009E0E53"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Body Mechanics and</w:t>
      </w:r>
    </w:p>
    <w:p w:rsidR="009E0E53" w:rsidRPr="00607B9C" w:rsidRDefault="009E0E53"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Positioning</w:t>
      </w:r>
    </w:p>
    <w:p w:rsidR="009E0E53" w:rsidRPr="00607B9C" w:rsidRDefault="009E0E53" w:rsidP="005D54B6">
      <w:pPr>
        <w:numPr>
          <w:ilvl w:val="0"/>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Categories of Interventions</w:t>
      </w:r>
    </w:p>
    <w:p w:rsidR="009E0E53" w:rsidRPr="00607B9C" w:rsidRDefault="009E0E53" w:rsidP="005D54B6">
      <w:pPr>
        <w:numPr>
          <w:ilvl w:val="1"/>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Safety, Cardiopulmonary Resuscitation Emergency Care, First Aid</w:t>
      </w:r>
    </w:p>
    <w:p w:rsidR="009E0E53" w:rsidRPr="00607B9C" w:rsidRDefault="009E0E53" w:rsidP="005D54B6">
      <w:pPr>
        <w:numPr>
          <w:ilvl w:val="2"/>
          <w:numId w:val="70"/>
        </w:numPr>
        <w:autoSpaceDE w:val="0"/>
        <w:autoSpaceDN w:val="0"/>
        <w:adjustRightInd w:val="0"/>
        <w:spacing w:after="0"/>
        <w:jc w:val="both"/>
        <w:rPr>
          <w:rFonts w:ascii="Times New Roman" w:hAnsi="Times New Roman"/>
          <w:iCs/>
          <w:sz w:val="24"/>
          <w:szCs w:val="24"/>
        </w:rPr>
      </w:pPr>
      <w:r w:rsidRPr="00607B9C">
        <w:rPr>
          <w:rFonts w:ascii="Times New Roman" w:hAnsi="Times New Roman"/>
          <w:sz w:val="24"/>
          <w:szCs w:val="24"/>
        </w:rPr>
        <w:t>Ensure patient safety and safe app</w:t>
      </w:r>
      <w:r>
        <w:rPr>
          <w:rFonts w:ascii="Times New Roman" w:hAnsi="Times New Roman"/>
          <w:sz w:val="24"/>
          <w:szCs w:val="24"/>
        </w:rPr>
        <w:t xml:space="preserve">lication of patient/client care, Perform first aid, Perform emergency procedures, </w:t>
      </w:r>
      <w:r w:rsidRPr="00607B9C">
        <w:rPr>
          <w:rFonts w:ascii="Times New Roman" w:hAnsi="Times New Roman"/>
          <w:sz w:val="24"/>
          <w:szCs w:val="24"/>
        </w:rPr>
        <w:t>Perform Cardiopulmonary Resuscitation (CPR)</w:t>
      </w:r>
      <w:r>
        <w:rPr>
          <w:rFonts w:ascii="Times New Roman" w:hAnsi="Times New Roman"/>
          <w:sz w:val="24"/>
          <w:szCs w:val="24"/>
        </w:rPr>
        <w:t xml:space="preserve"> &amp; </w:t>
      </w:r>
      <w:r w:rsidRPr="00607B9C">
        <w:rPr>
          <w:rFonts w:ascii="Times New Roman" w:hAnsi="Times New Roman"/>
          <w:iCs/>
          <w:sz w:val="24"/>
          <w:szCs w:val="24"/>
        </w:rPr>
        <w:t>Precautions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1. Demonstrate appropriate sequencing of events related to universal precautions.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2. Use Universal Precautions.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3. Determine equipment to be used and assemble all sterile and non-sterile materials.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4. Use transmission-based precautions.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5. Demonstrate aseptic techniques.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6. Apply sterile procedures.</w:t>
      </w:r>
    </w:p>
    <w:p w:rsidR="009E0E53" w:rsidRPr="00607B9C" w:rsidRDefault="009E0E53" w:rsidP="008B7AA6">
      <w:p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lastRenderedPageBreak/>
        <w:t>7. Properly discard soiled items.</w:t>
      </w:r>
    </w:p>
    <w:p w:rsidR="009E0E53" w:rsidRPr="00607B9C" w:rsidRDefault="009E0E53" w:rsidP="008B7AA6">
      <w:pPr>
        <w:autoSpaceDE w:val="0"/>
        <w:autoSpaceDN w:val="0"/>
        <w:adjustRightInd w:val="0"/>
        <w:spacing w:after="0"/>
        <w:jc w:val="both"/>
        <w:rPr>
          <w:rFonts w:ascii="Times New Roman" w:hAnsi="Times New Roman"/>
          <w:iCs/>
          <w:sz w:val="24"/>
          <w:szCs w:val="24"/>
        </w:rPr>
      </w:pPr>
    </w:p>
    <w:p w:rsidR="009E0E53" w:rsidRPr="00607B9C" w:rsidRDefault="009E0E53" w:rsidP="005D54B6">
      <w:pPr>
        <w:numPr>
          <w:ilvl w:val="0"/>
          <w:numId w:val="71"/>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Body Mechanics and Positioning</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1. Apply proper body mechanics (utilize, teach, reinforce, and observe).</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2. Properly position, drape, and stabilize a patient/client when providing physical therapy.</w:t>
      </w:r>
    </w:p>
    <w:p w:rsidR="009E0E53" w:rsidRPr="00607B9C" w:rsidRDefault="009E0E53" w:rsidP="005D54B6">
      <w:pPr>
        <w:numPr>
          <w:ilvl w:val="0"/>
          <w:numId w:val="71"/>
        </w:numPr>
        <w:autoSpaceDE w:val="0"/>
        <w:autoSpaceDN w:val="0"/>
        <w:adjustRightInd w:val="0"/>
        <w:spacing w:after="0"/>
        <w:jc w:val="both"/>
        <w:rPr>
          <w:rFonts w:ascii="Times New Roman" w:hAnsi="Times New Roman"/>
          <w:iCs/>
          <w:sz w:val="24"/>
          <w:szCs w:val="24"/>
        </w:rPr>
      </w:pPr>
      <w:r w:rsidRPr="00607B9C">
        <w:rPr>
          <w:rFonts w:ascii="Times New Roman" w:hAnsi="Times New Roman"/>
          <w:iCs/>
          <w:sz w:val="24"/>
          <w:szCs w:val="24"/>
        </w:rPr>
        <w:t>Interventions</w:t>
      </w:r>
    </w:p>
    <w:p w:rsidR="009E0E53" w:rsidRPr="00607B9C" w:rsidRDefault="009E0E53" w:rsidP="008B7AA6">
      <w:p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1. Coordination, communication, and documentation may include:</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A. Addressing required functions:</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Establish and maintain an ongoing collaborative process of</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proofErr w:type="gramStart"/>
      <w:r w:rsidRPr="00607B9C">
        <w:rPr>
          <w:rFonts w:ascii="Times New Roman" w:hAnsi="Times New Roman"/>
          <w:sz w:val="24"/>
          <w:szCs w:val="24"/>
        </w:rPr>
        <w:t>decision-making</w:t>
      </w:r>
      <w:proofErr w:type="gramEnd"/>
      <w:r w:rsidRPr="00607B9C">
        <w:rPr>
          <w:rFonts w:ascii="Times New Roman" w:hAnsi="Times New Roman"/>
          <w:sz w:val="24"/>
          <w:szCs w:val="24"/>
        </w:rPr>
        <w:t xml:space="preserve"> with patients/clients, families, or caregivers prior</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proofErr w:type="gramStart"/>
      <w:r w:rsidRPr="00607B9C">
        <w:rPr>
          <w:rFonts w:ascii="Times New Roman" w:hAnsi="Times New Roman"/>
          <w:sz w:val="24"/>
          <w:szCs w:val="24"/>
        </w:rPr>
        <w:t>to</w:t>
      </w:r>
      <w:proofErr w:type="gramEnd"/>
      <w:r w:rsidRPr="00607B9C">
        <w:rPr>
          <w:rFonts w:ascii="Times New Roman" w:hAnsi="Times New Roman"/>
          <w:sz w:val="24"/>
          <w:szCs w:val="24"/>
        </w:rPr>
        <w:t xml:space="preserve"> initiating care and throughout the provision of services.</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Discern the need to perform mandatory communication and</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proofErr w:type="gramStart"/>
      <w:r w:rsidRPr="00607B9C">
        <w:rPr>
          <w:rFonts w:ascii="Times New Roman" w:hAnsi="Times New Roman"/>
          <w:sz w:val="24"/>
          <w:szCs w:val="24"/>
        </w:rPr>
        <w:t>reporting</w:t>
      </w:r>
      <w:proofErr w:type="gramEnd"/>
      <w:r w:rsidRPr="00607B9C">
        <w:rPr>
          <w:rFonts w:ascii="Times New Roman" w:hAnsi="Times New Roman"/>
          <w:sz w:val="24"/>
          <w:szCs w:val="24"/>
        </w:rPr>
        <w:t xml:space="preserve"> (</w:t>
      </w:r>
      <w:proofErr w:type="spellStart"/>
      <w:r w:rsidRPr="00607B9C">
        <w:rPr>
          <w:rFonts w:ascii="Times New Roman" w:hAnsi="Times New Roman"/>
          <w:sz w:val="24"/>
          <w:szCs w:val="24"/>
        </w:rPr>
        <w:t>eg</w:t>
      </w:r>
      <w:proofErr w:type="spellEnd"/>
      <w:r w:rsidRPr="00607B9C">
        <w:rPr>
          <w:rFonts w:ascii="Times New Roman" w:hAnsi="Times New Roman"/>
          <w:sz w:val="24"/>
          <w:szCs w:val="24"/>
        </w:rPr>
        <w:t>, incident reports, patient advocacy and abuse</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proofErr w:type="gramStart"/>
      <w:r w:rsidRPr="00607B9C">
        <w:rPr>
          <w:rFonts w:ascii="Times New Roman" w:hAnsi="Times New Roman"/>
          <w:sz w:val="24"/>
          <w:szCs w:val="24"/>
        </w:rPr>
        <w:t>reporting</w:t>
      </w:r>
      <w:proofErr w:type="gramEnd"/>
      <w:r w:rsidRPr="00607B9C">
        <w:rPr>
          <w:rFonts w:ascii="Times New Roman" w:hAnsi="Times New Roman"/>
          <w:sz w:val="24"/>
          <w:szCs w:val="24"/>
        </w:rPr>
        <w:t>).</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Follow advance directives.</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B. Admission and discharge planning.</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C. Case management.</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D. Collaboration and coordination with agencies, including:</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Home care agencies</w:t>
      </w:r>
      <w:r>
        <w:rPr>
          <w:rFonts w:ascii="Times New Roman" w:hAnsi="Times New Roman"/>
          <w:sz w:val="24"/>
          <w:szCs w:val="24"/>
        </w:rPr>
        <w:t xml:space="preserve">, </w:t>
      </w:r>
      <w:r w:rsidRPr="00607B9C">
        <w:rPr>
          <w:rFonts w:ascii="Times New Roman" w:hAnsi="Times New Roman"/>
          <w:sz w:val="24"/>
          <w:szCs w:val="24"/>
        </w:rPr>
        <w:t>Equipment suppliers</w:t>
      </w:r>
      <w:r>
        <w:rPr>
          <w:rFonts w:ascii="Times New Roman" w:hAnsi="Times New Roman"/>
          <w:sz w:val="24"/>
          <w:szCs w:val="24"/>
        </w:rPr>
        <w:t xml:space="preserve">, </w:t>
      </w:r>
      <w:r w:rsidRPr="00607B9C">
        <w:rPr>
          <w:rFonts w:ascii="Times New Roman" w:hAnsi="Times New Roman"/>
          <w:sz w:val="24"/>
          <w:szCs w:val="24"/>
        </w:rPr>
        <w:t>Schools</w:t>
      </w:r>
      <w:r>
        <w:rPr>
          <w:rFonts w:ascii="Times New Roman" w:hAnsi="Times New Roman"/>
          <w:sz w:val="24"/>
          <w:szCs w:val="24"/>
        </w:rPr>
        <w:t xml:space="preserve">, </w:t>
      </w:r>
      <w:r w:rsidRPr="00607B9C">
        <w:rPr>
          <w:rFonts w:ascii="Times New Roman" w:hAnsi="Times New Roman"/>
          <w:sz w:val="24"/>
          <w:szCs w:val="24"/>
        </w:rPr>
        <w:t>Transportation agencies</w:t>
      </w:r>
      <w:r>
        <w:rPr>
          <w:rFonts w:ascii="Times New Roman" w:hAnsi="Times New Roman"/>
          <w:sz w:val="24"/>
          <w:szCs w:val="24"/>
        </w:rPr>
        <w:t xml:space="preserve"> </w:t>
      </w:r>
      <w:proofErr w:type="gramStart"/>
      <w:r>
        <w:rPr>
          <w:rFonts w:ascii="Times New Roman" w:hAnsi="Times New Roman"/>
          <w:sz w:val="24"/>
          <w:szCs w:val="24"/>
        </w:rPr>
        <w:t xml:space="preserve">&amp; </w:t>
      </w:r>
      <w:r w:rsidRPr="00607B9C">
        <w:rPr>
          <w:rFonts w:ascii="Times New Roman" w:hAnsi="Times New Roman"/>
          <w:sz w:val="24"/>
          <w:szCs w:val="24"/>
        </w:rPr>
        <w:t xml:space="preserve"> Payer</w:t>
      </w:r>
      <w:proofErr w:type="gramEnd"/>
      <w:r w:rsidRPr="00607B9C">
        <w:rPr>
          <w:rFonts w:ascii="Times New Roman" w:hAnsi="Times New Roman"/>
          <w:sz w:val="24"/>
          <w:szCs w:val="24"/>
        </w:rPr>
        <w:t xml:space="preserve"> groups</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E. Communication across settings, including:</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Case conferences</w:t>
      </w:r>
      <w:r>
        <w:rPr>
          <w:rFonts w:ascii="Times New Roman" w:hAnsi="Times New Roman"/>
          <w:sz w:val="24"/>
          <w:szCs w:val="24"/>
        </w:rPr>
        <w:t xml:space="preserve">, </w:t>
      </w:r>
      <w:r w:rsidRPr="00607B9C">
        <w:rPr>
          <w:rFonts w:ascii="Times New Roman" w:hAnsi="Times New Roman"/>
          <w:sz w:val="24"/>
          <w:szCs w:val="24"/>
        </w:rPr>
        <w:t>Documentation</w:t>
      </w:r>
      <w:r>
        <w:rPr>
          <w:rFonts w:ascii="Times New Roman" w:hAnsi="Times New Roman"/>
          <w:sz w:val="24"/>
          <w:szCs w:val="24"/>
        </w:rPr>
        <w:t xml:space="preserve"> &amp; </w:t>
      </w:r>
      <w:r w:rsidRPr="00607B9C">
        <w:rPr>
          <w:rFonts w:ascii="Times New Roman" w:hAnsi="Times New Roman"/>
          <w:sz w:val="24"/>
          <w:szCs w:val="24"/>
        </w:rPr>
        <w:t>Education plans</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F. Cost-effective resource utilization.</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G. Data collection, analysis, and reporting of:</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Outcome data</w:t>
      </w:r>
      <w:r>
        <w:rPr>
          <w:rFonts w:ascii="Times New Roman" w:hAnsi="Times New Roman"/>
          <w:sz w:val="24"/>
          <w:szCs w:val="24"/>
        </w:rPr>
        <w:t xml:space="preserve">, </w:t>
      </w:r>
      <w:r w:rsidRPr="00607B9C">
        <w:rPr>
          <w:rFonts w:ascii="Times New Roman" w:hAnsi="Times New Roman"/>
          <w:sz w:val="24"/>
          <w:szCs w:val="24"/>
        </w:rPr>
        <w:t>Peer review findings</w:t>
      </w:r>
      <w:r>
        <w:rPr>
          <w:rFonts w:ascii="Times New Roman" w:hAnsi="Times New Roman"/>
          <w:sz w:val="24"/>
          <w:szCs w:val="24"/>
        </w:rPr>
        <w:t xml:space="preserve"> &amp; </w:t>
      </w:r>
      <w:r w:rsidRPr="00607B9C">
        <w:rPr>
          <w:rFonts w:ascii="Times New Roman" w:hAnsi="Times New Roman"/>
          <w:sz w:val="24"/>
          <w:szCs w:val="24"/>
        </w:rPr>
        <w:t>Record reviews</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H. Documentation across settings, following APTA’s Guidelines for Physical Therapy Documentation, including:</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Elements of examination, evaluation, diagnosis, prognosis, and</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Intervention</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Changes in body structure and function, activities and</w:t>
      </w:r>
    </w:p>
    <w:p w:rsidR="009E0E53" w:rsidRPr="00607B9C" w:rsidRDefault="00F653E0" w:rsidP="008B7AA6">
      <w:pPr>
        <w:autoSpaceDE w:val="0"/>
        <w:autoSpaceDN w:val="0"/>
        <w:adjustRightInd w:val="0"/>
        <w:spacing w:after="0"/>
        <w:ind w:left="1440"/>
        <w:jc w:val="both"/>
        <w:rPr>
          <w:rFonts w:ascii="Times New Roman" w:hAnsi="Times New Roman"/>
          <w:sz w:val="24"/>
          <w:szCs w:val="24"/>
        </w:rPr>
      </w:pPr>
      <w:proofErr w:type="gramStart"/>
      <w:r>
        <w:rPr>
          <w:rFonts w:ascii="Times New Roman" w:hAnsi="Times New Roman"/>
          <w:sz w:val="24"/>
          <w:szCs w:val="24"/>
        </w:rPr>
        <w:t>participation</w:t>
      </w:r>
      <w:proofErr w:type="gramEnd"/>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Changes in interventions</w:t>
      </w:r>
      <w:r>
        <w:rPr>
          <w:rFonts w:ascii="Times New Roman" w:hAnsi="Times New Roman"/>
          <w:sz w:val="24"/>
          <w:szCs w:val="24"/>
        </w:rPr>
        <w:t xml:space="preserve"> &amp;</w:t>
      </w:r>
      <w:r w:rsidRPr="00607B9C">
        <w:rPr>
          <w:rFonts w:ascii="Times New Roman" w:hAnsi="Times New Roman"/>
          <w:sz w:val="24"/>
          <w:szCs w:val="24"/>
        </w:rPr>
        <w:t>Outcomes of intervention</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I. Interdisciplinary teamwork:</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Patient/client family meetings</w:t>
      </w:r>
      <w:r>
        <w:rPr>
          <w:rFonts w:ascii="Times New Roman" w:hAnsi="Times New Roman"/>
          <w:sz w:val="24"/>
          <w:szCs w:val="24"/>
        </w:rPr>
        <w:t xml:space="preserve">, </w:t>
      </w:r>
      <w:r w:rsidRPr="00607B9C">
        <w:rPr>
          <w:rFonts w:ascii="Times New Roman" w:hAnsi="Times New Roman"/>
          <w:sz w:val="24"/>
          <w:szCs w:val="24"/>
        </w:rPr>
        <w:t>Patient care rounds</w:t>
      </w:r>
      <w:r>
        <w:rPr>
          <w:rFonts w:ascii="Times New Roman" w:hAnsi="Times New Roman"/>
          <w:sz w:val="24"/>
          <w:szCs w:val="24"/>
        </w:rPr>
        <w:t xml:space="preserve"> &amp; </w:t>
      </w:r>
      <w:r w:rsidRPr="00607B9C">
        <w:rPr>
          <w:rFonts w:ascii="Times New Roman" w:hAnsi="Times New Roman"/>
          <w:sz w:val="24"/>
          <w:szCs w:val="24"/>
        </w:rPr>
        <w:t>Case conferences</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J. Referrals to other professionals or resources.</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K. Patient/client-related instruction may include:</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A. Instruction, education, and training of patients/clients and caregivers regarding:</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Current condition, health condition, impairments in body structure</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proofErr w:type="gramStart"/>
      <w:r w:rsidRPr="00607B9C">
        <w:rPr>
          <w:rFonts w:ascii="Times New Roman" w:hAnsi="Times New Roman"/>
          <w:sz w:val="24"/>
          <w:szCs w:val="24"/>
        </w:rPr>
        <w:t>and</w:t>
      </w:r>
      <w:proofErr w:type="gramEnd"/>
      <w:r w:rsidRPr="00607B9C">
        <w:rPr>
          <w:rFonts w:ascii="Times New Roman" w:hAnsi="Times New Roman"/>
          <w:sz w:val="24"/>
          <w:szCs w:val="24"/>
        </w:rPr>
        <w:t xml:space="preserve"> function, and activity limitations, and participation restrictions)</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Enhancement of performance</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Plan of care:</w:t>
      </w:r>
    </w:p>
    <w:p w:rsidR="009E0E53" w:rsidRPr="00607B9C" w:rsidRDefault="009E0E53" w:rsidP="008B7AA6">
      <w:pPr>
        <w:autoSpaceDE w:val="0"/>
        <w:autoSpaceDN w:val="0"/>
        <w:adjustRightInd w:val="0"/>
        <w:spacing w:after="0"/>
        <w:ind w:left="2160"/>
        <w:jc w:val="both"/>
        <w:rPr>
          <w:rFonts w:ascii="Times New Roman" w:hAnsi="Times New Roman"/>
          <w:sz w:val="24"/>
          <w:szCs w:val="24"/>
        </w:rPr>
      </w:pPr>
      <w:r w:rsidRPr="00607B9C">
        <w:rPr>
          <w:rFonts w:ascii="Times New Roman" w:hAnsi="Times New Roman"/>
          <w:sz w:val="24"/>
          <w:szCs w:val="24"/>
        </w:rPr>
        <w:t>a. Risk factors for health condition, impairments in body structure and function, and activity limitations, and participation restrictions.</w:t>
      </w:r>
    </w:p>
    <w:p w:rsidR="009E0E53" w:rsidRPr="00607B9C" w:rsidRDefault="009E0E53" w:rsidP="008B7AA6">
      <w:pPr>
        <w:autoSpaceDE w:val="0"/>
        <w:autoSpaceDN w:val="0"/>
        <w:adjustRightInd w:val="0"/>
        <w:spacing w:after="0"/>
        <w:ind w:left="2160"/>
        <w:jc w:val="both"/>
        <w:rPr>
          <w:rFonts w:ascii="Times New Roman" w:hAnsi="Times New Roman"/>
          <w:sz w:val="24"/>
          <w:szCs w:val="24"/>
        </w:rPr>
      </w:pPr>
      <w:r w:rsidRPr="00607B9C">
        <w:rPr>
          <w:rFonts w:ascii="Times New Roman" w:hAnsi="Times New Roman"/>
          <w:sz w:val="24"/>
          <w:szCs w:val="24"/>
        </w:rPr>
        <w:t>b. Preferred interventions, alternative interventions, and alternative modes of delivery</w:t>
      </w:r>
    </w:p>
    <w:p w:rsidR="009E0E53" w:rsidRPr="00607B9C" w:rsidRDefault="009E0E53" w:rsidP="008B7AA6">
      <w:pPr>
        <w:autoSpaceDE w:val="0"/>
        <w:autoSpaceDN w:val="0"/>
        <w:adjustRightInd w:val="0"/>
        <w:spacing w:after="0"/>
        <w:ind w:left="2160"/>
        <w:jc w:val="both"/>
        <w:rPr>
          <w:rFonts w:ascii="Times New Roman" w:hAnsi="Times New Roman"/>
          <w:sz w:val="24"/>
          <w:szCs w:val="24"/>
        </w:rPr>
      </w:pPr>
      <w:r w:rsidRPr="00607B9C">
        <w:rPr>
          <w:rFonts w:ascii="Times New Roman" w:hAnsi="Times New Roman"/>
          <w:sz w:val="24"/>
          <w:szCs w:val="24"/>
        </w:rPr>
        <w:t>c. Expected outcomes</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(4) Health, wellness, and fitness programs (management of risk factors)</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(5) Transitions across settings</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p>
    <w:p w:rsidR="009E0E53" w:rsidRPr="00A952D0" w:rsidRDefault="009E0E53" w:rsidP="008B7AA6">
      <w:pPr>
        <w:autoSpaceDE w:val="0"/>
        <w:autoSpaceDN w:val="0"/>
        <w:adjustRightInd w:val="0"/>
        <w:spacing w:after="0"/>
        <w:jc w:val="both"/>
        <w:rPr>
          <w:rFonts w:ascii="Times New Roman" w:hAnsi="Times New Roman"/>
          <w:sz w:val="24"/>
          <w:szCs w:val="24"/>
        </w:rPr>
      </w:pPr>
      <w:r w:rsidRPr="00A952D0">
        <w:rPr>
          <w:rFonts w:ascii="Times New Roman" w:hAnsi="Times New Roman"/>
          <w:sz w:val="24"/>
          <w:szCs w:val="24"/>
        </w:rPr>
        <w:t>Therapeutic exercise may include performing:</w:t>
      </w:r>
    </w:p>
    <w:p w:rsidR="009E0E53" w:rsidRPr="00607B9C" w:rsidRDefault="009E0E53" w:rsidP="008B7AA6">
      <w:pPr>
        <w:autoSpaceDE w:val="0"/>
        <w:autoSpaceDN w:val="0"/>
        <w:adjustRightInd w:val="0"/>
        <w:spacing w:after="0"/>
        <w:jc w:val="both"/>
        <w:rPr>
          <w:rFonts w:ascii="Times New Roman" w:hAnsi="Times New Roman"/>
          <w:sz w:val="24"/>
          <w:szCs w:val="24"/>
        </w:rPr>
      </w:pPr>
    </w:p>
    <w:p w:rsidR="009E0E53" w:rsidRPr="0070170F" w:rsidRDefault="009E0E53" w:rsidP="005D54B6">
      <w:pPr>
        <w:numPr>
          <w:ilvl w:val="0"/>
          <w:numId w:val="7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lastRenderedPageBreak/>
        <w:t>Integumentary repair and protection techniques may include:</w:t>
      </w:r>
    </w:p>
    <w:p w:rsidR="009E0E53" w:rsidRPr="00607B9C" w:rsidRDefault="009E0E53" w:rsidP="005D54B6">
      <w:pPr>
        <w:numPr>
          <w:ilvl w:val="0"/>
          <w:numId w:val="159"/>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Debridement—nonselective:</w:t>
      </w:r>
    </w:p>
    <w:p w:rsidR="009E0E53" w:rsidRPr="00607B9C" w:rsidRDefault="009E0E53" w:rsidP="008B7AA6">
      <w:pPr>
        <w:autoSpaceDE w:val="0"/>
        <w:autoSpaceDN w:val="0"/>
        <w:adjustRightInd w:val="0"/>
        <w:spacing w:after="0"/>
        <w:ind w:left="770"/>
        <w:jc w:val="both"/>
        <w:rPr>
          <w:rFonts w:ascii="Times New Roman" w:hAnsi="Times New Roman"/>
          <w:sz w:val="24"/>
          <w:szCs w:val="24"/>
        </w:rPr>
      </w:pPr>
      <w:r w:rsidRPr="00607B9C">
        <w:rPr>
          <w:rFonts w:ascii="Times New Roman" w:hAnsi="Times New Roman"/>
          <w:sz w:val="24"/>
          <w:szCs w:val="24"/>
        </w:rPr>
        <w:t>Enzymatic debridement</w:t>
      </w:r>
      <w:r>
        <w:rPr>
          <w:rFonts w:ascii="Times New Roman" w:hAnsi="Times New Roman"/>
          <w:sz w:val="24"/>
          <w:szCs w:val="24"/>
        </w:rPr>
        <w:t xml:space="preserve">, </w:t>
      </w:r>
      <w:r w:rsidRPr="00607B9C">
        <w:rPr>
          <w:rFonts w:ascii="Times New Roman" w:hAnsi="Times New Roman"/>
          <w:sz w:val="24"/>
          <w:szCs w:val="24"/>
        </w:rPr>
        <w:t>Wet dressings</w:t>
      </w:r>
      <w:r>
        <w:rPr>
          <w:rFonts w:ascii="Times New Roman" w:hAnsi="Times New Roman"/>
          <w:sz w:val="24"/>
          <w:szCs w:val="24"/>
        </w:rPr>
        <w:t xml:space="preserve">, </w:t>
      </w:r>
      <w:r w:rsidRPr="00607B9C">
        <w:rPr>
          <w:rFonts w:ascii="Times New Roman" w:hAnsi="Times New Roman"/>
          <w:sz w:val="24"/>
          <w:szCs w:val="24"/>
        </w:rPr>
        <w:t>Wet-to-dry dressings</w:t>
      </w:r>
      <w:r>
        <w:rPr>
          <w:rFonts w:ascii="Times New Roman" w:hAnsi="Times New Roman"/>
          <w:sz w:val="24"/>
          <w:szCs w:val="24"/>
        </w:rPr>
        <w:t xml:space="preserve"> &amp; </w:t>
      </w:r>
      <w:r w:rsidRPr="00607B9C">
        <w:rPr>
          <w:rFonts w:ascii="Times New Roman" w:hAnsi="Times New Roman"/>
          <w:sz w:val="24"/>
          <w:szCs w:val="24"/>
        </w:rPr>
        <w:t>Wet-to-moist dressings</w:t>
      </w:r>
    </w:p>
    <w:p w:rsidR="009E0E53" w:rsidRPr="00607B9C" w:rsidRDefault="009E0E53" w:rsidP="005D54B6">
      <w:pPr>
        <w:numPr>
          <w:ilvl w:val="0"/>
          <w:numId w:val="159"/>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Dressings:</w:t>
      </w:r>
    </w:p>
    <w:p w:rsidR="009E0E53" w:rsidRPr="00607B9C" w:rsidRDefault="009E0E53" w:rsidP="008B7AA6">
      <w:pPr>
        <w:autoSpaceDE w:val="0"/>
        <w:autoSpaceDN w:val="0"/>
        <w:adjustRightInd w:val="0"/>
        <w:spacing w:after="0"/>
        <w:ind w:firstLine="720"/>
        <w:jc w:val="both"/>
        <w:rPr>
          <w:rFonts w:ascii="Times New Roman" w:hAnsi="Times New Roman"/>
          <w:sz w:val="24"/>
          <w:szCs w:val="24"/>
        </w:rPr>
      </w:pPr>
      <w:proofErr w:type="spellStart"/>
      <w:r w:rsidRPr="00607B9C">
        <w:rPr>
          <w:rFonts w:ascii="Times New Roman" w:hAnsi="Times New Roman"/>
          <w:sz w:val="24"/>
          <w:szCs w:val="24"/>
        </w:rPr>
        <w:t>Hydrogels</w:t>
      </w:r>
      <w:proofErr w:type="spellEnd"/>
      <w:r>
        <w:rPr>
          <w:rFonts w:ascii="Times New Roman" w:hAnsi="Times New Roman"/>
          <w:sz w:val="24"/>
          <w:szCs w:val="24"/>
        </w:rPr>
        <w:t xml:space="preserve"> &amp; </w:t>
      </w:r>
      <w:r w:rsidRPr="00607B9C">
        <w:rPr>
          <w:rFonts w:ascii="Times New Roman" w:hAnsi="Times New Roman"/>
          <w:sz w:val="24"/>
          <w:szCs w:val="24"/>
        </w:rPr>
        <w:t>Wound coverings</w:t>
      </w:r>
    </w:p>
    <w:p w:rsidR="009E0E53" w:rsidRPr="00607B9C" w:rsidRDefault="009E0E53" w:rsidP="005D54B6">
      <w:pPr>
        <w:numPr>
          <w:ilvl w:val="0"/>
          <w:numId w:val="159"/>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Topical agents:</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Cleansers</w:t>
      </w:r>
      <w:r>
        <w:rPr>
          <w:rFonts w:ascii="Times New Roman" w:hAnsi="Times New Roman"/>
          <w:sz w:val="24"/>
          <w:szCs w:val="24"/>
        </w:rPr>
        <w:t xml:space="preserve">, </w:t>
      </w:r>
      <w:r w:rsidRPr="00607B9C">
        <w:rPr>
          <w:rFonts w:ascii="Times New Roman" w:hAnsi="Times New Roman"/>
          <w:sz w:val="24"/>
          <w:szCs w:val="24"/>
        </w:rPr>
        <w:t>Creams</w:t>
      </w:r>
      <w:r>
        <w:rPr>
          <w:rFonts w:ascii="Times New Roman" w:hAnsi="Times New Roman"/>
          <w:sz w:val="24"/>
          <w:szCs w:val="24"/>
        </w:rPr>
        <w:t xml:space="preserve">, </w:t>
      </w:r>
      <w:r w:rsidRPr="00607B9C">
        <w:rPr>
          <w:rFonts w:ascii="Times New Roman" w:hAnsi="Times New Roman"/>
          <w:sz w:val="24"/>
          <w:szCs w:val="24"/>
        </w:rPr>
        <w:t>Moisturizers</w:t>
      </w:r>
      <w:r>
        <w:rPr>
          <w:rFonts w:ascii="Times New Roman" w:hAnsi="Times New Roman"/>
          <w:sz w:val="24"/>
          <w:szCs w:val="24"/>
        </w:rPr>
        <w:t xml:space="preserve">, </w:t>
      </w:r>
      <w:r w:rsidRPr="00607B9C">
        <w:rPr>
          <w:rFonts w:ascii="Times New Roman" w:hAnsi="Times New Roman"/>
          <w:sz w:val="24"/>
          <w:szCs w:val="24"/>
        </w:rPr>
        <w:t>Ointments</w:t>
      </w:r>
      <w:r>
        <w:rPr>
          <w:rFonts w:ascii="Times New Roman" w:hAnsi="Times New Roman"/>
          <w:sz w:val="24"/>
          <w:szCs w:val="24"/>
        </w:rPr>
        <w:t xml:space="preserve"> &amp; </w:t>
      </w:r>
      <w:r w:rsidRPr="00607B9C">
        <w:rPr>
          <w:rFonts w:ascii="Times New Roman" w:hAnsi="Times New Roman"/>
          <w:sz w:val="24"/>
          <w:szCs w:val="24"/>
        </w:rPr>
        <w:t>Sealants</w:t>
      </w:r>
    </w:p>
    <w:p w:rsidR="009E0E53" w:rsidRPr="00607B9C" w:rsidRDefault="009E0E53" w:rsidP="005D54B6">
      <w:pPr>
        <w:numPr>
          <w:ilvl w:val="1"/>
          <w:numId w:val="71"/>
        </w:numPr>
        <w:autoSpaceDE w:val="0"/>
        <w:autoSpaceDN w:val="0"/>
        <w:adjustRightInd w:val="0"/>
        <w:spacing w:after="0"/>
        <w:ind w:left="360" w:firstLine="410"/>
        <w:jc w:val="both"/>
        <w:rPr>
          <w:rFonts w:ascii="Times New Roman" w:hAnsi="Times New Roman"/>
          <w:sz w:val="24"/>
          <w:szCs w:val="24"/>
        </w:rPr>
      </w:pPr>
      <w:r w:rsidRPr="00607B9C">
        <w:rPr>
          <w:rFonts w:ascii="Times New Roman" w:hAnsi="Times New Roman"/>
          <w:sz w:val="24"/>
          <w:szCs w:val="24"/>
        </w:rPr>
        <w:t>Functional training in self-care and home management may include:</w:t>
      </w:r>
    </w:p>
    <w:p w:rsidR="009E0E53" w:rsidRPr="00607B9C" w:rsidRDefault="009E0E53" w:rsidP="005D54B6">
      <w:pPr>
        <w:numPr>
          <w:ilvl w:val="1"/>
          <w:numId w:val="71"/>
        </w:numPr>
        <w:autoSpaceDE w:val="0"/>
        <w:autoSpaceDN w:val="0"/>
        <w:adjustRightInd w:val="0"/>
        <w:spacing w:after="0"/>
        <w:ind w:left="360" w:firstLine="410"/>
        <w:jc w:val="both"/>
        <w:rPr>
          <w:rFonts w:ascii="Times New Roman" w:hAnsi="Times New Roman"/>
          <w:sz w:val="24"/>
          <w:szCs w:val="24"/>
        </w:rPr>
      </w:pPr>
      <w:r w:rsidRPr="00607B9C">
        <w:rPr>
          <w:rFonts w:ascii="Times New Roman" w:hAnsi="Times New Roman"/>
          <w:sz w:val="24"/>
          <w:szCs w:val="24"/>
        </w:rPr>
        <w:t>Functional training in work (job/school/play), community, and leisure integration or reintegration may include:</w:t>
      </w:r>
    </w:p>
    <w:p w:rsidR="009E0E53" w:rsidRPr="00607B9C" w:rsidRDefault="009E0E53" w:rsidP="005D54B6">
      <w:pPr>
        <w:numPr>
          <w:ilvl w:val="2"/>
          <w:numId w:val="7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Activities of daily living (ADL) training:</w:t>
      </w:r>
    </w:p>
    <w:p w:rsidR="009E0E53" w:rsidRPr="00607B9C" w:rsidRDefault="009E0E53" w:rsidP="008B7AA6">
      <w:pPr>
        <w:autoSpaceDE w:val="0"/>
        <w:autoSpaceDN w:val="0"/>
        <w:adjustRightInd w:val="0"/>
        <w:spacing w:after="0"/>
        <w:ind w:left="720" w:firstLine="360"/>
        <w:jc w:val="both"/>
        <w:rPr>
          <w:rFonts w:ascii="Times New Roman" w:hAnsi="Times New Roman"/>
          <w:sz w:val="24"/>
          <w:szCs w:val="24"/>
        </w:rPr>
      </w:pPr>
      <w:r w:rsidRPr="00607B9C">
        <w:rPr>
          <w:rFonts w:ascii="Times New Roman" w:hAnsi="Times New Roman"/>
          <w:sz w:val="24"/>
          <w:szCs w:val="24"/>
        </w:rPr>
        <w:t>(1) Bed mobility and transfer training</w:t>
      </w:r>
    </w:p>
    <w:p w:rsidR="009E0E53" w:rsidRPr="00607B9C" w:rsidRDefault="009E0E53" w:rsidP="008B7AA6">
      <w:pPr>
        <w:autoSpaceDE w:val="0"/>
        <w:autoSpaceDN w:val="0"/>
        <w:adjustRightInd w:val="0"/>
        <w:spacing w:after="0"/>
        <w:ind w:left="720" w:firstLine="360"/>
        <w:jc w:val="both"/>
        <w:rPr>
          <w:rFonts w:ascii="Times New Roman" w:hAnsi="Times New Roman"/>
          <w:sz w:val="24"/>
          <w:szCs w:val="24"/>
        </w:rPr>
      </w:pPr>
      <w:r w:rsidRPr="00607B9C">
        <w:rPr>
          <w:rFonts w:ascii="Times New Roman" w:hAnsi="Times New Roman"/>
          <w:sz w:val="24"/>
          <w:szCs w:val="24"/>
        </w:rPr>
        <w:t>(2) Age appropriate functional skills</w:t>
      </w:r>
    </w:p>
    <w:p w:rsidR="009E0E53" w:rsidRPr="00607B9C" w:rsidRDefault="009E0E53" w:rsidP="005D54B6">
      <w:pPr>
        <w:numPr>
          <w:ilvl w:val="2"/>
          <w:numId w:val="7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Barrier accommodations or modifications</w:t>
      </w:r>
    </w:p>
    <w:p w:rsidR="009E0E53" w:rsidRPr="00607B9C" w:rsidRDefault="009E0E53" w:rsidP="005D54B6">
      <w:pPr>
        <w:numPr>
          <w:ilvl w:val="2"/>
          <w:numId w:val="71"/>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Device and equipment use and training:</w:t>
      </w:r>
    </w:p>
    <w:p w:rsidR="009E0E53" w:rsidRPr="00607B9C" w:rsidRDefault="009E0E53"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(1) Assistive and adaptive device or equipment training during ADL (specifically for bed mobility and transfer training, gait and locomotion, and dressing)*</w:t>
      </w:r>
    </w:p>
    <w:p w:rsidR="009E0E53" w:rsidRPr="00607B9C" w:rsidRDefault="009E0E53"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(2) Orthotic, protective, or supportive device or equipment training during self-care and home management*</w:t>
      </w:r>
    </w:p>
    <w:p w:rsidR="009E0E53" w:rsidRPr="00607B9C" w:rsidRDefault="009E0E53"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(3) Prosthetic device or equipment training during ADL (specifically for bed mobility and transfer training, gait and locomotion, and dressing)*</w:t>
      </w:r>
    </w:p>
    <w:p w:rsidR="009E0E53" w:rsidRPr="00607B9C" w:rsidRDefault="009E0E53"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Functional training programs*:</w:t>
      </w:r>
    </w:p>
    <w:p w:rsidR="009E0E53" w:rsidRPr="00607B9C" w:rsidRDefault="009E0E53"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Simulated environments and tasks</w:t>
      </w:r>
      <w:r>
        <w:rPr>
          <w:rFonts w:ascii="Times New Roman" w:hAnsi="Times New Roman"/>
          <w:sz w:val="24"/>
          <w:szCs w:val="24"/>
        </w:rPr>
        <w:t xml:space="preserve"> &amp; </w:t>
      </w:r>
      <w:r w:rsidRPr="00607B9C">
        <w:rPr>
          <w:rFonts w:ascii="Times New Roman" w:hAnsi="Times New Roman"/>
          <w:sz w:val="24"/>
          <w:szCs w:val="24"/>
        </w:rPr>
        <w:t>Task adaptation</w:t>
      </w:r>
    </w:p>
    <w:p w:rsidR="009E0E53" w:rsidRPr="00607B9C" w:rsidRDefault="009E0E53"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Injury prevention or reduction:</w:t>
      </w:r>
    </w:p>
    <w:p w:rsidR="009E0E53" w:rsidRPr="00607B9C" w:rsidRDefault="009E0E53"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(1) Safety awareness training during self-care and home management</w:t>
      </w:r>
    </w:p>
    <w:p w:rsidR="009E0E53" w:rsidRPr="00607B9C" w:rsidRDefault="009E0E53"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(2) Injury prevention education during self-care and home management</w:t>
      </w:r>
    </w:p>
    <w:p w:rsidR="009E0E53" w:rsidRPr="00607B9C" w:rsidRDefault="009E0E53"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(3) Injury prevention or reduction with use of devices and equipment</w:t>
      </w:r>
    </w:p>
    <w:p w:rsidR="009E0E53" w:rsidRPr="00607B9C" w:rsidRDefault="009E0E53" w:rsidP="005D54B6">
      <w:pPr>
        <w:numPr>
          <w:ilvl w:val="0"/>
          <w:numId w:val="75"/>
        </w:numPr>
        <w:autoSpaceDE w:val="0"/>
        <w:autoSpaceDN w:val="0"/>
        <w:adjustRightInd w:val="0"/>
        <w:spacing w:after="0"/>
        <w:ind w:left="360" w:firstLine="410"/>
        <w:jc w:val="both"/>
        <w:rPr>
          <w:rFonts w:ascii="Times New Roman" w:hAnsi="Times New Roman"/>
          <w:sz w:val="24"/>
          <w:szCs w:val="24"/>
        </w:rPr>
      </w:pPr>
      <w:r w:rsidRPr="00607B9C">
        <w:rPr>
          <w:rFonts w:ascii="Times New Roman" w:hAnsi="Times New Roman"/>
          <w:sz w:val="24"/>
          <w:szCs w:val="24"/>
        </w:rPr>
        <w:t>Prescription, application, and, as appropriate, fabrication of devices and equipment may include:</w:t>
      </w:r>
    </w:p>
    <w:p w:rsidR="009E0E53" w:rsidRPr="00607B9C" w:rsidRDefault="009E0E53"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Adaptive devices:</w:t>
      </w:r>
    </w:p>
    <w:p w:rsidR="009E0E53" w:rsidRPr="00607B9C" w:rsidRDefault="009E0E53" w:rsidP="008B7AA6">
      <w:pPr>
        <w:autoSpaceDE w:val="0"/>
        <w:autoSpaceDN w:val="0"/>
        <w:adjustRightInd w:val="0"/>
        <w:spacing w:after="0"/>
        <w:ind w:left="1080"/>
        <w:jc w:val="both"/>
        <w:rPr>
          <w:rFonts w:ascii="Times New Roman" w:hAnsi="Times New Roman"/>
          <w:sz w:val="24"/>
          <w:szCs w:val="24"/>
        </w:rPr>
      </w:pPr>
      <w:r w:rsidRPr="00607B9C">
        <w:rPr>
          <w:rFonts w:ascii="Times New Roman" w:hAnsi="Times New Roman"/>
          <w:sz w:val="24"/>
          <w:szCs w:val="24"/>
        </w:rPr>
        <w:t>Hospital beds</w:t>
      </w:r>
      <w:r>
        <w:rPr>
          <w:rFonts w:ascii="Times New Roman" w:hAnsi="Times New Roman"/>
          <w:sz w:val="24"/>
          <w:szCs w:val="24"/>
        </w:rPr>
        <w:t xml:space="preserve">, </w:t>
      </w:r>
      <w:r w:rsidRPr="00607B9C">
        <w:rPr>
          <w:rFonts w:ascii="Times New Roman" w:hAnsi="Times New Roman"/>
          <w:sz w:val="24"/>
          <w:szCs w:val="24"/>
        </w:rPr>
        <w:t>Raised toilet seats</w:t>
      </w:r>
      <w:r>
        <w:rPr>
          <w:rFonts w:ascii="Times New Roman" w:hAnsi="Times New Roman"/>
          <w:sz w:val="24"/>
          <w:szCs w:val="24"/>
        </w:rPr>
        <w:t xml:space="preserve"> &amp; </w:t>
      </w:r>
      <w:r w:rsidRPr="00607B9C">
        <w:rPr>
          <w:rFonts w:ascii="Times New Roman" w:hAnsi="Times New Roman"/>
          <w:sz w:val="24"/>
          <w:szCs w:val="24"/>
        </w:rPr>
        <w:t>Seating systems – prefabricated</w:t>
      </w:r>
    </w:p>
    <w:p w:rsidR="009E0E53" w:rsidRPr="00607B9C" w:rsidRDefault="009E0E53" w:rsidP="005D54B6">
      <w:pPr>
        <w:numPr>
          <w:ilvl w:val="0"/>
          <w:numId w:val="73"/>
        </w:numPr>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Assistive devices:</w:t>
      </w:r>
    </w:p>
    <w:p w:rsidR="009E0E53" w:rsidRPr="00607B9C" w:rsidRDefault="009E0E53" w:rsidP="008B7AA6">
      <w:pPr>
        <w:autoSpaceDE w:val="0"/>
        <w:autoSpaceDN w:val="0"/>
        <w:adjustRightInd w:val="0"/>
        <w:spacing w:after="0"/>
        <w:ind w:left="1100"/>
        <w:jc w:val="both"/>
        <w:rPr>
          <w:rFonts w:ascii="Times New Roman" w:hAnsi="Times New Roman"/>
          <w:sz w:val="24"/>
          <w:szCs w:val="24"/>
        </w:rPr>
      </w:pPr>
      <w:r>
        <w:rPr>
          <w:rFonts w:ascii="Times New Roman" w:hAnsi="Times New Roman"/>
          <w:sz w:val="24"/>
          <w:szCs w:val="24"/>
        </w:rPr>
        <w:t xml:space="preserve">(1) </w:t>
      </w:r>
      <w:r w:rsidRPr="00607B9C">
        <w:rPr>
          <w:rFonts w:ascii="Times New Roman" w:hAnsi="Times New Roman"/>
          <w:sz w:val="24"/>
          <w:szCs w:val="24"/>
        </w:rPr>
        <w:t>Canes</w:t>
      </w:r>
      <w:r>
        <w:rPr>
          <w:rFonts w:ascii="Times New Roman" w:hAnsi="Times New Roman"/>
          <w:sz w:val="24"/>
          <w:szCs w:val="24"/>
        </w:rPr>
        <w:t xml:space="preserve">, </w:t>
      </w:r>
      <w:r w:rsidRPr="00607B9C">
        <w:rPr>
          <w:rFonts w:ascii="Times New Roman" w:hAnsi="Times New Roman"/>
          <w:sz w:val="24"/>
          <w:szCs w:val="24"/>
        </w:rPr>
        <w:t>Crutches</w:t>
      </w:r>
      <w:r>
        <w:rPr>
          <w:rFonts w:ascii="Times New Roman" w:hAnsi="Times New Roman"/>
          <w:sz w:val="24"/>
          <w:szCs w:val="24"/>
        </w:rPr>
        <w:t xml:space="preserve">, </w:t>
      </w:r>
      <w:r w:rsidRPr="00607B9C">
        <w:rPr>
          <w:rFonts w:ascii="Times New Roman" w:hAnsi="Times New Roman"/>
          <w:sz w:val="24"/>
          <w:szCs w:val="24"/>
        </w:rPr>
        <w:t xml:space="preserve">Long-handled </w:t>
      </w:r>
      <w:proofErr w:type="spellStart"/>
      <w:r w:rsidRPr="00607B9C">
        <w:rPr>
          <w:rFonts w:ascii="Times New Roman" w:hAnsi="Times New Roman"/>
          <w:sz w:val="24"/>
          <w:szCs w:val="24"/>
        </w:rPr>
        <w:t>reachers</w:t>
      </w:r>
      <w:proofErr w:type="spellEnd"/>
      <w:r>
        <w:rPr>
          <w:rFonts w:ascii="Times New Roman" w:hAnsi="Times New Roman"/>
          <w:sz w:val="24"/>
          <w:szCs w:val="24"/>
        </w:rPr>
        <w:t xml:space="preserve">, </w:t>
      </w:r>
      <w:r w:rsidRPr="00607B9C">
        <w:rPr>
          <w:rFonts w:ascii="Times New Roman" w:hAnsi="Times New Roman"/>
          <w:sz w:val="24"/>
          <w:szCs w:val="24"/>
        </w:rPr>
        <w:t>Static and dynamic splints – prefabricated</w:t>
      </w:r>
      <w:r>
        <w:rPr>
          <w:rFonts w:ascii="Times New Roman" w:hAnsi="Times New Roman"/>
          <w:sz w:val="24"/>
          <w:szCs w:val="24"/>
        </w:rPr>
        <w:t xml:space="preserve">, </w:t>
      </w:r>
      <w:r w:rsidRPr="00607B9C">
        <w:rPr>
          <w:rFonts w:ascii="Times New Roman" w:hAnsi="Times New Roman"/>
          <w:sz w:val="24"/>
          <w:szCs w:val="24"/>
        </w:rPr>
        <w:t>Walkers</w:t>
      </w:r>
      <w:r>
        <w:rPr>
          <w:rFonts w:ascii="Times New Roman" w:hAnsi="Times New Roman"/>
          <w:sz w:val="24"/>
          <w:szCs w:val="24"/>
        </w:rPr>
        <w:t xml:space="preserve"> &amp; </w:t>
      </w:r>
      <w:r w:rsidRPr="00607B9C">
        <w:rPr>
          <w:rFonts w:ascii="Times New Roman" w:hAnsi="Times New Roman"/>
          <w:sz w:val="24"/>
          <w:szCs w:val="24"/>
        </w:rPr>
        <w:t>Wheelchairs</w:t>
      </w:r>
      <w:r>
        <w:rPr>
          <w:rFonts w:ascii="Times New Roman" w:hAnsi="Times New Roman"/>
          <w:sz w:val="24"/>
          <w:szCs w:val="24"/>
        </w:rPr>
        <w:t xml:space="preserve"> (</w:t>
      </w:r>
      <w:r w:rsidRPr="00607B9C">
        <w:rPr>
          <w:rFonts w:ascii="Times New Roman" w:hAnsi="Times New Roman"/>
          <w:sz w:val="24"/>
          <w:szCs w:val="24"/>
        </w:rPr>
        <w:t xml:space="preserve">Orthotic </w:t>
      </w:r>
      <w:proofErr w:type="gramStart"/>
      <w:r w:rsidRPr="00607B9C">
        <w:rPr>
          <w:rFonts w:ascii="Times New Roman" w:hAnsi="Times New Roman"/>
          <w:sz w:val="24"/>
          <w:szCs w:val="24"/>
        </w:rPr>
        <w:t>devices:</w:t>
      </w:r>
      <w:proofErr w:type="gramEnd"/>
      <w:r>
        <w:rPr>
          <w:rFonts w:ascii="Times New Roman" w:hAnsi="Times New Roman"/>
          <w:sz w:val="24"/>
          <w:szCs w:val="24"/>
        </w:rPr>
        <w:t xml:space="preserve">), </w:t>
      </w:r>
      <w:r w:rsidRPr="00607B9C">
        <w:rPr>
          <w:rFonts w:ascii="Times New Roman" w:hAnsi="Times New Roman"/>
          <w:sz w:val="24"/>
          <w:szCs w:val="24"/>
        </w:rPr>
        <w:t>Prefabricated braces</w:t>
      </w:r>
      <w:r>
        <w:rPr>
          <w:rFonts w:ascii="Times New Roman" w:hAnsi="Times New Roman"/>
          <w:sz w:val="24"/>
          <w:szCs w:val="24"/>
        </w:rPr>
        <w:t xml:space="preserve"> &amp; </w:t>
      </w:r>
      <w:r w:rsidRPr="00607B9C">
        <w:rPr>
          <w:rFonts w:ascii="Times New Roman" w:hAnsi="Times New Roman"/>
          <w:sz w:val="24"/>
          <w:szCs w:val="24"/>
        </w:rPr>
        <w:t xml:space="preserve"> Prefabricated shoe inserts</w:t>
      </w:r>
    </w:p>
    <w:p w:rsidR="009E0E53" w:rsidRPr="00607B9C" w:rsidRDefault="009E0E53" w:rsidP="008B7AA6">
      <w:pPr>
        <w:autoSpaceDE w:val="0"/>
        <w:autoSpaceDN w:val="0"/>
        <w:adjustRightInd w:val="0"/>
        <w:spacing w:after="0"/>
        <w:ind w:left="1800" w:hanging="700"/>
        <w:jc w:val="both"/>
        <w:rPr>
          <w:rFonts w:ascii="Times New Roman" w:hAnsi="Times New Roman"/>
          <w:sz w:val="24"/>
          <w:szCs w:val="24"/>
        </w:rPr>
      </w:pPr>
      <w:r w:rsidRPr="00607B9C">
        <w:rPr>
          <w:rFonts w:ascii="Times New Roman" w:hAnsi="Times New Roman"/>
          <w:sz w:val="24"/>
          <w:szCs w:val="24"/>
        </w:rPr>
        <w:t>(</w:t>
      </w:r>
      <w:r>
        <w:rPr>
          <w:rFonts w:ascii="Times New Roman" w:hAnsi="Times New Roman"/>
          <w:sz w:val="24"/>
          <w:szCs w:val="24"/>
        </w:rPr>
        <w:t>2</w:t>
      </w:r>
      <w:r w:rsidRPr="00607B9C">
        <w:rPr>
          <w:rFonts w:ascii="Times New Roman" w:hAnsi="Times New Roman"/>
          <w:sz w:val="24"/>
          <w:szCs w:val="24"/>
        </w:rPr>
        <w:t>) Prefabricated splints</w:t>
      </w:r>
    </w:p>
    <w:p w:rsidR="009E0E53" w:rsidRPr="00607B9C" w:rsidRDefault="009E0E53" w:rsidP="005D54B6">
      <w:pPr>
        <w:numPr>
          <w:ilvl w:val="0"/>
          <w:numId w:val="73"/>
        </w:numPr>
        <w:tabs>
          <w:tab w:val="num" w:pos="1430"/>
        </w:tabs>
        <w:autoSpaceDE w:val="0"/>
        <w:autoSpaceDN w:val="0"/>
        <w:adjustRightInd w:val="0"/>
        <w:spacing w:after="0"/>
        <w:ind w:left="2520" w:hanging="1420"/>
        <w:jc w:val="both"/>
        <w:rPr>
          <w:rFonts w:ascii="Times New Roman" w:hAnsi="Times New Roman"/>
          <w:sz w:val="24"/>
          <w:szCs w:val="24"/>
        </w:rPr>
      </w:pPr>
      <w:r w:rsidRPr="00607B9C">
        <w:rPr>
          <w:rFonts w:ascii="Times New Roman" w:hAnsi="Times New Roman"/>
          <w:sz w:val="24"/>
          <w:szCs w:val="24"/>
        </w:rPr>
        <w:t>Prosthetic devices (lower-extremity)</w:t>
      </w:r>
      <w:r>
        <w:rPr>
          <w:rFonts w:ascii="Times New Roman" w:hAnsi="Times New Roman"/>
          <w:sz w:val="24"/>
          <w:szCs w:val="24"/>
        </w:rPr>
        <w:t xml:space="preserve"> &amp; </w:t>
      </w:r>
      <w:r w:rsidRPr="00607B9C">
        <w:rPr>
          <w:rFonts w:ascii="Times New Roman" w:hAnsi="Times New Roman"/>
          <w:sz w:val="24"/>
          <w:szCs w:val="24"/>
        </w:rPr>
        <w:t>Protective devices:</w:t>
      </w:r>
    </w:p>
    <w:p w:rsidR="009E0E53" w:rsidRPr="00607B9C" w:rsidRDefault="009E0E53" w:rsidP="008B7AA6">
      <w:pPr>
        <w:autoSpaceDE w:val="0"/>
        <w:autoSpaceDN w:val="0"/>
        <w:adjustRightInd w:val="0"/>
        <w:spacing w:after="0"/>
        <w:ind w:left="380" w:firstLine="720"/>
        <w:jc w:val="both"/>
        <w:rPr>
          <w:rFonts w:ascii="Times New Roman" w:hAnsi="Times New Roman"/>
          <w:sz w:val="24"/>
          <w:szCs w:val="24"/>
        </w:rPr>
      </w:pPr>
      <w:r w:rsidRPr="00607B9C">
        <w:rPr>
          <w:rFonts w:ascii="Times New Roman" w:hAnsi="Times New Roman"/>
          <w:sz w:val="24"/>
          <w:szCs w:val="24"/>
        </w:rPr>
        <w:t>Braces</w:t>
      </w:r>
      <w:r>
        <w:rPr>
          <w:rFonts w:ascii="Times New Roman" w:hAnsi="Times New Roman"/>
          <w:sz w:val="24"/>
          <w:szCs w:val="24"/>
        </w:rPr>
        <w:t xml:space="preserve">, </w:t>
      </w:r>
      <w:r w:rsidRPr="00607B9C">
        <w:rPr>
          <w:rFonts w:ascii="Times New Roman" w:hAnsi="Times New Roman"/>
          <w:sz w:val="24"/>
          <w:szCs w:val="24"/>
        </w:rPr>
        <w:t>Cushions</w:t>
      </w:r>
      <w:r>
        <w:rPr>
          <w:rFonts w:ascii="Times New Roman" w:hAnsi="Times New Roman"/>
          <w:sz w:val="24"/>
          <w:szCs w:val="24"/>
        </w:rPr>
        <w:t xml:space="preserve">, </w:t>
      </w:r>
      <w:r w:rsidRPr="00607B9C">
        <w:rPr>
          <w:rFonts w:ascii="Times New Roman" w:hAnsi="Times New Roman"/>
          <w:sz w:val="24"/>
          <w:szCs w:val="24"/>
        </w:rPr>
        <w:t>Helmets</w:t>
      </w:r>
      <w:r>
        <w:rPr>
          <w:rFonts w:ascii="Times New Roman" w:hAnsi="Times New Roman"/>
          <w:sz w:val="24"/>
          <w:szCs w:val="24"/>
        </w:rPr>
        <w:t xml:space="preserve"> &amp; </w:t>
      </w:r>
      <w:r w:rsidRPr="00607B9C">
        <w:rPr>
          <w:rFonts w:ascii="Times New Roman" w:hAnsi="Times New Roman"/>
          <w:sz w:val="24"/>
          <w:szCs w:val="24"/>
        </w:rPr>
        <w:t>Protective taping</w:t>
      </w:r>
    </w:p>
    <w:p w:rsidR="009E0E53" w:rsidRPr="00607B9C" w:rsidRDefault="009E0E53" w:rsidP="005D54B6">
      <w:pPr>
        <w:numPr>
          <w:ilvl w:val="0"/>
          <w:numId w:val="74"/>
        </w:numPr>
        <w:tabs>
          <w:tab w:val="num" w:pos="720"/>
        </w:tabs>
        <w:autoSpaceDE w:val="0"/>
        <w:autoSpaceDN w:val="0"/>
        <w:adjustRightInd w:val="0"/>
        <w:spacing w:after="0"/>
        <w:jc w:val="both"/>
        <w:rPr>
          <w:rFonts w:ascii="Times New Roman" w:hAnsi="Times New Roman"/>
          <w:sz w:val="24"/>
          <w:szCs w:val="24"/>
        </w:rPr>
      </w:pPr>
      <w:r w:rsidRPr="00607B9C">
        <w:rPr>
          <w:rFonts w:ascii="Times New Roman" w:hAnsi="Times New Roman"/>
          <w:sz w:val="24"/>
          <w:szCs w:val="24"/>
        </w:rPr>
        <w:t>Supportive devices:</w:t>
      </w:r>
    </w:p>
    <w:p w:rsidR="009E0E53" w:rsidRDefault="009E0E53" w:rsidP="008B7AA6">
      <w:pPr>
        <w:autoSpaceDE w:val="0"/>
        <w:autoSpaceDN w:val="0"/>
        <w:adjustRightInd w:val="0"/>
        <w:spacing w:after="0"/>
        <w:ind w:left="360" w:firstLine="720"/>
        <w:jc w:val="both"/>
        <w:rPr>
          <w:rFonts w:ascii="Times New Roman" w:hAnsi="Times New Roman"/>
          <w:sz w:val="24"/>
          <w:szCs w:val="24"/>
        </w:rPr>
      </w:pPr>
      <w:r w:rsidRPr="00607B9C">
        <w:rPr>
          <w:rFonts w:ascii="Times New Roman" w:hAnsi="Times New Roman"/>
          <w:sz w:val="24"/>
          <w:szCs w:val="24"/>
        </w:rPr>
        <w:t>Prefabricated compression garments</w:t>
      </w:r>
      <w:r>
        <w:rPr>
          <w:rFonts w:ascii="Times New Roman" w:hAnsi="Times New Roman"/>
          <w:sz w:val="24"/>
          <w:szCs w:val="24"/>
        </w:rPr>
        <w:t xml:space="preserve">, </w:t>
      </w:r>
      <w:r w:rsidRPr="00607B9C">
        <w:rPr>
          <w:rFonts w:ascii="Times New Roman" w:hAnsi="Times New Roman"/>
          <w:sz w:val="24"/>
          <w:szCs w:val="24"/>
        </w:rPr>
        <w:t>Corsets</w:t>
      </w:r>
      <w:r>
        <w:rPr>
          <w:rFonts w:ascii="Times New Roman" w:hAnsi="Times New Roman"/>
          <w:sz w:val="24"/>
          <w:szCs w:val="24"/>
        </w:rPr>
        <w:t xml:space="preserve">, </w:t>
      </w:r>
      <w:r w:rsidRPr="00607B9C">
        <w:rPr>
          <w:rFonts w:ascii="Times New Roman" w:hAnsi="Times New Roman"/>
          <w:sz w:val="24"/>
          <w:szCs w:val="24"/>
        </w:rPr>
        <w:t>Elastic wraps</w:t>
      </w:r>
      <w:r>
        <w:rPr>
          <w:rFonts w:ascii="Times New Roman" w:hAnsi="Times New Roman"/>
          <w:sz w:val="24"/>
          <w:szCs w:val="24"/>
        </w:rPr>
        <w:t xml:space="preserve">, </w:t>
      </w:r>
      <w:r w:rsidRPr="00607B9C">
        <w:rPr>
          <w:rFonts w:ascii="Times New Roman" w:hAnsi="Times New Roman"/>
          <w:sz w:val="24"/>
          <w:szCs w:val="24"/>
        </w:rPr>
        <w:t>Neck collars</w:t>
      </w:r>
      <w:proofErr w:type="gramStart"/>
      <w:r>
        <w:rPr>
          <w:rFonts w:ascii="Times New Roman" w:hAnsi="Times New Roman"/>
          <w:sz w:val="24"/>
          <w:szCs w:val="24"/>
        </w:rPr>
        <w:t xml:space="preserve">, </w:t>
      </w:r>
      <w:r w:rsidRPr="00607B9C">
        <w:rPr>
          <w:rFonts w:ascii="Times New Roman" w:hAnsi="Times New Roman"/>
          <w:sz w:val="24"/>
          <w:szCs w:val="24"/>
        </w:rPr>
        <w:t xml:space="preserve"> Slings</w:t>
      </w:r>
      <w:proofErr w:type="gramEnd"/>
      <w:r>
        <w:rPr>
          <w:rFonts w:ascii="Times New Roman" w:hAnsi="Times New Roman"/>
          <w:sz w:val="24"/>
          <w:szCs w:val="24"/>
        </w:rPr>
        <w:t xml:space="preserve">, </w:t>
      </w:r>
    </w:p>
    <w:p w:rsidR="009E0E53" w:rsidRPr="00607B9C" w:rsidRDefault="009E0E53" w:rsidP="008B7AA6">
      <w:pPr>
        <w:autoSpaceDE w:val="0"/>
        <w:autoSpaceDN w:val="0"/>
        <w:adjustRightInd w:val="0"/>
        <w:spacing w:after="0"/>
        <w:ind w:left="360" w:firstLine="720"/>
        <w:jc w:val="both"/>
        <w:rPr>
          <w:rFonts w:ascii="Times New Roman" w:hAnsi="Times New Roman"/>
          <w:sz w:val="24"/>
          <w:szCs w:val="24"/>
        </w:rPr>
      </w:pPr>
      <w:r w:rsidRPr="00607B9C">
        <w:rPr>
          <w:rFonts w:ascii="Times New Roman" w:hAnsi="Times New Roman"/>
          <w:sz w:val="24"/>
          <w:szCs w:val="24"/>
        </w:rPr>
        <w:t>Supplemental oxygen - apply and adjust</w:t>
      </w:r>
      <w:r>
        <w:rPr>
          <w:rFonts w:ascii="Times New Roman" w:hAnsi="Times New Roman"/>
          <w:sz w:val="24"/>
          <w:szCs w:val="24"/>
        </w:rPr>
        <w:t xml:space="preserve"> &amp; </w:t>
      </w:r>
      <w:r w:rsidRPr="00607B9C">
        <w:rPr>
          <w:rFonts w:ascii="Times New Roman" w:hAnsi="Times New Roman"/>
          <w:sz w:val="24"/>
          <w:szCs w:val="24"/>
        </w:rPr>
        <w:t>Supportive taping</w:t>
      </w:r>
    </w:p>
    <w:p w:rsidR="009E0E53" w:rsidRPr="00607B9C" w:rsidRDefault="009E0E53" w:rsidP="005D54B6">
      <w:pPr>
        <w:numPr>
          <w:ilvl w:val="0"/>
          <w:numId w:val="75"/>
        </w:num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Electrotherapeutic modalities may include:</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A. Biofeedback</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B. Electrotherapeutic delivery of medications (</w:t>
      </w:r>
      <w:proofErr w:type="spellStart"/>
      <w:r w:rsidRPr="00607B9C">
        <w:rPr>
          <w:rFonts w:ascii="Times New Roman" w:hAnsi="Times New Roman"/>
          <w:sz w:val="24"/>
          <w:szCs w:val="24"/>
        </w:rPr>
        <w:t>eg</w:t>
      </w:r>
      <w:proofErr w:type="spellEnd"/>
      <w:r w:rsidRPr="00607B9C">
        <w:rPr>
          <w:rFonts w:ascii="Times New Roman" w:hAnsi="Times New Roman"/>
          <w:sz w:val="24"/>
          <w:szCs w:val="24"/>
        </w:rPr>
        <w:t>, iontophoresis)</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C. Electrical stimulation:</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(1) Electrical muscle stimulation (</w:t>
      </w:r>
      <w:smartTag w:uri="urn:schemas-microsoft-com:office:smarttags" w:element="place">
        <w:smartTag w:uri="urn:schemas-microsoft-com:office:smarttags" w:element="stockticker">
          <w:r w:rsidRPr="00607B9C">
            <w:rPr>
              <w:rFonts w:ascii="Times New Roman" w:hAnsi="Times New Roman"/>
              <w:sz w:val="24"/>
              <w:szCs w:val="24"/>
            </w:rPr>
            <w:t>EMS</w:t>
          </w:r>
        </w:smartTag>
      </w:smartTag>
      <w:r w:rsidRPr="00607B9C">
        <w:rPr>
          <w:rFonts w:ascii="Times New Roman" w:hAnsi="Times New Roman"/>
          <w:sz w:val="24"/>
          <w:szCs w:val="24"/>
        </w:rPr>
        <w:t>)</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(2) Functional electrical stimulation (</w:t>
      </w:r>
      <w:smartTag w:uri="urn:schemas-microsoft-com:office:smarttags" w:element="place">
        <w:r w:rsidRPr="00607B9C">
          <w:rPr>
            <w:rFonts w:ascii="Times New Roman" w:hAnsi="Times New Roman"/>
            <w:sz w:val="24"/>
            <w:szCs w:val="24"/>
          </w:rPr>
          <w:t>FES</w:t>
        </w:r>
      </w:smartTag>
      <w:r w:rsidRPr="00607B9C">
        <w:rPr>
          <w:rFonts w:ascii="Times New Roman" w:hAnsi="Times New Roman"/>
          <w:sz w:val="24"/>
          <w:szCs w:val="24"/>
        </w:rPr>
        <w:t>)</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High voltage pulsed current (HVPC)</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(4) Neuromuscular electrical stimulation (NMES)</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 xml:space="preserve">(5) </w:t>
      </w:r>
      <w:proofErr w:type="spellStart"/>
      <w:r w:rsidRPr="00607B9C">
        <w:rPr>
          <w:rFonts w:ascii="Times New Roman" w:hAnsi="Times New Roman"/>
          <w:sz w:val="24"/>
          <w:szCs w:val="24"/>
        </w:rPr>
        <w:t>Transcutaneous</w:t>
      </w:r>
      <w:proofErr w:type="spellEnd"/>
      <w:r w:rsidRPr="00607B9C">
        <w:rPr>
          <w:rFonts w:ascii="Times New Roman" w:hAnsi="Times New Roman"/>
          <w:sz w:val="24"/>
          <w:szCs w:val="24"/>
        </w:rPr>
        <w:t xml:space="preserve"> electrical nerve stimulation (TENS)</w:t>
      </w:r>
    </w:p>
    <w:p w:rsidR="009E0E53" w:rsidRPr="00607B9C" w:rsidRDefault="009E0E53" w:rsidP="005D54B6">
      <w:pPr>
        <w:numPr>
          <w:ilvl w:val="0"/>
          <w:numId w:val="75"/>
        </w:numPr>
        <w:autoSpaceDE w:val="0"/>
        <w:autoSpaceDN w:val="0"/>
        <w:adjustRightInd w:val="0"/>
        <w:spacing w:after="0"/>
        <w:ind w:left="360"/>
        <w:jc w:val="both"/>
        <w:rPr>
          <w:rFonts w:ascii="Times New Roman" w:hAnsi="Times New Roman"/>
          <w:sz w:val="24"/>
          <w:szCs w:val="24"/>
        </w:rPr>
      </w:pPr>
      <w:r w:rsidRPr="00607B9C">
        <w:rPr>
          <w:rFonts w:ascii="Times New Roman" w:hAnsi="Times New Roman"/>
          <w:sz w:val="24"/>
          <w:szCs w:val="24"/>
        </w:rPr>
        <w:t xml:space="preserve">Physical agents and mechanical modalities may include: </w:t>
      </w:r>
      <w:r w:rsidRPr="00607B9C">
        <w:rPr>
          <w:rFonts w:ascii="Times New Roman" w:hAnsi="Times New Roman"/>
          <w:i/>
          <w:iCs/>
          <w:sz w:val="24"/>
          <w:szCs w:val="24"/>
        </w:rPr>
        <w:t>Physical agents:</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lastRenderedPageBreak/>
        <w:t>A. Cryotherapy:</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Cold packs</w:t>
      </w:r>
      <w:r>
        <w:rPr>
          <w:rFonts w:ascii="Times New Roman" w:hAnsi="Times New Roman"/>
          <w:sz w:val="24"/>
          <w:szCs w:val="24"/>
        </w:rPr>
        <w:t xml:space="preserve">, </w:t>
      </w:r>
      <w:r w:rsidRPr="00607B9C">
        <w:rPr>
          <w:rFonts w:ascii="Times New Roman" w:hAnsi="Times New Roman"/>
          <w:sz w:val="24"/>
          <w:szCs w:val="24"/>
        </w:rPr>
        <w:t>Ice massage</w:t>
      </w:r>
      <w:r>
        <w:rPr>
          <w:rFonts w:ascii="Times New Roman" w:hAnsi="Times New Roman"/>
          <w:sz w:val="24"/>
          <w:szCs w:val="24"/>
        </w:rPr>
        <w:t xml:space="preserve"> &amp; </w:t>
      </w:r>
      <w:proofErr w:type="spellStart"/>
      <w:r w:rsidRPr="00607B9C">
        <w:rPr>
          <w:rFonts w:ascii="Times New Roman" w:hAnsi="Times New Roman"/>
          <w:sz w:val="24"/>
          <w:szCs w:val="24"/>
        </w:rPr>
        <w:t>Vapocoolant</w:t>
      </w:r>
      <w:proofErr w:type="spellEnd"/>
      <w:r w:rsidRPr="00607B9C">
        <w:rPr>
          <w:rFonts w:ascii="Times New Roman" w:hAnsi="Times New Roman"/>
          <w:sz w:val="24"/>
          <w:szCs w:val="24"/>
        </w:rPr>
        <w:t xml:space="preserve"> spray</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B. Hydrotherapy:</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Contrast bath</w:t>
      </w:r>
      <w:r>
        <w:rPr>
          <w:rFonts w:ascii="Times New Roman" w:hAnsi="Times New Roman"/>
          <w:sz w:val="24"/>
          <w:szCs w:val="24"/>
        </w:rPr>
        <w:t xml:space="preserve">, </w:t>
      </w:r>
      <w:r w:rsidRPr="00607B9C">
        <w:rPr>
          <w:rFonts w:ascii="Times New Roman" w:hAnsi="Times New Roman"/>
          <w:sz w:val="24"/>
          <w:szCs w:val="24"/>
        </w:rPr>
        <w:t>Pools</w:t>
      </w:r>
      <w:r>
        <w:rPr>
          <w:rFonts w:ascii="Times New Roman" w:hAnsi="Times New Roman"/>
          <w:sz w:val="24"/>
          <w:szCs w:val="24"/>
        </w:rPr>
        <w:t xml:space="preserve"> &amp; </w:t>
      </w:r>
      <w:r w:rsidRPr="00607B9C">
        <w:rPr>
          <w:rFonts w:ascii="Times New Roman" w:hAnsi="Times New Roman"/>
          <w:sz w:val="24"/>
          <w:szCs w:val="24"/>
        </w:rPr>
        <w:t>Whirlpool tanks</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C. Sound agents:</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Phonophoresis</w:t>
      </w:r>
      <w:r>
        <w:rPr>
          <w:rFonts w:ascii="Times New Roman" w:hAnsi="Times New Roman"/>
          <w:sz w:val="24"/>
          <w:szCs w:val="24"/>
        </w:rPr>
        <w:t xml:space="preserve"> &amp; </w:t>
      </w:r>
      <w:r w:rsidRPr="00607B9C">
        <w:rPr>
          <w:rFonts w:ascii="Times New Roman" w:hAnsi="Times New Roman"/>
          <w:sz w:val="24"/>
          <w:szCs w:val="24"/>
        </w:rPr>
        <w:t>Ultrasound</w:t>
      </w:r>
    </w:p>
    <w:p w:rsidR="009E0E53" w:rsidRPr="00607B9C" w:rsidRDefault="009E0E53" w:rsidP="008B7AA6">
      <w:pPr>
        <w:autoSpaceDE w:val="0"/>
        <w:autoSpaceDN w:val="0"/>
        <w:adjustRightInd w:val="0"/>
        <w:spacing w:after="0"/>
        <w:ind w:left="720"/>
        <w:jc w:val="both"/>
        <w:rPr>
          <w:rFonts w:ascii="Times New Roman" w:hAnsi="Times New Roman"/>
          <w:sz w:val="24"/>
          <w:szCs w:val="24"/>
        </w:rPr>
      </w:pPr>
      <w:r w:rsidRPr="00607B9C">
        <w:rPr>
          <w:rFonts w:ascii="Times New Roman" w:hAnsi="Times New Roman"/>
          <w:sz w:val="24"/>
          <w:szCs w:val="24"/>
        </w:rPr>
        <w:t>D. Thermotherapy:</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Dry heat</w:t>
      </w:r>
      <w:r>
        <w:rPr>
          <w:rFonts w:ascii="Times New Roman" w:hAnsi="Times New Roman"/>
          <w:sz w:val="24"/>
          <w:szCs w:val="24"/>
        </w:rPr>
        <w:t xml:space="preserve">, </w:t>
      </w:r>
      <w:r w:rsidRPr="00607B9C">
        <w:rPr>
          <w:rFonts w:ascii="Times New Roman" w:hAnsi="Times New Roman"/>
          <w:sz w:val="24"/>
          <w:szCs w:val="24"/>
        </w:rPr>
        <w:t>Hot packs</w:t>
      </w:r>
      <w:r>
        <w:rPr>
          <w:rFonts w:ascii="Times New Roman" w:hAnsi="Times New Roman"/>
          <w:sz w:val="24"/>
          <w:szCs w:val="24"/>
        </w:rPr>
        <w:t xml:space="preserve"> &amp; </w:t>
      </w:r>
      <w:r w:rsidRPr="00607B9C">
        <w:rPr>
          <w:rFonts w:ascii="Times New Roman" w:hAnsi="Times New Roman"/>
          <w:sz w:val="24"/>
          <w:szCs w:val="24"/>
        </w:rPr>
        <w:t>Paraffin baths</w:t>
      </w:r>
    </w:p>
    <w:p w:rsidR="009E0E53" w:rsidRPr="00607B9C" w:rsidRDefault="009E0E53" w:rsidP="008B7AA6">
      <w:pPr>
        <w:autoSpaceDE w:val="0"/>
        <w:autoSpaceDN w:val="0"/>
        <w:adjustRightInd w:val="0"/>
        <w:spacing w:after="0"/>
        <w:ind w:firstLine="720"/>
        <w:jc w:val="both"/>
        <w:rPr>
          <w:rFonts w:ascii="Times New Roman" w:hAnsi="Times New Roman"/>
          <w:i/>
          <w:iCs/>
          <w:sz w:val="24"/>
          <w:szCs w:val="24"/>
        </w:rPr>
      </w:pPr>
      <w:r w:rsidRPr="00607B9C">
        <w:rPr>
          <w:rFonts w:ascii="Times New Roman" w:hAnsi="Times New Roman"/>
          <w:i/>
          <w:iCs/>
          <w:sz w:val="24"/>
          <w:szCs w:val="24"/>
        </w:rPr>
        <w:t>Mechanical modalities:</w:t>
      </w:r>
    </w:p>
    <w:p w:rsidR="009E0E53" w:rsidRPr="00607B9C" w:rsidRDefault="009E0E53" w:rsidP="008B7AA6">
      <w:pPr>
        <w:autoSpaceDE w:val="0"/>
        <w:autoSpaceDN w:val="0"/>
        <w:adjustRightInd w:val="0"/>
        <w:spacing w:after="0"/>
        <w:ind w:firstLine="720"/>
        <w:jc w:val="both"/>
        <w:rPr>
          <w:rFonts w:ascii="Times New Roman" w:hAnsi="Times New Roman"/>
          <w:sz w:val="24"/>
          <w:szCs w:val="24"/>
        </w:rPr>
      </w:pPr>
      <w:r w:rsidRPr="00607B9C">
        <w:rPr>
          <w:rFonts w:ascii="Times New Roman" w:hAnsi="Times New Roman"/>
          <w:sz w:val="24"/>
          <w:szCs w:val="24"/>
        </w:rPr>
        <w:t>A. Compression therapies (prefabricated)</w:t>
      </w:r>
    </w:p>
    <w:p w:rsidR="009E0E53" w:rsidRPr="00607B9C" w:rsidRDefault="009E0E53" w:rsidP="008B7AA6">
      <w:pPr>
        <w:autoSpaceDE w:val="0"/>
        <w:autoSpaceDN w:val="0"/>
        <w:adjustRightInd w:val="0"/>
        <w:spacing w:after="0"/>
        <w:ind w:left="720" w:firstLine="720"/>
        <w:jc w:val="both"/>
        <w:rPr>
          <w:rFonts w:ascii="Times New Roman" w:hAnsi="Times New Roman"/>
          <w:sz w:val="24"/>
          <w:szCs w:val="24"/>
        </w:rPr>
      </w:pPr>
      <w:r w:rsidRPr="00607B9C">
        <w:rPr>
          <w:rFonts w:ascii="Times New Roman" w:hAnsi="Times New Roman"/>
          <w:sz w:val="24"/>
          <w:szCs w:val="24"/>
        </w:rPr>
        <w:t>(1) Compression garments</w:t>
      </w:r>
    </w:p>
    <w:p w:rsidR="009E0E53" w:rsidRPr="00607B9C" w:rsidRDefault="009E0E53" w:rsidP="005D54B6">
      <w:pPr>
        <w:numPr>
          <w:ilvl w:val="3"/>
          <w:numId w:val="74"/>
        </w:numPr>
        <w:tabs>
          <w:tab w:val="num" w:pos="2520"/>
        </w:tabs>
        <w:autoSpaceDE w:val="0"/>
        <w:autoSpaceDN w:val="0"/>
        <w:adjustRightInd w:val="0"/>
        <w:spacing w:after="0"/>
        <w:ind w:left="2520"/>
        <w:jc w:val="both"/>
        <w:rPr>
          <w:rFonts w:ascii="Times New Roman" w:hAnsi="Times New Roman"/>
          <w:bCs/>
          <w:sz w:val="24"/>
          <w:szCs w:val="24"/>
        </w:rPr>
      </w:pPr>
      <w:r w:rsidRPr="00607B9C">
        <w:rPr>
          <w:rFonts w:ascii="Times New Roman" w:hAnsi="Times New Roman"/>
          <w:bCs/>
          <w:sz w:val="24"/>
          <w:szCs w:val="24"/>
        </w:rPr>
        <w:t>Skill Category Description of Minimum Skills</w:t>
      </w:r>
    </w:p>
    <w:p w:rsidR="009E0E53" w:rsidRPr="00607B9C" w:rsidRDefault="009E0E53" w:rsidP="008B7AA6">
      <w:pPr>
        <w:autoSpaceDE w:val="0"/>
        <w:autoSpaceDN w:val="0"/>
        <w:adjustRightInd w:val="0"/>
        <w:spacing w:after="0"/>
        <w:ind w:left="720" w:firstLine="720"/>
        <w:jc w:val="both"/>
        <w:rPr>
          <w:rFonts w:ascii="Times New Roman" w:hAnsi="Times New Roman"/>
          <w:sz w:val="24"/>
          <w:szCs w:val="24"/>
        </w:rPr>
      </w:pPr>
      <w:r w:rsidRPr="00607B9C">
        <w:rPr>
          <w:rFonts w:ascii="Times New Roman" w:hAnsi="Times New Roman"/>
          <w:sz w:val="24"/>
          <w:szCs w:val="24"/>
        </w:rPr>
        <w:t xml:space="preserve">(2) </w:t>
      </w:r>
      <w:proofErr w:type="spellStart"/>
      <w:r w:rsidRPr="00607B9C">
        <w:rPr>
          <w:rFonts w:ascii="Times New Roman" w:hAnsi="Times New Roman"/>
          <w:sz w:val="24"/>
          <w:szCs w:val="24"/>
        </w:rPr>
        <w:t>Vasopneumatic</w:t>
      </w:r>
      <w:proofErr w:type="spellEnd"/>
      <w:r w:rsidRPr="00607B9C">
        <w:rPr>
          <w:rFonts w:ascii="Times New Roman" w:hAnsi="Times New Roman"/>
          <w:sz w:val="24"/>
          <w:szCs w:val="24"/>
        </w:rPr>
        <w:t xml:space="preserve"> compression devices</w:t>
      </w:r>
    </w:p>
    <w:p w:rsidR="009E0E53" w:rsidRPr="00607B9C" w:rsidRDefault="009E0E53" w:rsidP="008B7AA6">
      <w:pPr>
        <w:autoSpaceDE w:val="0"/>
        <w:autoSpaceDN w:val="0"/>
        <w:adjustRightInd w:val="0"/>
        <w:spacing w:after="0"/>
        <w:ind w:left="1440"/>
        <w:jc w:val="both"/>
        <w:rPr>
          <w:rFonts w:ascii="Times New Roman" w:hAnsi="Times New Roman"/>
          <w:sz w:val="24"/>
          <w:szCs w:val="24"/>
        </w:rPr>
      </w:pPr>
      <w:r w:rsidRPr="00607B9C">
        <w:rPr>
          <w:rFonts w:ascii="Times New Roman" w:hAnsi="Times New Roman"/>
          <w:sz w:val="24"/>
          <w:szCs w:val="24"/>
        </w:rPr>
        <w:t>(3) Taping</w:t>
      </w:r>
      <w:r>
        <w:rPr>
          <w:rFonts w:ascii="Times New Roman" w:hAnsi="Times New Roman"/>
          <w:sz w:val="24"/>
          <w:szCs w:val="24"/>
        </w:rPr>
        <w:t xml:space="preserve">, </w:t>
      </w:r>
      <w:r w:rsidRPr="00607B9C">
        <w:rPr>
          <w:rFonts w:ascii="Times New Roman" w:hAnsi="Times New Roman"/>
          <w:sz w:val="24"/>
          <w:szCs w:val="24"/>
        </w:rPr>
        <w:t xml:space="preserve">Compression bandaging (excluding </w:t>
      </w:r>
      <w:proofErr w:type="spellStart"/>
      <w:r w:rsidRPr="00607B9C">
        <w:rPr>
          <w:rFonts w:ascii="Times New Roman" w:hAnsi="Times New Roman"/>
          <w:sz w:val="24"/>
          <w:szCs w:val="24"/>
        </w:rPr>
        <w:t>lymphedema</w:t>
      </w:r>
      <w:proofErr w:type="spellEnd"/>
      <w:r w:rsidRPr="00607B9C">
        <w:rPr>
          <w:rFonts w:ascii="Times New Roman" w:hAnsi="Times New Roman"/>
          <w:sz w:val="24"/>
          <w:szCs w:val="24"/>
        </w:rPr>
        <w:t>)</w:t>
      </w:r>
    </w:p>
    <w:p w:rsidR="009E0E53" w:rsidRPr="00607B9C" w:rsidRDefault="009E0E53" w:rsidP="008B7AA6">
      <w:pPr>
        <w:autoSpaceDE w:val="0"/>
        <w:autoSpaceDN w:val="0"/>
        <w:adjustRightInd w:val="0"/>
        <w:spacing w:after="0"/>
        <w:ind w:firstLine="720"/>
        <w:jc w:val="both"/>
        <w:rPr>
          <w:rFonts w:ascii="Times New Roman" w:hAnsi="Times New Roman"/>
          <w:sz w:val="24"/>
          <w:szCs w:val="24"/>
        </w:rPr>
      </w:pPr>
      <w:r w:rsidRPr="00607B9C">
        <w:rPr>
          <w:rFonts w:ascii="Times New Roman" w:hAnsi="Times New Roman"/>
          <w:sz w:val="24"/>
          <w:szCs w:val="24"/>
        </w:rPr>
        <w:t>B. Gravity-assisted compression devices:</w:t>
      </w:r>
    </w:p>
    <w:p w:rsidR="009E0E53" w:rsidRPr="00607B9C" w:rsidRDefault="009E0E53" w:rsidP="008B7AA6">
      <w:pPr>
        <w:autoSpaceDE w:val="0"/>
        <w:autoSpaceDN w:val="0"/>
        <w:adjustRightInd w:val="0"/>
        <w:spacing w:after="0"/>
        <w:ind w:left="720" w:firstLine="720"/>
        <w:jc w:val="both"/>
        <w:rPr>
          <w:rFonts w:ascii="Times New Roman" w:hAnsi="Times New Roman"/>
          <w:sz w:val="24"/>
          <w:szCs w:val="24"/>
        </w:rPr>
      </w:pPr>
      <w:r w:rsidRPr="00607B9C">
        <w:rPr>
          <w:rFonts w:ascii="Times New Roman" w:hAnsi="Times New Roman"/>
          <w:sz w:val="24"/>
          <w:szCs w:val="24"/>
        </w:rPr>
        <w:t>Standing frame</w:t>
      </w:r>
      <w:r>
        <w:rPr>
          <w:rFonts w:ascii="Times New Roman" w:hAnsi="Times New Roman"/>
          <w:sz w:val="24"/>
          <w:szCs w:val="24"/>
        </w:rPr>
        <w:t xml:space="preserve"> &amp; </w:t>
      </w:r>
      <w:r w:rsidRPr="00607B9C">
        <w:rPr>
          <w:rFonts w:ascii="Times New Roman" w:hAnsi="Times New Roman"/>
          <w:sz w:val="24"/>
          <w:szCs w:val="24"/>
        </w:rPr>
        <w:t>Tilt table</w:t>
      </w:r>
    </w:p>
    <w:p w:rsidR="009E0E53" w:rsidRPr="00607B9C" w:rsidRDefault="009E0E53" w:rsidP="008B7AA6">
      <w:pPr>
        <w:autoSpaceDE w:val="0"/>
        <w:autoSpaceDN w:val="0"/>
        <w:adjustRightInd w:val="0"/>
        <w:spacing w:after="0"/>
        <w:ind w:firstLine="720"/>
        <w:jc w:val="both"/>
        <w:rPr>
          <w:rFonts w:ascii="Times New Roman" w:hAnsi="Times New Roman"/>
          <w:sz w:val="24"/>
          <w:szCs w:val="24"/>
        </w:rPr>
      </w:pPr>
      <w:r w:rsidRPr="00607B9C">
        <w:rPr>
          <w:rFonts w:ascii="Times New Roman" w:hAnsi="Times New Roman"/>
          <w:sz w:val="24"/>
          <w:szCs w:val="24"/>
        </w:rPr>
        <w:t>C. Mechanical motion devices:</w:t>
      </w:r>
    </w:p>
    <w:p w:rsidR="009E0E53" w:rsidRPr="00607B9C" w:rsidRDefault="009E0E53" w:rsidP="008B7AA6">
      <w:pPr>
        <w:autoSpaceDE w:val="0"/>
        <w:autoSpaceDN w:val="0"/>
        <w:adjustRightInd w:val="0"/>
        <w:spacing w:after="0"/>
        <w:ind w:left="720" w:firstLine="720"/>
        <w:jc w:val="both"/>
        <w:rPr>
          <w:rFonts w:ascii="Times New Roman" w:hAnsi="Times New Roman"/>
          <w:sz w:val="24"/>
          <w:szCs w:val="24"/>
        </w:rPr>
      </w:pPr>
      <w:r w:rsidRPr="00607B9C">
        <w:rPr>
          <w:rFonts w:ascii="Times New Roman" w:hAnsi="Times New Roman"/>
          <w:sz w:val="24"/>
          <w:szCs w:val="24"/>
        </w:rPr>
        <w:t>(1) Continuous passive motion (CPM)</w:t>
      </w:r>
    </w:p>
    <w:p w:rsidR="009E0E53" w:rsidRPr="00607B9C" w:rsidRDefault="009E0E53" w:rsidP="008B7AA6">
      <w:pPr>
        <w:autoSpaceDE w:val="0"/>
        <w:autoSpaceDN w:val="0"/>
        <w:adjustRightInd w:val="0"/>
        <w:spacing w:after="0"/>
        <w:ind w:firstLine="720"/>
        <w:jc w:val="both"/>
        <w:rPr>
          <w:rFonts w:ascii="Times New Roman" w:hAnsi="Times New Roman"/>
          <w:sz w:val="24"/>
          <w:szCs w:val="24"/>
        </w:rPr>
      </w:pPr>
      <w:r w:rsidRPr="00607B9C">
        <w:rPr>
          <w:rFonts w:ascii="Times New Roman" w:hAnsi="Times New Roman"/>
          <w:sz w:val="24"/>
          <w:szCs w:val="24"/>
        </w:rPr>
        <w:t>D. Traction devices:</w:t>
      </w:r>
    </w:p>
    <w:p w:rsidR="009E0E53" w:rsidRDefault="009E0E53" w:rsidP="008B7AA6">
      <w:pPr>
        <w:autoSpaceDE w:val="0"/>
        <w:autoSpaceDN w:val="0"/>
        <w:adjustRightInd w:val="0"/>
        <w:spacing w:after="0"/>
        <w:ind w:left="720" w:firstLine="720"/>
        <w:jc w:val="both"/>
        <w:rPr>
          <w:rFonts w:ascii="Times New Roman" w:eastAsia="Calibri" w:hAnsi="Times New Roman"/>
          <w:bCs/>
          <w:sz w:val="24"/>
          <w:szCs w:val="24"/>
        </w:rPr>
      </w:pPr>
      <w:r w:rsidRPr="00607B9C">
        <w:rPr>
          <w:rFonts w:ascii="Times New Roman" w:hAnsi="Times New Roman"/>
          <w:sz w:val="24"/>
          <w:szCs w:val="24"/>
        </w:rPr>
        <w:t>Intermittent</w:t>
      </w:r>
      <w:r>
        <w:rPr>
          <w:rFonts w:ascii="Times New Roman" w:hAnsi="Times New Roman"/>
          <w:sz w:val="24"/>
          <w:szCs w:val="24"/>
        </w:rPr>
        <w:t xml:space="preserve">, </w:t>
      </w:r>
      <w:r w:rsidRPr="00607B9C">
        <w:rPr>
          <w:rFonts w:ascii="Times New Roman" w:hAnsi="Times New Roman"/>
          <w:sz w:val="24"/>
          <w:szCs w:val="24"/>
        </w:rPr>
        <w:t>Positional</w:t>
      </w:r>
      <w:r>
        <w:rPr>
          <w:rFonts w:ascii="Times New Roman" w:hAnsi="Times New Roman"/>
          <w:sz w:val="24"/>
          <w:szCs w:val="24"/>
        </w:rPr>
        <w:t xml:space="preserve"> &amp; </w:t>
      </w:r>
      <w:r w:rsidRPr="00607B9C">
        <w:rPr>
          <w:rFonts w:ascii="Times New Roman" w:hAnsi="Times New Roman"/>
          <w:sz w:val="24"/>
          <w:szCs w:val="24"/>
        </w:rPr>
        <w:t>Sustained</w:t>
      </w:r>
      <w:r>
        <w:rPr>
          <w:rFonts w:ascii="Times New Roman" w:hAnsi="Times New Roman"/>
          <w:sz w:val="24"/>
          <w:szCs w:val="24"/>
        </w:rPr>
        <w:t xml:space="preserve"> </w:t>
      </w:r>
      <w:r w:rsidRPr="00607B9C">
        <w:rPr>
          <w:rFonts w:ascii="Times New Roman" w:eastAsia="Calibri" w:hAnsi="Times New Roman"/>
          <w:bCs/>
          <w:sz w:val="24"/>
          <w:szCs w:val="24"/>
        </w:rPr>
        <w:t xml:space="preserve">Documentation of all listed competencies in </w:t>
      </w:r>
      <w:smartTag w:uri="urn:schemas-microsoft-com:office:smarttags" w:element="stockticker">
        <w:r w:rsidRPr="00607B9C">
          <w:rPr>
            <w:rFonts w:ascii="Times New Roman" w:eastAsia="Calibri" w:hAnsi="Times New Roman"/>
            <w:bCs/>
            <w:sz w:val="24"/>
            <w:szCs w:val="24"/>
          </w:rPr>
          <w:t>SOAP</w:t>
        </w:r>
      </w:smartTag>
      <w:r w:rsidRPr="00607B9C">
        <w:rPr>
          <w:rFonts w:ascii="Times New Roman" w:eastAsia="Calibri" w:hAnsi="Times New Roman"/>
          <w:bCs/>
          <w:sz w:val="24"/>
          <w:szCs w:val="24"/>
        </w:rPr>
        <w:t xml:space="preserve"> notes format</w:t>
      </w:r>
    </w:p>
    <w:p w:rsidR="00E45EB7" w:rsidRDefault="00E45EB7" w:rsidP="008B7AA6">
      <w:pPr>
        <w:autoSpaceDE w:val="0"/>
        <w:autoSpaceDN w:val="0"/>
        <w:adjustRightInd w:val="0"/>
        <w:spacing w:after="0"/>
        <w:jc w:val="both"/>
        <w:rPr>
          <w:rFonts w:ascii="Times New Roman" w:hAnsi="Times New Roman"/>
          <w:sz w:val="24"/>
          <w:szCs w:val="24"/>
        </w:rPr>
      </w:pPr>
    </w:p>
    <w:p w:rsidR="00D20AD5" w:rsidRPr="00D20AD5" w:rsidRDefault="00093EDF" w:rsidP="008B7AA6">
      <w:pPr>
        <w:spacing w:after="0"/>
        <w:jc w:val="center"/>
        <w:rPr>
          <w:rFonts w:ascii="Times New Roman" w:eastAsia="Calibri" w:hAnsi="Times New Roman"/>
          <w:b/>
          <w:bCs/>
          <w:sz w:val="32"/>
          <w:szCs w:val="40"/>
          <w:u w:val="single"/>
        </w:rPr>
      </w:pPr>
      <w:r w:rsidRPr="00093EDF">
        <w:rPr>
          <w:rFonts w:ascii="Times New Roman" w:eastAsia="Calibri" w:hAnsi="Times New Roman"/>
          <w:b/>
          <w:bCs/>
          <w:sz w:val="32"/>
          <w:szCs w:val="40"/>
        </w:rPr>
        <w:t xml:space="preserve">4. </w:t>
      </w:r>
      <w:r w:rsidR="00D20AD5" w:rsidRPr="00D20AD5">
        <w:rPr>
          <w:rFonts w:ascii="Times New Roman" w:eastAsia="Calibri" w:hAnsi="Times New Roman"/>
          <w:b/>
          <w:bCs/>
          <w:sz w:val="32"/>
          <w:szCs w:val="40"/>
          <w:u w:val="single"/>
        </w:rPr>
        <w:t>PROSTHETICS &amp; ORTHOTICS, HUMAN DEVELOPMENT&amp; COMMUNITY B</w:t>
      </w:r>
      <w:smartTag w:uri="urn:schemas-microsoft-com:office:smarttags" w:element="stockticker">
        <w:r w:rsidR="00D20AD5" w:rsidRPr="00D20AD5">
          <w:rPr>
            <w:rFonts w:ascii="Times New Roman" w:eastAsia="Calibri" w:hAnsi="Times New Roman"/>
            <w:b/>
            <w:bCs/>
            <w:sz w:val="32"/>
            <w:szCs w:val="40"/>
            <w:u w:val="single"/>
          </w:rPr>
          <w:t>ASE</w:t>
        </w:r>
      </w:smartTag>
      <w:r w:rsidR="00A9138C">
        <w:rPr>
          <w:rFonts w:ascii="Times New Roman" w:eastAsia="Calibri" w:hAnsi="Times New Roman"/>
          <w:b/>
          <w:bCs/>
          <w:sz w:val="32"/>
          <w:szCs w:val="40"/>
          <w:u w:val="single"/>
        </w:rPr>
        <w:t xml:space="preserve">D REHABILITATION </w:t>
      </w:r>
    </w:p>
    <w:p w:rsidR="00D109A2" w:rsidRPr="00C74A4D" w:rsidRDefault="00D109A2" w:rsidP="005D54B6">
      <w:pPr>
        <w:pStyle w:val="ListParagraph"/>
        <w:numPr>
          <w:ilvl w:val="0"/>
          <w:numId w:val="255"/>
        </w:numPr>
        <w:autoSpaceDE w:val="0"/>
        <w:autoSpaceDN w:val="0"/>
        <w:adjustRightInd w:val="0"/>
        <w:spacing w:after="0"/>
        <w:rPr>
          <w:rFonts w:ascii="Times New Roman" w:eastAsia="Calibri" w:hAnsi="Times New Roman"/>
          <w:b/>
          <w:sz w:val="26"/>
          <w:szCs w:val="32"/>
          <w:u w:val="single"/>
        </w:rPr>
      </w:pPr>
      <w:r w:rsidRPr="00C74A4D">
        <w:rPr>
          <w:rFonts w:ascii="Times New Roman" w:eastAsia="Calibri" w:hAnsi="Times New Roman"/>
          <w:b/>
          <w:sz w:val="30"/>
          <w:szCs w:val="24"/>
          <w:u w:val="single"/>
        </w:rPr>
        <w:t>PROSTHETICS &amp; ORTHOTICS</w:t>
      </w:r>
    </w:p>
    <w:p w:rsidR="00D109A2" w:rsidRPr="00A952D0" w:rsidRDefault="00D109A2" w:rsidP="008B7AA6">
      <w:pPr>
        <w:autoSpaceDE w:val="0"/>
        <w:autoSpaceDN w:val="0"/>
        <w:adjustRightInd w:val="0"/>
        <w:spacing w:after="0"/>
        <w:jc w:val="both"/>
        <w:rPr>
          <w:rFonts w:ascii="Times New Roman" w:eastAsia="Calibri" w:hAnsi="Times New Roman"/>
          <w:b/>
          <w:sz w:val="24"/>
          <w:szCs w:val="24"/>
        </w:rPr>
      </w:pPr>
      <w:r w:rsidRPr="00A952D0">
        <w:rPr>
          <w:rFonts w:ascii="Times New Roman" w:eastAsia="Calibri" w:hAnsi="Times New Roman"/>
          <w:b/>
          <w:sz w:val="24"/>
          <w:szCs w:val="24"/>
        </w:rPr>
        <w:t>ORTHOTICS</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 xml:space="preserve">INTRODUCTION TO ORTHOTICS </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Basic Terminology</w:t>
      </w:r>
      <w:r>
        <w:rPr>
          <w:rFonts w:ascii="Times New Roman" w:eastAsia="Calibri" w:hAnsi="Times New Roman"/>
          <w:sz w:val="24"/>
          <w:szCs w:val="24"/>
        </w:rPr>
        <w:t xml:space="preserve">, </w:t>
      </w:r>
      <w:r w:rsidRPr="00F238C3">
        <w:rPr>
          <w:rFonts w:ascii="Times New Roman" w:eastAsia="Calibri" w:hAnsi="Times New Roman"/>
          <w:sz w:val="24"/>
          <w:szCs w:val="24"/>
        </w:rPr>
        <w:t>Historical Background</w:t>
      </w:r>
      <w:r>
        <w:rPr>
          <w:rFonts w:ascii="Times New Roman" w:eastAsia="Calibri" w:hAnsi="Times New Roman"/>
          <w:sz w:val="24"/>
          <w:szCs w:val="24"/>
        </w:rPr>
        <w:t xml:space="preserve">, </w:t>
      </w:r>
      <w:r w:rsidRPr="00F238C3">
        <w:rPr>
          <w:rFonts w:ascii="Times New Roman" w:eastAsia="Calibri" w:hAnsi="Times New Roman"/>
          <w:sz w:val="24"/>
          <w:szCs w:val="24"/>
        </w:rPr>
        <w:t>Factors In Prescription Orthotics</w:t>
      </w:r>
      <w:r>
        <w:rPr>
          <w:rFonts w:ascii="Times New Roman" w:eastAsia="Calibri" w:hAnsi="Times New Roman"/>
          <w:sz w:val="24"/>
          <w:szCs w:val="24"/>
        </w:rPr>
        <w:t>,</w:t>
      </w:r>
      <w:r w:rsidRPr="00F238C3">
        <w:rPr>
          <w:rFonts w:ascii="Times New Roman" w:eastAsia="Calibri" w:hAnsi="Times New Roman"/>
          <w:sz w:val="24"/>
          <w:szCs w:val="24"/>
        </w:rPr>
        <w:t xml:space="preserve"> Nomenclature of Orthotics</w:t>
      </w:r>
      <w:r>
        <w:rPr>
          <w:rFonts w:ascii="Times New Roman" w:eastAsia="Calibri" w:hAnsi="Times New Roman"/>
          <w:sz w:val="24"/>
          <w:szCs w:val="24"/>
        </w:rPr>
        <w:t xml:space="preserve">, </w:t>
      </w:r>
      <w:r w:rsidRPr="00F238C3">
        <w:rPr>
          <w:rFonts w:ascii="Times New Roman" w:eastAsia="Calibri" w:hAnsi="Times New Roman"/>
          <w:sz w:val="24"/>
          <w:szCs w:val="24"/>
        </w:rPr>
        <w:t>Biomechanical Principles</w:t>
      </w:r>
      <w:r>
        <w:rPr>
          <w:rFonts w:ascii="Times New Roman" w:eastAsia="Calibri" w:hAnsi="Times New Roman"/>
          <w:sz w:val="24"/>
          <w:szCs w:val="24"/>
        </w:rPr>
        <w:t xml:space="preserve">, </w:t>
      </w:r>
      <w:r w:rsidRPr="00F238C3">
        <w:rPr>
          <w:rFonts w:ascii="Times New Roman" w:eastAsia="Calibri" w:hAnsi="Times New Roman"/>
          <w:sz w:val="24"/>
          <w:szCs w:val="24"/>
        </w:rPr>
        <w:t>Materials Used in Orthotics Manufacturing</w:t>
      </w:r>
      <w:r>
        <w:rPr>
          <w:rFonts w:ascii="Times New Roman" w:eastAsia="Calibri" w:hAnsi="Times New Roman"/>
          <w:sz w:val="24"/>
          <w:szCs w:val="24"/>
        </w:rPr>
        <w:t xml:space="preserve"> and </w:t>
      </w:r>
      <w:r w:rsidRPr="00F238C3">
        <w:rPr>
          <w:rFonts w:ascii="Times New Roman" w:eastAsia="Calibri" w:hAnsi="Times New Roman"/>
          <w:sz w:val="24"/>
          <w:szCs w:val="24"/>
        </w:rPr>
        <w:t xml:space="preserve">Methods of Construction </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smartTag w:uri="urn:schemas-microsoft-com:office:smarttags" w:element="stockticker">
        <w:r w:rsidRPr="00F238C3">
          <w:rPr>
            <w:rFonts w:ascii="Times New Roman" w:eastAsia="Calibri" w:hAnsi="Times New Roman"/>
            <w:b/>
            <w:sz w:val="24"/>
            <w:szCs w:val="24"/>
          </w:rPr>
          <w:t>FOOT</w:t>
        </w:r>
      </w:smartTag>
      <w:r w:rsidRPr="00F238C3">
        <w:rPr>
          <w:rFonts w:ascii="Times New Roman" w:eastAsia="Calibri" w:hAnsi="Times New Roman"/>
          <w:b/>
          <w:sz w:val="24"/>
          <w:szCs w:val="24"/>
        </w:rPr>
        <w:t xml:space="preserve"> ORTHOSES</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Shoe Style</w:t>
      </w:r>
      <w:r>
        <w:rPr>
          <w:rFonts w:ascii="Times New Roman" w:eastAsia="Calibri" w:hAnsi="Times New Roman"/>
          <w:sz w:val="24"/>
          <w:szCs w:val="24"/>
        </w:rPr>
        <w:t xml:space="preserve">, </w:t>
      </w:r>
      <w:r w:rsidRPr="00F238C3">
        <w:rPr>
          <w:rFonts w:ascii="Times New Roman" w:eastAsia="Calibri" w:hAnsi="Times New Roman"/>
          <w:sz w:val="24"/>
          <w:szCs w:val="24"/>
        </w:rPr>
        <w:t>Parts of Shoes</w:t>
      </w:r>
      <w:r>
        <w:rPr>
          <w:rFonts w:ascii="Times New Roman" w:eastAsia="Calibri" w:hAnsi="Times New Roman"/>
          <w:sz w:val="24"/>
          <w:szCs w:val="24"/>
        </w:rPr>
        <w:t xml:space="preserve">, </w:t>
      </w:r>
      <w:r w:rsidRPr="00F238C3">
        <w:rPr>
          <w:rFonts w:ascii="Times New Roman" w:eastAsia="Calibri" w:hAnsi="Times New Roman"/>
          <w:sz w:val="24"/>
          <w:szCs w:val="24"/>
        </w:rPr>
        <w:t>Special Purpose Shoes</w:t>
      </w:r>
      <w:r>
        <w:rPr>
          <w:rFonts w:ascii="Times New Roman" w:eastAsia="Calibri" w:hAnsi="Times New Roman"/>
          <w:sz w:val="24"/>
          <w:szCs w:val="24"/>
        </w:rPr>
        <w:t xml:space="preserve">, </w:t>
      </w:r>
      <w:r w:rsidRPr="00F238C3">
        <w:rPr>
          <w:rFonts w:ascii="Times New Roman" w:eastAsia="Calibri" w:hAnsi="Times New Roman"/>
          <w:sz w:val="24"/>
          <w:szCs w:val="24"/>
        </w:rPr>
        <w:t>Foot Examination</w:t>
      </w:r>
      <w:r>
        <w:rPr>
          <w:rFonts w:ascii="Times New Roman" w:eastAsia="Calibri" w:hAnsi="Times New Roman"/>
          <w:sz w:val="24"/>
          <w:szCs w:val="24"/>
        </w:rPr>
        <w:t xml:space="preserve">, </w:t>
      </w:r>
      <w:r w:rsidRPr="00F238C3">
        <w:rPr>
          <w:rFonts w:ascii="Times New Roman" w:eastAsia="Calibri" w:hAnsi="Times New Roman"/>
          <w:sz w:val="24"/>
          <w:szCs w:val="24"/>
        </w:rPr>
        <w:t>Orthotics Interventions</w:t>
      </w:r>
      <w:r>
        <w:rPr>
          <w:rFonts w:ascii="Times New Roman" w:eastAsia="Calibri" w:hAnsi="Times New Roman"/>
          <w:sz w:val="24"/>
          <w:szCs w:val="24"/>
        </w:rPr>
        <w:t xml:space="preserve">, </w:t>
      </w:r>
      <w:r w:rsidRPr="00F238C3">
        <w:rPr>
          <w:rFonts w:ascii="Times New Roman" w:eastAsia="Calibri" w:hAnsi="Times New Roman"/>
          <w:sz w:val="24"/>
          <w:szCs w:val="24"/>
        </w:rPr>
        <w:t>Fabrication Options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Pediatric Foot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and </w:t>
      </w:r>
      <w:r w:rsidRPr="00F238C3">
        <w:rPr>
          <w:rFonts w:ascii="Times New Roman" w:eastAsia="Calibri" w:hAnsi="Times New Roman"/>
          <w:sz w:val="24"/>
          <w:szCs w:val="24"/>
        </w:rPr>
        <w:t xml:space="preserve">Guideline for Prescription Foot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 xml:space="preserve">ANKLE </w:t>
      </w:r>
      <w:smartTag w:uri="urn:schemas-microsoft-com:office:smarttags" w:element="stockticker">
        <w:r w:rsidRPr="00F238C3">
          <w:rPr>
            <w:rFonts w:ascii="Times New Roman" w:eastAsia="Calibri" w:hAnsi="Times New Roman"/>
            <w:b/>
            <w:sz w:val="24"/>
            <w:szCs w:val="24"/>
          </w:rPr>
          <w:t>FOOT</w:t>
        </w:r>
      </w:smartTag>
      <w:r w:rsidRPr="00F238C3">
        <w:rPr>
          <w:rFonts w:ascii="Times New Roman" w:eastAsia="Calibri" w:hAnsi="Times New Roman"/>
          <w:b/>
          <w:sz w:val="24"/>
          <w:szCs w:val="24"/>
        </w:rPr>
        <w:t xml:space="preserve"> ORTHOSES </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Plastic Ankle Foot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w:t>
      </w:r>
      <w:r w:rsidRPr="00F238C3">
        <w:rPr>
          <w:rFonts w:ascii="Times New Roman" w:eastAsia="Calibri" w:hAnsi="Times New Roman"/>
          <w:sz w:val="24"/>
          <w:szCs w:val="24"/>
        </w:rPr>
        <w:t xml:space="preserve"> Lather Metal Ankle Foot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Composite Materials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Weight Relieving Ankle Foot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Support (Fabric , Leather, Gel And Air )</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Contracture Reducing Ankle Foot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and </w:t>
      </w:r>
      <w:r w:rsidRPr="00F238C3">
        <w:rPr>
          <w:rFonts w:ascii="Times New Roman" w:eastAsia="Calibri" w:hAnsi="Times New Roman"/>
          <w:sz w:val="24"/>
          <w:szCs w:val="24"/>
        </w:rPr>
        <w:t xml:space="preserve">Guidelines for Prescription Ankle Foot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 xml:space="preserve">KNEE ANKLE </w:t>
      </w:r>
      <w:smartTag w:uri="urn:schemas-microsoft-com:office:smarttags" w:element="stockticker">
        <w:r w:rsidRPr="00F238C3">
          <w:rPr>
            <w:rFonts w:ascii="Times New Roman" w:eastAsia="Calibri" w:hAnsi="Times New Roman"/>
            <w:b/>
            <w:sz w:val="24"/>
            <w:szCs w:val="24"/>
          </w:rPr>
          <w:t>FOOT</w:t>
        </w:r>
      </w:smartTag>
      <w:r w:rsidRPr="00F238C3">
        <w:rPr>
          <w:rFonts w:ascii="Times New Roman" w:eastAsia="Calibri" w:hAnsi="Times New Roman"/>
          <w:b/>
          <w:sz w:val="24"/>
          <w:szCs w:val="24"/>
        </w:rPr>
        <w:t xml:space="preserve"> ORTHOSES AND KNEE ORTHOSES</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Plastic Metal Knee Ankle Foot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Knee Immobilizer</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Supra- </w:t>
      </w:r>
      <w:proofErr w:type="spellStart"/>
      <w:r w:rsidRPr="00F238C3">
        <w:rPr>
          <w:rFonts w:ascii="Times New Roman" w:eastAsia="Calibri" w:hAnsi="Times New Roman"/>
          <w:sz w:val="24"/>
          <w:szCs w:val="24"/>
        </w:rPr>
        <w:t>Condylar</w:t>
      </w:r>
      <w:proofErr w:type="spellEnd"/>
      <w:r w:rsidRPr="00F238C3">
        <w:rPr>
          <w:rFonts w:ascii="Times New Roman" w:eastAsia="Calibri" w:hAnsi="Times New Roman"/>
          <w:sz w:val="24"/>
          <w:szCs w:val="24"/>
        </w:rPr>
        <w:t xml:space="preserve"> Knee Ankle Foot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Weight Relieving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Fracture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Lather Metal Knee Ankle Foot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Knee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and </w:t>
      </w:r>
      <w:r w:rsidRPr="00F238C3">
        <w:rPr>
          <w:rFonts w:ascii="Times New Roman" w:eastAsia="Calibri" w:hAnsi="Times New Roman"/>
          <w:sz w:val="24"/>
          <w:szCs w:val="24"/>
        </w:rPr>
        <w:t xml:space="preserve">Guidelines For Prescription Knee Ankle Foot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ORTHOSES FOR PARAPLEGIA AND HIP DISORDERS</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Paraplegia</w:t>
      </w:r>
      <w:r>
        <w:rPr>
          <w:rFonts w:ascii="Times New Roman" w:eastAsia="Calibri" w:hAnsi="Times New Roman"/>
          <w:sz w:val="24"/>
          <w:szCs w:val="24"/>
        </w:rPr>
        <w:t xml:space="preserve">, </w:t>
      </w:r>
      <w:r w:rsidRPr="00F238C3">
        <w:rPr>
          <w:rFonts w:ascii="Times New Roman" w:eastAsia="Calibri" w:hAnsi="Times New Roman"/>
          <w:sz w:val="24"/>
          <w:szCs w:val="24"/>
        </w:rPr>
        <w:t>Standing Frames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Designed For Ambulation</w:t>
      </w:r>
      <w:r>
        <w:rPr>
          <w:rFonts w:ascii="Times New Roman" w:eastAsia="Calibri" w:hAnsi="Times New Roman"/>
          <w:sz w:val="24"/>
          <w:szCs w:val="24"/>
        </w:rPr>
        <w:t xml:space="preserve">, </w:t>
      </w:r>
      <w:r w:rsidRPr="00F238C3">
        <w:rPr>
          <w:rFonts w:ascii="Times New Roman" w:eastAsia="Calibri" w:hAnsi="Times New Roman"/>
          <w:sz w:val="24"/>
          <w:szCs w:val="24"/>
        </w:rPr>
        <w:t>Functional Electrical Stimulation</w:t>
      </w:r>
      <w:r>
        <w:rPr>
          <w:rFonts w:ascii="Times New Roman" w:eastAsia="Calibri" w:hAnsi="Times New Roman"/>
          <w:sz w:val="24"/>
          <w:szCs w:val="24"/>
        </w:rPr>
        <w:t xml:space="preserve">, </w:t>
      </w:r>
      <w:r w:rsidRPr="00F238C3">
        <w:rPr>
          <w:rFonts w:ascii="Times New Roman" w:eastAsia="Calibri" w:hAnsi="Times New Roman"/>
          <w:sz w:val="24"/>
          <w:szCs w:val="24"/>
        </w:rPr>
        <w:t>Specific Devices for Paraplegia</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Hip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Guidelines for Prescription</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 xml:space="preserve">EVALUATION PROCEDURES FOR LOWER LIMB ORTHOSES </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Need of Evaluation</w:t>
      </w:r>
      <w:r>
        <w:rPr>
          <w:rFonts w:ascii="Times New Roman" w:eastAsia="Calibri" w:hAnsi="Times New Roman"/>
          <w:sz w:val="24"/>
          <w:szCs w:val="24"/>
        </w:rPr>
        <w:t xml:space="preserve">, </w:t>
      </w:r>
      <w:r w:rsidRPr="00F238C3">
        <w:rPr>
          <w:rFonts w:ascii="Times New Roman" w:eastAsia="Calibri" w:hAnsi="Times New Roman"/>
          <w:sz w:val="24"/>
          <w:szCs w:val="24"/>
        </w:rPr>
        <w:t>Static Evaluation</w:t>
      </w:r>
      <w:r>
        <w:rPr>
          <w:rFonts w:ascii="Times New Roman" w:eastAsia="Calibri" w:hAnsi="Times New Roman"/>
          <w:sz w:val="24"/>
          <w:szCs w:val="24"/>
        </w:rPr>
        <w:t xml:space="preserve">, </w:t>
      </w:r>
      <w:r w:rsidRPr="00F238C3">
        <w:rPr>
          <w:rFonts w:ascii="Times New Roman" w:eastAsia="Calibri" w:hAnsi="Times New Roman"/>
          <w:sz w:val="24"/>
          <w:szCs w:val="24"/>
        </w:rPr>
        <w:t>Dynamic Evaluation</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Gait Disorders with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Usage</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TRUNK AND CERVICAL ORTHOSES</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proofErr w:type="gramStart"/>
      <w:r w:rsidRPr="00F238C3">
        <w:rPr>
          <w:rFonts w:ascii="Times New Roman" w:eastAsia="Calibri" w:hAnsi="Times New Roman"/>
          <w:sz w:val="24"/>
          <w:szCs w:val="24"/>
        </w:rPr>
        <w:t xml:space="preserve">Trunk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Trunk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Evaluation</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Scoliosis and Kyphosis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Scoliosis and Kyphosis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Evaluation</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Cervical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Cervical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Evaluation</w:t>
      </w:r>
      <w:r>
        <w:rPr>
          <w:rFonts w:ascii="Times New Roman" w:eastAsia="Calibri" w:hAnsi="Times New Roman"/>
          <w:sz w:val="24"/>
          <w:szCs w:val="24"/>
        </w:rPr>
        <w:t xml:space="preserve"> and </w:t>
      </w:r>
      <w:r w:rsidRPr="00F238C3">
        <w:rPr>
          <w:rFonts w:ascii="Times New Roman" w:eastAsia="Calibri" w:hAnsi="Times New Roman"/>
          <w:sz w:val="24"/>
          <w:szCs w:val="24"/>
        </w:rPr>
        <w:t>Guideline for Prescription</w:t>
      </w:r>
      <w:r>
        <w:rPr>
          <w:rFonts w:ascii="Times New Roman" w:eastAsia="Calibri" w:hAnsi="Times New Roman"/>
          <w:sz w:val="24"/>
          <w:szCs w:val="24"/>
        </w:rPr>
        <w:t>.</w:t>
      </w:r>
      <w:proofErr w:type="gramEnd"/>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lastRenderedPageBreak/>
        <w:t>UPPER LIMB ORTHOSES</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Hand And Wrist Hand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Forearm </w:t>
      </w:r>
      <w:r w:rsidR="008913A5" w:rsidRPr="00F238C3">
        <w:rPr>
          <w:rFonts w:ascii="Times New Roman" w:eastAsia="Calibri" w:hAnsi="Times New Roman"/>
          <w:sz w:val="24"/>
          <w:szCs w:val="24"/>
        </w:rPr>
        <w:t>and</w:t>
      </w:r>
      <w:r w:rsidRPr="00F238C3">
        <w:rPr>
          <w:rFonts w:ascii="Times New Roman" w:eastAsia="Calibri" w:hAnsi="Times New Roman"/>
          <w:sz w:val="24"/>
          <w:szCs w:val="24"/>
        </w:rPr>
        <w:t xml:space="preserve"> Elbow </w:t>
      </w:r>
      <w:proofErr w:type="spellStart"/>
      <w:r w:rsidRPr="00F238C3">
        <w:rPr>
          <w:rFonts w:ascii="Times New Roman" w:eastAsia="Calibri" w:hAnsi="Times New Roman"/>
          <w:sz w:val="24"/>
          <w:szCs w:val="24"/>
        </w:rPr>
        <w:t>Orthoses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 xml:space="preserve">Shoulder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Fabrication Option</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Upper limb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Evaluation (Hand, Wrist, Fingers, Shoulder and Elbow)</w:t>
      </w:r>
      <w:r>
        <w:rPr>
          <w:rFonts w:ascii="Times New Roman" w:eastAsia="Calibri" w:hAnsi="Times New Roman"/>
          <w:sz w:val="24"/>
          <w:szCs w:val="24"/>
        </w:rPr>
        <w:t xml:space="preserve"> and </w:t>
      </w:r>
      <w:r w:rsidRPr="00F238C3">
        <w:rPr>
          <w:rFonts w:ascii="Times New Roman" w:eastAsia="Calibri" w:hAnsi="Times New Roman"/>
          <w:sz w:val="24"/>
          <w:szCs w:val="24"/>
        </w:rPr>
        <w:t xml:space="preserve">Guideline </w:t>
      </w:r>
      <w:r w:rsidR="008913A5" w:rsidRPr="00F238C3">
        <w:rPr>
          <w:rFonts w:ascii="Times New Roman" w:eastAsia="Calibri" w:hAnsi="Times New Roman"/>
          <w:sz w:val="24"/>
          <w:szCs w:val="24"/>
        </w:rPr>
        <w:t>for</w:t>
      </w:r>
      <w:r w:rsidRPr="00F238C3">
        <w:rPr>
          <w:rFonts w:ascii="Times New Roman" w:eastAsia="Calibri" w:hAnsi="Times New Roman"/>
          <w:sz w:val="24"/>
          <w:szCs w:val="24"/>
        </w:rPr>
        <w:t xml:space="preserve"> Prescription </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 xml:space="preserve">ORTHOSES FOR BURNS AND OTHER SOFT TISSUE DISORDERS </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Importance of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for Burns and Other Soft Tissue Disorders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for Burn Management</w:t>
      </w:r>
      <w:r>
        <w:rPr>
          <w:rFonts w:ascii="Times New Roman" w:eastAsia="Calibri" w:hAnsi="Times New Roman"/>
          <w:sz w:val="24"/>
          <w:szCs w:val="24"/>
        </w:rPr>
        <w:t xml:space="preserve"> and</w:t>
      </w:r>
      <w:r w:rsidRPr="00F238C3">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Orthoses</w:t>
      </w:r>
      <w:proofErr w:type="spellEnd"/>
      <w:r w:rsidRPr="00F238C3">
        <w:rPr>
          <w:rFonts w:ascii="Times New Roman" w:eastAsia="Calibri" w:hAnsi="Times New Roman"/>
          <w:sz w:val="24"/>
          <w:szCs w:val="24"/>
        </w:rPr>
        <w:t xml:space="preserve"> for Patients with Soft Tissues Problem Associated With Neuromuscular Disorders</w:t>
      </w:r>
      <w:r>
        <w:rPr>
          <w:rFonts w:ascii="Times New Roman" w:eastAsia="Calibri" w:hAnsi="Times New Roman"/>
          <w:sz w:val="24"/>
          <w:szCs w:val="24"/>
        </w:rPr>
        <w:t>.</w:t>
      </w:r>
      <w:r w:rsidRPr="00F238C3">
        <w:rPr>
          <w:rFonts w:ascii="Times New Roman" w:eastAsia="Calibri" w:hAnsi="Times New Roman"/>
          <w:sz w:val="24"/>
          <w:szCs w:val="24"/>
        </w:rPr>
        <w:t xml:space="preserve"> </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 xml:space="preserve">GOAL SETTING AND TREATMENT PLAN </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Long Term Goals</w:t>
      </w:r>
      <w:r>
        <w:rPr>
          <w:rFonts w:ascii="Times New Roman" w:eastAsia="Calibri" w:hAnsi="Times New Roman"/>
          <w:sz w:val="24"/>
          <w:szCs w:val="24"/>
        </w:rPr>
        <w:t xml:space="preserve">, </w:t>
      </w:r>
      <w:r w:rsidRPr="00F238C3">
        <w:rPr>
          <w:rFonts w:ascii="Times New Roman" w:eastAsia="Calibri" w:hAnsi="Times New Roman"/>
          <w:sz w:val="24"/>
          <w:szCs w:val="24"/>
        </w:rPr>
        <w:t>Short Term Goals</w:t>
      </w:r>
      <w:r>
        <w:rPr>
          <w:rFonts w:ascii="Times New Roman" w:eastAsia="Calibri" w:hAnsi="Times New Roman"/>
          <w:sz w:val="24"/>
          <w:szCs w:val="24"/>
        </w:rPr>
        <w:t xml:space="preserve">, </w:t>
      </w:r>
      <w:r w:rsidRPr="00F238C3">
        <w:rPr>
          <w:rFonts w:ascii="Times New Roman" w:eastAsia="Calibri" w:hAnsi="Times New Roman"/>
          <w:sz w:val="24"/>
          <w:szCs w:val="24"/>
        </w:rPr>
        <w:t>Treatment Planning</w:t>
      </w:r>
      <w:r>
        <w:rPr>
          <w:rFonts w:ascii="Times New Roman" w:eastAsia="Calibri" w:hAnsi="Times New Roman"/>
          <w:sz w:val="24"/>
          <w:szCs w:val="24"/>
        </w:rPr>
        <w:t xml:space="preserve">, </w:t>
      </w:r>
      <w:r w:rsidRPr="00F238C3">
        <w:rPr>
          <w:rFonts w:ascii="Times New Roman" w:eastAsia="Calibri" w:hAnsi="Times New Roman"/>
          <w:sz w:val="24"/>
          <w:szCs w:val="24"/>
        </w:rPr>
        <w:t>Criteria for Discharge</w:t>
      </w:r>
      <w:r>
        <w:rPr>
          <w:rFonts w:ascii="Times New Roman" w:eastAsia="Calibri" w:hAnsi="Times New Roman"/>
          <w:sz w:val="24"/>
          <w:szCs w:val="24"/>
        </w:rPr>
        <w:t xml:space="preserve"> and </w:t>
      </w:r>
      <w:r w:rsidRPr="00F238C3">
        <w:rPr>
          <w:rFonts w:ascii="Times New Roman" w:eastAsia="Calibri" w:hAnsi="Times New Roman"/>
          <w:sz w:val="24"/>
          <w:szCs w:val="24"/>
        </w:rPr>
        <w:t xml:space="preserve">Care of </w:t>
      </w:r>
      <w:proofErr w:type="spellStart"/>
      <w:r w:rsidRPr="00F238C3">
        <w:rPr>
          <w:rFonts w:ascii="Times New Roman" w:eastAsia="Calibri" w:hAnsi="Times New Roman"/>
          <w:sz w:val="24"/>
          <w:szCs w:val="24"/>
        </w:rPr>
        <w:t>Orthoses</w:t>
      </w:r>
      <w:proofErr w:type="spellEnd"/>
    </w:p>
    <w:p w:rsidR="00D109A2" w:rsidRPr="00A952D0" w:rsidRDefault="00D109A2" w:rsidP="008B7AA6">
      <w:pPr>
        <w:autoSpaceDE w:val="0"/>
        <w:autoSpaceDN w:val="0"/>
        <w:adjustRightInd w:val="0"/>
        <w:spacing w:after="0"/>
        <w:jc w:val="both"/>
        <w:rPr>
          <w:rFonts w:ascii="Times New Roman" w:eastAsia="Calibri" w:hAnsi="Times New Roman"/>
          <w:b/>
          <w:sz w:val="24"/>
          <w:szCs w:val="24"/>
        </w:rPr>
      </w:pPr>
      <w:r w:rsidRPr="00A952D0">
        <w:rPr>
          <w:rFonts w:ascii="Times New Roman" w:eastAsia="Calibri" w:hAnsi="Times New Roman"/>
          <w:b/>
          <w:sz w:val="24"/>
          <w:szCs w:val="24"/>
        </w:rPr>
        <w:t>PROSTHETICS</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EARLY MANAGEMENT</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Clinic Team Approach to </w:t>
      </w:r>
      <w:r w:rsidR="008913A5" w:rsidRPr="00F238C3">
        <w:rPr>
          <w:rFonts w:ascii="Times New Roman" w:eastAsia="Calibri" w:hAnsi="Times New Roman"/>
          <w:sz w:val="24"/>
          <w:szCs w:val="24"/>
        </w:rPr>
        <w:t>Rehabilitation,</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Amputation Surgery: </w:t>
      </w:r>
      <w:proofErr w:type="spellStart"/>
      <w:r w:rsidRPr="00F238C3">
        <w:rPr>
          <w:rFonts w:ascii="Times New Roman" w:eastAsia="Calibri" w:hAnsi="Times New Roman"/>
          <w:sz w:val="24"/>
          <w:szCs w:val="24"/>
        </w:rPr>
        <w:t>Osteomyoplastic</w:t>
      </w:r>
      <w:proofErr w:type="spellEnd"/>
      <w:r w:rsidRPr="00F238C3">
        <w:rPr>
          <w:rFonts w:ascii="Times New Roman" w:eastAsia="Calibri" w:hAnsi="Times New Roman"/>
          <w:sz w:val="24"/>
          <w:szCs w:val="24"/>
        </w:rPr>
        <w:t xml:space="preserve"> Reconstructive Technique</w:t>
      </w:r>
      <w:r>
        <w:rPr>
          <w:rFonts w:ascii="Times New Roman" w:eastAsia="Calibri" w:hAnsi="Times New Roman"/>
          <w:sz w:val="24"/>
          <w:szCs w:val="24"/>
        </w:rPr>
        <w:t xml:space="preserve">, </w:t>
      </w:r>
      <w:r w:rsidRPr="00F238C3">
        <w:rPr>
          <w:rFonts w:ascii="Times New Roman" w:eastAsia="Calibri" w:hAnsi="Times New Roman"/>
          <w:sz w:val="24"/>
          <w:szCs w:val="24"/>
        </w:rPr>
        <w:t>Postoperative Management</w:t>
      </w:r>
      <w:r>
        <w:rPr>
          <w:rFonts w:ascii="Times New Roman" w:eastAsia="Calibri" w:hAnsi="Times New Roman"/>
          <w:sz w:val="24"/>
          <w:szCs w:val="24"/>
        </w:rPr>
        <w:t xml:space="preserve">, </w:t>
      </w:r>
      <w:r w:rsidRPr="00F238C3">
        <w:rPr>
          <w:rFonts w:ascii="Times New Roman" w:eastAsia="Calibri" w:hAnsi="Times New Roman"/>
          <w:sz w:val="24"/>
          <w:szCs w:val="24"/>
        </w:rPr>
        <w:t>Pain Management</w:t>
      </w:r>
      <w:r>
        <w:rPr>
          <w:rFonts w:ascii="Times New Roman" w:eastAsia="Calibri" w:hAnsi="Times New Roman"/>
          <w:sz w:val="24"/>
          <w:szCs w:val="24"/>
        </w:rPr>
        <w:t xml:space="preserve">, </w:t>
      </w:r>
      <w:r w:rsidRPr="00F238C3">
        <w:rPr>
          <w:rFonts w:ascii="Times New Roman" w:eastAsia="Calibri" w:hAnsi="Times New Roman"/>
          <w:sz w:val="24"/>
          <w:szCs w:val="24"/>
        </w:rPr>
        <w:t>Skin Disorders and Their Management</w:t>
      </w:r>
      <w:r>
        <w:rPr>
          <w:rFonts w:ascii="Times New Roman" w:eastAsia="Calibri" w:hAnsi="Times New Roman"/>
          <w:sz w:val="24"/>
          <w:szCs w:val="24"/>
        </w:rPr>
        <w:t xml:space="preserve"> and </w:t>
      </w:r>
      <w:r w:rsidRPr="00F238C3">
        <w:rPr>
          <w:rFonts w:ascii="Times New Roman" w:eastAsia="Calibri" w:hAnsi="Times New Roman"/>
          <w:sz w:val="24"/>
          <w:szCs w:val="24"/>
        </w:rPr>
        <w:t>Psychological Consequences of Amputation</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REHABILITATION OF ADULTS WITH LOWER-LIMB AMPUTATIONS</w:t>
      </w:r>
    </w:p>
    <w:p w:rsidR="00D109A2"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Partial Foot and </w:t>
      </w:r>
      <w:proofErr w:type="spellStart"/>
      <w:r w:rsidRPr="00F238C3">
        <w:rPr>
          <w:rFonts w:ascii="Times New Roman" w:eastAsia="Calibri" w:hAnsi="Times New Roman"/>
          <w:sz w:val="24"/>
          <w:szCs w:val="24"/>
        </w:rPr>
        <w:t>Syme's</w:t>
      </w:r>
      <w:proofErr w:type="spellEnd"/>
      <w:r w:rsidRPr="00F238C3">
        <w:rPr>
          <w:rFonts w:ascii="Times New Roman" w:eastAsia="Calibri" w:hAnsi="Times New Roman"/>
          <w:sz w:val="24"/>
          <w:szCs w:val="24"/>
        </w:rPr>
        <w:t xml:space="preserve"> Amputations and Prosthetic Designs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Transtibial</w:t>
      </w:r>
      <w:proofErr w:type="spellEnd"/>
      <w:r w:rsidRPr="00F238C3">
        <w:rPr>
          <w:rFonts w:ascii="Times New Roman" w:eastAsia="Calibri" w:hAnsi="Times New Roman"/>
          <w:sz w:val="24"/>
          <w:szCs w:val="24"/>
        </w:rPr>
        <w:t xml:space="preserve"> Prosthetic Designs</w:t>
      </w:r>
      <w:r>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Transfemoral</w:t>
      </w:r>
      <w:proofErr w:type="spellEnd"/>
      <w:r w:rsidRPr="00F238C3">
        <w:rPr>
          <w:rFonts w:ascii="Times New Roman" w:eastAsia="Calibri" w:hAnsi="Times New Roman"/>
          <w:sz w:val="24"/>
          <w:szCs w:val="24"/>
        </w:rPr>
        <w:t xml:space="preserve"> Prosthetic Designs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Hip Disarticulations and </w:t>
      </w:r>
      <w:proofErr w:type="spellStart"/>
      <w:r w:rsidRPr="00F238C3">
        <w:rPr>
          <w:rFonts w:ascii="Times New Roman" w:eastAsia="Calibri" w:hAnsi="Times New Roman"/>
          <w:sz w:val="24"/>
          <w:szCs w:val="24"/>
        </w:rPr>
        <w:t>Transpelvic</w:t>
      </w:r>
      <w:proofErr w:type="spellEnd"/>
      <w:r w:rsidRPr="00F238C3">
        <w:rPr>
          <w:rFonts w:ascii="Times New Roman" w:eastAsia="Calibri" w:hAnsi="Times New Roman"/>
          <w:sz w:val="24"/>
          <w:szCs w:val="24"/>
        </w:rPr>
        <w:t xml:space="preserve"> Prosthetic Designs</w:t>
      </w:r>
      <w:r>
        <w:rPr>
          <w:rFonts w:ascii="Times New Roman" w:eastAsia="Calibri" w:hAnsi="Times New Roman"/>
          <w:sz w:val="24"/>
          <w:szCs w:val="24"/>
        </w:rPr>
        <w:t xml:space="preserve">, </w:t>
      </w:r>
      <w:r w:rsidRPr="00F238C3">
        <w:rPr>
          <w:rFonts w:ascii="Times New Roman" w:eastAsia="Calibri" w:hAnsi="Times New Roman"/>
          <w:sz w:val="24"/>
          <w:szCs w:val="24"/>
        </w:rPr>
        <w:t>Basic Lower-Limb Prosthetic Training</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REHABILITATION OF ADULTS WITH UPPER-LIMB AMPUTATIONS</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Body-Powered Upper-Limb Prosthetic Designs</w:t>
      </w:r>
      <w:r>
        <w:rPr>
          <w:rFonts w:ascii="Times New Roman" w:eastAsia="Calibri" w:hAnsi="Times New Roman"/>
          <w:sz w:val="24"/>
          <w:szCs w:val="24"/>
        </w:rPr>
        <w:t xml:space="preserve">, </w:t>
      </w:r>
      <w:r w:rsidRPr="00F238C3">
        <w:rPr>
          <w:rFonts w:ascii="Times New Roman" w:eastAsia="Calibri" w:hAnsi="Times New Roman"/>
          <w:sz w:val="24"/>
          <w:szCs w:val="24"/>
        </w:rPr>
        <w:t>Upper-Limb Externally Powered Prosthetic Designs</w:t>
      </w:r>
      <w:r>
        <w:rPr>
          <w:rFonts w:ascii="Times New Roman" w:eastAsia="Calibri" w:hAnsi="Times New Roman"/>
          <w:sz w:val="24"/>
          <w:szCs w:val="24"/>
        </w:rPr>
        <w:t xml:space="preserve">, </w:t>
      </w:r>
      <w:r w:rsidRPr="00F238C3">
        <w:rPr>
          <w:rFonts w:ascii="Times New Roman" w:eastAsia="Calibri" w:hAnsi="Times New Roman"/>
          <w:sz w:val="24"/>
          <w:szCs w:val="24"/>
        </w:rPr>
        <w:t>Training Patients with Upper-Limb Amputations</w:t>
      </w:r>
    </w:p>
    <w:p w:rsidR="00D109A2" w:rsidRPr="00F238C3" w:rsidRDefault="00D109A2" w:rsidP="008B7AA6">
      <w:pPr>
        <w:autoSpaceDE w:val="0"/>
        <w:autoSpaceDN w:val="0"/>
        <w:adjustRightInd w:val="0"/>
        <w:spacing w:after="0"/>
        <w:jc w:val="both"/>
        <w:rPr>
          <w:rFonts w:ascii="Times New Roman" w:eastAsia="Calibri" w:hAnsi="Times New Roman"/>
          <w:b/>
          <w:sz w:val="24"/>
          <w:szCs w:val="24"/>
        </w:rPr>
      </w:pPr>
      <w:r w:rsidRPr="00F238C3">
        <w:rPr>
          <w:rFonts w:ascii="Times New Roman" w:eastAsia="Calibri" w:hAnsi="Times New Roman"/>
          <w:b/>
          <w:sz w:val="24"/>
          <w:szCs w:val="24"/>
        </w:rPr>
        <w:t>BEYOND THE BASICS</w:t>
      </w:r>
    </w:p>
    <w:p w:rsidR="00D109A2" w:rsidRPr="00F238C3" w:rsidRDefault="00D109A2" w:rsidP="008B7AA6">
      <w:pPr>
        <w:autoSpaceDE w:val="0"/>
        <w:autoSpaceDN w:val="0"/>
        <w:adjustRightInd w:val="0"/>
        <w:spacing w:after="0"/>
        <w:jc w:val="both"/>
        <w:rPr>
          <w:rFonts w:ascii="Times New Roman" w:eastAsia="Calibri" w:hAnsi="Times New Roman"/>
          <w:sz w:val="24"/>
          <w:szCs w:val="24"/>
        </w:rPr>
      </w:pPr>
      <w:proofErr w:type="gramStart"/>
      <w:r w:rsidRPr="00F238C3">
        <w:rPr>
          <w:rFonts w:ascii="Times New Roman" w:eastAsia="Calibri" w:hAnsi="Times New Roman"/>
          <w:sz w:val="24"/>
          <w:szCs w:val="24"/>
        </w:rPr>
        <w:t>Special Considerations with Children</w:t>
      </w:r>
      <w:r>
        <w:rPr>
          <w:rFonts w:ascii="Times New Roman" w:eastAsia="Calibri" w:hAnsi="Times New Roman"/>
          <w:sz w:val="24"/>
          <w:szCs w:val="24"/>
        </w:rPr>
        <w:t xml:space="preserve">, </w:t>
      </w:r>
      <w:r w:rsidRPr="00F238C3">
        <w:rPr>
          <w:rFonts w:ascii="Times New Roman" w:eastAsia="Calibri" w:hAnsi="Times New Roman"/>
          <w:sz w:val="24"/>
          <w:szCs w:val="24"/>
        </w:rPr>
        <w:t>Rehabilitation Outcomes</w:t>
      </w:r>
      <w:r>
        <w:rPr>
          <w:rFonts w:ascii="Times New Roman" w:eastAsia="Calibri" w:hAnsi="Times New Roman"/>
          <w:sz w:val="24"/>
          <w:szCs w:val="24"/>
        </w:rPr>
        <w:t xml:space="preserve">, </w:t>
      </w:r>
      <w:r w:rsidRPr="00F238C3">
        <w:rPr>
          <w:rFonts w:ascii="Times New Roman" w:eastAsia="Calibri" w:hAnsi="Times New Roman"/>
          <w:sz w:val="24"/>
          <w:szCs w:val="24"/>
        </w:rPr>
        <w:t>Adaptive Prostheses for Recreation</w:t>
      </w:r>
      <w:r>
        <w:rPr>
          <w:rFonts w:ascii="Times New Roman" w:eastAsia="Calibri" w:hAnsi="Times New Roman"/>
          <w:sz w:val="24"/>
          <w:szCs w:val="24"/>
        </w:rPr>
        <w:t xml:space="preserve">, </w:t>
      </w:r>
      <w:r w:rsidRPr="00F238C3">
        <w:rPr>
          <w:rFonts w:ascii="Times New Roman" w:eastAsia="Calibri" w:hAnsi="Times New Roman"/>
          <w:sz w:val="24"/>
          <w:szCs w:val="24"/>
        </w:rPr>
        <w:t>Future Prosthetic Advances and Challenges</w:t>
      </w:r>
      <w:r>
        <w:rPr>
          <w:rFonts w:ascii="Times New Roman" w:eastAsia="Calibri" w:hAnsi="Times New Roman"/>
          <w:sz w:val="24"/>
          <w:szCs w:val="24"/>
        </w:rPr>
        <w:t xml:space="preserve"> and </w:t>
      </w:r>
      <w:r w:rsidRPr="00F238C3">
        <w:rPr>
          <w:rFonts w:ascii="Times New Roman" w:eastAsia="Calibri" w:hAnsi="Times New Roman"/>
          <w:sz w:val="24"/>
          <w:szCs w:val="24"/>
        </w:rPr>
        <w:t>Future Surgical and Educational Advances and Challenges</w:t>
      </w:r>
      <w:r>
        <w:rPr>
          <w:rFonts w:ascii="Times New Roman" w:eastAsia="Calibri" w:hAnsi="Times New Roman"/>
          <w:sz w:val="24"/>
          <w:szCs w:val="24"/>
        </w:rPr>
        <w:t>.</w:t>
      </w:r>
      <w:proofErr w:type="gramEnd"/>
    </w:p>
    <w:p w:rsidR="00D109A2" w:rsidRPr="00F238C3" w:rsidRDefault="00D109A2" w:rsidP="008B7AA6">
      <w:pPr>
        <w:autoSpaceDE w:val="0"/>
        <w:autoSpaceDN w:val="0"/>
        <w:adjustRightInd w:val="0"/>
        <w:spacing w:after="0"/>
        <w:ind w:left="360"/>
        <w:jc w:val="both"/>
        <w:rPr>
          <w:rFonts w:ascii="Times New Roman" w:eastAsia="Calibri" w:hAnsi="Times New Roman"/>
          <w:sz w:val="24"/>
          <w:szCs w:val="24"/>
        </w:rPr>
      </w:pPr>
    </w:p>
    <w:p w:rsidR="00D109A2" w:rsidRPr="00C74A4D" w:rsidRDefault="00D109A2" w:rsidP="005D54B6">
      <w:pPr>
        <w:pStyle w:val="ListParagraph"/>
        <w:numPr>
          <w:ilvl w:val="0"/>
          <w:numId w:val="255"/>
        </w:numPr>
        <w:autoSpaceDE w:val="0"/>
        <w:autoSpaceDN w:val="0"/>
        <w:adjustRightInd w:val="0"/>
        <w:spacing w:after="0"/>
        <w:rPr>
          <w:rFonts w:ascii="Times New Roman" w:eastAsia="Calibri" w:hAnsi="Times New Roman"/>
          <w:b/>
          <w:sz w:val="30"/>
          <w:szCs w:val="24"/>
          <w:u w:val="single"/>
        </w:rPr>
      </w:pPr>
      <w:r w:rsidRPr="00C74A4D">
        <w:rPr>
          <w:rFonts w:ascii="Times New Roman" w:eastAsia="Calibri" w:hAnsi="Times New Roman"/>
          <w:b/>
          <w:sz w:val="30"/>
          <w:szCs w:val="24"/>
          <w:u w:val="single"/>
        </w:rPr>
        <w:t xml:space="preserve">HUMAN </w:t>
      </w:r>
      <w:r w:rsidR="006157DC" w:rsidRPr="00C74A4D">
        <w:rPr>
          <w:rFonts w:ascii="Times New Roman" w:eastAsia="Calibri" w:hAnsi="Times New Roman"/>
          <w:b/>
          <w:sz w:val="30"/>
          <w:szCs w:val="24"/>
          <w:u w:val="single"/>
        </w:rPr>
        <w:t xml:space="preserve">DEVELOPMENT, COMMUNITY BASED REHABILITATION </w:t>
      </w:r>
    </w:p>
    <w:p w:rsidR="00D109A2" w:rsidRPr="00F238C3" w:rsidRDefault="00D109A2" w:rsidP="008B7AA6">
      <w:p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This course</w:t>
      </w:r>
      <w:r w:rsidR="00406C2D">
        <w:rPr>
          <w:rFonts w:ascii="Times New Roman" w:eastAsia="Calibri" w:hAnsi="Times New Roman"/>
          <w:bCs/>
          <w:sz w:val="24"/>
          <w:szCs w:val="24"/>
        </w:rPr>
        <w:t xml:space="preserve"> component </w:t>
      </w:r>
      <w:r w:rsidRPr="00F238C3">
        <w:rPr>
          <w:rFonts w:ascii="Times New Roman" w:eastAsia="Calibri" w:hAnsi="Times New Roman"/>
          <w:bCs/>
          <w:sz w:val="24"/>
          <w:szCs w:val="24"/>
        </w:rPr>
        <w:t xml:space="preserve">intends to give the </w:t>
      </w:r>
      <w:r w:rsidR="001C69E9">
        <w:rPr>
          <w:rFonts w:ascii="Times New Roman" w:eastAsia="Calibri" w:hAnsi="Times New Roman"/>
          <w:bCs/>
          <w:sz w:val="24"/>
          <w:szCs w:val="24"/>
        </w:rPr>
        <w:t>Physical Therapy</w:t>
      </w:r>
      <w:r w:rsidRPr="00F238C3">
        <w:rPr>
          <w:rFonts w:ascii="Times New Roman" w:eastAsia="Calibri" w:hAnsi="Times New Roman"/>
          <w:bCs/>
          <w:sz w:val="24"/>
          <w:szCs w:val="24"/>
        </w:rPr>
        <w:t xml:space="preserve"> students basic knowledge about the human development from new life to adulthood. It deals with scientific study of processes of change in stability throughout the human life span; it focuses on the physical, psychosocial and cognitive development from conception to late adulthood </w:t>
      </w:r>
    </w:p>
    <w:p w:rsidR="00D109A2" w:rsidRPr="006211E3" w:rsidRDefault="00D109A2" w:rsidP="008B7AA6">
      <w:pPr>
        <w:autoSpaceDE w:val="0"/>
        <w:autoSpaceDN w:val="0"/>
        <w:adjustRightInd w:val="0"/>
        <w:spacing w:after="0"/>
        <w:jc w:val="both"/>
        <w:rPr>
          <w:rFonts w:ascii="Times New Roman" w:hAnsi="Times New Roman"/>
          <w:b/>
          <w:iCs/>
          <w:sz w:val="24"/>
          <w:szCs w:val="24"/>
        </w:rPr>
      </w:pPr>
      <w:r w:rsidRPr="006211E3">
        <w:rPr>
          <w:rFonts w:ascii="Times New Roman" w:hAnsi="Times New Roman"/>
          <w:b/>
          <w:iCs/>
          <w:sz w:val="24"/>
          <w:szCs w:val="24"/>
        </w:rPr>
        <w:t xml:space="preserve">INTRODUCTION </w:t>
      </w:r>
    </w:p>
    <w:p w:rsidR="00D109A2" w:rsidRPr="00F238C3" w:rsidRDefault="00D109A2" w:rsidP="008B7AA6">
      <w:p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Forming a New Life</w:t>
      </w:r>
      <w:r>
        <w:rPr>
          <w:rFonts w:ascii="Times New Roman" w:hAnsi="Times New Roman"/>
          <w:iCs/>
          <w:sz w:val="24"/>
          <w:szCs w:val="24"/>
        </w:rPr>
        <w:t xml:space="preserve">, </w:t>
      </w:r>
      <w:proofErr w:type="gramStart"/>
      <w:r w:rsidRPr="00F238C3">
        <w:rPr>
          <w:rFonts w:ascii="Times New Roman" w:hAnsi="Times New Roman"/>
          <w:iCs/>
          <w:sz w:val="24"/>
          <w:szCs w:val="24"/>
        </w:rPr>
        <w:t>The</w:t>
      </w:r>
      <w:proofErr w:type="gramEnd"/>
      <w:r w:rsidRPr="00F238C3">
        <w:rPr>
          <w:rFonts w:ascii="Times New Roman" w:hAnsi="Times New Roman"/>
          <w:iCs/>
          <w:sz w:val="24"/>
          <w:szCs w:val="24"/>
        </w:rPr>
        <w:t xml:space="preserve"> Study of Human Development</w:t>
      </w:r>
      <w:r>
        <w:rPr>
          <w:rFonts w:ascii="Times New Roman" w:hAnsi="Times New Roman"/>
          <w:iCs/>
          <w:sz w:val="24"/>
          <w:szCs w:val="24"/>
        </w:rPr>
        <w:t xml:space="preserve">, Theory and Research, </w:t>
      </w:r>
      <w:r w:rsidRPr="00F238C3">
        <w:rPr>
          <w:rFonts w:ascii="Times New Roman" w:hAnsi="Times New Roman"/>
          <w:iCs/>
          <w:sz w:val="24"/>
          <w:szCs w:val="24"/>
        </w:rPr>
        <w:t>Physical Development during the First Three Years</w:t>
      </w:r>
      <w:r>
        <w:rPr>
          <w:rFonts w:ascii="Times New Roman" w:hAnsi="Times New Roman"/>
          <w:iCs/>
          <w:sz w:val="24"/>
          <w:szCs w:val="24"/>
        </w:rPr>
        <w:t xml:space="preserve">, </w:t>
      </w:r>
      <w:r w:rsidRPr="00F238C3">
        <w:rPr>
          <w:rFonts w:ascii="Times New Roman" w:hAnsi="Times New Roman"/>
          <w:iCs/>
          <w:sz w:val="24"/>
          <w:szCs w:val="24"/>
        </w:rPr>
        <w:t>Cognitive Development during the First Three Years</w:t>
      </w:r>
      <w:r>
        <w:rPr>
          <w:rFonts w:ascii="Times New Roman" w:hAnsi="Times New Roman"/>
          <w:iCs/>
          <w:sz w:val="24"/>
          <w:szCs w:val="24"/>
        </w:rPr>
        <w:t xml:space="preserve"> and </w:t>
      </w:r>
      <w:r w:rsidRPr="00F238C3">
        <w:rPr>
          <w:rFonts w:ascii="Times New Roman" w:hAnsi="Times New Roman"/>
          <w:iCs/>
          <w:sz w:val="24"/>
          <w:szCs w:val="24"/>
        </w:rPr>
        <w:t>Psychosocial Development during the First Three Years</w:t>
      </w:r>
      <w:r>
        <w:rPr>
          <w:rFonts w:ascii="Times New Roman" w:hAnsi="Times New Roman"/>
          <w:iCs/>
          <w:sz w:val="24"/>
          <w:szCs w:val="24"/>
        </w:rPr>
        <w:t>.</w:t>
      </w:r>
    </w:p>
    <w:p w:rsidR="00D109A2" w:rsidRPr="005A6491" w:rsidRDefault="00D109A2" w:rsidP="008B7AA6">
      <w:pPr>
        <w:autoSpaceDE w:val="0"/>
        <w:autoSpaceDN w:val="0"/>
        <w:adjustRightInd w:val="0"/>
        <w:spacing w:after="0"/>
        <w:jc w:val="both"/>
        <w:rPr>
          <w:rFonts w:ascii="Times New Roman" w:hAnsi="Times New Roman"/>
          <w:b/>
          <w:sz w:val="24"/>
          <w:szCs w:val="24"/>
        </w:rPr>
      </w:pPr>
      <w:r w:rsidRPr="005A6491">
        <w:rPr>
          <w:rFonts w:ascii="Times New Roman" w:hAnsi="Times New Roman"/>
          <w:b/>
          <w:sz w:val="24"/>
          <w:szCs w:val="24"/>
        </w:rPr>
        <w:t>EARLY CHILDHOOD</w:t>
      </w:r>
    </w:p>
    <w:p w:rsidR="00D109A2" w:rsidRPr="00F238C3" w:rsidRDefault="00D109A2" w:rsidP="008B7AA6">
      <w:p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Physical and Cognitive Development in Early Childhood</w:t>
      </w:r>
      <w:r>
        <w:rPr>
          <w:rFonts w:ascii="Times New Roman" w:hAnsi="Times New Roman"/>
          <w:iCs/>
          <w:sz w:val="24"/>
          <w:szCs w:val="24"/>
        </w:rPr>
        <w:t xml:space="preserve">, </w:t>
      </w:r>
      <w:r w:rsidRPr="00F238C3">
        <w:rPr>
          <w:rFonts w:ascii="Times New Roman" w:hAnsi="Times New Roman"/>
          <w:iCs/>
          <w:sz w:val="24"/>
          <w:szCs w:val="24"/>
        </w:rPr>
        <w:t>Psychosocial Development in Early Childhood</w:t>
      </w:r>
      <w:r>
        <w:rPr>
          <w:rFonts w:ascii="Times New Roman" w:hAnsi="Times New Roman"/>
          <w:iCs/>
          <w:sz w:val="24"/>
          <w:szCs w:val="24"/>
        </w:rPr>
        <w:t xml:space="preserve">, </w:t>
      </w:r>
      <w:r w:rsidRPr="00F238C3">
        <w:rPr>
          <w:rFonts w:ascii="Times New Roman" w:hAnsi="Times New Roman"/>
          <w:iCs/>
          <w:sz w:val="24"/>
          <w:szCs w:val="24"/>
        </w:rPr>
        <w:t>Physical and Cognitive Development in Middle Childhood</w:t>
      </w:r>
      <w:r>
        <w:rPr>
          <w:rFonts w:ascii="Times New Roman" w:hAnsi="Times New Roman"/>
          <w:iCs/>
          <w:sz w:val="24"/>
          <w:szCs w:val="24"/>
        </w:rPr>
        <w:t xml:space="preserve">, </w:t>
      </w:r>
      <w:r w:rsidRPr="00F238C3">
        <w:rPr>
          <w:rFonts w:ascii="Times New Roman" w:hAnsi="Times New Roman"/>
          <w:iCs/>
          <w:sz w:val="24"/>
          <w:szCs w:val="24"/>
        </w:rPr>
        <w:t>Psychosocial Development in Middle Childhood</w:t>
      </w:r>
    </w:p>
    <w:p w:rsidR="00D109A2" w:rsidRPr="008209B6" w:rsidRDefault="00D109A2" w:rsidP="008B7AA6">
      <w:pPr>
        <w:autoSpaceDE w:val="0"/>
        <w:autoSpaceDN w:val="0"/>
        <w:adjustRightInd w:val="0"/>
        <w:spacing w:after="0"/>
        <w:jc w:val="both"/>
        <w:rPr>
          <w:rFonts w:ascii="Times New Roman" w:hAnsi="Times New Roman"/>
          <w:b/>
          <w:iCs/>
          <w:sz w:val="24"/>
          <w:szCs w:val="24"/>
        </w:rPr>
      </w:pPr>
      <w:r w:rsidRPr="008209B6">
        <w:rPr>
          <w:rFonts w:ascii="Times New Roman" w:hAnsi="Times New Roman"/>
          <w:b/>
          <w:iCs/>
          <w:sz w:val="24"/>
          <w:szCs w:val="24"/>
        </w:rPr>
        <w:t xml:space="preserve">ADOLESCENCE </w:t>
      </w:r>
    </w:p>
    <w:p w:rsidR="00D109A2" w:rsidRPr="002B5C3F" w:rsidRDefault="00D109A2" w:rsidP="008B7AA6">
      <w:p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Physical and Cognitive Development in Adolescence</w:t>
      </w:r>
      <w:r>
        <w:rPr>
          <w:rFonts w:ascii="Times New Roman" w:hAnsi="Times New Roman"/>
          <w:iCs/>
          <w:sz w:val="24"/>
          <w:szCs w:val="24"/>
        </w:rPr>
        <w:t xml:space="preserve">, </w:t>
      </w:r>
      <w:r w:rsidRPr="00F238C3">
        <w:rPr>
          <w:rFonts w:ascii="Times New Roman" w:hAnsi="Times New Roman"/>
          <w:iCs/>
          <w:sz w:val="24"/>
          <w:szCs w:val="24"/>
        </w:rPr>
        <w:t>Psychosocial Development in Adolescence</w:t>
      </w:r>
      <w:r>
        <w:rPr>
          <w:rFonts w:ascii="Times New Roman" w:hAnsi="Times New Roman"/>
          <w:iCs/>
          <w:sz w:val="24"/>
          <w:szCs w:val="24"/>
        </w:rPr>
        <w:t xml:space="preserve">, </w:t>
      </w:r>
      <w:r w:rsidRPr="00F238C3">
        <w:rPr>
          <w:rFonts w:ascii="Times New Roman" w:hAnsi="Times New Roman"/>
          <w:iCs/>
          <w:sz w:val="24"/>
          <w:szCs w:val="24"/>
        </w:rPr>
        <w:t>Physical and Cognitive Development in Young Adulthood</w:t>
      </w:r>
      <w:r>
        <w:rPr>
          <w:rFonts w:ascii="Times New Roman" w:hAnsi="Times New Roman"/>
          <w:iCs/>
          <w:sz w:val="24"/>
          <w:szCs w:val="24"/>
        </w:rPr>
        <w:t xml:space="preserve"> and </w:t>
      </w:r>
      <w:r w:rsidRPr="00F238C3">
        <w:rPr>
          <w:rFonts w:ascii="Times New Roman" w:hAnsi="Times New Roman"/>
          <w:iCs/>
          <w:sz w:val="24"/>
          <w:szCs w:val="24"/>
        </w:rPr>
        <w:t>Psychosocial Development in Young Adulthood</w:t>
      </w:r>
    </w:p>
    <w:p w:rsidR="00D109A2" w:rsidRPr="009D5DBD" w:rsidRDefault="00D109A2" w:rsidP="008B7AA6">
      <w:pPr>
        <w:autoSpaceDE w:val="0"/>
        <w:autoSpaceDN w:val="0"/>
        <w:adjustRightInd w:val="0"/>
        <w:spacing w:after="0"/>
        <w:jc w:val="both"/>
        <w:rPr>
          <w:rFonts w:ascii="Times New Roman" w:hAnsi="Times New Roman"/>
          <w:b/>
          <w:sz w:val="24"/>
          <w:szCs w:val="24"/>
        </w:rPr>
      </w:pPr>
      <w:r w:rsidRPr="009D5DBD">
        <w:rPr>
          <w:rFonts w:ascii="Times New Roman" w:hAnsi="Times New Roman"/>
          <w:b/>
          <w:sz w:val="24"/>
          <w:szCs w:val="24"/>
        </w:rPr>
        <w:t>MIDDLE ADULTHOOD</w:t>
      </w:r>
    </w:p>
    <w:p w:rsidR="00D109A2" w:rsidRPr="009D5DBD" w:rsidRDefault="00D109A2" w:rsidP="008B7AA6">
      <w:pPr>
        <w:autoSpaceDE w:val="0"/>
        <w:autoSpaceDN w:val="0"/>
        <w:adjustRightInd w:val="0"/>
        <w:spacing w:after="0"/>
        <w:contextualSpacing/>
        <w:jc w:val="both"/>
        <w:rPr>
          <w:rFonts w:ascii="Times New Roman" w:hAnsi="Times New Roman"/>
          <w:iCs/>
          <w:sz w:val="24"/>
          <w:szCs w:val="24"/>
        </w:rPr>
      </w:pPr>
      <w:r w:rsidRPr="00F238C3">
        <w:rPr>
          <w:rFonts w:ascii="Times New Roman" w:hAnsi="Times New Roman"/>
          <w:iCs/>
          <w:sz w:val="24"/>
          <w:szCs w:val="24"/>
        </w:rPr>
        <w:t>Physical and Cognitive Development in Middle Adulthood</w:t>
      </w:r>
      <w:r>
        <w:rPr>
          <w:rFonts w:ascii="Times New Roman" w:hAnsi="Times New Roman"/>
          <w:iCs/>
          <w:sz w:val="24"/>
          <w:szCs w:val="24"/>
        </w:rPr>
        <w:t xml:space="preserve">, </w:t>
      </w:r>
      <w:r w:rsidRPr="00F238C3">
        <w:rPr>
          <w:rFonts w:ascii="Times New Roman" w:hAnsi="Times New Roman"/>
          <w:iCs/>
          <w:sz w:val="24"/>
          <w:szCs w:val="24"/>
        </w:rPr>
        <w:t>Psychosocial Development in Middle Adulthood</w:t>
      </w:r>
      <w:r>
        <w:rPr>
          <w:rFonts w:ascii="Times New Roman" w:hAnsi="Times New Roman"/>
          <w:iCs/>
          <w:sz w:val="24"/>
          <w:szCs w:val="24"/>
        </w:rPr>
        <w:t xml:space="preserve">, </w:t>
      </w:r>
      <w:r w:rsidRPr="00F238C3">
        <w:rPr>
          <w:rFonts w:ascii="Times New Roman" w:hAnsi="Times New Roman"/>
          <w:iCs/>
          <w:sz w:val="24"/>
          <w:szCs w:val="24"/>
        </w:rPr>
        <w:t>Physical and Cognitive Development in Late Adulthood</w:t>
      </w:r>
      <w:r>
        <w:rPr>
          <w:rFonts w:ascii="Times New Roman" w:hAnsi="Times New Roman"/>
          <w:iCs/>
          <w:sz w:val="24"/>
          <w:szCs w:val="24"/>
        </w:rPr>
        <w:t xml:space="preserve">, </w:t>
      </w:r>
      <w:r w:rsidRPr="00F238C3">
        <w:rPr>
          <w:rFonts w:ascii="Times New Roman" w:hAnsi="Times New Roman"/>
          <w:iCs/>
          <w:sz w:val="24"/>
          <w:szCs w:val="24"/>
        </w:rPr>
        <w:t>Psychosocial Development in Late Adulthood</w:t>
      </w:r>
      <w:r>
        <w:rPr>
          <w:rFonts w:ascii="Times New Roman" w:hAnsi="Times New Roman"/>
          <w:iCs/>
          <w:sz w:val="24"/>
          <w:szCs w:val="24"/>
        </w:rPr>
        <w:t xml:space="preserve"> and </w:t>
      </w:r>
      <w:r w:rsidRPr="00F238C3">
        <w:rPr>
          <w:rFonts w:ascii="Times New Roman" w:hAnsi="Times New Roman"/>
          <w:iCs/>
          <w:sz w:val="24"/>
          <w:szCs w:val="24"/>
        </w:rPr>
        <w:t>Dealing with Death and Bereavement</w:t>
      </w:r>
    </w:p>
    <w:p w:rsidR="00D109A2" w:rsidRPr="009D5DBD" w:rsidRDefault="00D109A2" w:rsidP="008B7AA6">
      <w:pPr>
        <w:autoSpaceDE w:val="0"/>
        <w:autoSpaceDN w:val="0"/>
        <w:adjustRightInd w:val="0"/>
        <w:spacing w:after="0"/>
        <w:rPr>
          <w:rFonts w:ascii="Times New Roman" w:eastAsia="Calibri" w:hAnsi="Times New Roman"/>
          <w:b/>
          <w:bCs/>
          <w:sz w:val="24"/>
          <w:szCs w:val="24"/>
        </w:rPr>
      </w:pPr>
      <w:r w:rsidRPr="009D5DBD">
        <w:rPr>
          <w:rFonts w:ascii="Times New Roman" w:eastAsia="Calibri" w:hAnsi="Times New Roman"/>
          <w:b/>
          <w:bCs/>
          <w:sz w:val="24"/>
          <w:szCs w:val="24"/>
        </w:rPr>
        <w:t>HEALTH IN THE COMMUNITY</w:t>
      </w:r>
    </w:p>
    <w:p w:rsidR="00D109A2" w:rsidRPr="00F238C3" w:rsidRDefault="00D109A2" w:rsidP="008B7AA6">
      <w:pPr>
        <w:autoSpaceDE w:val="0"/>
        <w:autoSpaceDN w:val="0"/>
        <w:adjustRightInd w:val="0"/>
        <w:spacing w:after="0"/>
        <w:contextualSpacing/>
        <w:rPr>
          <w:rFonts w:ascii="Times New Roman" w:eastAsia="Calibri" w:hAnsi="Times New Roman"/>
          <w:sz w:val="24"/>
          <w:szCs w:val="24"/>
        </w:rPr>
      </w:pPr>
      <w:r w:rsidRPr="00F238C3">
        <w:rPr>
          <w:rFonts w:ascii="Times New Roman" w:eastAsia="Calibri" w:hAnsi="Times New Roman"/>
          <w:sz w:val="24"/>
          <w:szCs w:val="24"/>
        </w:rPr>
        <w:lastRenderedPageBreak/>
        <w:t>Handicap and the community</w:t>
      </w:r>
      <w:r>
        <w:rPr>
          <w:rFonts w:ascii="Times New Roman" w:eastAsia="Calibri" w:hAnsi="Times New Roman"/>
          <w:sz w:val="24"/>
          <w:szCs w:val="24"/>
        </w:rPr>
        <w:t xml:space="preserve">, </w:t>
      </w:r>
      <w:r w:rsidRPr="00F238C3">
        <w:rPr>
          <w:rFonts w:ascii="Times New Roman" w:eastAsia="Calibri" w:hAnsi="Times New Roman"/>
          <w:sz w:val="24"/>
          <w:szCs w:val="24"/>
        </w:rPr>
        <w:t>Nutrition and mal nutrition</w:t>
      </w:r>
      <w:r>
        <w:rPr>
          <w:rFonts w:ascii="Times New Roman" w:eastAsia="Calibri" w:hAnsi="Times New Roman"/>
          <w:sz w:val="24"/>
          <w:szCs w:val="24"/>
        </w:rPr>
        <w:t>,</w:t>
      </w:r>
      <w:r w:rsidRPr="00F238C3">
        <w:rPr>
          <w:rFonts w:ascii="Times New Roman" w:eastAsia="Calibri" w:hAnsi="Times New Roman"/>
          <w:sz w:val="24"/>
          <w:szCs w:val="24"/>
        </w:rPr>
        <w:t xml:space="preserve"> Breast feeding</w:t>
      </w:r>
      <w:r>
        <w:rPr>
          <w:rFonts w:ascii="Times New Roman" w:eastAsia="Calibri" w:hAnsi="Times New Roman"/>
          <w:sz w:val="24"/>
          <w:szCs w:val="24"/>
        </w:rPr>
        <w:t xml:space="preserve">, Immunization and </w:t>
      </w:r>
      <w:r w:rsidRPr="00F238C3">
        <w:rPr>
          <w:rFonts w:ascii="Times New Roman" w:eastAsia="Calibri" w:hAnsi="Times New Roman"/>
          <w:sz w:val="24"/>
          <w:szCs w:val="24"/>
        </w:rPr>
        <w:t>Oral rehydration</w:t>
      </w:r>
    </w:p>
    <w:p w:rsidR="00D109A2" w:rsidRPr="00142634" w:rsidRDefault="00D109A2" w:rsidP="008B7AA6">
      <w:pPr>
        <w:autoSpaceDE w:val="0"/>
        <w:autoSpaceDN w:val="0"/>
        <w:adjustRightInd w:val="0"/>
        <w:spacing w:after="0"/>
        <w:rPr>
          <w:rFonts w:ascii="Times New Roman" w:eastAsia="Calibri" w:hAnsi="Times New Roman"/>
          <w:b/>
          <w:sz w:val="24"/>
          <w:szCs w:val="24"/>
        </w:rPr>
      </w:pPr>
      <w:r w:rsidRPr="00142634">
        <w:rPr>
          <w:rFonts w:ascii="Times New Roman" w:eastAsia="Calibri" w:hAnsi="Times New Roman"/>
          <w:b/>
          <w:sz w:val="24"/>
          <w:szCs w:val="24"/>
        </w:rPr>
        <w:t>NORMAL BODY FUNCTION</w:t>
      </w:r>
    </w:p>
    <w:p w:rsidR="00D109A2" w:rsidRPr="00F238C3" w:rsidRDefault="00D109A2" w:rsidP="008B7AA6">
      <w:pPr>
        <w:autoSpaceDE w:val="0"/>
        <w:autoSpaceDN w:val="0"/>
        <w:adjustRightInd w:val="0"/>
        <w:spacing w:after="0"/>
        <w:contextualSpacing/>
        <w:rPr>
          <w:rFonts w:ascii="Times New Roman" w:eastAsia="Calibri" w:hAnsi="Times New Roman"/>
          <w:sz w:val="24"/>
          <w:szCs w:val="24"/>
        </w:rPr>
      </w:pPr>
      <w:r>
        <w:rPr>
          <w:rFonts w:ascii="Times New Roman" w:eastAsia="Calibri" w:hAnsi="Times New Roman"/>
          <w:sz w:val="24"/>
          <w:szCs w:val="24"/>
        </w:rPr>
        <w:t xml:space="preserve">Normal development and </w:t>
      </w:r>
      <w:r w:rsidRPr="00F238C3">
        <w:rPr>
          <w:rFonts w:ascii="Times New Roman" w:eastAsia="Calibri" w:hAnsi="Times New Roman"/>
          <w:sz w:val="24"/>
          <w:szCs w:val="24"/>
        </w:rPr>
        <w:t>Growth and weight of children</w:t>
      </w:r>
    </w:p>
    <w:p w:rsidR="00A952D0" w:rsidRDefault="00A952D0" w:rsidP="008B7AA6">
      <w:pPr>
        <w:autoSpaceDE w:val="0"/>
        <w:autoSpaceDN w:val="0"/>
        <w:adjustRightInd w:val="0"/>
        <w:spacing w:after="0"/>
        <w:rPr>
          <w:rFonts w:ascii="Times New Roman" w:eastAsia="Calibri" w:hAnsi="Times New Roman"/>
          <w:b/>
          <w:sz w:val="24"/>
          <w:szCs w:val="24"/>
        </w:rPr>
      </w:pPr>
    </w:p>
    <w:p w:rsidR="00D109A2" w:rsidRPr="002A591F" w:rsidRDefault="00D109A2" w:rsidP="008B7AA6">
      <w:pPr>
        <w:autoSpaceDE w:val="0"/>
        <w:autoSpaceDN w:val="0"/>
        <w:adjustRightInd w:val="0"/>
        <w:spacing w:after="0"/>
        <w:rPr>
          <w:rFonts w:ascii="Times New Roman" w:eastAsia="Calibri" w:hAnsi="Times New Roman"/>
          <w:b/>
          <w:sz w:val="24"/>
          <w:szCs w:val="24"/>
        </w:rPr>
      </w:pPr>
      <w:r w:rsidRPr="002A591F">
        <w:rPr>
          <w:rFonts w:ascii="Times New Roman" w:eastAsia="Calibri" w:hAnsi="Times New Roman"/>
          <w:b/>
          <w:sz w:val="24"/>
          <w:szCs w:val="24"/>
        </w:rPr>
        <w:t>CONDITIONS AND TREATMENTS</w:t>
      </w:r>
    </w:p>
    <w:p w:rsidR="00D109A2" w:rsidRPr="00E81A0A" w:rsidRDefault="00D109A2" w:rsidP="008B7AA6">
      <w:pPr>
        <w:autoSpaceDE w:val="0"/>
        <w:autoSpaceDN w:val="0"/>
        <w:adjustRightInd w:val="0"/>
        <w:spacing w:after="0"/>
        <w:contextualSpacing/>
        <w:rPr>
          <w:rFonts w:ascii="Times New Roman" w:eastAsia="Calibri" w:hAnsi="Times New Roman"/>
          <w:sz w:val="24"/>
          <w:szCs w:val="24"/>
        </w:rPr>
      </w:pPr>
      <w:r w:rsidRPr="00F238C3">
        <w:rPr>
          <w:rFonts w:ascii="Times New Roman" w:eastAsia="Calibri" w:hAnsi="Times New Roman"/>
          <w:sz w:val="24"/>
          <w:szCs w:val="24"/>
        </w:rPr>
        <w:t>Cerebral palsy in children</w:t>
      </w:r>
      <w:r>
        <w:rPr>
          <w:rFonts w:ascii="Times New Roman" w:eastAsia="Calibri" w:hAnsi="Times New Roman"/>
          <w:sz w:val="24"/>
          <w:szCs w:val="24"/>
        </w:rPr>
        <w:t xml:space="preserve">, </w:t>
      </w:r>
      <w:r w:rsidRPr="00F238C3">
        <w:rPr>
          <w:rFonts w:ascii="Times New Roman" w:eastAsia="Calibri" w:hAnsi="Times New Roman"/>
          <w:sz w:val="24"/>
          <w:szCs w:val="24"/>
        </w:rPr>
        <w:t>Down syndrome</w:t>
      </w:r>
      <w:r>
        <w:rPr>
          <w:rFonts w:ascii="Times New Roman" w:eastAsia="Calibri" w:hAnsi="Times New Roman"/>
          <w:sz w:val="24"/>
          <w:szCs w:val="24"/>
        </w:rPr>
        <w:t xml:space="preserve">, </w:t>
      </w:r>
      <w:proofErr w:type="gramStart"/>
      <w:r w:rsidRPr="00F238C3">
        <w:rPr>
          <w:rFonts w:ascii="Times New Roman" w:eastAsia="Calibri" w:hAnsi="Times New Roman"/>
          <w:sz w:val="24"/>
          <w:szCs w:val="24"/>
        </w:rPr>
        <w:t>Mental</w:t>
      </w:r>
      <w:proofErr w:type="gramEnd"/>
      <w:r w:rsidRPr="00F238C3">
        <w:rPr>
          <w:rFonts w:ascii="Times New Roman" w:eastAsia="Calibri" w:hAnsi="Times New Roman"/>
          <w:sz w:val="24"/>
          <w:szCs w:val="24"/>
        </w:rPr>
        <w:t xml:space="preserve"> handicap</w:t>
      </w:r>
      <w:r>
        <w:rPr>
          <w:rFonts w:ascii="Times New Roman" w:eastAsia="Calibri" w:hAnsi="Times New Roman"/>
          <w:sz w:val="24"/>
          <w:szCs w:val="24"/>
        </w:rPr>
        <w:t xml:space="preserve">, </w:t>
      </w:r>
      <w:r w:rsidRPr="00F238C3">
        <w:rPr>
          <w:rFonts w:ascii="Times New Roman" w:eastAsia="Calibri" w:hAnsi="Times New Roman"/>
          <w:sz w:val="24"/>
          <w:szCs w:val="24"/>
        </w:rPr>
        <w:t>Hydro-</w:t>
      </w:r>
      <w:proofErr w:type="spellStart"/>
      <w:r w:rsidRPr="00F238C3">
        <w:rPr>
          <w:rFonts w:ascii="Times New Roman" w:eastAsia="Calibri" w:hAnsi="Times New Roman"/>
          <w:sz w:val="24"/>
          <w:szCs w:val="24"/>
        </w:rPr>
        <w:t>cephalus</w:t>
      </w:r>
      <w:proofErr w:type="spellEnd"/>
      <w:r>
        <w:rPr>
          <w:rFonts w:ascii="Times New Roman" w:eastAsia="Calibri" w:hAnsi="Times New Roman"/>
          <w:sz w:val="24"/>
          <w:szCs w:val="24"/>
        </w:rPr>
        <w:t xml:space="preserve">, </w:t>
      </w:r>
      <w:r w:rsidRPr="00F238C3">
        <w:rPr>
          <w:rFonts w:ascii="Times New Roman" w:eastAsia="Calibri" w:hAnsi="Times New Roman"/>
          <w:sz w:val="24"/>
          <w:szCs w:val="24"/>
        </w:rPr>
        <w:t>Spin bifida</w:t>
      </w:r>
      <w:r>
        <w:rPr>
          <w:rFonts w:ascii="Times New Roman" w:eastAsia="Calibri" w:hAnsi="Times New Roman"/>
          <w:sz w:val="24"/>
          <w:szCs w:val="24"/>
        </w:rPr>
        <w:t xml:space="preserve">, </w:t>
      </w:r>
      <w:r w:rsidRPr="00F238C3">
        <w:rPr>
          <w:rFonts w:ascii="Times New Roman" w:eastAsia="Calibri" w:hAnsi="Times New Roman"/>
          <w:sz w:val="24"/>
          <w:szCs w:val="24"/>
        </w:rPr>
        <w:t>Poliomyelitis</w:t>
      </w:r>
      <w:r>
        <w:rPr>
          <w:rFonts w:ascii="Times New Roman" w:eastAsia="Calibri" w:hAnsi="Times New Roman"/>
          <w:sz w:val="24"/>
          <w:szCs w:val="24"/>
        </w:rPr>
        <w:t xml:space="preserve">, </w:t>
      </w:r>
      <w:r w:rsidRPr="00F238C3">
        <w:rPr>
          <w:rFonts w:ascii="Times New Roman" w:eastAsia="Calibri" w:hAnsi="Times New Roman"/>
          <w:sz w:val="24"/>
          <w:szCs w:val="24"/>
        </w:rPr>
        <w:t>Blindness</w:t>
      </w:r>
      <w:r>
        <w:rPr>
          <w:rFonts w:ascii="Times New Roman" w:eastAsia="Calibri" w:hAnsi="Times New Roman"/>
          <w:sz w:val="24"/>
          <w:szCs w:val="24"/>
        </w:rPr>
        <w:t xml:space="preserve">, </w:t>
      </w:r>
      <w:r w:rsidRPr="00F238C3">
        <w:rPr>
          <w:rFonts w:ascii="Times New Roman" w:eastAsia="Calibri" w:hAnsi="Times New Roman"/>
          <w:sz w:val="24"/>
          <w:szCs w:val="24"/>
        </w:rPr>
        <w:t>Deafness</w:t>
      </w:r>
      <w:r>
        <w:rPr>
          <w:rFonts w:ascii="Times New Roman" w:eastAsia="Calibri" w:hAnsi="Times New Roman"/>
          <w:sz w:val="24"/>
          <w:szCs w:val="24"/>
        </w:rPr>
        <w:t xml:space="preserve">, </w:t>
      </w:r>
      <w:r w:rsidRPr="00F238C3">
        <w:rPr>
          <w:rFonts w:ascii="Times New Roman" w:eastAsia="Calibri" w:hAnsi="Times New Roman"/>
          <w:sz w:val="24"/>
          <w:szCs w:val="24"/>
        </w:rPr>
        <w:t>Strokes</w:t>
      </w:r>
      <w:r>
        <w:rPr>
          <w:rFonts w:ascii="Times New Roman" w:eastAsia="Calibri" w:hAnsi="Times New Roman"/>
          <w:sz w:val="24"/>
          <w:szCs w:val="24"/>
        </w:rPr>
        <w:t xml:space="preserve">, </w:t>
      </w:r>
      <w:r w:rsidRPr="00F238C3">
        <w:rPr>
          <w:rFonts w:ascii="Times New Roman" w:eastAsia="Calibri" w:hAnsi="Times New Roman"/>
          <w:sz w:val="24"/>
          <w:szCs w:val="24"/>
        </w:rPr>
        <w:t>Spinal cord injuries</w:t>
      </w:r>
      <w:r>
        <w:rPr>
          <w:rFonts w:ascii="Times New Roman" w:eastAsia="Calibri" w:hAnsi="Times New Roman"/>
          <w:sz w:val="24"/>
          <w:szCs w:val="24"/>
        </w:rPr>
        <w:t xml:space="preserve">, </w:t>
      </w:r>
      <w:r w:rsidRPr="00F238C3">
        <w:rPr>
          <w:rFonts w:ascii="Times New Roman" w:eastAsia="Calibri" w:hAnsi="Times New Roman"/>
          <w:sz w:val="24"/>
          <w:szCs w:val="24"/>
        </w:rPr>
        <w:t xml:space="preserve">Amputation </w:t>
      </w:r>
    </w:p>
    <w:p w:rsidR="00D109A2" w:rsidRPr="004B1EE0" w:rsidRDefault="00D109A2" w:rsidP="008B7AA6">
      <w:pPr>
        <w:autoSpaceDE w:val="0"/>
        <w:autoSpaceDN w:val="0"/>
        <w:adjustRightInd w:val="0"/>
        <w:spacing w:after="0"/>
        <w:rPr>
          <w:rFonts w:ascii="Times New Roman" w:eastAsia="Calibri" w:hAnsi="Times New Roman"/>
          <w:b/>
          <w:sz w:val="24"/>
          <w:szCs w:val="24"/>
        </w:rPr>
      </w:pPr>
      <w:r w:rsidRPr="004B1EE0">
        <w:rPr>
          <w:rFonts w:ascii="Times New Roman" w:eastAsia="Calibri" w:hAnsi="Times New Roman"/>
          <w:b/>
          <w:sz w:val="24"/>
          <w:szCs w:val="24"/>
        </w:rPr>
        <w:t>MANAGEMENT OF PATIENTS</w:t>
      </w:r>
    </w:p>
    <w:p w:rsidR="00D109A2" w:rsidRPr="00F238C3" w:rsidRDefault="00D109A2" w:rsidP="008B7AA6">
      <w:pPr>
        <w:autoSpaceDE w:val="0"/>
        <w:autoSpaceDN w:val="0"/>
        <w:adjustRightInd w:val="0"/>
        <w:spacing w:after="0"/>
        <w:contextualSpacing/>
        <w:rPr>
          <w:rFonts w:ascii="Times New Roman" w:eastAsia="Calibri" w:hAnsi="Times New Roman"/>
          <w:sz w:val="24"/>
          <w:szCs w:val="24"/>
        </w:rPr>
      </w:pPr>
      <w:r>
        <w:rPr>
          <w:rFonts w:ascii="Times New Roman" w:eastAsia="Calibri" w:hAnsi="Times New Roman"/>
          <w:sz w:val="24"/>
          <w:szCs w:val="24"/>
        </w:rPr>
        <w:t xml:space="preserve">Assessment and recoding, Fits, </w:t>
      </w:r>
      <w:r w:rsidRPr="00F238C3">
        <w:rPr>
          <w:rFonts w:ascii="Times New Roman" w:eastAsia="Calibri" w:hAnsi="Times New Roman"/>
          <w:sz w:val="24"/>
          <w:szCs w:val="24"/>
        </w:rPr>
        <w:t>Contractures</w:t>
      </w:r>
      <w:r>
        <w:rPr>
          <w:rFonts w:ascii="Times New Roman" w:eastAsia="Calibri" w:hAnsi="Times New Roman"/>
          <w:sz w:val="24"/>
          <w:szCs w:val="24"/>
        </w:rPr>
        <w:t xml:space="preserve">, </w:t>
      </w:r>
      <w:r w:rsidRPr="00F238C3">
        <w:rPr>
          <w:rFonts w:ascii="Times New Roman" w:eastAsia="Calibri" w:hAnsi="Times New Roman"/>
          <w:sz w:val="24"/>
          <w:szCs w:val="24"/>
        </w:rPr>
        <w:t>Pressure sores</w:t>
      </w:r>
      <w:r>
        <w:rPr>
          <w:rFonts w:ascii="Times New Roman" w:eastAsia="Calibri" w:hAnsi="Times New Roman"/>
          <w:sz w:val="24"/>
          <w:szCs w:val="24"/>
        </w:rPr>
        <w:t xml:space="preserve">, Urine and bowel management, </w:t>
      </w:r>
      <w:r w:rsidRPr="00F238C3">
        <w:rPr>
          <w:rFonts w:ascii="Times New Roman" w:eastAsia="Calibri" w:hAnsi="Times New Roman"/>
          <w:sz w:val="24"/>
          <w:szCs w:val="24"/>
        </w:rPr>
        <w:t>Chest infection</w:t>
      </w:r>
      <w:r>
        <w:rPr>
          <w:rFonts w:ascii="Times New Roman" w:eastAsia="Calibri" w:hAnsi="Times New Roman"/>
          <w:sz w:val="24"/>
          <w:szCs w:val="24"/>
        </w:rPr>
        <w:t xml:space="preserve">, </w:t>
      </w:r>
      <w:r w:rsidRPr="00F238C3">
        <w:rPr>
          <w:rFonts w:ascii="Times New Roman" w:eastAsia="Calibri" w:hAnsi="Times New Roman"/>
          <w:sz w:val="24"/>
          <w:szCs w:val="24"/>
        </w:rPr>
        <w:t>Feeding children with cerebral pal</w:t>
      </w:r>
      <w:r>
        <w:rPr>
          <w:rFonts w:ascii="Times New Roman" w:eastAsia="Calibri" w:hAnsi="Times New Roman"/>
          <w:sz w:val="24"/>
          <w:szCs w:val="24"/>
        </w:rPr>
        <w:t xml:space="preserve">sy, </w:t>
      </w:r>
      <w:r w:rsidRPr="00F238C3">
        <w:rPr>
          <w:rFonts w:ascii="Times New Roman" w:eastAsia="Calibri" w:hAnsi="Times New Roman"/>
          <w:sz w:val="24"/>
          <w:szCs w:val="24"/>
        </w:rPr>
        <w:t>Toy making workshop</w:t>
      </w:r>
      <w:r>
        <w:rPr>
          <w:rFonts w:ascii="Times New Roman" w:eastAsia="Calibri" w:hAnsi="Times New Roman"/>
          <w:sz w:val="24"/>
          <w:szCs w:val="24"/>
        </w:rPr>
        <w:t xml:space="preserve"> and </w:t>
      </w:r>
      <w:r w:rsidRPr="00F238C3">
        <w:rPr>
          <w:rFonts w:ascii="Times New Roman" w:eastAsia="Calibri" w:hAnsi="Times New Roman"/>
          <w:sz w:val="24"/>
          <w:szCs w:val="24"/>
        </w:rPr>
        <w:t>Welfare assistance</w:t>
      </w:r>
      <w:r>
        <w:rPr>
          <w:rFonts w:ascii="Times New Roman" w:eastAsia="Calibri" w:hAnsi="Times New Roman"/>
          <w:sz w:val="24"/>
          <w:szCs w:val="24"/>
        </w:rPr>
        <w:t>.</w:t>
      </w:r>
    </w:p>
    <w:p w:rsidR="00D109A2" w:rsidRPr="00AF3491" w:rsidRDefault="00D109A2" w:rsidP="008B7AA6">
      <w:pPr>
        <w:autoSpaceDE w:val="0"/>
        <w:autoSpaceDN w:val="0"/>
        <w:adjustRightInd w:val="0"/>
        <w:spacing w:after="0"/>
        <w:jc w:val="center"/>
        <w:rPr>
          <w:rFonts w:ascii="Times New Roman" w:eastAsia="Calibri" w:hAnsi="Times New Roman"/>
          <w:b/>
          <w:sz w:val="24"/>
          <w:szCs w:val="24"/>
          <w:u w:val="single"/>
        </w:rPr>
      </w:pPr>
      <w:r w:rsidRPr="00F238C3">
        <w:rPr>
          <w:rFonts w:ascii="Times New Roman" w:eastAsia="Calibri" w:hAnsi="Times New Roman"/>
          <w:b/>
          <w:sz w:val="24"/>
          <w:szCs w:val="24"/>
          <w:u w:val="single"/>
        </w:rPr>
        <w:t>RECOMMENDED TEXT BOOKS:</w:t>
      </w:r>
    </w:p>
    <w:p w:rsidR="00C74A4D" w:rsidRPr="00F238C3" w:rsidRDefault="00C74A4D" w:rsidP="005D54B6">
      <w:pPr>
        <w:numPr>
          <w:ilvl w:val="0"/>
          <w:numId w:val="227"/>
        </w:numPr>
        <w:autoSpaceDE w:val="0"/>
        <w:autoSpaceDN w:val="0"/>
        <w:adjustRightInd w:val="0"/>
        <w:spacing w:after="0"/>
        <w:jc w:val="both"/>
        <w:rPr>
          <w:rFonts w:ascii="Times New Roman" w:eastAsia="Calibri" w:hAnsi="Times New Roman"/>
          <w:bCs/>
          <w:sz w:val="24"/>
          <w:szCs w:val="24"/>
        </w:rPr>
      </w:pPr>
      <w:r w:rsidRPr="00F238C3">
        <w:rPr>
          <w:rFonts w:ascii="Times New Roman" w:eastAsia="Calibri" w:hAnsi="Times New Roman"/>
          <w:bCs/>
          <w:sz w:val="24"/>
          <w:szCs w:val="24"/>
        </w:rPr>
        <w:t xml:space="preserve">Prosthetics and Patient Management: A Comprehensive Clinical Approach By: </w:t>
      </w:r>
      <w:hyperlink r:id="rId12" w:history="1">
        <w:r w:rsidRPr="00F238C3">
          <w:rPr>
            <w:rFonts w:ascii="Times New Roman" w:eastAsia="Calibri" w:hAnsi="Times New Roman"/>
            <w:bCs/>
            <w:sz w:val="24"/>
            <w:szCs w:val="24"/>
          </w:rPr>
          <w:t xml:space="preserve">Kevin Carroll </w:t>
        </w:r>
      </w:hyperlink>
      <w:r w:rsidRPr="00F238C3">
        <w:rPr>
          <w:rFonts w:ascii="Times New Roman" w:eastAsia="Calibri" w:hAnsi="Times New Roman"/>
          <w:sz w:val="24"/>
          <w:szCs w:val="24"/>
        </w:rPr>
        <w:t xml:space="preserve">; </w:t>
      </w:r>
      <w:hyperlink r:id="rId13" w:history="1">
        <w:r w:rsidRPr="00F238C3">
          <w:rPr>
            <w:rFonts w:ascii="Times New Roman" w:eastAsia="Calibri" w:hAnsi="Times New Roman"/>
            <w:bCs/>
            <w:sz w:val="24"/>
            <w:szCs w:val="24"/>
          </w:rPr>
          <w:t xml:space="preserve">Joan Edelstein </w:t>
        </w:r>
      </w:hyperlink>
    </w:p>
    <w:p w:rsidR="00C74A4D" w:rsidRPr="00C74A4D" w:rsidRDefault="00C74A4D" w:rsidP="005D54B6">
      <w:pPr>
        <w:numPr>
          <w:ilvl w:val="0"/>
          <w:numId w:val="227"/>
        </w:numPr>
        <w:autoSpaceDE w:val="0"/>
        <w:autoSpaceDN w:val="0"/>
        <w:adjustRightInd w:val="0"/>
        <w:spacing w:after="0"/>
        <w:jc w:val="both"/>
        <w:rPr>
          <w:rFonts w:ascii="Times New Roman" w:eastAsia="Calibri" w:hAnsi="Times New Roman"/>
          <w:sz w:val="24"/>
          <w:szCs w:val="24"/>
        </w:rPr>
      </w:pPr>
      <w:r w:rsidRPr="00F238C3">
        <w:rPr>
          <w:rFonts w:ascii="Times New Roman" w:eastAsia="Calibri" w:hAnsi="Times New Roman"/>
          <w:sz w:val="24"/>
          <w:szCs w:val="24"/>
        </w:rPr>
        <w:t xml:space="preserve">Orthotics a comprehensive clinical approach By: Joan E </w:t>
      </w:r>
      <w:proofErr w:type="spellStart"/>
      <w:r w:rsidRPr="00F238C3">
        <w:rPr>
          <w:rFonts w:ascii="Times New Roman" w:eastAsia="Calibri" w:hAnsi="Times New Roman"/>
          <w:sz w:val="24"/>
          <w:szCs w:val="24"/>
        </w:rPr>
        <w:t>Eldestein</w:t>
      </w:r>
      <w:proofErr w:type="spellEnd"/>
      <w:r w:rsidRPr="00F238C3">
        <w:rPr>
          <w:rFonts w:ascii="Times New Roman" w:eastAsia="Calibri" w:hAnsi="Times New Roman"/>
          <w:sz w:val="24"/>
          <w:szCs w:val="24"/>
        </w:rPr>
        <w:t>&amp; Jan Bruckner</w:t>
      </w:r>
    </w:p>
    <w:p w:rsidR="00D109A2" w:rsidRPr="00F238C3" w:rsidRDefault="00D109A2" w:rsidP="005D54B6">
      <w:pPr>
        <w:numPr>
          <w:ilvl w:val="0"/>
          <w:numId w:val="227"/>
        </w:numPr>
        <w:autoSpaceDE w:val="0"/>
        <w:autoSpaceDN w:val="0"/>
        <w:adjustRightInd w:val="0"/>
        <w:spacing w:after="0"/>
        <w:rPr>
          <w:rFonts w:ascii="Times New Roman" w:eastAsia="Calibri" w:hAnsi="Times New Roman"/>
          <w:sz w:val="24"/>
          <w:szCs w:val="24"/>
        </w:rPr>
      </w:pPr>
      <w:r w:rsidRPr="00F238C3">
        <w:rPr>
          <w:rFonts w:ascii="Times New Roman" w:eastAsia="Calibri" w:hAnsi="Times New Roman"/>
          <w:i/>
          <w:sz w:val="24"/>
          <w:szCs w:val="24"/>
        </w:rPr>
        <w:t>Introduction to Special Education</w:t>
      </w:r>
      <w:r w:rsidRPr="00F238C3">
        <w:rPr>
          <w:rFonts w:ascii="Times New Roman" w:eastAsia="Calibri" w:hAnsi="Times New Roman"/>
          <w:sz w:val="24"/>
          <w:szCs w:val="24"/>
        </w:rPr>
        <w:t xml:space="preserve"> By: Allen and Beacon,(1992), A Simon &amp; </w:t>
      </w:r>
      <w:proofErr w:type="spellStart"/>
      <w:r w:rsidRPr="00F238C3">
        <w:rPr>
          <w:rFonts w:ascii="Times New Roman" w:eastAsia="Calibri" w:hAnsi="Times New Roman"/>
          <w:sz w:val="24"/>
          <w:szCs w:val="24"/>
        </w:rPr>
        <w:t>Superter</w:t>
      </w:r>
      <w:proofErr w:type="spellEnd"/>
      <w:r w:rsidRPr="00F238C3">
        <w:rPr>
          <w:rFonts w:ascii="Times New Roman" w:eastAsia="Calibri" w:hAnsi="Times New Roman"/>
          <w:sz w:val="24"/>
          <w:szCs w:val="24"/>
        </w:rPr>
        <w:t xml:space="preserve"> </w:t>
      </w:r>
      <w:proofErr w:type="spellStart"/>
      <w:r w:rsidRPr="00F238C3">
        <w:rPr>
          <w:rFonts w:ascii="Times New Roman" w:eastAsia="Calibri" w:hAnsi="Times New Roman"/>
          <w:sz w:val="24"/>
          <w:szCs w:val="24"/>
        </w:rPr>
        <w:t>Comp.Needham</w:t>
      </w:r>
      <w:proofErr w:type="spellEnd"/>
      <w:r w:rsidRPr="00F238C3">
        <w:rPr>
          <w:rFonts w:ascii="Times New Roman" w:eastAsia="Calibri" w:hAnsi="Times New Roman"/>
          <w:sz w:val="24"/>
          <w:szCs w:val="24"/>
        </w:rPr>
        <w:t xml:space="preserve"> Heights</w:t>
      </w:r>
    </w:p>
    <w:p w:rsidR="00D109A2" w:rsidRPr="00F238C3" w:rsidRDefault="00D109A2" w:rsidP="005D54B6">
      <w:pPr>
        <w:numPr>
          <w:ilvl w:val="0"/>
          <w:numId w:val="227"/>
        </w:numPr>
        <w:autoSpaceDE w:val="0"/>
        <w:autoSpaceDN w:val="0"/>
        <w:adjustRightInd w:val="0"/>
        <w:spacing w:after="0"/>
        <w:rPr>
          <w:rFonts w:ascii="Times New Roman" w:eastAsia="Calibri" w:hAnsi="Times New Roman"/>
          <w:sz w:val="24"/>
          <w:szCs w:val="24"/>
        </w:rPr>
      </w:pPr>
      <w:r w:rsidRPr="00F238C3">
        <w:rPr>
          <w:rFonts w:ascii="Times New Roman" w:eastAsia="Calibri" w:hAnsi="Times New Roman"/>
          <w:i/>
          <w:sz w:val="24"/>
          <w:szCs w:val="24"/>
        </w:rPr>
        <w:t>Exceptional Children</w:t>
      </w:r>
      <w:r w:rsidRPr="00F238C3">
        <w:rPr>
          <w:rFonts w:ascii="Times New Roman" w:eastAsia="Calibri" w:hAnsi="Times New Roman"/>
          <w:sz w:val="24"/>
          <w:szCs w:val="24"/>
        </w:rPr>
        <w:t xml:space="preserve">, Howard, </w:t>
      </w:r>
      <w:proofErr w:type="spellStart"/>
      <w:r w:rsidRPr="00F238C3">
        <w:rPr>
          <w:rFonts w:ascii="Times New Roman" w:eastAsia="Calibri" w:hAnsi="Times New Roman"/>
          <w:sz w:val="24"/>
          <w:szCs w:val="24"/>
        </w:rPr>
        <w:t>W.l</w:t>
      </w:r>
      <w:proofErr w:type="spellEnd"/>
      <w:r w:rsidRPr="00F238C3">
        <w:rPr>
          <w:rFonts w:ascii="Times New Roman" w:eastAsia="Calibri" w:hAnsi="Times New Roman"/>
          <w:sz w:val="24"/>
          <w:szCs w:val="24"/>
        </w:rPr>
        <w:t xml:space="preserve">. (1988); Columbus, </w:t>
      </w:r>
      <w:proofErr w:type="spellStart"/>
      <w:r w:rsidRPr="00F238C3">
        <w:rPr>
          <w:rFonts w:ascii="Times New Roman" w:eastAsia="Calibri" w:hAnsi="Times New Roman"/>
          <w:sz w:val="24"/>
          <w:szCs w:val="24"/>
        </w:rPr>
        <w:t>Merill</w:t>
      </w:r>
      <w:proofErr w:type="spellEnd"/>
      <w:r w:rsidRPr="00F238C3">
        <w:rPr>
          <w:rFonts w:ascii="Times New Roman" w:eastAsia="Calibri" w:hAnsi="Times New Roman"/>
          <w:sz w:val="24"/>
          <w:szCs w:val="24"/>
        </w:rPr>
        <w:t>.</w:t>
      </w:r>
    </w:p>
    <w:p w:rsidR="00D109A2" w:rsidRPr="00F238C3" w:rsidRDefault="00D109A2" w:rsidP="005D54B6">
      <w:pPr>
        <w:numPr>
          <w:ilvl w:val="0"/>
          <w:numId w:val="227"/>
        </w:numPr>
        <w:autoSpaceDE w:val="0"/>
        <w:autoSpaceDN w:val="0"/>
        <w:adjustRightInd w:val="0"/>
        <w:spacing w:after="0"/>
        <w:rPr>
          <w:rFonts w:ascii="Times New Roman" w:eastAsia="Calibri" w:hAnsi="Times New Roman"/>
          <w:sz w:val="24"/>
          <w:szCs w:val="24"/>
        </w:rPr>
      </w:pPr>
      <w:r w:rsidRPr="00F238C3">
        <w:rPr>
          <w:rFonts w:ascii="Times New Roman" w:eastAsia="Calibri" w:hAnsi="Times New Roman"/>
          <w:i/>
          <w:sz w:val="24"/>
          <w:szCs w:val="24"/>
        </w:rPr>
        <w:t>Exceptional Children and Adults</w:t>
      </w:r>
      <w:r w:rsidRPr="00F238C3">
        <w:rPr>
          <w:rFonts w:ascii="Times New Roman" w:eastAsia="Calibri" w:hAnsi="Times New Roman"/>
          <w:sz w:val="24"/>
          <w:szCs w:val="24"/>
        </w:rPr>
        <w:t xml:space="preserve">, Patton, J.R. (1991); Boston Scott </w:t>
      </w:r>
      <w:proofErr w:type="spellStart"/>
      <w:r w:rsidRPr="00F238C3">
        <w:rPr>
          <w:rFonts w:ascii="Times New Roman" w:eastAsia="Calibri" w:hAnsi="Times New Roman"/>
          <w:sz w:val="24"/>
          <w:szCs w:val="24"/>
        </w:rPr>
        <w:t>Foresmen</w:t>
      </w:r>
      <w:proofErr w:type="spellEnd"/>
      <w:r w:rsidRPr="00F238C3">
        <w:rPr>
          <w:rFonts w:ascii="Times New Roman" w:eastAsia="Calibri" w:hAnsi="Times New Roman"/>
          <w:sz w:val="24"/>
          <w:szCs w:val="24"/>
        </w:rPr>
        <w:t xml:space="preserve"> and Co.</w:t>
      </w:r>
    </w:p>
    <w:p w:rsidR="00D109A2" w:rsidRPr="00F238C3" w:rsidRDefault="00D109A2" w:rsidP="005D54B6">
      <w:pPr>
        <w:numPr>
          <w:ilvl w:val="0"/>
          <w:numId w:val="227"/>
        </w:numPr>
        <w:autoSpaceDE w:val="0"/>
        <w:autoSpaceDN w:val="0"/>
        <w:adjustRightInd w:val="0"/>
        <w:spacing w:after="0"/>
        <w:rPr>
          <w:rFonts w:ascii="Times New Roman" w:eastAsia="Calibri" w:hAnsi="Times New Roman"/>
          <w:sz w:val="24"/>
          <w:szCs w:val="24"/>
        </w:rPr>
      </w:pPr>
      <w:r w:rsidRPr="00F238C3">
        <w:rPr>
          <w:rFonts w:ascii="Times New Roman" w:eastAsia="Calibri" w:hAnsi="Times New Roman"/>
          <w:i/>
          <w:sz w:val="24"/>
          <w:szCs w:val="24"/>
        </w:rPr>
        <w:t>Exceptional Children in Focus</w:t>
      </w:r>
      <w:r w:rsidRPr="00F238C3">
        <w:rPr>
          <w:rFonts w:ascii="Times New Roman" w:eastAsia="Calibri" w:hAnsi="Times New Roman"/>
          <w:sz w:val="24"/>
          <w:szCs w:val="24"/>
        </w:rPr>
        <w:t xml:space="preserve"> by: Patton J.R. (1991); New York, Macmillan pub. Co</w:t>
      </w:r>
    </w:p>
    <w:p w:rsidR="00D109A2" w:rsidRPr="00F238C3" w:rsidRDefault="00D109A2" w:rsidP="005D54B6">
      <w:pPr>
        <w:numPr>
          <w:ilvl w:val="0"/>
          <w:numId w:val="227"/>
        </w:numPr>
        <w:autoSpaceDE w:val="0"/>
        <w:autoSpaceDN w:val="0"/>
        <w:adjustRightInd w:val="0"/>
        <w:spacing w:after="0"/>
        <w:rPr>
          <w:rFonts w:ascii="Times New Roman" w:eastAsia="Calibri" w:hAnsi="Times New Roman"/>
          <w:sz w:val="24"/>
          <w:szCs w:val="24"/>
        </w:rPr>
      </w:pPr>
      <w:r w:rsidRPr="00F238C3">
        <w:rPr>
          <w:rFonts w:ascii="Times New Roman" w:eastAsia="Calibri" w:hAnsi="Times New Roman"/>
          <w:i/>
          <w:sz w:val="24"/>
          <w:szCs w:val="24"/>
        </w:rPr>
        <w:t xml:space="preserve">Community based rehabilitation worker manual, </w:t>
      </w:r>
      <w:proofErr w:type="spellStart"/>
      <w:r w:rsidRPr="00F238C3">
        <w:rPr>
          <w:rFonts w:ascii="Times New Roman" w:eastAsia="Calibri" w:hAnsi="Times New Roman"/>
          <w:i/>
          <w:sz w:val="24"/>
          <w:szCs w:val="24"/>
        </w:rPr>
        <w:t>marion</w:t>
      </w:r>
      <w:proofErr w:type="spellEnd"/>
      <w:r w:rsidRPr="00F238C3">
        <w:rPr>
          <w:rFonts w:ascii="Times New Roman" w:eastAsia="Calibri" w:hAnsi="Times New Roman"/>
          <w:i/>
          <w:sz w:val="24"/>
          <w:szCs w:val="24"/>
        </w:rPr>
        <w:t xml:space="preserve"> </w:t>
      </w:r>
      <w:proofErr w:type="spellStart"/>
      <w:r w:rsidRPr="00F238C3">
        <w:rPr>
          <w:rFonts w:ascii="Times New Roman" w:eastAsia="Calibri" w:hAnsi="Times New Roman"/>
          <w:i/>
          <w:sz w:val="24"/>
          <w:szCs w:val="24"/>
        </w:rPr>
        <w:t>loveday</w:t>
      </w:r>
      <w:proofErr w:type="spellEnd"/>
      <w:r w:rsidRPr="00F238C3">
        <w:rPr>
          <w:rFonts w:ascii="Times New Roman" w:eastAsia="Calibri" w:hAnsi="Times New Roman"/>
          <w:i/>
          <w:sz w:val="24"/>
          <w:szCs w:val="24"/>
        </w:rPr>
        <w:t>, global health publication</w:t>
      </w:r>
    </w:p>
    <w:p w:rsidR="00513394" w:rsidRPr="00F238C3" w:rsidRDefault="00513394" w:rsidP="008B7AA6">
      <w:pPr>
        <w:spacing w:after="0"/>
        <w:rPr>
          <w:rFonts w:ascii="Times New Roman" w:eastAsia="Calibri" w:hAnsi="Times New Roman"/>
          <w:sz w:val="24"/>
          <w:szCs w:val="24"/>
        </w:rPr>
      </w:pPr>
    </w:p>
    <w:p w:rsidR="004D2F66" w:rsidRPr="004D2F66" w:rsidRDefault="00921890" w:rsidP="008B7AA6">
      <w:pPr>
        <w:spacing w:after="0"/>
        <w:rPr>
          <w:rFonts w:ascii="Times New Roman" w:eastAsia="Calibri" w:hAnsi="Times New Roman"/>
          <w:b/>
          <w:bCs/>
          <w:sz w:val="32"/>
          <w:szCs w:val="40"/>
          <w:u w:val="single"/>
        </w:rPr>
      </w:pPr>
      <w:r>
        <w:rPr>
          <w:rFonts w:ascii="Times New Roman" w:eastAsia="Calibri" w:hAnsi="Times New Roman"/>
          <w:b/>
          <w:bCs/>
          <w:sz w:val="32"/>
          <w:szCs w:val="40"/>
          <w:u w:val="single"/>
        </w:rPr>
        <w:t>5.</w:t>
      </w:r>
      <w:r w:rsidRPr="004D2F66">
        <w:rPr>
          <w:rFonts w:ascii="Times New Roman" w:eastAsia="Calibri" w:hAnsi="Times New Roman"/>
          <w:b/>
          <w:bCs/>
          <w:sz w:val="32"/>
          <w:szCs w:val="40"/>
          <w:u w:val="single"/>
        </w:rPr>
        <w:t xml:space="preserve"> EXERCISE</w:t>
      </w:r>
      <w:r w:rsidR="004D2F66" w:rsidRPr="004D2F66">
        <w:rPr>
          <w:rFonts w:ascii="Times New Roman" w:eastAsia="Calibri" w:hAnsi="Times New Roman"/>
          <w:b/>
          <w:bCs/>
          <w:sz w:val="32"/>
          <w:szCs w:val="40"/>
          <w:u w:val="single"/>
        </w:rPr>
        <w:t xml:space="preserve"> P</w:t>
      </w:r>
      <w:r w:rsidR="00A9138C">
        <w:rPr>
          <w:rFonts w:ascii="Times New Roman" w:eastAsia="Calibri" w:hAnsi="Times New Roman"/>
          <w:b/>
          <w:bCs/>
          <w:sz w:val="32"/>
          <w:szCs w:val="40"/>
          <w:u w:val="single"/>
        </w:rPr>
        <w:t>HYSIOLOGY &amp; HEALTH AND WELLNESS</w:t>
      </w:r>
    </w:p>
    <w:p w:rsidR="004D2F66" w:rsidRPr="00C74A4D" w:rsidRDefault="004D2F66" w:rsidP="005D54B6">
      <w:pPr>
        <w:pStyle w:val="ListParagraph"/>
        <w:numPr>
          <w:ilvl w:val="0"/>
          <w:numId w:val="256"/>
        </w:numPr>
        <w:autoSpaceDE w:val="0"/>
        <w:autoSpaceDN w:val="0"/>
        <w:adjustRightInd w:val="0"/>
        <w:spacing w:after="0"/>
        <w:rPr>
          <w:rFonts w:ascii="Times New Roman" w:eastAsia="Calibri" w:hAnsi="Times New Roman"/>
          <w:b/>
          <w:bCs/>
          <w:sz w:val="38"/>
          <w:szCs w:val="24"/>
          <w:u w:val="single"/>
        </w:rPr>
      </w:pPr>
      <w:r w:rsidRPr="00C74A4D">
        <w:rPr>
          <w:rFonts w:ascii="Times New Roman" w:eastAsia="Calibri" w:hAnsi="Times New Roman"/>
          <w:b/>
          <w:bCs/>
          <w:sz w:val="30"/>
          <w:szCs w:val="24"/>
          <w:u w:val="single"/>
        </w:rPr>
        <w:t>EXERCISE PHYSIOLOGY</w:t>
      </w:r>
    </w:p>
    <w:p w:rsidR="004D2F66" w:rsidRPr="003746BB" w:rsidRDefault="004D2F66" w:rsidP="008B7AA6">
      <w:pPr>
        <w:autoSpaceDE w:val="0"/>
        <w:autoSpaceDN w:val="0"/>
        <w:adjustRightInd w:val="0"/>
        <w:spacing w:after="0"/>
        <w:jc w:val="both"/>
        <w:rPr>
          <w:rFonts w:ascii="Times New Roman" w:eastAsia="Calibri" w:hAnsi="Times New Roman"/>
          <w:b/>
          <w:bCs/>
          <w:sz w:val="24"/>
          <w:szCs w:val="24"/>
        </w:rPr>
      </w:pPr>
      <w:r w:rsidRPr="003746BB">
        <w:rPr>
          <w:rFonts w:ascii="Times New Roman" w:eastAsia="Calibri" w:hAnsi="Times New Roman"/>
          <w:b/>
          <w:bCs/>
          <w:sz w:val="24"/>
          <w:szCs w:val="24"/>
        </w:rPr>
        <w:t>PHYSIOLOGY OF EXERCISE</w:t>
      </w:r>
    </w:p>
    <w:p w:rsidR="004D2F66" w:rsidRPr="00850D88" w:rsidRDefault="004D2F66" w:rsidP="008B7AA6">
      <w:pPr>
        <w:autoSpaceDE w:val="0"/>
        <w:autoSpaceDN w:val="0"/>
        <w:adjustRightInd w:val="0"/>
        <w:spacing w:after="0"/>
        <w:jc w:val="both"/>
        <w:rPr>
          <w:rFonts w:ascii="Times New Roman" w:eastAsia="Calibri" w:hAnsi="Times New Roman"/>
          <w:b/>
          <w:bCs/>
          <w:sz w:val="24"/>
          <w:szCs w:val="24"/>
        </w:rPr>
      </w:pPr>
      <w:r w:rsidRPr="00850D88">
        <w:rPr>
          <w:rFonts w:ascii="Times New Roman" w:eastAsia="Calibri" w:hAnsi="Times New Roman"/>
          <w:b/>
          <w:bCs/>
          <w:sz w:val="24"/>
          <w:szCs w:val="24"/>
        </w:rPr>
        <w:t>CONTROL OF INTERNAL ENVIRONMENT</w:t>
      </w:r>
    </w:p>
    <w:p w:rsidR="004D2F66" w:rsidRPr="00FA4F5D"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Homeostasis</w:t>
      </w:r>
      <w:r>
        <w:rPr>
          <w:rFonts w:ascii="Times New Roman" w:eastAsia="Calibri" w:hAnsi="Times New Roman"/>
          <w:bCs/>
          <w:sz w:val="24"/>
          <w:szCs w:val="24"/>
        </w:rPr>
        <w:t xml:space="preserve">, </w:t>
      </w:r>
      <w:r w:rsidRPr="00850D88">
        <w:rPr>
          <w:rFonts w:ascii="Times New Roman" w:eastAsia="Calibri" w:hAnsi="Times New Roman"/>
          <w:bCs/>
          <w:sz w:val="24"/>
          <w:szCs w:val="24"/>
        </w:rPr>
        <w:t>Control systems of the body</w:t>
      </w:r>
      <w:r>
        <w:rPr>
          <w:rFonts w:ascii="Times New Roman" w:eastAsia="Calibri" w:hAnsi="Times New Roman"/>
          <w:bCs/>
          <w:sz w:val="24"/>
          <w:szCs w:val="24"/>
        </w:rPr>
        <w:t xml:space="preserve">, </w:t>
      </w:r>
      <w:r w:rsidRPr="00850D88">
        <w:rPr>
          <w:rFonts w:ascii="Times New Roman" w:eastAsia="Calibri" w:hAnsi="Times New Roman"/>
          <w:bCs/>
          <w:sz w:val="24"/>
          <w:szCs w:val="24"/>
        </w:rPr>
        <w:t>Nature of the control system</w:t>
      </w:r>
      <w:r>
        <w:rPr>
          <w:rFonts w:ascii="Times New Roman" w:eastAsia="Calibri" w:hAnsi="Times New Roman"/>
          <w:bCs/>
          <w:sz w:val="24"/>
          <w:szCs w:val="24"/>
        </w:rPr>
        <w:t xml:space="preserve">, </w:t>
      </w:r>
      <w:r w:rsidRPr="00850D88">
        <w:rPr>
          <w:rFonts w:ascii="Times New Roman" w:eastAsia="Calibri" w:hAnsi="Times New Roman"/>
          <w:bCs/>
          <w:sz w:val="24"/>
          <w:szCs w:val="24"/>
        </w:rPr>
        <w:t>Examples of homeostatic control</w:t>
      </w:r>
      <w:r>
        <w:rPr>
          <w:rFonts w:ascii="Times New Roman" w:eastAsia="Calibri" w:hAnsi="Times New Roman"/>
          <w:bCs/>
          <w:sz w:val="24"/>
          <w:szCs w:val="24"/>
        </w:rPr>
        <w:t xml:space="preserve"> and </w:t>
      </w:r>
      <w:r w:rsidR="00406C2D" w:rsidRPr="00850D88">
        <w:rPr>
          <w:rFonts w:ascii="Times New Roman" w:eastAsia="Calibri" w:hAnsi="Times New Roman"/>
          <w:bCs/>
          <w:sz w:val="24"/>
          <w:szCs w:val="24"/>
        </w:rPr>
        <w:t>Exercise:</w:t>
      </w:r>
      <w:r w:rsidRPr="00850D88">
        <w:rPr>
          <w:rFonts w:ascii="Times New Roman" w:eastAsia="Calibri" w:hAnsi="Times New Roman"/>
          <w:bCs/>
          <w:sz w:val="24"/>
          <w:szCs w:val="24"/>
        </w:rPr>
        <w:t xml:space="preserve"> A test of homeostatic control</w:t>
      </w:r>
      <w:r>
        <w:rPr>
          <w:rFonts w:ascii="Times New Roman" w:eastAsia="Calibri" w:hAnsi="Times New Roman"/>
          <w:bCs/>
          <w:sz w:val="24"/>
          <w:szCs w:val="24"/>
        </w:rPr>
        <w:t xml:space="preserve">. </w:t>
      </w:r>
    </w:p>
    <w:p w:rsidR="004D2F66" w:rsidRPr="00850D88"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
          <w:bCs/>
          <w:sz w:val="24"/>
          <w:szCs w:val="24"/>
        </w:rPr>
        <w:t>HORMONAL RESPONSES TO EXERCISE (BRIEF REVISION)</w:t>
      </w:r>
    </w:p>
    <w:p w:rsidR="004D2F66" w:rsidRDefault="004D2F66" w:rsidP="008B7AA6">
      <w:pPr>
        <w:autoSpaceDE w:val="0"/>
        <w:autoSpaceDN w:val="0"/>
        <w:adjustRightInd w:val="0"/>
        <w:spacing w:after="0"/>
        <w:jc w:val="both"/>
        <w:rPr>
          <w:rFonts w:ascii="Times New Roman" w:eastAsia="Calibri" w:hAnsi="Times New Roman"/>
          <w:bCs/>
          <w:sz w:val="24"/>
          <w:szCs w:val="24"/>
        </w:rPr>
      </w:pPr>
      <w:proofErr w:type="spellStart"/>
      <w:r w:rsidRPr="00850D88">
        <w:rPr>
          <w:rFonts w:ascii="Times New Roman" w:eastAsia="Calibri" w:hAnsi="Times New Roman"/>
          <w:bCs/>
          <w:sz w:val="24"/>
          <w:szCs w:val="24"/>
        </w:rPr>
        <w:t>Neuroendocrinology</w:t>
      </w:r>
      <w:proofErr w:type="spellEnd"/>
      <w:r>
        <w:rPr>
          <w:rFonts w:ascii="Times New Roman" w:eastAsia="Calibri" w:hAnsi="Times New Roman"/>
          <w:bCs/>
          <w:sz w:val="24"/>
          <w:szCs w:val="24"/>
        </w:rPr>
        <w:t xml:space="preserve">, </w:t>
      </w:r>
      <w:r w:rsidRPr="00850D88">
        <w:rPr>
          <w:rFonts w:ascii="Times New Roman" w:eastAsia="Calibri" w:hAnsi="Times New Roman"/>
          <w:bCs/>
          <w:sz w:val="24"/>
          <w:szCs w:val="24"/>
        </w:rPr>
        <w:t>Hormones: Regulation and action</w:t>
      </w:r>
      <w:r>
        <w:rPr>
          <w:rFonts w:ascii="Times New Roman" w:eastAsia="Calibri" w:hAnsi="Times New Roman"/>
          <w:bCs/>
          <w:sz w:val="24"/>
          <w:szCs w:val="24"/>
        </w:rPr>
        <w:t xml:space="preserve"> and </w:t>
      </w:r>
      <w:r w:rsidRPr="00850D88">
        <w:rPr>
          <w:rFonts w:ascii="Times New Roman" w:eastAsia="Calibri" w:hAnsi="Times New Roman"/>
          <w:bCs/>
          <w:sz w:val="24"/>
          <w:szCs w:val="24"/>
        </w:rPr>
        <w:t>Hormonal control of substrate mobilization during exercise</w:t>
      </w:r>
      <w:r>
        <w:rPr>
          <w:rFonts w:ascii="Times New Roman" w:eastAsia="Calibri" w:hAnsi="Times New Roman"/>
          <w:bCs/>
          <w:sz w:val="24"/>
          <w:szCs w:val="24"/>
        </w:rPr>
        <w:t xml:space="preserve">. </w:t>
      </w:r>
    </w:p>
    <w:p w:rsidR="004D2F66" w:rsidRPr="00850D88" w:rsidRDefault="004D2F66" w:rsidP="008B7AA6">
      <w:pPr>
        <w:autoSpaceDE w:val="0"/>
        <w:autoSpaceDN w:val="0"/>
        <w:adjustRightInd w:val="0"/>
        <w:spacing w:after="0"/>
        <w:jc w:val="both"/>
        <w:rPr>
          <w:rFonts w:ascii="Times New Roman" w:eastAsia="Calibri" w:hAnsi="Times New Roman"/>
          <w:b/>
          <w:bCs/>
          <w:sz w:val="24"/>
          <w:szCs w:val="24"/>
        </w:rPr>
      </w:pPr>
      <w:r w:rsidRPr="00850D88">
        <w:rPr>
          <w:rFonts w:ascii="Times New Roman" w:eastAsia="Calibri" w:hAnsi="Times New Roman"/>
          <w:b/>
          <w:bCs/>
          <w:sz w:val="24"/>
          <w:szCs w:val="24"/>
        </w:rPr>
        <w:t>MEASUREMENT OF WORK, POWER &amp; ENERGY EXPENDITURE</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Units of measure</w:t>
      </w:r>
      <w:r>
        <w:rPr>
          <w:rFonts w:ascii="Times New Roman" w:eastAsia="Calibri" w:hAnsi="Times New Roman"/>
          <w:bCs/>
          <w:sz w:val="24"/>
          <w:szCs w:val="24"/>
        </w:rPr>
        <w:t xml:space="preserve">, </w:t>
      </w:r>
      <w:r w:rsidRPr="00850D88">
        <w:rPr>
          <w:rFonts w:ascii="Times New Roman" w:eastAsia="Calibri" w:hAnsi="Times New Roman"/>
          <w:bCs/>
          <w:sz w:val="24"/>
          <w:szCs w:val="24"/>
        </w:rPr>
        <w:t>Work and power defined</w:t>
      </w:r>
      <w:r>
        <w:rPr>
          <w:rFonts w:ascii="Times New Roman" w:eastAsia="Calibri" w:hAnsi="Times New Roman"/>
          <w:bCs/>
          <w:sz w:val="24"/>
          <w:szCs w:val="24"/>
        </w:rPr>
        <w:t xml:space="preserve">, </w:t>
      </w:r>
      <w:r w:rsidRPr="00850D88">
        <w:rPr>
          <w:rFonts w:ascii="Times New Roman" w:eastAsia="Calibri" w:hAnsi="Times New Roman"/>
          <w:bCs/>
          <w:sz w:val="24"/>
          <w:szCs w:val="24"/>
        </w:rPr>
        <w:t>Measurement of work and power</w:t>
      </w:r>
      <w:r>
        <w:rPr>
          <w:rFonts w:ascii="Times New Roman" w:eastAsia="Calibri" w:hAnsi="Times New Roman"/>
          <w:bCs/>
          <w:sz w:val="24"/>
          <w:szCs w:val="24"/>
        </w:rPr>
        <w:t xml:space="preserve">, </w:t>
      </w:r>
      <w:r w:rsidRPr="00850D88">
        <w:rPr>
          <w:rFonts w:ascii="Times New Roman" w:eastAsia="Calibri" w:hAnsi="Times New Roman"/>
          <w:bCs/>
          <w:sz w:val="24"/>
          <w:szCs w:val="24"/>
        </w:rPr>
        <w:t>Measurement of energy expenditure</w:t>
      </w:r>
      <w:r>
        <w:rPr>
          <w:rFonts w:ascii="Times New Roman" w:eastAsia="Calibri" w:hAnsi="Times New Roman"/>
          <w:bCs/>
          <w:sz w:val="24"/>
          <w:szCs w:val="24"/>
        </w:rPr>
        <w:t xml:space="preserve">, </w:t>
      </w:r>
      <w:r w:rsidRPr="00850D88">
        <w:rPr>
          <w:rFonts w:ascii="Times New Roman" w:eastAsia="Calibri" w:hAnsi="Times New Roman"/>
          <w:bCs/>
          <w:sz w:val="24"/>
          <w:szCs w:val="24"/>
        </w:rPr>
        <w:t>Estimation of energy expenditure</w:t>
      </w:r>
      <w:r>
        <w:rPr>
          <w:rFonts w:ascii="Times New Roman" w:eastAsia="Calibri" w:hAnsi="Times New Roman"/>
          <w:bCs/>
          <w:sz w:val="24"/>
          <w:szCs w:val="24"/>
        </w:rPr>
        <w:t xml:space="preserve"> and </w:t>
      </w:r>
      <w:r w:rsidRPr="00850D88">
        <w:rPr>
          <w:rFonts w:ascii="Times New Roman" w:eastAsia="Calibri" w:hAnsi="Times New Roman"/>
          <w:bCs/>
          <w:sz w:val="24"/>
          <w:szCs w:val="24"/>
        </w:rPr>
        <w:t>Calculation of exercise efficiency</w:t>
      </w:r>
      <w:r>
        <w:rPr>
          <w:rFonts w:ascii="Times New Roman" w:eastAsia="Calibri" w:hAnsi="Times New Roman"/>
          <w:bCs/>
          <w:sz w:val="24"/>
          <w:szCs w:val="24"/>
        </w:rPr>
        <w:t xml:space="preserve">. </w:t>
      </w:r>
    </w:p>
    <w:p w:rsidR="004D2F66" w:rsidRPr="00850D88" w:rsidRDefault="004D2F66" w:rsidP="008B7AA6">
      <w:pPr>
        <w:autoSpaceDE w:val="0"/>
        <w:autoSpaceDN w:val="0"/>
        <w:adjustRightInd w:val="0"/>
        <w:spacing w:after="0"/>
        <w:jc w:val="both"/>
        <w:rPr>
          <w:rFonts w:ascii="Times New Roman" w:eastAsia="Calibri" w:hAnsi="Times New Roman"/>
          <w:b/>
          <w:bCs/>
          <w:sz w:val="24"/>
          <w:szCs w:val="24"/>
        </w:rPr>
      </w:pPr>
      <w:r w:rsidRPr="00850D88">
        <w:rPr>
          <w:rFonts w:ascii="Times New Roman" w:eastAsia="Calibri" w:hAnsi="Times New Roman"/>
          <w:b/>
          <w:bCs/>
          <w:sz w:val="24"/>
          <w:szCs w:val="24"/>
        </w:rPr>
        <w:t>CIRCULATORY RESPONSES TO EXERCISE (BRIEF REVISION):</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Organization of the circulatory system</w:t>
      </w:r>
      <w:r>
        <w:rPr>
          <w:rFonts w:ascii="Times New Roman" w:eastAsia="Calibri" w:hAnsi="Times New Roman"/>
          <w:bCs/>
          <w:sz w:val="24"/>
          <w:szCs w:val="24"/>
        </w:rPr>
        <w:t xml:space="preserve">, </w:t>
      </w:r>
      <w:r w:rsidRPr="00850D88">
        <w:rPr>
          <w:rFonts w:ascii="Times New Roman" w:eastAsia="Calibri" w:hAnsi="Times New Roman"/>
          <w:bCs/>
          <w:sz w:val="24"/>
          <w:szCs w:val="24"/>
        </w:rPr>
        <w:t>Heart: myocardium and cardiac cycle</w:t>
      </w:r>
      <w:r>
        <w:rPr>
          <w:rFonts w:ascii="Times New Roman" w:eastAsia="Calibri" w:hAnsi="Times New Roman"/>
          <w:bCs/>
          <w:sz w:val="24"/>
          <w:szCs w:val="24"/>
        </w:rPr>
        <w:t xml:space="preserve">, </w:t>
      </w:r>
      <w:r w:rsidRPr="00850D88">
        <w:rPr>
          <w:rFonts w:ascii="Times New Roman" w:eastAsia="Calibri" w:hAnsi="Times New Roman"/>
          <w:bCs/>
          <w:sz w:val="24"/>
          <w:szCs w:val="24"/>
        </w:rPr>
        <w:t>Cardiac output</w:t>
      </w:r>
      <w:r>
        <w:rPr>
          <w:rFonts w:ascii="Times New Roman" w:eastAsia="Calibri" w:hAnsi="Times New Roman"/>
          <w:bCs/>
          <w:sz w:val="24"/>
          <w:szCs w:val="24"/>
        </w:rPr>
        <w:t xml:space="preserve">, </w:t>
      </w:r>
      <w:proofErr w:type="spellStart"/>
      <w:r w:rsidRPr="00850D88">
        <w:rPr>
          <w:rFonts w:ascii="Times New Roman" w:eastAsia="Calibri" w:hAnsi="Times New Roman"/>
          <w:bCs/>
          <w:sz w:val="24"/>
          <w:szCs w:val="24"/>
        </w:rPr>
        <w:t>Hemodynamics</w:t>
      </w:r>
      <w:proofErr w:type="spellEnd"/>
      <w:r>
        <w:rPr>
          <w:rFonts w:ascii="Times New Roman" w:eastAsia="Calibri" w:hAnsi="Times New Roman"/>
          <w:bCs/>
          <w:sz w:val="24"/>
          <w:szCs w:val="24"/>
        </w:rPr>
        <w:t xml:space="preserve">, </w:t>
      </w:r>
      <w:r w:rsidRPr="00850D88">
        <w:rPr>
          <w:rFonts w:ascii="Times New Roman" w:eastAsia="Calibri" w:hAnsi="Times New Roman"/>
          <w:bCs/>
          <w:sz w:val="24"/>
          <w:szCs w:val="24"/>
        </w:rPr>
        <w:t>Changes in oxygen delivery to muscle during exercise</w:t>
      </w:r>
      <w:r>
        <w:rPr>
          <w:rFonts w:ascii="Times New Roman" w:eastAsia="Calibri" w:hAnsi="Times New Roman"/>
          <w:bCs/>
          <w:sz w:val="24"/>
          <w:szCs w:val="24"/>
        </w:rPr>
        <w:t xml:space="preserve">, </w:t>
      </w:r>
      <w:r w:rsidRPr="00850D88">
        <w:rPr>
          <w:rFonts w:ascii="Times New Roman" w:eastAsia="Calibri" w:hAnsi="Times New Roman"/>
          <w:bCs/>
          <w:sz w:val="24"/>
          <w:szCs w:val="24"/>
        </w:rPr>
        <w:t>Circulatory responses to exercise</w:t>
      </w:r>
      <w:r>
        <w:rPr>
          <w:rFonts w:ascii="Times New Roman" w:eastAsia="Calibri" w:hAnsi="Times New Roman"/>
          <w:bCs/>
          <w:sz w:val="24"/>
          <w:szCs w:val="24"/>
        </w:rPr>
        <w:t xml:space="preserve">, </w:t>
      </w:r>
      <w:r w:rsidRPr="00850D88">
        <w:rPr>
          <w:rFonts w:ascii="Times New Roman" w:eastAsia="Calibri" w:hAnsi="Times New Roman"/>
          <w:bCs/>
          <w:sz w:val="24"/>
          <w:szCs w:val="24"/>
        </w:rPr>
        <w:t>Regulation of cardiovascular adjustments to exercise</w:t>
      </w:r>
      <w:r>
        <w:rPr>
          <w:rFonts w:ascii="Times New Roman" w:eastAsia="Calibri" w:hAnsi="Times New Roman"/>
          <w:bCs/>
          <w:sz w:val="24"/>
          <w:szCs w:val="24"/>
        </w:rPr>
        <w:t xml:space="preserve">. </w:t>
      </w:r>
    </w:p>
    <w:p w:rsidR="004D2F66" w:rsidRPr="00850D88" w:rsidRDefault="004D2F66" w:rsidP="008B7AA6">
      <w:pPr>
        <w:autoSpaceDE w:val="0"/>
        <w:autoSpaceDN w:val="0"/>
        <w:adjustRightInd w:val="0"/>
        <w:spacing w:after="0"/>
        <w:jc w:val="both"/>
        <w:rPr>
          <w:rFonts w:ascii="Times New Roman" w:eastAsia="Calibri" w:hAnsi="Times New Roman"/>
          <w:b/>
          <w:bCs/>
          <w:sz w:val="24"/>
          <w:szCs w:val="24"/>
        </w:rPr>
      </w:pPr>
      <w:r w:rsidRPr="00850D88">
        <w:rPr>
          <w:rFonts w:ascii="Times New Roman" w:eastAsia="Calibri" w:hAnsi="Times New Roman"/>
          <w:b/>
          <w:bCs/>
          <w:sz w:val="24"/>
          <w:szCs w:val="24"/>
        </w:rPr>
        <w:t>RESPIRATION DURING EXERCISE (BRIEF REVISION)</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Function of the lung</w:t>
      </w:r>
      <w:r>
        <w:rPr>
          <w:rFonts w:ascii="Times New Roman" w:eastAsia="Calibri" w:hAnsi="Times New Roman"/>
          <w:bCs/>
          <w:sz w:val="24"/>
          <w:szCs w:val="24"/>
        </w:rPr>
        <w:t xml:space="preserve">, </w:t>
      </w:r>
      <w:r w:rsidRPr="00850D88">
        <w:rPr>
          <w:rFonts w:ascii="Times New Roman" w:eastAsia="Calibri" w:hAnsi="Times New Roman"/>
          <w:bCs/>
          <w:sz w:val="24"/>
          <w:szCs w:val="24"/>
        </w:rPr>
        <w:t>Structure of respiratory system</w:t>
      </w:r>
      <w:r>
        <w:rPr>
          <w:rFonts w:ascii="Times New Roman" w:eastAsia="Calibri" w:hAnsi="Times New Roman"/>
          <w:bCs/>
          <w:sz w:val="24"/>
          <w:szCs w:val="24"/>
        </w:rPr>
        <w:t xml:space="preserve">, </w:t>
      </w:r>
      <w:r w:rsidRPr="00850D88">
        <w:rPr>
          <w:rFonts w:ascii="Times New Roman" w:eastAsia="Calibri" w:hAnsi="Times New Roman"/>
          <w:bCs/>
          <w:sz w:val="24"/>
          <w:szCs w:val="24"/>
        </w:rPr>
        <w:t>Mechanics of breathing</w:t>
      </w:r>
      <w:r>
        <w:rPr>
          <w:rFonts w:ascii="Times New Roman" w:eastAsia="Calibri" w:hAnsi="Times New Roman"/>
          <w:bCs/>
          <w:sz w:val="24"/>
          <w:szCs w:val="24"/>
        </w:rPr>
        <w:t xml:space="preserve">, </w:t>
      </w:r>
      <w:r w:rsidRPr="00850D88">
        <w:rPr>
          <w:rFonts w:ascii="Times New Roman" w:eastAsia="Calibri" w:hAnsi="Times New Roman"/>
          <w:bCs/>
          <w:sz w:val="24"/>
          <w:szCs w:val="24"/>
        </w:rPr>
        <w:t>Pulmonary ventilation</w:t>
      </w:r>
      <w:r>
        <w:rPr>
          <w:rFonts w:ascii="Times New Roman" w:eastAsia="Calibri" w:hAnsi="Times New Roman"/>
          <w:bCs/>
          <w:sz w:val="24"/>
          <w:szCs w:val="24"/>
        </w:rPr>
        <w:t xml:space="preserve">, </w:t>
      </w:r>
      <w:r w:rsidRPr="00850D88">
        <w:rPr>
          <w:rFonts w:ascii="Times New Roman" w:eastAsia="Calibri" w:hAnsi="Times New Roman"/>
          <w:bCs/>
          <w:sz w:val="24"/>
          <w:szCs w:val="24"/>
        </w:rPr>
        <w:t>Pulmonary volumes and capacities</w:t>
      </w:r>
      <w:r>
        <w:rPr>
          <w:rFonts w:ascii="Times New Roman" w:eastAsia="Calibri" w:hAnsi="Times New Roman"/>
          <w:bCs/>
          <w:sz w:val="24"/>
          <w:szCs w:val="24"/>
        </w:rPr>
        <w:t xml:space="preserve">, </w:t>
      </w:r>
      <w:r w:rsidRPr="00850D88">
        <w:rPr>
          <w:rFonts w:ascii="Times New Roman" w:eastAsia="Calibri" w:hAnsi="Times New Roman"/>
          <w:bCs/>
          <w:sz w:val="24"/>
          <w:szCs w:val="24"/>
        </w:rPr>
        <w:t>Diffusion of gases</w:t>
      </w:r>
      <w:r>
        <w:rPr>
          <w:rFonts w:ascii="Times New Roman" w:eastAsia="Calibri" w:hAnsi="Times New Roman"/>
          <w:bCs/>
          <w:sz w:val="24"/>
          <w:szCs w:val="24"/>
        </w:rPr>
        <w:t xml:space="preserve">, </w:t>
      </w:r>
      <w:r w:rsidRPr="00850D88">
        <w:rPr>
          <w:rFonts w:ascii="Times New Roman" w:eastAsia="Calibri" w:hAnsi="Times New Roman"/>
          <w:bCs/>
          <w:sz w:val="24"/>
          <w:szCs w:val="24"/>
        </w:rPr>
        <w:t>Blood flow to the lungs</w:t>
      </w:r>
      <w:r>
        <w:rPr>
          <w:rFonts w:ascii="Times New Roman" w:eastAsia="Calibri" w:hAnsi="Times New Roman"/>
          <w:bCs/>
          <w:sz w:val="24"/>
          <w:szCs w:val="24"/>
        </w:rPr>
        <w:t xml:space="preserve">, </w:t>
      </w:r>
      <w:r w:rsidRPr="00850D88">
        <w:rPr>
          <w:rFonts w:ascii="Times New Roman" w:eastAsia="Calibri" w:hAnsi="Times New Roman"/>
          <w:bCs/>
          <w:sz w:val="24"/>
          <w:szCs w:val="24"/>
        </w:rPr>
        <w:t>Ventilation-perfusion relationships</w:t>
      </w:r>
      <w:r>
        <w:rPr>
          <w:rFonts w:ascii="Times New Roman" w:eastAsia="Calibri" w:hAnsi="Times New Roman"/>
          <w:bCs/>
          <w:sz w:val="24"/>
          <w:szCs w:val="24"/>
        </w:rPr>
        <w:t xml:space="preserve">, </w:t>
      </w:r>
      <w:r w:rsidRPr="00850D88">
        <w:rPr>
          <w:rFonts w:ascii="Times New Roman" w:eastAsia="Calibri" w:hAnsi="Times New Roman"/>
          <w:bCs/>
          <w:sz w:val="24"/>
          <w:szCs w:val="24"/>
        </w:rPr>
        <w:t>O</w:t>
      </w:r>
      <w:r w:rsidRPr="00850D88">
        <w:rPr>
          <w:rFonts w:ascii="Times New Roman" w:eastAsia="Calibri" w:hAnsi="Times New Roman"/>
          <w:bCs/>
          <w:sz w:val="24"/>
          <w:szCs w:val="24"/>
          <w:vertAlign w:val="subscript"/>
        </w:rPr>
        <w:t xml:space="preserve">2 </w:t>
      </w:r>
      <w:r w:rsidRPr="00850D88">
        <w:rPr>
          <w:rFonts w:ascii="Times New Roman" w:eastAsia="Calibri" w:hAnsi="Times New Roman"/>
          <w:bCs/>
          <w:sz w:val="24"/>
          <w:szCs w:val="24"/>
        </w:rPr>
        <w:t xml:space="preserve"> and CO</w:t>
      </w:r>
      <w:r w:rsidRPr="00850D88">
        <w:rPr>
          <w:rFonts w:ascii="Times New Roman" w:eastAsia="Calibri" w:hAnsi="Times New Roman"/>
          <w:bCs/>
          <w:sz w:val="24"/>
          <w:szCs w:val="24"/>
          <w:vertAlign w:val="subscript"/>
        </w:rPr>
        <w:t xml:space="preserve">2 </w:t>
      </w:r>
      <w:r w:rsidRPr="00850D88">
        <w:rPr>
          <w:rFonts w:ascii="Times New Roman" w:eastAsia="Calibri" w:hAnsi="Times New Roman"/>
          <w:bCs/>
          <w:sz w:val="24"/>
          <w:szCs w:val="24"/>
        </w:rPr>
        <w:t xml:space="preserve"> transport in blood</w:t>
      </w:r>
      <w:r>
        <w:rPr>
          <w:rFonts w:ascii="Times New Roman" w:eastAsia="Calibri" w:hAnsi="Times New Roman"/>
          <w:bCs/>
          <w:sz w:val="24"/>
          <w:szCs w:val="24"/>
        </w:rPr>
        <w:t xml:space="preserve">, </w:t>
      </w:r>
      <w:r w:rsidRPr="00850D88">
        <w:rPr>
          <w:rFonts w:ascii="Times New Roman" w:eastAsia="Calibri" w:hAnsi="Times New Roman"/>
          <w:bCs/>
          <w:sz w:val="24"/>
          <w:szCs w:val="24"/>
        </w:rPr>
        <w:t>Ventilation and acid base balance</w:t>
      </w:r>
      <w:r>
        <w:rPr>
          <w:rFonts w:ascii="Times New Roman" w:eastAsia="Calibri" w:hAnsi="Times New Roman"/>
          <w:bCs/>
          <w:sz w:val="24"/>
          <w:szCs w:val="24"/>
        </w:rPr>
        <w:t xml:space="preserve">, </w:t>
      </w:r>
      <w:r w:rsidRPr="00850D88">
        <w:rPr>
          <w:rFonts w:ascii="Times New Roman" w:eastAsia="Calibri" w:hAnsi="Times New Roman"/>
          <w:bCs/>
          <w:sz w:val="24"/>
          <w:szCs w:val="24"/>
        </w:rPr>
        <w:t>Ventilatory and blood-gas responses to exercise</w:t>
      </w:r>
      <w:r>
        <w:rPr>
          <w:rFonts w:ascii="Times New Roman" w:eastAsia="Calibri" w:hAnsi="Times New Roman"/>
          <w:bCs/>
          <w:sz w:val="24"/>
          <w:szCs w:val="24"/>
        </w:rPr>
        <w:t xml:space="preserve">, </w:t>
      </w:r>
      <w:r w:rsidRPr="00850D88">
        <w:rPr>
          <w:rFonts w:ascii="Times New Roman" w:eastAsia="Calibri" w:hAnsi="Times New Roman"/>
          <w:bCs/>
          <w:sz w:val="24"/>
          <w:szCs w:val="24"/>
        </w:rPr>
        <w:t>Control of ventilation</w:t>
      </w:r>
      <w:r>
        <w:rPr>
          <w:rFonts w:ascii="Times New Roman" w:eastAsia="Calibri" w:hAnsi="Times New Roman"/>
          <w:bCs/>
          <w:sz w:val="24"/>
          <w:szCs w:val="24"/>
        </w:rPr>
        <w:t xml:space="preserve">. </w:t>
      </w:r>
    </w:p>
    <w:p w:rsidR="004D2F66" w:rsidRPr="00850D88" w:rsidRDefault="004D2F66" w:rsidP="008B7AA6">
      <w:pPr>
        <w:autoSpaceDE w:val="0"/>
        <w:autoSpaceDN w:val="0"/>
        <w:adjustRightInd w:val="0"/>
        <w:spacing w:after="0"/>
        <w:jc w:val="both"/>
        <w:rPr>
          <w:rFonts w:ascii="Times New Roman" w:eastAsia="Calibri" w:hAnsi="Times New Roman"/>
          <w:b/>
          <w:bCs/>
          <w:sz w:val="24"/>
          <w:szCs w:val="24"/>
        </w:rPr>
      </w:pPr>
      <w:r w:rsidRPr="00850D88">
        <w:rPr>
          <w:rFonts w:ascii="Times New Roman" w:eastAsia="Calibri" w:hAnsi="Times New Roman"/>
          <w:b/>
          <w:bCs/>
          <w:sz w:val="24"/>
          <w:szCs w:val="24"/>
        </w:rPr>
        <w:t xml:space="preserve">TEMPERATURE REGULATION </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Overview of heat balance during exercise</w:t>
      </w:r>
      <w:r>
        <w:rPr>
          <w:rFonts w:ascii="Times New Roman" w:eastAsia="Calibri" w:hAnsi="Times New Roman"/>
          <w:bCs/>
          <w:sz w:val="24"/>
          <w:szCs w:val="24"/>
        </w:rPr>
        <w:t xml:space="preserve">, </w:t>
      </w:r>
      <w:r w:rsidRPr="00850D88">
        <w:rPr>
          <w:rFonts w:ascii="Times New Roman" w:eastAsia="Calibri" w:hAnsi="Times New Roman"/>
          <w:bCs/>
          <w:sz w:val="24"/>
          <w:szCs w:val="24"/>
        </w:rPr>
        <w:t>Overview of heat production/heat loss</w:t>
      </w:r>
      <w:r>
        <w:rPr>
          <w:rFonts w:ascii="Times New Roman" w:eastAsia="Calibri" w:hAnsi="Times New Roman"/>
          <w:bCs/>
          <w:sz w:val="24"/>
          <w:szCs w:val="24"/>
        </w:rPr>
        <w:t xml:space="preserve">, </w:t>
      </w:r>
      <w:r w:rsidRPr="00850D88">
        <w:rPr>
          <w:rFonts w:ascii="Times New Roman" w:eastAsia="Calibri" w:hAnsi="Times New Roman"/>
          <w:bCs/>
          <w:sz w:val="24"/>
          <w:szCs w:val="24"/>
        </w:rPr>
        <w:t>Body’s thermostat-hypothalamus</w:t>
      </w:r>
      <w:r>
        <w:rPr>
          <w:rFonts w:ascii="Times New Roman" w:eastAsia="Calibri" w:hAnsi="Times New Roman"/>
          <w:bCs/>
          <w:sz w:val="24"/>
          <w:szCs w:val="24"/>
        </w:rPr>
        <w:t xml:space="preserve">, </w:t>
      </w:r>
      <w:r w:rsidRPr="00850D88">
        <w:rPr>
          <w:rFonts w:ascii="Times New Roman" w:eastAsia="Calibri" w:hAnsi="Times New Roman"/>
          <w:bCs/>
          <w:sz w:val="24"/>
          <w:szCs w:val="24"/>
        </w:rPr>
        <w:t>Thermal events during exercise</w:t>
      </w:r>
      <w:r>
        <w:rPr>
          <w:rFonts w:ascii="Times New Roman" w:eastAsia="Calibri" w:hAnsi="Times New Roman"/>
          <w:bCs/>
          <w:sz w:val="24"/>
          <w:szCs w:val="24"/>
        </w:rPr>
        <w:t xml:space="preserve">, </w:t>
      </w:r>
      <w:r w:rsidRPr="00850D88">
        <w:rPr>
          <w:rFonts w:ascii="Times New Roman" w:eastAsia="Calibri" w:hAnsi="Times New Roman"/>
          <w:bCs/>
          <w:sz w:val="24"/>
          <w:szCs w:val="24"/>
        </w:rPr>
        <w:t>Exercise in the heat</w:t>
      </w:r>
      <w:r>
        <w:rPr>
          <w:rFonts w:ascii="Times New Roman" w:eastAsia="Calibri" w:hAnsi="Times New Roman"/>
          <w:bCs/>
          <w:sz w:val="24"/>
          <w:szCs w:val="24"/>
        </w:rPr>
        <w:t xml:space="preserve">, </w:t>
      </w:r>
      <w:r w:rsidRPr="00850D88">
        <w:rPr>
          <w:rFonts w:ascii="Times New Roman" w:eastAsia="Calibri" w:hAnsi="Times New Roman"/>
          <w:bCs/>
          <w:sz w:val="24"/>
          <w:szCs w:val="24"/>
        </w:rPr>
        <w:t>Exercise in cold environment</w:t>
      </w:r>
    </w:p>
    <w:p w:rsidR="004D2F66" w:rsidRPr="00850D88" w:rsidRDefault="004D2F66" w:rsidP="008B7AA6">
      <w:pPr>
        <w:autoSpaceDE w:val="0"/>
        <w:autoSpaceDN w:val="0"/>
        <w:adjustRightInd w:val="0"/>
        <w:spacing w:after="0"/>
        <w:jc w:val="both"/>
        <w:rPr>
          <w:rFonts w:ascii="Times New Roman" w:eastAsia="Calibri" w:hAnsi="Times New Roman"/>
          <w:b/>
          <w:bCs/>
          <w:sz w:val="24"/>
          <w:szCs w:val="24"/>
        </w:rPr>
      </w:pPr>
      <w:r w:rsidRPr="00850D88">
        <w:rPr>
          <w:rFonts w:ascii="Times New Roman" w:eastAsia="Calibri" w:hAnsi="Times New Roman"/>
          <w:b/>
          <w:bCs/>
          <w:sz w:val="24"/>
          <w:szCs w:val="24"/>
        </w:rPr>
        <w:t>THE PHYSIOLOGY OF TRAINING: EFFECT ON VO2 MAX, PERFORMANCE, HOMEOSTASIS AND STRENGTH</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lastRenderedPageBreak/>
        <w:t>Principles of training</w:t>
      </w:r>
      <w:r>
        <w:rPr>
          <w:rFonts w:ascii="Times New Roman" w:eastAsia="Calibri" w:hAnsi="Times New Roman"/>
          <w:bCs/>
          <w:sz w:val="24"/>
          <w:szCs w:val="24"/>
        </w:rPr>
        <w:t xml:space="preserve">, </w:t>
      </w:r>
      <w:r w:rsidRPr="00850D88">
        <w:rPr>
          <w:rFonts w:ascii="Times New Roman" w:eastAsia="Calibri" w:hAnsi="Times New Roman"/>
          <w:bCs/>
          <w:sz w:val="24"/>
          <w:szCs w:val="24"/>
        </w:rPr>
        <w:t>Research designs to study training</w:t>
      </w:r>
      <w:r>
        <w:rPr>
          <w:rFonts w:ascii="Times New Roman" w:eastAsia="Calibri" w:hAnsi="Times New Roman"/>
          <w:bCs/>
          <w:sz w:val="24"/>
          <w:szCs w:val="24"/>
        </w:rPr>
        <w:t xml:space="preserve">, </w:t>
      </w:r>
      <w:r w:rsidRPr="00850D88">
        <w:rPr>
          <w:rFonts w:ascii="Times New Roman" w:eastAsia="Calibri" w:hAnsi="Times New Roman"/>
          <w:bCs/>
          <w:sz w:val="24"/>
          <w:szCs w:val="24"/>
        </w:rPr>
        <w:t>Endurance training and VO2 max</w:t>
      </w:r>
      <w:r>
        <w:rPr>
          <w:rFonts w:ascii="Times New Roman" w:eastAsia="Calibri" w:hAnsi="Times New Roman"/>
          <w:bCs/>
          <w:sz w:val="24"/>
          <w:szCs w:val="24"/>
        </w:rPr>
        <w:t xml:space="preserve">, </w:t>
      </w:r>
      <w:r w:rsidRPr="00850D88">
        <w:rPr>
          <w:rFonts w:ascii="Times New Roman" w:eastAsia="Calibri" w:hAnsi="Times New Roman"/>
          <w:bCs/>
          <w:sz w:val="24"/>
          <w:szCs w:val="24"/>
        </w:rPr>
        <w:t xml:space="preserve">VO2 max: cardiac output and </w:t>
      </w:r>
      <w:proofErr w:type="spellStart"/>
      <w:r w:rsidRPr="00850D88">
        <w:rPr>
          <w:rFonts w:ascii="Times New Roman" w:eastAsia="Calibri" w:hAnsi="Times New Roman"/>
          <w:bCs/>
          <w:sz w:val="24"/>
          <w:szCs w:val="24"/>
        </w:rPr>
        <w:t>arterio</w:t>
      </w:r>
      <w:proofErr w:type="spellEnd"/>
      <w:r w:rsidRPr="00850D88">
        <w:rPr>
          <w:rFonts w:ascii="Times New Roman" w:eastAsia="Calibri" w:hAnsi="Times New Roman"/>
          <w:bCs/>
          <w:sz w:val="24"/>
          <w:szCs w:val="24"/>
        </w:rPr>
        <w:t>-venous oxygen difference</w:t>
      </w:r>
      <w:r>
        <w:rPr>
          <w:rFonts w:ascii="Times New Roman" w:eastAsia="Calibri" w:hAnsi="Times New Roman"/>
          <w:bCs/>
          <w:sz w:val="24"/>
          <w:szCs w:val="24"/>
        </w:rPr>
        <w:t xml:space="preserve">, </w:t>
      </w:r>
      <w:r w:rsidRPr="00850D88">
        <w:rPr>
          <w:rFonts w:ascii="Times New Roman" w:eastAsia="Calibri" w:hAnsi="Times New Roman"/>
          <w:bCs/>
          <w:sz w:val="24"/>
          <w:szCs w:val="24"/>
        </w:rPr>
        <w:t>Detraining and VO2 max</w:t>
      </w:r>
      <w:r>
        <w:rPr>
          <w:rFonts w:ascii="Times New Roman" w:eastAsia="Calibri" w:hAnsi="Times New Roman"/>
          <w:bCs/>
          <w:sz w:val="24"/>
          <w:szCs w:val="24"/>
        </w:rPr>
        <w:t xml:space="preserve">, </w:t>
      </w:r>
      <w:r w:rsidRPr="00850D88">
        <w:rPr>
          <w:rFonts w:ascii="Times New Roman" w:eastAsia="Calibri" w:hAnsi="Times New Roman"/>
          <w:bCs/>
          <w:sz w:val="24"/>
          <w:szCs w:val="24"/>
        </w:rPr>
        <w:t>Endurance training: effects on performance and homeostasis</w:t>
      </w:r>
      <w:r>
        <w:rPr>
          <w:rFonts w:ascii="Times New Roman" w:eastAsia="Calibri" w:hAnsi="Times New Roman"/>
          <w:bCs/>
          <w:sz w:val="24"/>
          <w:szCs w:val="24"/>
        </w:rPr>
        <w:t xml:space="preserve">, </w:t>
      </w:r>
      <w:r w:rsidRPr="00850D88">
        <w:rPr>
          <w:rFonts w:ascii="Times New Roman" w:eastAsia="Calibri" w:hAnsi="Times New Roman"/>
          <w:bCs/>
          <w:sz w:val="24"/>
          <w:szCs w:val="24"/>
        </w:rPr>
        <w:t>Endurance training: links between muscle and system physiology</w:t>
      </w:r>
      <w:r>
        <w:rPr>
          <w:rFonts w:ascii="Times New Roman" w:eastAsia="Calibri" w:hAnsi="Times New Roman"/>
          <w:bCs/>
          <w:sz w:val="24"/>
          <w:szCs w:val="24"/>
        </w:rPr>
        <w:t xml:space="preserve">, </w:t>
      </w:r>
      <w:r w:rsidRPr="00850D88">
        <w:rPr>
          <w:rFonts w:ascii="Times New Roman" w:eastAsia="Calibri" w:hAnsi="Times New Roman"/>
          <w:bCs/>
          <w:sz w:val="24"/>
          <w:szCs w:val="24"/>
        </w:rPr>
        <w:t>Physiological effects of strength training</w:t>
      </w:r>
      <w:r>
        <w:rPr>
          <w:rFonts w:ascii="Times New Roman" w:eastAsia="Calibri" w:hAnsi="Times New Roman"/>
          <w:bCs/>
          <w:sz w:val="24"/>
          <w:szCs w:val="24"/>
        </w:rPr>
        <w:t xml:space="preserve">, </w:t>
      </w:r>
      <w:r w:rsidRPr="00850D88">
        <w:rPr>
          <w:rFonts w:ascii="Times New Roman" w:eastAsia="Calibri" w:hAnsi="Times New Roman"/>
          <w:bCs/>
          <w:sz w:val="24"/>
          <w:szCs w:val="24"/>
        </w:rPr>
        <w:t>Physiological mechanisms causing increased strength</w:t>
      </w:r>
      <w:r>
        <w:rPr>
          <w:rFonts w:ascii="Times New Roman" w:eastAsia="Calibri" w:hAnsi="Times New Roman"/>
          <w:bCs/>
          <w:sz w:val="24"/>
          <w:szCs w:val="24"/>
        </w:rPr>
        <w:t xml:space="preserve">. </w:t>
      </w:r>
    </w:p>
    <w:p w:rsidR="004D2F66" w:rsidRPr="000C5FCC" w:rsidRDefault="004D2F66" w:rsidP="008B7AA6">
      <w:pPr>
        <w:autoSpaceDE w:val="0"/>
        <w:autoSpaceDN w:val="0"/>
        <w:adjustRightInd w:val="0"/>
        <w:spacing w:after="0"/>
        <w:jc w:val="both"/>
        <w:rPr>
          <w:rFonts w:ascii="Times New Roman" w:eastAsia="Calibri" w:hAnsi="Times New Roman"/>
          <w:b/>
          <w:bCs/>
          <w:sz w:val="24"/>
          <w:szCs w:val="24"/>
        </w:rPr>
      </w:pPr>
      <w:r w:rsidRPr="000C5FCC">
        <w:rPr>
          <w:rFonts w:ascii="Times New Roman" w:eastAsia="Calibri" w:hAnsi="Times New Roman"/>
          <w:b/>
          <w:bCs/>
          <w:sz w:val="24"/>
          <w:szCs w:val="24"/>
        </w:rPr>
        <w:t xml:space="preserve">PHYSIOLOGY OF HEALTH </w:t>
      </w:r>
      <w:smartTag w:uri="urn:schemas-microsoft-com:office:smarttags" w:element="stockticker">
        <w:r w:rsidRPr="000C5FCC">
          <w:rPr>
            <w:rFonts w:ascii="Times New Roman" w:eastAsia="Calibri" w:hAnsi="Times New Roman"/>
            <w:b/>
            <w:bCs/>
            <w:sz w:val="24"/>
            <w:szCs w:val="24"/>
          </w:rPr>
          <w:t>AND</w:t>
        </w:r>
      </w:smartTag>
      <w:r w:rsidRPr="000C5FCC">
        <w:rPr>
          <w:rFonts w:ascii="Times New Roman" w:eastAsia="Calibri" w:hAnsi="Times New Roman"/>
          <w:b/>
          <w:bCs/>
          <w:sz w:val="24"/>
          <w:szCs w:val="24"/>
        </w:rPr>
        <w:t xml:space="preserve"> FITNESS</w:t>
      </w:r>
    </w:p>
    <w:p w:rsidR="004D2F66" w:rsidRPr="00850D88" w:rsidRDefault="004D2F66" w:rsidP="008B7AA6">
      <w:pPr>
        <w:autoSpaceDE w:val="0"/>
        <w:autoSpaceDN w:val="0"/>
        <w:adjustRightInd w:val="0"/>
        <w:spacing w:after="0"/>
        <w:jc w:val="both"/>
        <w:rPr>
          <w:rFonts w:ascii="Times New Roman" w:eastAsia="Calibri" w:hAnsi="Times New Roman"/>
          <w:b/>
          <w:bCs/>
          <w:sz w:val="24"/>
          <w:szCs w:val="24"/>
        </w:rPr>
      </w:pPr>
      <w:smartTag w:uri="urn:schemas-microsoft-com:office:smarttags" w:element="stockticker">
        <w:r w:rsidRPr="00850D88">
          <w:rPr>
            <w:rFonts w:ascii="Times New Roman" w:eastAsia="Calibri" w:hAnsi="Times New Roman"/>
            <w:b/>
            <w:bCs/>
            <w:sz w:val="24"/>
            <w:szCs w:val="24"/>
          </w:rPr>
          <w:t>WORK</w:t>
        </w:r>
      </w:smartTag>
      <w:r w:rsidRPr="00850D88">
        <w:rPr>
          <w:rFonts w:ascii="Times New Roman" w:eastAsia="Calibri" w:hAnsi="Times New Roman"/>
          <w:b/>
          <w:bCs/>
          <w:sz w:val="24"/>
          <w:szCs w:val="24"/>
        </w:rPr>
        <w:t xml:space="preserve"> TESTS TO EVALUATE CARDIO RESPIRATORY FITNESS</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Cardio respiratory fitness</w:t>
      </w:r>
      <w:r>
        <w:rPr>
          <w:rFonts w:ascii="Times New Roman" w:eastAsia="Calibri" w:hAnsi="Times New Roman"/>
          <w:bCs/>
          <w:sz w:val="24"/>
          <w:szCs w:val="24"/>
        </w:rPr>
        <w:t xml:space="preserve">, </w:t>
      </w:r>
      <w:r w:rsidRPr="00850D88">
        <w:rPr>
          <w:rFonts w:ascii="Times New Roman" w:eastAsia="Calibri" w:hAnsi="Times New Roman"/>
          <w:bCs/>
          <w:sz w:val="24"/>
          <w:szCs w:val="24"/>
        </w:rPr>
        <w:t>Testing procedures</w:t>
      </w:r>
      <w:r>
        <w:rPr>
          <w:rFonts w:ascii="Times New Roman" w:eastAsia="Calibri" w:hAnsi="Times New Roman"/>
          <w:bCs/>
          <w:sz w:val="24"/>
          <w:szCs w:val="24"/>
        </w:rPr>
        <w:t xml:space="preserve">, </w:t>
      </w:r>
      <w:r w:rsidRPr="00850D88">
        <w:rPr>
          <w:rFonts w:ascii="Times New Roman" w:eastAsia="Calibri" w:hAnsi="Times New Roman"/>
          <w:bCs/>
          <w:sz w:val="24"/>
          <w:szCs w:val="24"/>
        </w:rPr>
        <w:t>FIELD Tests for estimating CRF</w:t>
      </w:r>
      <w:r>
        <w:rPr>
          <w:rFonts w:ascii="Times New Roman" w:eastAsia="Calibri" w:hAnsi="Times New Roman"/>
          <w:bCs/>
          <w:sz w:val="24"/>
          <w:szCs w:val="24"/>
        </w:rPr>
        <w:t xml:space="preserve">, </w:t>
      </w:r>
      <w:r w:rsidRPr="00850D88">
        <w:rPr>
          <w:rFonts w:ascii="Times New Roman" w:eastAsia="Calibri" w:hAnsi="Times New Roman"/>
          <w:bCs/>
          <w:sz w:val="24"/>
          <w:szCs w:val="24"/>
        </w:rPr>
        <w:t>Graded exercise tests: measurements</w:t>
      </w:r>
      <w:r>
        <w:rPr>
          <w:rFonts w:ascii="Times New Roman" w:eastAsia="Calibri" w:hAnsi="Times New Roman"/>
          <w:bCs/>
          <w:sz w:val="24"/>
          <w:szCs w:val="24"/>
        </w:rPr>
        <w:t xml:space="preserve">, </w:t>
      </w:r>
      <w:r w:rsidRPr="00850D88">
        <w:rPr>
          <w:rFonts w:ascii="Times New Roman" w:eastAsia="Calibri" w:hAnsi="Times New Roman"/>
          <w:bCs/>
          <w:sz w:val="24"/>
          <w:szCs w:val="24"/>
        </w:rPr>
        <w:t>VO2 max</w:t>
      </w:r>
      <w:r>
        <w:rPr>
          <w:rFonts w:ascii="Times New Roman" w:eastAsia="Calibri" w:hAnsi="Times New Roman"/>
          <w:bCs/>
          <w:sz w:val="24"/>
          <w:szCs w:val="24"/>
        </w:rPr>
        <w:t xml:space="preserve"> and </w:t>
      </w:r>
      <w:r w:rsidRPr="00850D88">
        <w:rPr>
          <w:rFonts w:ascii="Times New Roman" w:eastAsia="Calibri" w:hAnsi="Times New Roman"/>
          <w:bCs/>
          <w:sz w:val="24"/>
          <w:szCs w:val="24"/>
        </w:rPr>
        <w:t xml:space="preserve">Graded exercise </w:t>
      </w:r>
      <w:r w:rsidR="00406C2D" w:rsidRPr="00850D88">
        <w:rPr>
          <w:rFonts w:ascii="Times New Roman" w:eastAsia="Calibri" w:hAnsi="Times New Roman"/>
          <w:bCs/>
          <w:sz w:val="24"/>
          <w:szCs w:val="24"/>
        </w:rPr>
        <w:t>tests:</w:t>
      </w:r>
      <w:r w:rsidRPr="00850D88">
        <w:rPr>
          <w:rFonts w:ascii="Times New Roman" w:eastAsia="Calibri" w:hAnsi="Times New Roman"/>
          <w:bCs/>
          <w:sz w:val="24"/>
          <w:szCs w:val="24"/>
        </w:rPr>
        <w:t xml:space="preserve"> protocols</w:t>
      </w:r>
    </w:p>
    <w:p w:rsidR="004D2F66" w:rsidRPr="00850D88" w:rsidRDefault="004D2F66" w:rsidP="008B7AA6">
      <w:pPr>
        <w:autoSpaceDE w:val="0"/>
        <w:autoSpaceDN w:val="0"/>
        <w:adjustRightInd w:val="0"/>
        <w:spacing w:after="0"/>
        <w:jc w:val="both"/>
        <w:rPr>
          <w:rFonts w:ascii="Times New Roman" w:eastAsia="Calibri" w:hAnsi="Times New Roman"/>
          <w:b/>
          <w:bCs/>
          <w:sz w:val="24"/>
          <w:szCs w:val="24"/>
        </w:rPr>
      </w:pPr>
      <w:r w:rsidRPr="00850D88">
        <w:rPr>
          <w:rFonts w:ascii="Times New Roman" w:eastAsia="Calibri" w:hAnsi="Times New Roman"/>
          <w:b/>
          <w:bCs/>
          <w:sz w:val="24"/>
          <w:szCs w:val="24"/>
        </w:rPr>
        <w:t>EXERCISE PRESCRIPTION FOR HEALTH AND FITNESS</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Prescription of exercise</w:t>
      </w:r>
      <w:r>
        <w:rPr>
          <w:rFonts w:ascii="Times New Roman" w:eastAsia="Calibri" w:hAnsi="Times New Roman"/>
          <w:bCs/>
          <w:sz w:val="24"/>
          <w:szCs w:val="24"/>
        </w:rPr>
        <w:t xml:space="preserve">, </w:t>
      </w:r>
      <w:r w:rsidRPr="00850D88">
        <w:rPr>
          <w:rFonts w:ascii="Times New Roman" w:eastAsia="Calibri" w:hAnsi="Times New Roman"/>
          <w:bCs/>
          <w:sz w:val="24"/>
          <w:szCs w:val="24"/>
        </w:rPr>
        <w:t>General guidelines for improving</w:t>
      </w:r>
      <w:r>
        <w:rPr>
          <w:rFonts w:ascii="Times New Roman" w:eastAsia="Calibri" w:hAnsi="Times New Roman"/>
          <w:bCs/>
          <w:sz w:val="24"/>
          <w:szCs w:val="24"/>
        </w:rPr>
        <w:t xml:space="preserve">, </w:t>
      </w:r>
      <w:r w:rsidRPr="00850D88">
        <w:rPr>
          <w:rFonts w:ascii="Times New Roman" w:eastAsia="Calibri" w:hAnsi="Times New Roman"/>
          <w:bCs/>
          <w:sz w:val="24"/>
          <w:szCs w:val="24"/>
        </w:rPr>
        <w:t>Exercise prescription for CRF</w:t>
      </w:r>
      <w:r>
        <w:rPr>
          <w:rFonts w:ascii="Times New Roman" w:eastAsia="Calibri" w:hAnsi="Times New Roman"/>
          <w:bCs/>
          <w:sz w:val="24"/>
          <w:szCs w:val="24"/>
        </w:rPr>
        <w:t xml:space="preserve">, </w:t>
      </w:r>
      <w:r w:rsidRPr="00850D88">
        <w:rPr>
          <w:rFonts w:ascii="Times New Roman" w:eastAsia="Calibri" w:hAnsi="Times New Roman"/>
          <w:bCs/>
          <w:sz w:val="24"/>
          <w:szCs w:val="24"/>
        </w:rPr>
        <w:t>Sequence of physical activity</w:t>
      </w:r>
      <w:r>
        <w:rPr>
          <w:rFonts w:ascii="Times New Roman" w:eastAsia="Calibri" w:hAnsi="Times New Roman"/>
          <w:bCs/>
          <w:sz w:val="24"/>
          <w:szCs w:val="24"/>
        </w:rPr>
        <w:t xml:space="preserve"> and </w:t>
      </w:r>
      <w:r w:rsidRPr="00850D88">
        <w:rPr>
          <w:rFonts w:ascii="Times New Roman" w:eastAsia="Calibri" w:hAnsi="Times New Roman"/>
          <w:bCs/>
          <w:sz w:val="24"/>
          <w:szCs w:val="24"/>
        </w:rPr>
        <w:t>Strength and flexibility training</w:t>
      </w:r>
    </w:p>
    <w:p w:rsidR="004D2F66" w:rsidRPr="00FA4F5D"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
          <w:bCs/>
          <w:sz w:val="24"/>
          <w:szCs w:val="24"/>
        </w:rPr>
        <w:t>EXERCISE FOR SPECIAL POPULATIONS</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Diabetes</w:t>
      </w:r>
      <w:r>
        <w:rPr>
          <w:rFonts w:ascii="Times New Roman" w:eastAsia="Calibri" w:hAnsi="Times New Roman"/>
          <w:bCs/>
          <w:sz w:val="24"/>
          <w:szCs w:val="24"/>
        </w:rPr>
        <w:t xml:space="preserve">, </w:t>
      </w:r>
      <w:r w:rsidRPr="00850D88">
        <w:rPr>
          <w:rFonts w:ascii="Times New Roman" w:eastAsia="Calibri" w:hAnsi="Times New Roman"/>
          <w:bCs/>
          <w:sz w:val="24"/>
          <w:szCs w:val="24"/>
        </w:rPr>
        <w:t>Asthma</w:t>
      </w:r>
      <w:r>
        <w:rPr>
          <w:rFonts w:ascii="Times New Roman" w:eastAsia="Calibri" w:hAnsi="Times New Roman"/>
          <w:bCs/>
          <w:sz w:val="24"/>
          <w:szCs w:val="24"/>
        </w:rPr>
        <w:t xml:space="preserve">, </w:t>
      </w:r>
      <w:r w:rsidRPr="00850D88">
        <w:rPr>
          <w:rFonts w:ascii="Times New Roman" w:eastAsia="Calibri" w:hAnsi="Times New Roman"/>
          <w:bCs/>
          <w:sz w:val="24"/>
          <w:szCs w:val="24"/>
        </w:rPr>
        <w:t>Chronic obstructive pulmonary disease</w:t>
      </w:r>
      <w:r>
        <w:rPr>
          <w:rFonts w:ascii="Times New Roman" w:eastAsia="Calibri" w:hAnsi="Times New Roman"/>
          <w:bCs/>
          <w:sz w:val="24"/>
          <w:szCs w:val="24"/>
        </w:rPr>
        <w:t xml:space="preserve">, </w:t>
      </w:r>
      <w:r w:rsidRPr="00850D88">
        <w:rPr>
          <w:rFonts w:ascii="Times New Roman" w:eastAsia="Calibri" w:hAnsi="Times New Roman"/>
          <w:bCs/>
          <w:sz w:val="24"/>
          <w:szCs w:val="24"/>
        </w:rPr>
        <w:t>Hypertension</w:t>
      </w:r>
      <w:r>
        <w:rPr>
          <w:rFonts w:ascii="Times New Roman" w:eastAsia="Calibri" w:hAnsi="Times New Roman"/>
          <w:bCs/>
          <w:sz w:val="24"/>
          <w:szCs w:val="24"/>
        </w:rPr>
        <w:t xml:space="preserve">, </w:t>
      </w:r>
      <w:r w:rsidRPr="00850D88">
        <w:rPr>
          <w:rFonts w:ascii="Times New Roman" w:eastAsia="Calibri" w:hAnsi="Times New Roman"/>
          <w:bCs/>
          <w:sz w:val="24"/>
          <w:szCs w:val="24"/>
        </w:rPr>
        <w:t>Cardiac rehabilitation</w:t>
      </w:r>
      <w:r>
        <w:rPr>
          <w:rFonts w:ascii="Times New Roman" w:eastAsia="Calibri" w:hAnsi="Times New Roman"/>
          <w:bCs/>
          <w:sz w:val="24"/>
          <w:szCs w:val="24"/>
        </w:rPr>
        <w:t xml:space="preserve">, </w:t>
      </w:r>
      <w:r w:rsidRPr="00850D88">
        <w:rPr>
          <w:rFonts w:ascii="Times New Roman" w:eastAsia="Calibri" w:hAnsi="Times New Roman"/>
          <w:bCs/>
          <w:sz w:val="24"/>
          <w:szCs w:val="24"/>
        </w:rPr>
        <w:t>Exercise for older adults</w:t>
      </w:r>
      <w:r>
        <w:rPr>
          <w:rFonts w:ascii="Times New Roman" w:eastAsia="Calibri" w:hAnsi="Times New Roman"/>
          <w:bCs/>
          <w:sz w:val="24"/>
          <w:szCs w:val="24"/>
        </w:rPr>
        <w:t xml:space="preserve"> and </w:t>
      </w:r>
      <w:r w:rsidRPr="00850D88">
        <w:rPr>
          <w:rFonts w:ascii="Times New Roman" w:eastAsia="Calibri" w:hAnsi="Times New Roman"/>
          <w:bCs/>
          <w:sz w:val="24"/>
          <w:szCs w:val="24"/>
        </w:rPr>
        <w:t>Exercise during pregnancy</w:t>
      </w:r>
    </w:p>
    <w:p w:rsidR="004D2F66" w:rsidRPr="00FA4F5D" w:rsidRDefault="004D2F66" w:rsidP="008B7AA6">
      <w:pPr>
        <w:autoSpaceDE w:val="0"/>
        <w:autoSpaceDN w:val="0"/>
        <w:adjustRightInd w:val="0"/>
        <w:spacing w:after="0"/>
        <w:rPr>
          <w:rFonts w:ascii="Times New Roman" w:eastAsia="Calibri" w:hAnsi="Times New Roman"/>
          <w:bCs/>
          <w:sz w:val="24"/>
          <w:szCs w:val="24"/>
        </w:rPr>
      </w:pPr>
      <w:r w:rsidRPr="00BD4A8B">
        <w:rPr>
          <w:rFonts w:ascii="Times New Roman" w:eastAsia="Calibri" w:hAnsi="Times New Roman"/>
          <w:b/>
          <w:bCs/>
          <w:sz w:val="24"/>
          <w:szCs w:val="24"/>
        </w:rPr>
        <w:t>PHYSIOLOGY OF PERFORMANCE</w:t>
      </w:r>
    </w:p>
    <w:p w:rsidR="004D2F66" w:rsidRPr="00850D88" w:rsidRDefault="004D2F66" w:rsidP="008B7AA6">
      <w:pPr>
        <w:autoSpaceDE w:val="0"/>
        <w:autoSpaceDN w:val="0"/>
        <w:adjustRightInd w:val="0"/>
        <w:spacing w:after="0"/>
        <w:rPr>
          <w:rFonts w:ascii="Times New Roman" w:eastAsia="Calibri" w:hAnsi="Times New Roman"/>
          <w:b/>
          <w:bCs/>
          <w:sz w:val="24"/>
          <w:szCs w:val="24"/>
        </w:rPr>
      </w:pPr>
      <w:r w:rsidRPr="00850D88">
        <w:rPr>
          <w:rFonts w:ascii="Times New Roman" w:eastAsia="Calibri" w:hAnsi="Times New Roman"/>
          <w:b/>
          <w:bCs/>
          <w:sz w:val="24"/>
          <w:szCs w:val="24"/>
        </w:rPr>
        <w:t>FACTORS AFFECTING PERFORMANCE:</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Sites of fatigue</w:t>
      </w:r>
      <w:r>
        <w:rPr>
          <w:rFonts w:ascii="Times New Roman" w:eastAsia="Calibri" w:hAnsi="Times New Roman"/>
          <w:bCs/>
          <w:sz w:val="24"/>
          <w:szCs w:val="24"/>
        </w:rPr>
        <w:t xml:space="preserve">, </w:t>
      </w:r>
      <w:r w:rsidRPr="00850D88">
        <w:rPr>
          <w:rFonts w:ascii="Times New Roman" w:eastAsia="Calibri" w:hAnsi="Times New Roman"/>
          <w:bCs/>
          <w:sz w:val="24"/>
          <w:szCs w:val="24"/>
        </w:rPr>
        <w:t>Factors limiting All-out anaerobic performances</w:t>
      </w:r>
      <w:r>
        <w:rPr>
          <w:rFonts w:ascii="Times New Roman" w:eastAsia="Calibri" w:hAnsi="Times New Roman"/>
          <w:bCs/>
          <w:sz w:val="24"/>
          <w:szCs w:val="24"/>
        </w:rPr>
        <w:t xml:space="preserve"> and </w:t>
      </w:r>
      <w:r w:rsidRPr="00850D88">
        <w:rPr>
          <w:rFonts w:ascii="Times New Roman" w:eastAsia="Calibri" w:hAnsi="Times New Roman"/>
          <w:bCs/>
          <w:sz w:val="24"/>
          <w:szCs w:val="24"/>
        </w:rPr>
        <w:t>Factors limiting All-out aerobic performances</w:t>
      </w:r>
    </w:p>
    <w:p w:rsidR="004D2F66" w:rsidRPr="00FA4F5D"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
          <w:bCs/>
          <w:sz w:val="24"/>
          <w:szCs w:val="24"/>
        </w:rPr>
        <w:t>LABORATORY ASSESSMENT OF HUMAN PERFORMANCE:</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Laboratory assessment of physical performance</w:t>
      </w:r>
      <w:r>
        <w:rPr>
          <w:rFonts w:ascii="Times New Roman" w:eastAsia="Calibri" w:hAnsi="Times New Roman"/>
          <w:bCs/>
          <w:sz w:val="24"/>
          <w:szCs w:val="24"/>
        </w:rPr>
        <w:t xml:space="preserve">, </w:t>
      </w:r>
      <w:r w:rsidRPr="00850D88">
        <w:rPr>
          <w:rFonts w:ascii="Times New Roman" w:eastAsia="Calibri" w:hAnsi="Times New Roman"/>
          <w:bCs/>
          <w:sz w:val="24"/>
          <w:szCs w:val="24"/>
        </w:rPr>
        <w:t>Direct   testing of maximal aerobic power</w:t>
      </w:r>
      <w:r>
        <w:rPr>
          <w:rFonts w:ascii="Times New Roman" w:eastAsia="Calibri" w:hAnsi="Times New Roman"/>
          <w:bCs/>
          <w:sz w:val="24"/>
          <w:szCs w:val="24"/>
        </w:rPr>
        <w:t xml:space="preserve">, </w:t>
      </w:r>
      <w:r w:rsidRPr="00850D88">
        <w:rPr>
          <w:rFonts w:ascii="Times New Roman" w:eastAsia="Calibri" w:hAnsi="Times New Roman"/>
          <w:bCs/>
          <w:sz w:val="24"/>
          <w:szCs w:val="24"/>
        </w:rPr>
        <w:t>Laboratory tests to predict endurance performance</w:t>
      </w:r>
      <w:r>
        <w:rPr>
          <w:rFonts w:ascii="Times New Roman" w:eastAsia="Calibri" w:hAnsi="Times New Roman"/>
          <w:bCs/>
          <w:sz w:val="24"/>
          <w:szCs w:val="24"/>
        </w:rPr>
        <w:t xml:space="preserve">, </w:t>
      </w:r>
      <w:r w:rsidRPr="00850D88">
        <w:rPr>
          <w:rFonts w:ascii="Times New Roman" w:eastAsia="Calibri" w:hAnsi="Times New Roman"/>
          <w:bCs/>
          <w:sz w:val="24"/>
          <w:szCs w:val="24"/>
        </w:rPr>
        <w:t>Determination of anaerobic power</w:t>
      </w:r>
      <w:r>
        <w:rPr>
          <w:rFonts w:ascii="Times New Roman" w:eastAsia="Calibri" w:hAnsi="Times New Roman"/>
          <w:bCs/>
          <w:sz w:val="24"/>
          <w:szCs w:val="24"/>
        </w:rPr>
        <w:t xml:space="preserve">, </w:t>
      </w:r>
      <w:r w:rsidRPr="00850D88">
        <w:rPr>
          <w:rFonts w:ascii="Times New Roman" w:eastAsia="Calibri" w:hAnsi="Times New Roman"/>
          <w:bCs/>
          <w:sz w:val="24"/>
          <w:szCs w:val="24"/>
        </w:rPr>
        <w:t>Evaluation of muscular strength</w:t>
      </w:r>
    </w:p>
    <w:p w:rsidR="004D2F66" w:rsidRPr="00FA4F5D"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
          <w:bCs/>
          <w:sz w:val="24"/>
          <w:szCs w:val="24"/>
        </w:rPr>
        <w:t>TRAINING OF PERFORMANCE</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Training principles</w:t>
      </w:r>
      <w:r>
        <w:rPr>
          <w:rFonts w:ascii="Times New Roman" w:eastAsia="Calibri" w:hAnsi="Times New Roman"/>
          <w:bCs/>
          <w:sz w:val="24"/>
          <w:szCs w:val="24"/>
        </w:rPr>
        <w:t xml:space="preserve">, </w:t>
      </w:r>
      <w:r w:rsidRPr="00850D88">
        <w:rPr>
          <w:rFonts w:ascii="Times New Roman" w:eastAsia="Calibri" w:hAnsi="Times New Roman"/>
          <w:bCs/>
          <w:sz w:val="24"/>
          <w:szCs w:val="24"/>
        </w:rPr>
        <w:t>Components of a training session: warm-up, workout and cool down</w:t>
      </w:r>
      <w:r>
        <w:rPr>
          <w:rFonts w:ascii="Times New Roman" w:eastAsia="Calibri" w:hAnsi="Times New Roman"/>
          <w:bCs/>
          <w:sz w:val="24"/>
          <w:szCs w:val="24"/>
        </w:rPr>
        <w:t xml:space="preserve">, </w:t>
      </w:r>
      <w:r w:rsidRPr="00850D88">
        <w:rPr>
          <w:rFonts w:ascii="Times New Roman" w:eastAsia="Calibri" w:hAnsi="Times New Roman"/>
          <w:bCs/>
          <w:sz w:val="24"/>
          <w:szCs w:val="24"/>
        </w:rPr>
        <w:t>Training to improve aerobic power</w:t>
      </w:r>
      <w:r>
        <w:rPr>
          <w:rFonts w:ascii="Times New Roman" w:eastAsia="Calibri" w:hAnsi="Times New Roman"/>
          <w:bCs/>
          <w:sz w:val="24"/>
          <w:szCs w:val="24"/>
        </w:rPr>
        <w:t xml:space="preserve">, </w:t>
      </w:r>
      <w:r w:rsidRPr="00850D88">
        <w:rPr>
          <w:rFonts w:ascii="Times New Roman" w:eastAsia="Calibri" w:hAnsi="Times New Roman"/>
          <w:bCs/>
          <w:sz w:val="24"/>
          <w:szCs w:val="24"/>
        </w:rPr>
        <w:t>Injuries and endurance training</w:t>
      </w:r>
      <w:r>
        <w:rPr>
          <w:rFonts w:ascii="Times New Roman" w:eastAsia="Calibri" w:hAnsi="Times New Roman"/>
          <w:bCs/>
          <w:sz w:val="24"/>
          <w:szCs w:val="24"/>
        </w:rPr>
        <w:t xml:space="preserve">, </w:t>
      </w:r>
      <w:r w:rsidRPr="00850D88">
        <w:rPr>
          <w:rFonts w:ascii="Times New Roman" w:eastAsia="Calibri" w:hAnsi="Times New Roman"/>
          <w:bCs/>
          <w:sz w:val="24"/>
          <w:szCs w:val="24"/>
        </w:rPr>
        <w:t>Training for improved anaerobic power</w:t>
      </w:r>
      <w:r>
        <w:rPr>
          <w:rFonts w:ascii="Times New Roman" w:eastAsia="Calibri" w:hAnsi="Times New Roman"/>
          <w:bCs/>
          <w:sz w:val="24"/>
          <w:szCs w:val="24"/>
        </w:rPr>
        <w:t xml:space="preserve">, </w:t>
      </w:r>
      <w:r w:rsidRPr="00850D88">
        <w:rPr>
          <w:rFonts w:ascii="Times New Roman" w:eastAsia="Calibri" w:hAnsi="Times New Roman"/>
          <w:bCs/>
          <w:sz w:val="24"/>
          <w:szCs w:val="24"/>
        </w:rPr>
        <w:t>Training to improve muscular strength</w:t>
      </w:r>
      <w:r>
        <w:rPr>
          <w:rFonts w:ascii="Times New Roman" w:eastAsia="Calibri" w:hAnsi="Times New Roman"/>
          <w:bCs/>
          <w:sz w:val="24"/>
          <w:szCs w:val="24"/>
        </w:rPr>
        <w:t xml:space="preserve">, </w:t>
      </w:r>
      <w:r w:rsidRPr="00850D88">
        <w:rPr>
          <w:rFonts w:ascii="Times New Roman" w:eastAsia="Calibri" w:hAnsi="Times New Roman"/>
          <w:bCs/>
          <w:sz w:val="24"/>
          <w:szCs w:val="24"/>
        </w:rPr>
        <w:t>Training for improved flexibility</w:t>
      </w:r>
      <w:r>
        <w:rPr>
          <w:rFonts w:ascii="Times New Roman" w:eastAsia="Calibri" w:hAnsi="Times New Roman"/>
          <w:bCs/>
          <w:sz w:val="24"/>
          <w:szCs w:val="24"/>
        </w:rPr>
        <w:t xml:space="preserve">, </w:t>
      </w:r>
      <w:r w:rsidRPr="00850D88">
        <w:rPr>
          <w:rFonts w:ascii="Times New Roman" w:eastAsia="Calibri" w:hAnsi="Times New Roman"/>
          <w:bCs/>
          <w:sz w:val="24"/>
          <w:szCs w:val="24"/>
        </w:rPr>
        <w:t>Year-round conditioning for athletes</w:t>
      </w:r>
      <w:r>
        <w:rPr>
          <w:rFonts w:ascii="Times New Roman" w:eastAsia="Calibri" w:hAnsi="Times New Roman"/>
          <w:bCs/>
          <w:sz w:val="24"/>
          <w:szCs w:val="24"/>
        </w:rPr>
        <w:t xml:space="preserve">, </w:t>
      </w:r>
      <w:r w:rsidRPr="00850D88">
        <w:rPr>
          <w:rFonts w:ascii="Times New Roman" w:eastAsia="Calibri" w:hAnsi="Times New Roman"/>
          <w:bCs/>
          <w:sz w:val="24"/>
          <w:szCs w:val="24"/>
        </w:rPr>
        <w:t>Common training mistakes</w:t>
      </w:r>
    </w:p>
    <w:p w:rsidR="004D2F66" w:rsidRPr="00FA4F5D"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
          <w:bCs/>
          <w:sz w:val="24"/>
          <w:szCs w:val="24"/>
        </w:rPr>
        <w:t>TRAINING FOR THE FEMALE ATHLETE, CHILDREN AND SPECIAL POPULATION</w:t>
      </w:r>
    </w:p>
    <w:p w:rsidR="004D2F66" w:rsidRPr="00406C2D" w:rsidRDefault="004D2F66" w:rsidP="008B7AA6">
      <w:pPr>
        <w:autoSpaceDE w:val="0"/>
        <w:autoSpaceDN w:val="0"/>
        <w:adjustRightInd w:val="0"/>
        <w:spacing w:after="0"/>
        <w:jc w:val="both"/>
        <w:rPr>
          <w:rFonts w:ascii="Times New Roman" w:eastAsia="Calibri" w:hAnsi="Times New Roman"/>
          <w:bCs/>
          <w:sz w:val="24"/>
          <w:szCs w:val="24"/>
        </w:rPr>
      </w:pPr>
      <w:r w:rsidRPr="00850D88">
        <w:rPr>
          <w:rFonts w:ascii="Times New Roman" w:eastAsia="Calibri" w:hAnsi="Times New Roman"/>
          <w:bCs/>
          <w:sz w:val="24"/>
          <w:szCs w:val="24"/>
        </w:rPr>
        <w:t>Factors important to women involved in vigorous training</w:t>
      </w:r>
      <w:r>
        <w:rPr>
          <w:rFonts w:ascii="Times New Roman" w:eastAsia="Calibri" w:hAnsi="Times New Roman"/>
          <w:bCs/>
          <w:sz w:val="24"/>
          <w:szCs w:val="24"/>
        </w:rPr>
        <w:t xml:space="preserve">, </w:t>
      </w:r>
      <w:r w:rsidRPr="00850D88">
        <w:rPr>
          <w:rFonts w:ascii="Times New Roman" w:eastAsia="Calibri" w:hAnsi="Times New Roman"/>
          <w:bCs/>
          <w:sz w:val="24"/>
          <w:szCs w:val="24"/>
        </w:rPr>
        <w:t>Sports conditioning for children</w:t>
      </w:r>
      <w:r>
        <w:rPr>
          <w:rFonts w:ascii="Times New Roman" w:eastAsia="Calibri" w:hAnsi="Times New Roman"/>
          <w:bCs/>
          <w:sz w:val="24"/>
          <w:szCs w:val="24"/>
        </w:rPr>
        <w:t xml:space="preserve">, </w:t>
      </w:r>
      <w:r w:rsidRPr="00850D88">
        <w:rPr>
          <w:rFonts w:ascii="Times New Roman" w:eastAsia="Calibri" w:hAnsi="Times New Roman"/>
          <w:bCs/>
          <w:sz w:val="24"/>
          <w:szCs w:val="24"/>
        </w:rPr>
        <w:t>Competitive training for diabetics</w:t>
      </w:r>
      <w:r>
        <w:rPr>
          <w:rFonts w:ascii="Times New Roman" w:eastAsia="Calibri" w:hAnsi="Times New Roman"/>
          <w:bCs/>
          <w:sz w:val="24"/>
          <w:szCs w:val="24"/>
        </w:rPr>
        <w:t xml:space="preserve">, </w:t>
      </w:r>
      <w:r w:rsidRPr="00850D88">
        <w:rPr>
          <w:rFonts w:ascii="Times New Roman" w:eastAsia="Calibri" w:hAnsi="Times New Roman"/>
          <w:bCs/>
          <w:sz w:val="24"/>
          <w:szCs w:val="24"/>
        </w:rPr>
        <w:t>Training for asthmatics</w:t>
      </w:r>
      <w:r>
        <w:rPr>
          <w:rFonts w:ascii="Times New Roman" w:eastAsia="Calibri" w:hAnsi="Times New Roman"/>
          <w:bCs/>
          <w:sz w:val="24"/>
          <w:szCs w:val="24"/>
        </w:rPr>
        <w:t xml:space="preserve"> and </w:t>
      </w:r>
      <w:r w:rsidRPr="00850D88">
        <w:rPr>
          <w:rFonts w:ascii="Times New Roman" w:eastAsia="Calibri" w:hAnsi="Times New Roman"/>
          <w:bCs/>
          <w:sz w:val="24"/>
          <w:szCs w:val="24"/>
        </w:rPr>
        <w:t>Epilepsy and physical training</w:t>
      </w:r>
    </w:p>
    <w:p w:rsidR="004D2F66" w:rsidRDefault="004D2F66" w:rsidP="008B7AA6">
      <w:pPr>
        <w:autoSpaceDE w:val="0"/>
        <w:autoSpaceDN w:val="0"/>
        <w:adjustRightInd w:val="0"/>
        <w:spacing w:after="0"/>
        <w:jc w:val="center"/>
        <w:rPr>
          <w:rFonts w:ascii="Times New Roman" w:eastAsia="Calibri" w:hAnsi="Times New Roman"/>
          <w:b/>
          <w:bCs/>
          <w:sz w:val="24"/>
          <w:szCs w:val="24"/>
          <w:u w:val="single"/>
        </w:rPr>
      </w:pPr>
    </w:p>
    <w:p w:rsidR="004D2F66" w:rsidRPr="00C74A4D" w:rsidRDefault="004D2F66" w:rsidP="005D54B6">
      <w:pPr>
        <w:pStyle w:val="ListParagraph"/>
        <w:numPr>
          <w:ilvl w:val="0"/>
          <w:numId w:val="256"/>
        </w:numPr>
        <w:autoSpaceDE w:val="0"/>
        <w:autoSpaceDN w:val="0"/>
        <w:adjustRightInd w:val="0"/>
        <w:spacing w:after="0"/>
        <w:rPr>
          <w:rFonts w:ascii="Times New Roman" w:eastAsia="Calibri" w:hAnsi="Times New Roman"/>
          <w:b/>
          <w:bCs/>
          <w:sz w:val="30"/>
          <w:szCs w:val="24"/>
          <w:u w:val="single"/>
        </w:rPr>
      </w:pPr>
      <w:r w:rsidRPr="00C74A4D">
        <w:rPr>
          <w:rFonts w:ascii="Times New Roman" w:eastAsia="Calibri" w:hAnsi="Times New Roman"/>
          <w:b/>
          <w:bCs/>
          <w:sz w:val="30"/>
          <w:szCs w:val="24"/>
          <w:u w:val="single"/>
        </w:rPr>
        <w:t>HEALTH &amp; WELLNESS</w:t>
      </w:r>
    </w:p>
    <w:p w:rsidR="004D2F66" w:rsidRPr="00C97C3A" w:rsidRDefault="004D2F66" w:rsidP="008B7AA6">
      <w:pPr>
        <w:autoSpaceDE w:val="0"/>
        <w:autoSpaceDN w:val="0"/>
        <w:adjustRightInd w:val="0"/>
        <w:spacing w:after="0"/>
        <w:jc w:val="both"/>
        <w:rPr>
          <w:rFonts w:ascii="Times New Roman" w:eastAsia="Calibri" w:hAnsi="Times New Roman"/>
          <w:b/>
          <w:bCs/>
          <w:sz w:val="24"/>
          <w:szCs w:val="24"/>
        </w:rPr>
      </w:pPr>
      <w:r w:rsidRPr="00C97C3A">
        <w:rPr>
          <w:rFonts w:ascii="Times New Roman" w:eastAsia="Calibri" w:hAnsi="Times New Roman"/>
          <w:b/>
          <w:bCs/>
          <w:sz w:val="24"/>
          <w:szCs w:val="24"/>
        </w:rPr>
        <w:t>PREVENTION PRACTICE: A HOLISTIC PERSPECTIVE FOR PHYSICAL THERAPY:</w:t>
      </w:r>
    </w:p>
    <w:p w:rsidR="004D2F66" w:rsidRPr="00BA6829" w:rsidRDefault="004D2F66" w:rsidP="008B7AA6">
      <w:pPr>
        <w:autoSpaceDE w:val="0"/>
        <w:autoSpaceDN w:val="0"/>
        <w:adjustRightInd w:val="0"/>
        <w:spacing w:after="0"/>
        <w:jc w:val="both"/>
        <w:rPr>
          <w:rFonts w:ascii="Times New Roman" w:eastAsia="Calibri" w:hAnsi="Times New Roman"/>
          <w:bCs/>
          <w:sz w:val="24"/>
          <w:szCs w:val="24"/>
        </w:rPr>
      </w:pPr>
      <w:proofErr w:type="gramStart"/>
      <w:r w:rsidRPr="00BA6829">
        <w:rPr>
          <w:rFonts w:ascii="Times New Roman" w:eastAsia="Calibri" w:hAnsi="Times New Roman"/>
          <w:bCs/>
          <w:sz w:val="24"/>
          <w:szCs w:val="24"/>
        </w:rPr>
        <w:t>Defining Health</w:t>
      </w:r>
      <w:r>
        <w:rPr>
          <w:rFonts w:ascii="Times New Roman" w:eastAsia="Calibri" w:hAnsi="Times New Roman"/>
          <w:bCs/>
          <w:sz w:val="24"/>
          <w:szCs w:val="24"/>
        </w:rPr>
        <w:t xml:space="preserve">, </w:t>
      </w:r>
      <w:r w:rsidRPr="00BA6829">
        <w:rPr>
          <w:rFonts w:ascii="Times New Roman" w:eastAsia="Calibri" w:hAnsi="Times New Roman"/>
          <w:bCs/>
          <w:sz w:val="24"/>
          <w:szCs w:val="24"/>
        </w:rPr>
        <w:t>Predictions of Health Care</w:t>
      </w:r>
      <w:r>
        <w:rPr>
          <w:rFonts w:ascii="Times New Roman" w:eastAsia="Calibri" w:hAnsi="Times New Roman"/>
          <w:bCs/>
          <w:sz w:val="24"/>
          <w:szCs w:val="24"/>
        </w:rPr>
        <w:t xml:space="preserve">, </w:t>
      </w:r>
      <w:r w:rsidRPr="00BA6829">
        <w:rPr>
          <w:rFonts w:ascii="Times New Roman" w:eastAsia="Calibri" w:hAnsi="Times New Roman"/>
          <w:bCs/>
          <w:sz w:val="24"/>
          <w:szCs w:val="24"/>
        </w:rPr>
        <w:t>Comparing Holistic Medicine and Conventional Medicine</w:t>
      </w:r>
      <w:r>
        <w:rPr>
          <w:rFonts w:ascii="Times New Roman" w:eastAsia="Calibri" w:hAnsi="Times New Roman"/>
          <w:bCs/>
          <w:sz w:val="24"/>
          <w:szCs w:val="24"/>
        </w:rPr>
        <w:t xml:space="preserve">, </w:t>
      </w:r>
      <w:r w:rsidRPr="00BA6829">
        <w:rPr>
          <w:rFonts w:ascii="Times New Roman" w:eastAsia="Calibri" w:hAnsi="Times New Roman"/>
          <w:bCs/>
          <w:sz w:val="24"/>
          <w:szCs w:val="24"/>
        </w:rPr>
        <w:t>Distinguishing Three Types of Prevention Practice.</w:t>
      </w:r>
      <w:proofErr w:type="gramEnd"/>
    </w:p>
    <w:p w:rsidR="004D2F66" w:rsidRPr="008A32BD" w:rsidRDefault="004D2F66" w:rsidP="008B7AA6">
      <w:pPr>
        <w:autoSpaceDE w:val="0"/>
        <w:autoSpaceDN w:val="0"/>
        <w:adjustRightInd w:val="0"/>
        <w:spacing w:after="0"/>
        <w:jc w:val="both"/>
        <w:rPr>
          <w:rFonts w:ascii="Times New Roman" w:eastAsia="Calibri" w:hAnsi="Times New Roman"/>
          <w:b/>
          <w:bCs/>
          <w:sz w:val="24"/>
          <w:szCs w:val="24"/>
        </w:rPr>
      </w:pPr>
      <w:r w:rsidRPr="008A32BD">
        <w:rPr>
          <w:rFonts w:ascii="Times New Roman" w:eastAsia="Calibri" w:hAnsi="Times New Roman"/>
          <w:b/>
          <w:bCs/>
          <w:sz w:val="24"/>
          <w:szCs w:val="24"/>
        </w:rPr>
        <w:t>HEALTHY PEOPLE:</w:t>
      </w:r>
    </w:p>
    <w:p w:rsidR="004D2F66" w:rsidRDefault="004D2F66" w:rsidP="008B7AA6">
      <w:pPr>
        <w:autoSpaceDE w:val="0"/>
        <w:autoSpaceDN w:val="0"/>
        <w:adjustRightInd w:val="0"/>
        <w:spacing w:after="0"/>
        <w:rPr>
          <w:rFonts w:ascii="Times New Roman" w:eastAsia="Calibri" w:hAnsi="Times New Roman"/>
          <w:b/>
          <w:bCs/>
          <w:sz w:val="24"/>
          <w:szCs w:val="24"/>
        </w:rPr>
      </w:pPr>
      <w:proofErr w:type="gramStart"/>
      <w:r w:rsidRPr="00BA6829">
        <w:rPr>
          <w:rFonts w:ascii="Times New Roman" w:eastAsia="Calibri" w:hAnsi="Times New Roman"/>
          <w:bCs/>
          <w:sz w:val="24"/>
          <w:szCs w:val="24"/>
        </w:rPr>
        <w:t>Definition of healthy people</w:t>
      </w:r>
      <w:r>
        <w:rPr>
          <w:rFonts w:ascii="Times New Roman" w:eastAsia="Calibri" w:hAnsi="Times New Roman"/>
          <w:bCs/>
          <w:sz w:val="24"/>
          <w:szCs w:val="24"/>
        </w:rPr>
        <w:t xml:space="preserve">, </w:t>
      </w:r>
      <w:r w:rsidRPr="00BA6829">
        <w:rPr>
          <w:rFonts w:ascii="Times New Roman" w:eastAsia="Calibri" w:hAnsi="Times New Roman"/>
          <w:bCs/>
          <w:sz w:val="24"/>
          <w:szCs w:val="24"/>
        </w:rPr>
        <w:t>Health education Resources</w:t>
      </w:r>
      <w:r>
        <w:rPr>
          <w:rFonts w:ascii="Times New Roman" w:eastAsia="Calibri" w:hAnsi="Times New Roman"/>
          <w:bCs/>
          <w:sz w:val="24"/>
          <w:szCs w:val="24"/>
        </w:rPr>
        <w:t xml:space="preserve">, </w:t>
      </w:r>
      <w:r w:rsidRPr="00BA6829">
        <w:rPr>
          <w:rFonts w:ascii="Times New Roman" w:eastAsia="Calibri" w:hAnsi="Times New Roman"/>
          <w:bCs/>
          <w:sz w:val="24"/>
          <w:szCs w:val="24"/>
        </w:rPr>
        <w:t>Physical Therapist role for a healthy</w:t>
      </w:r>
      <w:r>
        <w:rPr>
          <w:rFonts w:ascii="Times New Roman" w:eastAsia="Calibri" w:hAnsi="Times New Roman"/>
          <w:bCs/>
          <w:sz w:val="24"/>
          <w:szCs w:val="24"/>
        </w:rPr>
        <w:t xml:space="preserve"> </w:t>
      </w:r>
      <w:r w:rsidRPr="00BA6829">
        <w:rPr>
          <w:rFonts w:ascii="Times New Roman" w:eastAsia="Calibri" w:hAnsi="Times New Roman"/>
          <w:bCs/>
          <w:sz w:val="24"/>
          <w:szCs w:val="24"/>
        </w:rPr>
        <w:t>community.</w:t>
      </w:r>
      <w:proofErr w:type="gramEnd"/>
      <w:r w:rsidRPr="00BA6829">
        <w:rPr>
          <w:rFonts w:ascii="Times New Roman" w:eastAsia="Calibri" w:hAnsi="Times New Roman"/>
          <w:bCs/>
          <w:sz w:val="24"/>
          <w:szCs w:val="24"/>
        </w:rPr>
        <w:br/>
      </w:r>
      <w:r w:rsidRPr="008A32BD">
        <w:rPr>
          <w:rFonts w:ascii="Times New Roman" w:eastAsia="Calibri" w:hAnsi="Times New Roman"/>
          <w:b/>
          <w:bCs/>
          <w:sz w:val="24"/>
          <w:szCs w:val="24"/>
        </w:rPr>
        <w:t xml:space="preserve">KEY CONCEPTS OF </w:t>
      </w:r>
      <w:smartTag w:uri="urn:schemas-microsoft-com:office:smarttags" w:element="stockticker">
        <w:r w:rsidRPr="008A32BD">
          <w:rPr>
            <w:rFonts w:ascii="Times New Roman" w:eastAsia="Calibri" w:hAnsi="Times New Roman"/>
            <w:b/>
            <w:bCs/>
            <w:sz w:val="24"/>
            <w:szCs w:val="24"/>
          </w:rPr>
          <w:t>FITN</w:t>
        </w:r>
      </w:smartTag>
      <w:r w:rsidRPr="008A32BD">
        <w:rPr>
          <w:rFonts w:ascii="Times New Roman" w:eastAsia="Calibri" w:hAnsi="Times New Roman"/>
          <w:b/>
          <w:bCs/>
          <w:sz w:val="24"/>
          <w:szCs w:val="24"/>
        </w:rPr>
        <w:t>ESS:</w:t>
      </w:r>
    </w:p>
    <w:p w:rsidR="004D2F66" w:rsidRPr="00B2465E" w:rsidRDefault="004D2F66" w:rsidP="008B7AA6">
      <w:pPr>
        <w:autoSpaceDE w:val="0"/>
        <w:autoSpaceDN w:val="0"/>
        <w:adjustRightInd w:val="0"/>
        <w:spacing w:after="0"/>
        <w:jc w:val="both"/>
        <w:rPr>
          <w:rFonts w:ascii="Times New Roman" w:eastAsia="Calibri" w:hAnsi="Times New Roman"/>
          <w:b/>
          <w:bCs/>
          <w:sz w:val="24"/>
          <w:szCs w:val="24"/>
        </w:rPr>
      </w:pPr>
      <w:proofErr w:type="gramStart"/>
      <w:r w:rsidRPr="00BA6829">
        <w:rPr>
          <w:rFonts w:ascii="Times New Roman" w:eastAsia="Calibri" w:hAnsi="Times New Roman"/>
          <w:bCs/>
          <w:sz w:val="24"/>
          <w:szCs w:val="24"/>
        </w:rPr>
        <w:t>Defining &amp; Measuring Fitness</w:t>
      </w:r>
      <w:r>
        <w:rPr>
          <w:rFonts w:ascii="Times New Roman" w:eastAsia="Calibri" w:hAnsi="Times New Roman"/>
          <w:b/>
          <w:bCs/>
          <w:sz w:val="24"/>
          <w:szCs w:val="24"/>
        </w:rPr>
        <w:t xml:space="preserve">, </w:t>
      </w:r>
      <w:r w:rsidRPr="00BA6829">
        <w:rPr>
          <w:rFonts w:ascii="Times New Roman" w:eastAsia="Calibri" w:hAnsi="Times New Roman"/>
          <w:bCs/>
          <w:sz w:val="24"/>
          <w:szCs w:val="24"/>
        </w:rPr>
        <w:t>Assessment of Stress with a Survey</w:t>
      </w:r>
      <w:r>
        <w:rPr>
          <w:rFonts w:ascii="Times New Roman" w:eastAsia="Calibri" w:hAnsi="Times New Roman"/>
          <w:b/>
          <w:bCs/>
          <w:sz w:val="24"/>
          <w:szCs w:val="24"/>
        </w:rPr>
        <w:t xml:space="preserve">, </w:t>
      </w:r>
      <w:r w:rsidRPr="00BA6829">
        <w:rPr>
          <w:rFonts w:ascii="Times New Roman" w:eastAsia="Calibri" w:hAnsi="Times New Roman"/>
          <w:bCs/>
          <w:sz w:val="24"/>
          <w:szCs w:val="24"/>
        </w:rPr>
        <w:t>Visualizing Fitness</w:t>
      </w:r>
      <w:r>
        <w:rPr>
          <w:rFonts w:ascii="Times New Roman" w:eastAsia="Calibri" w:hAnsi="Times New Roman"/>
          <w:b/>
          <w:bCs/>
          <w:sz w:val="24"/>
          <w:szCs w:val="24"/>
        </w:rPr>
        <w:t xml:space="preserve">, </w:t>
      </w:r>
      <w:r w:rsidRPr="00BA6829">
        <w:rPr>
          <w:rFonts w:ascii="Times New Roman" w:eastAsia="Calibri" w:hAnsi="Times New Roman"/>
          <w:bCs/>
          <w:sz w:val="24"/>
          <w:szCs w:val="24"/>
        </w:rPr>
        <w:t>Screening for Mental and Physical Fitness</w:t>
      </w:r>
      <w:r>
        <w:rPr>
          <w:rFonts w:ascii="Times New Roman" w:eastAsia="Calibri" w:hAnsi="Times New Roman"/>
          <w:b/>
          <w:bCs/>
          <w:sz w:val="24"/>
          <w:szCs w:val="24"/>
        </w:rPr>
        <w:t xml:space="preserve">, </w:t>
      </w:r>
      <w:r w:rsidRPr="00BA6829">
        <w:rPr>
          <w:rFonts w:ascii="Times New Roman" w:eastAsia="Calibri" w:hAnsi="Times New Roman"/>
          <w:bCs/>
          <w:sz w:val="24"/>
          <w:szCs w:val="24"/>
        </w:rPr>
        <w:t>Body Mass Index calculations</w:t>
      </w:r>
      <w:r>
        <w:rPr>
          <w:rFonts w:ascii="Times New Roman" w:eastAsia="Calibri" w:hAnsi="Times New Roman"/>
          <w:bCs/>
          <w:sz w:val="24"/>
          <w:szCs w:val="24"/>
        </w:rPr>
        <w:t>.</w:t>
      </w:r>
      <w:proofErr w:type="gramEnd"/>
      <w:r>
        <w:rPr>
          <w:rFonts w:ascii="Times New Roman" w:eastAsia="Calibri" w:hAnsi="Times New Roman"/>
          <w:bCs/>
          <w:sz w:val="24"/>
          <w:szCs w:val="24"/>
        </w:rPr>
        <w:t xml:space="preserve"> </w:t>
      </w:r>
      <w:r w:rsidRPr="00BA6829">
        <w:rPr>
          <w:rFonts w:ascii="Times New Roman" w:eastAsia="Calibri" w:hAnsi="Times New Roman"/>
          <w:bCs/>
          <w:sz w:val="24"/>
          <w:szCs w:val="24"/>
        </w:rPr>
        <w:br/>
      </w:r>
      <w:r w:rsidRPr="00B2465E">
        <w:rPr>
          <w:rFonts w:ascii="Times New Roman" w:eastAsia="Calibri" w:hAnsi="Times New Roman"/>
          <w:b/>
          <w:bCs/>
          <w:sz w:val="24"/>
          <w:szCs w:val="24"/>
        </w:rPr>
        <w:t>FITNESS TRAINING:</w:t>
      </w:r>
    </w:p>
    <w:p w:rsidR="004D2F66" w:rsidRPr="00B90946" w:rsidRDefault="004D2F66" w:rsidP="008B7AA6">
      <w:pPr>
        <w:autoSpaceDE w:val="0"/>
        <w:autoSpaceDN w:val="0"/>
        <w:adjustRightInd w:val="0"/>
        <w:spacing w:after="0"/>
        <w:jc w:val="both"/>
        <w:rPr>
          <w:rFonts w:ascii="Times New Roman" w:eastAsia="Calibri" w:hAnsi="Times New Roman"/>
          <w:bCs/>
          <w:sz w:val="24"/>
          <w:szCs w:val="24"/>
        </w:rPr>
      </w:pPr>
      <w:proofErr w:type="gramStart"/>
      <w:r w:rsidRPr="00BA6829">
        <w:rPr>
          <w:rFonts w:ascii="Times New Roman" w:eastAsia="Calibri" w:hAnsi="Times New Roman"/>
          <w:bCs/>
          <w:sz w:val="24"/>
          <w:szCs w:val="24"/>
        </w:rPr>
        <w:t>Physical Activities Readiness Questionnaire</w:t>
      </w:r>
      <w:r>
        <w:rPr>
          <w:rFonts w:ascii="Times New Roman" w:eastAsia="Calibri" w:hAnsi="Times New Roman"/>
          <w:bCs/>
          <w:sz w:val="24"/>
          <w:szCs w:val="24"/>
        </w:rPr>
        <w:t xml:space="preserve">, </w:t>
      </w:r>
      <w:r w:rsidRPr="00BA6829">
        <w:rPr>
          <w:rFonts w:ascii="Times New Roman" w:eastAsia="Calibri" w:hAnsi="Times New Roman"/>
          <w:bCs/>
          <w:sz w:val="24"/>
          <w:szCs w:val="24"/>
        </w:rPr>
        <w:t>Physical Activities Pyramid</w:t>
      </w:r>
      <w:r>
        <w:rPr>
          <w:rFonts w:ascii="Times New Roman" w:eastAsia="Calibri" w:hAnsi="Times New Roman"/>
          <w:bCs/>
          <w:sz w:val="24"/>
          <w:szCs w:val="24"/>
        </w:rPr>
        <w:t xml:space="preserve">, </w:t>
      </w:r>
      <w:r w:rsidRPr="00BA6829">
        <w:rPr>
          <w:rFonts w:ascii="Times New Roman" w:eastAsia="Calibri" w:hAnsi="Times New Roman"/>
          <w:bCs/>
          <w:sz w:val="24"/>
          <w:szCs w:val="24"/>
        </w:rPr>
        <w:t>Exercise Programs</w:t>
      </w:r>
      <w:r>
        <w:rPr>
          <w:rFonts w:ascii="Times New Roman" w:eastAsia="Calibri" w:hAnsi="Times New Roman"/>
          <w:bCs/>
          <w:sz w:val="24"/>
          <w:szCs w:val="24"/>
        </w:rPr>
        <w:t xml:space="preserve"> and </w:t>
      </w:r>
      <w:r w:rsidRPr="00BA6829">
        <w:rPr>
          <w:rFonts w:ascii="Times New Roman" w:eastAsia="Calibri" w:hAnsi="Times New Roman"/>
          <w:bCs/>
          <w:sz w:val="24"/>
          <w:szCs w:val="24"/>
        </w:rPr>
        <w:t>Evidence-Based Practice</w:t>
      </w:r>
      <w:r>
        <w:rPr>
          <w:rFonts w:ascii="Times New Roman" w:eastAsia="Calibri" w:hAnsi="Times New Roman"/>
          <w:bCs/>
          <w:sz w:val="24"/>
          <w:szCs w:val="24"/>
        </w:rPr>
        <w:t>.</w:t>
      </w:r>
      <w:proofErr w:type="gramEnd"/>
      <w:r>
        <w:rPr>
          <w:rFonts w:ascii="Times New Roman" w:eastAsia="Calibri" w:hAnsi="Times New Roman"/>
          <w:bCs/>
          <w:sz w:val="24"/>
          <w:szCs w:val="24"/>
        </w:rPr>
        <w:t xml:space="preserve"> </w:t>
      </w:r>
    </w:p>
    <w:p w:rsidR="004D2F66" w:rsidRPr="00582DD2" w:rsidRDefault="004D2F66" w:rsidP="008B7AA6">
      <w:pPr>
        <w:autoSpaceDE w:val="0"/>
        <w:autoSpaceDN w:val="0"/>
        <w:adjustRightInd w:val="0"/>
        <w:spacing w:after="0"/>
        <w:jc w:val="both"/>
        <w:rPr>
          <w:rFonts w:ascii="Times New Roman" w:eastAsia="Calibri" w:hAnsi="Times New Roman"/>
          <w:b/>
          <w:bCs/>
          <w:sz w:val="24"/>
          <w:szCs w:val="24"/>
        </w:rPr>
      </w:pPr>
      <w:r w:rsidRPr="00582DD2">
        <w:rPr>
          <w:rFonts w:ascii="Times New Roman" w:eastAsia="Calibri" w:hAnsi="Times New Roman"/>
          <w:b/>
          <w:bCs/>
          <w:sz w:val="24"/>
          <w:szCs w:val="24"/>
        </w:rPr>
        <w:t>SCREENING FOR HEALTH, FITNESS, AND WELLNESS:</w:t>
      </w:r>
    </w:p>
    <w:p w:rsidR="004D2F66" w:rsidRPr="00BA6829" w:rsidRDefault="004D2F66" w:rsidP="008B7AA6">
      <w:pPr>
        <w:autoSpaceDE w:val="0"/>
        <w:autoSpaceDN w:val="0"/>
        <w:adjustRightInd w:val="0"/>
        <w:spacing w:after="0"/>
        <w:jc w:val="both"/>
        <w:rPr>
          <w:rFonts w:ascii="Times New Roman" w:eastAsia="Calibri" w:hAnsi="Times New Roman"/>
          <w:bCs/>
          <w:sz w:val="24"/>
          <w:szCs w:val="24"/>
        </w:rPr>
      </w:pPr>
      <w:r w:rsidRPr="00BA6829">
        <w:rPr>
          <w:rFonts w:ascii="Times New Roman" w:eastAsia="Calibri" w:hAnsi="Times New Roman"/>
          <w:bCs/>
          <w:sz w:val="24"/>
          <w:szCs w:val="24"/>
        </w:rPr>
        <w:t>Distinguishing Screening, Examination, and Evaluation</w:t>
      </w:r>
      <w:r>
        <w:rPr>
          <w:rFonts w:ascii="Times New Roman" w:eastAsia="Calibri" w:hAnsi="Times New Roman"/>
          <w:bCs/>
          <w:sz w:val="24"/>
          <w:szCs w:val="24"/>
        </w:rPr>
        <w:t xml:space="preserve">, </w:t>
      </w:r>
      <w:r w:rsidRPr="00BA6829">
        <w:rPr>
          <w:rFonts w:ascii="Times New Roman" w:eastAsia="Calibri" w:hAnsi="Times New Roman"/>
          <w:bCs/>
          <w:sz w:val="24"/>
          <w:szCs w:val="24"/>
        </w:rPr>
        <w:t>Interviewing for Health, Fitness and Wellness</w:t>
      </w:r>
      <w:r>
        <w:rPr>
          <w:rFonts w:ascii="Times New Roman" w:eastAsia="Calibri" w:hAnsi="Times New Roman"/>
          <w:bCs/>
          <w:sz w:val="24"/>
          <w:szCs w:val="24"/>
        </w:rPr>
        <w:t xml:space="preserve">, </w:t>
      </w:r>
      <w:r w:rsidRPr="00BA6829">
        <w:rPr>
          <w:rFonts w:ascii="Times New Roman" w:eastAsia="Calibri" w:hAnsi="Times New Roman"/>
          <w:bCs/>
          <w:sz w:val="24"/>
          <w:szCs w:val="24"/>
        </w:rPr>
        <w:t>Vital Signs, 3-minute Step Test, and Borg perceived Scale of Exertion</w:t>
      </w:r>
      <w:r>
        <w:rPr>
          <w:rFonts w:ascii="Times New Roman" w:eastAsia="Calibri" w:hAnsi="Times New Roman"/>
          <w:bCs/>
          <w:sz w:val="24"/>
          <w:szCs w:val="24"/>
        </w:rPr>
        <w:t xml:space="preserve">, </w:t>
      </w:r>
      <w:r w:rsidRPr="00BA6829">
        <w:rPr>
          <w:rFonts w:ascii="Times New Roman" w:eastAsia="Calibri" w:hAnsi="Times New Roman"/>
          <w:bCs/>
          <w:sz w:val="24"/>
          <w:szCs w:val="24"/>
        </w:rPr>
        <w:t>Seven Dimensions of Wellness</w:t>
      </w:r>
      <w:r>
        <w:rPr>
          <w:rFonts w:ascii="Times New Roman" w:eastAsia="Calibri" w:hAnsi="Times New Roman"/>
          <w:bCs/>
          <w:sz w:val="24"/>
          <w:szCs w:val="24"/>
        </w:rPr>
        <w:t xml:space="preserve"> and </w:t>
      </w:r>
      <w:r w:rsidRPr="00BA6829">
        <w:rPr>
          <w:rFonts w:ascii="Times New Roman" w:eastAsia="Calibri" w:hAnsi="Times New Roman"/>
          <w:bCs/>
          <w:sz w:val="24"/>
          <w:szCs w:val="24"/>
        </w:rPr>
        <w:t>Physical Health Screening</w:t>
      </w:r>
      <w:r>
        <w:rPr>
          <w:rFonts w:ascii="Times New Roman" w:eastAsia="Calibri" w:hAnsi="Times New Roman"/>
          <w:bCs/>
          <w:sz w:val="24"/>
          <w:szCs w:val="24"/>
        </w:rPr>
        <w:t xml:space="preserve">, </w:t>
      </w:r>
    </w:p>
    <w:p w:rsidR="004D2F66" w:rsidRPr="002B3071" w:rsidRDefault="004D2F66" w:rsidP="008B7AA6">
      <w:pPr>
        <w:autoSpaceDE w:val="0"/>
        <w:autoSpaceDN w:val="0"/>
        <w:adjustRightInd w:val="0"/>
        <w:spacing w:after="0"/>
        <w:jc w:val="both"/>
        <w:rPr>
          <w:rFonts w:ascii="Times New Roman" w:eastAsia="Calibri" w:hAnsi="Times New Roman"/>
          <w:b/>
          <w:bCs/>
          <w:sz w:val="24"/>
          <w:szCs w:val="24"/>
        </w:rPr>
      </w:pPr>
      <w:r w:rsidRPr="002B3071">
        <w:rPr>
          <w:rFonts w:ascii="Times New Roman" w:eastAsia="Calibri" w:hAnsi="Times New Roman"/>
          <w:b/>
          <w:bCs/>
          <w:sz w:val="24"/>
          <w:szCs w:val="24"/>
        </w:rPr>
        <w:lastRenderedPageBreak/>
        <w:t>HEALTH, FITNESS, AND WELLNESS ISSUES DURING CHILDHOOD AND ADOLESCENCE:</w:t>
      </w:r>
    </w:p>
    <w:p w:rsidR="004D2F66" w:rsidRPr="00BA6829" w:rsidRDefault="004D2F66" w:rsidP="008B7AA6">
      <w:pPr>
        <w:autoSpaceDE w:val="0"/>
        <w:autoSpaceDN w:val="0"/>
        <w:adjustRightInd w:val="0"/>
        <w:spacing w:after="0"/>
        <w:jc w:val="both"/>
        <w:rPr>
          <w:rFonts w:ascii="Times New Roman" w:eastAsia="Calibri" w:hAnsi="Times New Roman"/>
          <w:bCs/>
          <w:sz w:val="24"/>
          <w:szCs w:val="24"/>
        </w:rPr>
      </w:pPr>
      <w:r w:rsidRPr="00BA6829">
        <w:rPr>
          <w:rFonts w:ascii="Times New Roman" w:eastAsia="Calibri" w:hAnsi="Times New Roman"/>
          <w:bCs/>
          <w:sz w:val="24"/>
          <w:szCs w:val="24"/>
        </w:rPr>
        <w:t>Structure and Function</w:t>
      </w:r>
      <w:r>
        <w:rPr>
          <w:rFonts w:ascii="Times New Roman" w:eastAsia="Calibri" w:hAnsi="Times New Roman"/>
          <w:bCs/>
          <w:sz w:val="24"/>
          <w:szCs w:val="24"/>
        </w:rPr>
        <w:t xml:space="preserve">, </w:t>
      </w:r>
      <w:r w:rsidRPr="00BA6829">
        <w:rPr>
          <w:rFonts w:ascii="Times New Roman" w:eastAsia="Calibri" w:hAnsi="Times New Roman"/>
          <w:bCs/>
          <w:sz w:val="24"/>
          <w:szCs w:val="24"/>
        </w:rPr>
        <w:t>Recognizing and Reporting Child abuse</w:t>
      </w:r>
      <w:r>
        <w:rPr>
          <w:rFonts w:ascii="Times New Roman" w:eastAsia="Calibri" w:hAnsi="Times New Roman"/>
          <w:bCs/>
          <w:sz w:val="24"/>
          <w:szCs w:val="24"/>
        </w:rPr>
        <w:t xml:space="preserve">, </w:t>
      </w:r>
      <w:r w:rsidRPr="00BA6829">
        <w:rPr>
          <w:rFonts w:ascii="Times New Roman" w:eastAsia="Calibri" w:hAnsi="Times New Roman"/>
          <w:bCs/>
          <w:sz w:val="24"/>
          <w:szCs w:val="24"/>
        </w:rPr>
        <w:t>Denver II Developmental Screening</w:t>
      </w:r>
      <w:r>
        <w:rPr>
          <w:rFonts w:ascii="Times New Roman" w:eastAsia="Calibri" w:hAnsi="Times New Roman"/>
          <w:bCs/>
          <w:sz w:val="24"/>
          <w:szCs w:val="24"/>
        </w:rPr>
        <w:t xml:space="preserve">, </w:t>
      </w:r>
      <w:r w:rsidRPr="00BA6829">
        <w:rPr>
          <w:rFonts w:ascii="Times New Roman" w:eastAsia="Calibri" w:hAnsi="Times New Roman"/>
          <w:bCs/>
          <w:sz w:val="24"/>
          <w:szCs w:val="24"/>
        </w:rPr>
        <w:t>Special Concerns in Pediatrics</w:t>
      </w:r>
      <w:r>
        <w:rPr>
          <w:rFonts w:ascii="Times New Roman" w:eastAsia="Calibri" w:hAnsi="Times New Roman"/>
          <w:bCs/>
          <w:sz w:val="24"/>
          <w:szCs w:val="24"/>
        </w:rPr>
        <w:t xml:space="preserve"> and </w:t>
      </w:r>
      <w:r w:rsidRPr="00BA6829">
        <w:rPr>
          <w:rFonts w:ascii="Times New Roman" w:eastAsia="Calibri" w:hAnsi="Times New Roman"/>
          <w:bCs/>
          <w:sz w:val="24"/>
          <w:szCs w:val="24"/>
        </w:rPr>
        <w:t>Program for Prevention of Obesity</w:t>
      </w:r>
    </w:p>
    <w:p w:rsidR="004D2F66" w:rsidRPr="00817F2C" w:rsidRDefault="004D2F66" w:rsidP="008B7AA6">
      <w:pPr>
        <w:autoSpaceDE w:val="0"/>
        <w:autoSpaceDN w:val="0"/>
        <w:adjustRightInd w:val="0"/>
        <w:spacing w:after="0"/>
        <w:jc w:val="both"/>
        <w:rPr>
          <w:rFonts w:ascii="Times New Roman" w:eastAsia="Calibri" w:hAnsi="Times New Roman"/>
          <w:b/>
          <w:bCs/>
          <w:sz w:val="24"/>
          <w:szCs w:val="24"/>
        </w:rPr>
      </w:pPr>
      <w:r w:rsidRPr="00817F2C">
        <w:rPr>
          <w:rFonts w:ascii="Times New Roman" w:eastAsia="Calibri" w:hAnsi="Times New Roman"/>
          <w:b/>
          <w:bCs/>
          <w:sz w:val="24"/>
          <w:szCs w:val="24"/>
        </w:rPr>
        <w:t>HEALTH, FITNESS, AND WELLNESS DURING ADULTHOOD:</w:t>
      </w:r>
    </w:p>
    <w:p w:rsidR="004D2F66" w:rsidRPr="00BA6829" w:rsidRDefault="004D2F66" w:rsidP="008B7AA6">
      <w:pPr>
        <w:autoSpaceDE w:val="0"/>
        <w:autoSpaceDN w:val="0"/>
        <w:adjustRightInd w:val="0"/>
        <w:spacing w:after="0"/>
        <w:jc w:val="both"/>
        <w:rPr>
          <w:rFonts w:ascii="Times New Roman" w:eastAsia="Calibri" w:hAnsi="Times New Roman"/>
          <w:bCs/>
          <w:sz w:val="24"/>
          <w:szCs w:val="24"/>
        </w:rPr>
      </w:pPr>
      <w:r w:rsidRPr="00BA6829">
        <w:rPr>
          <w:rFonts w:ascii="Times New Roman" w:eastAsia="Calibri" w:hAnsi="Times New Roman"/>
          <w:bCs/>
          <w:sz w:val="24"/>
          <w:szCs w:val="24"/>
        </w:rPr>
        <w:t>Tasks of Adulthood</w:t>
      </w:r>
      <w:r>
        <w:rPr>
          <w:rFonts w:ascii="Times New Roman" w:eastAsia="Calibri" w:hAnsi="Times New Roman"/>
          <w:bCs/>
          <w:sz w:val="24"/>
          <w:szCs w:val="24"/>
        </w:rPr>
        <w:t xml:space="preserve">, </w:t>
      </w:r>
      <w:r w:rsidRPr="00BA6829">
        <w:rPr>
          <w:rFonts w:ascii="Times New Roman" w:eastAsia="Calibri" w:hAnsi="Times New Roman"/>
          <w:bCs/>
          <w:sz w:val="24"/>
          <w:szCs w:val="24"/>
        </w:rPr>
        <w:t>Adult Health and Wellness Risks</w:t>
      </w:r>
      <w:r>
        <w:rPr>
          <w:rFonts w:ascii="Times New Roman" w:eastAsia="Calibri" w:hAnsi="Times New Roman"/>
          <w:bCs/>
          <w:sz w:val="24"/>
          <w:szCs w:val="24"/>
        </w:rPr>
        <w:t xml:space="preserve">, </w:t>
      </w:r>
      <w:r w:rsidRPr="00BA6829">
        <w:rPr>
          <w:rFonts w:ascii="Times New Roman" w:eastAsia="Calibri" w:hAnsi="Times New Roman"/>
          <w:bCs/>
          <w:sz w:val="24"/>
          <w:szCs w:val="24"/>
        </w:rPr>
        <w:t>Screening Tools for Adulthood</w:t>
      </w:r>
      <w:r>
        <w:rPr>
          <w:rFonts w:ascii="Times New Roman" w:eastAsia="Calibri" w:hAnsi="Times New Roman"/>
          <w:bCs/>
          <w:sz w:val="24"/>
          <w:szCs w:val="24"/>
        </w:rPr>
        <w:t xml:space="preserve"> and </w:t>
      </w:r>
      <w:r w:rsidRPr="00BA6829">
        <w:rPr>
          <w:rFonts w:ascii="Times New Roman" w:eastAsia="Calibri" w:hAnsi="Times New Roman"/>
          <w:bCs/>
          <w:sz w:val="24"/>
          <w:szCs w:val="24"/>
        </w:rPr>
        <w:t>Adult Educational Materials</w:t>
      </w:r>
    </w:p>
    <w:p w:rsidR="004D2F66" w:rsidRPr="00D43474" w:rsidRDefault="004D2F66" w:rsidP="008B7AA6">
      <w:pPr>
        <w:autoSpaceDE w:val="0"/>
        <w:autoSpaceDN w:val="0"/>
        <w:adjustRightInd w:val="0"/>
        <w:spacing w:after="0"/>
        <w:jc w:val="both"/>
        <w:rPr>
          <w:rFonts w:ascii="Times New Roman" w:eastAsia="Calibri" w:hAnsi="Times New Roman"/>
          <w:b/>
          <w:bCs/>
          <w:sz w:val="24"/>
          <w:szCs w:val="24"/>
        </w:rPr>
      </w:pPr>
      <w:r w:rsidRPr="00D43474">
        <w:rPr>
          <w:rFonts w:ascii="Times New Roman" w:eastAsia="Calibri" w:hAnsi="Times New Roman"/>
          <w:b/>
          <w:bCs/>
          <w:sz w:val="24"/>
          <w:szCs w:val="24"/>
        </w:rPr>
        <w:t>WOMEN'S HEALTH ISSUES: FOCUS ON PREGNANCY:</w:t>
      </w:r>
    </w:p>
    <w:p w:rsidR="004D2F66" w:rsidRPr="00BA6829" w:rsidRDefault="004D2F66" w:rsidP="008B7AA6">
      <w:pPr>
        <w:autoSpaceDE w:val="0"/>
        <w:autoSpaceDN w:val="0"/>
        <w:adjustRightInd w:val="0"/>
        <w:spacing w:after="0"/>
        <w:jc w:val="both"/>
        <w:rPr>
          <w:rFonts w:ascii="Times New Roman" w:eastAsia="Calibri" w:hAnsi="Times New Roman"/>
          <w:bCs/>
          <w:sz w:val="24"/>
          <w:szCs w:val="24"/>
        </w:rPr>
      </w:pPr>
      <w:r w:rsidRPr="00BA6829">
        <w:rPr>
          <w:rFonts w:ascii="Times New Roman" w:eastAsia="Calibri" w:hAnsi="Times New Roman"/>
          <w:bCs/>
          <w:sz w:val="24"/>
          <w:szCs w:val="24"/>
        </w:rPr>
        <w:t>Screening for Women’s Health</w:t>
      </w:r>
      <w:r>
        <w:rPr>
          <w:rFonts w:ascii="Times New Roman" w:eastAsia="Calibri" w:hAnsi="Times New Roman"/>
          <w:bCs/>
          <w:sz w:val="24"/>
          <w:szCs w:val="24"/>
        </w:rPr>
        <w:t xml:space="preserve">, </w:t>
      </w:r>
      <w:r w:rsidRPr="00BA6829">
        <w:rPr>
          <w:rFonts w:ascii="Times New Roman" w:eastAsia="Calibri" w:hAnsi="Times New Roman"/>
          <w:bCs/>
          <w:sz w:val="24"/>
          <w:szCs w:val="24"/>
        </w:rPr>
        <w:t>Women’s Heart Disease</w:t>
      </w:r>
      <w:r>
        <w:rPr>
          <w:rFonts w:ascii="Times New Roman" w:eastAsia="Calibri" w:hAnsi="Times New Roman"/>
          <w:bCs/>
          <w:sz w:val="24"/>
          <w:szCs w:val="24"/>
        </w:rPr>
        <w:t xml:space="preserve">, </w:t>
      </w:r>
      <w:r w:rsidRPr="00BA6829">
        <w:rPr>
          <w:rFonts w:ascii="Times New Roman" w:eastAsia="Calibri" w:hAnsi="Times New Roman"/>
          <w:bCs/>
          <w:sz w:val="24"/>
          <w:szCs w:val="24"/>
        </w:rPr>
        <w:t>Female Athlete Triad</w:t>
      </w:r>
      <w:r>
        <w:rPr>
          <w:rFonts w:ascii="Times New Roman" w:eastAsia="Calibri" w:hAnsi="Times New Roman"/>
          <w:bCs/>
          <w:sz w:val="24"/>
          <w:szCs w:val="24"/>
        </w:rPr>
        <w:t xml:space="preserve">, </w:t>
      </w:r>
      <w:proofErr w:type="gramStart"/>
      <w:r w:rsidRPr="00BA6829">
        <w:rPr>
          <w:rFonts w:ascii="Times New Roman" w:eastAsia="Calibri" w:hAnsi="Times New Roman"/>
          <w:bCs/>
          <w:sz w:val="24"/>
          <w:szCs w:val="24"/>
        </w:rPr>
        <w:t>Educational</w:t>
      </w:r>
      <w:proofErr w:type="gramEnd"/>
      <w:r w:rsidRPr="00BA6829">
        <w:rPr>
          <w:rFonts w:ascii="Times New Roman" w:eastAsia="Calibri" w:hAnsi="Times New Roman"/>
          <w:bCs/>
          <w:sz w:val="24"/>
          <w:szCs w:val="24"/>
        </w:rPr>
        <w:t xml:space="preserve"> Material for Women</w:t>
      </w:r>
      <w:r>
        <w:rPr>
          <w:rFonts w:ascii="Times New Roman" w:eastAsia="Calibri" w:hAnsi="Times New Roman"/>
          <w:bCs/>
          <w:sz w:val="24"/>
          <w:szCs w:val="24"/>
        </w:rPr>
        <w:t xml:space="preserve">, </w:t>
      </w:r>
      <w:proofErr w:type="spellStart"/>
      <w:r w:rsidRPr="00BA6829">
        <w:rPr>
          <w:rFonts w:ascii="Times New Roman" w:eastAsia="Calibri" w:hAnsi="Times New Roman"/>
          <w:bCs/>
          <w:sz w:val="24"/>
          <w:szCs w:val="24"/>
        </w:rPr>
        <w:t>Prepartum</w:t>
      </w:r>
      <w:proofErr w:type="spellEnd"/>
      <w:r w:rsidRPr="00BA6829">
        <w:rPr>
          <w:rFonts w:ascii="Times New Roman" w:eastAsia="Calibri" w:hAnsi="Times New Roman"/>
          <w:bCs/>
          <w:sz w:val="24"/>
          <w:szCs w:val="24"/>
        </w:rPr>
        <w:t xml:space="preserve"> and Postpartum Exercises</w:t>
      </w:r>
      <w:r>
        <w:rPr>
          <w:rFonts w:ascii="Times New Roman" w:eastAsia="Calibri" w:hAnsi="Times New Roman"/>
          <w:bCs/>
          <w:sz w:val="24"/>
          <w:szCs w:val="24"/>
        </w:rPr>
        <w:t xml:space="preserve">. </w:t>
      </w:r>
    </w:p>
    <w:p w:rsidR="004D2F66" w:rsidRPr="008D1443" w:rsidRDefault="004D2F66" w:rsidP="008B7AA6">
      <w:pPr>
        <w:autoSpaceDE w:val="0"/>
        <w:autoSpaceDN w:val="0"/>
        <w:adjustRightInd w:val="0"/>
        <w:spacing w:after="0"/>
        <w:jc w:val="both"/>
        <w:rPr>
          <w:rFonts w:ascii="Times New Roman" w:eastAsia="Calibri" w:hAnsi="Times New Roman"/>
          <w:b/>
          <w:bCs/>
          <w:sz w:val="24"/>
          <w:szCs w:val="24"/>
        </w:rPr>
      </w:pPr>
      <w:r w:rsidRPr="008D1443">
        <w:rPr>
          <w:rFonts w:ascii="Times New Roman" w:eastAsia="Calibri" w:hAnsi="Times New Roman"/>
          <w:b/>
          <w:bCs/>
          <w:sz w:val="24"/>
          <w:szCs w:val="24"/>
        </w:rPr>
        <w:t xml:space="preserve">PREVENTION PRACTICE FOR OLDER </w:t>
      </w:r>
      <w:proofErr w:type="gramStart"/>
      <w:r w:rsidRPr="008D1443">
        <w:rPr>
          <w:rFonts w:ascii="Times New Roman" w:eastAsia="Calibri" w:hAnsi="Times New Roman"/>
          <w:b/>
          <w:bCs/>
          <w:sz w:val="24"/>
          <w:szCs w:val="24"/>
        </w:rPr>
        <w:t>ADULTS :</w:t>
      </w:r>
      <w:proofErr w:type="gramEnd"/>
    </w:p>
    <w:p w:rsidR="004D2F66" w:rsidRPr="00BA6829" w:rsidRDefault="004D2F66" w:rsidP="008B7AA6">
      <w:pPr>
        <w:autoSpaceDE w:val="0"/>
        <w:autoSpaceDN w:val="0"/>
        <w:adjustRightInd w:val="0"/>
        <w:spacing w:after="0"/>
        <w:jc w:val="both"/>
        <w:rPr>
          <w:rFonts w:ascii="Times New Roman" w:eastAsia="Calibri" w:hAnsi="Times New Roman"/>
          <w:bCs/>
          <w:sz w:val="24"/>
          <w:szCs w:val="24"/>
        </w:rPr>
      </w:pPr>
      <w:proofErr w:type="gramStart"/>
      <w:r w:rsidRPr="00BA6829">
        <w:rPr>
          <w:rFonts w:ascii="Times New Roman" w:eastAsia="Calibri" w:hAnsi="Times New Roman"/>
          <w:bCs/>
          <w:sz w:val="24"/>
          <w:szCs w:val="24"/>
        </w:rPr>
        <w:t>Ageism</w:t>
      </w:r>
      <w:r>
        <w:rPr>
          <w:rFonts w:ascii="Times New Roman" w:eastAsia="Calibri" w:hAnsi="Times New Roman"/>
          <w:bCs/>
          <w:sz w:val="24"/>
          <w:szCs w:val="24"/>
        </w:rPr>
        <w:t xml:space="preserve">, </w:t>
      </w:r>
      <w:r w:rsidRPr="00BA6829">
        <w:rPr>
          <w:rFonts w:ascii="Times New Roman" w:eastAsia="Calibri" w:hAnsi="Times New Roman"/>
          <w:bCs/>
          <w:sz w:val="24"/>
          <w:szCs w:val="24"/>
        </w:rPr>
        <w:t>Anatomical and Physiological Changes with Aging</w:t>
      </w:r>
      <w:r>
        <w:rPr>
          <w:rFonts w:ascii="Times New Roman" w:eastAsia="Calibri" w:hAnsi="Times New Roman"/>
          <w:bCs/>
          <w:sz w:val="24"/>
          <w:szCs w:val="24"/>
        </w:rPr>
        <w:t xml:space="preserve">, </w:t>
      </w:r>
      <w:r w:rsidRPr="00BA6829">
        <w:rPr>
          <w:rFonts w:ascii="Times New Roman" w:eastAsia="Calibri" w:hAnsi="Times New Roman"/>
          <w:bCs/>
          <w:sz w:val="24"/>
          <w:szCs w:val="24"/>
        </w:rPr>
        <w:t>Common Health Problems of Older Adults</w:t>
      </w:r>
      <w:r>
        <w:rPr>
          <w:rFonts w:ascii="Times New Roman" w:eastAsia="Calibri" w:hAnsi="Times New Roman"/>
          <w:bCs/>
          <w:sz w:val="24"/>
          <w:szCs w:val="24"/>
        </w:rPr>
        <w:t xml:space="preserve">, </w:t>
      </w:r>
      <w:r w:rsidRPr="00BA6829">
        <w:rPr>
          <w:rFonts w:ascii="Times New Roman" w:eastAsia="Calibri" w:hAnsi="Times New Roman"/>
          <w:bCs/>
          <w:sz w:val="24"/>
          <w:szCs w:val="24"/>
        </w:rPr>
        <w:t>Screening Older Adult for Health Fitness and Wellness</w:t>
      </w:r>
      <w:r>
        <w:rPr>
          <w:rFonts w:ascii="Times New Roman" w:eastAsia="Calibri" w:hAnsi="Times New Roman"/>
          <w:bCs/>
          <w:sz w:val="24"/>
          <w:szCs w:val="24"/>
        </w:rPr>
        <w:t xml:space="preserve">, </w:t>
      </w:r>
      <w:r w:rsidRPr="00BA6829">
        <w:rPr>
          <w:rFonts w:ascii="Times New Roman" w:eastAsia="Calibri" w:hAnsi="Times New Roman"/>
          <w:bCs/>
          <w:sz w:val="24"/>
          <w:szCs w:val="24"/>
        </w:rPr>
        <w:t>Fitness for Older Adults</w:t>
      </w:r>
      <w:r>
        <w:rPr>
          <w:rFonts w:ascii="Times New Roman" w:eastAsia="Calibri" w:hAnsi="Times New Roman"/>
          <w:bCs/>
          <w:sz w:val="24"/>
          <w:szCs w:val="24"/>
        </w:rPr>
        <w:t>.</w:t>
      </w:r>
      <w:proofErr w:type="gramEnd"/>
      <w:r>
        <w:rPr>
          <w:rFonts w:ascii="Times New Roman" w:eastAsia="Calibri" w:hAnsi="Times New Roman"/>
          <w:bCs/>
          <w:sz w:val="24"/>
          <w:szCs w:val="24"/>
        </w:rPr>
        <w:t xml:space="preserve"> </w:t>
      </w:r>
    </w:p>
    <w:p w:rsidR="004D2F66" w:rsidRPr="006156CB" w:rsidRDefault="004D2F66" w:rsidP="008B7AA6">
      <w:pPr>
        <w:autoSpaceDE w:val="0"/>
        <w:autoSpaceDN w:val="0"/>
        <w:adjustRightInd w:val="0"/>
        <w:spacing w:after="0"/>
        <w:jc w:val="both"/>
        <w:rPr>
          <w:rFonts w:ascii="Times New Roman" w:eastAsia="Calibri" w:hAnsi="Times New Roman"/>
          <w:b/>
          <w:bCs/>
          <w:sz w:val="24"/>
          <w:szCs w:val="24"/>
        </w:rPr>
      </w:pPr>
      <w:r w:rsidRPr="006156CB">
        <w:rPr>
          <w:rFonts w:ascii="Times New Roman" w:eastAsia="Calibri" w:hAnsi="Times New Roman"/>
          <w:b/>
          <w:bCs/>
          <w:sz w:val="24"/>
          <w:szCs w:val="24"/>
        </w:rPr>
        <w:t>RESOURCES TO OPTIMIZE HEALTH AND WELLNESS:</w:t>
      </w:r>
    </w:p>
    <w:p w:rsidR="004D2F66" w:rsidRPr="00BA6829" w:rsidRDefault="004D2F66" w:rsidP="008B7AA6">
      <w:pPr>
        <w:autoSpaceDE w:val="0"/>
        <w:autoSpaceDN w:val="0"/>
        <w:adjustRightInd w:val="0"/>
        <w:spacing w:after="0"/>
        <w:jc w:val="both"/>
        <w:rPr>
          <w:rFonts w:ascii="Times New Roman" w:eastAsia="Calibri" w:hAnsi="Times New Roman"/>
          <w:bCs/>
          <w:sz w:val="24"/>
          <w:szCs w:val="24"/>
        </w:rPr>
      </w:pPr>
      <w:proofErr w:type="gramStart"/>
      <w:r w:rsidRPr="00BA6829">
        <w:rPr>
          <w:rFonts w:ascii="Times New Roman" w:eastAsia="Calibri" w:hAnsi="Times New Roman"/>
          <w:bCs/>
          <w:sz w:val="24"/>
          <w:szCs w:val="24"/>
        </w:rPr>
        <w:t>Chronic Illness</w:t>
      </w:r>
      <w:r>
        <w:rPr>
          <w:rFonts w:ascii="Times New Roman" w:eastAsia="Calibri" w:hAnsi="Times New Roman"/>
          <w:bCs/>
          <w:sz w:val="24"/>
          <w:szCs w:val="24"/>
        </w:rPr>
        <w:t xml:space="preserve">, </w:t>
      </w:r>
      <w:r w:rsidRPr="00BA6829">
        <w:rPr>
          <w:rFonts w:ascii="Times New Roman" w:eastAsia="Calibri" w:hAnsi="Times New Roman"/>
          <w:bCs/>
          <w:sz w:val="24"/>
          <w:szCs w:val="24"/>
        </w:rPr>
        <w:t>Nutrition</w:t>
      </w:r>
      <w:r>
        <w:rPr>
          <w:rFonts w:ascii="Times New Roman" w:eastAsia="Calibri" w:hAnsi="Times New Roman"/>
          <w:bCs/>
          <w:sz w:val="24"/>
          <w:szCs w:val="24"/>
        </w:rPr>
        <w:t xml:space="preserve">, </w:t>
      </w:r>
      <w:r w:rsidRPr="00BA6829">
        <w:rPr>
          <w:rFonts w:ascii="Times New Roman" w:eastAsia="Calibri" w:hAnsi="Times New Roman"/>
          <w:bCs/>
          <w:sz w:val="24"/>
          <w:szCs w:val="24"/>
        </w:rPr>
        <w:t>Progressive Relaxation</w:t>
      </w:r>
      <w:r>
        <w:rPr>
          <w:rFonts w:ascii="Times New Roman" w:eastAsia="Calibri" w:hAnsi="Times New Roman"/>
          <w:bCs/>
          <w:sz w:val="24"/>
          <w:szCs w:val="24"/>
        </w:rPr>
        <w:t xml:space="preserve">, </w:t>
      </w:r>
      <w:r w:rsidRPr="00BA6829">
        <w:rPr>
          <w:rFonts w:ascii="Times New Roman" w:eastAsia="Calibri" w:hAnsi="Times New Roman"/>
          <w:bCs/>
          <w:sz w:val="24"/>
          <w:szCs w:val="24"/>
        </w:rPr>
        <w:t>Time management</w:t>
      </w:r>
      <w:r>
        <w:rPr>
          <w:rFonts w:ascii="Times New Roman" w:eastAsia="Calibri" w:hAnsi="Times New Roman"/>
          <w:bCs/>
          <w:sz w:val="24"/>
          <w:szCs w:val="24"/>
        </w:rPr>
        <w:t xml:space="preserve"> and </w:t>
      </w:r>
      <w:r w:rsidRPr="00BA6829">
        <w:rPr>
          <w:rFonts w:ascii="Times New Roman" w:eastAsia="Calibri" w:hAnsi="Times New Roman"/>
          <w:bCs/>
          <w:sz w:val="24"/>
          <w:szCs w:val="24"/>
        </w:rPr>
        <w:t>Spirituality</w:t>
      </w:r>
      <w:r>
        <w:rPr>
          <w:rFonts w:ascii="Times New Roman" w:eastAsia="Calibri" w:hAnsi="Times New Roman"/>
          <w:bCs/>
          <w:sz w:val="24"/>
          <w:szCs w:val="24"/>
        </w:rPr>
        <w:t>.</w:t>
      </w:r>
      <w:proofErr w:type="gramEnd"/>
    </w:p>
    <w:p w:rsidR="004D2F66" w:rsidRPr="00D03AC1" w:rsidRDefault="004D2F66" w:rsidP="008B7AA6">
      <w:pPr>
        <w:autoSpaceDE w:val="0"/>
        <w:autoSpaceDN w:val="0"/>
        <w:adjustRightInd w:val="0"/>
        <w:spacing w:after="0"/>
        <w:jc w:val="both"/>
        <w:rPr>
          <w:rFonts w:ascii="Times New Roman" w:eastAsia="Calibri" w:hAnsi="Times New Roman"/>
          <w:b/>
          <w:bCs/>
          <w:sz w:val="24"/>
          <w:szCs w:val="24"/>
        </w:rPr>
      </w:pPr>
      <w:r w:rsidRPr="00D03AC1">
        <w:rPr>
          <w:rFonts w:ascii="Times New Roman" w:eastAsia="Calibri" w:hAnsi="Times New Roman"/>
          <w:b/>
          <w:bCs/>
          <w:sz w:val="24"/>
          <w:szCs w:val="24"/>
        </w:rPr>
        <w:t>HEALTH PROTECTION:</w:t>
      </w:r>
    </w:p>
    <w:p w:rsidR="004D2F66" w:rsidRPr="00BA6829" w:rsidRDefault="004D2F66" w:rsidP="008B7AA6">
      <w:pPr>
        <w:autoSpaceDE w:val="0"/>
        <w:autoSpaceDN w:val="0"/>
        <w:adjustRightInd w:val="0"/>
        <w:spacing w:after="0"/>
        <w:jc w:val="both"/>
        <w:rPr>
          <w:rFonts w:ascii="Times New Roman" w:eastAsia="Calibri" w:hAnsi="Times New Roman"/>
          <w:bCs/>
          <w:sz w:val="24"/>
          <w:szCs w:val="24"/>
        </w:rPr>
      </w:pPr>
      <w:proofErr w:type="gramStart"/>
      <w:r w:rsidRPr="00BA6829">
        <w:rPr>
          <w:rFonts w:ascii="Times New Roman" w:eastAsia="Calibri" w:hAnsi="Times New Roman"/>
          <w:bCs/>
          <w:sz w:val="24"/>
          <w:szCs w:val="24"/>
        </w:rPr>
        <w:t>Infection Control</w:t>
      </w:r>
      <w:r>
        <w:rPr>
          <w:rFonts w:ascii="Times New Roman" w:eastAsia="Calibri" w:hAnsi="Times New Roman"/>
          <w:bCs/>
          <w:sz w:val="24"/>
          <w:szCs w:val="24"/>
        </w:rPr>
        <w:t xml:space="preserve">, </w:t>
      </w:r>
      <w:r w:rsidRPr="00BA6829">
        <w:rPr>
          <w:rFonts w:ascii="Times New Roman" w:eastAsia="Calibri" w:hAnsi="Times New Roman"/>
          <w:bCs/>
          <w:sz w:val="24"/>
          <w:szCs w:val="24"/>
        </w:rPr>
        <w:t>Injury Prevention during Childhood</w:t>
      </w:r>
      <w:r>
        <w:rPr>
          <w:rFonts w:ascii="Times New Roman" w:eastAsia="Calibri" w:hAnsi="Times New Roman"/>
          <w:bCs/>
          <w:sz w:val="24"/>
          <w:szCs w:val="24"/>
        </w:rPr>
        <w:t xml:space="preserve">, </w:t>
      </w:r>
      <w:r w:rsidRPr="00BA6829">
        <w:rPr>
          <w:rFonts w:ascii="Times New Roman" w:eastAsia="Calibri" w:hAnsi="Times New Roman"/>
          <w:bCs/>
          <w:sz w:val="24"/>
          <w:szCs w:val="24"/>
        </w:rPr>
        <w:t>Injury prevention during Adolescence</w:t>
      </w:r>
      <w:r>
        <w:rPr>
          <w:rFonts w:ascii="Times New Roman" w:eastAsia="Calibri" w:hAnsi="Times New Roman"/>
          <w:bCs/>
          <w:sz w:val="24"/>
          <w:szCs w:val="24"/>
        </w:rPr>
        <w:t xml:space="preserve">, </w:t>
      </w:r>
      <w:r w:rsidRPr="00BA6829">
        <w:rPr>
          <w:rFonts w:ascii="Times New Roman" w:eastAsia="Calibri" w:hAnsi="Times New Roman"/>
          <w:bCs/>
          <w:sz w:val="24"/>
          <w:szCs w:val="24"/>
        </w:rPr>
        <w:t>Injury Prevention during Adulthood</w:t>
      </w:r>
      <w:r>
        <w:rPr>
          <w:rFonts w:ascii="Times New Roman" w:eastAsia="Calibri" w:hAnsi="Times New Roman"/>
          <w:bCs/>
          <w:sz w:val="24"/>
          <w:szCs w:val="24"/>
        </w:rPr>
        <w:t xml:space="preserve">, </w:t>
      </w:r>
      <w:r w:rsidRPr="00BA6829">
        <w:rPr>
          <w:rFonts w:ascii="Times New Roman" w:eastAsia="Calibri" w:hAnsi="Times New Roman"/>
          <w:bCs/>
          <w:sz w:val="24"/>
          <w:szCs w:val="24"/>
        </w:rPr>
        <w:t>Injury Prevention during Older Adulthood</w:t>
      </w:r>
      <w:r>
        <w:rPr>
          <w:rFonts w:ascii="Times New Roman" w:eastAsia="Calibri" w:hAnsi="Times New Roman"/>
          <w:bCs/>
          <w:sz w:val="24"/>
          <w:szCs w:val="24"/>
        </w:rPr>
        <w:t>.</w:t>
      </w:r>
      <w:proofErr w:type="gramEnd"/>
    </w:p>
    <w:p w:rsidR="004D2F66" w:rsidRPr="0093738B" w:rsidRDefault="004D2F66" w:rsidP="008B7AA6">
      <w:pPr>
        <w:autoSpaceDE w:val="0"/>
        <w:autoSpaceDN w:val="0"/>
        <w:adjustRightInd w:val="0"/>
        <w:spacing w:after="0"/>
        <w:jc w:val="both"/>
        <w:rPr>
          <w:rFonts w:ascii="Times New Roman" w:eastAsia="Calibri" w:hAnsi="Times New Roman"/>
          <w:b/>
          <w:bCs/>
          <w:sz w:val="24"/>
          <w:szCs w:val="24"/>
        </w:rPr>
      </w:pPr>
      <w:r w:rsidRPr="0093738B">
        <w:rPr>
          <w:rFonts w:ascii="Times New Roman" w:eastAsia="Calibri" w:hAnsi="Times New Roman"/>
          <w:b/>
          <w:bCs/>
          <w:sz w:val="24"/>
          <w:szCs w:val="24"/>
        </w:rPr>
        <w:t>PREVENTION PRACTICE FOR MUSCULOSKELETAL CONDITIONS:</w:t>
      </w:r>
    </w:p>
    <w:p w:rsidR="004D2F66" w:rsidRPr="00BA6829" w:rsidRDefault="004D2F66" w:rsidP="008B7AA6">
      <w:pPr>
        <w:autoSpaceDE w:val="0"/>
        <w:autoSpaceDN w:val="0"/>
        <w:adjustRightInd w:val="0"/>
        <w:spacing w:after="0"/>
        <w:jc w:val="both"/>
        <w:rPr>
          <w:rFonts w:ascii="Times New Roman" w:eastAsia="Calibri" w:hAnsi="Times New Roman"/>
          <w:bCs/>
          <w:sz w:val="24"/>
          <w:szCs w:val="24"/>
        </w:rPr>
      </w:pPr>
      <w:proofErr w:type="gramStart"/>
      <w:r w:rsidRPr="00BA6829">
        <w:rPr>
          <w:rFonts w:ascii="Times New Roman" w:eastAsia="Calibri" w:hAnsi="Times New Roman"/>
          <w:bCs/>
          <w:sz w:val="24"/>
          <w:szCs w:val="24"/>
        </w:rPr>
        <w:t>Musculoskeletal, Changes in Childhood and Adolescence</w:t>
      </w:r>
      <w:r>
        <w:rPr>
          <w:rFonts w:ascii="Times New Roman" w:eastAsia="Calibri" w:hAnsi="Times New Roman"/>
          <w:bCs/>
          <w:sz w:val="24"/>
          <w:szCs w:val="24"/>
        </w:rPr>
        <w:t xml:space="preserve">, </w:t>
      </w:r>
      <w:r w:rsidRPr="00BA6829">
        <w:rPr>
          <w:rFonts w:ascii="Times New Roman" w:eastAsia="Calibri" w:hAnsi="Times New Roman"/>
          <w:bCs/>
          <w:sz w:val="24"/>
          <w:szCs w:val="24"/>
        </w:rPr>
        <w:t>Musculoskeletal Changes with Aging</w:t>
      </w:r>
      <w:r>
        <w:rPr>
          <w:rFonts w:ascii="Times New Roman" w:eastAsia="Calibri" w:hAnsi="Times New Roman"/>
          <w:bCs/>
          <w:sz w:val="24"/>
          <w:szCs w:val="24"/>
        </w:rPr>
        <w:t xml:space="preserve"> and </w:t>
      </w:r>
      <w:r w:rsidRPr="00BA6829">
        <w:rPr>
          <w:rFonts w:ascii="Times New Roman" w:eastAsia="Calibri" w:hAnsi="Times New Roman"/>
          <w:bCs/>
          <w:sz w:val="24"/>
          <w:szCs w:val="24"/>
        </w:rPr>
        <w:t>Ergonomics</w:t>
      </w:r>
      <w:r>
        <w:rPr>
          <w:rFonts w:ascii="Times New Roman" w:eastAsia="Calibri" w:hAnsi="Times New Roman"/>
          <w:bCs/>
          <w:sz w:val="24"/>
          <w:szCs w:val="24"/>
        </w:rPr>
        <w:t xml:space="preserve"> and </w:t>
      </w:r>
      <w:r w:rsidRPr="00BA6829">
        <w:rPr>
          <w:rFonts w:ascii="Times New Roman" w:eastAsia="Calibri" w:hAnsi="Times New Roman"/>
          <w:bCs/>
          <w:sz w:val="24"/>
          <w:szCs w:val="24"/>
        </w:rPr>
        <w:t>Workplace Screening for Musculoskeletal Risk</w:t>
      </w:r>
      <w:r>
        <w:rPr>
          <w:rFonts w:ascii="Times New Roman" w:eastAsia="Calibri" w:hAnsi="Times New Roman"/>
          <w:bCs/>
          <w:sz w:val="24"/>
          <w:szCs w:val="24"/>
        </w:rPr>
        <w:t>.</w:t>
      </w:r>
      <w:proofErr w:type="gramEnd"/>
      <w:r>
        <w:rPr>
          <w:rFonts w:ascii="Times New Roman" w:eastAsia="Calibri" w:hAnsi="Times New Roman"/>
          <w:bCs/>
          <w:sz w:val="24"/>
          <w:szCs w:val="24"/>
        </w:rPr>
        <w:t xml:space="preserve"> </w:t>
      </w:r>
    </w:p>
    <w:p w:rsidR="004D2F66" w:rsidRPr="00E62527" w:rsidRDefault="004D2F66" w:rsidP="008B7AA6">
      <w:pPr>
        <w:autoSpaceDE w:val="0"/>
        <w:autoSpaceDN w:val="0"/>
        <w:adjustRightInd w:val="0"/>
        <w:spacing w:after="0"/>
        <w:jc w:val="both"/>
        <w:rPr>
          <w:rFonts w:ascii="Times New Roman" w:eastAsia="Calibri" w:hAnsi="Times New Roman"/>
          <w:b/>
          <w:bCs/>
          <w:sz w:val="24"/>
          <w:szCs w:val="24"/>
        </w:rPr>
      </w:pPr>
      <w:r w:rsidRPr="00E62527">
        <w:rPr>
          <w:rFonts w:ascii="Times New Roman" w:eastAsia="Calibri" w:hAnsi="Times New Roman"/>
          <w:b/>
          <w:bCs/>
          <w:sz w:val="24"/>
          <w:szCs w:val="24"/>
        </w:rPr>
        <w:t>PREVENTION PRACTICE FOR CARDIOPULMONARY CONDITIONS:</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BA6829">
        <w:rPr>
          <w:rFonts w:ascii="Times New Roman" w:eastAsia="Calibri" w:hAnsi="Times New Roman"/>
          <w:bCs/>
          <w:sz w:val="24"/>
          <w:szCs w:val="24"/>
        </w:rPr>
        <w:t>Common Cardiopulmonary Disorders</w:t>
      </w:r>
      <w:r>
        <w:rPr>
          <w:rFonts w:ascii="Times New Roman" w:eastAsia="Calibri" w:hAnsi="Times New Roman"/>
          <w:bCs/>
          <w:sz w:val="24"/>
          <w:szCs w:val="24"/>
        </w:rPr>
        <w:t xml:space="preserve">, </w:t>
      </w:r>
      <w:r w:rsidRPr="00BA6829">
        <w:rPr>
          <w:rFonts w:ascii="Times New Roman" w:eastAsia="Calibri" w:hAnsi="Times New Roman"/>
          <w:bCs/>
          <w:sz w:val="24"/>
          <w:szCs w:val="24"/>
        </w:rPr>
        <w:t>Screening for Cardiopulmonary Conditions</w:t>
      </w:r>
      <w:r>
        <w:rPr>
          <w:rFonts w:ascii="Times New Roman" w:eastAsia="Calibri" w:hAnsi="Times New Roman"/>
          <w:bCs/>
          <w:sz w:val="24"/>
          <w:szCs w:val="24"/>
        </w:rPr>
        <w:t xml:space="preserve">, </w:t>
      </w:r>
      <w:r w:rsidRPr="00BA6829">
        <w:rPr>
          <w:rFonts w:ascii="Times New Roman" w:eastAsia="Calibri" w:hAnsi="Times New Roman"/>
          <w:bCs/>
          <w:sz w:val="24"/>
          <w:szCs w:val="24"/>
        </w:rPr>
        <w:t>Prevention of Cardiovascular Conditions</w:t>
      </w:r>
      <w:r>
        <w:rPr>
          <w:rFonts w:ascii="Times New Roman" w:eastAsia="Calibri" w:hAnsi="Times New Roman"/>
          <w:bCs/>
          <w:sz w:val="24"/>
          <w:szCs w:val="24"/>
        </w:rPr>
        <w:t>, Prevention</w:t>
      </w:r>
      <w:r w:rsidRPr="00BA6829">
        <w:rPr>
          <w:rFonts w:ascii="Times New Roman" w:eastAsia="Calibri" w:hAnsi="Times New Roman"/>
          <w:bCs/>
          <w:sz w:val="24"/>
          <w:szCs w:val="24"/>
        </w:rPr>
        <w:t xml:space="preserve"> of pulmonary Conditions</w:t>
      </w:r>
      <w:r>
        <w:rPr>
          <w:rFonts w:ascii="Times New Roman" w:eastAsia="Calibri" w:hAnsi="Times New Roman"/>
          <w:bCs/>
          <w:sz w:val="24"/>
          <w:szCs w:val="24"/>
        </w:rPr>
        <w:t xml:space="preserve"> and </w:t>
      </w:r>
      <w:r w:rsidRPr="00BA6829">
        <w:rPr>
          <w:rFonts w:ascii="Times New Roman" w:eastAsia="Calibri" w:hAnsi="Times New Roman"/>
          <w:bCs/>
          <w:sz w:val="24"/>
          <w:szCs w:val="24"/>
        </w:rPr>
        <w:t>Recommended Exercises for Chronic Diseases</w:t>
      </w:r>
    </w:p>
    <w:p w:rsidR="004D2F66" w:rsidRPr="0013742F" w:rsidRDefault="004D2F66" w:rsidP="008B7AA6">
      <w:pPr>
        <w:autoSpaceDE w:val="0"/>
        <w:autoSpaceDN w:val="0"/>
        <w:adjustRightInd w:val="0"/>
        <w:spacing w:after="0"/>
        <w:jc w:val="both"/>
        <w:rPr>
          <w:rFonts w:ascii="Times New Roman" w:eastAsia="Calibri" w:hAnsi="Times New Roman"/>
          <w:b/>
          <w:bCs/>
          <w:sz w:val="24"/>
          <w:szCs w:val="24"/>
        </w:rPr>
      </w:pPr>
      <w:r w:rsidRPr="0013742F">
        <w:rPr>
          <w:rFonts w:ascii="Times New Roman" w:eastAsia="Calibri" w:hAnsi="Times New Roman"/>
          <w:b/>
          <w:bCs/>
          <w:sz w:val="24"/>
          <w:szCs w:val="24"/>
        </w:rPr>
        <w:t>PREVENTION PRACTICE FOR NEUROMUSCULAR CONDITIONS:</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BA6829">
        <w:rPr>
          <w:rFonts w:ascii="Times New Roman" w:eastAsia="Calibri" w:hAnsi="Times New Roman"/>
          <w:bCs/>
          <w:sz w:val="24"/>
          <w:szCs w:val="24"/>
        </w:rPr>
        <w:t>Prevention Practice for Stroke</w:t>
      </w:r>
      <w:r>
        <w:rPr>
          <w:rFonts w:ascii="Times New Roman" w:eastAsia="Calibri" w:hAnsi="Times New Roman"/>
          <w:bCs/>
          <w:sz w:val="24"/>
          <w:szCs w:val="24"/>
        </w:rPr>
        <w:t xml:space="preserve">, </w:t>
      </w:r>
      <w:r w:rsidRPr="00BA6829">
        <w:rPr>
          <w:rFonts w:ascii="Times New Roman" w:eastAsia="Calibri" w:hAnsi="Times New Roman"/>
          <w:bCs/>
          <w:sz w:val="24"/>
          <w:szCs w:val="24"/>
        </w:rPr>
        <w:t>Prevention Practice for spinal Cord Injury</w:t>
      </w:r>
      <w:r>
        <w:rPr>
          <w:rFonts w:ascii="Times New Roman" w:eastAsia="Calibri" w:hAnsi="Times New Roman"/>
          <w:bCs/>
          <w:sz w:val="24"/>
          <w:szCs w:val="24"/>
        </w:rPr>
        <w:t xml:space="preserve">, </w:t>
      </w:r>
      <w:r w:rsidRPr="00BA6829">
        <w:rPr>
          <w:rFonts w:ascii="Times New Roman" w:eastAsia="Calibri" w:hAnsi="Times New Roman"/>
          <w:bCs/>
          <w:sz w:val="24"/>
          <w:szCs w:val="24"/>
        </w:rPr>
        <w:t>Prevention Practice for Parkinson’s disease</w:t>
      </w:r>
      <w:r>
        <w:rPr>
          <w:rFonts w:ascii="Times New Roman" w:eastAsia="Calibri" w:hAnsi="Times New Roman"/>
          <w:bCs/>
          <w:sz w:val="24"/>
          <w:szCs w:val="24"/>
        </w:rPr>
        <w:t xml:space="preserve"> and </w:t>
      </w:r>
      <w:r w:rsidRPr="00BA6829">
        <w:rPr>
          <w:rFonts w:ascii="Times New Roman" w:eastAsia="Calibri" w:hAnsi="Times New Roman"/>
          <w:bCs/>
          <w:sz w:val="24"/>
          <w:szCs w:val="24"/>
        </w:rPr>
        <w:t>Prevention practice for Multiple Sclerosis</w:t>
      </w:r>
    </w:p>
    <w:p w:rsidR="004D2F66" w:rsidRPr="00573BB5" w:rsidRDefault="004D2F66" w:rsidP="008B7AA6">
      <w:pPr>
        <w:autoSpaceDE w:val="0"/>
        <w:autoSpaceDN w:val="0"/>
        <w:adjustRightInd w:val="0"/>
        <w:spacing w:after="0"/>
        <w:jc w:val="both"/>
        <w:rPr>
          <w:rFonts w:ascii="Times New Roman" w:eastAsia="Calibri" w:hAnsi="Times New Roman"/>
          <w:b/>
          <w:bCs/>
          <w:sz w:val="24"/>
          <w:szCs w:val="24"/>
        </w:rPr>
      </w:pPr>
      <w:r w:rsidRPr="00573BB5">
        <w:rPr>
          <w:rFonts w:ascii="Times New Roman" w:eastAsia="Calibri" w:hAnsi="Times New Roman"/>
          <w:b/>
          <w:bCs/>
          <w:sz w:val="24"/>
          <w:szCs w:val="24"/>
        </w:rPr>
        <w:t>PREVENTION PRACTICE FOR INTEGUMENTARY DISORDERS:</w:t>
      </w:r>
    </w:p>
    <w:p w:rsidR="004D2F66" w:rsidRDefault="004D2F66" w:rsidP="008B7AA6">
      <w:pPr>
        <w:autoSpaceDE w:val="0"/>
        <w:autoSpaceDN w:val="0"/>
        <w:adjustRightInd w:val="0"/>
        <w:spacing w:after="0"/>
        <w:jc w:val="both"/>
        <w:rPr>
          <w:rFonts w:ascii="Times New Roman" w:eastAsia="Calibri" w:hAnsi="Times New Roman"/>
          <w:bCs/>
          <w:sz w:val="24"/>
          <w:szCs w:val="24"/>
        </w:rPr>
      </w:pPr>
      <w:r w:rsidRPr="00BA6829">
        <w:rPr>
          <w:rFonts w:ascii="Times New Roman" w:eastAsia="Calibri" w:hAnsi="Times New Roman"/>
          <w:bCs/>
          <w:sz w:val="24"/>
          <w:szCs w:val="24"/>
        </w:rPr>
        <w:t xml:space="preserve">Lifespan Changes of the </w:t>
      </w:r>
      <w:r w:rsidR="00C97C3A" w:rsidRPr="00BA6829">
        <w:rPr>
          <w:rFonts w:ascii="Times New Roman" w:eastAsia="Calibri" w:hAnsi="Times New Roman"/>
          <w:bCs/>
          <w:sz w:val="24"/>
          <w:szCs w:val="24"/>
        </w:rPr>
        <w:t>Integumentary</w:t>
      </w:r>
      <w:r w:rsidRPr="00BA6829">
        <w:rPr>
          <w:rFonts w:ascii="Times New Roman" w:eastAsia="Calibri" w:hAnsi="Times New Roman"/>
          <w:bCs/>
          <w:sz w:val="24"/>
          <w:szCs w:val="24"/>
        </w:rPr>
        <w:t xml:space="preserve"> System</w:t>
      </w:r>
      <w:r>
        <w:rPr>
          <w:rFonts w:ascii="Times New Roman" w:eastAsia="Calibri" w:hAnsi="Times New Roman"/>
          <w:bCs/>
          <w:sz w:val="24"/>
          <w:szCs w:val="24"/>
        </w:rPr>
        <w:t xml:space="preserve"> and Skin Care</w:t>
      </w:r>
    </w:p>
    <w:p w:rsidR="004D2F66" w:rsidRPr="008169DB" w:rsidRDefault="004D2F66" w:rsidP="008B7AA6">
      <w:pPr>
        <w:autoSpaceDE w:val="0"/>
        <w:autoSpaceDN w:val="0"/>
        <w:adjustRightInd w:val="0"/>
        <w:spacing w:after="0"/>
        <w:jc w:val="both"/>
        <w:rPr>
          <w:rFonts w:ascii="Times New Roman" w:eastAsia="Calibri" w:hAnsi="Times New Roman"/>
          <w:b/>
          <w:bCs/>
          <w:sz w:val="24"/>
          <w:szCs w:val="24"/>
        </w:rPr>
      </w:pPr>
      <w:r w:rsidRPr="008169DB">
        <w:rPr>
          <w:rFonts w:ascii="Times New Roman" w:eastAsia="Calibri" w:hAnsi="Times New Roman"/>
          <w:b/>
          <w:bCs/>
          <w:sz w:val="24"/>
          <w:szCs w:val="24"/>
        </w:rPr>
        <w:t>PREVENTION PRACTICE FOR INDIVIDUALS WITH DEVELOPMENTAL DISABILITIES:</w:t>
      </w:r>
    </w:p>
    <w:p w:rsidR="004D2F66" w:rsidRPr="00BA6829" w:rsidRDefault="004D2F66" w:rsidP="008B7AA6">
      <w:pPr>
        <w:autoSpaceDE w:val="0"/>
        <w:autoSpaceDN w:val="0"/>
        <w:adjustRightInd w:val="0"/>
        <w:spacing w:after="0"/>
        <w:jc w:val="both"/>
        <w:rPr>
          <w:rFonts w:ascii="Times New Roman" w:eastAsia="Calibri" w:hAnsi="Times New Roman"/>
          <w:bCs/>
          <w:sz w:val="24"/>
          <w:szCs w:val="24"/>
        </w:rPr>
      </w:pPr>
      <w:r w:rsidRPr="00BA6829">
        <w:rPr>
          <w:rFonts w:ascii="Times New Roman" w:eastAsia="Calibri" w:hAnsi="Times New Roman"/>
          <w:bCs/>
          <w:sz w:val="24"/>
          <w:szCs w:val="24"/>
        </w:rPr>
        <w:t>Defining Developmental Disabilities</w:t>
      </w:r>
      <w:r>
        <w:rPr>
          <w:rFonts w:ascii="Times New Roman" w:eastAsia="Calibri" w:hAnsi="Times New Roman"/>
          <w:bCs/>
          <w:sz w:val="24"/>
          <w:szCs w:val="24"/>
        </w:rPr>
        <w:t xml:space="preserve">, </w:t>
      </w:r>
      <w:r w:rsidRPr="00BA6829">
        <w:rPr>
          <w:rFonts w:ascii="Times New Roman" w:eastAsia="Calibri" w:hAnsi="Times New Roman"/>
          <w:bCs/>
          <w:sz w:val="24"/>
          <w:szCs w:val="24"/>
        </w:rPr>
        <w:t>Misconceptions about Disabilities</w:t>
      </w:r>
      <w:r>
        <w:rPr>
          <w:rFonts w:ascii="Times New Roman" w:eastAsia="Calibri" w:hAnsi="Times New Roman"/>
          <w:bCs/>
          <w:sz w:val="24"/>
          <w:szCs w:val="24"/>
        </w:rPr>
        <w:t xml:space="preserve">, </w:t>
      </w:r>
      <w:proofErr w:type="gramStart"/>
      <w:r w:rsidRPr="00BA6829">
        <w:rPr>
          <w:rFonts w:ascii="Times New Roman" w:eastAsia="Calibri" w:hAnsi="Times New Roman"/>
          <w:bCs/>
          <w:sz w:val="24"/>
          <w:szCs w:val="24"/>
        </w:rPr>
        <w:t>Promoting</w:t>
      </w:r>
      <w:proofErr w:type="gramEnd"/>
      <w:r w:rsidRPr="00BA6829">
        <w:rPr>
          <w:rFonts w:ascii="Times New Roman" w:eastAsia="Calibri" w:hAnsi="Times New Roman"/>
          <w:bCs/>
          <w:sz w:val="24"/>
          <w:szCs w:val="24"/>
        </w:rPr>
        <w:t xml:space="preserve"> Health for Individuals with Developmental Disabilities</w:t>
      </w:r>
      <w:r>
        <w:rPr>
          <w:rFonts w:ascii="Times New Roman" w:eastAsia="Calibri" w:hAnsi="Times New Roman"/>
          <w:bCs/>
          <w:sz w:val="24"/>
          <w:szCs w:val="24"/>
        </w:rPr>
        <w:t xml:space="preserve"> and </w:t>
      </w:r>
      <w:r w:rsidRPr="00BA6829">
        <w:rPr>
          <w:rFonts w:ascii="Times New Roman" w:eastAsia="Calibri" w:hAnsi="Times New Roman"/>
          <w:bCs/>
          <w:sz w:val="24"/>
          <w:szCs w:val="24"/>
        </w:rPr>
        <w:t>Quality of life for Individuals with Developmental Disabilities</w:t>
      </w:r>
      <w:r>
        <w:rPr>
          <w:rFonts w:ascii="Times New Roman" w:eastAsia="Calibri" w:hAnsi="Times New Roman"/>
          <w:bCs/>
          <w:sz w:val="24"/>
          <w:szCs w:val="24"/>
        </w:rPr>
        <w:t xml:space="preserve">. </w:t>
      </w:r>
    </w:p>
    <w:p w:rsidR="004D2F66" w:rsidRPr="008169DB" w:rsidRDefault="004D2F66" w:rsidP="008B7AA6">
      <w:pPr>
        <w:autoSpaceDE w:val="0"/>
        <w:autoSpaceDN w:val="0"/>
        <w:adjustRightInd w:val="0"/>
        <w:spacing w:after="0"/>
        <w:jc w:val="both"/>
        <w:rPr>
          <w:rFonts w:ascii="Times New Roman" w:eastAsia="Calibri" w:hAnsi="Times New Roman"/>
          <w:b/>
          <w:bCs/>
          <w:sz w:val="24"/>
          <w:szCs w:val="24"/>
        </w:rPr>
      </w:pPr>
      <w:r w:rsidRPr="008169DB">
        <w:rPr>
          <w:rFonts w:ascii="Times New Roman" w:eastAsia="Calibri" w:hAnsi="Times New Roman"/>
          <w:b/>
          <w:bCs/>
          <w:sz w:val="24"/>
          <w:szCs w:val="24"/>
        </w:rPr>
        <w:t>MARKETING HEALTH AND WELLNESS:</w:t>
      </w:r>
    </w:p>
    <w:p w:rsidR="00C74A4D" w:rsidRPr="00C74A4D" w:rsidRDefault="004D2F66" w:rsidP="008B7AA6">
      <w:pPr>
        <w:autoSpaceDE w:val="0"/>
        <w:autoSpaceDN w:val="0"/>
        <w:adjustRightInd w:val="0"/>
        <w:spacing w:after="0"/>
        <w:jc w:val="both"/>
        <w:rPr>
          <w:rFonts w:ascii="Times New Roman" w:eastAsia="Calibri" w:hAnsi="Times New Roman"/>
          <w:b/>
          <w:bCs/>
          <w:sz w:val="14"/>
          <w:szCs w:val="28"/>
          <w:u w:val="single"/>
        </w:rPr>
      </w:pPr>
      <w:r w:rsidRPr="00BA6829">
        <w:rPr>
          <w:rFonts w:ascii="Times New Roman" w:eastAsia="Calibri" w:hAnsi="Times New Roman"/>
          <w:bCs/>
          <w:sz w:val="24"/>
          <w:szCs w:val="24"/>
        </w:rPr>
        <w:t>Definition of Marketing</w:t>
      </w:r>
      <w:r>
        <w:rPr>
          <w:rFonts w:ascii="Times New Roman" w:eastAsia="Calibri" w:hAnsi="Times New Roman"/>
          <w:bCs/>
          <w:sz w:val="24"/>
          <w:szCs w:val="24"/>
        </w:rPr>
        <w:t xml:space="preserve"> and </w:t>
      </w:r>
      <w:r w:rsidRPr="00BA6829">
        <w:rPr>
          <w:rFonts w:ascii="Times New Roman" w:eastAsia="Calibri" w:hAnsi="Times New Roman"/>
          <w:bCs/>
          <w:sz w:val="24"/>
          <w:szCs w:val="24"/>
        </w:rPr>
        <w:t xml:space="preserve">Marketing Strategies for health and wellness Centers </w:t>
      </w:r>
      <w:r w:rsidRPr="00BA6829">
        <w:rPr>
          <w:rFonts w:ascii="Times New Roman" w:eastAsia="Calibri" w:hAnsi="Times New Roman"/>
          <w:bCs/>
          <w:sz w:val="24"/>
          <w:szCs w:val="24"/>
        </w:rPr>
        <w:br/>
      </w:r>
    </w:p>
    <w:p w:rsidR="004D2F66" w:rsidRPr="00C97C3A" w:rsidRDefault="004D2F66" w:rsidP="008B7AA6">
      <w:pPr>
        <w:autoSpaceDE w:val="0"/>
        <w:autoSpaceDN w:val="0"/>
        <w:adjustRightInd w:val="0"/>
        <w:spacing w:after="0"/>
        <w:jc w:val="center"/>
        <w:rPr>
          <w:rFonts w:ascii="Times New Roman" w:eastAsia="Calibri" w:hAnsi="Times New Roman"/>
          <w:b/>
          <w:bCs/>
          <w:sz w:val="28"/>
          <w:szCs w:val="28"/>
          <w:u w:val="single"/>
        </w:rPr>
      </w:pPr>
      <w:r w:rsidRPr="00C97C3A">
        <w:rPr>
          <w:rFonts w:ascii="Times New Roman" w:eastAsia="Calibri" w:hAnsi="Times New Roman"/>
          <w:b/>
          <w:bCs/>
          <w:sz w:val="28"/>
          <w:szCs w:val="28"/>
          <w:u w:val="single"/>
        </w:rPr>
        <w:t>Recommended Text Book</w:t>
      </w:r>
    </w:p>
    <w:p w:rsidR="00794DED" w:rsidRPr="00850D88" w:rsidRDefault="00794DED" w:rsidP="005D54B6">
      <w:pPr>
        <w:numPr>
          <w:ilvl w:val="0"/>
          <w:numId w:val="228"/>
        </w:numPr>
        <w:autoSpaceDE w:val="0"/>
        <w:autoSpaceDN w:val="0"/>
        <w:adjustRightInd w:val="0"/>
        <w:spacing w:after="0"/>
        <w:rPr>
          <w:rFonts w:ascii="Times New Roman" w:eastAsia="Calibri" w:hAnsi="Times New Roman"/>
          <w:bCs/>
          <w:sz w:val="24"/>
          <w:szCs w:val="24"/>
        </w:rPr>
      </w:pPr>
      <w:r w:rsidRPr="00850D88">
        <w:rPr>
          <w:rFonts w:ascii="Times New Roman" w:eastAsia="Calibri" w:hAnsi="Times New Roman"/>
          <w:bCs/>
          <w:i/>
          <w:sz w:val="24"/>
          <w:szCs w:val="24"/>
        </w:rPr>
        <w:t xml:space="preserve">Exercise Physiology- Theory and Application to Fitness and Performance </w:t>
      </w:r>
      <w:r w:rsidRPr="00850D88">
        <w:rPr>
          <w:rFonts w:ascii="Times New Roman" w:eastAsia="Calibri" w:hAnsi="Times New Roman"/>
          <w:bCs/>
          <w:sz w:val="24"/>
          <w:szCs w:val="24"/>
        </w:rPr>
        <w:t xml:space="preserve">by:  Scott K. Powers, Edward T. </w:t>
      </w:r>
      <w:proofErr w:type="spellStart"/>
      <w:r w:rsidRPr="00850D88">
        <w:rPr>
          <w:rFonts w:ascii="Times New Roman" w:eastAsia="Calibri" w:hAnsi="Times New Roman"/>
          <w:bCs/>
          <w:sz w:val="24"/>
          <w:szCs w:val="24"/>
        </w:rPr>
        <w:t>Howley</w:t>
      </w:r>
      <w:proofErr w:type="spellEnd"/>
      <w:r w:rsidRPr="00850D88">
        <w:rPr>
          <w:rFonts w:ascii="Times New Roman" w:eastAsia="Calibri" w:hAnsi="Times New Roman"/>
          <w:bCs/>
          <w:sz w:val="24"/>
          <w:szCs w:val="24"/>
        </w:rPr>
        <w:t>.</w:t>
      </w:r>
    </w:p>
    <w:p w:rsidR="00794DED" w:rsidRPr="00850D88" w:rsidRDefault="00794DED" w:rsidP="005D54B6">
      <w:pPr>
        <w:numPr>
          <w:ilvl w:val="0"/>
          <w:numId w:val="228"/>
        </w:numPr>
        <w:autoSpaceDE w:val="0"/>
        <w:autoSpaceDN w:val="0"/>
        <w:adjustRightInd w:val="0"/>
        <w:spacing w:after="0"/>
        <w:rPr>
          <w:rFonts w:ascii="Times New Roman" w:eastAsia="Calibri" w:hAnsi="Times New Roman"/>
          <w:bCs/>
          <w:sz w:val="24"/>
          <w:szCs w:val="24"/>
        </w:rPr>
      </w:pPr>
      <w:r w:rsidRPr="00850D88">
        <w:rPr>
          <w:rFonts w:ascii="Times New Roman" w:eastAsia="Calibri" w:hAnsi="Times New Roman"/>
          <w:bCs/>
          <w:i/>
          <w:sz w:val="24"/>
          <w:szCs w:val="24"/>
        </w:rPr>
        <w:t xml:space="preserve">Exercise physiology, A thematic Approach By: </w:t>
      </w:r>
      <w:r w:rsidRPr="00850D88">
        <w:rPr>
          <w:rFonts w:ascii="Times New Roman" w:eastAsia="Calibri" w:hAnsi="Times New Roman"/>
          <w:bCs/>
          <w:sz w:val="24"/>
          <w:szCs w:val="24"/>
        </w:rPr>
        <w:t xml:space="preserve">Tudor Hale, University College </w:t>
      </w:r>
      <w:proofErr w:type="spellStart"/>
      <w:r w:rsidRPr="00850D88">
        <w:rPr>
          <w:rFonts w:ascii="Times New Roman" w:eastAsia="Calibri" w:hAnsi="Times New Roman"/>
          <w:bCs/>
          <w:sz w:val="24"/>
          <w:szCs w:val="24"/>
        </w:rPr>
        <w:t>Chichester</w:t>
      </w:r>
      <w:proofErr w:type="spellEnd"/>
      <w:r w:rsidRPr="00850D88">
        <w:rPr>
          <w:rFonts w:ascii="Times New Roman" w:eastAsia="Calibri" w:hAnsi="Times New Roman"/>
          <w:bCs/>
          <w:sz w:val="24"/>
          <w:szCs w:val="24"/>
        </w:rPr>
        <w:t>, UK</w:t>
      </w:r>
    </w:p>
    <w:p w:rsidR="00794DED" w:rsidRPr="00406C2D" w:rsidRDefault="00794DED" w:rsidP="005D54B6">
      <w:pPr>
        <w:numPr>
          <w:ilvl w:val="0"/>
          <w:numId w:val="228"/>
        </w:numPr>
        <w:autoSpaceDE w:val="0"/>
        <w:autoSpaceDN w:val="0"/>
        <w:adjustRightInd w:val="0"/>
        <w:spacing w:after="0"/>
        <w:rPr>
          <w:rFonts w:ascii="Times New Roman" w:eastAsia="Calibri" w:hAnsi="Times New Roman"/>
          <w:bCs/>
          <w:i/>
          <w:sz w:val="24"/>
          <w:szCs w:val="24"/>
        </w:rPr>
      </w:pPr>
      <w:r w:rsidRPr="00406C2D">
        <w:rPr>
          <w:rFonts w:ascii="Times New Roman" w:eastAsia="Calibri" w:hAnsi="Times New Roman"/>
          <w:i/>
          <w:sz w:val="24"/>
          <w:szCs w:val="24"/>
        </w:rPr>
        <w:t>Additional study material as assigned by the tutor</w:t>
      </w:r>
    </w:p>
    <w:p w:rsidR="004D2F66" w:rsidRDefault="004D2F66" w:rsidP="005D54B6">
      <w:pPr>
        <w:numPr>
          <w:ilvl w:val="0"/>
          <w:numId w:val="228"/>
        </w:numPr>
        <w:autoSpaceDE w:val="0"/>
        <w:autoSpaceDN w:val="0"/>
        <w:adjustRightInd w:val="0"/>
        <w:spacing w:after="0"/>
        <w:contextualSpacing/>
        <w:jc w:val="both"/>
        <w:rPr>
          <w:rFonts w:ascii="Times New Roman" w:eastAsia="Calibri" w:hAnsi="Times New Roman"/>
          <w:bCs/>
          <w:sz w:val="24"/>
          <w:szCs w:val="24"/>
        </w:rPr>
      </w:pPr>
      <w:r w:rsidRPr="00BA6829">
        <w:rPr>
          <w:rFonts w:ascii="Times New Roman" w:eastAsia="Calibri" w:hAnsi="Times New Roman"/>
          <w:bCs/>
          <w:sz w:val="24"/>
          <w:szCs w:val="24"/>
        </w:rPr>
        <w:t>A Physical Therapist’s Guide to Health, Fitness, and Wellness</w:t>
      </w:r>
      <w:r>
        <w:rPr>
          <w:rFonts w:ascii="Times New Roman" w:eastAsia="Calibri" w:hAnsi="Times New Roman"/>
          <w:bCs/>
          <w:sz w:val="24"/>
          <w:szCs w:val="24"/>
        </w:rPr>
        <w:t xml:space="preserve"> </w:t>
      </w:r>
      <w:r w:rsidRPr="003E54DF">
        <w:rPr>
          <w:rFonts w:ascii="Times New Roman" w:eastAsia="Calibri" w:hAnsi="Times New Roman"/>
          <w:bCs/>
          <w:sz w:val="24"/>
          <w:szCs w:val="24"/>
        </w:rPr>
        <w:t xml:space="preserve">By Catherine R </w:t>
      </w:r>
      <w:r w:rsidRPr="003E54DF">
        <w:rPr>
          <w:rFonts w:ascii="Times New Roman" w:hAnsi="Times New Roman"/>
          <w:sz w:val="24"/>
          <w:szCs w:val="24"/>
        </w:rPr>
        <w:t>Thompson, PhD, MS, PT</w:t>
      </w:r>
    </w:p>
    <w:p w:rsidR="00175C88" w:rsidRDefault="00175C88" w:rsidP="008B7AA6">
      <w:pPr>
        <w:autoSpaceDE w:val="0"/>
        <w:autoSpaceDN w:val="0"/>
        <w:adjustRightInd w:val="0"/>
        <w:spacing w:after="0"/>
        <w:jc w:val="center"/>
        <w:rPr>
          <w:rFonts w:ascii="Times New Roman" w:eastAsia="Calibri" w:hAnsi="Times New Roman"/>
          <w:b/>
          <w:bCs/>
          <w:sz w:val="30"/>
          <w:szCs w:val="40"/>
          <w:u w:val="single"/>
        </w:rPr>
      </w:pPr>
    </w:p>
    <w:p w:rsidR="00B13C1C" w:rsidRPr="00C74A4D" w:rsidRDefault="00B13C1C" w:rsidP="008B7AA6">
      <w:pPr>
        <w:autoSpaceDE w:val="0"/>
        <w:autoSpaceDN w:val="0"/>
        <w:adjustRightInd w:val="0"/>
        <w:spacing w:after="0"/>
        <w:jc w:val="center"/>
        <w:rPr>
          <w:rFonts w:ascii="Times New Roman" w:eastAsia="Calibri" w:hAnsi="Times New Roman"/>
          <w:b/>
          <w:bCs/>
          <w:sz w:val="30"/>
          <w:szCs w:val="40"/>
          <w:u w:val="single"/>
        </w:rPr>
      </w:pPr>
      <w:r w:rsidRPr="00C74A4D">
        <w:rPr>
          <w:rFonts w:ascii="Times New Roman" w:eastAsia="Calibri" w:hAnsi="Times New Roman"/>
          <w:b/>
          <w:bCs/>
          <w:sz w:val="30"/>
          <w:szCs w:val="40"/>
          <w:u w:val="single"/>
        </w:rPr>
        <w:t>REPORT WRITING</w:t>
      </w:r>
    </w:p>
    <w:p w:rsidR="00B13C1C" w:rsidRPr="00CF12B9" w:rsidRDefault="00B13C1C" w:rsidP="008B7AA6">
      <w:pPr>
        <w:spacing w:after="0"/>
        <w:rPr>
          <w:rFonts w:ascii="Times New Roman" w:hAnsi="Times New Roman"/>
          <w:b/>
          <w:sz w:val="28"/>
          <w:szCs w:val="28"/>
          <w:lang w:val="en-GB" w:eastAsia="en-GB"/>
        </w:rPr>
      </w:pPr>
      <w:r w:rsidRPr="00CF12B9">
        <w:rPr>
          <w:rFonts w:ascii="Times New Roman" w:hAnsi="Times New Roman"/>
          <w:b/>
          <w:sz w:val="28"/>
          <w:szCs w:val="28"/>
          <w:lang w:val="en-GB" w:eastAsia="en-GB"/>
        </w:rPr>
        <w:t>Proposal Submission Guidelines</w:t>
      </w:r>
    </w:p>
    <w:p w:rsidR="00B13C1C" w:rsidRPr="00CF12B9" w:rsidRDefault="00B13C1C" w:rsidP="008B7AA6">
      <w:pPr>
        <w:spacing w:after="0"/>
        <w:rPr>
          <w:rFonts w:ascii="Times New Roman" w:hAnsi="Times New Roman"/>
          <w:b/>
          <w:bCs/>
          <w:kern w:val="36"/>
        </w:rPr>
      </w:pPr>
      <w:r w:rsidRPr="00CF12B9">
        <w:rPr>
          <w:rFonts w:ascii="Times New Roman" w:hAnsi="Times New Roman"/>
          <w:b/>
          <w:bCs/>
          <w:kern w:val="36"/>
        </w:rPr>
        <w:t>I</w:t>
      </w:r>
      <w:r w:rsidRPr="00CF12B9">
        <w:rPr>
          <w:rFonts w:ascii="Times New Roman" w:hAnsi="Times New Roman"/>
          <w:b/>
          <w:bCs/>
          <w:kern w:val="36"/>
        </w:rPr>
        <w:tab/>
        <w:t>Report Format</w:t>
      </w:r>
    </w:p>
    <w:p w:rsidR="00B13C1C" w:rsidRPr="00CF12B9" w:rsidRDefault="00B13C1C" w:rsidP="008B7AA6">
      <w:pPr>
        <w:spacing w:after="0"/>
        <w:rPr>
          <w:rFonts w:ascii="Times New Roman" w:hAnsi="Times New Roman"/>
          <w:b/>
          <w:lang w:val="en-GB" w:eastAsia="en-GB"/>
        </w:rPr>
      </w:pPr>
      <w:r w:rsidRPr="00CF12B9">
        <w:rPr>
          <w:rFonts w:ascii="Times New Roman" w:hAnsi="Times New Roman"/>
          <w:b/>
          <w:lang w:val="en-GB" w:eastAsia="en-GB"/>
        </w:rPr>
        <w:t xml:space="preserve">II     </w:t>
      </w:r>
      <w:r w:rsidRPr="00CF12B9">
        <w:rPr>
          <w:rFonts w:ascii="Times New Roman" w:hAnsi="Times New Roman"/>
          <w:b/>
          <w:lang w:val="en-GB" w:eastAsia="en-GB"/>
        </w:rPr>
        <w:tab/>
        <w:t>Report Structure</w:t>
      </w:r>
    </w:p>
    <w:p w:rsidR="00B13C1C" w:rsidRPr="00CF12B9" w:rsidRDefault="00B13C1C" w:rsidP="008B7AA6">
      <w:pPr>
        <w:spacing w:after="0"/>
        <w:rPr>
          <w:rFonts w:ascii="Times New Roman" w:eastAsia="Calibri" w:hAnsi="Times New Roman"/>
        </w:rPr>
      </w:pPr>
      <w:r w:rsidRPr="00CF12B9">
        <w:rPr>
          <w:rFonts w:ascii="Times New Roman" w:hAnsi="Times New Roman"/>
          <w:b/>
          <w:bCs/>
          <w:kern w:val="36"/>
        </w:rPr>
        <w:lastRenderedPageBreak/>
        <w:t>III</w:t>
      </w:r>
      <w:r w:rsidRPr="00CF12B9">
        <w:rPr>
          <w:rFonts w:ascii="Times New Roman" w:hAnsi="Times New Roman"/>
          <w:bCs/>
          <w:kern w:val="36"/>
        </w:rPr>
        <w:tab/>
      </w:r>
      <w:r w:rsidRPr="00CF12B9">
        <w:rPr>
          <w:rFonts w:ascii="Times New Roman" w:hAnsi="Times New Roman"/>
          <w:b/>
          <w:bCs/>
          <w:kern w:val="36"/>
        </w:rPr>
        <w:t>Suggested Chapter Structure</w:t>
      </w:r>
    </w:p>
    <w:p w:rsidR="00B13C1C" w:rsidRPr="00CF12B9" w:rsidRDefault="00B13C1C" w:rsidP="008B7AA6">
      <w:pPr>
        <w:tabs>
          <w:tab w:val="left" w:pos="9000"/>
        </w:tabs>
        <w:spacing w:after="0"/>
        <w:jc w:val="both"/>
        <w:rPr>
          <w:rFonts w:ascii="Times New Roman" w:hAnsi="Times New Roman"/>
          <w:b/>
          <w:sz w:val="24"/>
          <w:szCs w:val="24"/>
          <w:lang w:val="en-GB" w:eastAsia="en-GB"/>
        </w:rPr>
      </w:pPr>
      <w:r w:rsidRPr="00CF12B9">
        <w:rPr>
          <w:rFonts w:ascii="Times New Roman" w:hAnsi="Times New Roman"/>
          <w:b/>
          <w:bCs/>
          <w:kern w:val="36"/>
          <w:sz w:val="24"/>
          <w:szCs w:val="24"/>
        </w:rPr>
        <w:t>I    REPORT FORMAT</w:t>
      </w:r>
    </w:p>
    <w:p w:rsidR="00B13C1C" w:rsidRPr="00CF12B9" w:rsidRDefault="00B13C1C" w:rsidP="008B7AA6">
      <w:pPr>
        <w:tabs>
          <w:tab w:val="left" w:pos="0"/>
          <w:tab w:val="left" w:pos="8300"/>
        </w:tabs>
        <w:spacing w:after="0"/>
        <w:jc w:val="both"/>
        <w:rPr>
          <w:rFonts w:ascii="Times New Roman" w:hAnsi="Times New Roman"/>
          <w:b/>
          <w:sz w:val="24"/>
          <w:szCs w:val="24"/>
          <w:lang w:val="en-GB" w:eastAsia="en-GB"/>
        </w:rPr>
      </w:pPr>
      <w:r w:rsidRPr="00CF12B9">
        <w:rPr>
          <w:rFonts w:ascii="Times New Roman" w:hAnsi="Times New Roman"/>
          <w:b/>
          <w:sz w:val="24"/>
          <w:szCs w:val="24"/>
          <w:lang w:val="en-GB" w:eastAsia="en-GB"/>
        </w:rPr>
        <w:t>General Format</w:t>
      </w:r>
    </w:p>
    <w:p w:rsidR="00B13C1C" w:rsidRPr="00CF12B9" w:rsidRDefault="00B13C1C" w:rsidP="005D54B6">
      <w:pPr>
        <w:numPr>
          <w:ilvl w:val="0"/>
          <w:numId w:val="216"/>
        </w:numPr>
        <w:spacing w:after="0"/>
        <w:contextualSpacing/>
        <w:jc w:val="both"/>
        <w:rPr>
          <w:rFonts w:ascii="Times New Roman" w:eastAsia="Calibri" w:hAnsi="Times New Roman"/>
          <w:sz w:val="24"/>
          <w:szCs w:val="24"/>
        </w:rPr>
      </w:pPr>
      <w:r w:rsidRPr="00CF12B9">
        <w:rPr>
          <w:rFonts w:ascii="Times New Roman" w:eastAsia="Calibri" w:hAnsi="Times New Roman"/>
          <w:sz w:val="24"/>
          <w:szCs w:val="24"/>
        </w:rPr>
        <w:t xml:space="preserve">The text of the report (not including contents page, references, appendices etc) should be written in English and should not exceed 40 pages in length (Approx 25,000 words). </w:t>
      </w:r>
    </w:p>
    <w:p w:rsidR="00B13C1C" w:rsidRPr="00CF12B9" w:rsidRDefault="00B13C1C" w:rsidP="005D54B6">
      <w:pPr>
        <w:numPr>
          <w:ilvl w:val="0"/>
          <w:numId w:val="216"/>
        </w:numPr>
        <w:spacing w:after="0"/>
        <w:contextualSpacing/>
        <w:jc w:val="both"/>
        <w:rPr>
          <w:rFonts w:ascii="Times New Roman" w:eastAsia="Calibri" w:hAnsi="Times New Roman"/>
          <w:sz w:val="24"/>
          <w:szCs w:val="24"/>
        </w:rPr>
      </w:pPr>
      <w:r w:rsidRPr="00CF12B9">
        <w:rPr>
          <w:rFonts w:ascii="Times New Roman" w:eastAsia="Calibri" w:hAnsi="Times New Roman"/>
          <w:sz w:val="24"/>
          <w:szCs w:val="24"/>
        </w:rPr>
        <w:t>The project should be typed on one side of A4 size white 80g/m</w:t>
      </w:r>
      <w:r w:rsidRPr="00CF12B9">
        <w:rPr>
          <w:rFonts w:ascii="Times New Roman" w:eastAsia="Calibri" w:hAnsi="Times New Roman"/>
          <w:sz w:val="24"/>
          <w:szCs w:val="24"/>
          <w:vertAlign w:val="superscript"/>
        </w:rPr>
        <w:t>2</w:t>
      </w:r>
      <w:r w:rsidRPr="00CF12B9">
        <w:rPr>
          <w:rFonts w:ascii="Times New Roman" w:eastAsia="Calibri" w:hAnsi="Times New Roman"/>
          <w:sz w:val="24"/>
          <w:szCs w:val="24"/>
        </w:rPr>
        <w:t xml:space="preserve"> paper in Arial or Times New Roman font size 11, line spacing should be set at 1.5, the left margin should be 3.5cm (to accommodate soft binding) and all other margins to be set at 2.5cm.  </w:t>
      </w:r>
    </w:p>
    <w:p w:rsidR="00B13C1C" w:rsidRPr="00CF12B9" w:rsidRDefault="00B13C1C" w:rsidP="005D54B6">
      <w:pPr>
        <w:numPr>
          <w:ilvl w:val="0"/>
          <w:numId w:val="216"/>
        </w:numPr>
        <w:spacing w:after="0"/>
        <w:contextualSpacing/>
        <w:jc w:val="both"/>
        <w:rPr>
          <w:rFonts w:ascii="Times New Roman" w:eastAsia="Calibri" w:hAnsi="Times New Roman"/>
          <w:sz w:val="24"/>
          <w:szCs w:val="24"/>
        </w:rPr>
      </w:pPr>
      <w:r w:rsidRPr="00CF12B9">
        <w:rPr>
          <w:rFonts w:ascii="Times New Roman" w:eastAsia="Calibri" w:hAnsi="Times New Roman"/>
          <w:sz w:val="24"/>
          <w:szCs w:val="24"/>
        </w:rPr>
        <w:t xml:space="preserve">All pages should be numbered using roman numerals from the start of the project until the start of the main body (i.e. </w:t>
      </w:r>
      <w:proofErr w:type="spellStart"/>
      <w:r w:rsidRPr="00CF12B9">
        <w:rPr>
          <w:rFonts w:ascii="Times New Roman" w:eastAsia="Calibri" w:hAnsi="Times New Roman"/>
          <w:sz w:val="24"/>
          <w:szCs w:val="24"/>
        </w:rPr>
        <w:t>i</w:t>
      </w:r>
      <w:proofErr w:type="spellEnd"/>
      <w:r w:rsidRPr="00CF12B9">
        <w:rPr>
          <w:rFonts w:ascii="Times New Roman" w:eastAsia="Calibri" w:hAnsi="Times New Roman"/>
          <w:sz w:val="24"/>
          <w:szCs w:val="24"/>
        </w:rPr>
        <w:t xml:space="preserve">, ii, iii, </w:t>
      </w:r>
      <w:proofErr w:type="gramStart"/>
      <w:r w:rsidRPr="00CF12B9">
        <w:rPr>
          <w:rFonts w:ascii="Times New Roman" w:eastAsia="Calibri" w:hAnsi="Times New Roman"/>
          <w:sz w:val="24"/>
          <w:szCs w:val="24"/>
        </w:rPr>
        <w:t>iv</w:t>
      </w:r>
      <w:proofErr w:type="gramEnd"/>
      <w:r w:rsidRPr="00CF12B9">
        <w:rPr>
          <w:rFonts w:ascii="Times New Roman" w:eastAsia="Calibri" w:hAnsi="Times New Roman"/>
          <w:sz w:val="24"/>
          <w:szCs w:val="24"/>
        </w:rPr>
        <w:t xml:space="preserve">, etc.), the main body (including references) should be numbered numerically (i.e. 1, 2, 3, 4, etc.). </w:t>
      </w:r>
    </w:p>
    <w:p w:rsidR="00B13C1C" w:rsidRPr="00CF12B9" w:rsidRDefault="00B13C1C" w:rsidP="005D54B6">
      <w:pPr>
        <w:numPr>
          <w:ilvl w:val="0"/>
          <w:numId w:val="216"/>
        </w:numPr>
        <w:spacing w:after="0"/>
        <w:contextualSpacing/>
        <w:jc w:val="both"/>
        <w:rPr>
          <w:rFonts w:ascii="Times New Roman" w:eastAsia="Calibri" w:hAnsi="Times New Roman"/>
          <w:sz w:val="24"/>
          <w:szCs w:val="24"/>
        </w:rPr>
      </w:pPr>
      <w:r w:rsidRPr="00CF12B9">
        <w:rPr>
          <w:rFonts w:ascii="Times New Roman" w:eastAsia="Calibri" w:hAnsi="Times New Roman"/>
          <w:sz w:val="24"/>
          <w:szCs w:val="24"/>
        </w:rPr>
        <w:t xml:space="preserve">Appendices should be named alphabetically (A, B, C etc.), and each appendix page numbered consecutively but separately from the main text and from each other (i.e. A1, A2, A3, A4, B1, B2, B3 etc.). </w:t>
      </w:r>
    </w:p>
    <w:p w:rsidR="00B13C1C" w:rsidRPr="00CF12B9" w:rsidRDefault="00B13C1C" w:rsidP="005D54B6">
      <w:pPr>
        <w:numPr>
          <w:ilvl w:val="0"/>
          <w:numId w:val="216"/>
        </w:numPr>
        <w:spacing w:after="0"/>
        <w:contextualSpacing/>
        <w:jc w:val="both"/>
        <w:rPr>
          <w:rFonts w:ascii="Times New Roman" w:eastAsia="Calibri" w:hAnsi="Times New Roman"/>
          <w:b/>
          <w:sz w:val="24"/>
          <w:szCs w:val="24"/>
        </w:rPr>
      </w:pPr>
      <w:r w:rsidRPr="00CF12B9">
        <w:rPr>
          <w:rFonts w:ascii="Times New Roman" w:eastAsia="Calibri" w:hAnsi="Times New Roman"/>
          <w:sz w:val="24"/>
          <w:szCs w:val="24"/>
        </w:rPr>
        <w:t>All page numbering should be centered at the bottom of the page. The title page is not numbered.</w:t>
      </w:r>
    </w:p>
    <w:p w:rsidR="00B13C1C" w:rsidRPr="00CF12B9" w:rsidRDefault="00B13C1C" w:rsidP="005D54B6">
      <w:pPr>
        <w:numPr>
          <w:ilvl w:val="0"/>
          <w:numId w:val="216"/>
        </w:numPr>
        <w:spacing w:after="0"/>
        <w:contextualSpacing/>
        <w:jc w:val="both"/>
        <w:rPr>
          <w:rFonts w:ascii="Times New Roman" w:eastAsia="Calibri" w:hAnsi="Times New Roman"/>
          <w:sz w:val="24"/>
          <w:szCs w:val="24"/>
        </w:rPr>
      </w:pPr>
      <w:r w:rsidRPr="00CF12B9">
        <w:rPr>
          <w:rFonts w:ascii="Times New Roman" w:eastAsia="Calibri" w:hAnsi="Times New Roman"/>
          <w:sz w:val="24"/>
          <w:szCs w:val="24"/>
        </w:rPr>
        <w:t>If any software/files/data are provided on CD or floppy disc then the contents of the disc should be indicated in the contents page and included as an Appendix.</w:t>
      </w:r>
    </w:p>
    <w:p w:rsidR="00B13C1C" w:rsidRPr="00CF12B9" w:rsidRDefault="00B13C1C" w:rsidP="005D54B6">
      <w:pPr>
        <w:numPr>
          <w:ilvl w:val="0"/>
          <w:numId w:val="216"/>
        </w:numPr>
        <w:spacing w:after="0"/>
        <w:contextualSpacing/>
        <w:jc w:val="both"/>
        <w:rPr>
          <w:rFonts w:ascii="Times New Roman" w:eastAsia="Calibri" w:hAnsi="Times New Roman"/>
          <w:sz w:val="24"/>
          <w:szCs w:val="24"/>
        </w:rPr>
      </w:pPr>
      <w:r w:rsidRPr="00CF12B9">
        <w:rPr>
          <w:rFonts w:ascii="Times New Roman" w:eastAsia="Calibri" w:hAnsi="Times New Roman"/>
          <w:sz w:val="24"/>
          <w:szCs w:val="24"/>
        </w:rPr>
        <w:t xml:space="preserve">The report should be written in formal language; avoid colloquial words and phrases, technical jargon, asking rhetorical questions, and contractions. </w:t>
      </w:r>
    </w:p>
    <w:p w:rsidR="00B13C1C" w:rsidRPr="00CF12B9" w:rsidRDefault="00B13C1C" w:rsidP="005D54B6">
      <w:pPr>
        <w:numPr>
          <w:ilvl w:val="0"/>
          <w:numId w:val="216"/>
        </w:numPr>
        <w:spacing w:after="0"/>
        <w:contextualSpacing/>
        <w:jc w:val="both"/>
        <w:rPr>
          <w:rFonts w:ascii="Times New Roman" w:eastAsia="Calibri" w:hAnsi="Times New Roman"/>
          <w:sz w:val="24"/>
          <w:szCs w:val="24"/>
        </w:rPr>
      </w:pPr>
      <w:r w:rsidRPr="00CF12B9">
        <w:rPr>
          <w:rFonts w:ascii="Times New Roman" w:eastAsia="Calibri" w:hAnsi="Times New Roman"/>
          <w:sz w:val="24"/>
          <w:szCs w:val="24"/>
        </w:rPr>
        <w:t xml:space="preserve">The report should also be written in the past tense and in the third person. </w:t>
      </w:r>
    </w:p>
    <w:p w:rsidR="00B13C1C" w:rsidRPr="00CF12B9" w:rsidRDefault="00B13C1C" w:rsidP="005D54B6">
      <w:pPr>
        <w:numPr>
          <w:ilvl w:val="0"/>
          <w:numId w:val="216"/>
        </w:numPr>
        <w:spacing w:after="0"/>
        <w:contextualSpacing/>
        <w:jc w:val="both"/>
        <w:rPr>
          <w:rFonts w:ascii="Times New Roman" w:eastAsia="Calibri" w:hAnsi="Times New Roman"/>
          <w:sz w:val="24"/>
          <w:szCs w:val="24"/>
        </w:rPr>
      </w:pPr>
      <w:r w:rsidRPr="00CF12B9">
        <w:rPr>
          <w:rFonts w:ascii="Times New Roman" w:eastAsia="Calibri" w:hAnsi="Times New Roman"/>
          <w:sz w:val="24"/>
          <w:szCs w:val="24"/>
        </w:rPr>
        <w:t xml:space="preserve">All equations must be inserted separately to the text and produced in a recognizable format. </w:t>
      </w:r>
    </w:p>
    <w:p w:rsidR="00B13C1C" w:rsidRPr="00CF12B9" w:rsidRDefault="00B13C1C" w:rsidP="005D54B6">
      <w:pPr>
        <w:numPr>
          <w:ilvl w:val="0"/>
          <w:numId w:val="216"/>
        </w:numPr>
        <w:spacing w:after="0"/>
        <w:contextualSpacing/>
        <w:jc w:val="both"/>
        <w:rPr>
          <w:rFonts w:ascii="Times New Roman" w:eastAsia="Calibri" w:hAnsi="Times New Roman"/>
          <w:sz w:val="24"/>
          <w:szCs w:val="24"/>
        </w:rPr>
      </w:pPr>
      <w:r w:rsidRPr="00CF12B9">
        <w:rPr>
          <w:rFonts w:ascii="Times New Roman" w:eastAsia="Calibri" w:hAnsi="Times New Roman"/>
          <w:sz w:val="24"/>
          <w:szCs w:val="24"/>
        </w:rPr>
        <w:t xml:space="preserve">For footnotes and indented quotations single spacing should be used. </w:t>
      </w:r>
    </w:p>
    <w:p w:rsidR="00B13C1C" w:rsidRPr="00A952D0" w:rsidRDefault="00B13C1C" w:rsidP="008B7AA6">
      <w:pPr>
        <w:tabs>
          <w:tab w:val="left" w:pos="0"/>
        </w:tabs>
        <w:overflowPunct w:val="0"/>
        <w:autoSpaceDE w:val="0"/>
        <w:autoSpaceDN w:val="0"/>
        <w:adjustRightInd w:val="0"/>
        <w:spacing w:after="0"/>
        <w:textAlignment w:val="baseline"/>
        <w:rPr>
          <w:rFonts w:ascii="Times New Roman" w:hAnsi="Times New Roman"/>
          <w:b/>
          <w:sz w:val="24"/>
          <w:szCs w:val="24"/>
          <w:lang w:val="en-GB" w:eastAsia="en-GB"/>
        </w:rPr>
      </w:pPr>
      <w:r w:rsidRPr="00A952D0">
        <w:rPr>
          <w:rFonts w:ascii="Times New Roman" w:hAnsi="Times New Roman"/>
          <w:b/>
          <w:sz w:val="24"/>
          <w:szCs w:val="24"/>
          <w:lang w:val="en-GB" w:eastAsia="en-GB"/>
        </w:rPr>
        <w:t>II   REPORT STRUCTURE</w:t>
      </w:r>
    </w:p>
    <w:p w:rsidR="00B13C1C" w:rsidRPr="00CF12B9" w:rsidRDefault="00B13C1C" w:rsidP="008B7AA6">
      <w:pPr>
        <w:tabs>
          <w:tab w:val="left" w:pos="0"/>
        </w:tabs>
        <w:spacing w:after="0"/>
        <w:rPr>
          <w:rFonts w:ascii="Times New Roman" w:hAnsi="Times New Roman"/>
          <w:b/>
          <w:sz w:val="24"/>
          <w:szCs w:val="24"/>
          <w:lang w:val="en-GB" w:eastAsia="en-GB"/>
        </w:rPr>
      </w:pPr>
      <w:r w:rsidRPr="00CF12B9">
        <w:rPr>
          <w:rFonts w:ascii="Times New Roman" w:hAnsi="Times New Roman"/>
          <w:b/>
          <w:sz w:val="24"/>
          <w:szCs w:val="24"/>
          <w:lang w:val="en-GB" w:eastAsia="en-GB"/>
        </w:rPr>
        <w:t>Title Page</w:t>
      </w:r>
    </w:p>
    <w:p w:rsidR="00B13C1C" w:rsidRPr="00CF12B9" w:rsidRDefault="00B13C1C" w:rsidP="005D54B6">
      <w:pPr>
        <w:numPr>
          <w:ilvl w:val="0"/>
          <w:numId w:val="217"/>
        </w:numPr>
        <w:tabs>
          <w:tab w:val="left" w:pos="0"/>
          <w:tab w:val="left" w:pos="720"/>
        </w:tabs>
        <w:overflowPunct w:val="0"/>
        <w:autoSpaceDE w:val="0"/>
        <w:autoSpaceDN w:val="0"/>
        <w:adjustRightInd w:val="0"/>
        <w:spacing w:after="0"/>
        <w:contextualSpacing/>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Your name</w:t>
      </w:r>
    </w:p>
    <w:p w:rsidR="00B13C1C" w:rsidRPr="00CF12B9" w:rsidRDefault="00B13C1C" w:rsidP="005D54B6">
      <w:pPr>
        <w:numPr>
          <w:ilvl w:val="0"/>
          <w:numId w:val="217"/>
        </w:numPr>
        <w:tabs>
          <w:tab w:val="left" w:pos="0"/>
          <w:tab w:val="left" w:pos="720"/>
        </w:tabs>
        <w:overflowPunct w:val="0"/>
        <w:autoSpaceDE w:val="0"/>
        <w:autoSpaceDN w:val="0"/>
        <w:adjustRightInd w:val="0"/>
        <w:spacing w:after="0"/>
        <w:contextualSpacing/>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Student I.D. number</w:t>
      </w:r>
    </w:p>
    <w:p w:rsidR="00B13C1C" w:rsidRPr="00CF12B9" w:rsidRDefault="00B13C1C" w:rsidP="005D54B6">
      <w:pPr>
        <w:numPr>
          <w:ilvl w:val="0"/>
          <w:numId w:val="217"/>
        </w:numPr>
        <w:tabs>
          <w:tab w:val="left" w:pos="0"/>
          <w:tab w:val="left" w:pos="720"/>
        </w:tabs>
        <w:overflowPunct w:val="0"/>
        <w:autoSpaceDE w:val="0"/>
        <w:autoSpaceDN w:val="0"/>
        <w:adjustRightInd w:val="0"/>
        <w:spacing w:after="0"/>
        <w:contextualSpacing/>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Your Program name</w:t>
      </w:r>
    </w:p>
    <w:p w:rsidR="00B13C1C" w:rsidRPr="00CF12B9" w:rsidRDefault="00B13C1C" w:rsidP="005D54B6">
      <w:pPr>
        <w:numPr>
          <w:ilvl w:val="0"/>
          <w:numId w:val="217"/>
        </w:numPr>
        <w:tabs>
          <w:tab w:val="left" w:pos="0"/>
          <w:tab w:val="left" w:pos="709"/>
        </w:tabs>
        <w:overflowPunct w:val="0"/>
        <w:autoSpaceDE w:val="0"/>
        <w:autoSpaceDN w:val="0"/>
        <w:adjustRightInd w:val="0"/>
        <w:spacing w:after="0"/>
        <w:contextualSpacing/>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Your supervisor's name</w:t>
      </w:r>
    </w:p>
    <w:p w:rsidR="00B13C1C" w:rsidRPr="00CF12B9" w:rsidRDefault="00B13C1C" w:rsidP="005D54B6">
      <w:pPr>
        <w:numPr>
          <w:ilvl w:val="0"/>
          <w:numId w:val="217"/>
        </w:numPr>
        <w:tabs>
          <w:tab w:val="left" w:pos="0"/>
        </w:tabs>
        <w:spacing w:after="0"/>
        <w:contextualSpacing/>
        <w:rPr>
          <w:rFonts w:ascii="Times New Roman" w:hAnsi="Times New Roman"/>
          <w:b/>
          <w:sz w:val="24"/>
          <w:szCs w:val="24"/>
          <w:lang w:val="en-GB" w:eastAsia="en-GB"/>
        </w:rPr>
      </w:pPr>
      <w:r w:rsidRPr="00CF12B9">
        <w:rPr>
          <w:rFonts w:ascii="Times New Roman" w:hAnsi="Times New Roman"/>
          <w:sz w:val="24"/>
          <w:szCs w:val="24"/>
          <w:lang w:val="en-GB" w:eastAsia="en-GB"/>
        </w:rPr>
        <w:t>The project title</w:t>
      </w:r>
    </w:p>
    <w:p w:rsidR="00B13C1C" w:rsidRPr="00CF12B9" w:rsidRDefault="00B13C1C" w:rsidP="005D54B6">
      <w:pPr>
        <w:numPr>
          <w:ilvl w:val="0"/>
          <w:numId w:val="217"/>
        </w:numPr>
        <w:tabs>
          <w:tab w:val="left" w:pos="0"/>
          <w:tab w:val="left" w:pos="720"/>
        </w:tabs>
        <w:overflowPunct w:val="0"/>
        <w:autoSpaceDE w:val="0"/>
        <w:autoSpaceDN w:val="0"/>
        <w:adjustRightInd w:val="0"/>
        <w:spacing w:after="0"/>
        <w:contextualSpacing/>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The name of the University</w:t>
      </w:r>
    </w:p>
    <w:p w:rsidR="00B13C1C" w:rsidRPr="00CF12B9" w:rsidRDefault="00B13C1C" w:rsidP="008B7AA6">
      <w:pPr>
        <w:tabs>
          <w:tab w:val="left" w:pos="0"/>
          <w:tab w:val="left" w:pos="709"/>
        </w:tabs>
        <w:overflowPunct w:val="0"/>
        <w:autoSpaceDE w:val="0"/>
        <w:autoSpaceDN w:val="0"/>
        <w:adjustRightInd w:val="0"/>
        <w:spacing w:after="0"/>
        <w:textAlignment w:val="baseline"/>
        <w:rPr>
          <w:rFonts w:ascii="Times New Roman" w:hAnsi="Times New Roman"/>
          <w:b/>
          <w:bCs/>
          <w:sz w:val="24"/>
          <w:szCs w:val="24"/>
          <w:lang w:val="en-GB" w:eastAsia="en-GB"/>
        </w:rPr>
      </w:pPr>
    </w:p>
    <w:p w:rsidR="00B13C1C" w:rsidRPr="00CF12B9" w:rsidRDefault="00B13C1C" w:rsidP="008B7AA6">
      <w:pPr>
        <w:tabs>
          <w:tab w:val="left" w:pos="0"/>
          <w:tab w:val="left" w:pos="709"/>
        </w:tabs>
        <w:overflowPunct w:val="0"/>
        <w:autoSpaceDE w:val="0"/>
        <w:autoSpaceDN w:val="0"/>
        <w:adjustRightInd w:val="0"/>
        <w:spacing w:after="0"/>
        <w:textAlignment w:val="baseline"/>
        <w:rPr>
          <w:rFonts w:ascii="Times New Roman" w:hAnsi="Times New Roman"/>
          <w:sz w:val="24"/>
          <w:szCs w:val="24"/>
          <w:lang w:val="en-GB" w:eastAsia="en-GB"/>
        </w:rPr>
      </w:pPr>
      <w:r w:rsidRPr="00CF12B9">
        <w:rPr>
          <w:rFonts w:ascii="Times New Roman" w:hAnsi="Times New Roman"/>
          <w:b/>
          <w:bCs/>
          <w:sz w:val="24"/>
          <w:szCs w:val="24"/>
          <w:lang w:val="en-GB" w:eastAsia="en-GB"/>
        </w:rPr>
        <w:t>Abstract</w:t>
      </w:r>
    </w:p>
    <w:p w:rsidR="00B13C1C" w:rsidRPr="00CF12B9" w:rsidRDefault="00B13C1C" w:rsidP="008B7AA6">
      <w:pPr>
        <w:spacing w:after="0"/>
        <w:jc w:val="both"/>
        <w:rPr>
          <w:rFonts w:ascii="Times New Roman" w:hAnsi="Times New Roman"/>
          <w:sz w:val="24"/>
          <w:szCs w:val="24"/>
          <w:lang w:val="en-IE" w:eastAsia="en-GB"/>
        </w:rPr>
      </w:pPr>
      <w:r w:rsidRPr="00CF12B9">
        <w:rPr>
          <w:rFonts w:ascii="Times New Roman" w:hAnsi="Times New Roman"/>
          <w:sz w:val="24"/>
          <w:szCs w:val="24"/>
          <w:lang w:val="en-GB" w:eastAsia="en-GB"/>
        </w:rPr>
        <w:t xml:space="preserve">A maximum of one page (300 words) on the work performed and your main conclusions. </w:t>
      </w:r>
      <w:r w:rsidRPr="00CF12B9">
        <w:rPr>
          <w:rFonts w:ascii="Times New Roman" w:hAnsi="Times New Roman"/>
          <w:sz w:val="24"/>
          <w:szCs w:val="24"/>
          <w:lang w:val="en-IE" w:eastAsia="en-GB"/>
        </w:rPr>
        <w:t>Abstract should be single line spacing, should not contain any figures, contain a maximum of 2 references, and written in Arial/New Times Roman font size 11.  The title of the project should be on the first line (Arial/ New Times Roman size 11, bold).The name of the student and their supervisor should appear on the next line (Arial New Times Roman size 11, italic).The abstract should be then be included as a single paragraph. References (if required) should be included at the end (Arial/New Times Roman, size 9).</w:t>
      </w:r>
    </w:p>
    <w:p w:rsidR="00B13C1C" w:rsidRPr="00CF12B9" w:rsidRDefault="00B13C1C" w:rsidP="008B7AA6">
      <w:pPr>
        <w:spacing w:after="0"/>
        <w:jc w:val="both"/>
        <w:rPr>
          <w:rFonts w:ascii="Times New Roman" w:hAnsi="Times New Roman"/>
          <w:b/>
          <w:sz w:val="24"/>
          <w:szCs w:val="24"/>
          <w:lang w:val="en-IE" w:eastAsia="en-GB"/>
        </w:rPr>
      </w:pPr>
      <w:r w:rsidRPr="00CF12B9">
        <w:rPr>
          <w:rFonts w:ascii="Times New Roman" w:hAnsi="Times New Roman"/>
          <w:b/>
          <w:sz w:val="24"/>
          <w:szCs w:val="24"/>
          <w:lang w:val="en-IE" w:eastAsia="en-GB"/>
        </w:rPr>
        <w:t>Points into account while writing Abstract</w:t>
      </w:r>
    </w:p>
    <w:p w:rsidR="00B13C1C" w:rsidRPr="00CF12B9" w:rsidRDefault="00B13C1C" w:rsidP="007C0E11">
      <w:pPr>
        <w:spacing w:after="0"/>
        <w:jc w:val="both"/>
        <w:rPr>
          <w:rFonts w:ascii="Times New Roman" w:hAnsi="Times New Roman"/>
          <w:b/>
          <w:sz w:val="24"/>
          <w:szCs w:val="24"/>
          <w:lang w:val="en-IE" w:eastAsia="en-GB"/>
        </w:rPr>
      </w:pPr>
      <w:r w:rsidRPr="00CF12B9">
        <w:rPr>
          <w:rFonts w:ascii="Times New Roman" w:hAnsi="Times New Roman"/>
          <w:sz w:val="24"/>
          <w:szCs w:val="24"/>
          <w:lang w:val="en-GB" w:eastAsia="en-GB"/>
        </w:rPr>
        <w:t xml:space="preserve">Explain the purpose of your study/paper. This should optimally be only one sentence long. State the primary objectives and scope of the study or the reasons why the document was written (unless these things are already clear from the title of the document or can be derived from the rest of the abstract). Also state the rationale for your research. Why did you do the research? Is the topic you are researching an ignored or newly discovered one? </w:t>
      </w:r>
      <w:proofErr w:type="gramStart"/>
      <w:r w:rsidRPr="00CF12B9">
        <w:rPr>
          <w:rFonts w:ascii="Times New Roman" w:hAnsi="Times New Roman"/>
          <w:sz w:val="24"/>
          <w:szCs w:val="24"/>
          <w:lang w:val="en-GB" w:eastAsia="en-GB"/>
        </w:rPr>
        <w:t>In terms of methodology (research methods), clearly state the techniques or approaches used in your study.</w:t>
      </w:r>
      <w:proofErr w:type="gramEnd"/>
      <w:r w:rsidRPr="00CF12B9">
        <w:rPr>
          <w:rFonts w:ascii="Times New Roman" w:hAnsi="Times New Roman"/>
          <w:sz w:val="24"/>
          <w:szCs w:val="24"/>
          <w:lang w:val="en-GB" w:eastAsia="en-GB"/>
        </w:rPr>
        <w:t xml:space="preserve"> If you want to introduce new methods or approaches in your abstract, keep in mind the need for clarity. </w:t>
      </w:r>
    </w:p>
    <w:p w:rsidR="00B13C1C" w:rsidRPr="00CF12B9" w:rsidRDefault="00B13C1C" w:rsidP="007C0E11">
      <w:pPr>
        <w:spacing w:after="0"/>
        <w:jc w:val="both"/>
        <w:rPr>
          <w:rFonts w:ascii="Times New Roman" w:hAnsi="Times New Roman"/>
          <w:b/>
          <w:sz w:val="24"/>
          <w:szCs w:val="24"/>
          <w:lang w:val="en-IE" w:eastAsia="en-GB"/>
        </w:rPr>
      </w:pPr>
      <w:r w:rsidRPr="00CF12B9">
        <w:rPr>
          <w:rFonts w:ascii="Times New Roman" w:hAnsi="Times New Roman"/>
          <w:sz w:val="24"/>
          <w:szCs w:val="24"/>
          <w:lang w:val="en-GB" w:eastAsia="en-GB"/>
        </w:rPr>
        <w:t xml:space="preserve">Describe your results (the findings of your experimentation), the data collected, and effects observed as informatively and concisely as possible. These results of course may be </w:t>
      </w:r>
      <w:r w:rsidRPr="00CF12B9">
        <w:rPr>
          <w:rFonts w:ascii="Times New Roman" w:hAnsi="Times New Roman"/>
          <w:sz w:val="24"/>
          <w:szCs w:val="24"/>
          <w:lang w:val="en-GB" w:eastAsia="en-GB"/>
        </w:rPr>
        <w:lastRenderedPageBreak/>
        <w:t xml:space="preserve">experimental or theoretical, but remember the difference between conjecture and fact and note them in your abstract. Give special priority in your abstract to new and verified events and findings that contradict previous theories. Mention any limits to the accuracy or reliability of your findings. </w:t>
      </w:r>
    </w:p>
    <w:p w:rsidR="00B13C1C" w:rsidRPr="00CF12B9" w:rsidRDefault="00B13C1C" w:rsidP="007C0E11">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By stating your conclusions, you are in essence describing the implications of the results: why are the results of your study important to your field and how do they relate to the purpose of your investigation? Often conclusions are associated with recommendations, suggestions and both rejected and accepted hypotheses. You may wish to include information that is incidental to the main purpose of your paper, but is valuable to those outside your area of study. If you choose to include such information, be careful not to exaggerate its relative importance to the abstracted document</w:t>
      </w:r>
    </w:p>
    <w:p w:rsidR="00B13C1C" w:rsidRPr="00CF12B9" w:rsidRDefault="00B13C1C" w:rsidP="008B7AA6">
      <w:pPr>
        <w:spacing w:after="0"/>
        <w:jc w:val="both"/>
        <w:rPr>
          <w:rFonts w:ascii="Times New Roman" w:hAnsi="Times New Roman"/>
          <w:b/>
          <w:sz w:val="24"/>
          <w:szCs w:val="24"/>
          <w:lang w:val="en-IE" w:eastAsia="en-GB"/>
        </w:rPr>
      </w:pPr>
      <w:r w:rsidRPr="00CF12B9">
        <w:rPr>
          <w:rFonts w:ascii="Times New Roman" w:hAnsi="Times New Roman"/>
          <w:b/>
          <w:bCs/>
          <w:sz w:val="24"/>
          <w:szCs w:val="24"/>
          <w:lang w:val="en-GB" w:eastAsia="en-GB"/>
        </w:rPr>
        <w:t>Declaration of Originality</w:t>
      </w:r>
    </w:p>
    <w:p w:rsidR="00B13C1C" w:rsidRPr="00CF12B9" w:rsidRDefault="00B13C1C" w:rsidP="007C0E11">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Place on a separate page;</w:t>
      </w:r>
    </w:p>
    <w:p w:rsidR="00B13C1C" w:rsidRPr="00CF12B9" w:rsidRDefault="00B13C1C" w:rsidP="008B7AA6">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“I hereby declare that this project is entirely my own work other than the counsel of my supervisor and that it has not been submitted for any academic award, or part thereof, at this or any other educational establishment”</w:t>
      </w:r>
    </w:p>
    <w:p w:rsidR="00B13C1C" w:rsidRPr="00CF12B9" w:rsidRDefault="00B13C1C" w:rsidP="008B7AA6">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 xml:space="preserve">Signed: </w:t>
      </w:r>
      <w:r w:rsidRPr="00CF12B9">
        <w:rPr>
          <w:rFonts w:ascii="Times New Roman" w:hAnsi="Times New Roman"/>
          <w:sz w:val="24"/>
          <w:szCs w:val="24"/>
          <w:lang w:val="en-GB" w:eastAsia="en-GB"/>
        </w:rPr>
        <w:tab/>
      </w:r>
      <w:r w:rsidRPr="00CF12B9">
        <w:rPr>
          <w:rFonts w:ascii="Times New Roman" w:hAnsi="Times New Roman"/>
          <w:sz w:val="24"/>
          <w:szCs w:val="24"/>
          <w:lang w:val="en-GB" w:eastAsia="en-GB"/>
        </w:rPr>
        <w:tab/>
        <w:t>Author</w:t>
      </w:r>
    </w:p>
    <w:p w:rsidR="00B13C1C" w:rsidRPr="00CF12B9" w:rsidRDefault="00B13C1C" w:rsidP="008B7AA6">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Counter signed:</w:t>
      </w:r>
      <w:r w:rsidRPr="00CF12B9">
        <w:rPr>
          <w:rFonts w:ascii="Times New Roman" w:hAnsi="Times New Roman"/>
          <w:sz w:val="24"/>
          <w:szCs w:val="24"/>
          <w:lang w:val="en-GB" w:eastAsia="en-GB"/>
        </w:rPr>
        <w:tab/>
        <w:t>Supervisor</w:t>
      </w:r>
    </w:p>
    <w:p w:rsidR="00B13C1C" w:rsidRPr="00CF12B9" w:rsidRDefault="00B13C1C" w:rsidP="008B7AA6">
      <w:pPr>
        <w:spacing w:after="0"/>
        <w:jc w:val="both"/>
        <w:rPr>
          <w:rFonts w:ascii="Times New Roman" w:hAnsi="Times New Roman"/>
          <w:sz w:val="24"/>
          <w:szCs w:val="24"/>
          <w:lang w:val="en-GB" w:eastAsia="en-GB"/>
        </w:rPr>
      </w:pPr>
      <w:r w:rsidRPr="00CF12B9">
        <w:rPr>
          <w:rFonts w:ascii="Times New Roman" w:hAnsi="Times New Roman"/>
          <w:b/>
          <w:bCs/>
          <w:sz w:val="24"/>
          <w:szCs w:val="24"/>
          <w:lang w:val="en-GB" w:eastAsia="en-GB"/>
        </w:rPr>
        <w:t>Acknowledgements (Optional)</w:t>
      </w:r>
    </w:p>
    <w:p w:rsidR="00B13C1C" w:rsidRPr="00CF12B9" w:rsidRDefault="00B13C1C" w:rsidP="007C0E11">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To include those individuals or groups of individuals you would like to thank in relation to the support you received.</w:t>
      </w:r>
    </w:p>
    <w:p w:rsidR="00B13C1C" w:rsidRPr="00CF12B9" w:rsidRDefault="00B13C1C" w:rsidP="008B7AA6">
      <w:pPr>
        <w:spacing w:after="0"/>
        <w:jc w:val="both"/>
        <w:rPr>
          <w:rFonts w:ascii="Times New Roman" w:hAnsi="Times New Roman"/>
          <w:sz w:val="24"/>
          <w:szCs w:val="24"/>
          <w:lang w:val="en-GB" w:eastAsia="en-GB"/>
        </w:rPr>
      </w:pPr>
      <w:r w:rsidRPr="00CF12B9">
        <w:rPr>
          <w:rFonts w:ascii="Times New Roman" w:hAnsi="Times New Roman"/>
          <w:b/>
          <w:bCs/>
          <w:sz w:val="24"/>
          <w:szCs w:val="24"/>
          <w:lang w:val="en-GB" w:eastAsia="en-GB"/>
        </w:rPr>
        <w:t>Table of Contents</w:t>
      </w:r>
    </w:p>
    <w:p w:rsidR="00B13C1C" w:rsidRPr="00CF12B9" w:rsidRDefault="00B13C1C" w:rsidP="007C0E11">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You should list all of the sections and sub-sections, together with their corresponding page numbers</w:t>
      </w:r>
    </w:p>
    <w:p w:rsidR="00B13C1C" w:rsidRPr="00CF12B9" w:rsidRDefault="00B13C1C" w:rsidP="008B7AA6">
      <w:pPr>
        <w:spacing w:after="0"/>
        <w:rPr>
          <w:rFonts w:ascii="Times New Roman" w:eastAsia="Calibri" w:hAnsi="Times New Roman"/>
          <w:sz w:val="24"/>
          <w:szCs w:val="24"/>
        </w:rPr>
      </w:pPr>
      <w:r w:rsidRPr="00CF12B9">
        <w:rPr>
          <w:rFonts w:ascii="Times New Roman" w:eastAsia="Calibri" w:hAnsi="Times New Roman"/>
          <w:sz w:val="24"/>
          <w:szCs w:val="24"/>
        </w:rPr>
        <w:t>List of Tables</w:t>
      </w:r>
    </w:p>
    <w:p w:rsidR="00B13C1C" w:rsidRPr="00CF12B9" w:rsidRDefault="00B13C1C" w:rsidP="008B7AA6">
      <w:pPr>
        <w:spacing w:after="0"/>
        <w:rPr>
          <w:rFonts w:ascii="Times New Roman" w:eastAsia="Calibri" w:hAnsi="Times New Roman"/>
          <w:sz w:val="24"/>
          <w:szCs w:val="24"/>
        </w:rPr>
      </w:pPr>
      <w:r w:rsidRPr="00CF12B9">
        <w:rPr>
          <w:rFonts w:ascii="Times New Roman" w:eastAsia="Calibri" w:hAnsi="Times New Roman"/>
          <w:sz w:val="24"/>
          <w:szCs w:val="24"/>
        </w:rPr>
        <w:t>List of Figures</w:t>
      </w:r>
    </w:p>
    <w:p w:rsidR="00B13C1C" w:rsidRPr="00CF12B9" w:rsidRDefault="00B13C1C" w:rsidP="008B7AA6">
      <w:pPr>
        <w:spacing w:after="0"/>
        <w:rPr>
          <w:rFonts w:ascii="Times New Roman" w:eastAsia="Calibri" w:hAnsi="Times New Roman"/>
          <w:sz w:val="24"/>
          <w:szCs w:val="24"/>
        </w:rPr>
      </w:pPr>
      <w:r w:rsidRPr="00CF12B9">
        <w:rPr>
          <w:rFonts w:ascii="Times New Roman" w:eastAsia="Calibri" w:hAnsi="Times New Roman"/>
          <w:sz w:val="24"/>
          <w:szCs w:val="24"/>
        </w:rPr>
        <w:t>List of Appendices</w:t>
      </w:r>
    </w:p>
    <w:p w:rsidR="00B13C1C" w:rsidRPr="00A952D0" w:rsidRDefault="00B13C1C" w:rsidP="008B7AA6">
      <w:pPr>
        <w:spacing w:after="0"/>
        <w:rPr>
          <w:rFonts w:ascii="Times New Roman" w:eastAsia="Calibri" w:hAnsi="Times New Roman"/>
          <w:sz w:val="24"/>
          <w:szCs w:val="24"/>
        </w:rPr>
      </w:pPr>
      <w:r w:rsidRPr="00A952D0">
        <w:rPr>
          <w:rFonts w:ascii="Times New Roman" w:hAnsi="Times New Roman"/>
          <w:b/>
          <w:bCs/>
          <w:kern w:val="36"/>
          <w:sz w:val="24"/>
          <w:szCs w:val="24"/>
        </w:rPr>
        <w:t xml:space="preserve">III </w:t>
      </w:r>
      <w:r w:rsidR="007C0E11">
        <w:rPr>
          <w:rFonts w:ascii="Times New Roman" w:hAnsi="Times New Roman"/>
          <w:b/>
          <w:bCs/>
          <w:kern w:val="36"/>
          <w:sz w:val="24"/>
          <w:szCs w:val="24"/>
        </w:rPr>
        <w:tab/>
      </w:r>
      <w:r w:rsidRPr="00A952D0">
        <w:rPr>
          <w:rFonts w:ascii="Times New Roman" w:hAnsi="Times New Roman"/>
          <w:b/>
          <w:bCs/>
          <w:kern w:val="36"/>
          <w:sz w:val="24"/>
          <w:szCs w:val="24"/>
        </w:rPr>
        <w:t>SUGGESTED CHAPTER STRUCTURE</w:t>
      </w:r>
    </w:p>
    <w:p w:rsidR="00B13C1C" w:rsidRPr="00CF12B9" w:rsidRDefault="00B13C1C" w:rsidP="007C0E11">
      <w:pPr>
        <w:spacing w:after="0"/>
        <w:jc w:val="both"/>
        <w:rPr>
          <w:rFonts w:ascii="Times New Roman" w:eastAsia="Calibri" w:hAnsi="Times New Roman"/>
          <w:sz w:val="24"/>
          <w:szCs w:val="24"/>
        </w:rPr>
      </w:pPr>
      <w:r w:rsidRPr="00CF12B9">
        <w:rPr>
          <w:rFonts w:ascii="Times New Roman" w:hAnsi="Times New Roman"/>
          <w:bCs/>
          <w:kern w:val="36"/>
          <w:sz w:val="24"/>
          <w:szCs w:val="24"/>
        </w:rPr>
        <w:t xml:space="preserve">The following outlines a chapter structure suitable to a project, which involved a distinct component of data collection. The structure of the main body is flexible and you should discuss an appropriate structure with your supervisor. The content and importance of each section will depend on the type of project you are undertaking and again should be discussed with your supervisor before submission.   </w:t>
      </w:r>
    </w:p>
    <w:p w:rsidR="00B13C1C" w:rsidRPr="00A952D0" w:rsidRDefault="00B13C1C" w:rsidP="007C0E11">
      <w:pPr>
        <w:spacing w:after="0"/>
        <w:rPr>
          <w:rFonts w:ascii="Times New Roman" w:eastAsia="Calibri" w:hAnsi="Times New Roman"/>
          <w:sz w:val="24"/>
          <w:szCs w:val="24"/>
        </w:rPr>
      </w:pPr>
      <w:proofErr w:type="gramStart"/>
      <w:r w:rsidRPr="00A952D0">
        <w:rPr>
          <w:rFonts w:ascii="Times New Roman" w:hAnsi="Times New Roman"/>
          <w:b/>
          <w:bCs/>
          <w:kern w:val="36"/>
          <w:sz w:val="24"/>
          <w:szCs w:val="24"/>
        </w:rPr>
        <w:t>Chapter 1.</w:t>
      </w:r>
      <w:proofErr w:type="gramEnd"/>
      <w:r w:rsidRPr="00A952D0">
        <w:rPr>
          <w:rFonts w:ascii="Times New Roman" w:hAnsi="Times New Roman"/>
          <w:b/>
          <w:bCs/>
          <w:kern w:val="36"/>
          <w:sz w:val="24"/>
          <w:szCs w:val="24"/>
        </w:rPr>
        <w:tab/>
        <w:t>Introduction</w:t>
      </w:r>
    </w:p>
    <w:p w:rsidR="00B13C1C" w:rsidRPr="00CF12B9" w:rsidRDefault="00B13C1C" w:rsidP="005D54B6">
      <w:pPr>
        <w:numPr>
          <w:ilvl w:val="0"/>
          <w:numId w:val="214"/>
        </w:numPr>
        <w:tabs>
          <w:tab w:val="left" w:pos="720"/>
        </w:tabs>
        <w:overflowPunct w:val="0"/>
        <w:autoSpaceDE w:val="0"/>
        <w:autoSpaceDN w:val="0"/>
        <w:adjustRightInd w:val="0"/>
        <w:spacing w:after="0"/>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Introduction (Very brief review of literature and indicate significance of study)</w:t>
      </w:r>
    </w:p>
    <w:p w:rsidR="00B13C1C" w:rsidRPr="00CF12B9" w:rsidRDefault="00B13C1C" w:rsidP="005D54B6">
      <w:pPr>
        <w:numPr>
          <w:ilvl w:val="0"/>
          <w:numId w:val="214"/>
        </w:numPr>
        <w:tabs>
          <w:tab w:val="left" w:pos="720"/>
        </w:tabs>
        <w:overflowPunct w:val="0"/>
        <w:autoSpaceDE w:val="0"/>
        <w:autoSpaceDN w:val="0"/>
        <w:adjustRightInd w:val="0"/>
        <w:spacing w:after="0"/>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Statement of Problem (Should include clear purpose of study)</w:t>
      </w:r>
    </w:p>
    <w:p w:rsidR="00B13C1C" w:rsidRPr="00CF12B9" w:rsidRDefault="00B13C1C" w:rsidP="005D54B6">
      <w:pPr>
        <w:numPr>
          <w:ilvl w:val="0"/>
          <w:numId w:val="214"/>
        </w:numPr>
        <w:tabs>
          <w:tab w:val="left" w:pos="720"/>
        </w:tabs>
        <w:overflowPunct w:val="0"/>
        <w:autoSpaceDE w:val="0"/>
        <w:autoSpaceDN w:val="0"/>
        <w:adjustRightInd w:val="0"/>
        <w:spacing w:after="0"/>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Questions/Hypothesis</w:t>
      </w:r>
    </w:p>
    <w:p w:rsidR="00B13C1C" w:rsidRPr="00CF12B9" w:rsidRDefault="00B13C1C" w:rsidP="005D54B6">
      <w:pPr>
        <w:numPr>
          <w:ilvl w:val="0"/>
          <w:numId w:val="214"/>
        </w:numPr>
        <w:tabs>
          <w:tab w:val="left" w:pos="720"/>
        </w:tabs>
        <w:overflowPunct w:val="0"/>
        <w:autoSpaceDE w:val="0"/>
        <w:autoSpaceDN w:val="0"/>
        <w:adjustRightInd w:val="0"/>
        <w:spacing w:after="0"/>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Outline Methodology</w:t>
      </w:r>
    </w:p>
    <w:p w:rsidR="00B13C1C" w:rsidRPr="00CF12B9" w:rsidRDefault="00B13C1C" w:rsidP="005D54B6">
      <w:pPr>
        <w:numPr>
          <w:ilvl w:val="0"/>
          <w:numId w:val="214"/>
        </w:numPr>
        <w:tabs>
          <w:tab w:val="left" w:pos="720"/>
        </w:tabs>
        <w:overflowPunct w:val="0"/>
        <w:autoSpaceDE w:val="0"/>
        <w:autoSpaceDN w:val="0"/>
        <w:adjustRightInd w:val="0"/>
        <w:spacing w:after="0"/>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Definition of Terms</w:t>
      </w:r>
    </w:p>
    <w:p w:rsidR="00B13C1C" w:rsidRPr="00CF12B9" w:rsidRDefault="00B13C1C" w:rsidP="008B7AA6">
      <w:pPr>
        <w:spacing w:after="0"/>
        <w:rPr>
          <w:rFonts w:ascii="Times New Roman" w:hAnsi="Times New Roman"/>
          <w:sz w:val="24"/>
          <w:szCs w:val="24"/>
          <w:lang w:val="en-GB" w:eastAsia="en-GB"/>
        </w:rPr>
      </w:pPr>
      <w:r w:rsidRPr="00CF12B9">
        <w:rPr>
          <w:rFonts w:ascii="Times New Roman" w:hAnsi="Times New Roman"/>
          <w:sz w:val="24"/>
          <w:szCs w:val="24"/>
          <w:lang w:val="en-GB" w:eastAsia="en-GB"/>
        </w:rPr>
        <w:t xml:space="preserve">The introduction should 'set the scene' for the examiners and enable them to appreciate the relevance of your work in a particular research area. </w:t>
      </w:r>
    </w:p>
    <w:p w:rsidR="00B13C1C" w:rsidRPr="00A952D0" w:rsidRDefault="00B13C1C" w:rsidP="007C0E11">
      <w:pPr>
        <w:spacing w:after="0"/>
        <w:rPr>
          <w:rFonts w:ascii="Times New Roman" w:hAnsi="Times New Roman"/>
          <w:sz w:val="24"/>
          <w:szCs w:val="24"/>
          <w:lang w:val="en-GB" w:eastAsia="en-GB"/>
        </w:rPr>
      </w:pPr>
      <w:proofErr w:type="gramStart"/>
      <w:r w:rsidRPr="00A952D0">
        <w:rPr>
          <w:rFonts w:ascii="Times New Roman" w:hAnsi="Times New Roman"/>
          <w:b/>
          <w:bCs/>
          <w:kern w:val="36"/>
          <w:sz w:val="24"/>
          <w:szCs w:val="24"/>
        </w:rPr>
        <w:t>Chapter 2.</w:t>
      </w:r>
      <w:proofErr w:type="gramEnd"/>
      <w:r w:rsidRPr="00A952D0">
        <w:rPr>
          <w:rFonts w:ascii="Times New Roman" w:hAnsi="Times New Roman"/>
          <w:b/>
          <w:bCs/>
          <w:kern w:val="36"/>
          <w:sz w:val="24"/>
          <w:szCs w:val="24"/>
        </w:rPr>
        <w:tab/>
        <w:t>Literature Review</w:t>
      </w:r>
    </w:p>
    <w:p w:rsidR="00B13C1C" w:rsidRPr="00CF12B9" w:rsidRDefault="00B13C1C" w:rsidP="007C0E11">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A literature review is an extended essay, which is based on source material. In simple terms, the merit of your literature review is proportional to the comprehensive nature and originality of your sources. Your writing should be confined to the questions/hypothesis being examined. A literature review is more than a listing of references. You should attempt to synthesize a new understanding of your topic, and provide a critique of what other commentators have had to say on the subject.</w:t>
      </w:r>
    </w:p>
    <w:p w:rsidR="00B13C1C" w:rsidRPr="00A952D0" w:rsidRDefault="00B13C1C" w:rsidP="007C0E11">
      <w:pPr>
        <w:spacing w:after="0"/>
        <w:rPr>
          <w:rFonts w:ascii="Times New Roman" w:hAnsi="Times New Roman"/>
          <w:sz w:val="24"/>
          <w:szCs w:val="24"/>
          <w:lang w:val="en-GB" w:eastAsia="en-GB"/>
        </w:rPr>
      </w:pPr>
      <w:proofErr w:type="gramStart"/>
      <w:r w:rsidRPr="00A952D0">
        <w:rPr>
          <w:rFonts w:ascii="Times New Roman" w:hAnsi="Times New Roman"/>
          <w:b/>
          <w:bCs/>
          <w:kern w:val="36"/>
          <w:sz w:val="24"/>
          <w:szCs w:val="24"/>
        </w:rPr>
        <w:t>Chapter 3.</w:t>
      </w:r>
      <w:proofErr w:type="gramEnd"/>
      <w:r w:rsidRPr="00A952D0">
        <w:rPr>
          <w:rFonts w:ascii="Times New Roman" w:hAnsi="Times New Roman"/>
          <w:b/>
          <w:bCs/>
          <w:kern w:val="36"/>
          <w:sz w:val="24"/>
          <w:szCs w:val="24"/>
        </w:rPr>
        <w:tab/>
        <w:t>Methodology</w:t>
      </w:r>
    </w:p>
    <w:p w:rsidR="00B13C1C" w:rsidRPr="00CF12B9" w:rsidRDefault="00B13C1C" w:rsidP="005D54B6">
      <w:pPr>
        <w:numPr>
          <w:ilvl w:val="0"/>
          <w:numId w:val="215"/>
        </w:numPr>
        <w:tabs>
          <w:tab w:val="left" w:pos="720"/>
        </w:tabs>
        <w:overflowPunct w:val="0"/>
        <w:autoSpaceDE w:val="0"/>
        <w:autoSpaceDN w:val="0"/>
        <w:adjustRightInd w:val="0"/>
        <w:spacing w:after="0"/>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Participant Selection (Including ethical considerations)</w:t>
      </w:r>
    </w:p>
    <w:p w:rsidR="00B13C1C" w:rsidRPr="00CF12B9" w:rsidRDefault="00B13C1C" w:rsidP="005D54B6">
      <w:pPr>
        <w:numPr>
          <w:ilvl w:val="0"/>
          <w:numId w:val="215"/>
        </w:numPr>
        <w:tabs>
          <w:tab w:val="left" w:pos="720"/>
        </w:tabs>
        <w:overflowPunct w:val="0"/>
        <w:autoSpaceDE w:val="0"/>
        <w:autoSpaceDN w:val="0"/>
        <w:adjustRightInd w:val="0"/>
        <w:spacing w:after="0"/>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Experimental Design</w:t>
      </w:r>
    </w:p>
    <w:p w:rsidR="00B13C1C" w:rsidRPr="00CF12B9" w:rsidRDefault="00B13C1C" w:rsidP="005D54B6">
      <w:pPr>
        <w:numPr>
          <w:ilvl w:val="0"/>
          <w:numId w:val="215"/>
        </w:numPr>
        <w:tabs>
          <w:tab w:val="left" w:pos="720"/>
        </w:tabs>
        <w:overflowPunct w:val="0"/>
        <w:autoSpaceDE w:val="0"/>
        <w:autoSpaceDN w:val="0"/>
        <w:adjustRightInd w:val="0"/>
        <w:spacing w:after="0"/>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lastRenderedPageBreak/>
        <w:t>Measurement Procedures</w:t>
      </w:r>
    </w:p>
    <w:p w:rsidR="00B13C1C" w:rsidRPr="00CF12B9" w:rsidRDefault="00B13C1C" w:rsidP="005D54B6">
      <w:pPr>
        <w:numPr>
          <w:ilvl w:val="0"/>
          <w:numId w:val="218"/>
        </w:numPr>
        <w:tabs>
          <w:tab w:val="left" w:pos="1440"/>
        </w:tabs>
        <w:overflowPunct w:val="0"/>
        <w:autoSpaceDE w:val="0"/>
        <w:autoSpaceDN w:val="0"/>
        <w:adjustRightInd w:val="0"/>
        <w:spacing w:after="0"/>
        <w:contextualSpacing/>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Data collection procedures</w:t>
      </w:r>
    </w:p>
    <w:p w:rsidR="00B13C1C" w:rsidRPr="00CF12B9" w:rsidRDefault="00B13C1C" w:rsidP="005D54B6">
      <w:pPr>
        <w:numPr>
          <w:ilvl w:val="0"/>
          <w:numId w:val="218"/>
        </w:numPr>
        <w:tabs>
          <w:tab w:val="left" w:pos="1440"/>
        </w:tabs>
        <w:overflowPunct w:val="0"/>
        <w:autoSpaceDE w:val="0"/>
        <w:autoSpaceDN w:val="0"/>
        <w:adjustRightInd w:val="0"/>
        <w:spacing w:after="0"/>
        <w:contextualSpacing/>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Rationale for selecting these procedures/questions</w:t>
      </w:r>
    </w:p>
    <w:p w:rsidR="00B13C1C" w:rsidRPr="00CF12B9" w:rsidRDefault="00B13C1C" w:rsidP="005D54B6">
      <w:pPr>
        <w:numPr>
          <w:ilvl w:val="0"/>
          <w:numId w:val="215"/>
        </w:numPr>
        <w:tabs>
          <w:tab w:val="left" w:pos="720"/>
        </w:tabs>
        <w:overflowPunct w:val="0"/>
        <w:autoSpaceDE w:val="0"/>
        <w:autoSpaceDN w:val="0"/>
        <w:adjustRightInd w:val="0"/>
        <w:spacing w:after="0"/>
        <w:textAlignment w:val="baseline"/>
        <w:rPr>
          <w:rFonts w:ascii="Times New Roman" w:hAnsi="Times New Roman"/>
          <w:sz w:val="24"/>
          <w:szCs w:val="24"/>
          <w:lang w:val="en-GB" w:eastAsia="en-GB"/>
        </w:rPr>
      </w:pPr>
      <w:r w:rsidRPr="00CF12B9">
        <w:rPr>
          <w:rFonts w:ascii="Times New Roman" w:hAnsi="Times New Roman"/>
          <w:sz w:val="24"/>
          <w:szCs w:val="24"/>
          <w:lang w:val="en-GB" w:eastAsia="en-GB"/>
        </w:rPr>
        <w:t>Analysis of Data</w:t>
      </w:r>
    </w:p>
    <w:p w:rsidR="00B13C1C" w:rsidRPr="00CF12B9" w:rsidRDefault="00B13C1C" w:rsidP="008B7AA6">
      <w:pPr>
        <w:spacing w:after="0"/>
        <w:ind w:firstLine="360"/>
        <w:jc w:val="both"/>
        <w:rPr>
          <w:rFonts w:ascii="Times New Roman" w:hAnsi="Times New Roman"/>
          <w:sz w:val="24"/>
          <w:szCs w:val="24"/>
          <w:lang w:val="en-GB" w:eastAsia="en-GB"/>
        </w:rPr>
      </w:pPr>
      <w:r w:rsidRPr="00CF12B9">
        <w:rPr>
          <w:rFonts w:ascii="Times New Roman" w:hAnsi="Times New Roman"/>
          <w:sz w:val="24"/>
          <w:szCs w:val="24"/>
          <w:lang w:val="en-GB" w:eastAsia="en-GB"/>
        </w:rPr>
        <w:t>The methodology should describe the characteristics of the subjects, award of ethical approval, and where appropriate the apparatus, calibration procedures, reliability of the methods used, experimental protocols and the statistical treatments of the data. Diagrams and photographs may be appropriate to illustrate procedures.</w:t>
      </w:r>
    </w:p>
    <w:p w:rsidR="00B13C1C" w:rsidRPr="00CF12B9" w:rsidRDefault="00B13C1C" w:rsidP="007C0E11">
      <w:pPr>
        <w:spacing w:after="0"/>
        <w:rPr>
          <w:rFonts w:ascii="Times New Roman" w:hAnsi="Times New Roman"/>
          <w:sz w:val="24"/>
          <w:szCs w:val="24"/>
          <w:lang w:val="en-GB" w:eastAsia="en-GB"/>
        </w:rPr>
      </w:pPr>
      <w:proofErr w:type="gramStart"/>
      <w:r w:rsidRPr="00CF12B9">
        <w:rPr>
          <w:rFonts w:ascii="Times New Roman" w:hAnsi="Times New Roman"/>
          <w:b/>
          <w:bCs/>
          <w:kern w:val="36"/>
          <w:sz w:val="24"/>
          <w:szCs w:val="24"/>
        </w:rPr>
        <w:t>Chapter 4.</w:t>
      </w:r>
      <w:proofErr w:type="gramEnd"/>
      <w:r w:rsidRPr="00CF12B9">
        <w:rPr>
          <w:rFonts w:ascii="Times New Roman" w:hAnsi="Times New Roman"/>
          <w:b/>
          <w:bCs/>
          <w:kern w:val="36"/>
          <w:sz w:val="24"/>
          <w:szCs w:val="24"/>
        </w:rPr>
        <w:tab/>
        <w:t>Analysis of Results</w:t>
      </w:r>
    </w:p>
    <w:p w:rsidR="00B13C1C" w:rsidRPr="00CF12B9" w:rsidRDefault="00B13C1C" w:rsidP="007C0E11">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Your results should consist of tables of your findings, illustrated with graphs where appropriate. The results section should contain text, which takes the reader through your graphs and tables, pointing out the salient features. Tables should wherever possible summarise the data from several subjects in the form of means and standard deviations. You do not need to give tables of every piece of original data. If you feel it is essential to include these put them in an appendix.</w:t>
      </w:r>
    </w:p>
    <w:p w:rsidR="00B13C1C" w:rsidRPr="00CF12B9" w:rsidRDefault="00B13C1C" w:rsidP="007C0E11">
      <w:pPr>
        <w:spacing w:after="0"/>
        <w:rPr>
          <w:rFonts w:ascii="Times New Roman" w:hAnsi="Times New Roman"/>
          <w:sz w:val="24"/>
          <w:szCs w:val="24"/>
          <w:lang w:val="en-GB" w:eastAsia="en-GB"/>
        </w:rPr>
      </w:pPr>
      <w:proofErr w:type="gramStart"/>
      <w:r w:rsidRPr="00CF12B9">
        <w:rPr>
          <w:rFonts w:ascii="Times New Roman" w:hAnsi="Times New Roman"/>
          <w:b/>
          <w:bCs/>
          <w:kern w:val="36"/>
          <w:sz w:val="24"/>
          <w:szCs w:val="24"/>
        </w:rPr>
        <w:t>Chapter 5.</w:t>
      </w:r>
      <w:proofErr w:type="gramEnd"/>
      <w:r w:rsidRPr="00CF12B9">
        <w:rPr>
          <w:rFonts w:ascii="Times New Roman" w:hAnsi="Times New Roman"/>
          <w:b/>
          <w:bCs/>
          <w:kern w:val="36"/>
          <w:sz w:val="24"/>
          <w:szCs w:val="24"/>
        </w:rPr>
        <w:tab/>
        <w:t>Discussion of Results</w:t>
      </w:r>
    </w:p>
    <w:p w:rsidR="00B13C1C" w:rsidRPr="00CF12B9" w:rsidRDefault="00B13C1C" w:rsidP="007C0E11">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 xml:space="preserve">It is good practice to begin with a summary of your findings. This is your opportunity to interpret your data in the context of what is already known from existing literature. However, make every effort to explain your findings first, justifying the arguments by reference to previously published work, NOT the other way around. The discussion is the place for explanations and opinions. Link your findings with the purpose/questions/hypothesis of your project. Include critical appraisal of your own work and that of others. Address what you would do differently with hindsight? </w:t>
      </w:r>
    </w:p>
    <w:p w:rsidR="00B13C1C" w:rsidRPr="00A952D0" w:rsidRDefault="00B13C1C" w:rsidP="007C0E11">
      <w:pPr>
        <w:spacing w:after="0"/>
        <w:rPr>
          <w:rFonts w:ascii="Times New Roman" w:hAnsi="Times New Roman"/>
          <w:b/>
          <w:bCs/>
          <w:kern w:val="36"/>
          <w:sz w:val="24"/>
          <w:szCs w:val="24"/>
        </w:rPr>
      </w:pPr>
      <w:proofErr w:type="gramStart"/>
      <w:r w:rsidRPr="00A952D0">
        <w:rPr>
          <w:rFonts w:ascii="Times New Roman" w:hAnsi="Times New Roman"/>
          <w:b/>
          <w:bCs/>
          <w:kern w:val="36"/>
          <w:sz w:val="24"/>
          <w:szCs w:val="24"/>
        </w:rPr>
        <w:t>Chapter 6.</w:t>
      </w:r>
      <w:proofErr w:type="gramEnd"/>
      <w:r w:rsidRPr="00A952D0">
        <w:rPr>
          <w:rFonts w:ascii="Times New Roman" w:hAnsi="Times New Roman"/>
          <w:b/>
          <w:bCs/>
          <w:kern w:val="36"/>
          <w:sz w:val="24"/>
          <w:szCs w:val="24"/>
        </w:rPr>
        <w:tab/>
        <w:t>Conclusion</w:t>
      </w:r>
    </w:p>
    <w:p w:rsidR="00B13C1C" w:rsidRPr="00CF12B9" w:rsidRDefault="00B13C1C" w:rsidP="005D54B6">
      <w:pPr>
        <w:numPr>
          <w:ilvl w:val="0"/>
          <w:numId w:val="219"/>
        </w:numPr>
        <w:spacing w:after="0"/>
        <w:contextualSpacing/>
        <w:jc w:val="both"/>
        <w:rPr>
          <w:rFonts w:ascii="Times New Roman" w:hAnsi="Times New Roman"/>
          <w:sz w:val="24"/>
          <w:szCs w:val="24"/>
          <w:lang w:val="en-GB" w:eastAsia="en-GB"/>
        </w:rPr>
      </w:pPr>
      <w:r w:rsidRPr="00CF12B9">
        <w:rPr>
          <w:rFonts w:ascii="Times New Roman" w:hAnsi="Times New Roman"/>
          <w:sz w:val="24"/>
          <w:szCs w:val="24"/>
          <w:lang w:val="en-GB" w:eastAsia="en-GB"/>
        </w:rPr>
        <w:t>Summary of main findings</w:t>
      </w:r>
    </w:p>
    <w:p w:rsidR="00B13C1C" w:rsidRPr="00CF12B9" w:rsidRDefault="00B13C1C" w:rsidP="005D54B6">
      <w:pPr>
        <w:numPr>
          <w:ilvl w:val="0"/>
          <w:numId w:val="219"/>
        </w:numPr>
        <w:spacing w:after="0"/>
        <w:contextualSpacing/>
        <w:jc w:val="both"/>
        <w:rPr>
          <w:rFonts w:ascii="Times New Roman" w:hAnsi="Times New Roman"/>
          <w:sz w:val="24"/>
          <w:szCs w:val="24"/>
          <w:lang w:val="en-GB" w:eastAsia="en-GB"/>
        </w:rPr>
      </w:pPr>
      <w:r w:rsidRPr="00CF12B9">
        <w:rPr>
          <w:rFonts w:ascii="Times New Roman" w:hAnsi="Times New Roman"/>
          <w:sz w:val="24"/>
          <w:szCs w:val="24"/>
          <w:lang w:val="en-GB" w:eastAsia="en-GB"/>
        </w:rPr>
        <w:t>Recommendations (Impact of findings and future research)</w:t>
      </w:r>
    </w:p>
    <w:p w:rsidR="00B13C1C" w:rsidRPr="00CF12B9" w:rsidRDefault="00B13C1C" w:rsidP="005D54B6">
      <w:pPr>
        <w:numPr>
          <w:ilvl w:val="0"/>
          <w:numId w:val="219"/>
        </w:numPr>
        <w:spacing w:after="0"/>
        <w:contextualSpacing/>
        <w:jc w:val="both"/>
        <w:rPr>
          <w:rFonts w:ascii="Times New Roman" w:hAnsi="Times New Roman"/>
          <w:sz w:val="24"/>
          <w:szCs w:val="24"/>
          <w:lang w:val="en-GB" w:eastAsia="en-GB"/>
        </w:rPr>
      </w:pPr>
      <w:r w:rsidRPr="00CF12B9">
        <w:rPr>
          <w:rFonts w:ascii="Times New Roman" w:hAnsi="Times New Roman"/>
          <w:sz w:val="24"/>
          <w:szCs w:val="24"/>
          <w:lang w:val="en-GB" w:eastAsia="en-GB"/>
        </w:rPr>
        <w:t>Conclusion</w:t>
      </w:r>
    </w:p>
    <w:p w:rsidR="00B13C1C" w:rsidRPr="00CF12B9" w:rsidRDefault="00B13C1C" w:rsidP="008B7AA6">
      <w:pPr>
        <w:spacing w:after="0"/>
        <w:jc w:val="both"/>
        <w:rPr>
          <w:rFonts w:ascii="Times New Roman" w:hAnsi="Times New Roman"/>
          <w:sz w:val="24"/>
          <w:szCs w:val="24"/>
          <w:lang w:val="en-GB" w:eastAsia="en-GB"/>
        </w:rPr>
      </w:pPr>
      <w:r w:rsidRPr="00CF12B9">
        <w:rPr>
          <w:rFonts w:ascii="Times New Roman" w:hAnsi="Times New Roman"/>
          <w:sz w:val="24"/>
          <w:szCs w:val="24"/>
          <w:lang w:val="en-GB" w:eastAsia="en-GB"/>
        </w:rPr>
        <w:t xml:space="preserve">This section should summarise your </w:t>
      </w:r>
      <w:r w:rsidRPr="00CF12B9">
        <w:rPr>
          <w:rFonts w:ascii="Times New Roman" w:hAnsi="Times New Roman"/>
          <w:b/>
          <w:sz w:val="24"/>
          <w:szCs w:val="24"/>
          <w:lang w:val="en-GB" w:eastAsia="en-GB"/>
        </w:rPr>
        <w:t>main</w:t>
      </w:r>
      <w:r w:rsidRPr="00CF12B9">
        <w:rPr>
          <w:rFonts w:ascii="Times New Roman" w:hAnsi="Times New Roman"/>
          <w:sz w:val="24"/>
          <w:szCs w:val="24"/>
          <w:lang w:val="en-GB" w:eastAsia="en-GB"/>
        </w:rPr>
        <w:t xml:space="preserve"> findings, highlight areas where more work is needed and suggest avenues for future development of this work. An overall conclusion from the study should be included to complete the project.</w:t>
      </w:r>
    </w:p>
    <w:p w:rsidR="00B13C1C" w:rsidRPr="00CF12B9" w:rsidRDefault="00B13C1C" w:rsidP="008B7AA6">
      <w:pPr>
        <w:spacing w:after="0"/>
        <w:jc w:val="both"/>
        <w:rPr>
          <w:rFonts w:ascii="Times New Roman" w:hAnsi="Times New Roman"/>
          <w:b/>
          <w:sz w:val="24"/>
          <w:szCs w:val="24"/>
          <w:lang w:val="en-GB" w:eastAsia="en-GB"/>
        </w:rPr>
      </w:pPr>
      <w:r w:rsidRPr="00CF12B9">
        <w:rPr>
          <w:rFonts w:ascii="Times New Roman" w:hAnsi="Times New Roman"/>
          <w:b/>
          <w:sz w:val="24"/>
          <w:szCs w:val="24"/>
          <w:lang w:val="en-GB" w:eastAsia="en-GB"/>
        </w:rPr>
        <w:t>References</w:t>
      </w:r>
      <w:r w:rsidRPr="00CF12B9">
        <w:rPr>
          <w:rFonts w:ascii="Times New Roman" w:hAnsi="Times New Roman"/>
          <w:b/>
          <w:sz w:val="24"/>
          <w:szCs w:val="24"/>
          <w:lang w:val="en-GB" w:eastAsia="en-GB"/>
        </w:rPr>
        <w:tab/>
      </w:r>
      <w:r w:rsidRPr="00CF12B9">
        <w:rPr>
          <w:rFonts w:ascii="Times New Roman" w:hAnsi="Times New Roman"/>
          <w:sz w:val="24"/>
          <w:szCs w:val="24"/>
          <w:lang w:val="en-GB" w:eastAsia="en-GB"/>
        </w:rPr>
        <w:t>A list of references must be included at the end of the project document and appropriately referenced within the text. A recognised standard appropriate to the discipline and agreed with the Supervisor.</w:t>
      </w:r>
    </w:p>
    <w:p w:rsidR="00B041DF" w:rsidRPr="00894268" w:rsidRDefault="00B13C1C" w:rsidP="008B7AA6">
      <w:pPr>
        <w:tabs>
          <w:tab w:val="left" w:pos="1440"/>
          <w:tab w:val="left" w:pos="2010"/>
        </w:tabs>
        <w:spacing w:after="0"/>
        <w:rPr>
          <w:rFonts w:ascii="Times New Roman" w:hAnsi="Times New Roman"/>
          <w:sz w:val="24"/>
          <w:szCs w:val="24"/>
          <w:lang w:val="en-GB" w:eastAsia="en-GB"/>
        </w:rPr>
      </w:pPr>
      <w:r w:rsidRPr="00CF12B9">
        <w:rPr>
          <w:rFonts w:ascii="Times New Roman" w:hAnsi="Times New Roman"/>
          <w:b/>
          <w:bCs/>
          <w:sz w:val="24"/>
          <w:szCs w:val="24"/>
          <w:lang w:val="en-GB" w:eastAsia="en-GB"/>
        </w:rPr>
        <w:t>Appendices</w:t>
      </w:r>
      <w:r w:rsidRPr="00CF12B9">
        <w:rPr>
          <w:rFonts w:ascii="Times New Roman" w:hAnsi="Times New Roman"/>
          <w:sz w:val="24"/>
          <w:szCs w:val="24"/>
          <w:lang w:val="en-GB" w:eastAsia="en-GB"/>
        </w:rPr>
        <w:tab/>
        <w:t>In this section, if required, include any raw data, interview transcript, computer program listings, and questionnaires etc., which were not in the results section, but which may need to be consulted.</w:t>
      </w:r>
    </w:p>
    <w:sectPr w:rsidR="00B041DF" w:rsidRPr="00894268" w:rsidSect="001408E1">
      <w:headerReference w:type="even" r:id="rId14"/>
      <w:headerReference w:type="default" r:id="rId15"/>
      <w:footerReference w:type="even" r:id="rId16"/>
      <w:footerReference w:type="default" r:id="rId17"/>
      <w:headerReference w:type="first" r:id="rId18"/>
      <w:footerReference w:type="first" r:id="rId19"/>
      <w:pgSz w:w="12240" w:h="18720" w:code="119"/>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8A" w:rsidRDefault="003F178A" w:rsidP="00747B23">
      <w:pPr>
        <w:spacing w:after="0" w:line="240" w:lineRule="auto"/>
      </w:pPr>
      <w:r>
        <w:separator/>
      </w:r>
    </w:p>
  </w:endnote>
  <w:endnote w:type="continuationSeparator" w:id="0">
    <w:p w:rsidR="003F178A" w:rsidRDefault="003F178A" w:rsidP="0074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77" w:rsidRDefault="008E7A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6657"/>
      <w:docPartObj>
        <w:docPartGallery w:val="Page Numbers (Bottom of Page)"/>
        <w:docPartUnique/>
      </w:docPartObj>
    </w:sdtPr>
    <w:sdtContent>
      <w:sdt>
        <w:sdtPr>
          <w:id w:val="5086281"/>
          <w:docPartObj>
            <w:docPartGallery w:val="Page Numbers (Top of Page)"/>
            <w:docPartUnique/>
          </w:docPartObj>
        </w:sdtPr>
        <w:sdtContent>
          <w:p w:rsidR="008E7A77" w:rsidRDefault="008E7A77" w:rsidP="00012EE6">
            <w:pPr>
              <w:pStyle w:val="Footer"/>
            </w:pPr>
            <w:r w:rsidRPr="0077590A">
              <w:rPr>
                <w:sz w:val="12"/>
                <w:szCs w:val="20"/>
              </w:rPr>
              <w:t xml:space="preserve">Page </w:t>
            </w:r>
            <w:r w:rsidRPr="0077590A">
              <w:rPr>
                <w:b/>
                <w:sz w:val="14"/>
              </w:rPr>
              <w:fldChar w:fldCharType="begin"/>
            </w:r>
            <w:r w:rsidRPr="0077590A">
              <w:rPr>
                <w:b/>
                <w:sz w:val="12"/>
                <w:szCs w:val="20"/>
              </w:rPr>
              <w:instrText xml:space="preserve"> PAGE </w:instrText>
            </w:r>
            <w:r w:rsidRPr="0077590A">
              <w:rPr>
                <w:b/>
                <w:sz w:val="14"/>
              </w:rPr>
              <w:fldChar w:fldCharType="separate"/>
            </w:r>
            <w:r w:rsidR="00BC1AC7">
              <w:rPr>
                <w:b/>
                <w:noProof/>
                <w:sz w:val="12"/>
                <w:szCs w:val="20"/>
              </w:rPr>
              <w:t>13</w:t>
            </w:r>
            <w:r w:rsidRPr="0077590A">
              <w:rPr>
                <w:b/>
                <w:sz w:val="14"/>
              </w:rPr>
              <w:fldChar w:fldCharType="end"/>
            </w:r>
            <w:r w:rsidRPr="0077590A">
              <w:rPr>
                <w:sz w:val="12"/>
                <w:szCs w:val="20"/>
              </w:rPr>
              <w:t xml:space="preserve"> of </w:t>
            </w:r>
            <w:r w:rsidRPr="0077590A">
              <w:rPr>
                <w:b/>
                <w:sz w:val="14"/>
              </w:rPr>
              <w:fldChar w:fldCharType="begin"/>
            </w:r>
            <w:r w:rsidRPr="0077590A">
              <w:rPr>
                <w:b/>
                <w:sz w:val="12"/>
                <w:szCs w:val="20"/>
              </w:rPr>
              <w:instrText xml:space="preserve"> NUMPAGES  </w:instrText>
            </w:r>
            <w:r w:rsidRPr="0077590A">
              <w:rPr>
                <w:b/>
                <w:sz w:val="14"/>
              </w:rPr>
              <w:fldChar w:fldCharType="separate"/>
            </w:r>
            <w:r w:rsidR="00BC1AC7">
              <w:rPr>
                <w:b/>
                <w:noProof/>
                <w:sz w:val="12"/>
                <w:szCs w:val="20"/>
              </w:rPr>
              <w:t>89</w:t>
            </w:r>
            <w:r w:rsidRPr="0077590A">
              <w:rPr>
                <w:b/>
                <w:sz w:val="1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77" w:rsidRDefault="008E7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8A" w:rsidRDefault="003F178A" w:rsidP="00747B23">
      <w:pPr>
        <w:spacing w:after="0" w:line="240" w:lineRule="auto"/>
      </w:pPr>
      <w:r>
        <w:separator/>
      </w:r>
    </w:p>
  </w:footnote>
  <w:footnote w:type="continuationSeparator" w:id="0">
    <w:p w:rsidR="003F178A" w:rsidRDefault="003F178A" w:rsidP="00747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77" w:rsidRDefault="008E7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77" w:rsidRDefault="008E7A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77" w:rsidRDefault="008E7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14C"/>
    <w:multiLevelType w:val="hybridMultilevel"/>
    <w:tmpl w:val="38D6BEC2"/>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08A602E"/>
    <w:multiLevelType w:val="hybridMultilevel"/>
    <w:tmpl w:val="1414AB5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08C2DDD"/>
    <w:multiLevelType w:val="hybridMultilevel"/>
    <w:tmpl w:val="878C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951F9"/>
    <w:multiLevelType w:val="hybridMultilevel"/>
    <w:tmpl w:val="A91C0CE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24E06D8"/>
    <w:multiLevelType w:val="hybridMultilevel"/>
    <w:tmpl w:val="232A62D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9">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2692345"/>
    <w:multiLevelType w:val="hybridMultilevel"/>
    <w:tmpl w:val="98F0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016376"/>
    <w:multiLevelType w:val="hybridMultilevel"/>
    <w:tmpl w:val="EC3AEE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0353441A"/>
    <w:multiLevelType w:val="hybridMultilevel"/>
    <w:tmpl w:val="B9CE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EB7807"/>
    <w:multiLevelType w:val="hybridMultilevel"/>
    <w:tmpl w:val="3A92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FC072F"/>
    <w:multiLevelType w:val="singleLevel"/>
    <w:tmpl w:val="9ACE7CAA"/>
    <w:lvl w:ilvl="0">
      <w:start w:val="1"/>
      <w:numFmt w:val="lowerRoman"/>
      <w:lvlText w:val="%1)"/>
      <w:legacy w:legacy="1" w:legacySpace="120" w:legacyIndent="360"/>
      <w:lvlJc w:val="left"/>
      <w:pPr>
        <w:ind w:left="360" w:hanging="360"/>
      </w:pPr>
    </w:lvl>
  </w:abstractNum>
  <w:abstractNum w:abstractNumId="10">
    <w:nsid w:val="045C7978"/>
    <w:multiLevelType w:val="hybridMultilevel"/>
    <w:tmpl w:val="097E63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5">
      <w:start w:val="1"/>
      <w:numFmt w:val="bullet"/>
      <w:lvlText w:val=""/>
      <w:lvlJc w:val="left"/>
      <w:pPr>
        <w:ind w:left="1080" w:hanging="360"/>
      </w:pPr>
      <w:rPr>
        <w:rFonts w:ascii="Wingdings" w:hAnsi="Wingding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48801B0"/>
    <w:multiLevelType w:val="hybridMultilevel"/>
    <w:tmpl w:val="47FA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C26BE"/>
    <w:multiLevelType w:val="hybridMultilevel"/>
    <w:tmpl w:val="C354E9B8"/>
    <w:lvl w:ilvl="0" w:tplc="A010E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B54755"/>
    <w:multiLevelType w:val="hybridMultilevel"/>
    <w:tmpl w:val="93103AA6"/>
    <w:lvl w:ilvl="0" w:tplc="62BC481C">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053503C4"/>
    <w:multiLevelType w:val="hybridMultilevel"/>
    <w:tmpl w:val="5F42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38780F"/>
    <w:multiLevelType w:val="hybridMultilevel"/>
    <w:tmpl w:val="F50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CD20AC"/>
    <w:multiLevelType w:val="hybridMultilevel"/>
    <w:tmpl w:val="50D8E024"/>
    <w:lvl w:ilvl="0" w:tplc="62BC481C">
      <w:start w:val="1"/>
      <w:numFmt w:val="decimal"/>
      <w:lvlText w:val="%1."/>
      <w:lvlJc w:val="left"/>
      <w:pPr>
        <w:ind w:left="81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07131E8D"/>
    <w:multiLevelType w:val="hybridMultilevel"/>
    <w:tmpl w:val="D396E360"/>
    <w:lvl w:ilvl="0" w:tplc="957C1A48">
      <w:start w:val="2"/>
      <w:numFmt w:val="upperLetter"/>
      <w:lvlText w:val="%1."/>
      <w:lvlJc w:val="left"/>
      <w:pPr>
        <w:ind w:left="-540" w:hanging="360"/>
      </w:pPr>
      <w:rPr>
        <w:rFonts w:hint="default"/>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673D96"/>
    <w:multiLevelType w:val="hybridMultilevel"/>
    <w:tmpl w:val="C9925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8747A40"/>
    <w:multiLevelType w:val="hybridMultilevel"/>
    <w:tmpl w:val="505C3A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880420E"/>
    <w:multiLevelType w:val="hybridMultilevel"/>
    <w:tmpl w:val="8F96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5474C3"/>
    <w:multiLevelType w:val="hybridMultilevel"/>
    <w:tmpl w:val="7B063C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0A6A33ED"/>
    <w:multiLevelType w:val="hybridMultilevel"/>
    <w:tmpl w:val="7EE0BE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B1A15C4"/>
    <w:multiLevelType w:val="hybridMultilevel"/>
    <w:tmpl w:val="79B20DA0"/>
    <w:lvl w:ilvl="0" w:tplc="04090009">
      <w:start w:val="1"/>
      <w:numFmt w:val="bullet"/>
      <w:lvlText w:val=""/>
      <w:lvlJc w:val="left"/>
      <w:pPr>
        <w:ind w:left="2160" w:hanging="360"/>
      </w:pPr>
      <w:rPr>
        <w:rFonts w:ascii="Wingdings" w:hAnsi="Wingdings" w:hint="default"/>
      </w:rPr>
    </w:lvl>
    <w:lvl w:ilvl="1" w:tplc="04090009">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0B1F585F"/>
    <w:multiLevelType w:val="hybridMultilevel"/>
    <w:tmpl w:val="EC10E5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D4717D7"/>
    <w:multiLevelType w:val="singleLevel"/>
    <w:tmpl w:val="9C980192"/>
    <w:lvl w:ilvl="0">
      <w:start w:val="1"/>
      <w:numFmt w:val="lowerRoman"/>
      <w:lvlText w:val="%1)"/>
      <w:lvlJc w:val="left"/>
      <w:pPr>
        <w:ind w:left="360" w:hanging="360"/>
      </w:pPr>
      <w:rPr>
        <w:rFonts w:hint="default"/>
      </w:rPr>
    </w:lvl>
  </w:abstractNum>
  <w:abstractNum w:abstractNumId="26">
    <w:nsid w:val="0E09247A"/>
    <w:multiLevelType w:val="hybridMultilevel"/>
    <w:tmpl w:val="113A36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E6D238F"/>
    <w:multiLevelType w:val="hybridMultilevel"/>
    <w:tmpl w:val="A22E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F544AD3"/>
    <w:multiLevelType w:val="hybridMultilevel"/>
    <w:tmpl w:val="AC84E62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170"/>
        </w:tabs>
        <w:ind w:left="1170" w:hanging="360"/>
      </w:pPr>
      <w:rPr>
        <w:rFonts w:ascii="Wingdings" w:hAnsi="Wingdings" w:hint="default"/>
      </w:rPr>
    </w:lvl>
    <w:lvl w:ilvl="2" w:tplc="04090009">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0F5A0F86"/>
    <w:multiLevelType w:val="hybridMultilevel"/>
    <w:tmpl w:val="6D7C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00B296C"/>
    <w:multiLevelType w:val="hybridMultilevel"/>
    <w:tmpl w:val="3A0671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102A5861"/>
    <w:multiLevelType w:val="hybridMultilevel"/>
    <w:tmpl w:val="7CBCD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0972D74"/>
    <w:multiLevelType w:val="hybridMultilevel"/>
    <w:tmpl w:val="064CD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07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0B46E19"/>
    <w:multiLevelType w:val="hybridMultilevel"/>
    <w:tmpl w:val="F506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1A559F"/>
    <w:multiLevelType w:val="hybridMultilevel"/>
    <w:tmpl w:val="E7624980"/>
    <w:lvl w:ilvl="0" w:tplc="62BC481C">
      <w:start w:val="1"/>
      <w:numFmt w:val="decimal"/>
      <w:lvlText w:val="%1."/>
      <w:lvlJc w:val="left"/>
      <w:pPr>
        <w:ind w:left="810" w:hanging="360"/>
      </w:pPr>
      <w:rPr>
        <w:rFonts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122B2EF7"/>
    <w:multiLevelType w:val="hybridMultilevel"/>
    <w:tmpl w:val="9850ACC4"/>
    <w:lvl w:ilvl="0" w:tplc="A84C13A2">
      <w:start w:val="1"/>
      <w:numFmt w:val="decimal"/>
      <w:lvlText w:val="%1."/>
      <w:lvlJc w:val="left"/>
      <w:pPr>
        <w:ind w:left="1080" w:hanging="72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3F3AE6"/>
    <w:multiLevelType w:val="hybridMultilevel"/>
    <w:tmpl w:val="98F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2824109"/>
    <w:multiLevelType w:val="hybridMultilevel"/>
    <w:tmpl w:val="670A77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B26824"/>
    <w:multiLevelType w:val="hybridMultilevel"/>
    <w:tmpl w:val="DE9A52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31A75B5"/>
    <w:multiLevelType w:val="hybridMultilevel"/>
    <w:tmpl w:val="9AB0E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5">
      <w:start w:val="1"/>
      <w:numFmt w:val="bullet"/>
      <w:lvlText w:val=""/>
      <w:lvlJc w:val="left"/>
      <w:pPr>
        <w:ind w:left="1170" w:hanging="360"/>
      </w:pPr>
      <w:rPr>
        <w:rFonts w:ascii="Wingdings" w:hAnsi="Wingding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42201B1"/>
    <w:multiLevelType w:val="hybridMultilevel"/>
    <w:tmpl w:val="4C6E991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60E437C"/>
    <w:multiLevelType w:val="hybridMultilevel"/>
    <w:tmpl w:val="4A34109E"/>
    <w:lvl w:ilvl="0" w:tplc="E3086B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16D77A02"/>
    <w:multiLevelType w:val="hybridMultilevel"/>
    <w:tmpl w:val="01822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16DB789B"/>
    <w:multiLevelType w:val="hybridMultilevel"/>
    <w:tmpl w:val="5EBA8A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DD5EFC"/>
    <w:multiLevelType w:val="hybridMultilevel"/>
    <w:tmpl w:val="68BA02FC"/>
    <w:lvl w:ilvl="0" w:tplc="BF0CA0AA">
      <w:start w:val="23"/>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7C80E51"/>
    <w:multiLevelType w:val="hybridMultilevel"/>
    <w:tmpl w:val="C4BC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8007379"/>
    <w:multiLevelType w:val="hybridMultilevel"/>
    <w:tmpl w:val="D518AD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80D5382"/>
    <w:multiLevelType w:val="hybridMultilevel"/>
    <w:tmpl w:val="6AD4A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8233732"/>
    <w:multiLevelType w:val="hybridMultilevel"/>
    <w:tmpl w:val="69D21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190E6860"/>
    <w:multiLevelType w:val="hybridMultilevel"/>
    <w:tmpl w:val="03DA15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195B6FF4"/>
    <w:multiLevelType w:val="hybridMultilevel"/>
    <w:tmpl w:val="780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97B3C0F"/>
    <w:multiLevelType w:val="hybridMultilevel"/>
    <w:tmpl w:val="990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9823899"/>
    <w:multiLevelType w:val="hybridMultilevel"/>
    <w:tmpl w:val="4C1AE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19AC1B40"/>
    <w:multiLevelType w:val="hybridMultilevel"/>
    <w:tmpl w:val="4EFE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5">
      <w:start w:val="1"/>
      <w:numFmt w:val="bullet"/>
      <w:lvlText w:val=""/>
      <w:lvlJc w:val="left"/>
      <w:pPr>
        <w:ind w:left="117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9C25BD2"/>
    <w:multiLevelType w:val="hybridMultilevel"/>
    <w:tmpl w:val="C7B63C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1A0323C8"/>
    <w:multiLevelType w:val="multilevel"/>
    <w:tmpl w:val="52CE433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56">
    <w:nsid w:val="1A3101E8"/>
    <w:multiLevelType w:val="hybridMultilevel"/>
    <w:tmpl w:val="81D8E018"/>
    <w:lvl w:ilvl="0" w:tplc="0409000F">
      <w:start w:val="1"/>
      <w:numFmt w:val="decimal"/>
      <w:lvlText w:val="%1."/>
      <w:lvlJc w:val="left"/>
      <w:pPr>
        <w:ind w:left="720" w:hanging="360"/>
      </w:p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A666876"/>
    <w:multiLevelType w:val="hybridMultilevel"/>
    <w:tmpl w:val="A942D8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nsid w:val="1BA7068A"/>
    <w:multiLevelType w:val="hybridMultilevel"/>
    <w:tmpl w:val="7CFAF6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5">
      <w:start w:val="1"/>
      <w:numFmt w:val="bullet"/>
      <w:lvlText w:val=""/>
      <w:lvlJc w:val="left"/>
      <w:pPr>
        <w:ind w:left="1440" w:hanging="360"/>
      </w:pPr>
      <w:rPr>
        <w:rFonts w:ascii="Wingdings" w:hAnsi="Wingding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1BD86EDF"/>
    <w:multiLevelType w:val="hybridMultilevel"/>
    <w:tmpl w:val="473E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D1E3DC0"/>
    <w:multiLevelType w:val="hybridMultilevel"/>
    <w:tmpl w:val="A2E4B1E8"/>
    <w:lvl w:ilvl="0" w:tplc="98B61B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9E5DA5"/>
    <w:multiLevelType w:val="hybridMultilevel"/>
    <w:tmpl w:val="7EC81C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1ECF134B"/>
    <w:multiLevelType w:val="hybridMultilevel"/>
    <w:tmpl w:val="E3C46A00"/>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1F732FF5"/>
    <w:multiLevelType w:val="hybridMultilevel"/>
    <w:tmpl w:val="334409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787AFD"/>
    <w:multiLevelType w:val="hybridMultilevel"/>
    <w:tmpl w:val="F342D9E2"/>
    <w:lvl w:ilvl="0" w:tplc="6CC8BE30">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F91396C"/>
    <w:multiLevelType w:val="hybridMultilevel"/>
    <w:tmpl w:val="D2F459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1FD97E55"/>
    <w:multiLevelType w:val="hybridMultilevel"/>
    <w:tmpl w:val="8C4A533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0453B5A"/>
    <w:multiLevelType w:val="hybridMultilevel"/>
    <w:tmpl w:val="5F7C9418"/>
    <w:lvl w:ilvl="0" w:tplc="62BC481C">
      <w:start w:val="1"/>
      <w:numFmt w:val="decimal"/>
      <w:lvlText w:val="%1."/>
      <w:lvlJc w:val="left"/>
      <w:pPr>
        <w:ind w:left="720" w:hanging="360"/>
      </w:pPr>
      <w:rPr>
        <w:rFont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68">
    <w:nsid w:val="21410414"/>
    <w:multiLevelType w:val="hybridMultilevel"/>
    <w:tmpl w:val="663A296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22235D37"/>
    <w:multiLevelType w:val="hybridMultilevel"/>
    <w:tmpl w:val="A1047E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nsid w:val="223574D4"/>
    <w:multiLevelType w:val="hybridMultilevel"/>
    <w:tmpl w:val="6B88CCE6"/>
    <w:lvl w:ilvl="0" w:tplc="62BC481C">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1">
    <w:nsid w:val="22787D8D"/>
    <w:multiLevelType w:val="hybridMultilevel"/>
    <w:tmpl w:val="E2487AF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2">
    <w:nsid w:val="22943FB1"/>
    <w:multiLevelType w:val="hybridMultilevel"/>
    <w:tmpl w:val="67F0B7F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9">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233A2DA0"/>
    <w:multiLevelType w:val="hybridMultilevel"/>
    <w:tmpl w:val="BD585D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24C71957"/>
    <w:multiLevelType w:val="hybridMultilevel"/>
    <w:tmpl w:val="A24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4E107CB"/>
    <w:multiLevelType w:val="hybridMultilevel"/>
    <w:tmpl w:val="631482B0"/>
    <w:lvl w:ilvl="0" w:tplc="62BC481C">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nsid w:val="259202AB"/>
    <w:multiLevelType w:val="hybridMultilevel"/>
    <w:tmpl w:val="2CE8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6C242C"/>
    <w:multiLevelType w:val="hybridMultilevel"/>
    <w:tmpl w:val="7D603520"/>
    <w:lvl w:ilvl="0" w:tplc="2C52AECC">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7C903BC"/>
    <w:multiLevelType w:val="hybridMultilevel"/>
    <w:tmpl w:val="C240C7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9">
    <w:nsid w:val="27FB1005"/>
    <w:multiLevelType w:val="hybridMultilevel"/>
    <w:tmpl w:val="BED80DB4"/>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0">
    <w:nsid w:val="2818492C"/>
    <w:multiLevelType w:val="hybridMultilevel"/>
    <w:tmpl w:val="C018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28311072"/>
    <w:multiLevelType w:val="hybridMultilevel"/>
    <w:tmpl w:val="904E95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28BF6F22"/>
    <w:multiLevelType w:val="hybridMultilevel"/>
    <w:tmpl w:val="E656F85C"/>
    <w:lvl w:ilvl="0" w:tplc="62BC481C">
      <w:start w:val="1"/>
      <w:numFmt w:val="decimal"/>
      <w:lvlText w:val="%1."/>
      <w:lvlJc w:val="left"/>
      <w:pPr>
        <w:ind w:left="720" w:hanging="360"/>
      </w:pPr>
      <w:rPr>
        <w:rFonts w:hint="default"/>
      </w:rPr>
    </w:lvl>
    <w:lvl w:ilvl="1" w:tplc="D11CAC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9462119"/>
    <w:multiLevelType w:val="hybridMultilevel"/>
    <w:tmpl w:val="DC0AFE6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9">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nsid w:val="294C109E"/>
    <w:multiLevelType w:val="hybridMultilevel"/>
    <w:tmpl w:val="9412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9FE37DD"/>
    <w:multiLevelType w:val="hybridMultilevel"/>
    <w:tmpl w:val="C426914E"/>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6">
    <w:nsid w:val="2A326E4E"/>
    <w:multiLevelType w:val="hybridMultilevel"/>
    <w:tmpl w:val="01602BBC"/>
    <w:lvl w:ilvl="0" w:tplc="62BC481C">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7">
    <w:nsid w:val="2B9768C3"/>
    <w:multiLevelType w:val="hybridMultilevel"/>
    <w:tmpl w:val="480EB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4F084B"/>
    <w:multiLevelType w:val="hybridMultilevel"/>
    <w:tmpl w:val="2C6456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5">
      <w:start w:val="1"/>
      <w:numFmt w:val="bullet"/>
      <w:lvlText w:val=""/>
      <w:lvlJc w:val="left"/>
      <w:pPr>
        <w:ind w:left="1080" w:hanging="360"/>
      </w:pPr>
      <w:rPr>
        <w:rFonts w:ascii="Wingdings" w:hAnsi="Wingding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2C770C60"/>
    <w:multiLevelType w:val="hybridMultilevel"/>
    <w:tmpl w:val="4AD4182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nsid w:val="2C8221C0"/>
    <w:multiLevelType w:val="hybridMultilevel"/>
    <w:tmpl w:val="D5E2C9E8"/>
    <w:lvl w:ilvl="0" w:tplc="D188FDC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CB42822"/>
    <w:multiLevelType w:val="hybridMultilevel"/>
    <w:tmpl w:val="C71281EE"/>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2">
    <w:nsid w:val="2CDA7082"/>
    <w:multiLevelType w:val="hybridMultilevel"/>
    <w:tmpl w:val="1A9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F323C5F"/>
    <w:multiLevelType w:val="hybridMultilevel"/>
    <w:tmpl w:val="9F3A16AC"/>
    <w:lvl w:ilvl="0" w:tplc="62BC4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72637D"/>
    <w:multiLevelType w:val="hybridMultilevel"/>
    <w:tmpl w:val="C5B66EEE"/>
    <w:lvl w:ilvl="0" w:tplc="2B3A945A">
      <w:start w:val="1"/>
      <w:numFmt w:val="upperLetter"/>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CA03FB"/>
    <w:multiLevelType w:val="hybridMultilevel"/>
    <w:tmpl w:val="BB88E7C4"/>
    <w:lvl w:ilvl="0" w:tplc="62BC481C">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6">
    <w:nsid w:val="300B5F6A"/>
    <w:multiLevelType w:val="hybridMultilevel"/>
    <w:tmpl w:val="6B24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3A6812"/>
    <w:multiLevelType w:val="hybridMultilevel"/>
    <w:tmpl w:val="7A64D3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304E67D7"/>
    <w:multiLevelType w:val="hybridMultilevel"/>
    <w:tmpl w:val="A4E0D5A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20F1EE3"/>
    <w:multiLevelType w:val="hybridMultilevel"/>
    <w:tmpl w:val="CE74B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5">
      <w:start w:val="1"/>
      <w:numFmt w:val="bullet"/>
      <w:lvlText w:val=""/>
      <w:lvlJc w:val="left"/>
      <w:pPr>
        <w:ind w:left="117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2564BBA"/>
    <w:multiLevelType w:val="hybridMultilevel"/>
    <w:tmpl w:val="CACA48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1">
    <w:nsid w:val="32DE3AA8"/>
    <w:multiLevelType w:val="hybridMultilevel"/>
    <w:tmpl w:val="E4D2D2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340F4F10"/>
    <w:multiLevelType w:val="hybridMultilevel"/>
    <w:tmpl w:val="E034B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347C2DE3"/>
    <w:multiLevelType w:val="hybridMultilevel"/>
    <w:tmpl w:val="6BB4755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4">
    <w:nsid w:val="348A40BD"/>
    <w:multiLevelType w:val="hybridMultilevel"/>
    <w:tmpl w:val="97F6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4CA6C89"/>
    <w:multiLevelType w:val="hybridMultilevel"/>
    <w:tmpl w:val="123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53F65C4"/>
    <w:multiLevelType w:val="hybridMultilevel"/>
    <w:tmpl w:val="B45E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5E133B5"/>
    <w:multiLevelType w:val="hybridMultilevel"/>
    <w:tmpl w:val="A4E225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36772D41"/>
    <w:multiLevelType w:val="hybridMultilevel"/>
    <w:tmpl w:val="BC8CE6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9">
    <w:nsid w:val="36800F4F"/>
    <w:multiLevelType w:val="hybridMultilevel"/>
    <w:tmpl w:val="072C6FB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9">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nsid w:val="37296EF4"/>
    <w:multiLevelType w:val="hybridMultilevel"/>
    <w:tmpl w:val="32AC6F60"/>
    <w:lvl w:ilvl="0" w:tplc="7EBC94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7545BF0"/>
    <w:multiLevelType w:val="hybridMultilevel"/>
    <w:tmpl w:val="F650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7D820F2"/>
    <w:multiLevelType w:val="hybridMultilevel"/>
    <w:tmpl w:val="131EAE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383A4C98"/>
    <w:multiLevelType w:val="hybridMultilevel"/>
    <w:tmpl w:val="398ABB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38AA217F"/>
    <w:multiLevelType w:val="hybridMultilevel"/>
    <w:tmpl w:val="A04E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8AE2D3C"/>
    <w:multiLevelType w:val="hybridMultilevel"/>
    <w:tmpl w:val="1130CA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6">
    <w:nsid w:val="39BA5D90"/>
    <w:multiLevelType w:val="hybridMultilevel"/>
    <w:tmpl w:val="5E6A95C6"/>
    <w:lvl w:ilvl="0" w:tplc="9766A70E">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AB615B7"/>
    <w:multiLevelType w:val="hybridMultilevel"/>
    <w:tmpl w:val="5F7A4B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3AC1508E"/>
    <w:multiLevelType w:val="hybridMultilevel"/>
    <w:tmpl w:val="37180F8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3AE944F2"/>
    <w:multiLevelType w:val="hybridMultilevel"/>
    <w:tmpl w:val="88849CEE"/>
    <w:lvl w:ilvl="0" w:tplc="62BC481C">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0">
    <w:nsid w:val="3B002F8A"/>
    <w:multiLevelType w:val="hybridMultilevel"/>
    <w:tmpl w:val="4912BA3C"/>
    <w:lvl w:ilvl="0" w:tplc="FDF6580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1">
    <w:nsid w:val="3B2E17BD"/>
    <w:multiLevelType w:val="hybridMultilevel"/>
    <w:tmpl w:val="C7326F72"/>
    <w:lvl w:ilvl="0" w:tplc="62BC4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B404541"/>
    <w:multiLevelType w:val="hybridMultilevel"/>
    <w:tmpl w:val="EA4AD7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3B641E1A"/>
    <w:multiLevelType w:val="hybridMultilevel"/>
    <w:tmpl w:val="1234A23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4">
    <w:nsid w:val="3B697A32"/>
    <w:multiLevelType w:val="hybridMultilevel"/>
    <w:tmpl w:val="25FCADA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5">
    <w:nsid w:val="3B834CBA"/>
    <w:multiLevelType w:val="hybridMultilevel"/>
    <w:tmpl w:val="7B9A52C8"/>
    <w:lvl w:ilvl="0" w:tplc="62BC48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BA32869"/>
    <w:multiLevelType w:val="hybridMultilevel"/>
    <w:tmpl w:val="2108A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3BBE331B"/>
    <w:multiLevelType w:val="hybridMultilevel"/>
    <w:tmpl w:val="BB04F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CBC48D1"/>
    <w:multiLevelType w:val="hybridMultilevel"/>
    <w:tmpl w:val="7A64BE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9">
    <w:nsid w:val="3D15156C"/>
    <w:multiLevelType w:val="hybridMultilevel"/>
    <w:tmpl w:val="D834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D2C6F82"/>
    <w:multiLevelType w:val="hybridMultilevel"/>
    <w:tmpl w:val="AD7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D48432E"/>
    <w:multiLevelType w:val="multilevel"/>
    <w:tmpl w:val="394EF6D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20"/>
        </w:tabs>
        <w:ind w:left="720" w:hanging="360"/>
      </w:pPr>
    </w:lvl>
    <w:lvl w:ilvl="7">
      <w:start w:val="1"/>
      <w:numFmt w:val="bullet"/>
      <w:lvlText w:val=""/>
      <w:lvlJc w:val="left"/>
      <w:pPr>
        <w:tabs>
          <w:tab w:val="num" w:pos="810"/>
        </w:tabs>
        <w:ind w:left="810" w:hanging="360"/>
      </w:pPr>
      <w:rPr>
        <w:rFonts w:ascii="Symbol" w:hAnsi="Symbol" w:hint="default"/>
      </w:rPr>
    </w:lvl>
    <w:lvl w:ilvl="8">
      <w:start w:val="1"/>
      <w:numFmt w:val="bullet"/>
      <w:lvlText w:val=""/>
      <w:lvlJc w:val="left"/>
      <w:pPr>
        <w:tabs>
          <w:tab w:val="num" w:pos="1260"/>
        </w:tabs>
        <w:ind w:left="1260" w:hanging="360"/>
      </w:pPr>
      <w:rPr>
        <w:rFonts w:ascii="Wingdings" w:hAnsi="Wingdings" w:hint="default"/>
      </w:rPr>
    </w:lvl>
  </w:abstractNum>
  <w:abstractNum w:abstractNumId="132">
    <w:nsid w:val="3DE120E3"/>
    <w:multiLevelType w:val="hybridMultilevel"/>
    <w:tmpl w:val="B07C06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3ED7709F"/>
    <w:multiLevelType w:val="hybridMultilevel"/>
    <w:tmpl w:val="8C2ABD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3EFA404B"/>
    <w:multiLevelType w:val="hybridMultilevel"/>
    <w:tmpl w:val="741A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F4214D4"/>
    <w:multiLevelType w:val="hybridMultilevel"/>
    <w:tmpl w:val="AE72D8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6">
    <w:nsid w:val="3F473619"/>
    <w:multiLevelType w:val="hybridMultilevel"/>
    <w:tmpl w:val="416425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7">
    <w:nsid w:val="3F52626E"/>
    <w:multiLevelType w:val="hybridMultilevel"/>
    <w:tmpl w:val="464AFF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3FA30355"/>
    <w:multiLevelType w:val="hybridMultilevel"/>
    <w:tmpl w:val="401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0F95639"/>
    <w:multiLevelType w:val="hybridMultilevel"/>
    <w:tmpl w:val="8EA25B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420F7A69"/>
    <w:multiLevelType w:val="hybridMultilevel"/>
    <w:tmpl w:val="E45647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428C3C41"/>
    <w:multiLevelType w:val="hybridMultilevel"/>
    <w:tmpl w:val="86365B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434E4E9E"/>
    <w:multiLevelType w:val="hybridMultilevel"/>
    <w:tmpl w:val="721A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3CE7EFE"/>
    <w:multiLevelType w:val="hybridMultilevel"/>
    <w:tmpl w:val="3B1E6348"/>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4">
    <w:nsid w:val="43FC6F34"/>
    <w:multiLevelType w:val="hybridMultilevel"/>
    <w:tmpl w:val="AF4A39E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5">
    <w:nsid w:val="446465B8"/>
    <w:multiLevelType w:val="hybridMultilevel"/>
    <w:tmpl w:val="33A0002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nsid w:val="44AC4C89"/>
    <w:multiLevelType w:val="hybridMultilevel"/>
    <w:tmpl w:val="CADAC88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7">
    <w:nsid w:val="44F409F6"/>
    <w:multiLevelType w:val="hybridMultilevel"/>
    <w:tmpl w:val="C878261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8">
    <w:nsid w:val="458536E8"/>
    <w:multiLevelType w:val="hybridMultilevel"/>
    <w:tmpl w:val="239EF1D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9">
    <w:nsid w:val="45A46D3E"/>
    <w:multiLevelType w:val="hybridMultilevel"/>
    <w:tmpl w:val="3002393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9">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nsid w:val="46237F32"/>
    <w:multiLevelType w:val="hybridMultilevel"/>
    <w:tmpl w:val="0A9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65979A0"/>
    <w:multiLevelType w:val="hybridMultilevel"/>
    <w:tmpl w:val="A86A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65B4158"/>
    <w:multiLevelType w:val="hybridMultilevel"/>
    <w:tmpl w:val="A5C858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3">
    <w:nsid w:val="466B3FDB"/>
    <w:multiLevelType w:val="hybridMultilevel"/>
    <w:tmpl w:val="D8AE28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47246ACC"/>
    <w:multiLevelType w:val="hybridMultilevel"/>
    <w:tmpl w:val="C700C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5">
    <w:nsid w:val="47584B85"/>
    <w:multiLevelType w:val="hybridMultilevel"/>
    <w:tmpl w:val="453ECE6C"/>
    <w:lvl w:ilvl="0" w:tplc="62BC481C">
      <w:start w:val="1"/>
      <w:numFmt w:val="decimal"/>
      <w:lvlText w:val="%1."/>
      <w:lvlJc w:val="left"/>
      <w:pPr>
        <w:ind w:left="900" w:hanging="360"/>
      </w:pPr>
      <w:rPr>
        <w:rFonts w:hint="default"/>
      </w:rPr>
    </w:lvl>
    <w:lvl w:ilvl="1" w:tplc="9DD8D35E">
      <w:start w:val="1"/>
      <w:numFmt w:val="upperLetter"/>
      <w:lvlText w:val="%2."/>
      <w:lvlJc w:val="left"/>
      <w:pPr>
        <w:ind w:left="-540" w:hanging="360"/>
      </w:pPr>
      <w:rPr>
        <w:rFonts w:hint="default"/>
        <w:sz w:val="32"/>
        <w:szCs w:val="34"/>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6">
    <w:nsid w:val="478D2E7E"/>
    <w:multiLevelType w:val="hybridMultilevel"/>
    <w:tmpl w:val="A94E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7C75E32"/>
    <w:multiLevelType w:val="hybridMultilevel"/>
    <w:tmpl w:val="8C7263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5">
      <w:start w:val="1"/>
      <w:numFmt w:val="bullet"/>
      <w:lvlText w:val=""/>
      <w:lvlJc w:val="left"/>
      <w:pPr>
        <w:ind w:left="1080" w:hanging="360"/>
      </w:pPr>
      <w:rPr>
        <w:rFonts w:ascii="Wingdings" w:hAnsi="Wingding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47E31403"/>
    <w:multiLevelType w:val="hybridMultilevel"/>
    <w:tmpl w:val="AAA8809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9">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9">
    <w:nsid w:val="488A1626"/>
    <w:multiLevelType w:val="hybridMultilevel"/>
    <w:tmpl w:val="E200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8CA4476"/>
    <w:multiLevelType w:val="hybridMultilevel"/>
    <w:tmpl w:val="2E5C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A3059DF"/>
    <w:multiLevelType w:val="hybridMultilevel"/>
    <w:tmpl w:val="0A90A0EA"/>
    <w:lvl w:ilvl="0" w:tplc="0FBACCB4">
      <w:start w:val="5"/>
      <w:numFmt w:val="upperLetter"/>
      <w:lvlText w:val="%1."/>
      <w:lvlJc w:val="left"/>
      <w:pPr>
        <w:ind w:left="36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AC366BD"/>
    <w:multiLevelType w:val="hybridMultilevel"/>
    <w:tmpl w:val="6BCCD148"/>
    <w:lvl w:ilvl="0" w:tplc="62BC481C">
      <w:start w:val="1"/>
      <w:numFmt w:val="decimal"/>
      <w:lvlText w:val="%1."/>
      <w:lvlJc w:val="left"/>
      <w:pPr>
        <w:ind w:left="900" w:hanging="360"/>
      </w:pPr>
      <w:rPr>
        <w:rFont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3">
    <w:nsid w:val="4B89111A"/>
    <w:multiLevelType w:val="hybridMultilevel"/>
    <w:tmpl w:val="B024EB1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4B997380"/>
    <w:multiLevelType w:val="hybridMultilevel"/>
    <w:tmpl w:val="110A0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BD4430E"/>
    <w:multiLevelType w:val="hybridMultilevel"/>
    <w:tmpl w:val="10D4113C"/>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6">
    <w:nsid w:val="4C1D4032"/>
    <w:multiLevelType w:val="hybridMultilevel"/>
    <w:tmpl w:val="CAA829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4CB213D7"/>
    <w:multiLevelType w:val="hybridMultilevel"/>
    <w:tmpl w:val="B0B8007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8">
    <w:nsid w:val="4DF9193E"/>
    <w:multiLevelType w:val="hybridMultilevel"/>
    <w:tmpl w:val="B6EACE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EE15FE4"/>
    <w:multiLevelType w:val="hybridMultilevel"/>
    <w:tmpl w:val="90A0DF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4EFB334E"/>
    <w:multiLevelType w:val="hybridMultilevel"/>
    <w:tmpl w:val="D6DAF8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nsid w:val="4F052D75"/>
    <w:multiLevelType w:val="hybridMultilevel"/>
    <w:tmpl w:val="24E864F4"/>
    <w:lvl w:ilvl="0" w:tplc="0BCE2BC6">
      <w:start w:val="6"/>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F4D0FB5"/>
    <w:multiLevelType w:val="hybridMultilevel"/>
    <w:tmpl w:val="CDC6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F9B20F6"/>
    <w:multiLevelType w:val="hybridMultilevel"/>
    <w:tmpl w:val="BCDCC21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7592DFBA">
      <w:start w:val="4"/>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4FB926E0"/>
    <w:multiLevelType w:val="hybridMultilevel"/>
    <w:tmpl w:val="2F50738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5">
    <w:nsid w:val="4FEC4857"/>
    <w:multiLevelType w:val="hybridMultilevel"/>
    <w:tmpl w:val="D27A53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50812AC3"/>
    <w:multiLevelType w:val="hybridMultilevel"/>
    <w:tmpl w:val="5E2E738E"/>
    <w:lvl w:ilvl="0" w:tplc="96862D70">
      <w:start w:val="5"/>
      <w:numFmt w:val="upperLetter"/>
      <w:lvlText w:val="%1."/>
      <w:lvlJc w:val="left"/>
      <w:pPr>
        <w:ind w:left="36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0825572"/>
    <w:multiLevelType w:val="hybridMultilevel"/>
    <w:tmpl w:val="853A85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8">
    <w:nsid w:val="51643510"/>
    <w:multiLevelType w:val="hybridMultilevel"/>
    <w:tmpl w:val="DC1E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29552A7"/>
    <w:multiLevelType w:val="hybridMultilevel"/>
    <w:tmpl w:val="50B2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2AB2F7C"/>
    <w:multiLevelType w:val="hybridMultilevel"/>
    <w:tmpl w:val="BB28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530A6A88"/>
    <w:multiLevelType w:val="hybridMultilevel"/>
    <w:tmpl w:val="E6B4281C"/>
    <w:lvl w:ilvl="0" w:tplc="62BC481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2">
    <w:nsid w:val="54417BE4"/>
    <w:multiLevelType w:val="hybridMultilevel"/>
    <w:tmpl w:val="733E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464581D"/>
    <w:multiLevelType w:val="hybridMultilevel"/>
    <w:tmpl w:val="39665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4882615"/>
    <w:multiLevelType w:val="hybridMultilevel"/>
    <w:tmpl w:val="AE00C9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54A205DD"/>
    <w:multiLevelType w:val="hybridMultilevel"/>
    <w:tmpl w:val="F9BC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4BF5844"/>
    <w:multiLevelType w:val="hybridMultilevel"/>
    <w:tmpl w:val="ED4C29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7">
    <w:nsid w:val="56D15C63"/>
    <w:multiLevelType w:val="hybridMultilevel"/>
    <w:tmpl w:val="116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7035234"/>
    <w:multiLevelType w:val="hybridMultilevel"/>
    <w:tmpl w:val="DAD821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nsid w:val="57440788"/>
    <w:multiLevelType w:val="hybridMultilevel"/>
    <w:tmpl w:val="49606A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58A62ECD"/>
    <w:multiLevelType w:val="multilevel"/>
    <w:tmpl w:val="C2D619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720"/>
        </w:tabs>
        <w:ind w:left="720" w:hanging="360"/>
      </w:pPr>
      <w:rPr>
        <w:rFonts w:hint="default"/>
      </w:rPr>
    </w:lvl>
    <w:lvl w:ilvl="7">
      <w:start w:val="1"/>
      <w:numFmt w:val="bullet"/>
      <w:lvlText w:val=""/>
      <w:lvlJc w:val="left"/>
      <w:pPr>
        <w:tabs>
          <w:tab w:val="num" w:pos="810"/>
        </w:tabs>
        <w:ind w:left="810" w:hanging="360"/>
      </w:pPr>
      <w:rPr>
        <w:rFonts w:ascii="Symbol" w:hAnsi="Symbol" w:hint="default"/>
      </w:rPr>
    </w:lvl>
    <w:lvl w:ilvl="8">
      <w:start w:val="1"/>
      <w:numFmt w:val="bullet"/>
      <w:lvlText w:val=""/>
      <w:lvlJc w:val="left"/>
      <w:pPr>
        <w:tabs>
          <w:tab w:val="num" w:pos="1260"/>
        </w:tabs>
        <w:ind w:left="1260" w:hanging="360"/>
      </w:pPr>
      <w:rPr>
        <w:rFonts w:ascii="Wingdings" w:hAnsi="Wingdings" w:hint="default"/>
      </w:rPr>
    </w:lvl>
  </w:abstractNum>
  <w:abstractNum w:abstractNumId="191">
    <w:nsid w:val="58E873D8"/>
    <w:multiLevelType w:val="hybridMultilevel"/>
    <w:tmpl w:val="CC649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2">
    <w:nsid w:val="595E33F5"/>
    <w:multiLevelType w:val="hybridMultilevel"/>
    <w:tmpl w:val="F6DE39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599919BB"/>
    <w:multiLevelType w:val="hybridMultilevel"/>
    <w:tmpl w:val="55CE4302"/>
    <w:lvl w:ilvl="0" w:tplc="FB4E8BA6">
      <w:start w:val="1"/>
      <w:numFmt w:val="decimal"/>
      <w:lvlText w:val="%1."/>
      <w:lvlJc w:val="left"/>
      <w:pPr>
        <w:ind w:left="1170" w:hanging="360"/>
      </w:pPr>
      <w:rPr>
        <w:rFont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4">
    <w:nsid w:val="59C34CD7"/>
    <w:multiLevelType w:val="hybridMultilevel"/>
    <w:tmpl w:val="3B9AEDF4"/>
    <w:lvl w:ilvl="0" w:tplc="04090001">
      <w:start w:val="1"/>
      <w:numFmt w:val="bullet"/>
      <w:lvlText w:val=""/>
      <w:lvlJc w:val="left"/>
      <w:pPr>
        <w:ind w:left="720" w:hanging="360"/>
      </w:pPr>
      <w:rPr>
        <w:rFonts w:ascii="Symbol" w:hAnsi="Symbol" w:hint="default"/>
      </w:rPr>
    </w:lvl>
    <w:lvl w:ilvl="1" w:tplc="3E26A198">
      <w:start w:val="1"/>
      <w:numFmt w:val="decimal"/>
      <w:lvlText w:val="%2."/>
      <w:lvlJc w:val="left"/>
      <w:pPr>
        <w:ind w:left="81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9CF225F"/>
    <w:multiLevelType w:val="hybridMultilevel"/>
    <w:tmpl w:val="BDCAA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5B62194F"/>
    <w:multiLevelType w:val="hybridMultilevel"/>
    <w:tmpl w:val="2DDC9C4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7">
    <w:nsid w:val="5D12362C"/>
    <w:multiLevelType w:val="hybridMultilevel"/>
    <w:tmpl w:val="3D2C21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5">
      <w:start w:val="1"/>
      <w:numFmt w:val="bullet"/>
      <w:lvlText w:val=""/>
      <w:lvlJc w:val="left"/>
      <w:pPr>
        <w:ind w:left="1080" w:hanging="360"/>
      </w:pPr>
      <w:rPr>
        <w:rFonts w:ascii="Wingdings" w:hAnsi="Wingding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5E9F36CB"/>
    <w:multiLevelType w:val="hybridMultilevel"/>
    <w:tmpl w:val="2DD80C8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9">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9">
    <w:nsid w:val="60235DC0"/>
    <w:multiLevelType w:val="hybridMultilevel"/>
    <w:tmpl w:val="A67C8C90"/>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0">
    <w:nsid w:val="604D46F2"/>
    <w:multiLevelType w:val="hybridMultilevel"/>
    <w:tmpl w:val="FD82EC2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1">
    <w:nsid w:val="60EB636F"/>
    <w:multiLevelType w:val="hybridMultilevel"/>
    <w:tmpl w:val="CC00CA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9">
      <w:start w:val="1"/>
      <w:numFmt w:val="bullet"/>
      <w:lvlText w:val=""/>
      <w:lvlJc w:val="left"/>
      <w:pPr>
        <w:ind w:left="1440" w:hanging="360"/>
      </w:pPr>
      <w:rPr>
        <w:rFonts w:ascii="Wingdings" w:hAnsi="Wingdings"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61571CEE"/>
    <w:multiLevelType w:val="hybridMultilevel"/>
    <w:tmpl w:val="10D037CA"/>
    <w:lvl w:ilvl="0" w:tplc="62BC481C">
      <w:start w:val="1"/>
      <w:numFmt w:val="decimal"/>
      <w:lvlText w:val="%1."/>
      <w:lvlJc w:val="left"/>
      <w:pPr>
        <w:ind w:left="810" w:hanging="360"/>
      </w:pPr>
      <w:rPr>
        <w:rFont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3">
    <w:nsid w:val="625643AF"/>
    <w:multiLevelType w:val="hybridMultilevel"/>
    <w:tmpl w:val="ACC8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2797B60"/>
    <w:multiLevelType w:val="hybridMultilevel"/>
    <w:tmpl w:val="9F38A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62C60AE4"/>
    <w:multiLevelType w:val="hybridMultilevel"/>
    <w:tmpl w:val="571A06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nsid w:val="632F4536"/>
    <w:multiLevelType w:val="hybridMultilevel"/>
    <w:tmpl w:val="5BF8A8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5">
      <w:start w:val="1"/>
      <w:numFmt w:val="bullet"/>
      <w:lvlText w:val=""/>
      <w:lvlJc w:val="left"/>
      <w:pPr>
        <w:ind w:left="1080" w:hanging="360"/>
      </w:pPr>
      <w:rPr>
        <w:rFonts w:ascii="Wingdings" w:hAnsi="Wingding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nsid w:val="633B29B4"/>
    <w:multiLevelType w:val="hybridMultilevel"/>
    <w:tmpl w:val="32D0B6C0"/>
    <w:lvl w:ilvl="0" w:tplc="62BC481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6386550E"/>
    <w:multiLevelType w:val="hybridMultilevel"/>
    <w:tmpl w:val="6A2EFA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638E1836"/>
    <w:multiLevelType w:val="hybridMultilevel"/>
    <w:tmpl w:val="2B9A3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643B67D0"/>
    <w:multiLevelType w:val="hybridMultilevel"/>
    <w:tmpl w:val="DE16B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66A91C21"/>
    <w:multiLevelType w:val="hybridMultilevel"/>
    <w:tmpl w:val="04FECADC"/>
    <w:lvl w:ilvl="0" w:tplc="1D28F6F0">
      <w:start w:val="2"/>
      <w:numFmt w:val="upperLetter"/>
      <w:lvlText w:val="%1."/>
      <w:lvlJc w:val="left"/>
      <w:pPr>
        <w:ind w:left="36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73A590C"/>
    <w:multiLevelType w:val="hybridMultilevel"/>
    <w:tmpl w:val="B832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77F47A4"/>
    <w:multiLevelType w:val="hybridMultilevel"/>
    <w:tmpl w:val="3E8C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7865FC0"/>
    <w:multiLevelType w:val="hybridMultilevel"/>
    <w:tmpl w:val="234EAB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5">
    <w:nsid w:val="680D792A"/>
    <w:multiLevelType w:val="hybridMultilevel"/>
    <w:tmpl w:val="42B6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nsid w:val="68793BD0"/>
    <w:multiLevelType w:val="hybridMultilevel"/>
    <w:tmpl w:val="9B34AB9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9">
      <w:start w:val="1"/>
      <w:numFmt w:val="bullet"/>
      <w:lvlText w:val=""/>
      <w:lvlJc w:val="left"/>
      <w:pPr>
        <w:ind w:left="2070" w:hanging="360"/>
      </w:pPr>
      <w:rPr>
        <w:rFonts w:ascii="Wingdings" w:hAnsi="Wingding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7">
    <w:nsid w:val="689D246B"/>
    <w:multiLevelType w:val="hybridMultilevel"/>
    <w:tmpl w:val="B3565E3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8">
    <w:nsid w:val="68B95ABE"/>
    <w:multiLevelType w:val="hybridMultilevel"/>
    <w:tmpl w:val="F3F8079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170"/>
        </w:tabs>
        <w:ind w:left="1170" w:hanging="360"/>
      </w:pPr>
      <w:rPr>
        <w:rFonts w:ascii="Wingdings" w:hAnsi="Wingdings" w:hint="default"/>
      </w:rPr>
    </w:lvl>
    <w:lvl w:ilvl="2" w:tplc="04090009">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9">
    <w:nsid w:val="6A0B7FB4"/>
    <w:multiLevelType w:val="hybridMultilevel"/>
    <w:tmpl w:val="5C6A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A16134D"/>
    <w:multiLevelType w:val="hybridMultilevel"/>
    <w:tmpl w:val="98C8D8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nsid w:val="6A4F1FCA"/>
    <w:multiLevelType w:val="hybridMultilevel"/>
    <w:tmpl w:val="AC8AA1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6B2C47B8"/>
    <w:multiLevelType w:val="hybridMultilevel"/>
    <w:tmpl w:val="6908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B445182"/>
    <w:multiLevelType w:val="hybridMultilevel"/>
    <w:tmpl w:val="63D2FC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B5329BF"/>
    <w:multiLevelType w:val="hybridMultilevel"/>
    <w:tmpl w:val="75B4FC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6C111A57"/>
    <w:multiLevelType w:val="hybridMultilevel"/>
    <w:tmpl w:val="48F665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nsid w:val="6C9B3CA5"/>
    <w:multiLevelType w:val="hybridMultilevel"/>
    <w:tmpl w:val="A2AE7E2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9">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7">
    <w:nsid w:val="6D330C4C"/>
    <w:multiLevelType w:val="hybridMultilevel"/>
    <w:tmpl w:val="E8DAB68A"/>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8">
    <w:nsid w:val="6D7E3B42"/>
    <w:multiLevelType w:val="hybridMultilevel"/>
    <w:tmpl w:val="0F9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DC20950"/>
    <w:multiLevelType w:val="hybridMultilevel"/>
    <w:tmpl w:val="9850ACC4"/>
    <w:lvl w:ilvl="0" w:tplc="A84C13A2">
      <w:start w:val="1"/>
      <w:numFmt w:val="decimal"/>
      <w:lvlText w:val="%1."/>
      <w:lvlJc w:val="left"/>
      <w:pPr>
        <w:ind w:left="1080" w:hanging="72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DE6723D"/>
    <w:multiLevelType w:val="hybridMultilevel"/>
    <w:tmpl w:val="77821EE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9">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1">
    <w:nsid w:val="6E16202F"/>
    <w:multiLevelType w:val="hybridMultilevel"/>
    <w:tmpl w:val="B328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6F2106BC"/>
    <w:multiLevelType w:val="hybridMultilevel"/>
    <w:tmpl w:val="833E6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F4D30CC"/>
    <w:multiLevelType w:val="hybridMultilevel"/>
    <w:tmpl w:val="8CB21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nsid w:val="6F7B0AE1"/>
    <w:multiLevelType w:val="hybridMultilevel"/>
    <w:tmpl w:val="3A9257D2"/>
    <w:lvl w:ilvl="0" w:tplc="04090001">
      <w:start w:val="1"/>
      <w:numFmt w:val="bullet"/>
      <w:lvlText w:val=""/>
      <w:lvlJc w:val="left"/>
      <w:pPr>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5">
    <w:nsid w:val="6FB368AE"/>
    <w:multiLevelType w:val="hybridMultilevel"/>
    <w:tmpl w:val="30D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FCC254B"/>
    <w:multiLevelType w:val="hybridMultilevel"/>
    <w:tmpl w:val="E30A7A20"/>
    <w:lvl w:ilvl="0" w:tplc="E3943C3A">
      <w:start w:val="5"/>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FEF6848"/>
    <w:multiLevelType w:val="hybridMultilevel"/>
    <w:tmpl w:val="AC384DE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nsid w:val="70D3278D"/>
    <w:multiLevelType w:val="hybridMultilevel"/>
    <w:tmpl w:val="EDE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2403F4B"/>
    <w:multiLevelType w:val="hybridMultilevel"/>
    <w:tmpl w:val="0B16B4B2"/>
    <w:lvl w:ilvl="0" w:tplc="45C28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34020BB"/>
    <w:multiLevelType w:val="hybridMultilevel"/>
    <w:tmpl w:val="7A7A08B0"/>
    <w:lvl w:ilvl="0" w:tplc="92D09B44">
      <w:start w:val="8"/>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36661A7"/>
    <w:multiLevelType w:val="hybridMultilevel"/>
    <w:tmpl w:val="3FB2D9A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2">
    <w:nsid w:val="73F70B7F"/>
    <w:multiLevelType w:val="hybridMultilevel"/>
    <w:tmpl w:val="BC6E5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nsid w:val="75010344"/>
    <w:multiLevelType w:val="hybridMultilevel"/>
    <w:tmpl w:val="D0C47C6C"/>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4">
    <w:nsid w:val="759E6CC6"/>
    <w:multiLevelType w:val="hybridMultilevel"/>
    <w:tmpl w:val="D556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5CA191D"/>
    <w:multiLevelType w:val="hybridMultilevel"/>
    <w:tmpl w:val="22660A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76AE4758"/>
    <w:multiLevelType w:val="hybridMultilevel"/>
    <w:tmpl w:val="5EC0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72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7721E21"/>
    <w:multiLevelType w:val="hybridMultilevel"/>
    <w:tmpl w:val="0DF6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77C1675A"/>
    <w:multiLevelType w:val="hybridMultilevel"/>
    <w:tmpl w:val="9536C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5">
      <w:start w:val="1"/>
      <w:numFmt w:val="bullet"/>
      <w:lvlText w:val=""/>
      <w:lvlJc w:val="left"/>
      <w:pPr>
        <w:ind w:left="117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8436D58"/>
    <w:multiLevelType w:val="hybridMultilevel"/>
    <w:tmpl w:val="2FDE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8A067E9"/>
    <w:multiLevelType w:val="hybridMultilevel"/>
    <w:tmpl w:val="6820F15A"/>
    <w:lvl w:ilvl="0" w:tplc="62BC481C">
      <w:start w:val="1"/>
      <w:numFmt w:val="decimal"/>
      <w:lvlText w:val="%1."/>
      <w:lvlJc w:val="left"/>
      <w:pPr>
        <w:ind w:left="810" w:hanging="360"/>
      </w:pPr>
      <w:rPr>
        <w:rFonts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51">
    <w:nsid w:val="78F46DAA"/>
    <w:multiLevelType w:val="hybridMultilevel"/>
    <w:tmpl w:val="2E362C4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2">
    <w:nsid w:val="79A630A7"/>
    <w:multiLevelType w:val="hybridMultilevel"/>
    <w:tmpl w:val="7E1C7F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nsid w:val="7A893494"/>
    <w:multiLevelType w:val="hybridMultilevel"/>
    <w:tmpl w:val="BE7897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4">
    <w:nsid w:val="7AF72E5D"/>
    <w:multiLevelType w:val="hybridMultilevel"/>
    <w:tmpl w:val="AB6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C2726D0"/>
    <w:multiLevelType w:val="hybridMultilevel"/>
    <w:tmpl w:val="4ED4A0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7E6A784D"/>
    <w:multiLevelType w:val="hybridMultilevel"/>
    <w:tmpl w:val="E7F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F204206"/>
    <w:multiLevelType w:val="hybridMultilevel"/>
    <w:tmpl w:val="7362E4FE"/>
    <w:lvl w:ilvl="0" w:tplc="93803C20">
      <w:start w:val="1"/>
      <w:numFmt w:val="upp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F471880"/>
    <w:multiLevelType w:val="hybridMultilevel"/>
    <w:tmpl w:val="54C694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nsid w:val="7F733461"/>
    <w:multiLevelType w:val="hybridMultilevel"/>
    <w:tmpl w:val="B8B2276A"/>
    <w:lvl w:ilvl="0" w:tplc="69147F0A">
      <w:start w:val="1"/>
      <w:numFmt w:val="decimal"/>
      <w:lvlText w:val="%1."/>
      <w:lvlJc w:val="left"/>
      <w:pPr>
        <w:ind w:left="810" w:hanging="360"/>
      </w:pPr>
      <w:rPr>
        <w:rFont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0">
    <w:nsid w:val="7F751257"/>
    <w:multiLevelType w:val="hybridMultilevel"/>
    <w:tmpl w:val="753AC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7F9B3D7E"/>
    <w:multiLevelType w:val="hybridMultilevel"/>
    <w:tmpl w:val="A55AE188"/>
    <w:lvl w:ilvl="0" w:tplc="6C427D58">
      <w:start w:val="19"/>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0"/>
  </w:num>
  <w:num w:numId="2">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178"/>
  </w:num>
  <w:num w:numId="5">
    <w:abstractNumId w:val="11"/>
  </w:num>
  <w:num w:numId="6">
    <w:abstractNumId w:val="185"/>
  </w:num>
  <w:num w:numId="7">
    <w:abstractNumId w:val="111"/>
  </w:num>
  <w:num w:numId="8">
    <w:abstractNumId w:val="138"/>
  </w:num>
  <w:num w:numId="9">
    <w:abstractNumId w:val="45"/>
  </w:num>
  <w:num w:numId="10">
    <w:abstractNumId w:val="84"/>
  </w:num>
  <w:num w:numId="11">
    <w:abstractNumId w:val="239"/>
  </w:num>
  <w:num w:numId="12">
    <w:abstractNumId w:val="12"/>
  </w:num>
  <w:num w:numId="13">
    <w:abstractNumId w:val="240"/>
  </w:num>
  <w:num w:numId="14">
    <w:abstractNumId w:val="261"/>
  </w:num>
  <w:num w:numId="15">
    <w:abstractNumId w:val="44"/>
  </w:num>
  <w:num w:numId="16">
    <w:abstractNumId w:val="79"/>
  </w:num>
  <w:num w:numId="17">
    <w:abstractNumId w:val="56"/>
  </w:num>
  <w:num w:numId="18">
    <w:abstractNumId w:val="33"/>
  </w:num>
  <w:num w:numId="19">
    <w:abstractNumId w:val="181"/>
  </w:num>
  <w:num w:numId="20">
    <w:abstractNumId w:val="142"/>
  </w:num>
  <w:num w:numId="21">
    <w:abstractNumId w:val="110"/>
  </w:num>
  <w:num w:numId="22">
    <w:abstractNumId w:val="115"/>
  </w:num>
  <w:num w:numId="23">
    <w:abstractNumId w:val="229"/>
  </w:num>
  <w:num w:numId="24">
    <w:abstractNumId w:val="69"/>
  </w:num>
  <w:num w:numId="25">
    <w:abstractNumId w:val="114"/>
  </w:num>
  <w:num w:numId="26">
    <w:abstractNumId w:val="8"/>
  </w:num>
  <w:num w:numId="27">
    <w:abstractNumId w:val="131"/>
  </w:num>
  <w:num w:numId="28">
    <w:abstractNumId w:val="186"/>
  </w:num>
  <w:num w:numId="29">
    <w:abstractNumId w:val="235"/>
  </w:num>
  <w:num w:numId="30">
    <w:abstractNumId w:val="112"/>
  </w:num>
  <w:num w:numId="31">
    <w:abstractNumId w:val="73"/>
  </w:num>
  <w:num w:numId="32">
    <w:abstractNumId w:val="36"/>
  </w:num>
  <w:num w:numId="33">
    <w:abstractNumId w:val="221"/>
  </w:num>
  <w:num w:numId="34">
    <w:abstractNumId w:val="29"/>
  </w:num>
  <w:num w:numId="35">
    <w:abstractNumId w:val="47"/>
  </w:num>
  <w:num w:numId="36">
    <w:abstractNumId w:val="245"/>
  </w:num>
  <w:num w:numId="37">
    <w:abstractNumId w:val="31"/>
  </w:num>
  <w:num w:numId="38">
    <w:abstractNumId w:val="155"/>
  </w:num>
  <w:num w:numId="39">
    <w:abstractNumId w:val="15"/>
  </w:num>
  <w:num w:numId="40">
    <w:abstractNumId w:val="61"/>
  </w:num>
  <w:num w:numId="41">
    <w:abstractNumId w:val="76"/>
  </w:num>
  <w:num w:numId="42">
    <w:abstractNumId w:val="122"/>
  </w:num>
  <w:num w:numId="43">
    <w:abstractNumId w:val="215"/>
  </w:num>
  <w:num w:numId="44">
    <w:abstractNumId w:val="175"/>
  </w:num>
  <w:num w:numId="45">
    <w:abstractNumId w:val="247"/>
  </w:num>
  <w:num w:numId="46">
    <w:abstractNumId w:val="255"/>
  </w:num>
  <w:num w:numId="47">
    <w:abstractNumId w:val="180"/>
  </w:num>
  <w:num w:numId="48">
    <w:abstractNumId w:val="24"/>
  </w:num>
  <w:num w:numId="49">
    <w:abstractNumId w:val="97"/>
  </w:num>
  <w:num w:numId="50">
    <w:abstractNumId w:val="159"/>
  </w:num>
  <w:num w:numId="51">
    <w:abstractNumId w:val="189"/>
  </w:num>
  <w:num w:numId="52">
    <w:abstractNumId w:val="160"/>
  </w:num>
  <w:num w:numId="53">
    <w:abstractNumId w:val="137"/>
  </w:num>
  <w:num w:numId="54">
    <w:abstractNumId w:val="20"/>
  </w:num>
  <w:num w:numId="55">
    <w:abstractNumId w:val="242"/>
  </w:num>
  <w:num w:numId="56">
    <w:abstractNumId w:val="151"/>
  </w:num>
  <w:num w:numId="57">
    <w:abstractNumId w:val="236"/>
  </w:num>
  <w:num w:numId="58">
    <w:abstractNumId w:val="259"/>
  </w:num>
  <w:num w:numId="59">
    <w:abstractNumId w:val="22"/>
  </w:num>
  <w:num w:numId="60">
    <w:abstractNumId w:val="177"/>
  </w:num>
  <w:num w:numId="61">
    <w:abstractNumId w:val="21"/>
  </w:num>
  <w:num w:numId="62">
    <w:abstractNumId w:val="6"/>
  </w:num>
  <w:num w:numId="63">
    <w:abstractNumId w:val="100"/>
  </w:num>
  <w:num w:numId="64">
    <w:abstractNumId w:val="64"/>
  </w:num>
  <w:num w:numId="65">
    <w:abstractNumId w:val="128"/>
  </w:num>
  <w:num w:numId="66">
    <w:abstractNumId w:val="209"/>
  </w:num>
  <w:num w:numId="67">
    <w:abstractNumId w:val="212"/>
  </w:num>
  <w:num w:numId="68">
    <w:abstractNumId w:val="130"/>
  </w:num>
  <w:num w:numId="69">
    <w:abstractNumId w:val="52"/>
  </w:num>
  <w:num w:numId="70">
    <w:abstractNumId w:val="28"/>
  </w:num>
  <w:num w:numId="71">
    <w:abstractNumId w:val="89"/>
  </w:num>
  <w:num w:numId="72">
    <w:abstractNumId w:val="40"/>
  </w:num>
  <w:num w:numId="73">
    <w:abstractNumId w:val="152"/>
  </w:num>
  <w:num w:numId="74">
    <w:abstractNumId w:val="135"/>
  </w:num>
  <w:num w:numId="75">
    <w:abstractNumId w:val="30"/>
  </w:num>
  <w:num w:numId="76">
    <w:abstractNumId w:val="167"/>
  </w:num>
  <w:num w:numId="77">
    <w:abstractNumId w:val="4"/>
  </w:num>
  <w:num w:numId="78">
    <w:abstractNumId w:val="251"/>
  </w:num>
  <w:num w:numId="79">
    <w:abstractNumId w:val="238"/>
  </w:num>
  <w:num w:numId="80">
    <w:abstractNumId w:val="59"/>
  </w:num>
  <w:num w:numId="81">
    <w:abstractNumId w:val="179"/>
  </w:num>
  <w:num w:numId="82">
    <w:abstractNumId w:val="145"/>
  </w:num>
  <w:num w:numId="83">
    <w:abstractNumId w:val="256"/>
  </w:num>
  <w:num w:numId="84">
    <w:abstractNumId w:val="43"/>
  </w:num>
  <w:num w:numId="85">
    <w:abstractNumId w:val="254"/>
  </w:num>
  <w:num w:numId="86">
    <w:abstractNumId w:val="49"/>
  </w:num>
  <w:num w:numId="87">
    <w:abstractNumId w:val="187"/>
  </w:num>
  <w:num w:numId="88">
    <w:abstractNumId w:val="74"/>
  </w:num>
  <w:num w:numId="89">
    <w:abstractNumId w:val="58"/>
  </w:num>
  <w:num w:numId="90">
    <w:abstractNumId w:val="246"/>
  </w:num>
  <w:num w:numId="91">
    <w:abstractNumId w:val="222"/>
  </w:num>
  <w:num w:numId="92">
    <w:abstractNumId w:val="244"/>
  </w:num>
  <w:num w:numId="93">
    <w:abstractNumId w:val="170"/>
  </w:num>
  <w:num w:numId="94">
    <w:abstractNumId w:val="196"/>
  </w:num>
  <w:num w:numId="95">
    <w:abstractNumId w:val="153"/>
  </w:num>
  <w:num w:numId="96">
    <w:abstractNumId w:val="109"/>
  </w:num>
  <w:num w:numId="97">
    <w:abstractNumId w:val="141"/>
  </w:num>
  <w:num w:numId="98">
    <w:abstractNumId w:val="83"/>
  </w:num>
  <w:num w:numId="99">
    <w:abstractNumId w:val="18"/>
  </w:num>
  <w:num w:numId="100">
    <w:abstractNumId w:val="72"/>
  </w:num>
  <w:num w:numId="101">
    <w:abstractNumId w:val="214"/>
  </w:num>
  <w:num w:numId="102">
    <w:abstractNumId w:val="42"/>
  </w:num>
  <w:num w:numId="103">
    <w:abstractNumId w:val="107"/>
  </w:num>
  <w:num w:numId="104">
    <w:abstractNumId w:val="48"/>
  </w:num>
  <w:num w:numId="105">
    <w:abstractNumId w:val="127"/>
  </w:num>
  <w:num w:numId="106">
    <w:abstractNumId w:val="113"/>
  </w:num>
  <w:num w:numId="107">
    <w:abstractNumId w:val="38"/>
  </w:num>
  <w:num w:numId="108">
    <w:abstractNumId w:val="216"/>
  </w:num>
  <w:num w:numId="109">
    <w:abstractNumId w:val="32"/>
  </w:num>
  <w:num w:numId="110">
    <w:abstractNumId w:val="146"/>
  </w:num>
  <w:num w:numId="111">
    <w:abstractNumId w:val="143"/>
  </w:num>
  <w:num w:numId="112">
    <w:abstractNumId w:val="0"/>
  </w:num>
  <w:num w:numId="113">
    <w:abstractNumId w:val="85"/>
  </w:num>
  <w:num w:numId="114">
    <w:abstractNumId w:val="199"/>
  </w:num>
  <w:num w:numId="115">
    <w:abstractNumId w:val="174"/>
  </w:num>
  <w:num w:numId="116">
    <w:abstractNumId w:val="23"/>
  </w:num>
  <w:num w:numId="117">
    <w:abstractNumId w:val="217"/>
  </w:num>
  <w:num w:numId="118">
    <w:abstractNumId w:val="87"/>
  </w:num>
  <w:num w:numId="119">
    <w:abstractNumId w:val="226"/>
  </w:num>
  <w:num w:numId="120">
    <w:abstractNumId w:val="147"/>
  </w:num>
  <w:num w:numId="121">
    <w:abstractNumId w:val="91"/>
  </w:num>
  <w:num w:numId="122">
    <w:abstractNumId w:val="139"/>
  </w:num>
  <w:num w:numId="123">
    <w:abstractNumId w:val="1"/>
  </w:num>
  <w:num w:numId="124">
    <w:abstractNumId w:val="63"/>
  </w:num>
  <w:num w:numId="125">
    <w:abstractNumId w:val="124"/>
  </w:num>
  <w:num w:numId="126">
    <w:abstractNumId w:val="224"/>
  </w:num>
  <w:num w:numId="127">
    <w:abstractNumId w:val="243"/>
  </w:num>
  <w:num w:numId="128">
    <w:abstractNumId w:val="108"/>
  </w:num>
  <w:num w:numId="129">
    <w:abstractNumId w:val="60"/>
  </w:num>
  <w:num w:numId="130">
    <w:abstractNumId w:val="220"/>
  </w:num>
  <w:num w:numId="131">
    <w:abstractNumId w:val="54"/>
  </w:num>
  <w:num w:numId="132">
    <w:abstractNumId w:val="172"/>
  </w:num>
  <w:num w:numId="133">
    <w:abstractNumId w:val="204"/>
  </w:num>
  <w:num w:numId="134">
    <w:abstractNumId w:val="27"/>
  </w:num>
  <w:num w:numId="135">
    <w:abstractNumId w:val="258"/>
  </w:num>
  <w:num w:numId="136">
    <w:abstractNumId w:val="51"/>
  </w:num>
  <w:num w:numId="137">
    <w:abstractNumId w:val="105"/>
  </w:num>
  <w:num w:numId="138">
    <w:abstractNumId w:val="166"/>
  </w:num>
  <w:num w:numId="139">
    <w:abstractNumId w:val="14"/>
  </w:num>
  <w:num w:numId="140">
    <w:abstractNumId w:val="213"/>
  </w:num>
  <w:num w:numId="141">
    <w:abstractNumId w:val="120"/>
  </w:num>
  <w:num w:numId="142">
    <w:abstractNumId w:val="50"/>
  </w:num>
  <w:num w:numId="143">
    <w:abstractNumId w:val="80"/>
  </w:num>
  <w:num w:numId="144">
    <w:abstractNumId w:val="132"/>
  </w:num>
  <w:num w:numId="145">
    <w:abstractNumId w:val="249"/>
  </w:num>
  <w:num w:numId="146">
    <w:abstractNumId w:val="81"/>
  </w:num>
  <w:num w:numId="147">
    <w:abstractNumId w:val="182"/>
  </w:num>
  <w:num w:numId="148">
    <w:abstractNumId w:val="65"/>
  </w:num>
  <w:num w:numId="149">
    <w:abstractNumId w:val="133"/>
  </w:num>
  <w:num w:numId="150">
    <w:abstractNumId w:val="134"/>
  </w:num>
  <w:num w:numId="151">
    <w:abstractNumId w:val="101"/>
  </w:num>
  <w:num w:numId="152">
    <w:abstractNumId w:val="104"/>
  </w:num>
  <w:num w:numId="153">
    <w:abstractNumId w:val="205"/>
  </w:num>
  <w:num w:numId="154">
    <w:abstractNumId w:val="228"/>
  </w:num>
  <w:num w:numId="155">
    <w:abstractNumId w:val="19"/>
  </w:num>
  <w:num w:numId="156">
    <w:abstractNumId w:val="208"/>
  </w:num>
  <w:num w:numId="157">
    <w:abstractNumId w:val="223"/>
  </w:num>
  <w:num w:numId="158">
    <w:abstractNumId w:val="154"/>
  </w:num>
  <w:num w:numId="159">
    <w:abstractNumId w:val="46"/>
  </w:num>
  <w:num w:numId="160">
    <w:abstractNumId w:val="184"/>
  </w:num>
  <w:num w:numId="161">
    <w:abstractNumId w:val="191"/>
  </w:num>
  <w:num w:numId="162">
    <w:abstractNumId w:val="98"/>
  </w:num>
  <w:num w:numId="163">
    <w:abstractNumId w:val="218"/>
  </w:num>
  <w:num w:numId="164">
    <w:abstractNumId w:val="62"/>
  </w:num>
  <w:num w:numId="165">
    <w:abstractNumId w:val="197"/>
  </w:num>
  <w:num w:numId="166">
    <w:abstractNumId w:val="96"/>
  </w:num>
  <w:num w:numId="167">
    <w:abstractNumId w:val="248"/>
  </w:num>
  <w:num w:numId="168">
    <w:abstractNumId w:val="53"/>
  </w:num>
  <w:num w:numId="169">
    <w:abstractNumId w:val="227"/>
  </w:num>
  <w:num w:numId="170">
    <w:abstractNumId w:val="169"/>
  </w:num>
  <w:num w:numId="171">
    <w:abstractNumId w:val="192"/>
  </w:num>
  <w:num w:numId="172">
    <w:abstractNumId w:val="126"/>
  </w:num>
  <w:num w:numId="173">
    <w:abstractNumId w:val="163"/>
  </w:num>
  <w:num w:numId="174">
    <w:abstractNumId w:val="129"/>
  </w:num>
  <w:num w:numId="175">
    <w:abstractNumId w:val="225"/>
  </w:num>
  <w:num w:numId="176">
    <w:abstractNumId w:val="68"/>
  </w:num>
  <w:num w:numId="177">
    <w:abstractNumId w:val="118"/>
  </w:num>
  <w:num w:numId="178">
    <w:abstractNumId w:val="173"/>
  </w:num>
  <w:num w:numId="179">
    <w:abstractNumId w:val="150"/>
  </w:num>
  <w:num w:numId="180">
    <w:abstractNumId w:val="237"/>
  </w:num>
  <w:num w:numId="181">
    <w:abstractNumId w:val="219"/>
  </w:num>
  <w:num w:numId="182">
    <w:abstractNumId w:val="206"/>
  </w:num>
  <w:num w:numId="183">
    <w:abstractNumId w:val="201"/>
  </w:num>
  <w:num w:numId="184">
    <w:abstractNumId w:val="156"/>
  </w:num>
  <w:num w:numId="185">
    <w:abstractNumId w:val="10"/>
  </w:num>
  <w:num w:numId="186">
    <w:abstractNumId w:val="92"/>
  </w:num>
  <w:num w:numId="187">
    <w:abstractNumId w:val="88"/>
  </w:num>
  <w:num w:numId="188">
    <w:abstractNumId w:val="157"/>
  </w:num>
  <w:num w:numId="189">
    <w:abstractNumId w:val="99"/>
  </w:num>
  <w:num w:numId="190">
    <w:abstractNumId w:val="39"/>
  </w:num>
  <w:num w:numId="191">
    <w:abstractNumId w:val="117"/>
  </w:num>
  <w:num w:numId="192">
    <w:abstractNumId w:val="158"/>
  </w:num>
  <w:num w:numId="193">
    <w:abstractNumId w:val="140"/>
  </w:num>
  <w:num w:numId="194">
    <w:abstractNumId w:val="230"/>
  </w:num>
  <w:num w:numId="195">
    <w:abstractNumId w:val="188"/>
  </w:num>
  <w:num w:numId="196">
    <w:abstractNumId w:val="149"/>
  </w:num>
  <w:num w:numId="197">
    <w:abstractNumId w:val="26"/>
  </w:num>
  <w:num w:numId="198">
    <w:abstractNumId w:val="198"/>
  </w:num>
  <w:num w:numId="199">
    <w:abstractNumId w:val="165"/>
  </w:num>
  <w:num w:numId="200">
    <w:abstractNumId w:val="168"/>
  </w:num>
  <w:num w:numId="201">
    <w:abstractNumId w:val="66"/>
  </w:num>
  <w:num w:numId="202">
    <w:abstractNumId w:val="233"/>
  </w:num>
  <w:num w:numId="203">
    <w:abstractNumId w:val="3"/>
  </w:num>
  <w:num w:numId="204">
    <w:abstractNumId w:val="164"/>
  </w:num>
  <w:num w:numId="205">
    <w:abstractNumId w:val="253"/>
  </w:num>
  <w:num w:numId="206">
    <w:abstractNumId w:val="123"/>
  </w:num>
  <w:num w:numId="207">
    <w:abstractNumId w:val="144"/>
  </w:num>
  <w:num w:numId="208">
    <w:abstractNumId w:val="103"/>
  </w:num>
  <w:num w:numId="209">
    <w:abstractNumId w:val="57"/>
  </w:num>
  <w:num w:numId="210">
    <w:abstractNumId w:val="148"/>
  </w:num>
  <w:num w:numId="211">
    <w:abstractNumId w:val="200"/>
  </w:num>
  <w:num w:numId="212">
    <w:abstractNumId w:val="136"/>
  </w:num>
  <w:num w:numId="213">
    <w:abstractNumId w:val="78"/>
  </w:num>
  <w:num w:numId="214">
    <w:abstractNumId w:val="9"/>
  </w:num>
  <w:num w:numId="215">
    <w:abstractNumId w:val="25"/>
  </w:num>
  <w:num w:numId="216">
    <w:abstractNumId w:val="106"/>
  </w:num>
  <w:num w:numId="217">
    <w:abstractNumId w:val="203"/>
  </w:num>
  <w:num w:numId="218">
    <w:abstractNumId w:val="5"/>
  </w:num>
  <w:num w:numId="219">
    <w:abstractNumId w:val="2"/>
  </w:num>
  <w:num w:numId="220">
    <w:abstractNumId w:val="102"/>
  </w:num>
  <w:num w:numId="221">
    <w:abstractNumId w:val="231"/>
  </w:num>
  <w:num w:numId="222">
    <w:abstractNumId w:val="190"/>
  </w:num>
  <w:num w:numId="223">
    <w:abstractNumId w:val="94"/>
  </w:num>
  <w:num w:numId="224">
    <w:abstractNumId w:val="41"/>
  </w:num>
  <w:num w:numId="225">
    <w:abstractNumId w:val="252"/>
  </w:num>
  <w:num w:numId="226">
    <w:abstractNumId w:val="210"/>
  </w:num>
  <w:num w:numId="227">
    <w:abstractNumId w:val="241"/>
  </w:num>
  <w:num w:numId="228">
    <w:abstractNumId w:val="37"/>
  </w:num>
  <w:num w:numId="229">
    <w:abstractNumId w:val="71"/>
  </w:num>
  <w:num w:numId="230">
    <w:abstractNumId w:val="7"/>
  </w:num>
  <w:num w:numId="231">
    <w:abstractNumId w:val="194"/>
  </w:num>
  <w:num w:numId="232">
    <w:abstractNumId w:val="82"/>
  </w:num>
  <w:num w:numId="233">
    <w:abstractNumId w:val="93"/>
  </w:num>
  <w:num w:numId="234">
    <w:abstractNumId w:val="16"/>
  </w:num>
  <w:num w:numId="235">
    <w:abstractNumId w:val="125"/>
  </w:num>
  <w:num w:numId="236">
    <w:abstractNumId w:val="70"/>
  </w:num>
  <w:num w:numId="237">
    <w:abstractNumId w:val="34"/>
  </w:num>
  <w:num w:numId="238">
    <w:abstractNumId w:val="75"/>
  </w:num>
  <w:num w:numId="239">
    <w:abstractNumId w:val="162"/>
  </w:num>
  <w:num w:numId="240">
    <w:abstractNumId w:val="95"/>
  </w:num>
  <w:num w:numId="241">
    <w:abstractNumId w:val="250"/>
  </w:num>
  <w:num w:numId="242">
    <w:abstractNumId w:val="202"/>
  </w:num>
  <w:num w:numId="243">
    <w:abstractNumId w:val="193"/>
  </w:num>
  <w:num w:numId="244">
    <w:abstractNumId w:val="67"/>
  </w:num>
  <w:num w:numId="245">
    <w:abstractNumId w:val="13"/>
  </w:num>
  <w:num w:numId="246">
    <w:abstractNumId w:val="86"/>
  </w:num>
  <w:num w:numId="247">
    <w:abstractNumId w:val="121"/>
  </w:num>
  <w:num w:numId="248">
    <w:abstractNumId w:val="207"/>
  </w:num>
  <w:num w:numId="249">
    <w:abstractNumId w:val="119"/>
  </w:num>
  <w:num w:numId="250">
    <w:abstractNumId w:val="90"/>
  </w:num>
  <w:num w:numId="251">
    <w:abstractNumId w:val="171"/>
  </w:num>
  <w:num w:numId="252">
    <w:abstractNumId w:val="211"/>
  </w:num>
  <w:num w:numId="253">
    <w:abstractNumId w:val="232"/>
  </w:num>
  <w:num w:numId="254">
    <w:abstractNumId w:val="183"/>
  </w:num>
  <w:num w:numId="255">
    <w:abstractNumId w:val="77"/>
  </w:num>
  <w:num w:numId="256">
    <w:abstractNumId w:val="116"/>
  </w:num>
  <w:num w:numId="257">
    <w:abstractNumId w:val="35"/>
  </w:num>
  <w:num w:numId="258">
    <w:abstractNumId w:val="161"/>
  </w:num>
  <w:num w:numId="259">
    <w:abstractNumId w:val="176"/>
  </w:num>
  <w:num w:numId="260">
    <w:abstractNumId w:val="17"/>
  </w:num>
  <w:num w:numId="261">
    <w:abstractNumId w:val="257"/>
  </w:num>
  <w:num w:numId="262">
    <w:abstractNumId w:val="195"/>
  </w:num>
  <w:numIdMacAtCleanup w:val="2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629"/>
    <w:rsid w:val="000008D8"/>
    <w:rsid w:val="00011F57"/>
    <w:rsid w:val="00012EE6"/>
    <w:rsid w:val="00013195"/>
    <w:rsid w:val="000214F5"/>
    <w:rsid w:val="000215E9"/>
    <w:rsid w:val="000225D8"/>
    <w:rsid w:val="000231CD"/>
    <w:rsid w:val="000277DF"/>
    <w:rsid w:val="0003039B"/>
    <w:rsid w:val="00030E6D"/>
    <w:rsid w:val="00031F4B"/>
    <w:rsid w:val="0003215B"/>
    <w:rsid w:val="00036C4F"/>
    <w:rsid w:val="00040093"/>
    <w:rsid w:val="000402F0"/>
    <w:rsid w:val="00040903"/>
    <w:rsid w:val="00040AC7"/>
    <w:rsid w:val="00041C39"/>
    <w:rsid w:val="000506ED"/>
    <w:rsid w:val="00057318"/>
    <w:rsid w:val="00060704"/>
    <w:rsid w:val="00062540"/>
    <w:rsid w:val="0006271B"/>
    <w:rsid w:val="000644CB"/>
    <w:rsid w:val="00067A67"/>
    <w:rsid w:val="00070F98"/>
    <w:rsid w:val="00071A93"/>
    <w:rsid w:val="00077328"/>
    <w:rsid w:val="00081A9F"/>
    <w:rsid w:val="000871CE"/>
    <w:rsid w:val="00087EA3"/>
    <w:rsid w:val="000906FA"/>
    <w:rsid w:val="00091D41"/>
    <w:rsid w:val="00092521"/>
    <w:rsid w:val="00093BC1"/>
    <w:rsid w:val="00093EDF"/>
    <w:rsid w:val="00094793"/>
    <w:rsid w:val="000954CF"/>
    <w:rsid w:val="0009655B"/>
    <w:rsid w:val="00096EC3"/>
    <w:rsid w:val="000A1583"/>
    <w:rsid w:val="000A2C55"/>
    <w:rsid w:val="000A34E5"/>
    <w:rsid w:val="000A3507"/>
    <w:rsid w:val="000A46D2"/>
    <w:rsid w:val="000A64BE"/>
    <w:rsid w:val="000B0469"/>
    <w:rsid w:val="000B31F4"/>
    <w:rsid w:val="000B4437"/>
    <w:rsid w:val="000B55CE"/>
    <w:rsid w:val="000B59EA"/>
    <w:rsid w:val="000C0F44"/>
    <w:rsid w:val="000C320F"/>
    <w:rsid w:val="000C3443"/>
    <w:rsid w:val="000C3BBF"/>
    <w:rsid w:val="000C4B53"/>
    <w:rsid w:val="000C4EE5"/>
    <w:rsid w:val="000C580E"/>
    <w:rsid w:val="000D08C5"/>
    <w:rsid w:val="000D49EB"/>
    <w:rsid w:val="000D6B0F"/>
    <w:rsid w:val="000D716D"/>
    <w:rsid w:val="000E1707"/>
    <w:rsid w:val="000E17C4"/>
    <w:rsid w:val="000E2B7C"/>
    <w:rsid w:val="000F047B"/>
    <w:rsid w:val="000F118F"/>
    <w:rsid w:val="00102FA4"/>
    <w:rsid w:val="00103752"/>
    <w:rsid w:val="00105A00"/>
    <w:rsid w:val="00111E81"/>
    <w:rsid w:val="001148A2"/>
    <w:rsid w:val="00117587"/>
    <w:rsid w:val="00117840"/>
    <w:rsid w:val="00120172"/>
    <w:rsid w:val="00125DCB"/>
    <w:rsid w:val="001268CA"/>
    <w:rsid w:val="0013048E"/>
    <w:rsid w:val="0013094B"/>
    <w:rsid w:val="0013160C"/>
    <w:rsid w:val="00135341"/>
    <w:rsid w:val="00135E40"/>
    <w:rsid w:val="00137FC4"/>
    <w:rsid w:val="001408E1"/>
    <w:rsid w:val="00142245"/>
    <w:rsid w:val="00143CC1"/>
    <w:rsid w:val="00147AA2"/>
    <w:rsid w:val="00157C5C"/>
    <w:rsid w:val="00161D93"/>
    <w:rsid w:val="001629FD"/>
    <w:rsid w:val="001634B3"/>
    <w:rsid w:val="00166F58"/>
    <w:rsid w:val="00175157"/>
    <w:rsid w:val="00175C88"/>
    <w:rsid w:val="001763AD"/>
    <w:rsid w:val="00176A33"/>
    <w:rsid w:val="001807CC"/>
    <w:rsid w:val="00183967"/>
    <w:rsid w:val="00185D9F"/>
    <w:rsid w:val="0018605E"/>
    <w:rsid w:val="00186594"/>
    <w:rsid w:val="001868A0"/>
    <w:rsid w:val="00190442"/>
    <w:rsid w:val="00197FB1"/>
    <w:rsid w:val="001A318C"/>
    <w:rsid w:val="001B27F5"/>
    <w:rsid w:val="001B3C32"/>
    <w:rsid w:val="001B3DA7"/>
    <w:rsid w:val="001B4656"/>
    <w:rsid w:val="001B6166"/>
    <w:rsid w:val="001B7BCF"/>
    <w:rsid w:val="001C1104"/>
    <w:rsid w:val="001C4377"/>
    <w:rsid w:val="001C5E86"/>
    <w:rsid w:val="001C69E9"/>
    <w:rsid w:val="001C77CF"/>
    <w:rsid w:val="001D5AE2"/>
    <w:rsid w:val="001E4FA3"/>
    <w:rsid w:val="001E5EF2"/>
    <w:rsid w:val="001F0210"/>
    <w:rsid w:val="001F77F9"/>
    <w:rsid w:val="00201880"/>
    <w:rsid w:val="0020341A"/>
    <w:rsid w:val="0020705C"/>
    <w:rsid w:val="0021144A"/>
    <w:rsid w:val="00211FFD"/>
    <w:rsid w:val="00213705"/>
    <w:rsid w:val="00215541"/>
    <w:rsid w:val="002164B0"/>
    <w:rsid w:val="00230F49"/>
    <w:rsid w:val="00232C9B"/>
    <w:rsid w:val="00233968"/>
    <w:rsid w:val="00234D80"/>
    <w:rsid w:val="00235082"/>
    <w:rsid w:val="0024299F"/>
    <w:rsid w:val="002447DC"/>
    <w:rsid w:val="00247402"/>
    <w:rsid w:val="002504E1"/>
    <w:rsid w:val="00251D0E"/>
    <w:rsid w:val="00252DF0"/>
    <w:rsid w:val="00260F05"/>
    <w:rsid w:val="002663DC"/>
    <w:rsid w:val="00266880"/>
    <w:rsid w:val="00267EF0"/>
    <w:rsid w:val="0027179B"/>
    <w:rsid w:val="00273CD0"/>
    <w:rsid w:val="002740E5"/>
    <w:rsid w:val="002802AA"/>
    <w:rsid w:val="0028222E"/>
    <w:rsid w:val="00283057"/>
    <w:rsid w:val="00286D3A"/>
    <w:rsid w:val="00287FEF"/>
    <w:rsid w:val="00290965"/>
    <w:rsid w:val="002909D8"/>
    <w:rsid w:val="002911B0"/>
    <w:rsid w:val="00292E8E"/>
    <w:rsid w:val="00292E94"/>
    <w:rsid w:val="002932AF"/>
    <w:rsid w:val="00294353"/>
    <w:rsid w:val="0029666E"/>
    <w:rsid w:val="002A0313"/>
    <w:rsid w:val="002A1417"/>
    <w:rsid w:val="002A5509"/>
    <w:rsid w:val="002B1073"/>
    <w:rsid w:val="002B3E28"/>
    <w:rsid w:val="002B6981"/>
    <w:rsid w:val="002B6BCD"/>
    <w:rsid w:val="002B71AF"/>
    <w:rsid w:val="002B78FB"/>
    <w:rsid w:val="002C0E0E"/>
    <w:rsid w:val="002C3682"/>
    <w:rsid w:val="002C427F"/>
    <w:rsid w:val="002C7EAF"/>
    <w:rsid w:val="002D302F"/>
    <w:rsid w:val="002E096D"/>
    <w:rsid w:val="002E68F5"/>
    <w:rsid w:val="002E7758"/>
    <w:rsid w:val="002E7BB1"/>
    <w:rsid w:val="002F1DA8"/>
    <w:rsid w:val="002F4F0E"/>
    <w:rsid w:val="00300FA6"/>
    <w:rsid w:val="003046E3"/>
    <w:rsid w:val="003061E0"/>
    <w:rsid w:val="0031341B"/>
    <w:rsid w:val="0031540B"/>
    <w:rsid w:val="003212B7"/>
    <w:rsid w:val="003236E7"/>
    <w:rsid w:val="0032533E"/>
    <w:rsid w:val="00326A30"/>
    <w:rsid w:val="00326D03"/>
    <w:rsid w:val="003274EB"/>
    <w:rsid w:val="003277B1"/>
    <w:rsid w:val="003308BF"/>
    <w:rsid w:val="00333785"/>
    <w:rsid w:val="003446DB"/>
    <w:rsid w:val="00344A46"/>
    <w:rsid w:val="00346EAF"/>
    <w:rsid w:val="0035062C"/>
    <w:rsid w:val="00350872"/>
    <w:rsid w:val="003541A9"/>
    <w:rsid w:val="0035787E"/>
    <w:rsid w:val="0035793B"/>
    <w:rsid w:val="00361B79"/>
    <w:rsid w:val="00361C8E"/>
    <w:rsid w:val="00362769"/>
    <w:rsid w:val="00376B7D"/>
    <w:rsid w:val="003845C5"/>
    <w:rsid w:val="00392343"/>
    <w:rsid w:val="00392A64"/>
    <w:rsid w:val="00395D95"/>
    <w:rsid w:val="003A0237"/>
    <w:rsid w:val="003A1368"/>
    <w:rsid w:val="003A2C7B"/>
    <w:rsid w:val="003A2FD0"/>
    <w:rsid w:val="003B0C99"/>
    <w:rsid w:val="003B2033"/>
    <w:rsid w:val="003B3664"/>
    <w:rsid w:val="003B5798"/>
    <w:rsid w:val="003C0816"/>
    <w:rsid w:val="003C400B"/>
    <w:rsid w:val="003C5589"/>
    <w:rsid w:val="003C55E8"/>
    <w:rsid w:val="003D3A93"/>
    <w:rsid w:val="003D3C89"/>
    <w:rsid w:val="003D62FE"/>
    <w:rsid w:val="003D686B"/>
    <w:rsid w:val="003E2AF2"/>
    <w:rsid w:val="003E4DFB"/>
    <w:rsid w:val="003E6331"/>
    <w:rsid w:val="003E7DFE"/>
    <w:rsid w:val="003F178A"/>
    <w:rsid w:val="003F192C"/>
    <w:rsid w:val="003F3A0C"/>
    <w:rsid w:val="003F5498"/>
    <w:rsid w:val="003F6BA2"/>
    <w:rsid w:val="00401A18"/>
    <w:rsid w:val="00402871"/>
    <w:rsid w:val="00405FB9"/>
    <w:rsid w:val="00406AED"/>
    <w:rsid w:val="00406C2D"/>
    <w:rsid w:val="00412B20"/>
    <w:rsid w:val="00414E92"/>
    <w:rsid w:val="004153B6"/>
    <w:rsid w:val="004173E0"/>
    <w:rsid w:val="0042031D"/>
    <w:rsid w:val="00422F2C"/>
    <w:rsid w:val="00426C46"/>
    <w:rsid w:val="00427410"/>
    <w:rsid w:val="00430B52"/>
    <w:rsid w:val="0043278E"/>
    <w:rsid w:val="0043437E"/>
    <w:rsid w:val="00436898"/>
    <w:rsid w:val="00436AA5"/>
    <w:rsid w:val="00436EC5"/>
    <w:rsid w:val="0044000B"/>
    <w:rsid w:val="004407ED"/>
    <w:rsid w:val="00440BF2"/>
    <w:rsid w:val="00441FB8"/>
    <w:rsid w:val="00442814"/>
    <w:rsid w:val="004437CA"/>
    <w:rsid w:val="0044468D"/>
    <w:rsid w:val="00446700"/>
    <w:rsid w:val="004518EE"/>
    <w:rsid w:val="004523D0"/>
    <w:rsid w:val="0045294C"/>
    <w:rsid w:val="004558CA"/>
    <w:rsid w:val="00455EAF"/>
    <w:rsid w:val="00456A89"/>
    <w:rsid w:val="00456ADD"/>
    <w:rsid w:val="0046195E"/>
    <w:rsid w:val="00463A09"/>
    <w:rsid w:val="00465923"/>
    <w:rsid w:val="00467D7F"/>
    <w:rsid w:val="00473072"/>
    <w:rsid w:val="00483F69"/>
    <w:rsid w:val="00485E66"/>
    <w:rsid w:val="00487BF3"/>
    <w:rsid w:val="00487D41"/>
    <w:rsid w:val="00492201"/>
    <w:rsid w:val="00492AB6"/>
    <w:rsid w:val="00494ACE"/>
    <w:rsid w:val="00495798"/>
    <w:rsid w:val="004A2547"/>
    <w:rsid w:val="004A2CD9"/>
    <w:rsid w:val="004B3171"/>
    <w:rsid w:val="004B40F8"/>
    <w:rsid w:val="004B442C"/>
    <w:rsid w:val="004B5C05"/>
    <w:rsid w:val="004B6506"/>
    <w:rsid w:val="004C178D"/>
    <w:rsid w:val="004C3C39"/>
    <w:rsid w:val="004D2F66"/>
    <w:rsid w:val="004E025F"/>
    <w:rsid w:val="004E588B"/>
    <w:rsid w:val="004E613C"/>
    <w:rsid w:val="004E6CBA"/>
    <w:rsid w:val="004E73C5"/>
    <w:rsid w:val="004E79FF"/>
    <w:rsid w:val="004E7DA7"/>
    <w:rsid w:val="004F0C50"/>
    <w:rsid w:val="00502FCB"/>
    <w:rsid w:val="00505737"/>
    <w:rsid w:val="00506D4B"/>
    <w:rsid w:val="00506E2C"/>
    <w:rsid w:val="005106C0"/>
    <w:rsid w:val="00510927"/>
    <w:rsid w:val="00511B36"/>
    <w:rsid w:val="00513394"/>
    <w:rsid w:val="005148AC"/>
    <w:rsid w:val="005161AE"/>
    <w:rsid w:val="00516605"/>
    <w:rsid w:val="00521F66"/>
    <w:rsid w:val="00522DD5"/>
    <w:rsid w:val="00523154"/>
    <w:rsid w:val="00526351"/>
    <w:rsid w:val="005301EE"/>
    <w:rsid w:val="00531C77"/>
    <w:rsid w:val="00534CF2"/>
    <w:rsid w:val="00540F34"/>
    <w:rsid w:val="00543F54"/>
    <w:rsid w:val="00545D69"/>
    <w:rsid w:val="00550906"/>
    <w:rsid w:val="00550C09"/>
    <w:rsid w:val="00551723"/>
    <w:rsid w:val="0055175B"/>
    <w:rsid w:val="00551943"/>
    <w:rsid w:val="005523EB"/>
    <w:rsid w:val="00552AEB"/>
    <w:rsid w:val="00553D2F"/>
    <w:rsid w:val="00554769"/>
    <w:rsid w:val="005604C8"/>
    <w:rsid w:val="00561BAA"/>
    <w:rsid w:val="005673D7"/>
    <w:rsid w:val="00573B13"/>
    <w:rsid w:val="00573C82"/>
    <w:rsid w:val="00574030"/>
    <w:rsid w:val="00575537"/>
    <w:rsid w:val="005771D1"/>
    <w:rsid w:val="00591948"/>
    <w:rsid w:val="00593E55"/>
    <w:rsid w:val="0059404A"/>
    <w:rsid w:val="00595835"/>
    <w:rsid w:val="00596788"/>
    <w:rsid w:val="00597128"/>
    <w:rsid w:val="005A5E23"/>
    <w:rsid w:val="005A73BA"/>
    <w:rsid w:val="005B669C"/>
    <w:rsid w:val="005C0390"/>
    <w:rsid w:val="005C0947"/>
    <w:rsid w:val="005C1437"/>
    <w:rsid w:val="005C4018"/>
    <w:rsid w:val="005C527C"/>
    <w:rsid w:val="005C5E8F"/>
    <w:rsid w:val="005D14AD"/>
    <w:rsid w:val="005D1CED"/>
    <w:rsid w:val="005D47B4"/>
    <w:rsid w:val="005D49EE"/>
    <w:rsid w:val="005D54B6"/>
    <w:rsid w:val="005D6429"/>
    <w:rsid w:val="005D7308"/>
    <w:rsid w:val="005E2ABB"/>
    <w:rsid w:val="005E6DD2"/>
    <w:rsid w:val="005E70B3"/>
    <w:rsid w:val="005E7FC4"/>
    <w:rsid w:val="005F09E0"/>
    <w:rsid w:val="005F283F"/>
    <w:rsid w:val="005F4650"/>
    <w:rsid w:val="00605BB9"/>
    <w:rsid w:val="00607265"/>
    <w:rsid w:val="006157DC"/>
    <w:rsid w:val="00634A92"/>
    <w:rsid w:val="0063503C"/>
    <w:rsid w:val="00641B5B"/>
    <w:rsid w:val="00644E3E"/>
    <w:rsid w:val="00644ED1"/>
    <w:rsid w:val="00646DEE"/>
    <w:rsid w:val="00647F5F"/>
    <w:rsid w:val="00653598"/>
    <w:rsid w:val="00654CF6"/>
    <w:rsid w:val="00657331"/>
    <w:rsid w:val="00657539"/>
    <w:rsid w:val="006576B6"/>
    <w:rsid w:val="006604AA"/>
    <w:rsid w:val="00665A53"/>
    <w:rsid w:val="00666A52"/>
    <w:rsid w:val="00666B28"/>
    <w:rsid w:val="006676CF"/>
    <w:rsid w:val="00675CFB"/>
    <w:rsid w:val="00677515"/>
    <w:rsid w:val="006808FE"/>
    <w:rsid w:val="00681100"/>
    <w:rsid w:val="00686C5D"/>
    <w:rsid w:val="00687E6A"/>
    <w:rsid w:val="00690A94"/>
    <w:rsid w:val="00691930"/>
    <w:rsid w:val="00694C42"/>
    <w:rsid w:val="006954DB"/>
    <w:rsid w:val="006955BC"/>
    <w:rsid w:val="006955EA"/>
    <w:rsid w:val="006A6E9B"/>
    <w:rsid w:val="006B1B9A"/>
    <w:rsid w:val="006B3BB0"/>
    <w:rsid w:val="006B55F2"/>
    <w:rsid w:val="006B619C"/>
    <w:rsid w:val="006B7AD7"/>
    <w:rsid w:val="006C6905"/>
    <w:rsid w:val="006D055C"/>
    <w:rsid w:val="006D07FF"/>
    <w:rsid w:val="006D245A"/>
    <w:rsid w:val="006D2CCA"/>
    <w:rsid w:val="006D493C"/>
    <w:rsid w:val="006D5639"/>
    <w:rsid w:val="006D62AF"/>
    <w:rsid w:val="006E6F6D"/>
    <w:rsid w:val="006F1D07"/>
    <w:rsid w:val="006F2AC6"/>
    <w:rsid w:val="006F3451"/>
    <w:rsid w:val="006F7D68"/>
    <w:rsid w:val="007026C3"/>
    <w:rsid w:val="00703326"/>
    <w:rsid w:val="00711F19"/>
    <w:rsid w:val="00713B53"/>
    <w:rsid w:val="007157FB"/>
    <w:rsid w:val="00716757"/>
    <w:rsid w:val="0071785A"/>
    <w:rsid w:val="00720E8E"/>
    <w:rsid w:val="00723940"/>
    <w:rsid w:val="007244C2"/>
    <w:rsid w:val="00741038"/>
    <w:rsid w:val="0074318D"/>
    <w:rsid w:val="00744EE4"/>
    <w:rsid w:val="00747B23"/>
    <w:rsid w:val="007561C2"/>
    <w:rsid w:val="00760665"/>
    <w:rsid w:val="00762239"/>
    <w:rsid w:val="00766318"/>
    <w:rsid w:val="0076655D"/>
    <w:rsid w:val="007704E0"/>
    <w:rsid w:val="00770779"/>
    <w:rsid w:val="00771ADA"/>
    <w:rsid w:val="007744FA"/>
    <w:rsid w:val="00774E0A"/>
    <w:rsid w:val="00780F19"/>
    <w:rsid w:val="007817DB"/>
    <w:rsid w:val="007820BA"/>
    <w:rsid w:val="00782542"/>
    <w:rsid w:val="00783A33"/>
    <w:rsid w:val="00792698"/>
    <w:rsid w:val="007937F6"/>
    <w:rsid w:val="00794780"/>
    <w:rsid w:val="00794DED"/>
    <w:rsid w:val="007A3317"/>
    <w:rsid w:val="007B13AB"/>
    <w:rsid w:val="007B6D40"/>
    <w:rsid w:val="007C0E11"/>
    <w:rsid w:val="007C1391"/>
    <w:rsid w:val="007C2250"/>
    <w:rsid w:val="007C7D80"/>
    <w:rsid w:val="007D6302"/>
    <w:rsid w:val="007D664E"/>
    <w:rsid w:val="007D7E08"/>
    <w:rsid w:val="007E0640"/>
    <w:rsid w:val="007E26AB"/>
    <w:rsid w:val="007E5BB1"/>
    <w:rsid w:val="007E629E"/>
    <w:rsid w:val="007E7A9E"/>
    <w:rsid w:val="007F3C29"/>
    <w:rsid w:val="007F3F32"/>
    <w:rsid w:val="007F445A"/>
    <w:rsid w:val="007F57FB"/>
    <w:rsid w:val="007F5BC1"/>
    <w:rsid w:val="007F7AE9"/>
    <w:rsid w:val="008001C9"/>
    <w:rsid w:val="008020FF"/>
    <w:rsid w:val="008063A5"/>
    <w:rsid w:val="008079A4"/>
    <w:rsid w:val="0081193B"/>
    <w:rsid w:val="008157E3"/>
    <w:rsid w:val="00816426"/>
    <w:rsid w:val="0081677E"/>
    <w:rsid w:val="00817089"/>
    <w:rsid w:val="00820AB0"/>
    <w:rsid w:val="00820B34"/>
    <w:rsid w:val="00822172"/>
    <w:rsid w:val="00822D94"/>
    <w:rsid w:val="00824EF0"/>
    <w:rsid w:val="00825050"/>
    <w:rsid w:val="0083264F"/>
    <w:rsid w:val="00835216"/>
    <w:rsid w:val="00837B87"/>
    <w:rsid w:val="0085118F"/>
    <w:rsid w:val="00852EFA"/>
    <w:rsid w:val="00854779"/>
    <w:rsid w:val="00860D01"/>
    <w:rsid w:val="00860F02"/>
    <w:rsid w:val="00862827"/>
    <w:rsid w:val="00863332"/>
    <w:rsid w:val="0086456E"/>
    <w:rsid w:val="00866484"/>
    <w:rsid w:val="008678AB"/>
    <w:rsid w:val="00870DF8"/>
    <w:rsid w:val="008758BB"/>
    <w:rsid w:val="008766BA"/>
    <w:rsid w:val="00877573"/>
    <w:rsid w:val="008776BD"/>
    <w:rsid w:val="00880371"/>
    <w:rsid w:val="0088066B"/>
    <w:rsid w:val="00880F48"/>
    <w:rsid w:val="0088212D"/>
    <w:rsid w:val="00885E6E"/>
    <w:rsid w:val="008913A5"/>
    <w:rsid w:val="00891D85"/>
    <w:rsid w:val="00894268"/>
    <w:rsid w:val="0089699D"/>
    <w:rsid w:val="00897A83"/>
    <w:rsid w:val="008A512A"/>
    <w:rsid w:val="008B1167"/>
    <w:rsid w:val="008B396C"/>
    <w:rsid w:val="008B3AD0"/>
    <w:rsid w:val="008B7120"/>
    <w:rsid w:val="008B7481"/>
    <w:rsid w:val="008B7AA6"/>
    <w:rsid w:val="008C3772"/>
    <w:rsid w:val="008C70A0"/>
    <w:rsid w:val="008D15F7"/>
    <w:rsid w:val="008D5302"/>
    <w:rsid w:val="008E0775"/>
    <w:rsid w:val="008E0903"/>
    <w:rsid w:val="008E0A44"/>
    <w:rsid w:val="008E68F4"/>
    <w:rsid w:val="008E7A77"/>
    <w:rsid w:val="008F078D"/>
    <w:rsid w:val="008F141F"/>
    <w:rsid w:val="008F1AE5"/>
    <w:rsid w:val="008F21D6"/>
    <w:rsid w:val="008F4AE1"/>
    <w:rsid w:val="008F5A7D"/>
    <w:rsid w:val="008F6E58"/>
    <w:rsid w:val="00910567"/>
    <w:rsid w:val="009158FA"/>
    <w:rsid w:val="00915B26"/>
    <w:rsid w:val="009170E6"/>
    <w:rsid w:val="00921890"/>
    <w:rsid w:val="00927BEC"/>
    <w:rsid w:val="00931B0F"/>
    <w:rsid w:val="00933389"/>
    <w:rsid w:val="009335DF"/>
    <w:rsid w:val="009369FE"/>
    <w:rsid w:val="00937AB5"/>
    <w:rsid w:val="009439B8"/>
    <w:rsid w:val="0094737D"/>
    <w:rsid w:val="00950B7E"/>
    <w:rsid w:val="009533EE"/>
    <w:rsid w:val="0095443C"/>
    <w:rsid w:val="0095477D"/>
    <w:rsid w:val="009555CB"/>
    <w:rsid w:val="00957F4C"/>
    <w:rsid w:val="0096313F"/>
    <w:rsid w:val="0096392B"/>
    <w:rsid w:val="00964C1E"/>
    <w:rsid w:val="00967DCB"/>
    <w:rsid w:val="00974405"/>
    <w:rsid w:val="009746FF"/>
    <w:rsid w:val="00976230"/>
    <w:rsid w:val="00983369"/>
    <w:rsid w:val="00983736"/>
    <w:rsid w:val="00987994"/>
    <w:rsid w:val="00990314"/>
    <w:rsid w:val="009928CF"/>
    <w:rsid w:val="009941D8"/>
    <w:rsid w:val="009B2D8C"/>
    <w:rsid w:val="009B2F09"/>
    <w:rsid w:val="009B3A85"/>
    <w:rsid w:val="009C0488"/>
    <w:rsid w:val="009C061B"/>
    <w:rsid w:val="009C19BB"/>
    <w:rsid w:val="009C3CBE"/>
    <w:rsid w:val="009C4CC6"/>
    <w:rsid w:val="009D1866"/>
    <w:rsid w:val="009D31B6"/>
    <w:rsid w:val="009D4693"/>
    <w:rsid w:val="009D51B2"/>
    <w:rsid w:val="009D7872"/>
    <w:rsid w:val="009E0E53"/>
    <w:rsid w:val="009E10E1"/>
    <w:rsid w:val="009E37CA"/>
    <w:rsid w:val="009F0620"/>
    <w:rsid w:val="009F11A6"/>
    <w:rsid w:val="009F555F"/>
    <w:rsid w:val="009F6B30"/>
    <w:rsid w:val="00A025B6"/>
    <w:rsid w:val="00A0266A"/>
    <w:rsid w:val="00A04A62"/>
    <w:rsid w:val="00A04E34"/>
    <w:rsid w:val="00A0620D"/>
    <w:rsid w:val="00A06D14"/>
    <w:rsid w:val="00A06E3C"/>
    <w:rsid w:val="00A07DAA"/>
    <w:rsid w:val="00A1143A"/>
    <w:rsid w:val="00A12280"/>
    <w:rsid w:val="00A125F9"/>
    <w:rsid w:val="00A13122"/>
    <w:rsid w:val="00A151B6"/>
    <w:rsid w:val="00A1629E"/>
    <w:rsid w:val="00A17C0D"/>
    <w:rsid w:val="00A17E04"/>
    <w:rsid w:val="00A20784"/>
    <w:rsid w:val="00A243A7"/>
    <w:rsid w:val="00A25404"/>
    <w:rsid w:val="00A26620"/>
    <w:rsid w:val="00A278D0"/>
    <w:rsid w:val="00A27B47"/>
    <w:rsid w:val="00A3084A"/>
    <w:rsid w:val="00A30AEA"/>
    <w:rsid w:val="00A37A15"/>
    <w:rsid w:val="00A41991"/>
    <w:rsid w:val="00A43ECA"/>
    <w:rsid w:val="00A45E6F"/>
    <w:rsid w:val="00A50615"/>
    <w:rsid w:val="00A5214F"/>
    <w:rsid w:val="00A553B2"/>
    <w:rsid w:val="00A56BA0"/>
    <w:rsid w:val="00A62725"/>
    <w:rsid w:val="00A62E8E"/>
    <w:rsid w:val="00A729EC"/>
    <w:rsid w:val="00A7560E"/>
    <w:rsid w:val="00A76AF8"/>
    <w:rsid w:val="00A805A1"/>
    <w:rsid w:val="00A80605"/>
    <w:rsid w:val="00A819C1"/>
    <w:rsid w:val="00A84F35"/>
    <w:rsid w:val="00A9138C"/>
    <w:rsid w:val="00A952D0"/>
    <w:rsid w:val="00A958C0"/>
    <w:rsid w:val="00A96495"/>
    <w:rsid w:val="00AA3E0A"/>
    <w:rsid w:val="00AA5683"/>
    <w:rsid w:val="00AA6CE0"/>
    <w:rsid w:val="00AB6C78"/>
    <w:rsid w:val="00AC3183"/>
    <w:rsid w:val="00AC403C"/>
    <w:rsid w:val="00AC6AFA"/>
    <w:rsid w:val="00AC7582"/>
    <w:rsid w:val="00AD0009"/>
    <w:rsid w:val="00AD183E"/>
    <w:rsid w:val="00AD26B5"/>
    <w:rsid w:val="00AD310B"/>
    <w:rsid w:val="00AD4B62"/>
    <w:rsid w:val="00AD5411"/>
    <w:rsid w:val="00AD7846"/>
    <w:rsid w:val="00AE10E4"/>
    <w:rsid w:val="00AE4263"/>
    <w:rsid w:val="00AE4AD9"/>
    <w:rsid w:val="00AE529C"/>
    <w:rsid w:val="00AE6F6C"/>
    <w:rsid w:val="00AE7765"/>
    <w:rsid w:val="00AF06F6"/>
    <w:rsid w:val="00AF2FD3"/>
    <w:rsid w:val="00AF41AB"/>
    <w:rsid w:val="00AF48B3"/>
    <w:rsid w:val="00AF4B61"/>
    <w:rsid w:val="00AF5871"/>
    <w:rsid w:val="00AF7A48"/>
    <w:rsid w:val="00AF7C04"/>
    <w:rsid w:val="00B041DF"/>
    <w:rsid w:val="00B11BF4"/>
    <w:rsid w:val="00B138B7"/>
    <w:rsid w:val="00B13C1C"/>
    <w:rsid w:val="00B17952"/>
    <w:rsid w:val="00B242BF"/>
    <w:rsid w:val="00B252CC"/>
    <w:rsid w:val="00B26022"/>
    <w:rsid w:val="00B3497A"/>
    <w:rsid w:val="00B35F70"/>
    <w:rsid w:val="00B3783B"/>
    <w:rsid w:val="00B40FAF"/>
    <w:rsid w:val="00B43865"/>
    <w:rsid w:val="00B448F7"/>
    <w:rsid w:val="00B46655"/>
    <w:rsid w:val="00B47F33"/>
    <w:rsid w:val="00B50113"/>
    <w:rsid w:val="00B51113"/>
    <w:rsid w:val="00B512FB"/>
    <w:rsid w:val="00B57E33"/>
    <w:rsid w:val="00B61067"/>
    <w:rsid w:val="00B61E70"/>
    <w:rsid w:val="00B65AFF"/>
    <w:rsid w:val="00B705B6"/>
    <w:rsid w:val="00B70C67"/>
    <w:rsid w:val="00B71670"/>
    <w:rsid w:val="00B7360E"/>
    <w:rsid w:val="00B73979"/>
    <w:rsid w:val="00B76139"/>
    <w:rsid w:val="00B77255"/>
    <w:rsid w:val="00B80290"/>
    <w:rsid w:val="00B8087F"/>
    <w:rsid w:val="00B81E6F"/>
    <w:rsid w:val="00B834C0"/>
    <w:rsid w:val="00B85BAF"/>
    <w:rsid w:val="00B931C9"/>
    <w:rsid w:val="00B95157"/>
    <w:rsid w:val="00B9573F"/>
    <w:rsid w:val="00B976F3"/>
    <w:rsid w:val="00BA0B85"/>
    <w:rsid w:val="00BA3B78"/>
    <w:rsid w:val="00BA4C28"/>
    <w:rsid w:val="00BB1D5F"/>
    <w:rsid w:val="00BB2B2D"/>
    <w:rsid w:val="00BB625D"/>
    <w:rsid w:val="00BC1562"/>
    <w:rsid w:val="00BC1AC7"/>
    <w:rsid w:val="00BC2D6A"/>
    <w:rsid w:val="00BC7172"/>
    <w:rsid w:val="00BD02AD"/>
    <w:rsid w:val="00BD02FC"/>
    <w:rsid w:val="00BD2973"/>
    <w:rsid w:val="00BD5B03"/>
    <w:rsid w:val="00BE06A2"/>
    <w:rsid w:val="00BE29C3"/>
    <w:rsid w:val="00BE4D1A"/>
    <w:rsid w:val="00BE59D8"/>
    <w:rsid w:val="00BE5C19"/>
    <w:rsid w:val="00BE7311"/>
    <w:rsid w:val="00BE7426"/>
    <w:rsid w:val="00BF0417"/>
    <w:rsid w:val="00BF3CC6"/>
    <w:rsid w:val="00BF5B3F"/>
    <w:rsid w:val="00BF76F6"/>
    <w:rsid w:val="00C01284"/>
    <w:rsid w:val="00C0261A"/>
    <w:rsid w:val="00C05A91"/>
    <w:rsid w:val="00C06450"/>
    <w:rsid w:val="00C11206"/>
    <w:rsid w:val="00C13D74"/>
    <w:rsid w:val="00C21B45"/>
    <w:rsid w:val="00C23334"/>
    <w:rsid w:val="00C234EE"/>
    <w:rsid w:val="00C2410B"/>
    <w:rsid w:val="00C26250"/>
    <w:rsid w:val="00C278D7"/>
    <w:rsid w:val="00C33650"/>
    <w:rsid w:val="00C34295"/>
    <w:rsid w:val="00C36AB4"/>
    <w:rsid w:val="00C414E3"/>
    <w:rsid w:val="00C440BD"/>
    <w:rsid w:val="00C50B38"/>
    <w:rsid w:val="00C51E31"/>
    <w:rsid w:val="00C57137"/>
    <w:rsid w:val="00C609AA"/>
    <w:rsid w:val="00C646BA"/>
    <w:rsid w:val="00C6658C"/>
    <w:rsid w:val="00C70B49"/>
    <w:rsid w:val="00C7218B"/>
    <w:rsid w:val="00C72F25"/>
    <w:rsid w:val="00C74A4D"/>
    <w:rsid w:val="00C9011E"/>
    <w:rsid w:val="00C91C25"/>
    <w:rsid w:val="00C92FD6"/>
    <w:rsid w:val="00C97C3A"/>
    <w:rsid w:val="00CA0504"/>
    <w:rsid w:val="00CA352D"/>
    <w:rsid w:val="00CA3599"/>
    <w:rsid w:val="00CA3C9C"/>
    <w:rsid w:val="00CA3C9E"/>
    <w:rsid w:val="00CA4F8A"/>
    <w:rsid w:val="00CB40AA"/>
    <w:rsid w:val="00CC7568"/>
    <w:rsid w:val="00CC7CB7"/>
    <w:rsid w:val="00CD4F22"/>
    <w:rsid w:val="00CD5ADB"/>
    <w:rsid w:val="00CD76D2"/>
    <w:rsid w:val="00CE09F3"/>
    <w:rsid w:val="00CE0D9A"/>
    <w:rsid w:val="00CE2D4B"/>
    <w:rsid w:val="00CE312C"/>
    <w:rsid w:val="00CE5157"/>
    <w:rsid w:val="00CF100E"/>
    <w:rsid w:val="00CF645D"/>
    <w:rsid w:val="00CF6C46"/>
    <w:rsid w:val="00CF7865"/>
    <w:rsid w:val="00D011D7"/>
    <w:rsid w:val="00D03EF6"/>
    <w:rsid w:val="00D053DF"/>
    <w:rsid w:val="00D06564"/>
    <w:rsid w:val="00D07E04"/>
    <w:rsid w:val="00D109A2"/>
    <w:rsid w:val="00D11C1C"/>
    <w:rsid w:val="00D16AEC"/>
    <w:rsid w:val="00D201B6"/>
    <w:rsid w:val="00D20AD5"/>
    <w:rsid w:val="00D26CC7"/>
    <w:rsid w:val="00D31AFE"/>
    <w:rsid w:val="00D326A9"/>
    <w:rsid w:val="00D34BC9"/>
    <w:rsid w:val="00D408A9"/>
    <w:rsid w:val="00D413F8"/>
    <w:rsid w:val="00D41625"/>
    <w:rsid w:val="00D419EC"/>
    <w:rsid w:val="00D42AA1"/>
    <w:rsid w:val="00D45501"/>
    <w:rsid w:val="00D45F51"/>
    <w:rsid w:val="00D536D9"/>
    <w:rsid w:val="00D537D9"/>
    <w:rsid w:val="00D60E3D"/>
    <w:rsid w:val="00D63766"/>
    <w:rsid w:val="00D6701A"/>
    <w:rsid w:val="00D676FB"/>
    <w:rsid w:val="00D67B08"/>
    <w:rsid w:val="00D77065"/>
    <w:rsid w:val="00D7791B"/>
    <w:rsid w:val="00D80BE2"/>
    <w:rsid w:val="00D80C7A"/>
    <w:rsid w:val="00D828C3"/>
    <w:rsid w:val="00D8710E"/>
    <w:rsid w:val="00D92BBF"/>
    <w:rsid w:val="00D956FD"/>
    <w:rsid w:val="00D95BB3"/>
    <w:rsid w:val="00D95BB5"/>
    <w:rsid w:val="00DA1D53"/>
    <w:rsid w:val="00DA2BC2"/>
    <w:rsid w:val="00DA4865"/>
    <w:rsid w:val="00DA7F79"/>
    <w:rsid w:val="00DB0E7D"/>
    <w:rsid w:val="00DB1A8D"/>
    <w:rsid w:val="00DB4B86"/>
    <w:rsid w:val="00DB4D70"/>
    <w:rsid w:val="00DB5450"/>
    <w:rsid w:val="00DB6675"/>
    <w:rsid w:val="00DB761D"/>
    <w:rsid w:val="00DB7A09"/>
    <w:rsid w:val="00DC0261"/>
    <w:rsid w:val="00DC02BD"/>
    <w:rsid w:val="00DC5632"/>
    <w:rsid w:val="00DD0C28"/>
    <w:rsid w:val="00DD0FB9"/>
    <w:rsid w:val="00DD1FC5"/>
    <w:rsid w:val="00DE0CFD"/>
    <w:rsid w:val="00DE33A3"/>
    <w:rsid w:val="00DF1E80"/>
    <w:rsid w:val="00DF31CD"/>
    <w:rsid w:val="00DF5B5C"/>
    <w:rsid w:val="00E00188"/>
    <w:rsid w:val="00E001F8"/>
    <w:rsid w:val="00E0103C"/>
    <w:rsid w:val="00E04AB3"/>
    <w:rsid w:val="00E04D0E"/>
    <w:rsid w:val="00E11051"/>
    <w:rsid w:val="00E11275"/>
    <w:rsid w:val="00E157E6"/>
    <w:rsid w:val="00E15C4C"/>
    <w:rsid w:val="00E15EC8"/>
    <w:rsid w:val="00E17769"/>
    <w:rsid w:val="00E2092C"/>
    <w:rsid w:val="00E2203F"/>
    <w:rsid w:val="00E234A3"/>
    <w:rsid w:val="00E247D8"/>
    <w:rsid w:val="00E24915"/>
    <w:rsid w:val="00E27CD8"/>
    <w:rsid w:val="00E36369"/>
    <w:rsid w:val="00E37D28"/>
    <w:rsid w:val="00E45EB7"/>
    <w:rsid w:val="00E46052"/>
    <w:rsid w:val="00E46F25"/>
    <w:rsid w:val="00E51B49"/>
    <w:rsid w:val="00E5656B"/>
    <w:rsid w:val="00E57B03"/>
    <w:rsid w:val="00E60303"/>
    <w:rsid w:val="00E66C49"/>
    <w:rsid w:val="00E67D5E"/>
    <w:rsid w:val="00E706E3"/>
    <w:rsid w:val="00E71507"/>
    <w:rsid w:val="00E728A4"/>
    <w:rsid w:val="00E72BCF"/>
    <w:rsid w:val="00E82F2D"/>
    <w:rsid w:val="00E8440A"/>
    <w:rsid w:val="00E86FB5"/>
    <w:rsid w:val="00E87E31"/>
    <w:rsid w:val="00E91E9B"/>
    <w:rsid w:val="00E927A3"/>
    <w:rsid w:val="00E92859"/>
    <w:rsid w:val="00E96105"/>
    <w:rsid w:val="00E9690F"/>
    <w:rsid w:val="00E97ACB"/>
    <w:rsid w:val="00EA1082"/>
    <w:rsid w:val="00EA2546"/>
    <w:rsid w:val="00EA29C6"/>
    <w:rsid w:val="00EA634D"/>
    <w:rsid w:val="00EA7284"/>
    <w:rsid w:val="00EB1870"/>
    <w:rsid w:val="00EB2345"/>
    <w:rsid w:val="00EB2F65"/>
    <w:rsid w:val="00EB3243"/>
    <w:rsid w:val="00EB71D1"/>
    <w:rsid w:val="00EC1EDB"/>
    <w:rsid w:val="00EC3591"/>
    <w:rsid w:val="00EC5AD0"/>
    <w:rsid w:val="00EC773A"/>
    <w:rsid w:val="00ED2EFC"/>
    <w:rsid w:val="00EE060A"/>
    <w:rsid w:val="00EE0F45"/>
    <w:rsid w:val="00EE52EE"/>
    <w:rsid w:val="00EE5889"/>
    <w:rsid w:val="00EF2787"/>
    <w:rsid w:val="00EF745D"/>
    <w:rsid w:val="00EF786A"/>
    <w:rsid w:val="00F02133"/>
    <w:rsid w:val="00F03B80"/>
    <w:rsid w:val="00F078B5"/>
    <w:rsid w:val="00F07DA8"/>
    <w:rsid w:val="00F1009C"/>
    <w:rsid w:val="00F10DB8"/>
    <w:rsid w:val="00F111A2"/>
    <w:rsid w:val="00F11E13"/>
    <w:rsid w:val="00F1464A"/>
    <w:rsid w:val="00F14AF0"/>
    <w:rsid w:val="00F17A1E"/>
    <w:rsid w:val="00F21CF0"/>
    <w:rsid w:val="00F21E29"/>
    <w:rsid w:val="00F24ABC"/>
    <w:rsid w:val="00F24D61"/>
    <w:rsid w:val="00F2732B"/>
    <w:rsid w:val="00F34672"/>
    <w:rsid w:val="00F36A89"/>
    <w:rsid w:val="00F409E7"/>
    <w:rsid w:val="00F42FAA"/>
    <w:rsid w:val="00F43949"/>
    <w:rsid w:val="00F45DEF"/>
    <w:rsid w:val="00F45FCD"/>
    <w:rsid w:val="00F477C7"/>
    <w:rsid w:val="00F544F8"/>
    <w:rsid w:val="00F56366"/>
    <w:rsid w:val="00F56441"/>
    <w:rsid w:val="00F575BE"/>
    <w:rsid w:val="00F5775F"/>
    <w:rsid w:val="00F57BF6"/>
    <w:rsid w:val="00F602A3"/>
    <w:rsid w:val="00F60DA9"/>
    <w:rsid w:val="00F62125"/>
    <w:rsid w:val="00F62351"/>
    <w:rsid w:val="00F653E0"/>
    <w:rsid w:val="00F6764F"/>
    <w:rsid w:val="00F73971"/>
    <w:rsid w:val="00F77452"/>
    <w:rsid w:val="00F81E26"/>
    <w:rsid w:val="00F85293"/>
    <w:rsid w:val="00F879CA"/>
    <w:rsid w:val="00F9148B"/>
    <w:rsid w:val="00F91629"/>
    <w:rsid w:val="00FA41DA"/>
    <w:rsid w:val="00FA725A"/>
    <w:rsid w:val="00FC1D12"/>
    <w:rsid w:val="00FC4A0B"/>
    <w:rsid w:val="00FC5EFF"/>
    <w:rsid w:val="00FC60F7"/>
    <w:rsid w:val="00FC7C2E"/>
    <w:rsid w:val="00FD04B9"/>
    <w:rsid w:val="00FD0FCA"/>
    <w:rsid w:val="00FD2115"/>
    <w:rsid w:val="00FD35E3"/>
    <w:rsid w:val="00FE308E"/>
    <w:rsid w:val="00FE3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91629"/>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A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55"/>
    <w:rPr>
      <w:rFonts w:ascii="Tahoma" w:eastAsia="Times New Roman" w:hAnsi="Tahoma" w:cs="Tahoma"/>
      <w:sz w:val="16"/>
      <w:szCs w:val="16"/>
    </w:rPr>
  </w:style>
  <w:style w:type="paragraph" w:customStyle="1" w:styleId="Style">
    <w:name w:val="Style"/>
    <w:rsid w:val="00F852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009C"/>
    <w:pPr>
      <w:ind w:left="720"/>
      <w:contextualSpacing/>
    </w:pPr>
    <w:rPr>
      <w:rFonts w:cs="Calibri"/>
    </w:rPr>
  </w:style>
  <w:style w:type="paragraph" w:customStyle="1" w:styleId="Default">
    <w:name w:val="Default"/>
    <w:uiPriority w:val="99"/>
    <w:rsid w:val="00F1009C"/>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487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7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B23"/>
    <w:rPr>
      <w:rFonts w:ascii="Calibri" w:eastAsia="Times New Roman" w:hAnsi="Calibri" w:cs="Times New Roman"/>
    </w:rPr>
  </w:style>
  <w:style w:type="paragraph" w:styleId="Footer">
    <w:name w:val="footer"/>
    <w:basedOn w:val="Normal"/>
    <w:link w:val="FooterChar"/>
    <w:uiPriority w:val="99"/>
    <w:unhideWhenUsed/>
    <w:rsid w:val="00747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2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ackbooks.com/booksByAuthor.aspx?autID=212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lackbooks.com/booksByAuthor.aspx?autID=234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depository.co.uk/search/advanced?searchAuthor=G.B.+Madhur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mazon.com/exec/obidos/search-handle-url/002-0894106-8693619?%5Fencoding=UTF8&amp;search-type=ss&amp;index=books&amp;field-author=Andrew%20A.%20Guccion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8C1F-9906-46F3-B86F-2E6BD832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34685</Words>
  <Characters>197705</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231927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akhtarpt</dc:creator>
  <cp:lastModifiedBy>akhtar rasul</cp:lastModifiedBy>
  <cp:revision>65</cp:revision>
  <cp:lastPrinted>2016-03-25T05:36:00Z</cp:lastPrinted>
  <dcterms:created xsi:type="dcterms:W3CDTF">2014-01-29T07:12:00Z</dcterms:created>
  <dcterms:modified xsi:type="dcterms:W3CDTF">2017-12-27T07:04:00Z</dcterms:modified>
</cp:coreProperties>
</file>