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9A9" w:rsidRPr="009479A9" w:rsidRDefault="009479A9" w:rsidP="009479A9">
      <w:pPr>
        <w:shd w:val="clear" w:color="auto" w:fill="FFFFFF"/>
        <w:spacing w:after="0" w:line="360" w:lineRule="auto"/>
        <w:jc w:val="center"/>
        <w:outlineLvl w:val="1"/>
        <w:rPr>
          <w:rFonts w:ascii="Arial" w:eastAsia="Times New Roman" w:hAnsi="Arial" w:cs="Arial"/>
          <w:b/>
          <w:bCs/>
          <w:color w:val="363D47"/>
          <w:sz w:val="24"/>
          <w:szCs w:val="24"/>
        </w:rPr>
      </w:pPr>
      <w:bookmarkStart w:id="0" w:name="_GoBack"/>
      <w:r w:rsidRPr="009479A9">
        <w:rPr>
          <w:rFonts w:ascii="Arial" w:eastAsia="Times New Roman" w:hAnsi="Arial" w:cs="Arial"/>
          <w:b/>
          <w:bCs/>
          <w:color w:val="363D47"/>
          <w:sz w:val="24"/>
          <w:szCs w:val="24"/>
        </w:rPr>
        <w:t>CAMERA MOVEMENT</w:t>
      </w:r>
    </w:p>
    <w:p w:rsidR="009479A9" w:rsidRPr="009479A9" w:rsidRDefault="009479A9" w:rsidP="009479A9">
      <w:pPr>
        <w:shd w:val="clear" w:color="auto" w:fill="FFFFFF"/>
        <w:spacing w:after="0" w:line="360" w:lineRule="auto"/>
        <w:jc w:val="both"/>
        <w:rPr>
          <w:rFonts w:ascii="Arial" w:eastAsia="Times New Roman" w:hAnsi="Arial" w:cs="Arial"/>
          <w:sz w:val="24"/>
          <w:szCs w:val="24"/>
        </w:rPr>
      </w:pPr>
      <w:r w:rsidRPr="009479A9">
        <w:rPr>
          <w:rFonts w:ascii="Arial" w:eastAsia="Times New Roman" w:hAnsi="Arial" w:cs="Arial"/>
          <w:color w:val="363D47"/>
          <w:sz w:val="24"/>
          <w:szCs w:val="24"/>
        </w:rPr>
        <w:t>Camera movements generally fall into two types: the kind that feel like machine movement (Dolly, Pedestal, Boom, Tongue, Arc and Truck) and the kind that feel like human movement (Tilt, Pan and Steady Cam). </w:t>
      </w:r>
    </w:p>
    <w:p w:rsidR="009479A9" w:rsidRPr="009479A9" w:rsidRDefault="009479A9" w:rsidP="009479A9">
      <w:pPr>
        <w:shd w:val="clear" w:color="auto" w:fill="FFFFFF"/>
        <w:spacing w:after="0" w:line="360" w:lineRule="auto"/>
        <w:jc w:val="both"/>
        <w:rPr>
          <w:rFonts w:ascii="Arial" w:eastAsia="Times New Roman" w:hAnsi="Arial" w:cs="Arial"/>
          <w:sz w:val="24"/>
          <w:szCs w:val="24"/>
        </w:rPr>
      </w:pPr>
      <w:r w:rsidRPr="009479A9">
        <w:rPr>
          <w:rFonts w:ascii="Arial" w:eastAsia="Times New Roman" w:hAnsi="Arial" w:cs="Arial"/>
          <w:noProof/>
          <w:color w:val="858585"/>
          <w:sz w:val="24"/>
          <w:szCs w:val="24"/>
        </w:rPr>
        <w:drawing>
          <wp:anchor distT="0" distB="0" distL="114300" distR="114300" simplePos="0" relativeHeight="251658240" behindDoc="0" locked="0" layoutInCell="1" allowOverlap="1" wp14:anchorId="525FC4A6" wp14:editId="3F07F3B0">
            <wp:simplePos x="914400" y="1676400"/>
            <wp:positionH relativeFrom="margin">
              <wp:align>right</wp:align>
            </wp:positionH>
            <wp:positionV relativeFrom="margin">
              <wp:posOffset>1219200</wp:posOffset>
            </wp:positionV>
            <wp:extent cx="2768600" cy="3200400"/>
            <wp:effectExtent l="0" t="0" r="0" b="0"/>
            <wp:wrapSquare wrapText="bothSides"/>
            <wp:docPr id="2" name="Picture 2" descr="Camera movement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era movements">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73681" cy="320625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479A9" w:rsidRPr="009479A9" w:rsidRDefault="009479A9" w:rsidP="009479A9">
      <w:pPr>
        <w:shd w:val="clear" w:color="auto" w:fill="FFFFFF"/>
        <w:spacing w:after="240" w:line="360" w:lineRule="auto"/>
        <w:jc w:val="both"/>
        <w:rPr>
          <w:rFonts w:ascii="Arial" w:eastAsia="Times New Roman" w:hAnsi="Arial" w:cs="Arial"/>
          <w:sz w:val="24"/>
          <w:szCs w:val="24"/>
        </w:rPr>
      </w:pPr>
      <w:r w:rsidRPr="009479A9">
        <w:rPr>
          <w:rFonts w:ascii="Arial" w:eastAsia="Times New Roman" w:hAnsi="Arial" w:cs="Arial"/>
          <w:b/>
          <w:bCs/>
          <w:color w:val="363D47"/>
          <w:sz w:val="24"/>
          <w:szCs w:val="24"/>
        </w:rPr>
        <w:t xml:space="preserve">1. </w:t>
      </w:r>
      <w:proofErr w:type="gramStart"/>
      <w:r w:rsidRPr="009479A9">
        <w:rPr>
          <w:rFonts w:ascii="Arial" w:eastAsia="Times New Roman" w:hAnsi="Arial" w:cs="Arial"/>
          <w:b/>
          <w:bCs/>
          <w:color w:val="363D47"/>
          <w:sz w:val="24"/>
          <w:szCs w:val="24"/>
        </w:rPr>
        <w:t>DOLLY</w:t>
      </w:r>
      <w:r w:rsidRPr="009479A9">
        <w:rPr>
          <w:rFonts w:ascii="Arial" w:eastAsia="Times New Roman" w:hAnsi="Arial" w:cs="Arial"/>
          <w:color w:val="363D47"/>
          <w:sz w:val="24"/>
          <w:szCs w:val="24"/>
        </w:rPr>
        <w:t> :</w:t>
      </w:r>
      <w:proofErr w:type="gramEnd"/>
      <w:r w:rsidRPr="009479A9">
        <w:rPr>
          <w:rFonts w:ascii="Arial" w:eastAsia="Times New Roman" w:hAnsi="Arial" w:cs="Arial"/>
          <w:color w:val="363D47"/>
          <w:sz w:val="24"/>
          <w:szCs w:val="24"/>
        </w:rPr>
        <w:t xml:space="preserve"> Motion towards or motion from. The name comes from the tracks - very much like railroad tracks - that used to be laid down for the heavy camera to move along in the days before </w:t>
      </w:r>
      <w:proofErr w:type="spellStart"/>
      <w:r w:rsidRPr="009479A9">
        <w:rPr>
          <w:rFonts w:ascii="Arial" w:eastAsia="Times New Roman" w:hAnsi="Arial" w:cs="Arial"/>
          <w:color w:val="363D47"/>
          <w:sz w:val="24"/>
          <w:szCs w:val="24"/>
        </w:rPr>
        <w:t>steadicams</w:t>
      </w:r>
      <w:proofErr w:type="spellEnd"/>
      <w:r w:rsidRPr="009479A9">
        <w:rPr>
          <w:rFonts w:ascii="Arial" w:eastAsia="Times New Roman" w:hAnsi="Arial" w:cs="Arial"/>
          <w:color w:val="363D47"/>
          <w:sz w:val="24"/>
          <w:szCs w:val="24"/>
        </w:rPr>
        <w:t xml:space="preserve"> got so popular. The phrase dolly-in means step towards the subject with the camera, while dolly-out means to step backwards with the camera, keeping the zoom the same.                    </w:t>
      </w:r>
    </w:p>
    <w:p w:rsidR="009479A9" w:rsidRPr="009479A9" w:rsidRDefault="009479A9" w:rsidP="009479A9">
      <w:pPr>
        <w:shd w:val="clear" w:color="auto" w:fill="FFFFFF"/>
        <w:spacing w:after="0" w:line="360" w:lineRule="auto"/>
        <w:jc w:val="both"/>
        <w:rPr>
          <w:rFonts w:ascii="Arial" w:eastAsia="Times New Roman" w:hAnsi="Arial" w:cs="Arial"/>
          <w:sz w:val="24"/>
          <w:szCs w:val="24"/>
        </w:rPr>
      </w:pPr>
      <w:r w:rsidRPr="009479A9">
        <w:rPr>
          <w:rFonts w:ascii="Arial" w:eastAsia="Times New Roman" w:hAnsi="Arial" w:cs="Arial"/>
          <w:b/>
          <w:bCs/>
          <w:color w:val="363D47"/>
          <w:sz w:val="24"/>
          <w:szCs w:val="24"/>
        </w:rPr>
        <w:t>2. PEDESTAL:</w:t>
      </w:r>
      <w:r w:rsidRPr="009479A9">
        <w:rPr>
          <w:rFonts w:ascii="Arial" w:eastAsia="Times New Roman" w:hAnsi="Arial" w:cs="Arial"/>
          <w:color w:val="363D47"/>
          <w:sz w:val="24"/>
          <w:szCs w:val="24"/>
        </w:rPr>
        <w:t xml:space="preserve"> Moving the camera up or down without changing its vertical or horizontal axis. A camera operator can do two types of pedestals: pedestal up means “move the camera up;” pedestal down means “move the camera down.” You are not tilting the lens </w:t>
      </w:r>
      <w:proofErr w:type="gramStart"/>
      <w:r w:rsidRPr="009479A9">
        <w:rPr>
          <w:rFonts w:ascii="Arial" w:eastAsia="Times New Roman" w:hAnsi="Arial" w:cs="Arial"/>
          <w:color w:val="363D47"/>
          <w:sz w:val="24"/>
          <w:szCs w:val="24"/>
        </w:rPr>
        <w:t>up,</w:t>
      </w:r>
      <w:proofErr w:type="gramEnd"/>
      <w:r w:rsidRPr="009479A9">
        <w:rPr>
          <w:rFonts w:ascii="Arial" w:eastAsia="Times New Roman" w:hAnsi="Arial" w:cs="Arial"/>
          <w:color w:val="363D47"/>
          <w:sz w:val="24"/>
          <w:szCs w:val="24"/>
        </w:rPr>
        <w:t xml:space="preserve"> rather you are moving the entire camera up, just like an elevator.</w:t>
      </w:r>
    </w:p>
    <w:p w:rsidR="009479A9" w:rsidRPr="009479A9" w:rsidRDefault="009479A9" w:rsidP="009479A9">
      <w:pPr>
        <w:shd w:val="clear" w:color="auto" w:fill="FFFFFF"/>
        <w:spacing w:after="240" w:line="360" w:lineRule="auto"/>
        <w:rPr>
          <w:rFonts w:ascii="Arial" w:eastAsia="Times New Roman" w:hAnsi="Arial" w:cs="Arial"/>
          <w:sz w:val="24"/>
          <w:szCs w:val="24"/>
        </w:rPr>
      </w:pPr>
      <w:r w:rsidRPr="009479A9">
        <w:rPr>
          <w:rFonts w:ascii="Arial" w:eastAsia="Times New Roman" w:hAnsi="Arial" w:cs="Arial"/>
          <w:sz w:val="24"/>
          <w:szCs w:val="24"/>
        </w:rPr>
        <w:br/>
      </w:r>
      <w:r w:rsidRPr="009479A9">
        <w:rPr>
          <w:rFonts w:ascii="Arial" w:eastAsia="Times New Roman" w:hAnsi="Arial" w:cs="Arial"/>
          <w:b/>
          <w:bCs/>
          <w:color w:val="363D47"/>
          <w:sz w:val="24"/>
          <w:szCs w:val="24"/>
        </w:rPr>
        <w:t>3. BOOM OR CRANE: </w:t>
      </w:r>
      <w:r w:rsidRPr="009479A9">
        <w:rPr>
          <w:rFonts w:ascii="Arial" w:eastAsia="Times New Roman" w:hAnsi="Arial" w:cs="Arial"/>
          <w:color w:val="363D47"/>
          <w:sz w:val="24"/>
          <w:szCs w:val="24"/>
        </w:rPr>
        <w:t>rotates a camera up or down on the end of a fixed boom. </w:t>
      </w:r>
    </w:p>
    <w:p w:rsidR="009479A9" w:rsidRPr="009479A9" w:rsidRDefault="009479A9" w:rsidP="009479A9">
      <w:pPr>
        <w:shd w:val="clear" w:color="auto" w:fill="FFFFFF"/>
        <w:spacing w:after="0" w:line="360" w:lineRule="auto"/>
        <w:jc w:val="both"/>
        <w:rPr>
          <w:rFonts w:ascii="Arial" w:eastAsia="Times New Roman" w:hAnsi="Arial" w:cs="Arial"/>
          <w:sz w:val="24"/>
          <w:szCs w:val="24"/>
        </w:rPr>
      </w:pPr>
      <w:r w:rsidRPr="009479A9">
        <w:rPr>
          <w:rFonts w:ascii="Arial" w:eastAsia="Times New Roman" w:hAnsi="Arial" w:cs="Arial"/>
          <w:b/>
          <w:bCs/>
          <w:color w:val="363D47"/>
          <w:sz w:val="24"/>
          <w:szCs w:val="24"/>
        </w:rPr>
        <w:t>4. TONGUE:</w:t>
      </w:r>
      <w:r w:rsidRPr="009479A9">
        <w:rPr>
          <w:rFonts w:ascii="Arial" w:eastAsia="Times New Roman" w:hAnsi="Arial" w:cs="Arial"/>
          <w:color w:val="363D47"/>
          <w:sz w:val="24"/>
          <w:szCs w:val="24"/>
        </w:rPr>
        <w:t>   rotates a camera right or left on the end of a fixed boom. </w:t>
      </w:r>
    </w:p>
    <w:p w:rsidR="009479A9" w:rsidRPr="009479A9" w:rsidRDefault="009479A9" w:rsidP="009479A9">
      <w:pPr>
        <w:shd w:val="clear" w:color="auto" w:fill="FFFFFF"/>
        <w:spacing w:after="0" w:line="360" w:lineRule="auto"/>
        <w:jc w:val="both"/>
        <w:rPr>
          <w:rFonts w:ascii="Arial" w:eastAsia="Times New Roman" w:hAnsi="Arial" w:cs="Arial"/>
          <w:sz w:val="24"/>
          <w:szCs w:val="24"/>
        </w:rPr>
      </w:pPr>
    </w:p>
    <w:p w:rsidR="009479A9" w:rsidRPr="009479A9" w:rsidRDefault="009479A9" w:rsidP="009479A9">
      <w:pPr>
        <w:shd w:val="clear" w:color="auto" w:fill="FFFFFF"/>
        <w:spacing w:after="0" w:line="360" w:lineRule="auto"/>
        <w:jc w:val="both"/>
        <w:rPr>
          <w:rFonts w:ascii="Arial" w:eastAsia="Times New Roman" w:hAnsi="Arial" w:cs="Arial"/>
          <w:sz w:val="24"/>
          <w:szCs w:val="24"/>
        </w:rPr>
      </w:pPr>
      <w:r w:rsidRPr="009479A9">
        <w:rPr>
          <w:rFonts w:ascii="Arial" w:eastAsia="Times New Roman" w:hAnsi="Arial" w:cs="Arial"/>
          <w:b/>
          <w:bCs/>
          <w:color w:val="363D47"/>
          <w:sz w:val="24"/>
          <w:szCs w:val="24"/>
        </w:rPr>
        <w:t>5. ARC:</w:t>
      </w:r>
      <w:r w:rsidRPr="009479A9">
        <w:rPr>
          <w:rFonts w:ascii="Arial" w:eastAsia="Times New Roman" w:hAnsi="Arial" w:cs="Arial"/>
          <w:color w:val="363D47"/>
          <w:sz w:val="24"/>
          <w:szCs w:val="24"/>
        </w:rPr>
        <w:t xml:space="preserve"> moves a camera in a circular path while maintaining the object it is looking at in the center of its view. You can arc left and arc right. This is a rotation about a vector in the direction of a camera's </w:t>
      </w:r>
      <w:proofErr w:type="spellStart"/>
      <w:r w:rsidRPr="009479A9">
        <w:rPr>
          <w:rFonts w:ascii="Arial" w:eastAsia="Times New Roman" w:hAnsi="Arial" w:cs="Arial"/>
          <w:color w:val="363D47"/>
          <w:sz w:val="24"/>
          <w:szCs w:val="24"/>
        </w:rPr>
        <w:t>vaxis</w:t>
      </w:r>
      <w:proofErr w:type="spellEnd"/>
      <w:r w:rsidRPr="009479A9">
        <w:rPr>
          <w:rFonts w:ascii="Arial" w:eastAsia="Times New Roman" w:hAnsi="Arial" w:cs="Arial"/>
          <w:color w:val="363D47"/>
          <w:sz w:val="24"/>
          <w:szCs w:val="24"/>
        </w:rPr>
        <w:t xml:space="preserve"> with the center of rotation at a camera's center point.</w:t>
      </w:r>
    </w:p>
    <w:p w:rsidR="009479A9" w:rsidRPr="009479A9" w:rsidRDefault="009479A9" w:rsidP="009479A9">
      <w:pPr>
        <w:shd w:val="clear" w:color="auto" w:fill="FFFFFF"/>
        <w:spacing w:after="0" w:line="360" w:lineRule="auto"/>
        <w:jc w:val="both"/>
        <w:rPr>
          <w:rFonts w:ascii="Arial" w:eastAsia="Times New Roman" w:hAnsi="Arial" w:cs="Arial"/>
          <w:sz w:val="24"/>
          <w:szCs w:val="24"/>
        </w:rPr>
      </w:pPr>
    </w:p>
    <w:p w:rsidR="009479A9" w:rsidRPr="009479A9" w:rsidRDefault="009479A9" w:rsidP="009479A9">
      <w:pPr>
        <w:shd w:val="clear" w:color="auto" w:fill="FFFFFF"/>
        <w:spacing w:after="240" w:line="360" w:lineRule="auto"/>
        <w:jc w:val="both"/>
        <w:rPr>
          <w:rFonts w:ascii="Arial" w:eastAsia="Times New Roman" w:hAnsi="Arial" w:cs="Arial"/>
          <w:sz w:val="24"/>
          <w:szCs w:val="24"/>
        </w:rPr>
      </w:pPr>
      <w:r w:rsidRPr="009479A9">
        <w:rPr>
          <w:rFonts w:ascii="Arial" w:eastAsia="Times New Roman" w:hAnsi="Arial" w:cs="Arial"/>
          <w:b/>
          <w:bCs/>
          <w:color w:val="363D47"/>
          <w:sz w:val="24"/>
          <w:szCs w:val="24"/>
        </w:rPr>
        <w:t>6. TRUCK:</w:t>
      </w:r>
      <w:r w:rsidRPr="009479A9">
        <w:rPr>
          <w:rFonts w:ascii="Arial" w:eastAsia="Times New Roman" w:hAnsi="Arial" w:cs="Arial"/>
          <w:color w:val="363D47"/>
          <w:sz w:val="24"/>
          <w:szCs w:val="24"/>
        </w:rPr>
        <w:t xml:space="preserve"> Trucking is like </w:t>
      </w:r>
      <w:proofErr w:type="spellStart"/>
      <w:r w:rsidRPr="009479A9">
        <w:rPr>
          <w:rFonts w:ascii="Arial" w:eastAsia="Times New Roman" w:hAnsi="Arial" w:cs="Arial"/>
          <w:color w:val="363D47"/>
          <w:sz w:val="24"/>
          <w:szCs w:val="24"/>
        </w:rPr>
        <w:t>dollying</w:t>
      </w:r>
      <w:proofErr w:type="spellEnd"/>
      <w:r w:rsidRPr="009479A9">
        <w:rPr>
          <w:rFonts w:ascii="Arial" w:eastAsia="Times New Roman" w:hAnsi="Arial" w:cs="Arial"/>
          <w:color w:val="363D47"/>
          <w:sz w:val="24"/>
          <w:szCs w:val="24"/>
        </w:rPr>
        <w:t>, but it involves motion left or right. Truck left means “</w:t>
      </w:r>
      <w:proofErr w:type="gramStart"/>
      <w:r w:rsidRPr="009479A9">
        <w:rPr>
          <w:rFonts w:ascii="Arial" w:eastAsia="Times New Roman" w:hAnsi="Arial" w:cs="Arial"/>
          <w:color w:val="363D47"/>
          <w:sz w:val="24"/>
          <w:szCs w:val="24"/>
        </w:rPr>
        <w:t>move the camera</w:t>
      </w:r>
      <w:proofErr w:type="gramEnd"/>
      <w:r w:rsidRPr="009479A9">
        <w:rPr>
          <w:rFonts w:ascii="Arial" w:eastAsia="Times New Roman" w:hAnsi="Arial" w:cs="Arial"/>
          <w:color w:val="363D47"/>
          <w:sz w:val="24"/>
          <w:szCs w:val="24"/>
        </w:rPr>
        <w:t xml:space="preserve"> physically to the left while maintaining its perpendicular </w:t>
      </w:r>
      <w:r w:rsidRPr="009479A9">
        <w:rPr>
          <w:rFonts w:ascii="Arial" w:eastAsia="Times New Roman" w:hAnsi="Arial" w:cs="Arial"/>
          <w:color w:val="363D47"/>
          <w:sz w:val="24"/>
          <w:szCs w:val="24"/>
        </w:rPr>
        <w:lastRenderedPageBreak/>
        <w:t>relationship.” This is not to be confused with a pan, where the camera remains firmly on its axis while the lens turns to one direction or the other. You might truck left to stay with a pedestrian as she walks down a street.</w:t>
      </w:r>
    </w:p>
    <w:p w:rsidR="009479A9" w:rsidRPr="009479A9" w:rsidRDefault="009479A9" w:rsidP="009479A9">
      <w:pPr>
        <w:shd w:val="clear" w:color="auto" w:fill="FFFFFF"/>
        <w:spacing w:after="240" w:line="360" w:lineRule="auto"/>
        <w:jc w:val="both"/>
        <w:rPr>
          <w:rFonts w:ascii="Arial" w:eastAsia="Times New Roman" w:hAnsi="Arial" w:cs="Arial"/>
          <w:sz w:val="24"/>
          <w:szCs w:val="24"/>
        </w:rPr>
      </w:pPr>
      <w:r w:rsidRPr="009479A9">
        <w:rPr>
          <w:rFonts w:ascii="Arial" w:eastAsia="Times New Roman" w:hAnsi="Arial" w:cs="Arial"/>
          <w:b/>
          <w:bCs/>
          <w:color w:val="363D47"/>
          <w:sz w:val="24"/>
          <w:szCs w:val="24"/>
        </w:rPr>
        <w:t>7. PAN:</w:t>
      </w:r>
      <w:r w:rsidRPr="009479A9">
        <w:rPr>
          <w:rFonts w:ascii="Arial" w:eastAsia="Times New Roman" w:hAnsi="Arial" w:cs="Arial"/>
          <w:color w:val="363D47"/>
          <w:sz w:val="24"/>
          <w:szCs w:val="24"/>
        </w:rPr>
        <w:t xml:space="preserve"> Moving the camera lens to one side or another. Look to your left, </w:t>
      </w:r>
      <w:proofErr w:type="gramStart"/>
      <w:r w:rsidRPr="009479A9">
        <w:rPr>
          <w:rFonts w:ascii="Arial" w:eastAsia="Times New Roman" w:hAnsi="Arial" w:cs="Arial"/>
          <w:color w:val="363D47"/>
          <w:sz w:val="24"/>
          <w:szCs w:val="24"/>
        </w:rPr>
        <w:t>then</w:t>
      </w:r>
      <w:proofErr w:type="gramEnd"/>
      <w:r w:rsidRPr="009479A9">
        <w:rPr>
          <w:rFonts w:ascii="Arial" w:eastAsia="Times New Roman" w:hAnsi="Arial" w:cs="Arial"/>
          <w:color w:val="363D47"/>
          <w:sz w:val="24"/>
          <w:szCs w:val="24"/>
        </w:rPr>
        <w:t xml:space="preserve"> look to your right - that's panning.</w:t>
      </w:r>
    </w:p>
    <w:p w:rsidR="009479A9" w:rsidRPr="009479A9" w:rsidRDefault="009479A9" w:rsidP="009479A9">
      <w:pPr>
        <w:shd w:val="clear" w:color="auto" w:fill="FFFFFF"/>
        <w:spacing w:after="0" w:line="360" w:lineRule="auto"/>
        <w:jc w:val="both"/>
        <w:rPr>
          <w:rFonts w:ascii="Arial" w:eastAsia="Times New Roman" w:hAnsi="Arial" w:cs="Arial"/>
          <w:sz w:val="24"/>
          <w:szCs w:val="24"/>
        </w:rPr>
      </w:pPr>
      <w:r w:rsidRPr="009479A9">
        <w:rPr>
          <w:rFonts w:ascii="Arial" w:eastAsia="Times New Roman" w:hAnsi="Arial" w:cs="Arial"/>
          <w:b/>
          <w:bCs/>
          <w:color w:val="363D47"/>
          <w:sz w:val="24"/>
          <w:szCs w:val="24"/>
        </w:rPr>
        <w:t>8. TILT:</w:t>
      </w:r>
      <w:r w:rsidRPr="009479A9">
        <w:rPr>
          <w:rFonts w:ascii="Arial" w:eastAsia="Times New Roman" w:hAnsi="Arial" w:cs="Arial"/>
          <w:color w:val="363D47"/>
          <w:sz w:val="24"/>
          <w:szCs w:val="24"/>
        </w:rPr>
        <w:t> Moving the cameras lens up or down while keeping its horizontal axis constant. Nod your head up and down - this is tilting.</w:t>
      </w:r>
    </w:p>
    <w:p w:rsidR="009479A9" w:rsidRPr="009479A9" w:rsidRDefault="009479A9" w:rsidP="009479A9">
      <w:pPr>
        <w:shd w:val="clear" w:color="auto" w:fill="FFFFFF"/>
        <w:spacing w:after="240" w:line="360" w:lineRule="auto"/>
        <w:rPr>
          <w:rFonts w:ascii="Arial" w:eastAsia="Times New Roman" w:hAnsi="Arial" w:cs="Arial"/>
          <w:sz w:val="24"/>
          <w:szCs w:val="24"/>
        </w:rPr>
      </w:pPr>
      <w:r w:rsidRPr="009479A9">
        <w:rPr>
          <w:rFonts w:ascii="Arial" w:eastAsia="Times New Roman" w:hAnsi="Arial" w:cs="Arial"/>
          <w:sz w:val="24"/>
          <w:szCs w:val="24"/>
        </w:rPr>
        <w:br/>
      </w:r>
      <w:r w:rsidRPr="009479A9">
        <w:rPr>
          <w:rFonts w:ascii="Arial" w:eastAsia="Times New Roman" w:hAnsi="Arial" w:cs="Arial"/>
          <w:b/>
          <w:bCs/>
          <w:color w:val="363D47"/>
          <w:sz w:val="24"/>
          <w:szCs w:val="24"/>
        </w:rPr>
        <w:t>9. STEADY CAM:</w:t>
      </w:r>
      <w:r w:rsidRPr="009479A9">
        <w:rPr>
          <w:rFonts w:ascii="Arial" w:eastAsia="Times New Roman" w:hAnsi="Arial" w:cs="Arial"/>
          <w:color w:val="363D47"/>
          <w:sz w:val="24"/>
          <w:szCs w:val="24"/>
        </w:rPr>
        <w:t> Camera movement that imitates the human movement. A stabilization system for motion picture or video cameras allows a single operator to easily make smooth shots while moving.</w:t>
      </w:r>
    </w:p>
    <w:p w:rsidR="009479A9" w:rsidRPr="009479A9" w:rsidRDefault="009479A9" w:rsidP="009479A9">
      <w:pPr>
        <w:shd w:val="clear" w:color="auto" w:fill="FFFFFF"/>
        <w:spacing w:after="0" w:line="360" w:lineRule="auto"/>
        <w:jc w:val="both"/>
        <w:rPr>
          <w:rFonts w:ascii="Arial" w:eastAsia="Times New Roman" w:hAnsi="Arial" w:cs="Arial"/>
          <w:color w:val="363D47"/>
          <w:sz w:val="24"/>
          <w:szCs w:val="24"/>
        </w:rPr>
      </w:pPr>
    </w:p>
    <w:p w:rsidR="009479A9" w:rsidRPr="009479A9" w:rsidRDefault="009479A9" w:rsidP="009479A9">
      <w:pPr>
        <w:shd w:val="clear" w:color="auto" w:fill="FFFFFF"/>
        <w:spacing w:after="0" w:line="360" w:lineRule="auto"/>
        <w:jc w:val="both"/>
        <w:rPr>
          <w:rFonts w:ascii="Arial" w:eastAsia="Times New Roman" w:hAnsi="Arial" w:cs="Arial"/>
          <w:color w:val="363D47"/>
          <w:sz w:val="24"/>
          <w:szCs w:val="24"/>
        </w:rPr>
      </w:pPr>
      <w:r w:rsidRPr="009479A9">
        <w:rPr>
          <w:rFonts w:ascii="Arial" w:eastAsia="Times New Roman" w:hAnsi="Arial" w:cs="Arial"/>
          <w:noProof/>
          <w:color w:val="404040"/>
          <w:sz w:val="24"/>
          <w:szCs w:val="24"/>
          <w:shd w:val="clear" w:color="auto" w:fill="F8F8F8"/>
        </w:rPr>
        <w:drawing>
          <wp:inline distT="0" distB="0" distL="0" distR="0" wp14:anchorId="2F1C898B" wp14:editId="74D574D5">
            <wp:extent cx="2381250" cy="3171825"/>
            <wp:effectExtent l="0" t="0" r="0" b="9525"/>
            <wp:docPr id="1" name="Picture 1" descr="Steady Camera Mea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ady Camera Mean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3171825"/>
                    </a:xfrm>
                    <a:prstGeom prst="rect">
                      <a:avLst/>
                    </a:prstGeom>
                    <a:noFill/>
                    <a:ln>
                      <a:noFill/>
                    </a:ln>
                  </pic:spPr>
                </pic:pic>
              </a:graphicData>
            </a:graphic>
          </wp:inline>
        </w:drawing>
      </w:r>
    </w:p>
    <w:p w:rsidR="009479A9" w:rsidRPr="009479A9" w:rsidRDefault="009479A9" w:rsidP="009479A9">
      <w:pPr>
        <w:shd w:val="clear" w:color="auto" w:fill="FFFFFF"/>
        <w:spacing w:after="0" w:line="360" w:lineRule="auto"/>
        <w:jc w:val="both"/>
        <w:rPr>
          <w:rFonts w:ascii="Arial" w:eastAsia="Times New Roman" w:hAnsi="Arial" w:cs="Arial"/>
          <w:color w:val="363D47"/>
          <w:sz w:val="24"/>
          <w:szCs w:val="24"/>
        </w:rPr>
      </w:pPr>
    </w:p>
    <w:p w:rsidR="009479A9" w:rsidRPr="009479A9" w:rsidRDefault="009479A9" w:rsidP="009479A9">
      <w:pPr>
        <w:shd w:val="clear" w:color="auto" w:fill="FFFFFF"/>
        <w:spacing w:after="240" w:line="360" w:lineRule="auto"/>
        <w:jc w:val="both"/>
        <w:rPr>
          <w:rFonts w:ascii="Arial" w:eastAsia="Times New Roman" w:hAnsi="Arial" w:cs="Arial"/>
          <w:color w:val="363D47"/>
          <w:sz w:val="24"/>
          <w:szCs w:val="24"/>
        </w:rPr>
      </w:pPr>
      <w:r w:rsidRPr="009479A9">
        <w:rPr>
          <w:rFonts w:ascii="Arial" w:eastAsia="Times New Roman" w:hAnsi="Arial" w:cs="Arial"/>
          <w:b/>
          <w:bCs/>
          <w:color w:val="363D47"/>
          <w:sz w:val="24"/>
          <w:szCs w:val="24"/>
          <w:lang w:val="en-GB"/>
        </w:rPr>
        <w:t xml:space="preserve">10. </w:t>
      </w:r>
      <w:proofErr w:type="gramStart"/>
      <w:r w:rsidRPr="009479A9">
        <w:rPr>
          <w:rFonts w:ascii="Arial" w:eastAsia="Times New Roman" w:hAnsi="Arial" w:cs="Arial"/>
          <w:b/>
          <w:bCs/>
          <w:color w:val="363D47"/>
          <w:sz w:val="24"/>
          <w:szCs w:val="24"/>
          <w:lang w:val="en-GB"/>
        </w:rPr>
        <w:t>ZOOM</w:t>
      </w:r>
      <w:r w:rsidRPr="009479A9">
        <w:rPr>
          <w:rFonts w:ascii="Arial" w:eastAsia="Times New Roman" w:hAnsi="Arial" w:cs="Arial"/>
          <w:color w:val="363D47"/>
          <w:sz w:val="24"/>
          <w:szCs w:val="24"/>
          <w:lang w:val="en-GB"/>
        </w:rPr>
        <w:t> :</w:t>
      </w:r>
      <w:proofErr w:type="gramEnd"/>
      <w:r w:rsidRPr="009479A9">
        <w:rPr>
          <w:rFonts w:ascii="Arial" w:eastAsia="Times New Roman" w:hAnsi="Arial" w:cs="Arial"/>
          <w:color w:val="363D47"/>
          <w:sz w:val="24"/>
          <w:szCs w:val="24"/>
          <w:lang w:val="en-GB"/>
        </w:rPr>
        <w:t> </w:t>
      </w:r>
      <w:r w:rsidRPr="009479A9">
        <w:rPr>
          <w:rFonts w:ascii="Arial" w:eastAsia="Times New Roman" w:hAnsi="Arial" w:cs="Arial"/>
          <w:b/>
          <w:bCs/>
          <w:color w:val="363D47"/>
          <w:sz w:val="24"/>
          <w:szCs w:val="24"/>
          <w:lang w:val="en-GB"/>
        </w:rPr>
        <w:t> </w:t>
      </w:r>
      <w:r w:rsidRPr="009479A9">
        <w:rPr>
          <w:rFonts w:ascii="Arial" w:eastAsia="Times New Roman" w:hAnsi="Arial" w:cs="Arial"/>
          <w:color w:val="363D47"/>
          <w:sz w:val="24"/>
          <w:szCs w:val="24"/>
          <w:lang w:val="en-GB"/>
        </w:rPr>
        <w:t xml:space="preserve">Zooming is one camera move that most people are probably familiar with. It involves changing the focal length of the lens to make the subject appear closer or further away in the frame. Most video cameras today have built-in zoom features. Some have manual zooms as well, and many have several zoom </w:t>
      </w:r>
      <w:r w:rsidRPr="009479A9">
        <w:rPr>
          <w:rFonts w:ascii="Arial" w:eastAsia="Times New Roman" w:hAnsi="Arial" w:cs="Arial"/>
          <w:color w:val="363D47"/>
          <w:sz w:val="24"/>
          <w:szCs w:val="24"/>
          <w:lang w:val="en-GB"/>
        </w:rPr>
        <w:lastRenderedPageBreak/>
        <w:t>speeds. Zooming is one of the most frequently-used camera moves and one of the most overused.</w:t>
      </w:r>
      <w:r w:rsidRPr="009479A9">
        <w:rPr>
          <w:rFonts w:ascii="Arial" w:eastAsia="Times New Roman" w:hAnsi="Arial" w:cs="Arial"/>
          <w:b/>
          <w:bCs/>
          <w:color w:val="363D47"/>
          <w:sz w:val="24"/>
          <w:szCs w:val="24"/>
          <w:lang w:val="en-GB"/>
        </w:rPr>
        <w:t> </w:t>
      </w:r>
    </w:p>
    <w:p w:rsidR="009479A9" w:rsidRPr="009479A9" w:rsidRDefault="009479A9" w:rsidP="009479A9">
      <w:pPr>
        <w:shd w:val="clear" w:color="auto" w:fill="FFFFFF"/>
        <w:spacing w:after="0" w:line="360" w:lineRule="auto"/>
        <w:jc w:val="both"/>
        <w:rPr>
          <w:rFonts w:ascii="Arial" w:eastAsia="Times New Roman" w:hAnsi="Arial" w:cs="Arial"/>
          <w:color w:val="363D47"/>
          <w:sz w:val="24"/>
          <w:szCs w:val="24"/>
        </w:rPr>
      </w:pPr>
      <w:proofErr w:type="gramStart"/>
      <w:r w:rsidRPr="009479A9">
        <w:rPr>
          <w:rFonts w:ascii="Arial" w:eastAsia="Times New Roman" w:hAnsi="Arial" w:cs="Arial"/>
          <w:color w:val="363D47"/>
          <w:sz w:val="24"/>
          <w:szCs w:val="24"/>
          <w:lang w:val="en-GB"/>
        </w:rPr>
        <w:t>Zooming</w:t>
      </w:r>
      <w:proofErr w:type="gramEnd"/>
      <w:r w:rsidRPr="009479A9">
        <w:rPr>
          <w:rFonts w:ascii="Arial" w:eastAsia="Times New Roman" w:hAnsi="Arial" w:cs="Arial"/>
          <w:color w:val="363D47"/>
          <w:sz w:val="24"/>
          <w:szCs w:val="24"/>
          <w:lang w:val="en-GB"/>
        </w:rPr>
        <w:t xml:space="preserve"> the camera changes the focal length of the lens, which can introduce wide-angle distortion or changes in the apparent depth of field. It's a very unnatural movement. For this reason, it's sometimes preferable to dolly than zoom.</w:t>
      </w:r>
    </w:p>
    <w:bookmarkEnd w:id="0"/>
    <w:p w:rsidR="00F74979" w:rsidRPr="009479A9" w:rsidRDefault="00F74979" w:rsidP="009479A9">
      <w:pPr>
        <w:spacing w:line="360" w:lineRule="auto"/>
        <w:rPr>
          <w:rFonts w:ascii="Arial" w:hAnsi="Arial" w:cs="Arial"/>
          <w:sz w:val="24"/>
          <w:szCs w:val="24"/>
        </w:rPr>
      </w:pPr>
    </w:p>
    <w:sectPr w:rsidR="00F74979" w:rsidRPr="009479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9A9"/>
    <w:rsid w:val="009479A9"/>
    <w:rsid w:val="00F74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479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79A9"/>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947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9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479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79A9"/>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947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9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296233">
      <w:bodyDiv w:val="1"/>
      <w:marLeft w:val="0"/>
      <w:marRight w:val="0"/>
      <w:marTop w:val="0"/>
      <w:marBottom w:val="0"/>
      <w:divBdr>
        <w:top w:val="none" w:sz="0" w:space="0" w:color="auto"/>
        <w:left w:val="none" w:sz="0" w:space="0" w:color="auto"/>
        <w:bottom w:val="none" w:sz="0" w:space="0" w:color="auto"/>
        <w:right w:val="none" w:sz="0" w:space="0" w:color="auto"/>
      </w:divBdr>
      <w:divsChild>
        <w:div w:id="1708329953">
          <w:marLeft w:val="0"/>
          <w:marRight w:val="0"/>
          <w:marTop w:val="0"/>
          <w:marBottom w:val="0"/>
          <w:divBdr>
            <w:top w:val="none" w:sz="0" w:space="0" w:color="auto"/>
            <w:left w:val="none" w:sz="0" w:space="0" w:color="auto"/>
            <w:bottom w:val="none" w:sz="0" w:space="0" w:color="auto"/>
            <w:right w:val="none" w:sz="0" w:space="0" w:color="auto"/>
          </w:divBdr>
        </w:div>
        <w:div w:id="684475732">
          <w:marLeft w:val="0"/>
          <w:marRight w:val="0"/>
          <w:marTop w:val="0"/>
          <w:marBottom w:val="0"/>
          <w:divBdr>
            <w:top w:val="none" w:sz="0" w:space="0" w:color="auto"/>
            <w:left w:val="none" w:sz="0" w:space="0" w:color="auto"/>
            <w:bottom w:val="none" w:sz="0" w:space="0" w:color="auto"/>
            <w:right w:val="none" w:sz="0" w:space="0" w:color="auto"/>
          </w:divBdr>
          <w:divsChild>
            <w:div w:id="1209341341">
              <w:marLeft w:val="0"/>
              <w:marRight w:val="0"/>
              <w:marTop w:val="0"/>
              <w:marBottom w:val="0"/>
              <w:divBdr>
                <w:top w:val="none" w:sz="0" w:space="0" w:color="auto"/>
                <w:left w:val="none" w:sz="0" w:space="0" w:color="auto"/>
                <w:bottom w:val="none" w:sz="0" w:space="0" w:color="auto"/>
                <w:right w:val="none" w:sz="0" w:space="0" w:color="auto"/>
              </w:divBdr>
            </w:div>
          </w:divsChild>
        </w:div>
        <w:div w:id="614869597">
          <w:marLeft w:val="0"/>
          <w:marRight w:val="0"/>
          <w:marTop w:val="0"/>
          <w:marBottom w:val="0"/>
          <w:divBdr>
            <w:top w:val="none" w:sz="0" w:space="0" w:color="auto"/>
            <w:left w:val="none" w:sz="0" w:space="0" w:color="auto"/>
            <w:bottom w:val="none" w:sz="0" w:space="0" w:color="auto"/>
            <w:right w:val="none" w:sz="0" w:space="0" w:color="auto"/>
          </w:divBdr>
          <w:divsChild>
            <w:div w:id="1251232696">
              <w:marLeft w:val="0"/>
              <w:marRight w:val="0"/>
              <w:marTop w:val="0"/>
              <w:marBottom w:val="0"/>
              <w:divBdr>
                <w:top w:val="none" w:sz="0" w:space="0" w:color="auto"/>
                <w:left w:val="none" w:sz="0" w:space="0" w:color="auto"/>
                <w:bottom w:val="none" w:sz="0" w:space="0" w:color="auto"/>
                <w:right w:val="none" w:sz="0" w:space="0" w:color="auto"/>
              </w:divBdr>
            </w:div>
            <w:div w:id="19820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learnwebgl.brown37.net/_images/camera_motion.p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2020-05-07T08:58:00Z</dcterms:created>
  <dcterms:modified xsi:type="dcterms:W3CDTF">2020-05-07T09:01:00Z</dcterms:modified>
</cp:coreProperties>
</file>