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01" w:rsidRPr="00E3322E" w:rsidRDefault="00693801" w:rsidP="002D1030">
      <w:pPr>
        <w:spacing w:line="360" w:lineRule="auto"/>
        <w:jc w:val="both"/>
        <w:rPr>
          <w:rFonts w:ascii="Times New Roman" w:hAnsi="Times New Roman" w:cs="Times New Roman"/>
          <w:b/>
          <w:sz w:val="24"/>
          <w:szCs w:val="24"/>
        </w:rPr>
      </w:pPr>
      <w:r w:rsidRPr="00E3322E">
        <w:rPr>
          <w:rFonts w:ascii="Times New Roman" w:hAnsi="Times New Roman" w:cs="Times New Roman"/>
          <w:b/>
          <w:sz w:val="24"/>
          <w:szCs w:val="24"/>
        </w:rPr>
        <w:t>Types of Research</w:t>
      </w:r>
    </w:p>
    <w:p w:rsidR="00295306" w:rsidRPr="002D1030" w:rsidRDefault="00295306" w:rsidP="002D1030">
      <w:pPr>
        <w:spacing w:line="360" w:lineRule="auto"/>
        <w:jc w:val="both"/>
        <w:rPr>
          <w:rFonts w:ascii="Times New Roman" w:hAnsi="Times New Roman" w:cs="Times New Roman"/>
        </w:rPr>
      </w:pPr>
      <w:r w:rsidRPr="00E3322E">
        <w:rPr>
          <w:rFonts w:ascii="Times New Roman" w:hAnsi="Times New Roman" w:cs="Times New Roman"/>
          <w:b/>
        </w:rPr>
        <w:t>Basic Research</w:t>
      </w:r>
    </w:p>
    <w:p w:rsidR="00295306" w:rsidRPr="002D1030" w:rsidRDefault="00295306" w:rsidP="002D1030">
      <w:pPr>
        <w:spacing w:line="360" w:lineRule="auto"/>
        <w:jc w:val="both"/>
        <w:rPr>
          <w:rFonts w:ascii="Times New Roman" w:hAnsi="Times New Roman" w:cs="Times New Roman"/>
        </w:rPr>
      </w:pPr>
      <w:r w:rsidRPr="002D1030">
        <w:rPr>
          <w:rFonts w:ascii="Times New Roman" w:hAnsi="Times New Roman" w:cs="Times New Roman"/>
        </w:rPr>
        <w:t>It is also called academic research or pure research.  Basic research advances fundamental knowledge about the social world. It is the source of most new scientific ideas and ways to think about social events. The scientific community is its primary audience. Researchers use basic research to support or refute theories about how the social world operates and changes, what makes things happen, and why social relations or events are in a certain way.</w:t>
      </w:r>
    </w:p>
    <w:p w:rsidR="00295306" w:rsidRPr="00E3322E" w:rsidRDefault="00295306" w:rsidP="002D1030">
      <w:pPr>
        <w:spacing w:line="360" w:lineRule="auto"/>
        <w:jc w:val="both"/>
        <w:rPr>
          <w:rFonts w:ascii="Times New Roman" w:hAnsi="Times New Roman" w:cs="Times New Roman"/>
          <w:b/>
        </w:rPr>
      </w:pPr>
      <w:r w:rsidRPr="00E3322E">
        <w:rPr>
          <w:rFonts w:ascii="Times New Roman" w:hAnsi="Times New Roman" w:cs="Times New Roman"/>
          <w:b/>
        </w:rPr>
        <w:t>Applied Research</w:t>
      </w:r>
    </w:p>
    <w:p w:rsidR="00295306" w:rsidRPr="002D1030" w:rsidRDefault="00295306" w:rsidP="002D1030">
      <w:pPr>
        <w:spacing w:line="360" w:lineRule="auto"/>
        <w:jc w:val="both"/>
        <w:rPr>
          <w:rFonts w:ascii="Times New Roman" w:hAnsi="Times New Roman" w:cs="Times New Roman"/>
        </w:rPr>
      </w:pPr>
      <w:r w:rsidRPr="002D1030">
        <w:rPr>
          <w:rFonts w:ascii="Times New Roman" w:hAnsi="Times New Roman" w:cs="Times New Roman"/>
        </w:rPr>
        <w:t>When we do applied research we address a specific concern. We may offer solutions to a question raised by an employer, a local community, or a social cause</w:t>
      </w:r>
      <w:r w:rsidR="00E819F7" w:rsidRPr="002D1030">
        <w:rPr>
          <w:rFonts w:ascii="Times New Roman" w:hAnsi="Times New Roman" w:cs="Times New Roman"/>
        </w:rPr>
        <w:t xml:space="preserve"> (Mostly private research)</w:t>
      </w:r>
      <w:r w:rsidRPr="002D1030">
        <w:rPr>
          <w:rFonts w:ascii="Times New Roman" w:hAnsi="Times New Roman" w:cs="Times New Roman"/>
        </w:rPr>
        <w:t xml:space="preserve">. Only rarely in applied research do we try to build, test, or make connections to theory. Most applied research studies are short term and small scale. They offer practical results that we can use within a year or less. </w:t>
      </w:r>
    </w:p>
    <w:p w:rsidR="00295306" w:rsidRPr="002D1030" w:rsidRDefault="00295306" w:rsidP="002D1030">
      <w:pPr>
        <w:pStyle w:val="BodyTextIndent"/>
        <w:spacing w:after="240" w:line="360" w:lineRule="auto"/>
        <w:ind w:firstLine="0"/>
        <w:jc w:val="both"/>
        <w:rPr>
          <w:rFonts w:cs="Times New Roman"/>
          <w:sz w:val="22"/>
          <w:szCs w:val="22"/>
        </w:rPr>
      </w:pPr>
      <w:r w:rsidRPr="002D1030">
        <w:rPr>
          <w:rFonts w:cs="Times New Roman"/>
          <w:sz w:val="22"/>
          <w:szCs w:val="22"/>
        </w:rPr>
        <w:t>While much research is conducted in professional or industry settings, a great deal of mass media research is conducted at colleges and universities.  There are several differences between research in the academic and the private sectors</w:t>
      </w:r>
      <w:r w:rsidR="0034006D" w:rsidRPr="002D1030">
        <w:rPr>
          <w:rFonts w:cs="Times New Roman"/>
          <w:sz w:val="22"/>
          <w:szCs w:val="22"/>
        </w:rPr>
        <w:t xml:space="preserve"> (applied)</w:t>
      </w:r>
      <w:r w:rsidRPr="002D1030">
        <w:rPr>
          <w:rFonts w:cs="Times New Roman"/>
          <w:sz w:val="22"/>
          <w:szCs w:val="22"/>
        </w:rPr>
        <w:t>, including, but not limited to:</w:t>
      </w:r>
    </w:p>
    <w:p w:rsidR="00295306" w:rsidRPr="002D1030" w:rsidRDefault="00295306" w:rsidP="002D1030">
      <w:pPr>
        <w:numPr>
          <w:ilvl w:val="0"/>
          <w:numId w:val="1"/>
        </w:numPr>
        <w:spacing w:after="120" w:line="360" w:lineRule="auto"/>
        <w:jc w:val="both"/>
        <w:rPr>
          <w:rFonts w:ascii="Times New Roman" w:hAnsi="Times New Roman" w:cs="Times New Roman"/>
        </w:rPr>
      </w:pPr>
      <w:r w:rsidRPr="002D1030">
        <w:rPr>
          <w:rFonts w:ascii="Times New Roman" w:hAnsi="Times New Roman" w:cs="Times New Roman"/>
        </w:rPr>
        <w:t>Academic research tends to be more theoretical in nature; private-sector research is generally more applied.</w:t>
      </w:r>
    </w:p>
    <w:p w:rsidR="00295306" w:rsidRPr="002D1030" w:rsidRDefault="00295306" w:rsidP="002D1030">
      <w:pPr>
        <w:numPr>
          <w:ilvl w:val="0"/>
          <w:numId w:val="1"/>
        </w:numPr>
        <w:spacing w:after="120" w:line="360" w:lineRule="auto"/>
        <w:jc w:val="both"/>
        <w:rPr>
          <w:rFonts w:ascii="Times New Roman" w:hAnsi="Times New Roman" w:cs="Times New Roman"/>
        </w:rPr>
      </w:pPr>
      <w:r w:rsidRPr="002D1030">
        <w:rPr>
          <w:rFonts w:ascii="Times New Roman" w:hAnsi="Times New Roman" w:cs="Times New Roman"/>
        </w:rPr>
        <w:t>The data used in academic research are public, whereas much industry research is based on proprietary data.</w:t>
      </w:r>
    </w:p>
    <w:p w:rsidR="00295306" w:rsidRPr="002D1030" w:rsidRDefault="00295306" w:rsidP="002D1030">
      <w:pPr>
        <w:numPr>
          <w:ilvl w:val="0"/>
          <w:numId w:val="1"/>
        </w:numPr>
        <w:spacing w:after="120" w:line="360" w:lineRule="auto"/>
        <w:jc w:val="both"/>
        <w:rPr>
          <w:rFonts w:ascii="Times New Roman" w:hAnsi="Times New Roman" w:cs="Times New Roman"/>
        </w:rPr>
      </w:pPr>
      <w:r w:rsidRPr="002D1030">
        <w:rPr>
          <w:rFonts w:ascii="Times New Roman" w:hAnsi="Times New Roman" w:cs="Times New Roman"/>
        </w:rPr>
        <w:t>Top management often determines private-sector research topics; academic researchers have more freedom in their choice of topics.</w:t>
      </w:r>
    </w:p>
    <w:p w:rsidR="00295306" w:rsidRPr="002D1030" w:rsidRDefault="00295306" w:rsidP="002D1030">
      <w:pPr>
        <w:numPr>
          <w:ilvl w:val="0"/>
          <w:numId w:val="1"/>
        </w:numPr>
        <w:spacing w:after="120" w:line="360" w:lineRule="auto"/>
        <w:jc w:val="both"/>
        <w:rPr>
          <w:rFonts w:ascii="Times New Roman" w:hAnsi="Times New Roman" w:cs="Times New Roman"/>
        </w:rPr>
      </w:pPr>
      <w:r w:rsidRPr="002D1030">
        <w:rPr>
          <w:rFonts w:ascii="Times New Roman" w:hAnsi="Times New Roman" w:cs="Times New Roman"/>
        </w:rPr>
        <w:t>Projects in private-sector research usually cost more to conduct than do academic investigations.</w:t>
      </w:r>
    </w:p>
    <w:p w:rsidR="00295306" w:rsidRPr="002D1030" w:rsidRDefault="00295306" w:rsidP="002D1030">
      <w:pPr>
        <w:spacing w:line="360" w:lineRule="auto"/>
        <w:jc w:val="both"/>
        <w:rPr>
          <w:rFonts w:ascii="Times New Roman" w:hAnsi="Times New Roman" w:cs="Times New Roman"/>
        </w:rPr>
      </w:pPr>
      <w:r w:rsidRPr="002D1030">
        <w:rPr>
          <w:rFonts w:ascii="Times New Roman" w:hAnsi="Times New Roman" w:cs="Times New Roman"/>
        </w:rPr>
        <w:t>The two research settings also have some common features:</w:t>
      </w:r>
    </w:p>
    <w:p w:rsidR="00295306" w:rsidRPr="002D1030" w:rsidRDefault="00295306" w:rsidP="002D1030">
      <w:pPr>
        <w:numPr>
          <w:ilvl w:val="0"/>
          <w:numId w:val="1"/>
        </w:numPr>
        <w:spacing w:after="120" w:line="360" w:lineRule="auto"/>
        <w:jc w:val="both"/>
        <w:rPr>
          <w:rFonts w:ascii="Times New Roman" w:hAnsi="Times New Roman" w:cs="Times New Roman"/>
        </w:rPr>
      </w:pPr>
      <w:r w:rsidRPr="002D1030">
        <w:rPr>
          <w:rFonts w:ascii="Times New Roman" w:hAnsi="Times New Roman" w:cs="Times New Roman"/>
        </w:rPr>
        <w:t>Many research techniques and approaches used in the private sector emerged from academic research.</w:t>
      </w:r>
    </w:p>
    <w:p w:rsidR="00295306" w:rsidRPr="002D1030" w:rsidRDefault="00295306" w:rsidP="002D1030">
      <w:pPr>
        <w:numPr>
          <w:ilvl w:val="0"/>
          <w:numId w:val="1"/>
        </w:numPr>
        <w:spacing w:after="120" w:line="360" w:lineRule="auto"/>
        <w:jc w:val="both"/>
        <w:rPr>
          <w:rFonts w:ascii="Times New Roman" w:hAnsi="Times New Roman" w:cs="Times New Roman"/>
        </w:rPr>
      </w:pPr>
      <w:r w:rsidRPr="002D1030">
        <w:rPr>
          <w:rFonts w:ascii="Times New Roman" w:hAnsi="Times New Roman" w:cs="Times New Roman"/>
        </w:rPr>
        <w:t>Industry and academic researchers use the same basic research methodologies and approaches.</w:t>
      </w:r>
    </w:p>
    <w:p w:rsidR="00295306" w:rsidRPr="002D1030" w:rsidRDefault="00295306" w:rsidP="002D1030">
      <w:pPr>
        <w:numPr>
          <w:ilvl w:val="0"/>
          <w:numId w:val="1"/>
        </w:numPr>
        <w:spacing w:after="240" w:line="360" w:lineRule="auto"/>
        <w:jc w:val="both"/>
        <w:rPr>
          <w:rFonts w:ascii="Times New Roman" w:hAnsi="Times New Roman" w:cs="Times New Roman"/>
        </w:rPr>
      </w:pPr>
      <w:r w:rsidRPr="002D1030">
        <w:rPr>
          <w:rFonts w:ascii="Times New Roman" w:hAnsi="Times New Roman" w:cs="Times New Roman"/>
        </w:rPr>
        <w:t>The goal of research is often the same in both settings—to explain and predict audience and consumer behavior.</w:t>
      </w:r>
    </w:p>
    <w:p w:rsidR="009C219D" w:rsidRPr="00E3322E" w:rsidRDefault="00E3322E" w:rsidP="002D1030">
      <w:pPr>
        <w:spacing w:line="360" w:lineRule="auto"/>
        <w:jc w:val="both"/>
        <w:rPr>
          <w:rFonts w:ascii="Times New Roman" w:hAnsi="Times New Roman" w:cs="Times New Roman"/>
          <w:b/>
        </w:rPr>
      </w:pPr>
      <w:r>
        <w:rPr>
          <w:rFonts w:ascii="Times New Roman" w:hAnsi="Times New Roman" w:cs="Times New Roman"/>
          <w:b/>
        </w:rPr>
        <w:lastRenderedPageBreak/>
        <w:t>Exploratory Research</w:t>
      </w:r>
    </w:p>
    <w:p w:rsidR="0003251B" w:rsidRPr="002D1030" w:rsidRDefault="009C219D" w:rsidP="002D1030">
      <w:pPr>
        <w:spacing w:line="360" w:lineRule="auto"/>
        <w:jc w:val="both"/>
        <w:rPr>
          <w:rFonts w:ascii="Times New Roman" w:hAnsi="Times New Roman" w:cs="Times New Roman"/>
        </w:rPr>
      </w:pPr>
      <w:r w:rsidRPr="002D1030">
        <w:rPr>
          <w:rFonts w:ascii="Times New Roman" w:hAnsi="Times New Roman" w:cs="Times New Roman"/>
        </w:rPr>
        <w:t>We use exploratory research when the subject is very new, we know little or nothing about it, and no o</w:t>
      </w:r>
      <w:r w:rsidR="005D7FC0" w:rsidRPr="002D1030">
        <w:rPr>
          <w:rFonts w:ascii="Times New Roman" w:hAnsi="Times New Roman" w:cs="Times New Roman"/>
        </w:rPr>
        <w:t>ne has yet explored it</w:t>
      </w:r>
      <w:r w:rsidRPr="002D1030">
        <w:rPr>
          <w:rFonts w:ascii="Times New Roman" w:hAnsi="Times New Roman" w:cs="Times New Roman"/>
        </w:rPr>
        <w:t xml:space="preserve">. Our goal with it is to formulate more precise questions that we can address in future research. As a first stage of inquiry, we want to know enough after the exploratory study so we can design and execute a second, more systematic and extensive study. Exploratory research rarely yields definitive answers. It addresses the “what” question: What is this social activity really about? </w:t>
      </w:r>
    </w:p>
    <w:p w:rsidR="009C219D" w:rsidRPr="00E3322E" w:rsidRDefault="00E3322E" w:rsidP="002D1030">
      <w:pPr>
        <w:spacing w:line="360" w:lineRule="auto"/>
        <w:jc w:val="both"/>
        <w:rPr>
          <w:rFonts w:ascii="Times New Roman" w:hAnsi="Times New Roman" w:cs="Times New Roman"/>
          <w:b/>
        </w:rPr>
      </w:pPr>
      <w:r>
        <w:rPr>
          <w:rFonts w:ascii="Times New Roman" w:hAnsi="Times New Roman" w:cs="Times New Roman"/>
          <w:b/>
        </w:rPr>
        <w:t>Descriptive</w:t>
      </w:r>
      <w:r w:rsidRPr="00E3322E">
        <w:rPr>
          <w:rFonts w:ascii="Times New Roman" w:hAnsi="Times New Roman" w:cs="Times New Roman"/>
          <w:b/>
        </w:rPr>
        <w:t xml:space="preserve"> </w:t>
      </w:r>
      <w:r>
        <w:rPr>
          <w:rFonts w:ascii="Times New Roman" w:hAnsi="Times New Roman" w:cs="Times New Roman"/>
          <w:b/>
        </w:rPr>
        <w:t>Research</w:t>
      </w:r>
    </w:p>
    <w:p w:rsidR="00FC2233" w:rsidRPr="002D1030" w:rsidRDefault="009C219D" w:rsidP="002D1030">
      <w:pPr>
        <w:spacing w:line="360" w:lineRule="auto"/>
        <w:jc w:val="both"/>
        <w:rPr>
          <w:rFonts w:ascii="Times New Roman" w:hAnsi="Times New Roman" w:cs="Times New Roman"/>
        </w:rPr>
      </w:pPr>
      <w:r w:rsidRPr="002D1030">
        <w:rPr>
          <w:rFonts w:ascii="Times New Roman" w:hAnsi="Times New Roman" w:cs="Times New Roman"/>
        </w:rPr>
        <w:t>You may have a well-developed idea about a social phenomenon and want to describe it. Descriptive research presents a picture of the specific details of a situation, social setting, or relationship. Much of the social research found in scholarly journals or used for making policy decisions is descriptive. Descriptive and exploratory research blur together in practice. A descriptive research study starts with a well-defined issue or question and tries</w:t>
      </w:r>
      <w:r w:rsidR="00936C31" w:rsidRPr="002D1030">
        <w:rPr>
          <w:rFonts w:ascii="Times New Roman" w:hAnsi="Times New Roman" w:cs="Times New Roman"/>
        </w:rPr>
        <w:t xml:space="preserve"> to describe it accurately. The study’s outcome is a detailed picture of the issue or answer to the research question.</w:t>
      </w:r>
    </w:p>
    <w:p w:rsidR="007D401E" w:rsidRPr="002D1030" w:rsidRDefault="00917B59" w:rsidP="002D1030">
      <w:pPr>
        <w:spacing w:line="360" w:lineRule="auto"/>
        <w:jc w:val="both"/>
        <w:rPr>
          <w:rFonts w:ascii="Times New Roman" w:hAnsi="Times New Roman" w:cs="Times New Roman"/>
        </w:rPr>
      </w:pPr>
      <w:r>
        <w:rPr>
          <w:rFonts w:ascii="Times New Roman" w:hAnsi="Times New Roman" w:cs="Times New Roman"/>
          <w:b/>
        </w:rPr>
        <w:t>Explanatory</w:t>
      </w:r>
      <w:r w:rsidRPr="00917B59">
        <w:rPr>
          <w:rFonts w:ascii="Times New Roman" w:hAnsi="Times New Roman" w:cs="Times New Roman"/>
          <w:b/>
        </w:rPr>
        <w:t xml:space="preserve"> </w:t>
      </w:r>
      <w:r w:rsidRPr="00917B59">
        <w:rPr>
          <w:rFonts w:ascii="Times New Roman" w:hAnsi="Times New Roman" w:cs="Times New Roman"/>
          <w:b/>
        </w:rPr>
        <w:t>R</w:t>
      </w:r>
      <w:r>
        <w:rPr>
          <w:rFonts w:ascii="Times New Roman" w:hAnsi="Times New Roman" w:cs="Times New Roman"/>
          <w:b/>
        </w:rPr>
        <w:t>esearch</w:t>
      </w:r>
    </w:p>
    <w:p w:rsidR="007D401E" w:rsidRPr="002D1030" w:rsidRDefault="007D401E" w:rsidP="002D1030">
      <w:pPr>
        <w:spacing w:line="360" w:lineRule="auto"/>
        <w:jc w:val="both"/>
        <w:rPr>
          <w:rFonts w:ascii="Times New Roman" w:hAnsi="Times New Roman" w:cs="Times New Roman"/>
        </w:rPr>
      </w:pPr>
      <w:r w:rsidRPr="002D1030">
        <w:rPr>
          <w:rFonts w:ascii="Times New Roman" w:hAnsi="Times New Roman" w:cs="Times New Roman"/>
        </w:rPr>
        <w:t>When encountering an issue that is known and with a description of it, we might wonder why things are the way they are. Addressing the “why” is the purpose of explanatory research. It builds on exploratory and descriptive research and goes on to identify the reason something occurs. Going beyond providing a picture of the issue, an explanatory</w:t>
      </w:r>
      <w:r w:rsidR="004922AC" w:rsidRPr="002D1030">
        <w:rPr>
          <w:rFonts w:ascii="Times New Roman" w:hAnsi="Times New Roman" w:cs="Times New Roman"/>
        </w:rPr>
        <w:t xml:space="preserve"> study looks for causes and reasons. </w:t>
      </w:r>
    </w:p>
    <w:p w:rsidR="007553E6" w:rsidRPr="002D1030" w:rsidRDefault="00375D4D" w:rsidP="002D1030">
      <w:pPr>
        <w:spacing w:line="360" w:lineRule="auto"/>
        <w:jc w:val="both"/>
        <w:rPr>
          <w:rFonts w:ascii="Times New Roman" w:hAnsi="Times New Roman" w:cs="Times New Roman"/>
          <w:b/>
        </w:rPr>
      </w:pPr>
      <w:r w:rsidRPr="002D1030">
        <w:rPr>
          <w:rFonts w:ascii="Times New Roman" w:hAnsi="Times New Roman" w:cs="Times New Roman"/>
          <w:b/>
        </w:rPr>
        <w:t>Historical Research</w:t>
      </w:r>
    </w:p>
    <w:p w:rsidR="00000000" w:rsidRPr="002D1030" w:rsidRDefault="005D27A7" w:rsidP="002D1030">
      <w:pPr>
        <w:spacing w:line="360" w:lineRule="auto"/>
        <w:jc w:val="both"/>
        <w:rPr>
          <w:rFonts w:ascii="Times New Roman" w:hAnsi="Times New Roman" w:cs="Times New Roman"/>
          <w:b/>
        </w:rPr>
      </w:pPr>
      <w:r w:rsidRPr="002D1030">
        <w:rPr>
          <w:rFonts w:ascii="Times New Roman" w:hAnsi="Times New Roman" w:cs="Times New Roman"/>
        </w:rPr>
        <w:t>The systematic collection and evaluation of data to describe, explain, and understand actions or events that occurred sometime in the past.</w:t>
      </w:r>
      <w:r w:rsidR="00375D4D" w:rsidRPr="002D1030">
        <w:rPr>
          <w:rFonts w:ascii="Times New Roman" w:hAnsi="Times New Roman" w:cs="Times New Roman"/>
        </w:rPr>
        <w:t xml:space="preserve"> </w:t>
      </w:r>
      <w:r w:rsidRPr="002D1030">
        <w:rPr>
          <w:rFonts w:ascii="Times New Roman" w:hAnsi="Times New Roman" w:cs="Times New Roman"/>
        </w:rPr>
        <w:t>There is no manipulation or con</w:t>
      </w:r>
      <w:r w:rsidRPr="002D1030">
        <w:rPr>
          <w:rFonts w:ascii="Times New Roman" w:hAnsi="Times New Roman" w:cs="Times New Roman"/>
        </w:rPr>
        <w:t>trol of variables as in experimental research.</w:t>
      </w:r>
    </w:p>
    <w:p w:rsidR="009718C3" w:rsidRPr="002D1030" w:rsidRDefault="00375D4D" w:rsidP="002D1030">
      <w:pPr>
        <w:spacing w:line="360" w:lineRule="auto"/>
        <w:jc w:val="both"/>
        <w:rPr>
          <w:rFonts w:ascii="Times New Roman" w:hAnsi="Times New Roman" w:cs="Times New Roman"/>
        </w:rPr>
      </w:pPr>
      <w:r w:rsidRPr="002D1030">
        <w:rPr>
          <w:rFonts w:ascii="Times New Roman" w:hAnsi="Times New Roman" w:cs="Times New Roman"/>
        </w:rPr>
        <w:t>An attempt is made to reconstruct what happened during a certain period of time as completely and accurately as possible.</w:t>
      </w:r>
    </w:p>
    <w:p w:rsidR="00000000" w:rsidRPr="002D1030" w:rsidRDefault="00AB625C" w:rsidP="002D1030">
      <w:pPr>
        <w:spacing w:line="360" w:lineRule="auto"/>
        <w:jc w:val="both"/>
        <w:rPr>
          <w:rFonts w:ascii="Times New Roman" w:hAnsi="Times New Roman" w:cs="Times New Roman"/>
        </w:rPr>
      </w:pPr>
      <w:r w:rsidRPr="002D1030">
        <w:rPr>
          <w:rFonts w:ascii="Times New Roman" w:hAnsi="Times New Roman" w:cs="Times New Roman"/>
        </w:rPr>
        <w:t>Purpose of historical research is t</w:t>
      </w:r>
      <w:r w:rsidR="005D27A7" w:rsidRPr="002D1030">
        <w:rPr>
          <w:rFonts w:ascii="Times New Roman" w:hAnsi="Times New Roman" w:cs="Times New Roman"/>
        </w:rPr>
        <w:t>o make people aware of what has ha</w:t>
      </w:r>
      <w:r w:rsidRPr="002D1030">
        <w:rPr>
          <w:rFonts w:ascii="Times New Roman" w:hAnsi="Times New Roman" w:cs="Times New Roman"/>
        </w:rPr>
        <w:t>ppened in the past in order to</w:t>
      </w:r>
      <w:r w:rsidR="004D40BA" w:rsidRPr="002D1030">
        <w:rPr>
          <w:rFonts w:ascii="Times New Roman" w:hAnsi="Times New Roman" w:cs="Times New Roman"/>
        </w:rPr>
        <w:t xml:space="preserve"> l</w:t>
      </w:r>
      <w:r w:rsidR="005D27A7" w:rsidRPr="002D1030">
        <w:rPr>
          <w:rFonts w:ascii="Times New Roman" w:hAnsi="Times New Roman" w:cs="Times New Roman"/>
        </w:rPr>
        <w:t>earn from past failures and successes</w:t>
      </w:r>
      <w:r w:rsidR="004D40BA" w:rsidRPr="002D1030">
        <w:rPr>
          <w:rFonts w:ascii="Times New Roman" w:hAnsi="Times New Roman" w:cs="Times New Roman"/>
        </w:rPr>
        <w:t xml:space="preserve">, </w:t>
      </w:r>
      <w:r w:rsidR="005D27A7" w:rsidRPr="002D1030">
        <w:rPr>
          <w:rFonts w:ascii="Times New Roman" w:hAnsi="Times New Roman" w:cs="Times New Roman"/>
        </w:rPr>
        <w:t>Apply them to present-day problems</w:t>
      </w:r>
      <w:r w:rsidR="004D40BA" w:rsidRPr="002D1030">
        <w:rPr>
          <w:rFonts w:ascii="Times New Roman" w:hAnsi="Times New Roman" w:cs="Times New Roman"/>
        </w:rPr>
        <w:t>, m</w:t>
      </w:r>
      <w:r w:rsidR="005D27A7" w:rsidRPr="002D1030">
        <w:rPr>
          <w:rFonts w:ascii="Times New Roman" w:hAnsi="Times New Roman" w:cs="Times New Roman"/>
        </w:rPr>
        <w:t>ake predictions</w:t>
      </w:r>
      <w:r w:rsidR="004D40BA" w:rsidRPr="002D1030">
        <w:rPr>
          <w:rFonts w:ascii="Times New Roman" w:hAnsi="Times New Roman" w:cs="Times New Roman"/>
        </w:rPr>
        <w:t>, t</w:t>
      </w:r>
      <w:r w:rsidR="005D27A7" w:rsidRPr="002D1030">
        <w:rPr>
          <w:rFonts w:ascii="Times New Roman" w:hAnsi="Times New Roman" w:cs="Times New Roman"/>
        </w:rPr>
        <w:t>est hypotheses concerning relationships or trends</w:t>
      </w:r>
      <w:r w:rsidR="004D40BA" w:rsidRPr="002D1030">
        <w:rPr>
          <w:rFonts w:ascii="Times New Roman" w:hAnsi="Times New Roman" w:cs="Times New Roman"/>
        </w:rPr>
        <w:t xml:space="preserve"> and u</w:t>
      </w:r>
      <w:r w:rsidR="005D27A7" w:rsidRPr="002D1030">
        <w:rPr>
          <w:rFonts w:ascii="Times New Roman" w:hAnsi="Times New Roman" w:cs="Times New Roman"/>
        </w:rPr>
        <w:t>nderstand present educational practices and policies more fully</w:t>
      </w:r>
      <w:r w:rsidR="00402C5D" w:rsidRPr="002D1030">
        <w:rPr>
          <w:rFonts w:ascii="Times New Roman" w:hAnsi="Times New Roman" w:cs="Times New Roman"/>
        </w:rPr>
        <w:t>. The resources of historical research i</w:t>
      </w:r>
      <w:r w:rsidR="00DA0278" w:rsidRPr="002D1030">
        <w:rPr>
          <w:rFonts w:ascii="Times New Roman" w:hAnsi="Times New Roman" w:cs="Times New Roman"/>
        </w:rPr>
        <w:t>nclude: documents, numerical re</w:t>
      </w:r>
      <w:r w:rsidR="00402C5D" w:rsidRPr="002D1030">
        <w:rPr>
          <w:rFonts w:ascii="Times New Roman" w:hAnsi="Times New Roman" w:cs="Times New Roman"/>
        </w:rPr>
        <w:t>cords, oral statements and relics (any objects whose physical or visual characteristics can provide some information about the past)</w:t>
      </w:r>
      <w:r w:rsidR="00D761C9" w:rsidRPr="002D1030">
        <w:rPr>
          <w:rFonts w:ascii="Times New Roman" w:hAnsi="Times New Roman" w:cs="Times New Roman"/>
        </w:rPr>
        <w:t>.</w:t>
      </w:r>
    </w:p>
    <w:p w:rsidR="00F64CC2" w:rsidRPr="005D27A7" w:rsidRDefault="00F64CC2" w:rsidP="002D1030">
      <w:pPr>
        <w:spacing w:line="360" w:lineRule="auto"/>
        <w:jc w:val="both"/>
        <w:rPr>
          <w:rFonts w:ascii="Times New Roman" w:hAnsi="Times New Roman" w:cs="Times New Roman"/>
          <w:b/>
        </w:rPr>
      </w:pPr>
      <w:r w:rsidRPr="005D27A7">
        <w:rPr>
          <w:rFonts w:ascii="Times New Roman" w:hAnsi="Times New Roman" w:cs="Times New Roman"/>
          <w:b/>
        </w:rPr>
        <w:lastRenderedPageBreak/>
        <w:t>Correlational Research</w:t>
      </w:r>
    </w:p>
    <w:p w:rsidR="00F64CC2" w:rsidRPr="002D1030" w:rsidRDefault="00F64CC2" w:rsidP="002D1030">
      <w:pPr>
        <w:spacing w:line="360" w:lineRule="auto"/>
        <w:jc w:val="both"/>
        <w:rPr>
          <w:rFonts w:ascii="Times New Roman" w:hAnsi="Times New Roman" w:cs="Times New Roman"/>
        </w:rPr>
      </w:pPr>
      <w:r w:rsidRPr="002D1030">
        <w:rPr>
          <w:rFonts w:ascii="Times New Roman" w:hAnsi="Times New Roman" w:cs="Times New Roman"/>
          <w:bCs/>
          <w:color w:val="383939"/>
          <w:shd w:val="clear" w:color="auto" w:fill="FFFFFF"/>
        </w:rPr>
        <w:t>A correlational study determines whether or not two variables are correlated. This means to study whether an increase or decrease in one variable corresponds to an increase or decrease in the other variable.</w:t>
      </w:r>
    </w:p>
    <w:p w:rsidR="001604E7" w:rsidRPr="001604E7" w:rsidRDefault="001604E7" w:rsidP="002D1030">
      <w:pPr>
        <w:spacing w:after="330" w:line="360" w:lineRule="auto"/>
        <w:jc w:val="both"/>
        <w:rPr>
          <w:rFonts w:ascii="Times New Roman" w:eastAsia="Times New Roman" w:hAnsi="Times New Roman" w:cs="Times New Roman"/>
          <w:color w:val="000000"/>
          <w:sz w:val="21"/>
          <w:szCs w:val="21"/>
        </w:rPr>
      </w:pPr>
      <w:r w:rsidRPr="001604E7">
        <w:rPr>
          <w:rFonts w:ascii="Times New Roman" w:eastAsia="Times New Roman" w:hAnsi="Times New Roman" w:cs="Times New Roman"/>
          <w:color w:val="000000"/>
          <w:sz w:val="21"/>
          <w:szCs w:val="21"/>
        </w:rPr>
        <w:t>There are three types of correlations that are identified:</w:t>
      </w:r>
    </w:p>
    <w:p w:rsidR="001604E7" w:rsidRPr="001604E7" w:rsidRDefault="001604E7" w:rsidP="002D1030">
      <w:pPr>
        <w:numPr>
          <w:ilvl w:val="0"/>
          <w:numId w:val="4"/>
        </w:numPr>
        <w:spacing w:after="120" w:line="360" w:lineRule="auto"/>
        <w:ind w:left="225"/>
        <w:jc w:val="both"/>
        <w:rPr>
          <w:rFonts w:ascii="Times New Roman" w:eastAsia="Times New Roman" w:hAnsi="Times New Roman" w:cs="Times New Roman"/>
          <w:color w:val="000000"/>
          <w:sz w:val="23"/>
          <w:szCs w:val="23"/>
        </w:rPr>
      </w:pPr>
      <w:r w:rsidRPr="001604E7">
        <w:rPr>
          <w:rFonts w:ascii="Times New Roman" w:eastAsia="Times New Roman" w:hAnsi="Times New Roman" w:cs="Times New Roman"/>
          <w:color w:val="000000"/>
          <w:sz w:val="23"/>
          <w:szCs w:val="23"/>
        </w:rPr>
        <w:t>Positive correlation: Positive correlation between two variables is when an increase in one variable leads to an increase in the other and a decrease in one leads to a decrease in the other. For example, the amount of money that a person possesses might correlate positively with the number of cars he owns.</w:t>
      </w:r>
    </w:p>
    <w:p w:rsidR="001604E7" w:rsidRPr="001604E7" w:rsidRDefault="001604E7" w:rsidP="002D1030">
      <w:pPr>
        <w:numPr>
          <w:ilvl w:val="0"/>
          <w:numId w:val="4"/>
        </w:numPr>
        <w:spacing w:after="120" w:line="360" w:lineRule="auto"/>
        <w:ind w:left="225"/>
        <w:jc w:val="both"/>
        <w:rPr>
          <w:rFonts w:ascii="Times New Roman" w:eastAsia="Times New Roman" w:hAnsi="Times New Roman" w:cs="Times New Roman"/>
          <w:color w:val="000000"/>
          <w:sz w:val="23"/>
          <w:szCs w:val="23"/>
        </w:rPr>
      </w:pPr>
      <w:r w:rsidRPr="001604E7">
        <w:rPr>
          <w:rFonts w:ascii="Times New Roman" w:eastAsia="Times New Roman" w:hAnsi="Times New Roman" w:cs="Times New Roman"/>
          <w:color w:val="000000"/>
          <w:sz w:val="23"/>
          <w:szCs w:val="23"/>
        </w:rPr>
        <w:t>Negative correlation: Negative correlation is when an increase in one variable leads to a decrease in another and vice versa. For example, the level of education might correlate negatively with crime. This means if by some way the education level is improved in a country, it can lead to lower crime. Note that this doesn't mean that a lack of education causes crime. It could be, for example, that both lack of education and crime have a common reason: poverty.</w:t>
      </w:r>
    </w:p>
    <w:p w:rsidR="001604E7" w:rsidRPr="001604E7" w:rsidRDefault="001604E7" w:rsidP="002D1030">
      <w:pPr>
        <w:numPr>
          <w:ilvl w:val="0"/>
          <w:numId w:val="4"/>
        </w:numPr>
        <w:spacing w:after="120" w:line="360" w:lineRule="auto"/>
        <w:ind w:left="225"/>
        <w:jc w:val="both"/>
        <w:rPr>
          <w:rFonts w:ascii="Times New Roman" w:eastAsia="Times New Roman" w:hAnsi="Times New Roman" w:cs="Times New Roman"/>
          <w:color w:val="000000"/>
          <w:sz w:val="23"/>
          <w:szCs w:val="23"/>
        </w:rPr>
      </w:pPr>
      <w:r w:rsidRPr="001604E7">
        <w:rPr>
          <w:rFonts w:ascii="Times New Roman" w:eastAsia="Times New Roman" w:hAnsi="Times New Roman" w:cs="Times New Roman"/>
          <w:color w:val="000000"/>
          <w:sz w:val="23"/>
          <w:szCs w:val="23"/>
        </w:rPr>
        <w:t>No correlation: Two variables are uncorrelated when a change in one doesn't lead to a change in the other and vice versa. For example, among millionaires, happiness is found to be uncorrelated to money. This means an increase in money doesn't lead to happiness.</w:t>
      </w:r>
    </w:p>
    <w:p w:rsidR="001604E7" w:rsidRPr="002D1030" w:rsidRDefault="001604E7" w:rsidP="002D1030">
      <w:pPr>
        <w:spacing w:after="0" w:line="360" w:lineRule="auto"/>
        <w:jc w:val="both"/>
        <w:rPr>
          <w:rFonts w:ascii="Times New Roman" w:eastAsia="Times New Roman" w:hAnsi="Times New Roman" w:cs="Times New Roman"/>
          <w:color w:val="000000"/>
          <w:sz w:val="21"/>
          <w:szCs w:val="21"/>
        </w:rPr>
      </w:pPr>
      <w:r w:rsidRPr="001604E7">
        <w:rPr>
          <w:rFonts w:ascii="Times New Roman" w:eastAsia="Times New Roman" w:hAnsi="Times New Roman" w:cs="Times New Roman"/>
          <w:color w:val="000000"/>
          <w:sz w:val="21"/>
          <w:szCs w:val="21"/>
        </w:rPr>
        <w:t>A correlation coefficient is usually used during a </w:t>
      </w:r>
      <w:hyperlink r:id="rId6" w:history="1">
        <w:r w:rsidRPr="002D1030">
          <w:rPr>
            <w:rFonts w:ascii="Times New Roman" w:eastAsia="Times New Roman" w:hAnsi="Times New Roman" w:cs="Times New Roman"/>
            <w:sz w:val="21"/>
            <w:szCs w:val="21"/>
          </w:rPr>
          <w:t>correlational study</w:t>
        </w:r>
      </w:hyperlink>
      <w:r w:rsidRPr="001604E7">
        <w:rPr>
          <w:rFonts w:ascii="Times New Roman" w:eastAsia="Times New Roman" w:hAnsi="Times New Roman" w:cs="Times New Roman"/>
          <w:color w:val="000000"/>
          <w:sz w:val="21"/>
          <w:szCs w:val="21"/>
        </w:rPr>
        <w:t>. It varies between +1 and -1. A value close to +1 indicates a strong positive correlation while a value close to -1 indicates strong negative correlation. A value near zero shows that the variables are uncorrelated.</w:t>
      </w:r>
    </w:p>
    <w:p w:rsidR="005F72E5" w:rsidRPr="002D1030" w:rsidRDefault="005F72E5" w:rsidP="002D1030">
      <w:pPr>
        <w:spacing w:after="0" w:line="360" w:lineRule="auto"/>
        <w:jc w:val="both"/>
        <w:rPr>
          <w:rFonts w:ascii="Times New Roman" w:eastAsia="Times New Roman" w:hAnsi="Times New Roman" w:cs="Times New Roman"/>
          <w:color w:val="000000"/>
          <w:sz w:val="21"/>
          <w:szCs w:val="21"/>
        </w:rPr>
      </w:pPr>
    </w:p>
    <w:p w:rsidR="005F72E5" w:rsidRPr="002D1030" w:rsidRDefault="005F72E5" w:rsidP="002D1030">
      <w:pPr>
        <w:spacing w:after="0" w:line="360" w:lineRule="auto"/>
        <w:jc w:val="both"/>
        <w:rPr>
          <w:rFonts w:ascii="Times New Roman" w:eastAsia="Times New Roman" w:hAnsi="Times New Roman" w:cs="Times New Roman"/>
          <w:b/>
          <w:color w:val="000000"/>
          <w:sz w:val="21"/>
          <w:szCs w:val="21"/>
        </w:rPr>
      </w:pPr>
      <w:r w:rsidRPr="002D1030">
        <w:rPr>
          <w:rFonts w:ascii="Times New Roman" w:eastAsia="Times New Roman" w:hAnsi="Times New Roman" w:cs="Times New Roman"/>
          <w:b/>
          <w:color w:val="000000"/>
          <w:sz w:val="21"/>
          <w:szCs w:val="21"/>
        </w:rPr>
        <w:t>Experimental Research</w:t>
      </w:r>
    </w:p>
    <w:p w:rsidR="005F72E5" w:rsidRPr="005D27A7" w:rsidRDefault="005F72E5" w:rsidP="002D1030">
      <w:pPr>
        <w:spacing w:after="0" w:line="360" w:lineRule="auto"/>
        <w:jc w:val="both"/>
        <w:rPr>
          <w:rFonts w:ascii="Times New Roman" w:hAnsi="Times New Roman" w:cs="Times New Roman"/>
          <w:bCs/>
          <w:iCs/>
          <w:sz w:val="21"/>
          <w:szCs w:val="21"/>
          <w:shd w:val="clear" w:color="auto" w:fill="FFFFFF"/>
        </w:rPr>
      </w:pPr>
      <w:r w:rsidRPr="005D27A7">
        <w:rPr>
          <w:rFonts w:ascii="Times New Roman" w:hAnsi="Times New Roman" w:cs="Times New Roman"/>
          <w:bCs/>
          <w:shd w:val="clear" w:color="auto" w:fill="FFFFFF"/>
        </w:rPr>
        <w:t>E</w:t>
      </w:r>
      <w:r w:rsidRPr="005D27A7">
        <w:rPr>
          <w:rFonts w:ascii="Times New Roman" w:hAnsi="Times New Roman" w:cs="Times New Roman"/>
          <w:bCs/>
          <w:shd w:val="clear" w:color="auto" w:fill="FFFFFF"/>
        </w:rPr>
        <w:t>xperiment</w:t>
      </w:r>
      <w:r w:rsidRPr="005D27A7">
        <w:rPr>
          <w:rFonts w:ascii="Times New Roman" w:hAnsi="Times New Roman" w:cs="Times New Roman"/>
          <w:shd w:val="clear" w:color="auto" w:fill="FFFFFF"/>
        </w:rPr>
        <w:t> is perhaps the best </w:t>
      </w:r>
      <w:r w:rsidRPr="005D27A7">
        <w:rPr>
          <w:rFonts w:ascii="Times New Roman" w:hAnsi="Times New Roman" w:cs="Times New Roman"/>
          <w:bCs/>
          <w:shd w:val="clear" w:color="auto" w:fill="FFFFFF"/>
        </w:rPr>
        <w:t>research</w:t>
      </w:r>
      <w:r w:rsidRPr="005D27A7">
        <w:rPr>
          <w:rFonts w:ascii="Times New Roman" w:hAnsi="Times New Roman" w:cs="Times New Roman"/>
          <w:shd w:val="clear" w:color="auto" w:fill="FFFFFF"/>
        </w:rPr>
        <w:t> method for</w:t>
      </w:r>
      <w:r w:rsidR="005804A0" w:rsidRPr="005D27A7">
        <w:rPr>
          <w:rFonts w:ascii="Times New Roman" w:hAnsi="Times New Roman" w:cs="Times New Roman"/>
          <w:shd w:val="clear" w:color="auto" w:fill="FFFFFF"/>
        </w:rPr>
        <w:t xml:space="preserve"> determining a cause and effect </w:t>
      </w:r>
      <w:r w:rsidRPr="005D27A7">
        <w:rPr>
          <w:rFonts w:ascii="Times New Roman" w:hAnsi="Times New Roman" w:cs="Times New Roman"/>
          <w:shd w:val="clear" w:color="auto" w:fill="FFFFFF"/>
        </w:rPr>
        <w:t>relationship between variables. And yet, </w:t>
      </w:r>
      <w:r w:rsidRPr="005D27A7">
        <w:rPr>
          <w:rFonts w:ascii="Times New Roman" w:hAnsi="Times New Roman" w:cs="Times New Roman"/>
          <w:bCs/>
          <w:shd w:val="clear" w:color="auto" w:fill="FFFFFF"/>
        </w:rPr>
        <w:t>experimental research</w:t>
      </w:r>
      <w:r w:rsidR="005804A0" w:rsidRPr="005D27A7">
        <w:rPr>
          <w:rFonts w:ascii="Times New Roman" w:hAnsi="Times New Roman" w:cs="Times New Roman"/>
          <w:shd w:val="clear" w:color="auto" w:fill="FFFFFF"/>
        </w:rPr>
        <w:t xml:space="preserve"> is relatively rare in </w:t>
      </w:r>
      <w:r w:rsidRPr="005D27A7">
        <w:rPr>
          <w:rFonts w:ascii="Times New Roman" w:hAnsi="Times New Roman" w:cs="Times New Roman"/>
          <w:bCs/>
          <w:shd w:val="clear" w:color="auto" w:fill="FFFFFF"/>
        </w:rPr>
        <w:t>mass</w:t>
      </w:r>
      <w:r w:rsidRPr="005D27A7">
        <w:rPr>
          <w:rFonts w:ascii="Times New Roman" w:hAnsi="Times New Roman" w:cs="Times New Roman"/>
          <w:shd w:val="clear" w:color="auto" w:fill="FFFFFF"/>
        </w:rPr>
        <w:t> communication </w:t>
      </w:r>
      <w:r w:rsidRPr="005D27A7">
        <w:rPr>
          <w:rFonts w:ascii="Times New Roman" w:hAnsi="Times New Roman" w:cs="Times New Roman"/>
          <w:bCs/>
          <w:shd w:val="clear" w:color="auto" w:fill="FFFFFF"/>
        </w:rPr>
        <w:t>studies</w:t>
      </w:r>
      <w:r w:rsidRPr="005D27A7">
        <w:rPr>
          <w:rFonts w:ascii="Times New Roman" w:hAnsi="Times New Roman" w:cs="Times New Roman"/>
          <w:shd w:val="clear" w:color="auto" w:fill="FFFFFF"/>
        </w:rPr>
        <w:t>, especially compare</w:t>
      </w:r>
      <w:r w:rsidR="005804A0" w:rsidRPr="005D27A7">
        <w:rPr>
          <w:rFonts w:ascii="Times New Roman" w:hAnsi="Times New Roman" w:cs="Times New Roman"/>
          <w:shd w:val="clear" w:color="auto" w:fill="FFFFFF"/>
        </w:rPr>
        <w:t>d to other quantitative methods</w:t>
      </w:r>
      <w:r w:rsidRPr="005D27A7">
        <w:rPr>
          <w:rFonts w:ascii="Times New Roman" w:hAnsi="Times New Roman" w:cs="Times New Roman"/>
          <w:shd w:val="clear" w:color="auto" w:fill="FFFFFF"/>
        </w:rPr>
        <w:t xml:space="preserve"> such as surveys and content analyses</w:t>
      </w:r>
      <w:r w:rsidR="00333550" w:rsidRPr="005D27A7">
        <w:rPr>
          <w:rFonts w:ascii="Times New Roman" w:hAnsi="Times New Roman" w:cs="Times New Roman"/>
          <w:shd w:val="clear" w:color="auto" w:fill="FFFFFF"/>
        </w:rPr>
        <w:t xml:space="preserve">. </w:t>
      </w:r>
      <w:r w:rsidR="005804A0" w:rsidRPr="005D27A7">
        <w:rPr>
          <w:rFonts w:ascii="Times New Roman" w:hAnsi="Times New Roman" w:cs="Times New Roman"/>
          <w:shd w:val="clear" w:color="auto" w:fill="FFFFFF"/>
        </w:rPr>
        <w:t xml:space="preserve">It </w:t>
      </w:r>
      <w:r w:rsidR="00333550" w:rsidRPr="005D27A7">
        <w:rPr>
          <w:rFonts w:ascii="Times New Roman" w:hAnsi="Times New Roman" w:cs="Times New Roman"/>
          <w:bCs/>
          <w:iCs/>
          <w:sz w:val="21"/>
          <w:szCs w:val="21"/>
          <w:shd w:val="clear" w:color="auto" w:fill="FFFFFF"/>
        </w:rPr>
        <w:t>is a systematic and </w:t>
      </w:r>
      <w:hyperlink r:id="rId7" w:history="1">
        <w:r w:rsidR="00333550" w:rsidRPr="005D27A7">
          <w:rPr>
            <w:rStyle w:val="Hyperlink"/>
            <w:rFonts w:ascii="Times New Roman" w:hAnsi="Times New Roman" w:cs="Times New Roman"/>
            <w:bCs/>
            <w:iCs/>
            <w:color w:val="auto"/>
            <w:sz w:val="21"/>
            <w:szCs w:val="21"/>
            <w:u w:val="none"/>
          </w:rPr>
          <w:t>scientific approach</w:t>
        </w:r>
      </w:hyperlink>
      <w:r w:rsidR="00333550" w:rsidRPr="005D27A7">
        <w:rPr>
          <w:rFonts w:ascii="Times New Roman" w:hAnsi="Times New Roman" w:cs="Times New Roman"/>
          <w:bCs/>
          <w:iCs/>
          <w:sz w:val="21"/>
          <w:szCs w:val="21"/>
          <w:shd w:val="clear" w:color="auto" w:fill="FFFFFF"/>
        </w:rPr>
        <w:t> to research in which the researcher manipulates one or more variables, and controls and measures any change in other variables.</w:t>
      </w:r>
    </w:p>
    <w:p w:rsidR="005D27A7" w:rsidRDefault="00333550" w:rsidP="005D27A7">
      <w:pPr>
        <w:spacing w:after="0" w:line="360" w:lineRule="auto"/>
        <w:jc w:val="both"/>
        <w:rPr>
          <w:rFonts w:ascii="Times New Roman" w:hAnsi="Times New Roman" w:cs="Times New Roman"/>
          <w:sz w:val="21"/>
          <w:szCs w:val="21"/>
          <w:shd w:val="clear" w:color="auto" w:fill="FFFFFF"/>
        </w:rPr>
      </w:pPr>
      <w:r w:rsidRPr="005D27A7">
        <w:rPr>
          <w:rFonts w:ascii="Times New Roman" w:hAnsi="Times New Roman" w:cs="Times New Roman"/>
          <w:sz w:val="21"/>
          <w:szCs w:val="21"/>
          <w:shd w:val="clear" w:color="auto" w:fill="FFFFFF"/>
        </w:rPr>
        <w:t xml:space="preserve">Experiments are conducted to be able to predict </w:t>
      </w:r>
      <w:r w:rsidRPr="005D27A7">
        <w:rPr>
          <w:rFonts w:ascii="Times New Roman" w:hAnsi="Times New Roman" w:cs="Times New Roman"/>
          <w:sz w:val="21"/>
          <w:szCs w:val="21"/>
          <w:shd w:val="clear" w:color="auto" w:fill="FFFFFF"/>
        </w:rPr>
        <w:t>phenomenon</w:t>
      </w:r>
      <w:r w:rsidRPr="005D27A7">
        <w:rPr>
          <w:rFonts w:ascii="Times New Roman" w:hAnsi="Times New Roman" w:cs="Times New Roman"/>
          <w:sz w:val="21"/>
          <w:szCs w:val="21"/>
          <w:shd w:val="clear" w:color="auto" w:fill="FFFFFF"/>
        </w:rPr>
        <w:t>. Typically, an experiment is constructed to be able to explain some kind of </w:t>
      </w:r>
      <w:hyperlink r:id="rId8" w:history="1">
        <w:r w:rsidRPr="005D27A7">
          <w:rPr>
            <w:rStyle w:val="Hyperlink"/>
            <w:rFonts w:ascii="Times New Roman" w:hAnsi="Times New Roman" w:cs="Times New Roman"/>
            <w:color w:val="auto"/>
            <w:sz w:val="21"/>
            <w:szCs w:val="21"/>
            <w:u w:val="none"/>
          </w:rPr>
          <w:t>causation</w:t>
        </w:r>
      </w:hyperlink>
      <w:r w:rsidRPr="005D27A7">
        <w:rPr>
          <w:rFonts w:ascii="Times New Roman" w:hAnsi="Times New Roman" w:cs="Times New Roman"/>
          <w:sz w:val="21"/>
          <w:szCs w:val="21"/>
          <w:shd w:val="clear" w:color="auto" w:fill="FFFFFF"/>
        </w:rPr>
        <w:t xml:space="preserve">. </w:t>
      </w:r>
    </w:p>
    <w:p w:rsidR="00FA7CDF" w:rsidRPr="00FA7CDF" w:rsidRDefault="00FA7CDF" w:rsidP="005D27A7">
      <w:pPr>
        <w:spacing w:after="0" w:line="360" w:lineRule="auto"/>
        <w:jc w:val="both"/>
        <w:rPr>
          <w:rFonts w:ascii="Times New Roman" w:hAnsi="Times New Roman" w:cs="Times New Roman"/>
          <w:sz w:val="21"/>
          <w:szCs w:val="21"/>
          <w:shd w:val="clear" w:color="auto" w:fill="FFFFFF"/>
        </w:rPr>
      </w:pPr>
      <w:r w:rsidRPr="00FA7CDF">
        <w:rPr>
          <w:rFonts w:ascii="Times New Roman" w:eastAsia="Times New Roman" w:hAnsi="Times New Roman" w:cs="Times New Roman"/>
          <w:color w:val="222222"/>
          <w:sz w:val="24"/>
          <w:szCs w:val="24"/>
        </w:rPr>
        <w:t xml:space="preserve">A </w:t>
      </w:r>
      <w:r w:rsidRPr="002D1030">
        <w:rPr>
          <w:rFonts w:ascii="Times New Roman" w:eastAsia="Times New Roman" w:hAnsi="Times New Roman" w:cs="Times New Roman"/>
          <w:color w:val="222222"/>
          <w:sz w:val="24"/>
          <w:szCs w:val="24"/>
        </w:rPr>
        <w:t>researcher</w:t>
      </w:r>
      <w:r w:rsidRPr="00FA7CDF">
        <w:rPr>
          <w:rFonts w:ascii="Times New Roman" w:eastAsia="Times New Roman" w:hAnsi="Times New Roman" w:cs="Times New Roman"/>
          <w:color w:val="222222"/>
          <w:sz w:val="24"/>
          <w:szCs w:val="24"/>
        </w:rPr>
        <w:t xml:space="preserve"> can use experimental research to test a specific hypothesis by measuring and manipulating variables. By creating a controlled environment, researchers can test the effects of an independent variable on a dependent variable or variables.</w:t>
      </w:r>
    </w:p>
    <w:p w:rsidR="00FA7CDF" w:rsidRPr="00FA7CDF" w:rsidRDefault="00FA7CDF" w:rsidP="002D1030">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222222"/>
          <w:sz w:val="24"/>
          <w:szCs w:val="24"/>
        </w:rPr>
      </w:pPr>
      <w:r w:rsidRPr="00FA7CDF">
        <w:rPr>
          <w:rFonts w:ascii="Times New Roman" w:eastAsia="Times New Roman" w:hAnsi="Times New Roman" w:cs="Times New Roman"/>
          <w:color w:val="222222"/>
          <w:sz w:val="24"/>
          <w:szCs w:val="24"/>
        </w:rPr>
        <w:lastRenderedPageBreak/>
        <w:t xml:space="preserve">For example, a </w:t>
      </w:r>
      <w:r w:rsidRPr="002D1030">
        <w:rPr>
          <w:rFonts w:ascii="Times New Roman" w:eastAsia="Times New Roman" w:hAnsi="Times New Roman" w:cs="Times New Roman"/>
          <w:color w:val="222222"/>
          <w:sz w:val="24"/>
          <w:szCs w:val="24"/>
        </w:rPr>
        <w:t>researcher</w:t>
      </w:r>
      <w:r w:rsidRPr="00FA7CDF">
        <w:rPr>
          <w:rFonts w:ascii="Times New Roman" w:eastAsia="Times New Roman" w:hAnsi="Times New Roman" w:cs="Times New Roman"/>
          <w:color w:val="222222"/>
          <w:sz w:val="24"/>
          <w:szCs w:val="24"/>
        </w:rPr>
        <w:t xml:space="preserve"> may be interested in the impact of video game violence on children’s aggression. The </w:t>
      </w:r>
      <w:r w:rsidR="00AF333D" w:rsidRPr="002D1030">
        <w:rPr>
          <w:rFonts w:ascii="Times New Roman" w:eastAsia="Times New Roman" w:hAnsi="Times New Roman" w:cs="Times New Roman"/>
          <w:color w:val="222222"/>
          <w:sz w:val="24"/>
          <w:szCs w:val="24"/>
        </w:rPr>
        <w:t>researcher</w:t>
      </w:r>
      <w:r w:rsidRPr="00FA7CDF">
        <w:rPr>
          <w:rFonts w:ascii="Times New Roman" w:eastAsia="Times New Roman" w:hAnsi="Times New Roman" w:cs="Times New Roman"/>
          <w:color w:val="222222"/>
          <w:sz w:val="24"/>
          <w:szCs w:val="24"/>
        </w:rPr>
        <w:t xml:space="preserve"> randomly assigns some children to play a violent video game for 1 hour and other children to play a non-violent video game for 1 hour. Then the </w:t>
      </w:r>
      <w:r w:rsidR="00742319" w:rsidRPr="002D1030">
        <w:rPr>
          <w:rFonts w:ascii="Times New Roman" w:eastAsia="Times New Roman" w:hAnsi="Times New Roman" w:cs="Times New Roman"/>
          <w:color w:val="222222"/>
          <w:sz w:val="24"/>
          <w:szCs w:val="24"/>
        </w:rPr>
        <w:t>he/she</w:t>
      </w:r>
      <w:r w:rsidRPr="00FA7CDF">
        <w:rPr>
          <w:rFonts w:ascii="Times New Roman" w:eastAsia="Times New Roman" w:hAnsi="Times New Roman" w:cs="Times New Roman"/>
          <w:color w:val="222222"/>
          <w:sz w:val="24"/>
          <w:szCs w:val="24"/>
        </w:rPr>
        <w:t xml:space="preserve"> observes the children socialize afterwards to determine if the children in the “violent video game” condition behave more aggressively than the children in the “non-violent video game” condition. In this example, the independent variable is video game group. Our independent variable has two levels: violent video games and non-violent video games. The dependent variable is the thing that we want to measure—in this case, aggressive behavior.</w:t>
      </w:r>
    </w:p>
    <w:p w:rsidR="002D1030" w:rsidRDefault="00FA7CDF" w:rsidP="002D1030">
      <w:pPr>
        <w:shd w:val="clear" w:color="auto" w:fill="FFFFFF"/>
        <w:spacing w:before="420" w:after="300" w:line="360" w:lineRule="auto"/>
        <w:jc w:val="both"/>
        <w:textAlignment w:val="baseline"/>
        <w:outlineLvl w:val="2"/>
        <w:rPr>
          <w:rFonts w:ascii="Times New Roman" w:eastAsia="Times New Roman" w:hAnsi="Times New Roman" w:cs="Times New Roman"/>
          <w:b/>
          <w:bCs/>
        </w:rPr>
      </w:pPr>
      <w:r w:rsidRPr="00FA7CDF">
        <w:rPr>
          <w:rFonts w:ascii="Times New Roman" w:eastAsia="Times New Roman" w:hAnsi="Times New Roman" w:cs="Times New Roman"/>
          <w:b/>
          <w:bCs/>
        </w:rPr>
        <w:t>Independent and Dependent Variables</w:t>
      </w:r>
    </w:p>
    <w:p w:rsidR="00FA7CDF" w:rsidRPr="00FA7CDF" w:rsidRDefault="00FA7CDF" w:rsidP="002D1030">
      <w:pPr>
        <w:shd w:val="clear" w:color="auto" w:fill="FFFFFF"/>
        <w:spacing w:before="420" w:after="300" w:line="360" w:lineRule="auto"/>
        <w:jc w:val="both"/>
        <w:textAlignment w:val="baseline"/>
        <w:outlineLvl w:val="2"/>
        <w:rPr>
          <w:rFonts w:ascii="Times New Roman" w:eastAsia="Times New Roman" w:hAnsi="Times New Roman" w:cs="Times New Roman"/>
          <w:b/>
          <w:bCs/>
        </w:rPr>
      </w:pPr>
      <w:r w:rsidRPr="00FA7CDF">
        <w:rPr>
          <w:rFonts w:ascii="Times New Roman" w:eastAsia="Times New Roman" w:hAnsi="Times New Roman" w:cs="Times New Roman"/>
          <w:color w:val="222222"/>
          <w:sz w:val="24"/>
          <w:szCs w:val="24"/>
        </w:rPr>
        <w:t>In an experimental study, the independent variable is the factor that the experimenter controls and manipulates. This variable is hypothesized to be the cause of a particular outcome of interest. The dependent variable, on the other hand, depends on the independent variable, and will change (or not) because of the independent variable. The dependent variable is the variable that we want to measure (as opposed to manipulate).</w:t>
      </w:r>
    </w:p>
    <w:p w:rsidR="00FA7CDF" w:rsidRPr="001604E7" w:rsidRDefault="00FA7CDF" w:rsidP="002D1030">
      <w:pPr>
        <w:spacing w:after="0" w:line="360" w:lineRule="auto"/>
        <w:jc w:val="both"/>
        <w:rPr>
          <w:rFonts w:ascii="Times New Roman" w:eastAsia="Times New Roman" w:hAnsi="Times New Roman" w:cs="Times New Roman"/>
          <w:b/>
          <w:color w:val="000000"/>
          <w:sz w:val="21"/>
          <w:szCs w:val="21"/>
        </w:rPr>
      </w:pPr>
    </w:p>
    <w:p w:rsidR="00AD2509" w:rsidRPr="002D1030" w:rsidRDefault="00AD2509" w:rsidP="002D1030">
      <w:pPr>
        <w:spacing w:line="360" w:lineRule="auto"/>
        <w:jc w:val="both"/>
        <w:rPr>
          <w:rFonts w:ascii="Times New Roman" w:hAnsi="Times New Roman" w:cs="Times New Roman"/>
        </w:rPr>
      </w:pPr>
    </w:p>
    <w:p w:rsidR="00AD2509" w:rsidRPr="002D1030" w:rsidRDefault="00AD2509" w:rsidP="002D1030">
      <w:pPr>
        <w:spacing w:line="360" w:lineRule="auto"/>
        <w:jc w:val="both"/>
        <w:rPr>
          <w:rFonts w:ascii="Times New Roman" w:hAnsi="Times New Roman" w:cs="Times New Roman"/>
        </w:rPr>
      </w:pPr>
    </w:p>
    <w:p w:rsidR="00AD2509" w:rsidRPr="002D1030" w:rsidRDefault="00AD2509" w:rsidP="002D1030">
      <w:pPr>
        <w:spacing w:line="360" w:lineRule="auto"/>
        <w:jc w:val="both"/>
        <w:rPr>
          <w:rFonts w:ascii="Times New Roman" w:hAnsi="Times New Roman" w:cs="Times New Roman"/>
        </w:rPr>
      </w:pPr>
    </w:p>
    <w:p w:rsidR="00F43383" w:rsidRDefault="00F43383" w:rsidP="002D1030">
      <w:pPr>
        <w:spacing w:line="360" w:lineRule="auto"/>
        <w:jc w:val="both"/>
        <w:rPr>
          <w:rFonts w:ascii="Times New Roman" w:hAnsi="Times New Roman" w:cs="Times New Roman"/>
        </w:rPr>
      </w:pPr>
    </w:p>
    <w:p w:rsidR="00F43383" w:rsidRDefault="00F43383" w:rsidP="002D1030">
      <w:pPr>
        <w:spacing w:line="360" w:lineRule="auto"/>
        <w:jc w:val="both"/>
        <w:rPr>
          <w:rFonts w:ascii="Times New Roman" w:hAnsi="Times New Roman" w:cs="Times New Roman"/>
        </w:rPr>
      </w:pPr>
    </w:p>
    <w:p w:rsidR="00F43383" w:rsidRDefault="00F43383" w:rsidP="002D1030">
      <w:pPr>
        <w:spacing w:line="360" w:lineRule="auto"/>
        <w:jc w:val="both"/>
        <w:rPr>
          <w:rFonts w:ascii="Times New Roman" w:hAnsi="Times New Roman" w:cs="Times New Roman"/>
        </w:rPr>
      </w:pPr>
    </w:p>
    <w:p w:rsidR="00F43383" w:rsidRDefault="00F43383" w:rsidP="002D1030">
      <w:pPr>
        <w:spacing w:line="360" w:lineRule="auto"/>
        <w:jc w:val="both"/>
        <w:rPr>
          <w:rFonts w:ascii="Times New Roman" w:hAnsi="Times New Roman" w:cs="Times New Roman"/>
        </w:rPr>
      </w:pPr>
    </w:p>
    <w:p w:rsidR="005D27A7" w:rsidRDefault="005D27A7" w:rsidP="002D1030">
      <w:pPr>
        <w:spacing w:line="360" w:lineRule="auto"/>
        <w:jc w:val="both"/>
        <w:rPr>
          <w:rFonts w:ascii="Times New Roman" w:hAnsi="Times New Roman" w:cs="Times New Roman"/>
        </w:rPr>
      </w:pPr>
    </w:p>
    <w:p w:rsidR="005D27A7" w:rsidRDefault="005D27A7" w:rsidP="002D1030">
      <w:pPr>
        <w:spacing w:line="360" w:lineRule="auto"/>
        <w:jc w:val="both"/>
        <w:rPr>
          <w:rFonts w:ascii="Times New Roman" w:hAnsi="Times New Roman" w:cs="Times New Roman"/>
        </w:rPr>
      </w:pPr>
    </w:p>
    <w:p w:rsidR="005D27A7" w:rsidRDefault="005D27A7" w:rsidP="002D1030">
      <w:pPr>
        <w:spacing w:line="360" w:lineRule="auto"/>
        <w:jc w:val="both"/>
        <w:rPr>
          <w:rFonts w:ascii="Times New Roman" w:hAnsi="Times New Roman" w:cs="Times New Roman"/>
        </w:rPr>
      </w:pPr>
    </w:p>
    <w:p w:rsidR="00AD2509" w:rsidRPr="002D1030" w:rsidRDefault="00AD2509" w:rsidP="002D1030">
      <w:pPr>
        <w:spacing w:line="360" w:lineRule="auto"/>
        <w:jc w:val="both"/>
        <w:rPr>
          <w:rFonts w:ascii="Times New Roman" w:hAnsi="Times New Roman" w:cs="Times New Roman"/>
        </w:rPr>
      </w:pPr>
      <w:bookmarkStart w:id="0" w:name="_GoBack"/>
      <w:bookmarkEnd w:id="0"/>
      <w:r w:rsidRPr="002D1030">
        <w:rPr>
          <w:rFonts w:ascii="Times New Roman" w:hAnsi="Times New Roman" w:cs="Times New Roman"/>
        </w:rPr>
        <w:lastRenderedPageBreak/>
        <w:t>Purposes of Research Types</w:t>
      </w:r>
    </w:p>
    <w:p w:rsidR="00AD2509" w:rsidRPr="002D1030" w:rsidRDefault="00AD2509" w:rsidP="002D1030">
      <w:pPr>
        <w:spacing w:line="360" w:lineRule="auto"/>
        <w:jc w:val="both"/>
        <w:rPr>
          <w:rFonts w:ascii="Times New Roman" w:hAnsi="Times New Roman" w:cs="Times New Roman"/>
        </w:rPr>
      </w:pPr>
      <w:r w:rsidRPr="002D1030">
        <w:rPr>
          <w:rFonts w:ascii="Times New Roman" w:hAnsi="Times New Roman" w:cs="Times New Roman"/>
        </w:rPr>
        <w:t>EXPLORATORY: Becomes familiar with the basic facts, setting, and concerns.  Creatse a general mental picture of conditions. Formulates and focus questions for future research Generates new ideas, conjectures, or hypotheses. Determines the feasibility of conducting research. Develops techniques for measuring and locating future data.</w:t>
      </w:r>
    </w:p>
    <w:p w:rsidR="00AD2509" w:rsidRPr="002D1030" w:rsidRDefault="00AD2509" w:rsidP="002D1030">
      <w:pPr>
        <w:spacing w:line="360" w:lineRule="auto"/>
        <w:jc w:val="both"/>
        <w:rPr>
          <w:rFonts w:ascii="Times New Roman" w:hAnsi="Times New Roman" w:cs="Times New Roman"/>
        </w:rPr>
      </w:pPr>
      <w:r w:rsidRPr="002D1030">
        <w:rPr>
          <w:rFonts w:ascii="Times New Roman" w:hAnsi="Times New Roman" w:cs="Times New Roman"/>
        </w:rPr>
        <w:t>DESCRIPTIVE:  Provides a detailed, highly accurate picture.  Locates new data that contradict past data. Creates a set of categories or classifies types. Clarifies a sequence of steps or stages. Document a causal process or mechanism. Reports on the background or context of a situation.</w:t>
      </w:r>
    </w:p>
    <w:p w:rsidR="00AD2509" w:rsidRPr="002D1030" w:rsidRDefault="00AD2509" w:rsidP="002D1030">
      <w:pPr>
        <w:spacing w:line="360" w:lineRule="auto"/>
        <w:jc w:val="both"/>
        <w:rPr>
          <w:rFonts w:ascii="Times New Roman" w:hAnsi="Times New Roman" w:cs="Times New Roman"/>
        </w:rPr>
      </w:pPr>
      <w:r w:rsidRPr="002D1030">
        <w:rPr>
          <w:rFonts w:ascii="Times New Roman" w:hAnsi="Times New Roman" w:cs="Times New Roman"/>
        </w:rPr>
        <w:t>EXPLANATORY: Tesst a theory’s predictions or principle. Elaborates and enriches a theory’s explanation. Extends a theory to new issues or topics. Supports or refutes an explanation or prediction. Links issues or topics to a general principle. Determines which of several explanations is best.</w:t>
      </w:r>
    </w:p>
    <w:p w:rsidR="00AD2509" w:rsidRPr="002D1030" w:rsidRDefault="00AD2509" w:rsidP="002D1030">
      <w:pPr>
        <w:spacing w:line="360" w:lineRule="auto"/>
        <w:jc w:val="both"/>
        <w:rPr>
          <w:rFonts w:ascii="Times New Roman" w:hAnsi="Times New Roman" w:cs="Times New Roman"/>
        </w:rPr>
      </w:pPr>
    </w:p>
    <w:p w:rsidR="00AB625C" w:rsidRPr="002D1030" w:rsidRDefault="00AB625C" w:rsidP="002D1030">
      <w:pPr>
        <w:spacing w:line="360" w:lineRule="auto"/>
        <w:jc w:val="both"/>
        <w:rPr>
          <w:rFonts w:ascii="Times New Roman" w:hAnsi="Times New Roman" w:cs="Times New Roman"/>
        </w:rPr>
      </w:pPr>
    </w:p>
    <w:sectPr w:rsidR="00AB625C" w:rsidRPr="002D1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p Symbols">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5BA"/>
    <w:multiLevelType w:val="hybridMultilevel"/>
    <w:tmpl w:val="9D569B58"/>
    <w:lvl w:ilvl="0" w:tplc="F7B8158E">
      <w:start w:val="1"/>
      <w:numFmt w:val="bullet"/>
      <w:lvlText w:val="•"/>
      <w:lvlJc w:val="left"/>
      <w:pPr>
        <w:tabs>
          <w:tab w:val="num" w:pos="720"/>
        </w:tabs>
        <w:ind w:left="720" w:hanging="360"/>
      </w:pPr>
      <w:rPr>
        <w:rFonts w:ascii="Times New Roman" w:hAnsi="Times New Roman" w:hint="default"/>
      </w:rPr>
    </w:lvl>
    <w:lvl w:ilvl="1" w:tplc="44C21BBA">
      <w:start w:val="511"/>
      <w:numFmt w:val="bullet"/>
      <w:lvlText w:val="–"/>
      <w:lvlJc w:val="left"/>
      <w:pPr>
        <w:tabs>
          <w:tab w:val="num" w:pos="1440"/>
        </w:tabs>
        <w:ind w:left="1440" w:hanging="360"/>
      </w:pPr>
      <w:rPr>
        <w:rFonts w:ascii="Times New Roman" w:hAnsi="Times New Roman" w:hint="default"/>
      </w:rPr>
    </w:lvl>
    <w:lvl w:ilvl="2" w:tplc="025CCEBE" w:tentative="1">
      <w:start w:val="1"/>
      <w:numFmt w:val="bullet"/>
      <w:lvlText w:val="•"/>
      <w:lvlJc w:val="left"/>
      <w:pPr>
        <w:tabs>
          <w:tab w:val="num" w:pos="2160"/>
        </w:tabs>
        <w:ind w:left="2160" w:hanging="360"/>
      </w:pPr>
      <w:rPr>
        <w:rFonts w:ascii="Times New Roman" w:hAnsi="Times New Roman" w:hint="default"/>
      </w:rPr>
    </w:lvl>
    <w:lvl w:ilvl="3" w:tplc="ECF03D9E" w:tentative="1">
      <w:start w:val="1"/>
      <w:numFmt w:val="bullet"/>
      <w:lvlText w:val="•"/>
      <w:lvlJc w:val="left"/>
      <w:pPr>
        <w:tabs>
          <w:tab w:val="num" w:pos="2880"/>
        </w:tabs>
        <w:ind w:left="2880" w:hanging="360"/>
      </w:pPr>
      <w:rPr>
        <w:rFonts w:ascii="Times New Roman" w:hAnsi="Times New Roman" w:hint="default"/>
      </w:rPr>
    </w:lvl>
    <w:lvl w:ilvl="4" w:tplc="31B2E050" w:tentative="1">
      <w:start w:val="1"/>
      <w:numFmt w:val="bullet"/>
      <w:lvlText w:val="•"/>
      <w:lvlJc w:val="left"/>
      <w:pPr>
        <w:tabs>
          <w:tab w:val="num" w:pos="3600"/>
        </w:tabs>
        <w:ind w:left="3600" w:hanging="360"/>
      </w:pPr>
      <w:rPr>
        <w:rFonts w:ascii="Times New Roman" w:hAnsi="Times New Roman" w:hint="default"/>
      </w:rPr>
    </w:lvl>
    <w:lvl w:ilvl="5" w:tplc="1DCA2D7C" w:tentative="1">
      <w:start w:val="1"/>
      <w:numFmt w:val="bullet"/>
      <w:lvlText w:val="•"/>
      <w:lvlJc w:val="left"/>
      <w:pPr>
        <w:tabs>
          <w:tab w:val="num" w:pos="4320"/>
        </w:tabs>
        <w:ind w:left="4320" w:hanging="360"/>
      </w:pPr>
      <w:rPr>
        <w:rFonts w:ascii="Times New Roman" w:hAnsi="Times New Roman" w:hint="default"/>
      </w:rPr>
    </w:lvl>
    <w:lvl w:ilvl="6" w:tplc="7AD47E2C" w:tentative="1">
      <w:start w:val="1"/>
      <w:numFmt w:val="bullet"/>
      <w:lvlText w:val="•"/>
      <w:lvlJc w:val="left"/>
      <w:pPr>
        <w:tabs>
          <w:tab w:val="num" w:pos="5040"/>
        </w:tabs>
        <w:ind w:left="5040" w:hanging="360"/>
      </w:pPr>
      <w:rPr>
        <w:rFonts w:ascii="Times New Roman" w:hAnsi="Times New Roman" w:hint="default"/>
      </w:rPr>
    </w:lvl>
    <w:lvl w:ilvl="7" w:tplc="F162F824" w:tentative="1">
      <w:start w:val="1"/>
      <w:numFmt w:val="bullet"/>
      <w:lvlText w:val="•"/>
      <w:lvlJc w:val="left"/>
      <w:pPr>
        <w:tabs>
          <w:tab w:val="num" w:pos="5760"/>
        </w:tabs>
        <w:ind w:left="5760" w:hanging="360"/>
      </w:pPr>
      <w:rPr>
        <w:rFonts w:ascii="Times New Roman" w:hAnsi="Times New Roman" w:hint="default"/>
      </w:rPr>
    </w:lvl>
    <w:lvl w:ilvl="8" w:tplc="0B68D4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DA5CDB"/>
    <w:multiLevelType w:val="hybridMultilevel"/>
    <w:tmpl w:val="1E447FFA"/>
    <w:lvl w:ilvl="0" w:tplc="1E1A11A4">
      <w:start w:val="1"/>
      <w:numFmt w:val="bullet"/>
      <w:lvlText w:val="•"/>
      <w:lvlJc w:val="left"/>
      <w:pPr>
        <w:tabs>
          <w:tab w:val="num" w:pos="720"/>
        </w:tabs>
        <w:ind w:left="720" w:hanging="360"/>
      </w:pPr>
      <w:rPr>
        <w:rFonts w:ascii="Times New Roman" w:hAnsi="Times New Roman" w:hint="default"/>
      </w:rPr>
    </w:lvl>
    <w:lvl w:ilvl="1" w:tplc="40C2C3BA" w:tentative="1">
      <w:start w:val="1"/>
      <w:numFmt w:val="bullet"/>
      <w:lvlText w:val="•"/>
      <w:lvlJc w:val="left"/>
      <w:pPr>
        <w:tabs>
          <w:tab w:val="num" w:pos="1440"/>
        </w:tabs>
        <w:ind w:left="1440" w:hanging="360"/>
      </w:pPr>
      <w:rPr>
        <w:rFonts w:ascii="Times New Roman" w:hAnsi="Times New Roman" w:hint="default"/>
      </w:rPr>
    </w:lvl>
    <w:lvl w:ilvl="2" w:tplc="314EE7DA" w:tentative="1">
      <w:start w:val="1"/>
      <w:numFmt w:val="bullet"/>
      <w:lvlText w:val="•"/>
      <w:lvlJc w:val="left"/>
      <w:pPr>
        <w:tabs>
          <w:tab w:val="num" w:pos="2160"/>
        </w:tabs>
        <w:ind w:left="2160" w:hanging="360"/>
      </w:pPr>
      <w:rPr>
        <w:rFonts w:ascii="Times New Roman" w:hAnsi="Times New Roman" w:hint="default"/>
      </w:rPr>
    </w:lvl>
    <w:lvl w:ilvl="3" w:tplc="578617E6" w:tentative="1">
      <w:start w:val="1"/>
      <w:numFmt w:val="bullet"/>
      <w:lvlText w:val="•"/>
      <w:lvlJc w:val="left"/>
      <w:pPr>
        <w:tabs>
          <w:tab w:val="num" w:pos="2880"/>
        </w:tabs>
        <w:ind w:left="2880" w:hanging="360"/>
      </w:pPr>
      <w:rPr>
        <w:rFonts w:ascii="Times New Roman" w:hAnsi="Times New Roman" w:hint="default"/>
      </w:rPr>
    </w:lvl>
    <w:lvl w:ilvl="4" w:tplc="30CA345E" w:tentative="1">
      <w:start w:val="1"/>
      <w:numFmt w:val="bullet"/>
      <w:lvlText w:val="•"/>
      <w:lvlJc w:val="left"/>
      <w:pPr>
        <w:tabs>
          <w:tab w:val="num" w:pos="3600"/>
        </w:tabs>
        <w:ind w:left="3600" w:hanging="360"/>
      </w:pPr>
      <w:rPr>
        <w:rFonts w:ascii="Times New Roman" w:hAnsi="Times New Roman" w:hint="default"/>
      </w:rPr>
    </w:lvl>
    <w:lvl w:ilvl="5" w:tplc="62E8DA6A" w:tentative="1">
      <w:start w:val="1"/>
      <w:numFmt w:val="bullet"/>
      <w:lvlText w:val="•"/>
      <w:lvlJc w:val="left"/>
      <w:pPr>
        <w:tabs>
          <w:tab w:val="num" w:pos="4320"/>
        </w:tabs>
        <w:ind w:left="4320" w:hanging="360"/>
      </w:pPr>
      <w:rPr>
        <w:rFonts w:ascii="Times New Roman" w:hAnsi="Times New Roman" w:hint="default"/>
      </w:rPr>
    </w:lvl>
    <w:lvl w:ilvl="6" w:tplc="C23035FE" w:tentative="1">
      <w:start w:val="1"/>
      <w:numFmt w:val="bullet"/>
      <w:lvlText w:val="•"/>
      <w:lvlJc w:val="left"/>
      <w:pPr>
        <w:tabs>
          <w:tab w:val="num" w:pos="5040"/>
        </w:tabs>
        <w:ind w:left="5040" w:hanging="360"/>
      </w:pPr>
      <w:rPr>
        <w:rFonts w:ascii="Times New Roman" w:hAnsi="Times New Roman" w:hint="default"/>
      </w:rPr>
    </w:lvl>
    <w:lvl w:ilvl="7" w:tplc="9AE23930" w:tentative="1">
      <w:start w:val="1"/>
      <w:numFmt w:val="bullet"/>
      <w:lvlText w:val="•"/>
      <w:lvlJc w:val="left"/>
      <w:pPr>
        <w:tabs>
          <w:tab w:val="num" w:pos="5760"/>
        </w:tabs>
        <w:ind w:left="5760" w:hanging="360"/>
      </w:pPr>
      <w:rPr>
        <w:rFonts w:ascii="Times New Roman" w:hAnsi="Times New Roman" w:hint="default"/>
      </w:rPr>
    </w:lvl>
    <w:lvl w:ilvl="8" w:tplc="586C90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F82D5D"/>
    <w:multiLevelType w:val="hybridMultilevel"/>
    <w:tmpl w:val="EE280F7C"/>
    <w:lvl w:ilvl="0" w:tplc="04090001">
      <w:start w:val="1"/>
      <w:numFmt w:val="bullet"/>
      <w:lvlText w:val=""/>
      <w:lvlJc w:val="left"/>
      <w:pPr>
        <w:ind w:left="720" w:hanging="360"/>
      </w:pPr>
      <w:rPr>
        <w:rFonts w:ascii="Symbol" w:hAnsi="Symbol" w:hint="default"/>
      </w:rPr>
    </w:lvl>
    <w:lvl w:ilvl="1" w:tplc="2C6C8BF2">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3555657"/>
    <w:multiLevelType w:val="multilevel"/>
    <w:tmpl w:val="088AF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D6"/>
    <w:rsid w:val="0001793F"/>
    <w:rsid w:val="00025D2E"/>
    <w:rsid w:val="0003251B"/>
    <w:rsid w:val="001401A5"/>
    <w:rsid w:val="00141C5E"/>
    <w:rsid w:val="001604E7"/>
    <w:rsid w:val="00182CFE"/>
    <w:rsid w:val="001F4AA4"/>
    <w:rsid w:val="00295306"/>
    <w:rsid w:val="002D1030"/>
    <w:rsid w:val="002E386F"/>
    <w:rsid w:val="00333550"/>
    <w:rsid w:val="0034006D"/>
    <w:rsid w:val="0034082D"/>
    <w:rsid w:val="00375D4D"/>
    <w:rsid w:val="00394BAD"/>
    <w:rsid w:val="00402C5D"/>
    <w:rsid w:val="004922AC"/>
    <w:rsid w:val="004D40BA"/>
    <w:rsid w:val="005804A0"/>
    <w:rsid w:val="00585675"/>
    <w:rsid w:val="005963D1"/>
    <w:rsid w:val="005C36A8"/>
    <w:rsid w:val="005D27A7"/>
    <w:rsid w:val="005D7FC0"/>
    <w:rsid w:val="005F72E5"/>
    <w:rsid w:val="006668FC"/>
    <w:rsid w:val="00693801"/>
    <w:rsid w:val="006B0EF9"/>
    <w:rsid w:val="00732F56"/>
    <w:rsid w:val="00742319"/>
    <w:rsid w:val="007553E6"/>
    <w:rsid w:val="007912B3"/>
    <w:rsid w:val="007D401E"/>
    <w:rsid w:val="00811FE4"/>
    <w:rsid w:val="008A54D5"/>
    <w:rsid w:val="00916671"/>
    <w:rsid w:val="00917B59"/>
    <w:rsid w:val="00936C31"/>
    <w:rsid w:val="009718C3"/>
    <w:rsid w:val="009A5EAD"/>
    <w:rsid w:val="009C219D"/>
    <w:rsid w:val="00A264EF"/>
    <w:rsid w:val="00AA301A"/>
    <w:rsid w:val="00AB17A5"/>
    <w:rsid w:val="00AB625C"/>
    <w:rsid w:val="00AD2509"/>
    <w:rsid w:val="00AF333D"/>
    <w:rsid w:val="00CD2B50"/>
    <w:rsid w:val="00D761C9"/>
    <w:rsid w:val="00DA0278"/>
    <w:rsid w:val="00DD04D6"/>
    <w:rsid w:val="00E3322E"/>
    <w:rsid w:val="00E42705"/>
    <w:rsid w:val="00E77B0A"/>
    <w:rsid w:val="00E819F7"/>
    <w:rsid w:val="00F43383"/>
    <w:rsid w:val="00F45FE1"/>
    <w:rsid w:val="00F52682"/>
    <w:rsid w:val="00F64CC2"/>
    <w:rsid w:val="00FA7CDF"/>
    <w:rsid w:val="00FB21AD"/>
    <w:rsid w:val="00FC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7C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95306"/>
    <w:pPr>
      <w:widowControl w:val="0"/>
      <w:autoSpaceDE w:val="0"/>
      <w:autoSpaceDN w:val="0"/>
      <w:adjustRightInd w:val="0"/>
      <w:spacing w:after="0" w:line="480" w:lineRule="auto"/>
      <w:ind w:firstLine="360"/>
    </w:pPr>
    <w:rPr>
      <w:rFonts w:ascii="Times New Roman" w:eastAsia="Times New Roman" w:hAnsi="Times New Roman" w:cs="Map Symbols"/>
      <w:color w:val="000000"/>
      <w:sz w:val="24"/>
      <w:szCs w:val="20"/>
    </w:rPr>
  </w:style>
  <w:style w:type="character" w:customStyle="1" w:styleId="BodyTextIndentChar">
    <w:name w:val="Body Text Indent Char"/>
    <w:basedOn w:val="DefaultParagraphFont"/>
    <w:link w:val="BodyTextIndent"/>
    <w:semiHidden/>
    <w:rsid w:val="00295306"/>
    <w:rPr>
      <w:rFonts w:ascii="Times New Roman" w:eastAsia="Times New Roman" w:hAnsi="Times New Roman" w:cs="Map Symbols"/>
      <w:color w:val="000000"/>
      <w:sz w:val="24"/>
      <w:szCs w:val="20"/>
    </w:rPr>
  </w:style>
  <w:style w:type="paragraph" w:styleId="NormalWeb">
    <w:name w:val="Normal (Web)"/>
    <w:basedOn w:val="Normal"/>
    <w:uiPriority w:val="99"/>
    <w:semiHidden/>
    <w:unhideWhenUsed/>
    <w:rsid w:val="001604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4E7"/>
    <w:rPr>
      <w:color w:val="0000FF"/>
      <w:u w:val="single"/>
    </w:rPr>
  </w:style>
  <w:style w:type="character" w:customStyle="1" w:styleId="Heading3Char">
    <w:name w:val="Heading 3 Char"/>
    <w:basedOn w:val="DefaultParagraphFont"/>
    <w:link w:val="Heading3"/>
    <w:uiPriority w:val="9"/>
    <w:rsid w:val="00FA7CDF"/>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7C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295306"/>
    <w:pPr>
      <w:widowControl w:val="0"/>
      <w:autoSpaceDE w:val="0"/>
      <w:autoSpaceDN w:val="0"/>
      <w:adjustRightInd w:val="0"/>
      <w:spacing w:after="0" w:line="480" w:lineRule="auto"/>
      <w:ind w:firstLine="360"/>
    </w:pPr>
    <w:rPr>
      <w:rFonts w:ascii="Times New Roman" w:eastAsia="Times New Roman" w:hAnsi="Times New Roman" w:cs="Map Symbols"/>
      <w:color w:val="000000"/>
      <w:sz w:val="24"/>
      <w:szCs w:val="20"/>
    </w:rPr>
  </w:style>
  <w:style w:type="character" w:customStyle="1" w:styleId="BodyTextIndentChar">
    <w:name w:val="Body Text Indent Char"/>
    <w:basedOn w:val="DefaultParagraphFont"/>
    <w:link w:val="BodyTextIndent"/>
    <w:semiHidden/>
    <w:rsid w:val="00295306"/>
    <w:rPr>
      <w:rFonts w:ascii="Times New Roman" w:eastAsia="Times New Roman" w:hAnsi="Times New Roman" w:cs="Map Symbols"/>
      <w:color w:val="000000"/>
      <w:sz w:val="24"/>
      <w:szCs w:val="20"/>
    </w:rPr>
  </w:style>
  <w:style w:type="paragraph" w:styleId="NormalWeb">
    <w:name w:val="Normal (Web)"/>
    <w:basedOn w:val="Normal"/>
    <w:uiPriority w:val="99"/>
    <w:semiHidden/>
    <w:unhideWhenUsed/>
    <w:rsid w:val="001604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04E7"/>
    <w:rPr>
      <w:color w:val="0000FF"/>
      <w:u w:val="single"/>
    </w:rPr>
  </w:style>
  <w:style w:type="character" w:customStyle="1" w:styleId="Heading3Char">
    <w:name w:val="Heading 3 Char"/>
    <w:basedOn w:val="DefaultParagraphFont"/>
    <w:link w:val="Heading3"/>
    <w:uiPriority w:val="9"/>
    <w:rsid w:val="00FA7CD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4647">
      <w:bodyDiv w:val="1"/>
      <w:marLeft w:val="0"/>
      <w:marRight w:val="0"/>
      <w:marTop w:val="0"/>
      <w:marBottom w:val="0"/>
      <w:divBdr>
        <w:top w:val="none" w:sz="0" w:space="0" w:color="auto"/>
        <w:left w:val="none" w:sz="0" w:space="0" w:color="auto"/>
        <w:bottom w:val="none" w:sz="0" w:space="0" w:color="auto"/>
        <w:right w:val="none" w:sz="0" w:space="0" w:color="auto"/>
      </w:divBdr>
    </w:div>
    <w:div w:id="482624390">
      <w:bodyDiv w:val="1"/>
      <w:marLeft w:val="0"/>
      <w:marRight w:val="0"/>
      <w:marTop w:val="0"/>
      <w:marBottom w:val="0"/>
      <w:divBdr>
        <w:top w:val="none" w:sz="0" w:space="0" w:color="auto"/>
        <w:left w:val="none" w:sz="0" w:space="0" w:color="auto"/>
        <w:bottom w:val="none" w:sz="0" w:space="0" w:color="auto"/>
        <w:right w:val="none" w:sz="0" w:space="0" w:color="auto"/>
      </w:divBdr>
      <w:divsChild>
        <w:div w:id="1495728277">
          <w:marLeft w:val="547"/>
          <w:marRight w:val="0"/>
          <w:marTop w:val="134"/>
          <w:marBottom w:val="0"/>
          <w:divBdr>
            <w:top w:val="none" w:sz="0" w:space="0" w:color="auto"/>
            <w:left w:val="none" w:sz="0" w:space="0" w:color="auto"/>
            <w:bottom w:val="none" w:sz="0" w:space="0" w:color="auto"/>
            <w:right w:val="none" w:sz="0" w:space="0" w:color="auto"/>
          </w:divBdr>
        </w:div>
        <w:div w:id="1078016855">
          <w:marLeft w:val="1166"/>
          <w:marRight w:val="0"/>
          <w:marTop w:val="115"/>
          <w:marBottom w:val="0"/>
          <w:divBdr>
            <w:top w:val="none" w:sz="0" w:space="0" w:color="auto"/>
            <w:left w:val="none" w:sz="0" w:space="0" w:color="auto"/>
            <w:bottom w:val="none" w:sz="0" w:space="0" w:color="auto"/>
            <w:right w:val="none" w:sz="0" w:space="0" w:color="auto"/>
          </w:divBdr>
        </w:div>
        <w:div w:id="2128162709">
          <w:marLeft w:val="1166"/>
          <w:marRight w:val="0"/>
          <w:marTop w:val="115"/>
          <w:marBottom w:val="0"/>
          <w:divBdr>
            <w:top w:val="none" w:sz="0" w:space="0" w:color="auto"/>
            <w:left w:val="none" w:sz="0" w:space="0" w:color="auto"/>
            <w:bottom w:val="none" w:sz="0" w:space="0" w:color="auto"/>
            <w:right w:val="none" w:sz="0" w:space="0" w:color="auto"/>
          </w:divBdr>
        </w:div>
        <w:div w:id="2115132254">
          <w:marLeft w:val="1166"/>
          <w:marRight w:val="0"/>
          <w:marTop w:val="115"/>
          <w:marBottom w:val="0"/>
          <w:divBdr>
            <w:top w:val="none" w:sz="0" w:space="0" w:color="auto"/>
            <w:left w:val="none" w:sz="0" w:space="0" w:color="auto"/>
            <w:bottom w:val="none" w:sz="0" w:space="0" w:color="auto"/>
            <w:right w:val="none" w:sz="0" w:space="0" w:color="auto"/>
          </w:divBdr>
        </w:div>
        <w:div w:id="861940431">
          <w:marLeft w:val="1166"/>
          <w:marRight w:val="0"/>
          <w:marTop w:val="115"/>
          <w:marBottom w:val="0"/>
          <w:divBdr>
            <w:top w:val="none" w:sz="0" w:space="0" w:color="auto"/>
            <w:left w:val="none" w:sz="0" w:space="0" w:color="auto"/>
            <w:bottom w:val="none" w:sz="0" w:space="0" w:color="auto"/>
            <w:right w:val="none" w:sz="0" w:space="0" w:color="auto"/>
          </w:divBdr>
        </w:div>
        <w:div w:id="1122503972">
          <w:marLeft w:val="1166"/>
          <w:marRight w:val="0"/>
          <w:marTop w:val="115"/>
          <w:marBottom w:val="0"/>
          <w:divBdr>
            <w:top w:val="none" w:sz="0" w:space="0" w:color="auto"/>
            <w:left w:val="none" w:sz="0" w:space="0" w:color="auto"/>
            <w:bottom w:val="none" w:sz="0" w:space="0" w:color="auto"/>
            <w:right w:val="none" w:sz="0" w:space="0" w:color="auto"/>
          </w:divBdr>
        </w:div>
      </w:divsChild>
    </w:div>
    <w:div w:id="1459642336">
      <w:bodyDiv w:val="1"/>
      <w:marLeft w:val="0"/>
      <w:marRight w:val="0"/>
      <w:marTop w:val="0"/>
      <w:marBottom w:val="0"/>
      <w:divBdr>
        <w:top w:val="none" w:sz="0" w:space="0" w:color="auto"/>
        <w:left w:val="none" w:sz="0" w:space="0" w:color="auto"/>
        <w:bottom w:val="none" w:sz="0" w:space="0" w:color="auto"/>
        <w:right w:val="none" w:sz="0" w:space="0" w:color="auto"/>
      </w:divBdr>
    </w:div>
    <w:div w:id="1509757475">
      <w:bodyDiv w:val="1"/>
      <w:marLeft w:val="0"/>
      <w:marRight w:val="0"/>
      <w:marTop w:val="0"/>
      <w:marBottom w:val="0"/>
      <w:divBdr>
        <w:top w:val="none" w:sz="0" w:space="0" w:color="auto"/>
        <w:left w:val="none" w:sz="0" w:space="0" w:color="auto"/>
        <w:bottom w:val="none" w:sz="0" w:space="0" w:color="auto"/>
        <w:right w:val="none" w:sz="0" w:space="0" w:color="auto"/>
      </w:divBdr>
      <w:divsChild>
        <w:div w:id="701830557">
          <w:marLeft w:val="547"/>
          <w:marRight w:val="0"/>
          <w:marTop w:val="115"/>
          <w:marBottom w:val="0"/>
          <w:divBdr>
            <w:top w:val="none" w:sz="0" w:space="0" w:color="auto"/>
            <w:left w:val="none" w:sz="0" w:space="0" w:color="auto"/>
            <w:bottom w:val="none" w:sz="0" w:space="0" w:color="auto"/>
            <w:right w:val="none" w:sz="0" w:space="0" w:color="auto"/>
          </w:divBdr>
        </w:div>
        <w:div w:id="1293826458">
          <w:marLeft w:val="547"/>
          <w:marRight w:val="0"/>
          <w:marTop w:val="115"/>
          <w:marBottom w:val="0"/>
          <w:divBdr>
            <w:top w:val="none" w:sz="0" w:space="0" w:color="auto"/>
            <w:left w:val="none" w:sz="0" w:space="0" w:color="auto"/>
            <w:bottom w:val="none" w:sz="0" w:space="0" w:color="auto"/>
            <w:right w:val="none" w:sz="0" w:space="0" w:color="auto"/>
          </w:divBdr>
        </w:div>
      </w:divsChild>
    </w:div>
    <w:div w:id="16241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cause-and-effect" TargetMode="External"/><Relationship Id="rId3" Type="http://schemas.microsoft.com/office/2007/relationships/stylesWithEffects" Target="stylesWithEffects.xml"/><Relationship Id="rId7" Type="http://schemas.openxmlformats.org/officeDocument/2006/relationships/hyperlink" Target="https://explorable.com/what-is-the-scientific-meth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about.com/od/researchmethods/a/correlational.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71</cp:revision>
  <dcterms:created xsi:type="dcterms:W3CDTF">2017-09-18T03:14:00Z</dcterms:created>
  <dcterms:modified xsi:type="dcterms:W3CDTF">2017-09-18T04:42:00Z</dcterms:modified>
</cp:coreProperties>
</file>