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12418" w14:textId="77777777" w:rsidR="00572EBC" w:rsidRDefault="00572EBC" w:rsidP="00572EBC">
      <w:pPr>
        <w:bidi/>
        <w:jc w:val="center"/>
        <w:rPr>
          <w:rFonts w:ascii="Jameel Noori Nastaleeq" w:hAnsi="Jameel Noori Nastaleeq" w:cs="Jameel Noori Nastaleeq"/>
          <w:sz w:val="32"/>
          <w:szCs w:val="32"/>
          <w:rtl/>
        </w:rPr>
      </w:pPr>
    </w:p>
    <w:p w14:paraId="514F8B31" w14:textId="79EFDD1B" w:rsidR="00572EBC" w:rsidRDefault="00572EBC" w:rsidP="00442040">
      <w:pPr>
        <w:jc w:val="right"/>
        <w:rPr>
          <w:rFonts w:ascii="Jameel Noori Nastaleeq" w:hAnsi="Jameel Noori Nastaleeq" w:cs="Jameel Noori Nastaleeq"/>
          <w:sz w:val="28"/>
          <w:szCs w:val="28"/>
          <w:shd w:val="clear" w:color="auto" w:fill="FFFFFF"/>
          <w:rtl/>
          <w:lang w:bidi="ur-PK"/>
        </w:rPr>
      </w:pPr>
      <w:r w:rsidRPr="00A91B50">
        <w:rPr>
          <w:rFonts w:ascii="Jameel Noori Nastaleeq" w:hAnsi="Jameel Noori Nastaleeq" w:cs="Jameel Noori Nastaleeq" w:hint="cs"/>
          <w:sz w:val="28"/>
          <w:szCs w:val="28"/>
          <w:shd w:val="clear" w:color="auto" w:fill="FFFFFF"/>
          <w:rtl/>
          <w:lang w:bidi="ur-PK"/>
        </w:rPr>
        <w:t xml:space="preserve"> </w:t>
      </w:r>
    </w:p>
    <w:p w14:paraId="1901957E" w14:textId="37870174" w:rsidR="00572EBC" w:rsidRPr="00572EBC" w:rsidRDefault="00572EBC" w:rsidP="00572EBC">
      <w:pPr>
        <w:bidi/>
        <w:jc w:val="center"/>
        <w:rPr>
          <w:rFonts w:ascii="Jameel Noori Nastaleeq" w:hAnsi="Jameel Noori Nastaleeq" w:cs="Jameel Noori Nastaleeq"/>
          <w:sz w:val="28"/>
          <w:szCs w:val="28"/>
          <w:shd w:val="clear" w:color="auto" w:fill="FFFFFF"/>
          <w:rtl/>
          <w:lang w:bidi="ur-PK"/>
        </w:rPr>
      </w:pPr>
      <w:r w:rsidRPr="00572EBC">
        <w:rPr>
          <w:rFonts w:ascii="Jameel Noori Nastaleeq" w:hAnsi="Jameel Noori Nastaleeq" w:cs="Jameel Noori Nastaleeq"/>
          <w:sz w:val="32"/>
          <w:szCs w:val="32"/>
        </w:rPr>
        <w:br/>
      </w:r>
      <w:r w:rsidRPr="00572EBC">
        <w:rPr>
          <w:rFonts w:ascii="Jameel Noori Nastaleeq" w:hAnsi="Jameel Noori Nastaleeq" w:cs="Jameel Noori Nastaleeq" w:hint="cs"/>
          <w:b/>
          <w:bCs/>
          <w:sz w:val="40"/>
          <w:szCs w:val="40"/>
          <w:rtl/>
        </w:rPr>
        <w:t>صفات مومنین</w:t>
      </w:r>
    </w:p>
    <w:p w14:paraId="2DDED634" w14:textId="01D30F60" w:rsidR="00572EBC" w:rsidRPr="00572EBC" w:rsidRDefault="00572EBC" w:rsidP="00572EBC">
      <w:pPr>
        <w:bidi/>
        <w:rPr>
          <w:rFonts w:ascii="Jameel Noori Nastaleeq" w:hAnsi="Jameel Noori Nastaleeq" w:cs="Jameel Noori Nastaleeq"/>
          <w:sz w:val="32"/>
          <w:szCs w:val="32"/>
        </w:rPr>
      </w:pPr>
      <w:r w:rsidRPr="00572EBC">
        <w:rPr>
          <w:rFonts w:ascii="Jameel Noori Nastaleeq" w:hAnsi="Jameel Noori Nastaleeq" w:cs="Jameel Noori Nastaleeq"/>
          <w:sz w:val="32"/>
          <w:szCs w:val="32"/>
          <w:rtl/>
        </w:rPr>
        <w:t>سورۃ المؤمنون کی ابتدائی گیارہ [</w:t>
      </w:r>
      <w:r w:rsidRPr="00572EBC">
        <w:rPr>
          <w:rFonts w:ascii="Jameel Noori Nastaleeq" w:hAnsi="Jameel Noori Nastaleeq" w:cs="Jameel Noori Nastaleeq"/>
          <w:sz w:val="32"/>
          <w:szCs w:val="32"/>
          <w:rtl/>
          <w:lang w:bidi="fa-IR"/>
        </w:rPr>
        <w:t xml:space="preserve">۱۱] </w:t>
      </w:r>
      <w:r w:rsidRPr="00572EBC">
        <w:rPr>
          <w:rFonts w:ascii="Jameel Noori Nastaleeq" w:hAnsi="Jameel Noori Nastaleeq" w:cs="Jameel Noori Nastaleeq"/>
          <w:sz w:val="32"/>
          <w:szCs w:val="32"/>
          <w:rtl/>
        </w:rPr>
        <w:t>آیات میں مومنین کی بعض صفات کا ذکر کیا گیا جن کے بغیر کامیابی ممکن نہیں ہے۔ اللہ تعالیٰ ارشاد فرماتا ہے</w:t>
      </w:r>
      <w:r w:rsidRPr="00572EBC">
        <w:rPr>
          <w:rFonts w:ascii="Jameel Noori Nastaleeq" w:hAnsi="Jameel Noori Nastaleeq" w:cs="Jameel Noori Nastaleeq"/>
          <w:sz w:val="32"/>
          <w:szCs w:val="32"/>
        </w:rPr>
        <w:t>:</w:t>
      </w:r>
      <w:r w:rsidRPr="00572EBC">
        <w:rPr>
          <w:rFonts w:ascii="Jameel Noori Nastaleeq" w:hAnsi="Jameel Noori Nastaleeq" w:cs="Jameel Noori Nastaleeq"/>
          <w:sz w:val="32"/>
          <w:szCs w:val="32"/>
        </w:rPr>
        <w:br/>
      </w:r>
      <w:r w:rsidRPr="00572EBC">
        <w:rPr>
          <w:rFonts w:cstheme="minorHAnsi" w:hint="cs"/>
          <w:b/>
          <w:bCs/>
          <w:sz w:val="32"/>
          <w:szCs w:val="32"/>
          <w:rtl/>
        </w:rPr>
        <w:t>آیات:</w:t>
      </w:r>
      <w:r w:rsidRPr="00572EBC">
        <w:rPr>
          <w:rFonts w:cstheme="minorHAnsi"/>
          <w:sz w:val="32"/>
          <w:szCs w:val="32"/>
        </w:rPr>
        <w:t>’’</w:t>
      </w:r>
      <w:r w:rsidRPr="00572EBC">
        <w:rPr>
          <w:rFonts w:cstheme="minorHAnsi"/>
          <w:sz w:val="32"/>
          <w:szCs w:val="32"/>
          <w:rtl/>
        </w:rPr>
        <w:t xml:space="preserve">قَدْ أَفْلَحَ الْمُؤْمِنُوْنَ الَّذِیْنَ ہُمْ فِیْ صَلَاتِہِمْ خَاشِعُوْنَ وَالَّذِیْنَ ہُمْ عَنِ اللَّغْوِ مُعْرِضُوْنَ وَالَّذِیْنَ ہُمْ لِلزَّکَاۃِ فَاعِلُوْنَ وَالَّذِیْنَ ہُمْ لِفُرُوْجِہِمْ حَافِظُوْنَ إِلَّا عَلٰی أَزْوَاجِہِمْ أَوْ مَا مَلَکَتْ أَیْمَانُہُمْ فَإِنَّہُمْ غَیْرُ مَلُوْمِیْنَ فَمَنِ ابْتَغٰی وَرَائَ ذٰلِکَ فَأُوْلٰئِکَ ہُمُ الْعَادُوْنَ وَالَّذِیْنَ ہُمْ لِأَمَانَاتِہِمْ وَعَہْدِہِمْ رَاعُوْنَ وَالَّذِیْنَ ہُمْ عَلٰی صَلَوَاتِہِمْ یُحَافِظُوْنَ أُوْلٰئِکَ ہُمُ الْوَارِثُوْنَ الَّذِیْنَ یَرِثُوْنَ الْفِرْدَوْسَ ہُمْ فِیْہَا خَالِدُوْنَ۔‘‘         (سورۃ المؤمنون: </w:t>
      </w:r>
      <w:r w:rsidRPr="00572EBC">
        <w:rPr>
          <w:rFonts w:cstheme="minorHAnsi"/>
          <w:sz w:val="32"/>
          <w:szCs w:val="32"/>
          <w:rtl/>
          <w:lang w:bidi="fa-IR"/>
        </w:rPr>
        <w:t>۱-۱۱)</w:t>
      </w:r>
      <w:r w:rsidRPr="00572EBC">
        <w:rPr>
          <w:rFonts w:cstheme="minorHAnsi"/>
          <w:sz w:val="32"/>
          <w:szCs w:val="32"/>
        </w:rPr>
        <w:br/>
      </w:r>
      <w:r w:rsidRPr="00572EBC">
        <w:rPr>
          <w:rFonts w:ascii="Jameel Noori Nastaleeq" w:hAnsi="Jameel Noori Nastaleeq" w:cs="Jameel Noori Nastaleeq" w:hint="cs"/>
          <w:b/>
          <w:bCs/>
          <w:sz w:val="32"/>
          <w:szCs w:val="32"/>
          <w:rtl/>
        </w:rPr>
        <w:t>ترجمہ</w:t>
      </w:r>
      <w:r>
        <w:rPr>
          <w:rFonts w:ascii="Jameel Noori Nastaleeq" w:hAnsi="Jameel Noori Nastaleeq" w:cs="Jameel Noori Nastaleeq" w:hint="cs"/>
          <w:sz w:val="32"/>
          <w:szCs w:val="32"/>
          <w:rtl/>
        </w:rPr>
        <w:t xml:space="preserve">: </w:t>
      </w:r>
      <w:r w:rsidRPr="00572EBC">
        <w:rPr>
          <w:rFonts w:ascii="Jameel Noori Nastaleeq" w:hAnsi="Jameel Noori Nastaleeq" w:cs="Jameel Noori Nastaleeq"/>
          <w:sz w:val="32"/>
          <w:szCs w:val="32"/>
        </w:rPr>
        <w:t>’’</w:t>
      </w:r>
      <w:r w:rsidRPr="00572EBC">
        <w:rPr>
          <w:rFonts w:ascii="Jameel Noori Nastaleeq" w:hAnsi="Jameel Noori Nastaleeq" w:cs="Jameel Noori Nastaleeq"/>
          <w:sz w:val="32"/>
          <w:szCs w:val="32"/>
          <w:rtl/>
        </w:rPr>
        <w:t>ان ایمان والوں نے یقینا کامیابی حاصل کرلی: جن کی نمازوں میں خشوع و خضوع ہے۔ جو لغو کاموں سے دور رہتے ہیں۔ جو زکوٰۃ کی ادائیگی کرتے ہیں۔ جو اپنی شرم گاہوں کی (اور سب سے) حفاظت کرتے ہیں سوائے اپنی بیویوں اور ان کنیزوں کے جو اُن کی ملکیت میں آچکی ہوں، کیونکہ ایسے لوگ قابلِ ملامت نہیں ہیں۔ ہاں! جو لوگ اس کے علاوہ کوئی اور طریقہ اختیار کرنا چاہیں تو ایسے لوگ حد سے گزرے ہوئے ہیں۔ اور وہ جو اپنی امانتوں اور اپنے عہد کا پاس رکھنے والے ہیں۔ اور جو اپنی نمازوں کی پوری نگرانی رکھتے ہیں۔ یہ ہیں وہ وارث جنہیں جنت الفردوس کی میراث ملے گی، یہ اس میں ہمیشہ ہمیشہ رہیں گے۔</w:t>
      </w:r>
      <w:r w:rsidRPr="00572EBC">
        <w:rPr>
          <w:rFonts w:ascii="Jameel Noori Nastaleeq" w:hAnsi="Jameel Noori Nastaleeq" w:cs="Jameel Noori Nastaleeq"/>
          <w:sz w:val="32"/>
          <w:szCs w:val="32"/>
        </w:rPr>
        <w:t>‘‘ </w:t>
      </w:r>
      <w:r w:rsidRPr="00572EBC">
        <w:rPr>
          <w:rFonts w:ascii="Jameel Noori Nastaleeq" w:hAnsi="Jameel Noori Nastaleeq" w:cs="Jameel Noori Nastaleeq"/>
          <w:sz w:val="32"/>
          <w:szCs w:val="32"/>
        </w:rPr>
        <w:br/>
      </w:r>
      <w:r w:rsidRPr="00572EBC">
        <w:rPr>
          <w:rFonts w:ascii="Jameel Noori Nastaleeq" w:hAnsi="Jameel Noori Nastaleeq" w:cs="Jameel Noori Nastaleeq" w:hint="cs"/>
          <w:b/>
          <w:bCs/>
          <w:sz w:val="32"/>
          <w:szCs w:val="32"/>
          <w:rtl/>
        </w:rPr>
        <w:t>تفسیر:</w:t>
      </w:r>
      <w:r>
        <w:rPr>
          <w:rFonts w:ascii="Jameel Noori Nastaleeq" w:hAnsi="Jameel Noori Nastaleeq" w:cs="Jameel Noori Nastaleeq" w:hint="cs"/>
          <w:sz w:val="32"/>
          <w:szCs w:val="32"/>
          <w:rtl/>
        </w:rPr>
        <w:t xml:space="preserve"> </w:t>
      </w:r>
      <w:r w:rsidRPr="00572EBC">
        <w:rPr>
          <w:rFonts w:ascii="Jameel Noori Nastaleeq" w:hAnsi="Jameel Noori Nastaleeq" w:cs="Jameel Noori Nastaleeq"/>
          <w:sz w:val="32"/>
          <w:szCs w:val="32"/>
          <w:rtl/>
        </w:rPr>
        <w:t>اللہ تعالیٰ -جو انس وجن اور تمام مخلوقات کا پیدا کرنے والا ہے، جو خالق ومالک ورازقِ کائنات ہے، جس کا کوئی شریک نہیں ہے، جو انسان کی رگ رگ سے ہی نہیں بلکہ کائنات کے ذرہ ذرہ سے اچھی طرح واقف ہے- نے انسان کی کامیابی کے لیے ان آیات میں اللہ اور اس کے رسول صلی اللہ علیہ وسلم پر ایمان کے علاوہ (</w:t>
      </w:r>
      <w:r w:rsidRPr="00572EBC">
        <w:rPr>
          <w:rFonts w:ascii="Jameel Noori Nastaleeq" w:hAnsi="Jameel Noori Nastaleeq" w:cs="Jameel Noori Nastaleeq"/>
          <w:sz w:val="32"/>
          <w:szCs w:val="32"/>
          <w:rtl/>
          <w:lang w:bidi="fa-IR"/>
        </w:rPr>
        <w:t xml:space="preserve">۷) </w:t>
      </w:r>
      <w:r w:rsidRPr="00572EBC">
        <w:rPr>
          <w:rFonts w:ascii="Jameel Noori Nastaleeq" w:hAnsi="Jameel Noori Nastaleeq" w:cs="Jameel Noori Nastaleeq"/>
          <w:sz w:val="32"/>
          <w:szCs w:val="32"/>
          <w:rtl/>
        </w:rPr>
        <w:t xml:space="preserve">صفات ذکر فرمائی ہیںکہ اگر کوئی شخص واقعی کامیاب ہونا چاہتا ہے تو وہ دنیاوی فانی زندگی میں موت سے قبل ان سات اوصاف کو اپنے اندر پیدا کرلے۔ ان سات اوصاف کے حامل ایمان والے جنت کے اُس حصہ کے وارث بنیں گے جو جنت کا اعلیٰ وبلند حصہ ہے، جہاں ہر قسم کا سکون واطمینان وآرام وسہولت ہے، جہاں ہر قسم کے باغات، چمن، گلشن اور نہریں پائی </w:t>
      </w:r>
      <w:r w:rsidRPr="00572EBC">
        <w:rPr>
          <w:rFonts w:ascii="Jameel Noori Nastaleeq" w:hAnsi="Jameel Noori Nastaleeq" w:cs="Jameel Noori Nastaleeq"/>
          <w:sz w:val="32"/>
          <w:szCs w:val="32"/>
          <w:rtl/>
        </w:rPr>
        <w:lastRenderedPageBreak/>
        <w:t>جاتی ہیں، جہاں خواہشوں کی تکمیل ہے، جس کو قرآن وسنت میں جنت الفردوس کے نام سے موسوم کیا گیا ہے۔ یہی اصل کامیابی ہے کہ جس کے بعد کبھی ناکامی، پریشانی، دشواری، مصیبت اور تکلیف نہیں ہے، لہٰذا ہم دنیاوی، عارضی ومحدود خوشحالی کو فلاح نہ سمجھیں، بلکہ ہمیشہ ہمیشہ کی کامیابی کے لیے کوشاں رہیں۔ ایمان والوں سے مراد وہ لوگ ہیں جنہوں نے اللہ تعالیٰ کی وحدانیت کا اقرار کیا، حضور اکرم صلی اللہ علیہ وسلم کو پیغمبر تسلیم کیا اور آپ صلی اللہ علیہ وسلم  کی تعلیمات پر عمل پیرا ہوئے۔ انسان کی کامیابی کے لیے سب سے پہلی اور بنیادی شرط اللہ تعالیٰ اور اس کے رسول صلی اللہ علیہ وسلم پر ایمان لانا ہے، اس کے علاوہ انسان کی کامیابی کے لیے جو سات اوصاف اللہ تعالیٰ نے ان آیات میں ذکر فرمائے ہیں، وہ یہ ہیں</w:t>
      </w:r>
      <w:r w:rsidRPr="00572EBC">
        <w:rPr>
          <w:rFonts w:ascii="Jameel Noori Nastaleeq" w:hAnsi="Jameel Noori Nastaleeq" w:cs="Jameel Noori Nastaleeq"/>
          <w:sz w:val="32"/>
          <w:szCs w:val="32"/>
        </w:rPr>
        <w:t>:</w:t>
      </w:r>
    </w:p>
    <w:p w14:paraId="58CC50AC" w14:textId="77777777" w:rsidR="00572EBC" w:rsidRPr="00572EBC" w:rsidRDefault="00572EBC" w:rsidP="00572EBC">
      <w:pPr>
        <w:bidi/>
        <w:rPr>
          <w:rFonts w:ascii="Jameel Noori Nastaleeq" w:hAnsi="Jameel Noori Nastaleeq" w:cs="Jameel Noori Nastaleeq"/>
          <w:sz w:val="32"/>
          <w:szCs w:val="32"/>
        </w:rPr>
      </w:pPr>
      <w:r w:rsidRPr="00572EBC">
        <w:rPr>
          <w:rFonts w:ascii="Jameel Noori Nastaleeq" w:hAnsi="Jameel Noori Nastaleeq" w:cs="Jameel Noori Nastaleeq"/>
          <w:sz w:val="32"/>
          <w:szCs w:val="32"/>
        </w:rPr>
        <w:t> </w:t>
      </w:r>
      <w:r w:rsidRPr="00572EBC">
        <w:rPr>
          <w:rFonts w:ascii="Jameel Noori Nastaleeq" w:hAnsi="Jameel Noori Nastaleeq" w:cs="Jameel Noori Nastaleeq"/>
          <w:sz w:val="32"/>
          <w:szCs w:val="32"/>
          <w:rtl/>
          <w:lang w:bidi="fa-IR"/>
        </w:rPr>
        <w:t>۱</w:t>
      </w:r>
      <w:r w:rsidRPr="00572EBC">
        <w:rPr>
          <w:rFonts w:ascii="Jameel Noori Nastaleeq" w:hAnsi="Jameel Noori Nastaleeq" w:cs="Jameel Noori Nastaleeq"/>
          <w:sz w:val="32"/>
          <w:szCs w:val="32"/>
        </w:rPr>
        <w:t xml:space="preserve">:- </w:t>
      </w:r>
      <w:r w:rsidRPr="00572EBC">
        <w:rPr>
          <w:rFonts w:ascii="Jameel Noori Nastaleeq" w:hAnsi="Jameel Noori Nastaleeq" w:cs="Jameel Noori Nastaleeq"/>
          <w:sz w:val="32"/>
          <w:szCs w:val="32"/>
          <w:rtl/>
        </w:rPr>
        <w:t>خشوع وخضوع کے ساتھ نماز کی ادائیگی</w:t>
      </w:r>
    </w:p>
    <w:p w14:paraId="313FB0C6" w14:textId="77777777" w:rsidR="00572EBC" w:rsidRPr="00572EBC" w:rsidRDefault="00572EBC" w:rsidP="00572EBC">
      <w:pPr>
        <w:bidi/>
        <w:rPr>
          <w:rFonts w:ascii="Jameel Noori Nastaleeq" w:hAnsi="Jameel Noori Nastaleeq" w:cs="Jameel Noori Nastaleeq"/>
          <w:sz w:val="32"/>
          <w:szCs w:val="32"/>
        </w:rPr>
      </w:pPr>
      <w:r w:rsidRPr="00572EBC">
        <w:rPr>
          <w:rFonts w:ascii="Jameel Noori Nastaleeq" w:hAnsi="Jameel Noori Nastaleeq" w:cs="Jameel Noori Nastaleeq"/>
          <w:sz w:val="32"/>
          <w:szCs w:val="32"/>
          <w:rtl/>
        </w:rPr>
        <w:t>خضوع کے معنی ظاہری اعضاء کو جھکانے (یعنی جسمانی سکون) اور خشوع کے معنی دل کو عاجزی کے ساتھ نماز کی طرف متوجہ رکھنے کے ہیں۔ خشوع وخضوع کے ساتھ نماز پڑھنے کا آسان طریقہ یہ ہے کہ ہم نماز میں جو کچھ پڑھ رہے ہیں اس کی طرف دھیان رکھیں اور اگر غیر اختیاری طور پر کوئی خیال آجائے تو وہ معاف ہے، لیکن جونہی یاد آجائے دوبارہ نماز کے الفاظ کی طرف متوجہ ہوجائیں۔ غرضیکہ ہماری پوری کوشش ہونی چاہیے کہ نماز کے وقت ہمارا دل اللہ تعالیٰ کی طرف متوجہ رہے اور ہمیں یہ معلوم ہو کہ ہم نماز کے کس رکن میں ہیں اور کیا پڑھ رہے ہیں۔ اسی طرح ہمیں اطمینان وسکون کے ساتھ نماز پڑھنی چاہیے، جیساکہ حضرت ابوہریرہ</w:t>
      </w:r>
      <w:r w:rsidRPr="00572EBC">
        <w:rPr>
          <w:rFonts w:ascii="Jameel Noori Nastaleeq" w:hAnsi="Jameel Noori Nastaleeq" w:cs="Jameel Noori Nastaleeq"/>
          <w:sz w:val="32"/>
          <w:szCs w:val="32"/>
        </w:rPr>
        <w:t xml:space="preserve"> q </w:t>
      </w:r>
      <w:r w:rsidRPr="00572EBC">
        <w:rPr>
          <w:rFonts w:ascii="Jameel Noori Nastaleeq" w:hAnsi="Jameel Noori Nastaleeq" w:cs="Jameel Noori Nastaleeq"/>
          <w:sz w:val="32"/>
          <w:szCs w:val="32"/>
          <w:rtl/>
        </w:rPr>
        <w:t>سے روایت ہے کہ رسول اللہ صلی اللہ علیہ وسلم مسجد میں تشریف لائے۔ ایک اور صاحب بھی مسجد میں آئے اور نماز پڑھی، پھر (رسول اللہ صلی اللہ علیہ وسلم کے پاس آئے اور) رسول اللہ صلی اللہ علیہ وسلم کو سلام کیا۔ آپ صلی اللہ علیہ وسلم نے سلام کا جواب دیا اور فرمایا: جاؤ نماز پڑھو، کیونکہ تم نے نماز نہیں پڑھی۔ وہ گئے اور جیسے نماز پہلے پڑھی تھی، ویسے ہی نماز پڑھ کر آئے، پھررسول اللہ صلی اللہ علیہ وسلم کو آکر سلام کیا۔ آپ صلی اللہ علیہ وسلم نے فرمایا: جاؤ نماز پڑھو، کیونکہ تم نے نماز نہیں پڑھی۔ اس طرح تین مرتبہ ہوا۔ اُن صاحب نے عرض کیا: اُس ذات کی قسم جس نے آپ صلی اللہ علیہ وسلم کو حق کے ساتھ بھیجا ہے، میں اس سے اچھی نماز نہیں پڑھ سکتا، آپ مجھے نماز سکھائیے۔ آپ صلی اللہ علیہ وسلم نے ارشاد فرمایا: جب تم نماز کے لیے کھڑے ہو تو تکبیر کہو، پھرقرآن مجید میں سے جو کچھ پڑھ سکتے ہو پڑھو، پھر رکوع میں جاؤ تو اطمینان سے رکوع کرو، پھر رکوع سے کھڑے ہو تو اطمینان سے کھڑے ہو، پھر سجدہ میں جاؤ تو اطمینان سے سجدہ کرو، پھر سجدہ سے اُٹھو تو اطمینان سے بیٹھو۔ یہ سب کام اپنی پوری نماز میں کرو۔ (صحیح بخاری)</w:t>
      </w:r>
    </w:p>
    <w:p w14:paraId="736D710C" w14:textId="77777777" w:rsidR="00572EBC" w:rsidRPr="00572EBC" w:rsidRDefault="00572EBC" w:rsidP="00572EBC">
      <w:pPr>
        <w:bidi/>
        <w:rPr>
          <w:rFonts w:ascii="Jameel Noori Nastaleeq" w:hAnsi="Jameel Noori Nastaleeq" w:cs="Jameel Noori Nastaleeq"/>
          <w:sz w:val="32"/>
          <w:szCs w:val="32"/>
        </w:rPr>
      </w:pPr>
      <w:r w:rsidRPr="00572EBC">
        <w:rPr>
          <w:rFonts w:ascii="Jameel Noori Nastaleeq" w:hAnsi="Jameel Noori Nastaleeq" w:cs="Jameel Noori Nastaleeq"/>
          <w:sz w:val="32"/>
          <w:szCs w:val="32"/>
          <w:rtl/>
          <w:lang w:bidi="fa-IR"/>
        </w:rPr>
        <w:lastRenderedPageBreak/>
        <w:t>۲</w:t>
      </w:r>
      <w:r w:rsidRPr="00572EBC">
        <w:rPr>
          <w:rFonts w:ascii="Jameel Noori Nastaleeq" w:hAnsi="Jameel Noori Nastaleeq" w:cs="Jameel Noori Nastaleeq"/>
          <w:sz w:val="32"/>
          <w:szCs w:val="32"/>
        </w:rPr>
        <w:t xml:space="preserve">:- </w:t>
      </w:r>
      <w:r w:rsidRPr="00572EBC">
        <w:rPr>
          <w:rFonts w:ascii="Jameel Noori Nastaleeq" w:hAnsi="Jameel Noori Nastaleeq" w:cs="Jameel Noori Nastaleeq"/>
          <w:sz w:val="32"/>
          <w:szCs w:val="32"/>
          <w:rtl/>
        </w:rPr>
        <w:t>لغو کاموں سے دوری</w:t>
      </w:r>
    </w:p>
    <w:p w14:paraId="4896C063" w14:textId="77777777" w:rsidR="00572EBC" w:rsidRPr="00572EBC" w:rsidRDefault="00572EBC" w:rsidP="00572EBC">
      <w:pPr>
        <w:bidi/>
        <w:rPr>
          <w:rFonts w:ascii="Jameel Noori Nastaleeq" w:hAnsi="Jameel Noori Nastaleeq" w:cs="Jameel Noori Nastaleeq"/>
          <w:sz w:val="32"/>
          <w:szCs w:val="32"/>
        </w:rPr>
      </w:pPr>
      <w:r w:rsidRPr="00572EBC">
        <w:rPr>
          <w:rFonts w:ascii="Jameel Noori Nastaleeq" w:hAnsi="Jameel Noori Nastaleeq" w:cs="Jameel Noori Nastaleeq"/>
          <w:sz w:val="32"/>
          <w:szCs w:val="32"/>
          <w:rtl/>
        </w:rPr>
        <w:t>لغو اس بات اور کام کو کہتے ہیں جو فضول، لایعنی اور لا حاصل ہو، یعنی جن باتوں یا کاموں کا کوئی فائدہ نہ ہو۔ مولائے حقیقی نے اس آیت میں ارشاد فرمایا کہ: لغو کاموں کو کرنا تو درکنار اُن سے بالکل دور رہنا چاہیے۔ ہمیں ہر فضول بات اور کام سے بچنا چاہیے قطع نظر اس کے کہ وہ مباح ہو یا غیرمباح، کیونکہ نبی اکرم صلی اللہ علیہ وسلم نے ارشاد فرمایا: انسان کا اسلام اسی وقت اچھا ہوسکتا ہے جبکہ وہ بے فائدہ اور فضول چیزوں کو چھوڑدے۔ (ترمذی)</w:t>
      </w:r>
      <w:r w:rsidRPr="00572EBC">
        <w:rPr>
          <w:rFonts w:ascii="Jameel Noori Nastaleeq" w:hAnsi="Jameel Noori Nastaleeq" w:cs="Jameel Noori Nastaleeq"/>
          <w:sz w:val="32"/>
          <w:szCs w:val="32"/>
        </w:rPr>
        <w:t> </w:t>
      </w:r>
    </w:p>
    <w:p w14:paraId="5A5F6683" w14:textId="77777777" w:rsidR="00572EBC" w:rsidRPr="00572EBC" w:rsidRDefault="00572EBC" w:rsidP="00572EBC">
      <w:pPr>
        <w:bidi/>
        <w:rPr>
          <w:rFonts w:ascii="Jameel Noori Nastaleeq" w:hAnsi="Jameel Noori Nastaleeq" w:cs="Jameel Noori Nastaleeq"/>
          <w:sz w:val="32"/>
          <w:szCs w:val="32"/>
        </w:rPr>
      </w:pPr>
      <w:r w:rsidRPr="00572EBC">
        <w:rPr>
          <w:rFonts w:ascii="Jameel Noori Nastaleeq" w:hAnsi="Jameel Noori Nastaleeq" w:cs="Jameel Noori Nastaleeq"/>
          <w:sz w:val="32"/>
          <w:szCs w:val="32"/>
          <w:rtl/>
          <w:lang w:bidi="fa-IR"/>
        </w:rPr>
        <w:t>۳</w:t>
      </w:r>
      <w:r w:rsidRPr="00572EBC">
        <w:rPr>
          <w:rFonts w:ascii="Jameel Noori Nastaleeq" w:hAnsi="Jameel Noori Nastaleeq" w:cs="Jameel Noori Nastaleeq"/>
          <w:sz w:val="32"/>
          <w:szCs w:val="32"/>
        </w:rPr>
        <w:t xml:space="preserve">:- </w:t>
      </w:r>
      <w:r w:rsidRPr="00572EBC">
        <w:rPr>
          <w:rFonts w:ascii="Jameel Noori Nastaleeq" w:hAnsi="Jameel Noori Nastaleeq" w:cs="Jameel Noori Nastaleeq"/>
          <w:sz w:val="32"/>
          <w:szCs w:val="32"/>
          <w:rtl/>
        </w:rPr>
        <w:t>زکوٰۃ کی ادائیگی</w:t>
      </w:r>
    </w:p>
    <w:p w14:paraId="18EC938C" w14:textId="77777777" w:rsidR="00572EBC" w:rsidRPr="00572EBC" w:rsidRDefault="00572EBC" w:rsidP="00572EBC">
      <w:pPr>
        <w:bidi/>
        <w:rPr>
          <w:rFonts w:ascii="Jameel Noori Nastaleeq" w:hAnsi="Jameel Noori Nastaleeq" w:cs="Jameel Noori Nastaleeq"/>
          <w:sz w:val="32"/>
          <w:szCs w:val="32"/>
        </w:rPr>
      </w:pPr>
      <w:r w:rsidRPr="00572EBC">
        <w:rPr>
          <w:rFonts w:ascii="Jameel Noori Nastaleeq" w:hAnsi="Jameel Noori Nastaleeq" w:cs="Jameel Noori Nastaleeq"/>
          <w:sz w:val="32"/>
          <w:szCs w:val="32"/>
          <w:rtl/>
        </w:rPr>
        <w:t>انسان کی کامیابی کے لیے تیسری اہم شرط زکوٰۃ کے فرض ہونے پر اس کی ادائیگی ہے۔ زکوٰۃ اسلام کے پانچ بنیادی ارکان میں سے ایک ہے، اللہ تعالیٰ نے قرآن کریم میں نماز کے بعد سب سے زیادہ حکم زکوٰۃ کی ادائیگی کا ہی دیا ہے۔ سورۃ التوبہ آیت نمبر :</w:t>
      </w:r>
      <w:r w:rsidRPr="00572EBC">
        <w:rPr>
          <w:rFonts w:ascii="Jameel Noori Nastaleeq" w:hAnsi="Jameel Noori Nastaleeq" w:cs="Jameel Noori Nastaleeq"/>
          <w:sz w:val="32"/>
          <w:szCs w:val="32"/>
          <w:rtl/>
          <w:lang w:bidi="fa-IR"/>
        </w:rPr>
        <w:t>۳۴- ۳۵</w:t>
      </w:r>
      <w:r w:rsidRPr="00572EBC">
        <w:rPr>
          <w:rFonts w:ascii="Jameel Noori Nastaleeq" w:hAnsi="Jameel Noori Nastaleeq" w:cs="Jameel Noori Nastaleeq"/>
          <w:sz w:val="32"/>
          <w:szCs w:val="32"/>
          <w:rtl/>
        </w:rPr>
        <w:t xml:space="preserve"> میںاللہ تعالیٰ نے اُن لوگوں کے لیے بڑی سخت وعید بیان فرمائی ہے جو اپنے مال کی کما حقہٗ زکوٰۃ نہیں نکالتے، اُن کے لیے بڑے سخت الفاظ میں خبر دی ہے، چنانچہ فرمایا کہ: جو لوگ اپنے پاس سونا چاندی جمع کرتے ہیں اور اُس کو اللہ کے راستے میں خرچ نہیں کرتے، تو (اے نبی!) آپ اُن کو ایک دردناک عذاب کی خبر دے دیجئے، یعنی جو لوگ اپنا پیسہ، اپنا روپیہ، اپنا سونا چاندی جمع کرتے جارہے ہیں اور اُن کو اللہ کے راستے میں خرچ نہیں کرتے، اُن پر اللہ نے جو فریضہ عائد کیا ہے اُس کو ادا نہیں کرتے، اُن کو یہ بتادیجئے کہ ایک دردناک عذاب اُن کا انتظار کررہا ہے۔ پھر دوسری آیت میں اُس دردناک عذاب کی تفصیل ذکر فرمائی کہ یہ دردناک عذاب اُس دن ہوگا جس دن سونے اور چاندی کو آگ میں تپایا جائے گا اور پھر اُس آدمی کی پیشانی ، اُس کے پہلو اور اُس کی پشت کو داغا جائے گا اور اُس سے یہ کہا جائے گا کہ یہ ہے وہ خزانہ جو تم نے اپنے لیے جمع کیا تھا، آج تم اس خزانے کا مزہ چکھو جو تم اپنے لیے جمع کررہے تھے۔</w:t>
      </w:r>
      <w:r w:rsidRPr="00572EBC">
        <w:rPr>
          <w:rFonts w:ascii="Jameel Noori Nastaleeq" w:hAnsi="Jameel Noori Nastaleeq" w:cs="Jameel Noori Nastaleeq"/>
          <w:sz w:val="32"/>
          <w:szCs w:val="32"/>
        </w:rPr>
        <w:t> </w:t>
      </w:r>
    </w:p>
    <w:p w14:paraId="46E5212C" w14:textId="77777777" w:rsidR="00572EBC" w:rsidRPr="00572EBC" w:rsidRDefault="00572EBC" w:rsidP="00572EBC">
      <w:pPr>
        <w:bidi/>
        <w:rPr>
          <w:rFonts w:ascii="Jameel Noori Nastaleeq" w:hAnsi="Jameel Noori Nastaleeq" w:cs="Jameel Noori Nastaleeq"/>
          <w:sz w:val="32"/>
          <w:szCs w:val="32"/>
        </w:rPr>
      </w:pPr>
      <w:r w:rsidRPr="00572EBC">
        <w:rPr>
          <w:rFonts w:ascii="Jameel Noori Nastaleeq" w:hAnsi="Jameel Noori Nastaleeq" w:cs="Jameel Noori Nastaleeq"/>
          <w:sz w:val="32"/>
          <w:szCs w:val="32"/>
          <w:rtl/>
          <w:lang w:bidi="fa-IR"/>
        </w:rPr>
        <w:t>۴</w:t>
      </w:r>
      <w:r w:rsidRPr="00572EBC">
        <w:rPr>
          <w:rFonts w:ascii="Jameel Noori Nastaleeq" w:hAnsi="Jameel Noori Nastaleeq" w:cs="Jameel Noori Nastaleeq"/>
          <w:sz w:val="32"/>
          <w:szCs w:val="32"/>
        </w:rPr>
        <w:t xml:space="preserve">:- </w:t>
      </w:r>
      <w:r w:rsidRPr="00572EBC">
        <w:rPr>
          <w:rFonts w:ascii="Jameel Noori Nastaleeq" w:hAnsi="Jameel Noori Nastaleeq" w:cs="Jameel Noori Nastaleeq"/>
          <w:sz w:val="32"/>
          <w:szCs w:val="32"/>
          <w:rtl/>
        </w:rPr>
        <w:t>شرم گاہوں کی حفاظت</w:t>
      </w:r>
    </w:p>
    <w:p w14:paraId="5F36817B" w14:textId="77777777" w:rsidR="00572EBC" w:rsidRPr="00572EBC" w:rsidRDefault="00572EBC" w:rsidP="00572EBC">
      <w:pPr>
        <w:bidi/>
        <w:rPr>
          <w:rFonts w:ascii="Jameel Noori Nastaleeq" w:hAnsi="Jameel Noori Nastaleeq" w:cs="Jameel Noori Nastaleeq"/>
          <w:sz w:val="32"/>
          <w:szCs w:val="32"/>
        </w:rPr>
      </w:pPr>
      <w:r w:rsidRPr="00572EBC">
        <w:rPr>
          <w:rFonts w:ascii="Jameel Noori Nastaleeq" w:hAnsi="Jameel Noori Nastaleeq" w:cs="Jameel Noori Nastaleeq"/>
          <w:sz w:val="32"/>
          <w:szCs w:val="32"/>
          <w:rtl/>
        </w:rPr>
        <w:t xml:space="preserve">اللہ تعالیٰ نے جنسی خواہش کی تکمیل کا ایک جائز طریقہ یعنی نکاح مشروع کیا ہے۔ انسان کی کامیابی کے لیے اللہ تعالیٰ نے ایک شرط یہ بھی رکھی ہے کہ ہم جائز طریقہ کے علاوہ اپنی شرم گاہوں کی حفاظت کریں۔ اس آیت کے اختتام پر اللہ تعالیٰ نے ارشاد فرمایا: میاں بیوی کا ایک دوسرے سے شہوتِ نفس کو تسکین دینا قابلِ ملامت نہیں، بلکہ انسان کی ضرورت ہے، لیکن جائز طریقہ کے علاوہ کوئی بھی صورت شہوت پوری کرنے کی جائز نہیں ہے، جیسا کہ اللہ تعالیٰ نے </w:t>
      </w:r>
      <w:r w:rsidRPr="00572EBC">
        <w:rPr>
          <w:rFonts w:ascii="Jameel Noori Nastaleeq" w:hAnsi="Jameel Noori Nastaleeq" w:cs="Jameel Noori Nastaleeq"/>
          <w:sz w:val="32"/>
          <w:szCs w:val="32"/>
          <w:rtl/>
        </w:rPr>
        <w:lastRenderedPageBreak/>
        <w:t xml:space="preserve">ارشاد فرمایا: جائز طریقہ کے علاوہ کوئی اور طریقہ اختیار کرنا چاہیں تو ایسے لوگ حد سے گزرے ہوئے ہیں۔ اللہ تعالیٰ نے زنا کے قریب بھی جانے کو منع فرمایا ہے۔ (سورۃ الاسراء : </w:t>
      </w:r>
      <w:r w:rsidRPr="00572EBC">
        <w:rPr>
          <w:rFonts w:ascii="Jameel Noori Nastaleeq" w:hAnsi="Jameel Noori Nastaleeq" w:cs="Jameel Noori Nastaleeq"/>
          <w:sz w:val="32"/>
          <w:szCs w:val="32"/>
          <w:rtl/>
          <w:lang w:bidi="fa-IR"/>
        </w:rPr>
        <w:t>۳۲)</w:t>
      </w:r>
      <w:r w:rsidRPr="00572EBC">
        <w:rPr>
          <w:rFonts w:ascii="Jameel Noori Nastaleeq" w:hAnsi="Jameel Noori Nastaleeq" w:cs="Jameel Noori Nastaleeq"/>
          <w:sz w:val="32"/>
          <w:szCs w:val="32"/>
        </w:rPr>
        <w:t> </w:t>
      </w:r>
      <w:r w:rsidRPr="00572EBC">
        <w:rPr>
          <w:rFonts w:ascii="Jameel Noori Nastaleeq" w:hAnsi="Jameel Noori Nastaleeq" w:cs="Jameel Noori Nastaleeq"/>
          <w:sz w:val="32"/>
          <w:szCs w:val="32"/>
        </w:rPr>
        <w:br/>
      </w:r>
      <w:r w:rsidRPr="00572EBC">
        <w:rPr>
          <w:rFonts w:ascii="Jameel Noori Nastaleeq" w:hAnsi="Jameel Noori Nastaleeq" w:cs="Jameel Noori Nastaleeq"/>
          <w:sz w:val="32"/>
          <w:szCs w:val="32"/>
          <w:rtl/>
        </w:rPr>
        <w:t xml:space="preserve">نبی اکرم صلی اللہ علیہ وسلم نے فرمایا: آنکھ بھی زنا کرتی ہے اور اس کا زنا نظر ہے۔ آج روزہ مرہ کی زندگی میں مرد وعورت کا کثرت سے اختلاط، مخلوط تعلیم، بے پردگی، </w:t>
      </w:r>
      <w:r w:rsidRPr="00572EBC">
        <w:rPr>
          <w:rFonts w:ascii="Jameel Noori Nastaleeq" w:hAnsi="Jameel Noori Nastaleeq" w:cs="Jameel Noori Nastaleeq"/>
          <w:sz w:val="32"/>
          <w:szCs w:val="32"/>
        </w:rPr>
        <w:t xml:space="preserve">TV </w:t>
      </w:r>
      <w:r w:rsidRPr="00572EBC">
        <w:rPr>
          <w:rFonts w:ascii="Jameel Noori Nastaleeq" w:hAnsi="Jameel Noori Nastaleeq" w:cs="Jameel Noori Nastaleeq"/>
          <w:sz w:val="32"/>
          <w:szCs w:val="32"/>
          <w:rtl/>
        </w:rPr>
        <w:t>اور انٹرنیٹ پر فحاشی اور عریانی کی وجہ سے ہماری ذمہ داری بڑھ جاتی ہے کہ ہم خود بھی زنا اور زنا کے لوازمات سے بچیں اور اپنے بچوں، بچیوں اور گھر والوں کی ہر وقت نگرانی رکھیں، کیونکہ اسلام نے انسان کو زنا کے اسباب سے بھی دور رہنے کی تعلیم دی ہے۔ زنا کے وقوع ہونے کے بعد اس پر ہنگامہ، جلسہ وجلوس ومظاہروں کے بجائے ضرورت اس بات کی ہے کہ اسلامی تعلیمات کے مطابق حتی الامکان غیر محرم مردوعورت کے اختلاط سے ہی بچا جائے۔</w:t>
      </w:r>
    </w:p>
    <w:p w14:paraId="4912261F" w14:textId="77777777" w:rsidR="00572EBC" w:rsidRPr="00572EBC" w:rsidRDefault="00572EBC" w:rsidP="00572EBC">
      <w:pPr>
        <w:bidi/>
        <w:rPr>
          <w:rFonts w:ascii="Jameel Noori Nastaleeq" w:hAnsi="Jameel Noori Nastaleeq" w:cs="Jameel Noori Nastaleeq"/>
          <w:sz w:val="32"/>
          <w:szCs w:val="32"/>
        </w:rPr>
      </w:pPr>
      <w:r w:rsidRPr="00572EBC">
        <w:rPr>
          <w:rFonts w:ascii="Jameel Noori Nastaleeq" w:hAnsi="Jameel Noori Nastaleeq" w:cs="Jameel Noori Nastaleeq"/>
          <w:sz w:val="32"/>
          <w:szCs w:val="32"/>
          <w:rtl/>
          <w:lang w:bidi="fa-IR"/>
        </w:rPr>
        <w:t>۵</w:t>
      </w:r>
      <w:r w:rsidRPr="00572EBC">
        <w:rPr>
          <w:rFonts w:ascii="Jameel Noori Nastaleeq" w:hAnsi="Jameel Noori Nastaleeq" w:cs="Jameel Noori Nastaleeq"/>
          <w:sz w:val="32"/>
          <w:szCs w:val="32"/>
        </w:rPr>
        <w:t xml:space="preserve">:- </w:t>
      </w:r>
      <w:r w:rsidRPr="00572EBC">
        <w:rPr>
          <w:rFonts w:ascii="Jameel Noori Nastaleeq" w:hAnsi="Jameel Noori Nastaleeq" w:cs="Jameel Noori Nastaleeq"/>
          <w:sz w:val="32"/>
          <w:szCs w:val="32"/>
          <w:rtl/>
        </w:rPr>
        <w:t>امانت کی ادائیگی</w:t>
      </w:r>
    </w:p>
    <w:p w14:paraId="584D5651" w14:textId="77777777" w:rsidR="00572EBC" w:rsidRPr="00572EBC" w:rsidRDefault="00572EBC" w:rsidP="00572EBC">
      <w:pPr>
        <w:bidi/>
        <w:rPr>
          <w:rFonts w:ascii="Jameel Noori Nastaleeq" w:hAnsi="Jameel Noori Nastaleeq" w:cs="Jameel Noori Nastaleeq"/>
          <w:sz w:val="32"/>
          <w:szCs w:val="32"/>
        </w:rPr>
      </w:pPr>
      <w:r w:rsidRPr="00572EBC">
        <w:rPr>
          <w:rFonts w:ascii="Jameel Noori Nastaleeq" w:hAnsi="Jameel Noori Nastaleeq" w:cs="Jameel Noori Nastaleeq"/>
          <w:sz w:val="32"/>
          <w:szCs w:val="32"/>
          <w:rtl/>
        </w:rPr>
        <w:t>امانت کا لفظ ہر اس چیز کو شامل ہے جس کی ذمہ داری کسی شخص نے اُٹھائی ہو اور اس پر اعتماد وبھروسہ کیا گیا ہو، خواہ اس کا تعلق حقوق العباد سے ہو یا حقوق اللہ سے۔ حقوق اللہ سے متعلق امانت فرائض وواجبات کی ادائیگی اور محرمات ومکروہات سے پرہیز کرنا ہے اور حقوق العباد سے متعلق امانت میں مالی امانت کا داخل ہونا تو مشہور ومعروف ہے۔ اس کے علاوہ کسی نے کوئی راز کی بات کسی کو بتلائی تو وہ بھی اس کی امانت ہے، اذنِ شرعی کے بغیر کسی کا راز ظاہر کرنا امانت میں خیانت ہے۔ اسی طرح کام کی چوری یا وقت کی چوری بھی امانت میں خیانت ہے، لہٰذا ہمیں امانت میں خیانت سے بچنا چاہیے۔</w:t>
      </w:r>
    </w:p>
    <w:p w14:paraId="29F54036" w14:textId="77777777" w:rsidR="00572EBC" w:rsidRPr="00572EBC" w:rsidRDefault="00572EBC" w:rsidP="00572EBC">
      <w:pPr>
        <w:bidi/>
        <w:rPr>
          <w:rFonts w:ascii="Jameel Noori Nastaleeq" w:hAnsi="Jameel Noori Nastaleeq" w:cs="Jameel Noori Nastaleeq"/>
          <w:sz w:val="32"/>
          <w:szCs w:val="32"/>
        </w:rPr>
      </w:pPr>
      <w:r w:rsidRPr="00572EBC">
        <w:rPr>
          <w:rFonts w:ascii="Jameel Noori Nastaleeq" w:hAnsi="Jameel Noori Nastaleeq" w:cs="Jameel Noori Nastaleeq"/>
          <w:sz w:val="32"/>
          <w:szCs w:val="32"/>
          <w:rtl/>
          <w:lang w:bidi="fa-IR"/>
        </w:rPr>
        <w:t>۶</w:t>
      </w:r>
      <w:r w:rsidRPr="00572EBC">
        <w:rPr>
          <w:rFonts w:ascii="Jameel Noori Nastaleeq" w:hAnsi="Jameel Noori Nastaleeq" w:cs="Jameel Noori Nastaleeq"/>
          <w:sz w:val="32"/>
          <w:szCs w:val="32"/>
        </w:rPr>
        <w:t xml:space="preserve">:- </w:t>
      </w:r>
      <w:r w:rsidRPr="00572EBC">
        <w:rPr>
          <w:rFonts w:ascii="Jameel Noori Nastaleeq" w:hAnsi="Jameel Noori Nastaleeq" w:cs="Jameel Noori Nastaleeq"/>
          <w:sz w:val="32"/>
          <w:szCs w:val="32"/>
          <w:rtl/>
        </w:rPr>
        <w:t>عہد وپیمان پورا کرنا</w:t>
      </w:r>
    </w:p>
    <w:p w14:paraId="40AD28D7" w14:textId="77777777" w:rsidR="00572EBC" w:rsidRPr="00572EBC" w:rsidRDefault="00572EBC" w:rsidP="00572EBC">
      <w:pPr>
        <w:bidi/>
        <w:rPr>
          <w:rFonts w:ascii="Jameel Noori Nastaleeq" w:hAnsi="Jameel Noori Nastaleeq" w:cs="Jameel Noori Nastaleeq"/>
          <w:sz w:val="32"/>
          <w:szCs w:val="32"/>
        </w:rPr>
      </w:pPr>
      <w:r w:rsidRPr="00572EBC">
        <w:rPr>
          <w:rFonts w:ascii="Jameel Noori Nastaleeq" w:hAnsi="Jameel Noori Nastaleeq" w:cs="Jameel Noori Nastaleeq"/>
          <w:sz w:val="32"/>
          <w:szCs w:val="32"/>
          <w:rtl/>
        </w:rPr>
        <w:t>عہد ایک تو وہ معاہدہ ہے جو دو طرف سے کسی معاملہ میں لازم قرار دیا جائے، اس کا پورا کرنا ضروری ہے، دوسرا وہ جس کو وعدہ کہتے ہیں، یعنی کوئی شخص کسی شخص سے کوئی چیز دینے کا یا کسی کام کے کرنے کا وعدہ کرلے، اس کا پورا کرنا بھی شرعاً ضروری ہوجاتا ہے۔ غرضیکہ اگر ہم کسی شخص سے کوئی عہد وپیمان کرلیں تو اس کو پورا کریں۔</w:t>
      </w:r>
    </w:p>
    <w:p w14:paraId="4E04960C" w14:textId="77777777" w:rsidR="00572EBC" w:rsidRPr="00572EBC" w:rsidRDefault="00572EBC" w:rsidP="00572EBC">
      <w:pPr>
        <w:bidi/>
        <w:rPr>
          <w:rFonts w:ascii="Jameel Noori Nastaleeq" w:hAnsi="Jameel Noori Nastaleeq" w:cs="Jameel Noori Nastaleeq"/>
          <w:sz w:val="32"/>
          <w:szCs w:val="32"/>
        </w:rPr>
      </w:pPr>
      <w:r w:rsidRPr="00572EBC">
        <w:rPr>
          <w:rFonts w:ascii="Jameel Noori Nastaleeq" w:hAnsi="Jameel Noori Nastaleeq" w:cs="Jameel Noori Nastaleeq"/>
          <w:sz w:val="32"/>
          <w:szCs w:val="32"/>
          <w:rtl/>
          <w:lang w:bidi="fa-IR"/>
        </w:rPr>
        <w:t>۷</w:t>
      </w:r>
      <w:r w:rsidRPr="00572EBC">
        <w:rPr>
          <w:rFonts w:ascii="Jameel Noori Nastaleeq" w:hAnsi="Jameel Noori Nastaleeq" w:cs="Jameel Noori Nastaleeq"/>
          <w:sz w:val="32"/>
          <w:szCs w:val="32"/>
        </w:rPr>
        <w:t xml:space="preserve">:- </w:t>
      </w:r>
      <w:r w:rsidRPr="00572EBC">
        <w:rPr>
          <w:rFonts w:ascii="Jameel Noori Nastaleeq" w:hAnsi="Jameel Noori Nastaleeq" w:cs="Jameel Noori Nastaleeq"/>
          <w:sz w:val="32"/>
          <w:szCs w:val="32"/>
          <w:rtl/>
        </w:rPr>
        <w:t>نماز کی پابندی</w:t>
      </w:r>
    </w:p>
    <w:p w14:paraId="20FD3150" w14:textId="77777777" w:rsidR="00572EBC" w:rsidRPr="00572EBC" w:rsidRDefault="00572EBC" w:rsidP="00572EBC">
      <w:pPr>
        <w:bidi/>
        <w:rPr>
          <w:rFonts w:ascii="Jameel Noori Nastaleeq" w:hAnsi="Jameel Noori Nastaleeq" w:cs="Jameel Noori Nastaleeq"/>
          <w:sz w:val="32"/>
          <w:szCs w:val="32"/>
        </w:rPr>
      </w:pPr>
      <w:r w:rsidRPr="00572EBC">
        <w:rPr>
          <w:rFonts w:ascii="Jameel Noori Nastaleeq" w:hAnsi="Jameel Noori Nastaleeq" w:cs="Jameel Noori Nastaleeq"/>
          <w:sz w:val="32"/>
          <w:szCs w:val="32"/>
          <w:rtl/>
        </w:rPr>
        <w:t xml:space="preserve">کامیاب ہونے والے وہ ہیں جو اپنی نمازوں کی بھی پوری نگرانی رکھتے ہیں، یعنی پانچوں نمازوں کو ان کے اوقات پر اہتمام کے ساتھ پڑھتے ہیں۔ نماز میں اللہ تعالیٰ نے یہ خاصیت وتاثیر رکھی ہے کہ وہ نمازی کو گناہوں اور برائیوںسے </w:t>
      </w:r>
      <w:r w:rsidRPr="00572EBC">
        <w:rPr>
          <w:rFonts w:ascii="Jameel Noori Nastaleeq" w:hAnsi="Jameel Noori Nastaleeq" w:cs="Jameel Noori Nastaleeq"/>
          <w:sz w:val="32"/>
          <w:szCs w:val="32"/>
          <w:rtl/>
        </w:rPr>
        <w:lastRenderedPageBreak/>
        <w:t xml:space="preserve">روک دیتی ہے، مگر ضروری ہے کہ اس پرپابندی سے عمل کیا جائے اور نماز کو اُن شرائط وآداب کے ساتھ پڑھا جائے جو نماز کی قبولیت کے لیے ضروری ہیں، جیسا کہ اللہ تبارک وتعالیٰ نے قرآن کریم میں ارشاد فرمایا: ’’نماز قائم کیجئے، یقینا نماز بے حیائی اور برائی سے روکتی ہے۔‘‘ (سورۃ العنکبوت: </w:t>
      </w:r>
      <w:r w:rsidRPr="00572EBC">
        <w:rPr>
          <w:rFonts w:ascii="Jameel Noori Nastaleeq" w:hAnsi="Jameel Noori Nastaleeq" w:cs="Jameel Noori Nastaleeq"/>
          <w:sz w:val="32"/>
          <w:szCs w:val="32"/>
          <w:rtl/>
          <w:lang w:bidi="fa-IR"/>
        </w:rPr>
        <w:t xml:space="preserve">۴۵) </w:t>
      </w:r>
      <w:r w:rsidRPr="00572EBC">
        <w:rPr>
          <w:rFonts w:ascii="Jameel Noori Nastaleeq" w:hAnsi="Jameel Noori Nastaleeq" w:cs="Jameel Noori Nastaleeq"/>
          <w:sz w:val="32"/>
          <w:szCs w:val="32"/>
          <w:rtl/>
        </w:rPr>
        <w:t>اسی طرح حدیث میں ہے کہ: ’’ایک شخص نبی اکرم صلی اللہ علیہ وسلم کی خدمت میں آیا اور کہا کہ فلاں شخص راتوں کو نماز پڑھتا ہے، مگر دن میں چوری کرتا ہے تو نبی اکرم صلی اللہ علیہ وسلم نے فرمایا کہ: ’’اس کی نماز عنقریب اس کو اس برے کام سے روک دے گی۔‘‘ (مسند احمد، صحیح ابن حبان، بزار)</w:t>
      </w:r>
      <w:r w:rsidRPr="00572EBC">
        <w:rPr>
          <w:rFonts w:ascii="Jameel Noori Nastaleeq" w:hAnsi="Jameel Noori Nastaleeq" w:cs="Jameel Noori Nastaleeq"/>
          <w:sz w:val="32"/>
          <w:szCs w:val="32"/>
        </w:rPr>
        <w:t> </w:t>
      </w:r>
      <w:r w:rsidRPr="00572EBC">
        <w:rPr>
          <w:rFonts w:ascii="Jameel Noori Nastaleeq" w:hAnsi="Jameel Noori Nastaleeq" w:cs="Jameel Noori Nastaleeq"/>
          <w:sz w:val="32"/>
          <w:szCs w:val="32"/>
        </w:rPr>
        <w:br/>
      </w:r>
      <w:r w:rsidRPr="00572EBC">
        <w:rPr>
          <w:rFonts w:ascii="Jameel Noori Nastaleeq" w:hAnsi="Jameel Noori Nastaleeq" w:cs="Jameel Noori Nastaleeq"/>
          <w:sz w:val="32"/>
          <w:szCs w:val="32"/>
          <w:rtl/>
        </w:rPr>
        <w:t>یہ بات قابلِ ذکر ہے کہ اللہ تعالیٰ نے انسان کی کامیابی کے لیے ضروری سات اوصاف کو نماز سے شروع کیا اور نماز پر ہی ختم کیا، اس میں اشارہ ہے کہ نماز کی پابندی اور صحیح طریقہ سے اس کی ادائیگی انسان کے پورے دین پر چلنے کا اہم ذریعہ بنتی ہے۔ اسی لیے قرآن کریم میں سب سے زیادہ نماز کی ہی تاکید فرمائی گئی ہے۔ کل قیامت کے دن سب سے پہلے نماز ہی کے متعلق سوال کیا جائے گا۔ نماز کے علاوہ تمام احکام اللہ تعالیٰ نے حضرت جبرائیل</w:t>
      </w:r>
      <w:r w:rsidRPr="00572EBC">
        <w:rPr>
          <w:rFonts w:ascii="Jameel Noori Nastaleeq" w:hAnsi="Jameel Noori Nastaleeq" w:cs="Jameel Noori Nastaleeq"/>
          <w:sz w:val="32"/>
          <w:szCs w:val="32"/>
        </w:rPr>
        <w:t xml:space="preserve"> m </w:t>
      </w:r>
      <w:r w:rsidRPr="00572EBC">
        <w:rPr>
          <w:rFonts w:ascii="Jameel Noori Nastaleeq" w:hAnsi="Jameel Noori Nastaleeq" w:cs="Jameel Noori Nastaleeq"/>
          <w:sz w:val="32"/>
          <w:szCs w:val="32"/>
          <w:rtl/>
        </w:rPr>
        <w:t>کے واسطہ دنیا میں اُتارے، مگر نماز ایسا مہتم بالشان عمل ہے کہ اللہ تبارک وتعالیٰ نے ساتوں آسمانوں کے اوپر حضرت جبرائیل</w:t>
      </w:r>
      <w:r w:rsidRPr="00572EBC">
        <w:rPr>
          <w:rFonts w:ascii="Jameel Noori Nastaleeq" w:hAnsi="Jameel Noori Nastaleeq" w:cs="Jameel Noori Nastaleeq"/>
          <w:sz w:val="32"/>
          <w:szCs w:val="32"/>
        </w:rPr>
        <w:t xml:space="preserve">m </w:t>
      </w:r>
      <w:r w:rsidRPr="00572EBC">
        <w:rPr>
          <w:rFonts w:ascii="Jameel Noori Nastaleeq" w:hAnsi="Jameel Noori Nastaleeq" w:cs="Jameel Noori Nastaleeq"/>
          <w:sz w:val="32"/>
          <w:szCs w:val="32"/>
          <w:rtl/>
        </w:rPr>
        <w:t>کے واسطہ کے بغیر نماز کی فرضیت کا تحفہ اپنے حبیب صلی اللہ علیہ وسلم کو عطا فرمایا۔ اللہ تعالیٰ ہم سب کو نمازوں کا اہتمام کرنے والا بنائے آمین، ثم آمین۔</w:t>
      </w:r>
      <w:r w:rsidRPr="00572EBC">
        <w:rPr>
          <w:rFonts w:ascii="Jameel Noori Nastaleeq" w:hAnsi="Jameel Noori Nastaleeq" w:cs="Jameel Noori Nastaleeq"/>
          <w:sz w:val="32"/>
          <w:szCs w:val="32"/>
        </w:rPr>
        <w:t> </w:t>
      </w:r>
      <w:r w:rsidRPr="00572EBC">
        <w:rPr>
          <w:rFonts w:ascii="Jameel Noori Nastaleeq" w:hAnsi="Jameel Noori Nastaleeq" w:cs="Jameel Noori Nastaleeq"/>
          <w:sz w:val="32"/>
          <w:szCs w:val="32"/>
        </w:rPr>
        <w:br/>
      </w:r>
      <w:r w:rsidRPr="00572EBC">
        <w:rPr>
          <w:rFonts w:ascii="Jameel Noori Nastaleeq" w:hAnsi="Jameel Noori Nastaleeq" w:cs="Jameel Noori Nastaleeq"/>
          <w:sz w:val="32"/>
          <w:szCs w:val="32"/>
          <w:rtl/>
        </w:rPr>
        <w:t xml:space="preserve">اللہ تعالیٰ نے ہر انسان کی طبیعت میں کامیابی کی چاہت رکھی ہے، چنانچہ ہر انسان کامیاب ہونا چاہتا ہے۔ان آیات میں اللہ تعالیٰ نے بیان کیا کہ انسان کی کامیابی‘ ایمان کے بعد سات صفات میں مضمر ہے، یعنی اگر ہم کامیاب ہونا چاہتے ہیں تو ہمیں چاہیے کہ ہم اپنے اندر یہ صفات پیدا کریں۔ ان سات اوصاف سے متصف ایمان والوں کو اللہ تعالیٰ نے </w:t>
      </w:r>
      <w:r w:rsidRPr="00572EBC">
        <w:rPr>
          <w:rFonts w:ascii="Jameel Noori Nastaleeq" w:hAnsi="Jameel Noori Nastaleeq" w:cs="Jameel Noori Nastaleeq"/>
          <w:sz w:val="32"/>
          <w:szCs w:val="32"/>
          <w:rtl/>
          <w:lang w:bidi="fa-IR"/>
        </w:rPr>
        <w:t>۱۰</w:t>
      </w:r>
      <w:r w:rsidRPr="00572EBC">
        <w:rPr>
          <w:rFonts w:ascii="Jameel Noori Nastaleeq" w:hAnsi="Jameel Noori Nastaleeq" w:cs="Jameel Noori Nastaleeq"/>
          <w:sz w:val="32"/>
          <w:szCs w:val="32"/>
          <w:rtl/>
        </w:rPr>
        <w:t xml:space="preserve"> اور </w:t>
      </w:r>
      <w:r w:rsidRPr="00572EBC">
        <w:rPr>
          <w:rFonts w:ascii="Jameel Noori Nastaleeq" w:hAnsi="Jameel Noori Nastaleeq" w:cs="Jameel Noori Nastaleeq"/>
          <w:sz w:val="32"/>
          <w:szCs w:val="32"/>
          <w:rtl/>
          <w:lang w:bidi="fa-IR"/>
        </w:rPr>
        <w:t>۱۱</w:t>
      </w:r>
      <w:r w:rsidRPr="00572EBC">
        <w:rPr>
          <w:rFonts w:ascii="Jameel Noori Nastaleeq" w:hAnsi="Jameel Noori Nastaleeq" w:cs="Jameel Noori Nastaleeq"/>
          <w:sz w:val="32"/>
          <w:szCs w:val="32"/>
          <w:rtl/>
        </w:rPr>
        <w:t xml:space="preserve"> آیات میں جنت الفردوس کا وارث بتلایا ہے۔ لفظ ’’وارث‘‘ میں اس طرف اشارہ ہے کہ جس طرح مورث کا مال اس کے وارث کو پہنچنا قطعی اور یقینی ہے، اسی طرح ان سات اوصاف والوں کا جنت الفردوس میں داخلہ یقینی ہے۔</w:t>
      </w:r>
      <w:r w:rsidRPr="00572EBC">
        <w:rPr>
          <w:rFonts w:ascii="Jameel Noori Nastaleeq" w:hAnsi="Jameel Noori Nastaleeq" w:cs="Jameel Noori Nastaleeq"/>
          <w:sz w:val="32"/>
          <w:szCs w:val="32"/>
        </w:rPr>
        <w:t> </w:t>
      </w:r>
      <w:r w:rsidRPr="00572EBC">
        <w:rPr>
          <w:rFonts w:ascii="Jameel Noori Nastaleeq" w:hAnsi="Jameel Noori Nastaleeq" w:cs="Jameel Noori Nastaleeq"/>
          <w:sz w:val="32"/>
          <w:szCs w:val="32"/>
        </w:rPr>
        <w:br/>
      </w:r>
      <w:r w:rsidRPr="00572EBC">
        <w:rPr>
          <w:rFonts w:ascii="Jameel Noori Nastaleeq" w:hAnsi="Jameel Noori Nastaleeq" w:cs="Jameel Noori Nastaleeq"/>
          <w:sz w:val="32"/>
          <w:szCs w:val="32"/>
          <w:rtl/>
        </w:rPr>
        <w:t>اللہ تعالیٰ ہم سب کو ان سات اوصاف کے ساتھ زندگی گزارنے کی توفیق عطا فرمائے اور ہمیں جنت الفردوس کا وارث بنائے، آمین۔</w:t>
      </w:r>
    </w:p>
    <w:p w14:paraId="0CF03ED9" w14:textId="77777777" w:rsidR="00572EBC" w:rsidRPr="00572EBC" w:rsidRDefault="00572EBC" w:rsidP="00572EBC">
      <w:pPr>
        <w:bidi/>
        <w:rPr>
          <w:rFonts w:ascii="Jameel Noori Nastaleeq" w:hAnsi="Jameel Noori Nastaleeq" w:cs="Jameel Noori Nastaleeq"/>
          <w:sz w:val="32"/>
          <w:szCs w:val="32"/>
        </w:rPr>
      </w:pPr>
    </w:p>
    <w:sectPr w:rsidR="00572EBC" w:rsidRPr="00572EBC">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EBC"/>
    <w:rsid w:val="00442040"/>
    <w:rsid w:val="00572E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E4F04"/>
  <w15:chartTrackingRefBased/>
  <w15:docId w15:val="{6EB2F00A-7FBD-4B0A-80F6-2B60943A8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72E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2EB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72E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writing">
    <w:name w:val="ar_writing"/>
    <w:basedOn w:val="DefaultParagraphFont"/>
    <w:rsid w:val="00572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20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1515</Words>
  <Characters>8637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Mohsin Sheikh</dc:creator>
  <cp:keywords/>
  <dc:description/>
  <cp:lastModifiedBy>sunny rao</cp:lastModifiedBy>
  <cp:revision>2</cp:revision>
  <dcterms:created xsi:type="dcterms:W3CDTF">2020-05-04T08:32:00Z</dcterms:created>
  <dcterms:modified xsi:type="dcterms:W3CDTF">2020-05-04T23:04:00Z</dcterms:modified>
</cp:coreProperties>
</file>