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UNIVERSITY OF SARGODHA</w:t>
      </w:r>
    </w:p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DEPARTMENT OF: UNIVERSITY LAW COLLEGE</w:t>
      </w:r>
    </w:p>
    <w:p w:rsidR="004B62DA" w:rsidRPr="00C93DE8" w:rsidRDefault="004B62DA" w:rsidP="004B62D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62DA" w:rsidRPr="00C93DE8" w:rsidRDefault="004B62DA" w:rsidP="004B62DA">
      <w:pPr>
        <w:ind w:firstLine="450"/>
        <w:rPr>
          <w:rFonts w:ascii="Times New Roman" w:hAnsi="Times New Roman" w:cs="Times New Roman"/>
          <w:sz w:val="40"/>
          <w:szCs w:val="40"/>
        </w:rPr>
      </w:pPr>
      <w:r w:rsidRPr="00C93DE8"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</w:rPr>
        <w:t>SPRING 2020</w:t>
      </w:r>
    </w:p>
    <w:p w:rsidR="004B62DA" w:rsidRPr="00C93DE8" w:rsidRDefault="004B62DA" w:rsidP="004B62DA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Tittle</w:t>
      </w:r>
      <w:r w:rsidRPr="00E017E9">
        <w:rPr>
          <w:rFonts w:ascii="Times New Roman" w:hAnsi="Times New Roman" w:cs="Times New Roman"/>
        </w:rPr>
        <w:t xml:space="preserve">: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Trial Advocacy Criminal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Code: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BLL 696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Credit Hours: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E017E9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</w:t>
      </w:r>
      <w:r w:rsidRPr="00E017E9">
        <w:rPr>
          <w:rFonts w:ascii="Times New Roman" w:hAnsi="Times New Roman" w:cs="Times New Roman"/>
        </w:rPr>
        <w:t>rs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Instructor Name: 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Muhammad </w:t>
      </w:r>
      <w:proofErr w:type="spellStart"/>
      <w:r>
        <w:rPr>
          <w:rFonts w:ascii="Times New Roman" w:hAnsi="Times New Roman" w:cs="Times New Roman"/>
          <w:bCs/>
        </w:rPr>
        <w:t>Saqib</w:t>
      </w:r>
      <w:proofErr w:type="spellEnd"/>
      <w:r>
        <w:rPr>
          <w:rFonts w:ascii="Times New Roman" w:hAnsi="Times New Roman" w:cs="Times New Roman"/>
          <w:bCs/>
        </w:rPr>
        <w:t xml:space="preserve"> Hameed</w:t>
      </w:r>
    </w:p>
    <w:p w:rsidR="004B62DA" w:rsidRDefault="004B62DA" w:rsidP="004B62DA">
      <w:pPr>
        <w:ind w:left="450"/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>Email: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hyperlink r:id="rId4" w:history="1">
        <w:r w:rsidR="001444C4" w:rsidRPr="005D193B">
          <w:rPr>
            <w:rStyle w:val="Hyperlink"/>
            <w:rFonts w:ascii="Times New Roman" w:hAnsi="Times New Roman" w:cs="Times New Roman"/>
            <w:bCs/>
          </w:rPr>
          <w:t>Saqib.hameed@uos.edu.pk</w:t>
        </w:r>
      </w:hyperlink>
    </w:p>
    <w:p w:rsidR="001444C4" w:rsidRPr="00C93DE8" w:rsidRDefault="001444C4" w:rsidP="001444C4">
      <w:pPr>
        <w:rPr>
          <w:rFonts w:ascii="Times New Roman" w:hAnsi="Times New Roman" w:cs="Times New Roman"/>
        </w:rPr>
      </w:pPr>
    </w:p>
    <w:p w:rsidR="001444C4" w:rsidRPr="00C93DE8" w:rsidRDefault="001444C4" w:rsidP="001444C4">
      <w:pPr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39BA" wp14:editId="5A465FCC">
                <wp:simplePos x="0" y="0"/>
                <wp:positionH relativeFrom="column">
                  <wp:posOffset>180975</wp:posOffset>
                </wp:positionH>
                <wp:positionV relativeFrom="paragraph">
                  <wp:posOffset>98704</wp:posOffset>
                </wp:positionV>
                <wp:extent cx="5819775" cy="275590"/>
                <wp:effectExtent l="19050" t="19050" r="47625" b="482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55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44C4" w:rsidRDefault="001444C4" w:rsidP="00144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F4E2D">
                              <w:rPr>
                                <w:color w:val="FFFFFF" w:themeColor="background1"/>
                                <w:highlight w:val="black"/>
                              </w:rPr>
                              <w:t>RESEARCH PROJECT</w:t>
                            </w:r>
                            <w:r>
                              <w:rPr>
                                <w:color w:val="FFFFFF" w:themeColor="background1"/>
                              </w:rPr>
                              <w:t>/ ASSIGNMENTS</w:t>
                            </w:r>
                          </w:p>
                          <w:p w:rsidR="001444C4" w:rsidRDefault="001444C4" w:rsidP="00144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39BA" id="Rectangle 3" o:spid="_x0000_s1026" style="position:absolute;margin-left:14.25pt;margin-top:7.75pt;width:458.2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1444C4" w:rsidRDefault="001444C4" w:rsidP="001444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F4E2D">
                        <w:rPr>
                          <w:color w:val="FFFFFF" w:themeColor="background1"/>
                          <w:highlight w:val="black"/>
                        </w:rPr>
                        <w:t>RESEARCH PROJECT</w:t>
                      </w:r>
                      <w:r>
                        <w:rPr>
                          <w:color w:val="FFFFFF" w:themeColor="background1"/>
                        </w:rPr>
                        <w:t>/ ASSIGNMENTS</w:t>
                      </w:r>
                    </w:p>
                    <w:p w:rsidR="001444C4" w:rsidRDefault="001444C4" w:rsidP="001444C4"/>
                  </w:txbxContent>
                </v:textbox>
              </v:rect>
            </w:pict>
          </mc:Fallback>
        </mc:AlternateContent>
      </w:r>
    </w:p>
    <w:p w:rsidR="001444C4" w:rsidRPr="00C93DE8" w:rsidRDefault="001444C4" w:rsidP="001444C4">
      <w:pPr>
        <w:rPr>
          <w:rFonts w:ascii="Times New Roman" w:hAnsi="Times New Roman" w:cs="Times New Roman"/>
          <w:color w:val="FFFFFF" w:themeColor="background1"/>
        </w:rPr>
      </w:pPr>
    </w:p>
    <w:p w:rsidR="001444C4" w:rsidRPr="00C93DE8" w:rsidRDefault="001444C4" w:rsidP="001444C4">
      <w:pPr>
        <w:jc w:val="both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Students are required to produce a research assignment of 500 – 1000 words on a topic related topic this course by the end of this semester. Assignments should be submitted before the start of final term / terminal exams.</w:t>
      </w:r>
    </w:p>
    <w:p w:rsidR="001444C4" w:rsidRPr="00C93DE8" w:rsidRDefault="001444C4" w:rsidP="001444C4">
      <w:pPr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5FD09" wp14:editId="245919A3">
                <wp:simplePos x="0" y="0"/>
                <wp:positionH relativeFrom="column">
                  <wp:posOffset>190500</wp:posOffset>
                </wp:positionH>
                <wp:positionV relativeFrom="paragraph">
                  <wp:posOffset>29210</wp:posOffset>
                </wp:positionV>
                <wp:extent cx="5876925" cy="304165"/>
                <wp:effectExtent l="19050" t="19685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041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44C4" w:rsidRPr="005F4F06" w:rsidRDefault="001444C4" w:rsidP="00144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4F06">
                              <w:rPr>
                                <w:color w:val="FFFFFF" w:themeColor="background1"/>
                                <w:highlight w:val="black"/>
                              </w:rPr>
                              <w:t>ASSESSMENT CRITERIA</w:t>
                            </w:r>
                          </w:p>
                          <w:p w:rsidR="001444C4" w:rsidRDefault="001444C4" w:rsidP="00144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FD09" id="Rectangle 2" o:spid="_x0000_s1027" style="position:absolute;margin-left:15pt;margin-top:2.3pt;width:462.7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:rsidR="001444C4" w:rsidRPr="005F4F06" w:rsidRDefault="001444C4" w:rsidP="001444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F4F06">
                        <w:rPr>
                          <w:color w:val="FFFFFF" w:themeColor="background1"/>
                          <w:highlight w:val="black"/>
                        </w:rPr>
                        <w:t>ASSESSMENT CRITERIA</w:t>
                      </w:r>
                    </w:p>
                    <w:p w:rsidR="001444C4" w:rsidRDefault="001444C4" w:rsidP="001444C4"/>
                  </w:txbxContent>
                </v:textbox>
              </v:rect>
            </w:pict>
          </mc:Fallback>
        </mc:AlternateContent>
      </w:r>
    </w:p>
    <w:p w:rsidR="001444C4" w:rsidRPr="00C93DE8" w:rsidRDefault="001444C4" w:rsidP="001444C4">
      <w:pPr>
        <w:rPr>
          <w:rFonts w:ascii="Times New Roman" w:hAnsi="Times New Roman" w:cs="Times New Roman"/>
          <w:b/>
          <w:bCs/>
        </w:rPr>
      </w:pPr>
    </w:p>
    <w:p w:rsidR="001444C4" w:rsidRPr="00C93DE8" w:rsidRDefault="001444C4" w:rsidP="001444C4">
      <w:pPr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Mid-Term Exam: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30 Marks</w:t>
      </w:r>
    </w:p>
    <w:p w:rsidR="001444C4" w:rsidRPr="00C93DE8" w:rsidRDefault="001444C4" w:rsidP="001444C4">
      <w:pPr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>Final Exam:</w:t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50 Marks</w:t>
      </w:r>
    </w:p>
    <w:p w:rsidR="001444C4" w:rsidRPr="00C93DE8" w:rsidRDefault="001444C4" w:rsidP="001444C4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>The Sessional Marks will be awarded as follows:</w:t>
      </w:r>
    </w:p>
    <w:p w:rsidR="001444C4" w:rsidRPr="00C93DE8" w:rsidRDefault="001444C4" w:rsidP="001444C4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Total Sessional Marks: 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20 Marks</w:t>
      </w:r>
    </w:p>
    <w:p w:rsidR="001444C4" w:rsidRPr="00C93DE8" w:rsidRDefault="001444C4" w:rsidP="001444C4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Project: </w:t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10 Marks</w:t>
      </w:r>
    </w:p>
    <w:p w:rsidR="001444C4" w:rsidRPr="00C93DE8" w:rsidRDefault="001444C4" w:rsidP="001444C4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Presentation: </w:t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05 Marks</w:t>
      </w:r>
    </w:p>
    <w:p w:rsidR="001444C4" w:rsidRPr="00085ABC" w:rsidRDefault="001444C4" w:rsidP="001444C4">
      <w:pPr>
        <w:rPr>
          <w:rFonts w:ascii="Times New Roman" w:hAnsi="Times New Roman" w:cs="Times New Roman"/>
        </w:rPr>
      </w:pPr>
      <w:bookmarkStart w:id="0" w:name="_GoBack"/>
      <w:bookmarkEnd w:id="0"/>
      <w:r w:rsidRPr="00C93DE8">
        <w:rPr>
          <w:rFonts w:ascii="Times New Roman" w:hAnsi="Times New Roman" w:cs="Times New Roman"/>
          <w:b/>
          <w:bCs/>
        </w:rPr>
        <w:t xml:space="preserve">Class Participation: </w:t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Cs/>
        </w:rPr>
        <w:t>05 Marks</w:t>
      </w:r>
    </w:p>
    <w:sectPr w:rsidR="001444C4" w:rsidRPr="0008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A"/>
    <w:rsid w:val="00083C0C"/>
    <w:rsid w:val="001444C4"/>
    <w:rsid w:val="004B62DA"/>
    <w:rsid w:val="00573385"/>
    <w:rsid w:val="009A1AA5"/>
    <w:rsid w:val="00B419D2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4417-200B-48C9-A88E-04A8ACA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A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B62D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62DA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73385"/>
    <w:pPr>
      <w:ind w:left="720"/>
      <w:contextualSpacing/>
    </w:pPr>
  </w:style>
  <w:style w:type="table" w:styleId="TableGrid">
    <w:name w:val="Table Grid"/>
    <w:basedOn w:val="TableNormal"/>
    <w:uiPriority w:val="59"/>
    <w:rsid w:val="0057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qib.hameed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2020-05-04T07:53:00Z</dcterms:created>
  <dcterms:modified xsi:type="dcterms:W3CDTF">2020-05-04T07:55:00Z</dcterms:modified>
</cp:coreProperties>
</file>